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CF" w:rsidRPr="00CD2A6A" w:rsidRDefault="00F62132" w:rsidP="009506CF">
      <w:pPr>
        <w:jc w:val="center"/>
        <w:rPr>
          <w:b/>
          <w:sz w:val="22"/>
          <w:szCs w:val="22"/>
        </w:rPr>
      </w:pPr>
      <w:r w:rsidRPr="00CD2A6A">
        <w:rPr>
          <w:b/>
          <w:sz w:val="22"/>
          <w:szCs w:val="22"/>
        </w:rPr>
        <w:t xml:space="preserve">NİĞDE </w:t>
      </w:r>
      <w:r w:rsidR="00A10D89" w:rsidRPr="00CD2A6A">
        <w:rPr>
          <w:b/>
          <w:sz w:val="22"/>
          <w:szCs w:val="22"/>
        </w:rPr>
        <w:t>ÖMER HALİSDEMİR</w:t>
      </w:r>
      <w:r w:rsidR="009506CF" w:rsidRPr="00CD2A6A">
        <w:rPr>
          <w:b/>
          <w:sz w:val="22"/>
          <w:szCs w:val="22"/>
        </w:rPr>
        <w:t xml:space="preserve"> ÜNİVERSİTESİ</w:t>
      </w:r>
    </w:p>
    <w:p w:rsidR="009506CF" w:rsidRPr="00974CBE" w:rsidRDefault="00A812FB" w:rsidP="009506CF">
      <w:pPr>
        <w:jc w:val="center"/>
        <w:rPr>
          <w:b/>
          <w:sz w:val="22"/>
          <w:szCs w:val="22"/>
        </w:rPr>
      </w:pPr>
      <w:r w:rsidRPr="00974CBE">
        <w:rPr>
          <w:b/>
          <w:sz w:val="22"/>
          <w:szCs w:val="22"/>
        </w:rPr>
        <w:t>01 MAYIS 20</w:t>
      </w:r>
      <w:r w:rsidR="00026856" w:rsidRPr="00974CBE">
        <w:rPr>
          <w:b/>
          <w:sz w:val="22"/>
          <w:szCs w:val="22"/>
        </w:rPr>
        <w:t>20</w:t>
      </w:r>
      <w:r w:rsidRPr="00974CBE">
        <w:rPr>
          <w:b/>
          <w:sz w:val="22"/>
          <w:szCs w:val="22"/>
        </w:rPr>
        <w:t xml:space="preserve"> – 30 NİSAN 20</w:t>
      </w:r>
      <w:r w:rsidR="00916C96" w:rsidRPr="00974CBE">
        <w:rPr>
          <w:b/>
          <w:sz w:val="22"/>
          <w:szCs w:val="22"/>
        </w:rPr>
        <w:t>2</w:t>
      </w:r>
      <w:r w:rsidR="008429CC" w:rsidRPr="00974CBE">
        <w:rPr>
          <w:b/>
          <w:sz w:val="22"/>
          <w:szCs w:val="22"/>
        </w:rPr>
        <w:t>1</w:t>
      </w:r>
      <w:r w:rsidRPr="00974CBE">
        <w:rPr>
          <w:b/>
          <w:sz w:val="22"/>
          <w:szCs w:val="22"/>
        </w:rPr>
        <w:t xml:space="preserve"> TARİHLERİ ARASI</w:t>
      </w:r>
    </w:p>
    <w:p w:rsidR="002A2301" w:rsidRPr="00CD2A6A" w:rsidRDefault="009506CF" w:rsidP="009506CF">
      <w:pPr>
        <w:jc w:val="center"/>
        <w:rPr>
          <w:b/>
          <w:sz w:val="22"/>
          <w:szCs w:val="22"/>
        </w:rPr>
      </w:pPr>
      <w:r w:rsidRPr="00CD2A6A">
        <w:rPr>
          <w:b/>
          <w:sz w:val="22"/>
          <w:szCs w:val="22"/>
        </w:rPr>
        <w:t xml:space="preserve">19. MADDE AÇIK İHALE USULÜ </w:t>
      </w:r>
    </w:p>
    <w:p w:rsidR="009506CF" w:rsidRPr="00CD2A6A" w:rsidRDefault="009506CF" w:rsidP="009506CF">
      <w:pPr>
        <w:jc w:val="center"/>
        <w:rPr>
          <w:b/>
          <w:sz w:val="22"/>
          <w:szCs w:val="22"/>
          <w:u w:val="single"/>
        </w:rPr>
      </w:pPr>
      <w:r w:rsidRPr="00CD2A6A">
        <w:rPr>
          <w:b/>
          <w:sz w:val="22"/>
          <w:szCs w:val="22"/>
        </w:rPr>
        <w:t xml:space="preserve">YEMEK </w:t>
      </w:r>
      <w:r w:rsidR="002A2301" w:rsidRPr="00CD2A6A">
        <w:rPr>
          <w:b/>
          <w:sz w:val="22"/>
          <w:szCs w:val="22"/>
        </w:rPr>
        <w:t>HAZIRLAMA VE DAĞITIM HİZMETİ ALIMI İHALESİ</w:t>
      </w:r>
      <w:r w:rsidR="004218B1">
        <w:rPr>
          <w:b/>
          <w:sz w:val="22"/>
          <w:szCs w:val="22"/>
        </w:rPr>
        <w:t xml:space="preserve"> </w:t>
      </w:r>
      <w:r w:rsidRPr="004218B1">
        <w:rPr>
          <w:b/>
          <w:sz w:val="22"/>
          <w:szCs w:val="22"/>
        </w:rPr>
        <w:t>TEKNİK ŞARTNAMESİ</w:t>
      </w:r>
    </w:p>
    <w:p w:rsidR="002773BD" w:rsidRPr="00CD2A6A" w:rsidRDefault="002773BD">
      <w:pPr>
        <w:pStyle w:val="Balk5"/>
        <w:spacing w:line="240" w:lineRule="auto"/>
        <w:jc w:val="both"/>
        <w:rPr>
          <w:rFonts w:ascii="Times New Roman" w:hAnsi="Times New Roman"/>
          <w:sz w:val="22"/>
          <w:szCs w:val="22"/>
          <w:u w:val="single"/>
        </w:rPr>
      </w:pPr>
    </w:p>
    <w:p w:rsidR="0092545B" w:rsidRPr="00CD2A6A" w:rsidRDefault="0092545B" w:rsidP="00757E2B">
      <w:pPr>
        <w:pStyle w:val="Balk5"/>
        <w:spacing w:line="240" w:lineRule="auto"/>
        <w:jc w:val="both"/>
        <w:rPr>
          <w:sz w:val="22"/>
          <w:szCs w:val="22"/>
        </w:rPr>
      </w:pPr>
      <w:r w:rsidRPr="00CD2A6A">
        <w:rPr>
          <w:rFonts w:ascii="Times New Roman" w:hAnsi="Times New Roman"/>
          <w:sz w:val="22"/>
          <w:szCs w:val="22"/>
          <w:u w:val="single"/>
        </w:rPr>
        <w:t>TANIMLAR</w:t>
      </w:r>
    </w:p>
    <w:p w:rsidR="0092545B" w:rsidRPr="00CD2A6A" w:rsidRDefault="0092545B">
      <w:pPr>
        <w:pStyle w:val="GvdeMetni2"/>
        <w:jc w:val="both"/>
        <w:rPr>
          <w:rFonts w:ascii="Times New Roman" w:hAnsi="Times New Roman"/>
          <w:sz w:val="22"/>
          <w:szCs w:val="22"/>
        </w:rPr>
      </w:pPr>
      <w:r w:rsidRPr="00CD2A6A">
        <w:rPr>
          <w:rFonts w:ascii="Times New Roman" w:hAnsi="Times New Roman"/>
          <w:b/>
          <w:sz w:val="22"/>
          <w:szCs w:val="22"/>
          <w:u w:val="single"/>
        </w:rPr>
        <w:t>İDARE:</w:t>
      </w:r>
      <w:r w:rsidRPr="00CD2A6A">
        <w:rPr>
          <w:rFonts w:ascii="Times New Roman" w:hAnsi="Times New Roman"/>
          <w:sz w:val="22"/>
          <w:szCs w:val="22"/>
        </w:rPr>
        <w:t xml:space="preserve"> Bu teknik şartnamede</w:t>
      </w:r>
      <w:r w:rsidR="00F62132" w:rsidRPr="00CD2A6A">
        <w:rPr>
          <w:rFonts w:ascii="Times New Roman" w:hAnsi="Times New Roman"/>
          <w:sz w:val="22"/>
          <w:szCs w:val="22"/>
        </w:rPr>
        <w:t xml:space="preserve"> Niğde </w:t>
      </w:r>
      <w:r w:rsidR="00A10D89" w:rsidRPr="00CD2A6A">
        <w:rPr>
          <w:rFonts w:ascii="Times New Roman" w:hAnsi="Times New Roman"/>
          <w:sz w:val="22"/>
          <w:szCs w:val="22"/>
        </w:rPr>
        <w:t>Ömer Halisdemir</w:t>
      </w:r>
      <w:r w:rsidRPr="00CD2A6A">
        <w:rPr>
          <w:rFonts w:ascii="Times New Roman" w:hAnsi="Times New Roman"/>
          <w:sz w:val="22"/>
          <w:szCs w:val="22"/>
        </w:rPr>
        <w:t xml:space="preserve"> Üniversitesi Rektörlüğü bundan böyle “İDARE“ olarak adlandırılacaktır.</w:t>
      </w:r>
    </w:p>
    <w:p w:rsidR="0092545B" w:rsidRPr="00CD2A6A" w:rsidRDefault="0092545B">
      <w:pPr>
        <w:jc w:val="both"/>
        <w:rPr>
          <w:sz w:val="22"/>
          <w:szCs w:val="22"/>
        </w:rPr>
      </w:pPr>
    </w:p>
    <w:p w:rsidR="0092545B" w:rsidRPr="00CD2A6A" w:rsidRDefault="005B533A">
      <w:pPr>
        <w:pStyle w:val="GvdeMetni2"/>
        <w:jc w:val="both"/>
        <w:rPr>
          <w:rFonts w:ascii="Times New Roman" w:hAnsi="Times New Roman"/>
          <w:sz w:val="22"/>
          <w:szCs w:val="22"/>
        </w:rPr>
      </w:pPr>
      <w:r w:rsidRPr="00CD2A6A">
        <w:rPr>
          <w:rFonts w:ascii="Times New Roman" w:hAnsi="Times New Roman"/>
          <w:b/>
          <w:sz w:val="22"/>
          <w:szCs w:val="22"/>
          <w:u w:val="single"/>
        </w:rPr>
        <w:t>YÜKLENİCİ</w:t>
      </w:r>
      <w:r w:rsidR="0092545B" w:rsidRPr="00CD2A6A">
        <w:rPr>
          <w:rFonts w:ascii="Times New Roman" w:hAnsi="Times New Roman"/>
          <w:b/>
          <w:sz w:val="22"/>
          <w:szCs w:val="22"/>
          <w:u w:val="single"/>
        </w:rPr>
        <w:t>:</w:t>
      </w:r>
      <w:r w:rsidR="0092545B" w:rsidRPr="00CD2A6A">
        <w:rPr>
          <w:rFonts w:ascii="Times New Roman" w:hAnsi="Times New Roman"/>
          <w:sz w:val="22"/>
          <w:szCs w:val="22"/>
        </w:rPr>
        <w:t xml:space="preserve"> </w:t>
      </w:r>
      <w:r w:rsidRPr="00CD2A6A">
        <w:rPr>
          <w:rFonts w:ascii="Times New Roman" w:hAnsi="Times New Roman"/>
          <w:sz w:val="22"/>
          <w:szCs w:val="22"/>
        </w:rPr>
        <w:t>Yemek ihalesi üzerinde kalan ve yemek hazırlama ve dağıtım hizmeti işini yürütecek olan firmaya bundan böyle “YÜKLENİCİ” denilecektir.</w:t>
      </w:r>
    </w:p>
    <w:p w:rsidR="0092545B" w:rsidRPr="00CD2A6A" w:rsidRDefault="0092545B">
      <w:pPr>
        <w:jc w:val="both"/>
        <w:rPr>
          <w:sz w:val="22"/>
          <w:szCs w:val="22"/>
        </w:rPr>
      </w:pPr>
    </w:p>
    <w:p w:rsidR="009103EC" w:rsidRPr="00CD2A6A" w:rsidRDefault="009103EC" w:rsidP="009103EC">
      <w:pPr>
        <w:jc w:val="both"/>
        <w:rPr>
          <w:sz w:val="22"/>
          <w:szCs w:val="22"/>
        </w:rPr>
      </w:pPr>
      <w:r w:rsidRPr="00CD2A6A">
        <w:rPr>
          <w:b/>
          <w:sz w:val="22"/>
          <w:szCs w:val="22"/>
          <w:u w:val="single"/>
        </w:rPr>
        <w:t>KONTROL TEŞKİLATI</w:t>
      </w:r>
      <w:r w:rsidR="0092545B" w:rsidRPr="00CD2A6A">
        <w:rPr>
          <w:b/>
          <w:sz w:val="22"/>
          <w:szCs w:val="22"/>
          <w:u w:val="single"/>
        </w:rPr>
        <w:t>:</w:t>
      </w:r>
      <w:r w:rsidR="0092545B" w:rsidRPr="00CD2A6A">
        <w:rPr>
          <w:sz w:val="22"/>
          <w:szCs w:val="22"/>
        </w:rPr>
        <w:t xml:space="preserve"> </w:t>
      </w:r>
      <w:r w:rsidRPr="00CD2A6A">
        <w:rPr>
          <w:sz w:val="22"/>
          <w:szCs w:val="22"/>
        </w:rPr>
        <w:t xml:space="preserve">İdare tarafından, işlerin denetimi için </w:t>
      </w:r>
      <w:r w:rsidR="000A0C30" w:rsidRPr="00CD2A6A">
        <w:rPr>
          <w:sz w:val="22"/>
          <w:szCs w:val="22"/>
        </w:rPr>
        <w:t>İdare</w:t>
      </w:r>
      <w:r w:rsidRPr="00CD2A6A">
        <w:rPr>
          <w:sz w:val="22"/>
          <w:szCs w:val="22"/>
        </w:rPr>
        <w:t xml:space="preserve"> içinden görevlendirilmiş bir kişi veya bir komisyonu ve/veya </w:t>
      </w:r>
      <w:r w:rsidR="000A0C30" w:rsidRPr="00CD2A6A">
        <w:rPr>
          <w:sz w:val="22"/>
          <w:szCs w:val="22"/>
        </w:rPr>
        <w:t>İdare</w:t>
      </w:r>
      <w:r w:rsidRPr="00CD2A6A">
        <w:rPr>
          <w:sz w:val="22"/>
          <w:szCs w:val="22"/>
        </w:rPr>
        <w:t xml:space="preserve"> dışından bu işleri yapmak üzere görevlendirilen gerç</w:t>
      </w:r>
      <w:r w:rsidR="007D33DF" w:rsidRPr="00CD2A6A">
        <w:rPr>
          <w:sz w:val="22"/>
          <w:szCs w:val="22"/>
        </w:rPr>
        <w:t>ek veya tüzel kişi veya kişilere bundan böyle “KONTROL TEŞKİLATI” denilecektir.</w:t>
      </w:r>
    </w:p>
    <w:p w:rsidR="009103EC" w:rsidRPr="00CD2A6A" w:rsidRDefault="009103EC">
      <w:pPr>
        <w:jc w:val="both"/>
        <w:rPr>
          <w:sz w:val="22"/>
          <w:szCs w:val="22"/>
        </w:rPr>
      </w:pPr>
    </w:p>
    <w:p w:rsidR="0092545B" w:rsidRPr="00CD2A6A" w:rsidRDefault="0092545B">
      <w:pPr>
        <w:jc w:val="both"/>
        <w:rPr>
          <w:sz w:val="22"/>
          <w:szCs w:val="22"/>
        </w:rPr>
      </w:pPr>
      <w:r w:rsidRPr="00CD2A6A">
        <w:rPr>
          <w:b/>
          <w:sz w:val="22"/>
          <w:szCs w:val="22"/>
          <w:u w:val="single"/>
        </w:rPr>
        <w:t>İŞİN MAHİYETİ:</w:t>
      </w:r>
    </w:p>
    <w:p w:rsidR="00790CD1" w:rsidRPr="00CD2A6A" w:rsidRDefault="00AD1BC4" w:rsidP="00DC4BB1">
      <w:pPr>
        <w:jc w:val="both"/>
        <w:rPr>
          <w:sz w:val="22"/>
          <w:szCs w:val="22"/>
        </w:rPr>
      </w:pPr>
      <w:r w:rsidRPr="00CD2A6A">
        <w:rPr>
          <w:b/>
          <w:sz w:val="22"/>
          <w:szCs w:val="22"/>
        </w:rPr>
        <w:t>Madde–1</w:t>
      </w:r>
      <w:r w:rsidR="00C8523C" w:rsidRPr="00CD2A6A">
        <w:rPr>
          <w:sz w:val="22"/>
          <w:szCs w:val="22"/>
        </w:rPr>
        <w:t xml:space="preserve"> </w:t>
      </w:r>
      <w:r w:rsidR="0087664E" w:rsidRPr="00CD2A6A">
        <w:rPr>
          <w:sz w:val="22"/>
          <w:szCs w:val="22"/>
        </w:rPr>
        <w:t>Bu şartname</w:t>
      </w:r>
      <w:r w:rsidR="0097237A" w:rsidRPr="00CD2A6A">
        <w:rPr>
          <w:sz w:val="22"/>
          <w:szCs w:val="22"/>
        </w:rPr>
        <w:t xml:space="preserve">, </w:t>
      </w:r>
      <w:r w:rsidR="0087664E" w:rsidRPr="00CD2A6A">
        <w:rPr>
          <w:sz w:val="22"/>
          <w:szCs w:val="22"/>
        </w:rPr>
        <w:t xml:space="preserve"> </w:t>
      </w:r>
      <w:r w:rsidR="00F62132" w:rsidRPr="00CD2A6A">
        <w:rPr>
          <w:sz w:val="22"/>
          <w:szCs w:val="22"/>
        </w:rPr>
        <w:t xml:space="preserve">Niğde </w:t>
      </w:r>
      <w:r w:rsidR="00A10D89" w:rsidRPr="00CD2A6A">
        <w:rPr>
          <w:sz w:val="22"/>
          <w:szCs w:val="22"/>
        </w:rPr>
        <w:t xml:space="preserve">Ömer Halisdemir </w:t>
      </w:r>
      <w:r w:rsidR="0087664E" w:rsidRPr="00CD2A6A">
        <w:rPr>
          <w:sz w:val="22"/>
          <w:szCs w:val="22"/>
        </w:rPr>
        <w:t>Üniversitesine bağlı Rektörlük, Fakülte</w:t>
      </w:r>
      <w:r w:rsidR="007105D5" w:rsidRPr="00CD2A6A">
        <w:rPr>
          <w:sz w:val="22"/>
          <w:szCs w:val="22"/>
        </w:rPr>
        <w:t>, Enstitü</w:t>
      </w:r>
      <w:r w:rsidR="0087664E" w:rsidRPr="00CD2A6A">
        <w:rPr>
          <w:sz w:val="22"/>
          <w:szCs w:val="22"/>
        </w:rPr>
        <w:t xml:space="preserve"> ve Yüksekokullar (1.KISIM: </w:t>
      </w:r>
      <w:r w:rsidRPr="00CD2A6A">
        <w:rPr>
          <w:sz w:val="22"/>
          <w:szCs w:val="22"/>
        </w:rPr>
        <w:t>Yerleşke alanında</w:t>
      </w:r>
      <w:r w:rsidR="0087664E" w:rsidRPr="00CD2A6A">
        <w:rPr>
          <w:sz w:val="22"/>
          <w:szCs w:val="22"/>
        </w:rPr>
        <w:t xml:space="preserve"> bulunan Rektörlük, </w:t>
      </w:r>
      <w:r w:rsidR="00A10D89" w:rsidRPr="00CD2A6A">
        <w:rPr>
          <w:sz w:val="22"/>
          <w:szCs w:val="22"/>
        </w:rPr>
        <w:t xml:space="preserve">Tıp Fakültesi, </w:t>
      </w:r>
      <w:r w:rsidR="0087664E" w:rsidRPr="00CD2A6A">
        <w:rPr>
          <w:sz w:val="22"/>
          <w:szCs w:val="22"/>
        </w:rPr>
        <w:t>Mühendislik</w:t>
      </w:r>
      <w:r w:rsidRPr="00CD2A6A">
        <w:rPr>
          <w:sz w:val="22"/>
          <w:szCs w:val="22"/>
        </w:rPr>
        <w:t xml:space="preserve"> Fakültesi,</w:t>
      </w:r>
      <w:r w:rsidR="0087664E" w:rsidRPr="00CD2A6A">
        <w:rPr>
          <w:sz w:val="22"/>
          <w:szCs w:val="22"/>
        </w:rPr>
        <w:t xml:space="preserve"> Mimarlık Fakültesi, Fen Edebiyat Fakültesi, İktisa</w:t>
      </w:r>
      <w:r w:rsidR="002B6D3E" w:rsidRPr="00CD2A6A">
        <w:rPr>
          <w:sz w:val="22"/>
          <w:szCs w:val="22"/>
        </w:rPr>
        <w:t>di ve İdari Bilimler Fakültesi, Eğitim Fakültesi,</w:t>
      </w:r>
      <w:r w:rsidR="005542AA" w:rsidRPr="00CD2A6A">
        <w:rPr>
          <w:sz w:val="22"/>
          <w:szCs w:val="22"/>
        </w:rPr>
        <w:t xml:space="preserve"> Tarım Bilimleri ve Teknolojileri Fakültesi,</w:t>
      </w:r>
      <w:r w:rsidR="00B60E26" w:rsidRPr="00CD2A6A">
        <w:rPr>
          <w:sz w:val="22"/>
          <w:szCs w:val="22"/>
        </w:rPr>
        <w:t xml:space="preserve"> İletişim Fakültesi, </w:t>
      </w:r>
      <w:r w:rsidR="00A10D89" w:rsidRPr="00CD2A6A">
        <w:rPr>
          <w:sz w:val="22"/>
          <w:szCs w:val="22"/>
        </w:rPr>
        <w:t xml:space="preserve">İslami İlimler Fakültesi, </w:t>
      </w:r>
      <w:r w:rsidR="00F62132" w:rsidRPr="00CD2A6A">
        <w:rPr>
          <w:sz w:val="22"/>
          <w:szCs w:val="22"/>
        </w:rPr>
        <w:t xml:space="preserve">Güzel Sanatlar Fakültesi, </w:t>
      </w:r>
      <w:r w:rsidR="00B60E26" w:rsidRPr="00CD2A6A">
        <w:rPr>
          <w:sz w:val="22"/>
          <w:szCs w:val="22"/>
        </w:rPr>
        <w:t>Türk Musikisi Devlet Konservatuarı,</w:t>
      </w:r>
      <w:r w:rsidR="005542AA" w:rsidRPr="00CD2A6A">
        <w:rPr>
          <w:sz w:val="22"/>
          <w:szCs w:val="22"/>
        </w:rPr>
        <w:t xml:space="preserve"> </w:t>
      </w:r>
      <w:r w:rsidR="0087664E" w:rsidRPr="00CD2A6A">
        <w:rPr>
          <w:sz w:val="22"/>
          <w:szCs w:val="22"/>
        </w:rPr>
        <w:t>Fen Bilimleri Enstitüsü,</w:t>
      </w:r>
      <w:r w:rsidRPr="00CD2A6A">
        <w:rPr>
          <w:sz w:val="22"/>
          <w:szCs w:val="22"/>
        </w:rPr>
        <w:t xml:space="preserve"> Sosyal Bilimler Enstitüsü</w:t>
      </w:r>
      <w:r w:rsidR="005542AA" w:rsidRPr="00CD2A6A">
        <w:rPr>
          <w:sz w:val="22"/>
          <w:szCs w:val="22"/>
        </w:rPr>
        <w:t>, Eğitim Bilimleri Enstitüsü</w:t>
      </w:r>
      <w:r w:rsidR="00DD7EAC" w:rsidRPr="00CD2A6A">
        <w:rPr>
          <w:sz w:val="22"/>
          <w:szCs w:val="22"/>
        </w:rPr>
        <w:t xml:space="preserve"> ve Ayhan Şahenk Öğrenci Yurdu,</w:t>
      </w:r>
      <w:r w:rsidR="0087664E" w:rsidRPr="00CD2A6A">
        <w:rPr>
          <w:sz w:val="22"/>
          <w:szCs w:val="22"/>
        </w:rPr>
        <w:t xml:space="preserve"> Niğde Merkezde </w:t>
      </w:r>
      <w:r w:rsidRPr="00CD2A6A">
        <w:rPr>
          <w:sz w:val="22"/>
          <w:szCs w:val="22"/>
        </w:rPr>
        <w:t xml:space="preserve">bulunan, Niğde Teknik Bilimler Meslek </w:t>
      </w:r>
      <w:r w:rsidR="0087664E" w:rsidRPr="00CD2A6A">
        <w:rPr>
          <w:sz w:val="22"/>
          <w:szCs w:val="22"/>
        </w:rPr>
        <w:t>Yüksekokulu, Zübeyde Hanım Sağlık Yüksekokulu, Zübeyde Hanım Sağlık</w:t>
      </w:r>
      <w:r w:rsidRPr="00CD2A6A">
        <w:rPr>
          <w:sz w:val="22"/>
          <w:szCs w:val="22"/>
        </w:rPr>
        <w:t xml:space="preserve"> Hizmetleri Meslek Yüksekokulu, Niğde Sosyal Bilimler Meslek Yüksekokulu, Bor’da</w:t>
      </w:r>
      <w:r w:rsidR="0087664E" w:rsidRPr="00CD2A6A">
        <w:rPr>
          <w:sz w:val="22"/>
          <w:szCs w:val="22"/>
        </w:rPr>
        <w:t xml:space="preserve"> bulunan Beden Eğitimi ve Spor Yüksekokulu, Bor Meslek Yüksekokulu, Bor Halil Zöhre Ataman Meslek Yüksekokulu, 2.KISIM: Ulukışla İlçesinde bulunan Ulukışla Meslek Yüksekokulu</w:t>
      </w:r>
      <w:r w:rsidR="000308FB" w:rsidRPr="00CD2A6A">
        <w:rPr>
          <w:sz w:val="22"/>
          <w:szCs w:val="22"/>
        </w:rPr>
        <w:t>)</w:t>
      </w:r>
      <w:r w:rsidR="0087664E" w:rsidRPr="00CD2A6A">
        <w:rPr>
          <w:sz w:val="22"/>
          <w:szCs w:val="22"/>
        </w:rPr>
        <w:t xml:space="preserve"> Öğrenci ve</w:t>
      </w:r>
      <w:r w:rsidR="00D3042A" w:rsidRPr="00CD2A6A">
        <w:rPr>
          <w:sz w:val="22"/>
          <w:szCs w:val="22"/>
        </w:rPr>
        <w:t xml:space="preserve"> Personeli öğle yemeği </w:t>
      </w:r>
      <w:r w:rsidR="0097237A" w:rsidRPr="00CD2A6A">
        <w:rPr>
          <w:sz w:val="22"/>
          <w:szCs w:val="22"/>
        </w:rPr>
        <w:t>ile</w:t>
      </w:r>
      <w:r w:rsidR="005428A8" w:rsidRPr="00CD2A6A">
        <w:rPr>
          <w:sz w:val="22"/>
          <w:szCs w:val="22"/>
        </w:rPr>
        <w:t xml:space="preserve"> 2.ö</w:t>
      </w:r>
      <w:r w:rsidR="0087664E" w:rsidRPr="00CD2A6A">
        <w:rPr>
          <w:sz w:val="22"/>
          <w:szCs w:val="22"/>
        </w:rPr>
        <w:t>ğretim</w:t>
      </w:r>
      <w:r w:rsidR="005428A8" w:rsidRPr="00CD2A6A">
        <w:rPr>
          <w:sz w:val="22"/>
          <w:szCs w:val="22"/>
        </w:rPr>
        <w:t xml:space="preserve"> öğrencileri</w:t>
      </w:r>
      <w:r w:rsidR="00D3042A" w:rsidRPr="00CD2A6A">
        <w:rPr>
          <w:sz w:val="22"/>
          <w:szCs w:val="22"/>
        </w:rPr>
        <w:t xml:space="preserve"> ve </w:t>
      </w:r>
      <w:r w:rsidR="005428A8" w:rsidRPr="00CD2A6A">
        <w:rPr>
          <w:sz w:val="22"/>
          <w:szCs w:val="22"/>
        </w:rPr>
        <w:t>y</w:t>
      </w:r>
      <w:r w:rsidR="005542AA" w:rsidRPr="00CD2A6A">
        <w:rPr>
          <w:sz w:val="22"/>
          <w:szCs w:val="22"/>
        </w:rPr>
        <w:t>urt</w:t>
      </w:r>
      <w:r w:rsidR="0087664E" w:rsidRPr="00CD2A6A">
        <w:rPr>
          <w:sz w:val="22"/>
          <w:szCs w:val="22"/>
        </w:rPr>
        <w:t xml:space="preserve"> öğrencileri akşam yemeği için </w:t>
      </w:r>
      <w:r w:rsidR="005542AA" w:rsidRPr="00CD2A6A">
        <w:rPr>
          <w:sz w:val="22"/>
          <w:szCs w:val="22"/>
        </w:rPr>
        <w:t>0</w:t>
      </w:r>
      <w:r w:rsidR="00676E06" w:rsidRPr="00CD2A6A">
        <w:rPr>
          <w:sz w:val="22"/>
          <w:szCs w:val="22"/>
        </w:rPr>
        <w:t xml:space="preserve">1 Mayıs </w:t>
      </w:r>
      <w:r w:rsidR="0087664E" w:rsidRPr="00CD2A6A">
        <w:rPr>
          <w:sz w:val="22"/>
          <w:szCs w:val="22"/>
        </w:rPr>
        <w:t>20</w:t>
      </w:r>
      <w:r w:rsidR="00026856">
        <w:rPr>
          <w:sz w:val="22"/>
          <w:szCs w:val="22"/>
        </w:rPr>
        <w:t>20</w:t>
      </w:r>
      <w:r w:rsidR="00A312DE" w:rsidRPr="00CD2A6A">
        <w:rPr>
          <w:sz w:val="22"/>
          <w:szCs w:val="22"/>
        </w:rPr>
        <w:t xml:space="preserve"> –</w:t>
      </w:r>
      <w:r w:rsidR="00E523CD" w:rsidRPr="00CD2A6A">
        <w:rPr>
          <w:sz w:val="22"/>
          <w:szCs w:val="22"/>
        </w:rPr>
        <w:t xml:space="preserve"> </w:t>
      </w:r>
      <w:r w:rsidR="00A312DE" w:rsidRPr="00CD2A6A">
        <w:rPr>
          <w:sz w:val="22"/>
          <w:szCs w:val="22"/>
        </w:rPr>
        <w:t>3</w:t>
      </w:r>
      <w:r w:rsidR="00676E06" w:rsidRPr="00CD2A6A">
        <w:rPr>
          <w:sz w:val="22"/>
          <w:szCs w:val="22"/>
        </w:rPr>
        <w:t>0 Nisan</w:t>
      </w:r>
      <w:r w:rsidR="00462F06" w:rsidRPr="00CD2A6A">
        <w:rPr>
          <w:sz w:val="22"/>
          <w:szCs w:val="22"/>
        </w:rPr>
        <w:t xml:space="preserve"> </w:t>
      </w:r>
      <w:r w:rsidR="00377523" w:rsidRPr="00CD2A6A">
        <w:rPr>
          <w:sz w:val="22"/>
          <w:szCs w:val="22"/>
        </w:rPr>
        <w:t>20</w:t>
      </w:r>
      <w:r w:rsidR="00DB2B3C">
        <w:rPr>
          <w:sz w:val="22"/>
          <w:szCs w:val="22"/>
        </w:rPr>
        <w:t>2</w:t>
      </w:r>
      <w:r w:rsidR="00026856">
        <w:rPr>
          <w:sz w:val="22"/>
          <w:szCs w:val="22"/>
        </w:rPr>
        <w:t>1</w:t>
      </w:r>
      <w:r w:rsidR="0087664E" w:rsidRPr="00CD2A6A">
        <w:rPr>
          <w:sz w:val="22"/>
          <w:szCs w:val="22"/>
        </w:rPr>
        <w:t xml:space="preserve"> tarihleri arasını kapsayan dönem</w:t>
      </w:r>
      <w:r w:rsidR="00017770" w:rsidRPr="00CD2A6A">
        <w:rPr>
          <w:sz w:val="22"/>
          <w:szCs w:val="22"/>
        </w:rPr>
        <w:t xml:space="preserve">de </w:t>
      </w:r>
      <w:r w:rsidR="00A312DE" w:rsidRPr="00CD2A6A">
        <w:rPr>
          <w:sz w:val="22"/>
          <w:szCs w:val="22"/>
        </w:rPr>
        <w:t>Yemek Hazırlama ve Dağıtım Hizmetleri (</w:t>
      </w:r>
      <w:r w:rsidR="0087664E" w:rsidRPr="00CD2A6A">
        <w:rPr>
          <w:sz w:val="22"/>
          <w:szCs w:val="22"/>
        </w:rPr>
        <w:t xml:space="preserve">malzeme ve işçilik </w:t>
      </w:r>
      <w:r w:rsidRPr="00CD2A6A">
        <w:rPr>
          <w:sz w:val="22"/>
          <w:szCs w:val="22"/>
        </w:rPr>
        <w:t>dâhil yemeğin</w:t>
      </w:r>
      <w:r w:rsidR="009506CF" w:rsidRPr="00CD2A6A">
        <w:rPr>
          <w:sz w:val="22"/>
          <w:szCs w:val="22"/>
        </w:rPr>
        <w:t xml:space="preserve"> pişirilmesi, </w:t>
      </w:r>
      <w:r w:rsidR="00017770" w:rsidRPr="00CD2A6A">
        <w:rPr>
          <w:sz w:val="22"/>
          <w:szCs w:val="22"/>
        </w:rPr>
        <w:t>yemekhanelere</w:t>
      </w:r>
      <w:r w:rsidR="009506CF" w:rsidRPr="00CD2A6A">
        <w:rPr>
          <w:sz w:val="22"/>
          <w:szCs w:val="22"/>
        </w:rPr>
        <w:t xml:space="preserve"> taşınması, korunması ve her türlü servis hizmetleri ile bulaşıkların toplanıp yıkanması.</w:t>
      </w:r>
      <w:r w:rsidR="00A312DE" w:rsidRPr="00CD2A6A">
        <w:rPr>
          <w:sz w:val="22"/>
          <w:szCs w:val="22"/>
        </w:rPr>
        <w:t>)</w:t>
      </w:r>
      <w:r w:rsidR="0087664E" w:rsidRPr="00CD2A6A">
        <w:rPr>
          <w:sz w:val="22"/>
          <w:szCs w:val="22"/>
        </w:rPr>
        <w:t xml:space="preserve"> hizmet alımı işinin nasıl yürütüleceğini kapsar.</w:t>
      </w:r>
      <w:r w:rsidR="00790CD1" w:rsidRPr="00CD2A6A">
        <w:rPr>
          <w:sz w:val="22"/>
          <w:szCs w:val="22"/>
        </w:rPr>
        <w:t xml:space="preserve"> </w:t>
      </w:r>
    </w:p>
    <w:p w:rsidR="009506CF" w:rsidRDefault="00790CD1" w:rsidP="00192855">
      <w:pPr>
        <w:ind w:firstLine="708"/>
        <w:jc w:val="both"/>
        <w:rPr>
          <w:color w:val="000000" w:themeColor="text1"/>
          <w:sz w:val="22"/>
          <w:szCs w:val="22"/>
        </w:rPr>
      </w:pPr>
      <w:r w:rsidRPr="0014083C">
        <w:rPr>
          <w:sz w:val="22"/>
          <w:szCs w:val="22"/>
        </w:rPr>
        <w:t xml:space="preserve">Yemek </w:t>
      </w:r>
      <w:r w:rsidR="007105D5" w:rsidRPr="0014083C">
        <w:rPr>
          <w:sz w:val="22"/>
          <w:szCs w:val="22"/>
        </w:rPr>
        <w:t xml:space="preserve">Hazırlama ve Dağıtım Hizmeti </w:t>
      </w:r>
      <w:r w:rsidRPr="0014083C">
        <w:rPr>
          <w:sz w:val="22"/>
          <w:szCs w:val="22"/>
        </w:rPr>
        <w:t>miktarı,  belirlenen tarihler arasında (</w:t>
      </w:r>
      <w:r w:rsidR="0049395F" w:rsidRPr="0014083C">
        <w:rPr>
          <w:sz w:val="22"/>
          <w:szCs w:val="22"/>
        </w:rPr>
        <w:t>01 Mayıs 20</w:t>
      </w:r>
      <w:r w:rsidR="00026856">
        <w:rPr>
          <w:sz w:val="22"/>
          <w:szCs w:val="22"/>
        </w:rPr>
        <w:t>20</w:t>
      </w:r>
      <w:r w:rsidR="0049395F" w:rsidRPr="0014083C">
        <w:rPr>
          <w:sz w:val="22"/>
          <w:szCs w:val="22"/>
        </w:rPr>
        <w:t xml:space="preserve"> – </w:t>
      </w:r>
      <w:r w:rsidR="00D13FF2" w:rsidRPr="008429CC">
        <w:rPr>
          <w:color w:val="000000" w:themeColor="text1"/>
          <w:sz w:val="22"/>
          <w:szCs w:val="22"/>
        </w:rPr>
        <w:t>30 Nisan 20</w:t>
      </w:r>
      <w:r w:rsidR="00026856" w:rsidRPr="008429CC">
        <w:rPr>
          <w:color w:val="000000" w:themeColor="text1"/>
          <w:sz w:val="22"/>
          <w:szCs w:val="22"/>
        </w:rPr>
        <w:t>21</w:t>
      </w:r>
      <w:r w:rsidR="004105F2" w:rsidRPr="008429CC">
        <w:rPr>
          <w:color w:val="000000" w:themeColor="text1"/>
          <w:sz w:val="22"/>
          <w:szCs w:val="22"/>
        </w:rPr>
        <w:t xml:space="preserve"> </w:t>
      </w:r>
      <w:r w:rsidR="0049395F" w:rsidRPr="008429CC">
        <w:rPr>
          <w:color w:val="000000" w:themeColor="text1"/>
          <w:sz w:val="22"/>
          <w:szCs w:val="22"/>
        </w:rPr>
        <w:t>-</w:t>
      </w:r>
      <w:r w:rsidR="004105F2" w:rsidRPr="008429CC">
        <w:rPr>
          <w:color w:val="000000" w:themeColor="text1"/>
          <w:sz w:val="22"/>
          <w:szCs w:val="22"/>
        </w:rPr>
        <w:t xml:space="preserve"> </w:t>
      </w:r>
      <w:r w:rsidR="002073AC" w:rsidRPr="008429CC">
        <w:rPr>
          <w:color w:val="000000" w:themeColor="text1"/>
          <w:sz w:val="22"/>
          <w:szCs w:val="22"/>
        </w:rPr>
        <w:t>O</w:t>
      </w:r>
      <w:r w:rsidRPr="008429CC">
        <w:rPr>
          <w:color w:val="000000" w:themeColor="text1"/>
          <w:sz w:val="22"/>
          <w:szCs w:val="22"/>
        </w:rPr>
        <w:t>niki ay)  1.KISIM yerlerde</w:t>
      </w:r>
      <w:r w:rsidR="001B0137" w:rsidRPr="008429CC">
        <w:rPr>
          <w:color w:val="000000" w:themeColor="text1"/>
          <w:sz w:val="22"/>
          <w:szCs w:val="22"/>
        </w:rPr>
        <w:t xml:space="preserve"> </w:t>
      </w:r>
      <w:r w:rsidR="008429CC" w:rsidRPr="008429CC">
        <w:rPr>
          <w:b/>
          <w:color w:val="000000" w:themeColor="text1"/>
          <w:sz w:val="22"/>
          <w:szCs w:val="22"/>
        </w:rPr>
        <w:t>463.000</w:t>
      </w:r>
      <w:r w:rsidR="0097237A" w:rsidRPr="008429CC">
        <w:rPr>
          <w:color w:val="000000" w:themeColor="text1"/>
          <w:sz w:val="22"/>
          <w:szCs w:val="22"/>
        </w:rPr>
        <w:t xml:space="preserve"> </w:t>
      </w:r>
      <w:r w:rsidR="002773BD" w:rsidRPr="008429CC">
        <w:rPr>
          <w:color w:val="000000" w:themeColor="text1"/>
          <w:sz w:val="22"/>
          <w:szCs w:val="22"/>
        </w:rPr>
        <w:t>adet ve</w:t>
      </w:r>
      <w:r w:rsidRPr="008429CC">
        <w:rPr>
          <w:color w:val="000000" w:themeColor="text1"/>
          <w:sz w:val="22"/>
          <w:szCs w:val="22"/>
        </w:rPr>
        <w:t xml:space="preserve"> 2.</w:t>
      </w:r>
      <w:r w:rsidR="009134B8" w:rsidRPr="008429CC">
        <w:rPr>
          <w:color w:val="000000" w:themeColor="text1"/>
          <w:sz w:val="22"/>
          <w:szCs w:val="22"/>
        </w:rPr>
        <w:t xml:space="preserve"> KISIM </w:t>
      </w:r>
      <w:r w:rsidRPr="008429CC">
        <w:rPr>
          <w:color w:val="000000" w:themeColor="text1"/>
          <w:sz w:val="22"/>
          <w:szCs w:val="22"/>
        </w:rPr>
        <w:t xml:space="preserve">yerde </w:t>
      </w:r>
      <w:r w:rsidR="008429CC" w:rsidRPr="008429CC">
        <w:rPr>
          <w:b/>
          <w:color w:val="000000" w:themeColor="text1"/>
          <w:sz w:val="22"/>
          <w:szCs w:val="22"/>
        </w:rPr>
        <w:t>14.200</w:t>
      </w:r>
      <w:r w:rsidRPr="008429CC">
        <w:rPr>
          <w:color w:val="000000" w:themeColor="text1"/>
          <w:sz w:val="22"/>
          <w:szCs w:val="22"/>
        </w:rPr>
        <w:t xml:space="preserve"> adet olmak üzere toplam </w:t>
      </w:r>
      <w:r w:rsidR="008429CC" w:rsidRPr="008429CC">
        <w:rPr>
          <w:b/>
          <w:color w:val="000000" w:themeColor="text1"/>
          <w:sz w:val="22"/>
          <w:szCs w:val="22"/>
        </w:rPr>
        <w:t>47</w:t>
      </w:r>
      <w:r w:rsidR="00386DFB" w:rsidRPr="008429CC">
        <w:rPr>
          <w:b/>
          <w:color w:val="000000" w:themeColor="text1"/>
          <w:sz w:val="22"/>
          <w:szCs w:val="22"/>
        </w:rPr>
        <w:t>7.</w:t>
      </w:r>
      <w:r w:rsidR="008429CC" w:rsidRPr="008429CC">
        <w:rPr>
          <w:b/>
          <w:color w:val="000000" w:themeColor="text1"/>
          <w:sz w:val="22"/>
          <w:szCs w:val="22"/>
        </w:rPr>
        <w:t>2</w:t>
      </w:r>
      <w:r w:rsidR="00386DFB" w:rsidRPr="008429CC">
        <w:rPr>
          <w:b/>
          <w:color w:val="000000" w:themeColor="text1"/>
          <w:sz w:val="22"/>
          <w:szCs w:val="22"/>
        </w:rPr>
        <w:t>00</w:t>
      </w:r>
      <w:r w:rsidRPr="008429CC">
        <w:rPr>
          <w:b/>
          <w:color w:val="000000" w:themeColor="text1"/>
          <w:sz w:val="22"/>
          <w:szCs w:val="22"/>
        </w:rPr>
        <w:t xml:space="preserve">  (</w:t>
      </w:r>
      <w:r w:rsidR="00E95A1E" w:rsidRPr="008429CC">
        <w:rPr>
          <w:b/>
          <w:color w:val="000000" w:themeColor="text1"/>
          <w:sz w:val="22"/>
          <w:szCs w:val="22"/>
        </w:rPr>
        <w:t>dörtyüz</w:t>
      </w:r>
      <w:r w:rsidR="008429CC" w:rsidRPr="008429CC">
        <w:rPr>
          <w:b/>
          <w:color w:val="000000" w:themeColor="text1"/>
          <w:sz w:val="22"/>
          <w:szCs w:val="22"/>
        </w:rPr>
        <w:t>yetmişyedibinikiyüz</w:t>
      </w:r>
      <w:r w:rsidR="00647B13" w:rsidRPr="008429CC">
        <w:rPr>
          <w:b/>
          <w:color w:val="000000" w:themeColor="text1"/>
          <w:sz w:val="22"/>
          <w:szCs w:val="22"/>
        </w:rPr>
        <w:t>)</w:t>
      </w:r>
      <w:r w:rsidR="00647B13" w:rsidRPr="008429CC">
        <w:rPr>
          <w:color w:val="000000" w:themeColor="text1"/>
          <w:sz w:val="22"/>
          <w:szCs w:val="22"/>
        </w:rPr>
        <w:t xml:space="preserve"> </w:t>
      </w:r>
      <w:r w:rsidR="00CC2C2B">
        <w:rPr>
          <w:color w:val="000000" w:themeColor="text1"/>
          <w:sz w:val="22"/>
          <w:szCs w:val="22"/>
        </w:rPr>
        <w:t>adettir.</w:t>
      </w:r>
      <w:r w:rsidRPr="008429CC">
        <w:rPr>
          <w:color w:val="000000" w:themeColor="text1"/>
          <w:sz w:val="22"/>
          <w:szCs w:val="22"/>
        </w:rPr>
        <w:t xml:space="preserve"> </w:t>
      </w:r>
    </w:p>
    <w:p w:rsidR="00E16CBC" w:rsidRPr="00CD2A6A" w:rsidRDefault="008B64C1" w:rsidP="00850C6C">
      <w:pPr>
        <w:ind w:firstLine="708"/>
        <w:jc w:val="both"/>
        <w:rPr>
          <w:b/>
          <w:sz w:val="22"/>
          <w:szCs w:val="22"/>
        </w:rPr>
      </w:pPr>
      <w:r w:rsidRPr="00CD2A6A">
        <w:rPr>
          <w:sz w:val="22"/>
          <w:szCs w:val="22"/>
        </w:rPr>
        <w:t>İdarece a</w:t>
      </w:r>
      <w:r w:rsidR="00790CD1" w:rsidRPr="00CD2A6A">
        <w:rPr>
          <w:sz w:val="22"/>
          <w:szCs w:val="22"/>
        </w:rPr>
        <w:t xml:space="preserve">sgari çalıştırılması öngörülen personel sayısı, aşağıda gösterilen dönemlere göre dikkate alınmalıdır. Çalışılacak dönem tarihleri akademik takvime göre değişiklik gösterebilecek olup, tarih değişiklikleri </w:t>
      </w:r>
      <w:r w:rsidR="000A0C30" w:rsidRPr="00CD2A6A">
        <w:rPr>
          <w:sz w:val="22"/>
          <w:szCs w:val="22"/>
        </w:rPr>
        <w:t>İdare</w:t>
      </w:r>
      <w:r w:rsidR="00790CD1" w:rsidRPr="00CD2A6A">
        <w:rPr>
          <w:sz w:val="22"/>
          <w:szCs w:val="22"/>
        </w:rPr>
        <w:t xml:space="preserve">ce </w:t>
      </w:r>
      <w:r w:rsidR="00A17EEF" w:rsidRPr="00CD2A6A">
        <w:rPr>
          <w:sz w:val="22"/>
          <w:szCs w:val="22"/>
        </w:rPr>
        <w:t>Yükleniciye</w:t>
      </w:r>
      <w:r w:rsidR="00790CD1" w:rsidRPr="00CD2A6A">
        <w:rPr>
          <w:sz w:val="22"/>
          <w:szCs w:val="22"/>
        </w:rPr>
        <w:t xml:space="preserve"> bildirilecektir.</w:t>
      </w:r>
      <w:r w:rsidR="00A4583C" w:rsidRPr="00CD2A6A">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9"/>
        <w:gridCol w:w="882"/>
        <w:gridCol w:w="2268"/>
        <w:gridCol w:w="2409"/>
        <w:gridCol w:w="993"/>
      </w:tblGrid>
      <w:tr w:rsidR="004218B1" w:rsidRPr="00CD2A6A" w:rsidTr="00E72B52">
        <w:tc>
          <w:tcPr>
            <w:tcW w:w="9606" w:type="dxa"/>
            <w:gridSpan w:val="6"/>
          </w:tcPr>
          <w:p w:rsidR="004218B1" w:rsidRPr="00CD2A6A" w:rsidRDefault="004218B1" w:rsidP="004218B1">
            <w:pPr>
              <w:jc w:val="center"/>
              <w:rPr>
                <w:b/>
              </w:rPr>
            </w:pPr>
            <w:r w:rsidRPr="00CD2A6A">
              <w:rPr>
                <w:b/>
              </w:rPr>
              <w:t>1.KISIM YERLER İÇİN:</w:t>
            </w:r>
          </w:p>
        </w:tc>
      </w:tr>
      <w:tr w:rsidR="006C4668" w:rsidRPr="00CD2A6A" w:rsidTr="00757E2B">
        <w:trPr>
          <w:trHeight w:val="911"/>
        </w:trPr>
        <w:tc>
          <w:tcPr>
            <w:tcW w:w="2235" w:type="dxa"/>
            <w:shd w:val="clear" w:color="auto" w:fill="auto"/>
            <w:vAlign w:val="center"/>
          </w:tcPr>
          <w:p w:rsidR="006C4668" w:rsidRPr="00CD2A6A" w:rsidRDefault="006C4668" w:rsidP="00E72B52">
            <w:pPr>
              <w:rPr>
                <w:b/>
              </w:rPr>
            </w:pPr>
            <w:r w:rsidRPr="00CD2A6A">
              <w:rPr>
                <w:b/>
              </w:rPr>
              <w:t>Çalışılacak Dönem*</w:t>
            </w:r>
          </w:p>
        </w:tc>
        <w:tc>
          <w:tcPr>
            <w:tcW w:w="819" w:type="dxa"/>
            <w:shd w:val="clear" w:color="auto" w:fill="auto"/>
            <w:vAlign w:val="center"/>
          </w:tcPr>
          <w:p w:rsidR="006C4668" w:rsidRPr="00CD2A6A" w:rsidRDefault="006C4668" w:rsidP="00E72B52">
            <w:pPr>
              <w:rPr>
                <w:b/>
              </w:rPr>
            </w:pPr>
            <w:r>
              <w:rPr>
                <w:b/>
              </w:rPr>
              <w:t>Gün Sayısı</w:t>
            </w:r>
          </w:p>
        </w:tc>
        <w:tc>
          <w:tcPr>
            <w:tcW w:w="882" w:type="dxa"/>
            <w:shd w:val="clear" w:color="auto" w:fill="auto"/>
            <w:vAlign w:val="center"/>
          </w:tcPr>
          <w:p w:rsidR="006C4668" w:rsidRPr="00CD2A6A" w:rsidRDefault="006C4668" w:rsidP="00E72B52">
            <w:pPr>
              <w:rPr>
                <w:b/>
              </w:rPr>
            </w:pPr>
            <w:r w:rsidRPr="00CD2A6A">
              <w:rPr>
                <w:b/>
              </w:rPr>
              <w:t>İş günü sayısı</w:t>
            </w:r>
          </w:p>
        </w:tc>
        <w:tc>
          <w:tcPr>
            <w:tcW w:w="2268" w:type="dxa"/>
            <w:vAlign w:val="center"/>
          </w:tcPr>
          <w:p w:rsidR="00E72B52" w:rsidRPr="00CD2A6A" w:rsidRDefault="006C4668" w:rsidP="00E72B52">
            <w:pPr>
              <w:rPr>
                <w:b/>
              </w:rPr>
            </w:pPr>
            <w:r w:rsidRPr="00CD2A6A">
              <w:rPr>
                <w:b/>
              </w:rPr>
              <w:t>İdarece Öngörülen Asgari Çalıştırılacak İşçi Sayısı***</w:t>
            </w:r>
          </w:p>
        </w:tc>
        <w:tc>
          <w:tcPr>
            <w:tcW w:w="3402" w:type="dxa"/>
            <w:gridSpan w:val="2"/>
            <w:shd w:val="clear" w:color="auto" w:fill="auto"/>
            <w:vAlign w:val="center"/>
          </w:tcPr>
          <w:p w:rsidR="006C4668" w:rsidRPr="00CD2A6A" w:rsidRDefault="006C4668" w:rsidP="00E72B52">
            <w:pPr>
              <w:rPr>
                <w:b/>
              </w:rPr>
            </w:pPr>
          </w:p>
          <w:p w:rsidR="006C4668" w:rsidRPr="00CD2A6A" w:rsidRDefault="006C4668" w:rsidP="00E72B52">
            <w:pPr>
              <w:rPr>
                <w:b/>
              </w:rPr>
            </w:pPr>
            <w:r w:rsidRPr="00CD2A6A">
              <w:rPr>
                <w:b/>
              </w:rPr>
              <w:t>Çalışacak Personel Nitelikleri</w:t>
            </w:r>
          </w:p>
        </w:tc>
      </w:tr>
      <w:tr w:rsidR="00757E2B" w:rsidRPr="008429CC" w:rsidTr="00E72B52">
        <w:trPr>
          <w:trHeight w:val="125"/>
        </w:trPr>
        <w:tc>
          <w:tcPr>
            <w:tcW w:w="2235" w:type="dxa"/>
            <w:vMerge w:val="restart"/>
            <w:shd w:val="clear" w:color="auto" w:fill="auto"/>
            <w:vAlign w:val="center"/>
          </w:tcPr>
          <w:p w:rsidR="00757E2B" w:rsidRPr="008429CC" w:rsidRDefault="00757E2B" w:rsidP="004218B1">
            <w:pPr>
              <w:rPr>
                <w:b/>
                <w:color w:val="000000" w:themeColor="text1"/>
                <w:u w:val="single"/>
              </w:rPr>
            </w:pPr>
            <w:r w:rsidRPr="008429CC">
              <w:rPr>
                <w:b/>
                <w:color w:val="000000" w:themeColor="text1"/>
                <w:u w:val="single"/>
              </w:rPr>
              <w:t>Yaz Dönemi**</w:t>
            </w:r>
          </w:p>
          <w:p w:rsidR="00757E2B" w:rsidRPr="008429CC" w:rsidRDefault="00757E2B" w:rsidP="004218B1">
            <w:pPr>
              <w:rPr>
                <w:b/>
                <w:color w:val="000000" w:themeColor="text1"/>
              </w:rPr>
            </w:pPr>
            <w:r w:rsidRPr="008429CC">
              <w:rPr>
                <w:b/>
                <w:color w:val="000000" w:themeColor="text1"/>
              </w:rPr>
              <w:t xml:space="preserve">16.05.2020–20.09.2020  </w:t>
            </w:r>
          </w:p>
          <w:p w:rsidR="00757E2B" w:rsidRPr="008429CC" w:rsidRDefault="00757E2B" w:rsidP="004218B1">
            <w:pPr>
              <w:rPr>
                <w:color w:val="000000" w:themeColor="text1"/>
              </w:rPr>
            </w:pPr>
          </w:p>
        </w:tc>
        <w:tc>
          <w:tcPr>
            <w:tcW w:w="819" w:type="dxa"/>
            <w:vMerge w:val="restart"/>
            <w:shd w:val="clear" w:color="auto" w:fill="auto"/>
            <w:vAlign w:val="center"/>
          </w:tcPr>
          <w:p w:rsidR="00757E2B" w:rsidRPr="008429CC" w:rsidRDefault="00757E2B" w:rsidP="004218B1">
            <w:pPr>
              <w:jc w:val="center"/>
              <w:rPr>
                <w:color w:val="000000" w:themeColor="text1"/>
              </w:rPr>
            </w:pPr>
            <w:r w:rsidRPr="008429CC">
              <w:rPr>
                <w:color w:val="000000" w:themeColor="text1"/>
              </w:rPr>
              <w:t>128</w:t>
            </w:r>
          </w:p>
        </w:tc>
        <w:tc>
          <w:tcPr>
            <w:tcW w:w="882" w:type="dxa"/>
            <w:vMerge w:val="restart"/>
            <w:shd w:val="clear" w:color="auto" w:fill="auto"/>
            <w:vAlign w:val="center"/>
          </w:tcPr>
          <w:p w:rsidR="00757E2B" w:rsidRPr="008429CC" w:rsidRDefault="00757E2B" w:rsidP="004218B1">
            <w:pPr>
              <w:jc w:val="center"/>
              <w:rPr>
                <w:color w:val="000000" w:themeColor="text1"/>
              </w:rPr>
            </w:pPr>
            <w:r w:rsidRPr="008429CC">
              <w:rPr>
                <w:color w:val="000000" w:themeColor="text1"/>
              </w:rPr>
              <w:t>84</w:t>
            </w:r>
          </w:p>
        </w:tc>
        <w:tc>
          <w:tcPr>
            <w:tcW w:w="2268" w:type="dxa"/>
            <w:vMerge w:val="restart"/>
            <w:vAlign w:val="center"/>
          </w:tcPr>
          <w:p w:rsidR="00757E2B" w:rsidRPr="008429CC" w:rsidRDefault="00757E2B" w:rsidP="007F1351">
            <w:pPr>
              <w:jc w:val="center"/>
              <w:rPr>
                <w:color w:val="000000" w:themeColor="text1"/>
              </w:rPr>
            </w:pPr>
            <w:r w:rsidRPr="00490D65">
              <w:t>14</w:t>
            </w: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Birim Sorumlusu</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Gıda Mühendisi/Diyetisyen</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Başaşçı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Aşçı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Tatlıcı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757E2B">
        <w:trPr>
          <w:trHeight w:val="79"/>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Aşçı Yardımcısı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val="restart"/>
            <w:shd w:val="clear" w:color="auto" w:fill="auto"/>
            <w:vAlign w:val="center"/>
          </w:tcPr>
          <w:p w:rsidR="00757E2B" w:rsidRPr="00EF455E" w:rsidRDefault="00757E2B" w:rsidP="00D47A88">
            <w:pPr>
              <w:rPr>
                <w:b/>
                <w:color w:val="000000" w:themeColor="text1"/>
                <w:u w:val="single"/>
              </w:rPr>
            </w:pPr>
            <w:r w:rsidRPr="00EF455E">
              <w:rPr>
                <w:b/>
                <w:color w:val="000000" w:themeColor="text1"/>
                <w:u w:val="single"/>
              </w:rPr>
              <w:t>Şubat Tatili Dönemi</w:t>
            </w:r>
            <w:r>
              <w:rPr>
                <w:b/>
                <w:color w:val="000000" w:themeColor="text1"/>
                <w:u w:val="single"/>
              </w:rPr>
              <w:t>**</w:t>
            </w:r>
          </w:p>
          <w:p w:rsidR="00757E2B" w:rsidRPr="00EF455E" w:rsidRDefault="00757E2B" w:rsidP="00D47A88">
            <w:pPr>
              <w:rPr>
                <w:b/>
                <w:color w:val="000000" w:themeColor="text1"/>
              </w:rPr>
            </w:pPr>
            <w:r w:rsidRPr="00EF455E">
              <w:rPr>
                <w:b/>
                <w:color w:val="000000" w:themeColor="text1"/>
              </w:rPr>
              <w:t>01.01.2021 – 07.02.2021</w:t>
            </w:r>
          </w:p>
        </w:tc>
        <w:tc>
          <w:tcPr>
            <w:tcW w:w="819" w:type="dxa"/>
            <w:vMerge w:val="restart"/>
            <w:shd w:val="clear" w:color="auto" w:fill="auto"/>
            <w:vAlign w:val="center"/>
          </w:tcPr>
          <w:p w:rsidR="00757E2B" w:rsidRPr="00EF455E" w:rsidRDefault="00757E2B" w:rsidP="00D47A88">
            <w:pPr>
              <w:jc w:val="center"/>
              <w:rPr>
                <w:color w:val="000000" w:themeColor="text1"/>
              </w:rPr>
            </w:pPr>
            <w:r w:rsidRPr="00EF455E">
              <w:rPr>
                <w:color w:val="000000" w:themeColor="text1"/>
              </w:rPr>
              <w:t>38</w:t>
            </w:r>
          </w:p>
        </w:tc>
        <w:tc>
          <w:tcPr>
            <w:tcW w:w="882" w:type="dxa"/>
            <w:vMerge w:val="restart"/>
            <w:shd w:val="clear" w:color="auto" w:fill="auto"/>
            <w:vAlign w:val="center"/>
          </w:tcPr>
          <w:p w:rsidR="00757E2B" w:rsidRPr="00EF455E" w:rsidRDefault="00757E2B" w:rsidP="00D47A88">
            <w:pPr>
              <w:jc w:val="center"/>
              <w:rPr>
                <w:color w:val="000000" w:themeColor="text1"/>
              </w:rPr>
            </w:pPr>
            <w:r w:rsidRPr="00EF455E">
              <w:rPr>
                <w:color w:val="000000" w:themeColor="text1"/>
              </w:rPr>
              <w:t>25</w:t>
            </w: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Garson</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Servis Elemanı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4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386DFB">
            <w:pPr>
              <w:rPr>
                <w:b/>
                <w:color w:val="000000" w:themeColor="text1"/>
                <w:sz w:val="18"/>
                <w:szCs w:val="18"/>
              </w:rPr>
            </w:pPr>
            <w:r w:rsidRPr="008429CC">
              <w:rPr>
                <w:b/>
                <w:color w:val="000000" w:themeColor="text1"/>
                <w:sz w:val="18"/>
                <w:szCs w:val="18"/>
              </w:rPr>
              <w:t>Bulaşıkçı</w:t>
            </w:r>
          </w:p>
        </w:tc>
        <w:tc>
          <w:tcPr>
            <w:tcW w:w="993" w:type="dxa"/>
            <w:shd w:val="clear" w:color="auto" w:fill="auto"/>
          </w:tcPr>
          <w:p w:rsidR="00757E2B" w:rsidRPr="008429CC" w:rsidRDefault="00757E2B" w:rsidP="00386DFB">
            <w:pPr>
              <w:rPr>
                <w:color w:val="000000" w:themeColor="text1"/>
                <w:sz w:val="18"/>
                <w:szCs w:val="18"/>
              </w:rPr>
            </w:pPr>
            <w:r w:rsidRPr="008429CC">
              <w:rPr>
                <w:color w:val="000000" w:themeColor="text1"/>
                <w:sz w:val="18"/>
                <w:szCs w:val="18"/>
              </w:rPr>
              <w:t>2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Depocu</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CD2A6A" w:rsidTr="00E72B52">
        <w:trPr>
          <w:trHeight w:val="67"/>
        </w:trPr>
        <w:tc>
          <w:tcPr>
            <w:tcW w:w="2235" w:type="dxa"/>
            <w:vMerge w:val="restart"/>
            <w:shd w:val="clear" w:color="auto" w:fill="auto"/>
            <w:vAlign w:val="center"/>
          </w:tcPr>
          <w:p w:rsidR="00757E2B" w:rsidRPr="004218B1" w:rsidRDefault="00757E2B" w:rsidP="009C5839">
            <w:pPr>
              <w:rPr>
                <w:b/>
                <w:u w:val="single"/>
              </w:rPr>
            </w:pPr>
            <w:r w:rsidRPr="004218B1">
              <w:rPr>
                <w:b/>
                <w:u w:val="single"/>
              </w:rPr>
              <w:t>Öğrenim Dönemi</w:t>
            </w:r>
          </w:p>
          <w:p w:rsidR="00757E2B" w:rsidRPr="004218B1" w:rsidRDefault="00757E2B" w:rsidP="009C5839">
            <w:pPr>
              <w:rPr>
                <w:b/>
              </w:rPr>
            </w:pPr>
            <w:r>
              <w:rPr>
                <w:b/>
              </w:rPr>
              <w:t>01.05.2020</w:t>
            </w:r>
            <w:r w:rsidRPr="004218B1">
              <w:rPr>
                <w:b/>
              </w:rPr>
              <w:t xml:space="preserve"> - </w:t>
            </w:r>
            <w:r>
              <w:rPr>
                <w:b/>
              </w:rPr>
              <w:t>15</w:t>
            </w:r>
            <w:r w:rsidRPr="004218B1">
              <w:rPr>
                <w:b/>
              </w:rPr>
              <w:t>.05.20</w:t>
            </w:r>
            <w:r>
              <w:rPr>
                <w:b/>
              </w:rPr>
              <w:t>20</w:t>
            </w:r>
            <w:r w:rsidRPr="004218B1">
              <w:rPr>
                <w:b/>
              </w:rPr>
              <w:t xml:space="preserve"> </w:t>
            </w:r>
          </w:p>
          <w:p w:rsidR="00757E2B" w:rsidRPr="00A26D5C" w:rsidRDefault="00757E2B" w:rsidP="009C5839">
            <w:r w:rsidRPr="004218B1">
              <w:rPr>
                <w:b/>
              </w:rPr>
              <w:t>2</w:t>
            </w:r>
            <w:r>
              <w:rPr>
                <w:b/>
              </w:rPr>
              <w:t>1</w:t>
            </w:r>
            <w:r w:rsidRPr="004218B1">
              <w:rPr>
                <w:b/>
              </w:rPr>
              <w:t>.09.20</w:t>
            </w:r>
            <w:r>
              <w:rPr>
                <w:b/>
              </w:rPr>
              <w:t>20</w:t>
            </w:r>
            <w:r w:rsidRPr="004218B1">
              <w:rPr>
                <w:b/>
              </w:rPr>
              <w:t xml:space="preserve"> - 30.04.202</w:t>
            </w:r>
            <w:r>
              <w:rPr>
                <w:b/>
              </w:rPr>
              <w:t>1</w:t>
            </w:r>
          </w:p>
        </w:tc>
        <w:tc>
          <w:tcPr>
            <w:tcW w:w="819" w:type="dxa"/>
            <w:vMerge w:val="restart"/>
            <w:shd w:val="clear" w:color="auto" w:fill="auto"/>
            <w:vAlign w:val="center"/>
          </w:tcPr>
          <w:p w:rsidR="00757E2B" w:rsidRPr="00A26D5C" w:rsidRDefault="00757E2B" w:rsidP="009C5839">
            <w:pPr>
              <w:jc w:val="center"/>
            </w:pPr>
            <w:r>
              <w:t>199</w:t>
            </w:r>
          </w:p>
        </w:tc>
        <w:tc>
          <w:tcPr>
            <w:tcW w:w="882" w:type="dxa"/>
            <w:vMerge w:val="restart"/>
            <w:shd w:val="clear" w:color="auto" w:fill="auto"/>
            <w:vAlign w:val="center"/>
          </w:tcPr>
          <w:p w:rsidR="00757E2B" w:rsidRPr="00A26D5C" w:rsidRDefault="00757E2B" w:rsidP="009C5839">
            <w:pPr>
              <w:jc w:val="center"/>
            </w:pPr>
            <w:r>
              <w:t>142</w:t>
            </w:r>
          </w:p>
        </w:tc>
        <w:tc>
          <w:tcPr>
            <w:tcW w:w="2268" w:type="dxa"/>
            <w:vMerge w:val="restart"/>
            <w:vAlign w:val="center"/>
          </w:tcPr>
          <w:p w:rsidR="00757E2B" w:rsidRPr="00A26D5C" w:rsidRDefault="00757E2B" w:rsidP="009C5839">
            <w:pPr>
              <w:jc w:val="center"/>
            </w:pPr>
            <w:r>
              <w:t>48</w:t>
            </w:r>
          </w:p>
        </w:tc>
        <w:tc>
          <w:tcPr>
            <w:tcW w:w="2409" w:type="dxa"/>
            <w:shd w:val="clear" w:color="auto" w:fill="auto"/>
          </w:tcPr>
          <w:p w:rsidR="00757E2B" w:rsidRPr="004218B1" w:rsidRDefault="00757E2B" w:rsidP="009C5839">
            <w:pPr>
              <w:rPr>
                <w:b/>
                <w:sz w:val="18"/>
                <w:szCs w:val="18"/>
              </w:rPr>
            </w:pPr>
            <w:r w:rsidRPr="004218B1">
              <w:rPr>
                <w:b/>
                <w:sz w:val="18"/>
                <w:szCs w:val="18"/>
              </w:rPr>
              <w:t>Birim Sorumlusu</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Gıda Mühendisi/Diyetisyen</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Başaşçı</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Aşçı</w:t>
            </w:r>
          </w:p>
        </w:tc>
        <w:tc>
          <w:tcPr>
            <w:tcW w:w="993" w:type="dxa"/>
            <w:shd w:val="clear" w:color="auto" w:fill="auto"/>
          </w:tcPr>
          <w:p w:rsidR="00757E2B" w:rsidRPr="00A26D5C" w:rsidRDefault="00757E2B" w:rsidP="009C5839">
            <w:pPr>
              <w:rPr>
                <w:sz w:val="18"/>
                <w:szCs w:val="18"/>
              </w:rPr>
            </w:pPr>
            <w:r>
              <w:rPr>
                <w:sz w:val="18"/>
                <w:szCs w:val="18"/>
              </w:rPr>
              <w:t>3</w:t>
            </w:r>
            <w:r w:rsidRPr="00A26D5C">
              <w:rPr>
                <w:sz w:val="18"/>
                <w:szCs w:val="18"/>
              </w:rPr>
              <w:t xml:space="preserve">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Tatlıcı</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Aşçı Yardımcısı</w:t>
            </w:r>
          </w:p>
        </w:tc>
        <w:tc>
          <w:tcPr>
            <w:tcW w:w="993" w:type="dxa"/>
            <w:shd w:val="clear" w:color="auto" w:fill="auto"/>
          </w:tcPr>
          <w:p w:rsidR="00757E2B" w:rsidRPr="00A26D5C" w:rsidRDefault="00757E2B" w:rsidP="009C5839">
            <w:pPr>
              <w:rPr>
                <w:sz w:val="18"/>
                <w:szCs w:val="18"/>
              </w:rPr>
            </w:pPr>
            <w:r w:rsidRPr="00A26D5C">
              <w:rPr>
                <w:sz w:val="18"/>
                <w:szCs w:val="18"/>
              </w:rPr>
              <w:t>1</w:t>
            </w:r>
            <w:r>
              <w:rPr>
                <w:sz w:val="18"/>
                <w:szCs w:val="18"/>
              </w:rPr>
              <w:t>0</w:t>
            </w:r>
            <w:r w:rsidRPr="00A26D5C">
              <w:rPr>
                <w:sz w:val="18"/>
                <w:szCs w:val="18"/>
              </w:rPr>
              <w:t xml:space="preserve">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Garson</w:t>
            </w:r>
          </w:p>
        </w:tc>
        <w:tc>
          <w:tcPr>
            <w:tcW w:w="993" w:type="dxa"/>
            <w:shd w:val="clear" w:color="auto" w:fill="auto"/>
          </w:tcPr>
          <w:p w:rsidR="00757E2B" w:rsidRPr="00A26D5C" w:rsidRDefault="00757E2B" w:rsidP="009C5839">
            <w:pPr>
              <w:rPr>
                <w:sz w:val="18"/>
                <w:szCs w:val="18"/>
              </w:rPr>
            </w:pPr>
            <w:r w:rsidRPr="00A26D5C">
              <w:rPr>
                <w:sz w:val="18"/>
                <w:szCs w:val="18"/>
              </w:rPr>
              <w:t xml:space="preserve">1 adet </w:t>
            </w:r>
          </w:p>
        </w:tc>
      </w:tr>
      <w:tr w:rsidR="00757E2B" w:rsidRPr="00CD2A6A" w:rsidTr="00757E2B">
        <w:trPr>
          <w:trHeight w:val="50"/>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Servis Elemanı</w:t>
            </w:r>
          </w:p>
        </w:tc>
        <w:tc>
          <w:tcPr>
            <w:tcW w:w="993" w:type="dxa"/>
            <w:shd w:val="clear" w:color="auto" w:fill="auto"/>
          </w:tcPr>
          <w:p w:rsidR="00757E2B" w:rsidRPr="00A26D5C" w:rsidRDefault="00757E2B" w:rsidP="009C5839">
            <w:pPr>
              <w:rPr>
                <w:sz w:val="18"/>
                <w:szCs w:val="18"/>
              </w:rPr>
            </w:pPr>
            <w:r>
              <w:rPr>
                <w:sz w:val="18"/>
                <w:szCs w:val="18"/>
              </w:rPr>
              <w:t>22</w:t>
            </w:r>
            <w:r w:rsidRPr="00A26D5C">
              <w:rPr>
                <w:sz w:val="18"/>
                <w:szCs w:val="18"/>
              </w:rPr>
              <w:t xml:space="preserve">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Bulaşıkçı</w:t>
            </w:r>
          </w:p>
        </w:tc>
        <w:tc>
          <w:tcPr>
            <w:tcW w:w="993" w:type="dxa"/>
            <w:shd w:val="clear" w:color="auto" w:fill="auto"/>
          </w:tcPr>
          <w:p w:rsidR="00757E2B" w:rsidRPr="00A26D5C" w:rsidRDefault="00757E2B" w:rsidP="009C5839">
            <w:pPr>
              <w:rPr>
                <w:sz w:val="18"/>
                <w:szCs w:val="18"/>
              </w:rPr>
            </w:pPr>
            <w:r>
              <w:rPr>
                <w:sz w:val="18"/>
                <w:szCs w:val="18"/>
              </w:rPr>
              <w:t>7</w:t>
            </w:r>
            <w:r w:rsidRPr="00A26D5C">
              <w:rPr>
                <w:sz w:val="18"/>
                <w:szCs w:val="18"/>
              </w:rPr>
              <w:t xml:space="preserve">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Depocu</w:t>
            </w:r>
          </w:p>
        </w:tc>
        <w:tc>
          <w:tcPr>
            <w:tcW w:w="993" w:type="dxa"/>
            <w:shd w:val="clear" w:color="auto" w:fill="auto"/>
          </w:tcPr>
          <w:p w:rsidR="00757E2B" w:rsidRPr="00A26D5C" w:rsidRDefault="00757E2B" w:rsidP="009C5839">
            <w:pPr>
              <w:rPr>
                <w:sz w:val="18"/>
                <w:szCs w:val="18"/>
              </w:rPr>
            </w:pPr>
            <w:r>
              <w:rPr>
                <w:sz w:val="18"/>
                <w:szCs w:val="18"/>
              </w:rPr>
              <w:t>1 adet</w:t>
            </w:r>
          </w:p>
        </w:tc>
      </w:tr>
      <w:tr w:rsidR="00757E2B" w:rsidRPr="00CD2A6A" w:rsidTr="00E72B52">
        <w:tc>
          <w:tcPr>
            <w:tcW w:w="9606" w:type="dxa"/>
            <w:gridSpan w:val="6"/>
          </w:tcPr>
          <w:p w:rsidR="00F17455" w:rsidRDefault="00F17455" w:rsidP="009C5839">
            <w:pPr>
              <w:jc w:val="center"/>
              <w:rPr>
                <w:b/>
              </w:rPr>
            </w:pPr>
          </w:p>
          <w:p w:rsidR="00757E2B" w:rsidRPr="00A26D5C" w:rsidRDefault="00757E2B" w:rsidP="009C5839">
            <w:pPr>
              <w:jc w:val="center"/>
            </w:pPr>
            <w:r w:rsidRPr="00A26D5C">
              <w:rPr>
                <w:b/>
              </w:rPr>
              <w:lastRenderedPageBreak/>
              <w:t>2.KISIM YER İÇİN (Ulukışla Meslek Yüksekokulu)</w:t>
            </w:r>
          </w:p>
        </w:tc>
      </w:tr>
      <w:tr w:rsidR="00757E2B" w:rsidRPr="009C5839" w:rsidTr="00E669AD">
        <w:trPr>
          <w:trHeight w:val="281"/>
        </w:trPr>
        <w:tc>
          <w:tcPr>
            <w:tcW w:w="2235" w:type="dxa"/>
            <w:vMerge w:val="restart"/>
            <w:shd w:val="clear" w:color="auto" w:fill="auto"/>
            <w:vAlign w:val="center"/>
          </w:tcPr>
          <w:p w:rsidR="00757E2B" w:rsidRPr="00EF455E" w:rsidRDefault="00757E2B" w:rsidP="009C5839">
            <w:pPr>
              <w:rPr>
                <w:b/>
                <w:color w:val="000000" w:themeColor="text1"/>
                <w:u w:val="single"/>
              </w:rPr>
            </w:pPr>
            <w:r w:rsidRPr="00EF455E">
              <w:rPr>
                <w:b/>
                <w:color w:val="000000" w:themeColor="text1"/>
                <w:u w:val="single"/>
              </w:rPr>
              <w:lastRenderedPageBreak/>
              <w:t>Öğrenim Dönemi</w:t>
            </w:r>
          </w:p>
          <w:p w:rsidR="00757E2B" w:rsidRPr="00EF455E" w:rsidRDefault="00757E2B" w:rsidP="009C5839">
            <w:pPr>
              <w:rPr>
                <w:b/>
                <w:color w:val="000000" w:themeColor="text1"/>
              </w:rPr>
            </w:pPr>
            <w:r w:rsidRPr="00EF455E">
              <w:rPr>
                <w:b/>
                <w:color w:val="000000" w:themeColor="text1"/>
              </w:rPr>
              <w:t xml:space="preserve">01.05.2020 - 15.05.2020 </w:t>
            </w:r>
          </w:p>
          <w:p w:rsidR="00757E2B" w:rsidRPr="00EF455E" w:rsidRDefault="00757E2B" w:rsidP="009C5839">
            <w:pPr>
              <w:rPr>
                <w:color w:val="000000" w:themeColor="text1"/>
              </w:rPr>
            </w:pPr>
            <w:r w:rsidRPr="00EF455E">
              <w:rPr>
                <w:b/>
                <w:color w:val="000000" w:themeColor="text1"/>
              </w:rPr>
              <w:t>21.09.2020 - 30.04.2021</w:t>
            </w:r>
          </w:p>
        </w:tc>
        <w:tc>
          <w:tcPr>
            <w:tcW w:w="819" w:type="dxa"/>
            <w:vMerge w:val="restart"/>
            <w:shd w:val="clear" w:color="auto" w:fill="auto"/>
            <w:vAlign w:val="center"/>
          </w:tcPr>
          <w:p w:rsidR="00757E2B" w:rsidRPr="00EF455E" w:rsidRDefault="00757E2B" w:rsidP="009C5839">
            <w:pPr>
              <w:jc w:val="center"/>
              <w:rPr>
                <w:color w:val="000000" w:themeColor="text1"/>
              </w:rPr>
            </w:pPr>
            <w:r w:rsidRPr="00EF455E">
              <w:rPr>
                <w:color w:val="000000" w:themeColor="text1"/>
              </w:rPr>
              <w:t>199</w:t>
            </w:r>
          </w:p>
        </w:tc>
        <w:tc>
          <w:tcPr>
            <w:tcW w:w="882" w:type="dxa"/>
            <w:vMerge w:val="restart"/>
            <w:shd w:val="clear" w:color="auto" w:fill="auto"/>
            <w:vAlign w:val="center"/>
          </w:tcPr>
          <w:p w:rsidR="00757E2B" w:rsidRPr="00EF455E" w:rsidRDefault="00757E2B" w:rsidP="009C5839">
            <w:pPr>
              <w:jc w:val="center"/>
              <w:rPr>
                <w:color w:val="000000" w:themeColor="text1"/>
              </w:rPr>
            </w:pPr>
            <w:r w:rsidRPr="00EF455E">
              <w:rPr>
                <w:color w:val="000000" w:themeColor="text1"/>
              </w:rPr>
              <w:t>142</w:t>
            </w:r>
          </w:p>
        </w:tc>
        <w:tc>
          <w:tcPr>
            <w:tcW w:w="2268" w:type="dxa"/>
            <w:vMerge w:val="restart"/>
            <w:vAlign w:val="center"/>
          </w:tcPr>
          <w:p w:rsidR="00757E2B" w:rsidRPr="009C5839" w:rsidRDefault="00757E2B" w:rsidP="009C5839">
            <w:pPr>
              <w:jc w:val="center"/>
              <w:rPr>
                <w:color w:val="FF0000"/>
              </w:rPr>
            </w:pPr>
            <w:r w:rsidRPr="00490D65">
              <w:t>2</w:t>
            </w:r>
          </w:p>
        </w:tc>
        <w:tc>
          <w:tcPr>
            <w:tcW w:w="2409" w:type="dxa"/>
            <w:shd w:val="clear" w:color="auto" w:fill="auto"/>
          </w:tcPr>
          <w:p w:rsidR="00757E2B" w:rsidRPr="00EF455E" w:rsidRDefault="00757E2B" w:rsidP="009C5839">
            <w:pPr>
              <w:rPr>
                <w:b/>
                <w:color w:val="000000" w:themeColor="text1"/>
                <w:sz w:val="18"/>
                <w:szCs w:val="18"/>
              </w:rPr>
            </w:pPr>
            <w:r w:rsidRPr="00EF455E">
              <w:rPr>
                <w:b/>
                <w:color w:val="000000" w:themeColor="text1"/>
                <w:sz w:val="18"/>
                <w:szCs w:val="18"/>
              </w:rPr>
              <w:t>Aşçı</w:t>
            </w:r>
          </w:p>
        </w:tc>
        <w:tc>
          <w:tcPr>
            <w:tcW w:w="993" w:type="dxa"/>
            <w:shd w:val="clear" w:color="auto" w:fill="auto"/>
          </w:tcPr>
          <w:p w:rsidR="00757E2B" w:rsidRPr="00EF455E" w:rsidRDefault="00757E2B" w:rsidP="009C5839">
            <w:pPr>
              <w:rPr>
                <w:color w:val="000000" w:themeColor="text1"/>
                <w:sz w:val="18"/>
                <w:szCs w:val="18"/>
              </w:rPr>
            </w:pPr>
            <w:r w:rsidRPr="00EF455E">
              <w:rPr>
                <w:color w:val="000000" w:themeColor="text1"/>
                <w:sz w:val="18"/>
                <w:szCs w:val="18"/>
              </w:rPr>
              <w:t>1 adet</w:t>
            </w:r>
          </w:p>
        </w:tc>
      </w:tr>
      <w:tr w:rsidR="00757E2B" w:rsidRPr="00CD2A6A" w:rsidTr="00EC0E1A">
        <w:trPr>
          <w:trHeight w:val="426"/>
        </w:trPr>
        <w:tc>
          <w:tcPr>
            <w:tcW w:w="2235" w:type="dxa"/>
            <w:vMerge/>
            <w:shd w:val="clear" w:color="auto" w:fill="auto"/>
          </w:tcPr>
          <w:p w:rsidR="00757E2B" w:rsidRPr="00DB2B3C" w:rsidRDefault="00757E2B" w:rsidP="009C5839">
            <w:pPr>
              <w:rPr>
                <w:color w:val="FF0000"/>
              </w:rPr>
            </w:pPr>
          </w:p>
        </w:tc>
        <w:tc>
          <w:tcPr>
            <w:tcW w:w="819" w:type="dxa"/>
            <w:vMerge/>
            <w:shd w:val="clear" w:color="auto" w:fill="auto"/>
            <w:vAlign w:val="center"/>
          </w:tcPr>
          <w:p w:rsidR="00757E2B" w:rsidRPr="00CD2A6A" w:rsidRDefault="00757E2B" w:rsidP="009C5839">
            <w:pPr>
              <w:jc w:val="center"/>
            </w:pPr>
          </w:p>
        </w:tc>
        <w:tc>
          <w:tcPr>
            <w:tcW w:w="882" w:type="dxa"/>
            <w:vMerge/>
            <w:shd w:val="clear" w:color="auto" w:fill="auto"/>
            <w:vAlign w:val="center"/>
          </w:tcPr>
          <w:p w:rsidR="00757E2B" w:rsidRDefault="00757E2B" w:rsidP="009C5839">
            <w:pPr>
              <w:jc w:val="center"/>
            </w:pPr>
          </w:p>
        </w:tc>
        <w:tc>
          <w:tcPr>
            <w:tcW w:w="2268" w:type="dxa"/>
            <w:vMerge/>
            <w:vAlign w:val="center"/>
          </w:tcPr>
          <w:p w:rsidR="00757E2B"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Servis Elemanı</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bl>
    <w:p w:rsidR="000D5E5E" w:rsidRDefault="000D5E5E" w:rsidP="00192855">
      <w:pPr>
        <w:jc w:val="both"/>
        <w:rPr>
          <w:sz w:val="22"/>
          <w:szCs w:val="22"/>
        </w:rPr>
      </w:pPr>
    </w:p>
    <w:p w:rsidR="00192855" w:rsidRPr="00CD2A6A" w:rsidRDefault="008B64C1" w:rsidP="00192855">
      <w:pPr>
        <w:jc w:val="both"/>
        <w:rPr>
          <w:sz w:val="22"/>
          <w:szCs w:val="22"/>
        </w:rPr>
      </w:pPr>
      <w:r w:rsidRPr="00CD2A6A">
        <w:rPr>
          <w:sz w:val="22"/>
          <w:szCs w:val="22"/>
        </w:rPr>
        <w:t>*Tarihler a</w:t>
      </w:r>
      <w:r w:rsidR="00E95A1E" w:rsidRPr="00CD2A6A">
        <w:rPr>
          <w:sz w:val="22"/>
          <w:szCs w:val="22"/>
        </w:rPr>
        <w:t>kademik takvime göre değişiklik gösterebilecek olup, yayınlanacak 20</w:t>
      </w:r>
      <w:r w:rsidR="004E5EC5">
        <w:rPr>
          <w:sz w:val="22"/>
          <w:szCs w:val="22"/>
        </w:rPr>
        <w:t>20</w:t>
      </w:r>
      <w:r w:rsidR="00E95A1E" w:rsidRPr="00CD2A6A">
        <w:rPr>
          <w:sz w:val="22"/>
          <w:szCs w:val="22"/>
        </w:rPr>
        <w:t>-20</w:t>
      </w:r>
      <w:r w:rsidR="00DB2B3C">
        <w:rPr>
          <w:sz w:val="22"/>
          <w:szCs w:val="22"/>
        </w:rPr>
        <w:t>2</w:t>
      </w:r>
      <w:r w:rsidR="004E5EC5">
        <w:rPr>
          <w:sz w:val="22"/>
          <w:szCs w:val="22"/>
        </w:rPr>
        <w:t>1</w:t>
      </w:r>
      <w:r w:rsidR="00DB2B3C">
        <w:rPr>
          <w:sz w:val="22"/>
          <w:szCs w:val="22"/>
        </w:rPr>
        <w:t xml:space="preserve"> </w:t>
      </w:r>
      <w:r w:rsidR="00E95A1E" w:rsidRPr="00CD2A6A">
        <w:rPr>
          <w:sz w:val="22"/>
          <w:szCs w:val="22"/>
        </w:rPr>
        <w:t xml:space="preserve">yılı </w:t>
      </w:r>
      <w:r w:rsidRPr="00CD2A6A">
        <w:rPr>
          <w:sz w:val="22"/>
          <w:szCs w:val="22"/>
        </w:rPr>
        <w:t>a</w:t>
      </w:r>
      <w:r w:rsidR="00E95A1E" w:rsidRPr="00CD2A6A">
        <w:rPr>
          <w:sz w:val="22"/>
          <w:szCs w:val="22"/>
        </w:rPr>
        <w:t>kademik takvim</w:t>
      </w:r>
      <w:r w:rsidR="00114137" w:rsidRPr="00CD2A6A">
        <w:rPr>
          <w:sz w:val="22"/>
          <w:szCs w:val="22"/>
        </w:rPr>
        <w:t>i</w:t>
      </w:r>
      <w:r w:rsidR="00E95A1E" w:rsidRPr="00CD2A6A">
        <w:rPr>
          <w:sz w:val="22"/>
          <w:szCs w:val="22"/>
        </w:rPr>
        <w:t xml:space="preserve"> esas alınacaktır.</w:t>
      </w:r>
    </w:p>
    <w:p w:rsidR="00EF455E" w:rsidRPr="004B1D3B" w:rsidRDefault="009C5406" w:rsidP="00EF455E">
      <w:pPr>
        <w:jc w:val="both"/>
        <w:rPr>
          <w:sz w:val="22"/>
          <w:szCs w:val="22"/>
        </w:rPr>
      </w:pPr>
      <w:r w:rsidRPr="004B1D3B">
        <w:rPr>
          <w:sz w:val="22"/>
          <w:szCs w:val="22"/>
        </w:rPr>
        <w:t>**</w:t>
      </w:r>
      <w:r w:rsidR="004B1D3B" w:rsidRPr="004B1D3B">
        <w:rPr>
          <w:sz w:val="22"/>
          <w:szCs w:val="22"/>
        </w:rPr>
        <w:t>A</w:t>
      </w:r>
      <w:r w:rsidR="00490D65" w:rsidRPr="004B1D3B">
        <w:rPr>
          <w:sz w:val="22"/>
          <w:szCs w:val="22"/>
        </w:rPr>
        <w:t xml:space="preserve">ra tatil dönemi ve yaz döneminde </w:t>
      </w:r>
      <w:r w:rsidR="004B1D3B" w:rsidRPr="004B1D3B">
        <w:rPr>
          <w:sz w:val="22"/>
          <w:szCs w:val="22"/>
        </w:rPr>
        <w:t xml:space="preserve">yemek sayılarında düşüklük yaşanabileceği dikkate alınarak gerekli tedbirlerin alınması suretiyle </w:t>
      </w:r>
      <w:r w:rsidR="00EF455E" w:rsidRPr="004B1D3B">
        <w:rPr>
          <w:sz w:val="22"/>
          <w:szCs w:val="22"/>
        </w:rPr>
        <w:t xml:space="preserve">yemekhanelerde yemek verilmeye devam edilecektir. </w:t>
      </w:r>
    </w:p>
    <w:p w:rsidR="00EF455E" w:rsidRPr="00EF455E" w:rsidRDefault="00EF455E" w:rsidP="00192855">
      <w:pPr>
        <w:jc w:val="both"/>
        <w:rPr>
          <w:color w:val="000000" w:themeColor="text1"/>
          <w:sz w:val="22"/>
          <w:szCs w:val="22"/>
        </w:rPr>
      </w:pPr>
      <w:r>
        <w:rPr>
          <w:color w:val="000000" w:themeColor="text1"/>
          <w:sz w:val="22"/>
          <w:szCs w:val="22"/>
        </w:rPr>
        <w:t>**</w:t>
      </w:r>
      <w:r w:rsidR="009C5406" w:rsidRPr="00EF455E">
        <w:rPr>
          <w:color w:val="000000" w:themeColor="text1"/>
          <w:sz w:val="22"/>
          <w:szCs w:val="22"/>
        </w:rPr>
        <w:t>Yaz okulu açılması durumunda yaz okuluna devam edecek öğrencilere yemek verilecektir.</w:t>
      </w:r>
      <w:r w:rsidR="007F1351" w:rsidRPr="00EF455E">
        <w:rPr>
          <w:color w:val="000000" w:themeColor="text1"/>
          <w:sz w:val="22"/>
          <w:szCs w:val="22"/>
        </w:rPr>
        <w:t xml:space="preserve"> </w:t>
      </w:r>
    </w:p>
    <w:p w:rsidR="00F62CFA" w:rsidRPr="00EF455E" w:rsidRDefault="00F62CFA" w:rsidP="00192855">
      <w:pPr>
        <w:jc w:val="both"/>
        <w:rPr>
          <w:color w:val="000000" w:themeColor="text1"/>
          <w:sz w:val="22"/>
          <w:szCs w:val="22"/>
        </w:rPr>
      </w:pPr>
      <w:r w:rsidRPr="00EF455E">
        <w:rPr>
          <w:color w:val="000000" w:themeColor="text1"/>
          <w:sz w:val="22"/>
          <w:szCs w:val="22"/>
        </w:rPr>
        <w:t>***4857 sayılı kanun gereğince mevcut personel sayısının (%3’ü) oranında engelli personel istihdam edilmelidir.</w:t>
      </w:r>
    </w:p>
    <w:p w:rsidR="002773BD" w:rsidRPr="00CD2A6A" w:rsidRDefault="00EF455E" w:rsidP="00EF455E">
      <w:pPr>
        <w:jc w:val="both"/>
        <w:rPr>
          <w:sz w:val="22"/>
          <w:szCs w:val="22"/>
        </w:rPr>
      </w:pPr>
      <w:r>
        <w:rPr>
          <w:sz w:val="22"/>
          <w:szCs w:val="22"/>
        </w:rPr>
        <w:t xml:space="preserve">      </w:t>
      </w:r>
      <w:r w:rsidR="00A17EEF" w:rsidRPr="00CD2A6A">
        <w:rPr>
          <w:sz w:val="22"/>
          <w:szCs w:val="22"/>
        </w:rPr>
        <w:t>Yüklenici</w:t>
      </w:r>
      <w:r w:rsidR="009134B8" w:rsidRPr="00CD2A6A">
        <w:rPr>
          <w:sz w:val="22"/>
          <w:szCs w:val="22"/>
        </w:rPr>
        <w:t xml:space="preserve"> SGK’</w:t>
      </w:r>
      <w:r w:rsidR="00490D65">
        <w:rPr>
          <w:sz w:val="22"/>
          <w:szCs w:val="22"/>
        </w:rPr>
        <w:t xml:space="preserve"> </w:t>
      </w:r>
      <w:r w:rsidR="009134B8" w:rsidRPr="00CD2A6A">
        <w:rPr>
          <w:sz w:val="22"/>
          <w:szCs w:val="22"/>
        </w:rPr>
        <w:t>da</w:t>
      </w:r>
      <w:r w:rsidR="00192855" w:rsidRPr="00CD2A6A">
        <w:rPr>
          <w:sz w:val="22"/>
          <w:szCs w:val="22"/>
        </w:rPr>
        <w:t xml:space="preserve"> açtıracağı işyeri dosyasında bu işlemleri bildirmekle yükümlüdür. </w:t>
      </w:r>
    </w:p>
    <w:p w:rsidR="009C5406" w:rsidRPr="00CD2A6A" w:rsidRDefault="009C5406" w:rsidP="00790CD1">
      <w:pPr>
        <w:jc w:val="both"/>
        <w:rPr>
          <w:sz w:val="22"/>
          <w:szCs w:val="22"/>
        </w:rPr>
      </w:pPr>
    </w:p>
    <w:p w:rsidR="00114137" w:rsidRPr="00CD2A6A" w:rsidRDefault="00790CD1" w:rsidP="00790CD1">
      <w:pPr>
        <w:jc w:val="both"/>
        <w:rPr>
          <w:sz w:val="22"/>
          <w:szCs w:val="22"/>
        </w:rPr>
      </w:pPr>
      <w:r w:rsidRPr="00CD2A6A">
        <w:rPr>
          <w:b/>
          <w:sz w:val="22"/>
          <w:szCs w:val="22"/>
        </w:rPr>
        <w:t>Madde–2</w:t>
      </w:r>
      <w:r w:rsidRPr="00CD2A6A">
        <w:rPr>
          <w:sz w:val="22"/>
          <w:szCs w:val="22"/>
        </w:rPr>
        <w:t xml:space="preserve"> </w:t>
      </w:r>
      <w:r w:rsidR="00A17EEF" w:rsidRPr="00CD2A6A">
        <w:rPr>
          <w:sz w:val="22"/>
          <w:szCs w:val="22"/>
        </w:rPr>
        <w:t>Yüklenici</w:t>
      </w:r>
      <w:r w:rsidRPr="00CD2A6A">
        <w:rPr>
          <w:sz w:val="22"/>
          <w:szCs w:val="22"/>
        </w:rPr>
        <w:t xml:space="preserve">, yiyeceklerin siparişi, satın alınması, depolanması, hazırlanması pişirilmesi ile </w:t>
      </w:r>
      <w:r w:rsidR="008B64C1" w:rsidRPr="00CD2A6A">
        <w:rPr>
          <w:sz w:val="22"/>
          <w:szCs w:val="22"/>
        </w:rPr>
        <w:t xml:space="preserve">yemeğin </w:t>
      </w:r>
      <w:r w:rsidRPr="00CD2A6A">
        <w:rPr>
          <w:sz w:val="22"/>
          <w:szCs w:val="22"/>
        </w:rPr>
        <w:t>öğrenci, idari ve akademik personel yemekhanelerine taşınması, yemek fişlerinin kontrolü, yemeğin servisi, bulaşık kaplarının toplanması, yıkanması, çöplerin kaldırılması,  yemekhanelerde kullanılan masaların, sandalyelerin, tezgâhların, yerlerin</w:t>
      </w:r>
      <w:r w:rsidR="00114137" w:rsidRPr="00CD2A6A">
        <w:rPr>
          <w:sz w:val="22"/>
          <w:szCs w:val="22"/>
        </w:rPr>
        <w:t>,</w:t>
      </w:r>
      <w:r w:rsidRPr="00CD2A6A">
        <w:rPr>
          <w:sz w:val="22"/>
          <w:szCs w:val="22"/>
        </w:rPr>
        <w:t xml:space="preserve"> cihazların vb. temizliği</w:t>
      </w:r>
      <w:r w:rsidR="00114137" w:rsidRPr="00CD2A6A">
        <w:rPr>
          <w:sz w:val="22"/>
          <w:szCs w:val="22"/>
        </w:rPr>
        <w:t xml:space="preserve"> ile </w:t>
      </w:r>
      <w:r w:rsidR="00B60E26" w:rsidRPr="00CD2A6A">
        <w:rPr>
          <w:sz w:val="22"/>
          <w:szCs w:val="22"/>
        </w:rPr>
        <w:t>mutfak ve ye</w:t>
      </w:r>
      <w:r w:rsidR="00114137" w:rsidRPr="00CD2A6A">
        <w:rPr>
          <w:sz w:val="22"/>
          <w:szCs w:val="22"/>
        </w:rPr>
        <w:t xml:space="preserve">mekhanelerin dış alan temizliği işini de üstlenir. </w:t>
      </w:r>
    </w:p>
    <w:p w:rsidR="00790CD1" w:rsidRPr="00CD2A6A" w:rsidRDefault="00790CD1" w:rsidP="00790CD1">
      <w:pPr>
        <w:jc w:val="both"/>
        <w:rPr>
          <w:sz w:val="22"/>
          <w:szCs w:val="22"/>
        </w:rPr>
      </w:pPr>
    </w:p>
    <w:p w:rsidR="00EC1A4A" w:rsidRPr="00CD2A6A" w:rsidRDefault="0092545B">
      <w:pPr>
        <w:jc w:val="both"/>
        <w:rPr>
          <w:b/>
          <w:sz w:val="22"/>
          <w:szCs w:val="22"/>
          <w:u w:val="single"/>
        </w:rPr>
      </w:pPr>
      <w:r w:rsidRPr="00CD2A6A">
        <w:rPr>
          <w:b/>
          <w:sz w:val="22"/>
          <w:szCs w:val="22"/>
          <w:u w:val="single"/>
        </w:rPr>
        <w:t xml:space="preserve">GENEL HÜKÜMLER </w:t>
      </w:r>
    </w:p>
    <w:p w:rsidR="00C90646" w:rsidRPr="00CD2A6A" w:rsidRDefault="00C90646">
      <w:pPr>
        <w:jc w:val="both"/>
        <w:rPr>
          <w:b/>
          <w:sz w:val="22"/>
          <w:szCs w:val="22"/>
        </w:rPr>
      </w:pPr>
    </w:p>
    <w:p w:rsidR="00C632BB" w:rsidRPr="00CD2A6A" w:rsidRDefault="00FF0C6F">
      <w:pPr>
        <w:jc w:val="both"/>
        <w:rPr>
          <w:sz w:val="22"/>
          <w:szCs w:val="22"/>
        </w:rPr>
      </w:pPr>
      <w:r w:rsidRPr="00CD2A6A">
        <w:rPr>
          <w:b/>
          <w:sz w:val="22"/>
          <w:szCs w:val="22"/>
        </w:rPr>
        <w:t>Madde–3</w:t>
      </w:r>
      <w:r w:rsidR="0092545B" w:rsidRPr="00CD2A6A">
        <w:rPr>
          <w:sz w:val="22"/>
          <w:szCs w:val="22"/>
        </w:rPr>
        <w:t xml:space="preserve"> </w:t>
      </w:r>
      <w:r w:rsidR="00A17EEF" w:rsidRPr="00CD2A6A">
        <w:rPr>
          <w:sz w:val="22"/>
          <w:szCs w:val="22"/>
        </w:rPr>
        <w:t>Yüklenici</w:t>
      </w:r>
      <w:r w:rsidR="00DA0B24" w:rsidRPr="00CD2A6A">
        <w:rPr>
          <w:sz w:val="22"/>
          <w:szCs w:val="22"/>
        </w:rPr>
        <w:t>,</w:t>
      </w:r>
      <w:r w:rsidR="0092545B" w:rsidRPr="00CD2A6A">
        <w:rPr>
          <w:sz w:val="22"/>
          <w:szCs w:val="22"/>
        </w:rPr>
        <w:t xml:space="preserve"> Cumartesi ve Pazar ile Resmi tatil günleri hariç haftanın diğer günlerinde yemek vermekle yükümlüdür. </w:t>
      </w:r>
      <w:r w:rsidR="00EE3AA7" w:rsidRPr="00CD2A6A">
        <w:rPr>
          <w:sz w:val="22"/>
          <w:szCs w:val="22"/>
        </w:rPr>
        <w:t xml:space="preserve">Sadece </w:t>
      </w:r>
      <w:r w:rsidR="00435C11" w:rsidRPr="00CD2A6A">
        <w:rPr>
          <w:sz w:val="22"/>
          <w:szCs w:val="22"/>
        </w:rPr>
        <w:t xml:space="preserve">Niğde </w:t>
      </w:r>
      <w:r w:rsidR="008727B6" w:rsidRPr="00CD2A6A">
        <w:rPr>
          <w:sz w:val="22"/>
          <w:szCs w:val="22"/>
        </w:rPr>
        <w:t>Ömer Halisdemir</w:t>
      </w:r>
      <w:r w:rsidR="00192855" w:rsidRPr="00CD2A6A">
        <w:rPr>
          <w:sz w:val="22"/>
          <w:szCs w:val="22"/>
        </w:rPr>
        <w:t xml:space="preserve"> Üniversitesi </w:t>
      </w:r>
      <w:r w:rsidR="00EE3AA7" w:rsidRPr="00CD2A6A">
        <w:rPr>
          <w:sz w:val="22"/>
          <w:szCs w:val="22"/>
        </w:rPr>
        <w:t xml:space="preserve">Ayhan Şahenk Öğrenci Yurdunda kalan öğrencilerimize Cumartesi, Pazar ve Resmi Tatil günleri </w:t>
      </w:r>
      <w:r w:rsidR="009134B8" w:rsidRPr="00CD2A6A">
        <w:rPr>
          <w:sz w:val="22"/>
          <w:szCs w:val="22"/>
        </w:rPr>
        <w:t>dâhil</w:t>
      </w:r>
      <w:r w:rsidR="00EE3AA7" w:rsidRPr="00CD2A6A">
        <w:rPr>
          <w:sz w:val="22"/>
          <w:szCs w:val="22"/>
        </w:rPr>
        <w:t xml:space="preserve"> olmak üzere her gün </w:t>
      </w:r>
      <w:r w:rsidR="00A96E20" w:rsidRPr="00CD2A6A">
        <w:rPr>
          <w:sz w:val="22"/>
          <w:szCs w:val="22"/>
        </w:rPr>
        <w:t xml:space="preserve">akşam </w:t>
      </w:r>
      <w:r w:rsidR="00EE3AA7" w:rsidRPr="00CD2A6A">
        <w:rPr>
          <w:sz w:val="22"/>
          <w:szCs w:val="22"/>
        </w:rPr>
        <w:t>yeme</w:t>
      </w:r>
      <w:r w:rsidR="00A96E20" w:rsidRPr="00CD2A6A">
        <w:rPr>
          <w:sz w:val="22"/>
          <w:szCs w:val="22"/>
        </w:rPr>
        <w:t xml:space="preserve">ği </w:t>
      </w:r>
      <w:r w:rsidR="00EE3AA7" w:rsidRPr="00CD2A6A">
        <w:rPr>
          <w:sz w:val="22"/>
          <w:szCs w:val="22"/>
        </w:rPr>
        <w:t xml:space="preserve">verecektir. </w:t>
      </w:r>
      <w:r w:rsidR="00221D2D" w:rsidRPr="00CD2A6A">
        <w:rPr>
          <w:sz w:val="22"/>
          <w:szCs w:val="22"/>
        </w:rPr>
        <w:t xml:space="preserve">Bu durumda </w:t>
      </w:r>
      <w:r w:rsidR="00C632BB" w:rsidRPr="00CD2A6A">
        <w:rPr>
          <w:sz w:val="22"/>
          <w:szCs w:val="22"/>
        </w:rPr>
        <w:t>Ayhan Şahenk Öğrenci Yurdunda Cumartesi-Pazar günleri için vardiya sistemi uygulanacak, resmi tatil günlerinde de 1 aşçı ve 2 adet servis elemanı çalıştıracak</w:t>
      </w:r>
      <w:r w:rsidR="007B7894" w:rsidRPr="00CD2A6A">
        <w:rPr>
          <w:sz w:val="22"/>
          <w:szCs w:val="22"/>
        </w:rPr>
        <w:t xml:space="preserve">tır. </w:t>
      </w:r>
      <w:r w:rsidR="00C632BB" w:rsidRPr="00CD2A6A">
        <w:rPr>
          <w:sz w:val="22"/>
          <w:szCs w:val="22"/>
        </w:rPr>
        <w:t xml:space="preserve"> </w:t>
      </w:r>
    </w:p>
    <w:p w:rsidR="007B7894" w:rsidRPr="00CD2A6A" w:rsidRDefault="007B7894">
      <w:pPr>
        <w:jc w:val="both"/>
        <w:rPr>
          <w:sz w:val="22"/>
          <w:szCs w:val="22"/>
        </w:rPr>
      </w:pPr>
    </w:p>
    <w:p w:rsidR="0087545E" w:rsidRPr="00CD2A6A" w:rsidRDefault="0071450C" w:rsidP="000D5E5E">
      <w:pPr>
        <w:ind w:left="426"/>
        <w:jc w:val="both"/>
        <w:rPr>
          <w:sz w:val="22"/>
          <w:szCs w:val="22"/>
        </w:rPr>
      </w:pPr>
      <w:r w:rsidRPr="00CD2A6A">
        <w:rPr>
          <w:sz w:val="22"/>
          <w:szCs w:val="22"/>
        </w:rPr>
        <w:t xml:space="preserve">Tüm birimlerde </w:t>
      </w:r>
      <w:r w:rsidR="000964E5" w:rsidRPr="00CD2A6A">
        <w:rPr>
          <w:sz w:val="22"/>
          <w:szCs w:val="22"/>
        </w:rPr>
        <w:t xml:space="preserve">yemek servis saatleri, </w:t>
      </w:r>
    </w:p>
    <w:p w:rsidR="0087545E" w:rsidRPr="00CD2A6A" w:rsidRDefault="00106E37" w:rsidP="000D5E5E">
      <w:pPr>
        <w:ind w:left="426"/>
        <w:jc w:val="both"/>
        <w:rPr>
          <w:sz w:val="22"/>
          <w:szCs w:val="22"/>
        </w:rPr>
      </w:pPr>
      <w:r w:rsidRPr="00CD2A6A">
        <w:rPr>
          <w:sz w:val="22"/>
          <w:szCs w:val="22"/>
        </w:rPr>
        <w:t>-Örgün ö</w:t>
      </w:r>
      <w:r w:rsidR="0087545E" w:rsidRPr="00CD2A6A">
        <w:rPr>
          <w:sz w:val="22"/>
          <w:szCs w:val="22"/>
        </w:rPr>
        <w:t>ğretim öğrencileri için (öğle)</w:t>
      </w:r>
      <w:r w:rsidR="00D34CC9" w:rsidRPr="00CD2A6A">
        <w:rPr>
          <w:sz w:val="22"/>
          <w:szCs w:val="22"/>
        </w:rPr>
        <w:t xml:space="preserve"> 11.</w:t>
      </w:r>
      <w:r w:rsidR="00AD1BC4" w:rsidRPr="00CD2A6A">
        <w:rPr>
          <w:sz w:val="22"/>
          <w:szCs w:val="22"/>
        </w:rPr>
        <w:t>3</w:t>
      </w:r>
      <w:r w:rsidR="0087545E" w:rsidRPr="00CD2A6A">
        <w:rPr>
          <w:sz w:val="22"/>
          <w:szCs w:val="22"/>
        </w:rPr>
        <w:t>0</w:t>
      </w:r>
      <w:r w:rsidR="00D34CC9" w:rsidRPr="00CD2A6A">
        <w:rPr>
          <w:sz w:val="22"/>
          <w:szCs w:val="22"/>
        </w:rPr>
        <w:t xml:space="preserve"> – 13.</w:t>
      </w:r>
      <w:r w:rsidR="0087545E" w:rsidRPr="00CD2A6A">
        <w:rPr>
          <w:sz w:val="22"/>
          <w:szCs w:val="22"/>
        </w:rPr>
        <w:t>00</w:t>
      </w:r>
      <w:r w:rsidR="00D34CC9" w:rsidRPr="00CD2A6A">
        <w:rPr>
          <w:sz w:val="22"/>
          <w:szCs w:val="22"/>
        </w:rPr>
        <w:t xml:space="preserve"> ve personel için </w:t>
      </w:r>
      <w:r w:rsidR="0087545E" w:rsidRPr="00CD2A6A">
        <w:rPr>
          <w:sz w:val="22"/>
          <w:szCs w:val="22"/>
        </w:rPr>
        <w:t>12.0</w:t>
      </w:r>
      <w:r w:rsidR="00EE3AA7" w:rsidRPr="00CD2A6A">
        <w:rPr>
          <w:sz w:val="22"/>
          <w:szCs w:val="22"/>
        </w:rPr>
        <w:t>0</w:t>
      </w:r>
      <w:r w:rsidR="0087545E" w:rsidRPr="00CD2A6A">
        <w:rPr>
          <w:sz w:val="22"/>
          <w:szCs w:val="22"/>
        </w:rPr>
        <w:t xml:space="preserve"> – 13.00,</w:t>
      </w:r>
    </w:p>
    <w:p w:rsidR="00D34CC9" w:rsidRPr="00CD2A6A" w:rsidRDefault="00106E37" w:rsidP="000D5E5E">
      <w:pPr>
        <w:ind w:left="426"/>
        <w:jc w:val="both"/>
        <w:rPr>
          <w:sz w:val="22"/>
          <w:szCs w:val="22"/>
        </w:rPr>
      </w:pPr>
      <w:r w:rsidRPr="00CD2A6A">
        <w:rPr>
          <w:sz w:val="22"/>
          <w:szCs w:val="22"/>
        </w:rPr>
        <w:t>-İkinci ö</w:t>
      </w:r>
      <w:r w:rsidR="0087545E" w:rsidRPr="00CD2A6A">
        <w:rPr>
          <w:sz w:val="22"/>
          <w:szCs w:val="22"/>
        </w:rPr>
        <w:t xml:space="preserve">ğretim öğrencileri için (akşam) </w:t>
      </w:r>
      <w:r w:rsidR="005E095A" w:rsidRPr="00CD2A6A">
        <w:rPr>
          <w:sz w:val="22"/>
          <w:szCs w:val="22"/>
        </w:rPr>
        <w:t>16.30</w:t>
      </w:r>
      <w:r w:rsidR="0087545E" w:rsidRPr="00CD2A6A">
        <w:rPr>
          <w:sz w:val="22"/>
          <w:szCs w:val="22"/>
        </w:rPr>
        <w:t xml:space="preserve"> – </w:t>
      </w:r>
      <w:r w:rsidR="005E095A" w:rsidRPr="00CD2A6A">
        <w:rPr>
          <w:sz w:val="22"/>
          <w:szCs w:val="22"/>
        </w:rPr>
        <w:t>17.30</w:t>
      </w:r>
      <w:r w:rsidR="00AD1BC4" w:rsidRPr="00CD2A6A">
        <w:rPr>
          <w:sz w:val="22"/>
          <w:szCs w:val="22"/>
        </w:rPr>
        <w:t xml:space="preserve"> </w:t>
      </w:r>
    </w:p>
    <w:p w:rsidR="00EE3AA7" w:rsidRPr="00CD2A6A" w:rsidRDefault="00106E37" w:rsidP="000D5E5E">
      <w:pPr>
        <w:ind w:left="426"/>
        <w:jc w:val="both"/>
        <w:rPr>
          <w:sz w:val="22"/>
          <w:szCs w:val="22"/>
        </w:rPr>
      </w:pPr>
      <w:r w:rsidRPr="00CD2A6A">
        <w:rPr>
          <w:sz w:val="22"/>
          <w:szCs w:val="22"/>
        </w:rPr>
        <w:t>-</w:t>
      </w:r>
      <w:r w:rsidR="00EE3AA7" w:rsidRPr="00CD2A6A">
        <w:rPr>
          <w:sz w:val="22"/>
          <w:szCs w:val="22"/>
        </w:rPr>
        <w:t>Ayhan Şahenk Öğrenci Yurdunda kalan öğrenciler için (akşam) 16.00-19.00 olarak uygulanacaktır.</w:t>
      </w:r>
    </w:p>
    <w:p w:rsidR="00012500" w:rsidRPr="00CD2A6A" w:rsidRDefault="0092545B" w:rsidP="000D5E5E">
      <w:pPr>
        <w:ind w:left="426"/>
        <w:jc w:val="both"/>
        <w:rPr>
          <w:sz w:val="22"/>
          <w:szCs w:val="22"/>
        </w:rPr>
      </w:pPr>
      <w:r w:rsidRPr="00CD2A6A">
        <w:rPr>
          <w:sz w:val="22"/>
          <w:szCs w:val="22"/>
        </w:rPr>
        <w:t>Bu saatler dışında kesinlikle yemek servisi yapılmayacaktır.</w:t>
      </w:r>
      <w:r w:rsidR="00012500" w:rsidRPr="00CD2A6A">
        <w:rPr>
          <w:sz w:val="22"/>
          <w:szCs w:val="22"/>
        </w:rPr>
        <w:t xml:space="preserve"> Servis saatleri </w:t>
      </w:r>
      <w:r w:rsidR="000A0C30" w:rsidRPr="00CD2A6A">
        <w:rPr>
          <w:sz w:val="22"/>
          <w:szCs w:val="22"/>
        </w:rPr>
        <w:t>İdare</w:t>
      </w:r>
      <w:r w:rsidR="00012500" w:rsidRPr="00CD2A6A">
        <w:rPr>
          <w:sz w:val="22"/>
          <w:szCs w:val="22"/>
        </w:rPr>
        <w:t>nin kararıyla değiştirilebilir.</w:t>
      </w:r>
    </w:p>
    <w:p w:rsidR="008853B7" w:rsidRPr="00CD2A6A" w:rsidRDefault="008853B7" w:rsidP="000D5E5E">
      <w:pPr>
        <w:pStyle w:val="GvdeMetni"/>
        <w:ind w:left="426"/>
        <w:rPr>
          <w:rFonts w:ascii="Times New Roman" w:hAnsi="Times New Roman"/>
          <w:color w:val="auto"/>
          <w:sz w:val="22"/>
          <w:szCs w:val="22"/>
        </w:rPr>
      </w:pPr>
      <w:r w:rsidRPr="00CD2A6A">
        <w:rPr>
          <w:rFonts w:ascii="Times New Roman" w:hAnsi="Times New Roman"/>
          <w:color w:val="auto"/>
          <w:sz w:val="22"/>
          <w:szCs w:val="22"/>
        </w:rPr>
        <w:t>Öğle ve akşam yemekleri aynı menüden oluşacak, akşam yemekleri servis saatine kadar uygun koşullarda muhafaza edilip servise sunulacaktır.</w:t>
      </w:r>
      <w:r w:rsidR="00192855" w:rsidRPr="00CD2A6A">
        <w:rPr>
          <w:rFonts w:ascii="Times New Roman" w:hAnsi="Times New Roman"/>
          <w:color w:val="auto"/>
          <w:sz w:val="22"/>
          <w:szCs w:val="22"/>
        </w:rPr>
        <w:t xml:space="preserve"> Sadece </w:t>
      </w:r>
      <w:r w:rsidR="000307DE" w:rsidRPr="00CD2A6A">
        <w:rPr>
          <w:rFonts w:ascii="Times New Roman" w:hAnsi="Times New Roman"/>
          <w:color w:val="auto"/>
          <w:sz w:val="22"/>
          <w:szCs w:val="22"/>
        </w:rPr>
        <w:t>Ayhan Şahenk ö</w:t>
      </w:r>
      <w:r w:rsidR="00192855" w:rsidRPr="00CD2A6A">
        <w:rPr>
          <w:rFonts w:ascii="Times New Roman" w:hAnsi="Times New Roman"/>
          <w:color w:val="auto"/>
          <w:sz w:val="22"/>
          <w:szCs w:val="22"/>
        </w:rPr>
        <w:t>ğrenci yurdunda akşam yemeği olarak öğle yemeği menüsünden farklı yemek verilecektir.</w:t>
      </w:r>
    </w:p>
    <w:p w:rsidR="006B1832" w:rsidRPr="00CD2A6A" w:rsidRDefault="006B1832">
      <w:pPr>
        <w:jc w:val="both"/>
        <w:rPr>
          <w:sz w:val="22"/>
          <w:szCs w:val="22"/>
        </w:rPr>
      </w:pPr>
    </w:p>
    <w:p w:rsidR="006B1832" w:rsidRPr="00CD2A6A" w:rsidRDefault="002862F8" w:rsidP="00727F80">
      <w:pPr>
        <w:jc w:val="both"/>
        <w:rPr>
          <w:sz w:val="22"/>
          <w:szCs w:val="22"/>
        </w:rPr>
      </w:pPr>
      <w:r w:rsidRPr="00CD2A6A">
        <w:rPr>
          <w:b/>
          <w:sz w:val="22"/>
          <w:szCs w:val="22"/>
        </w:rPr>
        <w:t>Madde–</w:t>
      </w:r>
      <w:r w:rsidR="007105D5" w:rsidRPr="00CD2A6A">
        <w:rPr>
          <w:b/>
          <w:sz w:val="22"/>
          <w:szCs w:val="22"/>
        </w:rPr>
        <w:t>4</w:t>
      </w:r>
      <w:r w:rsidRPr="00CD2A6A">
        <w:rPr>
          <w:sz w:val="22"/>
          <w:szCs w:val="22"/>
        </w:rPr>
        <w:t xml:space="preserve"> </w:t>
      </w:r>
      <w:r w:rsidR="00A17EEF" w:rsidRPr="00CD2A6A">
        <w:rPr>
          <w:sz w:val="22"/>
          <w:szCs w:val="22"/>
        </w:rPr>
        <w:t>Yüklenici</w:t>
      </w:r>
      <w:r w:rsidR="00AF28FD" w:rsidRPr="00CD2A6A">
        <w:rPr>
          <w:sz w:val="22"/>
          <w:szCs w:val="22"/>
        </w:rPr>
        <w:t>,</w:t>
      </w:r>
      <w:r w:rsidRPr="00CD2A6A">
        <w:rPr>
          <w:sz w:val="22"/>
          <w:szCs w:val="22"/>
        </w:rPr>
        <w:t xml:space="preserve"> </w:t>
      </w:r>
      <w:r w:rsidR="002B6872" w:rsidRPr="00CD2A6A">
        <w:rPr>
          <w:sz w:val="22"/>
          <w:szCs w:val="22"/>
        </w:rPr>
        <w:t xml:space="preserve">yemeği </w:t>
      </w:r>
      <w:r w:rsidR="000A0C30" w:rsidRPr="00CD2A6A">
        <w:rPr>
          <w:sz w:val="22"/>
          <w:szCs w:val="22"/>
        </w:rPr>
        <w:t>İdare</w:t>
      </w:r>
      <w:r w:rsidR="00435C11" w:rsidRPr="00CD2A6A">
        <w:rPr>
          <w:sz w:val="22"/>
          <w:szCs w:val="22"/>
        </w:rPr>
        <w:t xml:space="preserve">nin göstermiş olduğu Niğde </w:t>
      </w:r>
      <w:r w:rsidR="008727B6" w:rsidRPr="00CD2A6A">
        <w:rPr>
          <w:sz w:val="22"/>
          <w:szCs w:val="22"/>
        </w:rPr>
        <w:t>Ömer Halisdemir</w:t>
      </w:r>
      <w:r w:rsidR="00FC163C" w:rsidRPr="00CD2A6A">
        <w:rPr>
          <w:sz w:val="22"/>
          <w:szCs w:val="22"/>
        </w:rPr>
        <w:t xml:space="preserve"> Üniversitesine ait mutfaklarda</w:t>
      </w:r>
      <w:r w:rsidR="002B6872" w:rsidRPr="00CD2A6A">
        <w:rPr>
          <w:sz w:val="22"/>
          <w:szCs w:val="22"/>
        </w:rPr>
        <w:t xml:space="preserve"> hazırlayacak ve </w:t>
      </w:r>
      <w:r w:rsidR="00BA15EA" w:rsidRPr="00CD2A6A">
        <w:rPr>
          <w:sz w:val="22"/>
          <w:szCs w:val="22"/>
        </w:rPr>
        <w:t>bu şartnamenin 1.</w:t>
      </w:r>
      <w:r w:rsidR="00EE3AA7" w:rsidRPr="00CD2A6A">
        <w:rPr>
          <w:sz w:val="22"/>
          <w:szCs w:val="22"/>
        </w:rPr>
        <w:t xml:space="preserve"> maddesinde belirtilen Fakülte,</w:t>
      </w:r>
      <w:r w:rsidR="00BA15EA" w:rsidRPr="00CD2A6A">
        <w:rPr>
          <w:sz w:val="22"/>
          <w:szCs w:val="22"/>
        </w:rPr>
        <w:t xml:space="preserve"> Yüksekokul</w:t>
      </w:r>
      <w:r w:rsidR="00EE3AA7" w:rsidRPr="00CD2A6A">
        <w:rPr>
          <w:sz w:val="22"/>
          <w:szCs w:val="22"/>
        </w:rPr>
        <w:t xml:space="preserve"> ve Ayhan Şahenk Öğrenci Yurdu</w:t>
      </w:r>
      <w:r w:rsidR="00BA15EA" w:rsidRPr="00CD2A6A">
        <w:rPr>
          <w:sz w:val="22"/>
          <w:szCs w:val="22"/>
        </w:rPr>
        <w:t xml:space="preserve"> </w:t>
      </w:r>
      <w:r w:rsidR="002B6872" w:rsidRPr="00CD2A6A">
        <w:rPr>
          <w:sz w:val="22"/>
          <w:szCs w:val="22"/>
        </w:rPr>
        <w:t>yemekhaneler</w:t>
      </w:r>
      <w:r w:rsidR="00220F20" w:rsidRPr="00CD2A6A">
        <w:rPr>
          <w:sz w:val="22"/>
          <w:szCs w:val="22"/>
        </w:rPr>
        <w:t>inde</w:t>
      </w:r>
      <w:r w:rsidR="002B6872" w:rsidRPr="00CD2A6A">
        <w:rPr>
          <w:sz w:val="22"/>
          <w:szCs w:val="22"/>
        </w:rPr>
        <w:t xml:space="preserve"> servise sunacaktır</w:t>
      </w:r>
      <w:r w:rsidR="00542238" w:rsidRPr="00CD2A6A">
        <w:rPr>
          <w:sz w:val="22"/>
          <w:szCs w:val="22"/>
        </w:rPr>
        <w:t xml:space="preserve">. </w:t>
      </w:r>
    </w:p>
    <w:p w:rsidR="00D34CC9" w:rsidRPr="00CD2A6A" w:rsidRDefault="00D34CC9" w:rsidP="00727F80">
      <w:pPr>
        <w:jc w:val="both"/>
        <w:rPr>
          <w:b/>
          <w:sz w:val="22"/>
          <w:szCs w:val="22"/>
        </w:rPr>
      </w:pPr>
    </w:p>
    <w:p w:rsidR="00417204" w:rsidRPr="00CD2A6A" w:rsidRDefault="00985542" w:rsidP="00417204">
      <w:pPr>
        <w:jc w:val="both"/>
        <w:rPr>
          <w:sz w:val="22"/>
          <w:szCs w:val="22"/>
        </w:rPr>
      </w:pPr>
      <w:r w:rsidRPr="00CD2A6A">
        <w:rPr>
          <w:b/>
          <w:sz w:val="22"/>
          <w:szCs w:val="22"/>
        </w:rPr>
        <w:t>Madde–</w:t>
      </w:r>
      <w:r w:rsidR="007105D5" w:rsidRPr="00CD2A6A">
        <w:rPr>
          <w:b/>
          <w:sz w:val="22"/>
          <w:szCs w:val="22"/>
        </w:rPr>
        <w:t xml:space="preserve">5 </w:t>
      </w:r>
      <w:r w:rsidR="00727F80" w:rsidRPr="00CD2A6A">
        <w:rPr>
          <w:sz w:val="22"/>
          <w:szCs w:val="22"/>
        </w:rPr>
        <w:t xml:space="preserve">Yemeklerin türleri her öğün </w:t>
      </w:r>
      <w:r w:rsidR="00096E8D" w:rsidRPr="00CD2A6A">
        <w:rPr>
          <w:sz w:val="22"/>
          <w:szCs w:val="22"/>
        </w:rPr>
        <w:t>dört</w:t>
      </w:r>
      <w:r w:rsidR="00727F80" w:rsidRPr="00CD2A6A">
        <w:rPr>
          <w:sz w:val="22"/>
          <w:szCs w:val="22"/>
        </w:rPr>
        <w:t xml:space="preserve"> kap olmak üzere İdarece aylık olarak belirlenecektir. </w:t>
      </w:r>
      <w:r w:rsidR="00A17EEF" w:rsidRPr="00CD2A6A">
        <w:rPr>
          <w:sz w:val="22"/>
          <w:szCs w:val="22"/>
        </w:rPr>
        <w:t>Yüklenici</w:t>
      </w:r>
      <w:r w:rsidR="00DE6CAD" w:rsidRPr="00CD2A6A">
        <w:rPr>
          <w:sz w:val="22"/>
          <w:szCs w:val="22"/>
        </w:rPr>
        <w:t>,</w:t>
      </w:r>
      <w:r w:rsidR="0020716B" w:rsidRPr="00CD2A6A">
        <w:rPr>
          <w:sz w:val="22"/>
          <w:szCs w:val="22"/>
        </w:rPr>
        <w:t xml:space="preserve"> </w:t>
      </w:r>
      <w:r w:rsidR="008727B6" w:rsidRPr="00CD2A6A">
        <w:rPr>
          <w:sz w:val="22"/>
          <w:szCs w:val="22"/>
        </w:rPr>
        <w:t xml:space="preserve">İdare </w:t>
      </w:r>
      <w:r w:rsidR="00DE6CAD" w:rsidRPr="00CD2A6A">
        <w:rPr>
          <w:sz w:val="22"/>
          <w:szCs w:val="22"/>
        </w:rPr>
        <w:t>tarafından hazırlanan ve İ</w:t>
      </w:r>
      <w:r w:rsidR="0020716B" w:rsidRPr="00CD2A6A">
        <w:rPr>
          <w:sz w:val="22"/>
          <w:szCs w:val="22"/>
        </w:rPr>
        <w:t>darenin onayından geçen bu yemek liste</w:t>
      </w:r>
      <w:r w:rsidR="00DE6CAD" w:rsidRPr="00CD2A6A">
        <w:rPr>
          <w:sz w:val="22"/>
          <w:szCs w:val="22"/>
        </w:rPr>
        <w:t>sine</w:t>
      </w:r>
      <w:r w:rsidR="0020716B" w:rsidRPr="00CD2A6A">
        <w:rPr>
          <w:sz w:val="22"/>
          <w:szCs w:val="22"/>
        </w:rPr>
        <w:t xml:space="preserve"> göre yemek çıkarmakla yükümlüdür. </w:t>
      </w:r>
      <w:r w:rsidR="007333A0" w:rsidRPr="00CD2A6A">
        <w:rPr>
          <w:sz w:val="22"/>
          <w:szCs w:val="22"/>
        </w:rPr>
        <w:t>Bu çerçevede İ</w:t>
      </w:r>
      <w:r w:rsidR="00727F80" w:rsidRPr="00CD2A6A">
        <w:rPr>
          <w:sz w:val="22"/>
          <w:szCs w:val="22"/>
        </w:rPr>
        <w:t xml:space="preserve">darece hazırlanan aylık yemek listesi, müteakip aydan bir hafta önce </w:t>
      </w:r>
      <w:r w:rsidR="00A17EEF" w:rsidRPr="00CD2A6A">
        <w:rPr>
          <w:sz w:val="22"/>
          <w:szCs w:val="22"/>
        </w:rPr>
        <w:t>Yükleniciye</w:t>
      </w:r>
      <w:r w:rsidR="00727F80" w:rsidRPr="00CD2A6A">
        <w:rPr>
          <w:sz w:val="22"/>
          <w:szCs w:val="22"/>
        </w:rPr>
        <w:t xml:space="preserve"> imza karşılığı verilecektir.</w:t>
      </w:r>
      <w:r w:rsidR="00DE6CAD" w:rsidRPr="00CD2A6A">
        <w:rPr>
          <w:sz w:val="22"/>
          <w:szCs w:val="22"/>
        </w:rPr>
        <w:t xml:space="preserve"> </w:t>
      </w:r>
      <w:r w:rsidR="00417204" w:rsidRPr="00CD2A6A">
        <w:rPr>
          <w:sz w:val="22"/>
          <w:szCs w:val="22"/>
        </w:rPr>
        <w:t xml:space="preserve">İdarenin aynı öğünde seçmeli yemek talep etmesi durumunda Yüklenici bu talebi yerine getirecektir. </w:t>
      </w:r>
    </w:p>
    <w:p w:rsidR="002862F8" w:rsidRPr="00CD2A6A" w:rsidRDefault="002862F8">
      <w:pPr>
        <w:jc w:val="both"/>
        <w:rPr>
          <w:sz w:val="22"/>
          <w:szCs w:val="22"/>
        </w:rPr>
      </w:pPr>
    </w:p>
    <w:p w:rsidR="009411FA" w:rsidRPr="00CD2A6A" w:rsidRDefault="009411FA" w:rsidP="009411FA">
      <w:pPr>
        <w:jc w:val="both"/>
        <w:rPr>
          <w:sz w:val="22"/>
          <w:szCs w:val="22"/>
        </w:rPr>
      </w:pPr>
      <w:r w:rsidRPr="00CD2A6A">
        <w:rPr>
          <w:b/>
          <w:sz w:val="22"/>
          <w:szCs w:val="22"/>
        </w:rPr>
        <w:t>Madde-</w:t>
      </w:r>
      <w:r w:rsidR="007105D5" w:rsidRPr="00CD2A6A">
        <w:rPr>
          <w:b/>
          <w:sz w:val="22"/>
          <w:szCs w:val="22"/>
        </w:rPr>
        <w:t>6</w:t>
      </w:r>
      <w:r w:rsidR="00BD7EBE" w:rsidRPr="00CD2A6A">
        <w:rPr>
          <w:b/>
          <w:sz w:val="22"/>
          <w:szCs w:val="22"/>
        </w:rPr>
        <w:t xml:space="preserve"> </w:t>
      </w:r>
      <w:r w:rsidR="00BD7EBE" w:rsidRPr="00CD2A6A">
        <w:rPr>
          <w:sz w:val="22"/>
          <w:szCs w:val="22"/>
        </w:rPr>
        <w:t>İdare</w:t>
      </w:r>
      <w:r w:rsidRPr="00CD2A6A">
        <w:rPr>
          <w:sz w:val="22"/>
          <w:szCs w:val="22"/>
        </w:rPr>
        <w:t xml:space="preserve">, </w:t>
      </w:r>
      <w:r w:rsidR="00A17EEF" w:rsidRPr="00CD2A6A">
        <w:rPr>
          <w:sz w:val="22"/>
          <w:szCs w:val="22"/>
        </w:rPr>
        <w:t>Yükleniciye</w:t>
      </w:r>
      <w:r w:rsidRPr="00CD2A6A">
        <w:rPr>
          <w:sz w:val="22"/>
          <w:szCs w:val="22"/>
        </w:rPr>
        <w:t xml:space="preserve"> bir gün önceden bildi</w:t>
      </w:r>
      <w:r w:rsidR="00DE6CAD" w:rsidRPr="00CD2A6A">
        <w:rPr>
          <w:sz w:val="22"/>
          <w:szCs w:val="22"/>
        </w:rPr>
        <w:t xml:space="preserve">rmek suretiyle yemek çeşidinde </w:t>
      </w:r>
      <w:r w:rsidRPr="00CD2A6A">
        <w:rPr>
          <w:sz w:val="22"/>
          <w:szCs w:val="22"/>
        </w:rPr>
        <w:t>ve yemek saatlerinde (</w:t>
      </w:r>
      <w:r w:rsidR="007A35F3" w:rsidRPr="00CD2A6A">
        <w:rPr>
          <w:sz w:val="22"/>
          <w:szCs w:val="22"/>
        </w:rPr>
        <w:t>ç</w:t>
      </w:r>
      <w:r w:rsidRPr="00CD2A6A">
        <w:rPr>
          <w:sz w:val="22"/>
          <w:szCs w:val="22"/>
        </w:rPr>
        <w:t>alışma saatlerinde değişiklik olması durumunda vb. ) değişiklik yapabilir.</w:t>
      </w:r>
    </w:p>
    <w:p w:rsidR="00221D2D" w:rsidRPr="00CD2A6A" w:rsidRDefault="00221D2D" w:rsidP="009411FA">
      <w:pPr>
        <w:jc w:val="both"/>
        <w:rPr>
          <w:sz w:val="22"/>
          <w:szCs w:val="22"/>
        </w:rPr>
      </w:pPr>
    </w:p>
    <w:p w:rsidR="00FC25A6" w:rsidRPr="00CD2A6A" w:rsidRDefault="00221D2D" w:rsidP="003E7553">
      <w:pPr>
        <w:pStyle w:val="Balk8"/>
        <w:spacing w:line="240" w:lineRule="auto"/>
        <w:rPr>
          <w:rFonts w:ascii="Times New Roman" w:hAnsi="Times New Roman"/>
          <w:b w:val="0"/>
          <w:sz w:val="22"/>
          <w:szCs w:val="22"/>
        </w:rPr>
      </w:pPr>
      <w:r w:rsidRPr="00CD2A6A">
        <w:rPr>
          <w:rFonts w:ascii="Times New Roman" w:hAnsi="Times New Roman"/>
          <w:sz w:val="22"/>
          <w:szCs w:val="22"/>
        </w:rPr>
        <w:t>Madde-</w:t>
      </w:r>
      <w:r w:rsidR="007105D5" w:rsidRPr="00CD2A6A">
        <w:rPr>
          <w:rFonts w:ascii="Times New Roman" w:hAnsi="Times New Roman"/>
          <w:sz w:val="22"/>
          <w:szCs w:val="22"/>
        </w:rPr>
        <w:t>7</w:t>
      </w:r>
      <w:r w:rsidRPr="00CD2A6A">
        <w:rPr>
          <w:rFonts w:ascii="Times New Roman" w:hAnsi="Times New Roman"/>
          <w:b w:val="0"/>
          <w:sz w:val="22"/>
          <w:szCs w:val="22"/>
        </w:rPr>
        <w:t xml:space="preserve"> </w:t>
      </w:r>
      <w:r w:rsidR="003E7553" w:rsidRPr="00CD2A6A">
        <w:rPr>
          <w:rFonts w:ascii="Times New Roman" w:hAnsi="Times New Roman"/>
          <w:b w:val="0"/>
          <w:sz w:val="22"/>
          <w:szCs w:val="22"/>
        </w:rPr>
        <w:t>Yüklenici her türlü yemek malzemesi kendisi tarafından temin edilmek su</w:t>
      </w:r>
      <w:r w:rsidR="008B64C1" w:rsidRPr="00CD2A6A">
        <w:rPr>
          <w:rFonts w:ascii="Times New Roman" w:hAnsi="Times New Roman"/>
          <w:b w:val="0"/>
          <w:sz w:val="22"/>
          <w:szCs w:val="22"/>
        </w:rPr>
        <w:t xml:space="preserve">retiyle,  çalıştırdığı personelini </w:t>
      </w:r>
      <w:r w:rsidR="003E7553" w:rsidRPr="00CD2A6A">
        <w:rPr>
          <w:rFonts w:ascii="Times New Roman" w:hAnsi="Times New Roman"/>
          <w:b w:val="0"/>
          <w:sz w:val="22"/>
          <w:szCs w:val="22"/>
        </w:rPr>
        <w:t>de ilave edilerek öğrenci ve personelden gelen talep doğrultusunda yeterli sayıda ve her öğünde dört çeşit yemek üretecektir.</w:t>
      </w:r>
      <w:r w:rsidR="003E7553" w:rsidRPr="00CD2A6A">
        <w:rPr>
          <w:rFonts w:ascii="Times New Roman" w:hAnsi="Times New Roman"/>
          <w:sz w:val="22"/>
          <w:szCs w:val="22"/>
        </w:rPr>
        <w:t xml:space="preserve"> </w:t>
      </w:r>
      <w:r w:rsidR="003E7553" w:rsidRPr="00CD2A6A">
        <w:rPr>
          <w:rFonts w:ascii="Times New Roman" w:hAnsi="Times New Roman"/>
          <w:b w:val="0"/>
          <w:sz w:val="22"/>
          <w:szCs w:val="22"/>
        </w:rPr>
        <w:t xml:space="preserve">Günlük yemek yiyecek personel ve öğrenci sayısı </w:t>
      </w:r>
      <w:r w:rsidR="000A0C30" w:rsidRPr="00CD2A6A">
        <w:rPr>
          <w:rFonts w:ascii="Times New Roman" w:hAnsi="Times New Roman"/>
          <w:b w:val="0"/>
          <w:sz w:val="22"/>
          <w:szCs w:val="22"/>
        </w:rPr>
        <w:t>İdare</w:t>
      </w:r>
      <w:r w:rsidR="003E7553" w:rsidRPr="00CD2A6A">
        <w:rPr>
          <w:rFonts w:ascii="Times New Roman" w:hAnsi="Times New Roman"/>
          <w:b w:val="0"/>
          <w:sz w:val="22"/>
          <w:szCs w:val="22"/>
        </w:rPr>
        <w:t xml:space="preserve"> tarafından yükleniciye bildirilmeyecektir.</w:t>
      </w:r>
      <w:r w:rsidR="00FC25A6" w:rsidRPr="00CD2A6A">
        <w:rPr>
          <w:rFonts w:ascii="Times New Roman" w:hAnsi="Times New Roman"/>
          <w:b w:val="0"/>
          <w:sz w:val="22"/>
          <w:szCs w:val="22"/>
        </w:rPr>
        <w:t xml:space="preserve"> </w:t>
      </w:r>
      <w:r w:rsidR="007105D5" w:rsidRPr="00CD2A6A">
        <w:rPr>
          <w:rFonts w:ascii="Times New Roman" w:hAnsi="Times New Roman"/>
          <w:b w:val="0"/>
          <w:sz w:val="22"/>
          <w:szCs w:val="22"/>
        </w:rPr>
        <w:t xml:space="preserve">Öğrenci ve personel yemek yetersizliği nedeniyle geri çevrilmeyecektir. </w:t>
      </w:r>
      <w:r w:rsidR="00FC25A6" w:rsidRPr="00CD2A6A">
        <w:rPr>
          <w:rFonts w:ascii="Times New Roman" w:hAnsi="Times New Roman"/>
          <w:b w:val="0"/>
          <w:sz w:val="22"/>
          <w:szCs w:val="22"/>
        </w:rPr>
        <w:t xml:space="preserve">Yüklenici buna göre yemek hazırlığı yapacak ve yemeğin yetmemesi gibi bir durumda kalmamak için gerekli tüm önlemleri alacaktır. </w:t>
      </w:r>
      <w:r w:rsidR="007333A0" w:rsidRPr="00CD2A6A">
        <w:rPr>
          <w:rFonts w:ascii="Times New Roman" w:hAnsi="Times New Roman"/>
          <w:b w:val="0"/>
          <w:sz w:val="22"/>
          <w:szCs w:val="22"/>
        </w:rPr>
        <w:t>Gerek görüldüğünde İ</w:t>
      </w:r>
      <w:r w:rsidR="007105D5" w:rsidRPr="00CD2A6A">
        <w:rPr>
          <w:rFonts w:ascii="Times New Roman" w:hAnsi="Times New Roman"/>
          <w:b w:val="0"/>
          <w:sz w:val="22"/>
          <w:szCs w:val="22"/>
        </w:rPr>
        <w:t>darenin görüşü alınarak aynı nitelikte ilave yemek hazırlanacaktır.</w:t>
      </w:r>
      <w:r w:rsidR="00AA5A01" w:rsidRPr="00CD2A6A">
        <w:rPr>
          <w:rFonts w:ascii="Times New Roman" w:hAnsi="Times New Roman"/>
          <w:b w:val="0"/>
          <w:sz w:val="22"/>
          <w:szCs w:val="22"/>
        </w:rPr>
        <w:t xml:space="preserve"> Fazla yemek üretiminden ve satılamayan yemekten </w:t>
      </w:r>
      <w:r w:rsidR="000A0C30" w:rsidRPr="00CD2A6A">
        <w:rPr>
          <w:rFonts w:ascii="Times New Roman" w:hAnsi="Times New Roman"/>
          <w:b w:val="0"/>
          <w:sz w:val="22"/>
          <w:szCs w:val="22"/>
        </w:rPr>
        <w:t>İdare</w:t>
      </w:r>
      <w:r w:rsidR="00AA5A01" w:rsidRPr="00CD2A6A">
        <w:rPr>
          <w:rFonts w:ascii="Times New Roman" w:hAnsi="Times New Roman"/>
          <w:b w:val="0"/>
          <w:sz w:val="22"/>
          <w:szCs w:val="22"/>
        </w:rPr>
        <w:t xml:space="preserve"> sorumlu olmayacaktır.</w:t>
      </w:r>
    </w:p>
    <w:p w:rsidR="00AA5A01" w:rsidRPr="00CD2A6A" w:rsidRDefault="00AA5A01" w:rsidP="00AA5A01">
      <w:pPr>
        <w:jc w:val="both"/>
        <w:rPr>
          <w:sz w:val="22"/>
          <w:szCs w:val="22"/>
        </w:rPr>
      </w:pPr>
      <w:r w:rsidRPr="00CD2A6A">
        <w:rPr>
          <w:sz w:val="22"/>
          <w:szCs w:val="22"/>
        </w:rPr>
        <w:tab/>
        <w:t xml:space="preserve">Üretilen yemeklerin belirlenen yemek saatleri içinde bitmemesi için yüklenici tahminlerini dikkatli yapacaktır. Servis saatleri içinde verilen hizmette sürekliliğin sağlanması ve çeşitlerde tükenme olmaması esastır. 4 kap yemekten 1’inin erken bitmesi durumunda geri kalan 3 kap yemek öğrenciye ancak ücretsiz olarak verilebilir. </w:t>
      </w:r>
    </w:p>
    <w:p w:rsidR="007105D5" w:rsidRPr="00CD2A6A" w:rsidRDefault="007105D5" w:rsidP="007105D5">
      <w:pPr>
        <w:rPr>
          <w:sz w:val="22"/>
          <w:szCs w:val="22"/>
        </w:rPr>
      </w:pPr>
    </w:p>
    <w:p w:rsidR="00FC25A6" w:rsidRPr="00CD2A6A" w:rsidRDefault="007105D5" w:rsidP="007105D5">
      <w:pPr>
        <w:pStyle w:val="Balk8"/>
        <w:spacing w:line="240" w:lineRule="auto"/>
        <w:rPr>
          <w:rFonts w:ascii="Times New Roman" w:hAnsi="Times New Roman"/>
          <w:b w:val="0"/>
          <w:sz w:val="22"/>
          <w:szCs w:val="22"/>
        </w:rPr>
      </w:pPr>
      <w:r w:rsidRPr="00CD2A6A">
        <w:rPr>
          <w:rFonts w:ascii="Times New Roman" w:hAnsi="Times New Roman"/>
          <w:bCs/>
          <w:sz w:val="22"/>
          <w:szCs w:val="22"/>
        </w:rPr>
        <w:t>Madde-8</w:t>
      </w:r>
      <w:r w:rsidRPr="00CD2A6A">
        <w:rPr>
          <w:rFonts w:ascii="Times New Roman" w:hAnsi="Times New Roman"/>
          <w:b w:val="0"/>
          <w:bCs/>
          <w:sz w:val="22"/>
          <w:szCs w:val="22"/>
        </w:rPr>
        <w:t xml:space="preserve"> </w:t>
      </w:r>
      <w:r w:rsidR="00FC25A6" w:rsidRPr="00CD2A6A">
        <w:rPr>
          <w:rFonts w:ascii="Times New Roman" w:hAnsi="Times New Roman"/>
          <w:b w:val="0"/>
          <w:bCs/>
          <w:sz w:val="22"/>
          <w:szCs w:val="22"/>
        </w:rPr>
        <w:t>Yüklen</w:t>
      </w:r>
      <w:r w:rsidR="00221D2D" w:rsidRPr="00CD2A6A">
        <w:rPr>
          <w:rFonts w:ascii="Times New Roman" w:hAnsi="Times New Roman"/>
          <w:b w:val="0"/>
          <w:bCs/>
          <w:sz w:val="22"/>
          <w:szCs w:val="22"/>
        </w:rPr>
        <w:t>ici teklifini</w:t>
      </w:r>
      <w:r w:rsidR="00FC25A6" w:rsidRPr="00CD2A6A">
        <w:rPr>
          <w:rFonts w:ascii="Times New Roman" w:hAnsi="Times New Roman"/>
          <w:b w:val="0"/>
          <w:bCs/>
          <w:sz w:val="22"/>
          <w:szCs w:val="22"/>
        </w:rPr>
        <w:t xml:space="preserve"> verirken öğrenci ve personel sayısı</w:t>
      </w:r>
      <w:r w:rsidR="00221D2D" w:rsidRPr="00CD2A6A">
        <w:rPr>
          <w:rFonts w:ascii="Times New Roman" w:hAnsi="Times New Roman"/>
          <w:b w:val="0"/>
          <w:bCs/>
          <w:sz w:val="22"/>
          <w:szCs w:val="22"/>
        </w:rPr>
        <w:t>,</w:t>
      </w:r>
      <w:r w:rsidR="00FC25A6" w:rsidRPr="00CD2A6A">
        <w:rPr>
          <w:rFonts w:ascii="Times New Roman" w:hAnsi="Times New Roman"/>
          <w:b w:val="0"/>
          <w:bCs/>
          <w:sz w:val="22"/>
          <w:szCs w:val="22"/>
        </w:rPr>
        <w:t xml:space="preserve"> akademik takvim (yaz tatili, yarıyıl tatili, öğrencilerin sınav takvim</w:t>
      </w:r>
      <w:r w:rsidR="00221D2D" w:rsidRPr="00CD2A6A">
        <w:rPr>
          <w:rFonts w:ascii="Times New Roman" w:hAnsi="Times New Roman"/>
          <w:b w:val="0"/>
          <w:bCs/>
          <w:sz w:val="22"/>
          <w:szCs w:val="22"/>
        </w:rPr>
        <w:t>i, hava şartları vb.) ve yemek</w:t>
      </w:r>
      <w:r w:rsidR="00FC25A6" w:rsidRPr="00CD2A6A">
        <w:rPr>
          <w:rFonts w:ascii="Times New Roman" w:hAnsi="Times New Roman"/>
          <w:b w:val="0"/>
          <w:bCs/>
          <w:sz w:val="22"/>
          <w:szCs w:val="22"/>
        </w:rPr>
        <w:t xml:space="preserve"> menüsüne göre yemek yiyen kişi sayısı</w:t>
      </w:r>
      <w:r w:rsidR="00221D2D" w:rsidRPr="00CD2A6A">
        <w:rPr>
          <w:rFonts w:ascii="Times New Roman" w:hAnsi="Times New Roman"/>
          <w:b w:val="0"/>
          <w:bCs/>
          <w:sz w:val="22"/>
          <w:szCs w:val="22"/>
        </w:rPr>
        <w:t>nın</w:t>
      </w:r>
      <w:r w:rsidR="00FC25A6" w:rsidRPr="00CD2A6A">
        <w:rPr>
          <w:rFonts w:ascii="Times New Roman" w:hAnsi="Times New Roman"/>
          <w:b w:val="0"/>
          <w:bCs/>
          <w:sz w:val="22"/>
          <w:szCs w:val="22"/>
        </w:rPr>
        <w:t xml:space="preserve"> değişebileceğini göz önüne alarak teklif fiyatlarını vermiş oldukları kabul edilecektir.</w:t>
      </w:r>
      <w:r w:rsidR="00FC25A6" w:rsidRPr="00CD2A6A">
        <w:rPr>
          <w:rFonts w:ascii="Times New Roman" w:hAnsi="Times New Roman"/>
          <w:b w:val="0"/>
          <w:sz w:val="22"/>
          <w:szCs w:val="22"/>
        </w:rPr>
        <w:t xml:space="preserve"> Yemek yiyen öğrenci ve personel sayısının azalıp çoğalması </w:t>
      </w:r>
      <w:r w:rsidR="000A0C30" w:rsidRPr="00CD2A6A">
        <w:rPr>
          <w:rFonts w:ascii="Times New Roman" w:hAnsi="Times New Roman"/>
          <w:b w:val="0"/>
          <w:sz w:val="22"/>
          <w:szCs w:val="22"/>
        </w:rPr>
        <w:t>İdare</w:t>
      </w:r>
      <w:r w:rsidR="00FC25A6" w:rsidRPr="00CD2A6A">
        <w:rPr>
          <w:rFonts w:ascii="Times New Roman" w:hAnsi="Times New Roman"/>
          <w:b w:val="0"/>
          <w:sz w:val="22"/>
          <w:szCs w:val="22"/>
        </w:rPr>
        <w:t xml:space="preserve">ye herhangi bir sorumluluk getirmez. </w:t>
      </w:r>
    </w:p>
    <w:p w:rsidR="00221D2D" w:rsidRPr="00CD2A6A" w:rsidRDefault="00221D2D" w:rsidP="00221D2D">
      <w:pPr>
        <w:rPr>
          <w:sz w:val="22"/>
          <w:szCs w:val="22"/>
        </w:rPr>
      </w:pPr>
    </w:p>
    <w:p w:rsidR="00FC25A6" w:rsidRPr="00CD2A6A" w:rsidRDefault="00221D2D" w:rsidP="00221D2D">
      <w:pPr>
        <w:pStyle w:val="Balk8"/>
        <w:spacing w:line="240" w:lineRule="auto"/>
        <w:rPr>
          <w:rFonts w:ascii="Times New Roman" w:hAnsi="Times New Roman"/>
          <w:bCs/>
          <w:sz w:val="22"/>
          <w:szCs w:val="22"/>
        </w:rPr>
      </w:pPr>
      <w:r w:rsidRPr="00CD2A6A">
        <w:rPr>
          <w:rFonts w:ascii="Times New Roman" w:hAnsi="Times New Roman"/>
          <w:sz w:val="22"/>
          <w:szCs w:val="22"/>
        </w:rPr>
        <w:t>Madde-</w:t>
      </w:r>
      <w:r w:rsidR="00BD7EBE" w:rsidRPr="00CD2A6A">
        <w:rPr>
          <w:rFonts w:ascii="Times New Roman" w:hAnsi="Times New Roman"/>
          <w:sz w:val="22"/>
          <w:szCs w:val="22"/>
        </w:rPr>
        <w:t>9</w:t>
      </w:r>
      <w:r w:rsidRPr="00CD2A6A">
        <w:rPr>
          <w:rFonts w:ascii="Times New Roman" w:hAnsi="Times New Roman"/>
          <w:b w:val="0"/>
          <w:sz w:val="22"/>
          <w:szCs w:val="22"/>
        </w:rPr>
        <w:t xml:space="preserve"> </w:t>
      </w:r>
      <w:r w:rsidR="00FC25A6" w:rsidRPr="00CD2A6A">
        <w:rPr>
          <w:rFonts w:ascii="Times New Roman" w:hAnsi="Times New Roman"/>
          <w:b w:val="0"/>
          <w:sz w:val="22"/>
          <w:szCs w:val="22"/>
        </w:rPr>
        <w:t xml:space="preserve">Yemek fişlerinin satışı </w:t>
      </w:r>
      <w:r w:rsidR="000A0C30" w:rsidRPr="00CD2A6A">
        <w:rPr>
          <w:rFonts w:ascii="Times New Roman" w:hAnsi="Times New Roman"/>
          <w:b w:val="0"/>
          <w:sz w:val="22"/>
          <w:szCs w:val="22"/>
        </w:rPr>
        <w:t>İdare</w:t>
      </w:r>
      <w:r w:rsidR="00FC25A6" w:rsidRPr="00CD2A6A">
        <w:rPr>
          <w:rFonts w:ascii="Times New Roman" w:hAnsi="Times New Roman"/>
          <w:b w:val="0"/>
          <w:sz w:val="22"/>
          <w:szCs w:val="22"/>
        </w:rPr>
        <w:t>ce E-Kampüs Otomasyon sistemi üzerinden yapılacak olup, istihkak ödemelerinde otomasyon sisteminden alınan yemek sayılarını içeren rapor esas alınacaktır. Sistemde elektrik kesintisi olması veya bir arıza oluşması durumunda mutemetler tarafından fiş satışı yapılacak olup, fiş karşılığı satılan yemek sayıları bir tutanakla istikhak ödemelerine eklenecektir.</w:t>
      </w:r>
      <w:r w:rsidR="00FC25A6" w:rsidRPr="00CD2A6A">
        <w:rPr>
          <w:rFonts w:ascii="Times New Roman" w:hAnsi="Times New Roman"/>
          <w:bCs/>
          <w:sz w:val="22"/>
          <w:szCs w:val="22"/>
        </w:rPr>
        <w:t xml:space="preserve"> </w:t>
      </w:r>
    </w:p>
    <w:p w:rsidR="007F2BAD" w:rsidRPr="00CD2A6A" w:rsidRDefault="007F2BAD" w:rsidP="007F2BAD">
      <w:pPr>
        <w:jc w:val="both"/>
        <w:rPr>
          <w:sz w:val="22"/>
          <w:szCs w:val="22"/>
        </w:rPr>
      </w:pPr>
    </w:p>
    <w:p w:rsidR="00721146" w:rsidRDefault="00410505">
      <w:pPr>
        <w:jc w:val="both"/>
        <w:rPr>
          <w:sz w:val="22"/>
          <w:szCs w:val="22"/>
        </w:rPr>
      </w:pPr>
      <w:r w:rsidRPr="00CD2A6A">
        <w:rPr>
          <w:b/>
          <w:sz w:val="22"/>
          <w:szCs w:val="22"/>
        </w:rPr>
        <w:t>Madde-</w:t>
      </w:r>
      <w:r w:rsidR="00582216" w:rsidRPr="00CD2A6A">
        <w:rPr>
          <w:b/>
          <w:sz w:val="22"/>
          <w:szCs w:val="22"/>
        </w:rPr>
        <w:t>1</w:t>
      </w:r>
      <w:r w:rsidR="00EB4E4A" w:rsidRPr="00CD2A6A">
        <w:rPr>
          <w:b/>
          <w:sz w:val="22"/>
          <w:szCs w:val="22"/>
        </w:rPr>
        <w:t>0</w:t>
      </w:r>
      <w:r w:rsidR="00582216" w:rsidRPr="00CD2A6A">
        <w:rPr>
          <w:sz w:val="22"/>
          <w:szCs w:val="22"/>
        </w:rPr>
        <w:t xml:space="preserve"> </w:t>
      </w:r>
      <w:r w:rsidR="007F50FA" w:rsidRPr="00CD2A6A">
        <w:rPr>
          <w:sz w:val="22"/>
          <w:szCs w:val="22"/>
        </w:rPr>
        <w:t>İdare</w:t>
      </w:r>
      <w:r w:rsidR="007A35F3" w:rsidRPr="00CD2A6A">
        <w:rPr>
          <w:sz w:val="22"/>
          <w:szCs w:val="22"/>
        </w:rPr>
        <w:t xml:space="preserve">, </w:t>
      </w:r>
      <w:r w:rsidR="00A17EEF" w:rsidRPr="00CD2A6A">
        <w:rPr>
          <w:sz w:val="22"/>
          <w:szCs w:val="22"/>
        </w:rPr>
        <w:t>Yükleniciden</w:t>
      </w:r>
      <w:r w:rsidR="009D0497" w:rsidRPr="00CD2A6A">
        <w:rPr>
          <w:sz w:val="22"/>
          <w:szCs w:val="22"/>
        </w:rPr>
        <w:t xml:space="preserve"> resmi tatil günlerinde dahi olsa öğrenci yararına düzenlenecek kültürel faaliyetler kapsamında</w:t>
      </w:r>
      <w:r w:rsidR="00335E45" w:rsidRPr="00CD2A6A">
        <w:rPr>
          <w:sz w:val="22"/>
          <w:szCs w:val="22"/>
        </w:rPr>
        <w:t xml:space="preserve"> (açılış ve mezuniyet törenleri, bahar şenlikleri, Nevruz şenlikleri, öğrenci gezileri v.s.) ücretini ödemek koşulu ile </w:t>
      </w:r>
      <w:r w:rsidR="009D0497" w:rsidRPr="00CD2A6A">
        <w:rPr>
          <w:sz w:val="22"/>
          <w:szCs w:val="22"/>
        </w:rPr>
        <w:t xml:space="preserve">kumanya talebinde bulunabilecektir. </w:t>
      </w:r>
      <w:r w:rsidR="00247DC6">
        <w:rPr>
          <w:sz w:val="22"/>
          <w:szCs w:val="22"/>
        </w:rPr>
        <w:t>Kumanyalar</w:t>
      </w:r>
      <w:r w:rsidR="00111448">
        <w:rPr>
          <w:sz w:val="22"/>
          <w:szCs w:val="22"/>
        </w:rPr>
        <w:t>,</w:t>
      </w:r>
      <w:r w:rsidR="00247DC6">
        <w:rPr>
          <w:sz w:val="22"/>
          <w:szCs w:val="22"/>
        </w:rPr>
        <w:t xml:space="preserve"> talep edilen içeriğe göre aşağıda yer alan örnek kumanya listesine göre ücretlendirilecektir. </w:t>
      </w:r>
    </w:p>
    <w:p w:rsidR="00247DC6" w:rsidRDefault="00247DC6">
      <w:pPr>
        <w:jc w:val="both"/>
        <w:rPr>
          <w:sz w:val="22"/>
          <w:szCs w:val="22"/>
        </w:rPr>
      </w:pPr>
    </w:p>
    <w:p w:rsidR="00721146" w:rsidRDefault="00721146" w:rsidP="00721146">
      <w:pPr>
        <w:jc w:val="both"/>
        <w:rPr>
          <w:b/>
          <w:sz w:val="22"/>
          <w:szCs w:val="22"/>
        </w:rPr>
      </w:pPr>
      <w:r>
        <w:rPr>
          <w:b/>
          <w:sz w:val="22"/>
          <w:szCs w:val="22"/>
        </w:rPr>
        <w:t>ÖRNEK KUMANYA LİSTESİ</w:t>
      </w:r>
    </w:p>
    <w:tbl>
      <w:tblPr>
        <w:tblStyle w:val="TabloKlavuzu"/>
        <w:tblW w:w="0" w:type="auto"/>
        <w:tblLook w:val="04A0" w:firstRow="1" w:lastRow="0" w:firstColumn="1" w:lastColumn="0" w:noHBand="0" w:noVBand="1"/>
      </w:tblPr>
      <w:tblGrid>
        <w:gridCol w:w="813"/>
        <w:gridCol w:w="2556"/>
        <w:gridCol w:w="3721"/>
        <w:gridCol w:w="3191"/>
      </w:tblGrid>
      <w:tr w:rsidR="00721146" w:rsidRPr="00111448" w:rsidTr="00111448">
        <w:tc>
          <w:tcPr>
            <w:tcW w:w="813" w:type="dxa"/>
          </w:tcPr>
          <w:p w:rsidR="00721146" w:rsidRPr="00111448" w:rsidRDefault="00721146" w:rsidP="00FC1CFE">
            <w:pPr>
              <w:jc w:val="both"/>
              <w:rPr>
                <w:b/>
              </w:rPr>
            </w:pPr>
            <w:r w:rsidRPr="00111448">
              <w:rPr>
                <w:b/>
              </w:rPr>
              <w:t>SIRA NO</w:t>
            </w:r>
          </w:p>
        </w:tc>
        <w:tc>
          <w:tcPr>
            <w:tcW w:w="2556" w:type="dxa"/>
          </w:tcPr>
          <w:p w:rsidR="00721146" w:rsidRPr="00111448" w:rsidRDefault="00721146" w:rsidP="00FC1CFE">
            <w:pPr>
              <w:jc w:val="both"/>
              <w:rPr>
                <w:b/>
              </w:rPr>
            </w:pPr>
            <w:r w:rsidRPr="00111448">
              <w:rPr>
                <w:b/>
              </w:rPr>
              <w:t>KUMANYA</w:t>
            </w:r>
          </w:p>
        </w:tc>
        <w:tc>
          <w:tcPr>
            <w:tcW w:w="3721" w:type="dxa"/>
          </w:tcPr>
          <w:p w:rsidR="00721146" w:rsidRPr="00111448" w:rsidRDefault="00721146" w:rsidP="00FC1CFE">
            <w:pPr>
              <w:jc w:val="both"/>
              <w:rPr>
                <w:b/>
              </w:rPr>
            </w:pPr>
            <w:r w:rsidRPr="00111448">
              <w:rPr>
                <w:b/>
              </w:rPr>
              <w:t>İÇERİĞİ (Pişmiş)</w:t>
            </w:r>
          </w:p>
        </w:tc>
        <w:tc>
          <w:tcPr>
            <w:tcW w:w="3191" w:type="dxa"/>
          </w:tcPr>
          <w:p w:rsidR="00721146" w:rsidRPr="00111448" w:rsidRDefault="00721146" w:rsidP="00FC1CFE">
            <w:pPr>
              <w:jc w:val="center"/>
              <w:rPr>
                <w:b/>
              </w:rPr>
            </w:pPr>
            <w:r w:rsidRPr="00111448">
              <w:rPr>
                <w:b/>
              </w:rPr>
              <w:t>AÇIKLAMA</w:t>
            </w:r>
          </w:p>
        </w:tc>
      </w:tr>
      <w:tr w:rsidR="00721146" w:rsidRPr="00111448" w:rsidTr="00111448">
        <w:trPr>
          <w:trHeight w:val="1159"/>
        </w:trPr>
        <w:tc>
          <w:tcPr>
            <w:tcW w:w="813" w:type="dxa"/>
          </w:tcPr>
          <w:p w:rsidR="00721146" w:rsidRPr="00111448" w:rsidRDefault="00721146" w:rsidP="00FC1CFE">
            <w:pPr>
              <w:jc w:val="center"/>
              <w:rPr>
                <w:b/>
              </w:rPr>
            </w:pPr>
            <w:r w:rsidRPr="00111448">
              <w:rPr>
                <w:b/>
              </w:rPr>
              <w:t>1</w:t>
            </w:r>
          </w:p>
        </w:tc>
        <w:tc>
          <w:tcPr>
            <w:tcW w:w="2556" w:type="dxa"/>
          </w:tcPr>
          <w:p w:rsidR="00721146" w:rsidRPr="00111448" w:rsidRDefault="00721146" w:rsidP="00111448">
            <w:pPr>
              <w:jc w:val="both"/>
            </w:pPr>
            <w:r w:rsidRPr="00111448">
              <w:t xml:space="preserve">Ekmek Arası Köfte </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Köfte (100 gr)</w:t>
            </w:r>
          </w:p>
          <w:p w:rsidR="00721146" w:rsidRPr="00111448" w:rsidRDefault="00721146" w:rsidP="00FC1CFE">
            <w:pPr>
              <w:jc w:val="both"/>
            </w:pPr>
            <w:r w:rsidRPr="00111448">
              <w:t>Yeşillik, Domates, Yeşil Biber ve Soğan</w:t>
            </w:r>
          </w:p>
          <w:p w:rsidR="00721146" w:rsidRPr="00111448" w:rsidRDefault="00721146" w:rsidP="00FC1CFE">
            <w:pPr>
              <w:jc w:val="both"/>
            </w:pPr>
            <w:r w:rsidRPr="00111448">
              <w:t>Ayran veya Meyve suyu (200 ml)</w:t>
            </w:r>
          </w:p>
          <w:p w:rsidR="00247DC6" w:rsidRPr="00111448" w:rsidRDefault="00247DC6" w:rsidP="00FC1CFE">
            <w:pPr>
              <w:jc w:val="both"/>
            </w:pPr>
            <w:r w:rsidRPr="00111448">
              <w:t>Su (200 ml)</w:t>
            </w:r>
          </w:p>
        </w:tc>
        <w:tc>
          <w:tcPr>
            <w:tcW w:w="3191" w:type="dxa"/>
            <w:vMerge w:val="restart"/>
            <w:vAlign w:val="center"/>
          </w:tcPr>
          <w:p w:rsidR="00247DC6" w:rsidRPr="00111448" w:rsidRDefault="00721146" w:rsidP="00247DC6">
            <w:pPr>
              <w:jc w:val="center"/>
            </w:pPr>
            <w:r w:rsidRPr="00111448">
              <w:t xml:space="preserve">2 </w:t>
            </w:r>
            <w:r w:rsidR="00247DC6" w:rsidRPr="00111448">
              <w:t>a</w:t>
            </w:r>
            <w:r w:rsidRPr="00111448">
              <w:t xml:space="preserve">det </w:t>
            </w:r>
            <w:r w:rsidR="00247DC6" w:rsidRPr="00111448">
              <w:t>kumanya 1 menü</w:t>
            </w:r>
          </w:p>
          <w:p w:rsidR="00721146" w:rsidRPr="00111448" w:rsidRDefault="00721146" w:rsidP="00247DC6">
            <w:pPr>
              <w:jc w:val="center"/>
            </w:pPr>
            <w:r w:rsidRPr="00111448">
              <w:t>olarak ödenecektir.</w:t>
            </w:r>
          </w:p>
        </w:tc>
      </w:tr>
      <w:tr w:rsidR="00721146" w:rsidRPr="00111448" w:rsidTr="00111448">
        <w:trPr>
          <w:trHeight w:val="1175"/>
        </w:trPr>
        <w:tc>
          <w:tcPr>
            <w:tcW w:w="813" w:type="dxa"/>
          </w:tcPr>
          <w:p w:rsidR="00721146" w:rsidRPr="00111448" w:rsidRDefault="00721146" w:rsidP="00FC1CFE">
            <w:pPr>
              <w:jc w:val="center"/>
              <w:rPr>
                <w:b/>
              </w:rPr>
            </w:pPr>
            <w:r w:rsidRPr="00111448">
              <w:rPr>
                <w:b/>
              </w:rPr>
              <w:t>2</w:t>
            </w:r>
          </w:p>
        </w:tc>
        <w:tc>
          <w:tcPr>
            <w:tcW w:w="2556" w:type="dxa"/>
          </w:tcPr>
          <w:p w:rsidR="00721146" w:rsidRPr="00111448" w:rsidRDefault="00721146" w:rsidP="00FC1CFE">
            <w:pPr>
              <w:jc w:val="both"/>
            </w:pPr>
            <w:r w:rsidRPr="00111448">
              <w:t>Ekmek Arası Kıyma</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Dana Kıyma (100 gr)</w:t>
            </w:r>
          </w:p>
          <w:p w:rsidR="00721146" w:rsidRPr="00111448" w:rsidRDefault="00721146" w:rsidP="00FC1CFE">
            <w:pPr>
              <w:jc w:val="both"/>
            </w:pPr>
            <w:r w:rsidRPr="00111448">
              <w:t>Yeşillik, Domates, Yeşil Biber ve Soğan</w:t>
            </w:r>
          </w:p>
          <w:p w:rsidR="00721146" w:rsidRPr="00111448" w:rsidRDefault="00721146" w:rsidP="00FC1CFE">
            <w:pPr>
              <w:jc w:val="both"/>
            </w:pPr>
            <w:r w:rsidRPr="00111448">
              <w:t>Ayran veya Meyve suyu (200 ml)</w:t>
            </w:r>
          </w:p>
          <w:p w:rsidR="00247DC6" w:rsidRPr="00111448" w:rsidRDefault="00247DC6" w:rsidP="00FC1CFE">
            <w:pPr>
              <w:jc w:val="both"/>
            </w:pPr>
            <w:r w:rsidRPr="00111448">
              <w:t>Su (200 ml)</w:t>
            </w:r>
          </w:p>
        </w:tc>
        <w:tc>
          <w:tcPr>
            <w:tcW w:w="3191" w:type="dxa"/>
            <w:vMerge/>
          </w:tcPr>
          <w:p w:rsidR="00721146" w:rsidRPr="00111448" w:rsidRDefault="00721146" w:rsidP="00FC1CFE">
            <w:pPr>
              <w:jc w:val="both"/>
            </w:pPr>
          </w:p>
        </w:tc>
      </w:tr>
      <w:tr w:rsidR="00721146" w:rsidRPr="00111448" w:rsidTr="00111448">
        <w:tc>
          <w:tcPr>
            <w:tcW w:w="813" w:type="dxa"/>
          </w:tcPr>
          <w:p w:rsidR="00721146" w:rsidRPr="00111448" w:rsidRDefault="00721146" w:rsidP="00FC1CFE">
            <w:pPr>
              <w:jc w:val="center"/>
              <w:rPr>
                <w:b/>
              </w:rPr>
            </w:pPr>
            <w:r w:rsidRPr="00111448">
              <w:rPr>
                <w:b/>
              </w:rPr>
              <w:t>3</w:t>
            </w:r>
          </w:p>
        </w:tc>
        <w:tc>
          <w:tcPr>
            <w:tcW w:w="2556" w:type="dxa"/>
          </w:tcPr>
          <w:p w:rsidR="00721146" w:rsidRPr="00111448" w:rsidRDefault="00721146" w:rsidP="00FC1CFE">
            <w:pPr>
              <w:jc w:val="both"/>
            </w:pPr>
            <w:r w:rsidRPr="00111448">
              <w:t>Ekmek Arası Salam</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Dana Salam (70-80 gr)</w:t>
            </w:r>
          </w:p>
          <w:p w:rsidR="00721146" w:rsidRPr="00111448" w:rsidRDefault="00721146" w:rsidP="00FC1CFE">
            <w:pPr>
              <w:jc w:val="both"/>
            </w:pPr>
            <w:r w:rsidRPr="00111448">
              <w:t>İsteğe göre Yeşillik</w:t>
            </w:r>
          </w:p>
          <w:p w:rsidR="00721146" w:rsidRPr="00111448" w:rsidRDefault="00721146" w:rsidP="00FC1CFE">
            <w:pPr>
              <w:jc w:val="both"/>
            </w:pPr>
            <w:r w:rsidRPr="00111448">
              <w:t xml:space="preserve">Ayran </w:t>
            </w:r>
            <w:r w:rsidR="00247DC6" w:rsidRPr="00111448">
              <w:t>veya Me</w:t>
            </w:r>
            <w:r w:rsidRPr="00111448">
              <w:t>yve suyu (200 ml)</w:t>
            </w:r>
          </w:p>
          <w:p w:rsidR="00247DC6" w:rsidRPr="00111448" w:rsidRDefault="00247DC6" w:rsidP="00FC1CFE">
            <w:pPr>
              <w:jc w:val="both"/>
            </w:pPr>
            <w:r w:rsidRPr="00111448">
              <w:t>Su (200 ml)</w:t>
            </w:r>
          </w:p>
        </w:tc>
        <w:tc>
          <w:tcPr>
            <w:tcW w:w="3191" w:type="dxa"/>
            <w:vMerge w:val="restart"/>
            <w:vAlign w:val="center"/>
          </w:tcPr>
          <w:p w:rsidR="00247DC6" w:rsidRPr="00111448" w:rsidRDefault="00721146" w:rsidP="00247DC6">
            <w:pPr>
              <w:jc w:val="center"/>
            </w:pPr>
            <w:r w:rsidRPr="00111448">
              <w:t xml:space="preserve">3 </w:t>
            </w:r>
            <w:r w:rsidR="00247DC6" w:rsidRPr="00111448">
              <w:t>a</w:t>
            </w:r>
            <w:r w:rsidRPr="00111448">
              <w:t xml:space="preserve">det </w:t>
            </w:r>
            <w:r w:rsidR="00247DC6" w:rsidRPr="00111448">
              <w:t>k</w:t>
            </w:r>
            <w:r w:rsidRPr="00111448">
              <w:t xml:space="preserve">umanya 1 </w:t>
            </w:r>
            <w:r w:rsidR="00247DC6" w:rsidRPr="00111448">
              <w:t xml:space="preserve">menü </w:t>
            </w:r>
          </w:p>
          <w:p w:rsidR="00721146" w:rsidRPr="00111448" w:rsidRDefault="00247DC6" w:rsidP="00247DC6">
            <w:pPr>
              <w:jc w:val="center"/>
            </w:pPr>
            <w:r w:rsidRPr="00111448">
              <w:t>olarak</w:t>
            </w:r>
            <w:r w:rsidR="00721146" w:rsidRPr="00111448">
              <w:t xml:space="preserve"> ödenecektir.</w:t>
            </w:r>
          </w:p>
        </w:tc>
      </w:tr>
      <w:tr w:rsidR="00721146" w:rsidRPr="00111448" w:rsidTr="00111448">
        <w:tc>
          <w:tcPr>
            <w:tcW w:w="813" w:type="dxa"/>
          </w:tcPr>
          <w:p w:rsidR="00721146" w:rsidRPr="00111448" w:rsidRDefault="00721146" w:rsidP="00FC1CFE">
            <w:pPr>
              <w:jc w:val="center"/>
              <w:rPr>
                <w:b/>
              </w:rPr>
            </w:pPr>
            <w:r w:rsidRPr="00111448">
              <w:rPr>
                <w:b/>
              </w:rPr>
              <w:t>4</w:t>
            </w:r>
          </w:p>
        </w:tc>
        <w:tc>
          <w:tcPr>
            <w:tcW w:w="2556" w:type="dxa"/>
          </w:tcPr>
          <w:p w:rsidR="00721146" w:rsidRPr="00111448" w:rsidRDefault="00721146" w:rsidP="00FC1CFE">
            <w:pPr>
              <w:jc w:val="both"/>
            </w:pPr>
            <w:r w:rsidRPr="00111448">
              <w:t>Ekmek Arası Kaşar Peyniri</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Kaşar (70-80 gr)</w:t>
            </w:r>
          </w:p>
          <w:p w:rsidR="00721146" w:rsidRPr="00111448" w:rsidRDefault="00721146" w:rsidP="00FC1CFE">
            <w:pPr>
              <w:jc w:val="both"/>
            </w:pPr>
            <w:r w:rsidRPr="00111448">
              <w:t>Yeşillik, Domates, Yeşil Biber, Zeytin</w:t>
            </w:r>
          </w:p>
          <w:p w:rsidR="00721146" w:rsidRPr="00111448" w:rsidRDefault="00721146" w:rsidP="00FC1CFE">
            <w:pPr>
              <w:jc w:val="both"/>
            </w:pPr>
            <w:r w:rsidRPr="00111448">
              <w:t>Ayran veya Meyve suyu (200 ml)</w:t>
            </w:r>
          </w:p>
          <w:p w:rsidR="00247DC6" w:rsidRPr="00111448" w:rsidRDefault="00247DC6" w:rsidP="00FC1CFE">
            <w:pPr>
              <w:jc w:val="both"/>
            </w:pPr>
            <w:r w:rsidRPr="00111448">
              <w:t>Su (200 ml)</w:t>
            </w:r>
          </w:p>
        </w:tc>
        <w:tc>
          <w:tcPr>
            <w:tcW w:w="3191" w:type="dxa"/>
            <w:vMerge/>
          </w:tcPr>
          <w:p w:rsidR="00721146" w:rsidRPr="00111448" w:rsidRDefault="00721146" w:rsidP="00FC1CFE">
            <w:pPr>
              <w:jc w:val="both"/>
            </w:pPr>
          </w:p>
        </w:tc>
      </w:tr>
    </w:tbl>
    <w:p w:rsidR="00BD5F0F" w:rsidRPr="00111448" w:rsidRDefault="00BD5F0F" w:rsidP="002862F8">
      <w:pPr>
        <w:pStyle w:val="GvdeMetni"/>
        <w:rPr>
          <w:rFonts w:ascii="Times New Roman" w:hAnsi="Times New Roman"/>
          <w:b/>
          <w:color w:val="auto"/>
          <w:sz w:val="20"/>
          <w:u w:val="single"/>
        </w:rPr>
      </w:pPr>
    </w:p>
    <w:p w:rsidR="002862F8" w:rsidRPr="00CD2A6A" w:rsidRDefault="008D2740" w:rsidP="002862F8">
      <w:pPr>
        <w:pStyle w:val="GvdeMetni"/>
        <w:rPr>
          <w:rFonts w:ascii="Times New Roman" w:hAnsi="Times New Roman"/>
          <w:b/>
          <w:color w:val="auto"/>
          <w:sz w:val="22"/>
          <w:szCs w:val="22"/>
          <w:u w:val="single"/>
        </w:rPr>
      </w:pPr>
      <w:r w:rsidRPr="00CD2A6A">
        <w:rPr>
          <w:rFonts w:ascii="Times New Roman" w:hAnsi="Times New Roman"/>
          <w:b/>
          <w:color w:val="auto"/>
          <w:sz w:val="22"/>
          <w:szCs w:val="22"/>
          <w:u w:val="single"/>
        </w:rPr>
        <w:t xml:space="preserve">MUTFAK VE </w:t>
      </w:r>
      <w:r w:rsidR="002862F8" w:rsidRPr="00CD2A6A">
        <w:rPr>
          <w:rFonts w:ascii="Times New Roman" w:hAnsi="Times New Roman"/>
          <w:b/>
          <w:color w:val="auto"/>
          <w:sz w:val="22"/>
          <w:szCs w:val="22"/>
          <w:u w:val="single"/>
        </w:rPr>
        <w:t>YEMEK SERVİSİ İLE İLGİLİ HÜKÜMLER</w:t>
      </w:r>
    </w:p>
    <w:p w:rsidR="002862F8" w:rsidRPr="00CD2A6A" w:rsidRDefault="002862F8" w:rsidP="002862F8">
      <w:pPr>
        <w:jc w:val="both"/>
        <w:rPr>
          <w:b/>
          <w:sz w:val="22"/>
          <w:szCs w:val="22"/>
        </w:rPr>
      </w:pPr>
    </w:p>
    <w:p w:rsidR="00175A2D" w:rsidRPr="00CD2A6A" w:rsidRDefault="00175A2D" w:rsidP="00175A2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BD7EBE" w:rsidRPr="00CD2A6A">
        <w:rPr>
          <w:rFonts w:ascii="Times New Roman" w:hAnsi="Times New Roman"/>
          <w:b/>
          <w:color w:val="auto"/>
          <w:sz w:val="22"/>
          <w:szCs w:val="22"/>
        </w:rPr>
        <w:t>1</w:t>
      </w:r>
      <w:r w:rsidR="00EB4E4A" w:rsidRPr="00CD2A6A">
        <w:rPr>
          <w:rFonts w:ascii="Times New Roman" w:hAnsi="Times New Roman"/>
          <w:b/>
          <w:color w:val="auto"/>
          <w:sz w:val="22"/>
          <w:szCs w:val="22"/>
        </w:rPr>
        <w:t>1</w:t>
      </w:r>
      <w:r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FD02BE" w:rsidRPr="00CD2A6A">
        <w:rPr>
          <w:rFonts w:ascii="Times New Roman" w:hAnsi="Times New Roman"/>
          <w:color w:val="auto"/>
          <w:sz w:val="22"/>
          <w:szCs w:val="22"/>
        </w:rPr>
        <w:t xml:space="preserve"> yemeklerin hazırlanması için mutfağı 3 vardiya olarak kullanabilecektir.</w:t>
      </w:r>
      <w:r w:rsidR="00FD02BE" w:rsidRPr="00CD2A6A">
        <w:rPr>
          <w:rFonts w:ascii="Times New Roman" w:hAnsi="Times New Roman"/>
          <w:b/>
          <w:color w:val="auto"/>
          <w:sz w:val="22"/>
          <w:szCs w:val="22"/>
        </w:rPr>
        <w:t xml:space="preserve"> </w:t>
      </w:r>
    </w:p>
    <w:p w:rsidR="00175A2D" w:rsidRPr="00CD2A6A" w:rsidRDefault="00175A2D" w:rsidP="008D2740">
      <w:pPr>
        <w:pStyle w:val="GvdeMetni"/>
        <w:rPr>
          <w:rFonts w:ascii="Times New Roman" w:hAnsi="Times New Roman"/>
          <w:b/>
          <w:color w:val="auto"/>
          <w:sz w:val="22"/>
          <w:szCs w:val="22"/>
        </w:rPr>
      </w:pPr>
    </w:p>
    <w:p w:rsidR="009E6528" w:rsidRPr="00CD2A6A" w:rsidRDefault="009E6528" w:rsidP="008D2740">
      <w:pPr>
        <w:pStyle w:val="GvdeMetni"/>
        <w:rPr>
          <w:rFonts w:ascii="Times New Roman" w:hAnsi="Times New Roman"/>
          <w:b/>
          <w:color w:val="auto"/>
          <w:sz w:val="22"/>
          <w:szCs w:val="22"/>
        </w:rPr>
      </w:pPr>
      <w:r w:rsidRPr="00CD2A6A">
        <w:rPr>
          <w:rFonts w:ascii="Times New Roman" w:hAnsi="Times New Roman"/>
          <w:b/>
          <w:color w:val="auto"/>
          <w:sz w:val="22"/>
          <w:szCs w:val="22"/>
        </w:rPr>
        <w:t>Madde</w:t>
      </w:r>
      <w:r w:rsidR="00BD7EBE" w:rsidRPr="00CD2A6A">
        <w:rPr>
          <w:rFonts w:ascii="Times New Roman" w:hAnsi="Times New Roman"/>
          <w:b/>
          <w:color w:val="auto"/>
          <w:sz w:val="22"/>
          <w:szCs w:val="22"/>
        </w:rPr>
        <w:t>–1</w:t>
      </w:r>
      <w:r w:rsidR="00EB4E4A" w:rsidRPr="00CD2A6A">
        <w:rPr>
          <w:rFonts w:ascii="Times New Roman" w:hAnsi="Times New Roman"/>
          <w:b/>
          <w:color w:val="auto"/>
          <w:sz w:val="22"/>
          <w:szCs w:val="22"/>
        </w:rPr>
        <w:t>2</w:t>
      </w:r>
      <w:r w:rsidR="00037348" w:rsidRPr="00CD2A6A">
        <w:rPr>
          <w:rFonts w:ascii="Times New Roman" w:hAnsi="Times New Roman"/>
          <w:b/>
          <w:color w:val="auto"/>
          <w:sz w:val="22"/>
          <w:szCs w:val="22"/>
        </w:rPr>
        <w:t xml:space="preserve"> </w:t>
      </w:r>
      <w:r w:rsidRPr="00CD2A6A">
        <w:rPr>
          <w:rFonts w:ascii="Times New Roman" w:hAnsi="Times New Roman"/>
          <w:color w:val="auto"/>
          <w:sz w:val="22"/>
          <w:szCs w:val="22"/>
        </w:rPr>
        <w:t>Yemeklerin hazırlanmasında, pişirilmesinde, saklanmasında ve dağıtımında</w:t>
      </w:r>
      <w:r w:rsidR="0073667F" w:rsidRPr="00CD2A6A">
        <w:rPr>
          <w:rFonts w:ascii="Times New Roman" w:hAnsi="Times New Roman"/>
          <w:color w:val="auto"/>
          <w:sz w:val="22"/>
          <w:szCs w:val="22"/>
        </w:rPr>
        <w:t xml:space="preserve"> TSE standartlarına uygun</w:t>
      </w:r>
      <w:r w:rsidRPr="00CD2A6A">
        <w:rPr>
          <w:rFonts w:ascii="Times New Roman" w:hAnsi="Times New Roman"/>
          <w:color w:val="auto"/>
          <w:sz w:val="22"/>
          <w:szCs w:val="22"/>
        </w:rPr>
        <w:t xml:space="preserve"> paslanmaz çelik kaplar kullanılacaktır.</w:t>
      </w:r>
      <w:r w:rsidR="00CF33A1" w:rsidRPr="00CD2A6A">
        <w:rPr>
          <w:rFonts w:ascii="Times New Roman" w:hAnsi="Times New Roman"/>
          <w:color w:val="auto"/>
          <w:sz w:val="22"/>
          <w:szCs w:val="22"/>
        </w:rPr>
        <w:t xml:space="preserve"> Mutfak</w:t>
      </w:r>
      <w:r w:rsidR="00C6455B" w:rsidRPr="00CD2A6A">
        <w:rPr>
          <w:rFonts w:ascii="Times New Roman" w:hAnsi="Times New Roman"/>
          <w:color w:val="auto"/>
          <w:sz w:val="22"/>
          <w:szCs w:val="22"/>
        </w:rPr>
        <w:t>ta kesinlikle bakırdan ve alümin</w:t>
      </w:r>
      <w:r w:rsidR="00CF33A1" w:rsidRPr="00CD2A6A">
        <w:rPr>
          <w:rFonts w:ascii="Times New Roman" w:hAnsi="Times New Roman"/>
          <w:color w:val="auto"/>
          <w:sz w:val="22"/>
          <w:szCs w:val="22"/>
        </w:rPr>
        <w:t>y</w:t>
      </w:r>
      <w:r w:rsidR="00C6455B" w:rsidRPr="00CD2A6A">
        <w:rPr>
          <w:rFonts w:ascii="Times New Roman" w:hAnsi="Times New Roman"/>
          <w:color w:val="auto"/>
          <w:sz w:val="22"/>
          <w:szCs w:val="22"/>
        </w:rPr>
        <w:t>u</w:t>
      </w:r>
      <w:r w:rsidR="00CF33A1" w:rsidRPr="00CD2A6A">
        <w:rPr>
          <w:rFonts w:ascii="Times New Roman" w:hAnsi="Times New Roman"/>
          <w:color w:val="auto"/>
          <w:sz w:val="22"/>
          <w:szCs w:val="22"/>
        </w:rPr>
        <w:t xml:space="preserve">mdan imal edilmiş malzeme kullanılmayacaktır. </w:t>
      </w:r>
    </w:p>
    <w:p w:rsidR="0073667F" w:rsidRPr="00CD2A6A" w:rsidRDefault="0073667F" w:rsidP="008D2740">
      <w:pPr>
        <w:pStyle w:val="GvdeMetni"/>
        <w:rPr>
          <w:rFonts w:ascii="Times New Roman" w:hAnsi="Times New Roman"/>
          <w:color w:val="auto"/>
          <w:sz w:val="22"/>
          <w:szCs w:val="22"/>
        </w:rPr>
      </w:pPr>
    </w:p>
    <w:p w:rsidR="009E6528" w:rsidRPr="00CD2A6A" w:rsidRDefault="00DC4BB1" w:rsidP="008D2740">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BD7EBE" w:rsidRPr="00CD2A6A">
        <w:rPr>
          <w:rFonts w:ascii="Times New Roman" w:hAnsi="Times New Roman"/>
          <w:b/>
          <w:color w:val="auto"/>
          <w:sz w:val="22"/>
          <w:szCs w:val="22"/>
        </w:rPr>
        <w:t>1</w:t>
      </w:r>
      <w:r w:rsidR="00EB4E4A" w:rsidRPr="00CD2A6A">
        <w:rPr>
          <w:rFonts w:ascii="Times New Roman" w:hAnsi="Times New Roman"/>
          <w:b/>
          <w:color w:val="auto"/>
          <w:sz w:val="22"/>
          <w:szCs w:val="22"/>
        </w:rPr>
        <w:t>3</w:t>
      </w:r>
      <w:r w:rsidR="009E6528" w:rsidRPr="00CD2A6A">
        <w:rPr>
          <w:rFonts w:ascii="Times New Roman" w:hAnsi="Times New Roman"/>
          <w:b/>
          <w:color w:val="auto"/>
          <w:sz w:val="22"/>
          <w:szCs w:val="22"/>
        </w:rPr>
        <w:t xml:space="preserve"> </w:t>
      </w:r>
      <w:r w:rsidR="009E6528" w:rsidRPr="00CD2A6A">
        <w:rPr>
          <w:rFonts w:ascii="Times New Roman" w:hAnsi="Times New Roman"/>
          <w:color w:val="auto"/>
          <w:sz w:val="22"/>
          <w:szCs w:val="22"/>
        </w:rPr>
        <w:t>İdare</w:t>
      </w:r>
      <w:r w:rsidR="005510FB" w:rsidRPr="00CD2A6A">
        <w:rPr>
          <w:rFonts w:ascii="Times New Roman" w:hAnsi="Times New Roman"/>
          <w:color w:val="auto"/>
          <w:sz w:val="22"/>
          <w:szCs w:val="22"/>
        </w:rPr>
        <w:t>,</w:t>
      </w:r>
      <w:r w:rsidR="009E6528" w:rsidRPr="00CD2A6A">
        <w:rPr>
          <w:rFonts w:ascii="Times New Roman" w:hAnsi="Times New Roman"/>
          <w:color w:val="auto"/>
          <w:sz w:val="22"/>
          <w:szCs w:val="22"/>
        </w:rPr>
        <w:t xml:space="preserve"> gıda maddelerini pişirilmeden önce ve sonra istediği an </w:t>
      </w:r>
      <w:r w:rsidR="009103EC" w:rsidRPr="00CD2A6A">
        <w:rPr>
          <w:rFonts w:ascii="Times New Roman" w:hAnsi="Times New Roman"/>
          <w:color w:val="auto"/>
          <w:sz w:val="22"/>
          <w:szCs w:val="22"/>
        </w:rPr>
        <w:t>kontrol</w:t>
      </w:r>
      <w:r w:rsidR="009E6528" w:rsidRPr="00CD2A6A">
        <w:rPr>
          <w:rFonts w:ascii="Times New Roman" w:hAnsi="Times New Roman"/>
          <w:color w:val="auto"/>
          <w:sz w:val="22"/>
          <w:szCs w:val="22"/>
        </w:rPr>
        <w:t xml:space="preserve"> edebilir.</w:t>
      </w:r>
    </w:p>
    <w:p w:rsidR="009E6528" w:rsidRPr="00CD2A6A" w:rsidRDefault="009E6528" w:rsidP="008D2740">
      <w:pPr>
        <w:pStyle w:val="GvdeMetni"/>
        <w:rPr>
          <w:rFonts w:ascii="Times New Roman" w:hAnsi="Times New Roman"/>
          <w:b/>
          <w:color w:val="auto"/>
          <w:sz w:val="22"/>
          <w:szCs w:val="22"/>
        </w:rPr>
      </w:pPr>
    </w:p>
    <w:p w:rsidR="001F40B6" w:rsidRPr="00CD2A6A" w:rsidRDefault="008D2740" w:rsidP="008D2740">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BB4151" w:rsidRPr="00CD2A6A">
        <w:rPr>
          <w:rFonts w:ascii="Times New Roman" w:hAnsi="Times New Roman"/>
          <w:b/>
          <w:color w:val="auto"/>
          <w:sz w:val="22"/>
          <w:szCs w:val="22"/>
        </w:rPr>
        <w:t>1</w:t>
      </w:r>
      <w:r w:rsidR="00EB4E4A" w:rsidRPr="00CD2A6A">
        <w:rPr>
          <w:rFonts w:ascii="Times New Roman" w:hAnsi="Times New Roman"/>
          <w:b/>
          <w:color w:val="auto"/>
          <w:sz w:val="22"/>
          <w:szCs w:val="22"/>
        </w:rPr>
        <w:t>4</w:t>
      </w:r>
      <w:r w:rsidRPr="00CD2A6A">
        <w:rPr>
          <w:rFonts w:ascii="Times New Roman" w:hAnsi="Times New Roman"/>
          <w:b/>
          <w:color w:val="auto"/>
          <w:sz w:val="22"/>
          <w:szCs w:val="22"/>
        </w:rPr>
        <w:t xml:space="preserve"> </w:t>
      </w:r>
      <w:r w:rsidR="00916A11" w:rsidRPr="00CD2A6A">
        <w:rPr>
          <w:rFonts w:ascii="Times New Roman" w:hAnsi="Times New Roman"/>
          <w:color w:val="auto"/>
          <w:sz w:val="22"/>
          <w:szCs w:val="22"/>
        </w:rPr>
        <w:t xml:space="preserve">Yemeklerde kullanılacak </w:t>
      </w:r>
      <w:r w:rsidR="005510FB" w:rsidRPr="00CD2A6A">
        <w:rPr>
          <w:rFonts w:ascii="Times New Roman" w:hAnsi="Times New Roman"/>
          <w:color w:val="auto"/>
          <w:sz w:val="22"/>
          <w:szCs w:val="22"/>
        </w:rPr>
        <w:t>gıda maddeleri</w:t>
      </w:r>
      <w:r w:rsidR="00916A11"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916A11" w:rsidRPr="00CD2A6A">
        <w:rPr>
          <w:rFonts w:ascii="Times New Roman" w:hAnsi="Times New Roman"/>
          <w:color w:val="auto"/>
          <w:sz w:val="22"/>
          <w:szCs w:val="22"/>
        </w:rPr>
        <w:t xml:space="preserve"> tarafından sağlanacak, </w:t>
      </w:r>
      <w:r w:rsidR="000A0C30" w:rsidRPr="00CD2A6A">
        <w:rPr>
          <w:rFonts w:ascii="Times New Roman" w:hAnsi="Times New Roman"/>
          <w:color w:val="auto"/>
          <w:sz w:val="22"/>
          <w:szCs w:val="22"/>
        </w:rPr>
        <w:t>İdare</w:t>
      </w:r>
      <w:r w:rsidR="00916A11" w:rsidRPr="00CD2A6A">
        <w:rPr>
          <w:rFonts w:ascii="Times New Roman" w:hAnsi="Times New Roman"/>
          <w:color w:val="auto"/>
          <w:sz w:val="22"/>
          <w:szCs w:val="22"/>
        </w:rPr>
        <w:t xml:space="preserve">nin oluşturacağı bir </w:t>
      </w:r>
      <w:r w:rsidR="00037348" w:rsidRPr="00CD2A6A">
        <w:rPr>
          <w:rFonts w:ascii="Times New Roman" w:hAnsi="Times New Roman"/>
          <w:color w:val="auto"/>
          <w:sz w:val="22"/>
          <w:szCs w:val="22"/>
        </w:rPr>
        <w:t>kontrol</w:t>
      </w:r>
      <w:r w:rsidR="00916A11" w:rsidRPr="00CD2A6A">
        <w:rPr>
          <w:rFonts w:ascii="Times New Roman" w:hAnsi="Times New Roman"/>
          <w:color w:val="auto"/>
          <w:sz w:val="22"/>
          <w:szCs w:val="22"/>
        </w:rPr>
        <w:t xml:space="preserve"> </w:t>
      </w:r>
      <w:r w:rsidR="00F700EF" w:rsidRPr="00CD2A6A">
        <w:rPr>
          <w:rFonts w:ascii="Times New Roman" w:hAnsi="Times New Roman"/>
          <w:color w:val="auto"/>
          <w:sz w:val="22"/>
          <w:szCs w:val="22"/>
        </w:rPr>
        <w:t>teşkilatı</w:t>
      </w:r>
      <w:r w:rsidR="00916A11" w:rsidRPr="00CD2A6A">
        <w:rPr>
          <w:rFonts w:ascii="Times New Roman" w:hAnsi="Times New Roman"/>
          <w:color w:val="auto"/>
          <w:sz w:val="22"/>
          <w:szCs w:val="22"/>
        </w:rPr>
        <w:t xml:space="preserve"> tarafından teknik şartnamede yer alan evsaflara göre denetlenerek uygun olanlar alınacak, uygun olmayan malzemeler geri gönderilerek yerine uygun malzeme aynı gün içerisinde</w:t>
      </w:r>
      <w:r w:rsidR="006C5BC7" w:rsidRPr="00CD2A6A">
        <w:rPr>
          <w:rFonts w:ascii="Times New Roman" w:hAnsi="Times New Roman"/>
          <w:color w:val="auto"/>
          <w:sz w:val="22"/>
          <w:szCs w:val="22"/>
        </w:rPr>
        <w:t xml:space="preserve"> en geç saat </w:t>
      </w:r>
      <w:r w:rsidR="002773BD" w:rsidRPr="00CD2A6A">
        <w:rPr>
          <w:rFonts w:ascii="Times New Roman" w:hAnsi="Times New Roman"/>
          <w:color w:val="auto"/>
          <w:sz w:val="22"/>
          <w:szCs w:val="22"/>
        </w:rPr>
        <w:t>15.00’a</w:t>
      </w:r>
      <w:r w:rsidR="006C5BC7" w:rsidRPr="00CD2A6A">
        <w:rPr>
          <w:rFonts w:ascii="Times New Roman" w:hAnsi="Times New Roman"/>
          <w:color w:val="auto"/>
          <w:sz w:val="22"/>
          <w:szCs w:val="22"/>
        </w:rPr>
        <w:t xml:space="preserve"> kadar</w:t>
      </w:r>
      <w:r w:rsidR="00916A11" w:rsidRPr="00CD2A6A">
        <w:rPr>
          <w:rFonts w:ascii="Times New Roman" w:hAnsi="Times New Roman"/>
          <w:color w:val="auto"/>
          <w:sz w:val="22"/>
          <w:szCs w:val="22"/>
        </w:rPr>
        <w:t xml:space="preserve"> temin edilecektir.</w:t>
      </w:r>
      <w:r w:rsidR="00C236BB" w:rsidRPr="00CD2A6A">
        <w:rPr>
          <w:rFonts w:ascii="Times New Roman" w:hAnsi="Times New Roman"/>
          <w:color w:val="auto"/>
          <w:sz w:val="22"/>
          <w:szCs w:val="22"/>
        </w:rPr>
        <w:t xml:space="preserve"> Getirilen malzemeler miktar ve kalite yönünden </w:t>
      </w:r>
      <w:r w:rsidR="00037348" w:rsidRPr="00CD2A6A">
        <w:rPr>
          <w:rFonts w:ascii="Times New Roman" w:hAnsi="Times New Roman"/>
          <w:color w:val="auto"/>
          <w:sz w:val="22"/>
          <w:szCs w:val="22"/>
        </w:rPr>
        <w:t>kontrol</w:t>
      </w:r>
      <w:r w:rsidR="00C236BB" w:rsidRPr="00CD2A6A">
        <w:rPr>
          <w:rFonts w:ascii="Times New Roman" w:hAnsi="Times New Roman"/>
          <w:color w:val="auto"/>
          <w:sz w:val="22"/>
          <w:szCs w:val="22"/>
        </w:rPr>
        <w:t xml:space="preserve"> </w:t>
      </w:r>
      <w:r w:rsidR="00F700EF" w:rsidRPr="00CD2A6A">
        <w:rPr>
          <w:rFonts w:ascii="Times New Roman" w:hAnsi="Times New Roman"/>
          <w:color w:val="auto"/>
          <w:sz w:val="22"/>
          <w:szCs w:val="22"/>
        </w:rPr>
        <w:t>teşkilatının</w:t>
      </w:r>
      <w:r w:rsidR="00C236BB" w:rsidRPr="00CD2A6A">
        <w:rPr>
          <w:rFonts w:ascii="Times New Roman" w:hAnsi="Times New Roman"/>
          <w:color w:val="auto"/>
          <w:sz w:val="22"/>
          <w:szCs w:val="22"/>
        </w:rPr>
        <w:t xml:space="preserve"> onayı olmadıkça depolara konulmayacaktır.</w:t>
      </w:r>
      <w:r w:rsidR="00916A11" w:rsidRPr="00CD2A6A">
        <w:rPr>
          <w:rFonts w:ascii="Times New Roman" w:hAnsi="Times New Roman"/>
          <w:color w:val="auto"/>
          <w:sz w:val="22"/>
          <w:szCs w:val="22"/>
        </w:rPr>
        <w:t xml:space="preserve"> Cuma günü en geç saat </w:t>
      </w:r>
      <w:r w:rsidR="00410505" w:rsidRPr="00CD2A6A">
        <w:rPr>
          <w:rFonts w:ascii="Times New Roman" w:hAnsi="Times New Roman"/>
          <w:color w:val="auto"/>
          <w:sz w:val="22"/>
          <w:szCs w:val="22"/>
        </w:rPr>
        <w:t>13.00’a</w:t>
      </w:r>
      <w:r w:rsidR="00916A11" w:rsidRPr="00CD2A6A">
        <w:rPr>
          <w:rFonts w:ascii="Times New Roman" w:hAnsi="Times New Roman"/>
          <w:color w:val="auto"/>
          <w:sz w:val="22"/>
          <w:szCs w:val="22"/>
        </w:rPr>
        <w:t xml:space="preserve"> kadar</w:t>
      </w:r>
      <w:r w:rsidR="00410505" w:rsidRPr="00CD2A6A">
        <w:rPr>
          <w:rFonts w:ascii="Times New Roman" w:hAnsi="Times New Roman"/>
          <w:color w:val="auto"/>
          <w:sz w:val="22"/>
          <w:szCs w:val="22"/>
        </w:rPr>
        <w:t xml:space="preserve"> P</w:t>
      </w:r>
      <w:r w:rsidR="00916A11" w:rsidRPr="00CD2A6A">
        <w:rPr>
          <w:rFonts w:ascii="Times New Roman" w:hAnsi="Times New Roman"/>
          <w:color w:val="auto"/>
          <w:sz w:val="22"/>
          <w:szCs w:val="22"/>
        </w:rPr>
        <w:t>azartesi gününün malzemeleri gelecektir.</w:t>
      </w:r>
      <w:r w:rsidR="005510FB" w:rsidRPr="00CD2A6A">
        <w:rPr>
          <w:rFonts w:ascii="Times New Roman" w:hAnsi="Times New Roman"/>
          <w:color w:val="auto"/>
          <w:sz w:val="22"/>
          <w:szCs w:val="22"/>
        </w:rPr>
        <w:t xml:space="preserve"> </w:t>
      </w:r>
      <w:r w:rsidR="001F40B6" w:rsidRPr="00CD2A6A">
        <w:rPr>
          <w:rFonts w:ascii="Times New Roman" w:hAnsi="Times New Roman"/>
          <w:color w:val="auto"/>
          <w:sz w:val="22"/>
          <w:szCs w:val="22"/>
        </w:rPr>
        <w:t>Yemek yapımı ile ilgili ön hazırlıklar bir gün önceden yapılacak</w:t>
      </w:r>
      <w:r w:rsidR="008853B7" w:rsidRPr="00CD2A6A">
        <w:rPr>
          <w:rFonts w:ascii="Times New Roman" w:hAnsi="Times New Roman"/>
          <w:color w:val="auto"/>
          <w:sz w:val="22"/>
          <w:szCs w:val="22"/>
        </w:rPr>
        <w:t>tır</w:t>
      </w:r>
      <w:r w:rsidR="00DE6CAD" w:rsidRPr="00CD2A6A">
        <w:rPr>
          <w:rFonts w:ascii="Times New Roman" w:hAnsi="Times New Roman"/>
          <w:color w:val="auto"/>
          <w:sz w:val="22"/>
          <w:szCs w:val="22"/>
        </w:rPr>
        <w:t>.</w:t>
      </w:r>
      <w:r w:rsidR="00897EC9" w:rsidRPr="00CD2A6A">
        <w:rPr>
          <w:rFonts w:ascii="Times New Roman" w:hAnsi="Times New Roman"/>
          <w:color w:val="auto"/>
          <w:sz w:val="22"/>
          <w:szCs w:val="22"/>
        </w:rPr>
        <w:t xml:space="preserve"> </w:t>
      </w:r>
    </w:p>
    <w:p w:rsidR="00756D39" w:rsidRDefault="006C5BC7" w:rsidP="00410505">
      <w:pPr>
        <w:pStyle w:val="GvdeMetni"/>
        <w:ind w:firstLine="708"/>
        <w:rPr>
          <w:rFonts w:ascii="Times New Roman" w:hAnsi="Times New Roman"/>
          <w:color w:val="auto"/>
          <w:sz w:val="22"/>
          <w:szCs w:val="22"/>
        </w:rPr>
      </w:pPr>
      <w:r w:rsidRPr="00CD2A6A">
        <w:rPr>
          <w:rFonts w:ascii="Times New Roman" w:hAnsi="Times New Roman"/>
          <w:color w:val="auto"/>
          <w:sz w:val="22"/>
          <w:szCs w:val="22"/>
        </w:rPr>
        <w:t>D</w:t>
      </w:r>
      <w:r w:rsidR="00756D39" w:rsidRPr="00CD2A6A">
        <w:rPr>
          <w:rFonts w:ascii="Times New Roman" w:hAnsi="Times New Roman"/>
          <w:color w:val="auto"/>
          <w:sz w:val="22"/>
          <w:szCs w:val="22"/>
        </w:rPr>
        <w:t>epoya mal giriş-</w:t>
      </w:r>
      <w:r w:rsidR="00985542" w:rsidRPr="00CD2A6A">
        <w:rPr>
          <w:rFonts w:ascii="Times New Roman" w:hAnsi="Times New Roman"/>
          <w:color w:val="auto"/>
          <w:sz w:val="22"/>
          <w:szCs w:val="22"/>
        </w:rPr>
        <w:t xml:space="preserve">çıkışı </w:t>
      </w:r>
      <w:r w:rsidR="00A17EEF" w:rsidRPr="00CD2A6A">
        <w:rPr>
          <w:rFonts w:ascii="Times New Roman" w:hAnsi="Times New Roman"/>
          <w:color w:val="auto"/>
          <w:sz w:val="22"/>
          <w:szCs w:val="22"/>
        </w:rPr>
        <w:t>Yüklenici</w:t>
      </w:r>
      <w:r w:rsidR="00756D39" w:rsidRPr="00CD2A6A">
        <w:rPr>
          <w:rFonts w:ascii="Times New Roman" w:hAnsi="Times New Roman"/>
          <w:color w:val="auto"/>
          <w:sz w:val="22"/>
          <w:szCs w:val="22"/>
        </w:rPr>
        <w:t xml:space="preserve"> yetkilisi ve kontrol teşkilatında görevli olan kişi ile beraber yapılacaktır. </w:t>
      </w:r>
      <w:r w:rsidR="00897EC9" w:rsidRPr="00CD2A6A">
        <w:rPr>
          <w:rFonts w:ascii="Times New Roman" w:hAnsi="Times New Roman"/>
          <w:color w:val="auto"/>
          <w:sz w:val="22"/>
          <w:szCs w:val="22"/>
        </w:rPr>
        <w:t>Dep</w:t>
      </w:r>
      <w:r w:rsidRPr="00CD2A6A">
        <w:rPr>
          <w:rFonts w:ascii="Times New Roman" w:hAnsi="Times New Roman"/>
          <w:color w:val="auto"/>
          <w:sz w:val="22"/>
          <w:szCs w:val="22"/>
        </w:rPr>
        <w:t xml:space="preserve">olarda kontrol teşkilatının </w:t>
      </w:r>
      <w:r w:rsidR="00897EC9" w:rsidRPr="00CD2A6A">
        <w:rPr>
          <w:rFonts w:ascii="Times New Roman" w:hAnsi="Times New Roman"/>
          <w:color w:val="auto"/>
          <w:sz w:val="22"/>
          <w:szCs w:val="22"/>
        </w:rPr>
        <w:t>teslim almadığı, görmediği malzemeler bulunmayacaktır.</w:t>
      </w:r>
      <w:r w:rsidRPr="00CD2A6A">
        <w:rPr>
          <w:rFonts w:ascii="Times New Roman" w:hAnsi="Times New Roman"/>
          <w:color w:val="auto"/>
          <w:sz w:val="22"/>
          <w:szCs w:val="22"/>
        </w:rPr>
        <w:t xml:space="preserve"> Hafta sonları ekmek dışında malzeme girişi yapılmayacaktır.</w:t>
      </w:r>
    </w:p>
    <w:p w:rsidR="00D009CB" w:rsidRPr="00DB1461" w:rsidRDefault="00D009CB" w:rsidP="00D009CB">
      <w:pPr>
        <w:autoSpaceDE w:val="0"/>
        <w:autoSpaceDN w:val="0"/>
        <w:adjustRightInd w:val="0"/>
        <w:ind w:firstLine="708"/>
        <w:jc w:val="both"/>
        <w:rPr>
          <w:rFonts w:eastAsiaTheme="minorHAnsi"/>
          <w:sz w:val="22"/>
          <w:szCs w:val="22"/>
          <w:lang w:eastAsia="en-US"/>
        </w:rPr>
      </w:pPr>
      <w:r w:rsidRPr="00DB1461">
        <w:rPr>
          <w:rFonts w:eastAsiaTheme="minorHAnsi"/>
          <w:sz w:val="22"/>
          <w:szCs w:val="22"/>
          <w:lang w:eastAsia="en-US"/>
        </w:rPr>
        <w:t xml:space="preserve">Kuru depo/depolar veya kilerde çalışır durumda termometre olmalıdır. Kuru depo/depolar veya kilerin gerekli şekilde havalandırılması için önlemler alınmış olmalıdır. Kuru depolarda nem oranı %60-65 olmalıdır. </w:t>
      </w:r>
      <w:r w:rsidRPr="00DB1461">
        <w:rPr>
          <w:rFonts w:eastAsiaTheme="minorHAnsi"/>
          <w:sz w:val="22"/>
          <w:szCs w:val="22"/>
          <w:lang w:eastAsia="en-US"/>
        </w:rPr>
        <w:lastRenderedPageBreak/>
        <w:t>Bunun için nemölçer (higrometre) bulundurulmalıdır. Kuru depoda saklanan malzemelerin üzerine açılış tarihlerinin olduğu etiketler yapıştırılmalıdır.</w:t>
      </w:r>
    </w:p>
    <w:p w:rsidR="00D009CB" w:rsidRPr="00DB1461" w:rsidRDefault="00D009CB" w:rsidP="00D009CB">
      <w:pPr>
        <w:autoSpaceDE w:val="0"/>
        <w:autoSpaceDN w:val="0"/>
        <w:adjustRightInd w:val="0"/>
        <w:ind w:firstLine="708"/>
        <w:jc w:val="both"/>
        <w:rPr>
          <w:rFonts w:eastAsiaTheme="minorHAnsi"/>
          <w:sz w:val="22"/>
          <w:szCs w:val="22"/>
          <w:lang w:eastAsia="en-US"/>
        </w:rPr>
      </w:pPr>
      <w:r w:rsidRPr="00DB1461">
        <w:rPr>
          <w:rFonts w:eastAsiaTheme="minorHAnsi"/>
          <w:sz w:val="22"/>
          <w:szCs w:val="22"/>
          <w:lang w:eastAsia="en-US"/>
        </w:rPr>
        <w:t>Soğuk depo/depolarda dışarıdan da görülebilecek şekilde, dijital göstergeli çalışır termometre bulundurulmalıdır. Soğuk depolarda nem oranı %75 - 90 olmalıdır. Bunun için nemölçer alet (higrometre) bulundurulmalıdır. Bu derecelerde kıyma 1-2 gün, parça etler 2-3 günden fazla saklanmamalıdır. Etler ve kıymalar 5günden fazla dondurularak saklanmamalıdır. Çözdürülürken ette fiziki ve kimyasal değişim (renk kararması, ağır koku vs.) gözlenirse bu hammadde üretimde kullanılmayacaktır. Soğuk depoda saklanan malzemelerin üzerine açılış tarihlerinin olduğu etiketler yapıştırılmalıdır.</w:t>
      </w:r>
    </w:p>
    <w:p w:rsidR="008D2740" w:rsidRPr="00CD2A6A" w:rsidRDefault="00886A77" w:rsidP="00410505">
      <w:pPr>
        <w:pStyle w:val="GvdeMetni"/>
        <w:ind w:firstLine="708"/>
        <w:rPr>
          <w:rFonts w:ascii="Times New Roman" w:hAnsi="Times New Roman"/>
          <w:color w:val="auto"/>
          <w:sz w:val="22"/>
          <w:szCs w:val="22"/>
        </w:rPr>
      </w:pPr>
      <w:r w:rsidRPr="00CD2A6A">
        <w:rPr>
          <w:rFonts w:ascii="Times New Roman" w:hAnsi="Times New Roman"/>
          <w:color w:val="auto"/>
          <w:sz w:val="22"/>
          <w:szCs w:val="22"/>
        </w:rPr>
        <w:t>Y</w:t>
      </w:r>
      <w:r w:rsidR="000B206B" w:rsidRPr="00CD2A6A">
        <w:rPr>
          <w:rFonts w:ascii="Times New Roman" w:hAnsi="Times New Roman"/>
          <w:color w:val="auto"/>
          <w:sz w:val="22"/>
          <w:szCs w:val="22"/>
        </w:rPr>
        <w:t xml:space="preserve">emekler </w:t>
      </w:r>
      <w:r w:rsidR="008853B7" w:rsidRPr="00CD2A6A">
        <w:rPr>
          <w:rFonts w:ascii="Times New Roman" w:hAnsi="Times New Roman"/>
          <w:color w:val="auto"/>
          <w:sz w:val="22"/>
          <w:szCs w:val="22"/>
        </w:rPr>
        <w:t>üretildikleri gün tüketilecektir.</w:t>
      </w:r>
      <w:r w:rsidR="000B206B" w:rsidRPr="00CD2A6A">
        <w:rPr>
          <w:rFonts w:ascii="Times New Roman" w:hAnsi="Times New Roman"/>
          <w:color w:val="auto"/>
          <w:sz w:val="22"/>
          <w:szCs w:val="22"/>
        </w:rPr>
        <w:t xml:space="preserve"> Artan yemekler h</w:t>
      </w:r>
      <w:r w:rsidR="00C236BB" w:rsidRPr="00CD2A6A">
        <w:rPr>
          <w:rFonts w:ascii="Times New Roman" w:hAnsi="Times New Roman"/>
          <w:color w:val="auto"/>
          <w:sz w:val="22"/>
          <w:szCs w:val="22"/>
        </w:rPr>
        <w:t>i</w:t>
      </w:r>
      <w:r w:rsidR="000B206B" w:rsidRPr="00CD2A6A">
        <w:rPr>
          <w:rFonts w:ascii="Times New Roman" w:hAnsi="Times New Roman"/>
          <w:color w:val="auto"/>
          <w:sz w:val="22"/>
          <w:szCs w:val="22"/>
        </w:rPr>
        <w:t>çbir şekilde ertesi gün se</w:t>
      </w:r>
      <w:r w:rsidR="009E6528" w:rsidRPr="00CD2A6A">
        <w:rPr>
          <w:rFonts w:ascii="Times New Roman" w:hAnsi="Times New Roman"/>
          <w:color w:val="auto"/>
          <w:sz w:val="22"/>
          <w:szCs w:val="22"/>
        </w:rPr>
        <w:t xml:space="preserve">rvise sunulmayacaktır. </w:t>
      </w:r>
      <w:r w:rsidR="00A17EEF" w:rsidRPr="00CD2A6A">
        <w:rPr>
          <w:rFonts w:ascii="Times New Roman" w:hAnsi="Times New Roman"/>
          <w:color w:val="auto"/>
          <w:sz w:val="22"/>
          <w:szCs w:val="22"/>
        </w:rPr>
        <w:t>Yüklenici</w:t>
      </w:r>
      <w:r w:rsidR="009E6528" w:rsidRPr="00CD2A6A">
        <w:rPr>
          <w:rFonts w:ascii="Times New Roman" w:hAnsi="Times New Roman"/>
          <w:color w:val="auto"/>
          <w:sz w:val="22"/>
          <w:szCs w:val="22"/>
        </w:rPr>
        <w:t xml:space="preserve"> </w:t>
      </w:r>
      <w:r w:rsidR="000B206B" w:rsidRPr="00CD2A6A">
        <w:rPr>
          <w:rFonts w:ascii="Times New Roman" w:hAnsi="Times New Roman"/>
          <w:color w:val="auto"/>
          <w:sz w:val="22"/>
          <w:szCs w:val="22"/>
        </w:rPr>
        <w:t xml:space="preserve">tarafından hazırlanan yemekler pişirilme ve sunulma sırasında </w:t>
      </w:r>
      <w:r w:rsidR="000A0C30" w:rsidRPr="00CD2A6A">
        <w:rPr>
          <w:rFonts w:ascii="Times New Roman" w:hAnsi="Times New Roman"/>
          <w:color w:val="auto"/>
          <w:sz w:val="22"/>
          <w:szCs w:val="22"/>
        </w:rPr>
        <w:t>İdare</w:t>
      </w:r>
      <w:r w:rsidR="000B206B" w:rsidRPr="00CD2A6A">
        <w:rPr>
          <w:rFonts w:ascii="Times New Roman" w:hAnsi="Times New Roman"/>
          <w:color w:val="auto"/>
          <w:sz w:val="22"/>
          <w:szCs w:val="22"/>
        </w:rPr>
        <w:t xml:space="preserve">nin görevlendirdiği </w:t>
      </w:r>
      <w:r w:rsidR="00080181" w:rsidRPr="00CD2A6A">
        <w:rPr>
          <w:rFonts w:ascii="Times New Roman" w:hAnsi="Times New Roman"/>
          <w:color w:val="auto"/>
          <w:sz w:val="22"/>
          <w:szCs w:val="22"/>
        </w:rPr>
        <w:t xml:space="preserve">kişi/komisyon/kontrol teşkilatı </w:t>
      </w:r>
      <w:r w:rsidR="00523BB4" w:rsidRPr="00CD2A6A">
        <w:rPr>
          <w:rFonts w:ascii="Times New Roman" w:hAnsi="Times New Roman"/>
          <w:color w:val="auto"/>
          <w:sz w:val="22"/>
          <w:szCs w:val="22"/>
        </w:rPr>
        <w:t xml:space="preserve">tarafından denetlenecektir. Yemekler renk, koku, tat, görünüş, sıcaklık ve gramaj gibi nitelik ve nicelik bakımından kalitesi servise uygun olmadığı </w:t>
      </w:r>
      <w:r w:rsidR="00731D01" w:rsidRPr="00CD2A6A">
        <w:rPr>
          <w:rFonts w:ascii="Times New Roman" w:hAnsi="Times New Roman"/>
          <w:color w:val="auto"/>
          <w:sz w:val="22"/>
          <w:szCs w:val="22"/>
        </w:rPr>
        <w:t>takdirde</w:t>
      </w:r>
      <w:r w:rsidR="00523BB4" w:rsidRPr="00CD2A6A">
        <w:rPr>
          <w:rFonts w:ascii="Times New Roman" w:hAnsi="Times New Roman"/>
          <w:color w:val="auto"/>
          <w:sz w:val="22"/>
          <w:szCs w:val="22"/>
        </w:rPr>
        <w:t xml:space="preserve"> eşdeğer yemek</w:t>
      </w:r>
      <w:r w:rsidR="00731D01" w:rsidRPr="00CD2A6A">
        <w:rPr>
          <w:rFonts w:ascii="Times New Roman" w:hAnsi="Times New Roman"/>
          <w:color w:val="auto"/>
          <w:sz w:val="22"/>
          <w:szCs w:val="22"/>
        </w:rPr>
        <w:t>,</w:t>
      </w:r>
      <w:r w:rsidR="00523BB4" w:rsidRPr="00CD2A6A">
        <w:rPr>
          <w:rFonts w:ascii="Times New Roman" w:hAnsi="Times New Roman"/>
          <w:color w:val="auto"/>
          <w:sz w:val="22"/>
          <w:szCs w:val="22"/>
        </w:rPr>
        <w:t xml:space="preserve"> o</w:t>
      </w:r>
      <w:r w:rsidR="00C236BB" w:rsidRPr="00CD2A6A">
        <w:rPr>
          <w:rFonts w:ascii="Times New Roman" w:hAnsi="Times New Roman"/>
          <w:color w:val="auto"/>
          <w:sz w:val="22"/>
          <w:szCs w:val="22"/>
        </w:rPr>
        <w:t xml:space="preserve"> öğüne yetişe</w:t>
      </w:r>
      <w:r w:rsidR="009E6528" w:rsidRPr="00CD2A6A">
        <w:rPr>
          <w:rFonts w:ascii="Times New Roman" w:hAnsi="Times New Roman"/>
          <w:color w:val="auto"/>
          <w:sz w:val="22"/>
          <w:szCs w:val="22"/>
        </w:rPr>
        <w:t>cek</w:t>
      </w:r>
      <w:r w:rsidR="00C236BB" w:rsidRPr="00CD2A6A">
        <w:rPr>
          <w:rFonts w:ascii="Times New Roman" w:hAnsi="Times New Roman"/>
          <w:color w:val="auto"/>
          <w:sz w:val="22"/>
          <w:szCs w:val="22"/>
        </w:rPr>
        <w:t xml:space="preserve"> şekilde </w:t>
      </w:r>
      <w:r w:rsidR="00A17EEF" w:rsidRPr="00CD2A6A">
        <w:rPr>
          <w:rFonts w:ascii="Times New Roman" w:hAnsi="Times New Roman"/>
          <w:color w:val="auto"/>
          <w:sz w:val="22"/>
          <w:szCs w:val="22"/>
        </w:rPr>
        <w:t>Yüklenici</w:t>
      </w:r>
      <w:r w:rsidR="00523BB4" w:rsidRPr="00CD2A6A">
        <w:rPr>
          <w:rFonts w:ascii="Times New Roman" w:hAnsi="Times New Roman"/>
          <w:color w:val="auto"/>
          <w:sz w:val="22"/>
          <w:szCs w:val="22"/>
        </w:rPr>
        <w:t xml:space="preserve"> tarafından temin edilecektir. </w:t>
      </w:r>
    </w:p>
    <w:p w:rsidR="008D2740" w:rsidRPr="00CD2A6A" w:rsidRDefault="008D2740" w:rsidP="002862F8">
      <w:pPr>
        <w:jc w:val="both"/>
        <w:rPr>
          <w:b/>
          <w:sz w:val="22"/>
          <w:szCs w:val="22"/>
        </w:rPr>
      </w:pPr>
    </w:p>
    <w:p w:rsidR="00DE6CAD" w:rsidRPr="00CD2A6A" w:rsidRDefault="006D64F9" w:rsidP="00DE6CAD">
      <w:pPr>
        <w:jc w:val="both"/>
        <w:rPr>
          <w:sz w:val="22"/>
          <w:szCs w:val="22"/>
        </w:rPr>
      </w:pPr>
      <w:r w:rsidRPr="00CD2A6A">
        <w:rPr>
          <w:b/>
          <w:sz w:val="22"/>
          <w:szCs w:val="22"/>
        </w:rPr>
        <w:t>Madde–1</w:t>
      </w:r>
      <w:r w:rsidR="00EB4E4A" w:rsidRPr="00CD2A6A">
        <w:rPr>
          <w:b/>
          <w:sz w:val="22"/>
          <w:szCs w:val="22"/>
        </w:rPr>
        <w:t>5</w:t>
      </w:r>
      <w:r w:rsidR="00DE6CAD" w:rsidRPr="00CD2A6A">
        <w:rPr>
          <w:b/>
          <w:sz w:val="22"/>
          <w:szCs w:val="22"/>
        </w:rPr>
        <w:t xml:space="preserve"> </w:t>
      </w:r>
      <w:r w:rsidR="00986211" w:rsidRPr="00CD2A6A">
        <w:rPr>
          <w:sz w:val="22"/>
          <w:szCs w:val="22"/>
        </w:rPr>
        <w:t>Mutfaklarda pişirilen</w:t>
      </w:r>
      <w:r w:rsidR="00DE6CAD" w:rsidRPr="00CD2A6A">
        <w:rPr>
          <w:sz w:val="22"/>
          <w:szCs w:val="22"/>
        </w:rPr>
        <w:t xml:space="preserve"> yemek Ü</w:t>
      </w:r>
      <w:r w:rsidR="00986211" w:rsidRPr="00CD2A6A">
        <w:rPr>
          <w:sz w:val="22"/>
          <w:szCs w:val="22"/>
        </w:rPr>
        <w:t>niversite Öğrenci ve P</w:t>
      </w:r>
      <w:r w:rsidR="00DE6CAD" w:rsidRPr="00CD2A6A">
        <w:rPr>
          <w:sz w:val="22"/>
          <w:szCs w:val="22"/>
        </w:rPr>
        <w:t>ersoneli</w:t>
      </w:r>
      <w:r w:rsidR="00986211" w:rsidRPr="00CD2A6A">
        <w:rPr>
          <w:sz w:val="22"/>
          <w:szCs w:val="22"/>
        </w:rPr>
        <w:t xml:space="preserve"> dışında</w:t>
      </w:r>
      <w:r w:rsidR="00DE6CAD" w:rsidRPr="00CD2A6A">
        <w:rPr>
          <w:sz w:val="22"/>
          <w:szCs w:val="22"/>
        </w:rPr>
        <w:t xml:space="preserve"> hiçbir şekilde başka kişi ve kuruluşlara satılmayacaktır.</w:t>
      </w:r>
    </w:p>
    <w:p w:rsidR="00DE6CAD" w:rsidRPr="00CD2A6A" w:rsidRDefault="00DE6CAD" w:rsidP="00DE6CAD">
      <w:pPr>
        <w:jc w:val="both"/>
        <w:rPr>
          <w:sz w:val="22"/>
          <w:szCs w:val="22"/>
        </w:rPr>
      </w:pPr>
    </w:p>
    <w:p w:rsidR="00DE6CAD" w:rsidRPr="00CD2A6A" w:rsidRDefault="006D64F9" w:rsidP="00DE6CAD">
      <w:pPr>
        <w:jc w:val="both"/>
        <w:rPr>
          <w:sz w:val="22"/>
          <w:szCs w:val="22"/>
        </w:rPr>
      </w:pPr>
      <w:r w:rsidRPr="00CD2A6A">
        <w:rPr>
          <w:b/>
          <w:sz w:val="22"/>
          <w:szCs w:val="22"/>
        </w:rPr>
        <w:t>Madde–1</w:t>
      </w:r>
      <w:r w:rsidR="00EB4E4A" w:rsidRPr="00CD2A6A">
        <w:rPr>
          <w:b/>
          <w:sz w:val="22"/>
          <w:szCs w:val="22"/>
        </w:rPr>
        <w:t>6</w:t>
      </w:r>
      <w:r w:rsidR="00DE6CAD" w:rsidRPr="00CD2A6A">
        <w:rPr>
          <w:b/>
          <w:sz w:val="22"/>
          <w:szCs w:val="22"/>
        </w:rPr>
        <w:t xml:space="preserve"> </w:t>
      </w:r>
      <w:r w:rsidR="00A17EEF" w:rsidRPr="00CD2A6A">
        <w:rPr>
          <w:sz w:val="22"/>
          <w:szCs w:val="22"/>
        </w:rPr>
        <w:t>Yüklenici</w:t>
      </w:r>
      <w:r w:rsidR="007A35F3" w:rsidRPr="00CD2A6A">
        <w:rPr>
          <w:sz w:val="22"/>
          <w:szCs w:val="22"/>
        </w:rPr>
        <w:t>,</w:t>
      </w:r>
      <w:r w:rsidR="00DE6CAD" w:rsidRPr="00CD2A6A">
        <w:rPr>
          <w:sz w:val="22"/>
          <w:szCs w:val="22"/>
        </w:rPr>
        <w:t xml:space="preserve"> yemek üretim ve dağıtımı ile ilgili mamul madde veya katkı malzemelerine ilişkin kanıtlayıcı belge örne</w:t>
      </w:r>
      <w:r w:rsidR="00410505" w:rsidRPr="00CD2A6A">
        <w:rPr>
          <w:sz w:val="22"/>
          <w:szCs w:val="22"/>
        </w:rPr>
        <w:t xml:space="preserve">klerini (fatura, irsaliye vb.) </w:t>
      </w:r>
      <w:r w:rsidR="00DE6CAD" w:rsidRPr="00CD2A6A">
        <w:rPr>
          <w:sz w:val="22"/>
          <w:szCs w:val="22"/>
        </w:rPr>
        <w:t>üretim mutfak ve depolarına almadan önce kontrol teşkilatına teslim etmek, daha sonra bu malzemelere ilişkin üretim, giriş, çıkış ve stok</w:t>
      </w:r>
      <w:r w:rsidR="007105D5" w:rsidRPr="00CD2A6A">
        <w:rPr>
          <w:sz w:val="22"/>
          <w:szCs w:val="22"/>
        </w:rPr>
        <w:t xml:space="preserve"> k</w:t>
      </w:r>
      <w:r w:rsidR="00986211" w:rsidRPr="00CD2A6A">
        <w:rPr>
          <w:sz w:val="22"/>
          <w:szCs w:val="22"/>
        </w:rPr>
        <w:t>ayıtlarını</w:t>
      </w:r>
      <w:r w:rsidR="00DE6CAD" w:rsidRPr="00CD2A6A">
        <w:rPr>
          <w:sz w:val="22"/>
          <w:szCs w:val="22"/>
        </w:rPr>
        <w:t xml:space="preserve">; her ay </w:t>
      </w:r>
      <w:r w:rsidR="00986211" w:rsidRPr="00CD2A6A">
        <w:rPr>
          <w:sz w:val="22"/>
          <w:szCs w:val="22"/>
        </w:rPr>
        <w:t>hak ediş</w:t>
      </w:r>
      <w:r w:rsidR="00DE6CAD" w:rsidRPr="00CD2A6A">
        <w:rPr>
          <w:sz w:val="22"/>
          <w:szCs w:val="22"/>
        </w:rPr>
        <w:t xml:space="preserve"> dosyasına konulmak üzere, yazılı olarak </w:t>
      </w:r>
      <w:r w:rsidR="00410505" w:rsidRPr="00CD2A6A">
        <w:rPr>
          <w:sz w:val="22"/>
          <w:szCs w:val="22"/>
        </w:rPr>
        <w:t>İdareye ibraz</w:t>
      </w:r>
      <w:r w:rsidR="00DE6CAD" w:rsidRPr="00CD2A6A">
        <w:rPr>
          <w:sz w:val="22"/>
          <w:szCs w:val="22"/>
        </w:rPr>
        <w:t xml:space="preserve"> </w:t>
      </w:r>
      <w:r w:rsidR="00FA03A4" w:rsidRPr="00CD2A6A">
        <w:rPr>
          <w:sz w:val="22"/>
          <w:szCs w:val="22"/>
        </w:rPr>
        <w:t>etmek zorundadır.</w:t>
      </w:r>
    </w:p>
    <w:p w:rsidR="00DE6CAD" w:rsidRPr="00CD2A6A" w:rsidRDefault="00DE6CAD" w:rsidP="00DE6CAD">
      <w:pPr>
        <w:jc w:val="both"/>
        <w:rPr>
          <w:sz w:val="22"/>
          <w:szCs w:val="22"/>
        </w:rPr>
      </w:pPr>
    </w:p>
    <w:p w:rsidR="00DE6CAD" w:rsidRPr="00CD2A6A" w:rsidRDefault="006D64F9" w:rsidP="00DE6CAD">
      <w:pPr>
        <w:jc w:val="both"/>
        <w:rPr>
          <w:sz w:val="22"/>
          <w:szCs w:val="22"/>
        </w:rPr>
      </w:pPr>
      <w:r w:rsidRPr="00CD2A6A">
        <w:rPr>
          <w:b/>
          <w:sz w:val="22"/>
          <w:szCs w:val="22"/>
        </w:rPr>
        <w:t>Madde–1</w:t>
      </w:r>
      <w:r w:rsidR="00EB4E4A" w:rsidRPr="00CD2A6A">
        <w:rPr>
          <w:b/>
          <w:sz w:val="22"/>
          <w:szCs w:val="22"/>
        </w:rPr>
        <w:t>7</w:t>
      </w:r>
      <w:r w:rsidR="009134B8" w:rsidRPr="00CD2A6A">
        <w:rPr>
          <w:b/>
          <w:sz w:val="22"/>
          <w:szCs w:val="22"/>
        </w:rPr>
        <w:t xml:space="preserve"> </w:t>
      </w:r>
      <w:r w:rsidR="00A17EEF" w:rsidRPr="00CD2A6A">
        <w:rPr>
          <w:sz w:val="22"/>
          <w:szCs w:val="22"/>
        </w:rPr>
        <w:t>Yüklenici</w:t>
      </w:r>
      <w:r w:rsidR="00986211" w:rsidRPr="00CD2A6A">
        <w:rPr>
          <w:sz w:val="22"/>
          <w:szCs w:val="22"/>
        </w:rPr>
        <w:t>, ç</w:t>
      </w:r>
      <w:r w:rsidR="00DE6CAD" w:rsidRPr="00CD2A6A">
        <w:rPr>
          <w:sz w:val="22"/>
          <w:szCs w:val="22"/>
        </w:rPr>
        <w:t xml:space="preserve">öpleri, şeffaf veya yarı şeffaf çöp poşetleri ile </w:t>
      </w:r>
      <w:r w:rsidR="000A0C30" w:rsidRPr="00CD2A6A">
        <w:rPr>
          <w:sz w:val="22"/>
          <w:szCs w:val="22"/>
        </w:rPr>
        <w:t>İdare</w:t>
      </w:r>
      <w:r w:rsidR="00DE6CAD" w:rsidRPr="00CD2A6A">
        <w:rPr>
          <w:sz w:val="22"/>
          <w:szCs w:val="22"/>
        </w:rPr>
        <w:t>nin göstereceği yere koymak, çöplerin birikmesine meydan vermemek, çöp mahallinin temizliğinde gereken hassasiyeti göstermek, özellikle yaz aylarında çöplerin kaldırılmasını müteakip her gün sabunlu suyla çöp mahallini yıkamak ve ilaçlamak; çöp naklinde, giriş ve çıkışlarda kapılara zarar vermeyecek ebatlarda gürültüsüz ve kolay hareket eden içindeki çöp poşetlerinin yırtılması halinde çöp suyunun dışarı akmasını önleyecek biçimde yaptırılmış plastik veya lastik kenarlı ar</w:t>
      </w:r>
      <w:r w:rsidR="007B73B7" w:rsidRPr="00CD2A6A">
        <w:rPr>
          <w:sz w:val="22"/>
          <w:szCs w:val="22"/>
        </w:rPr>
        <w:t xml:space="preserve">aç veya plastik kova </w:t>
      </w:r>
      <w:r w:rsidR="002679A7" w:rsidRPr="00CD2A6A">
        <w:rPr>
          <w:sz w:val="22"/>
          <w:szCs w:val="22"/>
        </w:rPr>
        <w:t>kullanmak zorundadır</w:t>
      </w:r>
      <w:r w:rsidR="007B73B7" w:rsidRPr="00CD2A6A">
        <w:rPr>
          <w:sz w:val="22"/>
          <w:szCs w:val="22"/>
        </w:rPr>
        <w:t>.</w:t>
      </w:r>
    </w:p>
    <w:p w:rsidR="00DE6CAD" w:rsidRPr="00CD2A6A" w:rsidRDefault="00DE6CAD" w:rsidP="00DE6CAD">
      <w:pPr>
        <w:jc w:val="both"/>
        <w:rPr>
          <w:sz w:val="22"/>
          <w:szCs w:val="22"/>
        </w:rPr>
      </w:pPr>
    </w:p>
    <w:p w:rsidR="00D009CB" w:rsidRPr="00DB1461" w:rsidRDefault="002862F8" w:rsidP="00D009CB">
      <w:pPr>
        <w:autoSpaceDE w:val="0"/>
        <w:autoSpaceDN w:val="0"/>
        <w:adjustRightInd w:val="0"/>
        <w:jc w:val="both"/>
        <w:rPr>
          <w:sz w:val="22"/>
          <w:szCs w:val="22"/>
        </w:rPr>
      </w:pPr>
      <w:r w:rsidRPr="00CD2A6A">
        <w:rPr>
          <w:b/>
          <w:sz w:val="22"/>
          <w:szCs w:val="22"/>
        </w:rPr>
        <w:t>Madde–</w:t>
      </w:r>
      <w:r w:rsidR="002773BD" w:rsidRPr="00CD2A6A">
        <w:rPr>
          <w:b/>
          <w:sz w:val="22"/>
          <w:szCs w:val="22"/>
        </w:rPr>
        <w:t>1</w:t>
      </w:r>
      <w:r w:rsidR="00EB4E4A" w:rsidRPr="00CD2A6A">
        <w:rPr>
          <w:b/>
          <w:sz w:val="22"/>
          <w:szCs w:val="22"/>
        </w:rPr>
        <w:t>8</w:t>
      </w:r>
      <w:r w:rsidRPr="00CD2A6A">
        <w:rPr>
          <w:b/>
          <w:sz w:val="22"/>
          <w:szCs w:val="22"/>
        </w:rPr>
        <w:t xml:space="preserve"> </w:t>
      </w:r>
      <w:r w:rsidR="00A17EEF" w:rsidRPr="00CD2A6A">
        <w:rPr>
          <w:sz w:val="22"/>
          <w:szCs w:val="22"/>
        </w:rPr>
        <w:t>Yüklenici</w:t>
      </w:r>
      <w:r w:rsidRPr="00CD2A6A">
        <w:rPr>
          <w:sz w:val="22"/>
          <w:szCs w:val="22"/>
        </w:rPr>
        <w:t xml:space="preserve"> her öğün belirtilen saatler içinde düzenli olarak kaliteli yemek servisi yapılması için gerekli düzeni sağlamak ve tedbirleri almakla </w:t>
      </w:r>
      <w:r w:rsidRPr="00DB1461">
        <w:rPr>
          <w:sz w:val="22"/>
          <w:szCs w:val="22"/>
        </w:rPr>
        <w:t>yükümlüdür.</w:t>
      </w:r>
      <w:r w:rsidR="00C236BB" w:rsidRPr="00DB1461">
        <w:rPr>
          <w:sz w:val="22"/>
          <w:szCs w:val="22"/>
        </w:rPr>
        <w:t xml:space="preserve"> </w:t>
      </w:r>
      <w:r w:rsidR="00D009CB" w:rsidRPr="00DB1461">
        <w:rPr>
          <w:sz w:val="22"/>
          <w:szCs w:val="22"/>
        </w:rPr>
        <w:t>Hazırlanan yemeklerin her türlü hijyen sorumluluğu yükleniciye aittir. Yemeklerin sıcaklığı probthermometre dereceleri ile(yemeklerin pişirme sıcaklıklarını kontrol etme özellikli termometreler) kontrol edilecektir. Sıcak yemekler 65 ºC-70 ºC'de 3 saati geçmemek koşulu ile soğuk yemekler 7 ºC'nin altında tercihen 3 ºC-7 ºC arasında servise sunmalıdır.</w:t>
      </w:r>
    </w:p>
    <w:p w:rsidR="002862F8" w:rsidRPr="00CD2A6A" w:rsidRDefault="00262BCF" w:rsidP="00D009CB">
      <w:pPr>
        <w:ind w:firstLine="708"/>
        <w:jc w:val="both"/>
        <w:rPr>
          <w:sz w:val="22"/>
          <w:szCs w:val="22"/>
        </w:rPr>
      </w:pPr>
      <w:r w:rsidRPr="00CD2A6A">
        <w:rPr>
          <w:sz w:val="22"/>
          <w:szCs w:val="22"/>
        </w:rPr>
        <w:t xml:space="preserve">Yemekhanelerde kullanılan masaların, sandalyelerin, </w:t>
      </w:r>
      <w:r w:rsidR="009134B8" w:rsidRPr="00CD2A6A">
        <w:rPr>
          <w:sz w:val="22"/>
          <w:szCs w:val="22"/>
        </w:rPr>
        <w:t>tezgâhların</w:t>
      </w:r>
      <w:r w:rsidRPr="00CD2A6A">
        <w:rPr>
          <w:sz w:val="22"/>
          <w:szCs w:val="22"/>
        </w:rPr>
        <w:t>, yerlerin, kapı, pencere vb. cihazların temizliği, ayrıca yemekhane yanında varsa tuvaletlerin temizliği işini üstlenir.</w:t>
      </w:r>
    </w:p>
    <w:p w:rsidR="00DC4BB1" w:rsidRPr="00CD2A6A" w:rsidRDefault="00DC4BB1" w:rsidP="002862F8">
      <w:pPr>
        <w:jc w:val="both"/>
        <w:rPr>
          <w:b/>
          <w:sz w:val="22"/>
          <w:szCs w:val="22"/>
        </w:rPr>
      </w:pPr>
    </w:p>
    <w:p w:rsidR="00CF33A1" w:rsidRPr="00CD2A6A" w:rsidRDefault="002862F8" w:rsidP="00AC237A">
      <w:pPr>
        <w:jc w:val="both"/>
        <w:rPr>
          <w:sz w:val="22"/>
          <w:szCs w:val="22"/>
        </w:rPr>
      </w:pPr>
      <w:r w:rsidRPr="00CD2A6A">
        <w:rPr>
          <w:b/>
          <w:sz w:val="22"/>
          <w:szCs w:val="22"/>
        </w:rPr>
        <w:t>Madde–</w:t>
      </w:r>
      <w:r w:rsidR="0034407F" w:rsidRPr="00CD2A6A">
        <w:rPr>
          <w:b/>
          <w:sz w:val="22"/>
          <w:szCs w:val="22"/>
        </w:rPr>
        <w:t>19</w:t>
      </w:r>
      <w:r w:rsidR="00410505" w:rsidRPr="00CD2A6A">
        <w:rPr>
          <w:b/>
          <w:sz w:val="22"/>
          <w:szCs w:val="22"/>
        </w:rPr>
        <w:t xml:space="preserve"> </w:t>
      </w:r>
      <w:r w:rsidR="003F23B2" w:rsidRPr="00CD2A6A">
        <w:rPr>
          <w:sz w:val="22"/>
          <w:szCs w:val="22"/>
        </w:rPr>
        <w:t xml:space="preserve">Yemeklerin pişirilmesi </w:t>
      </w:r>
      <w:r w:rsidR="000A0C30" w:rsidRPr="00CD2A6A">
        <w:rPr>
          <w:sz w:val="22"/>
          <w:szCs w:val="22"/>
        </w:rPr>
        <w:t>İdare</w:t>
      </w:r>
      <w:r w:rsidR="00FC163C" w:rsidRPr="00CD2A6A">
        <w:rPr>
          <w:sz w:val="22"/>
          <w:szCs w:val="22"/>
        </w:rPr>
        <w:t>ye ait mutfaklarda</w:t>
      </w:r>
      <w:r w:rsidR="003F23B2" w:rsidRPr="00CD2A6A">
        <w:rPr>
          <w:sz w:val="22"/>
          <w:szCs w:val="22"/>
        </w:rPr>
        <w:t xml:space="preserve"> gerçekleştirilecektir. Olağanüstü durumlarda </w:t>
      </w:r>
      <w:r w:rsidR="00A17EEF" w:rsidRPr="00CD2A6A">
        <w:rPr>
          <w:sz w:val="22"/>
          <w:szCs w:val="22"/>
        </w:rPr>
        <w:t>Yükleniciye</w:t>
      </w:r>
      <w:r w:rsidR="003F23B2" w:rsidRPr="00CD2A6A">
        <w:rPr>
          <w:sz w:val="22"/>
          <w:szCs w:val="22"/>
        </w:rPr>
        <w:t xml:space="preserve"> ait işyerinden hazırlanıp getirilecek yemekler veya hazır tatlılar için </w:t>
      </w:r>
      <w:r w:rsidR="000A0C30" w:rsidRPr="00CD2A6A">
        <w:rPr>
          <w:sz w:val="22"/>
          <w:szCs w:val="22"/>
        </w:rPr>
        <w:t>İdare</w:t>
      </w:r>
      <w:r w:rsidR="003F23B2" w:rsidRPr="00CD2A6A">
        <w:rPr>
          <w:sz w:val="22"/>
          <w:szCs w:val="22"/>
        </w:rPr>
        <w:t xml:space="preserve">nin onayı alınacak ve </w:t>
      </w:r>
      <w:r w:rsidR="000A0C30" w:rsidRPr="00CD2A6A">
        <w:rPr>
          <w:sz w:val="22"/>
          <w:szCs w:val="22"/>
        </w:rPr>
        <w:t>İdare</w:t>
      </w:r>
      <w:r w:rsidR="003F23B2" w:rsidRPr="00CD2A6A">
        <w:rPr>
          <w:sz w:val="22"/>
          <w:szCs w:val="22"/>
        </w:rPr>
        <w:t xml:space="preserve">nin görevlendirdiği diyetisyen tarafından denetlenecektir. </w:t>
      </w:r>
    </w:p>
    <w:p w:rsidR="005769A6" w:rsidRPr="00DB1461" w:rsidRDefault="001F3E97" w:rsidP="00DB1461">
      <w:pPr>
        <w:ind w:firstLine="708"/>
        <w:jc w:val="both"/>
        <w:rPr>
          <w:sz w:val="22"/>
          <w:szCs w:val="22"/>
        </w:rPr>
      </w:pPr>
      <w:r w:rsidRPr="00CD2A6A">
        <w:rPr>
          <w:sz w:val="22"/>
          <w:szCs w:val="22"/>
        </w:rPr>
        <w:t xml:space="preserve">Pişirilen </w:t>
      </w:r>
      <w:r w:rsidR="002862F8" w:rsidRPr="00CD2A6A">
        <w:rPr>
          <w:sz w:val="22"/>
          <w:szCs w:val="22"/>
        </w:rPr>
        <w:t xml:space="preserve">yemekler </w:t>
      </w:r>
      <w:r w:rsidR="00CF33A1" w:rsidRPr="00CD2A6A">
        <w:rPr>
          <w:sz w:val="22"/>
          <w:szCs w:val="22"/>
        </w:rPr>
        <w:t xml:space="preserve">bütün </w:t>
      </w:r>
      <w:r w:rsidRPr="00CD2A6A">
        <w:rPr>
          <w:sz w:val="22"/>
          <w:szCs w:val="22"/>
        </w:rPr>
        <w:t>birimlere ısıyı uzun süre muhafaza eden, dökülmey</w:t>
      </w:r>
      <w:r w:rsidR="00231519" w:rsidRPr="00CD2A6A">
        <w:rPr>
          <w:sz w:val="22"/>
          <w:szCs w:val="22"/>
        </w:rPr>
        <w:t>i önleye</w:t>
      </w:r>
      <w:r w:rsidR="00850C6C" w:rsidRPr="00CD2A6A">
        <w:rPr>
          <w:sz w:val="22"/>
          <w:szCs w:val="22"/>
        </w:rPr>
        <w:t>n kapalı gastronomlarda taşınacaktır.</w:t>
      </w:r>
      <w:r w:rsidR="00231519" w:rsidRPr="00CD2A6A">
        <w:rPr>
          <w:sz w:val="22"/>
          <w:szCs w:val="22"/>
        </w:rPr>
        <w:t xml:space="preserve"> Taşıma</w:t>
      </w:r>
      <w:r w:rsidR="005769A6" w:rsidRPr="00CD2A6A">
        <w:rPr>
          <w:sz w:val="22"/>
          <w:szCs w:val="22"/>
        </w:rPr>
        <w:t xml:space="preserve"> için kullanılan araç</w:t>
      </w:r>
      <w:r w:rsidR="00231519" w:rsidRPr="00CD2A6A">
        <w:rPr>
          <w:sz w:val="22"/>
          <w:szCs w:val="22"/>
        </w:rPr>
        <w:t>lar</w:t>
      </w:r>
      <w:r w:rsidR="005769A6" w:rsidRPr="00CD2A6A">
        <w:rPr>
          <w:sz w:val="22"/>
          <w:szCs w:val="22"/>
        </w:rPr>
        <w:t xml:space="preserve"> her zaman temiz ve taşıma işi için uygun halde </w:t>
      </w:r>
      <w:r w:rsidR="005769A6" w:rsidRPr="00DB1461">
        <w:rPr>
          <w:sz w:val="22"/>
          <w:szCs w:val="22"/>
        </w:rPr>
        <w:t>bulunacaktır</w:t>
      </w:r>
      <w:r w:rsidR="00017770" w:rsidRPr="00DB1461">
        <w:rPr>
          <w:sz w:val="22"/>
          <w:szCs w:val="22"/>
        </w:rPr>
        <w:t>.</w:t>
      </w:r>
      <w:r w:rsidR="00C72B11" w:rsidRPr="00DB1461">
        <w:rPr>
          <w:sz w:val="22"/>
          <w:szCs w:val="22"/>
        </w:rPr>
        <w:t xml:space="preserve"> Yemek taşınan araçlarda insan taşınmayacaktır. </w:t>
      </w:r>
    </w:p>
    <w:p w:rsidR="00D009CB" w:rsidRPr="00DB1461" w:rsidRDefault="00D009CB" w:rsidP="00DB1461">
      <w:pPr>
        <w:ind w:firstLine="708"/>
        <w:jc w:val="both"/>
        <w:rPr>
          <w:sz w:val="22"/>
          <w:szCs w:val="22"/>
        </w:rPr>
      </w:pPr>
      <w:r w:rsidRPr="00DB1461">
        <w:rPr>
          <w:sz w:val="22"/>
          <w:szCs w:val="22"/>
        </w:rPr>
        <w:t>Pişirilen yemekler yemekhanelerde ısıyı uzun süre muhafaza eden dökülmeyi önleyen kapalı kaplarda (thermobox) ve hijyenik şartlarda yemek taşımaya uygun arabalarla yüklenici tarafından yemek salonlarına taşınacaktır. (Bu malzemeler yüklenici tarafından temin edilecektir.)</w:t>
      </w:r>
    </w:p>
    <w:p w:rsidR="005769A6" w:rsidRPr="00CD2A6A" w:rsidRDefault="005769A6" w:rsidP="00AC237A">
      <w:pPr>
        <w:jc w:val="both"/>
        <w:rPr>
          <w:sz w:val="22"/>
          <w:szCs w:val="22"/>
        </w:rPr>
      </w:pPr>
    </w:p>
    <w:p w:rsidR="002862F8" w:rsidRPr="00CD2A6A" w:rsidRDefault="002862F8" w:rsidP="002862F8">
      <w:pPr>
        <w:jc w:val="both"/>
        <w:rPr>
          <w:sz w:val="22"/>
          <w:szCs w:val="22"/>
        </w:rPr>
      </w:pPr>
      <w:r w:rsidRPr="00CD2A6A">
        <w:rPr>
          <w:b/>
          <w:sz w:val="22"/>
          <w:szCs w:val="22"/>
        </w:rPr>
        <w:t>Madde–</w:t>
      </w:r>
      <w:r w:rsidR="00BD7EBE" w:rsidRPr="00CD2A6A">
        <w:rPr>
          <w:b/>
          <w:sz w:val="22"/>
          <w:szCs w:val="22"/>
        </w:rPr>
        <w:t>2</w:t>
      </w:r>
      <w:r w:rsidR="009861E9" w:rsidRPr="00CD2A6A">
        <w:rPr>
          <w:b/>
          <w:sz w:val="22"/>
          <w:szCs w:val="22"/>
        </w:rPr>
        <w:t>0</w:t>
      </w:r>
      <w:r w:rsidRPr="00CD2A6A">
        <w:rPr>
          <w:sz w:val="22"/>
          <w:szCs w:val="22"/>
        </w:rPr>
        <w:t xml:space="preserve"> </w:t>
      </w:r>
      <w:r w:rsidR="00A17EEF" w:rsidRPr="00CD2A6A">
        <w:rPr>
          <w:sz w:val="22"/>
          <w:szCs w:val="22"/>
        </w:rPr>
        <w:t>Yüklenici</w:t>
      </w:r>
      <w:r w:rsidRPr="00CD2A6A">
        <w:rPr>
          <w:sz w:val="22"/>
          <w:szCs w:val="22"/>
        </w:rPr>
        <w:t xml:space="preserve"> yemekhanelerdeki masaların üzerinde temiz örtüler, </w:t>
      </w:r>
      <w:r w:rsidR="00850C6C" w:rsidRPr="00CD2A6A">
        <w:rPr>
          <w:sz w:val="22"/>
          <w:szCs w:val="22"/>
        </w:rPr>
        <w:t xml:space="preserve">menaj takımı </w:t>
      </w:r>
      <w:r w:rsidR="00B60E26" w:rsidRPr="00CD2A6A">
        <w:rPr>
          <w:sz w:val="22"/>
          <w:szCs w:val="22"/>
        </w:rPr>
        <w:t xml:space="preserve">ve </w:t>
      </w:r>
      <w:r w:rsidR="00A6494F" w:rsidRPr="00CD2A6A">
        <w:rPr>
          <w:sz w:val="22"/>
          <w:szCs w:val="22"/>
        </w:rPr>
        <w:t>kaliteli</w:t>
      </w:r>
      <w:r w:rsidR="007E60D7" w:rsidRPr="00CD2A6A">
        <w:rPr>
          <w:sz w:val="22"/>
          <w:szCs w:val="22"/>
        </w:rPr>
        <w:t xml:space="preserve"> </w:t>
      </w:r>
      <w:r w:rsidR="003F1009" w:rsidRPr="00CD2A6A">
        <w:rPr>
          <w:sz w:val="22"/>
          <w:szCs w:val="22"/>
        </w:rPr>
        <w:t>peçete</w:t>
      </w:r>
      <w:r w:rsidR="007E60D7" w:rsidRPr="00CD2A6A">
        <w:rPr>
          <w:sz w:val="22"/>
          <w:szCs w:val="22"/>
        </w:rPr>
        <w:t xml:space="preserve"> bulunduracaktır. Yemekhanelerde</w:t>
      </w:r>
      <w:r w:rsidR="003F1009" w:rsidRPr="00CD2A6A">
        <w:rPr>
          <w:sz w:val="22"/>
          <w:szCs w:val="22"/>
        </w:rPr>
        <w:t>,</w:t>
      </w:r>
      <w:r w:rsidR="007E60D7" w:rsidRPr="00CD2A6A">
        <w:rPr>
          <w:sz w:val="22"/>
          <w:szCs w:val="22"/>
        </w:rPr>
        <w:t xml:space="preserve"> uygun yemeklerle kullanılmak üzere baharat büfesi (</w:t>
      </w:r>
      <w:r w:rsidR="00C74F9C" w:rsidRPr="00CD2A6A">
        <w:rPr>
          <w:sz w:val="22"/>
          <w:szCs w:val="22"/>
        </w:rPr>
        <w:t xml:space="preserve">mini poşet tuz, </w:t>
      </w:r>
      <w:r w:rsidR="007E60D7" w:rsidRPr="00CD2A6A">
        <w:rPr>
          <w:sz w:val="22"/>
          <w:szCs w:val="22"/>
        </w:rPr>
        <w:t>kekik, nane v.s ) ve sos büfesi ( mayonez, ketçap</w:t>
      </w:r>
      <w:r w:rsidR="00291415" w:rsidRPr="00CD2A6A">
        <w:rPr>
          <w:sz w:val="22"/>
          <w:szCs w:val="22"/>
        </w:rPr>
        <w:t xml:space="preserve">, nar </w:t>
      </w:r>
      <w:r w:rsidR="00A6494F" w:rsidRPr="00CD2A6A">
        <w:rPr>
          <w:sz w:val="22"/>
          <w:szCs w:val="22"/>
        </w:rPr>
        <w:t>ekşisi, limon</w:t>
      </w:r>
      <w:r w:rsidR="00850C6C" w:rsidRPr="00CD2A6A">
        <w:rPr>
          <w:sz w:val="22"/>
          <w:szCs w:val="22"/>
        </w:rPr>
        <w:t xml:space="preserve">, pul biber, sirke, zeytinyağı </w:t>
      </w:r>
      <w:r w:rsidR="007E60D7" w:rsidRPr="00CD2A6A">
        <w:rPr>
          <w:sz w:val="22"/>
          <w:szCs w:val="22"/>
        </w:rPr>
        <w:t xml:space="preserve">v.s ) bulunacaktır. </w:t>
      </w:r>
    </w:p>
    <w:p w:rsidR="002862F8" w:rsidRPr="00CD2A6A" w:rsidRDefault="002862F8" w:rsidP="002862F8">
      <w:pPr>
        <w:pStyle w:val="GvdeMetni"/>
        <w:rPr>
          <w:rFonts w:ascii="Times New Roman" w:hAnsi="Times New Roman"/>
          <w:b/>
          <w:color w:val="auto"/>
          <w:sz w:val="22"/>
          <w:szCs w:val="22"/>
        </w:rPr>
      </w:pPr>
    </w:p>
    <w:p w:rsidR="002862F8" w:rsidRPr="00CD2A6A" w:rsidRDefault="002862F8" w:rsidP="002862F8">
      <w:pPr>
        <w:pStyle w:val="GvdeMetni"/>
        <w:rPr>
          <w:rFonts w:ascii="Times New Roman" w:hAnsi="Times New Roman"/>
          <w:b/>
          <w:color w:val="auto"/>
          <w:sz w:val="22"/>
          <w:szCs w:val="22"/>
        </w:rPr>
      </w:pPr>
      <w:r w:rsidRPr="00CD2A6A">
        <w:rPr>
          <w:rFonts w:ascii="Times New Roman" w:hAnsi="Times New Roman"/>
          <w:b/>
          <w:color w:val="auto"/>
          <w:sz w:val="22"/>
          <w:szCs w:val="22"/>
        </w:rPr>
        <w:t>Madde–</w:t>
      </w:r>
      <w:r w:rsidR="00DC4BB1" w:rsidRPr="00CD2A6A">
        <w:rPr>
          <w:rFonts w:ascii="Times New Roman" w:hAnsi="Times New Roman"/>
          <w:b/>
          <w:color w:val="auto"/>
          <w:sz w:val="22"/>
          <w:szCs w:val="22"/>
        </w:rPr>
        <w:t>2</w:t>
      </w:r>
      <w:r w:rsidR="009861E9" w:rsidRPr="00CD2A6A">
        <w:rPr>
          <w:rFonts w:ascii="Times New Roman" w:hAnsi="Times New Roman"/>
          <w:b/>
          <w:color w:val="auto"/>
          <w:sz w:val="22"/>
          <w:szCs w:val="22"/>
        </w:rPr>
        <w:t>1</w:t>
      </w:r>
      <w:r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yemekleri tüm yemekhanelerde saat </w:t>
      </w:r>
      <w:r w:rsidR="00410505" w:rsidRPr="00CD2A6A">
        <w:rPr>
          <w:rFonts w:ascii="Times New Roman" w:hAnsi="Times New Roman"/>
          <w:color w:val="auto"/>
          <w:sz w:val="22"/>
          <w:szCs w:val="22"/>
        </w:rPr>
        <w:t>11.00’</w:t>
      </w:r>
      <w:r w:rsidRPr="00CD2A6A">
        <w:rPr>
          <w:rFonts w:ascii="Times New Roman" w:hAnsi="Times New Roman"/>
          <w:color w:val="auto"/>
          <w:sz w:val="22"/>
          <w:szCs w:val="22"/>
        </w:rPr>
        <w:t xml:space="preserve">de servise hazır hale getirecektir. Servis saatinin bitimini müteakip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elemanları tarafından yemekhanelerin temizliği yapılacak (masa, sandalye, zemin temizliği, çöplerin boşaltılması v.b.) ve tüm bulaşıklar </w:t>
      </w:r>
      <w:r w:rsidR="000A0C30" w:rsidRPr="00CD2A6A">
        <w:rPr>
          <w:rFonts w:ascii="Times New Roman" w:hAnsi="Times New Roman"/>
          <w:color w:val="auto"/>
          <w:sz w:val="22"/>
          <w:szCs w:val="22"/>
        </w:rPr>
        <w:t>İdare</w:t>
      </w:r>
      <w:r w:rsidR="00FC163C" w:rsidRPr="00CD2A6A">
        <w:rPr>
          <w:rFonts w:ascii="Times New Roman" w:hAnsi="Times New Roman"/>
          <w:color w:val="auto"/>
          <w:sz w:val="22"/>
          <w:szCs w:val="22"/>
        </w:rPr>
        <w:t xml:space="preserve">ye ait mutfaklarda yıkanmak </w:t>
      </w:r>
      <w:r w:rsidRPr="00CD2A6A">
        <w:rPr>
          <w:rFonts w:ascii="Times New Roman" w:hAnsi="Times New Roman"/>
          <w:color w:val="auto"/>
          <w:sz w:val="22"/>
          <w:szCs w:val="22"/>
        </w:rPr>
        <w:t xml:space="preserve">üzere toplanıp götürülecek ve ertesi gün tekrar getirilecektir. </w:t>
      </w:r>
      <w:r w:rsidR="00CB1CAC" w:rsidRPr="00CD2A6A">
        <w:rPr>
          <w:rFonts w:ascii="Times New Roman" w:hAnsi="Times New Roman"/>
          <w:color w:val="auto"/>
          <w:sz w:val="22"/>
          <w:szCs w:val="22"/>
        </w:rPr>
        <w:t xml:space="preserve">Beden Eğitimi ve Spor Yüksekokulu, </w:t>
      </w:r>
      <w:r w:rsidR="00850C6C" w:rsidRPr="00CD2A6A">
        <w:rPr>
          <w:rFonts w:ascii="Times New Roman" w:hAnsi="Times New Roman"/>
          <w:color w:val="auto"/>
          <w:sz w:val="22"/>
          <w:szCs w:val="22"/>
        </w:rPr>
        <w:t>Niğde Sosyal Bilimler</w:t>
      </w:r>
      <w:r w:rsidR="00CD2A6A" w:rsidRPr="00CD2A6A">
        <w:rPr>
          <w:rFonts w:ascii="Times New Roman" w:hAnsi="Times New Roman"/>
          <w:color w:val="auto"/>
          <w:sz w:val="22"/>
          <w:szCs w:val="22"/>
        </w:rPr>
        <w:t xml:space="preserve"> Meslek Yüksekokulu-</w:t>
      </w:r>
      <w:r w:rsidR="00BE682D" w:rsidRPr="00CD2A6A">
        <w:rPr>
          <w:rFonts w:ascii="Times New Roman" w:hAnsi="Times New Roman"/>
          <w:bCs/>
          <w:color w:val="auto"/>
          <w:sz w:val="22"/>
          <w:szCs w:val="22"/>
        </w:rPr>
        <w:t>Niğde Tekn</w:t>
      </w:r>
      <w:r w:rsidR="00850C6C" w:rsidRPr="00CD2A6A">
        <w:rPr>
          <w:rFonts w:ascii="Times New Roman" w:hAnsi="Times New Roman"/>
          <w:bCs/>
          <w:color w:val="auto"/>
          <w:sz w:val="22"/>
          <w:szCs w:val="22"/>
        </w:rPr>
        <w:t xml:space="preserve">ik Bilimler Meslek Yüksekokulu ve </w:t>
      </w:r>
      <w:r w:rsidR="00BE682D" w:rsidRPr="00CD2A6A">
        <w:rPr>
          <w:rFonts w:ascii="Times New Roman" w:hAnsi="Times New Roman"/>
          <w:bCs/>
          <w:color w:val="auto"/>
          <w:sz w:val="22"/>
          <w:szCs w:val="22"/>
        </w:rPr>
        <w:t>Zübeyde Hanım Sağlık Yüksekokulu</w:t>
      </w:r>
      <w:r w:rsidR="00850C6C" w:rsidRPr="00CD2A6A">
        <w:rPr>
          <w:rFonts w:ascii="Times New Roman" w:hAnsi="Times New Roman"/>
          <w:bCs/>
          <w:color w:val="auto"/>
          <w:sz w:val="22"/>
          <w:szCs w:val="22"/>
        </w:rPr>
        <w:t xml:space="preserve"> </w:t>
      </w:r>
      <w:r w:rsidR="00BE682D" w:rsidRPr="00CD2A6A">
        <w:rPr>
          <w:rFonts w:ascii="Times New Roman" w:hAnsi="Times New Roman"/>
          <w:color w:val="auto"/>
          <w:sz w:val="22"/>
          <w:szCs w:val="22"/>
        </w:rPr>
        <w:t xml:space="preserve">Yemekhanesindeki bulaşıklar orada bulunan bulaşıkhanede yıkanacaktır. </w:t>
      </w:r>
      <w:r w:rsidR="00D94E47" w:rsidRPr="00CD2A6A">
        <w:rPr>
          <w:rFonts w:ascii="Times New Roman" w:hAnsi="Times New Roman"/>
          <w:color w:val="auto"/>
          <w:sz w:val="22"/>
          <w:szCs w:val="22"/>
        </w:rPr>
        <w:t>T</w:t>
      </w:r>
      <w:r w:rsidRPr="00CD2A6A">
        <w:rPr>
          <w:rFonts w:ascii="Times New Roman" w:hAnsi="Times New Roman"/>
          <w:color w:val="auto"/>
          <w:sz w:val="22"/>
          <w:szCs w:val="22"/>
        </w:rPr>
        <w:t>emizlik sonunda</w:t>
      </w:r>
      <w:r w:rsidR="00BE682D" w:rsidRPr="00CD2A6A">
        <w:rPr>
          <w:rFonts w:ascii="Times New Roman" w:hAnsi="Times New Roman"/>
          <w:color w:val="auto"/>
          <w:sz w:val="22"/>
          <w:szCs w:val="22"/>
        </w:rPr>
        <w:t xml:space="preserve"> tüm</w:t>
      </w:r>
      <w:r w:rsidRPr="00CD2A6A">
        <w:rPr>
          <w:rFonts w:ascii="Times New Roman" w:hAnsi="Times New Roman"/>
          <w:color w:val="auto"/>
          <w:sz w:val="22"/>
          <w:szCs w:val="22"/>
        </w:rPr>
        <w:t xml:space="preserve"> yemekhaneler kapatılacaktır.</w:t>
      </w:r>
      <w:r w:rsidRPr="00CD2A6A">
        <w:rPr>
          <w:rFonts w:ascii="Times New Roman" w:hAnsi="Times New Roman"/>
          <w:b/>
          <w:color w:val="auto"/>
          <w:sz w:val="22"/>
          <w:szCs w:val="22"/>
        </w:rPr>
        <w:t xml:space="preserve">  </w:t>
      </w:r>
    </w:p>
    <w:p w:rsidR="00DE6CAD" w:rsidRPr="00CD2A6A" w:rsidRDefault="00DE6CAD" w:rsidP="002862F8">
      <w:pPr>
        <w:pStyle w:val="GvdeMetni"/>
        <w:rPr>
          <w:rFonts w:ascii="Times New Roman" w:hAnsi="Times New Roman"/>
          <w:color w:val="auto"/>
          <w:sz w:val="22"/>
          <w:szCs w:val="22"/>
        </w:rPr>
      </w:pPr>
    </w:p>
    <w:p w:rsidR="007C4E3E" w:rsidRPr="00CD2A6A" w:rsidRDefault="007C4E3E" w:rsidP="007C4E3E">
      <w:pPr>
        <w:pStyle w:val="GvdeMetni3"/>
        <w:spacing w:line="240" w:lineRule="auto"/>
        <w:rPr>
          <w:rFonts w:ascii="Times New Roman" w:hAnsi="Times New Roman"/>
          <w:sz w:val="22"/>
          <w:szCs w:val="22"/>
        </w:rPr>
      </w:pPr>
      <w:r w:rsidRPr="00CD2A6A">
        <w:rPr>
          <w:rFonts w:ascii="Times New Roman" w:hAnsi="Times New Roman"/>
          <w:b/>
          <w:sz w:val="22"/>
          <w:szCs w:val="22"/>
        </w:rPr>
        <w:lastRenderedPageBreak/>
        <w:t>Madde–</w:t>
      </w:r>
      <w:r w:rsidR="00DC4BB1" w:rsidRPr="00CD2A6A">
        <w:rPr>
          <w:rFonts w:ascii="Times New Roman" w:hAnsi="Times New Roman"/>
          <w:b/>
          <w:sz w:val="22"/>
          <w:szCs w:val="22"/>
        </w:rPr>
        <w:t>2</w:t>
      </w:r>
      <w:r w:rsidR="009861E9" w:rsidRPr="00CD2A6A">
        <w:rPr>
          <w:rFonts w:ascii="Times New Roman" w:hAnsi="Times New Roman"/>
          <w:b/>
          <w:sz w:val="22"/>
          <w:szCs w:val="22"/>
        </w:rPr>
        <w:t>2</w:t>
      </w:r>
      <w:r w:rsidRPr="00CD2A6A">
        <w:rPr>
          <w:rFonts w:ascii="Times New Roman" w:hAnsi="Times New Roman"/>
          <w:sz w:val="22"/>
          <w:szCs w:val="22"/>
        </w:rPr>
        <w:t xml:space="preserve"> </w:t>
      </w:r>
      <w:r w:rsidR="00DE6CAD" w:rsidRPr="00CD2A6A">
        <w:rPr>
          <w:rFonts w:ascii="Times New Roman" w:hAnsi="Times New Roman"/>
          <w:sz w:val="22"/>
          <w:szCs w:val="22"/>
        </w:rPr>
        <w:t>Öğrenci ve p</w:t>
      </w:r>
      <w:r w:rsidRPr="00CD2A6A">
        <w:rPr>
          <w:rFonts w:ascii="Times New Roman" w:hAnsi="Times New Roman"/>
          <w:sz w:val="22"/>
          <w:szCs w:val="22"/>
        </w:rPr>
        <w:t xml:space="preserve">ersonel </w:t>
      </w:r>
      <w:r w:rsidR="00291415" w:rsidRPr="00CD2A6A">
        <w:rPr>
          <w:rFonts w:ascii="Times New Roman" w:hAnsi="Times New Roman"/>
          <w:sz w:val="22"/>
          <w:szCs w:val="22"/>
        </w:rPr>
        <w:t xml:space="preserve">yemek </w:t>
      </w:r>
      <w:r w:rsidRPr="00CD2A6A">
        <w:rPr>
          <w:rFonts w:ascii="Times New Roman" w:hAnsi="Times New Roman"/>
          <w:sz w:val="22"/>
          <w:szCs w:val="22"/>
        </w:rPr>
        <w:t xml:space="preserve">servisleri self servis olarak porselen </w:t>
      </w:r>
      <w:r w:rsidR="006D7F3C" w:rsidRPr="00CD2A6A">
        <w:rPr>
          <w:rFonts w:ascii="Times New Roman" w:hAnsi="Times New Roman"/>
          <w:sz w:val="22"/>
          <w:szCs w:val="22"/>
        </w:rPr>
        <w:t xml:space="preserve">veya gıda mevzuatına uygun melamin tabaklarda </w:t>
      </w:r>
      <w:r w:rsidR="00EE009E" w:rsidRPr="00CD2A6A">
        <w:rPr>
          <w:rFonts w:ascii="Times New Roman" w:hAnsi="Times New Roman"/>
          <w:sz w:val="22"/>
          <w:szCs w:val="22"/>
        </w:rPr>
        <w:t>yapılacaktır.</w:t>
      </w:r>
      <w:r w:rsidRPr="00CD2A6A">
        <w:rPr>
          <w:rFonts w:ascii="Times New Roman" w:hAnsi="Times New Roman"/>
          <w:sz w:val="22"/>
          <w:szCs w:val="22"/>
        </w:rPr>
        <w:t xml:space="preserve"> </w:t>
      </w:r>
      <w:r w:rsidR="005B48A3" w:rsidRPr="00CD2A6A">
        <w:rPr>
          <w:rFonts w:ascii="Times New Roman" w:hAnsi="Times New Roman"/>
          <w:sz w:val="22"/>
          <w:szCs w:val="22"/>
        </w:rPr>
        <w:t>Melamin taba</w:t>
      </w:r>
      <w:r w:rsidR="00EB605F" w:rsidRPr="00CD2A6A">
        <w:rPr>
          <w:rFonts w:ascii="Times New Roman" w:hAnsi="Times New Roman"/>
          <w:sz w:val="22"/>
          <w:szCs w:val="22"/>
        </w:rPr>
        <w:t xml:space="preserve">k kullanıldığı takdirde </w:t>
      </w:r>
      <w:r w:rsidR="005B48A3" w:rsidRPr="00CD2A6A">
        <w:rPr>
          <w:rFonts w:ascii="Times New Roman" w:hAnsi="Times New Roman"/>
          <w:sz w:val="22"/>
          <w:szCs w:val="22"/>
        </w:rPr>
        <w:t xml:space="preserve">tabakların yemek sunumunda sağlık açısından uygun olduğuna dair </w:t>
      </w:r>
      <w:r w:rsidR="00EB605F" w:rsidRPr="00CD2A6A">
        <w:rPr>
          <w:rFonts w:ascii="Times New Roman" w:hAnsi="Times New Roman"/>
          <w:sz w:val="22"/>
          <w:szCs w:val="22"/>
        </w:rPr>
        <w:t>üreticiden alınan uygunluk raporu</w:t>
      </w:r>
      <w:r w:rsidR="005B48A3" w:rsidRPr="00CD2A6A">
        <w:rPr>
          <w:rFonts w:ascii="Times New Roman" w:hAnsi="Times New Roman"/>
          <w:sz w:val="22"/>
          <w:szCs w:val="22"/>
        </w:rPr>
        <w:t xml:space="preserve"> </w:t>
      </w:r>
      <w:r w:rsidR="000A0C30" w:rsidRPr="00CD2A6A">
        <w:rPr>
          <w:rFonts w:ascii="Times New Roman" w:hAnsi="Times New Roman"/>
          <w:sz w:val="22"/>
          <w:szCs w:val="22"/>
        </w:rPr>
        <w:t>İdare</w:t>
      </w:r>
      <w:r w:rsidR="005B48A3" w:rsidRPr="00CD2A6A">
        <w:rPr>
          <w:rFonts w:ascii="Times New Roman" w:hAnsi="Times New Roman"/>
          <w:sz w:val="22"/>
          <w:szCs w:val="22"/>
        </w:rPr>
        <w:t xml:space="preserve">ye ibraz edilecektir. </w:t>
      </w:r>
      <w:r w:rsidRPr="00CD2A6A">
        <w:rPr>
          <w:rFonts w:ascii="Times New Roman" w:hAnsi="Times New Roman"/>
          <w:sz w:val="22"/>
          <w:szCs w:val="22"/>
        </w:rPr>
        <w:t xml:space="preserve">Yemek sonrası herkes kendi yemek tepsisini, bulaşık toplama bölümüne teslim edecektir. </w:t>
      </w:r>
      <w:r w:rsidR="006D7F3C" w:rsidRPr="00CD2A6A">
        <w:rPr>
          <w:rFonts w:ascii="Times New Roman" w:hAnsi="Times New Roman"/>
          <w:sz w:val="22"/>
          <w:szCs w:val="22"/>
        </w:rPr>
        <w:t>Y</w:t>
      </w:r>
      <w:r w:rsidRPr="00CD2A6A">
        <w:rPr>
          <w:rFonts w:ascii="Times New Roman" w:hAnsi="Times New Roman"/>
          <w:sz w:val="22"/>
          <w:szCs w:val="22"/>
        </w:rPr>
        <w:t>emek tabakları</w:t>
      </w:r>
      <w:r w:rsidR="005743D6" w:rsidRPr="00CD2A6A">
        <w:rPr>
          <w:rFonts w:ascii="Times New Roman" w:hAnsi="Times New Roman"/>
          <w:sz w:val="22"/>
          <w:szCs w:val="22"/>
        </w:rPr>
        <w:t>,</w:t>
      </w:r>
      <w:r w:rsidR="00D94E47" w:rsidRPr="00CD2A6A">
        <w:rPr>
          <w:rFonts w:ascii="Times New Roman" w:hAnsi="Times New Roman"/>
          <w:sz w:val="22"/>
          <w:szCs w:val="22"/>
        </w:rPr>
        <w:t xml:space="preserve"> yemek</w:t>
      </w:r>
      <w:r w:rsidR="005743D6" w:rsidRPr="00CD2A6A">
        <w:rPr>
          <w:rFonts w:ascii="Times New Roman" w:hAnsi="Times New Roman"/>
          <w:sz w:val="22"/>
          <w:szCs w:val="22"/>
        </w:rPr>
        <w:t xml:space="preserve"> </w:t>
      </w:r>
      <w:r w:rsidRPr="00CD2A6A">
        <w:rPr>
          <w:rFonts w:ascii="Times New Roman" w:hAnsi="Times New Roman"/>
          <w:sz w:val="22"/>
          <w:szCs w:val="22"/>
        </w:rPr>
        <w:t>kaşığı,</w:t>
      </w:r>
      <w:r w:rsidR="00D94E47" w:rsidRPr="00CD2A6A">
        <w:rPr>
          <w:rFonts w:ascii="Times New Roman" w:hAnsi="Times New Roman"/>
          <w:sz w:val="22"/>
          <w:szCs w:val="22"/>
        </w:rPr>
        <w:t xml:space="preserve"> yemek çatalı, </w:t>
      </w:r>
      <w:r w:rsidRPr="00CD2A6A">
        <w:rPr>
          <w:rFonts w:ascii="Times New Roman" w:hAnsi="Times New Roman"/>
          <w:sz w:val="22"/>
          <w:szCs w:val="22"/>
        </w:rPr>
        <w:t>yemek bıçakları</w:t>
      </w:r>
      <w:r w:rsidR="00D94E47" w:rsidRPr="00CD2A6A">
        <w:rPr>
          <w:rFonts w:ascii="Times New Roman" w:hAnsi="Times New Roman"/>
          <w:sz w:val="22"/>
          <w:szCs w:val="22"/>
        </w:rPr>
        <w:t xml:space="preserve"> ve </w:t>
      </w:r>
      <w:r w:rsidRPr="00CD2A6A">
        <w:rPr>
          <w:rFonts w:ascii="Times New Roman" w:hAnsi="Times New Roman"/>
          <w:sz w:val="22"/>
          <w:szCs w:val="22"/>
        </w:rPr>
        <w:t xml:space="preserve">servis tepsileri </w:t>
      </w:r>
      <w:r w:rsidR="00A17EEF" w:rsidRPr="00CD2A6A">
        <w:rPr>
          <w:rFonts w:ascii="Times New Roman" w:hAnsi="Times New Roman"/>
          <w:sz w:val="22"/>
          <w:szCs w:val="22"/>
        </w:rPr>
        <w:t>Yüklenici</w:t>
      </w:r>
      <w:r w:rsidRPr="00CD2A6A">
        <w:rPr>
          <w:rFonts w:ascii="Times New Roman" w:hAnsi="Times New Roman"/>
          <w:sz w:val="22"/>
          <w:szCs w:val="22"/>
        </w:rPr>
        <w:t xml:space="preserve"> tarafından sağlanacak, kırılabilecek malzemelerin kenarları kırık ya</w:t>
      </w:r>
      <w:r w:rsidR="005743D6" w:rsidRPr="00CD2A6A">
        <w:rPr>
          <w:rFonts w:ascii="Times New Roman" w:hAnsi="Times New Roman"/>
          <w:sz w:val="22"/>
          <w:szCs w:val="22"/>
        </w:rPr>
        <w:t xml:space="preserve"> </w:t>
      </w:r>
      <w:r w:rsidRPr="00CD2A6A">
        <w:rPr>
          <w:rFonts w:ascii="Times New Roman" w:hAnsi="Times New Roman"/>
          <w:sz w:val="22"/>
          <w:szCs w:val="22"/>
        </w:rPr>
        <w:t xml:space="preserve">da çatlak olmayacaktır. Düzenlenen özel yemeklerde bu araç gereçlerin dışında gerekli olabilecek araç gereçler </w:t>
      </w:r>
      <w:r w:rsidR="00A17EEF" w:rsidRPr="00CD2A6A">
        <w:rPr>
          <w:rFonts w:ascii="Times New Roman" w:hAnsi="Times New Roman"/>
          <w:sz w:val="22"/>
          <w:szCs w:val="22"/>
        </w:rPr>
        <w:t>Yüklenici</w:t>
      </w:r>
      <w:r w:rsidRPr="00CD2A6A">
        <w:rPr>
          <w:rFonts w:ascii="Times New Roman" w:hAnsi="Times New Roman"/>
          <w:sz w:val="22"/>
          <w:szCs w:val="22"/>
        </w:rPr>
        <w:t xml:space="preserve"> tarafından sağlanacaktır. </w:t>
      </w:r>
    </w:p>
    <w:p w:rsidR="00A54986" w:rsidRPr="00CD2A6A" w:rsidRDefault="00A54986">
      <w:pPr>
        <w:jc w:val="both"/>
        <w:rPr>
          <w:b/>
          <w:sz w:val="22"/>
          <w:szCs w:val="22"/>
        </w:rPr>
      </w:pPr>
    </w:p>
    <w:p w:rsidR="00F100D1" w:rsidRPr="00CD2A6A" w:rsidRDefault="002862F8">
      <w:pPr>
        <w:jc w:val="both"/>
        <w:rPr>
          <w:sz w:val="22"/>
          <w:szCs w:val="22"/>
        </w:rPr>
      </w:pPr>
      <w:r w:rsidRPr="00CD2A6A">
        <w:rPr>
          <w:b/>
          <w:sz w:val="22"/>
          <w:szCs w:val="22"/>
        </w:rPr>
        <w:t>Madde–</w:t>
      </w:r>
      <w:r w:rsidR="00DC4BB1" w:rsidRPr="00CD2A6A">
        <w:rPr>
          <w:b/>
          <w:sz w:val="22"/>
          <w:szCs w:val="22"/>
        </w:rPr>
        <w:t>2</w:t>
      </w:r>
      <w:r w:rsidR="009861E9" w:rsidRPr="00CD2A6A">
        <w:rPr>
          <w:b/>
          <w:sz w:val="22"/>
          <w:szCs w:val="22"/>
        </w:rPr>
        <w:t>3</w:t>
      </w:r>
      <w:r w:rsidRPr="00CD2A6A">
        <w:rPr>
          <w:sz w:val="22"/>
          <w:szCs w:val="22"/>
        </w:rPr>
        <w:t xml:space="preserve"> </w:t>
      </w:r>
      <w:r w:rsidR="00A17EEF" w:rsidRPr="00CD2A6A">
        <w:rPr>
          <w:sz w:val="22"/>
          <w:szCs w:val="22"/>
        </w:rPr>
        <w:t>Yüklenici</w:t>
      </w:r>
      <w:r w:rsidRPr="00CD2A6A">
        <w:rPr>
          <w:sz w:val="22"/>
          <w:szCs w:val="22"/>
        </w:rPr>
        <w:t xml:space="preserve"> yemekhanelerde etkili ve süratli yemek servisi sağlamak, yemek bankolarının önünde uzun kuyruklar oluşmasını önlemek için </w:t>
      </w:r>
      <w:r w:rsidR="000A0C30" w:rsidRPr="00CD2A6A">
        <w:rPr>
          <w:sz w:val="22"/>
          <w:szCs w:val="22"/>
        </w:rPr>
        <w:t>İdare</w:t>
      </w:r>
      <w:r w:rsidRPr="00CD2A6A">
        <w:rPr>
          <w:sz w:val="22"/>
          <w:szCs w:val="22"/>
        </w:rPr>
        <w:t>nin bilgisi altında personel ve malzeme (çatal, kaşık, tabldot vb.) ihtiyacını temin edecektir.</w:t>
      </w:r>
    </w:p>
    <w:p w:rsidR="006D64F9" w:rsidRPr="00CD2A6A" w:rsidRDefault="006D64F9">
      <w:pPr>
        <w:jc w:val="both"/>
        <w:rPr>
          <w:sz w:val="22"/>
          <w:szCs w:val="22"/>
        </w:rPr>
      </w:pPr>
    </w:p>
    <w:p w:rsidR="004F5A87" w:rsidRPr="00CD2A6A" w:rsidRDefault="007F2EE1">
      <w:pPr>
        <w:jc w:val="both"/>
        <w:rPr>
          <w:b/>
          <w:sz w:val="22"/>
          <w:szCs w:val="22"/>
          <w:u w:val="single"/>
        </w:rPr>
      </w:pPr>
      <w:r w:rsidRPr="00CD2A6A">
        <w:rPr>
          <w:b/>
          <w:sz w:val="22"/>
          <w:szCs w:val="22"/>
          <w:u w:val="single"/>
        </w:rPr>
        <w:t>YEMEKLE İLGİLİ HÜKÜMLER:</w:t>
      </w:r>
    </w:p>
    <w:p w:rsidR="004F5A87" w:rsidRPr="00CD2A6A" w:rsidRDefault="004F5A87">
      <w:pPr>
        <w:pStyle w:val="Balk1"/>
        <w:jc w:val="both"/>
        <w:rPr>
          <w:sz w:val="22"/>
          <w:szCs w:val="22"/>
        </w:rPr>
      </w:pPr>
    </w:p>
    <w:p w:rsidR="0092545B" w:rsidRPr="00CD2A6A" w:rsidRDefault="003C51B5" w:rsidP="0047182A">
      <w:pPr>
        <w:pStyle w:val="Balk1"/>
        <w:rPr>
          <w:sz w:val="22"/>
          <w:szCs w:val="22"/>
        </w:rPr>
      </w:pPr>
      <w:r w:rsidRPr="00CD2A6A">
        <w:rPr>
          <w:rStyle w:val="3-NormalYazChar"/>
          <w:sz w:val="22"/>
          <w:szCs w:val="22"/>
        </w:rPr>
        <w:t>Madde–</w:t>
      </w:r>
      <w:r w:rsidR="009861E9" w:rsidRPr="00CD2A6A">
        <w:rPr>
          <w:rStyle w:val="3-NormalYazChar"/>
          <w:sz w:val="22"/>
          <w:szCs w:val="22"/>
        </w:rPr>
        <w:t>24</w:t>
      </w:r>
      <w:r w:rsidR="00EB4E4A" w:rsidRPr="00CD2A6A">
        <w:rPr>
          <w:rStyle w:val="3-NormalYazChar"/>
          <w:sz w:val="22"/>
          <w:szCs w:val="22"/>
        </w:rPr>
        <w:t xml:space="preserve"> </w:t>
      </w:r>
      <w:r w:rsidR="00EB4E4A" w:rsidRPr="00CD2A6A">
        <w:rPr>
          <w:sz w:val="22"/>
          <w:szCs w:val="22"/>
        </w:rPr>
        <w:t>YEMEK</w:t>
      </w:r>
      <w:r w:rsidR="00C63488" w:rsidRPr="00CD2A6A">
        <w:rPr>
          <w:sz w:val="22"/>
          <w:szCs w:val="22"/>
        </w:rPr>
        <w:t xml:space="preserve"> ÇEŞİTLERİ, YEMEK LİSTELERİ, GIDA MALZEMELERİNİN NİTELİKLERİ</w:t>
      </w:r>
    </w:p>
    <w:tbl>
      <w:tblPr>
        <w:tblW w:w="9747" w:type="dxa"/>
        <w:tblLook w:val="01E0" w:firstRow="1" w:lastRow="1" w:firstColumn="1" w:lastColumn="1" w:noHBand="0" w:noVBand="0"/>
      </w:tblPr>
      <w:tblGrid>
        <w:gridCol w:w="4645"/>
        <w:gridCol w:w="2220"/>
        <w:gridCol w:w="2882"/>
      </w:tblGrid>
      <w:tr w:rsidR="00601E62" w:rsidRPr="00CD2A6A" w:rsidTr="00E6305D">
        <w:tc>
          <w:tcPr>
            <w:tcW w:w="4645" w:type="dxa"/>
          </w:tcPr>
          <w:p w:rsidR="00023D8E" w:rsidRPr="00CD2A6A" w:rsidRDefault="00023D8E" w:rsidP="00972711">
            <w:pPr>
              <w:rPr>
                <w:sz w:val="22"/>
                <w:szCs w:val="22"/>
              </w:rPr>
            </w:pPr>
          </w:p>
          <w:p w:rsidR="00601E62" w:rsidRPr="00CD2A6A" w:rsidRDefault="00601E62" w:rsidP="00972711">
            <w:pPr>
              <w:rPr>
                <w:sz w:val="22"/>
                <w:szCs w:val="22"/>
              </w:rPr>
            </w:pPr>
            <w:r w:rsidRPr="00CD2A6A">
              <w:rPr>
                <w:sz w:val="22"/>
                <w:szCs w:val="22"/>
              </w:rPr>
              <w:t>GRUPLAR</w:t>
            </w:r>
            <w:r w:rsidRPr="00CD2A6A">
              <w:rPr>
                <w:b/>
                <w:sz w:val="22"/>
                <w:szCs w:val="22"/>
              </w:rPr>
              <w:t xml:space="preserve">                                        </w:t>
            </w:r>
          </w:p>
        </w:tc>
        <w:tc>
          <w:tcPr>
            <w:tcW w:w="2220" w:type="dxa"/>
          </w:tcPr>
          <w:p w:rsidR="00601E62" w:rsidRPr="00CD2A6A" w:rsidRDefault="00601E62" w:rsidP="00E6305D">
            <w:pPr>
              <w:jc w:val="center"/>
              <w:rPr>
                <w:sz w:val="22"/>
                <w:szCs w:val="22"/>
              </w:rPr>
            </w:pPr>
            <w:r w:rsidRPr="00CD2A6A">
              <w:rPr>
                <w:sz w:val="22"/>
                <w:szCs w:val="22"/>
              </w:rPr>
              <w:t>HAFTADA</w:t>
            </w:r>
          </w:p>
        </w:tc>
        <w:tc>
          <w:tcPr>
            <w:tcW w:w="2882" w:type="dxa"/>
          </w:tcPr>
          <w:p w:rsidR="00601E62" w:rsidRPr="00CD2A6A" w:rsidRDefault="00601E62" w:rsidP="00E6305D">
            <w:pPr>
              <w:jc w:val="center"/>
              <w:rPr>
                <w:sz w:val="22"/>
                <w:szCs w:val="22"/>
              </w:rPr>
            </w:pPr>
            <w:r w:rsidRPr="00CD2A6A">
              <w:rPr>
                <w:sz w:val="22"/>
                <w:szCs w:val="22"/>
              </w:rPr>
              <w:t>MENÜ SIRASI</w:t>
            </w:r>
          </w:p>
        </w:tc>
      </w:tr>
      <w:tr w:rsidR="00601E62" w:rsidRPr="00CD2A6A" w:rsidTr="00E6305D">
        <w:tc>
          <w:tcPr>
            <w:tcW w:w="4645" w:type="dxa"/>
          </w:tcPr>
          <w:p w:rsidR="00601E62" w:rsidRPr="00CD2A6A" w:rsidRDefault="00601E62" w:rsidP="00E6305D">
            <w:pPr>
              <w:ind w:right="-171"/>
              <w:jc w:val="both"/>
              <w:rPr>
                <w:sz w:val="22"/>
                <w:szCs w:val="22"/>
              </w:rPr>
            </w:pPr>
            <w:r w:rsidRPr="00CD2A6A">
              <w:rPr>
                <w:b/>
                <w:i/>
                <w:sz w:val="22"/>
                <w:szCs w:val="22"/>
              </w:rPr>
              <w:t xml:space="preserve">A-ÇORBALAR                   </w:t>
            </w:r>
            <w:r w:rsidRPr="00CD2A6A">
              <w:rPr>
                <w:sz w:val="22"/>
                <w:szCs w:val="22"/>
              </w:rPr>
              <w:t xml:space="preserve">                                                                           </w:t>
            </w:r>
          </w:p>
        </w:tc>
        <w:tc>
          <w:tcPr>
            <w:tcW w:w="2220" w:type="dxa"/>
          </w:tcPr>
          <w:p w:rsidR="00601E62" w:rsidRPr="00CD2A6A" w:rsidRDefault="00601E62" w:rsidP="00E6305D">
            <w:pPr>
              <w:jc w:val="center"/>
              <w:rPr>
                <w:sz w:val="22"/>
                <w:szCs w:val="22"/>
              </w:rPr>
            </w:pPr>
            <w:r w:rsidRPr="00CD2A6A">
              <w:rPr>
                <w:sz w:val="22"/>
                <w:szCs w:val="22"/>
              </w:rPr>
              <w:t>5</w:t>
            </w:r>
            <w:r w:rsidR="00C90646" w:rsidRPr="00CD2A6A">
              <w:rPr>
                <w:sz w:val="22"/>
                <w:szCs w:val="22"/>
              </w:rPr>
              <w:t xml:space="preserve"> </w:t>
            </w:r>
          </w:p>
        </w:tc>
        <w:tc>
          <w:tcPr>
            <w:tcW w:w="2882" w:type="dxa"/>
          </w:tcPr>
          <w:p w:rsidR="00601E62" w:rsidRPr="00CD2A6A" w:rsidRDefault="00601E62" w:rsidP="00E6305D">
            <w:pPr>
              <w:jc w:val="center"/>
              <w:rPr>
                <w:sz w:val="22"/>
                <w:szCs w:val="22"/>
              </w:rPr>
            </w:pPr>
            <w:r w:rsidRPr="00CD2A6A">
              <w:rPr>
                <w:sz w:val="22"/>
                <w:szCs w:val="22"/>
              </w:rPr>
              <w:t>1.Yemek</w:t>
            </w:r>
          </w:p>
        </w:tc>
      </w:tr>
      <w:tr w:rsidR="00601E62" w:rsidRPr="00CD2A6A" w:rsidTr="00DB1461">
        <w:trPr>
          <w:trHeight w:val="507"/>
        </w:trPr>
        <w:tc>
          <w:tcPr>
            <w:tcW w:w="9747" w:type="dxa"/>
            <w:gridSpan w:val="3"/>
          </w:tcPr>
          <w:p w:rsidR="00601E62" w:rsidRPr="00CD2A6A" w:rsidRDefault="00601E62" w:rsidP="00601E62">
            <w:pPr>
              <w:rPr>
                <w:b/>
                <w:i/>
                <w:sz w:val="22"/>
                <w:szCs w:val="22"/>
              </w:rPr>
            </w:pPr>
          </w:p>
          <w:p w:rsidR="00601E62" w:rsidRPr="00DB1461" w:rsidRDefault="00601E62" w:rsidP="00601E62">
            <w:pPr>
              <w:rPr>
                <w:b/>
                <w:i/>
                <w:sz w:val="22"/>
                <w:szCs w:val="22"/>
              </w:rPr>
            </w:pPr>
            <w:r w:rsidRPr="00CD2A6A">
              <w:rPr>
                <w:b/>
                <w:i/>
                <w:sz w:val="22"/>
                <w:szCs w:val="22"/>
              </w:rPr>
              <w:t>B- ET VE KURUBAKLAGİLLER</w:t>
            </w:r>
          </w:p>
        </w:tc>
      </w:tr>
      <w:tr w:rsidR="00601E62" w:rsidRPr="00CD2A6A" w:rsidTr="00E6305D">
        <w:tc>
          <w:tcPr>
            <w:tcW w:w="4645" w:type="dxa"/>
          </w:tcPr>
          <w:p w:rsidR="00601E62" w:rsidRPr="00CD2A6A" w:rsidRDefault="00601E62" w:rsidP="00E6305D">
            <w:pPr>
              <w:jc w:val="both"/>
              <w:rPr>
                <w:sz w:val="22"/>
                <w:szCs w:val="22"/>
              </w:rPr>
            </w:pPr>
            <w:r w:rsidRPr="00CD2A6A">
              <w:rPr>
                <w:sz w:val="22"/>
                <w:szCs w:val="22"/>
              </w:rPr>
              <w:t>Büyük Parça Et Yemekleri</w:t>
            </w:r>
          </w:p>
          <w:p w:rsidR="00601E62" w:rsidRPr="00CD2A6A" w:rsidRDefault="00601E62" w:rsidP="00E6305D">
            <w:pPr>
              <w:jc w:val="both"/>
              <w:rPr>
                <w:sz w:val="22"/>
                <w:szCs w:val="22"/>
              </w:rPr>
            </w:pPr>
            <w:r w:rsidRPr="00CD2A6A">
              <w:rPr>
                <w:sz w:val="22"/>
                <w:szCs w:val="22"/>
              </w:rPr>
              <w:t>Küçük Parça Et Yemekleri</w:t>
            </w:r>
          </w:p>
          <w:p w:rsidR="00601E62" w:rsidRPr="00CD2A6A" w:rsidRDefault="00601E62" w:rsidP="00E6305D">
            <w:pPr>
              <w:jc w:val="both"/>
              <w:rPr>
                <w:sz w:val="22"/>
                <w:szCs w:val="22"/>
              </w:rPr>
            </w:pPr>
            <w:r w:rsidRPr="00CD2A6A">
              <w:rPr>
                <w:sz w:val="22"/>
                <w:szCs w:val="22"/>
              </w:rPr>
              <w:t xml:space="preserve">Köfteler </w:t>
            </w:r>
          </w:p>
          <w:p w:rsidR="00601E62" w:rsidRPr="00CD2A6A" w:rsidRDefault="00601E62" w:rsidP="00E6305D">
            <w:pPr>
              <w:jc w:val="both"/>
              <w:rPr>
                <w:sz w:val="22"/>
                <w:szCs w:val="22"/>
              </w:rPr>
            </w:pPr>
            <w:r w:rsidRPr="00CD2A6A">
              <w:rPr>
                <w:sz w:val="22"/>
                <w:szCs w:val="22"/>
              </w:rPr>
              <w:t>Etli Sebze Yemekleri</w:t>
            </w:r>
          </w:p>
          <w:p w:rsidR="00601E62" w:rsidRPr="00CD2A6A" w:rsidRDefault="009A33E0" w:rsidP="00924EAA">
            <w:pPr>
              <w:rPr>
                <w:sz w:val="22"/>
                <w:szCs w:val="22"/>
              </w:rPr>
            </w:pPr>
            <w:r w:rsidRPr="00CD2A6A">
              <w:rPr>
                <w:sz w:val="22"/>
                <w:szCs w:val="22"/>
              </w:rPr>
              <w:t>Etli Dolma</w:t>
            </w:r>
            <w:r w:rsidR="00601E62" w:rsidRPr="00CD2A6A">
              <w:rPr>
                <w:sz w:val="22"/>
                <w:szCs w:val="22"/>
              </w:rPr>
              <w:t xml:space="preserve"> ve Sarmalar                              </w:t>
            </w:r>
            <w:r w:rsidR="00B34B6F" w:rsidRPr="00CD2A6A">
              <w:rPr>
                <w:sz w:val="22"/>
                <w:szCs w:val="22"/>
              </w:rPr>
              <w:t xml:space="preserve">     </w:t>
            </w:r>
            <w:r w:rsidR="00601E62" w:rsidRPr="00CD2A6A">
              <w:rPr>
                <w:sz w:val="22"/>
                <w:szCs w:val="22"/>
              </w:rPr>
              <w:t>Yumurtalı Yemekler</w:t>
            </w:r>
          </w:p>
          <w:p w:rsidR="00601E62" w:rsidRPr="00CD2A6A" w:rsidRDefault="00601E62" w:rsidP="00E6305D">
            <w:pPr>
              <w:jc w:val="both"/>
              <w:rPr>
                <w:sz w:val="22"/>
                <w:szCs w:val="22"/>
              </w:rPr>
            </w:pPr>
            <w:r w:rsidRPr="00CD2A6A">
              <w:rPr>
                <w:sz w:val="22"/>
                <w:szCs w:val="22"/>
              </w:rPr>
              <w:t xml:space="preserve">Tavuklar </w:t>
            </w:r>
          </w:p>
          <w:p w:rsidR="00601E62" w:rsidRPr="00CD2A6A" w:rsidRDefault="00601E62" w:rsidP="00E6305D">
            <w:pPr>
              <w:jc w:val="both"/>
              <w:rPr>
                <w:sz w:val="22"/>
                <w:szCs w:val="22"/>
              </w:rPr>
            </w:pPr>
            <w:r w:rsidRPr="00CD2A6A">
              <w:rPr>
                <w:sz w:val="22"/>
                <w:szCs w:val="22"/>
              </w:rPr>
              <w:t>Balıklar</w:t>
            </w:r>
          </w:p>
          <w:p w:rsidR="00601E62" w:rsidRPr="00CD2A6A" w:rsidRDefault="00601E62" w:rsidP="00E6305D">
            <w:pPr>
              <w:jc w:val="both"/>
              <w:rPr>
                <w:sz w:val="22"/>
                <w:szCs w:val="22"/>
              </w:rPr>
            </w:pPr>
            <w:r w:rsidRPr="00CD2A6A">
              <w:rPr>
                <w:sz w:val="22"/>
                <w:szCs w:val="22"/>
              </w:rPr>
              <w:t>Etli Kurubaklagil Yemekleri</w:t>
            </w:r>
          </w:p>
          <w:p w:rsidR="00601E62" w:rsidRPr="00CD2A6A" w:rsidRDefault="00601E62" w:rsidP="00E6305D">
            <w:pPr>
              <w:jc w:val="both"/>
              <w:rPr>
                <w:b/>
                <w:i/>
                <w:sz w:val="22"/>
                <w:szCs w:val="22"/>
              </w:rPr>
            </w:pPr>
          </w:p>
        </w:tc>
        <w:tc>
          <w:tcPr>
            <w:tcW w:w="2220" w:type="dxa"/>
          </w:tcPr>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r w:rsidRPr="00CD2A6A">
              <w:rPr>
                <w:sz w:val="22"/>
                <w:szCs w:val="22"/>
              </w:rPr>
              <w:t>5</w:t>
            </w:r>
          </w:p>
        </w:tc>
        <w:tc>
          <w:tcPr>
            <w:tcW w:w="2882" w:type="dxa"/>
          </w:tcPr>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r w:rsidRPr="00CD2A6A">
              <w:rPr>
                <w:sz w:val="22"/>
                <w:szCs w:val="22"/>
              </w:rPr>
              <w:t xml:space="preserve">2.Yemek                     </w:t>
            </w:r>
          </w:p>
        </w:tc>
      </w:tr>
      <w:tr w:rsidR="00601E62" w:rsidRPr="00CD2A6A" w:rsidTr="00E6305D">
        <w:tc>
          <w:tcPr>
            <w:tcW w:w="9747" w:type="dxa"/>
            <w:gridSpan w:val="3"/>
          </w:tcPr>
          <w:p w:rsidR="00601E62" w:rsidRPr="00CD2A6A" w:rsidRDefault="00601E62" w:rsidP="00601E62">
            <w:pPr>
              <w:rPr>
                <w:b/>
                <w:sz w:val="22"/>
                <w:szCs w:val="22"/>
              </w:rPr>
            </w:pPr>
            <w:r w:rsidRPr="00CD2A6A">
              <w:rPr>
                <w:b/>
                <w:sz w:val="22"/>
                <w:szCs w:val="22"/>
              </w:rPr>
              <w:t>C-TAHILLI VE ZEYTİNYAĞLI YEMEKLER</w:t>
            </w:r>
          </w:p>
        </w:tc>
      </w:tr>
      <w:tr w:rsidR="00F66850" w:rsidRPr="00CD2A6A" w:rsidTr="00E6305D">
        <w:tc>
          <w:tcPr>
            <w:tcW w:w="4645" w:type="dxa"/>
          </w:tcPr>
          <w:p w:rsidR="00F66850" w:rsidRPr="00CD2A6A" w:rsidRDefault="00F66850" w:rsidP="00E6305D">
            <w:pPr>
              <w:jc w:val="both"/>
              <w:rPr>
                <w:sz w:val="22"/>
                <w:szCs w:val="22"/>
              </w:rPr>
            </w:pPr>
            <w:r w:rsidRPr="00CD2A6A">
              <w:rPr>
                <w:sz w:val="22"/>
                <w:szCs w:val="22"/>
              </w:rPr>
              <w:t>Pilav</w:t>
            </w:r>
            <w:r w:rsidR="00DB1461">
              <w:rPr>
                <w:sz w:val="22"/>
                <w:szCs w:val="22"/>
              </w:rPr>
              <w:t xml:space="preserve">, </w:t>
            </w:r>
            <w:r w:rsidRPr="00CD2A6A">
              <w:rPr>
                <w:sz w:val="22"/>
                <w:szCs w:val="22"/>
              </w:rPr>
              <w:t xml:space="preserve">Makarna, kuskus                                      </w:t>
            </w:r>
          </w:p>
        </w:tc>
        <w:tc>
          <w:tcPr>
            <w:tcW w:w="2220" w:type="dxa"/>
          </w:tcPr>
          <w:p w:rsidR="00F66850" w:rsidRPr="00CD2A6A" w:rsidRDefault="009A33E0" w:rsidP="00DB1461">
            <w:pPr>
              <w:jc w:val="center"/>
              <w:rPr>
                <w:sz w:val="22"/>
                <w:szCs w:val="22"/>
              </w:rPr>
            </w:pPr>
            <w:r w:rsidRPr="00CD2A6A">
              <w:rPr>
                <w:sz w:val="22"/>
                <w:szCs w:val="22"/>
              </w:rPr>
              <w:t>3–5</w:t>
            </w:r>
          </w:p>
        </w:tc>
        <w:tc>
          <w:tcPr>
            <w:tcW w:w="2882" w:type="dxa"/>
            <w:vMerge w:val="restart"/>
          </w:tcPr>
          <w:p w:rsidR="00DB1461" w:rsidRDefault="00DB1461" w:rsidP="00DB1461">
            <w:pPr>
              <w:jc w:val="center"/>
              <w:rPr>
                <w:sz w:val="22"/>
                <w:szCs w:val="22"/>
              </w:rPr>
            </w:pPr>
          </w:p>
          <w:p w:rsidR="00F66850" w:rsidRPr="00CD2A6A" w:rsidRDefault="00DB1461" w:rsidP="00DB1461">
            <w:pPr>
              <w:jc w:val="center"/>
              <w:rPr>
                <w:sz w:val="22"/>
                <w:szCs w:val="22"/>
              </w:rPr>
            </w:pPr>
            <w:r w:rsidRPr="00CD2A6A">
              <w:rPr>
                <w:sz w:val="22"/>
                <w:szCs w:val="22"/>
              </w:rPr>
              <w:t>3. Yemek</w:t>
            </w:r>
          </w:p>
          <w:p w:rsidR="00F66850" w:rsidRPr="00CD2A6A" w:rsidRDefault="00F66850" w:rsidP="00DB1461">
            <w:pPr>
              <w:jc w:val="center"/>
              <w:rPr>
                <w:sz w:val="22"/>
                <w:szCs w:val="22"/>
              </w:rPr>
            </w:pPr>
          </w:p>
          <w:p w:rsidR="00F66850" w:rsidRPr="00CD2A6A" w:rsidRDefault="00F66850" w:rsidP="00E6305D">
            <w:pPr>
              <w:jc w:val="center"/>
              <w:rPr>
                <w:sz w:val="22"/>
                <w:szCs w:val="22"/>
              </w:rPr>
            </w:pPr>
          </w:p>
        </w:tc>
      </w:tr>
      <w:tr w:rsidR="00F66850" w:rsidRPr="00CD2A6A" w:rsidTr="00E6305D">
        <w:tc>
          <w:tcPr>
            <w:tcW w:w="4645" w:type="dxa"/>
          </w:tcPr>
          <w:p w:rsidR="00F66850" w:rsidRPr="00CD2A6A" w:rsidRDefault="00F66850" w:rsidP="00E6305D">
            <w:pPr>
              <w:jc w:val="both"/>
              <w:rPr>
                <w:sz w:val="22"/>
                <w:szCs w:val="22"/>
              </w:rPr>
            </w:pPr>
            <w:r w:rsidRPr="00CD2A6A">
              <w:rPr>
                <w:sz w:val="22"/>
                <w:szCs w:val="22"/>
              </w:rPr>
              <w:t>Börek</w:t>
            </w:r>
          </w:p>
          <w:p w:rsidR="00F66850" w:rsidRPr="00CD2A6A" w:rsidRDefault="00F66850" w:rsidP="00E6305D">
            <w:pPr>
              <w:jc w:val="both"/>
              <w:rPr>
                <w:sz w:val="22"/>
                <w:szCs w:val="22"/>
              </w:rPr>
            </w:pPr>
            <w:r w:rsidRPr="00CD2A6A">
              <w:rPr>
                <w:sz w:val="22"/>
                <w:szCs w:val="22"/>
              </w:rPr>
              <w:t xml:space="preserve">Etsiz </w:t>
            </w:r>
            <w:r w:rsidR="009A33E0" w:rsidRPr="00CD2A6A">
              <w:rPr>
                <w:sz w:val="22"/>
                <w:szCs w:val="22"/>
              </w:rPr>
              <w:t>dolma, sarma,</w:t>
            </w:r>
            <w:r w:rsidRPr="00CD2A6A">
              <w:rPr>
                <w:sz w:val="22"/>
                <w:szCs w:val="22"/>
              </w:rPr>
              <w:t xml:space="preserve"> piyaz                         </w:t>
            </w:r>
          </w:p>
        </w:tc>
        <w:tc>
          <w:tcPr>
            <w:tcW w:w="2220" w:type="dxa"/>
          </w:tcPr>
          <w:p w:rsidR="00F66850" w:rsidRPr="00CD2A6A" w:rsidRDefault="009A33E0" w:rsidP="00DB1461">
            <w:pPr>
              <w:jc w:val="center"/>
              <w:rPr>
                <w:sz w:val="22"/>
                <w:szCs w:val="22"/>
              </w:rPr>
            </w:pPr>
            <w:r w:rsidRPr="00CD2A6A">
              <w:rPr>
                <w:sz w:val="22"/>
                <w:szCs w:val="22"/>
              </w:rPr>
              <w:t>1–2</w:t>
            </w:r>
          </w:p>
          <w:p w:rsidR="00F66850" w:rsidRPr="00CD2A6A" w:rsidRDefault="00F66850" w:rsidP="00F66850">
            <w:pPr>
              <w:rPr>
                <w:sz w:val="22"/>
                <w:szCs w:val="22"/>
              </w:rPr>
            </w:pPr>
          </w:p>
        </w:tc>
        <w:tc>
          <w:tcPr>
            <w:tcW w:w="2882" w:type="dxa"/>
            <w:vMerge/>
          </w:tcPr>
          <w:p w:rsidR="00F66850" w:rsidRPr="00CD2A6A" w:rsidRDefault="00F66850" w:rsidP="00E6305D">
            <w:pPr>
              <w:jc w:val="center"/>
              <w:rPr>
                <w:sz w:val="22"/>
                <w:szCs w:val="22"/>
              </w:rPr>
            </w:pPr>
          </w:p>
        </w:tc>
      </w:tr>
      <w:tr w:rsidR="00F66850" w:rsidRPr="00CD2A6A" w:rsidTr="00E6305D">
        <w:tc>
          <w:tcPr>
            <w:tcW w:w="4645" w:type="dxa"/>
          </w:tcPr>
          <w:p w:rsidR="00F66850" w:rsidRPr="00CD2A6A" w:rsidRDefault="00F66850" w:rsidP="00E6305D">
            <w:pPr>
              <w:jc w:val="both"/>
              <w:rPr>
                <w:sz w:val="22"/>
                <w:szCs w:val="22"/>
              </w:rPr>
            </w:pPr>
            <w:r w:rsidRPr="00CD2A6A">
              <w:rPr>
                <w:sz w:val="22"/>
                <w:szCs w:val="22"/>
              </w:rPr>
              <w:t xml:space="preserve">Z.yağlı sebze ve </w:t>
            </w:r>
            <w:r w:rsidR="00B61B3B" w:rsidRPr="00CD2A6A">
              <w:rPr>
                <w:sz w:val="22"/>
                <w:szCs w:val="22"/>
              </w:rPr>
              <w:t>Kurubaklagil</w:t>
            </w:r>
            <w:r w:rsidRPr="00CD2A6A">
              <w:rPr>
                <w:sz w:val="22"/>
                <w:szCs w:val="22"/>
              </w:rPr>
              <w:t xml:space="preserve"> yemekleri</w:t>
            </w:r>
          </w:p>
        </w:tc>
        <w:tc>
          <w:tcPr>
            <w:tcW w:w="2220" w:type="dxa"/>
          </w:tcPr>
          <w:p w:rsidR="00F66850" w:rsidRPr="00CD2A6A" w:rsidRDefault="009A33E0" w:rsidP="00E6305D">
            <w:pPr>
              <w:jc w:val="center"/>
              <w:rPr>
                <w:sz w:val="22"/>
                <w:szCs w:val="22"/>
              </w:rPr>
            </w:pPr>
            <w:r w:rsidRPr="00CD2A6A">
              <w:rPr>
                <w:sz w:val="22"/>
                <w:szCs w:val="22"/>
              </w:rPr>
              <w:t>Ayda</w:t>
            </w:r>
            <w:r w:rsidR="00F66850" w:rsidRPr="00CD2A6A">
              <w:rPr>
                <w:sz w:val="22"/>
                <w:szCs w:val="22"/>
              </w:rPr>
              <w:t xml:space="preserve"> 2 – 3</w:t>
            </w:r>
          </w:p>
        </w:tc>
        <w:tc>
          <w:tcPr>
            <w:tcW w:w="2882" w:type="dxa"/>
            <w:vMerge/>
          </w:tcPr>
          <w:p w:rsidR="00F66850" w:rsidRPr="00CD2A6A" w:rsidRDefault="00F66850" w:rsidP="00E6305D">
            <w:pPr>
              <w:jc w:val="center"/>
              <w:rPr>
                <w:sz w:val="22"/>
                <w:szCs w:val="22"/>
              </w:rPr>
            </w:pPr>
          </w:p>
        </w:tc>
      </w:tr>
      <w:tr w:rsidR="00F66850" w:rsidRPr="00CD2A6A" w:rsidTr="00E6305D">
        <w:tc>
          <w:tcPr>
            <w:tcW w:w="4645" w:type="dxa"/>
          </w:tcPr>
          <w:p w:rsidR="00F66850" w:rsidRPr="00CD2A6A" w:rsidRDefault="00F66850" w:rsidP="00E6305D">
            <w:pPr>
              <w:jc w:val="both"/>
              <w:rPr>
                <w:sz w:val="22"/>
                <w:szCs w:val="22"/>
              </w:rPr>
            </w:pPr>
          </w:p>
        </w:tc>
        <w:tc>
          <w:tcPr>
            <w:tcW w:w="2220" w:type="dxa"/>
          </w:tcPr>
          <w:p w:rsidR="00F66850" w:rsidRPr="00CD2A6A" w:rsidRDefault="00F66850" w:rsidP="00E6305D">
            <w:pPr>
              <w:jc w:val="center"/>
              <w:rPr>
                <w:sz w:val="22"/>
                <w:szCs w:val="22"/>
              </w:rPr>
            </w:pPr>
          </w:p>
        </w:tc>
        <w:tc>
          <w:tcPr>
            <w:tcW w:w="2882" w:type="dxa"/>
          </w:tcPr>
          <w:p w:rsidR="00F66850" w:rsidRPr="00CD2A6A" w:rsidRDefault="00F66850" w:rsidP="00B34B6F">
            <w:pPr>
              <w:rPr>
                <w:sz w:val="22"/>
                <w:szCs w:val="22"/>
              </w:rPr>
            </w:pPr>
          </w:p>
        </w:tc>
      </w:tr>
      <w:tr w:rsidR="00B34B6F" w:rsidRPr="00CD2A6A" w:rsidTr="00E6305D">
        <w:tc>
          <w:tcPr>
            <w:tcW w:w="4645" w:type="dxa"/>
          </w:tcPr>
          <w:p w:rsidR="00B34B6F" w:rsidRPr="00CD2A6A" w:rsidRDefault="00B34B6F" w:rsidP="00E6305D">
            <w:pPr>
              <w:jc w:val="both"/>
              <w:rPr>
                <w:sz w:val="22"/>
                <w:szCs w:val="22"/>
              </w:rPr>
            </w:pPr>
            <w:r w:rsidRPr="00CD2A6A">
              <w:rPr>
                <w:b/>
                <w:sz w:val="22"/>
                <w:szCs w:val="22"/>
              </w:rPr>
              <w:t xml:space="preserve">D- SEBZE SALATASI        </w:t>
            </w:r>
            <w:r w:rsidRPr="00CD2A6A">
              <w:rPr>
                <w:sz w:val="22"/>
                <w:szCs w:val="22"/>
              </w:rPr>
              <w:t xml:space="preserve">                     </w:t>
            </w:r>
          </w:p>
        </w:tc>
        <w:tc>
          <w:tcPr>
            <w:tcW w:w="2220" w:type="dxa"/>
          </w:tcPr>
          <w:p w:rsidR="00B34B6F" w:rsidRPr="00CD2A6A" w:rsidRDefault="009A33E0" w:rsidP="00E6305D">
            <w:pPr>
              <w:jc w:val="center"/>
              <w:rPr>
                <w:sz w:val="22"/>
                <w:szCs w:val="22"/>
              </w:rPr>
            </w:pPr>
            <w:r w:rsidRPr="00CD2A6A">
              <w:rPr>
                <w:sz w:val="22"/>
                <w:szCs w:val="22"/>
              </w:rPr>
              <w:t>1–2</w:t>
            </w:r>
            <w:r w:rsidR="00B34B6F" w:rsidRPr="00CD2A6A">
              <w:rPr>
                <w:sz w:val="22"/>
                <w:szCs w:val="22"/>
              </w:rPr>
              <w:t xml:space="preserve">                                                      </w:t>
            </w:r>
          </w:p>
        </w:tc>
        <w:tc>
          <w:tcPr>
            <w:tcW w:w="2882" w:type="dxa"/>
          </w:tcPr>
          <w:p w:rsidR="00B34B6F" w:rsidRPr="00CD2A6A" w:rsidRDefault="00B34B6F" w:rsidP="00E6305D">
            <w:pPr>
              <w:jc w:val="center"/>
              <w:rPr>
                <w:sz w:val="22"/>
                <w:szCs w:val="22"/>
              </w:rPr>
            </w:pPr>
            <w:r w:rsidRPr="00CD2A6A">
              <w:rPr>
                <w:sz w:val="22"/>
                <w:szCs w:val="22"/>
              </w:rPr>
              <w:t>4. Yemek</w:t>
            </w:r>
          </w:p>
        </w:tc>
      </w:tr>
      <w:tr w:rsidR="00B34B6F" w:rsidRPr="00CD2A6A" w:rsidTr="00E6305D">
        <w:tc>
          <w:tcPr>
            <w:tcW w:w="4645" w:type="dxa"/>
          </w:tcPr>
          <w:p w:rsidR="00B34B6F" w:rsidRPr="00CD2A6A" w:rsidRDefault="00B34B6F" w:rsidP="00E6305D">
            <w:pPr>
              <w:jc w:val="both"/>
              <w:rPr>
                <w:sz w:val="22"/>
                <w:szCs w:val="22"/>
              </w:rPr>
            </w:pPr>
            <w:r w:rsidRPr="00CD2A6A">
              <w:rPr>
                <w:b/>
                <w:sz w:val="22"/>
                <w:szCs w:val="22"/>
              </w:rPr>
              <w:t>E-</w:t>
            </w:r>
            <w:r w:rsidR="009A33E0" w:rsidRPr="00CD2A6A">
              <w:rPr>
                <w:b/>
                <w:sz w:val="22"/>
                <w:szCs w:val="22"/>
              </w:rPr>
              <w:t>TATLILAR, HOŞAF, PELTE</w:t>
            </w:r>
            <w:r w:rsidRPr="00CD2A6A">
              <w:rPr>
                <w:b/>
                <w:sz w:val="22"/>
                <w:szCs w:val="22"/>
              </w:rPr>
              <w:t xml:space="preserve">                </w:t>
            </w:r>
          </w:p>
        </w:tc>
        <w:tc>
          <w:tcPr>
            <w:tcW w:w="2220" w:type="dxa"/>
          </w:tcPr>
          <w:p w:rsidR="00B34B6F" w:rsidRPr="00CD2A6A" w:rsidRDefault="00921958" w:rsidP="00E6305D">
            <w:pPr>
              <w:jc w:val="center"/>
              <w:rPr>
                <w:sz w:val="22"/>
                <w:szCs w:val="22"/>
              </w:rPr>
            </w:pPr>
            <w:r w:rsidRPr="00CD2A6A">
              <w:rPr>
                <w:sz w:val="22"/>
                <w:szCs w:val="22"/>
              </w:rPr>
              <w:t>2–3</w:t>
            </w:r>
          </w:p>
        </w:tc>
        <w:tc>
          <w:tcPr>
            <w:tcW w:w="2882" w:type="dxa"/>
          </w:tcPr>
          <w:p w:rsidR="00B34B6F" w:rsidRPr="00CD2A6A" w:rsidRDefault="00B34B6F" w:rsidP="00E6305D">
            <w:pPr>
              <w:jc w:val="center"/>
              <w:rPr>
                <w:sz w:val="22"/>
                <w:szCs w:val="22"/>
              </w:rPr>
            </w:pPr>
            <w:r w:rsidRPr="00CD2A6A">
              <w:rPr>
                <w:sz w:val="22"/>
                <w:szCs w:val="22"/>
              </w:rPr>
              <w:t>4. yemek</w:t>
            </w:r>
          </w:p>
        </w:tc>
      </w:tr>
      <w:tr w:rsidR="00B34B6F" w:rsidRPr="00CD2A6A" w:rsidTr="00E6305D">
        <w:tc>
          <w:tcPr>
            <w:tcW w:w="4645" w:type="dxa"/>
          </w:tcPr>
          <w:p w:rsidR="00B34B6F" w:rsidRPr="00CD2A6A" w:rsidRDefault="00B34B6F" w:rsidP="00E6305D">
            <w:pPr>
              <w:jc w:val="both"/>
              <w:rPr>
                <w:i/>
                <w:sz w:val="22"/>
                <w:szCs w:val="22"/>
              </w:rPr>
            </w:pPr>
            <w:r w:rsidRPr="00CD2A6A">
              <w:rPr>
                <w:b/>
                <w:i/>
                <w:sz w:val="22"/>
                <w:szCs w:val="22"/>
              </w:rPr>
              <w:t>F-TAZE MEYVALAR</w:t>
            </w:r>
          </w:p>
        </w:tc>
        <w:tc>
          <w:tcPr>
            <w:tcW w:w="2220" w:type="dxa"/>
          </w:tcPr>
          <w:p w:rsidR="00B34B6F" w:rsidRPr="00CD2A6A" w:rsidRDefault="00921958" w:rsidP="00E6305D">
            <w:pPr>
              <w:jc w:val="center"/>
              <w:rPr>
                <w:sz w:val="22"/>
                <w:szCs w:val="22"/>
              </w:rPr>
            </w:pPr>
            <w:r w:rsidRPr="00CD2A6A">
              <w:rPr>
                <w:sz w:val="22"/>
                <w:szCs w:val="22"/>
              </w:rPr>
              <w:t>2–3</w:t>
            </w:r>
          </w:p>
        </w:tc>
        <w:tc>
          <w:tcPr>
            <w:tcW w:w="2882" w:type="dxa"/>
          </w:tcPr>
          <w:p w:rsidR="00B34B6F" w:rsidRPr="00CD2A6A" w:rsidRDefault="00B34B6F" w:rsidP="00E6305D">
            <w:pPr>
              <w:jc w:val="center"/>
              <w:rPr>
                <w:sz w:val="22"/>
                <w:szCs w:val="22"/>
              </w:rPr>
            </w:pPr>
            <w:r w:rsidRPr="00CD2A6A">
              <w:rPr>
                <w:sz w:val="22"/>
                <w:szCs w:val="22"/>
              </w:rPr>
              <w:t>4. yemek</w:t>
            </w:r>
          </w:p>
        </w:tc>
      </w:tr>
      <w:tr w:rsidR="00B34B6F" w:rsidRPr="00CD2A6A" w:rsidTr="00E6305D">
        <w:tc>
          <w:tcPr>
            <w:tcW w:w="4645" w:type="dxa"/>
          </w:tcPr>
          <w:p w:rsidR="00B34B6F" w:rsidRPr="00CD2A6A" w:rsidRDefault="00850C6C" w:rsidP="00E6305D">
            <w:pPr>
              <w:jc w:val="both"/>
              <w:rPr>
                <w:b/>
                <w:i/>
                <w:sz w:val="22"/>
                <w:szCs w:val="22"/>
              </w:rPr>
            </w:pPr>
            <w:r w:rsidRPr="00CD2A6A">
              <w:rPr>
                <w:b/>
                <w:i/>
                <w:sz w:val="22"/>
                <w:szCs w:val="22"/>
              </w:rPr>
              <w:t>G-VAKUMLU YOĞURT, CACIK, AYRAN</w:t>
            </w:r>
            <w:r w:rsidR="00B34B6F" w:rsidRPr="00CD2A6A">
              <w:rPr>
                <w:b/>
                <w:i/>
                <w:sz w:val="22"/>
                <w:szCs w:val="22"/>
              </w:rPr>
              <w:t xml:space="preserve">            </w:t>
            </w:r>
          </w:p>
        </w:tc>
        <w:tc>
          <w:tcPr>
            <w:tcW w:w="2220" w:type="dxa"/>
          </w:tcPr>
          <w:p w:rsidR="00B34B6F" w:rsidRPr="00CD2A6A" w:rsidRDefault="00921958" w:rsidP="00E6305D">
            <w:pPr>
              <w:jc w:val="center"/>
              <w:rPr>
                <w:sz w:val="22"/>
                <w:szCs w:val="22"/>
              </w:rPr>
            </w:pPr>
            <w:r w:rsidRPr="00CD2A6A">
              <w:rPr>
                <w:sz w:val="22"/>
                <w:szCs w:val="22"/>
              </w:rPr>
              <w:t>2–3</w:t>
            </w:r>
          </w:p>
        </w:tc>
        <w:tc>
          <w:tcPr>
            <w:tcW w:w="2882" w:type="dxa"/>
          </w:tcPr>
          <w:p w:rsidR="00B34B6F" w:rsidRPr="00CD2A6A" w:rsidRDefault="00B34B6F" w:rsidP="00E6305D">
            <w:pPr>
              <w:jc w:val="center"/>
              <w:rPr>
                <w:sz w:val="22"/>
                <w:szCs w:val="22"/>
              </w:rPr>
            </w:pPr>
            <w:r w:rsidRPr="00CD2A6A">
              <w:rPr>
                <w:sz w:val="22"/>
                <w:szCs w:val="22"/>
              </w:rPr>
              <w:t>4. yemek</w:t>
            </w:r>
          </w:p>
        </w:tc>
      </w:tr>
    </w:tbl>
    <w:p w:rsidR="0092545B" w:rsidRPr="00CD2A6A" w:rsidRDefault="0092545B">
      <w:pPr>
        <w:rPr>
          <w:sz w:val="22"/>
          <w:szCs w:val="22"/>
        </w:rPr>
      </w:pPr>
    </w:p>
    <w:tbl>
      <w:tblPr>
        <w:tblW w:w="0" w:type="auto"/>
        <w:tblLook w:val="01E0" w:firstRow="1" w:lastRow="1" w:firstColumn="1" w:lastColumn="1" w:noHBand="0" w:noVBand="0"/>
      </w:tblPr>
      <w:tblGrid>
        <w:gridCol w:w="9778"/>
      </w:tblGrid>
      <w:tr w:rsidR="00B34B6F" w:rsidRPr="00CD2A6A" w:rsidTr="00E6305D">
        <w:tc>
          <w:tcPr>
            <w:tcW w:w="9778" w:type="dxa"/>
          </w:tcPr>
          <w:p w:rsidR="00B34B6F" w:rsidRPr="00CD2A6A" w:rsidRDefault="00B34B6F" w:rsidP="00E6305D">
            <w:pPr>
              <w:jc w:val="both"/>
              <w:rPr>
                <w:sz w:val="22"/>
                <w:szCs w:val="22"/>
              </w:rPr>
            </w:pPr>
            <w:r w:rsidRPr="00CD2A6A">
              <w:rPr>
                <w:sz w:val="22"/>
                <w:szCs w:val="22"/>
              </w:rPr>
              <w:t>A Grubu 1.Grup yemektir.</w:t>
            </w:r>
          </w:p>
        </w:tc>
      </w:tr>
      <w:tr w:rsidR="00B34B6F" w:rsidRPr="00CD2A6A" w:rsidTr="00E6305D">
        <w:tc>
          <w:tcPr>
            <w:tcW w:w="9778" w:type="dxa"/>
          </w:tcPr>
          <w:p w:rsidR="00B34B6F" w:rsidRPr="00CD2A6A" w:rsidRDefault="00B34B6F" w:rsidP="007105D5">
            <w:pPr>
              <w:jc w:val="both"/>
              <w:rPr>
                <w:sz w:val="22"/>
                <w:szCs w:val="22"/>
              </w:rPr>
            </w:pPr>
            <w:r w:rsidRPr="00CD2A6A">
              <w:rPr>
                <w:sz w:val="22"/>
                <w:szCs w:val="22"/>
              </w:rPr>
              <w:t xml:space="preserve">B Grubu </w:t>
            </w:r>
            <w:r w:rsidR="007105D5" w:rsidRPr="00CD2A6A">
              <w:rPr>
                <w:sz w:val="22"/>
                <w:szCs w:val="22"/>
              </w:rPr>
              <w:t xml:space="preserve">2. Grup </w:t>
            </w:r>
            <w:r w:rsidRPr="00CD2A6A">
              <w:rPr>
                <w:sz w:val="22"/>
                <w:szCs w:val="22"/>
              </w:rPr>
              <w:t>yemektir</w:t>
            </w:r>
            <w:r w:rsidR="007105D5" w:rsidRPr="00CD2A6A">
              <w:rPr>
                <w:sz w:val="22"/>
                <w:szCs w:val="22"/>
              </w:rPr>
              <w:t xml:space="preserve"> (Esas Yemek)</w:t>
            </w:r>
          </w:p>
        </w:tc>
      </w:tr>
      <w:tr w:rsidR="00B34B6F" w:rsidRPr="00CD2A6A" w:rsidTr="00E6305D">
        <w:tc>
          <w:tcPr>
            <w:tcW w:w="9778" w:type="dxa"/>
          </w:tcPr>
          <w:p w:rsidR="00B34B6F" w:rsidRPr="00CD2A6A" w:rsidRDefault="00B34B6F" w:rsidP="00E6305D">
            <w:pPr>
              <w:jc w:val="both"/>
              <w:rPr>
                <w:sz w:val="22"/>
                <w:szCs w:val="22"/>
              </w:rPr>
            </w:pPr>
            <w:r w:rsidRPr="00CD2A6A">
              <w:rPr>
                <w:sz w:val="22"/>
                <w:szCs w:val="22"/>
              </w:rPr>
              <w:t>C grubu 3. Grup yemektir.</w:t>
            </w:r>
          </w:p>
        </w:tc>
      </w:tr>
      <w:tr w:rsidR="00B34B6F" w:rsidRPr="00CD2A6A" w:rsidTr="00E6305D">
        <w:tc>
          <w:tcPr>
            <w:tcW w:w="9778" w:type="dxa"/>
          </w:tcPr>
          <w:p w:rsidR="00B34B6F" w:rsidRDefault="00DB1461" w:rsidP="00A96E20">
            <w:pPr>
              <w:jc w:val="both"/>
              <w:rPr>
                <w:sz w:val="22"/>
                <w:szCs w:val="22"/>
              </w:rPr>
            </w:pPr>
            <w:r>
              <w:rPr>
                <w:sz w:val="22"/>
                <w:szCs w:val="22"/>
              </w:rPr>
              <w:t>D-E-F-G</w:t>
            </w:r>
            <w:r w:rsidR="00B34B6F" w:rsidRPr="00CD2A6A">
              <w:rPr>
                <w:sz w:val="22"/>
                <w:szCs w:val="22"/>
              </w:rPr>
              <w:t xml:space="preserve"> grubu 4. Grup</w:t>
            </w:r>
            <w:r w:rsidR="00A96E20" w:rsidRPr="00CD2A6A">
              <w:rPr>
                <w:sz w:val="22"/>
                <w:szCs w:val="22"/>
              </w:rPr>
              <w:t xml:space="preserve"> yemektir.</w:t>
            </w:r>
          </w:p>
          <w:p w:rsidR="00DB1461" w:rsidRPr="00CD2A6A" w:rsidRDefault="00DB1461" w:rsidP="00A96E20">
            <w:pPr>
              <w:jc w:val="both"/>
              <w:rPr>
                <w:sz w:val="22"/>
                <w:szCs w:val="22"/>
              </w:rPr>
            </w:pPr>
          </w:p>
        </w:tc>
      </w:tr>
    </w:tbl>
    <w:p w:rsidR="00C06EC6" w:rsidRPr="00CD2A6A" w:rsidRDefault="0092545B" w:rsidP="00DB1461">
      <w:pPr>
        <w:ind w:firstLine="708"/>
        <w:jc w:val="both"/>
        <w:rPr>
          <w:sz w:val="22"/>
          <w:szCs w:val="22"/>
        </w:rPr>
      </w:pPr>
      <w:r w:rsidRPr="00CD2A6A">
        <w:rPr>
          <w:sz w:val="22"/>
          <w:szCs w:val="22"/>
        </w:rPr>
        <w:t xml:space="preserve">Öğünlerde bir adet 1. Grup </w:t>
      </w:r>
      <w:r w:rsidR="00D412F4" w:rsidRPr="00CD2A6A">
        <w:rPr>
          <w:sz w:val="22"/>
          <w:szCs w:val="22"/>
        </w:rPr>
        <w:t>yemek, bir</w:t>
      </w:r>
      <w:r w:rsidRPr="00CD2A6A">
        <w:rPr>
          <w:sz w:val="22"/>
          <w:szCs w:val="22"/>
        </w:rPr>
        <w:t xml:space="preserve"> adet 2. Grup </w:t>
      </w:r>
      <w:r w:rsidR="00D412F4" w:rsidRPr="00CD2A6A">
        <w:rPr>
          <w:sz w:val="22"/>
          <w:szCs w:val="22"/>
        </w:rPr>
        <w:t>yemek, bir</w:t>
      </w:r>
      <w:r w:rsidRPr="00CD2A6A">
        <w:rPr>
          <w:sz w:val="22"/>
          <w:szCs w:val="22"/>
        </w:rPr>
        <w:t xml:space="preserve"> adet 3. Grup yemek </w:t>
      </w:r>
      <w:r w:rsidR="00AF539E" w:rsidRPr="00CD2A6A">
        <w:rPr>
          <w:sz w:val="22"/>
          <w:szCs w:val="22"/>
        </w:rPr>
        <w:t xml:space="preserve">ve 1 adet 4. Grup yemek </w:t>
      </w:r>
      <w:r w:rsidR="007105D5" w:rsidRPr="00CD2A6A">
        <w:rPr>
          <w:sz w:val="22"/>
          <w:szCs w:val="22"/>
        </w:rPr>
        <w:t xml:space="preserve">olmak </w:t>
      </w:r>
      <w:r w:rsidR="004B5619" w:rsidRPr="00CD2A6A">
        <w:rPr>
          <w:sz w:val="22"/>
          <w:szCs w:val="22"/>
        </w:rPr>
        <w:t xml:space="preserve">üzere 4 çeşit yemek </w:t>
      </w:r>
      <w:r w:rsidRPr="00CD2A6A">
        <w:rPr>
          <w:sz w:val="22"/>
          <w:szCs w:val="22"/>
        </w:rPr>
        <w:t>verilecektir.</w:t>
      </w:r>
      <w:r w:rsidR="00C06EC6" w:rsidRPr="00CD2A6A">
        <w:rPr>
          <w:sz w:val="22"/>
          <w:szCs w:val="22"/>
        </w:rPr>
        <w:t xml:space="preserve"> İdarenin aynı öğünde seçmeli yemek talep etmesi durumunda Yüklenici bu talebi yerine getirecektir. (Örnek: iki adet 1. Grup yemek, iki adet 2. Grup yemek, iki adet 3. Grup yemek ve iki adet 4. Grup yemek) </w:t>
      </w:r>
    </w:p>
    <w:p w:rsidR="0092545B" w:rsidRPr="00CD2A6A" w:rsidRDefault="0092545B">
      <w:pPr>
        <w:jc w:val="both"/>
        <w:rPr>
          <w:sz w:val="22"/>
          <w:szCs w:val="22"/>
        </w:rPr>
      </w:pPr>
      <w:r w:rsidRPr="00CD2A6A">
        <w:rPr>
          <w:sz w:val="22"/>
          <w:szCs w:val="22"/>
        </w:rPr>
        <w:t xml:space="preserve">      </w:t>
      </w:r>
      <w:r w:rsidR="006B5D03" w:rsidRPr="00CD2A6A">
        <w:rPr>
          <w:sz w:val="22"/>
          <w:szCs w:val="22"/>
        </w:rPr>
        <w:tab/>
      </w:r>
      <w:r w:rsidRPr="00CD2A6A">
        <w:rPr>
          <w:sz w:val="22"/>
          <w:szCs w:val="22"/>
        </w:rPr>
        <w:t xml:space="preserve">Aylık yemek listeleri </w:t>
      </w:r>
      <w:r w:rsidR="00410505" w:rsidRPr="00CD2A6A">
        <w:rPr>
          <w:sz w:val="22"/>
          <w:szCs w:val="22"/>
        </w:rPr>
        <w:t>İdare</w:t>
      </w:r>
      <w:r w:rsidRPr="00CD2A6A">
        <w:rPr>
          <w:sz w:val="22"/>
          <w:szCs w:val="22"/>
        </w:rPr>
        <w:t xml:space="preserve"> tarafından yukarıdaki esaslar çerçevesinde hazırlanacaktır. </w:t>
      </w:r>
      <w:r w:rsidR="00A17EEF" w:rsidRPr="00CD2A6A">
        <w:rPr>
          <w:sz w:val="22"/>
          <w:szCs w:val="22"/>
        </w:rPr>
        <w:t>Yüklenici</w:t>
      </w:r>
      <w:r w:rsidRPr="00CD2A6A">
        <w:rPr>
          <w:sz w:val="22"/>
          <w:szCs w:val="22"/>
        </w:rPr>
        <w:t xml:space="preserve"> bu listelere uygun olarak yemek vermek zorundadır.</w:t>
      </w:r>
    </w:p>
    <w:p w:rsidR="007E7F7B" w:rsidRPr="00CD2A6A" w:rsidRDefault="007E7F7B">
      <w:pPr>
        <w:jc w:val="both"/>
        <w:rPr>
          <w:sz w:val="22"/>
          <w:szCs w:val="22"/>
        </w:rPr>
      </w:pPr>
    </w:p>
    <w:p w:rsidR="0092545B" w:rsidRDefault="0092545B">
      <w:pPr>
        <w:jc w:val="both"/>
        <w:rPr>
          <w:b/>
          <w:sz w:val="22"/>
          <w:szCs w:val="22"/>
          <w:u w:val="single"/>
        </w:rPr>
      </w:pPr>
      <w:r w:rsidRPr="00CD2A6A">
        <w:rPr>
          <w:b/>
          <w:sz w:val="22"/>
          <w:szCs w:val="22"/>
          <w:u w:val="single"/>
        </w:rPr>
        <w:t>1.</w:t>
      </w:r>
      <w:r w:rsidR="00921958" w:rsidRPr="00CD2A6A">
        <w:rPr>
          <w:b/>
          <w:sz w:val="22"/>
          <w:szCs w:val="22"/>
          <w:u w:val="single"/>
        </w:rPr>
        <w:t>GRUP YEMEKLER</w:t>
      </w:r>
      <w:r w:rsidRPr="00CD2A6A">
        <w:rPr>
          <w:b/>
          <w:sz w:val="22"/>
          <w:szCs w:val="22"/>
          <w:u w:val="single"/>
        </w:rPr>
        <w:t>;</w:t>
      </w:r>
    </w:p>
    <w:p w:rsidR="006453A8" w:rsidRPr="00CD2A6A" w:rsidRDefault="006453A8">
      <w:pPr>
        <w:jc w:val="both"/>
        <w:rPr>
          <w:b/>
          <w:sz w:val="22"/>
          <w:szCs w:val="22"/>
          <w:u w:val="single"/>
        </w:rPr>
      </w:pPr>
    </w:p>
    <w:p w:rsidR="00AD0A2A" w:rsidRPr="00CD2A6A" w:rsidRDefault="00BD1B59" w:rsidP="00BD1B59">
      <w:pPr>
        <w:jc w:val="both"/>
        <w:rPr>
          <w:sz w:val="22"/>
          <w:szCs w:val="22"/>
        </w:rPr>
      </w:pPr>
      <w:r w:rsidRPr="00CD2A6A">
        <w:rPr>
          <w:b/>
          <w:sz w:val="22"/>
          <w:szCs w:val="22"/>
        </w:rPr>
        <w:t xml:space="preserve">   Çorbalar;</w:t>
      </w:r>
      <w:r w:rsidRPr="00CD2A6A">
        <w:rPr>
          <w:sz w:val="22"/>
          <w:szCs w:val="22"/>
        </w:rPr>
        <w:t xml:space="preserve"> Kırmızı mercimek çorbası, sebze çorbası, yayla çorbası... vb. </w:t>
      </w:r>
    </w:p>
    <w:p w:rsidR="00AD0A2A" w:rsidRPr="00CD2A6A" w:rsidRDefault="00AD0A2A" w:rsidP="00BD1B59">
      <w:pPr>
        <w:jc w:val="both"/>
        <w:rPr>
          <w:sz w:val="22"/>
          <w:szCs w:val="22"/>
        </w:rPr>
      </w:pPr>
    </w:p>
    <w:p w:rsidR="00BD1B59" w:rsidRPr="00CD2A6A" w:rsidRDefault="00BD1B59" w:rsidP="00BD1B59">
      <w:pPr>
        <w:jc w:val="both"/>
        <w:rPr>
          <w:b/>
          <w:sz w:val="22"/>
          <w:szCs w:val="22"/>
          <w:u w:val="single"/>
        </w:rPr>
      </w:pPr>
      <w:r w:rsidRPr="00CD2A6A">
        <w:rPr>
          <w:b/>
          <w:sz w:val="22"/>
          <w:szCs w:val="22"/>
          <w:u w:val="single"/>
        </w:rPr>
        <w:t>2.</w:t>
      </w:r>
      <w:r w:rsidR="00921958" w:rsidRPr="00CD2A6A">
        <w:rPr>
          <w:b/>
          <w:sz w:val="22"/>
          <w:szCs w:val="22"/>
          <w:u w:val="single"/>
        </w:rPr>
        <w:t>GRUP YEMEKLER</w:t>
      </w:r>
      <w:r w:rsidRPr="00CD2A6A">
        <w:rPr>
          <w:b/>
          <w:sz w:val="22"/>
          <w:szCs w:val="22"/>
          <w:u w:val="single"/>
        </w:rPr>
        <w:t>;</w:t>
      </w:r>
    </w:p>
    <w:p w:rsidR="00BD1B59" w:rsidRPr="00CD2A6A" w:rsidRDefault="00BD1B59">
      <w:pPr>
        <w:jc w:val="both"/>
        <w:rPr>
          <w:b/>
          <w:sz w:val="22"/>
          <w:szCs w:val="22"/>
          <w:u w:val="single"/>
        </w:rPr>
      </w:pPr>
    </w:p>
    <w:p w:rsidR="0092545B" w:rsidRPr="00CD2A6A" w:rsidRDefault="00C74F9C">
      <w:pPr>
        <w:jc w:val="both"/>
        <w:rPr>
          <w:sz w:val="22"/>
          <w:szCs w:val="22"/>
        </w:rPr>
      </w:pPr>
      <w:r w:rsidRPr="00CD2A6A">
        <w:rPr>
          <w:b/>
          <w:sz w:val="22"/>
          <w:szCs w:val="22"/>
        </w:rPr>
        <w:lastRenderedPageBreak/>
        <w:t>-</w:t>
      </w:r>
      <w:r w:rsidR="0092545B" w:rsidRPr="00CD2A6A">
        <w:rPr>
          <w:b/>
          <w:sz w:val="22"/>
          <w:szCs w:val="22"/>
        </w:rPr>
        <w:t xml:space="preserve">Büyük Parça Et </w:t>
      </w:r>
      <w:r w:rsidR="00D412F4" w:rsidRPr="00CD2A6A">
        <w:rPr>
          <w:b/>
          <w:sz w:val="22"/>
          <w:szCs w:val="22"/>
        </w:rPr>
        <w:t xml:space="preserve">Yemekleri: </w:t>
      </w:r>
      <w:r w:rsidR="00D412F4" w:rsidRPr="00CD2A6A">
        <w:rPr>
          <w:sz w:val="22"/>
          <w:szCs w:val="22"/>
        </w:rPr>
        <w:t>Et</w:t>
      </w:r>
      <w:r w:rsidR="0092545B" w:rsidRPr="00CD2A6A">
        <w:rPr>
          <w:sz w:val="22"/>
          <w:szCs w:val="22"/>
        </w:rPr>
        <w:t xml:space="preserve"> </w:t>
      </w:r>
      <w:r w:rsidR="003C51B5" w:rsidRPr="00CD2A6A">
        <w:rPr>
          <w:sz w:val="22"/>
          <w:szCs w:val="22"/>
        </w:rPr>
        <w:t>Haşlama, R</w:t>
      </w:r>
      <w:r w:rsidR="00D412F4" w:rsidRPr="00CD2A6A">
        <w:rPr>
          <w:sz w:val="22"/>
          <w:szCs w:val="22"/>
        </w:rPr>
        <w:t>osto, Niğde</w:t>
      </w:r>
      <w:r w:rsidR="0092545B" w:rsidRPr="00CD2A6A">
        <w:rPr>
          <w:sz w:val="22"/>
          <w:szCs w:val="22"/>
        </w:rPr>
        <w:t xml:space="preserve"> </w:t>
      </w:r>
      <w:r w:rsidR="003C51B5" w:rsidRPr="00CD2A6A">
        <w:rPr>
          <w:sz w:val="22"/>
          <w:szCs w:val="22"/>
        </w:rPr>
        <w:t>Tava, H</w:t>
      </w:r>
      <w:r w:rsidR="00D412F4" w:rsidRPr="00CD2A6A">
        <w:rPr>
          <w:sz w:val="22"/>
          <w:szCs w:val="22"/>
        </w:rPr>
        <w:t>aşlama</w:t>
      </w:r>
      <w:r w:rsidR="0092545B" w:rsidRPr="00CD2A6A">
        <w:rPr>
          <w:sz w:val="22"/>
          <w:szCs w:val="22"/>
        </w:rPr>
        <w:t xml:space="preserve"> </w:t>
      </w:r>
      <w:r w:rsidR="003C51B5" w:rsidRPr="00CD2A6A">
        <w:rPr>
          <w:sz w:val="22"/>
          <w:szCs w:val="22"/>
        </w:rPr>
        <w:t>Tavuk, S</w:t>
      </w:r>
      <w:r w:rsidR="00D412F4" w:rsidRPr="00CD2A6A">
        <w:rPr>
          <w:sz w:val="22"/>
          <w:szCs w:val="22"/>
        </w:rPr>
        <w:t>ebzeli</w:t>
      </w:r>
      <w:r w:rsidR="0092545B" w:rsidRPr="00CD2A6A">
        <w:rPr>
          <w:sz w:val="22"/>
          <w:szCs w:val="22"/>
        </w:rPr>
        <w:t xml:space="preserve"> </w:t>
      </w:r>
      <w:r w:rsidR="003C51B5" w:rsidRPr="00CD2A6A">
        <w:rPr>
          <w:sz w:val="22"/>
          <w:szCs w:val="22"/>
        </w:rPr>
        <w:t>T</w:t>
      </w:r>
      <w:r w:rsidR="00D412F4" w:rsidRPr="00CD2A6A">
        <w:rPr>
          <w:sz w:val="22"/>
          <w:szCs w:val="22"/>
        </w:rPr>
        <w:t xml:space="preserve">avuk, </w:t>
      </w:r>
      <w:r w:rsidR="003C51B5" w:rsidRPr="00CD2A6A">
        <w:rPr>
          <w:sz w:val="22"/>
          <w:szCs w:val="22"/>
        </w:rPr>
        <w:t>F</w:t>
      </w:r>
      <w:r w:rsidR="00D412F4" w:rsidRPr="00CD2A6A">
        <w:rPr>
          <w:sz w:val="22"/>
          <w:szCs w:val="22"/>
        </w:rPr>
        <w:t>ırında</w:t>
      </w:r>
      <w:r w:rsidR="0092545B" w:rsidRPr="00CD2A6A">
        <w:rPr>
          <w:sz w:val="22"/>
          <w:szCs w:val="22"/>
        </w:rPr>
        <w:t xml:space="preserve"> </w:t>
      </w:r>
      <w:r w:rsidR="003C51B5" w:rsidRPr="00CD2A6A">
        <w:rPr>
          <w:sz w:val="22"/>
          <w:szCs w:val="22"/>
        </w:rPr>
        <w:t>Balık, B</w:t>
      </w:r>
      <w:r w:rsidR="00D412F4" w:rsidRPr="00CD2A6A">
        <w:rPr>
          <w:sz w:val="22"/>
          <w:szCs w:val="22"/>
        </w:rPr>
        <w:t>alık</w:t>
      </w:r>
      <w:r w:rsidR="0092545B" w:rsidRPr="00CD2A6A">
        <w:rPr>
          <w:sz w:val="22"/>
          <w:szCs w:val="22"/>
        </w:rPr>
        <w:t xml:space="preserve"> </w:t>
      </w:r>
      <w:r w:rsidR="003C51B5" w:rsidRPr="00CD2A6A">
        <w:rPr>
          <w:sz w:val="22"/>
          <w:szCs w:val="22"/>
        </w:rPr>
        <w:t>K</w:t>
      </w:r>
      <w:r w:rsidR="00D412F4" w:rsidRPr="00CD2A6A">
        <w:rPr>
          <w:sz w:val="22"/>
          <w:szCs w:val="22"/>
        </w:rPr>
        <w:t xml:space="preserve">ızartma... </w:t>
      </w:r>
      <w:r w:rsidR="00CF2105" w:rsidRPr="00CD2A6A">
        <w:rPr>
          <w:sz w:val="22"/>
          <w:szCs w:val="22"/>
        </w:rPr>
        <w:t>vb.</w:t>
      </w:r>
    </w:p>
    <w:p w:rsidR="00913FC0" w:rsidRPr="00CD2A6A" w:rsidRDefault="00913FC0">
      <w:pPr>
        <w:jc w:val="both"/>
        <w:rPr>
          <w:b/>
          <w:sz w:val="22"/>
          <w:szCs w:val="22"/>
          <w:u w:val="single"/>
        </w:rPr>
      </w:pPr>
    </w:p>
    <w:p w:rsidR="00B34B6F" w:rsidRPr="00CD2A6A" w:rsidRDefault="00C74F9C" w:rsidP="00B34B6F">
      <w:pPr>
        <w:jc w:val="both"/>
        <w:rPr>
          <w:sz w:val="22"/>
          <w:szCs w:val="22"/>
        </w:rPr>
      </w:pPr>
      <w:r w:rsidRPr="00CD2A6A">
        <w:rPr>
          <w:b/>
          <w:sz w:val="22"/>
          <w:szCs w:val="22"/>
        </w:rPr>
        <w:t>-</w:t>
      </w:r>
      <w:r w:rsidR="0092545B" w:rsidRPr="00CD2A6A">
        <w:rPr>
          <w:b/>
          <w:sz w:val="22"/>
          <w:szCs w:val="22"/>
        </w:rPr>
        <w:t>Küçük Parça Et Yemekleri:</w:t>
      </w:r>
      <w:r w:rsidR="00850C6C" w:rsidRPr="00CD2A6A">
        <w:rPr>
          <w:sz w:val="22"/>
          <w:szCs w:val="22"/>
        </w:rPr>
        <w:t xml:space="preserve"> Bahçe</w:t>
      </w:r>
      <w:r w:rsidR="0092545B" w:rsidRPr="00CD2A6A">
        <w:rPr>
          <w:sz w:val="22"/>
          <w:szCs w:val="22"/>
        </w:rPr>
        <w:t xml:space="preserve">van </w:t>
      </w:r>
      <w:r w:rsidR="003C51B5" w:rsidRPr="00CD2A6A">
        <w:rPr>
          <w:sz w:val="22"/>
          <w:szCs w:val="22"/>
        </w:rPr>
        <w:t>K</w:t>
      </w:r>
      <w:r w:rsidR="00D412F4" w:rsidRPr="00CD2A6A">
        <w:rPr>
          <w:sz w:val="22"/>
          <w:szCs w:val="22"/>
        </w:rPr>
        <w:t>ebap, Tas</w:t>
      </w:r>
      <w:r w:rsidR="0092545B" w:rsidRPr="00CD2A6A">
        <w:rPr>
          <w:sz w:val="22"/>
          <w:szCs w:val="22"/>
        </w:rPr>
        <w:t xml:space="preserve"> </w:t>
      </w:r>
      <w:r w:rsidR="00D412F4" w:rsidRPr="00CD2A6A">
        <w:rPr>
          <w:sz w:val="22"/>
          <w:szCs w:val="22"/>
        </w:rPr>
        <w:t>Kebabı, Orman</w:t>
      </w:r>
      <w:r w:rsidR="0092545B" w:rsidRPr="00CD2A6A">
        <w:rPr>
          <w:sz w:val="22"/>
          <w:szCs w:val="22"/>
        </w:rPr>
        <w:t xml:space="preserve"> </w:t>
      </w:r>
      <w:r w:rsidR="00D412F4" w:rsidRPr="00CD2A6A">
        <w:rPr>
          <w:sz w:val="22"/>
          <w:szCs w:val="22"/>
        </w:rPr>
        <w:t>Kebabı, Çiftlik</w:t>
      </w:r>
      <w:r w:rsidR="0092545B" w:rsidRPr="00CD2A6A">
        <w:rPr>
          <w:sz w:val="22"/>
          <w:szCs w:val="22"/>
        </w:rPr>
        <w:t xml:space="preserve"> </w:t>
      </w:r>
      <w:r w:rsidR="003C51B5" w:rsidRPr="00CD2A6A">
        <w:rPr>
          <w:sz w:val="22"/>
          <w:szCs w:val="22"/>
        </w:rPr>
        <w:t>K</w:t>
      </w:r>
      <w:r w:rsidR="00D412F4" w:rsidRPr="00CD2A6A">
        <w:rPr>
          <w:sz w:val="22"/>
          <w:szCs w:val="22"/>
        </w:rPr>
        <w:t>ebabı, Çoban</w:t>
      </w:r>
      <w:r w:rsidR="0092545B" w:rsidRPr="00CD2A6A">
        <w:rPr>
          <w:sz w:val="22"/>
          <w:szCs w:val="22"/>
        </w:rPr>
        <w:t xml:space="preserve"> </w:t>
      </w:r>
      <w:r w:rsidR="003C51B5" w:rsidRPr="00CD2A6A">
        <w:rPr>
          <w:sz w:val="22"/>
          <w:szCs w:val="22"/>
        </w:rPr>
        <w:t>K</w:t>
      </w:r>
      <w:r w:rsidR="00D412F4" w:rsidRPr="00CD2A6A">
        <w:rPr>
          <w:sz w:val="22"/>
          <w:szCs w:val="22"/>
        </w:rPr>
        <w:t>avurma, Et</w:t>
      </w:r>
      <w:r w:rsidR="0092545B" w:rsidRPr="00CD2A6A">
        <w:rPr>
          <w:sz w:val="22"/>
          <w:szCs w:val="22"/>
        </w:rPr>
        <w:t xml:space="preserve"> </w:t>
      </w:r>
      <w:r w:rsidR="003C51B5" w:rsidRPr="00CD2A6A">
        <w:rPr>
          <w:sz w:val="22"/>
          <w:szCs w:val="22"/>
        </w:rPr>
        <w:t>S</w:t>
      </w:r>
      <w:r w:rsidR="00CF2105" w:rsidRPr="00CD2A6A">
        <w:rPr>
          <w:sz w:val="22"/>
          <w:szCs w:val="22"/>
        </w:rPr>
        <w:t>ote... v</w:t>
      </w:r>
      <w:r w:rsidR="00D412F4" w:rsidRPr="00CD2A6A">
        <w:rPr>
          <w:sz w:val="22"/>
          <w:szCs w:val="22"/>
        </w:rPr>
        <w:t>b.</w:t>
      </w:r>
      <w:r w:rsidR="0092545B" w:rsidRPr="00CD2A6A">
        <w:rPr>
          <w:sz w:val="22"/>
          <w:szCs w:val="22"/>
        </w:rPr>
        <w:t xml:space="preserve"> </w:t>
      </w:r>
    </w:p>
    <w:p w:rsidR="00B34B6F" w:rsidRPr="00CD2A6A" w:rsidRDefault="00B34B6F" w:rsidP="00B34B6F">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Köfteler:</w:t>
      </w:r>
      <w:r w:rsidR="0092545B" w:rsidRPr="00CD2A6A">
        <w:rPr>
          <w:sz w:val="22"/>
          <w:szCs w:val="22"/>
        </w:rPr>
        <w:t xml:space="preserve"> Kadınbudu </w:t>
      </w:r>
      <w:r w:rsidR="00CF2105" w:rsidRPr="00CD2A6A">
        <w:rPr>
          <w:sz w:val="22"/>
          <w:szCs w:val="22"/>
        </w:rPr>
        <w:t>K</w:t>
      </w:r>
      <w:r w:rsidR="00E1092A" w:rsidRPr="00CD2A6A">
        <w:rPr>
          <w:sz w:val="22"/>
          <w:szCs w:val="22"/>
        </w:rPr>
        <w:t>öfte, Dalyan</w:t>
      </w:r>
      <w:r w:rsidR="0092545B" w:rsidRPr="00CD2A6A">
        <w:rPr>
          <w:sz w:val="22"/>
          <w:szCs w:val="22"/>
        </w:rPr>
        <w:t xml:space="preserve"> </w:t>
      </w:r>
      <w:r w:rsidR="00CF2105" w:rsidRPr="00CD2A6A">
        <w:rPr>
          <w:sz w:val="22"/>
          <w:szCs w:val="22"/>
        </w:rPr>
        <w:t>K</w:t>
      </w:r>
      <w:r w:rsidR="00E1092A" w:rsidRPr="00CD2A6A">
        <w:rPr>
          <w:sz w:val="22"/>
          <w:szCs w:val="22"/>
        </w:rPr>
        <w:t>öfte, İzmir</w:t>
      </w:r>
      <w:r w:rsidR="0092545B" w:rsidRPr="00CD2A6A">
        <w:rPr>
          <w:sz w:val="22"/>
          <w:szCs w:val="22"/>
        </w:rPr>
        <w:t xml:space="preserve"> </w:t>
      </w:r>
      <w:r w:rsidR="00CF2105" w:rsidRPr="00CD2A6A">
        <w:rPr>
          <w:sz w:val="22"/>
          <w:szCs w:val="22"/>
        </w:rPr>
        <w:t>K</w:t>
      </w:r>
      <w:r w:rsidR="00E1092A" w:rsidRPr="00CD2A6A">
        <w:rPr>
          <w:sz w:val="22"/>
          <w:szCs w:val="22"/>
        </w:rPr>
        <w:t>öfte, Terbiyeli</w:t>
      </w:r>
      <w:r w:rsidR="0092545B" w:rsidRPr="00CD2A6A">
        <w:rPr>
          <w:sz w:val="22"/>
          <w:szCs w:val="22"/>
        </w:rPr>
        <w:t xml:space="preserve"> </w:t>
      </w:r>
      <w:r w:rsidR="00CF2105" w:rsidRPr="00CD2A6A">
        <w:rPr>
          <w:sz w:val="22"/>
          <w:szCs w:val="22"/>
        </w:rPr>
        <w:t>Köfte, I</w:t>
      </w:r>
      <w:r w:rsidR="00E1092A" w:rsidRPr="00CD2A6A">
        <w:rPr>
          <w:sz w:val="22"/>
          <w:szCs w:val="22"/>
        </w:rPr>
        <w:t>zgara</w:t>
      </w:r>
      <w:r w:rsidR="0092545B" w:rsidRPr="00CD2A6A">
        <w:rPr>
          <w:sz w:val="22"/>
          <w:szCs w:val="22"/>
        </w:rPr>
        <w:t xml:space="preserve"> </w:t>
      </w:r>
      <w:r w:rsidR="00CF2105" w:rsidRPr="00CD2A6A">
        <w:rPr>
          <w:sz w:val="22"/>
          <w:szCs w:val="22"/>
        </w:rPr>
        <w:t>Köfte, S</w:t>
      </w:r>
      <w:r w:rsidR="00E1092A" w:rsidRPr="00CD2A6A">
        <w:rPr>
          <w:sz w:val="22"/>
          <w:szCs w:val="22"/>
        </w:rPr>
        <w:t>alçalı</w:t>
      </w:r>
      <w:r w:rsidR="0092545B" w:rsidRPr="00CD2A6A">
        <w:rPr>
          <w:sz w:val="22"/>
          <w:szCs w:val="22"/>
        </w:rPr>
        <w:t xml:space="preserve"> </w:t>
      </w:r>
      <w:r w:rsidR="00CF2105" w:rsidRPr="00CD2A6A">
        <w:rPr>
          <w:sz w:val="22"/>
          <w:szCs w:val="22"/>
        </w:rPr>
        <w:t>Köfte, F</w:t>
      </w:r>
      <w:r w:rsidR="00E1092A" w:rsidRPr="00CD2A6A">
        <w:rPr>
          <w:sz w:val="22"/>
          <w:szCs w:val="22"/>
        </w:rPr>
        <w:t>ırın</w:t>
      </w:r>
      <w:r w:rsidR="0092545B" w:rsidRPr="00CD2A6A">
        <w:rPr>
          <w:sz w:val="22"/>
          <w:szCs w:val="22"/>
        </w:rPr>
        <w:t xml:space="preserve"> </w:t>
      </w:r>
      <w:r w:rsidR="00CF2105" w:rsidRPr="00CD2A6A">
        <w:rPr>
          <w:sz w:val="22"/>
          <w:szCs w:val="22"/>
        </w:rPr>
        <w:t>K</w:t>
      </w:r>
      <w:r w:rsidR="00E1092A" w:rsidRPr="00CD2A6A">
        <w:rPr>
          <w:sz w:val="22"/>
          <w:szCs w:val="22"/>
        </w:rPr>
        <w:t>öfte... vb.</w:t>
      </w:r>
    </w:p>
    <w:p w:rsidR="007A257B" w:rsidRPr="00CD2A6A" w:rsidRDefault="007A257B" w:rsidP="005D048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 xml:space="preserve"> Etli Sebze Yemekleri:</w:t>
      </w:r>
      <w:r w:rsidR="0092545B" w:rsidRPr="00CD2A6A">
        <w:rPr>
          <w:sz w:val="22"/>
          <w:szCs w:val="22"/>
        </w:rPr>
        <w:t xml:space="preserve"> Sebzeli </w:t>
      </w:r>
      <w:r w:rsidR="00CF2105" w:rsidRPr="00CD2A6A">
        <w:rPr>
          <w:sz w:val="22"/>
          <w:szCs w:val="22"/>
        </w:rPr>
        <w:t>Güveç, E</w:t>
      </w:r>
      <w:r w:rsidR="00E1092A" w:rsidRPr="00CD2A6A">
        <w:rPr>
          <w:sz w:val="22"/>
          <w:szCs w:val="22"/>
        </w:rPr>
        <w:t>tli</w:t>
      </w:r>
      <w:r w:rsidR="0092545B" w:rsidRPr="00CD2A6A">
        <w:rPr>
          <w:sz w:val="22"/>
          <w:szCs w:val="22"/>
        </w:rPr>
        <w:t xml:space="preserve"> </w:t>
      </w:r>
      <w:r w:rsidR="00CF2105" w:rsidRPr="00CD2A6A">
        <w:rPr>
          <w:sz w:val="22"/>
          <w:szCs w:val="22"/>
        </w:rPr>
        <w:t>T</w:t>
      </w:r>
      <w:r w:rsidR="0092545B" w:rsidRPr="00CD2A6A">
        <w:rPr>
          <w:sz w:val="22"/>
          <w:szCs w:val="22"/>
        </w:rPr>
        <w:t xml:space="preserve">aze </w:t>
      </w:r>
      <w:r w:rsidR="00CF2105" w:rsidRPr="00CD2A6A">
        <w:rPr>
          <w:sz w:val="22"/>
          <w:szCs w:val="22"/>
        </w:rPr>
        <w:t>Fasulye, K</w:t>
      </w:r>
      <w:r w:rsidR="00E1092A" w:rsidRPr="00CD2A6A">
        <w:rPr>
          <w:sz w:val="22"/>
          <w:szCs w:val="22"/>
        </w:rPr>
        <w:t>abak</w:t>
      </w:r>
      <w:r w:rsidR="00CF2105" w:rsidRPr="00CD2A6A">
        <w:rPr>
          <w:sz w:val="22"/>
          <w:szCs w:val="22"/>
        </w:rPr>
        <w:t>-P</w:t>
      </w:r>
      <w:r w:rsidR="0092545B" w:rsidRPr="00CD2A6A">
        <w:rPr>
          <w:sz w:val="22"/>
          <w:szCs w:val="22"/>
        </w:rPr>
        <w:t xml:space="preserve">atlıcan </w:t>
      </w:r>
      <w:r w:rsidR="00CF2105" w:rsidRPr="00CD2A6A">
        <w:rPr>
          <w:sz w:val="22"/>
          <w:szCs w:val="22"/>
        </w:rPr>
        <w:t>Musakka, K</w:t>
      </w:r>
      <w:r w:rsidR="00E1092A" w:rsidRPr="00CD2A6A">
        <w:rPr>
          <w:sz w:val="22"/>
          <w:szCs w:val="22"/>
        </w:rPr>
        <w:t>ıymalı</w:t>
      </w:r>
      <w:r w:rsidR="0092545B" w:rsidRPr="00CD2A6A">
        <w:rPr>
          <w:sz w:val="22"/>
          <w:szCs w:val="22"/>
        </w:rPr>
        <w:t xml:space="preserve"> </w:t>
      </w:r>
      <w:r w:rsidR="00CF2105" w:rsidRPr="00CD2A6A">
        <w:rPr>
          <w:sz w:val="22"/>
          <w:szCs w:val="22"/>
        </w:rPr>
        <w:t>Karnabahar, Karnıyarık, E</w:t>
      </w:r>
      <w:r w:rsidR="00E1092A" w:rsidRPr="00CD2A6A">
        <w:rPr>
          <w:sz w:val="22"/>
          <w:szCs w:val="22"/>
        </w:rPr>
        <w:t>tli</w:t>
      </w:r>
      <w:r w:rsidR="00CF2105" w:rsidRPr="00CD2A6A">
        <w:rPr>
          <w:sz w:val="22"/>
          <w:szCs w:val="22"/>
        </w:rPr>
        <w:t xml:space="preserve"> Kış/ Y</w:t>
      </w:r>
      <w:r w:rsidR="0092545B" w:rsidRPr="00CD2A6A">
        <w:rPr>
          <w:sz w:val="22"/>
          <w:szCs w:val="22"/>
        </w:rPr>
        <w:t xml:space="preserve">az </w:t>
      </w:r>
      <w:r w:rsidR="00CF2105" w:rsidRPr="00CD2A6A">
        <w:rPr>
          <w:sz w:val="22"/>
          <w:szCs w:val="22"/>
        </w:rPr>
        <w:t>Türlüsü, K</w:t>
      </w:r>
      <w:r w:rsidR="00E1092A" w:rsidRPr="00CD2A6A">
        <w:rPr>
          <w:sz w:val="22"/>
          <w:szCs w:val="22"/>
        </w:rPr>
        <w:t>ıymalı</w:t>
      </w:r>
      <w:r w:rsidR="0092545B" w:rsidRPr="00CD2A6A">
        <w:rPr>
          <w:sz w:val="22"/>
          <w:szCs w:val="22"/>
        </w:rPr>
        <w:t xml:space="preserve"> </w:t>
      </w:r>
      <w:r w:rsidR="00CF2105" w:rsidRPr="00CD2A6A">
        <w:rPr>
          <w:sz w:val="22"/>
          <w:szCs w:val="22"/>
        </w:rPr>
        <w:t>Semizotu, K</w:t>
      </w:r>
      <w:r w:rsidR="00E1092A" w:rsidRPr="00CD2A6A">
        <w:rPr>
          <w:sz w:val="22"/>
          <w:szCs w:val="22"/>
        </w:rPr>
        <w:t>ıymalı</w:t>
      </w:r>
      <w:r w:rsidR="0092545B" w:rsidRPr="00CD2A6A">
        <w:rPr>
          <w:sz w:val="22"/>
          <w:szCs w:val="22"/>
        </w:rPr>
        <w:t xml:space="preserve"> </w:t>
      </w:r>
      <w:r w:rsidR="00CF2105" w:rsidRPr="00CD2A6A">
        <w:rPr>
          <w:sz w:val="22"/>
          <w:szCs w:val="22"/>
        </w:rPr>
        <w:t>Ispanak, E</w:t>
      </w:r>
      <w:r w:rsidR="00E1092A" w:rsidRPr="00CD2A6A">
        <w:rPr>
          <w:sz w:val="22"/>
          <w:szCs w:val="22"/>
        </w:rPr>
        <w:t>tli</w:t>
      </w:r>
      <w:r w:rsidR="0092545B" w:rsidRPr="00CD2A6A">
        <w:rPr>
          <w:sz w:val="22"/>
          <w:szCs w:val="22"/>
        </w:rPr>
        <w:t xml:space="preserve"> </w:t>
      </w:r>
      <w:r w:rsidR="00CF2105" w:rsidRPr="00CD2A6A">
        <w:rPr>
          <w:sz w:val="22"/>
          <w:szCs w:val="22"/>
        </w:rPr>
        <w:t>Patates, P</w:t>
      </w:r>
      <w:r w:rsidR="00E1092A" w:rsidRPr="00CD2A6A">
        <w:rPr>
          <w:sz w:val="22"/>
          <w:szCs w:val="22"/>
        </w:rPr>
        <w:t>atates</w:t>
      </w:r>
      <w:r w:rsidR="0092545B" w:rsidRPr="00CD2A6A">
        <w:rPr>
          <w:sz w:val="22"/>
          <w:szCs w:val="22"/>
        </w:rPr>
        <w:t xml:space="preserve"> </w:t>
      </w:r>
      <w:r w:rsidR="00CF2105" w:rsidRPr="00CD2A6A">
        <w:rPr>
          <w:sz w:val="22"/>
          <w:szCs w:val="22"/>
        </w:rPr>
        <w:t>Oturtma, F</w:t>
      </w:r>
      <w:r w:rsidR="00E1092A" w:rsidRPr="00CD2A6A">
        <w:rPr>
          <w:sz w:val="22"/>
          <w:szCs w:val="22"/>
        </w:rPr>
        <w:t>ırın</w:t>
      </w:r>
      <w:r w:rsidR="0092545B" w:rsidRPr="00CD2A6A">
        <w:rPr>
          <w:sz w:val="22"/>
          <w:szCs w:val="22"/>
        </w:rPr>
        <w:t xml:space="preserve"> </w:t>
      </w:r>
      <w:r w:rsidR="00CF2105" w:rsidRPr="00CD2A6A">
        <w:rPr>
          <w:sz w:val="22"/>
          <w:szCs w:val="22"/>
        </w:rPr>
        <w:t>Patates, E</w:t>
      </w:r>
      <w:r w:rsidR="00E1092A" w:rsidRPr="00CD2A6A">
        <w:rPr>
          <w:sz w:val="22"/>
          <w:szCs w:val="22"/>
        </w:rPr>
        <w:t>tli</w:t>
      </w:r>
      <w:r w:rsidR="0092545B" w:rsidRPr="00CD2A6A">
        <w:rPr>
          <w:sz w:val="22"/>
          <w:szCs w:val="22"/>
        </w:rPr>
        <w:t xml:space="preserve"> </w:t>
      </w:r>
      <w:r w:rsidR="00CF2105" w:rsidRPr="00CD2A6A">
        <w:rPr>
          <w:sz w:val="22"/>
          <w:szCs w:val="22"/>
        </w:rPr>
        <w:t>B</w:t>
      </w:r>
      <w:r w:rsidR="00E1092A" w:rsidRPr="00CD2A6A">
        <w:rPr>
          <w:sz w:val="22"/>
          <w:szCs w:val="22"/>
        </w:rPr>
        <w:t>ezelye... vb.</w:t>
      </w:r>
      <w:r w:rsidR="0092545B" w:rsidRPr="00CD2A6A">
        <w:rPr>
          <w:sz w:val="22"/>
          <w:szCs w:val="22"/>
        </w:rPr>
        <w:t xml:space="preserve"> </w:t>
      </w:r>
    </w:p>
    <w:p w:rsidR="00447B2F" w:rsidRPr="00CD2A6A" w:rsidRDefault="00447B2F">
      <w:pPr>
        <w:jc w:val="both"/>
        <w:rPr>
          <w:sz w:val="22"/>
          <w:szCs w:val="22"/>
        </w:rPr>
      </w:pPr>
    </w:p>
    <w:p w:rsidR="0092545B" w:rsidRPr="00CD2A6A" w:rsidRDefault="00C74F9C">
      <w:pPr>
        <w:pStyle w:val="GvdeMetni3"/>
        <w:spacing w:line="240" w:lineRule="auto"/>
        <w:rPr>
          <w:rFonts w:ascii="Times New Roman" w:hAnsi="Times New Roman"/>
          <w:sz w:val="22"/>
          <w:szCs w:val="22"/>
        </w:rPr>
      </w:pPr>
      <w:r w:rsidRPr="00CD2A6A">
        <w:rPr>
          <w:rFonts w:ascii="Times New Roman" w:hAnsi="Times New Roman"/>
          <w:b/>
          <w:sz w:val="22"/>
          <w:szCs w:val="22"/>
        </w:rPr>
        <w:t>-</w:t>
      </w:r>
      <w:r w:rsidR="0092545B" w:rsidRPr="00CD2A6A">
        <w:rPr>
          <w:rFonts w:ascii="Times New Roman" w:hAnsi="Times New Roman"/>
          <w:sz w:val="22"/>
          <w:szCs w:val="22"/>
        </w:rPr>
        <w:t xml:space="preserve"> Etli dolma</w:t>
      </w:r>
      <w:r w:rsidR="000B573D" w:rsidRPr="00CD2A6A">
        <w:rPr>
          <w:rFonts w:ascii="Times New Roman" w:hAnsi="Times New Roman"/>
          <w:sz w:val="22"/>
          <w:szCs w:val="22"/>
        </w:rPr>
        <w:t>lar</w:t>
      </w:r>
      <w:r w:rsidR="00CF2105" w:rsidRPr="00CD2A6A">
        <w:rPr>
          <w:rFonts w:ascii="Times New Roman" w:hAnsi="Times New Roman"/>
          <w:sz w:val="22"/>
          <w:szCs w:val="22"/>
        </w:rPr>
        <w:t>, E</w:t>
      </w:r>
      <w:r w:rsidR="000B573D" w:rsidRPr="00CD2A6A">
        <w:rPr>
          <w:rFonts w:ascii="Times New Roman" w:hAnsi="Times New Roman"/>
          <w:sz w:val="22"/>
          <w:szCs w:val="22"/>
        </w:rPr>
        <w:t xml:space="preserve">tli </w:t>
      </w:r>
      <w:r w:rsidR="00CF2105" w:rsidRPr="00CD2A6A">
        <w:rPr>
          <w:rFonts w:ascii="Times New Roman" w:hAnsi="Times New Roman"/>
          <w:sz w:val="22"/>
          <w:szCs w:val="22"/>
        </w:rPr>
        <w:t>S</w:t>
      </w:r>
      <w:r w:rsidR="00447B2F" w:rsidRPr="00CD2A6A">
        <w:rPr>
          <w:rFonts w:ascii="Times New Roman" w:hAnsi="Times New Roman"/>
          <w:sz w:val="22"/>
          <w:szCs w:val="22"/>
        </w:rPr>
        <w:t>armalar</w:t>
      </w:r>
    </w:p>
    <w:p w:rsidR="0092545B" w:rsidRPr="00CD2A6A" w:rsidRDefault="0092545B">
      <w:pPr>
        <w:jc w:val="both"/>
        <w:rPr>
          <w:sz w:val="22"/>
          <w:szCs w:val="22"/>
        </w:rPr>
      </w:pPr>
    </w:p>
    <w:p w:rsidR="00AE02A8" w:rsidRPr="00CD2A6A" w:rsidRDefault="00DC4BB1">
      <w:pPr>
        <w:jc w:val="both"/>
        <w:rPr>
          <w:sz w:val="22"/>
          <w:szCs w:val="22"/>
        </w:rPr>
      </w:pPr>
      <w:r w:rsidRPr="00CD2A6A">
        <w:rPr>
          <w:b/>
          <w:sz w:val="22"/>
          <w:szCs w:val="22"/>
        </w:rPr>
        <w:t xml:space="preserve"> </w:t>
      </w:r>
      <w:r w:rsidR="00C74F9C" w:rsidRPr="00CD2A6A">
        <w:rPr>
          <w:b/>
          <w:sz w:val="22"/>
          <w:szCs w:val="22"/>
        </w:rPr>
        <w:t>-</w:t>
      </w:r>
      <w:r w:rsidR="0092545B" w:rsidRPr="00CD2A6A">
        <w:rPr>
          <w:sz w:val="22"/>
          <w:szCs w:val="22"/>
        </w:rPr>
        <w:t xml:space="preserve">Etli </w:t>
      </w:r>
      <w:r w:rsidR="00CF2105" w:rsidRPr="00CD2A6A">
        <w:rPr>
          <w:sz w:val="22"/>
          <w:szCs w:val="22"/>
        </w:rPr>
        <w:t>K</w:t>
      </w:r>
      <w:r w:rsidR="0092545B" w:rsidRPr="00CD2A6A">
        <w:rPr>
          <w:sz w:val="22"/>
          <w:szCs w:val="22"/>
        </w:rPr>
        <w:t>uru</w:t>
      </w:r>
      <w:r w:rsidR="00D412F4" w:rsidRPr="00CD2A6A">
        <w:rPr>
          <w:sz w:val="22"/>
          <w:szCs w:val="22"/>
        </w:rPr>
        <w:t xml:space="preserve">baklagil </w:t>
      </w:r>
      <w:r w:rsidR="00447B2F" w:rsidRPr="00CD2A6A">
        <w:rPr>
          <w:sz w:val="22"/>
          <w:szCs w:val="22"/>
        </w:rPr>
        <w:t>yemekler</w:t>
      </w:r>
    </w:p>
    <w:p w:rsidR="00447B2F" w:rsidRPr="00CD2A6A" w:rsidRDefault="00447B2F">
      <w:pPr>
        <w:jc w:val="both"/>
        <w:rPr>
          <w:sz w:val="22"/>
          <w:szCs w:val="22"/>
        </w:rPr>
      </w:pPr>
    </w:p>
    <w:p w:rsidR="0092545B" w:rsidRPr="00CD2A6A" w:rsidRDefault="00D94E47" w:rsidP="00BD1B59">
      <w:pPr>
        <w:jc w:val="both"/>
        <w:rPr>
          <w:b/>
          <w:sz w:val="22"/>
          <w:szCs w:val="22"/>
          <w:u w:val="single"/>
        </w:rPr>
      </w:pPr>
      <w:r w:rsidRPr="00CD2A6A">
        <w:rPr>
          <w:b/>
          <w:sz w:val="22"/>
          <w:szCs w:val="22"/>
          <w:u w:val="single"/>
        </w:rPr>
        <w:t>3.</w:t>
      </w:r>
      <w:r w:rsidR="0092545B" w:rsidRPr="00CD2A6A">
        <w:rPr>
          <w:b/>
          <w:sz w:val="22"/>
          <w:szCs w:val="22"/>
          <w:u w:val="single"/>
        </w:rPr>
        <w:t xml:space="preserve">GRUP YEMEKLER </w:t>
      </w:r>
      <w:r w:rsidR="00C74F9C" w:rsidRPr="00CD2A6A">
        <w:rPr>
          <w:b/>
          <w:sz w:val="22"/>
          <w:szCs w:val="22"/>
          <w:u w:val="single"/>
        </w:rPr>
        <w:t>:</w:t>
      </w:r>
      <w:r w:rsidR="0092545B" w:rsidRPr="00CD2A6A">
        <w:rPr>
          <w:b/>
          <w:sz w:val="22"/>
          <w:szCs w:val="22"/>
          <w:u w:val="single"/>
        </w:rPr>
        <w:t xml:space="preserve"> </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Pilavlar;</w:t>
      </w:r>
      <w:r w:rsidR="0092545B" w:rsidRPr="00CD2A6A">
        <w:rPr>
          <w:sz w:val="22"/>
          <w:szCs w:val="22"/>
        </w:rPr>
        <w:t xml:space="preserve"> Pirinç </w:t>
      </w:r>
      <w:r w:rsidR="00CF2105" w:rsidRPr="00CD2A6A">
        <w:rPr>
          <w:sz w:val="22"/>
          <w:szCs w:val="22"/>
        </w:rPr>
        <w:t>Pilavı, B</w:t>
      </w:r>
      <w:r w:rsidR="00D412F4" w:rsidRPr="00CD2A6A">
        <w:rPr>
          <w:sz w:val="22"/>
          <w:szCs w:val="22"/>
        </w:rPr>
        <w:t>ulgur</w:t>
      </w:r>
      <w:r w:rsidR="0092545B" w:rsidRPr="00CD2A6A">
        <w:rPr>
          <w:sz w:val="22"/>
          <w:szCs w:val="22"/>
        </w:rPr>
        <w:t xml:space="preserve"> </w:t>
      </w:r>
      <w:r w:rsidR="00CF2105" w:rsidRPr="00CD2A6A">
        <w:rPr>
          <w:sz w:val="22"/>
          <w:szCs w:val="22"/>
        </w:rPr>
        <w:t>Pilavı, Erişte P</w:t>
      </w:r>
      <w:r w:rsidR="00181BA6" w:rsidRPr="00CD2A6A">
        <w:rPr>
          <w:sz w:val="22"/>
          <w:szCs w:val="22"/>
        </w:rPr>
        <w:t>ilavı</w:t>
      </w:r>
      <w:r w:rsidR="00D412F4" w:rsidRPr="00CD2A6A">
        <w:rPr>
          <w:sz w:val="22"/>
          <w:szCs w:val="22"/>
        </w:rPr>
        <w:t xml:space="preserve"> vb.</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Makarnalar;</w:t>
      </w:r>
      <w:r w:rsidR="00CF2105" w:rsidRPr="00CD2A6A">
        <w:rPr>
          <w:sz w:val="22"/>
          <w:szCs w:val="22"/>
        </w:rPr>
        <w:t xml:space="preserve"> Fırın M</w:t>
      </w:r>
      <w:r w:rsidR="0092545B" w:rsidRPr="00CD2A6A">
        <w:rPr>
          <w:sz w:val="22"/>
          <w:szCs w:val="22"/>
        </w:rPr>
        <w:t>akarna</w:t>
      </w:r>
      <w:r w:rsidR="00447B2F" w:rsidRPr="00CD2A6A">
        <w:rPr>
          <w:sz w:val="22"/>
          <w:szCs w:val="22"/>
        </w:rPr>
        <w:t>,</w:t>
      </w:r>
      <w:r w:rsidR="00CF2105" w:rsidRPr="00CD2A6A">
        <w:rPr>
          <w:sz w:val="22"/>
          <w:szCs w:val="22"/>
        </w:rPr>
        <w:t xml:space="preserve"> Soslu Makarna, Sade Makarna, Peynirli Makarna... vb.</w:t>
      </w:r>
      <w:r w:rsidR="0092545B" w:rsidRPr="00CD2A6A">
        <w:rPr>
          <w:sz w:val="22"/>
          <w:szCs w:val="22"/>
        </w:rPr>
        <w:t xml:space="preserve"> </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Börekler;</w:t>
      </w:r>
      <w:r w:rsidR="00CF2105" w:rsidRPr="00CD2A6A">
        <w:rPr>
          <w:sz w:val="22"/>
          <w:szCs w:val="22"/>
        </w:rPr>
        <w:t xml:space="preserve"> Kıymalı-Peynirli T</w:t>
      </w:r>
      <w:r w:rsidR="0092545B" w:rsidRPr="00CD2A6A">
        <w:rPr>
          <w:sz w:val="22"/>
          <w:szCs w:val="22"/>
        </w:rPr>
        <w:t xml:space="preserve">epsi </w:t>
      </w:r>
      <w:r w:rsidR="00CF2105" w:rsidRPr="00CD2A6A">
        <w:rPr>
          <w:sz w:val="22"/>
          <w:szCs w:val="22"/>
        </w:rPr>
        <w:t>Böreği, K</w:t>
      </w:r>
      <w:r w:rsidR="00D412F4" w:rsidRPr="00CD2A6A">
        <w:rPr>
          <w:sz w:val="22"/>
          <w:szCs w:val="22"/>
        </w:rPr>
        <w:t>ol</w:t>
      </w:r>
      <w:r w:rsidR="0092545B" w:rsidRPr="00CD2A6A">
        <w:rPr>
          <w:sz w:val="22"/>
          <w:szCs w:val="22"/>
        </w:rPr>
        <w:t xml:space="preserve"> </w:t>
      </w:r>
      <w:r w:rsidR="00CF2105" w:rsidRPr="00CD2A6A">
        <w:rPr>
          <w:sz w:val="22"/>
          <w:szCs w:val="22"/>
        </w:rPr>
        <w:t>Böreği, S</w:t>
      </w:r>
      <w:r w:rsidR="00D412F4" w:rsidRPr="00CD2A6A">
        <w:rPr>
          <w:sz w:val="22"/>
          <w:szCs w:val="22"/>
        </w:rPr>
        <w:t>igara</w:t>
      </w:r>
      <w:r w:rsidR="00CF2105" w:rsidRPr="00CD2A6A">
        <w:rPr>
          <w:sz w:val="22"/>
          <w:szCs w:val="22"/>
        </w:rPr>
        <w:t xml:space="preserve"> </w:t>
      </w:r>
      <w:r w:rsidR="00921958" w:rsidRPr="00CD2A6A">
        <w:rPr>
          <w:sz w:val="22"/>
          <w:szCs w:val="22"/>
        </w:rPr>
        <w:t>Böreği... vb.</w:t>
      </w:r>
      <w:r w:rsidR="00181BA6" w:rsidRPr="00CD2A6A">
        <w:rPr>
          <w:sz w:val="22"/>
          <w:szCs w:val="22"/>
        </w:rPr>
        <w:t xml:space="preserve"> </w:t>
      </w:r>
    </w:p>
    <w:p w:rsidR="00181BA6" w:rsidRPr="00CD2A6A" w:rsidRDefault="00181BA6" w:rsidP="00181BA6">
      <w:pPr>
        <w:jc w:val="both"/>
        <w:rPr>
          <w:sz w:val="22"/>
          <w:szCs w:val="22"/>
        </w:rPr>
      </w:pPr>
    </w:p>
    <w:p w:rsidR="0092545B" w:rsidRPr="00CD2A6A" w:rsidRDefault="00C74F9C">
      <w:pPr>
        <w:jc w:val="both"/>
        <w:rPr>
          <w:b/>
          <w:sz w:val="22"/>
          <w:szCs w:val="22"/>
        </w:rPr>
      </w:pPr>
      <w:r w:rsidRPr="00CD2A6A">
        <w:rPr>
          <w:b/>
          <w:sz w:val="22"/>
          <w:szCs w:val="22"/>
        </w:rPr>
        <w:t>-</w:t>
      </w:r>
      <w:r w:rsidR="0092545B" w:rsidRPr="00CD2A6A">
        <w:rPr>
          <w:b/>
          <w:sz w:val="22"/>
          <w:szCs w:val="22"/>
        </w:rPr>
        <w:t>Zeytinyağlı Yemekler:</w:t>
      </w:r>
    </w:p>
    <w:p w:rsidR="0092545B" w:rsidRPr="00CD2A6A" w:rsidRDefault="0092545B">
      <w:pPr>
        <w:jc w:val="both"/>
        <w:rPr>
          <w:sz w:val="22"/>
          <w:szCs w:val="22"/>
        </w:rPr>
      </w:pPr>
    </w:p>
    <w:p w:rsidR="001F64A8" w:rsidRPr="00CD2A6A" w:rsidRDefault="00C74F9C" w:rsidP="000D5E5E">
      <w:pPr>
        <w:spacing w:line="360" w:lineRule="auto"/>
        <w:jc w:val="both"/>
        <w:rPr>
          <w:sz w:val="22"/>
          <w:szCs w:val="22"/>
        </w:rPr>
      </w:pPr>
      <w:r w:rsidRPr="00CD2A6A">
        <w:rPr>
          <w:b/>
          <w:sz w:val="22"/>
          <w:szCs w:val="22"/>
        </w:rPr>
        <w:t>-</w:t>
      </w:r>
      <w:r w:rsidR="0092545B" w:rsidRPr="00CD2A6A">
        <w:rPr>
          <w:b/>
          <w:sz w:val="22"/>
          <w:szCs w:val="22"/>
        </w:rPr>
        <w:t>Zeytinyağlı sebze yemekleri</w:t>
      </w:r>
      <w:r w:rsidR="0092545B" w:rsidRPr="00CD2A6A">
        <w:rPr>
          <w:sz w:val="22"/>
          <w:szCs w:val="22"/>
        </w:rPr>
        <w:t xml:space="preserve">; </w:t>
      </w:r>
      <w:r w:rsidR="00CF2105" w:rsidRPr="00CD2A6A">
        <w:rPr>
          <w:sz w:val="22"/>
          <w:szCs w:val="22"/>
        </w:rPr>
        <w:t>İmambayıldı, Z</w:t>
      </w:r>
      <w:r w:rsidR="00D412F4" w:rsidRPr="00CD2A6A">
        <w:rPr>
          <w:sz w:val="22"/>
          <w:szCs w:val="22"/>
        </w:rPr>
        <w:t>eytinyağlı</w:t>
      </w:r>
      <w:r w:rsidR="00CF2105" w:rsidRPr="00CD2A6A">
        <w:rPr>
          <w:sz w:val="22"/>
          <w:szCs w:val="22"/>
        </w:rPr>
        <w:t xml:space="preserve"> Pırasa, Zeytinyağlı Taze Fasulye, Zeytinyağlı Enginar, Zeytinyağlı Kereviz, B</w:t>
      </w:r>
      <w:r w:rsidR="0092545B" w:rsidRPr="00CD2A6A">
        <w:rPr>
          <w:sz w:val="22"/>
          <w:szCs w:val="22"/>
        </w:rPr>
        <w:t xml:space="preserve">iber kızartma, patlıcan </w:t>
      </w:r>
      <w:r w:rsidR="00D412F4" w:rsidRPr="00CD2A6A">
        <w:rPr>
          <w:sz w:val="22"/>
          <w:szCs w:val="22"/>
        </w:rPr>
        <w:t>kızartma, kabak</w:t>
      </w:r>
      <w:r w:rsidR="0092545B" w:rsidRPr="00CD2A6A">
        <w:rPr>
          <w:sz w:val="22"/>
          <w:szCs w:val="22"/>
        </w:rPr>
        <w:t xml:space="preserve"> kızartma, karışık </w:t>
      </w:r>
      <w:r w:rsidR="00D412F4" w:rsidRPr="00CD2A6A">
        <w:rPr>
          <w:sz w:val="22"/>
          <w:szCs w:val="22"/>
        </w:rPr>
        <w:t>kızartma... vb</w:t>
      </w:r>
    </w:p>
    <w:p w:rsidR="0092545B" w:rsidRPr="00CD2A6A" w:rsidRDefault="00C74F9C" w:rsidP="000D5E5E">
      <w:pPr>
        <w:spacing w:line="360" w:lineRule="auto"/>
        <w:jc w:val="both"/>
        <w:rPr>
          <w:sz w:val="22"/>
          <w:szCs w:val="22"/>
        </w:rPr>
      </w:pPr>
      <w:r w:rsidRPr="00CD2A6A">
        <w:rPr>
          <w:b/>
          <w:sz w:val="22"/>
          <w:szCs w:val="22"/>
        </w:rPr>
        <w:t>-</w:t>
      </w:r>
      <w:r w:rsidR="0092545B" w:rsidRPr="00CD2A6A">
        <w:rPr>
          <w:b/>
          <w:sz w:val="22"/>
          <w:szCs w:val="22"/>
        </w:rPr>
        <w:t>Zeytinyağlı dolma ve sarmalar;</w:t>
      </w:r>
      <w:r w:rsidR="0092545B" w:rsidRPr="00CD2A6A">
        <w:rPr>
          <w:sz w:val="22"/>
          <w:szCs w:val="22"/>
        </w:rPr>
        <w:t xml:space="preserve"> Zeytinyağlı patlıcan dolma, zeytinyağlı biber dolma, zeytinyağlı yaprak </w:t>
      </w:r>
      <w:r w:rsidR="00D412F4" w:rsidRPr="00CD2A6A">
        <w:rPr>
          <w:sz w:val="22"/>
          <w:szCs w:val="22"/>
        </w:rPr>
        <w:t>sarma, zeytinyağlı</w:t>
      </w:r>
      <w:r w:rsidR="0092545B" w:rsidRPr="00CD2A6A">
        <w:rPr>
          <w:sz w:val="22"/>
          <w:szCs w:val="22"/>
        </w:rPr>
        <w:t xml:space="preserve"> lahana </w:t>
      </w:r>
      <w:r w:rsidR="00D412F4" w:rsidRPr="00CD2A6A">
        <w:rPr>
          <w:sz w:val="22"/>
          <w:szCs w:val="22"/>
        </w:rPr>
        <w:t>sarma... vb.</w:t>
      </w:r>
      <w:r w:rsidR="0092545B" w:rsidRPr="00CD2A6A">
        <w:rPr>
          <w:sz w:val="22"/>
          <w:szCs w:val="22"/>
        </w:rPr>
        <w:t xml:space="preserve"> </w:t>
      </w:r>
    </w:p>
    <w:p w:rsidR="0092545B" w:rsidRDefault="001A5E52" w:rsidP="000D5E5E">
      <w:pPr>
        <w:spacing w:line="360" w:lineRule="auto"/>
        <w:jc w:val="both"/>
        <w:rPr>
          <w:sz w:val="22"/>
          <w:szCs w:val="22"/>
        </w:rPr>
      </w:pPr>
      <w:r w:rsidRPr="00CD2A6A">
        <w:rPr>
          <w:b/>
          <w:sz w:val="22"/>
          <w:szCs w:val="22"/>
        </w:rPr>
        <w:t>-</w:t>
      </w:r>
      <w:r w:rsidR="0092545B" w:rsidRPr="00CD2A6A">
        <w:rPr>
          <w:b/>
          <w:sz w:val="22"/>
          <w:szCs w:val="22"/>
        </w:rPr>
        <w:t>Pilakiler;</w:t>
      </w:r>
      <w:r w:rsidR="0092545B" w:rsidRPr="00CD2A6A">
        <w:rPr>
          <w:sz w:val="22"/>
          <w:szCs w:val="22"/>
        </w:rPr>
        <w:t xml:space="preserve"> Barbunya pilaki, kuru fasulye </w:t>
      </w:r>
      <w:r w:rsidR="00D412F4" w:rsidRPr="00CD2A6A">
        <w:rPr>
          <w:sz w:val="22"/>
          <w:szCs w:val="22"/>
        </w:rPr>
        <w:t>pilaki...</w:t>
      </w:r>
      <w:r w:rsidR="0092545B" w:rsidRPr="00CD2A6A">
        <w:rPr>
          <w:sz w:val="22"/>
          <w:szCs w:val="22"/>
        </w:rPr>
        <w:t xml:space="preserve"> </w:t>
      </w:r>
      <w:r w:rsidR="00D412F4" w:rsidRPr="00CD2A6A">
        <w:rPr>
          <w:sz w:val="22"/>
          <w:szCs w:val="22"/>
        </w:rPr>
        <w:t xml:space="preserve">vb. </w:t>
      </w:r>
    </w:p>
    <w:p w:rsidR="00DB1461" w:rsidRPr="00CD2A6A" w:rsidRDefault="00DB1461">
      <w:pPr>
        <w:jc w:val="both"/>
        <w:rPr>
          <w:sz w:val="22"/>
          <w:szCs w:val="22"/>
        </w:rPr>
      </w:pPr>
    </w:p>
    <w:p w:rsidR="0092545B" w:rsidRPr="00CD2A6A" w:rsidRDefault="00D94E47">
      <w:pPr>
        <w:jc w:val="both"/>
        <w:rPr>
          <w:b/>
          <w:sz w:val="22"/>
          <w:szCs w:val="22"/>
          <w:u w:val="single"/>
        </w:rPr>
      </w:pPr>
      <w:r w:rsidRPr="00CD2A6A">
        <w:rPr>
          <w:b/>
          <w:sz w:val="22"/>
          <w:szCs w:val="22"/>
          <w:u w:val="single"/>
        </w:rPr>
        <w:t>4.</w:t>
      </w:r>
      <w:r w:rsidR="0092545B" w:rsidRPr="00CD2A6A">
        <w:rPr>
          <w:b/>
          <w:sz w:val="22"/>
          <w:szCs w:val="22"/>
          <w:u w:val="single"/>
        </w:rPr>
        <w:t>GRUP YEMEKLER</w:t>
      </w:r>
      <w:r w:rsidR="00C74F9C" w:rsidRPr="00CD2A6A">
        <w:rPr>
          <w:b/>
          <w:sz w:val="22"/>
          <w:szCs w:val="22"/>
          <w:u w:val="single"/>
        </w:rPr>
        <w:t>:</w:t>
      </w:r>
    </w:p>
    <w:p w:rsidR="00181BA6" w:rsidRPr="00CD2A6A" w:rsidRDefault="00181BA6" w:rsidP="00181BA6">
      <w:pPr>
        <w:jc w:val="both"/>
        <w:rPr>
          <w:b/>
          <w:sz w:val="22"/>
          <w:szCs w:val="22"/>
          <w:u w:val="single"/>
        </w:rPr>
      </w:pPr>
    </w:p>
    <w:p w:rsidR="0092545B" w:rsidRPr="00CD2A6A" w:rsidRDefault="00C74F9C">
      <w:pPr>
        <w:jc w:val="both"/>
        <w:rPr>
          <w:sz w:val="22"/>
          <w:szCs w:val="22"/>
        </w:rPr>
      </w:pPr>
      <w:r w:rsidRPr="00CD2A6A">
        <w:rPr>
          <w:b/>
          <w:sz w:val="22"/>
          <w:szCs w:val="22"/>
        </w:rPr>
        <w:t>-</w:t>
      </w:r>
      <w:r w:rsidR="0092545B" w:rsidRPr="00CD2A6A">
        <w:rPr>
          <w:b/>
          <w:sz w:val="22"/>
          <w:szCs w:val="22"/>
        </w:rPr>
        <w:t>Meyveler</w:t>
      </w:r>
      <w:r w:rsidR="00FA516D" w:rsidRPr="00CD2A6A">
        <w:rPr>
          <w:b/>
          <w:sz w:val="22"/>
          <w:szCs w:val="22"/>
        </w:rPr>
        <w:t xml:space="preserve">; </w:t>
      </w:r>
      <w:r w:rsidR="0092545B" w:rsidRPr="00CD2A6A">
        <w:rPr>
          <w:sz w:val="22"/>
          <w:szCs w:val="22"/>
        </w:rPr>
        <w:t>Mevsimine göre</w:t>
      </w:r>
      <w:r w:rsidR="0092545B" w:rsidRPr="00CD2A6A">
        <w:rPr>
          <w:b/>
          <w:sz w:val="22"/>
          <w:szCs w:val="22"/>
        </w:rPr>
        <w:t xml:space="preserve"> </w:t>
      </w:r>
      <w:r w:rsidR="0092545B" w:rsidRPr="00CD2A6A">
        <w:rPr>
          <w:sz w:val="22"/>
          <w:szCs w:val="22"/>
        </w:rPr>
        <w:t>(</w:t>
      </w:r>
      <w:r w:rsidR="00D412F4" w:rsidRPr="00CD2A6A">
        <w:rPr>
          <w:sz w:val="22"/>
          <w:szCs w:val="22"/>
        </w:rPr>
        <w:t>Meyveler</w:t>
      </w:r>
      <w:r w:rsidR="0092545B" w:rsidRPr="00CD2A6A">
        <w:rPr>
          <w:sz w:val="22"/>
          <w:szCs w:val="22"/>
        </w:rPr>
        <w:t xml:space="preserve"> taze,1 büyük veya 2 küçük)</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Salatalar;</w:t>
      </w:r>
      <w:r w:rsidR="0092545B" w:rsidRPr="00CD2A6A">
        <w:rPr>
          <w:sz w:val="22"/>
          <w:szCs w:val="22"/>
        </w:rPr>
        <w:t xml:space="preserve"> </w:t>
      </w:r>
      <w:r w:rsidR="00447B2F" w:rsidRPr="00CD2A6A">
        <w:rPr>
          <w:sz w:val="22"/>
          <w:szCs w:val="22"/>
        </w:rPr>
        <w:t xml:space="preserve"> Marul, havuç, domates, çoban, </w:t>
      </w:r>
      <w:r w:rsidR="00B61B3B" w:rsidRPr="00CD2A6A">
        <w:rPr>
          <w:sz w:val="22"/>
          <w:szCs w:val="22"/>
        </w:rPr>
        <w:t>kırmızı</w:t>
      </w:r>
      <w:r w:rsidR="00857FCD">
        <w:rPr>
          <w:sz w:val="22"/>
          <w:szCs w:val="22"/>
        </w:rPr>
        <w:t xml:space="preserve"> </w:t>
      </w:r>
      <w:r w:rsidR="00B61B3B" w:rsidRPr="00CD2A6A">
        <w:rPr>
          <w:sz w:val="22"/>
          <w:szCs w:val="22"/>
        </w:rPr>
        <w:t>l</w:t>
      </w:r>
      <w:r w:rsidR="00857FCD">
        <w:rPr>
          <w:sz w:val="22"/>
          <w:szCs w:val="22"/>
        </w:rPr>
        <w:t>a</w:t>
      </w:r>
      <w:r w:rsidR="00B61B3B" w:rsidRPr="00CD2A6A">
        <w:rPr>
          <w:sz w:val="22"/>
          <w:szCs w:val="22"/>
        </w:rPr>
        <w:t>hana</w:t>
      </w:r>
      <w:r w:rsidR="00447B2F" w:rsidRPr="00CD2A6A">
        <w:rPr>
          <w:sz w:val="22"/>
          <w:szCs w:val="22"/>
        </w:rPr>
        <w:t>, karışık, patates salatası vb.</w:t>
      </w:r>
    </w:p>
    <w:p w:rsidR="00447B2F" w:rsidRPr="00CD2A6A" w:rsidRDefault="00447B2F" w:rsidP="00447B2F">
      <w:pPr>
        <w:jc w:val="both"/>
        <w:rPr>
          <w:sz w:val="22"/>
          <w:szCs w:val="22"/>
        </w:rPr>
      </w:pPr>
    </w:p>
    <w:p w:rsidR="00AE02A8" w:rsidRPr="00CD2A6A" w:rsidRDefault="00C74F9C">
      <w:pPr>
        <w:jc w:val="both"/>
        <w:rPr>
          <w:sz w:val="22"/>
          <w:szCs w:val="22"/>
        </w:rPr>
      </w:pPr>
      <w:r w:rsidRPr="00CD2A6A">
        <w:rPr>
          <w:b/>
          <w:sz w:val="22"/>
          <w:szCs w:val="22"/>
        </w:rPr>
        <w:t>-</w:t>
      </w:r>
      <w:r w:rsidR="0092545B" w:rsidRPr="00CD2A6A">
        <w:rPr>
          <w:b/>
          <w:sz w:val="22"/>
          <w:szCs w:val="22"/>
        </w:rPr>
        <w:t>Komposto ve Hoşaflar:</w:t>
      </w:r>
      <w:r w:rsidR="0092545B" w:rsidRPr="00CD2A6A">
        <w:rPr>
          <w:sz w:val="22"/>
          <w:szCs w:val="22"/>
        </w:rPr>
        <w:t xml:space="preserve"> Ayva </w:t>
      </w:r>
      <w:r w:rsidR="00B61B3B" w:rsidRPr="00CD2A6A">
        <w:rPr>
          <w:sz w:val="22"/>
          <w:szCs w:val="22"/>
        </w:rPr>
        <w:t>komposto, elma</w:t>
      </w:r>
      <w:r w:rsidR="0092545B" w:rsidRPr="00CD2A6A">
        <w:rPr>
          <w:sz w:val="22"/>
          <w:szCs w:val="22"/>
        </w:rPr>
        <w:t xml:space="preserve"> </w:t>
      </w:r>
      <w:r w:rsidR="00921958" w:rsidRPr="00CD2A6A">
        <w:rPr>
          <w:sz w:val="22"/>
          <w:szCs w:val="22"/>
        </w:rPr>
        <w:t>komposto, şeftali</w:t>
      </w:r>
      <w:r w:rsidR="0092545B" w:rsidRPr="00CD2A6A">
        <w:rPr>
          <w:sz w:val="22"/>
          <w:szCs w:val="22"/>
        </w:rPr>
        <w:t xml:space="preserve"> </w:t>
      </w:r>
      <w:r w:rsidR="00921958" w:rsidRPr="00CD2A6A">
        <w:rPr>
          <w:sz w:val="22"/>
          <w:szCs w:val="22"/>
        </w:rPr>
        <w:t>komposto, vişne</w:t>
      </w:r>
      <w:r w:rsidR="0092545B" w:rsidRPr="00CD2A6A">
        <w:rPr>
          <w:sz w:val="22"/>
          <w:szCs w:val="22"/>
        </w:rPr>
        <w:t xml:space="preserve"> komposto, çilek </w:t>
      </w:r>
      <w:r w:rsidR="00921958" w:rsidRPr="00CD2A6A">
        <w:rPr>
          <w:sz w:val="22"/>
          <w:szCs w:val="22"/>
        </w:rPr>
        <w:t>komposto, kayısı</w:t>
      </w:r>
      <w:r w:rsidR="0092545B" w:rsidRPr="00CD2A6A">
        <w:rPr>
          <w:sz w:val="22"/>
          <w:szCs w:val="22"/>
        </w:rPr>
        <w:t xml:space="preserve"> </w:t>
      </w:r>
      <w:r w:rsidR="00921958" w:rsidRPr="00CD2A6A">
        <w:rPr>
          <w:sz w:val="22"/>
          <w:szCs w:val="22"/>
        </w:rPr>
        <w:t>komposto, erik</w:t>
      </w:r>
      <w:r w:rsidR="0092545B" w:rsidRPr="00CD2A6A">
        <w:rPr>
          <w:sz w:val="22"/>
          <w:szCs w:val="22"/>
        </w:rPr>
        <w:t xml:space="preserve"> </w:t>
      </w:r>
      <w:r w:rsidR="00921958" w:rsidRPr="00CD2A6A">
        <w:rPr>
          <w:sz w:val="22"/>
          <w:szCs w:val="22"/>
        </w:rPr>
        <w:t>komposto, kuru</w:t>
      </w:r>
      <w:r w:rsidR="0092545B" w:rsidRPr="00CD2A6A">
        <w:rPr>
          <w:sz w:val="22"/>
          <w:szCs w:val="22"/>
        </w:rPr>
        <w:t xml:space="preserve"> üzüm </w:t>
      </w:r>
      <w:r w:rsidR="00921958" w:rsidRPr="00CD2A6A">
        <w:rPr>
          <w:sz w:val="22"/>
          <w:szCs w:val="22"/>
        </w:rPr>
        <w:t>komposto, kuru</w:t>
      </w:r>
      <w:r w:rsidR="0092545B" w:rsidRPr="00CD2A6A">
        <w:rPr>
          <w:sz w:val="22"/>
          <w:szCs w:val="22"/>
        </w:rPr>
        <w:t xml:space="preserve"> kayısı </w:t>
      </w:r>
      <w:r w:rsidR="00921958" w:rsidRPr="00CD2A6A">
        <w:rPr>
          <w:sz w:val="22"/>
          <w:szCs w:val="22"/>
        </w:rPr>
        <w:t>hoşafı, kuru</w:t>
      </w:r>
      <w:r w:rsidR="0092545B" w:rsidRPr="00CD2A6A">
        <w:rPr>
          <w:sz w:val="22"/>
          <w:szCs w:val="22"/>
        </w:rPr>
        <w:t xml:space="preserve"> erik </w:t>
      </w:r>
      <w:r w:rsidR="00921958" w:rsidRPr="00CD2A6A">
        <w:rPr>
          <w:sz w:val="22"/>
          <w:szCs w:val="22"/>
        </w:rPr>
        <w:t>hoşafı, karışık</w:t>
      </w:r>
      <w:r w:rsidR="0092545B" w:rsidRPr="00CD2A6A">
        <w:rPr>
          <w:sz w:val="22"/>
          <w:szCs w:val="22"/>
        </w:rPr>
        <w:t xml:space="preserve"> </w:t>
      </w:r>
      <w:r w:rsidR="00921958" w:rsidRPr="00CD2A6A">
        <w:rPr>
          <w:sz w:val="22"/>
          <w:szCs w:val="22"/>
        </w:rPr>
        <w:t>hoşaf... vb.</w:t>
      </w:r>
      <w:r w:rsidR="0092545B" w:rsidRPr="00CD2A6A">
        <w:rPr>
          <w:sz w:val="22"/>
          <w:szCs w:val="22"/>
        </w:rPr>
        <w:t xml:space="preserve"> </w:t>
      </w:r>
    </w:p>
    <w:p w:rsidR="00AE02A8" w:rsidRPr="00CD2A6A" w:rsidRDefault="00AE02A8">
      <w:pPr>
        <w:jc w:val="both"/>
        <w:rPr>
          <w:sz w:val="22"/>
          <w:szCs w:val="22"/>
        </w:rPr>
      </w:pPr>
    </w:p>
    <w:p w:rsidR="0092545B" w:rsidRPr="00CD2A6A" w:rsidRDefault="009B2B4A">
      <w:pPr>
        <w:jc w:val="both"/>
        <w:rPr>
          <w:b/>
          <w:sz w:val="22"/>
          <w:szCs w:val="22"/>
        </w:rPr>
      </w:pPr>
      <w:r w:rsidRPr="00CD2A6A">
        <w:rPr>
          <w:b/>
          <w:sz w:val="22"/>
          <w:szCs w:val="22"/>
        </w:rPr>
        <w:t>-</w:t>
      </w:r>
      <w:r w:rsidR="0092545B" w:rsidRPr="00CD2A6A">
        <w:rPr>
          <w:b/>
          <w:sz w:val="22"/>
          <w:szCs w:val="22"/>
        </w:rPr>
        <w:t>Tatlılar:</w:t>
      </w:r>
    </w:p>
    <w:p w:rsidR="00AD0A2A" w:rsidRPr="00CD2A6A" w:rsidRDefault="00AD0A2A">
      <w:pPr>
        <w:jc w:val="both"/>
        <w:rPr>
          <w:b/>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Hamur Tatlılar</w:t>
      </w:r>
      <w:r w:rsidRPr="00CD2A6A">
        <w:rPr>
          <w:b/>
          <w:sz w:val="22"/>
          <w:szCs w:val="22"/>
        </w:rPr>
        <w:t>:</w:t>
      </w:r>
      <w:r w:rsidR="00A4583C" w:rsidRPr="00CD2A6A">
        <w:rPr>
          <w:b/>
          <w:sz w:val="22"/>
          <w:szCs w:val="22"/>
        </w:rPr>
        <w:t xml:space="preserve"> </w:t>
      </w:r>
      <w:r w:rsidR="0092545B" w:rsidRPr="00CD2A6A">
        <w:rPr>
          <w:sz w:val="22"/>
          <w:szCs w:val="22"/>
        </w:rPr>
        <w:t xml:space="preserve">Baklava, tel kadayıf, ekmek </w:t>
      </w:r>
      <w:r w:rsidR="00CF37D1" w:rsidRPr="00CD2A6A">
        <w:rPr>
          <w:sz w:val="22"/>
          <w:szCs w:val="22"/>
        </w:rPr>
        <w:t>kadayıf, kalbura</w:t>
      </w:r>
      <w:r w:rsidR="0092545B" w:rsidRPr="00CD2A6A">
        <w:rPr>
          <w:sz w:val="22"/>
          <w:szCs w:val="22"/>
        </w:rPr>
        <w:t xml:space="preserve">bastı, Kemalpaşa </w:t>
      </w:r>
      <w:r w:rsidR="00CF37D1" w:rsidRPr="00CD2A6A">
        <w:rPr>
          <w:sz w:val="22"/>
          <w:szCs w:val="22"/>
        </w:rPr>
        <w:t>tatlısı, lokma</w:t>
      </w:r>
      <w:r w:rsidR="0092545B" w:rsidRPr="00CD2A6A">
        <w:rPr>
          <w:sz w:val="22"/>
          <w:szCs w:val="22"/>
        </w:rPr>
        <w:t xml:space="preserve"> tatlısı, </w:t>
      </w:r>
      <w:r w:rsidR="00CF37D1" w:rsidRPr="00CD2A6A">
        <w:rPr>
          <w:sz w:val="22"/>
          <w:szCs w:val="22"/>
        </w:rPr>
        <w:t>şekerpare, şambaba</w:t>
      </w:r>
      <w:r w:rsidR="0092545B" w:rsidRPr="00CD2A6A">
        <w:rPr>
          <w:sz w:val="22"/>
          <w:szCs w:val="22"/>
        </w:rPr>
        <w:t xml:space="preserve"> </w:t>
      </w:r>
      <w:r w:rsidR="00CF37D1" w:rsidRPr="00CD2A6A">
        <w:rPr>
          <w:sz w:val="22"/>
          <w:szCs w:val="22"/>
        </w:rPr>
        <w:t>tatlısı, hanımgöbeği</w:t>
      </w:r>
      <w:r w:rsidR="0092545B" w:rsidRPr="00CD2A6A">
        <w:rPr>
          <w:sz w:val="22"/>
          <w:szCs w:val="22"/>
        </w:rPr>
        <w:t xml:space="preserve">, hurma </w:t>
      </w:r>
      <w:r w:rsidR="00CF37D1" w:rsidRPr="00CD2A6A">
        <w:rPr>
          <w:sz w:val="22"/>
          <w:szCs w:val="22"/>
        </w:rPr>
        <w:t>tatlısı, yoğurt</w:t>
      </w:r>
      <w:r w:rsidR="0092545B" w:rsidRPr="00CD2A6A">
        <w:rPr>
          <w:sz w:val="22"/>
          <w:szCs w:val="22"/>
        </w:rPr>
        <w:t xml:space="preserve"> </w:t>
      </w:r>
      <w:r w:rsidR="00CF37D1" w:rsidRPr="00CD2A6A">
        <w:rPr>
          <w:sz w:val="22"/>
          <w:szCs w:val="22"/>
        </w:rPr>
        <w:t xml:space="preserve">tatlısı, revani, </w:t>
      </w:r>
      <w:r w:rsidR="00921958" w:rsidRPr="00CD2A6A">
        <w:rPr>
          <w:sz w:val="22"/>
          <w:szCs w:val="22"/>
        </w:rPr>
        <w:t>vezirparmağı</w:t>
      </w:r>
      <w:r w:rsidR="0092545B" w:rsidRPr="00CD2A6A">
        <w:rPr>
          <w:sz w:val="22"/>
          <w:szCs w:val="22"/>
        </w:rPr>
        <w:t xml:space="preserve">,  tulumba </w:t>
      </w:r>
      <w:r w:rsidR="00CF37D1" w:rsidRPr="00CD2A6A">
        <w:rPr>
          <w:sz w:val="22"/>
          <w:szCs w:val="22"/>
        </w:rPr>
        <w:t>tatlısı... vb.</w:t>
      </w:r>
    </w:p>
    <w:p w:rsidR="0092545B" w:rsidRPr="00CD2A6A" w:rsidRDefault="0092545B">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Sütlü Tatlılar:</w:t>
      </w:r>
      <w:r w:rsidR="0092545B" w:rsidRPr="00CD2A6A">
        <w:rPr>
          <w:sz w:val="22"/>
          <w:szCs w:val="22"/>
        </w:rPr>
        <w:t xml:space="preserve"> </w:t>
      </w:r>
      <w:r w:rsidR="00CF37D1" w:rsidRPr="00CD2A6A">
        <w:rPr>
          <w:sz w:val="22"/>
          <w:szCs w:val="22"/>
        </w:rPr>
        <w:t>Sütlaç, fırın</w:t>
      </w:r>
      <w:r w:rsidR="0092545B" w:rsidRPr="00CD2A6A">
        <w:rPr>
          <w:sz w:val="22"/>
          <w:szCs w:val="22"/>
        </w:rPr>
        <w:t xml:space="preserve"> sütlaç, kazandibi, </w:t>
      </w:r>
      <w:r w:rsidR="00CF37D1" w:rsidRPr="00CD2A6A">
        <w:rPr>
          <w:sz w:val="22"/>
          <w:szCs w:val="22"/>
        </w:rPr>
        <w:t>keşkül, muhallebi, fırın</w:t>
      </w:r>
      <w:r w:rsidR="0092545B" w:rsidRPr="00CD2A6A">
        <w:rPr>
          <w:sz w:val="22"/>
          <w:szCs w:val="22"/>
        </w:rPr>
        <w:t xml:space="preserve"> </w:t>
      </w:r>
      <w:r w:rsidR="00CF37D1" w:rsidRPr="00CD2A6A">
        <w:rPr>
          <w:sz w:val="22"/>
          <w:szCs w:val="22"/>
        </w:rPr>
        <w:t xml:space="preserve">muhallebi, </w:t>
      </w:r>
      <w:r w:rsidR="00921958" w:rsidRPr="00CD2A6A">
        <w:rPr>
          <w:sz w:val="22"/>
          <w:szCs w:val="22"/>
        </w:rPr>
        <w:t>tavukgöğsü</w:t>
      </w:r>
      <w:r w:rsidR="00CF37D1" w:rsidRPr="00CD2A6A">
        <w:rPr>
          <w:sz w:val="22"/>
          <w:szCs w:val="22"/>
        </w:rPr>
        <w:t>, sup, supanglez, güllaç, puding, krem</w:t>
      </w:r>
      <w:r w:rsidR="0092545B" w:rsidRPr="00CD2A6A">
        <w:rPr>
          <w:sz w:val="22"/>
          <w:szCs w:val="22"/>
        </w:rPr>
        <w:t xml:space="preserve"> </w:t>
      </w:r>
      <w:r w:rsidR="00CF37D1" w:rsidRPr="00CD2A6A">
        <w:rPr>
          <w:sz w:val="22"/>
          <w:szCs w:val="22"/>
        </w:rPr>
        <w:t>şokola... vb.</w:t>
      </w:r>
      <w:r w:rsidR="0092545B" w:rsidRPr="00CD2A6A">
        <w:rPr>
          <w:sz w:val="22"/>
          <w:szCs w:val="22"/>
        </w:rPr>
        <w:t xml:space="preserve"> </w:t>
      </w:r>
    </w:p>
    <w:p w:rsidR="00A94D7A" w:rsidRPr="00CD2A6A" w:rsidRDefault="00A94D7A" w:rsidP="00A94D7A">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Helvalar:</w:t>
      </w:r>
      <w:r w:rsidR="0092545B" w:rsidRPr="00CD2A6A">
        <w:rPr>
          <w:sz w:val="22"/>
          <w:szCs w:val="22"/>
        </w:rPr>
        <w:t xml:space="preserve"> İrmik helva. </w:t>
      </w:r>
      <w:r w:rsidR="00921958" w:rsidRPr="00CD2A6A">
        <w:rPr>
          <w:sz w:val="22"/>
          <w:szCs w:val="22"/>
        </w:rPr>
        <w:t>Tahin</w:t>
      </w:r>
      <w:r w:rsidR="0092545B" w:rsidRPr="00CD2A6A">
        <w:rPr>
          <w:sz w:val="22"/>
          <w:szCs w:val="22"/>
        </w:rPr>
        <w:t xml:space="preserve"> helva</w:t>
      </w:r>
      <w:r w:rsidR="00CF37D1" w:rsidRPr="00CD2A6A">
        <w:rPr>
          <w:sz w:val="22"/>
          <w:szCs w:val="22"/>
        </w:rPr>
        <w:t>... vb.</w:t>
      </w:r>
    </w:p>
    <w:p w:rsidR="0092545B" w:rsidRPr="00CD2A6A" w:rsidRDefault="0092545B">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Meyveli Tatlılar:</w:t>
      </w:r>
      <w:r w:rsidR="0092545B" w:rsidRPr="00CD2A6A">
        <w:rPr>
          <w:sz w:val="22"/>
          <w:szCs w:val="22"/>
        </w:rPr>
        <w:t xml:space="preserve"> Kabak </w:t>
      </w:r>
      <w:r w:rsidR="00CF37D1" w:rsidRPr="00CD2A6A">
        <w:rPr>
          <w:sz w:val="22"/>
          <w:szCs w:val="22"/>
        </w:rPr>
        <w:t>tatlısı, ayva</w:t>
      </w:r>
      <w:r w:rsidR="0092545B" w:rsidRPr="00CD2A6A">
        <w:rPr>
          <w:sz w:val="22"/>
          <w:szCs w:val="22"/>
        </w:rPr>
        <w:t xml:space="preserve"> </w:t>
      </w:r>
      <w:r w:rsidR="00CF37D1" w:rsidRPr="00CD2A6A">
        <w:rPr>
          <w:sz w:val="22"/>
          <w:szCs w:val="22"/>
        </w:rPr>
        <w:t>tatlısı, kayısı</w:t>
      </w:r>
      <w:r w:rsidR="0092545B" w:rsidRPr="00CD2A6A">
        <w:rPr>
          <w:sz w:val="22"/>
          <w:szCs w:val="22"/>
        </w:rPr>
        <w:t xml:space="preserve"> </w:t>
      </w:r>
      <w:r w:rsidR="00CF37D1" w:rsidRPr="00CD2A6A">
        <w:rPr>
          <w:sz w:val="22"/>
          <w:szCs w:val="22"/>
        </w:rPr>
        <w:t>dolma, meyveli</w:t>
      </w:r>
      <w:r w:rsidR="0092545B" w:rsidRPr="00CD2A6A">
        <w:rPr>
          <w:sz w:val="22"/>
          <w:szCs w:val="22"/>
        </w:rPr>
        <w:t xml:space="preserve"> </w:t>
      </w:r>
      <w:r w:rsidR="00CF37D1" w:rsidRPr="00CD2A6A">
        <w:rPr>
          <w:sz w:val="22"/>
          <w:szCs w:val="22"/>
        </w:rPr>
        <w:t>paylar... vb.</w:t>
      </w:r>
      <w:r w:rsidR="0092545B" w:rsidRPr="00CD2A6A">
        <w:rPr>
          <w:sz w:val="22"/>
          <w:szCs w:val="22"/>
        </w:rPr>
        <w:t xml:space="preserve"> </w:t>
      </w:r>
    </w:p>
    <w:p w:rsidR="0092545B" w:rsidRPr="00CD2A6A" w:rsidRDefault="0092545B">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Diğer Tatlılar:</w:t>
      </w:r>
      <w:r w:rsidR="0092545B" w:rsidRPr="00CD2A6A">
        <w:rPr>
          <w:sz w:val="22"/>
          <w:szCs w:val="22"/>
        </w:rPr>
        <w:t xml:space="preserve"> </w:t>
      </w:r>
      <w:r w:rsidR="00CF37D1" w:rsidRPr="00CD2A6A">
        <w:rPr>
          <w:sz w:val="22"/>
          <w:szCs w:val="22"/>
        </w:rPr>
        <w:t>Aşure, meyveli</w:t>
      </w:r>
      <w:r w:rsidR="0092545B" w:rsidRPr="00CD2A6A">
        <w:rPr>
          <w:sz w:val="22"/>
          <w:szCs w:val="22"/>
        </w:rPr>
        <w:t xml:space="preserve"> </w:t>
      </w:r>
      <w:r w:rsidR="00CF37D1" w:rsidRPr="00CD2A6A">
        <w:rPr>
          <w:sz w:val="22"/>
          <w:szCs w:val="22"/>
        </w:rPr>
        <w:t>pelteler... vb.</w:t>
      </w:r>
      <w:r w:rsidR="0092545B" w:rsidRPr="00CD2A6A">
        <w:rPr>
          <w:sz w:val="22"/>
          <w:szCs w:val="22"/>
        </w:rPr>
        <w:t xml:space="preserve"> </w:t>
      </w:r>
    </w:p>
    <w:p w:rsidR="005D048B" w:rsidRPr="00CD2A6A" w:rsidRDefault="005D048B" w:rsidP="005D048B">
      <w:pPr>
        <w:jc w:val="both"/>
        <w:rPr>
          <w:sz w:val="22"/>
          <w:szCs w:val="22"/>
        </w:rPr>
      </w:pPr>
    </w:p>
    <w:p w:rsidR="0092545B" w:rsidRDefault="009B2B4A" w:rsidP="00F100D1">
      <w:pPr>
        <w:jc w:val="both"/>
        <w:rPr>
          <w:sz w:val="22"/>
          <w:szCs w:val="22"/>
        </w:rPr>
      </w:pPr>
      <w:r w:rsidRPr="00CD2A6A">
        <w:rPr>
          <w:b/>
          <w:sz w:val="22"/>
          <w:szCs w:val="22"/>
        </w:rPr>
        <w:lastRenderedPageBreak/>
        <w:t>-</w:t>
      </w:r>
      <w:r w:rsidR="005D048B" w:rsidRPr="00CD2A6A">
        <w:rPr>
          <w:b/>
          <w:sz w:val="22"/>
          <w:szCs w:val="22"/>
        </w:rPr>
        <w:t xml:space="preserve">Diğerleri: </w:t>
      </w:r>
      <w:r w:rsidR="005D048B" w:rsidRPr="00CD2A6A">
        <w:rPr>
          <w:sz w:val="22"/>
          <w:szCs w:val="22"/>
        </w:rPr>
        <w:t>Cacık –  Yoğurt – Piyaz –.</w:t>
      </w:r>
    </w:p>
    <w:p w:rsidR="00D55E52" w:rsidRDefault="00D55E52" w:rsidP="00F100D1">
      <w:pPr>
        <w:jc w:val="both"/>
        <w:rPr>
          <w:sz w:val="22"/>
          <w:szCs w:val="22"/>
        </w:rPr>
      </w:pPr>
    </w:p>
    <w:p w:rsidR="00D55E52" w:rsidRPr="00DB1461" w:rsidRDefault="00D55E52" w:rsidP="00D55E52">
      <w:pPr>
        <w:spacing w:after="200" w:line="276" w:lineRule="auto"/>
        <w:rPr>
          <w:rFonts w:eastAsiaTheme="minorHAnsi"/>
          <w:b/>
          <w:sz w:val="22"/>
          <w:szCs w:val="22"/>
          <w:lang w:eastAsia="en-US"/>
        </w:rPr>
      </w:pPr>
      <w:r w:rsidRPr="00D55E52">
        <w:rPr>
          <w:rFonts w:eastAsiaTheme="minorHAnsi"/>
          <w:b/>
          <w:color w:val="FF0000"/>
          <w:sz w:val="22"/>
          <w:szCs w:val="22"/>
          <w:lang w:eastAsia="en-US"/>
        </w:rPr>
        <w:t xml:space="preserve">                                  </w:t>
      </w:r>
      <w:r w:rsidRPr="00DB1461">
        <w:rPr>
          <w:rFonts w:eastAsiaTheme="minorHAnsi"/>
          <w:b/>
          <w:sz w:val="22"/>
          <w:szCs w:val="22"/>
          <w:lang w:eastAsia="en-US"/>
        </w:rPr>
        <w:t>YEMEK GRAMAJ LİSTESİ (Pişmiş Olarak)</w:t>
      </w:r>
    </w:p>
    <w:tbl>
      <w:tblPr>
        <w:tblStyle w:val="TabloKlavuzu1"/>
        <w:tblW w:w="0" w:type="auto"/>
        <w:tblLook w:val="04A0" w:firstRow="1" w:lastRow="0" w:firstColumn="1" w:lastColumn="0" w:noHBand="0" w:noVBand="1"/>
      </w:tblPr>
      <w:tblGrid>
        <w:gridCol w:w="5905"/>
        <w:gridCol w:w="154"/>
        <w:gridCol w:w="2359"/>
        <w:gridCol w:w="1325"/>
      </w:tblGrid>
      <w:tr w:rsidR="00DB1461" w:rsidRPr="00DB1461" w:rsidTr="00396470">
        <w:tc>
          <w:tcPr>
            <w:tcW w:w="6059" w:type="dxa"/>
            <w:gridSpan w:val="2"/>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YEMEĞİN CİNSİ</w:t>
            </w:r>
          </w:p>
        </w:tc>
        <w:tc>
          <w:tcPr>
            <w:tcW w:w="2359" w:type="dxa"/>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ANA MALZ. CİNSİ (Pişmiş)</w:t>
            </w:r>
          </w:p>
        </w:tc>
        <w:tc>
          <w:tcPr>
            <w:tcW w:w="1325" w:type="dxa"/>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PORSİYON MİKTARI</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A)1. GRUP YEMEK ÇEŞİTLERİ</w:t>
            </w:r>
          </w:p>
        </w:tc>
      </w:tr>
      <w:tr w:rsidR="00DB1461" w:rsidRPr="00DB1461" w:rsidTr="00396470">
        <w:tc>
          <w:tcPr>
            <w:tcW w:w="8418" w:type="dxa"/>
            <w:gridSpan w:val="3"/>
          </w:tcPr>
          <w:p w:rsidR="00396470" w:rsidRPr="00DB1461" w:rsidRDefault="00396470" w:rsidP="000578FA">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Çorbalar (Etli Çorbalarda 10 gr. pişmiş et olacaktır.)</w:t>
            </w:r>
          </w:p>
        </w:tc>
        <w:tc>
          <w:tcPr>
            <w:tcW w:w="1325" w:type="dxa"/>
          </w:tcPr>
          <w:p w:rsidR="00396470" w:rsidRPr="00DB1461" w:rsidRDefault="00396470" w:rsidP="006A6130">
            <w:pPr>
              <w:jc w:val="both"/>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B) 2. GRUP ANA YEMEK ÇEŞİTLERİ</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Parça Et Yemekleri</w:t>
            </w:r>
          </w:p>
        </w:tc>
        <w:tc>
          <w:tcPr>
            <w:tcW w:w="2359"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Kemiksiz (80-90 gr)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Yemeğine göre gereken malzeme ve garnitür kullanılacaktır.</w:t>
            </w: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 xml:space="preserve">Garnitür </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2-</w:t>
            </w:r>
            <w:r w:rsidRPr="00DB1461">
              <w:rPr>
                <w:rFonts w:ascii="Times New Roman" w:hAnsi="Times New Roman"/>
                <w:sz w:val="21"/>
                <w:szCs w:val="21"/>
              </w:rPr>
              <w:t>Köfteler, Et Döner</w:t>
            </w:r>
          </w:p>
        </w:tc>
        <w:tc>
          <w:tcPr>
            <w:tcW w:w="2359"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Köfte (90-100 gr)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130-150 gr</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Yemeğin özelliğine göre içine veya yanına gerekli malzeme ve garnitür ayrıca kullanılacaktır.</w:t>
            </w:r>
          </w:p>
        </w:tc>
        <w:tc>
          <w:tcPr>
            <w:tcW w:w="2359" w:type="dxa"/>
            <w:vAlign w:val="center"/>
          </w:tcPr>
          <w:p w:rsidR="00396470" w:rsidRPr="00DB1461" w:rsidRDefault="00396470" w:rsidP="008C0ABE">
            <w:pPr>
              <w:rPr>
                <w:rFonts w:ascii="Times New Roman" w:hAnsi="Times New Roman"/>
                <w:sz w:val="21"/>
                <w:szCs w:val="21"/>
              </w:rPr>
            </w:pPr>
            <w:r w:rsidRPr="00DB1461">
              <w:rPr>
                <w:rFonts w:ascii="Times New Roman" w:hAnsi="Times New Roman"/>
                <w:sz w:val="21"/>
                <w:szCs w:val="21"/>
              </w:rPr>
              <w:t>Garnitür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tcPr>
          <w:p w:rsidR="00396470" w:rsidRPr="00DB1461" w:rsidRDefault="00396470" w:rsidP="000578FA">
            <w:pPr>
              <w:rPr>
                <w:rFonts w:ascii="Times New Roman" w:hAnsi="Times New Roman"/>
                <w:sz w:val="21"/>
                <w:szCs w:val="21"/>
              </w:rPr>
            </w:pPr>
            <w:r w:rsidRPr="00DB1461">
              <w:rPr>
                <w:rFonts w:ascii="Times New Roman" w:hAnsi="Times New Roman"/>
                <w:b/>
                <w:sz w:val="21"/>
                <w:szCs w:val="21"/>
              </w:rPr>
              <w:t>3-</w:t>
            </w:r>
            <w:r w:rsidRPr="00DB1461">
              <w:rPr>
                <w:rFonts w:ascii="Times New Roman" w:hAnsi="Times New Roman"/>
                <w:sz w:val="21"/>
                <w:szCs w:val="21"/>
              </w:rPr>
              <w:t>Tavuk, Hindi</w:t>
            </w: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Kemikli (160-180 gr)</w:t>
            </w:r>
          </w:p>
        </w:tc>
        <w:tc>
          <w:tcPr>
            <w:tcW w:w="1325"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200-220 gr</w:t>
            </w:r>
          </w:p>
        </w:tc>
      </w:tr>
      <w:tr w:rsidR="00DB1461" w:rsidRPr="00DB1461" w:rsidTr="00396470">
        <w:tc>
          <w:tcPr>
            <w:tcW w:w="6059" w:type="dxa"/>
            <w:gridSpan w:val="2"/>
            <w:vMerge w:val="restart"/>
            <w:vAlign w:val="center"/>
          </w:tcPr>
          <w:p w:rsidR="00396470" w:rsidRPr="00DB1461" w:rsidRDefault="00396470" w:rsidP="008C0ABE">
            <w:pPr>
              <w:rPr>
                <w:rFonts w:ascii="Times New Roman" w:hAnsi="Times New Roman"/>
                <w:sz w:val="21"/>
                <w:szCs w:val="21"/>
              </w:rPr>
            </w:pPr>
            <w:r w:rsidRPr="00DB1461">
              <w:rPr>
                <w:rFonts w:ascii="Times New Roman" w:hAnsi="Times New Roman"/>
                <w:sz w:val="21"/>
                <w:szCs w:val="21"/>
              </w:rPr>
              <w:t>Yemeğine göre gereken malzeme ve garnitür ayrıca kullanılacaktır.</w:t>
            </w: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Kemiksiz (110-130 gr)</w:t>
            </w:r>
          </w:p>
        </w:tc>
        <w:tc>
          <w:tcPr>
            <w:tcW w:w="1325"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6059" w:type="dxa"/>
            <w:gridSpan w:val="2"/>
            <w:vMerge/>
          </w:tcPr>
          <w:p w:rsidR="00396470" w:rsidRPr="00DB1461" w:rsidRDefault="00396470" w:rsidP="000578FA">
            <w:pPr>
              <w:rPr>
                <w:sz w:val="21"/>
                <w:szCs w:val="21"/>
              </w:rPr>
            </w:pP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Garnitür</w:t>
            </w:r>
          </w:p>
        </w:tc>
        <w:tc>
          <w:tcPr>
            <w:tcW w:w="1325"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vMerge w:val="restart"/>
            <w:vAlign w:val="center"/>
          </w:tcPr>
          <w:p w:rsidR="00396470" w:rsidRPr="00DB1461" w:rsidRDefault="00396470" w:rsidP="009646FA">
            <w:pPr>
              <w:rPr>
                <w:sz w:val="21"/>
                <w:szCs w:val="21"/>
              </w:rPr>
            </w:pPr>
            <w:r w:rsidRPr="00DB1461">
              <w:rPr>
                <w:rFonts w:ascii="Times New Roman" w:hAnsi="Times New Roman"/>
                <w:b/>
                <w:sz w:val="21"/>
                <w:szCs w:val="21"/>
              </w:rPr>
              <w:t>4-</w:t>
            </w:r>
            <w:r w:rsidRPr="00DB1461">
              <w:rPr>
                <w:rFonts w:ascii="Times New Roman" w:hAnsi="Times New Roman"/>
                <w:sz w:val="21"/>
                <w:szCs w:val="21"/>
              </w:rPr>
              <w:t>Balık (Cinsine göre tam veya yarım balık olacaktır.)</w:t>
            </w:r>
          </w:p>
        </w:tc>
        <w:tc>
          <w:tcPr>
            <w:tcW w:w="2359"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Balık (asgari 150 gr)</w:t>
            </w:r>
          </w:p>
        </w:tc>
        <w:tc>
          <w:tcPr>
            <w:tcW w:w="1325"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160-200 gr</w:t>
            </w:r>
          </w:p>
        </w:tc>
      </w:tr>
      <w:tr w:rsidR="00DB1461" w:rsidRPr="00DB1461" w:rsidTr="00396470">
        <w:tc>
          <w:tcPr>
            <w:tcW w:w="6059" w:type="dxa"/>
            <w:gridSpan w:val="2"/>
            <w:vMerge/>
          </w:tcPr>
          <w:p w:rsidR="00396470" w:rsidRPr="00DB1461" w:rsidRDefault="00396470" w:rsidP="000578FA">
            <w:pPr>
              <w:rPr>
                <w:sz w:val="21"/>
                <w:szCs w:val="21"/>
              </w:rPr>
            </w:pPr>
          </w:p>
        </w:tc>
        <w:tc>
          <w:tcPr>
            <w:tcW w:w="2359"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Garnitür</w:t>
            </w:r>
          </w:p>
        </w:tc>
        <w:tc>
          <w:tcPr>
            <w:tcW w:w="1325"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tcPr>
          <w:p w:rsidR="00396470" w:rsidRPr="00DB1461" w:rsidRDefault="00396470" w:rsidP="009646FA">
            <w:pPr>
              <w:rPr>
                <w:rFonts w:ascii="Times New Roman" w:hAnsi="Times New Roman"/>
                <w:sz w:val="21"/>
                <w:szCs w:val="21"/>
              </w:rPr>
            </w:pPr>
            <w:r w:rsidRPr="00DB1461">
              <w:rPr>
                <w:rFonts w:ascii="Times New Roman" w:hAnsi="Times New Roman"/>
                <w:b/>
                <w:sz w:val="21"/>
                <w:szCs w:val="21"/>
              </w:rPr>
              <w:t>5-</w:t>
            </w:r>
            <w:r w:rsidRPr="00DB1461">
              <w:rPr>
                <w:rFonts w:ascii="Times New Roman" w:hAnsi="Times New Roman"/>
                <w:sz w:val="21"/>
                <w:szCs w:val="21"/>
              </w:rPr>
              <w:t>Etli Kuru Baklagiller (30 gr pişmiş et kullanılacaktır.)</w:t>
            </w:r>
          </w:p>
        </w:tc>
        <w:tc>
          <w:tcPr>
            <w:tcW w:w="2359"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Kuru Baklagiller</w:t>
            </w:r>
          </w:p>
        </w:tc>
        <w:tc>
          <w:tcPr>
            <w:tcW w:w="1325"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6059" w:type="dxa"/>
            <w:gridSpan w:val="2"/>
            <w:vAlign w:val="center"/>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6-</w:t>
            </w:r>
            <w:r w:rsidRPr="00DB1461">
              <w:rPr>
                <w:rFonts w:ascii="Times New Roman" w:hAnsi="Times New Roman"/>
                <w:sz w:val="21"/>
                <w:szCs w:val="21"/>
              </w:rPr>
              <w:t>Etli Sebze Yemekleri (30 gr pişmiş et kullanılacaktır.)</w:t>
            </w:r>
          </w:p>
        </w:tc>
        <w:tc>
          <w:tcPr>
            <w:tcW w:w="2359"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Sebze çeşitleri</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150-170 gr</w:t>
            </w:r>
          </w:p>
        </w:tc>
      </w:tr>
      <w:tr w:rsidR="00DB1461" w:rsidRPr="00DB1461" w:rsidTr="004C7724">
        <w:trPr>
          <w:trHeight w:val="493"/>
        </w:trPr>
        <w:tc>
          <w:tcPr>
            <w:tcW w:w="6059" w:type="dxa"/>
            <w:gridSpan w:val="2"/>
          </w:tcPr>
          <w:p w:rsidR="00122BA9" w:rsidRPr="00DB1461" w:rsidRDefault="00122BA9" w:rsidP="009646FA">
            <w:pPr>
              <w:rPr>
                <w:rFonts w:ascii="Times New Roman" w:hAnsi="Times New Roman"/>
                <w:sz w:val="21"/>
                <w:szCs w:val="21"/>
              </w:rPr>
            </w:pPr>
            <w:r w:rsidRPr="00DB1461">
              <w:rPr>
                <w:rFonts w:ascii="Times New Roman" w:hAnsi="Times New Roman"/>
                <w:b/>
                <w:sz w:val="21"/>
                <w:szCs w:val="21"/>
              </w:rPr>
              <w:t>7-</w:t>
            </w:r>
            <w:r w:rsidRPr="00DB1461">
              <w:rPr>
                <w:rFonts w:ascii="Times New Roman" w:hAnsi="Times New Roman"/>
                <w:sz w:val="21"/>
                <w:szCs w:val="21"/>
              </w:rPr>
              <w:t>Etli Dolmalar ve Sarmalar (30-40 gr pişmiş kıyma kullanılacaktır.)</w:t>
            </w:r>
          </w:p>
          <w:p w:rsidR="00122BA9" w:rsidRPr="00DB1461" w:rsidRDefault="00122BA9" w:rsidP="00D55E52">
            <w:pPr>
              <w:rPr>
                <w:rFonts w:ascii="Times New Roman" w:hAnsi="Times New Roman"/>
                <w:sz w:val="21"/>
                <w:szCs w:val="21"/>
              </w:rPr>
            </w:pPr>
            <w:r w:rsidRPr="00DB1461">
              <w:rPr>
                <w:rFonts w:ascii="Times New Roman" w:hAnsi="Times New Roman"/>
                <w:sz w:val="21"/>
                <w:szCs w:val="21"/>
              </w:rPr>
              <w:t>Yanında yoğurt verilecektir.(40-50 gr)</w:t>
            </w:r>
          </w:p>
        </w:tc>
        <w:tc>
          <w:tcPr>
            <w:tcW w:w="2359" w:type="dxa"/>
          </w:tcPr>
          <w:p w:rsidR="00122BA9" w:rsidRPr="00DB1461" w:rsidRDefault="00122BA9" w:rsidP="00D55E52">
            <w:pPr>
              <w:rPr>
                <w:rFonts w:ascii="Times New Roman" w:hAnsi="Times New Roman"/>
                <w:sz w:val="21"/>
                <w:szCs w:val="21"/>
              </w:rPr>
            </w:pPr>
          </w:p>
          <w:p w:rsidR="00122BA9" w:rsidRPr="00DB1461" w:rsidRDefault="00122BA9" w:rsidP="00D55E52">
            <w:pPr>
              <w:rPr>
                <w:rFonts w:ascii="Times New Roman" w:hAnsi="Times New Roman"/>
                <w:sz w:val="21"/>
                <w:szCs w:val="21"/>
              </w:rPr>
            </w:pPr>
            <w:r w:rsidRPr="00DB1461">
              <w:rPr>
                <w:rFonts w:ascii="Times New Roman" w:hAnsi="Times New Roman"/>
                <w:sz w:val="21"/>
                <w:szCs w:val="21"/>
              </w:rPr>
              <w:t>Biberlik Dolma</w:t>
            </w:r>
          </w:p>
        </w:tc>
        <w:tc>
          <w:tcPr>
            <w:tcW w:w="1325" w:type="dxa"/>
          </w:tcPr>
          <w:p w:rsidR="00122BA9" w:rsidRPr="00DB1461" w:rsidRDefault="00122BA9" w:rsidP="00D55E52">
            <w:pPr>
              <w:rPr>
                <w:rFonts w:ascii="Times New Roman" w:hAnsi="Times New Roman"/>
                <w:sz w:val="21"/>
                <w:szCs w:val="21"/>
              </w:rPr>
            </w:pPr>
          </w:p>
          <w:p w:rsidR="00122BA9" w:rsidRPr="00DB1461" w:rsidRDefault="00122BA9" w:rsidP="00D55E52">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8-</w:t>
            </w:r>
            <w:r w:rsidRPr="00DB1461">
              <w:rPr>
                <w:rFonts w:ascii="Times New Roman" w:hAnsi="Times New Roman"/>
                <w:sz w:val="21"/>
                <w:szCs w:val="21"/>
              </w:rPr>
              <w:t>ZEYTİNYAĞLI SEBZE YEMEKLERİ Fasulye, Bakla, Kereviz, Pırasa, İmambayıldı vb.</w:t>
            </w:r>
          </w:p>
        </w:tc>
        <w:tc>
          <w:tcPr>
            <w:tcW w:w="1325" w:type="dxa"/>
          </w:tcPr>
          <w:p w:rsidR="00396470" w:rsidRPr="00DB1461" w:rsidRDefault="00396470" w:rsidP="009646FA">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8418" w:type="dxa"/>
            <w:gridSpan w:val="3"/>
          </w:tcPr>
          <w:p w:rsidR="00396470" w:rsidRPr="00DB1461" w:rsidRDefault="00396470" w:rsidP="009646FA">
            <w:pPr>
              <w:rPr>
                <w:rFonts w:ascii="Times New Roman" w:hAnsi="Times New Roman"/>
                <w:sz w:val="21"/>
                <w:szCs w:val="21"/>
              </w:rPr>
            </w:pPr>
            <w:r w:rsidRPr="00DB1461">
              <w:rPr>
                <w:rFonts w:ascii="Times New Roman" w:hAnsi="Times New Roman"/>
                <w:b/>
                <w:sz w:val="21"/>
                <w:szCs w:val="21"/>
              </w:rPr>
              <w:t>9-</w:t>
            </w:r>
            <w:r w:rsidRPr="00DB1461">
              <w:rPr>
                <w:rFonts w:ascii="Times New Roman" w:hAnsi="Times New Roman"/>
                <w:sz w:val="21"/>
                <w:szCs w:val="21"/>
              </w:rPr>
              <w:t>KIZARTMA/TAVALAR (Kabak, patlıcan, biber, soslu veya yoğurtlu. Yoğurt 80 gr olacaktır)</w:t>
            </w:r>
          </w:p>
        </w:tc>
        <w:tc>
          <w:tcPr>
            <w:tcW w:w="1325" w:type="dxa"/>
          </w:tcPr>
          <w:p w:rsidR="00396470" w:rsidRPr="00DB1461" w:rsidRDefault="00396470" w:rsidP="009646FA">
            <w:pPr>
              <w:rPr>
                <w:rFonts w:ascii="Times New Roman" w:hAnsi="Times New Roman"/>
                <w:sz w:val="21"/>
                <w:szCs w:val="21"/>
              </w:rPr>
            </w:pPr>
            <w:r w:rsidRPr="00DB1461">
              <w:rPr>
                <w:rFonts w:ascii="Times New Roman" w:hAnsi="Times New Roman"/>
                <w:sz w:val="21"/>
                <w:szCs w:val="21"/>
              </w:rPr>
              <w:t>180-200 gr</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C) 3. GRUP YARDIMCI YEMEK ÇEŞİTLERİ</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PİLAVLAR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Garnitürlü olanlarda garnitür miktarı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20-25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2-</w:t>
            </w:r>
            <w:r w:rsidRPr="00DB1461">
              <w:rPr>
                <w:rFonts w:ascii="Times New Roman" w:hAnsi="Times New Roman"/>
                <w:sz w:val="21"/>
                <w:szCs w:val="21"/>
              </w:rPr>
              <w:t>MAKARNA, KUSKUS</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Soslu Makarna, Beyaz Peynirli Makarna, Yoğurtlu Makarna (Yoğurt 60gr kullanılacaktır.)</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8418" w:type="dxa"/>
            <w:gridSpan w:val="3"/>
          </w:tcPr>
          <w:p w:rsidR="00396470" w:rsidRPr="00DB1461" w:rsidRDefault="00396470" w:rsidP="00D55E52">
            <w:pPr>
              <w:rPr>
                <w:sz w:val="21"/>
                <w:szCs w:val="21"/>
              </w:rPr>
            </w:pPr>
            <w:r w:rsidRPr="00DB1461">
              <w:rPr>
                <w:rFonts w:ascii="Times New Roman" w:hAnsi="Times New Roman"/>
                <w:sz w:val="21"/>
                <w:szCs w:val="21"/>
              </w:rPr>
              <w:t>Cevizli Erişte (15 gr çekilmiş ceviz kullanılacaktır.)</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3-</w:t>
            </w:r>
            <w:r w:rsidRPr="00DB1461">
              <w:rPr>
                <w:rFonts w:ascii="Times New Roman" w:hAnsi="Times New Roman"/>
                <w:sz w:val="21"/>
                <w:szCs w:val="21"/>
              </w:rPr>
              <w:t>BÖREK, VS.</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 xml:space="preserve">Peynirli, Ispanaklı, Patatesli, Kıymalı vb. </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Harç Miktarı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30-40 gr</w:t>
            </w:r>
          </w:p>
        </w:tc>
      </w:tr>
      <w:tr w:rsidR="00DB1461" w:rsidRPr="00DB1461" w:rsidTr="00396470">
        <w:tc>
          <w:tcPr>
            <w:tcW w:w="8418" w:type="dxa"/>
            <w:gridSpan w:val="3"/>
          </w:tcPr>
          <w:p w:rsidR="00396470" w:rsidRPr="00DB1461" w:rsidRDefault="00396470" w:rsidP="000828C3">
            <w:pPr>
              <w:rPr>
                <w:rFonts w:ascii="Times New Roman" w:hAnsi="Times New Roman"/>
                <w:sz w:val="21"/>
                <w:szCs w:val="21"/>
              </w:rPr>
            </w:pPr>
            <w:r w:rsidRPr="00DB1461">
              <w:rPr>
                <w:rFonts w:ascii="Times New Roman" w:hAnsi="Times New Roman"/>
                <w:sz w:val="21"/>
                <w:szCs w:val="21"/>
              </w:rPr>
              <w:t>4-PİLAKİ</w:t>
            </w:r>
            <w:r w:rsidR="000828C3" w:rsidRPr="00DB1461">
              <w:rPr>
                <w:rFonts w:ascii="Times New Roman" w:hAnsi="Times New Roman"/>
                <w:sz w:val="21"/>
                <w:szCs w:val="21"/>
              </w:rPr>
              <w:t>LER (Barbunya, Kuru Fasulye vb.)</w:t>
            </w:r>
          </w:p>
        </w:tc>
        <w:tc>
          <w:tcPr>
            <w:tcW w:w="1325" w:type="dxa"/>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100-130 gr</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D) 4. GRUP ÇEŞİTLERİ</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HAMUR TATLILARI</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Kemalpaşa Tatlısı, Revani, Tulumba Tatlısı, Şekerpare, Kadayıf, Baklava vb. (Baklava ve kadayıfta 15 gr ceviz içi kullanılacaktır.)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90-100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2-</w:t>
            </w:r>
            <w:r w:rsidRPr="00DB1461">
              <w:rPr>
                <w:rFonts w:ascii="Times New Roman" w:hAnsi="Times New Roman"/>
                <w:sz w:val="21"/>
                <w:szCs w:val="21"/>
              </w:rPr>
              <w:t>SÜTLÜ TATLILAR</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Sütlaç, Keşkül, Puding, Kazandibi, Supangle, Dondurma vb.</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5905" w:type="dxa"/>
            <w:vMerge w:val="restart"/>
            <w:vAlign w:val="center"/>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3-</w:t>
            </w:r>
            <w:r w:rsidRPr="00DB1461">
              <w:rPr>
                <w:rFonts w:ascii="Times New Roman" w:hAnsi="Times New Roman"/>
                <w:sz w:val="21"/>
                <w:szCs w:val="21"/>
              </w:rPr>
              <w:t>DİĞER TATLILAR</w:t>
            </w: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Aşure</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Ayva Tatlısı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Kabak Tatlısı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Tahin Helva</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80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İrmik Helvası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90-100 gr</w:t>
            </w:r>
          </w:p>
        </w:tc>
      </w:tr>
      <w:tr w:rsidR="00DB1461" w:rsidRPr="00DB1461" w:rsidTr="00396470">
        <w:tc>
          <w:tcPr>
            <w:tcW w:w="5905" w:type="dxa"/>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4-</w:t>
            </w:r>
            <w:r w:rsidRPr="00DB1461">
              <w:rPr>
                <w:rFonts w:ascii="Times New Roman" w:hAnsi="Times New Roman"/>
                <w:sz w:val="21"/>
                <w:szCs w:val="21"/>
              </w:rPr>
              <w:t>MEYVELER (Mevsimine uygun olarak)</w:t>
            </w:r>
          </w:p>
        </w:tc>
        <w:tc>
          <w:tcPr>
            <w:tcW w:w="2513" w:type="dxa"/>
            <w:gridSpan w:val="2"/>
          </w:tcPr>
          <w:p w:rsidR="00396470" w:rsidRPr="00DB1461" w:rsidRDefault="00396470" w:rsidP="00D55E52">
            <w:pPr>
              <w:rPr>
                <w:rFonts w:ascii="Times New Roman" w:hAnsi="Times New Roman"/>
                <w:sz w:val="21"/>
                <w:szCs w:val="21"/>
              </w:rPr>
            </w:pP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Elma, Armut, Portakal, Mandalina, Şeftali</w:t>
            </w:r>
          </w:p>
        </w:tc>
        <w:tc>
          <w:tcPr>
            <w:tcW w:w="1325" w:type="dxa"/>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150-170</w:t>
            </w:r>
            <w:r w:rsidR="00396470" w:rsidRPr="00DB1461">
              <w:rPr>
                <w:rFonts w:ascii="Times New Roman" w:hAnsi="Times New Roman"/>
                <w:sz w:val="21"/>
                <w:szCs w:val="21"/>
              </w:rPr>
              <w:t xml:space="preserve">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Üzüm, Erik, Kiraz, Kayısı, Çilek</w:t>
            </w:r>
            <w:r w:rsidR="000828C3" w:rsidRPr="00DB1461">
              <w:rPr>
                <w:rFonts w:ascii="Times New Roman" w:hAnsi="Times New Roman"/>
                <w:sz w:val="21"/>
                <w:szCs w:val="21"/>
              </w:rPr>
              <w:t>,Muz</w:t>
            </w:r>
          </w:p>
        </w:tc>
        <w:tc>
          <w:tcPr>
            <w:tcW w:w="1325" w:type="dxa"/>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150-170</w:t>
            </w:r>
            <w:r w:rsidR="00396470" w:rsidRPr="00DB1461">
              <w:rPr>
                <w:rFonts w:ascii="Times New Roman" w:hAnsi="Times New Roman"/>
                <w:sz w:val="21"/>
                <w:szCs w:val="21"/>
              </w:rPr>
              <w:t xml:space="preserve">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Kavun, Karpuz</w:t>
            </w:r>
          </w:p>
        </w:tc>
        <w:tc>
          <w:tcPr>
            <w:tcW w:w="1325" w:type="dxa"/>
          </w:tcPr>
          <w:p w:rsidR="00396470" w:rsidRPr="00DB1461" w:rsidRDefault="00396470" w:rsidP="000828C3">
            <w:pPr>
              <w:rPr>
                <w:rFonts w:ascii="Times New Roman" w:hAnsi="Times New Roman"/>
                <w:sz w:val="21"/>
                <w:szCs w:val="21"/>
              </w:rPr>
            </w:pPr>
            <w:r w:rsidRPr="00DB1461">
              <w:rPr>
                <w:rFonts w:ascii="Times New Roman" w:hAnsi="Times New Roman"/>
                <w:sz w:val="21"/>
                <w:szCs w:val="21"/>
              </w:rPr>
              <w:t>1</w:t>
            </w:r>
            <w:r w:rsidR="000828C3" w:rsidRPr="00DB1461">
              <w:rPr>
                <w:rFonts w:ascii="Times New Roman" w:hAnsi="Times New Roman"/>
                <w:sz w:val="21"/>
                <w:szCs w:val="21"/>
              </w:rPr>
              <w:t>5</w:t>
            </w:r>
            <w:r w:rsidRPr="00DB1461">
              <w:rPr>
                <w:rFonts w:ascii="Times New Roman" w:hAnsi="Times New Roman"/>
                <w:sz w:val="21"/>
                <w:szCs w:val="21"/>
              </w:rPr>
              <w:t>0-</w:t>
            </w:r>
            <w:r w:rsidR="000828C3" w:rsidRPr="00DB1461">
              <w:rPr>
                <w:rFonts w:ascii="Times New Roman" w:hAnsi="Times New Roman"/>
                <w:sz w:val="21"/>
                <w:szCs w:val="21"/>
              </w:rPr>
              <w:t>18</w:t>
            </w:r>
            <w:r w:rsidRPr="00DB1461">
              <w:rPr>
                <w:rFonts w:ascii="Times New Roman" w:hAnsi="Times New Roman"/>
                <w:sz w:val="21"/>
                <w:szCs w:val="21"/>
              </w:rPr>
              <w:t>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5-</w:t>
            </w:r>
            <w:r w:rsidRPr="00DB1461">
              <w:rPr>
                <w:rFonts w:ascii="Times New Roman" w:hAnsi="Times New Roman"/>
                <w:sz w:val="21"/>
                <w:szCs w:val="21"/>
              </w:rPr>
              <w:t>HOŞAFLAR</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130-150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Kuru Meyve (Vişne, Erik, Kayısı, Karışık)</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30-40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6-</w:t>
            </w:r>
            <w:r w:rsidRPr="00DB1461">
              <w:rPr>
                <w:rFonts w:ascii="Times New Roman" w:hAnsi="Times New Roman"/>
                <w:sz w:val="21"/>
                <w:szCs w:val="21"/>
              </w:rPr>
              <w:t>KOMPOSTOLAR</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130-150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Taze Meyve</w:t>
            </w:r>
          </w:p>
        </w:tc>
        <w:tc>
          <w:tcPr>
            <w:tcW w:w="1325" w:type="dxa"/>
          </w:tcPr>
          <w:p w:rsidR="00396470" w:rsidRPr="00DB1461" w:rsidRDefault="00396470" w:rsidP="00C17959">
            <w:pPr>
              <w:rPr>
                <w:rFonts w:ascii="Times New Roman" w:hAnsi="Times New Roman"/>
                <w:sz w:val="21"/>
                <w:szCs w:val="21"/>
              </w:rPr>
            </w:pPr>
            <w:r w:rsidRPr="00DB1461">
              <w:rPr>
                <w:rFonts w:ascii="Times New Roman" w:hAnsi="Times New Roman"/>
                <w:sz w:val="21"/>
                <w:szCs w:val="21"/>
              </w:rPr>
              <w:t>60-80 gr</w:t>
            </w:r>
          </w:p>
        </w:tc>
      </w:tr>
      <w:tr w:rsidR="00DB1461" w:rsidRPr="00DB1461" w:rsidTr="00396470">
        <w:tc>
          <w:tcPr>
            <w:tcW w:w="9743" w:type="dxa"/>
            <w:gridSpan w:val="4"/>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7-</w:t>
            </w:r>
            <w:r w:rsidRPr="00DB1461">
              <w:rPr>
                <w:rFonts w:ascii="Times New Roman" w:hAnsi="Times New Roman"/>
                <w:sz w:val="21"/>
                <w:szCs w:val="21"/>
              </w:rPr>
              <w:t>İÇECEKLER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Ayran</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200 ml</w:t>
            </w:r>
          </w:p>
        </w:tc>
      </w:tr>
      <w:tr w:rsidR="00DB1461" w:rsidRPr="00DB1461" w:rsidTr="00396470">
        <w:tc>
          <w:tcPr>
            <w:tcW w:w="8418" w:type="dxa"/>
            <w:gridSpan w:val="3"/>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8</w:t>
            </w:r>
            <w:r w:rsidR="00396470" w:rsidRPr="00DB1461">
              <w:rPr>
                <w:rFonts w:ascii="Times New Roman" w:hAnsi="Times New Roman"/>
                <w:sz w:val="21"/>
                <w:szCs w:val="21"/>
              </w:rPr>
              <w:t>-SALATA (Mevsimine uygun sebzeler kullanılarak) ve MEZELER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100-130 gr</w:t>
            </w:r>
          </w:p>
        </w:tc>
      </w:tr>
      <w:tr w:rsidR="00DB1461" w:rsidRPr="00DB1461" w:rsidTr="00396470">
        <w:tc>
          <w:tcPr>
            <w:tcW w:w="8418" w:type="dxa"/>
            <w:gridSpan w:val="3"/>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9</w:t>
            </w:r>
            <w:r w:rsidR="00396470" w:rsidRPr="00DB1461">
              <w:rPr>
                <w:rFonts w:ascii="Times New Roman" w:hAnsi="Times New Roman"/>
                <w:sz w:val="21"/>
                <w:szCs w:val="21"/>
              </w:rPr>
              <w:t>-YOĞURT</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200 gr</w:t>
            </w:r>
          </w:p>
        </w:tc>
      </w:tr>
      <w:tr w:rsidR="00DB1461" w:rsidRPr="00DB1461" w:rsidTr="00396470">
        <w:tc>
          <w:tcPr>
            <w:tcW w:w="8418" w:type="dxa"/>
            <w:gridSpan w:val="3"/>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10</w:t>
            </w:r>
            <w:r w:rsidR="00396470" w:rsidRPr="00DB1461">
              <w:rPr>
                <w:rFonts w:ascii="Times New Roman" w:hAnsi="Times New Roman"/>
                <w:sz w:val="21"/>
                <w:szCs w:val="21"/>
              </w:rPr>
              <w:t>-CACIK</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200 gr</w:t>
            </w:r>
          </w:p>
        </w:tc>
      </w:tr>
      <w:tr w:rsidR="00DB1461" w:rsidRPr="00DB1461" w:rsidTr="000C4CF0">
        <w:tc>
          <w:tcPr>
            <w:tcW w:w="9743" w:type="dxa"/>
            <w:gridSpan w:val="4"/>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lastRenderedPageBreak/>
              <w:t>11</w:t>
            </w:r>
            <w:r w:rsidR="00396470" w:rsidRPr="00DB1461">
              <w:rPr>
                <w:rFonts w:ascii="Times New Roman" w:hAnsi="Times New Roman"/>
                <w:sz w:val="21"/>
                <w:szCs w:val="21"/>
              </w:rPr>
              <w:t>-GARNİTÜRLER</w:t>
            </w:r>
          </w:p>
        </w:tc>
      </w:tr>
      <w:tr w:rsidR="00DB1461"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 xml:space="preserve">Patates </w:t>
            </w:r>
            <w:r w:rsidR="00396470" w:rsidRPr="00DB1461">
              <w:rPr>
                <w:rFonts w:ascii="Times New Roman" w:hAnsi="Times New Roman"/>
                <w:sz w:val="21"/>
                <w:szCs w:val="21"/>
              </w:rPr>
              <w:t>(Kızartma)</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60-80 gr</w:t>
            </w:r>
          </w:p>
        </w:tc>
      </w:tr>
      <w:tr w:rsidR="00DB1461"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 xml:space="preserve">Söğüş Garnitür </w:t>
            </w:r>
            <w:r w:rsidR="00396470" w:rsidRPr="00DB1461">
              <w:rPr>
                <w:rFonts w:ascii="Times New Roman" w:hAnsi="Times New Roman"/>
                <w:sz w:val="21"/>
                <w:szCs w:val="21"/>
              </w:rPr>
              <w:t>(Domates, Salatalık, Havuç, Turp, Haşlama Patates vb.)</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100 gr</w:t>
            </w:r>
          </w:p>
        </w:tc>
      </w:tr>
      <w:tr w:rsidR="00DB1461"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Yeşil Garnitür</w:t>
            </w:r>
            <w:r w:rsidR="00396470" w:rsidRPr="00DB1461">
              <w:rPr>
                <w:rFonts w:ascii="Times New Roman" w:hAnsi="Times New Roman"/>
                <w:sz w:val="21"/>
                <w:szCs w:val="21"/>
              </w:rPr>
              <w:t>( (Yeşil Soğan, Marul, Maydanoz, Tere, Roka, Kırmızılahana vb.)</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50-70 gr</w:t>
            </w:r>
          </w:p>
        </w:tc>
      </w:tr>
      <w:tr w:rsidR="00396470"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12</w:t>
            </w:r>
            <w:r w:rsidR="00396470" w:rsidRPr="00DB1461">
              <w:rPr>
                <w:rFonts w:ascii="Times New Roman" w:hAnsi="Times New Roman"/>
                <w:sz w:val="21"/>
                <w:szCs w:val="21"/>
              </w:rPr>
              <w:t>-TURŞU (Karışık Çeşitler)</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130-150 gr</w:t>
            </w:r>
          </w:p>
        </w:tc>
      </w:tr>
    </w:tbl>
    <w:p w:rsidR="00714926" w:rsidRPr="00DB1461" w:rsidRDefault="00714926" w:rsidP="00E4202B">
      <w:pPr>
        <w:jc w:val="both"/>
        <w:rPr>
          <w:sz w:val="18"/>
          <w:szCs w:val="18"/>
        </w:rPr>
      </w:pPr>
    </w:p>
    <w:p w:rsidR="006C5B4E" w:rsidRPr="00DB1461" w:rsidRDefault="006C5B4E" w:rsidP="00E4202B">
      <w:pPr>
        <w:jc w:val="both"/>
        <w:rPr>
          <w:sz w:val="18"/>
          <w:szCs w:val="18"/>
        </w:rPr>
      </w:pPr>
      <w:r w:rsidRPr="00DB1461">
        <w:rPr>
          <w:sz w:val="18"/>
          <w:szCs w:val="18"/>
        </w:rPr>
        <w:t xml:space="preserve">*Tabloda verilen değerler pişmiş materyal üzerindendir. Et yemeklerinde kullanılan dana ve kuzu etinin firesi ortalama piştikten sonra %30-35, tavuk eti ve </w:t>
      </w:r>
      <w:r w:rsidR="00F82794" w:rsidRPr="00DB1461">
        <w:rPr>
          <w:sz w:val="18"/>
          <w:szCs w:val="18"/>
        </w:rPr>
        <w:t>balıketinin</w:t>
      </w:r>
      <w:r w:rsidRPr="00DB1461">
        <w:rPr>
          <w:sz w:val="18"/>
          <w:szCs w:val="18"/>
        </w:rPr>
        <w:t xml:space="preserve"> et firesi ortalama piştikten sonra %20-25 olarak kabul edilmektedir. </w:t>
      </w:r>
    </w:p>
    <w:p w:rsidR="00C25196" w:rsidRPr="00DB1461" w:rsidRDefault="00B819D1" w:rsidP="00E4202B">
      <w:pPr>
        <w:jc w:val="both"/>
        <w:rPr>
          <w:sz w:val="18"/>
          <w:szCs w:val="18"/>
        </w:rPr>
      </w:pPr>
      <w:r w:rsidRPr="00DB1461">
        <w:rPr>
          <w:sz w:val="18"/>
          <w:szCs w:val="18"/>
        </w:rPr>
        <w:t xml:space="preserve"> </w:t>
      </w:r>
      <w:r w:rsidR="00E4202B" w:rsidRPr="00DB1461">
        <w:rPr>
          <w:b/>
          <w:sz w:val="18"/>
          <w:szCs w:val="18"/>
        </w:rPr>
        <w:t>Not:</w:t>
      </w:r>
      <w:r w:rsidR="00E4202B" w:rsidRPr="00DB1461">
        <w:rPr>
          <w:sz w:val="18"/>
          <w:szCs w:val="18"/>
        </w:rPr>
        <w:t xml:space="preserve"> Listede olmayan yemeklerin gramajı taraflarca tespit edilir.</w:t>
      </w:r>
    </w:p>
    <w:p w:rsidR="006C5B4E" w:rsidRPr="00DB1461" w:rsidRDefault="006C5B4E" w:rsidP="00E4202B">
      <w:pPr>
        <w:jc w:val="both"/>
        <w:rPr>
          <w:sz w:val="18"/>
          <w:szCs w:val="18"/>
        </w:rPr>
      </w:pPr>
    </w:p>
    <w:tbl>
      <w:tblPr>
        <w:tblW w:w="9359" w:type="dxa"/>
        <w:tblInd w:w="212" w:type="dxa"/>
        <w:tblCellMar>
          <w:left w:w="70" w:type="dxa"/>
          <w:right w:w="70" w:type="dxa"/>
        </w:tblCellMar>
        <w:tblLook w:val="04A0" w:firstRow="1" w:lastRow="0" w:firstColumn="1" w:lastColumn="0" w:noHBand="0" w:noVBand="1"/>
      </w:tblPr>
      <w:tblGrid>
        <w:gridCol w:w="642"/>
        <w:gridCol w:w="2103"/>
        <w:gridCol w:w="1791"/>
        <w:gridCol w:w="1843"/>
        <w:gridCol w:w="1559"/>
        <w:gridCol w:w="1421"/>
      </w:tblGrid>
      <w:tr w:rsidR="00DB1461" w:rsidRPr="00DB1461" w:rsidTr="00B819D1">
        <w:trPr>
          <w:trHeight w:val="339"/>
        </w:trPr>
        <w:tc>
          <w:tcPr>
            <w:tcW w:w="93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A5A01" w:rsidRPr="00DB1461" w:rsidRDefault="00CD2A6A" w:rsidP="00AA5A01">
            <w:pPr>
              <w:jc w:val="center"/>
              <w:rPr>
                <w:b/>
              </w:rPr>
            </w:pPr>
            <w:r w:rsidRPr="00DB1461">
              <w:rPr>
                <w:b/>
              </w:rPr>
              <w:t>Ö</w:t>
            </w:r>
            <w:r w:rsidR="00AA5A01" w:rsidRPr="00DB1461">
              <w:rPr>
                <w:b/>
              </w:rPr>
              <w:t>RNEK YEMEK LİSTESİ VE KALORİ MİKTARI</w:t>
            </w:r>
          </w:p>
        </w:tc>
      </w:tr>
      <w:tr w:rsidR="00DB1461" w:rsidRPr="00DB1461" w:rsidTr="002773BD">
        <w:trPr>
          <w:trHeight w:val="419"/>
        </w:trPr>
        <w:tc>
          <w:tcPr>
            <w:tcW w:w="642" w:type="dxa"/>
            <w:tcBorders>
              <w:top w:val="nil"/>
              <w:left w:val="single" w:sz="8" w:space="0" w:color="auto"/>
              <w:bottom w:val="single" w:sz="4" w:space="0" w:color="auto"/>
              <w:right w:val="single" w:sz="4" w:space="0" w:color="auto"/>
            </w:tcBorders>
            <w:shd w:val="clear" w:color="auto" w:fill="auto"/>
            <w:vAlign w:val="bottom"/>
            <w:hideMark/>
          </w:tcPr>
          <w:p w:rsidR="00AA5A01" w:rsidRPr="00DB1461" w:rsidRDefault="00AA5A01" w:rsidP="00AA5A01">
            <w:pPr>
              <w:jc w:val="center"/>
            </w:pPr>
            <w:r w:rsidRPr="00DB1461">
              <w:t xml:space="preserve">SIRA </w:t>
            </w:r>
            <w:r w:rsidRPr="00DB1461">
              <w:br/>
              <w:t>NO</w:t>
            </w:r>
          </w:p>
        </w:tc>
        <w:tc>
          <w:tcPr>
            <w:tcW w:w="2103"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1.KAP</w:t>
            </w:r>
          </w:p>
        </w:tc>
        <w:tc>
          <w:tcPr>
            <w:tcW w:w="1791"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2.KAP</w:t>
            </w:r>
          </w:p>
        </w:tc>
        <w:tc>
          <w:tcPr>
            <w:tcW w:w="1843"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3.KAP</w:t>
            </w:r>
          </w:p>
        </w:tc>
        <w:tc>
          <w:tcPr>
            <w:tcW w:w="1559"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4.KAP</w:t>
            </w:r>
          </w:p>
        </w:tc>
        <w:tc>
          <w:tcPr>
            <w:tcW w:w="1421" w:type="dxa"/>
            <w:tcBorders>
              <w:top w:val="nil"/>
              <w:left w:val="nil"/>
              <w:bottom w:val="single" w:sz="4" w:space="0" w:color="auto"/>
              <w:right w:val="single" w:sz="8" w:space="0" w:color="auto"/>
            </w:tcBorders>
            <w:shd w:val="clear" w:color="auto" w:fill="auto"/>
            <w:noWrap/>
            <w:vAlign w:val="bottom"/>
            <w:hideMark/>
          </w:tcPr>
          <w:p w:rsidR="00AA5A01" w:rsidRPr="00DB1461" w:rsidRDefault="00AA5A01" w:rsidP="00AA5A01">
            <w:pPr>
              <w:jc w:val="center"/>
            </w:pPr>
            <w:r w:rsidRPr="00DB1461">
              <w:t>TOPLAM KALORİ</w:t>
            </w:r>
          </w:p>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1</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Mercimek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Etli Kuru Fasulye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Sebzeli Bulgur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Cacık</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919</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175</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330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114</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2</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Ezogelin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Tavuk Sote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6C5B4E" w:rsidP="00AA5A01">
            <w:pPr>
              <w:jc w:val="center"/>
            </w:pPr>
            <w:r w:rsidRPr="00DB1461">
              <w:t xml:space="preserve">Şehriyeli </w:t>
            </w:r>
            <w:r w:rsidR="00B50CE6" w:rsidRPr="00DB1461">
              <w:t>Pirinç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Supangle</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1175</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200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320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310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345</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3</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Köylü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Etli Bezelye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Peynirli Börek</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7D5401" w:rsidP="00AA5A01">
            <w:pPr>
              <w:jc w:val="center"/>
            </w:pPr>
            <w:r w:rsidRPr="004572A7">
              <w:t>Kayısı Kompostosu</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970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370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120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4</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Yayla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İzmir Köfte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Soslu Makarna</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5C0589" w:rsidP="00AA5A01">
            <w:pPr>
              <w:jc w:val="center"/>
            </w:pPr>
            <w:r w:rsidRPr="00DB1461">
              <w:t xml:space="preserve">Mevsim </w:t>
            </w:r>
            <w:r w:rsidR="00B50CE6" w:rsidRPr="00DB1461">
              <w:t>Salata</w:t>
            </w:r>
            <w:r w:rsidRPr="00DB1461">
              <w:t xml:space="preserve"> (Kış)</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940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160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100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5</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Kaşarlı Domates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Niğde Tava</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6C5B4E" w:rsidP="00AA5A01">
            <w:pPr>
              <w:jc w:val="center"/>
            </w:pPr>
            <w:r w:rsidRPr="00DB1461">
              <w:t xml:space="preserve">Şehriyeli </w:t>
            </w:r>
            <w:r w:rsidR="00B50CE6" w:rsidRPr="00DB1461">
              <w:t>Pirinç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Şekerpare</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1256</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350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310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416</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6</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Arabaşı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Etli Türlü</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Kuskus</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Yoğurt</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w:t>
            </w:r>
            <w:r w:rsidR="002630B5" w:rsidRPr="00DB1461">
              <w:t>34</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114</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7</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Düğün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Fırın Tavuk But</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Bulgur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Sütlaç</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1140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200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350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290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8</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2630B5">
            <w:pPr>
              <w:jc w:val="center"/>
            </w:pPr>
            <w:r w:rsidRPr="00DB1461">
              <w:t xml:space="preserve">Ezogelin Çorba </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4C1845" w:rsidP="00AA5A01">
            <w:pPr>
              <w:jc w:val="center"/>
            </w:pPr>
            <w:r w:rsidRPr="00DB1461">
              <w:t>Sulu</w:t>
            </w:r>
            <w:r w:rsidR="00B50CE6" w:rsidRPr="00DB1461">
              <w:t xml:space="preserve"> Köfte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Peynirli Erişte</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Meyve (Elma)</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980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B50CE6">
            <w:pPr>
              <w:jc w:val="center"/>
            </w:pPr>
            <w:r w:rsidRPr="00DB1461">
              <w:t>360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100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9</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Mantar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Tas Kebabı</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 xml:space="preserve">Pirinç Pilavı </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 xml:space="preserve">Çoban </w:t>
            </w:r>
            <w:r w:rsidR="00B50CE6" w:rsidRPr="00DB1461">
              <w:t>Salata</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2630B5" w:rsidP="00AA5A01">
            <w:pPr>
              <w:jc w:val="center"/>
            </w:pPr>
            <w:r w:rsidRPr="00DB1461">
              <w:t>950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160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360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310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120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A5A01" w:rsidRPr="00DB1461" w:rsidRDefault="00AA5A01" w:rsidP="00AA5A01">
            <w:pPr>
              <w:jc w:val="center"/>
            </w:pPr>
            <w:r w:rsidRPr="00DB1461">
              <w:t>10</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Şehriye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Alabalık Tava</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Patates Salatası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İrmik Helvası</w:t>
            </w:r>
          </w:p>
        </w:tc>
        <w:tc>
          <w:tcPr>
            <w:tcW w:w="142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A5A01" w:rsidRPr="00DB1461" w:rsidRDefault="002630B5" w:rsidP="00AA5A01">
            <w:pPr>
              <w:jc w:val="center"/>
            </w:pPr>
            <w:r w:rsidRPr="00DB1461">
              <w:t>1095</w:t>
            </w:r>
          </w:p>
        </w:tc>
      </w:tr>
      <w:tr w:rsidR="00DB1461" w:rsidRPr="00DB1461" w:rsidTr="00B50CE6">
        <w:trPr>
          <w:trHeight w:val="349"/>
        </w:trPr>
        <w:tc>
          <w:tcPr>
            <w:tcW w:w="642" w:type="dxa"/>
            <w:vMerge/>
            <w:tcBorders>
              <w:top w:val="nil"/>
              <w:left w:val="single" w:sz="8" w:space="0" w:color="auto"/>
              <w:bottom w:val="single" w:sz="8" w:space="0" w:color="000000"/>
              <w:right w:val="single" w:sz="4" w:space="0" w:color="auto"/>
            </w:tcBorders>
            <w:vAlign w:val="center"/>
            <w:hideMark/>
          </w:tcPr>
          <w:p w:rsidR="00AA5A01" w:rsidRPr="00DB1461" w:rsidRDefault="00AA5A01" w:rsidP="00AA5A01"/>
        </w:tc>
        <w:tc>
          <w:tcPr>
            <w:tcW w:w="2103"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180</w:t>
            </w:r>
          </w:p>
        </w:tc>
        <w:tc>
          <w:tcPr>
            <w:tcW w:w="1791"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370</w:t>
            </w:r>
          </w:p>
        </w:tc>
        <w:tc>
          <w:tcPr>
            <w:tcW w:w="1843"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300</w:t>
            </w:r>
          </w:p>
        </w:tc>
        <w:tc>
          <w:tcPr>
            <w:tcW w:w="1559"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345</w:t>
            </w:r>
          </w:p>
        </w:tc>
        <w:tc>
          <w:tcPr>
            <w:tcW w:w="1421" w:type="dxa"/>
            <w:vMerge/>
            <w:tcBorders>
              <w:top w:val="nil"/>
              <w:left w:val="single" w:sz="4" w:space="0" w:color="auto"/>
              <w:bottom w:val="single" w:sz="8" w:space="0" w:color="000000"/>
              <w:right w:val="single" w:sz="8" w:space="0" w:color="auto"/>
            </w:tcBorders>
            <w:vAlign w:val="center"/>
            <w:hideMark/>
          </w:tcPr>
          <w:p w:rsidR="00AA5A01" w:rsidRPr="00DB1461" w:rsidRDefault="00AA5A01" w:rsidP="00AA5A01"/>
        </w:tc>
      </w:tr>
    </w:tbl>
    <w:p w:rsidR="006A6130" w:rsidRDefault="006A6130" w:rsidP="00AD0571">
      <w:pPr>
        <w:jc w:val="both"/>
        <w:rPr>
          <w:b/>
          <w:sz w:val="22"/>
          <w:szCs w:val="22"/>
        </w:rPr>
      </w:pPr>
    </w:p>
    <w:p w:rsidR="001F5EAA" w:rsidRDefault="001F5EAA" w:rsidP="00AD0571">
      <w:pPr>
        <w:jc w:val="both"/>
        <w:rPr>
          <w:b/>
          <w:sz w:val="22"/>
          <w:szCs w:val="22"/>
        </w:rPr>
      </w:pPr>
    </w:p>
    <w:p w:rsidR="00DB1461" w:rsidRDefault="00DB1461" w:rsidP="00AD0571">
      <w:pPr>
        <w:jc w:val="both"/>
        <w:rPr>
          <w:b/>
          <w:sz w:val="22"/>
          <w:szCs w:val="22"/>
        </w:rPr>
      </w:pPr>
    </w:p>
    <w:p w:rsidR="00DB1461" w:rsidRDefault="00DB1461" w:rsidP="00AD0571">
      <w:pPr>
        <w:jc w:val="both"/>
        <w:rPr>
          <w:b/>
          <w:sz w:val="22"/>
          <w:szCs w:val="22"/>
        </w:rPr>
      </w:pPr>
    </w:p>
    <w:p w:rsidR="002A2625" w:rsidRDefault="002A2625" w:rsidP="00AD0571">
      <w:pPr>
        <w:jc w:val="both"/>
        <w:rPr>
          <w:b/>
          <w:sz w:val="22"/>
          <w:szCs w:val="22"/>
        </w:rPr>
      </w:pPr>
    </w:p>
    <w:p w:rsidR="000D5E5E" w:rsidRDefault="000D5E5E" w:rsidP="00AD0571">
      <w:pPr>
        <w:jc w:val="both"/>
        <w:rPr>
          <w:b/>
          <w:sz w:val="22"/>
          <w:szCs w:val="22"/>
        </w:rPr>
      </w:pPr>
    </w:p>
    <w:p w:rsidR="000D5E5E" w:rsidRDefault="000D5E5E" w:rsidP="00AD0571">
      <w:pPr>
        <w:jc w:val="both"/>
        <w:rPr>
          <w:b/>
          <w:sz w:val="22"/>
          <w:szCs w:val="22"/>
        </w:rPr>
      </w:pPr>
    </w:p>
    <w:p w:rsidR="00AD0571" w:rsidRPr="002A2625" w:rsidRDefault="00C25196" w:rsidP="00AD0571">
      <w:pPr>
        <w:jc w:val="both"/>
        <w:rPr>
          <w:b/>
        </w:rPr>
      </w:pPr>
      <w:r w:rsidRPr="002A2625">
        <w:rPr>
          <w:b/>
        </w:rPr>
        <w:t xml:space="preserve">YEMEKLERDE KULLANILMASI GEREKEN MALZEME MİKTARLARI AŞAĞIDAKİ GİBİ OLACAKTIR. </w:t>
      </w:r>
    </w:p>
    <w:tbl>
      <w:tblPr>
        <w:tblpPr w:leftFromText="141" w:rightFromText="141" w:vertAnchor="text" w:tblpY="1"/>
        <w:tblOverlap w:val="never"/>
        <w:tblW w:w="12814" w:type="dxa"/>
        <w:tblLook w:val="04A0" w:firstRow="1" w:lastRow="0" w:firstColumn="1" w:lastColumn="0" w:noHBand="0" w:noVBand="1"/>
      </w:tblPr>
      <w:tblGrid>
        <w:gridCol w:w="3510"/>
        <w:gridCol w:w="1334"/>
        <w:gridCol w:w="3786"/>
        <w:gridCol w:w="1424"/>
        <w:gridCol w:w="645"/>
        <w:gridCol w:w="779"/>
        <w:gridCol w:w="42"/>
        <w:gridCol w:w="1294"/>
      </w:tblGrid>
      <w:tr w:rsidR="00AD0571" w:rsidRPr="002A2625" w:rsidTr="00D55E52">
        <w:trPr>
          <w:gridAfter w:val="3"/>
          <w:wAfter w:w="2115" w:type="dxa"/>
          <w:trHeight w:val="283"/>
        </w:trPr>
        <w:tc>
          <w:tcPr>
            <w:tcW w:w="3510" w:type="dxa"/>
            <w:noWrap/>
          </w:tcPr>
          <w:p w:rsidR="00AD0571" w:rsidRPr="002A2625" w:rsidRDefault="00857FCD" w:rsidP="00C65C45">
            <w:pPr>
              <w:rPr>
                <w:b/>
                <w:bCs/>
                <w:u w:val="single"/>
              </w:rPr>
            </w:pPr>
            <w:r w:rsidRPr="002A2625">
              <w:rPr>
                <w:b/>
                <w:bCs/>
                <w:u w:val="single"/>
              </w:rPr>
              <w:t>E</w:t>
            </w:r>
            <w:r w:rsidR="00AD0571" w:rsidRPr="002A2625">
              <w:rPr>
                <w:b/>
                <w:bCs/>
                <w:u w:val="single"/>
              </w:rPr>
              <w:t>T YEMEKLERİ</w:t>
            </w:r>
          </w:p>
        </w:tc>
        <w:tc>
          <w:tcPr>
            <w:tcW w:w="1334" w:type="dxa"/>
            <w:noWrap/>
          </w:tcPr>
          <w:p w:rsidR="00AD0571" w:rsidRPr="002A2625" w:rsidRDefault="00AD0571" w:rsidP="00C65C45"/>
        </w:tc>
        <w:tc>
          <w:tcPr>
            <w:tcW w:w="3786" w:type="dxa"/>
            <w:noWrap/>
          </w:tcPr>
          <w:p w:rsidR="00AD0571" w:rsidRPr="002A2625" w:rsidRDefault="00AD0571" w:rsidP="00C65C45"/>
        </w:tc>
        <w:tc>
          <w:tcPr>
            <w:tcW w:w="2069" w:type="dxa"/>
            <w:gridSpan w:val="2"/>
            <w:noWrap/>
          </w:tcPr>
          <w:p w:rsidR="00AD0571" w:rsidRPr="002A2625" w:rsidRDefault="00AD0571" w:rsidP="00C65C45"/>
        </w:tc>
      </w:tr>
      <w:tr w:rsidR="00AD0571" w:rsidRPr="00CD2A6A" w:rsidTr="00D55E52">
        <w:trPr>
          <w:gridAfter w:val="3"/>
          <w:wAfter w:w="2115" w:type="dxa"/>
          <w:trHeight w:val="287"/>
        </w:trPr>
        <w:tc>
          <w:tcPr>
            <w:tcW w:w="3510" w:type="dxa"/>
            <w:noWrap/>
          </w:tcPr>
          <w:p w:rsidR="00AD0571" w:rsidRPr="002A2625" w:rsidRDefault="00AD0571" w:rsidP="00C65C45">
            <w:pPr>
              <w:rPr>
                <w:b/>
                <w:bCs/>
                <w:u w:val="single"/>
              </w:rPr>
            </w:pPr>
            <w:r w:rsidRPr="002A2625">
              <w:rPr>
                <w:b/>
                <w:bCs/>
                <w:u w:val="single"/>
              </w:rPr>
              <w:t>BAHÇEVAN KEBAP</w:t>
            </w:r>
          </w:p>
        </w:tc>
        <w:tc>
          <w:tcPr>
            <w:tcW w:w="1334" w:type="dxa"/>
            <w:noWrap/>
          </w:tcPr>
          <w:p w:rsidR="00AD0571" w:rsidRPr="002A2625" w:rsidRDefault="00AD0571" w:rsidP="00C65C45"/>
        </w:tc>
        <w:tc>
          <w:tcPr>
            <w:tcW w:w="3786" w:type="dxa"/>
            <w:noWrap/>
          </w:tcPr>
          <w:p w:rsidR="00AD0571" w:rsidRPr="002A2625" w:rsidRDefault="00AD0571" w:rsidP="00C65C45">
            <w:pPr>
              <w:rPr>
                <w:b/>
                <w:bCs/>
                <w:u w:val="single"/>
              </w:rPr>
            </w:pPr>
            <w:r w:rsidRPr="002A2625">
              <w:rPr>
                <w:b/>
                <w:bCs/>
                <w:u w:val="single"/>
              </w:rPr>
              <w:t>KAĞIT KEBABI</w:t>
            </w:r>
          </w:p>
        </w:tc>
        <w:tc>
          <w:tcPr>
            <w:tcW w:w="2069" w:type="dxa"/>
            <w:gridSpan w:val="2"/>
            <w:noWrap/>
          </w:tcPr>
          <w:p w:rsidR="00AD0571" w:rsidRPr="002A2625" w:rsidRDefault="00AD0571" w:rsidP="00C65C45"/>
        </w:tc>
      </w:tr>
      <w:tr w:rsidR="00AD0571" w:rsidRPr="00CD2A6A" w:rsidTr="00A42C0F">
        <w:trPr>
          <w:gridAfter w:val="3"/>
          <w:wAfter w:w="2115" w:type="dxa"/>
          <w:trHeight w:val="255"/>
        </w:trPr>
        <w:tc>
          <w:tcPr>
            <w:tcW w:w="3510" w:type="dxa"/>
            <w:noWrap/>
          </w:tcPr>
          <w:p w:rsidR="00AD0571" w:rsidRPr="002A2625" w:rsidRDefault="00AD0571" w:rsidP="00C65C45">
            <w:r w:rsidRPr="002A2625">
              <w:t>DANA ETİ</w:t>
            </w:r>
          </w:p>
        </w:tc>
        <w:tc>
          <w:tcPr>
            <w:tcW w:w="1334" w:type="dxa"/>
            <w:noWrap/>
          </w:tcPr>
          <w:p w:rsidR="00AD0571" w:rsidRPr="002A2625" w:rsidRDefault="00AD0571" w:rsidP="00C65C45">
            <w:r w:rsidRPr="002A2625">
              <w:t>1</w:t>
            </w:r>
            <w:r w:rsidR="002630B5" w:rsidRPr="002A2625">
              <w:t>2</w:t>
            </w:r>
            <w:r w:rsidR="00D4717D" w:rsidRPr="002A2625">
              <w:t>0</w:t>
            </w:r>
            <w:r w:rsidRPr="002A2625">
              <w:t xml:space="preserve"> GR</w:t>
            </w:r>
          </w:p>
        </w:tc>
        <w:tc>
          <w:tcPr>
            <w:tcW w:w="3786" w:type="dxa"/>
            <w:noWrap/>
          </w:tcPr>
          <w:p w:rsidR="00AD0571" w:rsidRPr="002A2625" w:rsidRDefault="00AD0571" w:rsidP="00C65C45">
            <w:r w:rsidRPr="002A2625">
              <w:t>DANA ETİ</w:t>
            </w:r>
          </w:p>
        </w:tc>
        <w:tc>
          <w:tcPr>
            <w:tcW w:w="2069" w:type="dxa"/>
            <w:gridSpan w:val="2"/>
            <w:noWrap/>
          </w:tcPr>
          <w:p w:rsidR="00AD0571" w:rsidRPr="002A2625" w:rsidRDefault="00AD0571" w:rsidP="00C65C45">
            <w:r w:rsidRPr="002A2625">
              <w:t>1</w:t>
            </w:r>
            <w:r w:rsidR="002630B5" w:rsidRPr="002A2625">
              <w:t>2</w:t>
            </w:r>
            <w:r w:rsidR="00D4717D" w:rsidRPr="002A2625">
              <w:t>0</w:t>
            </w:r>
            <w:r w:rsidRPr="002A2625">
              <w:t xml:space="preserve">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PATATES</w:t>
            </w:r>
          </w:p>
        </w:tc>
        <w:tc>
          <w:tcPr>
            <w:tcW w:w="1334" w:type="dxa"/>
            <w:noWrap/>
          </w:tcPr>
          <w:p w:rsidR="00AD0571" w:rsidRPr="002A2625" w:rsidRDefault="00AD0571" w:rsidP="00C65C45">
            <w:r w:rsidRPr="002A2625">
              <w:t>100 GR</w:t>
            </w:r>
          </w:p>
        </w:tc>
        <w:tc>
          <w:tcPr>
            <w:tcW w:w="3786" w:type="dxa"/>
            <w:noWrap/>
          </w:tcPr>
          <w:p w:rsidR="00AD0571" w:rsidRPr="002A2625" w:rsidRDefault="00AD0571" w:rsidP="00C65C45">
            <w:r w:rsidRPr="002A2625">
              <w:t>PATATES</w:t>
            </w:r>
          </w:p>
        </w:tc>
        <w:tc>
          <w:tcPr>
            <w:tcW w:w="2069" w:type="dxa"/>
            <w:gridSpan w:val="2"/>
            <w:noWrap/>
          </w:tcPr>
          <w:p w:rsidR="00AD0571" w:rsidRPr="002A2625" w:rsidRDefault="00AD0571" w:rsidP="00C65C45">
            <w:r w:rsidRPr="002A2625">
              <w:t>50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KABAK</w:t>
            </w:r>
          </w:p>
        </w:tc>
        <w:tc>
          <w:tcPr>
            <w:tcW w:w="1334" w:type="dxa"/>
            <w:noWrap/>
          </w:tcPr>
          <w:p w:rsidR="00AD0571" w:rsidRPr="002A2625" w:rsidRDefault="00AD0571" w:rsidP="00C65C45">
            <w:r w:rsidRPr="002A2625">
              <w:t>50 GR</w:t>
            </w:r>
          </w:p>
        </w:tc>
        <w:tc>
          <w:tcPr>
            <w:tcW w:w="3786" w:type="dxa"/>
            <w:noWrap/>
          </w:tcPr>
          <w:p w:rsidR="00AD0571" w:rsidRPr="002A2625" w:rsidRDefault="00AD0571" w:rsidP="00C65C45">
            <w:r w:rsidRPr="002A2625">
              <w:t>K. SOĞAN</w:t>
            </w:r>
          </w:p>
        </w:tc>
        <w:tc>
          <w:tcPr>
            <w:tcW w:w="2069" w:type="dxa"/>
            <w:gridSpan w:val="2"/>
            <w:noWrap/>
          </w:tcPr>
          <w:p w:rsidR="00AD0571" w:rsidRPr="002A2625" w:rsidRDefault="00AD0571" w:rsidP="00C65C45">
            <w:r w:rsidRPr="002A2625">
              <w:t>20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PATLICAN</w:t>
            </w:r>
          </w:p>
        </w:tc>
        <w:tc>
          <w:tcPr>
            <w:tcW w:w="1334" w:type="dxa"/>
            <w:noWrap/>
          </w:tcPr>
          <w:p w:rsidR="00AD0571" w:rsidRPr="002A2625" w:rsidRDefault="00AD0571" w:rsidP="00C65C45">
            <w:r w:rsidRPr="002A2625">
              <w:t>50 GR</w:t>
            </w:r>
          </w:p>
        </w:tc>
        <w:tc>
          <w:tcPr>
            <w:tcW w:w="3786" w:type="dxa"/>
            <w:noWrap/>
          </w:tcPr>
          <w:p w:rsidR="00AD0571" w:rsidRPr="002A2625" w:rsidRDefault="00AD0571" w:rsidP="00C65C45">
            <w:r w:rsidRPr="002A2625">
              <w:t>S. BİBER</w:t>
            </w:r>
          </w:p>
        </w:tc>
        <w:tc>
          <w:tcPr>
            <w:tcW w:w="2069" w:type="dxa"/>
            <w:gridSpan w:val="2"/>
            <w:noWrap/>
          </w:tcPr>
          <w:p w:rsidR="00AD0571" w:rsidRPr="002A2625" w:rsidRDefault="00AD0571" w:rsidP="00C65C45">
            <w:r w:rsidRPr="002A2625">
              <w:t>10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DOMATES</w:t>
            </w:r>
          </w:p>
        </w:tc>
        <w:tc>
          <w:tcPr>
            <w:tcW w:w="1334" w:type="dxa"/>
            <w:noWrap/>
          </w:tcPr>
          <w:p w:rsidR="00AD0571" w:rsidRPr="002A2625" w:rsidRDefault="00AD0571" w:rsidP="00C65C45">
            <w:r w:rsidRPr="002A2625">
              <w:t>20 GR</w:t>
            </w:r>
          </w:p>
        </w:tc>
        <w:tc>
          <w:tcPr>
            <w:tcW w:w="3786" w:type="dxa"/>
            <w:noWrap/>
          </w:tcPr>
          <w:p w:rsidR="00AD0571" w:rsidRPr="002A2625" w:rsidRDefault="00AD0571" w:rsidP="00C65C45">
            <w:r w:rsidRPr="002A2625">
              <w:t>SALÇA</w:t>
            </w:r>
          </w:p>
        </w:tc>
        <w:tc>
          <w:tcPr>
            <w:tcW w:w="2069" w:type="dxa"/>
            <w:gridSpan w:val="2"/>
            <w:noWrap/>
          </w:tcPr>
          <w:p w:rsidR="00AD0571" w:rsidRPr="002A2625" w:rsidRDefault="00AD0571" w:rsidP="00C65C45">
            <w:r w:rsidRPr="002A2625">
              <w:t>10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K. SOĞAN</w:t>
            </w:r>
          </w:p>
        </w:tc>
        <w:tc>
          <w:tcPr>
            <w:tcW w:w="1334" w:type="dxa"/>
            <w:noWrap/>
          </w:tcPr>
          <w:p w:rsidR="00AD0571" w:rsidRPr="002A2625" w:rsidRDefault="00AD0571" w:rsidP="00C65C45">
            <w:r w:rsidRPr="002A2625">
              <w:t>20 GR</w:t>
            </w:r>
          </w:p>
        </w:tc>
        <w:tc>
          <w:tcPr>
            <w:tcW w:w="3786" w:type="dxa"/>
            <w:noWrap/>
          </w:tcPr>
          <w:p w:rsidR="00AD0571" w:rsidRPr="002A2625" w:rsidRDefault="00B76B16" w:rsidP="00C65C45">
            <w:r w:rsidRPr="002A2625">
              <w:t>AYÇİÇEK YAĞI</w:t>
            </w:r>
          </w:p>
        </w:tc>
        <w:tc>
          <w:tcPr>
            <w:tcW w:w="2069" w:type="dxa"/>
            <w:gridSpan w:val="2"/>
            <w:noWrap/>
          </w:tcPr>
          <w:p w:rsidR="00AD0571" w:rsidRPr="002A2625" w:rsidRDefault="00291415" w:rsidP="00C65C45">
            <w:r w:rsidRPr="002A2625">
              <w:t>1</w:t>
            </w:r>
            <w:r w:rsidR="00AD0571" w:rsidRPr="002A2625">
              <w:t>0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lastRenderedPageBreak/>
              <w:t>S. BİBER</w:t>
            </w:r>
          </w:p>
        </w:tc>
        <w:tc>
          <w:tcPr>
            <w:tcW w:w="1334" w:type="dxa"/>
            <w:noWrap/>
          </w:tcPr>
          <w:p w:rsidR="00AD0571" w:rsidRPr="002A2625" w:rsidRDefault="00AD0571" w:rsidP="00C65C45">
            <w:r w:rsidRPr="002A2625">
              <w:t>10 GR</w:t>
            </w:r>
          </w:p>
        </w:tc>
        <w:tc>
          <w:tcPr>
            <w:tcW w:w="3786" w:type="dxa"/>
            <w:noWrap/>
          </w:tcPr>
          <w:p w:rsidR="00AD0571" w:rsidRPr="002A2625" w:rsidRDefault="00AD0571" w:rsidP="00C65C45">
            <w:r w:rsidRPr="002A2625">
              <w:t>DOMATES</w:t>
            </w:r>
          </w:p>
        </w:tc>
        <w:tc>
          <w:tcPr>
            <w:tcW w:w="2069" w:type="dxa"/>
            <w:gridSpan w:val="2"/>
            <w:noWrap/>
          </w:tcPr>
          <w:p w:rsidR="00AD0571" w:rsidRPr="002A2625" w:rsidRDefault="00AD0571" w:rsidP="00C65C45">
            <w:r w:rsidRPr="002A2625">
              <w:t>20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SALÇA</w:t>
            </w:r>
          </w:p>
        </w:tc>
        <w:tc>
          <w:tcPr>
            <w:tcW w:w="1334" w:type="dxa"/>
            <w:noWrap/>
          </w:tcPr>
          <w:p w:rsidR="00AD0571" w:rsidRPr="002A2625" w:rsidRDefault="00AD0571" w:rsidP="00C65C45">
            <w:r w:rsidRPr="002A2625">
              <w:t>10 GR</w:t>
            </w:r>
          </w:p>
        </w:tc>
        <w:tc>
          <w:tcPr>
            <w:tcW w:w="3786" w:type="dxa"/>
            <w:noWrap/>
          </w:tcPr>
          <w:p w:rsidR="00AD0571" w:rsidRPr="002A2625" w:rsidRDefault="00AD0571" w:rsidP="00C65C45">
            <w:r w:rsidRPr="002A2625">
              <w:t>BEZELYE</w:t>
            </w:r>
          </w:p>
        </w:tc>
        <w:tc>
          <w:tcPr>
            <w:tcW w:w="2069" w:type="dxa"/>
            <w:gridSpan w:val="2"/>
            <w:noWrap/>
          </w:tcPr>
          <w:p w:rsidR="00AD0571" w:rsidRPr="002A2625" w:rsidRDefault="00AD0571" w:rsidP="00C65C45">
            <w:r w:rsidRPr="002A2625">
              <w:t>20 GR</w:t>
            </w:r>
          </w:p>
        </w:tc>
      </w:tr>
      <w:tr w:rsidR="00AD0571" w:rsidRPr="00CD2A6A" w:rsidTr="00A42C0F">
        <w:trPr>
          <w:gridAfter w:val="3"/>
          <w:wAfter w:w="2115" w:type="dxa"/>
          <w:trHeight w:val="255"/>
        </w:trPr>
        <w:tc>
          <w:tcPr>
            <w:tcW w:w="3510" w:type="dxa"/>
            <w:noWrap/>
          </w:tcPr>
          <w:p w:rsidR="00AD0571" w:rsidRPr="002A2625" w:rsidRDefault="00B76B16" w:rsidP="00C65C45">
            <w:r w:rsidRPr="002A2625">
              <w:t>AYÇİÇEK YAĞI</w:t>
            </w:r>
          </w:p>
        </w:tc>
        <w:tc>
          <w:tcPr>
            <w:tcW w:w="1334" w:type="dxa"/>
            <w:noWrap/>
          </w:tcPr>
          <w:p w:rsidR="00AD0571" w:rsidRPr="002A2625" w:rsidRDefault="00291415" w:rsidP="00C65C45">
            <w:r w:rsidRPr="002A2625">
              <w:t>1</w:t>
            </w:r>
            <w:r w:rsidR="00AD0571" w:rsidRPr="002A2625">
              <w:t>0 GR</w:t>
            </w:r>
          </w:p>
        </w:tc>
        <w:tc>
          <w:tcPr>
            <w:tcW w:w="3786" w:type="dxa"/>
            <w:noWrap/>
          </w:tcPr>
          <w:p w:rsidR="00AD0571" w:rsidRPr="002A2625" w:rsidRDefault="00AD0571" w:rsidP="00C65C45">
            <w:r w:rsidRPr="002A2625">
              <w:t>TUZ</w:t>
            </w:r>
          </w:p>
        </w:tc>
        <w:tc>
          <w:tcPr>
            <w:tcW w:w="2069" w:type="dxa"/>
            <w:gridSpan w:val="2"/>
            <w:noWrap/>
          </w:tcPr>
          <w:p w:rsidR="00AD0571" w:rsidRPr="002A2625" w:rsidRDefault="00D4717D" w:rsidP="00C65C45">
            <w:r w:rsidRPr="002A2625">
              <w:t>1</w:t>
            </w:r>
            <w:r w:rsidR="00AD0571" w:rsidRPr="002A2625">
              <w:t xml:space="preserve">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TUZ</w:t>
            </w:r>
          </w:p>
        </w:tc>
        <w:tc>
          <w:tcPr>
            <w:tcW w:w="1334" w:type="dxa"/>
            <w:noWrap/>
          </w:tcPr>
          <w:p w:rsidR="00AD0571" w:rsidRPr="002A2625" w:rsidRDefault="00D4717D" w:rsidP="00C65C45">
            <w:r w:rsidRPr="002A2625">
              <w:t>1</w:t>
            </w:r>
            <w:r w:rsidR="00AD0571" w:rsidRPr="002A2625">
              <w:t xml:space="preserve"> GR</w:t>
            </w:r>
          </w:p>
        </w:tc>
        <w:tc>
          <w:tcPr>
            <w:tcW w:w="3786" w:type="dxa"/>
            <w:noWrap/>
          </w:tcPr>
          <w:p w:rsidR="00AD0571" w:rsidRPr="002A2625" w:rsidRDefault="00AD0571" w:rsidP="00C65C45"/>
        </w:tc>
        <w:tc>
          <w:tcPr>
            <w:tcW w:w="2069" w:type="dxa"/>
            <w:gridSpan w:val="2"/>
            <w:noWrap/>
          </w:tcPr>
          <w:p w:rsidR="00AD0571" w:rsidRPr="002A2625" w:rsidRDefault="00AD0571" w:rsidP="00C65C45"/>
        </w:tc>
      </w:tr>
      <w:tr w:rsidR="00D55E52" w:rsidRPr="00CD2A6A" w:rsidTr="002A2625">
        <w:trPr>
          <w:gridAfter w:val="3"/>
          <w:wAfter w:w="2115" w:type="dxa"/>
          <w:trHeight w:val="273"/>
        </w:trPr>
        <w:tc>
          <w:tcPr>
            <w:tcW w:w="3510" w:type="dxa"/>
            <w:noWrap/>
          </w:tcPr>
          <w:p w:rsidR="006A6130" w:rsidRPr="002A2625" w:rsidRDefault="006A6130" w:rsidP="00D55E52"/>
        </w:tc>
        <w:tc>
          <w:tcPr>
            <w:tcW w:w="1334" w:type="dxa"/>
            <w:noWrap/>
          </w:tcPr>
          <w:p w:rsidR="00D55E52" w:rsidRPr="002A2625" w:rsidRDefault="00D55E52" w:rsidP="00D55E52"/>
        </w:tc>
        <w:tc>
          <w:tcPr>
            <w:tcW w:w="3786" w:type="dxa"/>
            <w:noWrap/>
          </w:tcPr>
          <w:p w:rsidR="00D55E52" w:rsidRPr="002A2625" w:rsidRDefault="00D55E52" w:rsidP="00D55E52">
            <w:pPr>
              <w:rPr>
                <w:b/>
                <w:bCs/>
                <w:u w:val="single"/>
              </w:rPr>
            </w:pPr>
          </w:p>
        </w:tc>
        <w:tc>
          <w:tcPr>
            <w:tcW w:w="2069" w:type="dxa"/>
            <w:gridSpan w:val="2"/>
            <w:noWrap/>
          </w:tcPr>
          <w:p w:rsidR="00D55E52" w:rsidRPr="002A2625" w:rsidRDefault="00D55E52" w:rsidP="00D55E52"/>
        </w:tc>
      </w:tr>
      <w:tr w:rsidR="002A2625" w:rsidRPr="00CD2A6A" w:rsidTr="002A2625">
        <w:trPr>
          <w:gridAfter w:val="3"/>
          <w:wAfter w:w="2115" w:type="dxa"/>
          <w:trHeight w:val="273"/>
        </w:trPr>
        <w:tc>
          <w:tcPr>
            <w:tcW w:w="3510" w:type="dxa"/>
            <w:noWrap/>
          </w:tcPr>
          <w:p w:rsidR="002A2625" w:rsidRPr="002A2625" w:rsidRDefault="002A2625" w:rsidP="00D55E52">
            <w:r w:rsidRPr="002A2625">
              <w:rPr>
                <w:b/>
                <w:bCs/>
                <w:u w:val="single"/>
              </w:rPr>
              <w:t>ET SOTE/ NİĞDE TAVA</w:t>
            </w:r>
          </w:p>
        </w:tc>
        <w:tc>
          <w:tcPr>
            <w:tcW w:w="1334" w:type="dxa"/>
            <w:noWrap/>
          </w:tcPr>
          <w:p w:rsidR="002A2625" w:rsidRPr="002A2625" w:rsidRDefault="002A2625" w:rsidP="00D55E52"/>
        </w:tc>
        <w:tc>
          <w:tcPr>
            <w:tcW w:w="3786" w:type="dxa"/>
            <w:noWrap/>
          </w:tcPr>
          <w:p w:rsidR="002A2625" w:rsidRPr="002A2625" w:rsidRDefault="002A2625" w:rsidP="00D55E52">
            <w:pPr>
              <w:rPr>
                <w:b/>
                <w:bCs/>
                <w:u w:val="single"/>
              </w:rPr>
            </w:pPr>
            <w:r w:rsidRPr="002A2625">
              <w:rPr>
                <w:b/>
                <w:bCs/>
                <w:u w:val="single"/>
              </w:rPr>
              <w:t>ORMAN KEBAP</w:t>
            </w:r>
          </w:p>
        </w:tc>
        <w:tc>
          <w:tcPr>
            <w:tcW w:w="2069" w:type="dxa"/>
            <w:gridSpan w:val="2"/>
            <w:noWrap/>
          </w:tcPr>
          <w:p w:rsidR="002A2625" w:rsidRPr="002A2625" w:rsidRDefault="002A2625" w:rsidP="00D55E52"/>
        </w:tc>
      </w:tr>
      <w:tr w:rsidR="002A2625" w:rsidRPr="00CD2A6A" w:rsidTr="00D55E52">
        <w:trPr>
          <w:gridAfter w:val="3"/>
          <w:wAfter w:w="2115" w:type="dxa"/>
          <w:trHeight w:val="147"/>
        </w:trPr>
        <w:tc>
          <w:tcPr>
            <w:tcW w:w="3510" w:type="dxa"/>
            <w:noWrap/>
          </w:tcPr>
          <w:p w:rsidR="002A2625" w:rsidRPr="002A2625" w:rsidRDefault="002A2625" w:rsidP="002A2625">
            <w:r w:rsidRPr="002A2625">
              <w:t>DANA ETİ</w:t>
            </w:r>
          </w:p>
        </w:tc>
        <w:tc>
          <w:tcPr>
            <w:tcW w:w="1334" w:type="dxa"/>
            <w:noWrap/>
          </w:tcPr>
          <w:p w:rsidR="002A2625" w:rsidRPr="002A2625" w:rsidRDefault="002A2625" w:rsidP="002A2625">
            <w:r w:rsidRPr="002A2625">
              <w:t>130 GR</w:t>
            </w:r>
          </w:p>
        </w:tc>
        <w:tc>
          <w:tcPr>
            <w:tcW w:w="3786" w:type="dxa"/>
            <w:noWrap/>
          </w:tcPr>
          <w:p w:rsidR="002A2625" w:rsidRPr="002A2625" w:rsidRDefault="002A2625" w:rsidP="002A2625">
            <w:r w:rsidRPr="002A2625">
              <w:t>DANA ETİ</w:t>
            </w:r>
          </w:p>
        </w:tc>
        <w:tc>
          <w:tcPr>
            <w:tcW w:w="2069" w:type="dxa"/>
            <w:gridSpan w:val="2"/>
            <w:noWrap/>
          </w:tcPr>
          <w:p w:rsidR="002A2625" w:rsidRPr="002A2625" w:rsidRDefault="002A2625" w:rsidP="002A2625">
            <w:r w:rsidRPr="002A2625">
              <w:t>120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K.SOĞAN</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r w:rsidRPr="002A2625">
              <w:t>PATATES</w:t>
            </w:r>
          </w:p>
        </w:tc>
        <w:tc>
          <w:tcPr>
            <w:tcW w:w="2069" w:type="dxa"/>
            <w:gridSpan w:val="2"/>
            <w:noWrap/>
          </w:tcPr>
          <w:p w:rsidR="002A2625" w:rsidRPr="002A2625" w:rsidRDefault="002A2625" w:rsidP="002A2625">
            <w:r w:rsidRPr="002A2625">
              <w:t>80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HAVUÇ</w:t>
            </w:r>
          </w:p>
        </w:tc>
        <w:tc>
          <w:tcPr>
            <w:tcW w:w="2069" w:type="dxa"/>
            <w:gridSpan w:val="2"/>
            <w:noWrap/>
          </w:tcPr>
          <w:p w:rsidR="002A2625" w:rsidRPr="002A2625" w:rsidRDefault="002A2625" w:rsidP="002A2625">
            <w:r w:rsidRPr="002A2625">
              <w:t>20 GR</w:t>
            </w:r>
          </w:p>
        </w:tc>
      </w:tr>
      <w:tr w:rsidR="002A2625" w:rsidRPr="00CD2A6A" w:rsidTr="00D55E52">
        <w:trPr>
          <w:gridAfter w:val="3"/>
          <w:wAfter w:w="2115" w:type="dxa"/>
          <w:trHeight w:val="101"/>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BEZELYE</w:t>
            </w:r>
          </w:p>
        </w:tc>
        <w:tc>
          <w:tcPr>
            <w:tcW w:w="2069" w:type="dxa"/>
            <w:gridSpan w:val="2"/>
            <w:noWrap/>
          </w:tcPr>
          <w:p w:rsidR="002A2625" w:rsidRPr="002A2625" w:rsidRDefault="002A2625" w:rsidP="002A2625">
            <w:r w:rsidRPr="002A2625">
              <w:t>20 GR</w:t>
            </w:r>
          </w:p>
        </w:tc>
      </w:tr>
      <w:tr w:rsidR="002A2625" w:rsidRPr="00CD2A6A" w:rsidTr="00D55E52">
        <w:trPr>
          <w:gridAfter w:val="3"/>
          <w:wAfter w:w="2115" w:type="dxa"/>
          <w:trHeight w:val="118"/>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K. SOĞAN</w:t>
            </w:r>
          </w:p>
        </w:tc>
        <w:tc>
          <w:tcPr>
            <w:tcW w:w="2069" w:type="dxa"/>
            <w:gridSpan w:val="2"/>
            <w:noWrap/>
          </w:tcPr>
          <w:p w:rsidR="002A2625" w:rsidRPr="002A2625" w:rsidRDefault="002A2625" w:rsidP="002A2625">
            <w:r w:rsidRPr="002A2625">
              <w:t>20 GR</w:t>
            </w:r>
          </w:p>
        </w:tc>
      </w:tr>
      <w:tr w:rsidR="002A2625" w:rsidRPr="00CD2A6A" w:rsidTr="00D55E52">
        <w:trPr>
          <w:gridAfter w:val="3"/>
          <w:wAfter w:w="2115" w:type="dxa"/>
          <w:trHeight w:val="151"/>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r w:rsidRPr="002A2625">
              <w:t>UN</w:t>
            </w:r>
          </w:p>
        </w:tc>
        <w:tc>
          <w:tcPr>
            <w:tcW w:w="2069" w:type="dxa"/>
            <w:gridSpan w:val="2"/>
            <w:noWrap/>
          </w:tcPr>
          <w:p w:rsidR="002A2625" w:rsidRPr="002A2625" w:rsidRDefault="002A2625" w:rsidP="002A2625">
            <w:r w:rsidRPr="002A2625">
              <w:t>10 GR</w:t>
            </w:r>
          </w:p>
        </w:tc>
      </w:tr>
      <w:tr w:rsidR="002A2625" w:rsidRPr="00CD2A6A" w:rsidTr="00D55E52">
        <w:trPr>
          <w:gridAfter w:val="3"/>
          <w:wAfter w:w="2115" w:type="dxa"/>
          <w:trHeight w:val="183"/>
        </w:trPr>
        <w:tc>
          <w:tcPr>
            <w:tcW w:w="3510" w:type="dxa"/>
            <w:noWrap/>
          </w:tcPr>
          <w:p w:rsidR="002A2625" w:rsidRPr="002A2625" w:rsidRDefault="002A2625" w:rsidP="002A2625">
            <w:r w:rsidRPr="002A2625">
              <w:t>S. BİBER</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DOMATES</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r w:rsidRPr="002A2625">
              <w:t>S. BİBER</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A42C0F">
        <w:trPr>
          <w:gridAfter w:val="3"/>
          <w:wAfter w:w="2115" w:type="dxa"/>
          <w:trHeight w:val="315"/>
        </w:trPr>
        <w:tc>
          <w:tcPr>
            <w:tcW w:w="3510" w:type="dxa"/>
            <w:noWrap/>
          </w:tcPr>
          <w:p w:rsidR="002A2625" w:rsidRPr="002A2625" w:rsidRDefault="002A2625" w:rsidP="002A2625">
            <w:pPr>
              <w:rPr>
                <w:b/>
                <w:bCs/>
                <w:u w:val="single"/>
              </w:rPr>
            </w:pPr>
            <w:r w:rsidRPr="002A2625">
              <w:rPr>
                <w:b/>
                <w:bCs/>
                <w:u w:val="single"/>
              </w:rPr>
              <w:t>TAS KEBABI</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ET HAŞLAMA</w:t>
            </w:r>
          </w:p>
        </w:tc>
        <w:tc>
          <w:tcPr>
            <w:tcW w:w="2069" w:type="dxa"/>
            <w:gridSpan w:val="2"/>
            <w:noWrap/>
          </w:tcPr>
          <w:p w:rsidR="002A2625" w:rsidRPr="002A2625" w:rsidRDefault="002A2625" w:rsidP="002A2625"/>
        </w:tc>
      </w:tr>
      <w:tr w:rsidR="002A2625" w:rsidRPr="00CD2A6A" w:rsidTr="00A42C0F">
        <w:trPr>
          <w:gridAfter w:val="3"/>
          <w:wAfter w:w="2115" w:type="dxa"/>
          <w:trHeight w:val="255"/>
        </w:trPr>
        <w:tc>
          <w:tcPr>
            <w:tcW w:w="3510" w:type="dxa"/>
            <w:noWrap/>
          </w:tcPr>
          <w:p w:rsidR="002A2625" w:rsidRPr="002A2625" w:rsidRDefault="002A2625" w:rsidP="002A2625">
            <w:r w:rsidRPr="002A2625">
              <w:t>DANA ETİ</w:t>
            </w:r>
          </w:p>
        </w:tc>
        <w:tc>
          <w:tcPr>
            <w:tcW w:w="1334" w:type="dxa"/>
            <w:noWrap/>
          </w:tcPr>
          <w:p w:rsidR="002A2625" w:rsidRPr="002A2625" w:rsidRDefault="002A2625" w:rsidP="002A2625">
            <w:r w:rsidRPr="002A2625">
              <w:t>120 GR</w:t>
            </w:r>
          </w:p>
        </w:tc>
        <w:tc>
          <w:tcPr>
            <w:tcW w:w="3786" w:type="dxa"/>
            <w:noWrap/>
          </w:tcPr>
          <w:p w:rsidR="002A2625" w:rsidRPr="002A2625" w:rsidRDefault="002A2625" w:rsidP="002A2625">
            <w:r w:rsidRPr="002A2625">
              <w:t>DANA ETİ</w:t>
            </w:r>
          </w:p>
        </w:tc>
        <w:tc>
          <w:tcPr>
            <w:tcW w:w="2069" w:type="dxa"/>
            <w:gridSpan w:val="2"/>
            <w:noWrap/>
          </w:tcPr>
          <w:p w:rsidR="002A2625" w:rsidRPr="002A2625" w:rsidRDefault="002A2625" w:rsidP="002A2625">
            <w:r w:rsidRPr="002A2625">
              <w:t>130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 SOĞAN</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PATATES</w:t>
            </w:r>
          </w:p>
        </w:tc>
        <w:tc>
          <w:tcPr>
            <w:tcW w:w="2069" w:type="dxa"/>
            <w:gridSpan w:val="2"/>
            <w:noWrap/>
          </w:tcPr>
          <w:p w:rsidR="002A2625" w:rsidRPr="002A2625" w:rsidRDefault="002A2625" w:rsidP="002A2625">
            <w:r w:rsidRPr="002A2625">
              <w:t>100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r w:rsidRPr="002A2625">
              <w:t>HAVUÇ</w:t>
            </w:r>
          </w:p>
        </w:tc>
        <w:tc>
          <w:tcPr>
            <w:tcW w:w="2069" w:type="dxa"/>
            <w:gridSpan w:val="2"/>
            <w:noWrap/>
          </w:tcPr>
          <w:p w:rsidR="002A2625" w:rsidRPr="002A2625" w:rsidRDefault="002A2625" w:rsidP="002A2625">
            <w:r w:rsidRPr="002A2625">
              <w:t>40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PATATES</w:t>
            </w:r>
          </w:p>
        </w:tc>
        <w:tc>
          <w:tcPr>
            <w:tcW w:w="1334" w:type="dxa"/>
            <w:noWrap/>
          </w:tcPr>
          <w:p w:rsidR="002A2625" w:rsidRPr="002A2625" w:rsidRDefault="002A2625" w:rsidP="002A2625">
            <w:r w:rsidRPr="002A2625">
              <w:t>80 GR</w:t>
            </w:r>
          </w:p>
        </w:tc>
        <w:tc>
          <w:tcPr>
            <w:tcW w:w="3786" w:type="dxa"/>
            <w:noWrap/>
          </w:tcPr>
          <w:p w:rsidR="002A2625" w:rsidRPr="002A2625" w:rsidRDefault="002A2625" w:rsidP="002A2625">
            <w:r w:rsidRPr="002A2625">
              <w:t>YOĞURT</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UN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LİMON</w:t>
            </w:r>
          </w:p>
        </w:tc>
        <w:tc>
          <w:tcPr>
            <w:tcW w:w="2069" w:type="dxa"/>
            <w:gridSpan w:val="2"/>
            <w:noWrap/>
          </w:tcPr>
          <w:p w:rsidR="002A2625" w:rsidRPr="002A2625" w:rsidRDefault="002A2625" w:rsidP="002A2625">
            <w:r w:rsidRPr="002A2625">
              <w:t>1/4 ADET</w:t>
            </w:r>
          </w:p>
        </w:tc>
      </w:tr>
      <w:tr w:rsidR="002A2625" w:rsidRPr="00CD2A6A" w:rsidTr="00A42C0F">
        <w:trPr>
          <w:gridAfter w:val="3"/>
          <w:wAfter w:w="2115"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630B5" w:rsidTr="00A42C0F">
        <w:trPr>
          <w:gridAfter w:val="3"/>
          <w:wAfter w:w="2115" w:type="dxa"/>
          <w:trHeight w:val="255"/>
        </w:trPr>
        <w:tc>
          <w:tcPr>
            <w:tcW w:w="3510" w:type="dxa"/>
            <w:noWrap/>
          </w:tcPr>
          <w:p w:rsidR="002A2625" w:rsidRPr="002A2625" w:rsidRDefault="002A2625" w:rsidP="002A2625">
            <w:pPr>
              <w:rPr>
                <w:b/>
                <w:u w:val="single"/>
              </w:rPr>
            </w:pPr>
            <w:r w:rsidRPr="002A2625">
              <w:rPr>
                <w:b/>
                <w:u w:val="single"/>
              </w:rPr>
              <w:t>ÇOBAN KAVURMA</w:t>
            </w:r>
          </w:p>
        </w:tc>
        <w:tc>
          <w:tcPr>
            <w:tcW w:w="1334" w:type="dxa"/>
            <w:noWrap/>
          </w:tcPr>
          <w:p w:rsidR="002A2625" w:rsidRPr="002A2625" w:rsidRDefault="002A2625" w:rsidP="002A2625"/>
        </w:tc>
        <w:tc>
          <w:tcPr>
            <w:tcW w:w="3786" w:type="dxa"/>
            <w:noWrap/>
          </w:tcPr>
          <w:p w:rsidR="002A2625" w:rsidRPr="002A2625" w:rsidRDefault="002A2625" w:rsidP="002A2625">
            <w:pPr>
              <w:rPr>
                <w:b/>
                <w:u w:val="single"/>
              </w:rPr>
            </w:pPr>
            <w:r w:rsidRPr="002A2625">
              <w:rPr>
                <w:b/>
                <w:u w:val="single"/>
              </w:rPr>
              <w:t>ET DÖNER</w:t>
            </w:r>
          </w:p>
        </w:tc>
        <w:tc>
          <w:tcPr>
            <w:tcW w:w="2069" w:type="dxa"/>
            <w:gridSpan w:val="2"/>
            <w:noWrap/>
          </w:tcPr>
          <w:p w:rsidR="002A2625" w:rsidRPr="002A2625" w:rsidRDefault="002A2625" w:rsidP="002A2625"/>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AYÇİÇEK YAĞI</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AYÇİÇEK YAĞI</w:t>
            </w:r>
          </w:p>
        </w:tc>
        <w:tc>
          <w:tcPr>
            <w:tcW w:w="2069" w:type="dxa"/>
            <w:gridSpan w:val="2"/>
            <w:noWrap/>
            <w:vAlign w:val="bottom"/>
          </w:tcPr>
          <w:p w:rsidR="002A2625" w:rsidRPr="002A2625" w:rsidRDefault="002A2625" w:rsidP="002A2625">
            <w:r w:rsidRPr="002A2625">
              <w:t>10 GR</w:t>
            </w:r>
          </w:p>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ÇARLİSTON BİBER</w:t>
            </w:r>
          </w:p>
        </w:tc>
        <w:tc>
          <w:tcPr>
            <w:tcW w:w="1334" w:type="dxa"/>
            <w:noWrap/>
            <w:vAlign w:val="bottom"/>
          </w:tcPr>
          <w:p w:rsidR="002A2625" w:rsidRPr="002A2625" w:rsidRDefault="002A2625" w:rsidP="002A2625">
            <w:r w:rsidRPr="002A2625">
              <w:t>20 GR</w:t>
            </w:r>
          </w:p>
        </w:tc>
        <w:tc>
          <w:tcPr>
            <w:tcW w:w="3786" w:type="dxa"/>
            <w:noWrap/>
            <w:vAlign w:val="bottom"/>
          </w:tcPr>
          <w:p w:rsidR="002A2625" w:rsidRPr="002A2625" w:rsidRDefault="002A2625" w:rsidP="002A2625">
            <w:r w:rsidRPr="002A2625">
              <w:t>DANA ETİ</w:t>
            </w:r>
          </w:p>
        </w:tc>
        <w:tc>
          <w:tcPr>
            <w:tcW w:w="2069" w:type="dxa"/>
            <w:gridSpan w:val="2"/>
            <w:noWrap/>
            <w:vAlign w:val="bottom"/>
          </w:tcPr>
          <w:p w:rsidR="002A2625" w:rsidRPr="002A2625" w:rsidRDefault="002A2625" w:rsidP="002A2625">
            <w:r w:rsidRPr="002A2625">
              <w:t>140 GR</w:t>
            </w:r>
          </w:p>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DANA ETİ</w:t>
            </w:r>
          </w:p>
        </w:tc>
        <w:tc>
          <w:tcPr>
            <w:tcW w:w="1334" w:type="dxa"/>
            <w:noWrap/>
            <w:vAlign w:val="bottom"/>
          </w:tcPr>
          <w:p w:rsidR="002A2625" w:rsidRPr="002A2625" w:rsidRDefault="002A2625" w:rsidP="002A2625">
            <w:r w:rsidRPr="002A2625">
              <w:t>130 GR</w:t>
            </w:r>
          </w:p>
        </w:tc>
        <w:tc>
          <w:tcPr>
            <w:tcW w:w="3786" w:type="dxa"/>
            <w:noWrap/>
            <w:vAlign w:val="bottom"/>
          </w:tcPr>
          <w:p w:rsidR="002A2625" w:rsidRPr="002A2625" w:rsidRDefault="002A2625" w:rsidP="002A2625">
            <w:r w:rsidRPr="002A2625">
              <w:t>KARABİBER</w:t>
            </w:r>
          </w:p>
        </w:tc>
        <w:tc>
          <w:tcPr>
            <w:tcW w:w="2069" w:type="dxa"/>
            <w:gridSpan w:val="2"/>
            <w:noWrap/>
            <w:vAlign w:val="bottom"/>
          </w:tcPr>
          <w:p w:rsidR="002A2625" w:rsidRPr="002A2625" w:rsidRDefault="002A2625" w:rsidP="002A2625">
            <w:r w:rsidRPr="002A2625">
              <w:t>0,4 GR</w:t>
            </w:r>
          </w:p>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DOMATES</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KEKİK</w:t>
            </w:r>
          </w:p>
        </w:tc>
        <w:tc>
          <w:tcPr>
            <w:tcW w:w="2069" w:type="dxa"/>
            <w:gridSpan w:val="2"/>
            <w:noWrap/>
            <w:vAlign w:val="bottom"/>
          </w:tcPr>
          <w:p w:rsidR="002A2625" w:rsidRPr="002A2625" w:rsidRDefault="002A2625" w:rsidP="002A2625">
            <w:r w:rsidRPr="002A2625">
              <w:t>0,4 GR</w:t>
            </w:r>
          </w:p>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KARABİBER</w:t>
            </w:r>
          </w:p>
        </w:tc>
        <w:tc>
          <w:tcPr>
            <w:tcW w:w="1334" w:type="dxa"/>
            <w:noWrap/>
            <w:vAlign w:val="bottom"/>
          </w:tcPr>
          <w:p w:rsidR="002A2625" w:rsidRPr="002A2625" w:rsidRDefault="002A2625" w:rsidP="002A2625">
            <w:r w:rsidRPr="002A2625">
              <w:t>0,4 GR</w:t>
            </w:r>
          </w:p>
        </w:tc>
        <w:tc>
          <w:tcPr>
            <w:tcW w:w="3786" w:type="dxa"/>
            <w:noWrap/>
            <w:vAlign w:val="bottom"/>
          </w:tcPr>
          <w:p w:rsidR="002A2625" w:rsidRPr="002A2625" w:rsidRDefault="002A2625" w:rsidP="002A2625">
            <w:r w:rsidRPr="002A2625">
              <w:t>KURU SOĞAN</w:t>
            </w:r>
          </w:p>
        </w:tc>
        <w:tc>
          <w:tcPr>
            <w:tcW w:w="2069" w:type="dxa"/>
            <w:gridSpan w:val="2"/>
            <w:noWrap/>
            <w:vAlign w:val="bottom"/>
          </w:tcPr>
          <w:p w:rsidR="002A2625" w:rsidRPr="002A2625" w:rsidRDefault="002A2625" w:rsidP="002A2625">
            <w:r w:rsidRPr="002A2625">
              <w:t>20 GR</w:t>
            </w:r>
          </w:p>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KURU SOĞAN</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KUYRUK YAĞI</w:t>
            </w:r>
          </w:p>
        </w:tc>
        <w:tc>
          <w:tcPr>
            <w:tcW w:w="2069" w:type="dxa"/>
            <w:gridSpan w:val="2"/>
            <w:noWrap/>
            <w:vAlign w:val="bottom"/>
          </w:tcPr>
          <w:p w:rsidR="002A2625" w:rsidRPr="002A2625" w:rsidRDefault="002A2625" w:rsidP="002A2625">
            <w:r w:rsidRPr="002A2625">
              <w:t>10 GR</w:t>
            </w:r>
          </w:p>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TUZ</w:t>
            </w:r>
          </w:p>
        </w:tc>
        <w:tc>
          <w:tcPr>
            <w:tcW w:w="1334" w:type="dxa"/>
            <w:noWrap/>
            <w:vAlign w:val="bottom"/>
          </w:tcPr>
          <w:p w:rsidR="002A2625" w:rsidRPr="002A2625" w:rsidRDefault="002A2625" w:rsidP="002A2625">
            <w:r w:rsidRPr="002A2625">
              <w:t>1 GR</w:t>
            </w:r>
          </w:p>
        </w:tc>
        <w:tc>
          <w:tcPr>
            <w:tcW w:w="3786" w:type="dxa"/>
            <w:noWrap/>
            <w:vAlign w:val="bottom"/>
          </w:tcPr>
          <w:p w:rsidR="002A2625" w:rsidRPr="002A2625" w:rsidRDefault="002A2625" w:rsidP="002A2625">
            <w:r w:rsidRPr="002A2625">
              <w:t>TUZ</w:t>
            </w:r>
          </w:p>
        </w:tc>
        <w:tc>
          <w:tcPr>
            <w:tcW w:w="2069" w:type="dxa"/>
            <w:gridSpan w:val="2"/>
            <w:noWrap/>
            <w:vAlign w:val="bottom"/>
          </w:tcPr>
          <w:p w:rsidR="002A2625" w:rsidRPr="002A2625" w:rsidRDefault="002A2625" w:rsidP="002A2625">
            <w:r w:rsidRPr="002A2625">
              <w:t>1 GR</w:t>
            </w:r>
          </w:p>
        </w:tc>
      </w:tr>
      <w:tr w:rsidR="002A2625" w:rsidRPr="002630B5" w:rsidTr="00A42C0F">
        <w:trPr>
          <w:gridAfter w:val="3"/>
          <w:wAfter w:w="2115" w:type="dxa"/>
          <w:trHeight w:val="255"/>
        </w:trPr>
        <w:tc>
          <w:tcPr>
            <w:tcW w:w="3510" w:type="dxa"/>
            <w:noWrap/>
          </w:tcPr>
          <w:p w:rsidR="002A2625" w:rsidRPr="002A2625" w:rsidRDefault="002A2625" w:rsidP="002A2625">
            <w:pPr>
              <w:rPr>
                <w:b/>
                <w:u w:val="single"/>
              </w:rPr>
            </w:pPr>
          </w:p>
        </w:tc>
        <w:tc>
          <w:tcPr>
            <w:tcW w:w="1334" w:type="dxa"/>
            <w:noWrap/>
          </w:tcPr>
          <w:p w:rsidR="002A2625" w:rsidRPr="002A2625" w:rsidRDefault="002A2625" w:rsidP="002A2625"/>
        </w:tc>
        <w:tc>
          <w:tcPr>
            <w:tcW w:w="3786" w:type="dxa"/>
            <w:noWrap/>
            <w:vAlign w:val="bottom"/>
          </w:tcPr>
          <w:p w:rsidR="002A2625" w:rsidRPr="002A2625" w:rsidRDefault="002A2625" w:rsidP="002A2625">
            <w:r w:rsidRPr="002A2625">
              <w:t>SÜT</w:t>
            </w:r>
          </w:p>
        </w:tc>
        <w:tc>
          <w:tcPr>
            <w:tcW w:w="2069" w:type="dxa"/>
            <w:gridSpan w:val="2"/>
            <w:noWrap/>
            <w:vAlign w:val="bottom"/>
          </w:tcPr>
          <w:p w:rsidR="002A2625" w:rsidRPr="002A2625" w:rsidRDefault="002A2625" w:rsidP="002A2625">
            <w:r w:rsidRPr="002A2625">
              <w:t>10 GR</w:t>
            </w:r>
          </w:p>
        </w:tc>
      </w:tr>
      <w:tr w:rsidR="002A2625" w:rsidRPr="00CD2A6A" w:rsidTr="002A2625">
        <w:trPr>
          <w:gridAfter w:val="3"/>
          <w:wAfter w:w="2115" w:type="dxa"/>
          <w:trHeight w:val="282"/>
        </w:trPr>
        <w:tc>
          <w:tcPr>
            <w:tcW w:w="3510" w:type="dxa"/>
            <w:noWrap/>
          </w:tcPr>
          <w:p w:rsidR="002A2625" w:rsidRPr="002A2625" w:rsidRDefault="002A2625" w:rsidP="002A2625">
            <w:pPr>
              <w:rPr>
                <w:b/>
                <w:bCs/>
                <w:u w:val="single"/>
              </w:rPr>
            </w:pPr>
            <w:r w:rsidRPr="002A2625">
              <w:rPr>
                <w:b/>
                <w:bCs/>
                <w:u w:val="single"/>
              </w:rPr>
              <w:t>KÖFTELER</w:t>
            </w:r>
          </w:p>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2A2625">
        <w:trPr>
          <w:gridAfter w:val="3"/>
          <w:wAfter w:w="2115" w:type="dxa"/>
          <w:trHeight w:val="159"/>
        </w:trPr>
        <w:tc>
          <w:tcPr>
            <w:tcW w:w="3510" w:type="dxa"/>
            <w:noWrap/>
          </w:tcPr>
          <w:p w:rsidR="002A2625" w:rsidRPr="002A2625" w:rsidRDefault="002A2625" w:rsidP="002A2625">
            <w:pPr>
              <w:rPr>
                <w:b/>
                <w:bCs/>
                <w:u w:val="single"/>
              </w:rPr>
            </w:pPr>
            <w:r w:rsidRPr="002A2625">
              <w:rPr>
                <w:b/>
                <w:bCs/>
                <w:u w:val="single"/>
              </w:rPr>
              <w:t>KADINBUDU KÖFTE</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SULU KÖFTE</w:t>
            </w:r>
          </w:p>
        </w:tc>
        <w:tc>
          <w:tcPr>
            <w:tcW w:w="2069" w:type="dxa"/>
            <w:gridSpan w:val="2"/>
            <w:noWrap/>
          </w:tcPr>
          <w:p w:rsidR="002A2625" w:rsidRPr="002A2625" w:rsidRDefault="002A2625" w:rsidP="002A2625"/>
        </w:tc>
      </w:tr>
      <w:tr w:rsidR="002A2625" w:rsidRPr="00CD2A6A" w:rsidTr="00A42C0F">
        <w:trPr>
          <w:gridAfter w:val="3"/>
          <w:wAfter w:w="2115" w:type="dxa"/>
          <w:trHeight w:val="255"/>
        </w:trPr>
        <w:tc>
          <w:tcPr>
            <w:tcW w:w="3510" w:type="dxa"/>
            <w:noWrap/>
          </w:tcPr>
          <w:p w:rsidR="002A2625" w:rsidRPr="002A2625" w:rsidRDefault="002A2625" w:rsidP="002A2625">
            <w:r w:rsidRPr="002A2625">
              <w:t>PİRİNÇ</w:t>
            </w:r>
          </w:p>
        </w:tc>
        <w:tc>
          <w:tcPr>
            <w:tcW w:w="1334" w:type="dxa"/>
            <w:noWrap/>
          </w:tcPr>
          <w:p w:rsidR="002A2625" w:rsidRPr="002A2625" w:rsidRDefault="002A2625" w:rsidP="002A2625">
            <w:r w:rsidRPr="002A2625">
              <w:t>15 GR</w:t>
            </w:r>
          </w:p>
        </w:tc>
        <w:tc>
          <w:tcPr>
            <w:tcW w:w="3786" w:type="dxa"/>
            <w:noWrap/>
          </w:tcPr>
          <w:p w:rsidR="002A2625" w:rsidRPr="002A2625" w:rsidRDefault="002A2625" w:rsidP="002A2625">
            <w:r w:rsidRPr="002A2625">
              <w:t>KIYMA</w:t>
            </w:r>
          </w:p>
        </w:tc>
        <w:tc>
          <w:tcPr>
            <w:tcW w:w="2069" w:type="dxa"/>
            <w:gridSpan w:val="2"/>
            <w:noWrap/>
          </w:tcPr>
          <w:p w:rsidR="002A2625" w:rsidRPr="002A2625" w:rsidRDefault="002A2625" w:rsidP="002A2625">
            <w:r w:rsidRPr="002A2625">
              <w:t>100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K.SOĞAN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MAYDANOZ</w:t>
            </w:r>
          </w:p>
        </w:tc>
        <w:tc>
          <w:tcPr>
            <w:tcW w:w="2069" w:type="dxa"/>
            <w:gridSpan w:val="2"/>
            <w:noWrap/>
          </w:tcPr>
          <w:p w:rsidR="002A2625" w:rsidRPr="002A2625" w:rsidRDefault="002A2625" w:rsidP="002A2625">
            <w:r w:rsidRPr="002A2625">
              <w:t>5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K.SOĞAN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KIYMA</w:t>
            </w:r>
          </w:p>
        </w:tc>
        <w:tc>
          <w:tcPr>
            <w:tcW w:w="1334" w:type="dxa"/>
            <w:noWrap/>
          </w:tcPr>
          <w:p w:rsidR="002A2625" w:rsidRPr="002A2625" w:rsidRDefault="002A2625" w:rsidP="002A2625">
            <w:r w:rsidRPr="002A2625">
              <w:t>100 GR</w:t>
            </w:r>
          </w:p>
        </w:tc>
        <w:tc>
          <w:tcPr>
            <w:tcW w:w="3786" w:type="dxa"/>
            <w:noWrap/>
          </w:tcPr>
          <w:p w:rsidR="002A2625" w:rsidRPr="002A2625" w:rsidRDefault="002A2625" w:rsidP="002A2625">
            <w:r w:rsidRPr="002A2625">
              <w:t>EKMEK İÇİ</w:t>
            </w:r>
          </w:p>
        </w:tc>
        <w:tc>
          <w:tcPr>
            <w:tcW w:w="2069" w:type="dxa"/>
            <w:gridSpan w:val="2"/>
            <w:noWrap/>
          </w:tcPr>
          <w:p w:rsidR="002A2625" w:rsidRPr="002A2625" w:rsidRDefault="002A2625" w:rsidP="002A2625">
            <w:r w:rsidRPr="002A2625">
              <w:t>15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1/2 ADET</w:t>
            </w:r>
          </w:p>
        </w:tc>
        <w:tc>
          <w:tcPr>
            <w:tcW w:w="3786" w:type="dxa"/>
            <w:noWrap/>
          </w:tcPr>
          <w:p w:rsidR="002A2625" w:rsidRPr="002A2625" w:rsidRDefault="002A2625" w:rsidP="002A2625">
            <w:r w:rsidRPr="002A2625">
              <w:t>YUMURTA</w:t>
            </w:r>
          </w:p>
        </w:tc>
        <w:tc>
          <w:tcPr>
            <w:tcW w:w="2069" w:type="dxa"/>
            <w:gridSpan w:val="2"/>
            <w:noWrap/>
          </w:tcPr>
          <w:p w:rsidR="002A2625" w:rsidRPr="002A2625" w:rsidRDefault="002A2625" w:rsidP="002A2625">
            <w:r w:rsidRPr="002A2625">
              <w:t>1/10 ADET</w:t>
            </w:r>
          </w:p>
        </w:tc>
      </w:tr>
      <w:tr w:rsidR="002A2625" w:rsidRPr="00CD2A6A" w:rsidTr="00A42C0F">
        <w:trPr>
          <w:gridAfter w:val="3"/>
          <w:wAfter w:w="2115"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15 GR</w:t>
            </w:r>
          </w:p>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BAHARAT</w:t>
            </w:r>
          </w:p>
        </w:tc>
        <w:tc>
          <w:tcPr>
            <w:tcW w:w="2069" w:type="dxa"/>
            <w:gridSpan w:val="2"/>
            <w:noWrap/>
          </w:tcPr>
          <w:p w:rsidR="002A2625" w:rsidRPr="002A2625" w:rsidRDefault="002A2625" w:rsidP="002A2625">
            <w:r w:rsidRPr="002A2625">
              <w:t>0,4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r w:rsidRPr="002A2625">
              <w:t>UN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SÜT</w:t>
            </w:r>
          </w:p>
        </w:tc>
        <w:tc>
          <w:tcPr>
            <w:tcW w:w="1334" w:type="dxa"/>
            <w:noWrap/>
          </w:tcPr>
          <w:p w:rsidR="002A2625" w:rsidRPr="002A2625" w:rsidRDefault="002A2625" w:rsidP="002A2625">
            <w:r w:rsidRPr="002A2625">
              <w:t>15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BAHARATLAR</w:t>
            </w:r>
          </w:p>
        </w:tc>
        <w:tc>
          <w:tcPr>
            <w:tcW w:w="1334" w:type="dxa"/>
            <w:noWrap/>
          </w:tcPr>
          <w:p w:rsidR="002A2625" w:rsidRPr="002A2625" w:rsidRDefault="002A2625" w:rsidP="002A2625">
            <w:r w:rsidRPr="002A2625">
              <w:t>0,1 GR</w:t>
            </w:r>
          </w:p>
        </w:tc>
        <w:tc>
          <w:tcPr>
            <w:tcW w:w="3786" w:type="dxa"/>
            <w:noWrap/>
          </w:tcPr>
          <w:p w:rsidR="002A2625" w:rsidRPr="002A2625" w:rsidRDefault="002A2625" w:rsidP="002A2625">
            <w:r w:rsidRPr="002A2625">
              <w:t>SALÇA</w:t>
            </w:r>
          </w:p>
        </w:tc>
        <w:tc>
          <w:tcPr>
            <w:tcW w:w="2069" w:type="dxa"/>
            <w:gridSpan w:val="2"/>
            <w:noWrap/>
          </w:tcPr>
          <w:p w:rsidR="002A2625" w:rsidRPr="002A2625" w:rsidRDefault="002A2625" w:rsidP="002A2625">
            <w:r w:rsidRPr="002A2625">
              <w:t>10 GR</w:t>
            </w:r>
          </w:p>
        </w:tc>
      </w:tr>
      <w:tr w:rsidR="002A2625" w:rsidRPr="00CD2A6A" w:rsidTr="002A2625">
        <w:trPr>
          <w:gridAfter w:val="3"/>
          <w:wAfter w:w="2115" w:type="dxa"/>
          <w:trHeight w:val="146"/>
        </w:trPr>
        <w:tc>
          <w:tcPr>
            <w:tcW w:w="3510" w:type="dxa"/>
            <w:noWrap/>
          </w:tcPr>
          <w:p w:rsidR="002A2625" w:rsidRPr="002A2625" w:rsidRDefault="002A2625" w:rsidP="002A2625">
            <w:pPr>
              <w:rPr>
                <w:b/>
                <w:bCs/>
                <w:u w:val="single"/>
              </w:rPr>
            </w:pPr>
          </w:p>
          <w:p w:rsidR="002A2625" w:rsidRPr="002A2625" w:rsidRDefault="002A2625" w:rsidP="002A2625">
            <w:pPr>
              <w:rPr>
                <w:b/>
                <w:bCs/>
                <w:u w:val="single"/>
              </w:rPr>
            </w:pPr>
            <w:r w:rsidRPr="002A2625">
              <w:rPr>
                <w:b/>
                <w:bCs/>
                <w:u w:val="single"/>
              </w:rPr>
              <w:t>HASANPAŞA KÖFTE</w:t>
            </w:r>
          </w:p>
        </w:tc>
        <w:tc>
          <w:tcPr>
            <w:tcW w:w="1334" w:type="dxa"/>
            <w:noWrap/>
          </w:tcPr>
          <w:p w:rsidR="002A2625" w:rsidRPr="002A2625" w:rsidRDefault="002A2625" w:rsidP="002A2625"/>
          <w:p w:rsidR="002A2625" w:rsidRPr="002A2625" w:rsidRDefault="002A2625" w:rsidP="002A2625"/>
        </w:tc>
        <w:tc>
          <w:tcPr>
            <w:tcW w:w="3786" w:type="dxa"/>
            <w:noWrap/>
          </w:tcPr>
          <w:p w:rsidR="002A2625" w:rsidRPr="002A2625" w:rsidRDefault="002A2625" w:rsidP="002A2625">
            <w:pPr>
              <w:rPr>
                <w:b/>
                <w:bCs/>
                <w:u w:val="single"/>
              </w:rPr>
            </w:pPr>
          </w:p>
          <w:p w:rsidR="002A2625" w:rsidRPr="002A2625" w:rsidRDefault="002A2625" w:rsidP="002A2625">
            <w:pPr>
              <w:rPr>
                <w:b/>
                <w:bCs/>
                <w:u w:val="single"/>
              </w:rPr>
            </w:pPr>
            <w:r w:rsidRPr="002A2625">
              <w:rPr>
                <w:b/>
                <w:bCs/>
                <w:u w:val="single"/>
              </w:rPr>
              <w:t>SALÇALI KÖFTE-İZMİR KÖFTE</w:t>
            </w:r>
          </w:p>
        </w:tc>
        <w:tc>
          <w:tcPr>
            <w:tcW w:w="2069" w:type="dxa"/>
            <w:gridSpan w:val="2"/>
            <w:noWrap/>
          </w:tcPr>
          <w:p w:rsidR="002A2625" w:rsidRPr="002A2625" w:rsidRDefault="002A2625" w:rsidP="002A2625"/>
        </w:tc>
      </w:tr>
      <w:tr w:rsidR="002A2625" w:rsidRPr="00CD2A6A" w:rsidTr="00A42C0F">
        <w:trPr>
          <w:gridAfter w:val="3"/>
          <w:wAfter w:w="2115" w:type="dxa"/>
          <w:trHeight w:val="255"/>
        </w:trPr>
        <w:tc>
          <w:tcPr>
            <w:tcW w:w="3510" w:type="dxa"/>
            <w:noWrap/>
          </w:tcPr>
          <w:p w:rsidR="002A2625" w:rsidRPr="002A2625" w:rsidRDefault="002A2625" w:rsidP="002A2625">
            <w:r w:rsidRPr="002A2625">
              <w:t>KIYMA</w:t>
            </w:r>
          </w:p>
        </w:tc>
        <w:tc>
          <w:tcPr>
            <w:tcW w:w="1334" w:type="dxa"/>
            <w:noWrap/>
          </w:tcPr>
          <w:p w:rsidR="002A2625" w:rsidRPr="002A2625" w:rsidRDefault="002A2625" w:rsidP="002A2625">
            <w:r w:rsidRPr="002A2625">
              <w:t>100 GR</w:t>
            </w:r>
          </w:p>
        </w:tc>
        <w:tc>
          <w:tcPr>
            <w:tcW w:w="3786" w:type="dxa"/>
            <w:noWrap/>
          </w:tcPr>
          <w:p w:rsidR="002A2625" w:rsidRPr="002A2625" w:rsidRDefault="002A2625" w:rsidP="002A2625">
            <w:r w:rsidRPr="002A2625">
              <w:t>KIYMA</w:t>
            </w:r>
          </w:p>
        </w:tc>
        <w:tc>
          <w:tcPr>
            <w:tcW w:w="2069" w:type="dxa"/>
            <w:gridSpan w:val="2"/>
            <w:noWrap/>
          </w:tcPr>
          <w:p w:rsidR="002A2625" w:rsidRPr="002A2625" w:rsidRDefault="002A2625" w:rsidP="002A2625">
            <w:r w:rsidRPr="002A2625">
              <w:t>100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MAYDANOZ</w:t>
            </w:r>
          </w:p>
        </w:tc>
        <w:tc>
          <w:tcPr>
            <w:tcW w:w="2069" w:type="dxa"/>
            <w:gridSpan w:val="2"/>
            <w:noWrap/>
          </w:tcPr>
          <w:p w:rsidR="002A2625" w:rsidRPr="002A2625" w:rsidRDefault="002A2625" w:rsidP="002A2625">
            <w:r w:rsidRPr="002A2625">
              <w:t>5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 SOĞAN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K.SOĞAN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EKMEK İÇİ</w:t>
            </w:r>
          </w:p>
        </w:tc>
        <w:tc>
          <w:tcPr>
            <w:tcW w:w="1334" w:type="dxa"/>
            <w:noWrap/>
          </w:tcPr>
          <w:p w:rsidR="002A2625" w:rsidRPr="002A2625" w:rsidRDefault="002A2625" w:rsidP="002A2625">
            <w:r w:rsidRPr="002A2625">
              <w:t>15 GR</w:t>
            </w:r>
          </w:p>
        </w:tc>
        <w:tc>
          <w:tcPr>
            <w:tcW w:w="3786" w:type="dxa"/>
            <w:noWrap/>
          </w:tcPr>
          <w:p w:rsidR="002A2625" w:rsidRPr="002A2625" w:rsidRDefault="002A2625" w:rsidP="002A2625">
            <w:r w:rsidRPr="002A2625">
              <w:t>EKMEK İÇİ</w:t>
            </w:r>
          </w:p>
        </w:tc>
        <w:tc>
          <w:tcPr>
            <w:tcW w:w="2069" w:type="dxa"/>
            <w:gridSpan w:val="2"/>
            <w:noWrap/>
          </w:tcPr>
          <w:p w:rsidR="002A2625" w:rsidRPr="002A2625" w:rsidRDefault="002A2625" w:rsidP="002A2625">
            <w:r w:rsidRPr="002A2625">
              <w:t>15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 /10 ADET</w:t>
            </w:r>
          </w:p>
        </w:tc>
        <w:tc>
          <w:tcPr>
            <w:tcW w:w="3786" w:type="dxa"/>
            <w:noWrap/>
          </w:tcPr>
          <w:p w:rsidR="002A2625" w:rsidRPr="002A2625" w:rsidRDefault="002A2625" w:rsidP="002A2625">
            <w:r w:rsidRPr="002A2625">
              <w:t>YUMURTA</w:t>
            </w:r>
          </w:p>
        </w:tc>
        <w:tc>
          <w:tcPr>
            <w:tcW w:w="2069" w:type="dxa"/>
            <w:gridSpan w:val="2"/>
            <w:noWrap/>
          </w:tcPr>
          <w:p w:rsidR="002A2625" w:rsidRPr="002A2625" w:rsidRDefault="002A2625" w:rsidP="002A2625">
            <w:r w:rsidRPr="002A2625">
              <w:t>1/10 ADET</w:t>
            </w:r>
          </w:p>
        </w:tc>
      </w:tr>
      <w:tr w:rsidR="002A2625" w:rsidRPr="00CD2A6A"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r w:rsidRPr="002A2625">
              <w:t>BAHARAT</w:t>
            </w:r>
          </w:p>
        </w:tc>
        <w:tc>
          <w:tcPr>
            <w:tcW w:w="2069" w:type="dxa"/>
            <w:gridSpan w:val="2"/>
            <w:noWrap/>
          </w:tcPr>
          <w:p w:rsidR="002A2625" w:rsidRPr="002A2625" w:rsidRDefault="002A2625" w:rsidP="002A2625">
            <w:r w:rsidRPr="002A2625">
              <w:t>0,4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PATATES</w:t>
            </w:r>
          </w:p>
        </w:tc>
        <w:tc>
          <w:tcPr>
            <w:tcW w:w="2069" w:type="dxa"/>
            <w:gridSpan w:val="2"/>
            <w:noWrap/>
          </w:tcPr>
          <w:p w:rsidR="002A2625" w:rsidRPr="002A2625" w:rsidRDefault="002A2625" w:rsidP="002A2625">
            <w:r w:rsidRPr="002A2625">
              <w:t>100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lastRenderedPageBreak/>
              <w:t>SÜT</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SALÇA</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KAŞAR PEYNİRİ</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UN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PATATES</w:t>
            </w:r>
          </w:p>
        </w:tc>
        <w:tc>
          <w:tcPr>
            <w:tcW w:w="1334" w:type="dxa"/>
            <w:noWrap/>
          </w:tcPr>
          <w:p w:rsidR="002A2625" w:rsidRPr="002A2625" w:rsidRDefault="002A2625" w:rsidP="002A2625">
            <w:r w:rsidRPr="002A2625">
              <w:t>80 GR</w:t>
            </w:r>
          </w:p>
        </w:tc>
        <w:tc>
          <w:tcPr>
            <w:tcW w:w="3786" w:type="dxa"/>
            <w:noWrap/>
          </w:tcPr>
          <w:p w:rsidR="002A2625" w:rsidRPr="002A2625" w:rsidRDefault="002A2625" w:rsidP="002A2625">
            <w:r w:rsidRPr="002A2625">
              <w:t>DOMATES</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BİBER</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A42C0F">
        <w:trPr>
          <w:gridAfter w:val="3"/>
          <w:wAfter w:w="2115" w:type="dxa"/>
          <w:trHeight w:val="171"/>
        </w:trPr>
        <w:tc>
          <w:tcPr>
            <w:tcW w:w="4844" w:type="dxa"/>
            <w:gridSpan w:val="2"/>
            <w:noWrap/>
          </w:tcPr>
          <w:p w:rsidR="002A2625" w:rsidRPr="002A2625" w:rsidRDefault="002A2625" w:rsidP="002A2625">
            <w:pPr>
              <w:rPr>
                <w:b/>
                <w:bCs/>
                <w:u w:val="single"/>
              </w:rPr>
            </w:pPr>
            <w:r w:rsidRPr="002A2625">
              <w:rPr>
                <w:b/>
                <w:bCs/>
                <w:u w:val="single"/>
              </w:rPr>
              <w:t>TAVUK YEMEKLERİ</w:t>
            </w:r>
          </w:p>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A42C0F">
        <w:trPr>
          <w:gridAfter w:val="3"/>
          <w:wAfter w:w="2115" w:type="dxa"/>
          <w:trHeight w:val="227"/>
        </w:trPr>
        <w:tc>
          <w:tcPr>
            <w:tcW w:w="3510" w:type="dxa"/>
            <w:noWrap/>
          </w:tcPr>
          <w:p w:rsidR="002A2625" w:rsidRPr="002A2625" w:rsidRDefault="002A2625" w:rsidP="002A2625">
            <w:pPr>
              <w:rPr>
                <w:b/>
                <w:bCs/>
                <w:u w:val="single"/>
              </w:rPr>
            </w:pPr>
            <w:r w:rsidRPr="002A2625">
              <w:rPr>
                <w:b/>
                <w:bCs/>
                <w:u w:val="single"/>
              </w:rPr>
              <w:t>FIRINDA TAVUK BUT</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FIRIN TAVUK</w:t>
            </w:r>
          </w:p>
        </w:tc>
        <w:tc>
          <w:tcPr>
            <w:tcW w:w="2069" w:type="dxa"/>
            <w:gridSpan w:val="2"/>
            <w:noWrap/>
          </w:tcPr>
          <w:p w:rsidR="002A2625" w:rsidRPr="002A2625" w:rsidRDefault="002A2625" w:rsidP="002A2625"/>
        </w:tc>
      </w:tr>
      <w:tr w:rsidR="002A2625" w:rsidRPr="00CD2A6A" w:rsidTr="00A42C0F">
        <w:trPr>
          <w:gridAfter w:val="3"/>
          <w:wAfter w:w="2115" w:type="dxa"/>
          <w:trHeight w:val="227"/>
        </w:trPr>
        <w:tc>
          <w:tcPr>
            <w:tcW w:w="3510" w:type="dxa"/>
            <w:noWrap/>
          </w:tcPr>
          <w:p w:rsidR="002A2625" w:rsidRPr="002A2625" w:rsidRDefault="002A2625" w:rsidP="002A2625">
            <w:r w:rsidRPr="002A2625">
              <w:t>TAVUK BUT</w:t>
            </w:r>
          </w:p>
        </w:tc>
        <w:tc>
          <w:tcPr>
            <w:tcW w:w="1334" w:type="dxa"/>
            <w:noWrap/>
          </w:tcPr>
          <w:p w:rsidR="002A2625" w:rsidRPr="002A2625" w:rsidRDefault="002A2625" w:rsidP="002A2625">
            <w:r w:rsidRPr="002A2625">
              <w:t>220 GR</w:t>
            </w:r>
          </w:p>
        </w:tc>
        <w:tc>
          <w:tcPr>
            <w:tcW w:w="3786" w:type="dxa"/>
            <w:noWrap/>
          </w:tcPr>
          <w:p w:rsidR="002A2625" w:rsidRPr="002A2625" w:rsidRDefault="002A2625" w:rsidP="002A2625">
            <w:r w:rsidRPr="002A2625">
              <w:t>TAVUK ETİ</w:t>
            </w:r>
          </w:p>
        </w:tc>
        <w:tc>
          <w:tcPr>
            <w:tcW w:w="2069" w:type="dxa"/>
            <w:gridSpan w:val="2"/>
            <w:noWrap/>
          </w:tcPr>
          <w:p w:rsidR="002A2625" w:rsidRPr="002A2625" w:rsidRDefault="002A2625" w:rsidP="002A2625">
            <w:r w:rsidRPr="002A2625">
              <w:t>230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PATATES</w:t>
            </w:r>
          </w:p>
        </w:tc>
        <w:tc>
          <w:tcPr>
            <w:tcW w:w="2069" w:type="dxa"/>
            <w:gridSpan w:val="2"/>
            <w:noWrap/>
          </w:tcPr>
          <w:p w:rsidR="002A2625" w:rsidRPr="002A2625" w:rsidRDefault="002A2625" w:rsidP="002A2625">
            <w:r w:rsidRPr="002A2625">
              <w:t>50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HAVUÇ</w:t>
            </w:r>
          </w:p>
        </w:tc>
        <w:tc>
          <w:tcPr>
            <w:tcW w:w="2069" w:type="dxa"/>
            <w:gridSpan w:val="2"/>
            <w:noWrap/>
          </w:tcPr>
          <w:p w:rsidR="002A2625" w:rsidRPr="002A2625" w:rsidRDefault="002A2625" w:rsidP="002A2625">
            <w:r w:rsidRPr="002A2625">
              <w:t>50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27"/>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BEZELYE</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27"/>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2A2625">
        <w:trPr>
          <w:gridAfter w:val="3"/>
          <w:wAfter w:w="2115" w:type="dxa"/>
          <w:trHeight w:val="134"/>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A42C0F">
        <w:trPr>
          <w:gridAfter w:val="3"/>
          <w:wAfter w:w="2115" w:type="dxa"/>
          <w:trHeight w:val="227"/>
        </w:trPr>
        <w:tc>
          <w:tcPr>
            <w:tcW w:w="3510" w:type="dxa"/>
            <w:noWrap/>
          </w:tcPr>
          <w:p w:rsidR="002A2625" w:rsidRPr="002A2625" w:rsidRDefault="002A2625" w:rsidP="002A2625">
            <w:pPr>
              <w:rPr>
                <w:b/>
                <w:u w:val="single"/>
              </w:rPr>
            </w:pPr>
            <w:r w:rsidRPr="002A2625">
              <w:rPr>
                <w:b/>
                <w:u w:val="single"/>
              </w:rPr>
              <w:t>TAVUK SOTE</w:t>
            </w:r>
          </w:p>
        </w:tc>
        <w:tc>
          <w:tcPr>
            <w:tcW w:w="1334" w:type="dxa"/>
            <w:noWrap/>
          </w:tcPr>
          <w:p w:rsidR="002A2625" w:rsidRPr="002A2625" w:rsidRDefault="002A2625" w:rsidP="002A2625"/>
        </w:tc>
        <w:tc>
          <w:tcPr>
            <w:tcW w:w="3786" w:type="dxa"/>
            <w:noWrap/>
          </w:tcPr>
          <w:p w:rsidR="002A2625" w:rsidRPr="002A2625" w:rsidRDefault="002A2625" w:rsidP="002A2625">
            <w:pPr>
              <w:rPr>
                <w:b/>
                <w:u w:val="single"/>
              </w:rPr>
            </w:pPr>
            <w:r w:rsidRPr="002A2625">
              <w:rPr>
                <w:b/>
                <w:u w:val="single"/>
              </w:rPr>
              <w:t>HİNDİ HAŞLAMA</w:t>
            </w:r>
          </w:p>
        </w:tc>
        <w:tc>
          <w:tcPr>
            <w:tcW w:w="2069" w:type="dxa"/>
            <w:gridSpan w:val="2"/>
            <w:noWrap/>
          </w:tcPr>
          <w:p w:rsidR="002A2625" w:rsidRPr="002A2625" w:rsidRDefault="002A2625" w:rsidP="002A2625"/>
        </w:tc>
      </w:tr>
      <w:tr w:rsidR="002A2625" w:rsidRPr="00CD2A6A" w:rsidTr="00A42C0F">
        <w:trPr>
          <w:gridAfter w:val="3"/>
          <w:wAfter w:w="2115" w:type="dxa"/>
          <w:trHeight w:val="227"/>
        </w:trPr>
        <w:tc>
          <w:tcPr>
            <w:tcW w:w="3510" w:type="dxa"/>
            <w:noWrap/>
          </w:tcPr>
          <w:p w:rsidR="002A2625" w:rsidRPr="002A2625" w:rsidRDefault="002A2625" w:rsidP="002A2625">
            <w:r w:rsidRPr="002A2625">
              <w:t>TAVUK ETİ</w:t>
            </w:r>
          </w:p>
        </w:tc>
        <w:tc>
          <w:tcPr>
            <w:tcW w:w="1334" w:type="dxa"/>
            <w:noWrap/>
          </w:tcPr>
          <w:p w:rsidR="002A2625" w:rsidRPr="002A2625" w:rsidRDefault="002A2625" w:rsidP="002A2625">
            <w:r w:rsidRPr="002A2625">
              <w:t>150 GR</w:t>
            </w:r>
          </w:p>
        </w:tc>
        <w:tc>
          <w:tcPr>
            <w:tcW w:w="3786" w:type="dxa"/>
            <w:noWrap/>
            <w:vAlign w:val="bottom"/>
          </w:tcPr>
          <w:p w:rsidR="002A2625" w:rsidRPr="002A2625" w:rsidRDefault="002A2625" w:rsidP="002A2625">
            <w:r w:rsidRPr="002A2625">
              <w:t>AYÇİÇEK YAĞI</w:t>
            </w:r>
          </w:p>
        </w:tc>
        <w:tc>
          <w:tcPr>
            <w:tcW w:w="2069" w:type="dxa"/>
            <w:gridSpan w:val="2"/>
            <w:noWrap/>
            <w:vAlign w:val="bottom"/>
          </w:tcPr>
          <w:p w:rsidR="002A2625" w:rsidRPr="002A2625" w:rsidRDefault="002A2625" w:rsidP="002A2625">
            <w:r w:rsidRPr="002A2625">
              <w:t>5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PATATES</w:t>
            </w:r>
          </w:p>
        </w:tc>
        <w:tc>
          <w:tcPr>
            <w:tcW w:w="1334" w:type="dxa"/>
            <w:noWrap/>
          </w:tcPr>
          <w:p w:rsidR="002A2625" w:rsidRPr="002A2625" w:rsidRDefault="002A2625" w:rsidP="002A2625">
            <w:r w:rsidRPr="002A2625">
              <w:t>80 GR</w:t>
            </w:r>
          </w:p>
        </w:tc>
        <w:tc>
          <w:tcPr>
            <w:tcW w:w="3786" w:type="dxa"/>
            <w:noWrap/>
            <w:vAlign w:val="bottom"/>
          </w:tcPr>
          <w:p w:rsidR="002A2625" w:rsidRPr="002A2625" w:rsidRDefault="002A2625" w:rsidP="002A2625">
            <w:r w:rsidRPr="002A2625">
              <w:t>HAVUÇ</w:t>
            </w:r>
          </w:p>
        </w:tc>
        <w:tc>
          <w:tcPr>
            <w:tcW w:w="2069" w:type="dxa"/>
            <w:gridSpan w:val="2"/>
            <w:noWrap/>
            <w:vAlign w:val="bottom"/>
          </w:tcPr>
          <w:p w:rsidR="002A2625" w:rsidRPr="002A2625" w:rsidRDefault="002A2625" w:rsidP="002A2625">
            <w:r w:rsidRPr="002A2625">
              <w:t>50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20 GR</w:t>
            </w:r>
          </w:p>
        </w:tc>
        <w:tc>
          <w:tcPr>
            <w:tcW w:w="3786" w:type="dxa"/>
            <w:noWrap/>
            <w:vAlign w:val="bottom"/>
          </w:tcPr>
          <w:p w:rsidR="002A2625" w:rsidRPr="002A2625" w:rsidRDefault="002A2625" w:rsidP="002A2625">
            <w:r w:rsidRPr="002A2625">
              <w:t>HİNDİ ETİ</w:t>
            </w:r>
          </w:p>
        </w:tc>
        <w:tc>
          <w:tcPr>
            <w:tcW w:w="2069" w:type="dxa"/>
            <w:gridSpan w:val="2"/>
            <w:noWrap/>
            <w:vAlign w:val="bottom"/>
          </w:tcPr>
          <w:p w:rsidR="002A2625" w:rsidRPr="002A2625" w:rsidRDefault="002A2625" w:rsidP="002A2625">
            <w:r w:rsidRPr="002A2625">
              <w:t>150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BİBER</w:t>
            </w:r>
          </w:p>
        </w:tc>
        <w:tc>
          <w:tcPr>
            <w:tcW w:w="1334" w:type="dxa"/>
            <w:noWrap/>
          </w:tcPr>
          <w:p w:rsidR="002A2625" w:rsidRPr="002A2625" w:rsidRDefault="002A2625" w:rsidP="002A2625">
            <w:r w:rsidRPr="002A2625">
              <w:t>10 GR</w:t>
            </w:r>
          </w:p>
        </w:tc>
        <w:tc>
          <w:tcPr>
            <w:tcW w:w="3786" w:type="dxa"/>
            <w:noWrap/>
            <w:vAlign w:val="bottom"/>
          </w:tcPr>
          <w:p w:rsidR="002A2625" w:rsidRPr="002A2625" w:rsidRDefault="002A2625" w:rsidP="002A2625">
            <w:r w:rsidRPr="002A2625">
              <w:t>KARABİBER</w:t>
            </w:r>
          </w:p>
        </w:tc>
        <w:tc>
          <w:tcPr>
            <w:tcW w:w="2069" w:type="dxa"/>
            <w:gridSpan w:val="2"/>
            <w:noWrap/>
            <w:vAlign w:val="bottom"/>
          </w:tcPr>
          <w:p w:rsidR="002A2625" w:rsidRPr="002A2625" w:rsidRDefault="002A2625" w:rsidP="002A2625">
            <w:r w:rsidRPr="002A2625">
              <w:t>0,4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SIVI YAĞ</w:t>
            </w:r>
          </w:p>
        </w:tc>
        <w:tc>
          <w:tcPr>
            <w:tcW w:w="1334" w:type="dxa"/>
            <w:noWrap/>
          </w:tcPr>
          <w:p w:rsidR="002A2625" w:rsidRPr="002A2625" w:rsidRDefault="002A2625" w:rsidP="002A2625">
            <w:r w:rsidRPr="002A2625">
              <w:t>10 GR</w:t>
            </w:r>
          </w:p>
        </w:tc>
        <w:tc>
          <w:tcPr>
            <w:tcW w:w="3786" w:type="dxa"/>
            <w:noWrap/>
            <w:vAlign w:val="bottom"/>
          </w:tcPr>
          <w:p w:rsidR="002A2625" w:rsidRPr="002A2625" w:rsidRDefault="002A2625" w:rsidP="002A2625">
            <w:r w:rsidRPr="002A2625">
              <w:t>MAYDANOZ</w:t>
            </w:r>
          </w:p>
        </w:tc>
        <w:tc>
          <w:tcPr>
            <w:tcW w:w="2069" w:type="dxa"/>
            <w:gridSpan w:val="2"/>
            <w:noWrap/>
            <w:vAlign w:val="bottom"/>
          </w:tcPr>
          <w:p w:rsidR="002A2625" w:rsidRPr="002A2625" w:rsidRDefault="002A2625" w:rsidP="002A2625">
            <w:r w:rsidRPr="002A2625">
              <w:t>5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vAlign w:val="bottom"/>
          </w:tcPr>
          <w:p w:rsidR="002A2625" w:rsidRPr="002A2625" w:rsidRDefault="002A2625" w:rsidP="002A2625">
            <w:r w:rsidRPr="002A2625">
              <w:t>PATATES</w:t>
            </w:r>
          </w:p>
        </w:tc>
        <w:tc>
          <w:tcPr>
            <w:tcW w:w="2069" w:type="dxa"/>
            <w:gridSpan w:val="2"/>
            <w:noWrap/>
            <w:vAlign w:val="bottom"/>
          </w:tcPr>
          <w:p w:rsidR="002A2625" w:rsidRPr="002A2625" w:rsidRDefault="002A2625" w:rsidP="002A2625">
            <w:r w:rsidRPr="002A2625">
              <w:t>100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vAlign w:val="bottom"/>
          </w:tcPr>
          <w:p w:rsidR="002A2625" w:rsidRPr="002A2625" w:rsidRDefault="002A2625" w:rsidP="002A2625">
            <w:r w:rsidRPr="002A2625">
              <w:t>TUZ</w:t>
            </w:r>
          </w:p>
        </w:tc>
        <w:tc>
          <w:tcPr>
            <w:tcW w:w="2069" w:type="dxa"/>
            <w:gridSpan w:val="2"/>
            <w:noWrap/>
            <w:vAlign w:val="bottom"/>
          </w:tcPr>
          <w:p w:rsidR="002A2625" w:rsidRPr="002A2625" w:rsidRDefault="002A2625" w:rsidP="002A2625">
            <w:r w:rsidRPr="002A2625">
              <w:t>1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CD2A6A" w:rsidTr="00A42C0F">
        <w:trPr>
          <w:gridAfter w:val="3"/>
          <w:wAfter w:w="2115" w:type="dxa"/>
          <w:trHeight w:val="227"/>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tcPr>
          <w:p w:rsidR="002A2625" w:rsidRPr="002A2625" w:rsidRDefault="002A2625" w:rsidP="002A2625">
            <w:pPr>
              <w:rPr>
                <w:b/>
                <w:u w:val="single"/>
              </w:rPr>
            </w:pPr>
            <w:r w:rsidRPr="002A2625">
              <w:rPr>
                <w:b/>
                <w:u w:val="single"/>
              </w:rPr>
              <w:t>TAVUK ŞİNİTZEL</w:t>
            </w:r>
          </w:p>
        </w:tc>
        <w:tc>
          <w:tcPr>
            <w:tcW w:w="1334" w:type="dxa"/>
            <w:noWrap/>
          </w:tcPr>
          <w:p w:rsidR="002A2625" w:rsidRPr="002A2625" w:rsidRDefault="002A2625" w:rsidP="002A2625"/>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AYÇİÇEK YAĞI</w:t>
            </w:r>
          </w:p>
        </w:tc>
        <w:tc>
          <w:tcPr>
            <w:tcW w:w="1334" w:type="dxa"/>
            <w:noWrap/>
            <w:vAlign w:val="bottom"/>
          </w:tcPr>
          <w:p w:rsidR="002A2625" w:rsidRPr="002A2625" w:rsidRDefault="002A2625" w:rsidP="002A2625">
            <w:r w:rsidRPr="002A2625">
              <w:t>80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GALETA UNU</w:t>
            </w:r>
          </w:p>
        </w:tc>
        <w:tc>
          <w:tcPr>
            <w:tcW w:w="1334" w:type="dxa"/>
            <w:noWrap/>
            <w:vAlign w:val="bottom"/>
          </w:tcPr>
          <w:p w:rsidR="002A2625" w:rsidRPr="002A2625" w:rsidRDefault="002A2625" w:rsidP="002A2625">
            <w:r w:rsidRPr="002A2625">
              <w:t>30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KARABİBER</w:t>
            </w:r>
          </w:p>
        </w:tc>
        <w:tc>
          <w:tcPr>
            <w:tcW w:w="1334" w:type="dxa"/>
            <w:noWrap/>
            <w:vAlign w:val="bottom"/>
          </w:tcPr>
          <w:p w:rsidR="002A2625" w:rsidRPr="002A2625" w:rsidRDefault="002A2625" w:rsidP="002A2625">
            <w:r w:rsidRPr="002A2625">
              <w:t>0,4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TAVUK ETİ</w:t>
            </w:r>
          </w:p>
        </w:tc>
        <w:tc>
          <w:tcPr>
            <w:tcW w:w="1334" w:type="dxa"/>
            <w:noWrap/>
            <w:vAlign w:val="bottom"/>
          </w:tcPr>
          <w:p w:rsidR="002A2625" w:rsidRPr="002A2625" w:rsidRDefault="002A2625" w:rsidP="002A2625">
            <w:r w:rsidRPr="002A2625">
              <w:t>125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TUZ</w:t>
            </w:r>
          </w:p>
        </w:tc>
        <w:tc>
          <w:tcPr>
            <w:tcW w:w="1334" w:type="dxa"/>
            <w:noWrap/>
            <w:vAlign w:val="bottom"/>
          </w:tcPr>
          <w:p w:rsidR="002A2625" w:rsidRPr="002A2625" w:rsidRDefault="002A2625" w:rsidP="002A2625">
            <w:r w:rsidRPr="002A2625">
              <w:t>1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UN</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YUMURTA</w:t>
            </w:r>
          </w:p>
        </w:tc>
        <w:tc>
          <w:tcPr>
            <w:tcW w:w="1334" w:type="dxa"/>
            <w:noWrap/>
            <w:vAlign w:val="bottom"/>
          </w:tcPr>
          <w:p w:rsidR="002A2625" w:rsidRPr="002A2625" w:rsidRDefault="002A2625" w:rsidP="002A2625">
            <w:r w:rsidRPr="002A2625">
              <w:t>1/3 AD.</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2A2625">
        <w:trPr>
          <w:gridAfter w:val="3"/>
          <w:wAfter w:w="2115" w:type="dxa"/>
          <w:trHeight w:val="319"/>
        </w:trPr>
        <w:tc>
          <w:tcPr>
            <w:tcW w:w="3510" w:type="dxa"/>
            <w:noWrap/>
          </w:tcPr>
          <w:p w:rsidR="002A2625" w:rsidRPr="002A2625" w:rsidRDefault="002A2625" w:rsidP="002A2625">
            <w:pPr>
              <w:rPr>
                <w:b/>
                <w:bCs/>
                <w:u w:val="single"/>
              </w:rPr>
            </w:pPr>
            <w:r w:rsidRPr="002A2625">
              <w:rPr>
                <w:b/>
                <w:bCs/>
                <w:u w:val="single"/>
              </w:rPr>
              <w:t>BALIKLAR</w:t>
            </w:r>
          </w:p>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A2625" w:rsidTr="00A42C0F">
        <w:trPr>
          <w:gridAfter w:val="3"/>
          <w:wAfter w:w="2115" w:type="dxa"/>
          <w:trHeight w:val="315"/>
        </w:trPr>
        <w:tc>
          <w:tcPr>
            <w:tcW w:w="3510" w:type="dxa"/>
            <w:noWrap/>
          </w:tcPr>
          <w:p w:rsidR="002A2625" w:rsidRPr="002A2625" w:rsidRDefault="002A2625" w:rsidP="002A2625">
            <w:pPr>
              <w:rPr>
                <w:b/>
                <w:bCs/>
                <w:u w:val="single"/>
              </w:rPr>
            </w:pPr>
            <w:r w:rsidRPr="002A2625">
              <w:rPr>
                <w:b/>
                <w:bCs/>
                <w:u w:val="single"/>
              </w:rPr>
              <w:t>ALABALIK TAVA</w:t>
            </w:r>
          </w:p>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A2625" w:rsidTr="00A42C0F">
        <w:trPr>
          <w:gridAfter w:val="3"/>
          <w:wAfter w:w="2115" w:type="dxa"/>
          <w:trHeight w:val="255"/>
        </w:trPr>
        <w:tc>
          <w:tcPr>
            <w:tcW w:w="3510" w:type="dxa"/>
            <w:noWrap/>
          </w:tcPr>
          <w:p w:rsidR="002A2625" w:rsidRPr="002A2625" w:rsidRDefault="002A2625" w:rsidP="002A2625">
            <w:r w:rsidRPr="002A2625">
              <w:t>ALABALIK</w:t>
            </w:r>
          </w:p>
        </w:tc>
        <w:tc>
          <w:tcPr>
            <w:tcW w:w="1334" w:type="dxa"/>
            <w:noWrap/>
          </w:tcPr>
          <w:p w:rsidR="002A2625" w:rsidRPr="002A2625" w:rsidRDefault="002A2625" w:rsidP="002A2625">
            <w:r w:rsidRPr="002A2625">
              <w:t>200 GR</w:t>
            </w:r>
          </w:p>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A2625" w:rsidTr="00A42C0F">
        <w:trPr>
          <w:gridAfter w:val="3"/>
          <w:wAfter w:w="2115" w:type="dxa"/>
          <w:trHeight w:val="255"/>
        </w:trPr>
        <w:tc>
          <w:tcPr>
            <w:tcW w:w="3510" w:type="dxa"/>
            <w:noWrap/>
          </w:tcPr>
          <w:p w:rsidR="002A2625" w:rsidRPr="002A2625" w:rsidRDefault="002A2625" w:rsidP="002A2625">
            <w:r w:rsidRPr="002A2625">
              <w:t>ZEYTİNYAĞI</w:t>
            </w:r>
          </w:p>
        </w:tc>
        <w:tc>
          <w:tcPr>
            <w:tcW w:w="1334" w:type="dxa"/>
            <w:noWrap/>
          </w:tcPr>
          <w:p w:rsidR="002A2625" w:rsidRPr="002A2625" w:rsidRDefault="002A2625" w:rsidP="002A2625">
            <w:r w:rsidRPr="002A2625">
              <w:t>40 GR</w:t>
            </w:r>
          </w:p>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A2625"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A2625" w:rsidTr="00A42C0F">
        <w:trPr>
          <w:gridAfter w:val="3"/>
          <w:wAfter w:w="2115" w:type="dxa"/>
          <w:trHeight w:val="315"/>
        </w:trPr>
        <w:tc>
          <w:tcPr>
            <w:tcW w:w="3510" w:type="dxa"/>
            <w:noWrap/>
          </w:tcPr>
          <w:p w:rsidR="002A2625" w:rsidRPr="002A2625" w:rsidRDefault="002A2625" w:rsidP="002A2625">
            <w:pPr>
              <w:rPr>
                <w:b/>
                <w:bCs/>
                <w:u w:val="single"/>
              </w:rPr>
            </w:pPr>
          </w:p>
          <w:p w:rsidR="002A2625" w:rsidRPr="002A2625" w:rsidRDefault="002A2625" w:rsidP="002A2625">
            <w:pPr>
              <w:rPr>
                <w:b/>
                <w:bCs/>
                <w:u w:val="single"/>
              </w:rPr>
            </w:pPr>
            <w:r w:rsidRPr="002A2625">
              <w:rPr>
                <w:b/>
                <w:bCs/>
                <w:u w:val="single"/>
              </w:rPr>
              <w:t>ETLİ KURU FASULYE</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p>
          <w:p w:rsidR="002A2625" w:rsidRPr="002A2625" w:rsidRDefault="002A2625" w:rsidP="002A2625">
            <w:pPr>
              <w:rPr>
                <w:b/>
                <w:bCs/>
                <w:u w:val="single"/>
              </w:rPr>
            </w:pPr>
            <w:r w:rsidRPr="002A2625">
              <w:rPr>
                <w:b/>
                <w:bCs/>
                <w:u w:val="single"/>
              </w:rPr>
              <w:t>ETLİ NOHUT</w:t>
            </w:r>
          </w:p>
        </w:tc>
        <w:tc>
          <w:tcPr>
            <w:tcW w:w="2069" w:type="dxa"/>
            <w:gridSpan w:val="2"/>
            <w:noWrap/>
          </w:tcPr>
          <w:p w:rsidR="002A2625" w:rsidRPr="002A2625" w:rsidRDefault="002A2625" w:rsidP="002A2625"/>
        </w:tc>
      </w:tr>
      <w:tr w:rsidR="002A2625" w:rsidRPr="00CD2A6A" w:rsidTr="00A42C0F">
        <w:trPr>
          <w:gridAfter w:val="3"/>
          <w:wAfter w:w="2115" w:type="dxa"/>
          <w:trHeight w:val="255"/>
        </w:trPr>
        <w:tc>
          <w:tcPr>
            <w:tcW w:w="3510" w:type="dxa"/>
            <w:noWrap/>
          </w:tcPr>
          <w:p w:rsidR="002A2625" w:rsidRPr="002A2625" w:rsidRDefault="002A2625" w:rsidP="002A2625">
            <w:r w:rsidRPr="002A2625">
              <w:t xml:space="preserve">DANA ETİ </w:t>
            </w:r>
          </w:p>
        </w:tc>
        <w:tc>
          <w:tcPr>
            <w:tcW w:w="1334" w:type="dxa"/>
            <w:noWrap/>
          </w:tcPr>
          <w:p w:rsidR="002A2625" w:rsidRPr="002A2625" w:rsidRDefault="002A2625" w:rsidP="002A2625">
            <w:r w:rsidRPr="002A2625">
              <w:t>50 GR</w:t>
            </w:r>
          </w:p>
        </w:tc>
        <w:tc>
          <w:tcPr>
            <w:tcW w:w="3786" w:type="dxa"/>
            <w:noWrap/>
          </w:tcPr>
          <w:p w:rsidR="002A2625" w:rsidRPr="002A2625" w:rsidRDefault="002A2625" w:rsidP="002A2625">
            <w:r w:rsidRPr="002A2625">
              <w:t xml:space="preserve">DANA ETİ </w:t>
            </w:r>
          </w:p>
        </w:tc>
        <w:tc>
          <w:tcPr>
            <w:tcW w:w="2069" w:type="dxa"/>
            <w:gridSpan w:val="2"/>
            <w:noWrap/>
          </w:tcPr>
          <w:p w:rsidR="002A2625" w:rsidRPr="002A2625" w:rsidRDefault="002A2625" w:rsidP="002A2625">
            <w:r w:rsidRPr="002A2625">
              <w:t>50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KURU FASULYE</w:t>
            </w:r>
          </w:p>
        </w:tc>
        <w:tc>
          <w:tcPr>
            <w:tcW w:w="1334" w:type="dxa"/>
            <w:noWrap/>
          </w:tcPr>
          <w:p w:rsidR="002A2625" w:rsidRPr="002A2625" w:rsidRDefault="002A2625" w:rsidP="002A2625">
            <w:r w:rsidRPr="002A2625">
              <w:t>60 GR</w:t>
            </w:r>
          </w:p>
        </w:tc>
        <w:tc>
          <w:tcPr>
            <w:tcW w:w="3786" w:type="dxa"/>
            <w:noWrap/>
          </w:tcPr>
          <w:p w:rsidR="002A2625" w:rsidRPr="002A2625" w:rsidRDefault="002A2625" w:rsidP="002A2625">
            <w:r w:rsidRPr="002A2625">
              <w:t>NOHUT</w:t>
            </w:r>
          </w:p>
        </w:tc>
        <w:tc>
          <w:tcPr>
            <w:tcW w:w="2069" w:type="dxa"/>
            <w:gridSpan w:val="2"/>
            <w:noWrap/>
          </w:tcPr>
          <w:p w:rsidR="002A2625" w:rsidRPr="002A2625" w:rsidRDefault="002A2625" w:rsidP="002A2625">
            <w:r w:rsidRPr="002A2625">
              <w:t>60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DOMATES</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 SOĞAN</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K. SOĞAN</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 BİBER</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S. BİBER</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SALÇA</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r w:rsidRPr="002A2625">
              <w:t>BAHARAT</w:t>
            </w:r>
          </w:p>
        </w:tc>
        <w:tc>
          <w:tcPr>
            <w:tcW w:w="2069" w:type="dxa"/>
            <w:gridSpan w:val="2"/>
            <w:noWrap/>
          </w:tcPr>
          <w:p w:rsidR="002A2625" w:rsidRPr="002A2625" w:rsidRDefault="002A2625" w:rsidP="002A2625">
            <w:r w:rsidRPr="002A2625">
              <w:t>0,4 GR</w:t>
            </w:r>
          </w:p>
        </w:tc>
      </w:tr>
      <w:tr w:rsidR="002A2625" w:rsidRPr="00CD2A6A" w:rsidTr="00A42C0F">
        <w:trPr>
          <w:gridAfter w:val="3"/>
          <w:wAfter w:w="2115" w:type="dxa"/>
          <w:trHeight w:val="255"/>
        </w:trPr>
        <w:tc>
          <w:tcPr>
            <w:tcW w:w="3510" w:type="dxa"/>
            <w:noWrap/>
          </w:tcPr>
          <w:p w:rsidR="002A2625" w:rsidRDefault="002A2625" w:rsidP="002A2625"/>
          <w:p w:rsidR="004246C1" w:rsidRPr="002A2625" w:rsidRDefault="004246C1"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A42C0F">
        <w:trPr>
          <w:gridAfter w:val="3"/>
          <w:wAfter w:w="2115" w:type="dxa"/>
          <w:trHeight w:val="66"/>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A42C0F">
        <w:trPr>
          <w:gridAfter w:val="3"/>
          <w:wAfter w:w="2115" w:type="dxa"/>
          <w:trHeight w:val="97"/>
        </w:trPr>
        <w:tc>
          <w:tcPr>
            <w:tcW w:w="3510" w:type="dxa"/>
            <w:noWrap/>
          </w:tcPr>
          <w:p w:rsidR="002A2625" w:rsidRPr="002A2625" w:rsidRDefault="002A2625" w:rsidP="002A2625">
            <w:pPr>
              <w:rPr>
                <w:b/>
                <w:bCs/>
                <w:u w:val="single"/>
              </w:rPr>
            </w:pPr>
            <w:r w:rsidRPr="002A2625">
              <w:rPr>
                <w:b/>
                <w:bCs/>
                <w:u w:val="single"/>
              </w:rPr>
              <w:t>ETLİ BAMYA</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ETLİ BEZELYE</w:t>
            </w:r>
          </w:p>
        </w:tc>
        <w:tc>
          <w:tcPr>
            <w:tcW w:w="2069" w:type="dxa"/>
            <w:gridSpan w:val="2"/>
            <w:noWrap/>
          </w:tcPr>
          <w:p w:rsidR="002A2625" w:rsidRPr="002A2625" w:rsidRDefault="002A2625" w:rsidP="002A2625"/>
        </w:tc>
      </w:tr>
      <w:tr w:rsidR="002A2625" w:rsidRPr="00CD2A6A" w:rsidTr="00A42C0F">
        <w:trPr>
          <w:gridAfter w:val="3"/>
          <w:wAfter w:w="2115" w:type="dxa"/>
          <w:trHeight w:val="255"/>
        </w:trPr>
        <w:tc>
          <w:tcPr>
            <w:tcW w:w="3510" w:type="dxa"/>
            <w:noWrap/>
          </w:tcPr>
          <w:p w:rsidR="002A2625" w:rsidRPr="002A2625" w:rsidRDefault="002A2625" w:rsidP="002A2625">
            <w:r w:rsidRPr="002A2625">
              <w:t>DANA ETİ</w:t>
            </w:r>
          </w:p>
        </w:tc>
        <w:tc>
          <w:tcPr>
            <w:tcW w:w="1334" w:type="dxa"/>
            <w:noWrap/>
          </w:tcPr>
          <w:p w:rsidR="002A2625" w:rsidRPr="002A2625" w:rsidRDefault="002A2625" w:rsidP="002A2625">
            <w:r w:rsidRPr="002A2625">
              <w:t>50 GR</w:t>
            </w:r>
          </w:p>
        </w:tc>
        <w:tc>
          <w:tcPr>
            <w:tcW w:w="3786" w:type="dxa"/>
            <w:noWrap/>
          </w:tcPr>
          <w:p w:rsidR="002A2625" w:rsidRPr="002A2625" w:rsidRDefault="002A2625" w:rsidP="002A2625">
            <w:r w:rsidRPr="002A2625">
              <w:t>DANA ETİ</w:t>
            </w:r>
          </w:p>
        </w:tc>
        <w:tc>
          <w:tcPr>
            <w:tcW w:w="2069" w:type="dxa"/>
            <w:gridSpan w:val="2"/>
            <w:noWrap/>
          </w:tcPr>
          <w:p w:rsidR="002A2625" w:rsidRPr="002A2625" w:rsidRDefault="002A2625" w:rsidP="002A2625">
            <w:r w:rsidRPr="002A2625">
              <w:t>50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BAMYA</w:t>
            </w:r>
          </w:p>
        </w:tc>
        <w:tc>
          <w:tcPr>
            <w:tcW w:w="1334" w:type="dxa"/>
            <w:noWrap/>
          </w:tcPr>
          <w:p w:rsidR="002A2625" w:rsidRPr="002A2625" w:rsidRDefault="002A2625" w:rsidP="002A2625">
            <w:r w:rsidRPr="002A2625">
              <w:t>200 GR</w:t>
            </w:r>
          </w:p>
        </w:tc>
        <w:tc>
          <w:tcPr>
            <w:tcW w:w="3786" w:type="dxa"/>
            <w:noWrap/>
          </w:tcPr>
          <w:p w:rsidR="002A2625" w:rsidRPr="002A2625" w:rsidRDefault="002A2625" w:rsidP="002A2625">
            <w:r w:rsidRPr="002A2625">
              <w:t>BEZELYE</w:t>
            </w:r>
          </w:p>
        </w:tc>
        <w:tc>
          <w:tcPr>
            <w:tcW w:w="2069" w:type="dxa"/>
            <w:gridSpan w:val="2"/>
            <w:noWrap/>
          </w:tcPr>
          <w:p w:rsidR="002A2625" w:rsidRPr="002A2625" w:rsidRDefault="002A2625" w:rsidP="002A2625">
            <w:r w:rsidRPr="002A2625">
              <w:t>150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K.SOĞAN</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K.SOĞAN</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r w:rsidRPr="002A2625">
              <w:t>S. BİBER</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SALÇA</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UN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lastRenderedPageBreak/>
              <w:t>LİMON</w:t>
            </w:r>
          </w:p>
        </w:tc>
        <w:tc>
          <w:tcPr>
            <w:tcW w:w="1334" w:type="dxa"/>
            <w:noWrap/>
          </w:tcPr>
          <w:p w:rsidR="002A2625" w:rsidRPr="002A2625" w:rsidRDefault="002A2625" w:rsidP="002A2625">
            <w:r w:rsidRPr="002A2625">
              <w:t>1/4 ADET</w:t>
            </w:r>
          </w:p>
        </w:tc>
        <w:tc>
          <w:tcPr>
            <w:tcW w:w="3786" w:type="dxa"/>
            <w:noWrap/>
          </w:tcPr>
          <w:p w:rsidR="002A2625" w:rsidRPr="002A2625" w:rsidRDefault="002A2625" w:rsidP="002A2625">
            <w:r w:rsidRPr="002A2625">
              <w:t>DOMATES</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HAVUÇ</w:t>
            </w:r>
          </w:p>
        </w:tc>
        <w:tc>
          <w:tcPr>
            <w:tcW w:w="2069" w:type="dxa"/>
            <w:gridSpan w:val="2"/>
            <w:noWrap/>
          </w:tcPr>
          <w:p w:rsidR="002A2625" w:rsidRPr="002A2625" w:rsidRDefault="002A2625" w:rsidP="002A2625">
            <w:r w:rsidRPr="002A2625">
              <w:t>30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PATATES</w:t>
            </w:r>
          </w:p>
        </w:tc>
        <w:tc>
          <w:tcPr>
            <w:tcW w:w="2069" w:type="dxa"/>
            <w:gridSpan w:val="2"/>
            <w:noWrap/>
          </w:tcPr>
          <w:p w:rsidR="002A2625" w:rsidRPr="002A2625" w:rsidRDefault="002A2625" w:rsidP="002A2625">
            <w:r w:rsidRPr="002A2625">
              <w:t>30 GR</w:t>
            </w:r>
          </w:p>
          <w:p w:rsidR="002A2625" w:rsidRPr="002A2625" w:rsidRDefault="002A2625" w:rsidP="002A2625"/>
        </w:tc>
      </w:tr>
      <w:tr w:rsidR="002A2625" w:rsidRPr="00CD2A6A" w:rsidTr="00A42C0F">
        <w:trPr>
          <w:gridAfter w:val="3"/>
          <w:wAfter w:w="2115" w:type="dxa"/>
          <w:trHeight w:val="315"/>
        </w:trPr>
        <w:tc>
          <w:tcPr>
            <w:tcW w:w="3510" w:type="dxa"/>
            <w:noWrap/>
          </w:tcPr>
          <w:p w:rsidR="002A2625" w:rsidRPr="002A2625" w:rsidRDefault="002A2625" w:rsidP="002A2625">
            <w:pPr>
              <w:rPr>
                <w:b/>
                <w:bCs/>
                <w:u w:val="single"/>
              </w:rPr>
            </w:pPr>
            <w:r w:rsidRPr="002A2625">
              <w:rPr>
                <w:b/>
                <w:bCs/>
                <w:u w:val="single"/>
              </w:rPr>
              <w:t>KIYMALI ISPANAK</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KIYMALI PATATES</w:t>
            </w:r>
          </w:p>
        </w:tc>
        <w:tc>
          <w:tcPr>
            <w:tcW w:w="2069" w:type="dxa"/>
            <w:gridSpan w:val="2"/>
            <w:noWrap/>
          </w:tcPr>
          <w:p w:rsidR="002A2625" w:rsidRPr="002A2625" w:rsidRDefault="002A2625" w:rsidP="002A2625"/>
        </w:tc>
      </w:tr>
      <w:tr w:rsidR="002A2625" w:rsidRPr="00CD2A6A" w:rsidTr="00A42C0F">
        <w:trPr>
          <w:gridAfter w:val="3"/>
          <w:wAfter w:w="2115" w:type="dxa"/>
          <w:trHeight w:val="255"/>
        </w:trPr>
        <w:tc>
          <w:tcPr>
            <w:tcW w:w="3510" w:type="dxa"/>
            <w:noWrap/>
          </w:tcPr>
          <w:p w:rsidR="002A2625" w:rsidRPr="002A2625" w:rsidRDefault="002A2625" w:rsidP="002A2625">
            <w:r w:rsidRPr="002A2625">
              <w:t>KIYMA</w:t>
            </w:r>
          </w:p>
        </w:tc>
        <w:tc>
          <w:tcPr>
            <w:tcW w:w="1334" w:type="dxa"/>
            <w:noWrap/>
          </w:tcPr>
          <w:p w:rsidR="002A2625" w:rsidRPr="002A2625" w:rsidRDefault="002A2625" w:rsidP="002A2625">
            <w:r w:rsidRPr="002A2625">
              <w:t>50 GR</w:t>
            </w:r>
          </w:p>
        </w:tc>
        <w:tc>
          <w:tcPr>
            <w:tcW w:w="3786" w:type="dxa"/>
            <w:noWrap/>
          </w:tcPr>
          <w:p w:rsidR="002A2625" w:rsidRPr="002A2625" w:rsidRDefault="002A2625" w:rsidP="002A2625">
            <w:r w:rsidRPr="002A2625">
              <w:t>KIYMA</w:t>
            </w:r>
          </w:p>
        </w:tc>
        <w:tc>
          <w:tcPr>
            <w:tcW w:w="2069" w:type="dxa"/>
            <w:gridSpan w:val="2"/>
            <w:noWrap/>
          </w:tcPr>
          <w:p w:rsidR="002A2625" w:rsidRPr="002A2625" w:rsidRDefault="002A2625" w:rsidP="002A2625">
            <w:r w:rsidRPr="002A2625">
              <w:t>50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ISPANAK</w:t>
            </w:r>
          </w:p>
        </w:tc>
        <w:tc>
          <w:tcPr>
            <w:tcW w:w="1334" w:type="dxa"/>
            <w:noWrap/>
          </w:tcPr>
          <w:p w:rsidR="002A2625" w:rsidRPr="002A2625" w:rsidRDefault="002A2625" w:rsidP="002A2625">
            <w:r w:rsidRPr="002A2625">
              <w:t>200 GR</w:t>
            </w:r>
          </w:p>
        </w:tc>
        <w:tc>
          <w:tcPr>
            <w:tcW w:w="3786" w:type="dxa"/>
            <w:noWrap/>
          </w:tcPr>
          <w:p w:rsidR="002A2625" w:rsidRPr="002A2625" w:rsidRDefault="002A2625" w:rsidP="002A2625">
            <w:r w:rsidRPr="002A2625">
              <w:t>PATATES</w:t>
            </w:r>
          </w:p>
        </w:tc>
        <w:tc>
          <w:tcPr>
            <w:tcW w:w="2069" w:type="dxa"/>
            <w:gridSpan w:val="2"/>
            <w:noWrap/>
          </w:tcPr>
          <w:p w:rsidR="002A2625" w:rsidRPr="002A2625" w:rsidRDefault="002A2625" w:rsidP="002A2625">
            <w:r w:rsidRPr="002A2625">
              <w:t>200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K. SOĞAN</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BİBER</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r w:rsidRPr="002A2625">
              <w:t>SALÇA</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PİRİNÇ</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BAHARAT</w:t>
            </w:r>
          </w:p>
        </w:tc>
        <w:tc>
          <w:tcPr>
            <w:tcW w:w="2069" w:type="dxa"/>
            <w:gridSpan w:val="2"/>
            <w:noWrap/>
          </w:tcPr>
          <w:p w:rsidR="002A2625" w:rsidRPr="002A2625" w:rsidRDefault="002A2625" w:rsidP="002A2625">
            <w:r w:rsidRPr="002A2625">
              <w:t>0,4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YOĞURT</w:t>
            </w:r>
          </w:p>
        </w:tc>
        <w:tc>
          <w:tcPr>
            <w:tcW w:w="1334" w:type="dxa"/>
            <w:noWrap/>
          </w:tcPr>
          <w:p w:rsidR="002A2625" w:rsidRPr="002A2625" w:rsidRDefault="002A2625" w:rsidP="002A2625">
            <w:r w:rsidRPr="002A2625">
              <w:t>100 GR</w:t>
            </w:r>
          </w:p>
        </w:tc>
        <w:tc>
          <w:tcPr>
            <w:tcW w:w="3786" w:type="dxa"/>
            <w:noWrap/>
          </w:tcPr>
          <w:p w:rsidR="002A2625" w:rsidRPr="002A2625" w:rsidRDefault="002A2625" w:rsidP="002A2625">
            <w:r w:rsidRPr="002A2625">
              <w:t>DOMATES</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UN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MAYDANOZ</w:t>
            </w:r>
          </w:p>
        </w:tc>
        <w:tc>
          <w:tcPr>
            <w:tcW w:w="2069" w:type="dxa"/>
            <w:gridSpan w:val="2"/>
            <w:noWrap/>
          </w:tcPr>
          <w:p w:rsidR="002A2625" w:rsidRPr="002A2625" w:rsidRDefault="002A2625" w:rsidP="002A2625">
            <w:r w:rsidRPr="002A2625">
              <w:t>5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A2625" w:rsidTr="00A42C0F">
        <w:trPr>
          <w:gridAfter w:val="3"/>
          <w:wAfter w:w="2115" w:type="dxa"/>
          <w:trHeight w:val="255"/>
        </w:trPr>
        <w:tc>
          <w:tcPr>
            <w:tcW w:w="3510" w:type="dxa"/>
            <w:noWrap/>
          </w:tcPr>
          <w:p w:rsidR="002A2625" w:rsidRPr="002A2625" w:rsidRDefault="002A2625" w:rsidP="002A2625">
            <w:pPr>
              <w:rPr>
                <w:b/>
                <w:u w:val="single"/>
              </w:rPr>
            </w:pPr>
            <w:r w:rsidRPr="002A2625">
              <w:rPr>
                <w:b/>
                <w:u w:val="single"/>
              </w:rPr>
              <w:t>KARNIYARIK</w:t>
            </w:r>
          </w:p>
        </w:tc>
        <w:tc>
          <w:tcPr>
            <w:tcW w:w="1334" w:type="dxa"/>
            <w:noWrap/>
          </w:tcPr>
          <w:p w:rsidR="002A2625" w:rsidRPr="002A2625" w:rsidRDefault="002A2625" w:rsidP="002A2625"/>
        </w:tc>
        <w:tc>
          <w:tcPr>
            <w:tcW w:w="3786" w:type="dxa"/>
            <w:noWrap/>
          </w:tcPr>
          <w:p w:rsidR="002A2625" w:rsidRPr="002A2625" w:rsidRDefault="002A2625" w:rsidP="002A2625">
            <w:pPr>
              <w:rPr>
                <w:b/>
                <w:u w:val="single"/>
              </w:rPr>
            </w:pPr>
            <w:r w:rsidRPr="002A2625">
              <w:rPr>
                <w:b/>
                <w:u w:val="single"/>
              </w:rPr>
              <w:t xml:space="preserve">BİBER DOLMA </w:t>
            </w:r>
          </w:p>
        </w:tc>
        <w:tc>
          <w:tcPr>
            <w:tcW w:w="2069" w:type="dxa"/>
            <w:gridSpan w:val="2"/>
            <w:noWrap/>
          </w:tcPr>
          <w:p w:rsidR="002A2625" w:rsidRPr="002A2625" w:rsidRDefault="002A2625" w:rsidP="002A2625"/>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AYÇİÇEK YAĞI</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AYÇİÇEK YAĞI</w:t>
            </w:r>
          </w:p>
        </w:tc>
        <w:tc>
          <w:tcPr>
            <w:tcW w:w="2069" w:type="dxa"/>
            <w:gridSpan w:val="2"/>
            <w:noWrap/>
            <w:vAlign w:val="bottom"/>
          </w:tcPr>
          <w:p w:rsidR="002A2625" w:rsidRPr="002A2625" w:rsidRDefault="002A2625" w:rsidP="002A2625">
            <w:r w:rsidRPr="002A2625">
              <w:t>5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ÇARLİSTON BİBER</w:t>
            </w:r>
          </w:p>
        </w:tc>
        <w:tc>
          <w:tcPr>
            <w:tcW w:w="1334" w:type="dxa"/>
            <w:noWrap/>
            <w:vAlign w:val="bottom"/>
          </w:tcPr>
          <w:p w:rsidR="002A2625" w:rsidRPr="002A2625" w:rsidRDefault="002A2625" w:rsidP="002A2625">
            <w:r w:rsidRPr="002A2625">
              <w:t>20 GR.</w:t>
            </w:r>
          </w:p>
        </w:tc>
        <w:tc>
          <w:tcPr>
            <w:tcW w:w="3786" w:type="dxa"/>
            <w:noWrap/>
            <w:vAlign w:val="bottom"/>
          </w:tcPr>
          <w:p w:rsidR="002A2625" w:rsidRPr="002A2625" w:rsidRDefault="002A2625" w:rsidP="002A2625">
            <w:r w:rsidRPr="002A2625">
              <w:t>DOLMA BİBER</w:t>
            </w:r>
          </w:p>
        </w:tc>
        <w:tc>
          <w:tcPr>
            <w:tcW w:w="2069" w:type="dxa"/>
            <w:gridSpan w:val="2"/>
            <w:noWrap/>
            <w:vAlign w:val="bottom"/>
          </w:tcPr>
          <w:p w:rsidR="002A2625" w:rsidRPr="002A2625" w:rsidRDefault="002A2625" w:rsidP="002A2625">
            <w:r w:rsidRPr="002A2625">
              <w:t>130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DOMATES</w:t>
            </w:r>
          </w:p>
        </w:tc>
        <w:tc>
          <w:tcPr>
            <w:tcW w:w="1334" w:type="dxa"/>
            <w:noWrap/>
            <w:vAlign w:val="bottom"/>
          </w:tcPr>
          <w:p w:rsidR="002A2625" w:rsidRPr="002A2625" w:rsidRDefault="002A2625" w:rsidP="002A2625">
            <w:r w:rsidRPr="002A2625">
              <w:t>30 GR.</w:t>
            </w:r>
          </w:p>
        </w:tc>
        <w:tc>
          <w:tcPr>
            <w:tcW w:w="3786" w:type="dxa"/>
            <w:noWrap/>
            <w:vAlign w:val="bottom"/>
          </w:tcPr>
          <w:p w:rsidR="002A2625" w:rsidRPr="002A2625" w:rsidRDefault="002A2625" w:rsidP="002A2625">
            <w:r w:rsidRPr="002A2625">
              <w:t>DOMATES</w:t>
            </w:r>
          </w:p>
        </w:tc>
        <w:tc>
          <w:tcPr>
            <w:tcW w:w="2069" w:type="dxa"/>
            <w:gridSpan w:val="2"/>
            <w:noWrap/>
            <w:vAlign w:val="bottom"/>
          </w:tcPr>
          <w:p w:rsidR="002A2625" w:rsidRPr="002A2625" w:rsidRDefault="002A2625" w:rsidP="002A2625">
            <w:r w:rsidRPr="002A2625">
              <w:t>20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KARABİBER</w:t>
            </w:r>
          </w:p>
        </w:tc>
        <w:tc>
          <w:tcPr>
            <w:tcW w:w="1334" w:type="dxa"/>
            <w:noWrap/>
            <w:vAlign w:val="bottom"/>
          </w:tcPr>
          <w:p w:rsidR="002A2625" w:rsidRPr="002A2625" w:rsidRDefault="002A2625" w:rsidP="002A2625">
            <w:r w:rsidRPr="002A2625">
              <w:t>0,4 GR.</w:t>
            </w:r>
          </w:p>
        </w:tc>
        <w:tc>
          <w:tcPr>
            <w:tcW w:w="3786" w:type="dxa"/>
            <w:noWrap/>
            <w:vAlign w:val="bottom"/>
          </w:tcPr>
          <w:p w:rsidR="002A2625" w:rsidRPr="002A2625" w:rsidRDefault="002A2625" w:rsidP="002A2625">
            <w:r w:rsidRPr="002A2625">
              <w:t>KARABİBER</w:t>
            </w:r>
          </w:p>
        </w:tc>
        <w:tc>
          <w:tcPr>
            <w:tcW w:w="2069" w:type="dxa"/>
            <w:gridSpan w:val="2"/>
            <w:noWrap/>
            <w:vAlign w:val="bottom"/>
          </w:tcPr>
          <w:p w:rsidR="002A2625" w:rsidRPr="002A2625" w:rsidRDefault="002A2625" w:rsidP="002A2625">
            <w:r w:rsidRPr="002A2625">
              <w:t>0,4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DANA KIYMA</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DANA KIYMA</w:t>
            </w:r>
          </w:p>
        </w:tc>
        <w:tc>
          <w:tcPr>
            <w:tcW w:w="2069" w:type="dxa"/>
            <w:gridSpan w:val="2"/>
            <w:noWrap/>
            <w:vAlign w:val="bottom"/>
          </w:tcPr>
          <w:p w:rsidR="002A2625" w:rsidRPr="002A2625" w:rsidRDefault="002A2625" w:rsidP="002A2625">
            <w:r w:rsidRPr="002A2625">
              <w:t>50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KURU SOĞAN</w:t>
            </w:r>
          </w:p>
        </w:tc>
        <w:tc>
          <w:tcPr>
            <w:tcW w:w="1334" w:type="dxa"/>
            <w:noWrap/>
            <w:vAlign w:val="bottom"/>
          </w:tcPr>
          <w:p w:rsidR="002A2625" w:rsidRPr="002A2625" w:rsidRDefault="002A2625" w:rsidP="002A2625">
            <w:r w:rsidRPr="002A2625">
              <w:t>20 GR.</w:t>
            </w:r>
          </w:p>
        </w:tc>
        <w:tc>
          <w:tcPr>
            <w:tcW w:w="3786" w:type="dxa"/>
            <w:noWrap/>
            <w:vAlign w:val="bottom"/>
          </w:tcPr>
          <w:p w:rsidR="002A2625" w:rsidRPr="002A2625" w:rsidRDefault="002A2625" w:rsidP="002A2625">
            <w:r w:rsidRPr="002A2625">
              <w:t>KURU SOĞAN</w:t>
            </w:r>
          </w:p>
        </w:tc>
        <w:tc>
          <w:tcPr>
            <w:tcW w:w="2069" w:type="dxa"/>
            <w:gridSpan w:val="2"/>
            <w:noWrap/>
            <w:vAlign w:val="bottom"/>
          </w:tcPr>
          <w:p w:rsidR="002A2625" w:rsidRPr="002A2625" w:rsidRDefault="002A2625" w:rsidP="002A2625">
            <w:r w:rsidRPr="002A2625">
              <w:t>20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MAYDANOZ</w:t>
            </w:r>
          </w:p>
        </w:tc>
        <w:tc>
          <w:tcPr>
            <w:tcW w:w="1334" w:type="dxa"/>
            <w:noWrap/>
            <w:vAlign w:val="bottom"/>
          </w:tcPr>
          <w:p w:rsidR="002A2625" w:rsidRPr="002A2625" w:rsidRDefault="002A2625" w:rsidP="002A2625">
            <w:r w:rsidRPr="002A2625">
              <w:t>1/50 AD.</w:t>
            </w:r>
          </w:p>
        </w:tc>
        <w:tc>
          <w:tcPr>
            <w:tcW w:w="3786" w:type="dxa"/>
            <w:noWrap/>
            <w:vAlign w:val="bottom"/>
          </w:tcPr>
          <w:p w:rsidR="002A2625" w:rsidRPr="002A2625" w:rsidRDefault="002A2625" w:rsidP="002A2625">
            <w:r w:rsidRPr="002A2625">
              <w:t>PİRİNÇ</w:t>
            </w:r>
          </w:p>
        </w:tc>
        <w:tc>
          <w:tcPr>
            <w:tcW w:w="2069" w:type="dxa"/>
            <w:gridSpan w:val="2"/>
            <w:noWrap/>
            <w:vAlign w:val="bottom"/>
          </w:tcPr>
          <w:p w:rsidR="002A2625" w:rsidRPr="002A2625" w:rsidRDefault="002A2625" w:rsidP="002A2625">
            <w:r w:rsidRPr="002A2625">
              <w:t>25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PATLICAN</w:t>
            </w:r>
          </w:p>
        </w:tc>
        <w:tc>
          <w:tcPr>
            <w:tcW w:w="1334" w:type="dxa"/>
            <w:noWrap/>
            <w:vAlign w:val="bottom"/>
          </w:tcPr>
          <w:p w:rsidR="002A2625" w:rsidRPr="002A2625" w:rsidRDefault="002A2625" w:rsidP="002A2625">
            <w:r w:rsidRPr="002A2625">
              <w:t>200 GR.</w:t>
            </w:r>
          </w:p>
        </w:tc>
        <w:tc>
          <w:tcPr>
            <w:tcW w:w="3786" w:type="dxa"/>
            <w:noWrap/>
            <w:vAlign w:val="bottom"/>
          </w:tcPr>
          <w:p w:rsidR="002A2625" w:rsidRPr="002A2625" w:rsidRDefault="002A2625" w:rsidP="002A2625">
            <w:r w:rsidRPr="002A2625">
              <w:t>DOMATES SALÇASI</w:t>
            </w:r>
          </w:p>
        </w:tc>
        <w:tc>
          <w:tcPr>
            <w:tcW w:w="2069" w:type="dxa"/>
            <w:gridSpan w:val="2"/>
            <w:noWrap/>
            <w:vAlign w:val="bottom"/>
          </w:tcPr>
          <w:p w:rsidR="002A2625" w:rsidRPr="002A2625" w:rsidRDefault="002A2625" w:rsidP="002A2625">
            <w:r w:rsidRPr="002A2625">
              <w:t>5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DOMATES SALÇASI</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TUZ</w:t>
            </w:r>
          </w:p>
        </w:tc>
        <w:tc>
          <w:tcPr>
            <w:tcW w:w="2069" w:type="dxa"/>
            <w:gridSpan w:val="2"/>
            <w:noWrap/>
            <w:vAlign w:val="bottom"/>
          </w:tcPr>
          <w:p w:rsidR="002A2625" w:rsidRPr="002A2625" w:rsidRDefault="002A2625" w:rsidP="002A2625">
            <w:r w:rsidRPr="002A2625">
              <w:t>2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TUZ</w:t>
            </w:r>
          </w:p>
        </w:tc>
        <w:tc>
          <w:tcPr>
            <w:tcW w:w="1334" w:type="dxa"/>
            <w:noWrap/>
            <w:vAlign w:val="bottom"/>
          </w:tcPr>
          <w:p w:rsidR="002A2625" w:rsidRPr="002A2625" w:rsidRDefault="002A2625" w:rsidP="002A2625">
            <w:r w:rsidRPr="002A2625">
              <w:t>1 GR.</w:t>
            </w:r>
          </w:p>
        </w:tc>
        <w:tc>
          <w:tcPr>
            <w:tcW w:w="3786" w:type="dxa"/>
            <w:noWrap/>
            <w:vAlign w:val="bottom"/>
          </w:tcPr>
          <w:p w:rsidR="002A2625" w:rsidRPr="002A2625" w:rsidRDefault="002A2625" w:rsidP="002A2625">
            <w:r w:rsidRPr="002A2625">
              <w:t>UN</w:t>
            </w:r>
          </w:p>
        </w:tc>
        <w:tc>
          <w:tcPr>
            <w:tcW w:w="2069" w:type="dxa"/>
            <w:gridSpan w:val="2"/>
            <w:noWrap/>
            <w:vAlign w:val="bottom"/>
          </w:tcPr>
          <w:p w:rsidR="002A2625" w:rsidRPr="002A2625" w:rsidRDefault="002A2625" w:rsidP="002A2625">
            <w:r w:rsidRPr="002A2625">
              <w:t>2 GR.</w:t>
            </w:r>
          </w:p>
        </w:tc>
      </w:tr>
      <w:tr w:rsidR="002A2625" w:rsidRPr="002A2625"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vAlign w:val="bottom"/>
          </w:tcPr>
          <w:p w:rsidR="002A2625" w:rsidRPr="002A2625" w:rsidRDefault="002A2625" w:rsidP="002A2625">
            <w:r w:rsidRPr="002A2625">
              <w:t>MAYDANOZ</w:t>
            </w:r>
          </w:p>
        </w:tc>
        <w:tc>
          <w:tcPr>
            <w:tcW w:w="2069" w:type="dxa"/>
            <w:gridSpan w:val="2"/>
            <w:noWrap/>
            <w:vAlign w:val="bottom"/>
          </w:tcPr>
          <w:p w:rsidR="002A2625" w:rsidRPr="002A2625" w:rsidRDefault="002A2625" w:rsidP="002A2625">
            <w:r w:rsidRPr="002A2625">
              <w:t>5 GR</w:t>
            </w:r>
          </w:p>
        </w:tc>
      </w:tr>
      <w:tr w:rsidR="002A2625" w:rsidRPr="002A2625"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vAlign w:val="bottom"/>
          </w:tcPr>
          <w:p w:rsidR="002A2625" w:rsidRPr="002A2625" w:rsidRDefault="002A2625" w:rsidP="002A2625">
            <w:r w:rsidRPr="002A2625">
              <w:t>DEREOTU</w:t>
            </w:r>
          </w:p>
        </w:tc>
        <w:tc>
          <w:tcPr>
            <w:tcW w:w="2069" w:type="dxa"/>
            <w:gridSpan w:val="2"/>
            <w:noWrap/>
            <w:vAlign w:val="bottom"/>
          </w:tcPr>
          <w:p w:rsidR="002A2625" w:rsidRPr="002A2625" w:rsidRDefault="002A2625" w:rsidP="002A2625">
            <w:r w:rsidRPr="002A2625">
              <w:t>1/50 AD</w:t>
            </w:r>
          </w:p>
        </w:tc>
      </w:tr>
      <w:tr w:rsidR="002A2625" w:rsidRPr="002A2625"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55"/>
        </w:trPr>
        <w:tc>
          <w:tcPr>
            <w:tcW w:w="3510" w:type="dxa"/>
            <w:noWrap/>
          </w:tcPr>
          <w:p w:rsidR="002A2625" w:rsidRPr="002A2625" w:rsidRDefault="002A2625" w:rsidP="002A2625">
            <w:pPr>
              <w:rPr>
                <w:b/>
                <w:u w:val="single"/>
              </w:rPr>
            </w:pPr>
            <w:r w:rsidRPr="002A2625">
              <w:rPr>
                <w:b/>
                <w:u w:val="single"/>
              </w:rPr>
              <w:t>ETLİ TAZE FASÜLYE</w:t>
            </w:r>
          </w:p>
        </w:tc>
        <w:tc>
          <w:tcPr>
            <w:tcW w:w="1334" w:type="dxa"/>
            <w:noWrap/>
          </w:tcPr>
          <w:p w:rsidR="002A2625" w:rsidRPr="002A2625" w:rsidRDefault="002A2625" w:rsidP="002A2625"/>
        </w:tc>
        <w:tc>
          <w:tcPr>
            <w:tcW w:w="3786" w:type="dxa"/>
            <w:noWrap/>
            <w:vAlign w:val="bottom"/>
          </w:tcPr>
          <w:p w:rsidR="002A2625" w:rsidRPr="002A2625" w:rsidRDefault="002A2625" w:rsidP="002A2625">
            <w:pPr>
              <w:rPr>
                <w:b/>
                <w:u w:val="single"/>
              </w:rPr>
            </w:pPr>
            <w:r w:rsidRPr="002A2625">
              <w:rPr>
                <w:b/>
                <w:u w:val="single"/>
              </w:rPr>
              <w:t>KABAK KALYE</w:t>
            </w:r>
          </w:p>
        </w:tc>
        <w:tc>
          <w:tcPr>
            <w:tcW w:w="2069" w:type="dxa"/>
            <w:gridSpan w:val="2"/>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AYÇİÇEK YAĞI</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 xml:space="preserve">AYÇİÇEK YAĞI </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DANA ETİ</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DEREOTU</w:t>
            </w:r>
          </w:p>
        </w:tc>
        <w:tc>
          <w:tcPr>
            <w:tcW w:w="1424" w:type="dxa"/>
            <w:noWrap/>
            <w:vAlign w:val="bottom"/>
          </w:tcPr>
          <w:p w:rsidR="002A2625" w:rsidRPr="002A2625" w:rsidRDefault="002A2625" w:rsidP="002A2625">
            <w:r w:rsidRPr="002A2625">
              <w:t>1/50 AD.</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DOMATES</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DOMATES</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KARABİBER</w:t>
            </w:r>
          </w:p>
        </w:tc>
        <w:tc>
          <w:tcPr>
            <w:tcW w:w="1334" w:type="dxa"/>
            <w:noWrap/>
            <w:vAlign w:val="bottom"/>
          </w:tcPr>
          <w:p w:rsidR="002A2625" w:rsidRPr="002A2625" w:rsidRDefault="002A2625" w:rsidP="002A2625">
            <w:r w:rsidRPr="002A2625">
              <w:t>0,4 GR.</w:t>
            </w:r>
          </w:p>
        </w:tc>
        <w:tc>
          <w:tcPr>
            <w:tcW w:w="3786" w:type="dxa"/>
            <w:noWrap/>
            <w:vAlign w:val="bottom"/>
          </w:tcPr>
          <w:p w:rsidR="002A2625" w:rsidRPr="002A2625" w:rsidRDefault="002A2625" w:rsidP="002A2625">
            <w:r w:rsidRPr="002A2625">
              <w:t>KABAK</w:t>
            </w:r>
          </w:p>
        </w:tc>
        <w:tc>
          <w:tcPr>
            <w:tcW w:w="1424" w:type="dxa"/>
            <w:noWrap/>
            <w:vAlign w:val="bottom"/>
          </w:tcPr>
          <w:p w:rsidR="002A2625" w:rsidRPr="002A2625" w:rsidRDefault="002A2625" w:rsidP="002A2625">
            <w:r w:rsidRPr="002A2625">
              <w:t>200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KURU SOĞAN</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DANA KIYMA</w:t>
            </w:r>
          </w:p>
        </w:tc>
        <w:tc>
          <w:tcPr>
            <w:tcW w:w="1424" w:type="dxa"/>
            <w:noWrap/>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DOMATES SALÇASI</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PİRİNÇ</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TAZE FASULYE</w:t>
            </w:r>
          </w:p>
        </w:tc>
        <w:tc>
          <w:tcPr>
            <w:tcW w:w="1334" w:type="dxa"/>
            <w:noWrap/>
            <w:vAlign w:val="bottom"/>
          </w:tcPr>
          <w:p w:rsidR="002A2625" w:rsidRPr="002A2625" w:rsidRDefault="002A2625" w:rsidP="002A2625">
            <w:r w:rsidRPr="002A2625">
              <w:t>175 GR.</w:t>
            </w:r>
          </w:p>
        </w:tc>
        <w:tc>
          <w:tcPr>
            <w:tcW w:w="3786" w:type="dxa"/>
            <w:noWrap/>
            <w:vAlign w:val="bottom"/>
          </w:tcPr>
          <w:p w:rsidR="002A2625" w:rsidRPr="002A2625" w:rsidRDefault="002A2625" w:rsidP="002A2625">
            <w:r w:rsidRPr="002A2625">
              <w:t>DOMATES SALÇASI</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TUZ</w:t>
            </w:r>
          </w:p>
        </w:tc>
        <w:tc>
          <w:tcPr>
            <w:tcW w:w="1334" w:type="dxa"/>
            <w:noWrap/>
            <w:vAlign w:val="bottom"/>
          </w:tcPr>
          <w:p w:rsidR="002A2625" w:rsidRPr="002A2625" w:rsidRDefault="002A2625" w:rsidP="002A2625">
            <w:r w:rsidRPr="002A2625">
              <w:t>1 GR.</w:t>
            </w:r>
          </w:p>
        </w:tc>
        <w:tc>
          <w:tcPr>
            <w:tcW w:w="3786" w:type="dxa"/>
            <w:noWrap/>
            <w:vAlign w:val="bottom"/>
          </w:tcPr>
          <w:p w:rsidR="002A2625" w:rsidRPr="002A2625" w:rsidRDefault="002A2625" w:rsidP="002A2625">
            <w:r w:rsidRPr="002A2625">
              <w:t>KURU SOĞAN</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UN</w:t>
            </w:r>
          </w:p>
        </w:tc>
        <w:tc>
          <w:tcPr>
            <w:tcW w:w="1334" w:type="dxa"/>
            <w:noWrap/>
            <w:vAlign w:val="bottom"/>
          </w:tcPr>
          <w:p w:rsidR="002A2625" w:rsidRPr="002A2625" w:rsidRDefault="002A2625" w:rsidP="002A2625">
            <w:r w:rsidRPr="002A2625">
              <w:t>2 GR.</w:t>
            </w:r>
          </w:p>
        </w:tc>
        <w:tc>
          <w:tcPr>
            <w:tcW w:w="3786" w:type="dxa"/>
            <w:noWrap/>
            <w:vAlign w:val="bottom"/>
          </w:tcPr>
          <w:p w:rsidR="002A2625" w:rsidRPr="002A2625" w:rsidRDefault="002A2625" w:rsidP="002A2625">
            <w:r w:rsidRPr="002A2625">
              <w:t>TUZ</w:t>
            </w:r>
          </w:p>
        </w:tc>
        <w:tc>
          <w:tcPr>
            <w:tcW w:w="1424" w:type="dxa"/>
            <w:noWrap/>
            <w:vAlign w:val="bottom"/>
          </w:tcPr>
          <w:p w:rsidR="002A2625" w:rsidRPr="002A2625" w:rsidRDefault="002A2625" w:rsidP="002A2625">
            <w:r w:rsidRPr="002A2625">
              <w:t>2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tc>
        <w:tc>
          <w:tcPr>
            <w:tcW w:w="1334" w:type="dxa"/>
            <w:noWrap/>
            <w:vAlign w:val="bottom"/>
          </w:tcPr>
          <w:p w:rsidR="002A2625" w:rsidRPr="002A2625" w:rsidRDefault="002A2625" w:rsidP="002A2625"/>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
                <w:u w:val="single"/>
              </w:rPr>
            </w:pPr>
            <w:r w:rsidRPr="002A2625">
              <w:rPr>
                <w:b/>
                <w:u w:val="single"/>
              </w:rPr>
              <w:t>ETLİ TÜRLÜ</w:t>
            </w:r>
          </w:p>
        </w:tc>
        <w:tc>
          <w:tcPr>
            <w:tcW w:w="1334" w:type="dxa"/>
            <w:noWrap/>
            <w:vAlign w:val="bottom"/>
          </w:tcPr>
          <w:p w:rsidR="002A2625" w:rsidRPr="002A2625" w:rsidRDefault="002A2625" w:rsidP="002A2625"/>
        </w:tc>
        <w:tc>
          <w:tcPr>
            <w:tcW w:w="3786" w:type="dxa"/>
            <w:noWrap/>
            <w:vAlign w:val="bottom"/>
          </w:tcPr>
          <w:p w:rsidR="002A2625" w:rsidRPr="002A2625" w:rsidRDefault="002A2625" w:rsidP="002A2625">
            <w:pPr>
              <w:rPr>
                <w:b/>
                <w:u w:val="single"/>
              </w:rPr>
            </w:pPr>
            <w:r w:rsidRPr="002A2625">
              <w:rPr>
                <w:b/>
                <w:u w:val="single"/>
              </w:rPr>
              <w:t>PATLICAN MUSAKKA</w:t>
            </w:r>
          </w:p>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AYÇİÇEK YAĞI</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AYÇİÇEK YAĞI</w:t>
            </w:r>
          </w:p>
        </w:tc>
        <w:tc>
          <w:tcPr>
            <w:tcW w:w="1424" w:type="dxa"/>
            <w:noWrap/>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SİVRİ BİBER</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ÇARLİSTON BİBER</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DANA ETİ</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DOMATES</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DOMATES</w:t>
            </w:r>
          </w:p>
        </w:tc>
        <w:tc>
          <w:tcPr>
            <w:tcW w:w="1334" w:type="dxa"/>
            <w:noWrap/>
            <w:vAlign w:val="bottom"/>
          </w:tcPr>
          <w:p w:rsidR="002A2625" w:rsidRPr="002A2625" w:rsidRDefault="002A2625" w:rsidP="002A2625">
            <w:r w:rsidRPr="002A2625">
              <w:t>20 GR.</w:t>
            </w:r>
          </w:p>
        </w:tc>
        <w:tc>
          <w:tcPr>
            <w:tcW w:w="3786" w:type="dxa"/>
            <w:noWrap/>
            <w:vAlign w:val="bottom"/>
          </w:tcPr>
          <w:p w:rsidR="002A2625" w:rsidRPr="002A2625" w:rsidRDefault="002A2625" w:rsidP="002A2625">
            <w:r w:rsidRPr="002A2625">
              <w:t>KARABİBER</w:t>
            </w:r>
          </w:p>
        </w:tc>
        <w:tc>
          <w:tcPr>
            <w:tcW w:w="1424" w:type="dxa"/>
            <w:noWrap/>
            <w:vAlign w:val="bottom"/>
          </w:tcPr>
          <w:p w:rsidR="002A2625" w:rsidRPr="002A2625" w:rsidRDefault="002A2625" w:rsidP="002A2625">
            <w:r w:rsidRPr="002A2625">
              <w:t>0,4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HAVUÇ</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DANA KIYMA</w:t>
            </w:r>
          </w:p>
        </w:tc>
        <w:tc>
          <w:tcPr>
            <w:tcW w:w="1424" w:type="dxa"/>
            <w:noWrap/>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TAZE FASULYE</w:t>
            </w:r>
          </w:p>
        </w:tc>
        <w:tc>
          <w:tcPr>
            <w:tcW w:w="1334" w:type="dxa"/>
            <w:noWrap/>
            <w:vAlign w:val="bottom"/>
          </w:tcPr>
          <w:p w:rsidR="002A2625" w:rsidRPr="002A2625" w:rsidRDefault="002A2625" w:rsidP="002A2625">
            <w:r w:rsidRPr="002A2625">
              <w:t>40 GR.</w:t>
            </w:r>
          </w:p>
        </w:tc>
        <w:tc>
          <w:tcPr>
            <w:tcW w:w="3786" w:type="dxa"/>
            <w:noWrap/>
            <w:vAlign w:val="bottom"/>
          </w:tcPr>
          <w:p w:rsidR="002A2625" w:rsidRPr="002A2625" w:rsidRDefault="002A2625" w:rsidP="002A2625">
            <w:r w:rsidRPr="002A2625">
              <w:t>KURU SOĞAN</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KABAK</w:t>
            </w:r>
          </w:p>
        </w:tc>
        <w:tc>
          <w:tcPr>
            <w:tcW w:w="1334" w:type="dxa"/>
            <w:noWrap/>
            <w:vAlign w:val="bottom"/>
          </w:tcPr>
          <w:p w:rsidR="002A2625" w:rsidRPr="002A2625" w:rsidRDefault="002A2625" w:rsidP="002A2625">
            <w:r w:rsidRPr="002A2625">
              <w:t>40 GR.</w:t>
            </w:r>
          </w:p>
        </w:tc>
        <w:tc>
          <w:tcPr>
            <w:tcW w:w="3786" w:type="dxa"/>
            <w:noWrap/>
            <w:vAlign w:val="bottom"/>
          </w:tcPr>
          <w:p w:rsidR="002A2625" w:rsidRPr="002A2625" w:rsidRDefault="002A2625" w:rsidP="002A2625">
            <w:r w:rsidRPr="002A2625">
              <w:t>PATLICAN</w:t>
            </w:r>
          </w:p>
        </w:tc>
        <w:tc>
          <w:tcPr>
            <w:tcW w:w="1424" w:type="dxa"/>
            <w:noWrap/>
            <w:vAlign w:val="bottom"/>
          </w:tcPr>
          <w:p w:rsidR="002A2625" w:rsidRPr="002A2625" w:rsidRDefault="002A2625" w:rsidP="002A2625">
            <w:r w:rsidRPr="002A2625">
              <w:t>200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KURU SOĞAN</w:t>
            </w:r>
          </w:p>
        </w:tc>
        <w:tc>
          <w:tcPr>
            <w:tcW w:w="1334" w:type="dxa"/>
            <w:noWrap/>
            <w:vAlign w:val="bottom"/>
          </w:tcPr>
          <w:p w:rsidR="002A2625" w:rsidRPr="002A2625" w:rsidRDefault="002A2625" w:rsidP="002A2625">
            <w:r w:rsidRPr="002A2625">
              <w:t>10GR.</w:t>
            </w:r>
          </w:p>
        </w:tc>
        <w:tc>
          <w:tcPr>
            <w:tcW w:w="3786" w:type="dxa"/>
            <w:noWrap/>
            <w:vAlign w:val="bottom"/>
          </w:tcPr>
          <w:p w:rsidR="002A2625" w:rsidRPr="002A2625" w:rsidRDefault="002A2625" w:rsidP="002A2625">
            <w:r w:rsidRPr="002A2625">
              <w:t>DOMATES SALÇASI</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PATATES</w:t>
            </w:r>
          </w:p>
        </w:tc>
        <w:tc>
          <w:tcPr>
            <w:tcW w:w="1334" w:type="dxa"/>
            <w:noWrap/>
            <w:vAlign w:val="bottom"/>
          </w:tcPr>
          <w:p w:rsidR="002A2625" w:rsidRPr="002A2625" w:rsidRDefault="002A2625" w:rsidP="002A2625">
            <w:r w:rsidRPr="002A2625">
              <w:t>40GR.</w:t>
            </w:r>
          </w:p>
        </w:tc>
        <w:tc>
          <w:tcPr>
            <w:tcW w:w="3786" w:type="dxa"/>
            <w:noWrap/>
            <w:vAlign w:val="bottom"/>
          </w:tcPr>
          <w:p w:rsidR="002A2625" w:rsidRPr="002A2625" w:rsidRDefault="002A2625" w:rsidP="002A2625">
            <w:r w:rsidRPr="002A2625">
              <w:t>TUZ</w:t>
            </w:r>
          </w:p>
        </w:tc>
        <w:tc>
          <w:tcPr>
            <w:tcW w:w="1424" w:type="dxa"/>
            <w:noWrap/>
            <w:vAlign w:val="bottom"/>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PATLICAN</w:t>
            </w:r>
          </w:p>
        </w:tc>
        <w:tc>
          <w:tcPr>
            <w:tcW w:w="1334" w:type="dxa"/>
            <w:noWrap/>
            <w:vAlign w:val="bottom"/>
          </w:tcPr>
          <w:p w:rsidR="002A2625" w:rsidRPr="002A2625" w:rsidRDefault="002A2625" w:rsidP="002A2625">
            <w:r w:rsidRPr="002A2625">
              <w:t>100GR.</w:t>
            </w:r>
          </w:p>
        </w:tc>
        <w:tc>
          <w:tcPr>
            <w:tcW w:w="3786" w:type="dxa"/>
            <w:noWrap/>
            <w:vAlign w:val="bottom"/>
          </w:tcPr>
          <w:p w:rsidR="002A2625" w:rsidRPr="002A2625" w:rsidRDefault="002A2625" w:rsidP="002A2625">
            <w:r w:rsidRPr="002A2625">
              <w:t>UN</w:t>
            </w:r>
          </w:p>
        </w:tc>
        <w:tc>
          <w:tcPr>
            <w:tcW w:w="1424" w:type="dxa"/>
            <w:noWrap/>
            <w:vAlign w:val="bottom"/>
          </w:tcPr>
          <w:p w:rsidR="002A2625" w:rsidRPr="002A2625" w:rsidRDefault="002A2625" w:rsidP="002A2625">
            <w:r w:rsidRPr="002A2625">
              <w:t>2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DOMATES SALÇASI</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TUZ</w:t>
            </w:r>
          </w:p>
        </w:tc>
        <w:tc>
          <w:tcPr>
            <w:tcW w:w="1334" w:type="dxa"/>
            <w:noWrap/>
            <w:vAlign w:val="bottom"/>
          </w:tcPr>
          <w:p w:rsidR="002A2625" w:rsidRPr="002A2625" w:rsidRDefault="002A2625" w:rsidP="002A2625">
            <w:r w:rsidRPr="002A2625">
              <w:t>1 GR.</w:t>
            </w:r>
          </w:p>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UN</w:t>
            </w:r>
          </w:p>
        </w:tc>
        <w:tc>
          <w:tcPr>
            <w:tcW w:w="1334" w:type="dxa"/>
            <w:noWrap/>
            <w:vAlign w:val="bottom"/>
          </w:tcPr>
          <w:p w:rsidR="002A2625" w:rsidRPr="002A2625" w:rsidRDefault="002A2625" w:rsidP="002A2625">
            <w:r w:rsidRPr="002A2625">
              <w:t>2 GR.</w:t>
            </w:r>
          </w:p>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tc>
        <w:tc>
          <w:tcPr>
            <w:tcW w:w="1334" w:type="dxa"/>
            <w:noWrap/>
            <w:vAlign w:val="bottom"/>
          </w:tcPr>
          <w:p w:rsidR="002A2625" w:rsidRPr="002A2625" w:rsidRDefault="002A2625" w:rsidP="002A2625"/>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D55E52">
        <w:trPr>
          <w:trHeight w:val="288"/>
        </w:trPr>
        <w:tc>
          <w:tcPr>
            <w:tcW w:w="10054" w:type="dxa"/>
            <w:gridSpan w:val="4"/>
            <w:noWrap/>
          </w:tcPr>
          <w:p w:rsidR="002A2625" w:rsidRPr="002A2625" w:rsidRDefault="002A2625" w:rsidP="002A2625">
            <w:pPr>
              <w:rPr>
                <w:b/>
                <w:bCs/>
                <w:u w:val="single"/>
              </w:rPr>
            </w:pPr>
            <w:r w:rsidRPr="002A2625">
              <w:rPr>
                <w:b/>
                <w:bCs/>
                <w:u w:val="single"/>
              </w:rPr>
              <w:t>PİLAVLAR, MAKARNALAR, BÖREKLER, ZEYTİNYAĞLILAR</w:t>
            </w:r>
          </w:p>
        </w:tc>
        <w:tc>
          <w:tcPr>
            <w:tcW w:w="645" w:type="dxa"/>
          </w:tcPr>
          <w:p w:rsidR="002A2625" w:rsidRPr="002A2625" w:rsidRDefault="002A2625" w:rsidP="002A2625"/>
        </w:tc>
        <w:tc>
          <w:tcPr>
            <w:tcW w:w="821" w:type="dxa"/>
            <w:gridSpan w:val="2"/>
            <w:vAlign w:val="bottom"/>
          </w:tcPr>
          <w:p w:rsidR="002A2625" w:rsidRPr="002A2625" w:rsidRDefault="002A2625" w:rsidP="002A2625">
            <w:pPr>
              <w:rPr>
                <w:sz w:val="16"/>
                <w:szCs w:val="16"/>
              </w:rPr>
            </w:pPr>
          </w:p>
        </w:tc>
        <w:tc>
          <w:tcPr>
            <w:tcW w:w="1294" w:type="dxa"/>
            <w:vAlign w:val="bottom"/>
          </w:tcPr>
          <w:p w:rsidR="002A2625" w:rsidRPr="002A2625" w:rsidRDefault="002A2625" w:rsidP="002A2625">
            <w:pPr>
              <w:rPr>
                <w:sz w:val="16"/>
                <w:szCs w:val="16"/>
              </w:rPr>
            </w:pPr>
            <w:r w:rsidRPr="002A2625">
              <w:rPr>
                <w:sz w:val="16"/>
                <w:szCs w:val="16"/>
              </w:rPr>
              <w:t>150 gr</w:t>
            </w:r>
          </w:p>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lastRenderedPageBreak/>
              <w:t>ŞEH. PİRİNÇ PİLAVI</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PEYNİRLİ MAKARNA</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PİRİNÇ</w:t>
            </w:r>
          </w:p>
        </w:tc>
        <w:tc>
          <w:tcPr>
            <w:tcW w:w="1334" w:type="dxa"/>
            <w:noWrap/>
          </w:tcPr>
          <w:p w:rsidR="002A2625" w:rsidRPr="002A2625" w:rsidRDefault="002A2625" w:rsidP="002A2625">
            <w:r w:rsidRPr="002A2625">
              <w:t>70 GR</w:t>
            </w:r>
          </w:p>
        </w:tc>
        <w:tc>
          <w:tcPr>
            <w:tcW w:w="3786" w:type="dxa"/>
            <w:noWrap/>
          </w:tcPr>
          <w:p w:rsidR="002A2625" w:rsidRPr="002A2625" w:rsidRDefault="002A2625" w:rsidP="002A2625">
            <w:r w:rsidRPr="002A2625">
              <w:t>MAKARNA</w:t>
            </w:r>
          </w:p>
        </w:tc>
        <w:tc>
          <w:tcPr>
            <w:tcW w:w="1424" w:type="dxa"/>
            <w:noWrap/>
          </w:tcPr>
          <w:p w:rsidR="002A2625" w:rsidRPr="002A2625" w:rsidRDefault="002A2625" w:rsidP="002A2625">
            <w:r w:rsidRPr="002A2625">
              <w:t xml:space="preserve"> 60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ŞEHRİYE</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PEYNİR</w:t>
            </w:r>
          </w:p>
        </w:tc>
        <w:tc>
          <w:tcPr>
            <w:tcW w:w="1424" w:type="dxa"/>
            <w:noWrap/>
          </w:tcPr>
          <w:p w:rsidR="002A2625" w:rsidRPr="002A2625" w:rsidRDefault="002A2625" w:rsidP="002A2625">
            <w:r w:rsidRPr="002A2625">
              <w:t xml:space="preserve"> 30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 xml:space="preserve">   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TUZ</w:t>
            </w:r>
          </w:p>
        </w:tc>
        <w:tc>
          <w:tcPr>
            <w:tcW w:w="1424" w:type="dxa"/>
            <w:noWrap/>
          </w:tcPr>
          <w:p w:rsidR="002A2625" w:rsidRPr="002A2625" w:rsidRDefault="002A2625" w:rsidP="002A2625">
            <w:r w:rsidRPr="002A2625">
              <w:t xml:space="preserve">   1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MAYDANOZ</w:t>
            </w:r>
          </w:p>
        </w:tc>
        <w:tc>
          <w:tcPr>
            <w:tcW w:w="1424" w:type="dxa"/>
            <w:noWrap/>
          </w:tcPr>
          <w:p w:rsidR="002A2625" w:rsidRPr="002A2625" w:rsidRDefault="002A2625" w:rsidP="002A2625">
            <w:r w:rsidRPr="002A2625">
              <w:t xml:space="preserve">   5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BAHARAT</w:t>
            </w:r>
          </w:p>
        </w:tc>
        <w:tc>
          <w:tcPr>
            <w:tcW w:w="1424" w:type="dxa"/>
            <w:noWrap/>
          </w:tcPr>
          <w:p w:rsidR="002A2625" w:rsidRPr="002A2625" w:rsidRDefault="002A2625" w:rsidP="002A2625">
            <w:r w:rsidRPr="002A2625">
              <w:t>0,4 GR</w:t>
            </w:r>
          </w:p>
          <w:p w:rsidR="002A2625" w:rsidRPr="002A2625" w:rsidRDefault="002A2625" w:rsidP="002A2625"/>
        </w:tc>
      </w:tr>
      <w:tr w:rsidR="002A2625" w:rsidRPr="002A2625" w:rsidTr="00A42C0F">
        <w:trPr>
          <w:gridAfter w:val="2"/>
          <w:wAfter w:w="1336" w:type="dxa"/>
          <w:trHeight w:val="315"/>
        </w:trPr>
        <w:tc>
          <w:tcPr>
            <w:tcW w:w="3510" w:type="dxa"/>
            <w:noWrap/>
          </w:tcPr>
          <w:p w:rsidR="002A2625" w:rsidRPr="002A2625" w:rsidRDefault="002A2625" w:rsidP="002A2625">
            <w:pPr>
              <w:rPr>
                <w:b/>
                <w:bCs/>
                <w:u w:val="single"/>
              </w:rPr>
            </w:pPr>
            <w:r w:rsidRPr="002A2625">
              <w:rPr>
                <w:b/>
                <w:bCs/>
                <w:u w:val="single"/>
              </w:rPr>
              <w:t>SEBZELİ BULGUR PİLAVI</w:t>
            </w:r>
          </w:p>
        </w:tc>
        <w:tc>
          <w:tcPr>
            <w:tcW w:w="1334" w:type="dxa"/>
            <w:noWrap/>
          </w:tcPr>
          <w:p w:rsidR="002A2625" w:rsidRPr="002A2625" w:rsidRDefault="002A2625" w:rsidP="002A2625"/>
        </w:tc>
        <w:tc>
          <w:tcPr>
            <w:tcW w:w="5210" w:type="dxa"/>
            <w:gridSpan w:val="2"/>
            <w:noWrap/>
          </w:tcPr>
          <w:p w:rsidR="002A2625" w:rsidRPr="002A2625" w:rsidRDefault="002A2625" w:rsidP="002A2625">
            <w:pPr>
              <w:rPr>
                <w:b/>
                <w:bCs/>
                <w:u w:val="single"/>
              </w:rPr>
            </w:pPr>
            <w:r w:rsidRPr="002A2625">
              <w:rPr>
                <w:b/>
                <w:bCs/>
                <w:u w:val="single"/>
              </w:rPr>
              <w:t>İÇ PİLAV</w:t>
            </w:r>
          </w:p>
        </w:tc>
        <w:tc>
          <w:tcPr>
            <w:tcW w:w="1424" w:type="dxa"/>
            <w:gridSpan w:val="2"/>
          </w:tcPr>
          <w:p w:rsidR="002A2625" w:rsidRPr="002A2625" w:rsidRDefault="002A2625" w:rsidP="002A2625">
            <w:pPr>
              <w:rPr>
                <w:sz w:val="22"/>
                <w:szCs w:val="22"/>
              </w:rPr>
            </w:pPr>
          </w:p>
        </w:tc>
      </w:tr>
      <w:tr w:rsidR="002A2625" w:rsidRPr="002A2625" w:rsidTr="00A42C0F">
        <w:trPr>
          <w:gridAfter w:val="4"/>
          <w:wAfter w:w="2760" w:type="dxa"/>
          <w:trHeight w:val="255"/>
        </w:trPr>
        <w:tc>
          <w:tcPr>
            <w:tcW w:w="3510" w:type="dxa"/>
            <w:noWrap/>
          </w:tcPr>
          <w:p w:rsidR="002A2625" w:rsidRPr="002A2625" w:rsidRDefault="002A2625" w:rsidP="002A2625">
            <w:r w:rsidRPr="002A2625">
              <w:t>BULGUR</w:t>
            </w:r>
          </w:p>
        </w:tc>
        <w:tc>
          <w:tcPr>
            <w:tcW w:w="1334" w:type="dxa"/>
            <w:noWrap/>
          </w:tcPr>
          <w:p w:rsidR="002A2625" w:rsidRPr="002A2625" w:rsidRDefault="002A2625" w:rsidP="002A2625">
            <w:r w:rsidRPr="002A2625">
              <w:t>60 GR</w:t>
            </w:r>
          </w:p>
        </w:tc>
        <w:tc>
          <w:tcPr>
            <w:tcW w:w="3786" w:type="dxa"/>
            <w:noWrap/>
          </w:tcPr>
          <w:p w:rsidR="002A2625" w:rsidRPr="002A2625" w:rsidRDefault="002A2625" w:rsidP="002A2625">
            <w:r w:rsidRPr="002A2625">
              <w:t>PİRİNÇ</w:t>
            </w:r>
          </w:p>
        </w:tc>
        <w:tc>
          <w:tcPr>
            <w:tcW w:w="1424" w:type="dxa"/>
            <w:noWrap/>
          </w:tcPr>
          <w:p w:rsidR="002A2625" w:rsidRPr="002A2625" w:rsidRDefault="002A2625" w:rsidP="002A2625">
            <w:r w:rsidRPr="002A2625">
              <w:t>70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 BİBER</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KUŞ ÜZÜMÜ</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 xml:space="preserve">  5 GR</w:t>
            </w:r>
          </w:p>
        </w:tc>
        <w:tc>
          <w:tcPr>
            <w:tcW w:w="3786" w:type="dxa"/>
            <w:noWrap/>
          </w:tcPr>
          <w:p w:rsidR="002A2625" w:rsidRPr="002A2625" w:rsidRDefault="002A2625" w:rsidP="002A2625">
            <w:r w:rsidRPr="002A2625">
              <w:t>ÇAM FISTIĞI</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KARABİBER</w:t>
            </w:r>
          </w:p>
        </w:tc>
        <w:tc>
          <w:tcPr>
            <w:tcW w:w="1424" w:type="dxa"/>
            <w:noWrap/>
          </w:tcPr>
          <w:p w:rsidR="002A2625" w:rsidRPr="002A2625" w:rsidRDefault="002A2625" w:rsidP="002A2625">
            <w:r w:rsidRPr="002A2625">
              <w:t>0,4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 xml:space="preserve">  1 GR</w:t>
            </w:r>
          </w:p>
        </w:tc>
        <w:tc>
          <w:tcPr>
            <w:tcW w:w="3786" w:type="dxa"/>
            <w:noWrap/>
          </w:tcPr>
          <w:p w:rsidR="002A2625" w:rsidRPr="002A2625" w:rsidRDefault="002A2625" w:rsidP="002A2625">
            <w:r w:rsidRPr="002A2625">
              <w:t>BAHARAT</w:t>
            </w:r>
          </w:p>
        </w:tc>
        <w:tc>
          <w:tcPr>
            <w:tcW w:w="1424" w:type="dxa"/>
            <w:noWrap/>
          </w:tcPr>
          <w:p w:rsidR="002A2625" w:rsidRPr="002A2625" w:rsidRDefault="002A2625" w:rsidP="002A2625">
            <w:r w:rsidRPr="002A2625">
              <w:t>0,4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 SOĞAN</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TUZ</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BULGUR PİLAVI</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KUSKUS</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BULGUR</w:t>
            </w:r>
          </w:p>
        </w:tc>
        <w:tc>
          <w:tcPr>
            <w:tcW w:w="1334" w:type="dxa"/>
            <w:noWrap/>
          </w:tcPr>
          <w:p w:rsidR="002A2625" w:rsidRPr="002A2625" w:rsidRDefault="002A2625" w:rsidP="002A2625">
            <w:r w:rsidRPr="002A2625">
              <w:t xml:space="preserve"> 60 GR</w:t>
            </w:r>
          </w:p>
        </w:tc>
        <w:tc>
          <w:tcPr>
            <w:tcW w:w="3786" w:type="dxa"/>
            <w:noWrap/>
          </w:tcPr>
          <w:p w:rsidR="002A2625" w:rsidRPr="002A2625" w:rsidRDefault="002A2625" w:rsidP="002A2625">
            <w:r w:rsidRPr="002A2625">
              <w:t>KUSKUS</w:t>
            </w:r>
          </w:p>
        </w:tc>
        <w:tc>
          <w:tcPr>
            <w:tcW w:w="1424" w:type="dxa"/>
            <w:noWrap/>
          </w:tcPr>
          <w:p w:rsidR="002A2625" w:rsidRPr="002A2625" w:rsidRDefault="002A2625" w:rsidP="002A2625">
            <w:r w:rsidRPr="002A2625">
              <w:t xml:space="preserve"> 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 xml:space="preserve"> 20 GR</w:t>
            </w:r>
          </w:p>
        </w:tc>
        <w:tc>
          <w:tcPr>
            <w:tcW w:w="3786" w:type="dxa"/>
            <w:noWrap/>
          </w:tcPr>
          <w:p w:rsidR="002A2625" w:rsidRPr="002A2625" w:rsidRDefault="002A2625" w:rsidP="002A2625">
            <w:r w:rsidRPr="002A2625">
              <w:t>TUZ</w:t>
            </w:r>
          </w:p>
        </w:tc>
        <w:tc>
          <w:tcPr>
            <w:tcW w:w="1424" w:type="dxa"/>
            <w:noWrap/>
          </w:tcPr>
          <w:p w:rsidR="002A2625" w:rsidRPr="002A2625" w:rsidRDefault="002A2625" w:rsidP="002A2625">
            <w:r w:rsidRPr="002A2625">
              <w:t xml:space="preserve">   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K.SOĞAN</w:t>
            </w:r>
          </w:p>
        </w:tc>
        <w:tc>
          <w:tcPr>
            <w:tcW w:w="1334" w:type="dxa"/>
            <w:noWrap/>
          </w:tcPr>
          <w:p w:rsidR="002A2625" w:rsidRPr="002A2625" w:rsidRDefault="002A2625" w:rsidP="002A2625">
            <w:r w:rsidRPr="002A2625">
              <w:t xml:space="preserve"> 20 GR</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 xml:space="preserve">   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 xml:space="preserve"> 10 GR</w:t>
            </w:r>
          </w:p>
        </w:tc>
        <w:tc>
          <w:tcPr>
            <w:tcW w:w="3786" w:type="dxa"/>
            <w:noWrap/>
          </w:tcPr>
          <w:p w:rsidR="002A2625" w:rsidRPr="002A2625" w:rsidRDefault="002A2625" w:rsidP="002A2625">
            <w:r w:rsidRPr="002A2625">
              <w:t>MAYDANOZ</w:t>
            </w:r>
          </w:p>
        </w:tc>
        <w:tc>
          <w:tcPr>
            <w:tcW w:w="1424" w:type="dxa"/>
            <w:noWrap/>
          </w:tcPr>
          <w:p w:rsidR="002A2625" w:rsidRPr="002A2625" w:rsidRDefault="002A2625" w:rsidP="002A2625">
            <w:r w:rsidRPr="002A2625">
              <w:t xml:space="preserve">   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 xml:space="preserve">   1 GR</w:t>
            </w:r>
          </w:p>
        </w:tc>
        <w:tc>
          <w:tcPr>
            <w:tcW w:w="3786" w:type="dxa"/>
            <w:noWrap/>
          </w:tcPr>
          <w:p w:rsidR="002A2625" w:rsidRPr="002A2625" w:rsidRDefault="002A2625" w:rsidP="002A2625">
            <w:r w:rsidRPr="002A2625">
              <w:t>BAHARAT</w:t>
            </w:r>
          </w:p>
        </w:tc>
        <w:tc>
          <w:tcPr>
            <w:tcW w:w="1424" w:type="dxa"/>
            <w:noWrap/>
          </w:tcPr>
          <w:p w:rsidR="002A2625" w:rsidRPr="002A2625" w:rsidRDefault="002A2625" w:rsidP="002A2625">
            <w:r w:rsidRPr="002A2625">
              <w:t>0,4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 xml:space="preserve">   5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65"/>
        </w:trPr>
        <w:tc>
          <w:tcPr>
            <w:tcW w:w="3510" w:type="dxa"/>
            <w:noWrap/>
          </w:tcPr>
          <w:p w:rsidR="002A2625" w:rsidRPr="002A2625" w:rsidRDefault="002A2625" w:rsidP="002A2625">
            <w:r w:rsidRPr="002A2625">
              <w:t>S. BİBER</w:t>
            </w:r>
          </w:p>
        </w:tc>
        <w:tc>
          <w:tcPr>
            <w:tcW w:w="1334" w:type="dxa"/>
            <w:noWrap/>
          </w:tcPr>
          <w:p w:rsidR="002A2625" w:rsidRPr="002A2625" w:rsidRDefault="002A2625" w:rsidP="002A2625">
            <w:r w:rsidRPr="002A2625">
              <w:t xml:space="preserve"> 10 GR</w:t>
            </w:r>
          </w:p>
        </w:tc>
        <w:tc>
          <w:tcPr>
            <w:tcW w:w="3786" w:type="dxa"/>
            <w:noWrap/>
          </w:tcPr>
          <w:p w:rsidR="002A2625" w:rsidRPr="002A2625" w:rsidRDefault="002A2625" w:rsidP="002A2625"/>
          <w:p w:rsidR="002A2625" w:rsidRPr="002A2625" w:rsidRDefault="002A2625" w:rsidP="002A2625"/>
        </w:tc>
        <w:tc>
          <w:tcPr>
            <w:tcW w:w="1424" w:type="dxa"/>
            <w:noWrap/>
          </w:tcPr>
          <w:p w:rsidR="002A2625" w:rsidRPr="002A2625" w:rsidRDefault="002A2625" w:rsidP="002A2625"/>
        </w:tc>
      </w:tr>
      <w:tr w:rsidR="002A2625" w:rsidRPr="002A2625" w:rsidTr="00D55E52">
        <w:trPr>
          <w:gridAfter w:val="4"/>
          <w:wAfter w:w="2760" w:type="dxa"/>
          <w:trHeight w:val="466"/>
        </w:trPr>
        <w:tc>
          <w:tcPr>
            <w:tcW w:w="3510" w:type="dxa"/>
            <w:noWrap/>
          </w:tcPr>
          <w:p w:rsidR="002A2625" w:rsidRPr="002A2625" w:rsidRDefault="002A2625" w:rsidP="002A2625">
            <w:r w:rsidRPr="002A2625">
              <w:rPr>
                <w:b/>
                <w:u w:val="single"/>
              </w:rPr>
              <w:t>SOSLU MAKARNA</w:t>
            </w:r>
          </w:p>
          <w:p w:rsidR="002A2625" w:rsidRPr="002A2625" w:rsidRDefault="002A2625" w:rsidP="002A2625">
            <w:r w:rsidRPr="002A2625">
              <w:t>MAKARNA</w:t>
            </w:r>
          </w:p>
        </w:tc>
        <w:tc>
          <w:tcPr>
            <w:tcW w:w="1334" w:type="dxa"/>
            <w:noWrap/>
          </w:tcPr>
          <w:p w:rsidR="002A2625" w:rsidRPr="002A2625" w:rsidRDefault="002A2625" w:rsidP="002A2625"/>
          <w:p w:rsidR="002A2625" w:rsidRPr="002A2625" w:rsidRDefault="002A2625" w:rsidP="002A2625">
            <w:r w:rsidRPr="002A2625">
              <w:t>60 GR</w:t>
            </w:r>
          </w:p>
        </w:tc>
        <w:tc>
          <w:tcPr>
            <w:tcW w:w="3786" w:type="dxa"/>
            <w:noWrap/>
          </w:tcPr>
          <w:p w:rsidR="002A2625" w:rsidRPr="002A2625" w:rsidRDefault="002A2625" w:rsidP="002A2625">
            <w:pPr>
              <w:rPr>
                <w:b/>
                <w:u w:val="single"/>
              </w:rPr>
            </w:pPr>
            <w:r w:rsidRPr="002A2625">
              <w:rPr>
                <w:b/>
                <w:u w:val="single"/>
              </w:rPr>
              <w:t>SEBZELİ PİLAV</w:t>
            </w:r>
          </w:p>
          <w:p w:rsidR="002A2625" w:rsidRPr="002A2625" w:rsidRDefault="002A2625" w:rsidP="002A2625">
            <w:r w:rsidRPr="002A2625">
              <w:t>PİRİNÇ</w:t>
            </w:r>
          </w:p>
        </w:tc>
        <w:tc>
          <w:tcPr>
            <w:tcW w:w="1424" w:type="dxa"/>
            <w:noWrap/>
          </w:tcPr>
          <w:p w:rsidR="002A2625" w:rsidRPr="002A2625" w:rsidRDefault="002A2625" w:rsidP="002A2625"/>
          <w:p w:rsidR="002A2625" w:rsidRPr="002A2625" w:rsidRDefault="002A2625" w:rsidP="002A2625">
            <w:r w:rsidRPr="002A2625">
              <w:t>70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BEZELYE</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TUZ</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r w:rsidRPr="002A2625">
              <w:t xml:space="preserve">HAVUÇ </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D55E52">
        <w:trPr>
          <w:gridAfter w:val="4"/>
          <w:wAfter w:w="2760" w:type="dxa"/>
          <w:trHeight w:val="265"/>
        </w:trPr>
        <w:tc>
          <w:tcPr>
            <w:tcW w:w="3510" w:type="dxa"/>
            <w:noWrap/>
          </w:tcPr>
          <w:p w:rsidR="002A2625" w:rsidRPr="002A2625" w:rsidRDefault="002A2625" w:rsidP="002A2625">
            <w:pPr>
              <w:rPr>
                <w:b/>
                <w:bCs/>
                <w:u w:val="single"/>
              </w:rPr>
            </w:pPr>
            <w:r w:rsidRPr="002A2625">
              <w:rPr>
                <w:b/>
                <w:bCs/>
                <w:u w:val="single"/>
              </w:rPr>
              <w:t>KIYMALI BÖREK</w:t>
            </w:r>
          </w:p>
        </w:tc>
        <w:tc>
          <w:tcPr>
            <w:tcW w:w="1334" w:type="dxa"/>
            <w:noWrap/>
          </w:tcPr>
          <w:p w:rsidR="002A2625" w:rsidRPr="002A2625" w:rsidRDefault="002A2625" w:rsidP="002A2625"/>
        </w:tc>
        <w:tc>
          <w:tcPr>
            <w:tcW w:w="3786" w:type="dxa"/>
            <w:tcBorders>
              <w:left w:val="nil"/>
            </w:tcBorders>
            <w:noWrap/>
          </w:tcPr>
          <w:p w:rsidR="002A2625" w:rsidRPr="002A2625" w:rsidRDefault="002A2625" w:rsidP="002A2625">
            <w:pPr>
              <w:rPr>
                <w:b/>
                <w:u w:val="single"/>
              </w:rPr>
            </w:pPr>
            <w:r w:rsidRPr="002A2625">
              <w:rPr>
                <w:b/>
                <w:u w:val="single"/>
              </w:rPr>
              <w:t>PEYNİRLİ BÖREK</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YUFKA</w:t>
            </w:r>
          </w:p>
        </w:tc>
        <w:tc>
          <w:tcPr>
            <w:tcW w:w="1334" w:type="dxa"/>
            <w:noWrap/>
          </w:tcPr>
          <w:p w:rsidR="002A2625" w:rsidRPr="002A2625" w:rsidRDefault="002A2625" w:rsidP="002A2625">
            <w:r w:rsidRPr="002A2625">
              <w:t xml:space="preserve">100 GR                    </w:t>
            </w:r>
          </w:p>
        </w:tc>
        <w:tc>
          <w:tcPr>
            <w:tcW w:w="3786" w:type="dxa"/>
            <w:tcBorders>
              <w:left w:val="nil"/>
            </w:tcBorders>
            <w:noWrap/>
          </w:tcPr>
          <w:p w:rsidR="002A2625" w:rsidRPr="002A2625" w:rsidRDefault="002A2625" w:rsidP="002A2625">
            <w:r w:rsidRPr="002A2625">
              <w:t>YUFKA</w:t>
            </w:r>
          </w:p>
        </w:tc>
        <w:tc>
          <w:tcPr>
            <w:tcW w:w="1424" w:type="dxa"/>
            <w:noWrap/>
          </w:tcPr>
          <w:p w:rsidR="002A2625" w:rsidRPr="002A2625" w:rsidRDefault="002A2625" w:rsidP="002A2625">
            <w:r w:rsidRPr="002A2625">
              <w:t xml:space="preserve">100 GR                    </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KIYMA</w:t>
            </w:r>
          </w:p>
        </w:tc>
        <w:tc>
          <w:tcPr>
            <w:tcW w:w="1334" w:type="dxa"/>
            <w:noWrap/>
          </w:tcPr>
          <w:p w:rsidR="002A2625" w:rsidRPr="002A2625" w:rsidRDefault="002A2625" w:rsidP="002A2625">
            <w:r w:rsidRPr="002A2625">
              <w:t>40 GR</w:t>
            </w:r>
          </w:p>
        </w:tc>
        <w:tc>
          <w:tcPr>
            <w:tcW w:w="3786" w:type="dxa"/>
            <w:tcBorders>
              <w:left w:val="nil"/>
            </w:tcBorders>
            <w:noWrap/>
          </w:tcPr>
          <w:p w:rsidR="002A2625" w:rsidRPr="002A2625" w:rsidRDefault="002A2625" w:rsidP="002A2625">
            <w:r w:rsidRPr="002A2625">
              <w:t>PEYNİR</w:t>
            </w:r>
          </w:p>
        </w:tc>
        <w:tc>
          <w:tcPr>
            <w:tcW w:w="1424" w:type="dxa"/>
            <w:noWrap/>
          </w:tcPr>
          <w:p w:rsidR="002A2625" w:rsidRPr="002A2625" w:rsidRDefault="002A2625" w:rsidP="002A2625">
            <w:r w:rsidRPr="002A2625">
              <w:t>40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tcBorders>
              <w:left w:val="nil"/>
            </w:tcBorders>
            <w:noWrap/>
          </w:tcPr>
          <w:p w:rsidR="002A2625" w:rsidRPr="002A2625" w:rsidRDefault="002A2625" w:rsidP="002A2625">
            <w:r w:rsidRPr="002A2625">
              <w:t>AYÇİÇEK YAĞI</w:t>
            </w:r>
          </w:p>
        </w:tc>
        <w:tc>
          <w:tcPr>
            <w:tcW w:w="1424" w:type="dxa"/>
            <w:noWrap/>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1/8 ADET</w:t>
            </w:r>
          </w:p>
        </w:tc>
        <w:tc>
          <w:tcPr>
            <w:tcW w:w="3786" w:type="dxa"/>
            <w:tcBorders>
              <w:left w:val="nil"/>
            </w:tcBorders>
            <w:noWrap/>
          </w:tcPr>
          <w:p w:rsidR="002A2625" w:rsidRPr="002A2625" w:rsidRDefault="002A2625" w:rsidP="002A2625">
            <w:r w:rsidRPr="002A2625">
              <w:t>YUMURTA</w:t>
            </w:r>
          </w:p>
        </w:tc>
        <w:tc>
          <w:tcPr>
            <w:tcW w:w="1424" w:type="dxa"/>
            <w:noWrap/>
          </w:tcPr>
          <w:p w:rsidR="002A2625" w:rsidRPr="002A2625" w:rsidRDefault="002A2625" w:rsidP="002A2625">
            <w:r w:rsidRPr="002A2625">
              <w:t>1/8 ADET</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SÜT</w:t>
            </w:r>
          </w:p>
        </w:tc>
        <w:tc>
          <w:tcPr>
            <w:tcW w:w="1334" w:type="dxa"/>
            <w:noWrap/>
          </w:tcPr>
          <w:p w:rsidR="002A2625" w:rsidRPr="002A2625" w:rsidRDefault="002A2625" w:rsidP="002A2625">
            <w:r w:rsidRPr="002A2625">
              <w:t>50 GR</w:t>
            </w:r>
          </w:p>
        </w:tc>
        <w:tc>
          <w:tcPr>
            <w:tcW w:w="3786" w:type="dxa"/>
            <w:tcBorders>
              <w:left w:val="nil"/>
            </w:tcBorders>
            <w:noWrap/>
          </w:tcPr>
          <w:p w:rsidR="002A2625" w:rsidRPr="002A2625" w:rsidRDefault="002A2625" w:rsidP="002A2625">
            <w:r w:rsidRPr="002A2625">
              <w:t>SÜT</w:t>
            </w:r>
          </w:p>
        </w:tc>
        <w:tc>
          <w:tcPr>
            <w:tcW w:w="1424" w:type="dxa"/>
            <w:noWrap/>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tcBorders>
              <w:left w:val="nil"/>
            </w:tcBorders>
            <w:noWrap/>
          </w:tcPr>
          <w:p w:rsidR="002A2625" w:rsidRPr="002A2625" w:rsidRDefault="002A2625" w:rsidP="002A2625">
            <w:r w:rsidRPr="002A2625">
              <w:t>MAYDANOZ</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K.SOĞAN</w:t>
            </w:r>
          </w:p>
        </w:tc>
        <w:tc>
          <w:tcPr>
            <w:tcW w:w="1334" w:type="dxa"/>
            <w:noWrap/>
          </w:tcPr>
          <w:p w:rsidR="002A2625" w:rsidRPr="002A2625" w:rsidRDefault="002A2625" w:rsidP="002A2625">
            <w:r w:rsidRPr="002A2625">
              <w:t>10 GR</w:t>
            </w:r>
          </w:p>
        </w:tc>
        <w:tc>
          <w:tcPr>
            <w:tcW w:w="3786" w:type="dxa"/>
            <w:tcBorders>
              <w:left w:val="nil"/>
            </w:tcBorders>
          </w:tcPr>
          <w:p w:rsidR="002A2625" w:rsidRPr="002A2625" w:rsidRDefault="002A2625" w:rsidP="002A2625">
            <w:r w:rsidRPr="002A2625">
              <w:t xml:space="preserve">TUZ       </w:t>
            </w:r>
          </w:p>
        </w:tc>
        <w:tc>
          <w:tcPr>
            <w:tcW w:w="1424" w:type="dxa"/>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Default="002A2625" w:rsidP="002A2625"/>
          <w:p w:rsidR="004246C1" w:rsidRPr="002A2625" w:rsidRDefault="004246C1" w:rsidP="002A2625"/>
        </w:tc>
        <w:tc>
          <w:tcPr>
            <w:tcW w:w="1334" w:type="dxa"/>
            <w:noWrap/>
          </w:tcPr>
          <w:p w:rsidR="002A2625" w:rsidRPr="002A2625" w:rsidRDefault="002A2625" w:rsidP="002A2625"/>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Pr>
              <w:rPr>
                <w:b/>
                <w:u w:val="single"/>
              </w:rPr>
            </w:pPr>
            <w:r w:rsidRPr="002A2625">
              <w:rPr>
                <w:b/>
                <w:u w:val="single"/>
              </w:rPr>
              <w:t>PEYNİRLİ ERİŞTE</w:t>
            </w:r>
          </w:p>
        </w:tc>
        <w:tc>
          <w:tcPr>
            <w:tcW w:w="1334" w:type="dxa"/>
            <w:noWrap/>
          </w:tcPr>
          <w:p w:rsidR="002A2625" w:rsidRPr="002A2625" w:rsidRDefault="002A2625" w:rsidP="002A2625"/>
        </w:tc>
        <w:tc>
          <w:tcPr>
            <w:tcW w:w="3786" w:type="dxa"/>
            <w:tcBorders>
              <w:left w:val="nil"/>
            </w:tcBorders>
          </w:tcPr>
          <w:p w:rsidR="002A2625" w:rsidRPr="002A2625" w:rsidRDefault="002A2625" w:rsidP="002A2625">
            <w:pPr>
              <w:rPr>
                <w:b/>
                <w:u w:val="single"/>
              </w:rPr>
            </w:pPr>
            <w:r w:rsidRPr="002A2625">
              <w:rPr>
                <w:b/>
                <w:u w:val="single"/>
              </w:rPr>
              <w:t>SOSLU KARIŞIK KIZARTMA</w:t>
            </w:r>
          </w:p>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ERİŞTE</w:t>
            </w:r>
          </w:p>
        </w:tc>
        <w:tc>
          <w:tcPr>
            <w:tcW w:w="1334" w:type="dxa"/>
            <w:noWrap/>
          </w:tcPr>
          <w:p w:rsidR="002A2625" w:rsidRPr="002A2625" w:rsidRDefault="002A2625" w:rsidP="002A2625">
            <w:r w:rsidRPr="002A2625">
              <w:t>50 GR</w:t>
            </w:r>
          </w:p>
        </w:tc>
        <w:tc>
          <w:tcPr>
            <w:tcW w:w="3786" w:type="dxa"/>
            <w:tcBorders>
              <w:left w:val="nil"/>
            </w:tcBorders>
            <w:vAlign w:val="bottom"/>
          </w:tcPr>
          <w:p w:rsidR="002A2625" w:rsidRPr="002A2625" w:rsidRDefault="002A2625" w:rsidP="002A2625">
            <w:r w:rsidRPr="002A2625">
              <w:t>AYÇİÇEK YAĞI</w:t>
            </w:r>
          </w:p>
        </w:tc>
        <w:tc>
          <w:tcPr>
            <w:tcW w:w="1424" w:type="dxa"/>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PEYNİR</w:t>
            </w:r>
          </w:p>
        </w:tc>
        <w:tc>
          <w:tcPr>
            <w:tcW w:w="1334" w:type="dxa"/>
            <w:noWrap/>
          </w:tcPr>
          <w:p w:rsidR="002A2625" w:rsidRPr="002A2625" w:rsidRDefault="002A2625" w:rsidP="002A2625">
            <w:r w:rsidRPr="002A2625">
              <w:t>30 GR</w:t>
            </w:r>
          </w:p>
        </w:tc>
        <w:tc>
          <w:tcPr>
            <w:tcW w:w="3786" w:type="dxa"/>
            <w:tcBorders>
              <w:left w:val="nil"/>
            </w:tcBorders>
            <w:vAlign w:val="bottom"/>
          </w:tcPr>
          <w:p w:rsidR="002A2625" w:rsidRPr="002A2625" w:rsidRDefault="002A2625" w:rsidP="002A2625">
            <w:r w:rsidRPr="002A2625">
              <w:t>S. BİBER</w:t>
            </w:r>
          </w:p>
        </w:tc>
        <w:tc>
          <w:tcPr>
            <w:tcW w:w="1424" w:type="dxa"/>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tcBorders>
              <w:left w:val="nil"/>
            </w:tcBorders>
            <w:vAlign w:val="bottom"/>
          </w:tcPr>
          <w:p w:rsidR="002A2625" w:rsidRPr="002A2625" w:rsidRDefault="002A2625" w:rsidP="002A2625">
            <w:r w:rsidRPr="002A2625">
              <w:t>KABAK</w:t>
            </w:r>
          </w:p>
        </w:tc>
        <w:tc>
          <w:tcPr>
            <w:tcW w:w="1424" w:type="dxa"/>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SIVI YAĞ</w:t>
            </w:r>
          </w:p>
        </w:tc>
        <w:tc>
          <w:tcPr>
            <w:tcW w:w="1334" w:type="dxa"/>
            <w:noWrap/>
          </w:tcPr>
          <w:p w:rsidR="002A2625" w:rsidRPr="002A2625" w:rsidRDefault="002A2625" w:rsidP="002A2625">
            <w:r w:rsidRPr="002A2625">
              <w:t>15 GR</w:t>
            </w:r>
          </w:p>
        </w:tc>
        <w:tc>
          <w:tcPr>
            <w:tcW w:w="3786" w:type="dxa"/>
            <w:tcBorders>
              <w:left w:val="nil"/>
            </w:tcBorders>
            <w:vAlign w:val="bottom"/>
          </w:tcPr>
          <w:p w:rsidR="002A2625" w:rsidRPr="002A2625" w:rsidRDefault="002A2625" w:rsidP="002A2625">
            <w:r w:rsidRPr="002A2625">
              <w:t>PATATES</w:t>
            </w:r>
          </w:p>
        </w:tc>
        <w:tc>
          <w:tcPr>
            <w:tcW w:w="1424" w:type="dxa"/>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vAlign w:val="bottom"/>
          </w:tcPr>
          <w:p w:rsidR="002A2625" w:rsidRPr="002A2625" w:rsidRDefault="002A2625" w:rsidP="002A2625">
            <w:r w:rsidRPr="002A2625">
              <w:t>PATLICAN</w:t>
            </w:r>
          </w:p>
        </w:tc>
        <w:tc>
          <w:tcPr>
            <w:tcW w:w="1424" w:type="dxa"/>
            <w:vAlign w:val="bottom"/>
          </w:tcPr>
          <w:p w:rsidR="002A2625" w:rsidRPr="002A2625" w:rsidRDefault="002A2625" w:rsidP="002A2625">
            <w:r w:rsidRPr="002A2625">
              <w:t>100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vAlign w:val="bottom"/>
          </w:tcPr>
          <w:p w:rsidR="002A2625" w:rsidRPr="002A2625" w:rsidRDefault="002A2625" w:rsidP="002A2625">
            <w:r w:rsidRPr="002A2625">
              <w:t>TUZ</w:t>
            </w:r>
          </w:p>
        </w:tc>
        <w:tc>
          <w:tcPr>
            <w:tcW w:w="1424" w:type="dxa"/>
            <w:vAlign w:val="bottom"/>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vAlign w:val="bottom"/>
          </w:tcPr>
          <w:p w:rsidR="002A2625" w:rsidRPr="002A2625" w:rsidRDefault="002A2625" w:rsidP="002A2625">
            <w:r w:rsidRPr="002A2625">
              <w:t>YOĞURT</w:t>
            </w:r>
          </w:p>
        </w:tc>
        <w:tc>
          <w:tcPr>
            <w:tcW w:w="1424" w:type="dxa"/>
            <w:vAlign w:val="bottom"/>
          </w:tcPr>
          <w:p w:rsidR="002A2625" w:rsidRPr="002A2625" w:rsidRDefault="002A2625" w:rsidP="002A2625">
            <w:r w:rsidRPr="002A2625">
              <w:t>100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vAlign w:val="bottom"/>
          </w:tcPr>
          <w:p w:rsidR="002A2625" w:rsidRPr="002A2625" w:rsidRDefault="002A2625" w:rsidP="002A2625">
            <w:r w:rsidRPr="002A2625">
              <w:t>DOMATES</w:t>
            </w:r>
          </w:p>
        </w:tc>
        <w:tc>
          <w:tcPr>
            <w:tcW w:w="1424" w:type="dxa"/>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vAlign w:val="bottom"/>
          </w:tcPr>
          <w:p w:rsidR="002A2625" w:rsidRPr="002A2625" w:rsidRDefault="002A2625" w:rsidP="002A2625">
            <w:r w:rsidRPr="002A2625">
              <w:t>DOMATES SALÇASI</w:t>
            </w:r>
          </w:p>
        </w:tc>
        <w:tc>
          <w:tcPr>
            <w:tcW w:w="1424" w:type="dxa"/>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vAlign w:val="bottom"/>
          </w:tcPr>
          <w:p w:rsidR="002A2625" w:rsidRPr="002A2625" w:rsidRDefault="002A2625" w:rsidP="002A2625"/>
        </w:tc>
        <w:tc>
          <w:tcPr>
            <w:tcW w:w="1424" w:type="dxa"/>
            <w:vAlign w:val="bottom"/>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Pr>
              <w:rPr>
                <w:b/>
                <w:bCs/>
                <w:u w:val="single"/>
              </w:rPr>
            </w:pPr>
            <w:r w:rsidRPr="002A2625">
              <w:rPr>
                <w:b/>
                <w:bCs/>
                <w:u w:val="single"/>
              </w:rPr>
              <w:t>ŞAKŞUKA</w:t>
            </w:r>
          </w:p>
        </w:tc>
        <w:tc>
          <w:tcPr>
            <w:tcW w:w="1334" w:type="dxa"/>
            <w:noWrap/>
          </w:tcPr>
          <w:p w:rsidR="002A2625" w:rsidRPr="002A2625" w:rsidRDefault="002A2625" w:rsidP="002A2625">
            <w:pPr>
              <w:rPr>
                <w:bCs/>
              </w:rPr>
            </w:pPr>
          </w:p>
        </w:tc>
        <w:tc>
          <w:tcPr>
            <w:tcW w:w="3786" w:type="dxa"/>
            <w:tcBorders>
              <w:left w:val="nil"/>
            </w:tcBorders>
          </w:tcPr>
          <w:p w:rsidR="002A2625" w:rsidRPr="002A2625" w:rsidRDefault="002A2625" w:rsidP="002A2625">
            <w:pPr>
              <w:rPr>
                <w:b/>
                <w:bCs/>
                <w:u w:val="single"/>
              </w:rPr>
            </w:pPr>
            <w:r w:rsidRPr="002A2625">
              <w:rPr>
                <w:b/>
                <w:bCs/>
                <w:u w:val="single"/>
              </w:rPr>
              <w:t>KARNABAHAR KIZARTMA</w:t>
            </w:r>
          </w:p>
        </w:tc>
        <w:tc>
          <w:tcPr>
            <w:tcW w:w="1424" w:type="dxa"/>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AYÇİÇEK YAĞI</w:t>
            </w:r>
          </w:p>
        </w:tc>
        <w:tc>
          <w:tcPr>
            <w:tcW w:w="1334" w:type="dxa"/>
            <w:noWrap/>
            <w:vAlign w:val="bottom"/>
          </w:tcPr>
          <w:p w:rsidR="002A2625" w:rsidRPr="002A2625" w:rsidRDefault="002A2625" w:rsidP="002A2625">
            <w:pPr>
              <w:rPr>
                <w:bCs/>
              </w:rPr>
            </w:pPr>
            <w:r w:rsidRPr="002A2625">
              <w:rPr>
                <w:bCs/>
              </w:rPr>
              <w:t>50 GR.</w:t>
            </w:r>
          </w:p>
        </w:tc>
        <w:tc>
          <w:tcPr>
            <w:tcW w:w="3786" w:type="dxa"/>
            <w:tcBorders>
              <w:left w:val="nil"/>
            </w:tcBorders>
          </w:tcPr>
          <w:p w:rsidR="002A2625" w:rsidRPr="002A2625" w:rsidRDefault="002A2625" w:rsidP="002A2625">
            <w:r w:rsidRPr="002A2625">
              <w:t>KARNABAHAR</w:t>
            </w:r>
          </w:p>
        </w:tc>
        <w:tc>
          <w:tcPr>
            <w:tcW w:w="1424" w:type="dxa"/>
          </w:tcPr>
          <w:p w:rsidR="002A2625" w:rsidRPr="002A2625" w:rsidRDefault="002A2625" w:rsidP="002A2625">
            <w:r w:rsidRPr="002A2625">
              <w:t xml:space="preserve"> 100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ÇARLİSTON BİBER</w:t>
            </w:r>
          </w:p>
        </w:tc>
        <w:tc>
          <w:tcPr>
            <w:tcW w:w="1334" w:type="dxa"/>
            <w:noWrap/>
            <w:vAlign w:val="bottom"/>
          </w:tcPr>
          <w:p w:rsidR="002A2625" w:rsidRPr="002A2625" w:rsidRDefault="002A2625" w:rsidP="002A2625">
            <w:pPr>
              <w:rPr>
                <w:bCs/>
              </w:rPr>
            </w:pPr>
            <w:r w:rsidRPr="002A2625">
              <w:rPr>
                <w:bCs/>
              </w:rPr>
              <w:t>10 GR.</w:t>
            </w:r>
          </w:p>
        </w:tc>
        <w:tc>
          <w:tcPr>
            <w:tcW w:w="3786" w:type="dxa"/>
            <w:tcBorders>
              <w:left w:val="nil"/>
            </w:tcBorders>
          </w:tcPr>
          <w:p w:rsidR="002A2625" w:rsidRPr="002A2625" w:rsidRDefault="002A2625" w:rsidP="002A2625">
            <w:r w:rsidRPr="002A2625">
              <w:t>YUMURTA</w:t>
            </w:r>
          </w:p>
        </w:tc>
        <w:tc>
          <w:tcPr>
            <w:tcW w:w="1424" w:type="dxa"/>
          </w:tcPr>
          <w:p w:rsidR="002A2625" w:rsidRPr="002A2625" w:rsidRDefault="002A2625" w:rsidP="002A2625">
            <w:r w:rsidRPr="002A2625">
              <w:t xml:space="preserve"> 1/2 ADET</w:t>
            </w:r>
          </w:p>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DOMATES</w:t>
            </w:r>
          </w:p>
        </w:tc>
        <w:tc>
          <w:tcPr>
            <w:tcW w:w="1334" w:type="dxa"/>
            <w:noWrap/>
            <w:vAlign w:val="bottom"/>
          </w:tcPr>
          <w:p w:rsidR="002A2625" w:rsidRPr="002A2625" w:rsidRDefault="002A2625" w:rsidP="002A2625">
            <w:pPr>
              <w:rPr>
                <w:bCs/>
              </w:rPr>
            </w:pPr>
            <w:r w:rsidRPr="002A2625">
              <w:rPr>
                <w:bCs/>
              </w:rPr>
              <w:t>20 GR.</w:t>
            </w:r>
          </w:p>
        </w:tc>
        <w:tc>
          <w:tcPr>
            <w:tcW w:w="3786" w:type="dxa"/>
            <w:tcBorders>
              <w:left w:val="nil"/>
            </w:tcBorders>
          </w:tcPr>
          <w:p w:rsidR="002A2625" w:rsidRPr="002A2625" w:rsidRDefault="002A2625" w:rsidP="002A2625">
            <w:r w:rsidRPr="002A2625">
              <w:t>AYÇİÇEK YAĞI</w:t>
            </w:r>
          </w:p>
        </w:tc>
        <w:tc>
          <w:tcPr>
            <w:tcW w:w="1424" w:type="dxa"/>
          </w:tcPr>
          <w:p w:rsidR="002A2625" w:rsidRPr="002A2625" w:rsidRDefault="002A2625" w:rsidP="002A2625">
            <w:r w:rsidRPr="002A2625">
              <w:t xml:space="preserve">  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SARIMSAK</w:t>
            </w:r>
          </w:p>
        </w:tc>
        <w:tc>
          <w:tcPr>
            <w:tcW w:w="1334" w:type="dxa"/>
            <w:noWrap/>
            <w:vAlign w:val="bottom"/>
          </w:tcPr>
          <w:p w:rsidR="002A2625" w:rsidRPr="002A2625" w:rsidRDefault="002A2625" w:rsidP="002A2625">
            <w:pPr>
              <w:rPr>
                <w:bCs/>
              </w:rPr>
            </w:pPr>
            <w:r w:rsidRPr="002A2625">
              <w:rPr>
                <w:bCs/>
              </w:rPr>
              <w:t>2 GR</w:t>
            </w:r>
          </w:p>
        </w:tc>
        <w:tc>
          <w:tcPr>
            <w:tcW w:w="3786" w:type="dxa"/>
            <w:tcBorders>
              <w:left w:val="nil"/>
            </w:tcBorders>
          </w:tcPr>
          <w:p w:rsidR="002A2625" w:rsidRPr="002A2625" w:rsidRDefault="002A2625" w:rsidP="002A2625">
            <w:r w:rsidRPr="002A2625">
              <w:t>TUZ</w:t>
            </w:r>
          </w:p>
        </w:tc>
        <w:tc>
          <w:tcPr>
            <w:tcW w:w="1424" w:type="dxa"/>
          </w:tcPr>
          <w:p w:rsidR="002A2625" w:rsidRPr="002A2625" w:rsidRDefault="002A2625" w:rsidP="002A2625">
            <w:r w:rsidRPr="002A2625">
              <w:t xml:space="preserve">    1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PATATES</w:t>
            </w:r>
          </w:p>
        </w:tc>
        <w:tc>
          <w:tcPr>
            <w:tcW w:w="1334" w:type="dxa"/>
            <w:noWrap/>
            <w:vAlign w:val="bottom"/>
          </w:tcPr>
          <w:p w:rsidR="002A2625" w:rsidRPr="002A2625" w:rsidRDefault="002A2625" w:rsidP="002A2625">
            <w:pPr>
              <w:rPr>
                <w:bCs/>
              </w:rPr>
            </w:pPr>
            <w:r w:rsidRPr="002A2625">
              <w:rPr>
                <w:bCs/>
              </w:rPr>
              <w:t>50 GR.</w:t>
            </w:r>
          </w:p>
        </w:tc>
        <w:tc>
          <w:tcPr>
            <w:tcW w:w="3786" w:type="dxa"/>
            <w:tcBorders>
              <w:left w:val="nil"/>
            </w:tcBorders>
          </w:tcPr>
          <w:p w:rsidR="002A2625" w:rsidRPr="002A2625" w:rsidRDefault="002A2625" w:rsidP="002A2625">
            <w:r w:rsidRPr="002A2625">
              <w:t>YOĞURT</w:t>
            </w:r>
          </w:p>
        </w:tc>
        <w:tc>
          <w:tcPr>
            <w:tcW w:w="1424" w:type="dxa"/>
          </w:tcPr>
          <w:p w:rsidR="002A2625" w:rsidRPr="002A2625" w:rsidRDefault="002A2625" w:rsidP="002A2625">
            <w:r w:rsidRPr="002A2625">
              <w:t>100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PATLICAN</w:t>
            </w:r>
          </w:p>
        </w:tc>
        <w:tc>
          <w:tcPr>
            <w:tcW w:w="1334" w:type="dxa"/>
            <w:noWrap/>
            <w:vAlign w:val="bottom"/>
          </w:tcPr>
          <w:p w:rsidR="002A2625" w:rsidRPr="002A2625" w:rsidRDefault="002A2625" w:rsidP="002A2625">
            <w:pPr>
              <w:rPr>
                <w:bCs/>
              </w:rPr>
            </w:pPr>
            <w:r w:rsidRPr="002A2625">
              <w:rPr>
                <w:bCs/>
              </w:rPr>
              <w:t>200 GR.</w:t>
            </w:r>
          </w:p>
        </w:tc>
        <w:tc>
          <w:tcPr>
            <w:tcW w:w="3786" w:type="dxa"/>
            <w:tcBorders>
              <w:left w:val="nil"/>
            </w:tcBorders>
          </w:tcPr>
          <w:p w:rsidR="002A2625" w:rsidRPr="002A2625" w:rsidRDefault="002A2625" w:rsidP="002A2625">
            <w:r w:rsidRPr="002A2625">
              <w:t>UN</w:t>
            </w:r>
          </w:p>
        </w:tc>
        <w:tc>
          <w:tcPr>
            <w:tcW w:w="1424" w:type="dxa"/>
          </w:tcPr>
          <w:p w:rsidR="002A2625" w:rsidRPr="002A2625" w:rsidRDefault="002A2625" w:rsidP="002A2625">
            <w:r w:rsidRPr="002A2625">
              <w:t xml:space="preserve">  20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DOMATES SALÇASI</w:t>
            </w:r>
          </w:p>
        </w:tc>
        <w:tc>
          <w:tcPr>
            <w:tcW w:w="1334" w:type="dxa"/>
            <w:noWrap/>
            <w:vAlign w:val="bottom"/>
          </w:tcPr>
          <w:p w:rsidR="002A2625" w:rsidRPr="002A2625" w:rsidRDefault="002A2625" w:rsidP="002A2625">
            <w:pPr>
              <w:rPr>
                <w:bCs/>
              </w:rPr>
            </w:pPr>
            <w:r w:rsidRPr="002A2625">
              <w:rPr>
                <w:bCs/>
              </w:rPr>
              <w:t>10 GR.</w:t>
            </w:r>
          </w:p>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TUZ</w:t>
            </w:r>
          </w:p>
        </w:tc>
        <w:tc>
          <w:tcPr>
            <w:tcW w:w="1334" w:type="dxa"/>
            <w:noWrap/>
            <w:vAlign w:val="bottom"/>
          </w:tcPr>
          <w:p w:rsidR="002A2625" w:rsidRPr="002A2625" w:rsidRDefault="002A2625" w:rsidP="002A2625">
            <w:pPr>
              <w:rPr>
                <w:bCs/>
              </w:rPr>
            </w:pPr>
            <w:r w:rsidRPr="002A2625">
              <w:rPr>
                <w:bCs/>
              </w:rPr>
              <w:t>2 GR.</w:t>
            </w:r>
          </w:p>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p>
        </w:tc>
        <w:tc>
          <w:tcPr>
            <w:tcW w:w="1334" w:type="dxa"/>
            <w:noWrap/>
            <w:vAlign w:val="bottom"/>
          </w:tcPr>
          <w:p w:rsidR="002A2625" w:rsidRPr="002A2625" w:rsidRDefault="002A2625" w:rsidP="002A2625">
            <w:pPr>
              <w:rPr>
                <w:bCs/>
              </w:rPr>
            </w:pPr>
          </w:p>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Pr>
              <w:rPr>
                <w:b/>
                <w:bCs/>
                <w:u w:val="single"/>
              </w:rPr>
            </w:pPr>
            <w:r w:rsidRPr="002A2625">
              <w:rPr>
                <w:b/>
                <w:bCs/>
                <w:u w:val="single"/>
              </w:rPr>
              <w:t>ZEYTİNYAĞLI BARBUNYA</w:t>
            </w:r>
          </w:p>
        </w:tc>
        <w:tc>
          <w:tcPr>
            <w:tcW w:w="1334" w:type="dxa"/>
            <w:noWrap/>
          </w:tcPr>
          <w:p w:rsidR="002A2625" w:rsidRPr="002A2625" w:rsidRDefault="002A2625" w:rsidP="002A2625"/>
        </w:tc>
        <w:tc>
          <w:tcPr>
            <w:tcW w:w="3786" w:type="dxa"/>
            <w:tcBorders>
              <w:left w:val="nil"/>
            </w:tcBorders>
          </w:tcPr>
          <w:p w:rsidR="002A2625" w:rsidRPr="002A2625" w:rsidRDefault="002A2625" w:rsidP="002A2625">
            <w:pPr>
              <w:rPr>
                <w:b/>
                <w:bCs/>
                <w:u w:val="single"/>
              </w:rPr>
            </w:pPr>
            <w:r w:rsidRPr="002A2625">
              <w:rPr>
                <w:b/>
                <w:bCs/>
                <w:u w:val="single"/>
              </w:rPr>
              <w:t>ZEYTİNYAĞLI TAZE FASULYE</w:t>
            </w:r>
          </w:p>
        </w:tc>
        <w:tc>
          <w:tcPr>
            <w:tcW w:w="1424" w:type="dxa"/>
          </w:tcPr>
          <w:p w:rsidR="002A2625" w:rsidRPr="002A2625" w:rsidRDefault="002A2625" w:rsidP="002A2625">
            <w:pPr>
              <w:jc w:val="center"/>
              <w:rPr>
                <w:bCs/>
              </w:rPr>
            </w:pPr>
          </w:p>
        </w:tc>
      </w:tr>
      <w:tr w:rsidR="002A2625" w:rsidRPr="002A2625" w:rsidTr="00A42C0F">
        <w:trPr>
          <w:gridAfter w:val="4"/>
          <w:wAfter w:w="2760" w:type="dxa"/>
          <w:trHeight w:val="255"/>
        </w:trPr>
        <w:tc>
          <w:tcPr>
            <w:tcW w:w="3510" w:type="dxa"/>
            <w:noWrap/>
          </w:tcPr>
          <w:p w:rsidR="002A2625" w:rsidRPr="002A2625" w:rsidRDefault="002A2625" w:rsidP="002A2625">
            <w:r w:rsidRPr="002A2625">
              <w:t>BARBUNYA</w:t>
            </w:r>
          </w:p>
        </w:tc>
        <w:tc>
          <w:tcPr>
            <w:tcW w:w="1334" w:type="dxa"/>
            <w:noWrap/>
          </w:tcPr>
          <w:p w:rsidR="002A2625" w:rsidRPr="002A2625" w:rsidRDefault="002A2625" w:rsidP="002A2625">
            <w:r w:rsidRPr="002A2625">
              <w:t>60 GR</w:t>
            </w:r>
          </w:p>
        </w:tc>
        <w:tc>
          <w:tcPr>
            <w:tcW w:w="3786" w:type="dxa"/>
            <w:tcBorders>
              <w:left w:val="nil"/>
            </w:tcBorders>
            <w:vAlign w:val="bottom"/>
          </w:tcPr>
          <w:p w:rsidR="002A2625" w:rsidRPr="002A2625" w:rsidRDefault="002A2625" w:rsidP="002A2625">
            <w:pPr>
              <w:rPr>
                <w:bCs/>
              </w:rPr>
            </w:pPr>
            <w:r w:rsidRPr="002A2625">
              <w:rPr>
                <w:bCs/>
              </w:rPr>
              <w:t>DOMATES</w:t>
            </w:r>
          </w:p>
        </w:tc>
        <w:tc>
          <w:tcPr>
            <w:tcW w:w="1424" w:type="dxa"/>
            <w:vAlign w:val="bottom"/>
          </w:tcPr>
          <w:p w:rsidR="002A2625" w:rsidRPr="002A2625" w:rsidRDefault="002A2625" w:rsidP="002A2625">
            <w:pPr>
              <w:rPr>
                <w:bCs/>
              </w:rPr>
            </w:pPr>
            <w:r w:rsidRPr="002A2625">
              <w:rPr>
                <w:bCs/>
              </w:rPr>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PATATES</w:t>
            </w:r>
          </w:p>
        </w:tc>
        <w:tc>
          <w:tcPr>
            <w:tcW w:w="1334" w:type="dxa"/>
            <w:noWrap/>
          </w:tcPr>
          <w:p w:rsidR="002A2625" w:rsidRPr="002A2625" w:rsidRDefault="002A2625" w:rsidP="002A2625">
            <w:r w:rsidRPr="002A2625">
              <w:t>20 GR</w:t>
            </w:r>
          </w:p>
        </w:tc>
        <w:tc>
          <w:tcPr>
            <w:tcW w:w="3786" w:type="dxa"/>
            <w:tcBorders>
              <w:left w:val="nil"/>
            </w:tcBorders>
            <w:vAlign w:val="bottom"/>
          </w:tcPr>
          <w:p w:rsidR="002A2625" w:rsidRPr="002A2625" w:rsidRDefault="002A2625" w:rsidP="002A2625">
            <w:pPr>
              <w:rPr>
                <w:bCs/>
              </w:rPr>
            </w:pPr>
            <w:r w:rsidRPr="002A2625">
              <w:rPr>
                <w:bCs/>
              </w:rPr>
              <w:t>KURU SOĞAN</w:t>
            </w:r>
          </w:p>
        </w:tc>
        <w:tc>
          <w:tcPr>
            <w:tcW w:w="1424" w:type="dxa"/>
            <w:vAlign w:val="bottom"/>
          </w:tcPr>
          <w:p w:rsidR="002A2625" w:rsidRPr="002A2625" w:rsidRDefault="002A2625" w:rsidP="002A2625">
            <w:pPr>
              <w:rPr>
                <w:bCs/>
              </w:rPr>
            </w:pPr>
            <w:r w:rsidRPr="002A2625">
              <w:rPr>
                <w:bCs/>
              </w:rPr>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HAVUÇ</w:t>
            </w:r>
          </w:p>
        </w:tc>
        <w:tc>
          <w:tcPr>
            <w:tcW w:w="1334" w:type="dxa"/>
            <w:noWrap/>
          </w:tcPr>
          <w:p w:rsidR="002A2625" w:rsidRPr="002A2625" w:rsidRDefault="002A2625" w:rsidP="002A2625">
            <w:r w:rsidRPr="002A2625">
              <w:t>20 GR</w:t>
            </w:r>
          </w:p>
        </w:tc>
        <w:tc>
          <w:tcPr>
            <w:tcW w:w="3786" w:type="dxa"/>
            <w:tcBorders>
              <w:left w:val="nil"/>
            </w:tcBorders>
            <w:vAlign w:val="bottom"/>
          </w:tcPr>
          <w:p w:rsidR="002A2625" w:rsidRPr="002A2625" w:rsidRDefault="002A2625" w:rsidP="002A2625">
            <w:pPr>
              <w:rPr>
                <w:bCs/>
              </w:rPr>
            </w:pPr>
            <w:r w:rsidRPr="002A2625">
              <w:rPr>
                <w:bCs/>
              </w:rPr>
              <w:t>DOMATES SALÇASI</w:t>
            </w:r>
          </w:p>
        </w:tc>
        <w:tc>
          <w:tcPr>
            <w:tcW w:w="1424" w:type="dxa"/>
            <w:vAlign w:val="bottom"/>
          </w:tcPr>
          <w:p w:rsidR="002A2625" w:rsidRPr="002A2625" w:rsidRDefault="002A2625" w:rsidP="002A2625">
            <w:pPr>
              <w:rPr>
                <w:bCs/>
              </w:rPr>
            </w:pPr>
            <w:r w:rsidRPr="002A2625">
              <w:rPr>
                <w:bCs/>
              </w:rPr>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10GR</w:t>
            </w:r>
          </w:p>
        </w:tc>
        <w:tc>
          <w:tcPr>
            <w:tcW w:w="3786" w:type="dxa"/>
            <w:tcBorders>
              <w:left w:val="nil"/>
            </w:tcBorders>
            <w:vAlign w:val="bottom"/>
          </w:tcPr>
          <w:p w:rsidR="002A2625" w:rsidRPr="002A2625" w:rsidRDefault="002A2625" w:rsidP="002A2625">
            <w:pPr>
              <w:rPr>
                <w:bCs/>
              </w:rPr>
            </w:pPr>
            <w:r w:rsidRPr="002A2625">
              <w:rPr>
                <w:bCs/>
              </w:rPr>
              <w:t>TAZE FASULYE</w:t>
            </w:r>
          </w:p>
        </w:tc>
        <w:tc>
          <w:tcPr>
            <w:tcW w:w="1424" w:type="dxa"/>
            <w:vAlign w:val="bottom"/>
          </w:tcPr>
          <w:p w:rsidR="002A2625" w:rsidRPr="002A2625" w:rsidRDefault="002A2625" w:rsidP="002A2625">
            <w:pPr>
              <w:rPr>
                <w:bCs/>
              </w:rPr>
            </w:pPr>
            <w:r w:rsidRPr="002A2625">
              <w:rPr>
                <w:bCs/>
              </w:rPr>
              <w:t>160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Z.YAĞ</w:t>
            </w:r>
          </w:p>
        </w:tc>
        <w:tc>
          <w:tcPr>
            <w:tcW w:w="1334" w:type="dxa"/>
            <w:noWrap/>
          </w:tcPr>
          <w:p w:rsidR="002A2625" w:rsidRPr="002A2625" w:rsidRDefault="002A2625" w:rsidP="002A2625">
            <w:r w:rsidRPr="002A2625">
              <w:t>15 GR</w:t>
            </w:r>
          </w:p>
        </w:tc>
        <w:tc>
          <w:tcPr>
            <w:tcW w:w="3786" w:type="dxa"/>
            <w:tcBorders>
              <w:left w:val="nil"/>
            </w:tcBorders>
            <w:vAlign w:val="bottom"/>
          </w:tcPr>
          <w:p w:rsidR="002A2625" w:rsidRPr="002A2625" w:rsidRDefault="002A2625" w:rsidP="002A2625">
            <w:pPr>
              <w:rPr>
                <w:bCs/>
              </w:rPr>
            </w:pPr>
            <w:r w:rsidRPr="002A2625">
              <w:rPr>
                <w:bCs/>
              </w:rPr>
              <w:t>TUZ</w:t>
            </w:r>
          </w:p>
        </w:tc>
        <w:tc>
          <w:tcPr>
            <w:tcW w:w="1424" w:type="dxa"/>
            <w:vAlign w:val="bottom"/>
          </w:tcPr>
          <w:p w:rsidR="002A2625" w:rsidRPr="002A2625" w:rsidRDefault="002A2625" w:rsidP="002A2625">
            <w:pPr>
              <w:rPr>
                <w:bCs/>
              </w:rPr>
            </w:pPr>
            <w:r w:rsidRPr="002A2625">
              <w:rPr>
                <w:bCs/>
              </w:rPr>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 SOĞAN</w:t>
            </w:r>
          </w:p>
        </w:tc>
        <w:tc>
          <w:tcPr>
            <w:tcW w:w="1334" w:type="dxa"/>
            <w:noWrap/>
          </w:tcPr>
          <w:p w:rsidR="002A2625" w:rsidRPr="002A2625" w:rsidRDefault="002A2625" w:rsidP="002A2625">
            <w:r w:rsidRPr="002A2625">
              <w:t>20 GR</w:t>
            </w:r>
          </w:p>
        </w:tc>
        <w:tc>
          <w:tcPr>
            <w:tcW w:w="3786" w:type="dxa"/>
            <w:tcBorders>
              <w:left w:val="nil"/>
            </w:tcBorders>
            <w:vAlign w:val="bottom"/>
          </w:tcPr>
          <w:p w:rsidR="002A2625" w:rsidRPr="002A2625" w:rsidRDefault="002A2625" w:rsidP="002A2625">
            <w:pPr>
              <w:rPr>
                <w:bCs/>
              </w:rPr>
            </w:pPr>
            <w:r w:rsidRPr="002A2625">
              <w:rPr>
                <w:bCs/>
              </w:rPr>
              <w:t>ZEYTİNYAĞI</w:t>
            </w:r>
          </w:p>
        </w:tc>
        <w:tc>
          <w:tcPr>
            <w:tcW w:w="1424" w:type="dxa"/>
            <w:vAlign w:val="bottom"/>
          </w:tcPr>
          <w:p w:rsidR="002A2625" w:rsidRPr="002A2625" w:rsidRDefault="002A2625" w:rsidP="002A2625">
            <w:pPr>
              <w:rPr>
                <w:bCs/>
              </w:rPr>
            </w:pPr>
            <w:r w:rsidRPr="002A2625">
              <w:rPr>
                <w:bCs/>
              </w:rPr>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LİMON</w:t>
            </w:r>
          </w:p>
        </w:tc>
        <w:tc>
          <w:tcPr>
            <w:tcW w:w="1334" w:type="dxa"/>
            <w:noWrap/>
          </w:tcPr>
          <w:p w:rsidR="002A2625" w:rsidRPr="002A2625" w:rsidRDefault="002A2625" w:rsidP="002A2625">
            <w:r w:rsidRPr="002A2625">
              <w:t>1/4 ADET</w:t>
            </w:r>
          </w:p>
        </w:tc>
        <w:tc>
          <w:tcPr>
            <w:tcW w:w="3786" w:type="dxa"/>
            <w:tcBorders>
              <w:left w:val="nil"/>
            </w:tcBorders>
            <w:vAlign w:val="bottom"/>
          </w:tcPr>
          <w:p w:rsidR="002A2625" w:rsidRPr="002A2625" w:rsidRDefault="002A2625" w:rsidP="002A2625">
            <w:r w:rsidRPr="002A2625">
              <w:t> </w:t>
            </w:r>
          </w:p>
        </w:tc>
        <w:tc>
          <w:tcPr>
            <w:tcW w:w="1424" w:type="dxa"/>
            <w:vAlign w:val="bottom"/>
          </w:tcPr>
          <w:p w:rsidR="002A2625" w:rsidRPr="002A2625" w:rsidRDefault="002A2625" w:rsidP="002A2625">
            <w:r w:rsidRPr="002A2625">
              <w:t> </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2A2625">
        <w:trPr>
          <w:gridAfter w:val="4"/>
          <w:wAfter w:w="2760" w:type="dxa"/>
          <w:trHeight w:val="191"/>
        </w:trPr>
        <w:tc>
          <w:tcPr>
            <w:tcW w:w="3510" w:type="dxa"/>
            <w:noWrap/>
          </w:tcPr>
          <w:p w:rsidR="002A2625" w:rsidRPr="002A2625" w:rsidRDefault="002A2625" w:rsidP="002A2625">
            <w:pPr>
              <w:rPr>
                <w:b/>
                <w:bCs/>
                <w:u w:val="single"/>
              </w:rPr>
            </w:pPr>
            <w:r w:rsidRPr="002A2625">
              <w:rPr>
                <w:b/>
                <w:bCs/>
                <w:u w:val="single"/>
              </w:rPr>
              <w:t>ÇORBALAR</w:t>
            </w:r>
          </w:p>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EZOGELİN ÇORBA</w:t>
            </w:r>
          </w:p>
        </w:tc>
        <w:tc>
          <w:tcPr>
            <w:tcW w:w="1334" w:type="dxa"/>
            <w:noWrap/>
          </w:tcPr>
          <w:p w:rsidR="002A2625" w:rsidRPr="002A2625" w:rsidRDefault="002A2625" w:rsidP="002A2625"/>
        </w:tc>
        <w:tc>
          <w:tcPr>
            <w:tcW w:w="5210" w:type="dxa"/>
            <w:gridSpan w:val="2"/>
            <w:tcBorders>
              <w:left w:val="nil"/>
            </w:tcBorders>
            <w:noWrap/>
          </w:tcPr>
          <w:p w:rsidR="002A2625" w:rsidRPr="002A2625" w:rsidRDefault="002A2625" w:rsidP="002A2625">
            <w:pPr>
              <w:rPr>
                <w:b/>
                <w:bCs/>
                <w:u w:val="single"/>
              </w:rPr>
            </w:pPr>
            <w:r w:rsidRPr="002A2625">
              <w:rPr>
                <w:b/>
                <w:bCs/>
                <w:u w:val="single"/>
              </w:rPr>
              <w:t>KAŞARLI DOMATES ÇORBA</w:t>
            </w:r>
          </w:p>
        </w:tc>
      </w:tr>
      <w:tr w:rsidR="002A2625" w:rsidRPr="002A2625" w:rsidTr="00A42C0F">
        <w:trPr>
          <w:gridAfter w:val="4"/>
          <w:wAfter w:w="2760" w:type="dxa"/>
          <w:trHeight w:val="255"/>
        </w:trPr>
        <w:tc>
          <w:tcPr>
            <w:tcW w:w="3510" w:type="dxa"/>
            <w:noWrap/>
          </w:tcPr>
          <w:p w:rsidR="002A2625" w:rsidRPr="002A2625" w:rsidRDefault="002A2625" w:rsidP="002A2625">
            <w:r w:rsidRPr="002A2625">
              <w:t>MERCİMEK</w:t>
            </w:r>
          </w:p>
        </w:tc>
        <w:tc>
          <w:tcPr>
            <w:tcW w:w="1334" w:type="dxa"/>
            <w:noWrap/>
          </w:tcPr>
          <w:p w:rsidR="002A2625" w:rsidRPr="002A2625" w:rsidRDefault="002A2625" w:rsidP="002A2625">
            <w:r w:rsidRPr="002A2625">
              <w:t>30 GR</w:t>
            </w:r>
          </w:p>
        </w:tc>
        <w:tc>
          <w:tcPr>
            <w:tcW w:w="3786" w:type="dxa"/>
            <w:tcBorders>
              <w:left w:val="nil"/>
            </w:tcBorders>
            <w:noWrap/>
          </w:tcPr>
          <w:p w:rsidR="002A2625" w:rsidRPr="002A2625" w:rsidRDefault="002A2625" w:rsidP="002A2625">
            <w:r w:rsidRPr="002A2625">
              <w:t>UN</w:t>
            </w:r>
          </w:p>
        </w:tc>
        <w:tc>
          <w:tcPr>
            <w:tcW w:w="1424" w:type="dxa"/>
            <w:noWrap/>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PİRİNÇ</w:t>
            </w:r>
          </w:p>
        </w:tc>
        <w:tc>
          <w:tcPr>
            <w:tcW w:w="1334" w:type="dxa"/>
            <w:noWrap/>
          </w:tcPr>
          <w:p w:rsidR="002A2625" w:rsidRPr="002A2625" w:rsidRDefault="002A2625" w:rsidP="002A2625">
            <w:r w:rsidRPr="002A2625">
              <w:t>5 GR</w:t>
            </w:r>
          </w:p>
        </w:tc>
        <w:tc>
          <w:tcPr>
            <w:tcW w:w="3786" w:type="dxa"/>
            <w:tcBorders>
              <w:left w:val="nil"/>
            </w:tcBorders>
            <w:noWrap/>
          </w:tcPr>
          <w:p w:rsidR="002A2625" w:rsidRPr="002A2625" w:rsidRDefault="002A2625" w:rsidP="002A2625">
            <w:r w:rsidRPr="002A2625">
              <w:t>SALÇA</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7 GR</w:t>
            </w:r>
          </w:p>
        </w:tc>
        <w:tc>
          <w:tcPr>
            <w:tcW w:w="3786" w:type="dxa"/>
            <w:tcBorders>
              <w:left w:val="nil"/>
            </w:tcBorders>
            <w:noWrap/>
          </w:tcPr>
          <w:p w:rsidR="002A2625" w:rsidRPr="002A2625" w:rsidRDefault="002A2625" w:rsidP="002A2625">
            <w:r w:rsidRPr="002A2625">
              <w:t>AYÇİÇEK YAĞI</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5 GR</w:t>
            </w:r>
          </w:p>
        </w:tc>
        <w:tc>
          <w:tcPr>
            <w:tcW w:w="3786" w:type="dxa"/>
            <w:tcBorders>
              <w:left w:val="nil"/>
            </w:tcBorders>
            <w:noWrap/>
          </w:tcPr>
          <w:p w:rsidR="002A2625" w:rsidRPr="002A2625" w:rsidRDefault="002A2625" w:rsidP="002A2625">
            <w:r w:rsidRPr="002A2625">
              <w:t>SÜT</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LİMON</w:t>
            </w:r>
          </w:p>
        </w:tc>
        <w:tc>
          <w:tcPr>
            <w:tcW w:w="1334" w:type="dxa"/>
            <w:noWrap/>
          </w:tcPr>
          <w:p w:rsidR="002A2625" w:rsidRPr="002A2625" w:rsidRDefault="002A2625" w:rsidP="002A2625">
            <w:r w:rsidRPr="002A2625">
              <w:t>1/4 ADET</w:t>
            </w:r>
          </w:p>
        </w:tc>
        <w:tc>
          <w:tcPr>
            <w:tcW w:w="3786" w:type="dxa"/>
            <w:tcBorders>
              <w:left w:val="nil"/>
            </w:tcBorders>
            <w:noWrap/>
          </w:tcPr>
          <w:p w:rsidR="002A2625" w:rsidRPr="002A2625" w:rsidRDefault="002A2625" w:rsidP="002A2625">
            <w:r w:rsidRPr="002A2625">
              <w:t>KAŞAR</w:t>
            </w:r>
          </w:p>
        </w:tc>
        <w:tc>
          <w:tcPr>
            <w:tcW w:w="1424" w:type="dxa"/>
            <w:noWrap/>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5 GR</w:t>
            </w:r>
          </w:p>
        </w:tc>
        <w:tc>
          <w:tcPr>
            <w:tcW w:w="3786" w:type="dxa"/>
            <w:tcBorders>
              <w:left w:val="nil"/>
            </w:tcBorders>
            <w:noWrap/>
          </w:tcPr>
          <w:p w:rsidR="002A2625" w:rsidRPr="002A2625" w:rsidRDefault="002A2625" w:rsidP="002A2625">
            <w:r w:rsidRPr="002A2625">
              <w:t xml:space="preserve">TUZ </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NANE</w:t>
            </w:r>
          </w:p>
        </w:tc>
        <w:tc>
          <w:tcPr>
            <w:tcW w:w="1334" w:type="dxa"/>
            <w:noWrap/>
          </w:tcPr>
          <w:p w:rsidR="002A2625" w:rsidRPr="002A2625" w:rsidRDefault="002A2625" w:rsidP="002A2625">
            <w:r w:rsidRPr="002A2625">
              <w:t>0,4 GR</w:t>
            </w:r>
          </w:p>
        </w:tc>
        <w:tc>
          <w:tcPr>
            <w:tcW w:w="3786" w:type="dxa"/>
            <w:tcBorders>
              <w:left w:val="nil"/>
            </w:tcBorders>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 xml:space="preserve">TUZ </w:t>
            </w:r>
          </w:p>
        </w:tc>
        <w:tc>
          <w:tcPr>
            <w:tcW w:w="1334" w:type="dxa"/>
            <w:noWrap/>
          </w:tcPr>
          <w:p w:rsidR="002A2625" w:rsidRPr="002A2625" w:rsidRDefault="002A2625" w:rsidP="002A2625">
            <w:r w:rsidRPr="002A2625">
              <w:t>1 GR</w:t>
            </w:r>
          </w:p>
          <w:p w:rsidR="002A2625" w:rsidRPr="002A2625" w:rsidRDefault="002A2625" w:rsidP="002A2625"/>
        </w:tc>
        <w:tc>
          <w:tcPr>
            <w:tcW w:w="3786" w:type="dxa"/>
            <w:tcBorders>
              <w:left w:val="nil"/>
            </w:tcBorders>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ŞEHRİYE ÇORBA</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MERCİMEK ÇORBA</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ŞEHRİYE</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MERCİMEK ÇORBA</w:t>
            </w:r>
          </w:p>
        </w:tc>
        <w:tc>
          <w:tcPr>
            <w:tcW w:w="1424" w:type="dxa"/>
            <w:noWrap/>
          </w:tcPr>
          <w:p w:rsidR="002A2625" w:rsidRPr="002A2625" w:rsidRDefault="002A2625" w:rsidP="002A2625">
            <w:r w:rsidRPr="002A2625">
              <w:t>30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UN</w:t>
            </w:r>
          </w:p>
        </w:tc>
        <w:tc>
          <w:tcPr>
            <w:tcW w:w="1424" w:type="dxa"/>
            <w:noWrap/>
          </w:tcPr>
          <w:p w:rsidR="002A2625" w:rsidRPr="002A2625" w:rsidRDefault="002A2625" w:rsidP="002A2625">
            <w:r w:rsidRPr="002A2625">
              <w:t>7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LİMON</w:t>
            </w:r>
          </w:p>
        </w:tc>
        <w:tc>
          <w:tcPr>
            <w:tcW w:w="1424" w:type="dxa"/>
            <w:noWrap/>
          </w:tcPr>
          <w:p w:rsidR="002A2625" w:rsidRPr="002A2625" w:rsidRDefault="002A2625" w:rsidP="002A2625">
            <w:r w:rsidRPr="002A2625">
              <w:t>1/4 ADET</w:t>
            </w:r>
          </w:p>
        </w:tc>
      </w:tr>
      <w:tr w:rsidR="002A2625" w:rsidRPr="002A2625" w:rsidTr="00A42C0F">
        <w:trPr>
          <w:gridAfter w:val="4"/>
          <w:wAfter w:w="2760" w:type="dxa"/>
          <w:trHeight w:val="255"/>
        </w:trPr>
        <w:tc>
          <w:tcPr>
            <w:tcW w:w="3510" w:type="dxa"/>
            <w:noWrap/>
          </w:tcPr>
          <w:p w:rsidR="002A2625" w:rsidRPr="002A2625" w:rsidRDefault="002A2625" w:rsidP="002A2625">
            <w:r w:rsidRPr="002A2625">
              <w:t>LİMON</w:t>
            </w:r>
          </w:p>
        </w:tc>
        <w:tc>
          <w:tcPr>
            <w:tcW w:w="1334" w:type="dxa"/>
            <w:noWrap/>
          </w:tcPr>
          <w:p w:rsidR="002A2625" w:rsidRPr="002A2625" w:rsidRDefault="002A2625" w:rsidP="002A2625">
            <w:r w:rsidRPr="002A2625">
              <w:t>1/4 ADET</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SALÇA</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 xml:space="preserve">TUZ </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BİBER</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DOMATES</w:t>
            </w:r>
          </w:p>
          <w:p w:rsidR="002A2625" w:rsidRPr="002A2625" w:rsidRDefault="002A2625" w:rsidP="002A2625">
            <w:r w:rsidRPr="002A2625">
              <w:t>TUZ</w:t>
            </w:r>
          </w:p>
        </w:tc>
        <w:tc>
          <w:tcPr>
            <w:tcW w:w="1334" w:type="dxa"/>
            <w:noWrap/>
          </w:tcPr>
          <w:p w:rsidR="002A2625" w:rsidRPr="002A2625" w:rsidRDefault="002A2625" w:rsidP="002A2625">
            <w:r w:rsidRPr="002A2625">
              <w:t>30 GR</w:t>
            </w:r>
          </w:p>
          <w:p w:rsidR="002A2625" w:rsidRPr="002A2625" w:rsidRDefault="002A2625" w:rsidP="002A2625">
            <w:r w:rsidRPr="002A2625">
              <w:t xml:space="preserve">  1 GR</w:t>
            </w:r>
          </w:p>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YAYLA ÇORBA</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MANTAR ÇORBA</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YOĞURT</w:t>
            </w:r>
          </w:p>
        </w:tc>
        <w:tc>
          <w:tcPr>
            <w:tcW w:w="1334" w:type="dxa"/>
            <w:noWrap/>
          </w:tcPr>
          <w:p w:rsidR="002A2625" w:rsidRPr="002A2625" w:rsidRDefault="002A2625" w:rsidP="002A2625">
            <w:r w:rsidRPr="002A2625">
              <w:t xml:space="preserve">    60 GR</w:t>
            </w:r>
          </w:p>
        </w:tc>
        <w:tc>
          <w:tcPr>
            <w:tcW w:w="3786" w:type="dxa"/>
            <w:noWrap/>
          </w:tcPr>
          <w:p w:rsidR="002A2625" w:rsidRPr="002A2625" w:rsidRDefault="002A2625" w:rsidP="002A2625">
            <w:r w:rsidRPr="002A2625">
              <w:t>MANTAR</w:t>
            </w:r>
          </w:p>
        </w:tc>
        <w:tc>
          <w:tcPr>
            <w:tcW w:w="1424" w:type="dxa"/>
            <w:noWrap/>
          </w:tcPr>
          <w:p w:rsidR="002A2625" w:rsidRPr="002A2625" w:rsidRDefault="002A2625" w:rsidP="002A2625">
            <w:r w:rsidRPr="002A2625">
              <w:t xml:space="preserve"> 30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PİRİNÇ</w:t>
            </w:r>
          </w:p>
        </w:tc>
        <w:tc>
          <w:tcPr>
            <w:tcW w:w="1334" w:type="dxa"/>
            <w:noWrap/>
          </w:tcPr>
          <w:p w:rsidR="002A2625" w:rsidRPr="002A2625" w:rsidRDefault="002A2625" w:rsidP="002A2625">
            <w:r w:rsidRPr="002A2625">
              <w:t xml:space="preserve">    10 GR</w:t>
            </w:r>
          </w:p>
        </w:tc>
        <w:tc>
          <w:tcPr>
            <w:tcW w:w="3786" w:type="dxa"/>
            <w:noWrap/>
          </w:tcPr>
          <w:p w:rsidR="002A2625" w:rsidRPr="002A2625" w:rsidRDefault="002A2625" w:rsidP="002A2625">
            <w:r w:rsidRPr="002A2625">
              <w:t>UN</w:t>
            </w:r>
          </w:p>
        </w:tc>
        <w:tc>
          <w:tcPr>
            <w:tcW w:w="1424" w:type="dxa"/>
            <w:noWrap/>
          </w:tcPr>
          <w:p w:rsidR="002A2625" w:rsidRPr="002A2625" w:rsidRDefault="002A2625" w:rsidP="002A2625">
            <w:r w:rsidRPr="002A2625">
              <w:t xml:space="preserve"> 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 YAĞ</w:t>
            </w:r>
          </w:p>
        </w:tc>
        <w:tc>
          <w:tcPr>
            <w:tcW w:w="1334" w:type="dxa"/>
            <w:noWrap/>
          </w:tcPr>
          <w:p w:rsidR="002A2625" w:rsidRPr="002A2625" w:rsidRDefault="002A2625" w:rsidP="002A2625">
            <w:r w:rsidRPr="002A2625">
              <w:t xml:space="preserve">  1,5 GR</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 xml:space="preserve">   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KURU NANE</w:t>
            </w:r>
          </w:p>
        </w:tc>
        <w:tc>
          <w:tcPr>
            <w:tcW w:w="1334" w:type="dxa"/>
            <w:noWrap/>
          </w:tcPr>
          <w:p w:rsidR="002A2625" w:rsidRPr="002A2625" w:rsidRDefault="002A2625" w:rsidP="002A2625">
            <w:r w:rsidRPr="002A2625">
              <w:t>0,15 GR</w:t>
            </w:r>
          </w:p>
        </w:tc>
        <w:tc>
          <w:tcPr>
            <w:tcW w:w="3786" w:type="dxa"/>
            <w:noWrap/>
          </w:tcPr>
          <w:p w:rsidR="002A2625" w:rsidRPr="002A2625" w:rsidRDefault="002A2625" w:rsidP="002A2625">
            <w:r w:rsidRPr="002A2625">
              <w:t>SÜT</w:t>
            </w:r>
          </w:p>
        </w:tc>
        <w:tc>
          <w:tcPr>
            <w:tcW w:w="1424" w:type="dxa"/>
            <w:noWrap/>
          </w:tcPr>
          <w:p w:rsidR="002A2625" w:rsidRPr="002A2625" w:rsidRDefault="002A2625" w:rsidP="002A2625">
            <w:r w:rsidRPr="002A2625">
              <w:t xml:space="preserve"> 20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1/25 ADET</w:t>
            </w:r>
          </w:p>
        </w:tc>
        <w:tc>
          <w:tcPr>
            <w:tcW w:w="3786" w:type="dxa"/>
            <w:noWrap/>
          </w:tcPr>
          <w:p w:rsidR="002A2625" w:rsidRPr="002A2625" w:rsidRDefault="002A2625" w:rsidP="002A2625">
            <w:r w:rsidRPr="002A2625">
              <w:t>BAHARAT</w:t>
            </w:r>
          </w:p>
        </w:tc>
        <w:tc>
          <w:tcPr>
            <w:tcW w:w="1424" w:type="dxa"/>
            <w:noWrap/>
          </w:tcPr>
          <w:p w:rsidR="002A2625" w:rsidRPr="002A2625" w:rsidRDefault="002A2625" w:rsidP="002A2625">
            <w:r w:rsidRPr="002A2625">
              <w:t>0,4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 xml:space="preserve">      8 GR</w:t>
            </w:r>
          </w:p>
        </w:tc>
        <w:tc>
          <w:tcPr>
            <w:tcW w:w="3786" w:type="dxa"/>
            <w:noWrap/>
          </w:tcPr>
          <w:p w:rsidR="002A2625" w:rsidRPr="002A2625" w:rsidRDefault="002A2625" w:rsidP="002A2625">
            <w:r w:rsidRPr="002A2625">
              <w:t>TUZ</w:t>
            </w:r>
          </w:p>
        </w:tc>
        <w:tc>
          <w:tcPr>
            <w:tcW w:w="1424" w:type="dxa"/>
            <w:noWrap/>
          </w:tcPr>
          <w:p w:rsidR="002A2625" w:rsidRPr="002A2625" w:rsidRDefault="002A2625" w:rsidP="002A2625">
            <w:r w:rsidRPr="002A2625">
              <w:t xml:space="preserve">   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 xml:space="preserve">      1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PATATES ÇORBA</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DÜĞÜN ÇORBA</w:t>
            </w:r>
          </w:p>
        </w:tc>
        <w:tc>
          <w:tcPr>
            <w:tcW w:w="1424" w:type="dxa"/>
            <w:noWrap/>
          </w:tcPr>
          <w:p w:rsidR="002A2625" w:rsidRPr="002A2625" w:rsidRDefault="002A2625" w:rsidP="002A2625"/>
        </w:tc>
      </w:tr>
      <w:tr w:rsidR="002A2625" w:rsidRPr="002A2625" w:rsidTr="000C4CF0">
        <w:trPr>
          <w:gridAfter w:val="4"/>
          <w:wAfter w:w="2760" w:type="dxa"/>
          <w:trHeight w:val="255"/>
        </w:trPr>
        <w:tc>
          <w:tcPr>
            <w:tcW w:w="3510" w:type="dxa"/>
            <w:noWrap/>
          </w:tcPr>
          <w:p w:rsidR="002A2625" w:rsidRPr="002A2625" w:rsidRDefault="002A2625" w:rsidP="002A2625">
            <w:r w:rsidRPr="002A2625">
              <w:t>PATATES</w:t>
            </w:r>
          </w:p>
        </w:tc>
        <w:tc>
          <w:tcPr>
            <w:tcW w:w="1334" w:type="dxa"/>
            <w:noWrap/>
          </w:tcPr>
          <w:p w:rsidR="002A2625" w:rsidRPr="002A2625" w:rsidRDefault="002A2625" w:rsidP="002A2625">
            <w:r w:rsidRPr="002A2625">
              <w:t>50 GR</w:t>
            </w:r>
          </w:p>
        </w:tc>
        <w:tc>
          <w:tcPr>
            <w:tcW w:w="3786" w:type="dxa"/>
            <w:noWrap/>
            <w:vAlign w:val="bottom"/>
          </w:tcPr>
          <w:p w:rsidR="002A2625" w:rsidRPr="002A2625" w:rsidRDefault="002A2625" w:rsidP="002A2625">
            <w:r w:rsidRPr="002A2625">
              <w:t>AY ÇİÇEK YAĞI</w:t>
            </w:r>
          </w:p>
        </w:tc>
        <w:tc>
          <w:tcPr>
            <w:tcW w:w="1424" w:type="dxa"/>
            <w:noWrap/>
            <w:vAlign w:val="bottom"/>
          </w:tcPr>
          <w:p w:rsidR="002A2625" w:rsidRPr="002A2625" w:rsidRDefault="002A2625" w:rsidP="002A2625">
            <w:r w:rsidRPr="002A2625">
              <w:t>10 GR.</w:t>
            </w:r>
          </w:p>
        </w:tc>
      </w:tr>
      <w:tr w:rsidR="002A2625" w:rsidRPr="002A2625" w:rsidTr="000C4CF0">
        <w:trPr>
          <w:gridAfter w:val="4"/>
          <w:wAfter w:w="2760" w:type="dxa"/>
          <w:trHeight w:val="255"/>
        </w:trPr>
        <w:tc>
          <w:tcPr>
            <w:tcW w:w="3510" w:type="dxa"/>
            <w:noWrap/>
          </w:tcPr>
          <w:p w:rsidR="002A2625" w:rsidRPr="002A2625" w:rsidRDefault="002A2625" w:rsidP="002A2625">
            <w:r w:rsidRPr="002A2625">
              <w:t>SÜT</w:t>
            </w:r>
          </w:p>
        </w:tc>
        <w:tc>
          <w:tcPr>
            <w:tcW w:w="1334" w:type="dxa"/>
            <w:noWrap/>
          </w:tcPr>
          <w:p w:rsidR="002A2625" w:rsidRPr="002A2625" w:rsidRDefault="002A2625" w:rsidP="002A2625">
            <w:r w:rsidRPr="002A2625">
              <w:t>30 GR</w:t>
            </w:r>
          </w:p>
        </w:tc>
        <w:tc>
          <w:tcPr>
            <w:tcW w:w="3786" w:type="dxa"/>
            <w:noWrap/>
            <w:vAlign w:val="bottom"/>
          </w:tcPr>
          <w:p w:rsidR="002A2625" w:rsidRPr="002A2625" w:rsidRDefault="002A2625" w:rsidP="002A2625">
            <w:r w:rsidRPr="002A2625">
              <w:t>DANA ETİ</w:t>
            </w:r>
          </w:p>
        </w:tc>
        <w:tc>
          <w:tcPr>
            <w:tcW w:w="1424" w:type="dxa"/>
            <w:noWrap/>
            <w:vAlign w:val="bottom"/>
          </w:tcPr>
          <w:p w:rsidR="002A2625" w:rsidRPr="002A2625" w:rsidRDefault="002A2625" w:rsidP="002A2625">
            <w:r w:rsidRPr="002A2625">
              <w:t>20 GR.</w:t>
            </w:r>
          </w:p>
        </w:tc>
      </w:tr>
      <w:tr w:rsidR="002A2625" w:rsidRPr="002A2625" w:rsidTr="000C4CF0">
        <w:trPr>
          <w:gridAfter w:val="4"/>
          <w:wAfter w:w="2760"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10 GR</w:t>
            </w:r>
          </w:p>
        </w:tc>
        <w:tc>
          <w:tcPr>
            <w:tcW w:w="3786" w:type="dxa"/>
            <w:noWrap/>
            <w:vAlign w:val="bottom"/>
          </w:tcPr>
          <w:p w:rsidR="002A2625" w:rsidRPr="002A2625" w:rsidRDefault="002A2625" w:rsidP="002A2625">
            <w:r w:rsidRPr="002A2625">
              <w:t>LİMON</w:t>
            </w:r>
          </w:p>
        </w:tc>
        <w:tc>
          <w:tcPr>
            <w:tcW w:w="1424" w:type="dxa"/>
            <w:noWrap/>
            <w:vAlign w:val="bottom"/>
          </w:tcPr>
          <w:p w:rsidR="002A2625" w:rsidRPr="002A2625" w:rsidRDefault="002A2625" w:rsidP="002A2625">
            <w:r w:rsidRPr="002A2625">
              <w:t>1/4 AD.</w:t>
            </w:r>
          </w:p>
        </w:tc>
      </w:tr>
      <w:tr w:rsidR="002A2625" w:rsidRPr="002A2625" w:rsidTr="000C4CF0">
        <w:trPr>
          <w:gridAfter w:val="4"/>
          <w:wAfter w:w="2760" w:type="dxa"/>
          <w:trHeight w:val="255"/>
        </w:trPr>
        <w:tc>
          <w:tcPr>
            <w:tcW w:w="3510" w:type="dxa"/>
            <w:noWrap/>
          </w:tcPr>
          <w:p w:rsidR="002A2625" w:rsidRPr="002A2625" w:rsidRDefault="002A2625" w:rsidP="002A2625">
            <w:r w:rsidRPr="002A2625">
              <w:lastRenderedPageBreak/>
              <w:t>AYÇİÇEK YAĞI</w:t>
            </w:r>
          </w:p>
        </w:tc>
        <w:tc>
          <w:tcPr>
            <w:tcW w:w="1334" w:type="dxa"/>
            <w:noWrap/>
          </w:tcPr>
          <w:p w:rsidR="002A2625" w:rsidRPr="002A2625" w:rsidRDefault="002A2625" w:rsidP="002A2625">
            <w:r w:rsidRPr="002A2625">
              <w:t>5 GR</w:t>
            </w:r>
          </w:p>
        </w:tc>
        <w:tc>
          <w:tcPr>
            <w:tcW w:w="3786" w:type="dxa"/>
            <w:noWrap/>
            <w:vAlign w:val="bottom"/>
          </w:tcPr>
          <w:p w:rsidR="002A2625" w:rsidRPr="002A2625" w:rsidRDefault="002A2625" w:rsidP="002A2625">
            <w:r w:rsidRPr="002A2625">
              <w:t>TUZ</w:t>
            </w:r>
          </w:p>
        </w:tc>
        <w:tc>
          <w:tcPr>
            <w:tcW w:w="1424" w:type="dxa"/>
            <w:noWrap/>
            <w:vAlign w:val="bottom"/>
          </w:tcPr>
          <w:p w:rsidR="002A2625" w:rsidRPr="002A2625" w:rsidRDefault="002A2625" w:rsidP="002A2625">
            <w:r w:rsidRPr="002A2625">
              <w:t>2 GR.</w:t>
            </w:r>
          </w:p>
        </w:tc>
      </w:tr>
      <w:tr w:rsidR="002A2625" w:rsidRPr="002A2625" w:rsidTr="000C4CF0">
        <w:trPr>
          <w:gridAfter w:val="4"/>
          <w:wAfter w:w="2760"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vAlign w:val="bottom"/>
          </w:tcPr>
          <w:p w:rsidR="002A2625" w:rsidRPr="002A2625" w:rsidRDefault="002A2625" w:rsidP="002A2625">
            <w:r w:rsidRPr="002A2625">
              <w:t>UN</w:t>
            </w:r>
          </w:p>
        </w:tc>
        <w:tc>
          <w:tcPr>
            <w:tcW w:w="1424" w:type="dxa"/>
            <w:noWrap/>
            <w:vAlign w:val="bottom"/>
          </w:tcPr>
          <w:p w:rsidR="002A2625" w:rsidRPr="002A2625" w:rsidRDefault="002A2625" w:rsidP="002A2625">
            <w:r w:rsidRPr="002A2625">
              <w:t>10 GR.</w:t>
            </w:r>
          </w:p>
        </w:tc>
      </w:tr>
      <w:tr w:rsidR="002A2625" w:rsidRPr="002A2625" w:rsidTr="000C4CF0">
        <w:trPr>
          <w:gridAfter w:val="4"/>
          <w:wAfter w:w="2760" w:type="dxa"/>
          <w:trHeight w:val="255"/>
        </w:trPr>
        <w:tc>
          <w:tcPr>
            <w:tcW w:w="3510" w:type="dxa"/>
            <w:noWrap/>
          </w:tcPr>
          <w:p w:rsidR="002A2625" w:rsidRPr="002A2625" w:rsidRDefault="002A2625" w:rsidP="002A2625">
            <w:r w:rsidRPr="002A2625">
              <w:t>YOĞURT</w:t>
            </w:r>
          </w:p>
        </w:tc>
        <w:tc>
          <w:tcPr>
            <w:tcW w:w="1334" w:type="dxa"/>
            <w:noWrap/>
          </w:tcPr>
          <w:p w:rsidR="002A2625" w:rsidRPr="002A2625" w:rsidRDefault="002A2625" w:rsidP="002A2625">
            <w:r w:rsidRPr="002A2625">
              <w:t>50 GR</w:t>
            </w:r>
          </w:p>
        </w:tc>
        <w:tc>
          <w:tcPr>
            <w:tcW w:w="3786" w:type="dxa"/>
            <w:tcBorders>
              <w:left w:val="nil"/>
            </w:tcBorders>
            <w:noWrap/>
            <w:vAlign w:val="bottom"/>
          </w:tcPr>
          <w:p w:rsidR="002A2625" w:rsidRPr="002A2625" w:rsidRDefault="002A2625" w:rsidP="002A2625">
            <w:r w:rsidRPr="002A2625">
              <w:t>SÜZME YOĞURT</w:t>
            </w:r>
          </w:p>
        </w:tc>
        <w:tc>
          <w:tcPr>
            <w:tcW w:w="1424" w:type="dxa"/>
            <w:noWrap/>
            <w:vAlign w:val="bottom"/>
          </w:tcPr>
          <w:p w:rsidR="002A2625" w:rsidRPr="002A2625" w:rsidRDefault="002A2625" w:rsidP="002A2625">
            <w:r w:rsidRPr="002A2625">
              <w:t>25 GR.</w:t>
            </w:r>
          </w:p>
        </w:tc>
      </w:tr>
      <w:tr w:rsidR="002A2625" w:rsidRPr="002A2625" w:rsidTr="000C4CF0">
        <w:trPr>
          <w:gridAfter w:val="4"/>
          <w:wAfter w:w="2760" w:type="dxa"/>
          <w:trHeight w:val="255"/>
        </w:trPr>
        <w:tc>
          <w:tcPr>
            <w:tcW w:w="3510" w:type="dxa"/>
            <w:noWrap/>
          </w:tcPr>
          <w:p w:rsidR="002A2625" w:rsidRPr="002A2625" w:rsidRDefault="002A2625" w:rsidP="002A2625">
            <w:r w:rsidRPr="002A2625">
              <w:t>PİRİNÇ</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r w:rsidRPr="002A2625">
              <w:t>NORMAL YOĞURT</w:t>
            </w:r>
          </w:p>
        </w:tc>
        <w:tc>
          <w:tcPr>
            <w:tcW w:w="1424" w:type="dxa"/>
            <w:noWrap/>
            <w:vAlign w:val="bottom"/>
          </w:tcPr>
          <w:p w:rsidR="002A2625" w:rsidRPr="002A2625" w:rsidRDefault="002A2625" w:rsidP="002A2625">
            <w:r w:rsidRPr="002A2625">
              <w:t>25 GR</w:t>
            </w:r>
          </w:p>
        </w:tc>
      </w:tr>
      <w:tr w:rsidR="002A2625" w:rsidRPr="002A2625" w:rsidTr="000C4CF0">
        <w:trPr>
          <w:gridAfter w:val="4"/>
          <w:wAfter w:w="2760"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1/25 ADET</w:t>
            </w:r>
          </w:p>
        </w:tc>
        <w:tc>
          <w:tcPr>
            <w:tcW w:w="3786" w:type="dxa"/>
            <w:tcBorders>
              <w:left w:val="nil"/>
            </w:tcBorders>
            <w:noWrap/>
            <w:vAlign w:val="bottom"/>
          </w:tcPr>
          <w:p w:rsidR="002A2625" w:rsidRPr="002A2625" w:rsidRDefault="002A2625" w:rsidP="002A2625">
            <w:r w:rsidRPr="002A2625">
              <w:t>YUMURTA</w:t>
            </w:r>
          </w:p>
        </w:tc>
        <w:tc>
          <w:tcPr>
            <w:tcW w:w="1424" w:type="dxa"/>
            <w:noWrap/>
            <w:vAlign w:val="bottom"/>
          </w:tcPr>
          <w:p w:rsidR="002A2625" w:rsidRPr="002A2625" w:rsidRDefault="002A2625" w:rsidP="002A2625">
            <w:r w:rsidRPr="002A2625">
              <w:t>1/30 AD.</w:t>
            </w:r>
          </w:p>
        </w:tc>
      </w:tr>
      <w:tr w:rsidR="002A2625" w:rsidRPr="002A2625" w:rsidTr="000C4CF0">
        <w:trPr>
          <w:gridAfter w:val="4"/>
          <w:wAfter w:w="2760"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10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0C4CF0">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NANE</w:t>
            </w:r>
          </w:p>
        </w:tc>
        <w:tc>
          <w:tcPr>
            <w:tcW w:w="1334" w:type="dxa"/>
            <w:noWrap/>
          </w:tcPr>
          <w:p w:rsidR="002A2625" w:rsidRPr="002A2625" w:rsidRDefault="002A2625" w:rsidP="002A2625">
            <w:r w:rsidRPr="002A2625">
              <w:t>0,4 GR</w:t>
            </w:r>
          </w:p>
        </w:tc>
        <w:tc>
          <w:tcPr>
            <w:tcW w:w="3786" w:type="dxa"/>
            <w:tcBorders>
              <w:left w:val="nil"/>
            </w:tcBorders>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r w:rsidRPr="002A2625">
              <w:t xml:space="preserve">TUZ </w:t>
            </w:r>
          </w:p>
        </w:tc>
        <w:tc>
          <w:tcPr>
            <w:tcW w:w="1334" w:type="dxa"/>
            <w:noWrap/>
          </w:tcPr>
          <w:p w:rsidR="002A2625" w:rsidRPr="002A2625" w:rsidRDefault="002A2625" w:rsidP="002A2625">
            <w:r w:rsidRPr="002A2625">
              <w:t>1 GR</w:t>
            </w:r>
          </w:p>
          <w:p w:rsidR="002A2625" w:rsidRPr="002A2625" w:rsidRDefault="002A2625" w:rsidP="002A2625"/>
        </w:tc>
        <w:tc>
          <w:tcPr>
            <w:tcW w:w="3786" w:type="dxa"/>
            <w:tcBorders>
              <w:left w:val="nil"/>
            </w:tcBorders>
            <w:noWrap/>
          </w:tcPr>
          <w:p w:rsidR="002A2625" w:rsidRPr="002A2625" w:rsidRDefault="002A2625" w:rsidP="002A2625">
            <w:pPr>
              <w:rPr>
                <w:b/>
                <w:bCs/>
                <w:u w:val="single"/>
              </w:rPr>
            </w:pPr>
          </w:p>
          <w:p w:rsidR="002A2625" w:rsidRPr="002A2625" w:rsidRDefault="002A2625" w:rsidP="002A2625">
            <w:pPr>
              <w:rPr>
                <w:b/>
                <w:bCs/>
                <w:u w:val="single"/>
              </w:rPr>
            </w:pPr>
          </w:p>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u w:val="single"/>
              </w:rPr>
            </w:pPr>
            <w:r w:rsidRPr="002A2625">
              <w:rPr>
                <w:b/>
                <w:u w:val="single"/>
              </w:rPr>
              <w:t>KÖYLÜ ÇORBA</w:t>
            </w:r>
          </w:p>
        </w:tc>
        <w:tc>
          <w:tcPr>
            <w:tcW w:w="1334" w:type="dxa"/>
            <w:noWrap/>
          </w:tcPr>
          <w:p w:rsidR="002A2625" w:rsidRPr="002A2625" w:rsidRDefault="002A2625" w:rsidP="002A2625"/>
        </w:tc>
        <w:tc>
          <w:tcPr>
            <w:tcW w:w="3786" w:type="dxa"/>
            <w:tcBorders>
              <w:left w:val="nil"/>
            </w:tcBorders>
            <w:noWrap/>
          </w:tcPr>
          <w:p w:rsidR="002A2625" w:rsidRPr="002A2625" w:rsidRDefault="002A2625" w:rsidP="002A2625">
            <w:pPr>
              <w:rPr>
                <w:b/>
                <w:bCs/>
                <w:u w:val="single"/>
              </w:rPr>
            </w:pPr>
            <w:r w:rsidRPr="002A2625">
              <w:rPr>
                <w:b/>
                <w:bCs/>
                <w:u w:val="single"/>
              </w:rPr>
              <w:t>YARMALI YOĞURT ÇORBASI</w:t>
            </w:r>
          </w:p>
        </w:tc>
        <w:tc>
          <w:tcPr>
            <w:tcW w:w="1424" w:type="dxa"/>
            <w:noWrap/>
          </w:tcPr>
          <w:p w:rsidR="002A2625" w:rsidRPr="002A2625" w:rsidRDefault="002A2625" w:rsidP="002A2625"/>
        </w:tc>
      </w:tr>
      <w:tr w:rsidR="002A2625" w:rsidRPr="002A2625" w:rsidTr="00A42C0F">
        <w:trPr>
          <w:gridAfter w:val="4"/>
          <w:wAfter w:w="2760" w:type="dxa"/>
          <w:trHeight w:val="166"/>
        </w:trPr>
        <w:tc>
          <w:tcPr>
            <w:tcW w:w="3510" w:type="dxa"/>
            <w:noWrap/>
          </w:tcPr>
          <w:p w:rsidR="002A2625" w:rsidRPr="002A2625" w:rsidRDefault="002A2625" w:rsidP="002A2625">
            <w:r w:rsidRPr="002A2625">
              <w:t>ERİŞTE</w:t>
            </w:r>
          </w:p>
        </w:tc>
        <w:tc>
          <w:tcPr>
            <w:tcW w:w="1334" w:type="dxa"/>
            <w:noWrap/>
          </w:tcPr>
          <w:p w:rsidR="002A2625" w:rsidRPr="002A2625" w:rsidRDefault="002A2625" w:rsidP="002A2625">
            <w:r w:rsidRPr="002A2625">
              <w:t>10 GR</w:t>
            </w:r>
          </w:p>
        </w:tc>
        <w:tc>
          <w:tcPr>
            <w:tcW w:w="3786" w:type="dxa"/>
            <w:tcBorders>
              <w:left w:val="nil"/>
            </w:tcBorders>
            <w:noWrap/>
            <w:vAlign w:val="bottom"/>
          </w:tcPr>
          <w:p w:rsidR="002A2625" w:rsidRPr="002A2625" w:rsidRDefault="002A2625" w:rsidP="002A2625">
            <w:r w:rsidRPr="002A2625">
              <w:t>AYÇİÇEK YAĞI</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129"/>
        </w:trPr>
        <w:tc>
          <w:tcPr>
            <w:tcW w:w="3510" w:type="dxa"/>
            <w:noWrap/>
          </w:tcPr>
          <w:p w:rsidR="002A2625" w:rsidRPr="002A2625" w:rsidRDefault="002A2625" w:rsidP="002A2625">
            <w:pPr>
              <w:rPr>
                <w:b/>
                <w:u w:val="single"/>
              </w:rPr>
            </w:pPr>
            <w:r w:rsidRPr="002A2625">
              <w:t>YEŞİL MERCİMEK</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r w:rsidRPr="002A2625">
              <w:t>YARMA</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31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r w:rsidRPr="002A2625">
              <w:t>KURU NANE</w:t>
            </w:r>
          </w:p>
        </w:tc>
        <w:tc>
          <w:tcPr>
            <w:tcW w:w="1424" w:type="dxa"/>
            <w:noWrap/>
            <w:vAlign w:val="bottom"/>
          </w:tcPr>
          <w:p w:rsidR="002A2625" w:rsidRPr="002A2625" w:rsidRDefault="002A2625" w:rsidP="002A2625">
            <w:r w:rsidRPr="002A2625">
              <w:t>0,4 GR.</w:t>
            </w:r>
          </w:p>
        </w:tc>
      </w:tr>
      <w:tr w:rsidR="002A2625" w:rsidRPr="002A2625" w:rsidTr="00A42C0F">
        <w:trPr>
          <w:gridAfter w:val="4"/>
          <w:wAfter w:w="2760" w:type="dxa"/>
          <w:trHeight w:val="193"/>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r w:rsidRPr="002A2625">
              <w:t>YOĞURT</w:t>
            </w:r>
          </w:p>
        </w:tc>
        <w:tc>
          <w:tcPr>
            <w:tcW w:w="1424" w:type="dxa"/>
            <w:noWrap/>
            <w:vAlign w:val="bottom"/>
          </w:tcPr>
          <w:p w:rsidR="002A2625" w:rsidRPr="002A2625" w:rsidRDefault="002A2625" w:rsidP="002A2625">
            <w:r w:rsidRPr="002A2625">
              <w:t>25 GR.</w:t>
            </w:r>
          </w:p>
        </w:tc>
      </w:tr>
      <w:tr w:rsidR="002A2625" w:rsidRPr="002A2625" w:rsidTr="00A42C0F">
        <w:trPr>
          <w:gridAfter w:val="4"/>
          <w:wAfter w:w="2760" w:type="dxa"/>
          <w:trHeight w:val="22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r w:rsidRPr="002A2625">
              <w:t>SÜZME YOĞURT</w:t>
            </w:r>
          </w:p>
        </w:tc>
        <w:tc>
          <w:tcPr>
            <w:tcW w:w="1424" w:type="dxa"/>
            <w:noWrap/>
            <w:vAlign w:val="bottom"/>
          </w:tcPr>
          <w:p w:rsidR="002A2625" w:rsidRPr="002A2625" w:rsidRDefault="002A2625" w:rsidP="002A2625">
            <w:r w:rsidRPr="002A2625">
              <w:t>25 GR.</w:t>
            </w:r>
          </w:p>
        </w:tc>
      </w:tr>
      <w:tr w:rsidR="002A2625" w:rsidRPr="002A2625" w:rsidTr="00A42C0F">
        <w:trPr>
          <w:gridAfter w:val="4"/>
          <w:wAfter w:w="2760" w:type="dxa"/>
          <w:trHeight w:val="257"/>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tcBorders>
              <w:left w:val="nil"/>
            </w:tcBorders>
            <w:noWrap/>
            <w:vAlign w:val="bottom"/>
          </w:tcPr>
          <w:p w:rsidR="002A2625" w:rsidRPr="002A2625" w:rsidRDefault="002A2625" w:rsidP="002A2625">
            <w:r w:rsidRPr="002A2625">
              <w:t>YUMURTA</w:t>
            </w:r>
          </w:p>
        </w:tc>
        <w:tc>
          <w:tcPr>
            <w:tcW w:w="1424" w:type="dxa"/>
            <w:noWrap/>
            <w:vAlign w:val="bottom"/>
          </w:tcPr>
          <w:p w:rsidR="002A2625" w:rsidRPr="002A2625" w:rsidRDefault="002A2625" w:rsidP="002A2625">
            <w:r w:rsidRPr="002A2625">
              <w:t>1/30 AD.</w:t>
            </w:r>
          </w:p>
        </w:tc>
      </w:tr>
      <w:tr w:rsidR="002A2625" w:rsidRPr="002A2625" w:rsidTr="00A42C0F">
        <w:trPr>
          <w:gridAfter w:val="4"/>
          <w:wAfter w:w="2760" w:type="dxa"/>
          <w:trHeight w:val="147"/>
        </w:trPr>
        <w:tc>
          <w:tcPr>
            <w:tcW w:w="3510" w:type="dxa"/>
            <w:noWrap/>
          </w:tcPr>
          <w:p w:rsidR="002A2625" w:rsidRPr="002A2625" w:rsidRDefault="002A2625" w:rsidP="002A2625">
            <w:r w:rsidRPr="002A2625">
              <w:rPr>
                <w:bCs/>
              </w:rPr>
              <w:t>KURU SOĞAN</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r w:rsidRPr="002A2625">
              <w:t>TUZ</w:t>
            </w:r>
          </w:p>
        </w:tc>
        <w:tc>
          <w:tcPr>
            <w:tcW w:w="1424" w:type="dxa"/>
            <w:noWrap/>
            <w:vAlign w:val="bottom"/>
          </w:tcPr>
          <w:p w:rsidR="002A2625" w:rsidRPr="002A2625" w:rsidRDefault="002A2625" w:rsidP="002A2625">
            <w:r w:rsidRPr="002A2625">
              <w:t>1 GR.</w:t>
            </w:r>
          </w:p>
        </w:tc>
      </w:tr>
      <w:tr w:rsidR="002A2625" w:rsidRPr="002A2625" w:rsidTr="00A42C0F">
        <w:trPr>
          <w:gridAfter w:val="4"/>
          <w:wAfter w:w="2760" w:type="dxa"/>
          <w:trHeight w:val="315"/>
        </w:trPr>
        <w:tc>
          <w:tcPr>
            <w:tcW w:w="3510" w:type="dxa"/>
            <w:noWrap/>
          </w:tcPr>
          <w:p w:rsidR="002A2625" w:rsidRPr="002A2625" w:rsidRDefault="002A2625" w:rsidP="002A2625">
            <w:r w:rsidRPr="002A2625">
              <w:rPr>
                <w:bCs/>
              </w:rPr>
              <w:t>TUZ</w:t>
            </w:r>
          </w:p>
        </w:tc>
        <w:tc>
          <w:tcPr>
            <w:tcW w:w="1334" w:type="dxa"/>
            <w:noWrap/>
          </w:tcPr>
          <w:p w:rsidR="002A2625" w:rsidRPr="002A2625" w:rsidRDefault="002A2625" w:rsidP="002A2625">
            <w:r w:rsidRPr="002A2625">
              <w:t>1 GR</w:t>
            </w:r>
          </w:p>
        </w:tc>
        <w:tc>
          <w:tcPr>
            <w:tcW w:w="3786" w:type="dxa"/>
            <w:tcBorders>
              <w:left w:val="nil"/>
            </w:tcBorders>
            <w:noWrap/>
            <w:vAlign w:val="bottom"/>
          </w:tcPr>
          <w:p w:rsidR="002A2625" w:rsidRPr="002A2625" w:rsidRDefault="002A2625" w:rsidP="002A2625">
            <w:r w:rsidRPr="002A2625">
              <w:t>UN</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315"/>
        </w:trPr>
        <w:tc>
          <w:tcPr>
            <w:tcW w:w="3510" w:type="dxa"/>
            <w:noWrap/>
          </w:tcPr>
          <w:p w:rsidR="002A2625" w:rsidRPr="002A2625" w:rsidRDefault="002A2625" w:rsidP="002A2625">
            <w:pPr>
              <w:rPr>
                <w:bCs/>
              </w:rPr>
            </w:pPr>
          </w:p>
        </w:tc>
        <w:tc>
          <w:tcPr>
            <w:tcW w:w="1334" w:type="dxa"/>
            <w:noWrap/>
          </w:tcPr>
          <w:p w:rsidR="002A2625" w:rsidRPr="002A2625" w:rsidRDefault="002A2625" w:rsidP="002A2625"/>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141"/>
        </w:trPr>
        <w:tc>
          <w:tcPr>
            <w:tcW w:w="3510" w:type="dxa"/>
            <w:noWrap/>
          </w:tcPr>
          <w:p w:rsidR="002A2625" w:rsidRPr="002A2625" w:rsidRDefault="002A2625" w:rsidP="002A2625">
            <w:pPr>
              <w:rPr>
                <w:b/>
                <w:bCs/>
                <w:u w:val="single"/>
              </w:rPr>
            </w:pPr>
            <w:r w:rsidRPr="002A2625">
              <w:rPr>
                <w:b/>
                <w:bCs/>
                <w:u w:val="single"/>
              </w:rPr>
              <w:t>ARABAŞI ÇORBA</w:t>
            </w:r>
          </w:p>
        </w:tc>
        <w:tc>
          <w:tcPr>
            <w:tcW w:w="1334" w:type="dxa"/>
            <w:noWrap/>
          </w:tcPr>
          <w:p w:rsidR="002A2625" w:rsidRPr="002A2625" w:rsidRDefault="002A2625" w:rsidP="002A2625">
            <w:pPr>
              <w:rPr>
                <w:bCs/>
              </w:rPr>
            </w:pP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186"/>
        </w:trPr>
        <w:tc>
          <w:tcPr>
            <w:tcW w:w="3510" w:type="dxa"/>
            <w:noWrap/>
            <w:vAlign w:val="bottom"/>
          </w:tcPr>
          <w:p w:rsidR="002A2625" w:rsidRPr="002A2625" w:rsidRDefault="002A2625" w:rsidP="002A2625">
            <w:pPr>
              <w:rPr>
                <w:bCs/>
              </w:rPr>
            </w:pPr>
            <w:r w:rsidRPr="002A2625">
              <w:rPr>
                <w:bCs/>
              </w:rPr>
              <w:t>AYÇİÇEKYAĞ</w:t>
            </w:r>
          </w:p>
        </w:tc>
        <w:tc>
          <w:tcPr>
            <w:tcW w:w="1334" w:type="dxa"/>
            <w:noWrap/>
            <w:vAlign w:val="bottom"/>
          </w:tcPr>
          <w:p w:rsidR="002A2625" w:rsidRPr="002A2625" w:rsidRDefault="002A2625" w:rsidP="002A2625">
            <w:pPr>
              <w:rPr>
                <w:bCs/>
              </w:rPr>
            </w:pPr>
            <w:r w:rsidRPr="002A2625">
              <w:rPr>
                <w:bCs/>
              </w:rPr>
              <w:t>10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89"/>
        </w:trPr>
        <w:tc>
          <w:tcPr>
            <w:tcW w:w="3510" w:type="dxa"/>
            <w:noWrap/>
            <w:vAlign w:val="bottom"/>
          </w:tcPr>
          <w:p w:rsidR="002A2625" w:rsidRPr="002A2625" w:rsidRDefault="002A2625" w:rsidP="002A2625">
            <w:pPr>
              <w:rPr>
                <w:bCs/>
              </w:rPr>
            </w:pPr>
            <w:r w:rsidRPr="002A2625">
              <w:rPr>
                <w:bCs/>
              </w:rPr>
              <w:t>SALÇA</w:t>
            </w:r>
          </w:p>
        </w:tc>
        <w:tc>
          <w:tcPr>
            <w:tcW w:w="1334" w:type="dxa"/>
            <w:noWrap/>
            <w:vAlign w:val="bottom"/>
          </w:tcPr>
          <w:p w:rsidR="002A2625" w:rsidRPr="002A2625" w:rsidRDefault="002A2625" w:rsidP="002A2625">
            <w:pPr>
              <w:rPr>
                <w:bCs/>
              </w:rPr>
            </w:pPr>
            <w:r w:rsidRPr="002A2625">
              <w:rPr>
                <w:bCs/>
              </w:rPr>
              <w:t>5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149"/>
        </w:trPr>
        <w:tc>
          <w:tcPr>
            <w:tcW w:w="3510" w:type="dxa"/>
            <w:noWrap/>
            <w:vAlign w:val="bottom"/>
          </w:tcPr>
          <w:p w:rsidR="002A2625" w:rsidRPr="002A2625" w:rsidRDefault="002A2625" w:rsidP="002A2625">
            <w:pPr>
              <w:rPr>
                <w:bCs/>
              </w:rPr>
            </w:pPr>
            <w:r w:rsidRPr="002A2625">
              <w:rPr>
                <w:bCs/>
              </w:rPr>
              <w:t>BAHARAT</w:t>
            </w:r>
          </w:p>
        </w:tc>
        <w:tc>
          <w:tcPr>
            <w:tcW w:w="1334" w:type="dxa"/>
            <w:noWrap/>
            <w:vAlign w:val="bottom"/>
          </w:tcPr>
          <w:p w:rsidR="002A2625" w:rsidRPr="002A2625" w:rsidRDefault="002A2625" w:rsidP="002A2625">
            <w:pPr>
              <w:rPr>
                <w:bCs/>
              </w:rPr>
            </w:pPr>
            <w:r w:rsidRPr="002A2625">
              <w:rPr>
                <w:bCs/>
              </w:rPr>
              <w:t>0,4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195"/>
        </w:trPr>
        <w:tc>
          <w:tcPr>
            <w:tcW w:w="3510" w:type="dxa"/>
            <w:noWrap/>
            <w:vAlign w:val="bottom"/>
          </w:tcPr>
          <w:p w:rsidR="002A2625" w:rsidRPr="002A2625" w:rsidRDefault="002A2625" w:rsidP="002A2625">
            <w:pPr>
              <w:rPr>
                <w:bCs/>
              </w:rPr>
            </w:pPr>
            <w:r w:rsidRPr="002A2625">
              <w:rPr>
                <w:bCs/>
              </w:rPr>
              <w:t>LİMON</w:t>
            </w:r>
          </w:p>
        </w:tc>
        <w:tc>
          <w:tcPr>
            <w:tcW w:w="1334" w:type="dxa"/>
            <w:noWrap/>
            <w:vAlign w:val="bottom"/>
          </w:tcPr>
          <w:p w:rsidR="002A2625" w:rsidRPr="002A2625" w:rsidRDefault="002A2625" w:rsidP="002A2625">
            <w:pPr>
              <w:rPr>
                <w:bCs/>
              </w:rPr>
            </w:pPr>
            <w:r w:rsidRPr="002A2625">
              <w:rPr>
                <w:bCs/>
              </w:rPr>
              <w:t>¼ AD.</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255"/>
        </w:trPr>
        <w:tc>
          <w:tcPr>
            <w:tcW w:w="3510" w:type="dxa"/>
            <w:noWrap/>
            <w:vAlign w:val="bottom"/>
          </w:tcPr>
          <w:p w:rsidR="002A2625" w:rsidRPr="002A2625" w:rsidRDefault="002A2625" w:rsidP="002A2625">
            <w:pPr>
              <w:rPr>
                <w:bCs/>
              </w:rPr>
            </w:pPr>
            <w:r w:rsidRPr="002A2625">
              <w:rPr>
                <w:bCs/>
              </w:rPr>
              <w:t>TUZ</w:t>
            </w:r>
          </w:p>
        </w:tc>
        <w:tc>
          <w:tcPr>
            <w:tcW w:w="1334" w:type="dxa"/>
            <w:noWrap/>
            <w:vAlign w:val="bottom"/>
          </w:tcPr>
          <w:p w:rsidR="002A2625" w:rsidRPr="002A2625" w:rsidRDefault="002A2625" w:rsidP="002A2625">
            <w:pPr>
              <w:rPr>
                <w:bCs/>
              </w:rPr>
            </w:pPr>
            <w:r w:rsidRPr="002A2625">
              <w:rPr>
                <w:bCs/>
              </w:rPr>
              <w:t>1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145"/>
        </w:trPr>
        <w:tc>
          <w:tcPr>
            <w:tcW w:w="3510" w:type="dxa"/>
            <w:noWrap/>
            <w:vAlign w:val="bottom"/>
          </w:tcPr>
          <w:p w:rsidR="002A2625" w:rsidRPr="002A2625" w:rsidRDefault="002A2625" w:rsidP="002A2625">
            <w:pPr>
              <w:rPr>
                <w:bCs/>
              </w:rPr>
            </w:pPr>
            <w:r w:rsidRPr="002A2625">
              <w:rPr>
                <w:bCs/>
              </w:rPr>
              <w:t>UN</w:t>
            </w:r>
          </w:p>
        </w:tc>
        <w:tc>
          <w:tcPr>
            <w:tcW w:w="1334" w:type="dxa"/>
            <w:noWrap/>
            <w:vAlign w:val="bottom"/>
          </w:tcPr>
          <w:p w:rsidR="002A2625" w:rsidRPr="002A2625" w:rsidRDefault="002A2625" w:rsidP="002A2625">
            <w:pPr>
              <w:rPr>
                <w:bCs/>
              </w:rPr>
            </w:pPr>
            <w:r w:rsidRPr="002A2625">
              <w:rPr>
                <w:bCs/>
              </w:rPr>
              <w:t>10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205"/>
        </w:trPr>
        <w:tc>
          <w:tcPr>
            <w:tcW w:w="3510" w:type="dxa"/>
            <w:noWrap/>
            <w:vAlign w:val="bottom"/>
          </w:tcPr>
          <w:p w:rsidR="002A2625" w:rsidRPr="002A2625" w:rsidRDefault="002A2625" w:rsidP="002A2625">
            <w:pPr>
              <w:rPr>
                <w:bCs/>
              </w:rPr>
            </w:pPr>
            <w:r w:rsidRPr="002A2625">
              <w:rPr>
                <w:bCs/>
              </w:rPr>
              <w:t>SÜT</w:t>
            </w:r>
          </w:p>
        </w:tc>
        <w:tc>
          <w:tcPr>
            <w:tcW w:w="1334" w:type="dxa"/>
            <w:noWrap/>
            <w:vAlign w:val="bottom"/>
          </w:tcPr>
          <w:p w:rsidR="002A2625" w:rsidRPr="002A2625" w:rsidRDefault="002A2625" w:rsidP="002A2625">
            <w:pPr>
              <w:rPr>
                <w:bCs/>
              </w:rPr>
            </w:pPr>
            <w:r w:rsidRPr="002A2625">
              <w:rPr>
                <w:bCs/>
              </w:rPr>
              <w:t>10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252"/>
        </w:trPr>
        <w:tc>
          <w:tcPr>
            <w:tcW w:w="3510" w:type="dxa"/>
            <w:noWrap/>
            <w:vAlign w:val="bottom"/>
          </w:tcPr>
          <w:p w:rsidR="002A2625" w:rsidRPr="002A2625" w:rsidRDefault="002A2625" w:rsidP="002A2625">
            <w:pPr>
              <w:rPr>
                <w:bCs/>
              </w:rPr>
            </w:pPr>
            <w:r w:rsidRPr="002A2625">
              <w:rPr>
                <w:bCs/>
              </w:rPr>
              <w:t>TAVUK ETİ</w:t>
            </w:r>
          </w:p>
        </w:tc>
        <w:tc>
          <w:tcPr>
            <w:tcW w:w="1334" w:type="dxa"/>
            <w:noWrap/>
            <w:vAlign w:val="bottom"/>
          </w:tcPr>
          <w:p w:rsidR="002A2625" w:rsidRPr="002A2625" w:rsidRDefault="002A2625" w:rsidP="002A2625">
            <w:pPr>
              <w:rPr>
                <w:bCs/>
              </w:rPr>
            </w:pPr>
            <w:r w:rsidRPr="002A2625">
              <w:rPr>
                <w:bCs/>
              </w:rPr>
              <w:t>20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315"/>
        </w:trPr>
        <w:tc>
          <w:tcPr>
            <w:tcW w:w="3510" w:type="dxa"/>
            <w:noWrap/>
            <w:vAlign w:val="bottom"/>
          </w:tcPr>
          <w:p w:rsidR="002A2625" w:rsidRPr="002A2625" w:rsidRDefault="002A2625" w:rsidP="002A2625">
            <w:pPr>
              <w:rPr>
                <w:bCs/>
              </w:rPr>
            </w:pPr>
          </w:p>
        </w:tc>
        <w:tc>
          <w:tcPr>
            <w:tcW w:w="1334" w:type="dxa"/>
            <w:noWrap/>
            <w:vAlign w:val="bottom"/>
          </w:tcPr>
          <w:p w:rsidR="002A2625" w:rsidRPr="002A2625" w:rsidRDefault="002A2625" w:rsidP="002A2625">
            <w:pPr>
              <w:rPr>
                <w:bCs/>
              </w:rPr>
            </w:pP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209"/>
        </w:trPr>
        <w:tc>
          <w:tcPr>
            <w:tcW w:w="4844" w:type="dxa"/>
            <w:gridSpan w:val="2"/>
            <w:noWrap/>
          </w:tcPr>
          <w:p w:rsidR="002A2625" w:rsidRPr="002A2625" w:rsidRDefault="002A2625" w:rsidP="002A2625">
            <w:pPr>
              <w:rPr>
                <w:bCs/>
              </w:rPr>
            </w:pPr>
            <w:r w:rsidRPr="002A2625">
              <w:rPr>
                <w:b/>
                <w:bCs/>
                <w:u w:val="single"/>
              </w:rPr>
              <w:t>TATLILAR, SALATALAR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ŞEKERPARE</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TULUMBA TATLI</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MARGARİN</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r w:rsidRPr="002A2625">
              <w:t>UN</w:t>
            </w:r>
          </w:p>
        </w:tc>
        <w:tc>
          <w:tcPr>
            <w:tcW w:w="1424" w:type="dxa"/>
            <w:noWrap/>
          </w:tcPr>
          <w:p w:rsidR="002A2625" w:rsidRPr="002A2625" w:rsidRDefault="002A2625" w:rsidP="002A2625">
            <w:r w:rsidRPr="002A2625">
              <w:t>30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KABARTMA TOZU</w:t>
            </w:r>
          </w:p>
        </w:tc>
        <w:tc>
          <w:tcPr>
            <w:tcW w:w="1334" w:type="dxa"/>
            <w:noWrap/>
          </w:tcPr>
          <w:p w:rsidR="002A2625" w:rsidRPr="002A2625" w:rsidRDefault="002A2625" w:rsidP="002A2625">
            <w:r w:rsidRPr="002A2625">
              <w:t>2 GR</w:t>
            </w:r>
          </w:p>
        </w:tc>
        <w:tc>
          <w:tcPr>
            <w:tcW w:w="3786" w:type="dxa"/>
            <w:noWrap/>
          </w:tcPr>
          <w:p w:rsidR="002A2625" w:rsidRPr="002A2625" w:rsidRDefault="002A2625" w:rsidP="002A2625">
            <w:r w:rsidRPr="002A2625">
              <w:t>TOZ ŞEKER</w:t>
            </w:r>
          </w:p>
        </w:tc>
        <w:tc>
          <w:tcPr>
            <w:tcW w:w="1424" w:type="dxa"/>
            <w:noWrap/>
          </w:tcPr>
          <w:p w:rsidR="002A2625" w:rsidRPr="002A2625" w:rsidRDefault="002A2625" w:rsidP="002A2625">
            <w:r w:rsidRPr="002A2625">
              <w:t>70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PUDRA ŞEKERİ</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30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TOZ ŞEKER</w:t>
            </w:r>
          </w:p>
        </w:tc>
        <w:tc>
          <w:tcPr>
            <w:tcW w:w="1334" w:type="dxa"/>
            <w:noWrap/>
          </w:tcPr>
          <w:p w:rsidR="002A2625" w:rsidRPr="002A2625" w:rsidRDefault="002A2625" w:rsidP="002A2625">
            <w:r w:rsidRPr="002A2625">
              <w:t>70 GR</w:t>
            </w:r>
          </w:p>
        </w:tc>
        <w:tc>
          <w:tcPr>
            <w:tcW w:w="3786" w:type="dxa"/>
            <w:noWrap/>
          </w:tcPr>
          <w:p w:rsidR="002A2625" w:rsidRPr="002A2625" w:rsidRDefault="002A2625" w:rsidP="002A2625">
            <w:r w:rsidRPr="002A2625">
              <w:t>YUMURTA</w:t>
            </w:r>
          </w:p>
        </w:tc>
        <w:tc>
          <w:tcPr>
            <w:tcW w:w="1424" w:type="dxa"/>
            <w:noWrap/>
          </w:tcPr>
          <w:p w:rsidR="002A2625" w:rsidRPr="002A2625" w:rsidRDefault="002A2625" w:rsidP="002A2625">
            <w:r w:rsidRPr="002A2625">
              <w:t>1/4 ADET</w:t>
            </w:r>
          </w:p>
        </w:tc>
      </w:tr>
      <w:tr w:rsidR="002A2625" w:rsidRPr="002A2625" w:rsidTr="00A42C0F">
        <w:trPr>
          <w:gridAfter w:val="4"/>
          <w:wAfter w:w="2760" w:type="dxa"/>
          <w:trHeight w:val="255"/>
        </w:trPr>
        <w:tc>
          <w:tcPr>
            <w:tcW w:w="3510" w:type="dxa"/>
            <w:noWrap/>
          </w:tcPr>
          <w:p w:rsidR="002A2625" w:rsidRPr="002A2625" w:rsidRDefault="002A2625" w:rsidP="002A2625">
            <w:r w:rsidRPr="002A2625">
              <w:t xml:space="preserve">UN </w:t>
            </w:r>
          </w:p>
        </w:tc>
        <w:tc>
          <w:tcPr>
            <w:tcW w:w="1334" w:type="dxa"/>
            <w:noWrap/>
          </w:tcPr>
          <w:p w:rsidR="002A2625" w:rsidRPr="002A2625" w:rsidRDefault="002A2625" w:rsidP="002A2625">
            <w:r w:rsidRPr="002A2625">
              <w:t>40 GR</w:t>
            </w:r>
          </w:p>
        </w:tc>
        <w:tc>
          <w:tcPr>
            <w:tcW w:w="3786" w:type="dxa"/>
            <w:noWrap/>
          </w:tcPr>
          <w:p w:rsidR="002A2625" w:rsidRPr="002A2625" w:rsidRDefault="002A2625" w:rsidP="002A2625">
            <w:r w:rsidRPr="002A2625">
              <w:t>MAYA</w:t>
            </w:r>
          </w:p>
        </w:tc>
        <w:tc>
          <w:tcPr>
            <w:tcW w:w="1424" w:type="dxa"/>
            <w:noWrap/>
          </w:tcPr>
          <w:p w:rsidR="002A2625" w:rsidRPr="002A2625" w:rsidRDefault="002A2625" w:rsidP="002A2625">
            <w:r w:rsidRPr="002A2625">
              <w:t>2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1/2 ADET</w:t>
            </w:r>
          </w:p>
        </w:tc>
        <w:tc>
          <w:tcPr>
            <w:tcW w:w="3786" w:type="dxa"/>
            <w:noWrap/>
          </w:tcPr>
          <w:p w:rsidR="002A2625" w:rsidRPr="002A2625" w:rsidRDefault="002A2625" w:rsidP="002A2625">
            <w:r w:rsidRPr="002A2625">
              <w:t>KABARTMA TOZU</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LİMON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LİMON</w:t>
            </w:r>
          </w:p>
        </w:tc>
        <w:tc>
          <w:tcPr>
            <w:tcW w:w="1424" w:type="dxa"/>
            <w:noWrap/>
          </w:tcPr>
          <w:p w:rsidR="002A2625" w:rsidRPr="002A2625" w:rsidRDefault="002A2625" w:rsidP="002A2625">
            <w:r w:rsidRPr="002A2625">
              <w:t>1/10 ADET</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2A2625">
        <w:trPr>
          <w:gridAfter w:val="4"/>
          <w:wAfter w:w="2760" w:type="dxa"/>
          <w:trHeight w:val="211"/>
        </w:trPr>
        <w:tc>
          <w:tcPr>
            <w:tcW w:w="3510" w:type="dxa"/>
            <w:noWrap/>
          </w:tcPr>
          <w:p w:rsidR="002A2625" w:rsidRPr="002A2625" w:rsidRDefault="002A2625" w:rsidP="002A2625">
            <w:pPr>
              <w:rPr>
                <w:b/>
                <w:bCs/>
                <w:u w:val="single"/>
              </w:rPr>
            </w:pPr>
            <w:r w:rsidRPr="002A2625">
              <w:rPr>
                <w:b/>
                <w:bCs/>
                <w:u w:val="single"/>
              </w:rPr>
              <w:t>SUPHANGLE-KAKAOLU PUDİNG</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REVANİ</w:t>
            </w:r>
          </w:p>
        </w:tc>
        <w:tc>
          <w:tcPr>
            <w:tcW w:w="1424" w:type="dxa"/>
            <w:noWrap/>
          </w:tcPr>
          <w:p w:rsidR="002A2625" w:rsidRPr="002A2625" w:rsidRDefault="002A2625" w:rsidP="002A2625"/>
        </w:tc>
      </w:tr>
      <w:tr w:rsidR="002A2625" w:rsidRPr="002A2625" w:rsidTr="002A2625">
        <w:trPr>
          <w:gridAfter w:val="4"/>
          <w:wAfter w:w="2760" w:type="dxa"/>
          <w:trHeight w:val="175"/>
        </w:trPr>
        <w:tc>
          <w:tcPr>
            <w:tcW w:w="3510" w:type="dxa"/>
            <w:noWrap/>
          </w:tcPr>
          <w:p w:rsidR="002A2625" w:rsidRPr="002A2625" w:rsidRDefault="002A2625" w:rsidP="002A2625">
            <w:r w:rsidRPr="002A2625">
              <w:t>SÜT</w:t>
            </w:r>
          </w:p>
        </w:tc>
        <w:tc>
          <w:tcPr>
            <w:tcW w:w="1334" w:type="dxa"/>
            <w:noWrap/>
          </w:tcPr>
          <w:p w:rsidR="002A2625" w:rsidRPr="002A2625" w:rsidRDefault="002A2625" w:rsidP="002A2625">
            <w:r w:rsidRPr="002A2625">
              <w:t>200 GR</w:t>
            </w:r>
          </w:p>
        </w:tc>
        <w:tc>
          <w:tcPr>
            <w:tcW w:w="3786" w:type="dxa"/>
            <w:noWrap/>
          </w:tcPr>
          <w:p w:rsidR="002A2625" w:rsidRPr="002A2625" w:rsidRDefault="002A2625" w:rsidP="002A2625">
            <w:pPr>
              <w:rPr>
                <w:b/>
                <w:bCs/>
                <w:u w:val="single"/>
              </w:rPr>
            </w:pPr>
            <w:r w:rsidRPr="002A2625">
              <w:t>İRMİK</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KAKAO</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UN</w:t>
            </w:r>
          </w:p>
        </w:tc>
        <w:tc>
          <w:tcPr>
            <w:tcW w:w="1424" w:type="dxa"/>
            <w:noWrap/>
          </w:tcPr>
          <w:p w:rsidR="002A2625" w:rsidRPr="002A2625" w:rsidRDefault="002A2625" w:rsidP="002A2625">
            <w:r w:rsidRPr="002A2625">
              <w:t>30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ŞEKER</w:t>
            </w:r>
          </w:p>
        </w:tc>
        <w:tc>
          <w:tcPr>
            <w:tcW w:w="1334" w:type="dxa"/>
            <w:noWrap/>
          </w:tcPr>
          <w:p w:rsidR="002A2625" w:rsidRPr="002A2625" w:rsidRDefault="002A2625" w:rsidP="002A2625">
            <w:r w:rsidRPr="002A2625">
              <w:t>60 GR</w:t>
            </w:r>
          </w:p>
        </w:tc>
        <w:tc>
          <w:tcPr>
            <w:tcW w:w="3786" w:type="dxa"/>
            <w:noWrap/>
          </w:tcPr>
          <w:p w:rsidR="002A2625" w:rsidRPr="002A2625" w:rsidRDefault="002A2625" w:rsidP="002A2625">
            <w:r w:rsidRPr="002A2625">
              <w:t>YUMURTA</w:t>
            </w:r>
          </w:p>
        </w:tc>
        <w:tc>
          <w:tcPr>
            <w:tcW w:w="1424" w:type="dxa"/>
            <w:noWrap/>
          </w:tcPr>
          <w:p w:rsidR="002A2625" w:rsidRPr="002A2625" w:rsidRDefault="002A2625" w:rsidP="002A2625">
            <w:r w:rsidRPr="002A2625">
              <w:t>1/2 ADET</w:t>
            </w:r>
          </w:p>
        </w:tc>
      </w:tr>
      <w:tr w:rsidR="002A2625" w:rsidRPr="002A2625" w:rsidTr="00A42C0F">
        <w:trPr>
          <w:gridAfter w:val="4"/>
          <w:wAfter w:w="2760" w:type="dxa"/>
          <w:trHeight w:val="255"/>
        </w:trPr>
        <w:tc>
          <w:tcPr>
            <w:tcW w:w="3510" w:type="dxa"/>
            <w:noWrap/>
          </w:tcPr>
          <w:p w:rsidR="002A2625" w:rsidRPr="002A2625" w:rsidRDefault="002A2625" w:rsidP="002A2625">
            <w:r w:rsidRPr="002A2625">
              <w:t>NİŞASTA</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TOZ ŞEKER</w:t>
            </w:r>
          </w:p>
        </w:tc>
        <w:tc>
          <w:tcPr>
            <w:tcW w:w="1424" w:type="dxa"/>
            <w:noWrap/>
          </w:tcPr>
          <w:p w:rsidR="002A2625" w:rsidRPr="002A2625" w:rsidRDefault="002A2625" w:rsidP="002A2625">
            <w:r w:rsidRPr="002A2625">
              <w:t>70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1/2 ADET</w:t>
            </w:r>
          </w:p>
        </w:tc>
        <w:tc>
          <w:tcPr>
            <w:tcW w:w="3786" w:type="dxa"/>
            <w:noWrap/>
          </w:tcPr>
          <w:p w:rsidR="002A2625" w:rsidRPr="002A2625" w:rsidRDefault="002A2625" w:rsidP="002A2625">
            <w:r w:rsidRPr="002A2625">
              <w:t>VANİLYA</w:t>
            </w:r>
          </w:p>
        </w:tc>
        <w:tc>
          <w:tcPr>
            <w:tcW w:w="1424" w:type="dxa"/>
            <w:noWrap/>
          </w:tcPr>
          <w:p w:rsidR="002A2625" w:rsidRPr="002A2625" w:rsidRDefault="002A2625" w:rsidP="002A2625">
            <w:r w:rsidRPr="002A2625">
              <w:t>2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H. CEVİZİ</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FINDIK</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LİMON</w:t>
            </w:r>
          </w:p>
        </w:tc>
        <w:tc>
          <w:tcPr>
            <w:tcW w:w="1424" w:type="dxa"/>
            <w:noWrap/>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SIVI YAĞ</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KADAYIF</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SÜTLAÇ</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MARGARİN</w:t>
            </w:r>
          </w:p>
        </w:tc>
        <w:tc>
          <w:tcPr>
            <w:tcW w:w="1334" w:type="dxa"/>
            <w:noWrap/>
          </w:tcPr>
          <w:p w:rsidR="002A2625" w:rsidRPr="002A2625" w:rsidRDefault="002A2625" w:rsidP="002A2625">
            <w:r w:rsidRPr="002A2625">
              <w:t>15 GR</w:t>
            </w:r>
          </w:p>
        </w:tc>
        <w:tc>
          <w:tcPr>
            <w:tcW w:w="3786" w:type="dxa"/>
            <w:noWrap/>
          </w:tcPr>
          <w:p w:rsidR="002A2625" w:rsidRPr="002A2625" w:rsidRDefault="002A2625" w:rsidP="002A2625">
            <w:r w:rsidRPr="002A2625">
              <w:t>PİRİNÇ</w:t>
            </w:r>
          </w:p>
        </w:tc>
        <w:tc>
          <w:tcPr>
            <w:tcW w:w="1424" w:type="dxa"/>
            <w:noWrap/>
          </w:tcPr>
          <w:p w:rsidR="002A2625" w:rsidRPr="002A2625" w:rsidRDefault="002A2625" w:rsidP="002A2625">
            <w:r w:rsidRPr="002A2625">
              <w:t>7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CEVİZ İÇİ</w:t>
            </w:r>
          </w:p>
        </w:tc>
        <w:tc>
          <w:tcPr>
            <w:tcW w:w="1334" w:type="dxa"/>
            <w:noWrap/>
          </w:tcPr>
          <w:p w:rsidR="002A2625" w:rsidRPr="002A2625" w:rsidRDefault="002A2625" w:rsidP="002A2625">
            <w:r w:rsidRPr="002A2625">
              <w:t>15 GR</w:t>
            </w:r>
          </w:p>
        </w:tc>
        <w:tc>
          <w:tcPr>
            <w:tcW w:w="3786" w:type="dxa"/>
            <w:noWrap/>
          </w:tcPr>
          <w:p w:rsidR="002A2625" w:rsidRPr="002A2625" w:rsidRDefault="002A2625" w:rsidP="002A2625">
            <w:r w:rsidRPr="002A2625">
              <w:t>NİŞASTA</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KADAYIF</w:t>
            </w:r>
          </w:p>
        </w:tc>
        <w:tc>
          <w:tcPr>
            <w:tcW w:w="1334" w:type="dxa"/>
            <w:noWrap/>
          </w:tcPr>
          <w:p w:rsidR="002A2625" w:rsidRPr="002A2625" w:rsidRDefault="002A2625" w:rsidP="002A2625">
            <w:r w:rsidRPr="002A2625">
              <w:t>60 GR</w:t>
            </w:r>
          </w:p>
        </w:tc>
        <w:tc>
          <w:tcPr>
            <w:tcW w:w="3786" w:type="dxa"/>
            <w:noWrap/>
          </w:tcPr>
          <w:p w:rsidR="002A2625" w:rsidRPr="002A2625" w:rsidRDefault="002A2625" w:rsidP="002A2625">
            <w:r w:rsidRPr="002A2625">
              <w:t>TOZ ŞEKER</w:t>
            </w:r>
          </w:p>
        </w:tc>
        <w:tc>
          <w:tcPr>
            <w:tcW w:w="1424" w:type="dxa"/>
            <w:noWrap/>
          </w:tcPr>
          <w:p w:rsidR="002A2625" w:rsidRPr="002A2625" w:rsidRDefault="002A2625" w:rsidP="002A2625">
            <w:r w:rsidRPr="002A2625">
              <w:t>60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LİMON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SÜT</w:t>
            </w:r>
          </w:p>
        </w:tc>
        <w:tc>
          <w:tcPr>
            <w:tcW w:w="1424" w:type="dxa"/>
            <w:noWrap/>
          </w:tcPr>
          <w:p w:rsidR="002A2625" w:rsidRPr="002A2625" w:rsidRDefault="002A2625" w:rsidP="002A2625">
            <w:r w:rsidRPr="002A2625">
              <w:t>200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TOZ ŞEKER</w:t>
            </w:r>
          </w:p>
        </w:tc>
        <w:tc>
          <w:tcPr>
            <w:tcW w:w="1334" w:type="dxa"/>
            <w:noWrap/>
          </w:tcPr>
          <w:p w:rsidR="002A2625" w:rsidRPr="002A2625" w:rsidRDefault="002A2625" w:rsidP="002A2625">
            <w:r w:rsidRPr="002A2625">
              <w:t>70 GR</w:t>
            </w:r>
          </w:p>
        </w:tc>
        <w:tc>
          <w:tcPr>
            <w:tcW w:w="3786" w:type="dxa"/>
            <w:noWrap/>
          </w:tcPr>
          <w:p w:rsidR="002A2625" w:rsidRPr="002A2625" w:rsidRDefault="002A2625" w:rsidP="002A2625">
            <w:r w:rsidRPr="002A2625">
              <w:t>TARÇIN</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Pr>
              <w:rPr>
                <w:b/>
                <w:u w:val="single"/>
              </w:rPr>
            </w:pPr>
            <w:r w:rsidRPr="002A2625">
              <w:rPr>
                <w:b/>
                <w:u w:val="single"/>
              </w:rPr>
              <w:t>AŞURE</w:t>
            </w:r>
          </w:p>
        </w:tc>
        <w:tc>
          <w:tcPr>
            <w:tcW w:w="1334" w:type="dxa"/>
            <w:noWrap/>
          </w:tcPr>
          <w:p w:rsidR="002A2625" w:rsidRPr="002A2625" w:rsidRDefault="002A2625" w:rsidP="002A2625"/>
        </w:tc>
        <w:tc>
          <w:tcPr>
            <w:tcW w:w="3786" w:type="dxa"/>
            <w:noWrap/>
          </w:tcPr>
          <w:p w:rsidR="002A2625" w:rsidRPr="002A2625" w:rsidRDefault="002A2625" w:rsidP="002A2625">
            <w:pPr>
              <w:rPr>
                <w:b/>
                <w:u w:val="single"/>
              </w:rPr>
            </w:pPr>
            <w:r w:rsidRPr="002A2625">
              <w:rPr>
                <w:b/>
                <w:u w:val="single"/>
              </w:rPr>
              <w:t>CEVİZLİ BAKLAVA</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BUĞDAY</w:t>
            </w:r>
          </w:p>
        </w:tc>
        <w:tc>
          <w:tcPr>
            <w:tcW w:w="1334" w:type="dxa"/>
            <w:noWrap/>
            <w:vAlign w:val="bottom"/>
          </w:tcPr>
          <w:p w:rsidR="002A2625" w:rsidRPr="002A2625" w:rsidRDefault="002A2625" w:rsidP="002A2625">
            <w:r w:rsidRPr="002A2625">
              <w:t>15 GR.</w:t>
            </w:r>
          </w:p>
        </w:tc>
        <w:tc>
          <w:tcPr>
            <w:tcW w:w="3786" w:type="dxa"/>
            <w:noWrap/>
            <w:vAlign w:val="bottom"/>
          </w:tcPr>
          <w:p w:rsidR="002A2625" w:rsidRPr="002A2625" w:rsidRDefault="002A2625" w:rsidP="002A2625">
            <w:r w:rsidRPr="002A2625">
              <w:t>CEVİZ İÇİ</w:t>
            </w:r>
          </w:p>
        </w:tc>
        <w:tc>
          <w:tcPr>
            <w:tcW w:w="1424" w:type="dxa"/>
            <w:noWrap/>
            <w:vAlign w:val="bottom"/>
          </w:tcPr>
          <w:p w:rsidR="002A2625" w:rsidRPr="002A2625" w:rsidRDefault="002A2625" w:rsidP="002A2625">
            <w:r w:rsidRPr="002A2625">
              <w:t>15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CEVİZ İÇİ</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MARGARİN</w:t>
            </w:r>
          </w:p>
        </w:tc>
        <w:tc>
          <w:tcPr>
            <w:tcW w:w="1424" w:type="dxa"/>
            <w:noWrap/>
            <w:vAlign w:val="bottom"/>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lastRenderedPageBreak/>
              <w:t>FINDIK</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NİŞASTA</w:t>
            </w:r>
          </w:p>
        </w:tc>
        <w:tc>
          <w:tcPr>
            <w:tcW w:w="1424" w:type="dxa"/>
            <w:noWrap/>
            <w:vAlign w:val="bottom"/>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İNCİR</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ŞEKER</w:t>
            </w:r>
          </w:p>
        </w:tc>
        <w:tc>
          <w:tcPr>
            <w:tcW w:w="1424" w:type="dxa"/>
            <w:noWrap/>
            <w:vAlign w:val="bottom"/>
          </w:tcPr>
          <w:p w:rsidR="002A2625" w:rsidRPr="002A2625" w:rsidRDefault="002A2625" w:rsidP="002A2625">
            <w:r w:rsidRPr="002A2625">
              <w:t>60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KAYISI</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UN</w:t>
            </w:r>
          </w:p>
        </w:tc>
        <w:tc>
          <w:tcPr>
            <w:tcW w:w="1424" w:type="dxa"/>
            <w:noWrap/>
            <w:vAlign w:val="bottom"/>
          </w:tcPr>
          <w:p w:rsidR="002A2625" w:rsidRPr="002A2625" w:rsidRDefault="002A2625" w:rsidP="002A2625">
            <w:r w:rsidRPr="002A2625">
              <w:t>25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KURU FASULYE</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YUMURTA</w:t>
            </w:r>
          </w:p>
        </w:tc>
        <w:tc>
          <w:tcPr>
            <w:tcW w:w="1424" w:type="dxa"/>
            <w:noWrap/>
            <w:vAlign w:val="bottom"/>
          </w:tcPr>
          <w:p w:rsidR="002A2625" w:rsidRPr="002A2625" w:rsidRDefault="002A2625" w:rsidP="002A2625">
            <w:r w:rsidRPr="002A2625">
              <w:t>1/10AD.</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KURU ÜZÜM</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 </w:t>
            </w:r>
          </w:p>
        </w:tc>
        <w:tc>
          <w:tcPr>
            <w:tcW w:w="1424" w:type="dxa"/>
            <w:noWrap/>
            <w:vAlign w:val="bottom"/>
          </w:tcPr>
          <w:p w:rsidR="002A2625" w:rsidRPr="002A2625" w:rsidRDefault="002A2625" w:rsidP="002A2625">
            <w:r w:rsidRPr="002A2625">
              <w:t> </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NİŞASTA</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 </w:t>
            </w:r>
          </w:p>
        </w:tc>
        <w:tc>
          <w:tcPr>
            <w:tcW w:w="1424" w:type="dxa"/>
            <w:noWrap/>
            <w:vAlign w:val="bottom"/>
          </w:tcPr>
          <w:p w:rsidR="002A2625" w:rsidRPr="002A2625" w:rsidRDefault="002A2625" w:rsidP="002A2625">
            <w:r w:rsidRPr="002A2625">
              <w:t> </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NOHUT</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 </w:t>
            </w:r>
          </w:p>
        </w:tc>
        <w:tc>
          <w:tcPr>
            <w:tcW w:w="1424" w:type="dxa"/>
            <w:noWrap/>
            <w:vAlign w:val="bottom"/>
          </w:tcPr>
          <w:p w:rsidR="002A2625" w:rsidRPr="002A2625" w:rsidRDefault="002A2625" w:rsidP="002A2625">
            <w:r w:rsidRPr="002A2625">
              <w:t> </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ŞEKER</w:t>
            </w:r>
          </w:p>
        </w:tc>
        <w:tc>
          <w:tcPr>
            <w:tcW w:w="1334" w:type="dxa"/>
            <w:noWrap/>
            <w:vAlign w:val="bottom"/>
          </w:tcPr>
          <w:p w:rsidR="002A2625" w:rsidRPr="002A2625" w:rsidRDefault="002A2625" w:rsidP="002A2625">
            <w:r w:rsidRPr="002A2625">
              <w:t>60 GR.</w:t>
            </w:r>
          </w:p>
        </w:tc>
        <w:tc>
          <w:tcPr>
            <w:tcW w:w="3786" w:type="dxa"/>
            <w:noWrap/>
            <w:vAlign w:val="bottom"/>
          </w:tcPr>
          <w:p w:rsidR="002A2625" w:rsidRPr="002A2625" w:rsidRDefault="002A2625" w:rsidP="002A2625">
            <w:r w:rsidRPr="002A2625">
              <w:t> </w:t>
            </w:r>
          </w:p>
        </w:tc>
        <w:tc>
          <w:tcPr>
            <w:tcW w:w="1424" w:type="dxa"/>
            <w:noWrap/>
            <w:vAlign w:val="bottom"/>
          </w:tcPr>
          <w:p w:rsidR="002A2625" w:rsidRPr="002A2625" w:rsidRDefault="002A2625" w:rsidP="002A2625">
            <w:r w:rsidRPr="002A2625">
              <w:t> </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TARÇIN</w:t>
            </w:r>
          </w:p>
        </w:tc>
        <w:tc>
          <w:tcPr>
            <w:tcW w:w="1334" w:type="dxa"/>
            <w:noWrap/>
            <w:vAlign w:val="bottom"/>
          </w:tcPr>
          <w:p w:rsidR="002A2625" w:rsidRPr="002A2625" w:rsidRDefault="002A2625" w:rsidP="002A2625">
            <w:r w:rsidRPr="002A2625">
              <w:t>0,4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tc>
        <w:tc>
          <w:tcPr>
            <w:tcW w:w="1334" w:type="dxa"/>
            <w:noWrap/>
            <w:vAlign w:val="bottom"/>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
                <w:u w:val="single"/>
              </w:rPr>
            </w:pPr>
            <w:r w:rsidRPr="002A2625">
              <w:rPr>
                <w:b/>
                <w:u w:val="single"/>
              </w:rPr>
              <w:t>İRMİK HELVASI</w:t>
            </w:r>
          </w:p>
        </w:tc>
        <w:tc>
          <w:tcPr>
            <w:tcW w:w="1334" w:type="dxa"/>
            <w:noWrap/>
            <w:vAlign w:val="bottom"/>
          </w:tcPr>
          <w:p w:rsidR="002A2625" w:rsidRPr="002A2625" w:rsidRDefault="002A2625" w:rsidP="002A2625"/>
        </w:tc>
        <w:tc>
          <w:tcPr>
            <w:tcW w:w="3786" w:type="dxa"/>
            <w:noWrap/>
          </w:tcPr>
          <w:p w:rsidR="002A2625" w:rsidRPr="002A2625" w:rsidRDefault="002A2625" w:rsidP="002A2625">
            <w:pPr>
              <w:rPr>
                <w:b/>
                <w:u w:val="single"/>
              </w:rPr>
            </w:pPr>
            <w:r w:rsidRPr="002A2625">
              <w:rPr>
                <w:b/>
                <w:u w:val="single"/>
              </w:rPr>
              <w:t>KAZANDİBİ</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ÇAM FISTIĞI</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NİŞASTA</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İRMİK</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PUDRA ŞEKERİ</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FISTIK</w:t>
            </w:r>
          </w:p>
        </w:tc>
        <w:tc>
          <w:tcPr>
            <w:tcW w:w="1334" w:type="dxa"/>
            <w:noWrap/>
            <w:vAlign w:val="bottom"/>
          </w:tcPr>
          <w:p w:rsidR="002A2625" w:rsidRPr="002A2625" w:rsidRDefault="002A2625" w:rsidP="002A2625">
            <w:r w:rsidRPr="002A2625">
              <w:t>2,5 GR.</w:t>
            </w:r>
          </w:p>
        </w:tc>
        <w:tc>
          <w:tcPr>
            <w:tcW w:w="3786" w:type="dxa"/>
            <w:noWrap/>
            <w:vAlign w:val="bottom"/>
          </w:tcPr>
          <w:p w:rsidR="002A2625" w:rsidRPr="002A2625" w:rsidRDefault="002A2625" w:rsidP="002A2625">
            <w:r w:rsidRPr="002A2625">
              <w:t>SÜT</w:t>
            </w:r>
          </w:p>
        </w:tc>
        <w:tc>
          <w:tcPr>
            <w:tcW w:w="1424" w:type="dxa"/>
            <w:noWrap/>
            <w:vAlign w:val="bottom"/>
          </w:tcPr>
          <w:p w:rsidR="002A2625" w:rsidRPr="002A2625" w:rsidRDefault="002A2625" w:rsidP="002A2625">
            <w:r w:rsidRPr="002A2625">
              <w:t>200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MARGARİN</w:t>
            </w:r>
          </w:p>
        </w:tc>
        <w:tc>
          <w:tcPr>
            <w:tcW w:w="1334" w:type="dxa"/>
            <w:noWrap/>
            <w:vAlign w:val="bottom"/>
          </w:tcPr>
          <w:p w:rsidR="002A2625" w:rsidRPr="002A2625" w:rsidRDefault="002A2625" w:rsidP="002A2625">
            <w:r w:rsidRPr="002A2625">
              <w:t>20 GR.</w:t>
            </w:r>
          </w:p>
        </w:tc>
        <w:tc>
          <w:tcPr>
            <w:tcW w:w="3786" w:type="dxa"/>
            <w:noWrap/>
            <w:vAlign w:val="bottom"/>
          </w:tcPr>
          <w:p w:rsidR="002A2625" w:rsidRPr="002A2625" w:rsidRDefault="002A2625" w:rsidP="002A2625">
            <w:r w:rsidRPr="002A2625">
              <w:t>ŞEKER</w:t>
            </w:r>
          </w:p>
        </w:tc>
        <w:tc>
          <w:tcPr>
            <w:tcW w:w="1424" w:type="dxa"/>
            <w:noWrap/>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SÜT</w:t>
            </w:r>
          </w:p>
        </w:tc>
        <w:tc>
          <w:tcPr>
            <w:tcW w:w="1334" w:type="dxa"/>
            <w:noWrap/>
            <w:vAlign w:val="bottom"/>
          </w:tcPr>
          <w:p w:rsidR="002A2625" w:rsidRPr="002A2625" w:rsidRDefault="002A2625" w:rsidP="002A2625">
            <w:r w:rsidRPr="002A2625">
              <w:t>30 GR.</w:t>
            </w:r>
          </w:p>
        </w:tc>
        <w:tc>
          <w:tcPr>
            <w:tcW w:w="3786" w:type="dxa"/>
            <w:noWrap/>
            <w:vAlign w:val="bottom"/>
          </w:tcPr>
          <w:p w:rsidR="002A2625" w:rsidRPr="002A2625" w:rsidRDefault="002A2625" w:rsidP="002A2625">
            <w:r w:rsidRPr="002A2625">
              <w:t>VANİLYA</w:t>
            </w:r>
          </w:p>
        </w:tc>
        <w:tc>
          <w:tcPr>
            <w:tcW w:w="1424" w:type="dxa"/>
            <w:noWrap/>
            <w:vAlign w:val="bottom"/>
          </w:tcPr>
          <w:p w:rsidR="002A2625" w:rsidRPr="002A2625" w:rsidRDefault="002A2625" w:rsidP="002A2625">
            <w:r w:rsidRPr="002A2625">
              <w:t>0,2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ŞEKER</w:t>
            </w:r>
          </w:p>
        </w:tc>
        <w:tc>
          <w:tcPr>
            <w:tcW w:w="1334" w:type="dxa"/>
            <w:noWrap/>
            <w:vAlign w:val="bottom"/>
          </w:tcPr>
          <w:p w:rsidR="002A2625" w:rsidRPr="002A2625" w:rsidRDefault="002A2625" w:rsidP="002A2625">
            <w:r w:rsidRPr="002A2625">
              <w:t>60 GR.</w:t>
            </w:r>
          </w:p>
        </w:tc>
        <w:tc>
          <w:tcPr>
            <w:tcW w:w="3786" w:type="dxa"/>
            <w:noWrap/>
            <w:vAlign w:val="bottom"/>
          </w:tcPr>
          <w:p w:rsidR="002A2625" w:rsidRPr="002A2625" w:rsidRDefault="002A2625" w:rsidP="002A2625">
            <w:r w:rsidRPr="002A2625">
              <w:t>YUMURTA</w:t>
            </w:r>
          </w:p>
        </w:tc>
        <w:tc>
          <w:tcPr>
            <w:tcW w:w="1424" w:type="dxa"/>
            <w:noWrap/>
            <w:vAlign w:val="bottom"/>
          </w:tcPr>
          <w:p w:rsidR="002A2625" w:rsidRPr="002A2625" w:rsidRDefault="002A2625" w:rsidP="002A2625">
            <w:r w:rsidRPr="002A2625">
              <w:t>1/10 AD.</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 </w:t>
            </w:r>
          </w:p>
        </w:tc>
        <w:tc>
          <w:tcPr>
            <w:tcW w:w="1334" w:type="dxa"/>
            <w:noWrap/>
            <w:vAlign w:val="bottom"/>
          </w:tcPr>
          <w:p w:rsidR="002A2625" w:rsidRPr="002A2625" w:rsidRDefault="002A2625" w:rsidP="002A2625">
            <w:r w:rsidRPr="002A2625">
              <w:t> </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
                <w:u w:val="single"/>
              </w:rPr>
            </w:pPr>
            <w:r w:rsidRPr="002A2625">
              <w:rPr>
                <w:b/>
                <w:u w:val="single"/>
              </w:rPr>
              <w:t>KEŞKÜL</w:t>
            </w:r>
          </w:p>
        </w:tc>
        <w:tc>
          <w:tcPr>
            <w:tcW w:w="1334" w:type="dxa"/>
            <w:noWrap/>
            <w:vAlign w:val="bottom"/>
          </w:tcPr>
          <w:p w:rsidR="002A2625" w:rsidRPr="002A2625" w:rsidRDefault="002A2625" w:rsidP="002A2625">
            <w:pPr>
              <w:rPr>
                <w:b/>
                <w:u w:val="single"/>
              </w:rPr>
            </w:pPr>
          </w:p>
        </w:tc>
        <w:tc>
          <w:tcPr>
            <w:tcW w:w="3786" w:type="dxa"/>
            <w:noWrap/>
          </w:tcPr>
          <w:p w:rsidR="002A2625" w:rsidRPr="002A2625" w:rsidRDefault="002A2625" w:rsidP="002A2625">
            <w:pPr>
              <w:rPr>
                <w:b/>
                <w:u w:val="single"/>
              </w:rPr>
            </w:pPr>
            <w:r w:rsidRPr="002A2625">
              <w:rPr>
                <w:b/>
                <w:u w:val="single"/>
              </w:rPr>
              <w:t>VEZİRPARMAĞI</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NİŞASTA</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AY ÇİÇEK YAĞI</w:t>
            </w:r>
          </w:p>
        </w:tc>
        <w:tc>
          <w:tcPr>
            <w:tcW w:w="1424" w:type="dxa"/>
            <w:noWrap/>
            <w:vAlign w:val="bottom"/>
          </w:tcPr>
          <w:p w:rsidR="002A2625" w:rsidRPr="002A2625" w:rsidRDefault="002A2625" w:rsidP="002A2625">
            <w:r w:rsidRPr="002A2625">
              <w:t>40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SÜT</w:t>
            </w:r>
          </w:p>
        </w:tc>
        <w:tc>
          <w:tcPr>
            <w:tcW w:w="1334" w:type="dxa"/>
            <w:noWrap/>
            <w:vAlign w:val="bottom"/>
          </w:tcPr>
          <w:p w:rsidR="002A2625" w:rsidRPr="002A2625" w:rsidRDefault="002A2625" w:rsidP="002A2625">
            <w:r w:rsidRPr="002A2625">
              <w:t>200 GR.</w:t>
            </w:r>
          </w:p>
        </w:tc>
        <w:tc>
          <w:tcPr>
            <w:tcW w:w="3786" w:type="dxa"/>
            <w:noWrap/>
            <w:vAlign w:val="bottom"/>
          </w:tcPr>
          <w:p w:rsidR="002A2625" w:rsidRPr="002A2625" w:rsidRDefault="002A2625" w:rsidP="002A2625">
            <w:r w:rsidRPr="002A2625">
              <w:t>MARGARİN</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ŞEKER</w:t>
            </w:r>
          </w:p>
        </w:tc>
        <w:tc>
          <w:tcPr>
            <w:tcW w:w="1334" w:type="dxa"/>
            <w:noWrap/>
            <w:vAlign w:val="bottom"/>
          </w:tcPr>
          <w:p w:rsidR="002A2625" w:rsidRPr="002A2625" w:rsidRDefault="002A2625" w:rsidP="002A2625">
            <w:r w:rsidRPr="002A2625">
              <w:t>40 GR.</w:t>
            </w:r>
          </w:p>
        </w:tc>
        <w:tc>
          <w:tcPr>
            <w:tcW w:w="3786" w:type="dxa"/>
            <w:noWrap/>
            <w:vAlign w:val="bottom"/>
          </w:tcPr>
          <w:p w:rsidR="002A2625" w:rsidRPr="002A2625" w:rsidRDefault="002A2625" w:rsidP="002A2625">
            <w:r w:rsidRPr="002A2625">
              <w:t>ŞEKER</w:t>
            </w:r>
          </w:p>
        </w:tc>
        <w:tc>
          <w:tcPr>
            <w:tcW w:w="1424" w:type="dxa"/>
            <w:noWrap/>
            <w:vAlign w:val="bottom"/>
          </w:tcPr>
          <w:p w:rsidR="002A2625" w:rsidRPr="002A2625" w:rsidRDefault="002A2625" w:rsidP="002A2625">
            <w:r w:rsidRPr="002A2625">
              <w:t>60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VANİLYA</w:t>
            </w:r>
          </w:p>
        </w:tc>
        <w:tc>
          <w:tcPr>
            <w:tcW w:w="1334" w:type="dxa"/>
            <w:noWrap/>
            <w:vAlign w:val="bottom"/>
          </w:tcPr>
          <w:p w:rsidR="002A2625" w:rsidRPr="002A2625" w:rsidRDefault="002A2625" w:rsidP="002A2625">
            <w:r w:rsidRPr="002A2625">
              <w:t>0,2  GR.</w:t>
            </w:r>
          </w:p>
        </w:tc>
        <w:tc>
          <w:tcPr>
            <w:tcW w:w="3786" w:type="dxa"/>
            <w:noWrap/>
            <w:vAlign w:val="bottom"/>
          </w:tcPr>
          <w:p w:rsidR="002A2625" w:rsidRPr="002A2625" w:rsidRDefault="002A2625" w:rsidP="002A2625">
            <w:r w:rsidRPr="002A2625">
              <w:t>UN</w:t>
            </w:r>
          </w:p>
        </w:tc>
        <w:tc>
          <w:tcPr>
            <w:tcW w:w="1424" w:type="dxa"/>
            <w:noWrap/>
            <w:vAlign w:val="bottom"/>
          </w:tcPr>
          <w:p w:rsidR="002A2625" w:rsidRPr="002A2625" w:rsidRDefault="002A2625" w:rsidP="002A2625">
            <w:r w:rsidRPr="002A2625">
              <w:t>25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YUMURTA</w:t>
            </w:r>
          </w:p>
        </w:tc>
        <w:tc>
          <w:tcPr>
            <w:tcW w:w="1334" w:type="dxa"/>
            <w:noWrap/>
            <w:vAlign w:val="bottom"/>
          </w:tcPr>
          <w:p w:rsidR="002A2625" w:rsidRPr="002A2625" w:rsidRDefault="002A2625" w:rsidP="002A2625">
            <w:r w:rsidRPr="002A2625">
              <w:t>1/10 AD.</w:t>
            </w:r>
          </w:p>
        </w:tc>
        <w:tc>
          <w:tcPr>
            <w:tcW w:w="3786" w:type="dxa"/>
            <w:noWrap/>
            <w:vAlign w:val="bottom"/>
          </w:tcPr>
          <w:p w:rsidR="002A2625" w:rsidRPr="002A2625" w:rsidRDefault="002A2625" w:rsidP="002A2625">
            <w:r w:rsidRPr="002A2625">
              <w:t>YUMURTA</w:t>
            </w:r>
          </w:p>
        </w:tc>
        <w:tc>
          <w:tcPr>
            <w:tcW w:w="1424" w:type="dxa"/>
            <w:noWrap/>
            <w:vAlign w:val="bottom"/>
          </w:tcPr>
          <w:p w:rsidR="002A2625" w:rsidRPr="002A2625" w:rsidRDefault="002A2625" w:rsidP="002A2625">
            <w:r w:rsidRPr="002A2625">
              <w:t>1/3 AD.</w:t>
            </w:r>
          </w:p>
        </w:tc>
      </w:tr>
      <w:tr w:rsidR="002A2625" w:rsidRPr="002A2625" w:rsidTr="00A42C0F">
        <w:trPr>
          <w:gridAfter w:val="4"/>
          <w:wAfter w:w="2760" w:type="dxa"/>
          <w:trHeight w:val="255"/>
        </w:trPr>
        <w:tc>
          <w:tcPr>
            <w:tcW w:w="3510" w:type="dxa"/>
            <w:noWrap/>
            <w:vAlign w:val="bottom"/>
          </w:tcPr>
          <w:p w:rsidR="002A2625" w:rsidRPr="002A2625" w:rsidRDefault="002A2625" w:rsidP="002A2625"/>
        </w:tc>
        <w:tc>
          <w:tcPr>
            <w:tcW w:w="1334" w:type="dxa"/>
            <w:noWrap/>
            <w:vAlign w:val="bottom"/>
          </w:tcPr>
          <w:p w:rsidR="002A2625" w:rsidRPr="002A2625" w:rsidRDefault="002A2625" w:rsidP="002A2625"/>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
                <w:u w:val="single"/>
              </w:rPr>
            </w:pPr>
            <w:r w:rsidRPr="002A2625">
              <w:rPr>
                <w:b/>
                <w:u w:val="single"/>
              </w:rPr>
              <w:t>EKMEK KADAYIFI</w:t>
            </w:r>
          </w:p>
        </w:tc>
        <w:tc>
          <w:tcPr>
            <w:tcW w:w="1334" w:type="dxa"/>
            <w:noWrap/>
            <w:vAlign w:val="bottom"/>
          </w:tcPr>
          <w:p w:rsidR="002A2625" w:rsidRPr="002A2625" w:rsidRDefault="002A2625" w:rsidP="002A2625"/>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EKMEK KADAYIFI</w:t>
            </w:r>
          </w:p>
        </w:tc>
        <w:tc>
          <w:tcPr>
            <w:tcW w:w="1334" w:type="dxa"/>
            <w:noWrap/>
            <w:vAlign w:val="bottom"/>
          </w:tcPr>
          <w:p w:rsidR="002A2625" w:rsidRPr="002A2625" w:rsidRDefault="002A2625" w:rsidP="002A2625">
            <w:r w:rsidRPr="002A2625">
              <w:t>30 GR.</w:t>
            </w:r>
          </w:p>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KAYMAK/M.ŞANTİ</w:t>
            </w:r>
          </w:p>
        </w:tc>
        <w:tc>
          <w:tcPr>
            <w:tcW w:w="1334" w:type="dxa"/>
            <w:noWrap/>
            <w:vAlign w:val="bottom"/>
          </w:tcPr>
          <w:p w:rsidR="002A2625" w:rsidRPr="002A2625" w:rsidRDefault="002A2625" w:rsidP="002A2625">
            <w:r w:rsidRPr="002A2625">
              <w:t>15 GR.</w:t>
            </w:r>
          </w:p>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ŞEKER</w:t>
            </w:r>
          </w:p>
        </w:tc>
        <w:tc>
          <w:tcPr>
            <w:tcW w:w="1334" w:type="dxa"/>
            <w:noWrap/>
            <w:vAlign w:val="bottom"/>
          </w:tcPr>
          <w:p w:rsidR="002A2625" w:rsidRPr="002A2625" w:rsidRDefault="002A2625" w:rsidP="002A2625">
            <w:r w:rsidRPr="002A2625">
              <w:t>70 GR.</w:t>
            </w:r>
          </w:p>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tc>
        <w:tc>
          <w:tcPr>
            <w:tcW w:w="1334" w:type="dxa"/>
            <w:noWrap/>
            <w:vAlign w:val="bottom"/>
          </w:tcPr>
          <w:p w:rsidR="002A2625" w:rsidRPr="002A2625" w:rsidRDefault="002A2625" w:rsidP="002A2625"/>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221"/>
        </w:trPr>
        <w:tc>
          <w:tcPr>
            <w:tcW w:w="3510" w:type="dxa"/>
            <w:noWrap/>
          </w:tcPr>
          <w:p w:rsidR="002A2625" w:rsidRPr="002A2625" w:rsidRDefault="002A2625" w:rsidP="002A2625">
            <w:pPr>
              <w:rPr>
                <w:b/>
                <w:bCs/>
                <w:u w:val="single"/>
              </w:rPr>
            </w:pPr>
            <w:r w:rsidRPr="002A2625">
              <w:rPr>
                <w:b/>
                <w:bCs/>
                <w:u w:val="single"/>
              </w:rPr>
              <w:t>TAHİN HELVA</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YOĞURT-AYRAN</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80 GR</w:t>
            </w:r>
          </w:p>
        </w:tc>
        <w:tc>
          <w:tcPr>
            <w:tcW w:w="1334" w:type="dxa"/>
            <w:noWrap/>
          </w:tcPr>
          <w:p w:rsidR="002A2625" w:rsidRPr="002A2625" w:rsidRDefault="002A2625" w:rsidP="002A2625"/>
        </w:tc>
        <w:tc>
          <w:tcPr>
            <w:tcW w:w="3786" w:type="dxa"/>
            <w:noWrap/>
          </w:tcPr>
          <w:p w:rsidR="002A2625" w:rsidRPr="002A2625" w:rsidRDefault="002A2625" w:rsidP="002A2625">
            <w:r w:rsidRPr="002A2625">
              <w:t>200 GR/ML</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2A2625">
        <w:trPr>
          <w:gridAfter w:val="4"/>
          <w:wAfter w:w="2760" w:type="dxa"/>
          <w:trHeight w:val="248"/>
        </w:trPr>
        <w:tc>
          <w:tcPr>
            <w:tcW w:w="3510" w:type="dxa"/>
            <w:noWrap/>
          </w:tcPr>
          <w:p w:rsidR="002A2625" w:rsidRPr="002A2625" w:rsidRDefault="002A2625" w:rsidP="002A2625">
            <w:pPr>
              <w:rPr>
                <w:b/>
                <w:bCs/>
                <w:u w:val="single"/>
              </w:rPr>
            </w:pPr>
            <w:r w:rsidRPr="002A2625">
              <w:rPr>
                <w:b/>
                <w:bCs/>
                <w:u w:val="single"/>
              </w:rPr>
              <w:t>MEVSİM SALATA (KIŞ)</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PATATES SALATA</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KIRMIZI LAHANA</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r w:rsidRPr="002A2625">
              <w:t>PATATES</w:t>
            </w:r>
          </w:p>
        </w:tc>
        <w:tc>
          <w:tcPr>
            <w:tcW w:w="1424" w:type="dxa"/>
            <w:noWrap/>
          </w:tcPr>
          <w:p w:rsidR="002A2625" w:rsidRPr="002A2625" w:rsidRDefault="002A2625" w:rsidP="002A2625">
            <w:r w:rsidRPr="002A2625">
              <w:t>150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HAVUÇ</w:t>
            </w:r>
          </w:p>
        </w:tc>
        <w:tc>
          <w:tcPr>
            <w:tcW w:w="1334" w:type="dxa"/>
            <w:noWrap/>
          </w:tcPr>
          <w:p w:rsidR="002A2625" w:rsidRPr="002A2625" w:rsidRDefault="002A2625" w:rsidP="002A2625">
            <w:r w:rsidRPr="002A2625">
              <w:t>40 GR</w:t>
            </w:r>
          </w:p>
        </w:tc>
        <w:tc>
          <w:tcPr>
            <w:tcW w:w="3786" w:type="dxa"/>
            <w:noWrap/>
          </w:tcPr>
          <w:p w:rsidR="002A2625" w:rsidRPr="002A2625" w:rsidRDefault="002A2625" w:rsidP="002A2625">
            <w:r w:rsidRPr="002A2625">
              <w:t>Z.YAĞ</w:t>
            </w:r>
          </w:p>
        </w:tc>
        <w:tc>
          <w:tcPr>
            <w:tcW w:w="1424" w:type="dxa"/>
            <w:noWrap/>
          </w:tcPr>
          <w:p w:rsidR="002A2625" w:rsidRPr="002A2625" w:rsidRDefault="002A2625" w:rsidP="002A2625">
            <w:r w:rsidRPr="002A2625">
              <w:t>15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KIVIRCIK</w:t>
            </w:r>
          </w:p>
        </w:tc>
        <w:tc>
          <w:tcPr>
            <w:tcW w:w="1334" w:type="dxa"/>
            <w:noWrap/>
          </w:tcPr>
          <w:p w:rsidR="002A2625" w:rsidRPr="002A2625" w:rsidRDefault="002A2625" w:rsidP="002A2625">
            <w:r w:rsidRPr="002A2625">
              <w:t>50 GR</w:t>
            </w:r>
          </w:p>
        </w:tc>
        <w:tc>
          <w:tcPr>
            <w:tcW w:w="3786" w:type="dxa"/>
            <w:noWrap/>
          </w:tcPr>
          <w:p w:rsidR="002A2625" w:rsidRPr="002A2625" w:rsidRDefault="002A2625" w:rsidP="002A2625">
            <w:r w:rsidRPr="002A2625">
              <w:t>SİRKE</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TUZ</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KIVIRCIK</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TAZE SOĞAN</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pPr>
              <w:rPr>
                <w:b/>
                <w:u w:val="single"/>
              </w:rPr>
            </w:pPr>
            <w:r w:rsidRPr="002A2625">
              <w:rPr>
                <w:b/>
                <w:u w:val="single"/>
              </w:rPr>
              <w:t>ÇOBAN SALATA</w:t>
            </w:r>
          </w:p>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FC1CFE">
        <w:trPr>
          <w:gridAfter w:val="4"/>
          <w:wAfter w:w="2760" w:type="dxa"/>
          <w:trHeight w:val="147"/>
        </w:trPr>
        <w:tc>
          <w:tcPr>
            <w:tcW w:w="3510" w:type="dxa"/>
            <w:noWrap/>
            <w:vAlign w:val="bottom"/>
          </w:tcPr>
          <w:p w:rsidR="002A2625" w:rsidRPr="002A2625" w:rsidRDefault="002A2625" w:rsidP="002A2625">
            <w:r w:rsidRPr="002A2625">
              <w:t>SİVRİ BİBER</w:t>
            </w:r>
          </w:p>
        </w:tc>
        <w:tc>
          <w:tcPr>
            <w:tcW w:w="1334" w:type="dxa"/>
            <w:noWrap/>
            <w:vAlign w:val="bottom"/>
          </w:tcPr>
          <w:p w:rsidR="002A2625" w:rsidRPr="002A2625" w:rsidRDefault="002A2625" w:rsidP="002A2625">
            <w:r w:rsidRPr="002A2625">
              <w:t>20 GR.</w:t>
            </w:r>
          </w:p>
        </w:tc>
        <w:tc>
          <w:tcPr>
            <w:tcW w:w="3786" w:type="dxa"/>
            <w:noWrap/>
          </w:tcPr>
          <w:p w:rsidR="002A2625" w:rsidRPr="002A2625" w:rsidRDefault="002A2625" w:rsidP="002A2625">
            <w:pPr>
              <w:rPr>
                <w:b/>
                <w:u w:val="single"/>
              </w:rPr>
            </w:pPr>
            <w:r w:rsidRPr="002A2625">
              <w:rPr>
                <w:b/>
                <w:u w:val="single"/>
              </w:rPr>
              <w:t>MEVSİM SALATA (YAZ)</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DOMATES</w:t>
            </w:r>
          </w:p>
        </w:tc>
        <w:tc>
          <w:tcPr>
            <w:tcW w:w="1334" w:type="dxa"/>
            <w:noWrap/>
            <w:vAlign w:val="bottom"/>
          </w:tcPr>
          <w:p w:rsidR="002A2625" w:rsidRPr="002A2625" w:rsidRDefault="002A2625" w:rsidP="002A2625">
            <w:r w:rsidRPr="002A2625">
              <w:t>130 GR.</w:t>
            </w:r>
          </w:p>
        </w:tc>
        <w:tc>
          <w:tcPr>
            <w:tcW w:w="3786" w:type="dxa"/>
            <w:noWrap/>
            <w:vAlign w:val="bottom"/>
          </w:tcPr>
          <w:p w:rsidR="002A2625" w:rsidRPr="002A2625" w:rsidRDefault="002A2625" w:rsidP="002A2625">
            <w:r w:rsidRPr="002A2625">
              <w:t>DOMATES</w:t>
            </w:r>
          </w:p>
        </w:tc>
        <w:tc>
          <w:tcPr>
            <w:tcW w:w="1424" w:type="dxa"/>
            <w:noWrap/>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LİMON</w:t>
            </w:r>
          </w:p>
        </w:tc>
        <w:tc>
          <w:tcPr>
            <w:tcW w:w="1334" w:type="dxa"/>
            <w:noWrap/>
            <w:vAlign w:val="bottom"/>
          </w:tcPr>
          <w:p w:rsidR="002A2625" w:rsidRPr="002A2625" w:rsidRDefault="002A2625" w:rsidP="002A2625">
            <w:r w:rsidRPr="002A2625">
              <w:t>1/4 AD.</w:t>
            </w:r>
          </w:p>
        </w:tc>
        <w:tc>
          <w:tcPr>
            <w:tcW w:w="3786" w:type="dxa"/>
            <w:noWrap/>
            <w:vAlign w:val="bottom"/>
          </w:tcPr>
          <w:p w:rsidR="002A2625" w:rsidRPr="002A2625" w:rsidRDefault="002A2625" w:rsidP="002A2625">
            <w:r w:rsidRPr="002A2625">
              <w:t>SALATALIK</w:t>
            </w:r>
          </w:p>
        </w:tc>
        <w:tc>
          <w:tcPr>
            <w:tcW w:w="1424" w:type="dxa"/>
            <w:noWrap/>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MAYDANOZ</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AYSBERG/KIVIRCIK</w:t>
            </w:r>
          </w:p>
        </w:tc>
        <w:tc>
          <w:tcPr>
            <w:tcW w:w="1424" w:type="dxa"/>
            <w:noWrap/>
            <w:vAlign w:val="bottom"/>
          </w:tcPr>
          <w:p w:rsidR="002A2625" w:rsidRPr="002A2625" w:rsidRDefault="002A2625" w:rsidP="002A2625">
            <w:r w:rsidRPr="002A2625">
              <w:t>1/10 AD.</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SALATALIK</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LİMON</w:t>
            </w:r>
          </w:p>
        </w:tc>
        <w:tc>
          <w:tcPr>
            <w:tcW w:w="1424" w:type="dxa"/>
            <w:noWrap/>
            <w:vAlign w:val="bottom"/>
          </w:tcPr>
          <w:p w:rsidR="002A2625" w:rsidRPr="002A2625" w:rsidRDefault="002A2625" w:rsidP="002A2625">
            <w:r w:rsidRPr="002A2625">
              <w:t>1/4 AD.</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SOĞAN</w:t>
            </w:r>
          </w:p>
        </w:tc>
        <w:tc>
          <w:tcPr>
            <w:tcW w:w="1334" w:type="dxa"/>
            <w:noWrap/>
            <w:vAlign w:val="bottom"/>
          </w:tcPr>
          <w:p w:rsidR="002A2625" w:rsidRPr="002A2625" w:rsidRDefault="002A2625" w:rsidP="002A2625">
            <w:r w:rsidRPr="002A2625">
              <w:t>20 GR.</w:t>
            </w:r>
          </w:p>
        </w:tc>
        <w:tc>
          <w:tcPr>
            <w:tcW w:w="3786" w:type="dxa"/>
            <w:noWrap/>
            <w:vAlign w:val="bottom"/>
          </w:tcPr>
          <w:p w:rsidR="002A2625" w:rsidRPr="002A2625" w:rsidRDefault="002A2625" w:rsidP="002A2625">
            <w:r w:rsidRPr="002A2625">
              <w:t>MAYDANOZ</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ZEYTİNYAĞI</w:t>
            </w:r>
          </w:p>
        </w:tc>
        <w:tc>
          <w:tcPr>
            <w:tcW w:w="1334" w:type="dxa"/>
            <w:noWrap/>
            <w:vAlign w:val="bottom"/>
          </w:tcPr>
          <w:p w:rsidR="002A2625" w:rsidRPr="002A2625" w:rsidRDefault="002A2625" w:rsidP="002A2625">
            <w:r w:rsidRPr="002A2625">
              <w:t>5 GR</w:t>
            </w:r>
            <w:r>
              <w:t>.</w:t>
            </w:r>
          </w:p>
        </w:tc>
        <w:tc>
          <w:tcPr>
            <w:tcW w:w="3786" w:type="dxa"/>
            <w:noWrap/>
            <w:vAlign w:val="bottom"/>
          </w:tcPr>
          <w:p w:rsidR="002A2625" w:rsidRPr="002A2625" w:rsidRDefault="002A2625" w:rsidP="002A2625">
            <w:r w:rsidRPr="002A2625">
              <w:t>ZEYTİNYAĞI</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4246C1" w:rsidRDefault="004246C1" w:rsidP="002A2625">
            <w:pPr>
              <w:rPr>
                <w:b/>
                <w:u w:val="single"/>
              </w:rPr>
            </w:pPr>
          </w:p>
          <w:p w:rsidR="002A2625" w:rsidRPr="002A2625" w:rsidRDefault="002A2625" w:rsidP="002A2625">
            <w:pPr>
              <w:rPr>
                <w:b/>
                <w:u w:val="single"/>
              </w:rPr>
            </w:pPr>
            <w:r w:rsidRPr="002A2625">
              <w:rPr>
                <w:b/>
                <w:u w:val="single"/>
              </w:rPr>
              <w:t>HAVUÇ SALATA</w:t>
            </w:r>
          </w:p>
        </w:tc>
        <w:tc>
          <w:tcPr>
            <w:tcW w:w="1334" w:type="dxa"/>
            <w:noWrap/>
          </w:tcPr>
          <w:p w:rsidR="002A2625" w:rsidRPr="002A2625" w:rsidRDefault="002A2625" w:rsidP="002A2625">
            <w:pPr>
              <w:rPr>
                <w:b/>
                <w:u w:val="single"/>
              </w:rPr>
            </w:pPr>
          </w:p>
        </w:tc>
        <w:tc>
          <w:tcPr>
            <w:tcW w:w="3786" w:type="dxa"/>
            <w:noWrap/>
          </w:tcPr>
          <w:p w:rsidR="004246C1" w:rsidRDefault="004246C1" w:rsidP="002A2625">
            <w:pPr>
              <w:rPr>
                <w:b/>
                <w:u w:val="single"/>
              </w:rPr>
            </w:pPr>
          </w:p>
          <w:p w:rsidR="002A2625" w:rsidRPr="002A2625" w:rsidRDefault="002A2625" w:rsidP="002A2625">
            <w:pPr>
              <w:rPr>
                <w:b/>
                <w:u w:val="single"/>
              </w:rPr>
            </w:pPr>
            <w:r w:rsidRPr="002A2625">
              <w:rPr>
                <w:b/>
                <w:u w:val="single"/>
              </w:rPr>
              <w:t>MOR DÜNYA SALATASI</w:t>
            </w:r>
          </w:p>
        </w:tc>
        <w:tc>
          <w:tcPr>
            <w:tcW w:w="1424" w:type="dxa"/>
            <w:noWrap/>
          </w:tcPr>
          <w:p w:rsidR="002A2625" w:rsidRPr="002A2625" w:rsidRDefault="002A2625" w:rsidP="002A2625"/>
        </w:tc>
      </w:tr>
      <w:tr w:rsidR="002A2625" w:rsidRPr="002A2625" w:rsidTr="00D55E52">
        <w:trPr>
          <w:gridAfter w:val="4"/>
          <w:wAfter w:w="2760" w:type="dxa"/>
          <w:trHeight w:val="255"/>
        </w:trPr>
        <w:tc>
          <w:tcPr>
            <w:tcW w:w="3510" w:type="dxa"/>
            <w:noWrap/>
            <w:vAlign w:val="bottom"/>
          </w:tcPr>
          <w:p w:rsidR="002A2625" w:rsidRPr="002A2625" w:rsidRDefault="002A2625" w:rsidP="002A2625">
            <w:r w:rsidRPr="002A2625">
              <w:t>HAVUÇ</w:t>
            </w:r>
          </w:p>
        </w:tc>
        <w:tc>
          <w:tcPr>
            <w:tcW w:w="1334" w:type="dxa"/>
            <w:noWrap/>
            <w:vAlign w:val="bottom"/>
          </w:tcPr>
          <w:p w:rsidR="002A2625" w:rsidRPr="002A2625" w:rsidRDefault="002A2625" w:rsidP="002A2625">
            <w:r w:rsidRPr="002A2625">
              <w:t>200 GR.</w:t>
            </w:r>
          </w:p>
        </w:tc>
        <w:tc>
          <w:tcPr>
            <w:tcW w:w="3786" w:type="dxa"/>
            <w:noWrap/>
            <w:vAlign w:val="bottom"/>
          </w:tcPr>
          <w:p w:rsidR="002A2625" w:rsidRPr="002A2625" w:rsidRDefault="002A2625" w:rsidP="002A2625">
            <w:r w:rsidRPr="002A2625">
              <w:t>ZEYTİNYAĞI</w:t>
            </w:r>
          </w:p>
        </w:tc>
        <w:tc>
          <w:tcPr>
            <w:tcW w:w="1424" w:type="dxa"/>
            <w:noWrap/>
            <w:vAlign w:val="bottom"/>
          </w:tcPr>
          <w:p w:rsidR="002A2625" w:rsidRPr="002A2625" w:rsidRDefault="002A2625" w:rsidP="002A2625">
            <w:r w:rsidRPr="002A2625">
              <w:t>5 GR.</w:t>
            </w:r>
          </w:p>
        </w:tc>
      </w:tr>
      <w:tr w:rsidR="002A2625" w:rsidRPr="002A2625" w:rsidTr="00D55E52">
        <w:trPr>
          <w:gridAfter w:val="4"/>
          <w:wAfter w:w="2760" w:type="dxa"/>
          <w:trHeight w:val="255"/>
        </w:trPr>
        <w:tc>
          <w:tcPr>
            <w:tcW w:w="3510" w:type="dxa"/>
            <w:noWrap/>
            <w:vAlign w:val="bottom"/>
          </w:tcPr>
          <w:p w:rsidR="002A2625" w:rsidRPr="002A2625" w:rsidRDefault="002A2625" w:rsidP="002A2625">
            <w:r w:rsidRPr="002A2625">
              <w:t>LİMON</w:t>
            </w:r>
          </w:p>
        </w:tc>
        <w:tc>
          <w:tcPr>
            <w:tcW w:w="1334" w:type="dxa"/>
            <w:noWrap/>
            <w:vAlign w:val="bottom"/>
          </w:tcPr>
          <w:p w:rsidR="002A2625" w:rsidRPr="002A2625" w:rsidRDefault="002A2625" w:rsidP="002A2625">
            <w:r w:rsidRPr="002A2625">
              <w:t>1/4 AD.</w:t>
            </w:r>
          </w:p>
        </w:tc>
        <w:tc>
          <w:tcPr>
            <w:tcW w:w="3786" w:type="dxa"/>
            <w:noWrap/>
            <w:vAlign w:val="bottom"/>
          </w:tcPr>
          <w:p w:rsidR="002A2625" w:rsidRPr="002A2625" w:rsidRDefault="002A2625" w:rsidP="002A2625">
            <w:r w:rsidRPr="002A2625">
              <w:t>KIRMIZILAHANA</w:t>
            </w:r>
          </w:p>
        </w:tc>
        <w:tc>
          <w:tcPr>
            <w:tcW w:w="1424" w:type="dxa"/>
            <w:noWrap/>
            <w:vAlign w:val="bottom"/>
          </w:tcPr>
          <w:p w:rsidR="002A2625" w:rsidRPr="002A2625" w:rsidRDefault="002A2625" w:rsidP="002A2625">
            <w:r w:rsidRPr="002A2625">
              <w:t>200 GR.</w:t>
            </w:r>
          </w:p>
        </w:tc>
      </w:tr>
      <w:tr w:rsidR="002A2625" w:rsidRPr="002A2625" w:rsidTr="00D55E52">
        <w:trPr>
          <w:gridAfter w:val="4"/>
          <w:wAfter w:w="2760" w:type="dxa"/>
          <w:trHeight w:val="255"/>
        </w:trPr>
        <w:tc>
          <w:tcPr>
            <w:tcW w:w="3510" w:type="dxa"/>
            <w:noWrap/>
            <w:vAlign w:val="bottom"/>
          </w:tcPr>
          <w:p w:rsidR="002A2625" w:rsidRPr="002A2625" w:rsidRDefault="002A2625" w:rsidP="002A2625">
            <w:r w:rsidRPr="002A2625">
              <w:t>MAYDANOZ</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TUZ</w:t>
            </w:r>
          </w:p>
        </w:tc>
        <w:tc>
          <w:tcPr>
            <w:tcW w:w="1424" w:type="dxa"/>
            <w:noWrap/>
            <w:vAlign w:val="bottom"/>
          </w:tcPr>
          <w:p w:rsidR="002A2625" w:rsidRPr="002A2625" w:rsidRDefault="002A2625" w:rsidP="002A2625">
            <w:r w:rsidRPr="002A2625">
              <w:t>2 GR.</w:t>
            </w:r>
          </w:p>
        </w:tc>
      </w:tr>
      <w:tr w:rsidR="002A2625" w:rsidRPr="002A2625" w:rsidTr="00D55E52">
        <w:trPr>
          <w:gridAfter w:val="4"/>
          <w:wAfter w:w="2760" w:type="dxa"/>
          <w:trHeight w:val="255"/>
        </w:trPr>
        <w:tc>
          <w:tcPr>
            <w:tcW w:w="3510" w:type="dxa"/>
            <w:noWrap/>
            <w:vAlign w:val="bottom"/>
          </w:tcPr>
          <w:p w:rsidR="002A2625" w:rsidRPr="002A2625" w:rsidRDefault="002A2625" w:rsidP="002A2625">
            <w:r w:rsidRPr="002A2625">
              <w:t>ZEYTİNYAĞI</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YOĞURT</w:t>
            </w:r>
          </w:p>
        </w:tc>
        <w:tc>
          <w:tcPr>
            <w:tcW w:w="1424" w:type="dxa"/>
            <w:noWrap/>
            <w:vAlign w:val="bottom"/>
          </w:tcPr>
          <w:p w:rsidR="002A2625" w:rsidRPr="002A2625" w:rsidRDefault="002A2625" w:rsidP="002A2625">
            <w:r w:rsidRPr="002A2625">
              <w:t>100 GR.</w:t>
            </w:r>
          </w:p>
        </w:tc>
      </w:tr>
      <w:tr w:rsidR="002A2625" w:rsidRPr="002A2625" w:rsidTr="00D55E52">
        <w:trPr>
          <w:gridAfter w:val="4"/>
          <w:wAfter w:w="2760" w:type="dxa"/>
          <w:trHeight w:val="255"/>
        </w:trPr>
        <w:tc>
          <w:tcPr>
            <w:tcW w:w="3510" w:type="dxa"/>
            <w:noWrap/>
            <w:vAlign w:val="bottom"/>
          </w:tcPr>
          <w:p w:rsidR="002A2625" w:rsidRPr="002A2625" w:rsidRDefault="002A2625" w:rsidP="002A2625">
            <w:r w:rsidRPr="002A2625">
              <w:t> </w:t>
            </w:r>
          </w:p>
        </w:tc>
        <w:tc>
          <w:tcPr>
            <w:tcW w:w="1334" w:type="dxa"/>
            <w:noWrap/>
            <w:vAlign w:val="bottom"/>
          </w:tcPr>
          <w:p w:rsidR="002A2625" w:rsidRPr="002A2625" w:rsidRDefault="002A2625" w:rsidP="002A2625">
            <w:r w:rsidRPr="002A2625">
              <w:t> </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Pr>
              <w:rPr>
                <w:b/>
                <w:u w:val="single"/>
              </w:rPr>
            </w:pPr>
            <w:r w:rsidRPr="002A2625">
              <w:rPr>
                <w:b/>
                <w:u w:val="single"/>
              </w:rPr>
              <w:t>TURŞU</w:t>
            </w:r>
          </w:p>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D55E52">
        <w:trPr>
          <w:gridAfter w:val="4"/>
          <w:wAfter w:w="2760" w:type="dxa"/>
          <w:trHeight w:val="255"/>
        </w:trPr>
        <w:tc>
          <w:tcPr>
            <w:tcW w:w="3510" w:type="dxa"/>
            <w:noWrap/>
            <w:vAlign w:val="bottom"/>
          </w:tcPr>
          <w:p w:rsidR="002A2625" w:rsidRPr="002A2625" w:rsidRDefault="002A2625" w:rsidP="002A2625">
            <w:r w:rsidRPr="002A2625">
              <w:t>TURŞU ÇEŞİTLERİ</w:t>
            </w:r>
          </w:p>
        </w:tc>
        <w:tc>
          <w:tcPr>
            <w:tcW w:w="1334" w:type="dxa"/>
            <w:noWrap/>
            <w:vAlign w:val="bottom"/>
          </w:tcPr>
          <w:p w:rsidR="002A2625" w:rsidRPr="002A2625" w:rsidRDefault="002A2625" w:rsidP="002A2625">
            <w:r w:rsidRPr="002A2625">
              <w:t>150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Pr>
              <w:rPr>
                <w:b/>
                <w:u w:val="single"/>
              </w:rPr>
            </w:pPr>
          </w:p>
          <w:p w:rsidR="002A2625" w:rsidRPr="002A2625" w:rsidRDefault="002A2625" w:rsidP="002A2625">
            <w:r w:rsidRPr="002A2625">
              <w:rPr>
                <w:b/>
                <w:u w:val="single"/>
              </w:rPr>
              <w:lastRenderedPageBreak/>
              <w:t>KOMPOSTO</w:t>
            </w:r>
          </w:p>
        </w:tc>
        <w:tc>
          <w:tcPr>
            <w:tcW w:w="1334" w:type="dxa"/>
            <w:noWrap/>
          </w:tcPr>
          <w:p w:rsidR="002A2625" w:rsidRPr="002A2625" w:rsidRDefault="002A2625" w:rsidP="002A2625"/>
        </w:tc>
        <w:tc>
          <w:tcPr>
            <w:tcW w:w="3786" w:type="dxa"/>
            <w:noWrap/>
          </w:tcPr>
          <w:p w:rsidR="002A2625" w:rsidRPr="002A2625" w:rsidRDefault="002A2625" w:rsidP="002A2625"/>
          <w:p w:rsidR="002A2625" w:rsidRPr="002A2625" w:rsidRDefault="002A2625" w:rsidP="002A2625">
            <w:r w:rsidRPr="002A2625">
              <w:rPr>
                <w:b/>
                <w:u w:val="single"/>
              </w:rPr>
              <w:lastRenderedPageBreak/>
              <w:t>HOŞAF</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TAZE MEYVE</w:t>
            </w:r>
          </w:p>
        </w:tc>
        <w:tc>
          <w:tcPr>
            <w:tcW w:w="1334" w:type="dxa"/>
            <w:noWrap/>
          </w:tcPr>
          <w:p w:rsidR="002A2625" w:rsidRPr="002A2625" w:rsidRDefault="002A2625" w:rsidP="002A2625">
            <w:r w:rsidRPr="002A2625">
              <w:t>80 GR</w:t>
            </w:r>
          </w:p>
        </w:tc>
        <w:tc>
          <w:tcPr>
            <w:tcW w:w="3786" w:type="dxa"/>
            <w:noWrap/>
          </w:tcPr>
          <w:p w:rsidR="002A2625" w:rsidRPr="002A2625" w:rsidRDefault="002A2625" w:rsidP="002A2625">
            <w:pPr>
              <w:rPr>
                <w:b/>
                <w:u w:val="single"/>
              </w:rPr>
            </w:pPr>
            <w:r w:rsidRPr="002A2625">
              <w:t>KURU MEYVE</w:t>
            </w:r>
          </w:p>
        </w:tc>
        <w:tc>
          <w:tcPr>
            <w:tcW w:w="1424" w:type="dxa"/>
            <w:noWrap/>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ŞEKER</w:t>
            </w:r>
          </w:p>
        </w:tc>
        <w:tc>
          <w:tcPr>
            <w:tcW w:w="1334" w:type="dxa"/>
            <w:noWrap/>
          </w:tcPr>
          <w:p w:rsidR="002A2625" w:rsidRPr="002A2625" w:rsidRDefault="002A2625" w:rsidP="002A2625">
            <w:r w:rsidRPr="002A2625">
              <w:t>40 GR</w:t>
            </w:r>
          </w:p>
        </w:tc>
        <w:tc>
          <w:tcPr>
            <w:tcW w:w="3786" w:type="dxa"/>
            <w:noWrap/>
          </w:tcPr>
          <w:p w:rsidR="002A2625" w:rsidRPr="002A2625" w:rsidRDefault="002A2625" w:rsidP="002A2625">
            <w:r w:rsidRPr="002A2625">
              <w:t>TOZ ŞEKER</w:t>
            </w:r>
          </w:p>
        </w:tc>
        <w:tc>
          <w:tcPr>
            <w:tcW w:w="1424" w:type="dxa"/>
            <w:noWrap/>
          </w:tcPr>
          <w:p w:rsidR="002A2625" w:rsidRPr="002A2625" w:rsidRDefault="002A2625" w:rsidP="002A2625">
            <w:r w:rsidRPr="002A2625">
              <w:t>40 GR</w:t>
            </w:r>
          </w:p>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p>
          <w:p w:rsidR="002A2625" w:rsidRPr="002A2625" w:rsidRDefault="002A2625" w:rsidP="002A2625">
            <w:pPr>
              <w:rPr>
                <w:b/>
                <w:bCs/>
                <w:u w:val="single"/>
              </w:rPr>
            </w:pPr>
            <w:r w:rsidRPr="002A2625">
              <w:rPr>
                <w:b/>
                <w:bCs/>
                <w:u w:val="single"/>
              </w:rPr>
              <w:t>CACIK</w:t>
            </w:r>
          </w:p>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YOĞURT</w:t>
            </w:r>
          </w:p>
        </w:tc>
        <w:tc>
          <w:tcPr>
            <w:tcW w:w="1334" w:type="dxa"/>
            <w:noWrap/>
          </w:tcPr>
          <w:p w:rsidR="002A2625" w:rsidRPr="002A2625" w:rsidRDefault="002A2625" w:rsidP="002A2625">
            <w:r w:rsidRPr="002A2625">
              <w:t>150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SALATALIK</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NANE</w:t>
            </w:r>
          </w:p>
        </w:tc>
        <w:tc>
          <w:tcPr>
            <w:tcW w:w="1334" w:type="dxa"/>
            <w:noWrap/>
          </w:tcPr>
          <w:p w:rsidR="002A2625" w:rsidRPr="002A2625" w:rsidRDefault="002A2625" w:rsidP="002A2625">
            <w:r w:rsidRPr="002A2625">
              <w:t>0,4 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Z.YAĞ</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tc>
        <w:tc>
          <w:tcPr>
            <w:tcW w:w="1424" w:type="dxa"/>
            <w:noWrap/>
          </w:tcPr>
          <w:p w:rsidR="002A2625" w:rsidRPr="002A2625" w:rsidRDefault="002A2625" w:rsidP="002A2625"/>
        </w:tc>
      </w:tr>
    </w:tbl>
    <w:p w:rsidR="000D5E5E" w:rsidRDefault="000D5E5E" w:rsidP="000D5E5E">
      <w:pPr>
        <w:pStyle w:val="GvdeMetni3"/>
        <w:spacing w:line="240" w:lineRule="auto"/>
        <w:rPr>
          <w:rFonts w:ascii="Times New Roman" w:hAnsi="Times New Roman"/>
          <w:sz w:val="22"/>
          <w:szCs w:val="22"/>
        </w:rPr>
      </w:pPr>
    </w:p>
    <w:p w:rsidR="000D5E5E" w:rsidRDefault="000D5E5E" w:rsidP="000D5E5E">
      <w:pPr>
        <w:pStyle w:val="GvdeMetni3"/>
        <w:spacing w:line="240" w:lineRule="auto"/>
        <w:rPr>
          <w:rFonts w:ascii="Times New Roman" w:hAnsi="Times New Roman"/>
          <w:sz w:val="22"/>
          <w:szCs w:val="22"/>
        </w:rPr>
      </w:pPr>
    </w:p>
    <w:p w:rsidR="0092545B" w:rsidRPr="00CD2A6A" w:rsidRDefault="000D5E5E" w:rsidP="000D5E5E">
      <w:pPr>
        <w:pStyle w:val="GvdeMetni3"/>
        <w:spacing w:line="240" w:lineRule="auto"/>
        <w:rPr>
          <w:rFonts w:ascii="Times New Roman" w:hAnsi="Times New Roman"/>
          <w:sz w:val="22"/>
          <w:szCs w:val="22"/>
        </w:rPr>
      </w:pPr>
      <w:r>
        <w:rPr>
          <w:rFonts w:ascii="Times New Roman" w:hAnsi="Times New Roman"/>
          <w:sz w:val="22"/>
          <w:szCs w:val="22"/>
        </w:rPr>
        <w:t xml:space="preserve">             </w:t>
      </w:r>
      <w:r w:rsidR="0092545B" w:rsidRPr="00CD2A6A">
        <w:rPr>
          <w:rFonts w:ascii="Times New Roman" w:hAnsi="Times New Roman"/>
          <w:sz w:val="22"/>
          <w:szCs w:val="22"/>
        </w:rPr>
        <w:t xml:space="preserve">Yemek </w:t>
      </w:r>
      <w:r w:rsidR="00D412F4" w:rsidRPr="00CD2A6A">
        <w:rPr>
          <w:rFonts w:ascii="Times New Roman" w:hAnsi="Times New Roman"/>
          <w:sz w:val="22"/>
          <w:szCs w:val="22"/>
        </w:rPr>
        <w:t>kaliteli, lezzetli, doyurucu</w:t>
      </w:r>
      <w:r w:rsidR="00172BDA" w:rsidRPr="00CD2A6A">
        <w:rPr>
          <w:rFonts w:ascii="Times New Roman" w:hAnsi="Times New Roman"/>
          <w:sz w:val="22"/>
          <w:szCs w:val="22"/>
        </w:rPr>
        <w:t>, e</w:t>
      </w:r>
      <w:r w:rsidR="0092545B" w:rsidRPr="00CD2A6A">
        <w:rPr>
          <w:rFonts w:ascii="Times New Roman" w:hAnsi="Times New Roman"/>
          <w:sz w:val="22"/>
          <w:szCs w:val="22"/>
        </w:rPr>
        <w:t xml:space="preserve">kmek ilavesi ile birlikte yetişkin bir insanın günlük enerji ve besin maddeleri ihtiyacının en az üçte birini karşılayabilecek şekilde ortalama </w:t>
      </w:r>
      <w:r w:rsidR="00D412F4" w:rsidRPr="00CD2A6A">
        <w:rPr>
          <w:rFonts w:ascii="Times New Roman" w:hAnsi="Times New Roman"/>
          <w:sz w:val="22"/>
          <w:szCs w:val="22"/>
        </w:rPr>
        <w:t>8</w:t>
      </w:r>
      <w:r w:rsidR="00181BA6" w:rsidRPr="00CD2A6A">
        <w:rPr>
          <w:rFonts w:ascii="Times New Roman" w:hAnsi="Times New Roman"/>
          <w:sz w:val="22"/>
          <w:szCs w:val="22"/>
        </w:rPr>
        <w:t>00</w:t>
      </w:r>
      <w:r w:rsidR="00D412F4" w:rsidRPr="00CD2A6A">
        <w:rPr>
          <w:rFonts w:ascii="Times New Roman" w:hAnsi="Times New Roman"/>
          <w:sz w:val="22"/>
          <w:szCs w:val="22"/>
        </w:rPr>
        <w:t>–</w:t>
      </w:r>
      <w:r w:rsidR="00181BA6" w:rsidRPr="00CD2A6A">
        <w:rPr>
          <w:rFonts w:ascii="Times New Roman" w:hAnsi="Times New Roman"/>
          <w:sz w:val="22"/>
          <w:szCs w:val="22"/>
        </w:rPr>
        <w:t>13</w:t>
      </w:r>
      <w:r w:rsidR="00D412F4" w:rsidRPr="00CD2A6A">
        <w:rPr>
          <w:rFonts w:ascii="Times New Roman" w:hAnsi="Times New Roman"/>
          <w:sz w:val="22"/>
          <w:szCs w:val="22"/>
        </w:rPr>
        <w:t>00</w:t>
      </w:r>
      <w:r w:rsidR="0092545B" w:rsidRPr="00CD2A6A">
        <w:rPr>
          <w:rFonts w:ascii="Times New Roman" w:hAnsi="Times New Roman"/>
          <w:sz w:val="22"/>
          <w:szCs w:val="22"/>
        </w:rPr>
        <w:t xml:space="preserve"> kalori değerinde olmalıdır.</w:t>
      </w:r>
    </w:p>
    <w:p w:rsidR="0092545B" w:rsidRPr="00CD2A6A" w:rsidRDefault="0092545B">
      <w:pPr>
        <w:jc w:val="both"/>
        <w:rPr>
          <w:sz w:val="22"/>
          <w:szCs w:val="22"/>
        </w:rPr>
      </w:pPr>
      <w:r w:rsidRPr="00CD2A6A">
        <w:rPr>
          <w:sz w:val="22"/>
          <w:szCs w:val="22"/>
        </w:rPr>
        <w:t xml:space="preserve">      </w:t>
      </w:r>
      <w:r w:rsidR="00C72B11" w:rsidRPr="00CD2A6A">
        <w:rPr>
          <w:sz w:val="22"/>
          <w:szCs w:val="22"/>
        </w:rPr>
        <w:tab/>
      </w:r>
      <w:r w:rsidRPr="00CD2A6A">
        <w:rPr>
          <w:sz w:val="22"/>
          <w:szCs w:val="22"/>
        </w:rPr>
        <w:t>Yemekler az tuzlu ve az baharatlı olacak ve kesinlikle ithal et kullanılmayacaktır.</w:t>
      </w:r>
    </w:p>
    <w:p w:rsidR="00C72B11" w:rsidRPr="00CD2A6A" w:rsidRDefault="00C72B11">
      <w:pPr>
        <w:jc w:val="both"/>
        <w:rPr>
          <w:sz w:val="22"/>
          <w:szCs w:val="22"/>
        </w:rPr>
      </w:pPr>
      <w:r w:rsidRPr="00CD2A6A">
        <w:rPr>
          <w:sz w:val="22"/>
          <w:szCs w:val="22"/>
        </w:rPr>
        <w:tab/>
        <w:t xml:space="preserve">Kızartmalarda kullanılan yanık yağlar ikinci kez kullanılmayacaktır. Yüklenici atık yağ raporunu gerektiğinde denetlemelerde gösterecektir. </w:t>
      </w:r>
    </w:p>
    <w:p w:rsidR="0092545B" w:rsidRPr="00CD2A6A" w:rsidRDefault="0092545B">
      <w:pPr>
        <w:jc w:val="both"/>
        <w:rPr>
          <w:sz w:val="22"/>
          <w:szCs w:val="22"/>
        </w:rPr>
      </w:pPr>
      <w:r w:rsidRPr="00CD2A6A">
        <w:rPr>
          <w:sz w:val="22"/>
          <w:szCs w:val="22"/>
        </w:rPr>
        <w:t xml:space="preserve">      </w:t>
      </w:r>
      <w:r w:rsidR="00C72B11" w:rsidRPr="00CD2A6A">
        <w:rPr>
          <w:sz w:val="22"/>
          <w:szCs w:val="22"/>
        </w:rPr>
        <w:tab/>
      </w:r>
      <w:r w:rsidRPr="00CD2A6A">
        <w:rPr>
          <w:sz w:val="22"/>
          <w:szCs w:val="22"/>
        </w:rPr>
        <w:t xml:space="preserve">Ekmekler kişi başına </w:t>
      </w:r>
      <w:r w:rsidR="00145020" w:rsidRPr="00CD2A6A">
        <w:rPr>
          <w:sz w:val="22"/>
          <w:szCs w:val="22"/>
        </w:rPr>
        <w:t xml:space="preserve">2’şer adetten </w:t>
      </w:r>
      <w:r w:rsidRPr="00CD2A6A">
        <w:rPr>
          <w:sz w:val="22"/>
          <w:szCs w:val="22"/>
        </w:rPr>
        <w:t xml:space="preserve">hesaplanmalı ve </w:t>
      </w:r>
      <w:r w:rsidR="00AA5A01" w:rsidRPr="00CD2A6A">
        <w:rPr>
          <w:sz w:val="22"/>
          <w:szCs w:val="22"/>
        </w:rPr>
        <w:t xml:space="preserve">toplamda </w:t>
      </w:r>
      <w:r w:rsidR="00E246BB">
        <w:rPr>
          <w:sz w:val="22"/>
          <w:szCs w:val="22"/>
        </w:rPr>
        <w:t>80-100</w:t>
      </w:r>
      <w:r w:rsidR="00145020" w:rsidRPr="00CD2A6A">
        <w:rPr>
          <w:sz w:val="22"/>
          <w:szCs w:val="22"/>
        </w:rPr>
        <w:t xml:space="preserve"> gr</w:t>
      </w:r>
      <w:r w:rsidRPr="00CD2A6A">
        <w:rPr>
          <w:sz w:val="22"/>
          <w:szCs w:val="22"/>
        </w:rPr>
        <w:t xml:space="preserve"> olmalıdır. </w:t>
      </w:r>
    </w:p>
    <w:p w:rsidR="008134CE" w:rsidRPr="00CD2A6A" w:rsidRDefault="008134CE">
      <w:pPr>
        <w:jc w:val="both"/>
        <w:rPr>
          <w:sz w:val="22"/>
          <w:szCs w:val="22"/>
        </w:rPr>
      </w:pPr>
      <w:r w:rsidRPr="00CD2A6A">
        <w:rPr>
          <w:sz w:val="22"/>
          <w:szCs w:val="22"/>
        </w:rPr>
        <w:t xml:space="preserve">      </w:t>
      </w:r>
      <w:r w:rsidR="00C72B11" w:rsidRPr="00CD2A6A">
        <w:rPr>
          <w:sz w:val="22"/>
          <w:szCs w:val="22"/>
        </w:rPr>
        <w:tab/>
      </w:r>
      <w:r w:rsidRPr="00CD2A6A">
        <w:rPr>
          <w:sz w:val="22"/>
          <w:szCs w:val="22"/>
        </w:rPr>
        <w:t xml:space="preserve">Her öğün </w:t>
      </w:r>
      <w:r w:rsidRPr="00DB1461">
        <w:rPr>
          <w:sz w:val="22"/>
          <w:szCs w:val="22"/>
        </w:rPr>
        <w:t>kişi başı 1 adet (</w:t>
      </w:r>
      <w:r w:rsidR="002A2625" w:rsidRPr="00DB1461">
        <w:rPr>
          <w:sz w:val="22"/>
          <w:szCs w:val="22"/>
        </w:rPr>
        <w:t>20</w:t>
      </w:r>
      <w:r w:rsidR="00D4717D" w:rsidRPr="00DB1461">
        <w:rPr>
          <w:sz w:val="22"/>
          <w:szCs w:val="22"/>
        </w:rPr>
        <w:t>0</w:t>
      </w:r>
      <w:r w:rsidRPr="00DB1461">
        <w:rPr>
          <w:sz w:val="22"/>
          <w:szCs w:val="22"/>
        </w:rPr>
        <w:t xml:space="preserve"> cc) </w:t>
      </w:r>
      <w:r w:rsidR="006B1832" w:rsidRPr="00DB1461">
        <w:rPr>
          <w:sz w:val="22"/>
          <w:szCs w:val="22"/>
        </w:rPr>
        <w:t xml:space="preserve">kapalı ambalajda </w:t>
      </w:r>
      <w:r w:rsidR="006B1832" w:rsidRPr="00CD2A6A">
        <w:rPr>
          <w:sz w:val="22"/>
          <w:szCs w:val="22"/>
        </w:rPr>
        <w:t xml:space="preserve">pet </w:t>
      </w:r>
      <w:r w:rsidR="00C47389">
        <w:rPr>
          <w:sz w:val="22"/>
          <w:szCs w:val="22"/>
        </w:rPr>
        <w:t>bardak</w:t>
      </w:r>
      <w:r w:rsidRPr="00CD2A6A">
        <w:rPr>
          <w:sz w:val="22"/>
          <w:szCs w:val="22"/>
        </w:rPr>
        <w:t xml:space="preserve"> su verilecektir. </w:t>
      </w:r>
    </w:p>
    <w:p w:rsidR="00F8315B" w:rsidRPr="00CD2A6A" w:rsidRDefault="00DC04C0" w:rsidP="00F41067">
      <w:pPr>
        <w:ind w:right="-1" w:firstLine="708"/>
        <w:jc w:val="both"/>
        <w:rPr>
          <w:sz w:val="22"/>
          <w:szCs w:val="22"/>
        </w:rPr>
      </w:pPr>
      <w:r w:rsidRPr="00CD2A6A">
        <w:rPr>
          <w:sz w:val="22"/>
          <w:szCs w:val="22"/>
        </w:rPr>
        <w:t>Yemek çeşitliliğini artırmak ve iş kolaylığı sağlamak açısından menüde hazır ürünler kullanılabilir. Bu hazır ürünlerin uygun şartlarda (soğuk) depolanarak servise hazır hale getirilmesi sağlanmalıdır.</w:t>
      </w:r>
      <w:r w:rsidR="00F8315B" w:rsidRPr="00CD2A6A">
        <w:rPr>
          <w:sz w:val="22"/>
          <w:szCs w:val="22"/>
        </w:rPr>
        <w:t xml:space="preserve"> </w:t>
      </w:r>
    </w:p>
    <w:p w:rsidR="0092545B" w:rsidRPr="00CD2A6A" w:rsidRDefault="0092545B">
      <w:pPr>
        <w:jc w:val="both"/>
        <w:rPr>
          <w:sz w:val="22"/>
          <w:szCs w:val="22"/>
        </w:rPr>
      </w:pPr>
      <w:r w:rsidRPr="00CD2A6A">
        <w:rPr>
          <w:sz w:val="22"/>
          <w:szCs w:val="22"/>
        </w:rPr>
        <w:t xml:space="preserve">      </w:t>
      </w:r>
      <w:r w:rsidR="00C72B11" w:rsidRPr="00CD2A6A">
        <w:rPr>
          <w:sz w:val="22"/>
          <w:szCs w:val="22"/>
        </w:rPr>
        <w:tab/>
      </w:r>
      <w:r w:rsidR="00A17EEF" w:rsidRPr="00CD2A6A">
        <w:rPr>
          <w:sz w:val="22"/>
          <w:szCs w:val="22"/>
        </w:rPr>
        <w:t>Yüklenicinin</w:t>
      </w:r>
      <w:r w:rsidR="00111A15" w:rsidRPr="00CD2A6A">
        <w:rPr>
          <w:sz w:val="22"/>
          <w:szCs w:val="22"/>
        </w:rPr>
        <w:t xml:space="preserve"> mutfak yöneticisi (gıda mühendisi ya da diyetisyen)</w:t>
      </w:r>
      <w:r w:rsidRPr="00CD2A6A">
        <w:rPr>
          <w:sz w:val="22"/>
          <w:szCs w:val="22"/>
        </w:rPr>
        <w:t xml:space="preserve">, </w:t>
      </w:r>
      <w:r w:rsidR="000A0C30" w:rsidRPr="00CD2A6A">
        <w:rPr>
          <w:sz w:val="22"/>
          <w:szCs w:val="22"/>
        </w:rPr>
        <w:t>İdare</w:t>
      </w:r>
      <w:r w:rsidRPr="00CD2A6A">
        <w:rPr>
          <w:sz w:val="22"/>
          <w:szCs w:val="22"/>
        </w:rPr>
        <w:t xml:space="preserve"> ile sürekli diyalog halinde bulunarak uygun beslenme standartları ve özellikleri ile yemekhanelerin yiyecek ve sağlık politikasını doğru yorumlamak ve bütün öğrenci – personel için optimum beslenme standartlarının devam etmesini sağlamakla sorumludur.</w:t>
      </w:r>
    </w:p>
    <w:p w:rsidR="00F8315B" w:rsidRPr="00CD2A6A" w:rsidRDefault="0092545B" w:rsidP="00080181">
      <w:pPr>
        <w:jc w:val="both"/>
        <w:rPr>
          <w:color w:val="FF0000"/>
          <w:sz w:val="22"/>
          <w:szCs w:val="22"/>
        </w:rPr>
      </w:pPr>
      <w:r w:rsidRPr="00CD2A6A">
        <w:rPr>
          <w:sz w:val="22"/>
          <w:szCs w:val="22"/>
        </w:rPr>
        <w:t xml:space="preserve">    </w:t>
      </w:r>
      <w:r w:rsidR="00C72B11" w:rsidRPr="00CD2A6A">
        <w:rPr>
          <w:sz w:val="22"/>
          <w:szCs w:val="22"/>
        </w:rPr>
        <w:tab/>
      </w:r>
      <w:r w:rsidRPr="00CD2A6A">
        <w:rPr>
          <w:sz w:val="22"/>
          <w:szCs w:val="22"/>
        </w:rPr>
        <w:t xml:space="preserve"> </w:t>
      </w:r>
      <w:r w:rsidR="00A17EEF" w:rsidRPr="00CD2A6A">
        <w:rPr>
          <w:sz w:val="22"/>
          <w:szCs w:val="22"/>
        </w:rPr>
        <w:t>Yüklenici</w:t>
      </w:r>
      <w:r w:rsidRPr="00CD2A6A">
        <w:rPr>
          <w:sz w:val="22"/>
          <w:szCs w:val="22"/>
        </w:rPr>
        <w:t xml:space="preserve"> sağladığı bütün yiyecek ve içecekleri </w:t>
      </w:r>
      <w:r w:rsidR="00080181" w:rsidRPr="00CD2A6A">
        <w:rPr>
          <w:sz w:val="22"/>
          <w:szCs w:val="22"/>
        </w:rPr>
        <w:t xml:space="preserve">bu </w:t>
      </w:r>
      <w:r w:rsidRPr="00CD2A6A">
        <w:rPr>
          <w:sz w:val="22"/>
          <w:szCs w:val="22"/>
        </w:rPr>
        <w:t>teknik şartname</w:t>
      </w:r>
      <w:r w:rsidR="00080181" w:rsidRPr="00CD2A6A">
        <w:rPr>
          <w:sz w:val="22"/>
          <w:szCs w:val="22"/>
        </w:rPr>
        <w:t xml:space="preserve">ye </w:t>
      </w:r>
      <w:r w:rsidRPr="00CD2A6A">
        <w:rPr>
          <w:sz w:val="22"/>
          <w:szCs w:val="22"/>
        </w:rPr>
        <w:t>uygun ol</w:t>
      </w:r>
      <w:r w:rsidR="00F41067" w:rsidRPr="00CD2A6A">
        <w:rPr>
          <w:sz w:val="22"/>
          <w:szCs w:val="22"/>
        </w:rPr>
        <w:t>mak kaydıyla</w:t>
      </w:r>
      <w:r w:rsidRPr="00CD2A6A">
        <w:rPr>
          <w:sz w:val="22"/>
          <w:szCs w:val="22"/>
        </w:rPr>
        <w:t xml:space="preserve">, </w:t>
      </w:r>
      <w:r w:rsidR="00310B1D" w:rsidRPr="00CD2A6A">
        <w:rPr>
          <w:sz w:val="22"/>
          <w:szCs w:val="22"/>
        </w:rPr>
        <w:t>s</w:t>
      </w:r>
      <w:r w:rsidRPr="00CD2A6A">
        <w:rPr>
          <w:sz w:val="22"/>
          <w:szCs w:val="22"/>
        </w:rPr>
        <w:t>ebze ve meyveleri taze olarak,</w:t>
      </w:r>
      <w:r w:rsidR="00080181" w:rsidRPr="00CD2A6A">
        <w:rPr>
          <w:sz w:val="22"/>
          <w:szCs w:val="22"/>
        </w:rPr>
        <w:t xml:space="preserve"> k</w:t>
      </w:r>
      <w:r w:rsidRPr="00CD2A6A">
        <w:rPr>
          <w:sz w:val="22"/>
          <w:szCs w:val="22"/>
        </w:rPr>
        <w:t xml:space="preserve">uru gıdaları </w:t>
      </w:r>
      <w:r w:rsidR="00F41067" w:rsidRPr="00CD2A6A">
        <w:rPr>
          <w:sz w:val="22"/>
          <w:szCs w:val="22"/>
        </w:rPr>
        <w:t xml:space="preserve">ise </w:t>
      </w:r>
      <w:r w:rsidRPr="00CD2A6A">
        <w:rPr>
          <w:sz w:val="22"/>
          <w:szCs w:val="22"/>
        </w:rPr>
        <w:t>depolama kapasitesini göz önüne alarak temin edecektir.</w:t>
      </w:r>
      <w:r w:rsidR="00F8315B" w:rsidRPr="00CD2A6A">
        <w:rPr>
          <w:sz w:val="22"/>
          <w:szCs w:val="22"/>
        </w:rPr>
        <w:t xml:space="preserve"> </w:t>
      </w:r>
    </w:p>
    <w:p w:rsidR="00C470D6" w:rsidRPr="00CD2A6A" w:rsidRDefault="00C470D6" w:rsidP="00C72B11">
      <w:pPr>
        <w:jc w:val="both"/>
        <w:rPr>
          <w:sz w:val="22"/>
          <w:szCs w:val="22"/>
        </w:rPr>
      </w:pPr>
    </w:p>
    <w:p w:rsidR="0092545B" w:rsidRPr="00E05359" w:rsidRDefault="00921958" w:rsidP="0000789F">
      <w:pPr>
        <w:pStyle w:val="Balk4"/>
        <w:ind w:left="0"/>
        <w:jc w:val="both"/>
        <w:rPr>
          <w:sz w:val="22"/>
          <w:szCs w:val="22"/>
        </w:rPr>
      </w:pPr>
      <w:r w:rsidRPr="00E05359">
        <w:rPr>
          <w:sz w:val="22"/>
          <w:szCs w:val="22"/>
        </w:rPr>
        <w:t>Madde–2</w:t>
      </w:r>
      <w:r w:rsidR="009861E9" w:rsidRPr="00E05359">
        <w:rPr>
          <w:sz w:val="22"/>
          <w:szCs w:val="22"/>
        </w:rPr>
        <w:t>5</w:t>
      </w:r>
      <w:r w:rsidR="00037348" w:rsidRPr="00E05359">
        <w:rPr>
          <w:sz w:val="22"/>
          <w:szCs w:val="22"/>
        </w:rPr>
        <w:t xml:space="preserve"> </w:t>
      </w:r>
      <w:r w:rsidR="0092545B" w:rsidRPr="00E05359">
        <w:rPr>
          <w:sz w:val="22"/>
          <w:szCs w:val="22"/>
        </w:rPr>
        <w:t>YEMEK</w:t>
      </w:r>
      <w:r w:rsidR="007F0BC5" w:rsidRPr="00E05359">
        <w:rPr>
          <w:sz w:val="22"/>
          <w:szCs w:val="22"/>
        </w:rPr>
        <w:t>LERDE</w:t>
      </w:r>
      <w:r w:rsidR="0092545B" w:rsidRPr="00E05359">
        <w:rPr>
          <w:sz w:val="22"/>
          <w:szCs w:val="22"/>
        </w:rPr>
        <w:t xml:space="preserve"> KULLANILACAK MALZEMELER</w:t>
      </w:r>
      <w:r w:rsidR="007F0BC5" w:rsidRPr="00E05359">
        <w:rPr>
          <w:sz w:val="22"/>
          <w:szCs w:val="22"/>
        </w:rPr>
        <w:t>İN NİTELİKLERİ</w:t>
      </w:r>
      <w:r w:rsidR="0092545B" w:rsidRPr="00E05359">
        <w:rPr>
          <w:sz w:val="22"/>
          <w:szCs w:val="22"/>
        </w:rPr>
        <w:t xml:space="preserve">    </w:t>
      </w:r>
    </w:p>
    <w:p w:rsidR="00D86752" w:rsidRPr="00E05359" w:rsidRDefault="00D86752" w:rsidP="00D86752">
      <w:pPr>
        <w:rPr>
          <w:sz w:val="22"/>
          <w:szCs w:val="22"/>
        </w:rPr>
      </w:pPr>
    </w:p>
    <w:p w:rsidR="00332D57" w:rsidRPr="00DB1461" w:rsidRDefault="00997876" w:rsidP="0000789F">
      <w:pPr>
        <w:jc w:val="both"/>
        <w:rPr>
          <w:b/>
          <w:sz w:val="22"/>
          <w:szCs w:val="22"/>
        </w:rPr>
      </w:pPr>
      <w:r w:rsidRPr="00DB1461">
        <w:rPr>
          <w:b/>
          <w:sz w:val="22"/>
          <w:szCs w:val="22"/>
        </w:rPr>
        <w:t xml:space="preserve">1-ETLER: </w:t>
      </w:r>
    </w:p>
    <w:p w:rsidR="00E05359" w:rsidRPr="00DB1461" w:rsidRDefault="00E05359" w:rsidP="0000789F">
      <w:pPr>
        <w:jc w:val="both"/>
        <w:rPr>
          <w:sz w:val="22"/>
          <w:szCs w:val="22"/>
        </w:rPr>
      </w:pPr>
      <w:r w:rsidRPr="00DB1461">
        <w:rPr>
          <w:b/>
          <w:sz w:val="22"/>
          <w:szCs w:val="22"/>
        </w:rPr>
        <w:t xml:space="preserve">-Kemiksiz Dana Eti;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Etlerin rengi pembe, kırmızı arası olacaktır.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Kesilmiş et üzerinde yabancı bir madde (Deri, Kıl, Pislik, Dışkı, Toprak vs.) bulunmayacaktır.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Kendine has et görünüşünde, et kokusunda olacaktır.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Etler; But ve kol olarak getirilecektir. Butların uyluk kemiği kalabilir.)</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Kaburga eti tek başına, kol olmadan alınmayacaktır.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Böbrek yağı, karın boşluğu kavram yağı fazla olan iç yağları alınmış olacaktır..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Gerektiğinde sipariş yemeğin cinsine göre (Haşlama et, Kızartma et, Rosto et vs.) yapılacaktır.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Fiziki muayene </w:t>
      </w:r>
      <w:r w:rsidR="00195385" w:rsidRPr="00DB1461">
        <w:rPr>
          <w:sz w:val="22"/>
          <w:szCs w:val="22"/>
        </w:rPr>
        <w:t>sonucu etler</w:t>
      </w:r>
      <w:r w:rsidRPr="00DB1461">
        <w:rPr>
          <w:sz w:val="22"/>
          <w:szCs w:val="22"/>
        </w:rPr>
        <w:t xml:space="preserve">; yeni kesim olmayacaktır. Kesimden sonra 8-12 saat dinlendirilmiş olacak, rigor mortisi tamamlanmış olacaktır.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Et üzerinde kesim haneye ait kodlu mühür, okunaklı şekilde basılmış olacaktır.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Tarım ve Köy İşleri Bakanlığı tarafından verilen veteriner sağlık raporu ve dezenfeksiyon belgesi olmalı, bu belgelerde etin kesim tarihi, teslim tarihi, yüklenici ismi ve kaşesi, adeti, ağırlığı, markası ve bu belgelerin o ete ait olduğunu gösteren et üzerindeki soğuk damga </w:t>
      </w:r>
      <w:r w:rsidR="00195385" w:rsidRPr="00DB1461">
        <w:rPr>
          <w:sz w:val="22"/>
          <w:szCs w:val="22"/>
        </w:rPr>
        <w:t>numarası yer</w:t>
      </w:r>
      <w:r w:rsidRPr="00DB1461">
        <w:rPr>
          <w:sz w:val="22"/>
          <w:szCs w:val="22"/>
        </w:rPr>
        <w:t xml:space="preserve"> almalıdır.</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Etler kefen ile örtülmüş olmalıdır.</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Etler dondurulmuş olmayacaktır.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İdarece gerek görüldüğü durumlarda etlerin TSE şartlarına göre numunesi alınacaktır. Numuneler idarenin belirleyeceği yer ve zamanlarda giderleri Yüklenici tarafından karşılanmak üzere gerektiğinde analize tabi tutulur.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Menşe itibari ile ithal et kesinlikle kabul edilmeyecektir.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Soğuk hava zincirini devam ettirecek kapalı araçlarla (termokingli) teslimat yapılacaktır.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 Yükleniciyi temsil eden kişi mal tesliminde bulunacaktır. </w:t>
      </w:r>
    </w:p>
    <w:p w:rsidR="00435F30" w:rsidRPr="00DB1461" w:rsidRDefault="00195385" w:rsidP="00DB1461">
      <w:pPr>
        <w:numPr>
          <w:ilvl w:val="0"/>
          <w:numId w:val="20"/>
        </w:numPr>
        <w:tabs>
          <w:tab w:val="clear" w:pos="720"/>
        </w:tabs>
        <w:ind w:left="567" w:hanging="141"/>
        <w:jc w:val="both"/>
        <w:rPr>
          <w:sz w:val="22"/>
          <w:szCs w:val="22"/>
        </w:rPr>
      </w:pPr>
      <w:r w:rsidRPr="00DB1461">
        <w:rPr>
          <w:sz w:val="22"/>
          <w:szCs w:val="22"/>
        </w:rPr>
        <w:t>Danaların kesim yaşı minimum 1</w:t>
      </w:r>
      <w:r w:rsidR="00435F30" w:rsidRPr="00DB1461">
        <w:rPr>
          <w:sz w:val="22"/>
          <w:szCs w:val="22"/>
        </w:rPr>
        <w:t>,</w:t>
      </w:r>
      <w:r w:rsidRPr="00DB1461">
        <w:rPr>
          <w:sz w:val="22"/>
          <w:szCs w:val="22"/>
        </w:rPr>
        <w:t xml:space="preserve"> maximum 2,5</w:t>
      </w:r>
      <w:r w:rsidR="00435F30" w:rsidRPr="00DB1461">
        <w:rPr>
          <w:sz w:val="22"/>
          <w:szCs w:val="22"/>
        </w:rPr>
        <w:t xml:space="preserve"> yaş olacaktır</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Yukarıda belirtilmeyen şartlar için gıda maddeleri tüzüğünün ilgili maddelerine bakılacak ve eklerindeki hükümler esas alınacaktır. </w:t>
      </w:r>
    </w:p>
    <w:p w:rsidR="007A64EF" w:rsidRPr="00DB1461" w:rsidRDefault="007A64EF" w:rsidP="00DB1461">
      <w:pPr>
        <w:ind w:left="567" w:hanging="141"/>
        <w:jc w:val="both"/>
        <w:rPr>
          <w:sz w:val="22"/>
          <w:szCs w:val="22"/>
        </w:rPr>
      </w:pPr>
    </w:p>
    <w:p w:rsidR="00E05359" w:rsidRPr="00DB1461" w:rsidRDefault="00E05359" w:rsidP="00DB1461">
      <w:pPr>
        <w:ind w:left="567" w:hanging="141"/>
        <w:jc w:val="both"/>
        <w:rPr>
          <w:b/>
          <w:sz w:val="22"/>
          <w:szCs w:val="22"/>
        </w:rPr>
      </w:pPr>
      <w:r w:rsidRPr="00DB1461">
        <w:rPr>
          <w:b/>
          <w:sz w:val="22"/>
          <w:szCs w:val="22"/>
        </w:rPr>
        <w:t>-</w:t>
      </w:r>
      <w:r w:rsidR="00332D57" w:rsidRPr="00DB1461">
        <w:rPr>
          <w:b/>
          <w:sz w:val="22"/>
          <w:szCs w:val="22"/>
        </w:rPr>
        <w:t xml:space="preserve">Tavuk </w:t>
      </w:r>
      <w:r w:rsidRPr="00DB1461">
        <w:rPr>
          <w:b/>
          <w:sz w:val="22"/>
          <w:szCs w:val="22"/>
        </w:rPr>
        <w:t>E</w:t>
      </w:r>
      <w:r w:rsidR="00D86752" w:rsidRPr="00DB1461">
        <w:rPr>
          <w:b/>
          <w:sz w:val="22"/>
          <w:szCs w:val="22"/>
        </w:rPr>
        <w:t>ti:</w:t>
      </w:r>
    </w:p>
    <w:p w:rsidR="00E05359" w:rsidRPr="00DB1461" w:rsidRDefault="00D86752" w:rsidP="00DB1461">
      <w:pPr>
        <w:numPr>
          <w:ilvl w:val="0"/>
          <w:numId w:val="21"/>
        </w:numPr>
        <w:tabs>
          <w:tab w:val="clear" w:pos="720"/>
          <w:tab w:val="left" w:pos="709"/>
        </w:tabs>
        <w:ind w:left="709" w:hanging="283"/>
        <w:jc w:val="both"/>
        <w:rPr>
          <w:sz w:val="22"/>
          <w:szCs w:val="22"/>
        </w:rPr>
      </w:pPr>
      <w:r w:rsidRPr="00DB1461">
        <w:rPr>
          <w:b/>
          <w:sz w:val="22"/>
          <w:szCs w:val="22"/>
        </w:rPr>
        <w:lastRenderedPageBreak/>
        <w:t xml:space="preserve"> </w:t>
      </w:r>
      <w:r w:rsidR="00E05359" w:rsidRPr="00DB1461">
        <w:rPr>
          <w:sz w:val="22"/>
          <w:szCs w:val="22"/>
        </w:rPr>
        <w:t xml:space="preserve">Tavuklar; göğüs ve but olarak alınacaktır. (1. sınıf tavuk) Göğüs; orta derecede derin ve uzun göğüs kemiğinin sivri kısmına kadar </w:t>
      </w:r>
      <w:r w:rsidR="00195385" w:rsidRPr="00DB1461">
        <w:rPr>
          <w:sz w:val="22"/>
          <w:szCs w:val="22"/>
        </w:rPr>
        <w:t>tüm uzunluğunca</w:t>
      </w:r>
      <w:r w:rsidR="00E05359" w:rsidRPr="00DB1461">
        <w:rPr>
          <w:sz w:val="22"/>
          <w:szCs w:val="22"/>
        </w:rPr>
        <w:t xml:space="preserve">, taşıdığı et dolayısıyla, ona yuvarlak bir görünüm vermeye yetecek kadar etli, üzerinde boyun bulunmayan kanat tamamen çıkarılmış ve sırt kemiği alınmış olmalı. But; iyi etlenmiş, aşağı doğru taşıdığı et dolayısıyla yuvarlak, dolgun bir görünüş kazanmış, arka orta ayrılmış ve kuyruk sokumu alınmış olmalı.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Gıda maddeleri mevzuatı ilgili maddesinde </w:t>
      </w:r>
      <w:r w:rsidR="00195385" w:rsidRPr="00DB1461">
        <w:rPr>
          <w:sz w:val="22"/>
          <w:szCs w:val="22"/>
        </w:rPr>
        <w:t>belirtilen birinci</w:t>
      </w:r>
      <w:r w:rsidRPr="00DB1461">
        <w:rPr>
          <w:sz w:val="22"/>
          <w:szCs w:val="22"/>
        </w:rPr>
        <w:t xml:space="preserve"> sınıf özellikleri taşıyacaktır</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Tavuk etleri, içindeki malın dışarıdan görünmesini engellemeyecek nitelikte polietilen ve benzeri malzemelerden yapılmış ambalajlar içerisinde kasalara konmuş şekilde teslim edilecektir.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Kasalardaki tavukların içlerinde su olmayacaktır</w:t>
      </w:r>
      <w:r w:rsidRPr="00DB1461">
        <w:rPr>
          <w:b/>
          <w:bCs/>
          <w:sz w:val="22"/>
          <w:szCs w:val="22"/>
        </w:rPr>
        <w:t>.</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Parça tavukların üzerinde tüy, leke, toz, toprak, çamur, vb. yabancı madde bulunmayacaktır.</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Tavuk eti TSE’ ce belirtilen 1.sınıf özellikleri taşıyacaktır.</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Görülebilen her tüyün mutlaka temizlenmiş </w:t>
      </w:r>
      <w:r w:rsidR="00195385" w:rsidRPr="00DB1461">
        <w:rPr>
          <w:sz w:val="22"/>
          <w:szCs w:val="22"/>
        </w:rPr>
        <w:t>olması gerekir</w:t>
      </w:r>
      <w:r w:rsidRPr="00DB1461">
        <w:rPr>
          <w:sz w:val="22"/>
          <w:szCs w:val="22"/>
        </w:rPr>
        <w:t xml:space="preserve">. Tüy </w:t>
      </w:r>
      <w:r w:rsidR="00195385" w:rsidRPr="00DB1461">
        <w:rPr>
          <w:sz w:val="22"/>
          <w:szCs w:val="22"/>
        </w:rPr>
        <w:t>diplerinde tam</w:t>
      </w:r>
      <w:r w:rsidRPr="00DB1461">
        <w:rPr>
          <w:sz w:val="22"/>
          <w:szCs w:val="22"/>
        </w:rPr>
        <w:t xml:space="preserve"> veya yarı belirgin kan lekelerin olmamalıdır.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Tavuk etleri ambalajı üzerine veya ambalajlar içine konulacak etiketler veya yüklenicinin getireceği raporda aşağıdaki bilgiler silinmeyecek, bozulmayacak şekilde okunaklı yazılmalıdır.</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Tarım ve Köy İşleri Bakanlığı tarafından verilen veteriner sağlık raporu ve dezenfeksiyon belgesi olmalı, bu belgelerde etin kesim tarihi, teslim tarihi, yüklenici ismi ve kaşesi, adeti, ağırlığı, markası ve bu belgelerin o ete ait olduğunu gösteren seri numarası yer almalıdır. Entegre </w:t>
      </w:r>
      <w:r w:rsidR="00195385" w:rsidRPr="00DB1461">
        <w:rPr>
          <w:sz w:val="22"/>
          <w:szCs w:val="22"/>
        </w:rPr>
        <w:t>tesislerde üretim</w:t>
      </w:r>
      <w:r w:rsidRPr="00DB1461">
        <w:rPr>
          <w:sz w:val="22"/>
          <w:szCs w:val="22"/>
        </w:rPr>
        <w:t xml:space="preserve"> yapıldığı Tarım ve Köy İşleri Bakanlığı tarafından onaylı olmalıdır.</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Tavuklar; görülerek, koklanarak muayene edilir.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Soğuk hava zincirini devam ettirecek kapalı araçlarla teslimat yapılacaktır.</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Tavuk etleri dondurulmuş olmayacaktır.(Şinitzel, kadınbudu köfte vb. hariç)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Mal tesliminde Yükleniciyi temsil eden sorumlu kişi bulunacaktır.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Gerek görüldüğünde tavuk etleri idarenin belirleyeceği yer ve zamanlarda giderleri yüklenicinin karşılanmak üzere analize tabi tutulur.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Tavuk eti Gıda Maddeleri Mevzuatının uygun maddesindeki özellikleri taşıyacaktır.  </w:t>
      </w:r>
    </w:p>
    <w:p w:rsidR="00E05359" w:rsidRPr="00DB1461" w:rsidRDefault="00E05359" w:rsidP="00DB1461">
      <w:pPr>
        <w:tabs>
          <w:tab w:val="left" w:pos="709"/>
        </w:tabs>
        <w:ind w:left="709" w:hanging="283"/>
        <w:jc w:val="both"/>
        <w:rPr>
          <w:b/>
          <w:sz w:val="22"/>
          <w:szCs w:val="22"/>
        </w:rPr>
      </w:pPr>
    </w:p>
    <w:p w:rsidR="00E05359" w:rsidRPr="00DB1461" w:rsidRDefault="00E05359" w:rsidP="003F1D0F">
      <w:pPr>
        <w:ind w:left="567" w:hanging="141"/>
        <w:jc w:val="both"/>
        <w:rPr>
          <w:b/>
          <w:sz w:val="22"/>
          <w:szCs w:val="22"/>
        </w:rPr>
      </w:pPr>
      <w:r w:rsidRPr="00DB1461">
        <w:rPr>
          <w:b/>
          <w:sz w:val="22"/>
          <w:szCs w:val="22"/>
        </w:rPr>
        <w:t>-Hindi Eti:</w:t>
      </w:r>
    </w:p>
    <w:p w:rsidR="00E05359" w:rsidRPr="00DB1461" w:rsidRDefault="00E05359" w:rsidP="003F1D0F">
      <w:pPr>
        <w:numPr>
          <w:ilvl w:val="0"/>
          <w:numId w:val="23"/>
        </w:numPr>
        <w:tabs>
          <w:tab w:val="clear" w:pos="930"/>
          <w:tab w:val="num" w:pos="567"/>
        </w:tabs>
        <w:ind w:left="567" w:hanging="141"/>
        <w:jc w:val="both"/>
        <w:rPr>
          <w:sz w:val="22"/>
          <w:szCs w:val="22"/>
        </w:rPr>
      </w:pPr>
      <w:r w:rsidRPr="00DB1461">
        <w:rPr>
          <w:sz w:val="22"/>
          <w:szCs w:val="22"/>
        </w:rPr>
        <w:t xml:space="preserve">Hindi eti yemek çeşidi olarak </w:t>
      </w:r>
      <w:r w:rsidR="00195385" w:rsidRPr="00DB1461">
        <w:rPr>
          <w:sz w:val="22"/>
          <w:szCs w:val="22"/>
        </w:rPr>
        <w:t>bütün, but</w:t>
      </w:r>
      <w:r w:rsidRPr="00DB1461">
        <w:rPr>
          <w:sz w:val="22"/>
          <w:szCs w:val="22"/>
        </w:rPr>
        <w:t xml:space="preserve"> veya göğüs olarak alınacaktır.</w:t>
      </w:r>
    </w:p>
    <w:p w:rsidR="00E05359" w:rsidRPr="00DB1461" w:rsidRDefault="00E05359" w:rsidP="003F1D0F">
      <w:pPr>
        <w:numPr>
          <w:ilvl w:val="0"/>
          <w:numId w:val="23"/>
        </w:numPr>
        <w:tabs>
          <w:tab w:val="clear" w:pos="930"/>
          <w:tab w:val="num" w:pos="567"/>
        </w:tabs>
        <w:ind w:left="567" w:hanging="141"/>
        <w:jc w:val="both"/>
        <w:rPr>
          <w:sz w:val="22"/>
          <w:szCs w:val="22"/>
        </w:rPr>
      </w:pPr>
      <w:r w:rsidRPr="00DB1461">
        <w:rPr>
          <w:sz w:val="22"/>
          <w:szCs w:val="22"/>
        </w:rPr>
        <w:t xml:space="preserve">Gıda maddeleri mevzuatı ilgili maddesinde </w:t>
      </w:r>
      <w:r w:rsidR="00195385" w:rsidRPr="00DB1461">
        <w:rPr>
          <w:sz w:val="22"/>
          <w:szCs w:val="22"/>
        </w:rPr>
        <w:t>belirtilen birinci</w:t>
      </w:r>
      <w:r w:rsidRPr="00DB1461">
        <w:rPr>
          <w:sz w:val="22"/>
          <w:szCs w:val="22"/>
        </w:rPr>
        <w:t xml:space="preserve"> sınıf özellikleri taşıyacaktır.</w:t>
      </w:r>
    </w:p>
    <w:p w:rsidR="00E05359" w:rsidRPr="00DB1461" w:rsidRDefault="00E05359" w:rsidP="003F1D0F">
      <w:pPr>
        <w:numPr>
          <w:ilvl w:val="0"/>
          <w:numId w:val="23"/>
        </w:numPr>
        <w:tabs>
          <w:tab w:val="clear" w:pos="930"/>
          <w:tab w:val="num" w:pos="709"/>
        </w:tabs>
        <w:ind w:left="709" w:hanging="283"/>
        <w:jc w:val="both"/>
        <w:rPr>
          <w:sz w:val="22"/>
          <w:szCs w:val="22"/>
        </w:rPr>
      </w:pPr>
      <w:r w:rsidRPr="00DB1461">
        <w:rPr>
          <w:sz w:val="22"/>
          <w:szCs w:val="22"/>
        </w:rPr>
        <w:t xml:space="preserve">Hindi </w:t>
      </w:r>
      <w:r w:rsidR="00195385" w:rsidRPr="00DB1461">
        <w:rPr>
          <w:sz w:val="22"/>
          <w:szCs w:val="22"/>
        </w:rPr>
        <w:t>etleri, gıda</w:t>
      </w:r>
      <w:r w:rsidRPr="00DB1461">
        <w:rPr>
          <w:sz w:val="22"/>
          <w:szCs w:val="22"/>
        </w:rPr>
        <w:t xml:space="preserve"> maddeleri mevzuatına uygun olarak kesilmiş, temizlenmiş ve muhafaza edilmiş olacaktır.</w:t>
      </w:r>
    </w:p>
    <w:p w:rsidR="00E05359" w:rsidRPr="00DB1461" w:rsidRDefault="00E05359" w:rsidP="003F1D0F">
      <w:pPr>
        <w:numPr>
          <w:ilvl w:val="0"/>
          <w:numId w:val="23"/>
        </w:numPr>
        <w:tabs>
          <w:tab w:val="clear" w:pos="930"/>
          <w:tab w:val="num" w:pos="709"/>
        </w:tabs>
        <w:ind w:left="709" w:hanging="283"/>
        <w:jc w:val="both"/>
        <w:rPr>
          <w:sz w:val="22"/>
          <w:szCs w:val="22"/>
        </w:rPr>
      </w:pPr>
      <w:r w:rsidRPr="00DB1461">
        <w:rPr>
          <w:sz w:val="22"/>
          <w:szCs w:val="22"/>
        </w:rPr>
        <w:t xml:space="preserve">But; iyi etlenmiş, orta derecede geniş, kalın ve aşağı doğru taşıdığı et dolayısı ile </w:t>
      </w:r>
      <w:r w:rsidR="00195385" w:rsidRPr="00DB1461">
        <w:rPr>
          <w:sz w:val="22"/>
          <w:szCs w:val="22"/>
        </w:rPr>
        <w:t>yuvarlak, dolgun</w:t>
      </w:r>
      <w:r w:rsidRPr="00DB1461">
        <w:rPr>
          <w:sz w:val="22"/>
          <w:szCs w:val="22"/>
        </w:rPr>
        <w:t xml:space="preserve"> görünüşte olacaktır.</w:t>
      </w:r>
    </w:p>
    <w:p w:rsidR="00E05359" w:rsidRPr="00DB1461" w:rsidRDefault="00E05359" w:rsidP="003F1D0F">
      <w:pPr>
        <w:numPr>
          <w:ilvl w:val="0"/>
          <w:numId w:val="23"/>
        </w:numPr>
        <w:tabs>
          <w:tab w:val="clear" w:pos="930"/>
          <w:tab w:val="num" w:pos="709"/>
        </w:tabs>
        <w:ind w:left="709" w:hanging="283"/>
        <w:jc w:val="both"/>
        <w:rPr>
          <w:sz w:val="22"/>
          <w:szCs w:val="22"/>
        </w:rPr>
      </w:pPr>
      <w:r w:rsidRPr="00DB1461">
        <w:rPr>
          <w:sz w:val="22"/>
          <w:szCs w:val="22"/>
        </w:rPr>
        <w:t xml:space="preserve">Üzerindeki </w:t>
      </w:r>
      <w:r w:rsidR="00195385" w:rsidRPr="00DB1461">
        <w:rPr>
          <w:sz w:val="22"/>
          <w:szCs w:val="22"/>
        </w:rPr>
        <w:t>her türlü</w:t>
      </w:r>
      <w:r w:rsidRPr="00DB1461">
        <w:rPr>
          <w:sz w:val="22"/>
          <w:szCs w:val="22"/>
        </w:rPr>
        <w:t xml:space="preserve"> tüy mutlaka temizlenmiş olacak, tüy diplerinde tam veya yarı belirgin kan lekeleri olmayacaktır.</w:t>
      </w:r>
    </w:p>
    <w:p w:rsidR="00E05359" w:rsidRPr="00DB1461" w:rsidRDefault="00E05359" w:rsidP="003F1D0F">
      <w:pPr>
        <w:numPr>
          <w:ilvl w:val="0"/>
          <w:numId w:val="23"/>
        </w:numPr>
        <w:tabs>
          <w:tab w:val="clear" w:pos="930"/>
          <w:tab w:val="num" w:pos="709"/>
        </w:tabs>
        <w:ind w:left="709" w:hanging="283"/>
        <w:jc w:val="both"/>
        <w:rPr>
          <w:b/>
          <w:bCs/>
          <w:sz w:val="22"/>
          <w:szCs w:val="22"/>
        </w:rPr>
      </w:pPr>
      <w:r w:rsidRPr="00DB1461">
        <w:rPr>
          <w:sz w:val="22"/>
          <w:szCs w:val="22"/>
        </w:rPr>
        <w:t xml:space="preserve">Etler nakil sırasında temiz, poşetlenmiş, soğuk </w:t>
      </w:r>
      <w:r w:rsidR="00195385" w:rsidRPr="00DB1461">
        <w:rPr>
          <w:sz w:val="22"/>
          <w:szCs w:val="22"/>
        </w:rPr>
        <w:t>zincirle, hijyen</w:t>
      </w:r>
      <w:r w:rsidRPr="00DB1461">
        <w:rPr>
          <w:sz w:val="22"/>
          <w:szCs w:val="22"/>
        </w:rPr>
        <w:t xml:space="preserve"> şartlarına uygun şekilde kuruma ulaştırılacaktır.</w:t>
      </w:r>
    </w:p>
    <w:p w:rsidR="00E05359" w:rsidRPr="00DB1461" w:rsidRDefault="00E05359" w:rsidP="003F1D0F">
      <w:pPr>
        <w:numPr>
          <w:ilvl w:val="0"/>
          <w:numId w:val="23"/>
        </w:numPr>
        <w:tabs>
          <w:tab w:val="clear" w:pos="930"/>
          <w:tab w:val="left" w:pos="540"/>
          <w:tab w:val="num" w:pos="709"/>
        </w:tabs>
        <w:ind w:left="709" w:hanging="283"/>
        <w:jc w:val="both"/>
        <w:rPr>
          <w:b/>
          <w:bCs/>
          <w:sz w:val="22"/>
          <w:szCs w:val="22"/>
        </w:rPr>
      </w:pPr>
      <w:r w:rsidRPr="00DB1461">
        <w:rPr>
          <w:sz w:val="22"/>
          <w:szCs w:val="22"/>
        </w:rPr>
        <w:t>Poşetler temiz, sağlam içlerinde kan, su ve sızıntı bulunmayacaktır.</w:t>
      </w:r>
    </w:p>
    <w:p w:rsidR="00E05359" w:rsidRPr="00DB1461" w:rsidRDefault="00E05359" w:rsidP="003F1D0F">
      <w:pPr>
        <w:numPr>
          <w:ilvl w:val="0"/>
          <w:numId w:val="23"/>
        </w:numPr>
        <w:tabs>
          <w:tab w:val="clear" w:pos="930"/>
          <w:tab w:val="num" w:pos="709"/>
        </w:tabs>
        <w:ind w:left="709" w:hanging="283"/>
        <w:jc w:val="both"/>
        <w:rPr>
          <w:sz w:val="22"/>
          <w:szCs w:val="22"/>
        </w:rPr>
      </w:pPr>
      <w:r w:rsidRPr="00DB1461">
        <w:rPr>
          <w:sz w:val="22"/>
          <w:szCs w:val="22"/>
        </w:rPr>
        <w:t>Dondurulmuş olmayacaktır.</w:t>
      </w:r>
    </w:p>
    <w:p w:rsidR="00E05359" w:rsidRPr="00DB1461" w:rsidRDefault="00E05359" w:rsidP="003F1D0F">
      <w:pPr>
        <w:numPr>
          <w:ilvl w:val="0"/>
          <w:numId w:val="23"/>
        </w:numPr>
        <w:tabs>
          <w:tab w:val="clear" w:pos="930"/>
          <w:tab w:val="num" w:pos="709"/>
        </w:tabs>
        <w:ind w:left="709" w:hanging="283"/>
        <w:jc w:val="both"/>
        <w:rPr>
          <w:b/>
          <w:sz w:val="22"/>
          <w:szCs w:val="22"/>
        </w:rPr>
      </w:pPr>
      <w:r w:rsidRPr="00DB1461">
        <w:rPr>
          <w:sz w:val="22"/>
          <w:szCs w:val="22"/>
        </w:rPr>
        <w:t>Üretim entegre tesislerde yapılmalıdır</w:t>
      </w:r>
      <w:r w:rsidRPr="00DB1461">
        <w:rPr>
          <w:b/>
          <w:sz w:val="22"/>
          <w:szCs w:val="22"/>
        </w:rPr>
        <w:t>.</w:t>
      </w:r>
    </w:p>
    <w:p w:rsidR="00E05359" w:rsidRPr="00DB1461" w:rsidRDefault="00E05359" w:rsidP="003F1D0F">
      <w:pPr>
        <w:numPr>
          <w:ilvl w:val="0"/>
          <w:numId w:val="23"/>
        </w:numPr>
        <w:tabs>
          <w:tab w:val="clear" w:pos="930"/>
          <w:tab w:val="num" w:pos="709"/>
        </w:tabs>
        <w:ind w:left="709" w:hanging="283"/>
        <w:jc w:val="both"/>
        <w:rPr>
          <w:sz w:val="22"/>
          <w:szCs w:val="22"/>
        </w:rPr>
      </w:pPr>
      <w:r w:rsidRPr="00DB1461">
        <w:rPr>
          <w:sz w:val="22"/>
          <w:szCs w:val="22"/>
        </w:rPr>
        <w:t>Tarım ve Köy İşleri Bakanlığı tarafından verilen veteriner sağlık raporu ve dezenfeksiyon belgesi olmalı, bu belgelerde etin kesim tarihi, teslim tarihi, yüklenici ismi ve kaşesi, adeti, ağırlığı, markası ve bu belgelerin o ete ait olduğunu gösteren seri numarası yer almalıdır.</w:t>
      </w:r>
    </w:p>
    <w:p w:rsidR="00E05359" w:rsidRPr="00DB1461" w:rsidRDefault="00E05359" w:rsidP="003F1D0F">
      <w:pPr>
        <w:ind w:left="567" w:hanging="141"/>
        <w:jc w:val="both"/>
        <w:rPr>
          <w:sz w:val="22"/>
          <w:szCs w:val="22"/>
        </w:rPr>
      </w:pPr>
    </w:p>
    <w:p w:rsidR="00714926" w:rsidRDefault="00714926" w:rsidP="00DB1461">
      <w:pPr>
        <w:ind w:left="567" w:hanging="141"/>
        <w:jc w:val="both"/>
        <w:rPr>
          <w:sz w:val="22"/>
          <w:szCs w:val="22"/>
        </w:rPr>
      </w:pPr>
    </w:p>
    <w:p w:rsidR="00EC0E1A" w:rsidRPr="00DB1461" w:rsidRDefault="00EC0E1A" w:rsidP="00DB1461">
      <w:pPr>
        <w:ind w:left="567" w:hanging="141"/>
        <w:jc w:val="both"/>
        <w:rPr>
          <w:sz w:val="22"/>
          <w:szCs w:val="22"/>
        </w:rPr>
      </w:pPr>
    </w:p>
    <w:p w:rsidR="00714926" w:rsidRPr="00DB1461" w:rsidRDefault="00714926" w:rsidP="00DB1461">
      <w:pPr>
        <w:ind w:left="567" w:hanging="141"/>
        <w:jc w:val="both"/>
        <w:rPr>
          <w:sz w:val="22"/>
          <w:szCs w:val="22"/>
        </w:rPr>
      </w:pPr>
    </w:p>
    <w:p w:rsidR="00714926" w:rsidRPr="00DB1461" w:rsidRDefault="00714926" w:rsidP="00DB1461">
      <w:pPr>
        <w:ind w:left="567" w:hanging="141"/>
        <w:jc w:val="both"/>
        <w:rPr>
          <w:sz w:val="22"/>
          <w:szCs w:val="22"/>
        </w:rPr>
      </w:pPr>
    </w:p>
    <w:p w:rsidR="00E05359" w:rsidRPr="00DB1461" w:rsidRDefault="00E05359" w:rsidP="00DB1461">
      <w:pPr>
        <w:ind w:left="567" w:hanging="141"/>
        <w:jc w:val="both"/>
        <w:rPr>
          <w:b/>
          <w:sz w:val="22"/>
          <w:szCs w:val="22"/>
        </w:rPr>
      </w:pPr>
      <w:r w:rsidRPr="00DB1461">
        <w:rPr>
          <w:b/>
          <w:sz w:val="22"/>
          <w:szCs w:val="22"/>
        </w:rPr>
        <w:t>-</w:t>
      </w:r>
      <w:r w:rsidR="00CB1501" w:rsidRPr="00DB1461">
        <w:rPr>
          <w:b/>
          <w:sz w:val="22"/>
          <w:szCs w:val="22"/>
        </w:rPr>
        <w:t xml:space="preserve">Balık </w:t>
      </w:r>
      <w:r w:rsidR="00D86752" w:rsidRPr="00DB1461">
        <w:rPr>
          <w:b/>
          <w:sz w:val="22"/>
          <w:szCs w:val="22"/>
        </w:rPr>
        <w:t xml:space="preserve">Eti: </w:t>
      </w:r>
    </w:p>
    <w:p w:rsidR="00C47389" w:rsidRPr="00DB1461" w:rsidRDefault="00C47389" w:rsidP="003F1D0F">
      <w:pPr>
        <w:numPr>
          <w:ilvl w:val="0"/>
          <w:numId w:val="29"/>
        </w:numPr>
        <w:tabs>
          <w:tab w:val="clear" w:pos="1028"/>
          <w:tab w:val="num" w:pos="709"/>
        </w:tabs>
        <w:ind w:left="709" w:hanging="283"/>
        <w:jc w:val="both"/>
        <w:rPr>
          <w:sz w:val="22"/>
          <w:szCs w:val="22"/>
        </w:rPr>
      </w:pPr>
      <w:r w:rsidRPr="00DB1461">
        <w:rPr>
          <w:sz w:val="22"/>
          <w:szCs w:val="22"/>
        </w:rPr>
        <w:t>Kokusuz pullar parlak gözler berrak hafif kabarık kornea parlak şeffaf olmalıdır. Solungaç kapağı kapalı ve koyu kırmızı adale kısmı elastiki ve iç organları temizlenmiş olmalıdır. Strafor kutularda buzlanmış olarak teslim edilmelidir.</w:t>
      </w:r>
    </w:p>
    <w:p w:rsidR="00C47389" w:rsidRPr="00DB1461" w:rsidRDefault="00C47389" w:rsidP="003F1D0F">
      <w:pPr>
        <w:numPr>
          <w:ilvl w:val="0"/>
          <w:numId w:val="29"/>
        </w:numPr>
        <w:tabs>
          <w:tab w:val="clear" w:pos="1028"/>
          <w:tab w:val="num" w:pos="709"/>
        </w:tabs>
        <w:ind w:left="709" w:hanging="283"/>
        <w:rPr>
          <w:sz w:val="22"/>
          <w:szCs w:val="22"/>
        </w:rPr>
      </w:pPr>
      <w:r w:rsidRPr="00DB1461">
        <w:rPr>
          <w:sz w:val="22"/>
          <w:szCs w:val="22"/>
        </w:rPr>
        <w:t>Balıklar soğutuculu (frigofrig) ambalajlarda taşınmalı ürün +4 derece de teslim edilmelidir.</w:t>
      </w:r>
    </w:p>
    <w:p w:rsidR="00C47389" w:rsidRPr="00DB1461" w:rsidRDefault="00C47389" w:rsidP="003F1D0F">
      <w:pPr>
        <w:numPr>
          <w:ilvl w:val="0"/>
          <w:numId w:val="29"/>
        </w:numPr>
        <w:tabs>
          <w:tab w:val="clear" w:pos="1028"/>
          <w:tab w:val="num" w:pos="709"/>
        </w:tabs>
        <w:ind w:left="709" w:hanging="283"/>
        <w:jc w:val="both"/>
        <w:rPr>
          <w:sz w:val="22"/>
          <w:szCs w:val="22"/>
        </w:rPr>
      </w:pPr>
      <w:r w:rsidRPr="00DB1461">
        <w:rPr>
          <w:sz w:val="22"/>
          <w:szCs w:val="22"/>
        </w:rPr>
        <w:t>Tarım ve Köy İşleri Bakanlığı tarafından verilen veteriner sağlık raporu ve dezenfeksiyon belgesi olmalı, bu belgelerde balığın üretim tarihi, teslim tarihi, yüklenici ismi ve kaşesi, adeti, ağırlığı, markası ve bu belgelerin o balığa ait olduğunu gösteren seri numarası yer almalıdır.</w:t>
      </w:r>
    </w:p>
    <w:p w:rsidR="00CA2812" w:rsidRPr="00DB1461" w:rsidRDefault="00CA2812" w:rsidP="00DB1461">
      <w:pPr>
        <w:ind w:left="567" w:hanging="141"/>
        <w:jc w:val="both"/>
        <w:rPr>
          <w:sz w:val="22"/>
          <w:szCs w:val="22"/>
        </w:rPr>
      </w:pPr>
      <w:r w:rsidRPr="00DB1461">
        <w:rPr>
          <w:sz w:val="22"/>
          <w:szCs w:val="22"/>
        </w:rPr>
        <w:tab/>
      </w:r>
    </w:p>
    <w:p w:rsidR="00E05359" w:rsidRPr="00DB1461" w:rsidRDefault="00E05359" w:rsidP="00DB1461">
      <w:pPr>
        <w:ind w:left="567" w:hanging="141"/>
        <w:jc w:val="both"/>
        <w:rPr>
          <w:b/>
          <w:sz w:val="22"/>
          <w:szCs w:val="22"/>
        </w:rPr>
      </w:pPr>
      <w:r w:rsidRPr="00DB1461">
        <w:rPr>
          <w:b/>
          <w:sz w:val="22"/>
          <w:szCs w:val="22"/>
        </w:rPr>
        <w:t>-</w:t>
      </w:r>
      <w:r w:rsidR="00CA2812" w:rsidRPr="00DB1461">
        <w:rPr>
          <w:b/>
          <w:sz w:val="22"/>
          <w:szCs w:val="22"/>
        </w:rPr>
        <w:t>Dana Ciğeri:</w:t>
      </w:r>
    </w:p>
    <w:p w:rsidR="00E05359" w:rsidRPr="00DB1461" w:rsidRDefault="00E05359" w:rsidP="003F1D0F">
      <w:pPr>
        <w:numPr>
          <w:ilvl w:val="0"/>
          <w:numId w:val="22"/>
        </w:numPr>
        <w:tabs>
          <w:tab w:val="clear" w:pos="930"/>
          <w:tab w:val="num" w:pos="709"/>
        </w:tabs>
        <w:ind w:left="709" w:hanging="283"/>
        <w:jc w:val="both"/>
        <w:rPr>
          <w:sz w:val="22"/>
          <w:szCs w:val="22"/>
        </w:rPr>
      </w:pPr>
      <w:r w:rsidRPr="00DB1461">
        <w:rPr>
          <w:sz w:val="22"/>
          <w:szCs w:val="22"/>
        </w:rPr>
        <w:lastRenderedPageBreak/>
        <w:t xml:space="preserve">Karaciğerin sıhhatli hayvanlardan alındığı veteriner tarafından belirlenecek ve genel görünüşleri itibariyle kusursuz olacaktır. </w:t>
      </w:r>
    </w:p>
    <w:p w:rsidR="00E05359" w:rsidRPr="00DB1461" w:rsidRDefault="00E05359" w:rsidP="003F1D0F">
      <w:pPr>
        <w:numPr>
          <w:ilvl w:val="0"/>
          <w:numId w:val="22"/>
        </w:numPr>
        <w:tabs>
          <w:tab w:val="clear" w:pos="930"/>
          <w:tab w:val="num" w:pos="709"/>
        </w:tabs>
        <w:ind w:left="709" w:hanging="283"/>
        <w:rPr>
          <w:b/>
          <w:bCs/>
          <w:sz w:val="22"/>
          <w:szCs w:val="22"/>
        </w:rPr>
      </w:pPr>
      <w:r w:rsidRPr="00DB1461">
        <w:rPr>
          <w:sz w:val="22"/>
          <w:szCs w:val="22"/>
        </w:rPr>
        <w:t>Karaciğer, yüreksiz ve kuşbaşı olarak sıhhi ambalajlarda teslim edilecektir. Kurum; ciğeri bütün veya ızgaralık olarak da isteyebilir. Etler nakil sırasında temiz, poşetlenmiş, soğuk zincirle, hijyen şartlarına uygun şekilde kuruma ulaştırılacaktır</w:t>
      </w:r>
    </w:p>
    <w:p w:rsidR="00E05359" w:rsidRPr="00DB1461" w:rsidRDefault="00E05359" w:rsidP="003F1D0F">
      <w:pPr>
        <w:numPr>
          <w:ilvl w:val="0"/>
          <w:numId w:val="22"/>
        </w:numPr>
        <w:tabs>
          <w:tab w:val="clear" w:pos="930"/>
          <w:tab w:val="num" w:pos="709"/>
        </w:tabs>
        <w:ind w:left="709" w:hanging="283"/>
        <w:jc w:val="both"/>
        <w:rPr>
          <w:sz w:val="22"/>
          <w:szCs w:val="22"/>
        </w:rPr>
      </w:pPr>
      <w:r w:rsidRPr="00DB1461">
        <w:rPr>
          <w:sz w:val="22"/>
          <w:szCs w:val="22"/>
        </w:rPr>
        <w:t>Dondurulmuş olmayacaktır.</w:t>
      </w:r>
    </w:p>
    <w:p w:rsidR="00E05359" w:rsidRPr="00DB1461" w:rsidRDefault="00E05359" w:rsidP="003F1D0F">
      <w:pPr>
        <w:numPr>
          <w:ilvl w:val="0"/>
          <w:numId w:val="22"/>
        </w:numPr>
        <w:tabs>
          <w:tab w:val="clear" w:pos="930"/>
          <w:tab w:val="num" w:pos="709"/>
        </w:tabs>
        <w:ind w:left="709" w:hanging="283"/>
        <w:jc w:val="both"/>
        <w:rPr>
          <w:sz w:val="22"/>
          <w:szCs w:val="22"/>
        </w:rPr>
      </w:pPr>
      <w:r w:rsidRPr="00DB1461">
        <w:rPr>
          <w:sz w:val="22"/>
          <w:szCs w:val="22"/>
        </w:rPr>
        <w:t xml:space="preserve">Entegre tesislerde üretim yapıldığı </w:t>
      </w:r>
    </w:p>
    <w:p w:rsidR="00E05359" w:rsidRPr="00DB1461" w:rsidRDefault="00E05359" w:rsidP="003F1D0F">
      <w:pPr>
        <w:numPr>
          <w:ilvl w:val="0"/>
          <w:numId w:val="22"/>
        </w:numPr>
        <w:tabs>
          <w:tab w:val="clear" w:pos="930"/>
          <w:tab w:val="num" w:pos="709"/>
        </w:tabs>
        <w:ind w:left="709" w:hanging="283"/>
        <w:jc w:val="both"/>
        <w:rPr>
          <w:sz w:val="22"/>
          <w:szCs w:val="22"/>
        </w:rPr>
      </w:pPr>
      <w:r w:rsidRPr="00DB1461">
        <w:rPr>
          <w:sz w:val="22"/>
          <w:szCs w:val="22"/>
        </w:rPr>
        <w:t xml:space="preserve">Tarım ve Köy İşleri Bakanlığı tarafından verilen veteriner sağlık raporu ve dezenfeksiyon belgesi olmalı, bu belgelerde etin kesim tarihi, teslim tarihi, </w:t>
      </w:r>
      <w:r w:rsidR="003F1D0F" w:rsidRPr="00DB1461">
        <w:rPr>
          <w:sz w:val="22"/>
          <w:szCs w:val="22"/>
        </w:rPr>
        <w:t>yüklenici ismi</w:t>
      </w:r>
      <w:r w:rsidRPr="00DB1461">
        <w:rPr>
          <w:sz w:val="22"/>
          <w:szCs w:val="22"/>
        </w:rPr>
        <w:t xml:space="preserve"> ve kaşesi, </w:t>
      </w:r>
      <w:r w:rsidR="003F1D0F" w:rsidRPr="00DB1461">
        <w:rPr>
          <w:sz w:val="22"/>
          <w:szCs w:val="22"/>
        </w:rPr>
        <w:t>âdeti</w:t>
      </w:r>
      <w:r w:rsidRPr="00DB1461">
        <w:rPr>
          <w:sz w:val="22"/>
          <w:szCs w:val="22"/>
        </w:rPr>
        <w:t>, ağırlığı, markası ve bu belgelerin o ete ait olduğunu gösteren seri numarası yer almalıdır.</w:t>
      </w:r>
    </w:p>
    <w:p w:rsidR="00991605" w:rsidRPr="00DB1461" w:rsidRDefault="00991605" w:rsidP="00FA03A4">
      <w:pPr>
        <w:ind w:firstLine="708"/>
        <w:jc w:val="both"/>
        <w:rPr>
          <w:sz w:val="22"/>
          <w:szCs w:val="22"/>
        </w:rPr>
      </w:pPr>
    </w:p>
    <w:p w:rsidR="006733C6" w:rsidRPr="00DB1461" w:rsidRDefault="00991605" w:rsidP="00991605">
      <w:pPr>
        <w:ind w:firstLine="708"/>
        <w:jc w:val="both"/>
        <w:rPr>
          <w:sz w:val="22"/>
          <w:szCs w:val="22"/>
        </w:rPr>
      </w:pPr>
      <w:r w:rsidRPr="00DB1461">
        <w:rPr>
          <w:sz w:val="22"/>
          <w:szCs w:val="22"/>
        </w:rPr>
        <w:t>Yemek hazırlamada kullanılan et, tavuk ve balık ürünleri TSE veya ISO 22000, ISO 14001, ISO 9001 (veya</w:t>
      </w:r>
      <w:r w:rsidR="00510873" w:rsidRPr="00DB1461">
        <w:rPr>
          <w:sz w:val="22"/>
          <w:szCs w:val="22"/>
        </w:rPr>
        <w:t xml:space="preserve"> 9002) belgeleri olan tedarikçilerden alınacaktır. Söz konusu belgelere haiz olmayan ve/veya menşei belli olmayan ürünler kesinlikle kabul edilmeyecek ve Yüklenici tarafından kullanılmayacaktır.</w:t>
      </w:r>
    </w:p>
    <w:p w:rsidR="00991605" w:rsidRPr="00DB1461" w:rsidRDefault="00991605" w:rsidP="00991605">
      <w:pPr>
        <w:ind w:firstLine="708"/>
        <w:jc w:val="both"/>
        <w:rPr>
          <w:b/>
          <w:sz w:val="22"/>
          <w:szCs w:val="22"/>
        </w:rPr>
      </w:pPr>
    </w:p>
    <w:p w:rsidR="006733C6" w:rsidRPr="00DB1461" w:rsidRDefault="001120A5" w:rsidP="0000789F">
      <w:pPr>
        <w:jc w:val="both"/>
        <w:rPr>
          <w:b/>
          <w:sz w:val="22"/>
          <w:szCs w:val="22"/>
        </w:rPr>
      </w:pPr>
      <w:r w:rsidRPr="00DB1461">
        <w:rPr>
          <w:b/>
          <w:sz w:val="22"/>
          <w:szCs w:val="22"/>
        </w:rPr>
        <w:t>2-</w:t>
      </w:r>
      <w:r w:rsidR="006733C6" w:rsidRPr="00DB1461">
        <w:rPr>
          <w:b/>
          <w:sz w:val="22"/>
          <w:szCs w:val="22"/>
        </w:rPr>
        <w:t xml:space="preserve">KURU </w:t>
      </w:r>
      <w:r w:rsidR="00F957C5" w:rsidRPr="00DB1461">
        <w:rPr>
          <w:b/>
          <w:sz w:val="22"/>
          <w:szCs w:val="22"/>
        </w:rPr>
        <w:t>GIDALAR:</w:t>
      </w:r>
      <w:r w:rsidR="006733C6" w:rsidRPr="00DB1461">
        <w:rPr>
          <w:b/>
          <w:sz w:val="22"/>
          <w:szCs w:val="22"/>
        </w:rPr>
        <w:t xml:space="preserve"> </w:t>
      </w:r>
    </w:p>
    <w:p w:rsidR="006733C6" w:rsidRPr="00DB1461" w:rsidRDefault="006733C6" w:rsidP="00FA03A4">
      <w:pPr>
        <w:ind w:firstLine="708"/>
        <w:jc w:val="both"/>
        <w:rPr>
          <w:sz w:val="22"/>
          <w:szCs w:val="22"/>
        </w:rPr>
      </w:pPr>
      <w:r w:rsidRPr="00DB1461">
        <w:rPr>
          <w:sz w:val="22"/>
          <w:szCs w:val="22"/>
        </w:rPr>
        <w:t>Pirinç</w:t>
      </w:r>
      <w:r w:rsidR="00E90C71" w:rsidRPr="00DB1461">
        <w:rPr>
          <w:sz w:val="22"/>
          <w:szCs w:val="22"/>
        </w:rPr>
        <w:t>,</w:t>
      </w:r>
      <w:r w:rsidR="006453A8" w:rsidRPr="00DB1461">
        <w:rPr>
          <w:sz w:val="22"/>
          <w:szCs w:val="22"/>
        </w:rPr>
        <w:t xml:space="preserve"> </w:t>
      </w:r>
      <w:r w:rsidRPr="00DB1461">
        <w:rPr>
          <w:sz w:val="22"/>
          <w:szCs w:val="22"/>
        </w:rPr>
        <w:t>bulgur, nohut</w:t>
      </w:r>
      <w:r w:rsidR="00E90C71" w:rsidRPr="00DB1461">
        <w:rPr>
          <w:sz w:val="22"/>
          <w:szCs w:val="22"/>
        </w:rPr>
        <w:t xml:space="preserve">, </w:t>
      </w:r>
      <w:r w:rsidR="0059117C" w:rsidRPr="00DB1461">
        <w:rPr>
          <w:sz w:val="22"/>
          <w:szCs w:val="22"/>
        </w:rPr>
        <w:t>kırmızı</w:t>
      </w:r>
      <w:r w:rsidRPr="00DB1461">
        <w:rPr>
          <w:sz w:val="22"/>
          <w:szCs w:val="22"/>
        </w:rPr>
        <w:t xml:space="preserve"> mercimek,</w:t>
      </w:r>
      <w:r w:rsidR="0059117C" w:rsidRPr="00DB1461">
        <w:rPr>
          <w:sz w:val="22"/>
          <w:szCs w:val="22"/>
        </w:rPr>
        <w:t xml:space="preserve"> yeşil mercimek,</w:t>
      </w:r>
      <w:r w:rsidRPr="00DB1461">
        <w:rPr>
          <w:sz w:val="22"/>
          <w:szCs w:val="22"/>
        </w:rPr>
        <w:t xml:space="preserve"> kuru fasulye</w:t>
      </w:r>
      <w:r w:rsidR="0059117C" w:rsidRPr="00DB1461">
        <w:rPr>
          <w:sz w:val="22"/>
          <w:szCs w:val="22"/>
        </w:rPr>
        <w:t xml:space="preserve"> </w:t>
      </w:r>
      <w:r w:rsidRPr="00DB1461">
        <w:rPr>
          <w:sz w:val="22"/>
          <w:szCs w:val="22"/>
        </w:rPr>
        <w:t xml:space="preserve">gibi kuru gıda maddeleri; yeni sene ürünü kendine özgü renk, koku, tat ve görünüşte temiz, bityeniksiz, küfsüz, kokusuz, böceksiz normal irilik ve dolgulukta olacak, kolay pişecek ve lezzetli olacaktır. İçerisinde taş, toprak, kum gibi yabancı maddeler bulunmayacaktır. Gıda Maddeleri Tüzüğüne, Belediye ve Hıfzısıhha kurallarına uygun olacaktır. </w:t>
      </w:r>
    </w:p>
    <w:p w:rsidR="006733C6" w:rsidRPr="00DB1461" w:rsidRDefault="006733C6" w:rsidP="0000789F">
      <w:pPr>
        <w:jc w:val="both"/>
        <w:rPr>
          <w:sz w:val="22"/>
          <w:szCs w:val="22"/>
        </w:rPr>
      </w:pPr>
      <w:r w:rsidRPr="00DB1461">
        <w:rPr>
          <w:sz w:val="22"/>
          <w:szCs w:val="22"/>
        </w:rPr>
        <w:tab/>
      </w:r>
    </w:p>
    <w:p w:rsidR="00D4641D" w:rsidRPr="00DB1461" w:rsidRDefault="00D4641D" w:rsidP="00327C38">
      <w:pPr>
        <w:tabs>
          <w:tab w:val="left" w:pos="709"/>
          <w:tab w:val="left" w:pos="1440"/>
        </w:tabs>
        <w:jc w:val="both"/>
        <w:rPr>
          <w:b/>
          <w:sz w:val="22"/>
          <w:szCs w:val="22"/>
        </w:rPr>
      </w:pPr>
      <w:r w:rsidRPr="00DB1461">
        <w:rPr>
          <w:b/>
          <w:sz w:val="22"/>
          <w:szCs w:val="22"/>
        </w:rPr>
        <w:t xml:space="preserve"> </w:t>
      </w:r>
      <w:r w:rsidR="00E64445" w:rsidRPr="00DB1461">
        <w:rPr>
          <w:b/>
          <w:sz w:val="22"/>
          <w:szCs w:val="22"/>
        </w:rPr>
        <w:t xml:space="preserve">3)-SEBZELER: </w:t>
      </w:r>
    </w:p>
    <w:p w:rsidR="00A6494F" w:rsidRPr="00DB1461" w:rsidRDefault="007A64EF" w:rsidP="00327C38">
      <w:pPr>
        <w:tabs>
          <w:tab w:val="left" w:pos="709"/>
          <w:tab w:val="left" w:pos="1440"/>
        </w:tabs>
        <w:jc w:val="both"/>
        <w:rPr>
          <w:b/>
          <w:sz w:val="22"/>
          <w:szCs w:val="22"/>
        </w:rPr>
      </w:pPr>
      <w:r w:rsidRPr="00DB1461">
        <w:rPr>
          <w:b/>
          <w:sz w:val="22"/>
          <w:szCs w:val="22"/>
        </w:rPr>
        <w:tab/>
      </w:r>
      <w:r w:rsidR="00327C38" w:rsidRPr="00DB1461">
        <w:rPr>
          <w:sz w:val="22"/>
          <w:szCs w:val="22"/>
        </w:rPr>
        <w:t>Mevsimine göre; taze (ıspanak v.b.</w:t>
      </w:r>
      <w:r w:rsidR="003F1D0F">
        <w:rPr>
          <w:sz w:val="22"/>
          <w:szCs w:val="22"/>
        </w:rPr>
        <w:t xml:space="preserve"> </w:t>
      </w:r>
      <w:r w:rsidR="00327C38" w:rsidRPr="00DB1461">
        <w:rPr>
          <w:sz w:val="22"/>
          <w:szCs w:val="22"/>
        </w:rPr>
        <w:t>sebzeler hariç), olgun ve normal büyüklükte piyasada satılanın en iyisi olacak; ezik, çürük, küflü, kurtlu, çamurlu, buruşmuş, sararmış, kartlaşmış olmayacak, Gıda Maddeleri Tüzüğü ile Belediye ve Hıfzısıhha Kurallarına uygun ve 1. kalite olacak, aksi takdirde kullanılmasına müsaade edilmeyecektir. Depolama esnasında tahta kasa kullanılmayacaktır.</w:t>
      </w:r>
    </w:p>
    <w:p w:rsidR="00A6494F" w:rsidRPr="00DB1461" w:rsidRDefault="00A6494F" w:rsidP="00327C38">
      <w:pPr>
        <w:tabs>
          <w:tab w:val="left" w:pos="709"/>
          <w:tab w:val="left" w:pos="1440"/>
        </w:tabs>
        <w:jc w:val="both"/>
        <w:rPr>
          <w:b/>
          <w:sz w:val="22"/>
          <w:szCs w:val="22"/>
        </w:rPr>
      </w:pPr>
    </w:p>
    <w:p w:rsidR="007A64EF" w:rsidRPr="00DB1461" w:rsidRDefault="00E64445" w:rsidP="00327C38">
      <w:pPr>
        <w:tabs>
          <w:tab w:val="left" w:pos="709"/>
          <w:tab w:val="left" w:pos="1440"/>
        </w:tabs>
        <w:jc w:val="both"/>
        <w:rPr>
          <w:b/>
          <w:sz w:val="22"/>
          <w:szCs w:val="22"/>
        </w:rPr>
      </w:pPr>
      <w:r w:rsidRPr="00DB1461">
        <w:rPr>
          <w:b/>
          <w:sz w:val="22"/>
          <w:szCs w:val="22"/>
        </w:rPr>
        <w:t>4)-MEYVELER:</w:t>
      </w:r>
    </w:p>
    <w:p w:rsidR="00327C38" w:rsidRPr="00DB1461" w:rsidRDefault="00D4641D" w:rsidP="00327C38">
      <w:pPr>
        <w:tabs>
          <w:tab w:val="left" w:pos="709"/>
          <w:tab w:val="left" w:pos="1440"/>
        </w:tabs>
        <w:jc w:val="both"/>
        <w:rPr>
          <w:sz w:val="22"/>
          <w:szCs w:val="22"/>
        </w:rPr>
      </w:pPr>
      <w:r w:rsidRPr="00DB1461">
        <w:rPr>
          <w:b/>
          <w:sz w:val="22"/>
          <w:szCs w:val="22"/>
        </w:rPr>
        <w:tab/>
      </w:r>
      <w:r w:rsidR="00E64445" w:rsidRPr="00DB1461">
        <w:rPr>
          <w:b/>
          <w:sz w:val="22"/>
          <w:szCs w:val="22"/>
        </w:rPr>
        <w:t xml:space="preserve"> </w:t>
      </w:r>
      <w:r w:rsidR="00327C38" w:rsidRPr="00DB1461">
        <w:rPr>
          <w:sz w:val="22"/>
          <w:szCs w:val="22"/>
        </w:rPr>
        <w:t>Mevsimine göre; taze, olgun ve normal büyüklükte, piyasada satılanın en iyi cinsi tatlı, lezzetli ve renk olarak uygun renkte olacak;  Çürük, kurtlu, küflü, ezik, ekşi, buruk, normalden daha yumuşak veya sert, kurumuş, bu</w:t>
      </w:r>
      <w:r w:rsidR="0005276F" w:rsidRPr="00DB1461">
        <w:rPr>
          <w:sz w:val="22"/>
          <w:szCs w:val="22"/>
        </w:rPr>
        <w:t xml:space="preserve">ruşmuş, kirli, çamurlu, lekeli ve </w:t>
      </w:r>
      <w:r w:rsidR="00327C38" w:rsidRPr="00DB1461">
        <w:rPr>
          <w:sz w:val="22"/>
          <w:szCs w:val="22"/>
        </w:rPr>
        <w:t>ham olmayacak (standart ve birinci kalite olacak), Gıda Maddeleri Tüzüğü ile Belediye ve Hıfzısıhha Kurallarına uygun olacak, belirtilen özellikleri taşımayanların servis yapılmasına izin verilmeyecektir.</w:t>
      </w:r>
    </w:p>
    <w:p w:rsidR="00327C38" w:rsidRPr="00DB1461" w:rsidRDefault="00327C38" w:rsidP="00327C38">
      <w:pPr>
        <w:tabs>
          <w:tab w:val="left" w:pos="709"/>
          <w:tab w:val="left" w:pos="1440"/>
          <w:tab w:val="left" w:pos="1584"/>
          <w:tab w:val="left" w:pos="2592"/>
          <w:tab w:val="left" w:pos="3600"/>
          <w:tab w:val="left" w:pos="8064"/>
          <w:tab w:val="left" w:pos="9360"/>
        </w:tabs>
        <w:jc w:val="both"/>
        <w:rPr>
          <w:b/>
          <w:sz w:val="22"/>
          <w:szCs w:val="22"/>
        </w:rPr>
      </w:pPr>
      <w:r w:rsidRPr="00DB1461">
        <w:rPr>
          <w:b/>
          <w:sz w:val="22"/>
          <w:szCs w:val="22"/>
        </w:rPr>
        <w:tab/>
      </w:r>
    </w:p>
    <w:p w:rsidR="00D4641D" w:rsidRPr="00DB1461" w:rsidRDefault="00E64445" w:rsidP="00327C38">
      <w:pPr>
        <w:tabs>
          <w:tab w:val="left" w:pos="709"/>
          <w:tab w:val="left" w:pos="1440"/>
          <w:tab w:val="left" w:pos="1584"/>
          <w:tab w:val="left" w:pos="2592"/>
          <w:tab w:val="left" w:pos="3600"/>
          <w:tab w:val="left" w:pos="8064"/>
          <w:tab w:val="left" w:pos="9360"/>
        </w:tabs>
        <w:jc w:val="both"/>
        <w:rPr>
          <w:b/>
          <w:sz w:val="22"/>
          <w:szCs w:val="22"/>
        </w:rPr>
      </w:pPr>
      <w:r w:rsidRPr="00DB1461">
        <w:rPr>
          <w:b/>
          <w:sz w:val="22"/>
          <w:szCs w:val="22"/>
        </w:rPr>
        <w:t xml:space="preserve">5)-TATLILAR VE KOMPOSTOLAR: </w:t>
      </w:r>
    </w:p>
    <w:p w:rsidR="004C1D25" w:rsidRDefault="00D4641D" w:rsidP="00A6494F">
      <w:pPr>
        <w:tabs>
          <w:tab w:val="left" w:pos="709"/>
          <w:tab w:val="left" w:pos="1440"/>
          <w:tab w:val="left" w:pos="1584"/>
          <w:tab w:val="left" w:pos="2592"/>
          <w:tab w:val="left" w:pos="3600"/>
          <w:tab w:val="left" w:pos="8064"/>
          <w:tab w:val="left" w:pos="9360"/>
        </w:tabs>
        <w:jc w:val="both"/>
        <w:rPr>
          <w:sz w:val="22"/>
          <w:szCs w:val="22"/>
        </w:rPr>
      </w:pPr>
      <w:r w:rsidRPr="00DB1461">
        <w:rPr>
          <w:b/>
          <w:sz w:val="22"/>
          <w:szCs w:val="22"/>
        </w:rPr>
        <w:tab/>
      </w:r>
      <w:r w:rsidR="00327C38" w:rsidRPr="00DB1461">
        <w:rPr>
          <w:sz w:val="22"/>
          <w:szCs w:val="22"/>
        </w:rPr>
        <w:t>Hamur işleri, sütlü mamuller, meyv</w:t>
      </w:r>
      <w:r w:rsidR="00A57E8E" w:rsidRPr="00DB1461">
        <w:rPr>
          <w:sz w:val="22"/>
          <w:szCs w:val="22"/>
        </w:rPr>
        <w:t>e kompostoları, aşure, dondurma</w:t>
      </w:r>
      <w:r w:rsidR="00327C38" w:rsidRPr="00DB1461">
        <w:rPr>
          <w:sz w:val="22"/>
          <w:szCs w:val="22"/>
        </w:rPr>
        <w:t>, helva (un, irmik</w:t>
      </w:r>
      <w:r w:rsidR="00943945" w:rsidRPr="00DB1461">
        <w:rPr>
          <w:sz w:val="22"/>
          <w:szCs w:val="22"/>
        </w:rPr>
        <w:t xml:space="preserve"> v.s.</w:t>
      </w:r>
      <w:r w:rsidR="00327C38" w:rsidRPr="00DB1461">
        <w:rPr>
          <w:sz w:val="22"/>
          <w:szCs w:val="22"/>
        </w:rPr>
        <w:t xml:space="preserve">) gibi tatlılar; mamul olarak satın alınacağı gibi üretimi </w:t>
      </w:r>
      <w:r w:rsidR="00A17EEF" w:rsidRPr="00DB1461">
        <w:rPr>
          <w:sz w:val="22"/>
          <w:szCs w:val="22"/>
        </w:rPr>
        <w:t>Yüklenici</w:t>
      </w:r>
      <w:r w:rsidR="00327C38" w:rsidRPr="00DB1461">
        <w:rPr>
          <w:sz w:val="22"/>
          <w:szCs w:val="22"/>
        </w:rPr>
        <w:t xml:space="preserve"> tarafından da yapılabilir.</w:t>
      </w:r>
      <w:r w:rsidR="00943945" w:rsidRPr="00DB1461">
        <w:rPr>
          <w:sz w:val="22"/>
          <w:szCs w:val="22"/>
        </w:rPr>
        <w:t xml:space="preserve"> Tahin helva ağıza alındığında kolayca erimeli, kesildiğinde dağılmamalı ve 80-100 gr.’lık ambalajlarda gelmelidir.</w:t>
      </w:r>
      <w:r w:rsidR="00327C38" w:rsidRPr="00DB1461">
        <w:rPr>
          <w:sz w:val="22"/>
          <w:szCs w:val="22"/>
        </w:rPr>
        <w:t xml:space="preserve"> Her iki halde de uygun tat, kıvam,  taze, standart ve 1. kalite olacaktır. Tatlı ve kompostolarda, tatlandırıcı olarak sadece toz şeker kullanılacak suni tatlandırıcılar ve glikoz kullanılmayacaktır. Aynı şekilde sütlü tatlıların üretiminde de sadece doğal süt kullanılacaktır. Kapalı ambalajlar içerisinde hazır alınan tatlıların üzerinde net ağırlığı, </w:t>
      </w:r>
      <w:r w:rsidR="00A17EEF" w:rsidRPr="00DB1461">
        <w:rPr>
          <w:sz w:val="22"/>
          <w:szCs w:val="22"/>
        </w:rPr>
        <w:t>Yüklenicinin</w:t>
      </w:r>
      <w:r w:rsidR="00327C38" w:rsidRPr="00DB1461">
        <w:rPr>
          <w:sz w:val="22"/>
          <w:szCs w:val="22"/>
        </w:rPr>
        <w:t xml:space="preserve"> adresi, imal ve son kullanma tarihi, seri no</w:t>
      </w:r>
      <w:r w:rsidR="004C1D25" w:rsidRPr="00DB1461">
        <w:rPr>
          <w:sz w:val="22"/>
          <w:szCs w:val="22"/>
        </w:rPr>
        <w:t>’</w:t>
      </w:r>
      <w:r w:rsidR="00327C38" w:rsidRPr="00DB1461">
        <w:rPr>
          <w:sz w:val="22"/>
          <w:szCs w:val="22"/>
        </w:rPr>
        <w:t>su yazılı olacaktır.</w:t>
      </w:r>
      <w:r w:rsidR="009B2B4A" w:rsidRPr="00DB1461">
        <w:rPr>
          <w:sz w:val="22"/>
          <w:szCs w:val="22"/>
        </w:rPr>
        <w:t xml:space="preserve"> Kompostoluk kuru meyveler yeni sene ürünü piyasanın en iyi cinsi olacak. Küflü, ezilmiş, kurtlanmış olmayacaktır.</w:t>
      </w:r>
      <w:r w:rsidR="00327C38" w:rsidRPr="00DB1461">
        <w:rPr>
          <w:sz w:val="22"/>
          <w:szCs w:val="22"/>
        </w:rPr>
        <w:t xml:space="preserve"> </w:t>
      </w:r>
    </w:p>
    <w:p w:rsidR="00CA68DC" w:rsidRDefault="00CA68DC" w:rsidP="00A6494F">
      <w:pPr>
        <w:tabs>
          <w:tab w:val="left" w:pos="709"/>
          <w:tab w:val="left" w:pos="1440"/>
          <w:tab w:val="left" w:pos="1584"/>
          <w:tab w:val="left" w:pos="2592"/>
          <w:tab w:val="left" w:pos="3600"/>
          <w:tab w:val="left" w:pos="8064"/>
          <w:tab w:val="left" w:pos="9360"/>
        </w:tabs>
        <w:jc w:val="both"/>
        <w:rPr>
          <w:sz w:val="22"/>
          <w:szCs w:val="22"/>
        </w:rPr>
      </w:pPr>
    </w:p>
    <w:p w:rsidR="00CA68DC" w:rsidRPr="00DB1461" w:rsidRDefault="00CA68DC" w:rsidP="00A6494F">
      <w:pPr>
        <w:tabs>
          <w:tab w:val="left" w:pos="709"/>
          <w:tab w:val="left" w:pos="1440"/>
          <w:tab w:val="left" w:pos="1584"/>
          <w:tab w:val="left" w:pos="2592"/>
          <w:tab w:val="left" w:pos="3600"/>
          <w:tab w:val="left" w:pos="8064"/>
          <w:tab w:val="left" w:pos="9360"/>
        </w:tabs>
        <w:jc w:val="both"/>
        <w:rPr>
          <w:sz w:val="22"/>
          <w:szCs w:val="22"/>
        </w:rPr>
      </w:pPr>
    </w:p>
    <w:p w:rsidR="00943945" w:rsidRPr="00DB1461" w:rsidRDefault="00943945" w:rsidP="00A6494F">
      <w:pPr>
        <w:tabs>
          <w:tab w:val="left" w:pos="709"/>
          <w:tab w:val="left" w:pos="1440"/>
          <w:tab w:val="left" w:pos="1584"/>
          <w:tab w:val="left" w:pos="2592"/>
          <w:tab w:val="left" w:pos="3600"/>
          <w:tab w:val="left" w:pos="8064"/>
          <w:tab w:val="left" w:pos="9360"/>
        </w:tabs>
        <w:jc w:val="both"/>
        <w:rPr>
          <w:sz w:val="22"/>
          <w:szCs w:val="22"/>
        </w:rPr>
      </w:pPr>
    </w:p>
    <w:p w:rsidR="00943945" w:rsidRPr="00DB1461" w:rsidRDefault="00943945" w:rsidP="00A6494F">
      <w:pPr>
        <w:tabs>
          <w:tab w:val="left" w:pos="709"/>
          <w:tab w:val="left" w:pos="1440"/>
          <w:tab w:val="left" w:pos="1584"/>
          <w:tab w:val="left" w:pos="2592"/>
          <w:tab w:val="left" w:pos="3600"/>
          <w:tab w:val="left" w:pos="8064"/>
          <w:tab w:val="left" w:pos="9360"/>
        </w:tabs>
        <w:jc w:val="both"/>
        <w:rPr>
          <w:sz w:val="22"/>
          <w:szCs w:val="22"/>
        </w:rPr>
      </w:pPr>
      <w:r w:rsidRPr="00DB1461">
        <w:rPr>
          <w:b/>
          <w:sz w:val="22"/>
          <w:szCs w:val="22"/>
        </w:rPr>
        <w:t>6)-TOZ ŞEKER:</w:t>
      </w:r>
      <w:r w:rsidRPr="00DB1461">
        <w:rPr>
          <w:sz w:val="22"/>
          <w:szCs w:val="22"/>
        </w:rPr>
        <w:t xml:space="preserve"> </w:t>
      </w:r>
    </w:p>
    <w:p w:rsidR="00A6494F" w:rsidRPr="00DB1461" w:rsidRDefault="00943945" w:rsidP="00A6494F">
      <w:pPr>
        <w:tabs>
          <w:tab w:val="left" w:pos="709"/>
          <w:tab w:val="left" w:pos="1440"/>
          <w:tab w:val="left" w:pos="1584"/>
          <w:tab w:val="left" w:pos="2592"/>
          <w:tab w:val="left" w:pos="3600"/>
          <w:tab w:val="left" w:pos="8064"/>
          <w:tab w:val="left" w:pos="9360"/>
        </w:tabs>
        <w:jc w:val="both"/>
        <w:rPr>
          <w:b/>
          <w:sz w:val="22"/>
          <w:szCs w:val="22"/>
        </w:rPr>
      </w:pPr>
      <w:r w:rsidRPr="00DB1461">
        <w:rPr>
          <w:sz w:val="22"/>
          <w:szCs w:val="22"/>
        </w:rPr>
        <w:tab/>
        <w:t xml:space="preserve">50 Kg’lık temiz çuvallarda teslim edilecek, rutubetsiz olacak ve çuval üzerinde firma adı, adresi, parti numarası, net ağırlığı, üretim ve son kullanma tarihi bulunacaktır. </w:t>
      </w:r>
    </w:p>
    <w:p w:rsidR="00714926" w:rsidRDefault="00714926" w:rsidP="00327C38">
      <w:pPr>
        <w:tabs>
          <w:tab w:val="left" w:pos="709"/>
          <w:tab w:val="left" w:pos="1440"/>
        </w:tabs>
        <w:jc w:val="both"/>
        <w:rPr>
          <w:b/>
          <w:sz w:val="22"/>
          <w:szCs w:val="22"/>
        </w:rPr>
      </w:pPr>
    </w:p>
    <w:p w:rsidR="00D4641D" w:rsidRDefault="00943945" w:rsidP="00327C38">
      <w:pPr>
        <w:tabs>
          <w:tab w:val="left" w:pos="709"/>
          <w:tab w:val="left" w:pos="1440"/>
        </w:tabs>
        <w:jc w:val="both"/>
        <w:rPr>
          <w:sz w:val="22"/>
          <w:szCs w:val="22"/>
        </w:rPr>
      </w:pPr>
      <w:r w:rsidRPr="00DB1461">
        <w:rPr>
          <w:b/>
          <w:sz w:val="22"/>
          <w:szCs w:val="22"/>
        </w:rPr>
        <w:t>7</w:t>
      </w:r>
      <w:r w:rsidR="00E64445" w:rsidRPr="00DB1461">
        <w:rPr>
          <w:b/>
          <w:sz w:val="22"/>
          <w:szCs w:val="22"/>
        </w:rPr>
        <w:t>)-</w:t>
      </w:r>
      <w:r w:rsidRPr="00DB1461">
        <w:rPr>
          <w:b/>
          <w:sz w:val="22"/>
          <w:szCs w:val="22"/>
        </w:rPr>
        <w:t>SÜT VE SÜT ÜRÜNLERİ</w:t>
      </w:r>
      <w:r w:rsidR="00327C38" w:rsidRPr="00DB1461">
        <w:rPr>
          <w:b/>
          <w:sz w:val="22"/>
          <w:szCs w:val="22"/>
        </w:rPr>
        <w:t>:</w:t>
      </w:r>
      <w:r w:rsidR="00327C38" w:rsidRPr="00DB1461">
        <w:rPr>
          <w:sz w:val="22"/>
          <w:szCs w:val="22"/>
        </w:rPr>
        <w:t xml:space="preserve"> </w:t>
      </w:r>
    </w:p>
    <w:p w:rsidR="00023D8E" w:rsidRPr="00DB1461" w:rsidRDefault="00E05359" w:rsidP="00327C38">
      <w:pPr>
        <w:tabs>
          <w:tab w:val="left" w:pos="709"/>
          <w:tab w:val="left" w:pos="1440"/>
        </w:tabs>
        <w:jc w:val="both"/>
        <w:rPr>
          <w:b/>
          <w:sz w:val="22"/>
          <w:szCs w:val="22"/>
        </w:rPr>
      </w:pPr>
      <w:r w:rsidRPr="00DB1461">
        <w:rPr>
          <w:b/>
          <w:sz w:val="22"/>
          <w:szCs w:val="22"/>
        </w:rPr>
        <w:t>-Süt:</w:t>
      </w:r>
    </w:p>
    <w:p w:rsidR="00E05359" w:rsidRPr="00DB1461" w:rsidRDefault="00E05359" w:rsidP="00DB1461">
      <w:pPr>
        <w:tabs>
          <w:tab w:val="left" w:pos="567"/>
        </w:tabs>
        <w:ind w:left="567" w:hanging="283"/>
        <w:jc w:val="both"/>
        <w:rPr>
          <w:sz w:val="22"/>
          <w:szCs w:val="22"/>
        </w:rPr>
      </w:pPr>
      <w:r w:rsidRPr="00DB1461">
        <w:rPr>
          <w:b/>
          <w:sz w:val="22"/>
          <w:szCs w:val="22"/>
        </w:rPr>
        <w:t>1</w:t>
      </w:r>
      <w:r w:rsidRPr="00DB1461">
        <w:rPr>
          <w:sz w:val="22"/>
          <w:szCs w:val="22"/>
        </w:rPr>
        <w:t>.</w:t>
      </w:r>
      <w:r w:rsidR="00BA069C" w:rsidRPr="00DB1461">
        <w:rPr>
          <w:sz w:val="22"/>
          <w:szCs w:val="22"/>
        </w:rPr>
        <w:t xml:space="preserve"> </w:t>
      </w:r>
      <w:r w:rsidRPr="00DB1461">
        <w:rPr>
          <w:sz w:val="22"/>
          <w:szCs w:val="22"/>
        </w:rPr>
        <w:t>Sterilize sütler ekstra veya 1.sınıf çiğ sütten (TS 1018) tekniği ile sterilize edilmiş olacaktır.</w:t>
      </w:r>
    </w:p>
    <w:p w:rsidR="00E05359" w:rsidRPr="00DB1461" w:rsidRDefault="00E05359" w:rsidP="00DB1461">
      <w:pPr>
        <w:tabs>
          <w:tab w:val="left" w:pos="567"/>
        </w:tabs>
        <w:ind w:left="567" w:hanging="283"/>
        <w:jc w:val="both"/>
        <w:rPr>
          <w:sz w:val="22"/>
          <w:szCs w:val="22"/>
        </w:rPr>
      </w:pPr>
      <w:r w:rsidRPr="00DB1461">
        <w:rPr>
          <w:b/>
          <w:sz w:val="22"/>
          <w:szCs w:val="22"/>
        </w:rPr>
        <w:t>2</w:t>
      </w:r>
      <w:r w:rsidRPr="00DB1461">
        <w:rPr>
          <w:sz w:val="22"/>
          <w:szCs w:val="22"/>
        </w:rPr>
        <w:t>.</w:t>
      </w:r>
      <w:r w:rsidR="00BA069C" w:rsidRPr="00DB1461">
        <w:rPr>
          <w:sz w:val="22"/>
          <w:szCs w:val="22"/>
        </w:rPr>
        <w:t xml:space="preserve"> </w:t>
      </w:r>
      <w:r w:rsidRPr="00DB1461">
        <w:rPr>
          <w:sz w:val="22"/>
          <w:szCs w:val="22"/>
        </w:rPr>
        <w:t>Sterilize sütlerde süt yağı miktarı %3’den az olmayacaktır.</w:t>
      </w:r>
    </w:p>
    <w:p w:rsidR="00E05359" w:rsidRPr="00DB1461" w:rsidRDefault="00E05359" w:rsidP="00DB1461">
      <w:pPr>
        <w:tabs>
          <w:tab w:val="left" w:pos="567"/>
        </w:tabs>
        <w:ind w:left="567" w:hanging="283"/>
        <w:jc w:val="both"/>
        <w:rPr>
          <w:sz w:val="22"/>
          <w:szCs w:val="22"/>
        </w:rPr>
      </w:pPr>
      <w:r w:rsidRPr="00DB1461">
        <w:rPr>
          <w:b/>
          <w:sz w:val="22"/>
          <w:szCs w:val="22"/>
        </w:rPr>
        <w:t>3</w:t>
      </w:r>
      <w:r w:rsidRPr="00DB1461">
        <w:rPr>
          <w:sz w:val="22"/>
          <w:szCs w:val="22"/>
        </w:rPr>
        <w:t>.</w:t>
      </w:r>
      <w:r w:rsidR="00BA069C" w:rsidRPr="00DB1461">
        <w:rPr>
          <w:sz w:val="22"/>
          <w:szCs w:val="22"/>
        </w:rPr>
        <w:t xml:space="preserve"> </w:t>
      </w:r>
      <w:r w:rsidRPr="00DB1461">
        <w:rPr>
          <w:sz w:val="22"/>
          <w:szCs w:val="22"/>
        </w:rPr>
        <w:t>Sterilize sütlerde yağsız kuru madde miktarı %8’den az olmayacaktır.</w:t>
      </w:r>
    </w:p>
    <w:p w:rsidR="00E05359" w:rsidRPr="00DB1461" w:rsidRDefault="00E05359" w:rsidP="00DB1461">
      <w:pPr>
        <w:tabs>
          <w:tab w:val="left" w:pos="567"/>
        </w:tabs>
        <w:ind w:left="567" w:hanging="283"/>
        <w:jc w:val="both"/>
        <w:rPr>
          <w:sz w:val="22"/>
          <w:szCs w:val="22"/>
        </w:rPr>
      </w:pPr>
      <w:r w:rsidRPr="00DB1461">
        <w:rPr>
          <w:b/>
          <w:sz w:val="22"/>
          <w:szCs w:val="22"/>
        </w:rPr>
        <w:t>4</w:t>
      </w:r>
      <w:r w:rsidRPr="00DB1461">
        <w:rPr>
          <w:sz w:val="22"/>
          <w:szCs w:val="22"/>
        </w:rPr>
        <w:t>.</w:t>
      </w:r>
      <w:r w:rsidR="00BA069C" w:rsidRPr="00DB1461">
        <w:rPr>
          <w:sz w:val="22"/>
          <w:szCs w:val="22"/>
        </w:rPr>
        <w:t xml:space="preserve"> </w:t>
      </w:r>
      <w:r w:rsidRPr="00DB1461">
        <w:rPr>
          <w:sz w:val="22"/>
          <w:szCs w:val="22"/>
        </w:rPr>
        <w:t>Sterilize sütler sütün sterilizasyon ve bileşim özelliklerini bozmayan sağlığa zarar vermeyen 1 litrelik sıvı, gaz, ışık, mikroorganizma geçirmeyen kaplarda aseptik ambalajlanmış olacaktır.</w:t>
      </w:r>
    </w:p>
    <w:p w:rsidR="00E05359" w:rsidRPr="00DB1461" w:rsidRDefault="00E05359" w:rsidP="00DB1461">
      <w:pPr>
        <w:tabs>
          <w:tab w:val="left" w:pos="567"/>
        </w:tabs>
        <w:ind w:left="567" w:hanging="283"/>
        <w:jc w:val="both"/>
        <w:rPr>
          <w:sz w:val="22"/>
          <w:szCs w:val="22"/>
        </w:rPr>
      </w:pPr>
      <w:r w:rsidRPr="00DB1461">
        <w:rPr>
          <w:b/>
          <w:sz w:val="22"/>
          <w:szCs w:val="22"/>
        </w:rPr>
        <w:t>5</w:t>
      </w:r>
      <w:r w:rsidRPr="00DB1461">
        <w:rPr>
          <w:sz w:val="22"/>
          <w:szCs w:val="22"/>
        </w:rPr>
        <w:t>.</w:t>
      </w:r>
      <w:r w:rsidR="00BA069C" w:rsidRPr="00DB1461">
        <w:rPr>
          <w:sz w:val="22"/>
          <w:szCs w:val="22"/>
        </w:rPr>
        <w:t xml:space="preserve"> </w:t>
      </w:r>
      <w:r w:rsidRPr="00DB1461">
        <w:rPr>
          <w:sz w:val="22"/>
          <w:szCs w:val="22"/>
        </w:rPr>
        <w:t>Doğal ve katkısız olacaktır.</w:t>
      </w:r>
    </w:p>
    <w:p w:rsidR="00E05359" w:rsidRPr="00DB1461" w:rsidRDefault="00E05359" w:rsidP="00DB1461">
      <w:pPr>
        <w:tabs>
          <w:tab w:val="left" w:pos="567"/>
        </w:tabs>
        <w:ind w:left="567" w:hanging="283"/>
        <w:jc w:val="both"/>
        <w:rPr>
          <w:sz w:val="22"/>
          <w:szCs w:val="22"/>
        </w:rPr>
      </w:pPr>
      <w:r w:rsidRPr="00DB1461">
        <w:rPr>
          <w:b/>
          <w:sz w:val="22"/>
          <w:szCs w:val="22"/>
        </w:rPr>
        <w:lastRenderedPageBreak/>
        <w:t>6</w:t>
      </w:r>
      <w:r w:rsidRPr="00DB1461">
        <w:rPr>
          <w:sz w:val="22"/>
          <w:szCs w:val="22"/>
        </w:rPr>
        <w:t>.</w:t>
      </w:r>
      <w:r w:rsidR="00BA069C" w:rsidRPr="00DB1461">
        <w:rPr>
          <w:sz w:val="22"/>
          <w:szCs w:val="22"/>
        </w:rPr>
        <w:t xml:space="preserve"> </w:t>
      </w:r>
      <w:r w:rsidRPr="00DB1461">
        <w:rPr>
          <w:sz w:val="22"/>
          <w:szCs w:val="22"/>
        </w:rPr>
        <w:t>Sterilize sütlerin ambalajları üzerinde aşağıdaki bilgiler okunaklı olarak silinmeyecek ve bozulmayacak şekilde yazılı ve basılı olacaktır.</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Firmanın ticaret unvanı veya kısa adı, adresi, varsa tescilli markası</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Bu standardın işaret ve numarası (TS 1192 şeklinde)</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Parti numarası</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Malın adı (UHT sterilize süt)</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Tipi</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 xml:space="preserve">Miktarı, litre olarak ( 200 ml , </w:t>
      </w:r>
      <w:smartTag w:uri="urn:schemas-microsoft-com:office:smarttags" w:element="metricconverter">
        <w:smartTagPr>
          <w:attr w:name="ProductID" w:val="1 litre"/>
        </w:smartTagPr>
        <w:r w:rsidRPr="00DB1461">
          <w:rPr>
            <w:sz w:val="22"/>
            <w:szCs w:val="22"/>
          </w:rPr>
          <w:t>1 litre</w:t>
        </w:r>
      </w:smartTag>
      <w:r w:rsidRPr="00DB1461">
        <w:rPr>
          <w:sz w:val="22"/>
          <w:szCs w:val="22"/>
        </w:rPr>
        <w:t xml:space="preserve"> vb.)</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İmal tarihi (ay, gün,yıl)</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Son kullanma tarihi (ay, gün,yıl)</w:t>
      </w:r>
    </w:p>
    <w:p w:rsidR="00E05359" w:rsidRPr="00DB1461" w:rsidRDefault="00E05359" w:rsidP="00DB1461">
      <w:pPr>
        <w:tabs>
          <w:tab w:val="left" w:pos="567"/>
        </w:tabs>
        <w:ind w:left="567" w:hanging="283"/>
        <w:rPr>
          <w:sz w:val="22"/>
          <w:szCs w:val="22"/>
        </w:rPr>
      </w:pPr>
      <w:r w:rsidRPr="00DB1461">
        <w:rPr>
          <w:b/>
          <w:sz w:val="22"/>
          <w:szCs w:val="22"/>
        </w:rPr>
        <w:t>7.</w:t>
      </w:r>
      <w:r w:rsidR="00BA069C" w:rsidRPr="00DB1461">
        <w:rPr>
          <w:b/>
          <w:sz w:val="22"/>
          <w:szCs w:val="22"/>
        </w:rPr>
        <w:t xml:space="preserve"> </w:t>
      </w:r>
      <w:r w:rsidRPr="00DB1461">
        <w:rPr>
          <w:sz w:val="22"/>
          <w:szCs w:val="22"/>
        </w:rPr>
        <w:t>Ambalajları deforme olmuş, bombe yapmış, patlamış yada kapağı gevşemiş, çökelti ve benzeri bozulma belirtileri gösteren sterilize sütler alınmaz.</w:t>
      </w:r>
    </w:p>
    <w:p w:rsidR="00E05359" w:rsidRPr="00DB1461" w:rsidRDefault="00E05359" w:rsidP="00DB1461">
      <w:pPr>
        <w:tabs>
          <w:tab w:val="left" w:pos="567"/>
        </w:tabs>
        <w:ind w:left="567" w:hanging="283"/>
        <w:jc w:val="both"/>
        <w:rPr>
          <w:sz w:val="22"/>
          <w:szCs w:val="22"/>
        </w:rPr>
      </w:pPr>
      <w:r w:rsidRPr="00DB1461">
        <w:rPr>
          <w:b/>
          <w:sz w:val="22"/>
          <w:szCs w:val="22"/>
        </w:rPr>
        <w:t>8</w:t>
      </w:r>
      <w:r w:rsidRPr="00DB1461">
        <w:rPr>
          <w:sz w:val="22"/>
          <w:szCs w:val="22"/>
        </w:rPr>
        <w:t>.</w:t>
      </w:r>
      <w:r w:rsidR="00BA069C" w:rsidRPr="00DB1461">
        <w:rPr>
          <w:sz w:val="22"/>
          <w:szCs w:val="22"/>
        </w:rPr>
        <w:t xml:space="preserve"> </w:t>
      </w:r>
      <w:r w:rsidRPr="00DB1461">
        <w:rPr>
          <w:sz w:val="22"/>
          <w:szCs w:val="22"/>
        </w:rPr>
        <w:t>Sütler açıldığında doğal renk, tat ve kokusunda olacaktır.</w:t>
      </w:r>
    </w:p>
    <w:p w:rsidR="00E05359" w:rsidRPr="00DB1461" w:rsidRDefault="00E05359" w:rsidP="00DB1461">
      <w:pPr>
        <w:tabs>
          <w:tab w:val="left" w:pos="567"/>
        </w:tabs>
        <w:ind w:left="567" w:hanging="283"/>
        <w:jc w:val="both"/>
        <w:rPr>
          <w:sz w:val="22"/>
          <w:szCs w:val="22"/>
        </w:rPr>
      </w:pPr>
      <w:r w:rsidRPr="00DB1461">
        <w:rPr>
          <w:b/>
          <w:sz w:val="22"/>
          <w:szCs w:val="22"/>
        </w:rPr>
        <w:t>9.</w:t>
      </w:r>
      <w:r w:rsidRPr="00DB1461">
        <w:rPr>
          <w:sz w:val="22"/>
          <w:szCs w:val="22"/>
        </w:rPr>
        <w:t>Türk gıda kodeksi  tebliğine uygun  üretilmiş, ambalajlanmış, etiketlenmiş, işaretlemiş ,taşınmış ve depolanmış   olmalıdır.</w:t>
      </w:r>
    </w:p>
    <w:p w:rsidR="00E05359" w:rsidRPr="00DB1461" w:rsidRDefault="00E05359" w:rsidP="00DB1461">
      <w:pPr>
        <w:tabs>
          <w:tab w:val="left" w:pos="567"/>
        </w:tabs>
        <w:ind w:left="567" w:hanging="283"/>
        <w:jc w:val="both"/>
        <w:rPr>
          <w:sz w:val="22"/>
          <w:szCs w:val="22"/>
        </w:rPr>
      </w:pPr>
    </w:p>
    <w:p w:rsidR="00E05359" w:rsidRPr="00DB1461" w:rsidRDefault="00E05359" w:rsidP="00DB1461">
      <w:pPr>
        <w:tabs>
          <w:tab w:val="left" w:pos="567"/>
        </w:tabs>
        <w:ind w:left="567" w:hanging="283"/>
        <w:jc w:val="both"/>
        <w:rPr>
          <w:b/>
          <w:sz w:val="22"/>
          <w:szCs w:val="22"/>
        </w:rPr>
      </w:pPr>
      <w:r w:rsidRPr="00DB1461">
        <w:rPr>
          <w:b/>
          <w:sz w:val="22"/>
          <w:szCs w:val="22"/>
        </w:rPr>
        <w:t>-Yoğurt:</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Yoğurt TS 1018 ve 1019 standartlarına uygun tercihen homojenize edilmiş sütlerin streptecoccus thermophilus ve lactobacillus bulgaricus un etkisiyle laktik asit fermantasyonu sonucunda elde edilen ve yoğurt kültürlerini canlı olarak içeren bir süt ürünüdür.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Yoğurtta işlenecek sütün katı madde miktarını artırmak için çözülebilme oranı en az %98 olan ve özellikleri standardına TS 1329 belirtilen niteliklerin uygun süt tozu ile koyulaştırışmış süt kullanılabilir.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Yoğurtlar yağlı yoğurt olmalıdır.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Görülebilir kirlilik ve renk değişikliği olmamalı.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Yağsız katı madde miktarı 100 gr. da en az 12 gr. olmalı.</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Yoğurdun 1 gr.ında 10 dan çok koliform bakteri 100 dan çok maya ve küf olmamalı. E.Coli bulunmamalıdır.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Yoğurtta peroksidaz deneyi negatif sonuç vermelidir.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 Parlak süt renginde; serum ayrılması olmammış, çatlak ve gaz kabarcığı bulunmayan, temiz homojen olmalı.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Kaşıkla alınan </w:t>
      </w:r>
      <w:r w:rsidR="00C61CDF" w:rsidRPr="00DB1461">
        <w:rPr>
          <w:sz w:val="22"/>
          <w:szCs w:val="22"/>
        </w:rPr>
        <w:t>kesitte dolgun</w:t>
      </w:r>
      <w:r w:rsidRPr="00DB1461">
        <w:rPr>
          <w:sz w:val="22"/>
          <w:szCs w:val="22"/>
        </w:rPr>
        <w:t xml:space="preserve"> kıvamda, düzgün yapıda, karıştırıldıktan sonra koyu bir akıcılıkla olmalı.</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Kendine has hafif ekşimsi tat da ve hoş kokuda olmalı </w:t>
      </w:r>
    </w:p>
    <w:p w:rsidR="00E05359" w:rsidRPr="00DB1461" w:rsidRDefault="00E05359" w:rsidP="00DB1461">
      <w:pPr>
        <w:tabs>
          <w:tab w:val="left" w:pos="567"/>
        </w:tabs>
        <w:ind w:left="567" w:hanging="283"/>
        <w:jc w:val="both"/>
        <w:rPr>
          <w:sz w:val="22"/>
          <w:szCs w:val="22"/>
        </w:rPr>
      </w:pPr>
      <w:r w:rsidRPr="00DB1461">
        <w:rPr>
          <w:sz w:val="22"/>
          <w:szCs w:val="22"/>
        </w:rPr>
        <w:t>Türk gıda kodeksi  tebliğine uygun  üretilmiş, ambalajlanmış, etiketlenmiş, işaretlemiş ,taşınmış ve depolanmış   olmalıdır.</w:t>
      </w:r>
    </w:p>
    <w:p w:rsidR="00E05359" w:rsidRPr="00DB1461" w:rsidRDefault="00E05359" w:rsidP="00DB1461">
      <w:pPr>
        <w:tabs>
          <w:tab w:val="left" w:pos="567"/>
        </w:tabs>
        <w:ind w:left="567" w:hanging="283"/>
        <w:jc w:val="both"/>
        <w:rPr>
          <w:sz w:val="22"/>
          <w:szCs w:val="22"/>
        </w:rPr>
      </w:pPr>
    </w:p>
    <w:p w:rsidR="00E05359" w:rsidRPr="00DB1461" w:rsidRDefault="00E05359" w:rsidP="00DB1461">
      <w:pPr>
        <w:tabs>
          <w:tab w:val="left" w:pos="567"/>
        </w:tabs>
        <w:ind w:left="567" w:hanging="283"/>
        <w:jc w:val="both"/>
        <w:rPr>
          <w:b/>
          <w:sz w:val="22"/>
          <w:szCs w:val="22"/>
        </w:rPr>
      </w:pPr>
      <w:r w:rsidRPr="00DB1461">
        <w:rPr>
          <w:b/>
          <w:sz w:val="22"/>
          <w:szCs w:val="22"/>
        </w:rPr>
        <w:t xml:space="preserve">-Ayran: </w:t>
      </w:r>
    </w:p>
    <w:p w:rsidR="00E05359" w:rsidRPr="00DB1461" w:rsidRDefault="00E05359" w:rsidP="00DB1461">
      <w:pPr>
        <w:numPr>
          <w:ilvl w:val="0"/>
          <w:numId w:val="27"/>
        </w:numPr>
        <w:tabs>
          <w:tab w:val="clear" w:pos="1185"/>
          <w:tab w:val="left" w:pos="567"/>
        </w:tabs>
        <w:ind w:left="567" w:hanging="283"/>
        <w:rPr>
          <w:sz w:val="22"/>
          <w:szCs w:val="22"/>
        </w:rPr>
      </w:pPr>
      <w:r w:rsidRPr="00DB1461">
        <w:rPr>
          <w:sz w:val="22"/>
          <w:szCs w:val="22"/>
        </w:rPr>
        <w:t>Ayran günlük olacaktır.</w:t>
      </w:r>
    </w:p>
    <w:p w:rsidR="00E05359" w:rsidRPr="00DB1461" w:rsidRDefault="00E05359" w:rsidP="00DB1461">
      <w:pPr>
        <w:numPr>
          <w:ilvl w:val="0"/>
          <w:numId w:val="27"/>
        </w:numPr>
        <w:tabs>
          <w:tab w:val="clear" w:pos="1185"/>
          <w:tab w:val="left" w:pos="567"/>
        </w:tabs>
        <w:ind w:left="567" w:hanging="283"/>
        <w:rPr>
          <w:sz w:val="22"/>
          <w:szCs w:val="22"/>
        </w:rPr>
      </w:pPr>
      <w:r w:rsidRPr="00DB1461">
        <w:rPr>
          <w:sz w:val="22"/>
          <w:szCs w:val="22"/>
        </w:rPr>
        <w:t>Miktarı 200 ml’den düşük olmayacaktır.</w:t>
      </w:r>
    </w:p>
    <w:p w:rsidR="00E05359" w:rsidRPr="00DB1461" w:rsidRDefault="00E05359" w:rsidP="00DB1461">
      <w:pPr>
        <w:numPr>
          <w:ilvl w:val="0"/>
          <w:numId w:val="27"/>
        </w:numPr>
        <w:tabs>
          <w:tab w:val="clear" w:pos="1185"/>
          <w:tab w:val="left" w:pos="567"/>
        </w:tabs>
        <w:ind w:left="567" w:hanging="283"/>
        <w:rPr>
          <w:sz w:val="22"/>
          <w:szCs w:val="22"/>
        </w:rPr>
      </w:pPr>
      <w:r w:rsidRPr="00DB1461">
        <w:rPr>
          <w:sz w:val="22"/>
          <w:szCs w:val="22"/>
        </w:rPr>
        <w:t>Sağlığa zararlı olmayan bir kez kullanılan plastik yada karton kaplar içinde getirilecektir.</w:t>
      </w:r>
    </w:p>
    <w:p w:rsidR="00DB1461" w:rsidRPr="00DB1461" w:rsidRDefault="00DB1461" w:rsidP="00DB1461">
      <w:pPr>
        <w:pStyle w:val="ListeParagraf"/>
        <w:numPr>
          <w:ilvl w:val="0"/>
          <w:numId w:val="27"/>
        </w:numPr>
        <w:tabs>
          <w:tab w:val="clear" w:pos="1185"/>
          <w:tab w:val="left" w:pos="567"/>
        </w:tabs>
        <w:ind w:left="567" w:hanging="283"/>
        <w:rPr>
          <w:sz w:val="22"/>
          <w:szCs w:val="22"/>
        </w:rPr>
      </w:pPr>
      <w:r w:rsidRPr="00DB1461">
        <w:rPr>
          <w:sz w:val="22"/>
          <w:szCs w:val="22"/>
        </w:rPr>
        <w:t xml:space="preserve">Pastörize sütten imal edilmiş olacak, kapların da tuzlu ve tuzsuz olacağı belirtilmelidir. </w:t>
      </w:r>
    </w:p>
    <w:p w:rsidR="00DB1461" w:rsidRPr="00DB1461" w:rsidRDefault="00DB1461" w:rsidP="00DB1461">
      <w:pPr>
        <w:pStyle w:val="ListeParagraf"/>
        <w:numPr>
          <w:ilvl w:val="0"/>
          <w:numId w:val="27"/>
        </w:numPr>
        <w:tabs>
          <w:tab w:val="clear" w:pos="1185"/>
          <w:tab w:val="left" w:pos="567"/>
        </w:tabs>
        <w:ind w:left="567" w:hanging="283"/>
        <w:rPr>
          <w:sz w:val="22"/>
          <w:szCs w:val="22"/>
        </w:rPr>
      </w:pPr>
      <w:r w:rsidRPr="00DB1461">
        <w:rPr>
          <w:sz w:val="22"/>
          <w:szCs w:val="22"/>
        </w:rPr>
        <w:t>Türk gıda kodeksi  tebliğine uygun  üretilmiş, ambalajlanmış, etiketlenmiş, işaretlemiş ,taşınmış ve depolanmış   olmalıdır.</w:t>
      </w:r>
    </w:p>
    <w:p w:rsidR="00DB1461" w:rsidRPr="00DB1461" w:rsidRDefault="00DB1461" w:rsidP="00DB1461">
      <w:pPr>
        <w:tabs>
          <w:tab w:val="left" w:pos="567"/>
        </w:tabs>
        <w:ind w:left="567" w:hanging="283"/>
        <w:jc w:val="both"/>
        <w:rPr>
          <w:b/>
          <w:sz w:val="22"/>
          <w:szCs w:val="22"/>
        </w:rPr>
      </w:pPr>
    </w:p>
    <w:p w:rsidR="00E05359" w:rsidRPr="00DB1461" w:rsidRDefault="00E05359" w:rsidP="00DB1461">
      <w:pPr>
        <w:tabs>
          <w:tab w:val="left" w:pos="567"/>
        </w:tabs>
        <w:ind w:left="567" w:hanging="283"/>
        <w:jc w:val="both"/>
        <w:rPr>
          <w:sz w:val="22"/>
          <w:szCs w:val="22"/>
        </w:rPr>
      </w:pPr>
      <w:r w:rsidRPr="00DB1461">
        <w:rPr>
          <w:b/>
          <w:sz w:val="22"/>
          <w:szCs w:val="22"/>
        </w:rPr>
        <w:t xml:space="preserve">-Kaşar Peyniri: </w:t>
      </w:r>
    </w:p>
    <w:p w:rsidR="00E05359" w:rsidRPr="00DB1461" w:rsidRDefault="00E05359" w:rsidP="00DB1461">
      <w:pPr>
        <w:numPr>
          <w:ilvl w:val="0"/>
          <w:numId w:val="28"/>
        </w:numPr>
        <w:tabs>
          <w:tab w:val="left" w:pos="567"/>
        </w:tabs>
        <w:ind w:left="567" w:hanging="283"/>
        <w:jc w:val="both"/>
        <w:rPr>
          <w:sz w:val="22"/>
          <w:szCs w:val="22"/>
        </w:rPr>
      </w:pPr>
      <w:r w:rsidRPr="00DB1461">
        <w:rPr>
          <w:sz w:val="22"/>
          <w:szCs w:val="22"/>
        </w:rPr>
        <w:t>Piyasada satılan iyi cins ve kalitede olacaktır.</w:t>
      </w:r>
    </w:p>
    <w:p w:rsidR="00E05359" w:rsidRPr="00DB1461" w:rsidRDefault="00E05359" w:rsidP="00DB1461">
      <w:pPr>
        <w:numPr>
          <w:ilvl w:val="0"/>
          <w:numId w:val="28"/>
        </w:numPr>
        <w:tabs>
          <w:tab w:val="left" w:pos="567"/>
        </w:tabs>
        <w:ind w:left="567" w:hanging="283"/>
        <w:jc w:val="both"/>
        <w:rPr>
          <w:sz w:val="22"/>
          <w:szCs w:val="22"/>
        </w:rPr>
      </w:pPr>
      <w:r w:rsidRPr="00DB1461">
        <w:rPr>
          <w:sz w:val="22"/>
          <w:szCs w:val="22"/>
        </w:rPr>
        <w:t xml:space="preserve">Kaşar peyniri peynir görünüşü donuk, beyaza veya koyu sarıya kaçan renkte, acımış, kokmuş, tadı ve rengi değişmiş, içine nişasta katılmış olmayacaktır. </w:t>
      </w:r>
    </w:p>
    <w:p w:rsidR="00E05359" w:rsidRPr="00DB1461" w:rsidRDefault="00E05359" w:rsidP="00DB1461">
      <w:pPr>
        <w:numPr>
          <w:ilvl w:val="0"/>
          <w:numId w:val="28"/>
        </w:numPr>
        <w:tabs>
          <w:tab w:val="left" w:pos="567"/>
        </w:tabs>
        <w:ind w:left="567" w:hanging="283"/>
        <w:jc w:val="both"/>
        <w:rPr>
          <w:sz w:val="22"/>
          <w:szCs w:val="22"/>
        </w:rPr>
      </w:pPr>
      <w:r w:rsidRPr="00DB1461">
        <w:rPr>
          <w:sz w:val="22"/>
          <w:szCs w:val="22"/>
        </w:rPr>
        <w:t>Türk gıda kodeksi  tebliğine uygun  üretilmiş, ambalajlanmış, etiketlenmiş, işaretlemiş ,taşınmış ve depolanmış   olmalıdır.</w:t>
      </w:r>
    </w:p>
    <w:p w:rsidR="00E05359" w:rsidRPr="00DB1461" w:rsidRDefault="00E05359" w:rsidP="00DB1461">
      <w:pPr>
        <w:numPr>
          <w:ilvl w:val="0"/>
          <w:numId w:val="28"/>
        </w:numPr>
        <w:tabs>
          <w:tab w:val="left" w:pos="567"/>
        </w:tabs>
        <w:ind w:left="567" w:hanging="283"/>
        <w:jc w:val="both"/>
        <w:rPr>
          <w:sz w:val="22"/>
          <w:szCs w:val="22"/>
        </w:rPr>
      </w:pPr>
      <w:r w:rsidRPr="00DB1461">
        <w:rPr>
          <w:sz w:val="22"/>
          <w:szCs w:val="22"/>
        </w:rPr>
        <w:t xml:space="preserve">Peynirlerin ambalajları üzerine aşağıdaki bilgiler okunaklı olarak, silinmeyecek, bozulmayacak şekilde yazılır, basılır veya etiketlere yazılarak yapıştırılır. </w:t>
      </w:r>
    </w:p>
    <w:p w:rsidR="00D4641D" w:rsidRPr="00CD2A6A" w:rsidRDefault="00943945" w:rsidP="00327C38">
      <w:pPr>
        <w:tabs>
          <w:tab w:val="left" w:pos="709"/>
          <w:tab w:val="left" w:pos="1440"/>
        </w:tabs>
        <w:jc w:val="both"/>
        <w:rPr>
          <w:b/>
          <w:sz w:val="22"/>
          <w:szCs w:val="22"/>
        </w:rPr>
      </w:pPr>
      <w:r w:rsidRPr="00CD2A6A">
        <w:rPr>
          <w:b/>
          <w:sz w:val="22"/>
          <w:szCs w:val="22"/>
        </w:rPr>
        <w:t>8</w:t>
      </w:r>
      <w:r w:rsidR="00E64445" w:rsidRPr="00CD2A6A">
        <w:rPr>
          <w:b/>
          <w:sz w:val="22"/>
          <w:szCs w:val="22"/>
        </w:rPr>
        <w:t>)-MEŞRUBATLAR</w:t>
      </w:r>
      <w:r w:rsidR="00327C38" w:rsidRPr="00CD2A6A">
        <w:rPr>
          <w:b/>
          <w:sz w:val="22"/>
          <w:szCs w:val="22"/>
        </w:rPr>
        <w:t>:</w:t>
      </w:r>
    </w:p>
    <w:p w:rsidR="00327C38" w:rsidRPr="00CD2A6A" w:rsidRDefault="00D4641D" w:rsidP="00327C38">
      <w:pPr>
        <w:tabs>
          <w:tab w:val="left" w:pos="709"/>
          <w:tab w:val="left" w:pos="1440"/>
        </w:tabs>
        <w:jc w:val="both"/>
        <w:rPr>
          <w:b/>
          <w:sz w:val="22"/>
          <w:szCs w:val="22"/>
        </w:rPr>
      </w:pPr>
      <w:r w:rsidRPr="00CD2A6A">
        <w:rPr>
          <w:b/>
          <w:sz w:val="22"/>
          <w:szCs w:val="22"/>
        </w:rPr>
        <w:tab/>
      </w:r>
      <w:r w:rsidR="00327C38" w:rsidRPr="00CD2A6A">
        <w:rPr>
          <w:b/>
          <w:sz w:val="22"/>
          <w:szCs w:val="22"/>
        </w:rPr>
        <w:t xml:space="preserve"> </w:t>
      </w:r>
      <w:r w:rsidR="00327C38" w:rsidRPr="00CD2A6A">
        <w:rPr>
          <w:sz w:val="22"/>
          <w:szCs w:val="22"/>
        </w:rPr>
        <w:t xml:space="preserve">Meyve suları, gazoz ve kolalar; piyasada imaline resmen müsaade edilmiş olacak </w:t>
      </w:r>
      <w:r w:rsidR="002679A7" w:rsidRPr="00CD2A6A">
        <w:rPr>
          <w:sz w:val="22"/>
          <w:szCs w:val="22"/>
        </w:rPr>
        <w:t xml:space="preserve">ve </w:t>
      </w:r>
      <w:r w:rsidR="00327C38" w:rsidRPr="00CD2A6A">
        <w:rPr>
          <w:sz w:val="22"/>
          <w:szCs w:val="22"/>
        </w:rPr>
        <w:t>ayrıca, soğuk olarak servis yapılacaktır.</w:t>
      </w:r>
    </w:p>
    <w:p w:rsidR="00327C38" w:rsidRPr="00CD2A6A" w:rsidRDefault="00327C38" w:rsidP="00327C38">
      <w:pPr>
        <w:tabs>
          <w:tab w:val="left" w:pos="567"/>
        </w:tabs>
        <w:jc w:val="both"/>
        <w:rPr>
          <w:b/>
          <w:sz w:val="22"/>
          <w:szCs w:val="22"/>
        </w:rPr>
      </w:pPr>
      <w:r w:rsidRPr="00CD2A6A">
        <w:rPr>
          <w:b/>
          <w:sz w:val="22"/>
          <w:szCs w:val="22"/>
        </w:rPr>
        <w:tab/>
        <w:t xml:space="preserve"> </w:t>
      </w:r>
    </w:p>
    <w:p w:rsidR="00D4641D" w:rsidRPr="00CD2A6A" w:rsidRDefault="00943945" w:rsidP="00327C38">
      <w:pPr>
        <w:tabs>
          <w:tab w:val="left" w:pos="567"/>
        </w:tabs>
        <w:jc w:val="both"/>
        <w:rPr>
          <w:b/>
          <w:sz w:val="22"/>
          <w:szCs w:val="22"/>
        </w:rPr>
      </w:pPr>
      <w:r w:rsidRPr="00CD2A6A">
        <w:rPr>
          <w:b/>
          <w:sz w:val="22"/>
          <w:szCs w:val="22"/>
        </w:rPr>
        <w:t>9</w:t>
      </w:r>
      <w:r w:rsidR="00E64445" w:rsidRPr="00CD2A6A">
        <w:rPr>
          <w:b/>
          <w:sz w:val="22"/>
          <w:szCs w:val="22"/>
        </w:rPr>
        <w:t>)-SALATALAR VE TURŞULAR:</w:t>
      </w:r>
    </w:p>
    <w:p w:rsidR="00327C38" w:rsidRPr="00CD2A6A" w:rsidRDefault="00E64445" w:rsidP="00327C38">
      <w:pPr>
        <w:tabs>
          <w:tab w:val="left" w:pos="567"/>
        </w:tabs>
        <w:jc w:val="both"/>
        <w:rPr>
          <w:sz w:val="22"/>
          <w:szCs w:val="22"/>
        </w:rPr>
      </w:pPr>
      <w:r w:rsidRPr="00CD2A6A">
        <w:rPr>
          <w:b/>
          <w:sz w:val="22"/>
          <w:szCs w:val="22"/>
        </w:rPr>
        <w:t xml:space="preserve"> </w:t>
      </w:r>
      <w:r w:rsidR="00D4641D" w:rsidRPr="00CD2A6A">
        <w:rPr>
          <w:b/>
          <w:sz w:val="22"/>
          <w:szCs w:val="22"/>
        </w:rPr>
        <w:tab/>
      </w:r>
      <w:r w:rsidR="00327C38" w:rsidRPr="00CD2A6A">
        <w:rPr>
          <w:sz w:val="22"/>
          <w:szCs w:val="22"/>
        </w:rPr>
        <w:t>Mevsim salatalarında kullanılacak domates, aysberg, turp, havuç v.s. en iyi kalitede olacak ve çok temiz yıkanacaktır. Salatalara konacak zeytinyağı ise 1. kalitede, evsafı, kalite ve markası kontrol teşkilatınca belirlenecektir. Salatalarda suni limon ya</w:t>
      </w:r>
      <w:r w:rsidR="006453A8">
        <w:rPr>
          <w:sz w:val="22"/>
          <w:szCs w:val="22"/>
        </w:rPr>
        <w:t xml:space="preserve"> </w:t>
      </w:r>
      <w:r w:rsidR="00327C38" w:rsidRPr="00CD2A6A">
        <w:rPr>
          <w:sz w:val="22"/>
          <w:szCs w:val="22"/>
        </w:rPr>
        <w:t>da limon tuzu v.b. kullanılmayacak, taze ve sulu limon kullanılacaktır.</w:t>
      </w:r>
    </w:p>
    <w:p w:rsidR="00327C38" w:rsidRPr="00CD2A6A" w:rsidRDefault="00297CB9" w:rsidP="00327C38">
      <w:pPr>
        <w:tabs>
          <w:tab w:val="left" w:pos="709"/>
          <w:tab w:val="left" w:pos="1296"/>
        </w:tabs>
        <w:jc w:val="both"/>
        <w:rPr>
          <w:sz w:val="22"/>
          <w:szCs w:val="22"/>
        </w:rPr>
      </w:pPr>
      <w:r w:rsidRPr="00CD2A6A">
        <w:rPr>
          <w:sz w:val="22"/>
          <w:szCs w:val="22"/>
        </w:rPr>
        <w:lastRenderedPageBreak/>
        <w:tab/>
      </w:r>
      <w:r w:rsidR="00327C38" w:rsidRPr="00CD2A6A">
        <w:rPr>
          <w:sz w:val="22"/>
          <w:szCs w:val="22"/>
        </w:rPr>
        <w:t>Turşular kaliteli olacak, suyu berrak olup, çok tuzlu olmayacak, Gıda Maddeleri Tüzüğü ile Belediye ve Hıfzısıhha Kurallarına uygun olacak (salatalık turşusu 1 numara olacak), aksi takdirde servis yapılmasına izin verilmeyecektir.</w:t>
      </w:r>
      <w:r w:rsidR="00C01F1F" w:rsidRPr="00CD2A6A">
        <w:rPr>
          <w:sz w:val="22"/>
          <w:szCs w:val="22"/>
        </w:rPr>
        <w:t xml:space="preserve"> Turşu ambalajlarının üzerinde </w:t>
      </w:r>
      <w:r w:rsidR="00A17EEF" w:rsidRPr="00CD2A6A">
        <w:rPr>
          <w:sz w:val="22"/>
          <w:szCs w:val="22"/>
        </w:rPr>
        <w:t>Yüklenici</w:t>
      </w:r>
      <w:r w:rsidR="00C01F1F" w:rsidRPr="00CD2A6A">
        <w:rPr>
          <w:sz w:val="22"/>
          <w:szCs w:val="22"/>
        </w:rPr>
        <w:t xml:space="preserve"> adı, adresi, seri no, varsa tescilli markası, imalat tarihi, </w:t>
      </w:r>
      <w:r w:rsidR="00A17EEF" w:rsidRPr="00CD2A6A">
        <w:rPr>
          <w:sz w:val="22"/>
          <w:szCs w:val="22"/>
        </w:rPr>
        <w:t>Yüklenici tarafından</w:t>
      </w:r>
      <w:r w:rsidR="00C01F1F" w:rsidRPr="00CD2A6A">
        <w:rPr>
          <w:sz w:val="22"/>
          <w:szCs w:val="22"/>
        </w:rPr>
        <w:t xml:space="preserve"> önerilen son kullanma tarihi ve raf </w:t>
      </w:r>
      <w:r w:rsidR="00921958" w:rsidRPr="00CD2A6A">
        <w:rPr>
          <w:sz w:val="22"/>
          <w:szCs w:val="22"/>
        </w:rPr>
        <w:t>ömrü yazılı</w:t>
      </w:r>
      <w:r w:rsidR="00C01F1F" w:rsidRPr="00CD2A6A">
        <w:rPr>
          <w:sz w:val="22"/>
          <w:szCs w:val="22"/>
        </w:rPr>
        <w:t xml:space="preserve"> olacaktır.</w:t>
      </w:r>
    </w:p>
    <w:p w:rsidR="00327C38" w:rsidRPr="00CD2A6A" w:rsidRDefault="00327C38" w:rsidP="00327C38">
      <w:pPr>
        <w:tabs>
          <w:tab w:val="left" w:pos="567"/>
        </w:tabs>
        <w:jc w:val="both"/>
        <w:rPr>
          <w:b/>
          <w:sz w:val="22"/>
          <w:szCs w:val="22"/>
        </w:rPr>
      </w:pPr>
      <w:r w:rsidRPr="00CD2A6A">
        <w:rPr>
          <w:b/>
          <w:sz w:val="22"/>
          <w:szCs w:val="22"/>
        </w:rPr>
        <w:tab/>
      </w:r>
    </w:p>
    <w:p w:rsidR="00D4641D" w:rsidRPr="00CD2A6A" w:rsidRDefault="00943945" w:rsidP="00327C38">
      <w:pPr>
        <w:tabs>
          <w:tab w:val="left" w:pos="567"/>
        </w:tabs>
        <w:jc w:val="both"/>
        <w:rPr>
          <w:b/>
          <w:sz w:val="22"/>
          <w:szCs w:val="22"/>
        </w:rPr>
      </w:pPr>
      <w:r w:rsidRPr="00CD2A6A">
        <w:rPr>
          <w:b/>
          <w:sz w:val="22"/>
          <w:szCs w:val="22"/>
        </w:rPr>
        <w:t xml:space="preserve"> 10</w:t>
      </w:r>
      <w:r w:rsidR="00E64445" w:rsidRPr="00CD2A6A">
        <w:rPr>
          <w:b/>
          <w:sz w:val="22"/>
          <w:szCs w:val="22"/>
        </w:rPr>
        <w:t>)-YAĞLAR:</w:t>
      </w:r>
    </w:p>
    <w:p w:rsidR="00327C38" w:rsidRPr="00CD2A6A" w:rsidRDefault="00D4641D" w:rsidP="00327C38">
      <w:pPr>
        <w:tabs>
          <w:tab w:val="left" w:pos="567"/>
        </w:tabs>
        <w:jc w:val="both"/>
        <w:rPr>
          <w:sz w:val="22"/>
          <w:szCs w:val="22"/>
        </w:rPr>
      </w:pPr>
      <w:r w:rsidRPr="00CD2A6A">
        <w:rPr>
          <w:b/>
          <w:sz w:val="22"/>
          <w:szCs w:val="22"/>
        </w:rPr>
        <w:tab/>
      </w:r>
      <w:r w:rsidR="00E64445" w:rsidRPr="00CD2A6A">
        <w:rPr>
          <w:b/>
          <w:sz w:val="22"/>
          <w:szCs w:val="22"/>
        </w:rPr>
        <w:t xml:space="preserve"> </w:t>
      </w:r>
      <w:r w:rsidR="00327C38" w:rsidRPr="00CD2A6A">
        <w:rPr>
          <w:sz w:val="22"/>
          <w:szCs w:val="22"/>
        </w:rPr>
        <w:t xml:space="preserve">Yemek, tatlı ve salatalarda kullanılan sıvı yağlar zeytinyağı veya en kaliteli ay çiçek yağı olacaktır. Yemeğin özelliğine göre zorunlu hallerde margarin veya tereyağı kullanılacaktır. Gerektiğinde yağ evsafı, kalite ve markası kontrol teşkilatınca </w:t>
      </w:r>
      <w:r w:rsidR="0014064C" w:rsidRPr="00CD2A6A">
        <w:rPr>
          <w:sz w:val="22"/>
          <w:szCs w:val="22"/>
        </w:rPr>
        <w:t>belirlenecektir. Yemeklerde</w:t>
      </w:r>
      <w:r w:rsidR="008856D6" w:rsidRPr="00CD2A6A">
        <w:rPr>
          <w:sz w:val="22"/>
          <w:szCs w:val="22"/>
        </w:rPr>
        <w:t xml:space="preserve"> kullanılan kabul görmüş sıvıyağ yemek verilen dönem boyunca değiştirilmeyecektir.</w:t>
      </w:r>
    </w:p>
    <w:p w:rsidR="00327C38" w:rsidRPr="00CD2A6A" w:rsidRDefault="00327C38" w:rsidP="00327C38">
      <w:pPr>
        <w:tabs>
          <w:tab w:val="left" w:pos="567"/>
          <w:tab w:val="left" w:pos="1440"/>
        </w:tabs>
        <w:jc w:val="both"/>
        <w:rPr>
          <w:b/>
          <w:sz w:val="22"/>
          <w:szCs w:val="22"/>
        </w:rPr>
      </w:pPr>
      <w:r w:rsidRPr="00CD2A6A">
        <w:rPr>
          <w:b/>
          <w:sz w:val="22"/>
          <w:szCs w:val="22"/>
        </w:rPr>
        <w:tab/>
      </w:r>
    </w:p>
    <w:p w:rsidR="00D4641D" w:rsidRPr="00CD2A6A" w:rsidRDefault="00E64445" w:rsidP="00327C38">
      <w:pPr>
        <w:tabs>
          <w:tab w:val="left" w:pos="567"/>
          <w:tab w:val="left" w:pos="1440"/>
        </w:tabs>
        <w:jc w:val="both"/>
        <w:rPr>
          <w:sz w:val="22"/>
          <w:szCs w:val="22"/>
        </w:rPr>
      </w:pPr>
      <w:r w:rsidRPr="00CD2A6A">
        <w:rPr>
          <w:b/>
          <w:sz w:val="22"/>
          <w:szCs w:val="22"/>
        </w:rPr>
        <w:t>1</w:t>
      </w:r>
      <w:r w:rsidR="00943945" w:rsidRPr="00CD2A6A">
        <w:rPr>
          <w:b/>
          <w:sz w:val="22"/>
          <w:szCs w:val="22"/>
        </w:rPr>
        <w:t>1</w:t>
      </w:r>
      <w:r w:rsidRPr="00CD2A6A">
        <w:rPr>
          <w:b/>
          <w:sz w:val="22"/>
          <w:szCs w:val="22"/>
        </w:rPr>
        <w:t>)-SALÇALAR:</w:t>
      </w:r>
      <w:r w:rsidRPr="00CD2A6A">
        <w:rPr>
          <w:sz w:val="22"/>
          <w:szCs w:val="22"/>
        </w:rPr>
        <w:t xml:space="preserve"> </w:t>
      </w:r>
    </w:p>
    <w:p w:rsidR="00327C38" w:rsidRPr="00CD2A6A" w:rsidRDefault="00D4641D" w:rsidP="00327C38">
      <w:pPr>
        <w:tabs>
          <w:tab w:val="left" w:pos="567"/>
          <w:tab w:val="left" w:pos="1440"/>
        </w:tabs>
        <w:jc w:val="both"/>
        <w:rPr>
          <w:sz w:val="22"/>
          <w:szCs w:val="22"/>
        </w:rPr>
      </w:pPr>
      <w:r w:rsidRPr="00CD2A6A">
        <w:rPr>
          <w:sz w:val="22"/>
          <w:szCs w:val="22"/>
        </w:rPr>
        <w:tab/>
      </w:r>
      <w:r w:rsidR="00327C38" w:rsidRPr="00CD2A6A">
        <w:rPr>
          <w:sz w:val="22"/>
          <w:szCs w:val="22"/>
        </w:rPr>
        <w:t>Yemeklerde kullanılan salça, domates salçası olacak, imalatçısı, menşei ve kullanım süresi belirlenmiş, orijina</w:t>
      </w:r>
      <w:r w:rsidR="00C01F1F" w:rsidRPr="00CD2A6A">
        <w:rPr>
          <w:sz w:val="22"/>
          <w:szCs w:val="22"/>
        </w:rPr>
        <w:t>l ambalajlarda, kokmuş, küflenmiş, kurtlanmış, kirlenmiş, kutuları şişkin gaz teşekkül etmiş, delinmiş, paslanmış olmayacaktır.</w:t>
      </w:r>
      <w:r w:rsidR="00327C38" w:rsidRPr="00CD2A6A">
        <w:rPr>
          <w:sz w:val="22"/>
          <w:szCs w:val="22"/>
        </w:rPr>
        <w:t xml:space="preserve"> Gıda Maddeleri Tüzüğü ile Belediye ve Hıfzısıhha Kurallarına uygun olacak, gerektiğinde salça evsafı, kalite ve markası kontrol teşkilatınca </w:t>
      </w:r>
      <w:r w:rsidR="008856D6" w:rsidRPr="00CD2A6A">
        <w:rPr>
          <w:sz w:val="22"/>
          <w:szCs w:val="22"/>
        </w:rPr>
        <w:t>belirlenecektir. Kontrol teşkilatının uygun gördüğü salça yemek verilen dönem boyunca değiştirilmeyecektir.</w:t>
      </w:r>
    </w:p>
    <w:p w:rsidR="00695340" w:rsidRPr="00CD2A6A" w:rsidRDefault="00695340" w:rsidP="00327C38">
      <w:pPr>
        <w:tabs>
          <w:tab w:val="left" w:pos="567"/>
          <w:tab w:val="left" w:pos="1440"/>
        </w:tabs>
        <w:jc w:val="both"/>
        <w:rPr>
          <w:sz w:val="22"/>
          <w:szCs w:val="22"/>
        </w:rPr>
      </w:pPr>
    </w:p>
    <w:p w:rsidR="00D4641D" w:rsidRPr="00CD2A6A" w:rsidRDefault="00E64445" w:rsidP="00BE2B7D">
      <w:pPr>
        <w:tabs>
          <w:tab w:val="left" w:pos="567"/>
          <w:tab w:val="left" w:pos="1440"/>
        </w:tabs>
        <w:jc w:val="both"/>
        <w:rPr>
          <w:b/>
          <w:sz w:val="22"/>
          <w:szCs w:val="22"/>
        </w:rPr>
      </w:pPr>
      <w:r w:rsidRPr="00CD2A6A">
        <w:rPr>
          <w:b/>
          <w:sz w:val="22"/>
          <w:szCs w:val="22"/>
        </w:rPr>
        <w:t>1</w:t>
      </w:r>
      <w:r w:rsidR="00943945" w:rsidRPr="00CD2A6A">
        <w:rPr>
          <w:b/>
          <w:sz w:val="22"/>
          <w:szCs w:val="22"/>
        </w:rPr>
        <w:t>2</w:t>
      </w:r>
      <w:r w:rsidRPr="00CD2A6A">
        <w:rPr>
          <w:b/>
          <w:sz w:val="22"/>
          <w:szCs w:val="22"/>
        </w:rPr>
        <w:t xml:space="preserve">)- DONDURULMUŞ </w:t>
      </w:r>
      <w:r w:rsidR="00921958" w:rsidRPr="00CD2A6A">
        <w:rPr>
          <w:b/>
          <w:sz w:val="22"/>
          <w:szCs w:val="22"/>
        </w:rPr>
        <w:t>ÜRÜNLER:</w:t>
      </w:r>
      <w:r w:rsidR="00BE2B7D" w:rsidRPr="00CD2A6A">
        <w:rPr>
          <w:b/>
          <w:sz w:val="22"/>
          <w:szCs w:val="22"/>
        </w:rPr>
        <w:t xml:space="preserve"> </w:t>
      </w:r>
    </w:p>
    <w:p w:rsidR="00BE2B7D" w:rsidRPr="00CD2A6A" w:rsidRDefault="00D4641D" w:rsidP="00BE2B7D">
      <w:pPr>
        <w:tabs>
          <w:tab w:val="left" w:pos="567"/>
          <w:tab w:val="left" w:pos="1440"/>
        </w:tabs>
        <w:jc w:val="both"/>
        <w:rPr>
          <w:sz w:val="22"/>
          <w:szCs w:val="22"/>
        </w:rPr>
      </w:pPr>
      <w:r w:rsidRPr="00CD2A6A">
        <w:rPr>
          <w:b/>
          <w:sz w:val="22"/>
          <w:szCs w:val="22"/>
        </w:rPr>
        <w:tab/>
      </w:r>
      <w:r w:rsidR="00BE2B7D" w:rsidRPr="00CD2A6A">
        <w:rPr>
          <w:sz w:val="22"/>
          <w:szCs w:val="22"/>
        </w:rPr>
        <w:t xml:space="preserve">Dondurulmuş gıdalar kendine has tat, koku ve renginden olmalı içerisinde yabancı madde bulunmamalı  (40 mikron kalınlığında) (polietilen) mavi torba içerisinde 10 kg’lık karton kolilerde veya </w:t>
      </w:r>
      <w:r w:rsidR="00921958" w:rsidRPr="00CD2A6A">
        <w:rPr>
          <w:sz w:val="22"/>
          <w:szCs w:val="22"/>
        </w:rPr>
        <w:t>3–5</w:t>
      </w:r>
      <w:r w:rsidR="00BE2B7D" w:rsidRPr="00CD2A6A">
        <w:rPr>
          <w:sz w:val="22"/>
          <w:szCs w:val="22"/>
        </w:rPr>
        <w:t xml:space="preserve"> kg’lık kapalı poşetlerde teslim </w:t>
      </w:r>
      <w:r w:rsidR="00921958" w:rsidRPr="00CD2A6A">
        <w:rPr>
          <w:sz w:val="22"/>
          <w:szCs w:val="22"/>
        </w:rPr>
        <w:t>edilmelidir. Dondurulmuş</w:t>
      </w:r>
      <w:r w:rsidR="00BE2B7D" w:rsidRPr="00CD2A6A">
        <w:rPr>
          <w:sz w:val="22"/>
          <w:szCs w:val="22"/>
        </w:rPr>
        <w:t xml:space="preserve"> gıdalar -18 C’den daha düşük sıcaklıkta ve %</w:t>
      </w:r>
      <w:r w:rsidR="00921958" w:rsidRPr="00CD2A6A">
        <w:rPr>
          <w:sz w:val="22"/>
          <w:szCs w:val="22"/>
        </w:rPr>
        <w:t>90–95</w:t>
      </w:r>
      <w:r w:rsidR="00BE2B7D" w:rsidRPr="00CD2A6A">
        <w:rPr>
          <w:sz w:val="22"/>
          <w:szCs w:val="22"/>
        </w:rPr>
        <w:t xml:space="preserve"> nisbi nem ortamında ve soğuk hava zincirini devam ettirecek kapalı araçlarda (termokingli) teslim edilecektir. Bu araçlar dışındaki, araçlarla teslim edilecek gıdalar kabul edilmeyecektir.</w:t>
      </w:r>
    </w:p>
    <w:p w:rsidR="00EB4E4A" w:rsidRPr="00CD2A6A" w:rsidRDefault="00BE2B7D" w:rsidP="00EB4E4A">
      <w:pPr>
        <w:ind w:firstLine="708"/>
        <w:jc w:val="both"/>
        <w:rPr>
          <w:sz w:val="22"/>
          <w:szCs w:val="22"/>
        </w:rPr>
      </w:pPr>
      <w:r w:rsidRPr="00CD2A6A">
        <w:rPr>
          <w:sz w:val="22"/>
          <w:szCs w:val="22"/>
        </w:rPr>
        <w:t xml:space="preserve">Gelen ürünlerde yumuşama, çözülme, renk değişikliği, karlanma ve ambalajın bozuk olması (ambalajın yırtılmış, delinmiş olması, hava alması vb.) durumlarında ürün teslim alınmayacaktır. Ambalaj üzerinde </w:t>
      </w:r>
      <w:r w:rsidR="00A17EEF" w:rsidRPr="00CD2A6A">
        <w:rPr>
          <w:sz w:val="22"/>
          <w:szCs w:val="22"/>
        </w:rPr>
        <w:t>Yüklenici</w:t>
      </w:r>
      <w:r w:rsidRPr="00CD2A6A">
        <w:rPr>
          <w:sz w:val="22"/>
          <w:szCs w:val="22"/>
        </w:rPr>
        <w:t xml:space="preserve"> adı, adresi, ürünle ilgili barkod no’su, ürünün cinsi, üretim ve son kullanma tarihi ve net ağırlığı bulunacaktır.</w:t>
      </w:r>
    </w:p>
    <w:p w:rsidR="006733C6" w:rsidRDefault="00A17EEF" w:rsidP="00EB4E4A">
      <w:pPr>
        <w:ind w:firstLine="708"/>
        <w:jc w:val="both"/>
        <w:rPr>
          <w:sz w:val="22"/>
          <w:szCs w:val="22"/>
        </w:rPr>
      </w:pPr>
      <w:r w:rsidRPr="00CD2A6A">
        <w:rPr>
          <w:sz w:val="22"/>
          <w:szCs w:val="22"/>
        </w:rPr>
        <w:t>Yüklenici</w:t>
      </w:r>
      <w:r w:rsidR="00BE2B7D" w:rsidRPr="00CD2A6A">
        <w:rPr>
          <w:sz w:val="22"/>
          <w:szCs w:val="22"/>
        </w:rPr>
        <w:t xml:space="preserve"> teslim alınmış olan dondurulmuş gıdaları muhafaza etmek amacıyla yeterli sayıda derin dondurucuların her türlü bakım ve onarımdan sorumludur. Dondurulmuş gıdaların teslim alımı sırasında ürünün ısı derecesini ölçmek amacıyla, en az iki tane uygun amaçlı ısı ölçer cihazı bulundurulacaktır</w:t>
      </w:r>
      <w:r w:rsidR="00BA069C">
        <w:rPr>
          <w:sz w:val="22"/>
          <w:szCs w:val="22"/>
        </w:rPr>
        <w:t>.</w:t>
      </w:r>
    </w:p>
    <w:p w:rsidR="002773BD" w:rsidRPr="00CD2A6A" w:rsidRDefault="00042977" w:rsidP="00BE2B7D">
      <w:pPr>
        <w:jc w:val="both"/>
        <w:rPr>
          <w:sz w:val="22"/>
          <w:szCs w:val="22"/>
        </w:rPr>
      </w:pPr>
      <w:r w:rsidRPr="00CD2A6A">
        <w:rPr>
          <w:sz w:val="22"/>
          <w:szCs w:val="22"/>
        </w:rPr>
        <w:tab/>
      </w:r>
    </w:p>
    <w:p w:rsidR="00D4641D" w:rsidRPr="00CD2A6A" w:rsidRDefault="00E64445" w:rsidP="00D4641D">
      <w:pPr>
        <w:jc w:val="both"/>
        <w:rPr>
          <w:b/>
          <w:sz w:val="22"/>
          <w:szCs w:val="22"/>
        </w:rPr>
      </w:pPr>
      <w:r w:rsidRPr="00CD2A6A">
        <w:rPr>
          <w:b/>
          <w:sz w:val="22"/>
          <w:szCs w:val="22"/>
        </w:rPr>
        <w:t>1</w:t>
      </w:r>
      <w:r w:rsidR="00943945" w:rsidRPr="00CD2A6A">
        <w:rPr>
          <w:b/>
          <w:sz w:val="22"/>
          <w:szCs w:val="22"/>
        </w:rPr>
        <w:t xml:space="preserve">3)- </w:t>
      </w:r>
      <w:r w:rsidRPr="00CD2A6A">
        <w:rPr>
          <w:b/>
          <w:sz w:val="22"/>
          <w:szCs w:val="22"/>
        </w:rPr>
        <w:t xml:space="preserve">KONSERVE </w:t>
      </w:r>
      <w:r w:rsidR="00921958" w:rsidRPr="00CD2A6A">
        <w:rPr>
          <w:b/>
          <w:sz w:val="22"/>
          <w:szCs w:val="22"/>
        </w:rPr>
        <w:t>ÜRÜNLER:</w:t>
      </w:r>
    </w:p>
    <w:p w:rsidR="00572BD3" w:rsidRPr="00CD2A6A" w:rsidRDefault="00572BD3" w:rsidP="00D4641D">
      <w:pPr>
        <w:jc w:val="both"/>
        <w:rPr>
          <w:b/>
          <w:sz w:val="22"/>
          <w:szCs w:val="22"/>
        </w:rPr>
      </w:pPr>
      <w:r w:rsidRPr="00CD2A6A">
        <w:rPr>
          <w:sz w:val="22"/>
          <w:szCs w:val="22"/>
        </w:rPr>
        <w:t xml:space="preserve"> </w:t>
      </w:r>
      <w:r w:rsidR="00BE3059" w:rsidRPr="00CD2A6A">
        <w:rPr>
          <w:sz w:val="22"/>
          <w:szCs w:val="22"/>
        </w:rPr>
        <w:tab/>
      </w:r>
      <w:r w:rsidRPr="00CD2A6A">
        <w:rPr>
          <w:sz w:val="22"/>
          <w:szCs w:val="22"/>
        </w:rPr>
        <w:t xml:space="preserve">Kapalı kutularda sterilize edilerek hazırlanacak konservelerin kapları üzerinde üretici </w:t>
      </w:r>
      <w:r w:rsidR="00A17EEF" w:rsidRPr="00CD2A6A">
        <w:rPr>
          <w:sz w:val="22"/>
          <w:szCs w:val="22"/>
        </w:rPr>
        <w:t>Yüklenicinin</w:t>
      </w:r>
      <w:r w:rsidRPr="00CD2A6A">
        <w:rPr>
          <w:sz w:val="22"/>
          <w:szCs w:val="22"/>
        </w:rPr>
        <w:t xml:space="preserve"> isim ve adresini içindeki gıda maddesinin ismini asgari net miktarını ve içine katılmış olan diğer maddelerin cinslerini ve konservenin seri numarasının, TS numarasının, üretim ve son kullanma tarihlerinin bildiri etiket taşıyacaktır.</w:t>
      </w:r>
      <w:r w:rsidR="001120A5" w:rsidRPr="00CD2A6A">
        <w:rPr>
          <w:sz w:val="22"/>
          <w:szCs w:val="22"/>
        </w:rPr>
        <w:t xml:space="preserve"> </w:t>
      </w:r>
      <w:r w:rsidRPr="00CD2A6A">
        <w:rPr>
          <w:sz w:val="22"/>
          <w:szCs w:val="22"/>
        </w:rPr>
        <w:t>Konserve kutularının kapakları içe çökük veya düz olacaktır. Kabarmış (bombe yapmış) olmayacaktır. Kutuların hiçbir yerinde delik, çatlak, eziklik, pas lekesi bulunmayacaktır. Kutuların yanları lehimli ve üst kapaklar makine ile kapatılmış olacaktır.</w:t>
      </w:r>
    </w:p>
    <w:p w:rsidR="00572BD3" w:rsidRPr="00CD2A6A" w:rsidRDefault="00572BD3" w:rsidP="00FA03A4">
      <w:pPr>
        <w:ind w:firstLine="708"/>
        <w:jc w:val="both"/>
        <w:rPr>
          <w:sz w:val="22"/>
          <w:szCs w:val="22"/>
        </w:rPr>
      </w:pPr>
      <w:r w:rsidRPr="00CD2A6A">
        <w:rPr>
          <w:sz w:val="22"/>
          <w:szCs w:val="22"/>
        </w:rPr>
        <w:t>Konserve kutuları açıldıkları zaman gaz çıkışı olmayacak ve içeriğindeki sebzeler koku, lezzet, görünüm yönünden doğal olacaktır.</w:t>
      </w:r>
    </w:p>
    <w:p w:rsidR="00572BD3" w:rsidRPr="00CD2A6A" w:rsidRDefault="00572BD3" w:rsidP="00FA03A4">
      <w:pPr>
        <w:ind w:firstLine="708"/>
        <w:jc w:val="both"/>
        <w:rPr>
          <w:sz w:val="22"/>
          <w:szCs w:val="22"/>
        </w:rPr>
      </w:pPr>
      <w:r w:rsidRPr="00CD2A6A">
        <w:rPr>
          <w:sz w:val="22"/>
          <w:szCs w:val="22"/>
        </w:rPr>
        <w:t>Konserveler içine kimyevi veya herhangi bir madde katılmayacaktır.</w:t>
      </w:r>
    </w:p>
    <w:p w:rsidR="00572BD3" w:rsidRPr="00CD2A6A" w:rsidRDefault="00572BD3" w:rsidP="00FA03A4">
      <w:pPr>
        <w:ind w:firstLine="708"/>
        <w:jc w:val="both"/>
        <w:rPr>
          <w:sz w:val="22"/>
          <w:szCs w:val="22"/>
        </w:rPr>
      </w:pPr>
      <w:r w:rsidRPr="00CD2A6A">
        <w:rPr>
          <w:sz w:val="22"/>
          <w:szCs w:val="22"/>
        </w:rPr>
        <w:t>Konserve kutuları evvelce hiç kullanılmamış ve okside olmamış tenekelerde yapılmış olacaktır.</w:t>
      </w:r>
    </w:p>
    <w:p w:rsidR="00572BD3" w:rsidRDefault="00572BD3" w:rsidP="00FA03A4">
      <w:pPr>
        <w:ind w:firstLine="708"/>
        <w:jc w:val="both"/>
        <w:rPr>
          <w:sz w:val="22"/>
          <w:szCs w:val="22"/>
        </w:rPr>
      </w:pPr>
      <w:r w:rsidRPr="00CD2A6A">
        <w:rPr>
          <w:sz w:val="22"/>
          <w:szCs w:val="22"/>
        </w:rPr>
        <w:t>Konserve alımı net ağırlık üzerinden olacaktır.</w:t>
      </w:r>
    </w:p>
    <w:p w:rsidR="004B1D3B" w:rsidRDefault="004B1D3B" w:rsidP="00FA03A4">
      <w:pPr>
        <w:ind w:firstLine="708"/>
        <w:jc w:val="both"/>
        <w:rPr>
          <w:sz w:val="22"/>
          <w:szCs w:val="22"/>
        </w:rPr>
      </w:pPr>
    </w:p>
    <w:p w:rsidR="004B1D3B" w:rsidRPr="00CD2A6A" w:rsidRDefault="004B1D3B" w:rsidP="00FA03A4">
      <w:pPr>
        <w:ind w:firstLine="708"/>
        <w:jc w:val="both"/>
        <w:rPr>
          <w:sz w:val="22"/>
          <w:szCs w:val="22"/>
        </w:rPr>
      </w:pPr>
    </w:p>
    <w:p w:rsidR="00037348" w:rsidRPr="00CD2A6A" w:rsidRDefault="00037348" w:rsidP="00D4641D">
      <w:pPr>
        <w:rPr>
          <w:b/>
          <w:sz w:val="22"/>
          <w:szCs w:val="22"/>
        </w:rPr>
      </w:pPr>
    </w:p>
    <w:p w:rsidR="00D4641D" w:rsidRPr="00CD2A6A" w:rsidRDefault="00E64445" w:rsidP="00D4641D">
      <w:pPr>
        <w:rPr>
          <w:b/>
          <w:sz w:val="22"/>
          <w:szCs w:val="22"/>
        </w:rPr>
      </w:pPr>
      <w:r w:rsidRPr="00CD2A6A">
        <w:rPr>
          <w:b/>
          <w:sz w:val="22"/>
          <w:szCs w:val="22"/>
        </w:rPr>
        <w:t>1</w:t>
      </w:r>
      <w:r w:rsidR="00943945" w:rsidRPr="00CD2A6A">
        <w:rPr>
          <w:b/>
          <w:sz w:val="22"/>
          <w:szCs w:val="22"/>
        </w:rPr>
        <w:t>4</w:t>
      </w:r>
      <w:r w:rsidRPr="00CD2A6A">
        <w:rPr>
          <w:b/>
          <w:sz w:val="22"/>
          <w:szCs w:val="22"/>
        </w:rPr>
        <w:t>)</w:t>
      </w:r>
      <w:r w:rsidR="00943945" w:rsidRPr="00CD2A6A">
        <w:rPr>
          <w:b/>
          <w:sz w:val="22"/>
          <w:szCs w:val="22"/>
        </w:rPr>
        <w:t>-</w:t>
      </w:r>
      <w:r w:rsidRPr="00CD2A6A">
        <w:rPr>
          <w:b/>
          <w:sz w:val="22"/>
          <w:szCs w:val="22"/>
        </w:rPr>
        <w:t xml:space="preserve"> </w:t>
      </w:r>
      <w:r w:rsidR="00921958" w:rsidRPr="00CD2A6A">
        <w:rPr>
          <w:b/>
          <w:sz w:val="22"/>
          <w:szCs w:val="22"/>
        </w:rPr>
        <w:t>EKMEK:</w:t>
      </w:r>
    </w:p>
    <w:p w:rsidR="0092545B" w:rsidRPr="00CD2A6A" w:rsidRDefault="0092545B" w:rsidP="00D4717D">
      <w:pPr>
        <w:jc w:val="both"/>
        <w:rPr>
          <w:sz w:val="22"/>
          <w:szCs w:val="22"/>
        </w:rPr>
      </w:pPr>
      <w:r w:rsidRPr="00CD2A6A">
        <w:rPr>
          <w:b/>
          <w:sz w:val="22"/>
          <w:szCs w:val="22"/>
        </w:rPr>
        <w:t xml:space="preserve"> </w:t>
      </w:r>
      <w:r w:rsidR="00FA03A4" w:rsidRPr="00CD2A6A">
        <w:rPr>
          <w:b/>
          <w:sz w:val="22"/>
          <w:szCs w:val="22"/>
        </w:rPr>
        <w:tab/>
      </w:r>
      <w:r w:rsidR="00943945" w:rsidRPr="00CD2A6A">
        <w:rPr>
          <w:sz w:val="22"/>
          <w:szCs w:val="22"/>
        </w:rPr>
        <w:t>Ekmekler öğrenc</w:t>
      </w:r>
      <w:r w:rsidR="0080403E">
        <w:rPr>
          <w:sz w:val="22"/>
          <w:szCs w:val="22"/>
        </w:rPr>
        <w:t>i ve personel yemekhanelerinde 4</w:t>
      </w:r>
      <w:r w:rsidR="00943945" w:rsidRPr="00CD2A6A">
        <w:rPr>
          <w:sz w:val="22"/>
          <w:szCs w:val="22"/>
        </w:rPr>
        <w:t>0-</w:t>
      </w:r>
      <w:r w:rsidR="0080403E">
        <w:rPr>
          <w:sz w:val="22"/>
          <w:szCs w:val="22"/>
        </w:rPr>
        <w:t>5</w:t>
      </w:r>
      <w:r w:rsidR="00943945" w:rsidRPr="00CD2A6A">
        <w:rPr>
          <w:sz w:val="22"/>
          <w:szCs w:val="22"/>
        </w:rPr>
        <w:t xml:space="preserve">0 gr’lık </w:t>
      </w:r>
      <w:r w:rsidR="00D4717D" w:rsidRPr="00CD2A6A">
        <w:rPr>
          <w:sz w:val="22"/>
          <w:szCs w:val="22"/>
        </w:rPr>
        <w:t>beyaz roll ekmek şeklinde ve tek tek şeffaf poşetlerde, üzerlerinde son kullanma tarihi okunaklı yazılacak şekilde paketlenmelidir. Kişi başı 2 adet verilecektir.</w:t>
      </w:r>
      <w:r w:rsidR="00943945" w:rsidRPr="00CD2A6A">
        <w:rPr>
          <w:sz w:val="22"/>
          <w:szCs w:val="22"/>
        </w:rPr>
        <w:t xml:space="preserve"> </w:t>
      </w:r>
    </w:p>
    <w:p w:rsidR="001120A5" w:rsidRDefault="001120A5" w:rsidP="00D4717D">
      <w:pPr>
        <w:jc w:val="both"/>
        <w:rPr>
          <w:b/>
          <w:sz w:val="22"/>
          <w:szCs w:val="22"/>
        </w:rPr>
      </w:pPr>
    </w:p>
    <w:p w:rsidR="003F1D0F" w:rsidRPr="00CD2A6A" w:rsidRDefault="003F1D0F" w:rsidP="00D4717D">
      <w:pPr>
        <w:jc w:val="both"/>
        <w:rPr>
          <w:b/>
          <w:sz w:val="22"/>
          <w:szCs w:val="22"/>
        </w:rPr>
      </w:pPr>
    </w:p>
    <w:p w:rsidR="00D4641D" w:rsidRPr="00CD2A6A" w:rsidRDefault="00E64445" w:rsidP="00D4641D">
      <w:pPr>
        <w:rPr>
          <w:b/>
          <w:sz w:val="22"/>
          <w:szCs w:val="22"/>
        </w:rPr>
      </w:pPr>
      <w:r w:rsidRPr="00CD2A6A">
        <w:rPr>
          <w:b/>
          <w:sz w:val="22"/>
          <w:szCs w:val="22"/>
        </w:rPr>
        <w:t>1</w:t>
      </w:r>
      <w:r w:rsidR="00943945" w:rsidRPr="00CD2A6A">
        <w:rPr>
          <w:b/>
          <w:sz w:val="22"/>
          <w:szCs w:val="22"/>
        </w:rPr>
        <w:t>5</w:t>
      </w:r>
      <w:r w:rsidRPr="00CD2A6A">
        <w:rPr>
          <w:b/>
          <w:sz w:val="22"/>
          <w:szCs w:val="22"/>
        </w:rPr>
        <w:t>)</w:t>
      </w:r>
      <w:r w:rsidR="00943945" w:rsidRPr="00CD2A6A">
        <w:rPr>
          <w:b/>
          <w:sz w:val="22"/>
          <w:szCs w:val="22"/>
        </w:rPr>
        <w:t>-</w:t>
      </w:r>
      <w:r w:rsidRPr="00CD2A6A">
        <w:rPr>
          <w:sz w:val="22"/>
          <w:szCs w:val="22"/>
        </w:rPr>
        <w:t xml:space="preserve"> </w:t>
      </w:r>
      <w:r w:rsidR="00921958" w:rsidRPr="00CD2A6A">
        <w:rPr>
          <w:b/>
          <w:sz w:val="22"/>
          <w:szCs w:val="22"/>
        </w:rPr>
        <w:t>YUMURTA:</w:t>
      </w:r>
      <w:r w:rsidR="001120A5" w:rsidRPr="00CD2A6A">
        <w:rPr>
          <w:b/>
          <w:sz w:val="22"/>
          <w:szCs w:val="22"/>
        </w:rPr>
        <w:t xml:space="preserve"> </w:t>
      </w:r>
    </w:p>
    <w:p w:rsidR="00E64445" w:rsidRPr="00CD2A6A" w:rsidRDefault="001120A5" w:rsidP="00FA03A4">
      <w:pPr>
        <w:ind w:firstLine="708"/>
        <w:jc w:val="both"/>
        <w:rPr>
          <w:sz w:val="22"/>
          <w:szCs w:val="22"/>
        </w:rPr>
      </w:pPr>
      <w:r w:rsidRPr="00CD2A6A">
        <w:rPr>
          <w:sz w:val="22"/>
          <w:szCs w:val="22"/>
        </w:rPr>
        <w:t>Kabukları sağlam, kendine özgü tat, renkte, beneksiz, kansız, kokusuz olmalı. Üzerinde yabancı madd</w:t>
      </w:r>
      <w:r w:rsidR="00CA2812" w:rsidRPr="00CD2A6A">
        <w:rPr>
          <w:sz w:val="22"/>
          <w:szCs w:val="22"/>
        </w:rPr>
        <w:t>e olmamalı. Tartıldığında 55 gr’</w:t>
      </w:r>
      <w:r w:rsidRPr="00CD2A6A">
        <w:rPr>
          <w:sz w:val="22"/>
          <w:szCs w:val="22"/>
        </w:rPr>
        <w:t>dan az olmamalı</w:t>
      </w:r>
      <w:r w:rsidRPr="00CD2A6A">
        <w:rPr>
          <w:b/>
          <w:sz w:val="22"/>
          <w:szCs w:val="22"/>
        </w:rPr>
        <w:t xml:space="preserve"> </w:t>
      </w:r>
      <w:r w:rsidRPr="00CD2A6A">
        <w:rPr>
          <w:sz w:val="22"/>
          <w:szCs w:val="22"/>
        </w:rPr>
        <w:t xml:space="preserve">Viyoller içerisinde karton ambalajlara konmalı. </w:t>
      </w:r>
      <w:r w:rsidR="00921958" w:rsidRPr="00CD2A6A">
        <w:rPr>
          <w:sz w:val="22"/>
          <w:szCs w:val="22"/>
        </w:rPr>
        <w:t>Ambalaj</w:t>
      </w:r>
      <w:r w:rsidRPr="00CD2A6A">
        <w:rPr>
          <w:sz w:val="22"/>
          <w:szCs w:val="22"/>
        </w:rPr>
        <w:t xml:space="preserve"> üzerinde son kullanma tarihi ve üretim tarihi olmalıdır. </w:t>
      </w:r>
    </w:p>
    <w:p w:rsidR="004C1D25" w:rsidRPr="00CD2A6A" w:rsidRDefault="004C1D25" w:rsidP="00D4641D">
      <w:pPr>
        <w:rPr>
          <w:sz w:val="22"/>
          <w:szCs w:val="22"/>
        </w:rPr>
      </w:pPr>
    </w:p>
    <w:p w:rsidR="00E64445" w:rsidRPr="00CD2A6A" w:rsidRDefault="004C1D25">
      <w:pPr>
        <w:rPr>
          <w:b/>
          <w:sz w:val="22"/>
          <w:szCs w:val="22"/>
        </w:rPr>
      </w:pPr>
      <w:r w:rsidRPr="00CD2A6A">
        <w:rPr>
          <w:b/>
          <w:sz w:val="22"/>
          <w:szCs w:val="22"/>
        </w:rPr>
        <w:t>1</w:t>
      </w:r>
      <w:r w:rsidR="00943945" w:rsidRPr="00CD2A6A">
        <w:rPr>
          <w:b/>
          <w:sz w:val="22"/>
          <w:szCs w:val="22"/>
        </w:rPr>
        <w:t>6</w:t>
      </w:r>
      <w:r w:rsidRPr="00CD2A6A">
        <w:rPr>
          <w:b/>
          <w:sz w:val="22"/>
          <w:szCs w:val="22"/>
        </w:rPr>
        <w:t>)</w:t>
      </w:r>
      <w:r w:rsidR="00943945" w:rsidRPr="00CD2A6A">
        <w:rPr>
          <w:b/>
          <w:sz w:val="22"/>
          <w:szCs w:val="22"/>
        </w:rPr>
        <w:t>-</w:t>
      </w:r>
      <w:r w:rsidRPr="00CD2A6A">
        <w:rPr>
          <w:b/>
          <w:sz w:val="22"/>
          <w:szCs w:val="22"/>
        </w:rPr>
        <w:t xml:space="preserve"> SU:</w:t>
      </w:r>
    </w:p>
    <w:p w:rsidR="004C1D25" w:rsidRPr="00CD2A6A" w:rsidRDefault="004C1D25" w:rsidP="004C1D25">
      <w:pPr>
        <w:jc w:val="both"/>
        <w:rPr>
          <w:sz w:val="22"/>
          <w:szCs w:val="22"/>
        </w:rPr>
      </w:pPr>
      <w:r w:rsidRPr="00CD2A6A">
        <w:rPr>
          <w:b/>
          <w:sz w:val="22"/>
          <w:szCs w:val="22"/>
        </w:rPr>
        <w:lastRenderedPageBreak/>
        <w:tab/>
      </w:r>
      <w:r w:rsidR="00FC1CFE" w:rsidRPr="003F1D0F">
        <w:rPr>
          <w:sz w:val="22"/>
          <w:szCs w:val="22"/>
          <w:u w:val="single"/>
        </w:rPr>
        <w:t>20</w:t>
      </w:r>
      <w:r w:rsidR="00D4717D" w:rsidRPr="003F1D0F">
        <w:rPr>
          <w:sz w:val="22"/>
          <w:szCs w:val="22"/>
          <w:u w:val="single"/>
        </w:rPr>
        <w:t>0</w:t>
      </w:r>
      <w:r w:rsidR="003E57B3" w:rsidRPr="003F1D0F">
        <w:rPr>
          <w:sz w:val="22"/>
          <w:szCs w:val="22"/>
          <w:u w:val="single"/>
        </w:rPr>
        <w:t xml:space="preserve"> </w:t>
      </w:r>
      <w:r w:rsidR="00017770" w:rsidRPr="003F1D0F">
        <w:rPr>
          <w:sz w:val="22"/>
          <w:szCs w:val="22"/>
          <w:u w:val="single"/>
        </w:rPr>
        <w:t>c</w:t>
      </w:r>
      <w:r w:rsidRPr="003F1D0F">
        <w:rPr>
          <w:sz w:val="22"/>
          <w:szCs w:val="22"/>
          <w:u w:val="single"/>
        </w:rPr>
        <w:t xml:space="preserve">c’lik </w:t>
      </w:r>
      <w:r w:rsidR="00FC1CFE" w:rsidRPr="003F1D0F">
        <w:rPr>
          <w:sz w:val="22"/>
          <w:szCs w:val="22"/>
          <w:u w:val="single"/>
        </w:rPr>
        <w:t xml:space="preserve">pet bardaklarda </w:t>
      </w:r>
      <w:r w:rsidRPr="00CD2A6A">
        <w:rPr>
          <w:sz w:val="22"/>
          <w:szCs w:val="22"/>
        </w:rPr>
        <w:t>bir defadan fazla kullanılmayan kapalı ve sağlığa zararlı olmayan ambalajlarda olmalıdır.</w:t>
      </w:r>
      <w:r w:rsidR="00816F7B" w:rsidRPr="00CD2A6A">
        <w:rPr>
          <w:sz w:val="22"/>
          <w:szCs w:val="22"/>
        </w:rPr>
        <w:t xml:space="preserve"> </w:t>
      </w:r>
      <w:r w:rsidRPr="00CD2A6A">
        <w:rPr>
          <w:sz w:val="22"/>
          <w:szCs w:val="22"/>
        </w:rPr>
        <w:t>Ambalaj üzerindeki işaretler Gıda Kodeksi Yönetmeliğinin 9’uncu bölümüne uygun olacaktır.</w:t>
      </w:r>
      <w:r w:rsidR="00816F7B" w:rsidRPr="00CD2A6A">
        <w:rPr>
          <w:sz w:val="22"/>
          <w:szCs w:val="22"/>
        </w:rPr>
        <w:t xml:space="preserve"> </w:t>
      </w:r>
      <w:r w:rsidRPr="00CD2A6A">
        <w:rPr>
          <w:sz w:val="22"/>
          <w:szCs w:val="22"/>
        </w:rPr>
        <w:t xml:space="preserve">Ambalaj üzerinde </w:t>
      </w:r>
      <w:r w:rsidR="00A17EEF" w:rsidRPr="00CD2A6A">
        <w:rPr>
          <w:sz w:val="22"/>
          <w:szCs w:val="22"/>
        </w:rPr>
        <w:t>Yüklenici</w:t>
      </w:r>
      <w:r w:rsidRPr="00CD2A6A">
        <w:rPr>
          <w:sz w:val="22"/>
          <w:szCs w:val="22"/>
        </w:rPr>
        <w:t xml:space="preserve"> adı, Adresi, Net ağırlığı, Parti seri numarası, Üretim ve son kullanma tarihi bulunmalıdır.</w:t>
      </w:r>
      <w:r w:rsidR="0005276F">
        <w:rPr>
          <w:sz w:val="22"/>
          <w:szCs w:val="22"/>
        </w:rPr>
        <w:t xml:space="preserve"> </w:t>
      </w:r>
      <w:r w:rsidRPr="00CD2A6A">
        <w:rPr>
          <w:sz w:val="22"/>
          <w:szCs w:val="22"/>
        </w:rPr>
        <w:t>Sular berrak, tortusuz ve renksiz olmalıdır.</w:t>
      </w:r>
      <w:r w:rsidR="00E43106" w:rsidRPr="00CD2A6A">
        <w:rPr>
          <w:sz w:val="22"/>
          <w:szCs w:val="22"/>
        </w:rPr>
        <w:t xml:space="preserve"> </w:t>
      </w:r>
      <w:r w:rsidRPr="00CD2A6A">
        <w:rPr>
          <w:sz w:val="22"/>
          <w:szCs w:val="22"/>
        </w:rPr>
        <w:t>İçerisinde yabancı madde bulunmamalıdır.</w:t>
      </w:r>
    </w:p>
    <w:p w:rsidR="0086171E" w:rsidRPr="00CD2A6A" w:rsidRDefault="0086171E" w:rsidP="004C1D25">
      <w:pPr>
        <w:jc w:val="both"/>
        <w:rPr>
          <w:sz w:val="22"/>
          <w:szCs w:val="22"/>
        </w:rPr>
      </w:pPr>
    </w:p>
    <w:p w:rsidR="0086171E" w:rsidRPr="00CD2A6A" w:rsidRDefault="0086171E" w:rsidP="004C1D25">
      <w:pPr>
        <w:jc w:val="both"/>
        <w:rPr>
          <w:b/>
          <w:sz w:val="22"/>
          <w:szCs w:val="22"/>
        </w:rPr>
      </w:pPr>
      <w:r w:rsidRPr="00CD2A6A">
        <w:rPr>
          <w:b/>
          <w:sz w:val="22"/>
          <w:szCs w:val="22"/>
        </w:rPr>
        <w:t>17)-MİNİ POŞET TUZ:</w:t>
      </w:r>
    </w:p>
    <w:p w:rsidR="00AB7717" w:rsidRPr="00CD2A6A" w:rsidRDefault="00BE3059" w:rsidP="00CD2A6A">
      <w:pPr>
        <w:jc w:val="both"/>
        <w:rPr>
          <w:b/>
          <w:color w:val="FF0000"/>
          <w:sz w:val="22"/>
          <w:szCs w:val="22"/>
        </w:rPr>
      </w:pPr>
      <w:r w:rsidRPr="00CD2A6A">
        <w:rPr>
          <w:sz w:val="22"/>
          <w:szCs w:val="22"/>
        </w:rPr>
        <w:tab/>
        <w:t xml:space="preserve">Kendine has normal renkte ve görünüşte, ince çekilmiş olacaktır. İçerisinde gözle görülür yabancı cisim olmayacaktır. 0,5-1 gr’lık poşetler içerisinde iyotlu, birinci kalite olacaktır. Ambalaj üzerinde firma adı, TSE numarası, üretim ve son kullanma tarihini belirtir ibare olacaktır. Ürünler Türk Gıda Kodeksine uygun olacaktır. </w:t>
      </w:r>
    </w:p>
    <w:p w:rsidR="0059117C" w:rsidRPr="00CD2A6A" w:rsidRDefault="0059117C" w:rsidP="00E90C71">
      <w:pPr>
        <w:ind w:firstLine="708"/>
        <w:jc w:val="both"/>
        <w:rPr>
          <w:sz w:val="22"/>
          <w:szCs w:val="22"/>
        </w:rPr>
      </w:pPr>
      <w:r w:rsidRPr="00CD2A6A">
        <w:rPr>
          <w:sz w:val="22"/>
          <w:szCs w:val="22"/>
        </w:rPr>
        <w:t>Bütün gıda maddelerinin evsa</w:t>
      </w:r>
      <w:r w:rsidR="00216046" w:rsidRPr="00CD2A6A">
        <w:rPr>
          <w:sz w:val="22"/>
          <w:szCs w:val="22"/>
        </w:rPr>
        <w:t>f</w:t>
      </w:r>
      <w:r w:rsidRPr="00CD2A6A">
        <w:rPr>
          <w:sz w:val="22"/>
          <w:szCs w:val="22"/>
        </w:rPr>
        <w:t>ları standartlara (EK-2) uygun olacaktır. Servise sunulan her türlü ürün</w:t>
      </w:r>
      <w:r w:rsidR="00310B1D" w:rsidRPr="00CD2A6A">
        <w:rPr>
          <w:sz w:val="22"/>
          <w:szCs w:val="22"/>
        </w:rPr>
        <w:t>,</w:t>
      </w:r>
      <w:r w:rsidRPr="00CD2A6A">
        <w:rPr>
          <w:sz w:val="22"/>
          <w:szCs w:val="22"/>
        </w:rPr>
        <w:t xml:space="preserve"> reçetesinde bulunan gıda hammadde ve yardımcı maddeleri ile hazırlanmış olacak ve herhangi bir yabancı </w:t>
      </w:r>
      <w:r w:rsidR="00216046" w:rsidRPr="00CD2A6A">
        <w:rPr>
          <w:sz w:val="22"/>
          <w:szCs w:val="22"/>
        </w:rPr>
        <w:t xml:space="preserve">madde içermeyecektir. </w:t>
      </w:r>
    </w:p>
    <w:p w:rsidR="00216046" w:rsidRPr="00CD2A6A" w:rsidRDefault="00216046" w:rsidP="00216046">
      <w:pPr>
        <w:ind w:firstLine="708"/>
        <w:jc w:val="both"/>
        <w:rPr>
          <w:sz w:val="22"/>
          <w:szCs w:val="22"/>
        </w:rPr>
      </w:pPr>
    </w:p>
    <w:p w:rsidR="00943945" w:rsidRPr="00CD2A6A" w:rsidRDefault="0086171E" w:rsidP="004C1D25">
      <w:pPr>
        <w:jc w:val="both"/>
        <w:rPr>
          <w:b/>
          <w:sz w:val="22"/>
          <w:szCs w:val="22"/>
        </w:rPr>
      </w:pPr>
      <w:r w:rsidRPr="00CD2A6A">
        <w:rPr>
          <w:b/>
          <w:sz w:val="22"/>
          <w:szCs w:val="22"/>
        </w:rPr>
        <w:t>18</w:t>
      </w:r>
      <w:r w:rsidR="00943945" w:rsidRPr="00CD2A6A">
        <w:rPr>
          <w:b/>
          <w:sz w:val="22"/>
          <w:szCs w:val="22"/>
        </w:rPr>
        <w:t>)- PLASTİK MALZEME:</w:t>
      </w:r>
    </w:p>
    <w:p w:rsidR="0086171E" w:rsidRPr="00CD2A6A" w:rsidRDefault="00943945" w:rsidP="004C1D25">
      <w:pPr>
        <w:jc w:val="both"/>
        <w:rPr>
          <w:sz w:val="22"/>
          <w:szCs w:val="22"/>
        </w:rPr>
      </w:pPr>
      <w:r w:rsidRPr="00CD2A6A">
        <w:rPr>
          <w:sz w:val="22"/>
          <w:szCs w:val="22"/>
        </w:rPr>
        <w:tab/>
        <w:t>Gıda malzemeleri ile temas eden</w:t>
      </w:r>
      <w:r w:rsidR="00DB0F5F" w:rsidRPr="00CD2A6A">
        <w:rPr>
          <w:sz w:val="22"/>
          <w:szCs w:val="22"/>
        </w:rPr>
        <w:t xml:space="preserve"> plastik madde</w:t>
      </w:r>
      <w:r w:rsidRPr="00CD2A6A">
        <w:rPr>
          <w:sz w:val="22"/>
          <w:szCs w:val="22"/>
        </w:rPr>
        <w:t xml:space="preserve"> ve malzemeleri tebliği</w:t>
      </w:r>
      <w:r w:rsidR="00CB1CAC" w:rsidRPr="00CD2A6A">
        <w:rPr>
          <w:sz w:val="22"/>
          <w:szCs w:val="22"/>
        </w:rPr>
        <w:t>’</w:t>
      </w:r>
      <w:r w:rsidRPr="00CD2A6A">
        <w:rPr>
          <w:sz w:val="22"/>
          <w:szCs w:val="22"/>
        </w:rPr>
        <w:t xml:space="preserve">ne </w:t>
      </w:r>
      <w:r w:rsidR="00E43106" w:rsidRPr="00CD2A6A">
        <w:rPr>
          <w:sz w:val="22"/>
          <w:szCs w:val="22"/>
        </w:rPr>
        <w:t xml:space="preserve">uygun özellikte kaliteli plastik malzeme </w:t>
      </w:r>
      <w:r w:rsidR="00DB0F5F" w:rsidRPr="00CD2A6A">
        <w:rPr>
          <w:sz w:val="22"/>
          <w:szCs w:val="22"/>
        </w:rPr>
        <w:t>kullanılacaktır.</w:t>
      </w:r>
      <w:r w:rsidR="00E43106" w:rsidRPr="00CD2A6A">
        <w:rPr>
          <w:sz w:val="22"/>
          <w:szCs w:val="22"/>
        </w:rPr>
        <w:t xml:space="preserve"> </w:t>
      </w:r>
    </w:p>
    <w:p w:rsidR="004C1D25" w:rsidRPr="00CD2A6A" w:rsidRDefault="004C1D25" w:rsidP="004C1D25">
      <w:pPr>
        <w:jc w:val="both"/>
        <w:rPr>
          <w:sz w:val="22"/>
          <w:szCs w:val="22"/>
        </w:rPr>
      </w:pPr>
    </w:p>
    <w:p w:rsidR="00C43B6D" w:rsidRPr="00CD2A6A" w:rsidRDefault="00C43B6D"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2773BD" w:rsidRPr="00CD2A6A">
        <w:rPr>
          <w:rFonts w:ascii="Times New Roman" w:hAnsi="Times New Roman"/>
          <w:b/>
          <w:color w:val="auto"/>
          <w:sz w:val="22"/>
          <w:szCs w:val="22"/>
        </w:rPr>
        <w:t>2</w:t>
      </w:r>
      <w:r w:rsidR="009861E9" w:rsidRPr="00CD2A6A">
        <w:rPr>
          <w:rFonts w:ascii="Times New Roman" w:hAnsi="Times New Roman"/>
          <w:b/>
          <w:color w:val="auto"/>
          <w:sz w:val="22"/>
          <w:szCs w:val="22"/>
        </w:rPr>
        <w:t>6</w:t>
      </w:r>
      <w:r w:rsidR="002773BD" w:rsidRPr="00CD2A6A">
        <w:rPr>
          <w:rFonts w:ascii="Times New Roman" w:hAnsi="Times New Roman"/>
          <w:b/>
          <w:color w:val="auto"/>
          <w:sz w:val="22"/>
          <w:szCs w:val="22"/>
        </w:rPr>
        <w:t xml:space="preserve"> </w:t>
      </w:r>
      <w:r w:rsidR="002773BD" w:rsidRPr="00CD2A6A">
        <w:rPr>
          <w:rFonts w:ascii="Times New Roman" w:hAnsi="Times New Roman"/>
          <w:color w:val="auto"/>
          <w:sz w:val="22"/>
          <w:szCs w:val="22"/>
        </w:rPr>
        <w:t>Yemeklerde</w:t>
      </w:r>
      <w:r w:rsidRPr="00CD2A6A">
        <w:rPr>
          <w:rFonts w:ascii="Times New Roman" w:hAnsi="Times New Roman"/>
          <w:color w:val="auto"/>
          <w:sz w:val="22"/>
          <w:szCs w:val="22"/>
        </w:rPr>
        <w:t xml:space="preserve"> iç yağı, kuyruk yağı, don yağı vb. kesinlikle kullanılmayacaktır. </w:t>
      </w:r>
      <w:r w:rsidR="00F700EF" w:rsidRPr="00CD2A6A">
        <w:rPr>
          <w:rFonts w:ascii="Times New Roman" w:hAnsi="Times New Roman"/>
          <w:color w:val="auto"/>
          <w:sz w:val="22"/>
          <w:szCs w:val="22"/>
        </w:rPr>
        <w:t>Kontrol teşkilatının</w:t>
      </w:r>
      <w:r w:rsidRPr="00CD2A6A">
        <w:rPr>
          <w:rFonts w:ascii="Times New Roman" w:hAnsi="Times New Roman"/>
          <w:color w:val="auto"/>
          <w:sz w:val="22"/>
          <w:szCs w:val="22"/>
        </w:rPr>
        <w:t xml:space="preserve"> vereceği karar doğrultusunda tereyağı, margarin, zeytinyağı ve bitkisel yağları kullanılacaktır.</w:t>
      </w:r>
    </w:p>
    <w:p w:rsidR="00410505" w:rsidRPr="00CD2A6A" w:rsidRDefault="00410505" w:rsidP="00C43B6D">
      <w:pPr>
        <w:pStyle w:val="GvdeMetni"/>
        <w:rPr>
          <w:rFonts w:ascii="Times New Roman" w:hAnsi="Times New Roman"/>
          <w:color w:val="auto"/>
          <w:sz w:val="22"/>
          <w:szCs w:val="22"/>
        </w:rPr>
      </w:pPr>
    </w:p>
    <w:p w:rsidR="00410505" w:rsidRPr="00CD2A6A" w:rsidRDefault="00410505" w:rsidP="00410505">
      <w:pPr>
        <w:ind w:right="-1"/>
        <w:jc w:val="both"/>
        <w:rPr>
          <w:sz w:val="22"/>
          <w:szCs w:val="22"/>
        </w:rPr>
      </w:pPr>
      <w:r w:rsidRPr="00CD2A6A">
        <w:rPr>
          <w:b/>
          <w:sz w:val="22"/>
          <w:szCs w:val="22"/>
        </w:rPr>
        <w:t>Madde-</w:t>
      </w:r>
      <w:r w:rsidR="002773BD" w:rsidRPr="00CD2A6A">
        <w:rPr>
          <w:b/>
          <w:sz w:val="22"/>
          <w:szCs w:val="22"/>
        </w:rPr>
        <w:t>2</w:t>
      </w:r>
      <w:r w:rsidR="009861E9" w:rsidRPr="00CD2A6A">
        <w:rPr>
          <w:b/>
          <w:sz w:val="22"/>
          <w:szCs w:val="22"/>
        </w:rPr>
        <w:t>7</w:t>
      </w:r>
      <w:r w:rsidR="001A0D9A" w:rsidRPr="00CD2A6A">
        <w:rPr>
          <w:sz w:val="22"/>
          <w:szCs w:val="22"/>
        </w:rPr>
        <w:t xml:space="preserve"> </w:t>
      </w:r>
      <w:r w:rsidRPr="00CD2A6A">
        <w:rPr>
          <w:sz w:val="22"/>
          <w:szCs w:val="22"/>
        </w:rPr>
        <w:t>Üretilecek yemeklerde, et katkı maddeleri (Et bulyon, Tavuk bulyon vb.) kullanılmayacak</w:t>
      </w:r>
      <w:r w:rsidR="001A0D9A" w:rsidRPr="00CD2A6A">
        <w:rPr>
          <w:sz w:val="22"/>
          <w:szCs w:val="22"/>
        </w:rPr>
        <w:t>tır.</w:t>
      </w:r>
    </w:p>
    <w:p w:rsidR="00C43B6D" w:rsidRPr="00CD2A6A" w:rsidRDefault="00C43B6D" w:rsidP="00C43B6D">
      <w:pPr>
        <w:pStyle w:val="GvdeMetni"/>
        <w:rPr>
          <w:rFonts w:ascii="Times New Roman" w:hAnsi="Times New Roman"/>
          <w:color w:val="auto"/>
          <w:sz w:val="22"/>
          <w:szCs w:val="22"/>
        </w:rPr>
      </w:pPr>
    </w:p>
    <w:p w:rsidR="00C43B6D" w:rsidRPr="00CD2A6A" w:rsidRDefault="00C43B6D"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EB4E4A" w:rsidRPr="00CD2A6A">
        <w:rPr>
          <w:rFonts w:ascii="Times New Roman" w:hAnsi="Times New Roman"/>
          <w:b/>
          <w:color w:val="auto"/>
          <w:sz w:val="22"/>
          <w:szCs w:val="22"/>
        </w:rPr>
        <w:t>2</w:t>
      </w:r>
      <w:r w:rsidR="009861E9" w:rsidRPr="00CD2A6A">
        <w:rPr>
          <w:rFonts w:ascii="Times New Roman" w:hAnsi="Times New Roman"/>
          <w:b/>
          <w:color w:val="auto"/>
          <w:sz w:val="22"/>
          <w:szCs w:val="22"/>
        </w:rPr>
        <w:t>8</w:t>
      </w:r>
      <w:r w:rsidRPr="00CD2A6A">
        <w:rPr>
          <w:rFonts w:ascii="Times New Roman" w:hAnsi="Times New Roman"/>
          <w:b/>
          <w:color w:val="auto"/>
          <w:sz w:val="22"/>
          <w:szCs w:val="22"/>
        </w:rPr>
        <w:t xml:space="preserve"> </w:t>
      </w:r>
      <w:r w:rsidRPr="00CD2A6A">
        <w:rPr>
          <w:rFonts w:ascii="Times New Roman" w:hAnsi="Times New Roman"/>
          <w:color w:val="auto"/>
          <w:sz w:val="22"/>
          <w:szCs w:val="22"/>
        </w:rPr>
        <w:t xml:space="preserve">Kullanılacak gıda maddelerinin tümü </w:t>
      </w:r>
      <w:r w:rsidR="009F20E0" w:rsidRPr="00CD2A6A">
        <w:rPr>
          <w:rFonts w:ascii="Times New Roman" w:hAnsi="Times New Roman"/>
          <w:color w:val="auto"/>
          <w:sz w:val="22"/>
          <w:szCs w:val="22"/>
        </w:rPr>
        <w:t>ve bu gıda maddelerinin konulduğu kap ve malzemeler</w:t>
      </w:r>
      <w:r w:rsidR="00EA435B" w:rsidRPr="00CD2A6A">
        <w:rPr>
          <w:rFonts w:ascii="Times New Roman" w:hAnsi="Times New Roman"/>
          <w:color w:val="auto"/>
          <w:sz w:val="22"/>
          <w:szCs w:val="22"/>
        </w:rPr>
        <w:t xml:space="preserve"> Gıda, Tarım ve Hayvancılık Bakanlığının üretim iznine sahip olacak ve ilgili Türk Gıda Kodeksi veya</w:t>
      </w:r>
      <w:r w:rsidRPr="00CD2A6A">
        <w:rPr>
          <w:rFonts w:ascii="Times New Roman" w:hAnsi="Times New Roman"/>
          <w:color w:val="auto"/>
          <w:sz w:val="22"/>
          <w:szCs w:val="22"/>
        </w:rPr>
        <w:t xml:space="preserve"> Türk Standartları</w:t>
      </w:r>
      <w:r w:rsidR="00E46CD2" w:rsidRPr="00CD2A6A">
        <w:rPr>
          <w:rFonts w:ascii="Times New Roman" w:hAnsi="Times New Roman"/>
          <w:color w:val="auto"/>
          <w:sz w:val="22"/>
          <w:szCs w:val="22"/>
        </w:rPr>
        <w:t>na</w:t>
      </w:r>
      <w:r w:rsidR="00D86752" w:rsidRPr="00CD2A6A">
        <w:rPr>
          <w:rFonts w:ascii="Times New Roman" w:hAnsi="Times New Roman"/>
          <w:color w:val="auto"/>
          <w:sz w:val="22"/>
          <w:szCs w:val="22"/>
        </w:rPr>
        <w:t xml:space="preserve"> uygun olacaktır. </w:t>
      </w:r>
    </w:p>
    <w:p w:rsidR="00E46CD2" w:rsidRPr="00CD2A6A" w:rsidRDefault="00E46CD2" w:rsidP="00C43B6D">
      <w:pPr>
        <w:pStyle w:val="GvdeMetni"/>
        <w:rPr>
          <w:rFonts w:ascii="Times New Roman" w:hAnsi="Times New Roman"/>
          <w:color w:val="auto"/>
          <w:sz w:val="22"/>
          <w:szCs w:val="22"/>
        </w:rPr>
      </w:pPr>
    </w:p>
    <w:p w:rsidR="00FA03A4" w:rsidRPr="00CD2A6A" w:rsidRDefault="003A3F3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9861E9" w:rsidRPr="00CD2A6A">
        <w:rPr>
          <w:rFonts w:ascii="Times New Roman" w:hAnsi="Times New Roman"/>
          <w:b/>
          <w:color w:val="auto"/>
          <w:sz w:val="22"/>
          <w:szCs w:val="22"/>
        </w:rPr>
        <w:t>29</w:t>
      </w:r>
      <w:r w:rsidR="0035704A" w:rsidRPr="00CD2A6A">
        <w:rPr>
          <w:rFonts w:ascii="Times New Roman" w:hAnsi="Times New Roman"/>
          <w:color w:val="auto"/>
          <w:sz w:val="22"/>
          <w:szCs w:val="22"/>
        </w:rPr>
        <w:t xml:space="preserve"> İdare tarafından hazırlanan menüye titizlikle uyulacak ve her öğün için taze yemek pişirilecektir. Dağıtılmayan yemekler ise sonraki öğünde kesinlikle kullanılmayacak ve dağıtılmayacaktır. Yem</w:t>
      </w:r>
      <w:r w:rsidR="007E39A8" w:rsidRPr="00CD2A6A">
        <w:rPr>
          <w:rFonts w:ascii="Times New Roman" w:hAnsi="Times New Roman"/>
          <w:color w:val="auto"/>
          <w:sz w:val="22"/>
          <w:szCs w:val="22"/>
        </w:rPr>
        <w:t xml:space="preserve">ekler </w:t>
      </w:r>
      <w:r w:rsidR="0035704A" w:rsidRPr="00CD2A6A">
        <w:rPr>
          <w:rFonts w:ascii="Times New Roman" w:hAnsi="Times New Roman"/>
          <w:color w:val="auto"/>
          <w:sz w:val="22"/>
          <w:szCs w:val="22"/>
        </w:rPr>
        <w:t xml:space="preserve">ustalık belgeleri olan aşçılar tarafından pişirilecek, yemeklerde kullanılan malzeme, yemek pişirmeden önce yönetim tarafından kontrol edilecektir. Hazırlanan yemeğin her türlü sağlık kurallarına </w:t>
      </w:r>
      <w:r w:rsidR="007A35F3" w:rsidRPr="00CD2A6A">
        <w:rPr>
          <w:rFonts w:ascii="Times New Roman" w:hAnsi="Times New Roman"/>
          <w:color w:val="auto"/>
          <w:sz w:val="22"/>
          <w:szCs w:val="22"/>
        </w:rPr>
        <w:t xml:space="preserve">uygun </w:t>
      </w:r>
      <w:r w:rsidR="0035704A" w:rsidRPr="00CD2A6A">
        <w:rPr>
          <w:rFonts w:ascii="Times New Roman" w:hAnsi="Times New Roman"/>
          <w:color w:val="auto"/>
          <w:sz w:val="22"/>
          <w:szCs w:val="22"/>
        </w:rPr>
        <w:t xml:space="preserve">olduğunu </w:t>
      </w:r>
      <w:r w:rsidR="00A17EEF" w:rsidRPr="00CD2A6A">
        <w:rPr>
          <w:rFonts w:ascii="Times New Roman" w:hAnsi="Times New Roman"/>
          <w:color w:val="auto"/>
          <w:sz w:val="22"/>
          <w:szCs w:val="22"/>
        </w:rPr>
        <w:t>Yüklenici</w:t>
      </w:r>
      <w:r w:rsidR="0035704A" w:rsidRPr="00CD2A6A">
        <w:rPr>
          <w:rFonts w:ascii="Times New Roman" w:hAnsi="Times New Roman"/>
          <w:color w:val="auto"/>
          <w:sz w:val="22"/>
          <w:szCs w:val="22"/>
        </w:rPr>
        <w:t xml:space="preserve"> </w:t>
      </w:r>
      <w:r w:rsidR="007A35F3" w:rsidRPr="00CD2A6A">
        <w:rPr>
          <w:rFonts w:ascii="Times New Roman" w:hAnsi="Times New Roman"/>
          <w:color w:val="auto"/>
          <w:sz w:val="22"/>
          <w:szCs w:val="22"/>
        </w:rPr>
        <w:t xml:space="preserve">gerektiğinde </w:t>
      </w:r>
      <w:r w:rsidR="0035704A" w:rsidRPr="00CD2A6A">
        <w:rPr>
          <w:rFonts w:ascii="Times New Roman" w:hAnsi="Times New Roman"/>
          <w:color w:val="auto"/>
          <w:sz w:val="22"/>
          <w:szCs w:val="22"/>
        </w:rPr>
        <w:t xml:space="preserve">belgeleyecektir. </w:t>
      </w:r>
    </w:p>
    <w:p w:rsidR="009861E9" w:rsidRPr="00CD2A6A" w:rsidRDefault="009861E9">
      <w:pPr>
        <w:pStyle w:val="GvdeMetni"/>
        <w:rPr>
          <w:rFonts w:ascii="Times New Roman" w:hAnsi="Times New Roman"/>
          <w:color w:val="auto"/>
          <w:sz w:val="22"/>
          <w:szCs w:val="22"/>
        </w:rPr>
      </w:pPr>
    </w:p>
    <w:p w:rsidR="0092545B" w:rsidRPr="00CD2A6A" w:rsidRDefault="00410505">
      <w:pPr>
        <w:pStyle w:val="GvdeMetni"/>
        <w:rPr>
          <w:rFonts w:ascii="Times New Roman" w:hAnsi="Times New Roman"/>
          <w:color w:val="auto"/>
          <w:sz w:val="22"/>
          <w:szCs w:val="22"/>
        </w:rPr>
      </w:pPr>
      <w:r w:rsidRPr="00CD2A6A">
        <w:rPr>
          <w:rFonts w:ascii="Times New Roman" w:hAnsi="Times New Roman"/>
          <w:b/>
          <w:color w:val="auto"/>
          <w:sz w:val="22"/>
          <w:szCs w:val="22"/>
        </w:rPr>
        <w:t>Madde–3</w:t>
      </w:r>
      <w:r w:rsidR="009861E9" w:rsidRPr="00CD2A6A">
        <w:rPr>
          <w:rFonts w:ascii="Times New Roman" w:hAnsi="Times New Roman"/>
          <w:b/>
          <w:color w:val="auto"/>
          <w:sz w:val="22"/>
          <w:szCs w:val="22"/>
        </w:rPr>
        <w:t>0</w:t>
      </w:r>
      <w:r w:rsidR="001A596A" w:rsidRPr="00CD2A6A">
        <w:rPr>
          <w:rFonts w:ascii="Times New Roman" w:hAnsi="Times New Roman"/>
          <w:b/>
          <w:color w:val="auto"/>
          <w:sz w:val="22"/>
          <w:szCs w:val="22"/>
        </w:rPr>
        <w:t xml:space="preserve"> </w:t>
      </w:r>
      <w:r w:rsidR="00BA069C">
        <w:rPr>
          <w:rFonts w:ascii="Times New Roman" w:hAnsi="Times New Roman"/>
          <w:color w:val="auto"/>
          <w:sz w:val="22"/>
          <w:szCs w:val="22"/>
        </w:rPr>
        <w:t>Günlük çıkan her yemekten 3</w:t>
      </w:r>
      <w:r w:rsidR="001A596A" w:rsidRPr="00CD2A6A">
        <w:rPr>
          <w:rFonts w:ascii="Times New Roman" w:hAnsi="Times New Roman"/>
          <w:color w:val="auto"/>
          <w:sz w:val="22"/>
          <w:szCs w:val="22"/>
        </w:rPr>
        <w:t xml:space="preserve">00 ml veya </w:t>
      </w:r>
      <w:r w:rsidR="00BA069C">
        <w:rPr>
          <w:rFonts w:ascii="Times New Roman" w:hAnsi="Times New Roman"/>
          <w:color w:val="auto"/>
          <w:sz w:val="22"/>
          <w:szCs w:val="22"/>
        </w:rPr>
        <w:t>300</w:t>
      </w:r>
      <w:r w:rsidR="001A596A" w:rsidRPr="00CD2A6A">
        <w:rPr>
          <w:rFonts w:ascii="Times New Roman" w:hAnsi="Times New Roman"/>
          <w:color w:val="auto"/>
          <w:sz w:val="22"/>
          <w:szCs w:val="22"/>
        </w:rPr>
        <w:t xml:space="preserve"> gr </w:t>
      </w:r>
      <w:r w:rsidR="001A596A" w:rsidRPr="003F1D0F">
        <w:rPr>
          <w:rFonts w:ascii="Times New Roman" w:hAnsi="Times New Roman"/>
          <w:color w:val="auto"/>
          <w:sz w:val="22"/>
          <w:szCs w:val="22"/>
        </w:rPr>
        <w:t>olacak şekilde</w:t>
      </w:r>
      <w:r w:rsidR="00BA069C" w:rsidRPr="003F1D0F">
        <w:rPr>
          <w:rFonts w:ascii="Times New Roman" w:hAnsi="Times New Roman"/>
          <w:color w:val="auto"/>
          <w:sz w:val="22"/>
          <w:szCs w:val="22"/>
        </w:rPr>
        <w:t xml:space="preserve"> steril </w:t>
      </w:r>
      <w:r w:rsidR="001A596A" w:rsidRPr="003F1D0F">
        <w:rPr>
          <w:rFonts w:ascii="Times New Roman" w:hAnsi="Times New Roman"/>
          <w:color w:val="auto"/>
          <w:sz w:val="22"/>
          <w:szCs w:val="22"/>
        </w:rPr>
        <w:t>numune</w:t>
      </w:r>
      <w:r w:rsidR="00BA069C" w:rsidRPr="003F1D0F">
        <w:rPr>
          <w:rFonts w:ascii="Times New Roman" w:hAnsi="Times New Roman"/>
          <w:color w:val="auto"/>
          <w:sz w:val="22"/>
          <w:szCs w:val="22"/>
        </w:rPr>
        <w:t xml:space="preserve">  poşetlerine</w:t>
      </w:r>
      <w:r w:rsidR="001A596A" w:rsidRPr="00BA069C">
        <w:rPr>
          <w:rFonts w:ascii="Times New Roman" w:hAnsi="Times New Roman"/>
          <w:color w:val="FF0000"/>
          <w:sz w:val="22"/>
          <w:szCs w:val="22"/>
        </w:rPr>
        <w:t xml:space="preserve"> </w:t>
      </w:r>
      <w:r w:rsidR="001A596A" w:rsidRPr="00CD2A6A">
        <w:rPr>
          <w:rFonts w:ascii="Times New Roman" w:hAnsi="Times New Roman"/>
          <w:color w:val="auto"/>
          <w:sz w:val="22"/>
          <w:szCs w:val="22"/>
        </w:rPr>
        <w:t xml:space="preserve">alınacak ve üç gün (72 saat) saklanacaktır. 29/12/2011 tarihli ve 28157 sayılı Resmi Gazetede yayımlanan Türk Gıda Kodeksi Mikrobiyoloji Kriterleri Yönetmeliği hükümleri uyarınca günlük alınan numunelerden gerek görülmesi halinde; </w:t>
      </w:r>
      <w:r w:rsidR="000A0C30" w:rsidRPr="00CD2A6A">
        <w:rPr>
          <w:rFonts w:ascii="Times New Roman" w:hAnsi="Times New Roman"/>
          <w:color w:val="auto"/>
          <w:sz w:val="22"/>
          <w:szCs w:val="22"/>
        </w:rPr>
        <w:t>İdare</w:t>
      </w:r>
      <w:r w:rsidR="001A596A" w:rsidRPr="00CD2A6A">
        <w:rPr>
          <w:rFonts w:ascii="Times New Roman" w:hAnsi="Times New Roman"/>
          <w:color w:val="auto"/>
          <w:sz w:val="22"/>
          <w:szCs w:val="22"/>
        </w:rPr>
        <w:t>nin istediği zamanlarda (her defasında üç numune olmak üzere, ayda iki defa; numunelerden herhangi birinde bakteri üremesi veya yemek yiyenlerden gelecek belgelendirilmiş sağlık şikayeti hallerinde ise ayda dört defaya kadar), uygun göreceği yerlerde, bütün masrafları yüklenici tarafından karşılanarak tahlil</w:t>
      </w:r>
      <w:r w:rsidR="00C47389">
        <w:rPr>
          <w:rFonts w:ascii="Times New Roman" w:hAnsi="Times New Roman"/>
          <w:color w:val="auto"/>
          <w:sz w:val="22"/>
          <w:szCs w:val="22"/>
        </w:rPr>
        <w:t xml:space="preserve"> </w:t>
      </w:r>
      <w:r w:rsidR="001A596A" w:rsidRPr="00CD2A6A">
        <w:rPr>
          <w:rFonts w:ascii="Times New Roman" w:hAnsi="Times New Roman"/>
          <w:color w:val="auto"/>
          <w:sz w:val="22"/>
          <w:szCs w:val="22"/>
        </w:rPr>
        <w:t xml:space="preserve">(Bacillus </w:t>
      </w:r>
      <w:r w:rsidR="00DB0F5F" w:rsidRPr="00CD2A6A">
        <w:rPr>
          <w:rFonts w:ascii="Times New Roman" w:hAnsi="Times New Roman"/>
          <w:color w:val="auto"/>
          <w:sz w:val="22"/>
          <w:szCs w:val="22"/>
        </w:rPr>
        <w:t>cereus Sayımı, Salmonella spp. a</w:t>
      </w:r>
      <w:r w:rsidR="001A596A" w:rsidRPr="00CD2A6A">
        <w:rPr>
          <w:rFonts w:ascii="Times New Roman" w:hAnsi="Times New Roman"/>
          <w:color w:val="auto"/>
          <w:sz w:val="22"/>
          <w:szCs w:val="22"/>
        </w:rPr>
        <w:t>ranması, Stafilokokal Enterotoksin aranması, E.coli aranması) yaptır</w:t>
      </w:r>
      <w:r w:rsidR="008B4679" w:rsidRPr="00CD2A6A">
        <w:rPr>
          <w:rFonts w:ascii="Times New Roman" w:hAnsi="Times New Roman"/>
          <w:color w:val="auto"/>
          <w:sz w:val="22"/>
          <w:szCs w:val="22"/>
        </w:rPr>
        <w:t xml:space="preserve">ılacaktır. </w:t>
      </w:r>
      <w:r w:rsidR="00223FE2" w:rsidRPr="00CD2A6A">
        <w:rPr>
          <w:rFonts w:ascii="Times New Roman" w:hAnsi="Times New Roman"/>
          <w:color w:val="auto"/>
          <w:sz w:val="22"/>
          <w:szCs w:val="22"/>
        </w:rPr>
        <w:t xml:space="preserve">Numunelerin uygun olmadığı rapor edildiği takdirde, İdare tarafından </w:t>
      </w:r>
      <w:r w:rsidR="00A17EEF" w:rsidRPr="00CD2A6A">
        <w:rPr>
          <w:rFonts w:ascii="Times New Roman" w:hAnsi="Times New Roman"/>
          <w:color w:val="auto"/>
          <w:sz w:val="22"/>
          <w:szCs w:val="22"/>
        </w:rPr>
        <w:t>Yüklenici</w:t>
      </w:r>
      <w:r w:rsidR="00223FE2" w:rsidRPr="00CD2A6A">
        <w:rPr>
          <w:rFonts w:ascii="Times New Roman" w:hAnsi="Times New Roman"/>
          <w:color w:val="auto"/>
          <w:sz w:val="22"/>
          <w:szCs w:val="22"/>
        </w:rPr>
        <w:t xml:space="preserve"> hakkında cezai işlem uygulanacaktır.  </w:t>
      </w:r>
    </w:p>
    <w:p w:rsidR="00E57832" w:rsidRPr="00CD2A6A" w:rsidRDefault="00E57832" w:rsidP="00E57832">
      <w:pPr>
        <w:ind w:firstLine="708"/>
        <w:jc w:val="both"/>
        <w:rPr>
          <w:sz w:val="22"/>
          <w:szCs w:val="22"/>
        </w:rPr>
      </w:pPr>
    </w:p>
    <w:p w:rsidR="00C43B6D" w:rsidRPr="00CD2A6A" w:rsidRDefault="00410505"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Madde–3</w:t>
      </w:r>
      <w:r w:rsidR="009861E9" w:rsidRPr="00CD2A6A">
        <w:rPr>
          <w:rFonts w:ascii="Times New Roman" w:hAnsi="Times New Roman"/>
          <w:b/>
          <w:color w:val="auto"/>
          <w:sz w:val="22"/>
          <w:szCs w:val="22"/>
        </w:rPr>
        <w:t>1</w:t>
      </w:r>
      <w:r w:rsidR="006D64F9" w:rsidRPr="00CD2A6A">
        <w:rPr>
          <w:rFonts w:ascii="Times New Roman" w:hAnsi="Times New Roman"/>
          <w:b/>
          <w:color w:val="auto"/>
          <w:sz w:val="22"/>
          <w:szCs w:val="22"/>
        </w:rPr>
        <w:t xml:space="preserve"> </w:t>
      </w:r>
      <w:r w:rsidR="00A77A25" w:rsidRPr="00CD2A6A">
        <w:rPr>
          <w:rFonts w:ascii="Times New Roman" w:hAnsi="Times New Roman"/>
          <w:color w:val="auto"/>
          <w:sz w:val="22"/>
          <w:szCs w:val="22"/>
        </w:rPr>
        <w:t>B</w:t>
      </w:r>
      <w:r w:rsidR="00C43B6D" w:rsidRPr="00CD2A6A">
        <w:rPr>
          <w:rFonts w:ascii="Times New Roman" w:hAnsi="Times New Roman"/>
          <w:color w:val="auto"/>
          <w:sz w:val="22"/>
          <w:szCs w:val="22"/>
        </w:rPr>
        <w:t>elirlenen günlük yemek listelerindeki yemeklerin yapılması için gerekli malzemelerin temininde güçlük çekildiği durumlarda ya da meydana gelebilecek teknik arızalarda menü d</w:t>
      </w:r>
      <w:r w:rsidR="00A77A25" w:rsidRPr="00CD2A6A">
        <w:rPr>
          <w:rFonts w:ascii="Times New Roman" w:hAnsi="Times New Roman"/>
          <w:color w:val="auto"/>
          <w:sz w:val="22"/>
          <w:szCs w:val="22"/>
        </w:rPr>
        <w:t xml:space="preserve">eğişikliği yapılmak istendiğinde, </w:t>
      </w:r>
      <w:r w:rsidR="00A17EEF" w:rsidRPr="00CD2A6A">
        <w:rPr>
          <w:rFonts w:ascii="Times New Roman" w:hAnsi="Times New Roman"/>
          <w:color w:val="auto"/>
          <w:sz w:val="22"/>
          <w:szCs w:val="22"/>
        </w:rPr>
        <w:t>Yüklenici</w:t>
      </w:r>
      <w:r w:rsidR="00A77A25" w:rsidRPr="00CD2A6A">
        <w:rPr>
          <w:rFonts w:ascii="Times New Roman" w:hAnsi="Times New Roman"/>
          <w:color w:val="auto"/>
          <w:sz w:val="22"/>
          <w:szCs w:val="22"/>
        </w:rPr>
        <w:t xml:space="preserve">, </w:t>
      </w:r>
      <w:r w:rsidR="00C43B6D" w:rsidRPr="00CD2A6A">
        <w:rPr>
          <w:rFonts w:ascii="Times New Roman" w:hAnsi="Times New Roman"/>
          <w:color w:val="auto"/>
          <w:sz w:val="22"/>
          <w:szCs w:val="22"/>
        </w:rPr>
        <w:t xml:space="preserve">yemek listesinde </w:t>
      </w:r>
      <w:r w:rsidR="000A0C30" w:rsidRPr="00CD2A6A">
        <w:rPr>
          <w:rFonts w:ascii="Times New Roman" w:hAnsi="Times New Roman"/>
          <w:color w:val="auto"/>
          <w:sz w:val="22"/>
          <w:szCs w:val="22"/>
        </w:rPr>
        <w:t>İdare</w:t>
      </w:r>
      <w:r w:rsidR="00C43B6D" w:rsidRPr="00CD2A6A">
        <w:rPr>
          <w:rFonts w:ascii="Times New Roman" w:hAnsi="Times New Roman"/>
          <w:color w:val="auto"/>
          <w:sz w:val="22"/>
          <w:szCs w:val="22"/>
        </w:rPr>
        <w:t xml:space="preserve">ye önceden haber vermek koşulu ile değişiklik yapabilecektir. </w:t>
      </w:r>
    </w:p>
    <w:p w:rsidR="00C43B6D" w:rsidRPr="00CD2A6A" w:rsidRDefault="00C43B6D" w:rsidP="00C43B6D">
      <w:pPr>
        <w:pStyle w:val="GvdeMetni"/>
        <w:rPr>
          <w:rFonts w:ascii="Times New Roman" w:hAnsi="Times New Roman"/>
          <w:color w:val="auto"/>
          <w:sz w:val="22"/>
          <w:szCs w:val="22"/>
        </w:rPr>
      </w:pPr>
    </w:p>
    <w:p w:rsidR="00C72B11" w:rsidRPr="00CD2A6A" w:rsidRDefault="00C43B6D" w:rsidP="00C72B11">
      <w:pPr>
        <w:jc w:val="both"/>
        <w:rPr>
          <w:sz w:val="22"/>
          <w:szCs w:val="22"/>
        </w:rPr>
      </w:pPr>
      <w:r w:rsidRPr="00CD2A6A">
        <w:rPr>
          <w:b/>
          <w:sz w:val="22"/>
          <w:szCs w:val="22"/>
        </w:rPr>
        <w:t>Madde–</w:t>
      </w:r>
      <w:r w:rsidR="00D4641D" w:rsidRPr="00CD2A6A">
        <w:rPr>
          <w:b/>
          <w:sz w:val="22"/>
          <w:szCs w:val="22"/>
        </w:rPr>
        <w:t>3</w:t>
      </w:r>
      <w:r w:rsidR="009861E9" w:rsidRPr="00CD2A6A">
        <w:rPr>
          <w:b/>
          <w:sz w:val="22"/>
          <w:szCs w:val="22"/>
        </w:rPr>
        <w:t>2</w:t>
      </w:r>
      <w:r w:rsidRPr="00CD2A6A">
        <w:rPr>
          <w:sz w:val="22"/>
          <w:szCs w:val="22"/>
        </w:rPr>
        <w:t xml:space="preserve"> Yemeklerin pişirilmesinde içine konulacak malzemeler</w:t>
      </w:r>
      <w:r w:rsidR="00A77A25" w:rsidRPr="00CD2A6A">
        <w:rPr>
          <w:sz w:val="22"/>
          <w:szCs w:val="22"/>
        </w:rPr>
        <w:t xml:space="preserve">, </w:t>
      </w:r>
      <w:r w:rsidRPr="00CD2A6A">
        <w:rPr>
          <w:sz w:val="22"/>
          <w:szCs w:val="22"/>
        </w:rPr>
        <w:t>şartnamede belirtilen yemek gramaj ve porsiyon miktarına uygun yapılacaktır.</w:t>
      </w:r>
      <w:r w:rsidR="00C72B11" w:rsidRPr="00CD2A6A">
        <w:rPr>
          <w:sz w:val="22"/>
          <w:szCs w:val="22"/>
        </w:rPr>
        <w:t xml:space="preserve"> </w:t>
      </w:r>
    </w:p>
    <w:p w:rsidR="00C43B6D" w:rsidRPr="00CD2A6A" w:rsidRDefault="00C43B6D" w:rsidP="00C43B6D">
      <w:pPr>
        <w:pStyle w:val="GvdeMetni"/>
        <w:rPr>
          <w:rFonts w:ascii="Times New Roman" w:hAnsi="Times New Roman"/>
          <w:color w:val="auto"/>
          <w:sz w:val="22"/>
          <w:szCs w:val="22"/>
        </w:rPr>
      </w:pPr>
    </w:p>
    <w:p w:rsidR="00C43B6D" w:rsidRPr="00CD2A6A" w:rsidRDefault="00C43B6D"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D4641D" w:rsidRPr="00CD2A6A">
        <w:rPr>
          <w:rFonts w:ascii="Times New Roman" w:hAnsi="Times New Roman"/>
          <w:b/>
          <w:color w:val="auto"/>
          <w:sz w:val="22"/>
          <w:szCs w:val="22"/>
        </w:rPr>
        <w:t>3</w:t>
      </w:r>
      <w:r w:rsidR="009861E9" w:rsidRPr="00CD2A6A">
        <w:rPr>
          <w:rFonts w:ascii="Times New Roman" w:hAnsi="Times New Roman"/>
          <w:b/>
          <w:color w:val="auto"/>
          <w:sz w:val="22"/>
          <w:szCs w:val="22"/>
        </w:rPr>
        <w:t>3</w:t>
      </w:r>
      <w:r w:rsidRPr="00CD2A6A">
        <w:rPr>
          <w:rFonts w:ascii="Times New Roman" w:hAnsi="Times New Roman"/>
          <w:b/>
          <w:color w:val="auto"/>
          <w:sz w:val="22"/>
          <w:szCs w:val="22"/>
        </w:rPr>
        <w:t xml:space="preserve"> </w:t>
      </w:r>
      <w:r w:rsidR="0080351C" w:rsidRPr="00CD2A6A">
        <w:rPr>
          <w:rFonts w:ascii="Times New Roman" w:hAnsi="Times New Roman"/>
          <w:color w:val="auto"/>
          <w:sz w:val="22"/>
          <w:szCs w:val="22"/>
        </w:rPr>
        <w:t>G</w:t>
      </w:r>
      <w:r w:rsidRPr="00CD2A6A">
        <w:rPr>
          <w:rFonts w:ascii="Times New Roman" w:hAnsi="Times New Roman"/>
          <w:color w:val="auto"/>
          <w:sz w:val="22"/>
          <w:szCs w:val="22"/>
        </w:rPr>
        <w:t>ıda maddeleri</w:t>
      </w:r>
      <w:r w:rsidR="0080351C" w:rsidRPr="00CD2A6A">
        <w:rPr>
          <w:rFonts w:ascii="Times New Roman" w:hAnsi="Times New Roman"/>
          <w:color w:val="auto"/>
          <w:sz w:val="22"/>
          <w:szCs w:val="22"/>
        </w:rPr>
        <w:t xml:space="preserve"> mutfak içerisinde bulunan </w:t>
      </w:r>
      <w:r w:rsidRPr="00CD2A6A">
        <w:rPr>
          <w:rFonts w:ascii="Times New Roman" w:hAnsi="Times New Roman"/>
          <w:color w:val="auto"/>
          <w:sz w:val="22"/>
          <w:szCs w:val="22"/>
        </w:rPr>
        <w:t>kuru depo ve soğuk hava depoları</w:t>
      </w:r>
      <w:r w:rsidR="0080351C" w:rsidRPr="00CD2A6A">
        <w:rPr>
          <w:rFonts w:ascii="Times New Roman" w:hAnsi="Times New Roman"/>
          <w:color w:val="auto"/>
          <w:sz w:val="22"/>
          <w:szCs w:val="22"/>
        </w:rPr>
        <w:t xml:space="preserve">nda depolama koşullarına uygun olarak muhafaza edilecektir. </w:t>
      </w:r>
      <w:r w:rsidRPr="00CD2A6A">
        <w:rPr>
          <w:rFonts w:ascii="Times New Roman" w:hAnsi="Times New Roman"/>
          <w:color w:val="auto"/>
          <w:sz w:val="22"/>
          <w:szCs w:val="22"/>
        </w:rPr>
        <w:t>Soğuk hava depolarında oluşabilecek arızalar aynı gün içinde acilen tamir edilecektir.</w:t>
      </w:r>
      <w:r w:rsidR="0080351C" w:rsidRPr="00CD2A6A">
        <w:rPr>
          <w:rFonts w:ascii="Times New Roman" w:hAnsi="Times New Roman"/>
          <w:color w:val="auto"/>
          <w:sz w:val="22"/>
          <w:szCs w:val="22"/>
        </w:rPr>
        <w:t xml:space="preserve"> Gıda maddeleri depolarda yerle temas</w:t>
      </w:r>
      <w:r w:rsidR="00EA435B" w:rsidRPr="00CD2A6A">
        <w:rPr>
          <w:rFonts w:ascii="Times New Roman" w:hAnsi="Times New Roman"/>
          <w:color w:val="auto"/>
          <w:sz w:val="22"/>
          <w:szCs w:val="22"/>
        </w:rPr>
        <w:t>ı</w:t>
      </w:r>
      <w:r w:rsidR="0080351C" w:rsidRPr="00CD2A6A">
        <w:rPr>
          <w:rFonts w:ascii="Times New Roman" w:hAnsi="Times New Roman"/>
          <w:color w:val="auto"/>
          <w:sz w:val="22"/>
          <w:szCs w:val="22"/>
        </w:rPr>
        <w:t xml:space="preserve"> önlenecek şekilde</w:t>
      </w:r>
      <w:r w:rsidR="006325AF" w:rsidRPr="00CD2A6A">
        <w:rPr>
          <w:rFonts w:ascii="Times New Roman" w:hAnsi="Times New Roman"/>
          <w:color w:val="auto"/>
          <w:sz w:val="22"/>
          <w:szCs w:val="22"/>
        </w:rPr>
        <w:t xml:space="preserve"> Pvc hijyenik</w:t>
      </w:r>
      <w:r w:rsidR="0080351C" w:rsidRPr="00CD2A6A">
        <w:rPr>
          <w:rFonts w:ascii="Times New Roman" w:hAnsi="Times New Roman"/>
          <w:color w:val="auto"/>
          <w:sz w:val="22"/>
          <w:szCs w:val="22"/>
        </w:rPr>
        <w:t xml:space="preserve"> paletler üzerinde muhafaza edilecektir</w:t>
      </w:r>
      <w:r w:rsidR="006325AF" w:rsidRPr="00CD2A6A">
        <w:rPr>
          <w:rFonts w:ascii="Times New Roman" w:hAnsi="Times New Roman"/>
          <w:color w:val="auto"/>
          <w:sz w:val="22"/>
          <w:szCs w:val="22"/>
        </w:rPr>
        <w:t>. Gıda maddeleri temizlik maddeleri ile bir arada bulunmayacaktır.</w:t>
      </w:r>
    </w:p>
    <w:p w:rsidR="00E265BE" w:rsidRPr="00CD2A6A" w:rsidRDefault="00E265BE" w:rsidP="00E265BE">
      <w:pPr>
        <w:pStyle w:val="GvdeMetni"/>
        <w:rPr>
          <w:rFonts w:ascii="Times New Roman" w:hAnsi="Times New Roman"/>
          <w:color w:val="auto"/>
          <w:sz w:val="22"/>
          <w:szCs w:val="22"/>
        </w:rPr>
      </w:pPr>
      <w:r w:rsidRPr="00CD2A6A">
        <w:rPr>
          <w:rFonts w:ascii="Times New Roman" w:hAnsi="Times New Roman"/>
          <w:color w:val="auto"/>
          <w:sz w:val="22"/>
          <w:szCs w:val="22"/>
        </w:rPr>
        <w:t>Alınan gıda malzemelerinin soğuk hava depolarında bekletilme süreleri aşağıda verilmiştir.</w:t>
      </w:r>
    </w:p>
    <w:p w:rsidR="00E265BE" w:rsidRPr="00CD2A6A" w:rsidRDefault="00E265BE" w:rsidP="00E265BE">
      <w:pPr>
        <w:pStyle w:val="GvdeMetni"/>
        <w:rPr>
          <w:rFonts w:ascii="Times New Roman" w:hAnsi="Times New Roman"/>
          <w:color w:val="auto"/>
          <w:sz w:val="22"/>
          <w:szCs w:val="22"/>
        </w:rPr>
      </w:pPr>
    </w:p>
    <w:tbl>
      <w:tblPr>
        <w:tblW w:w="0" w:type="auto"/>
        <w:tblLook w:val="01E0" w:firstRow="1" w:lastRow="1" w:firstColumn="1" w:lastColumn="1" w:noHBand="0" w:noVBand="0"/>
      </w:tblPr>
      <w:tblGrid>
        <w:gridCol w:w="4889"/>
        <w:gridCol w:w="4889"/>
      </w:tblGrid>
      <w:tr w:rsidR="00E265BE" w:rsidRPr="00CD2A6A" w:rsidTr="00CD2A6A">
        <w:tc>
          <w:tcPr>
            <w:tcW w:w="4889" w:type="dxa"/>
          </w:tcPr>
          <w:p w:rsidR="00E265BE" w:rsidRPr="00CD2A6A" w:rsidRDefault="00E265BE" w:rsidP="00CD2A6A">
            <w:pPr>
              <w:pStyle w:val="GvdeMetni"/>
              <w:rPr>
                <w:rFonts w:ascii="Times New Roman" w:hAnsi="Times New Roman"/>
                <w:color w:val="auto"/>
                <w:sz w:val="22"/>
                <w:szCs w:val="22"/>
              </w:rPr>
            </w:pPr>
            <w:r w:rsidRPr="00CD2A6A">
              <w:rPr>
                <w:rFonts w:ascii="Times New Roman" w:hAnsi="Times New Roman"/>
                <w:color w:val="auto"/>
                <w:sz w:val="22"/>
                <w:szCs w:val="22"/>
                <w:u w:val="single"/>
              </w:rPr>
              <w:t>Malzeme                                :</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u w:val="single"/>
              </w:rPr>
              <w:t>Bekletme süresi          :</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Et</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3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Tavuk, Hindi</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1- 2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Balık</w:t>
            </w:r>
            <w:r w:rsidRPr="00CD2A6A">
              <w:rPr>
                <w:rFonts w:ascii="Times New Roman" w:hAnsi="Times New Roman"/>
                <w:color w:val="auto"/>
                <w:sz w:val="22"/>
                <w:szCs w:val="22"/>
              </w:rPr>
              <w:tab/>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lastRenderedPageBreak/>
              <w:t>Pastörize süt, yoğurt, ayran</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Peynir</w:t>
            </w:r>
            <w:r w:rsidRPr="00CD2A6A">
              <w:rPr>
                <w:rFonts w:ascii="Times New Roman" w:hAnsi="Times New Roman"/>
                <w:color w:val="auto"/>
                <w:sz w:val="22"/>
                <w:szCs w:val="22"/>
              </w:rPr>
              <w:tab/>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3–4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Yumurta</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7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Sebze ve meyve</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1- 2 gün</w:t>
            </w:r>
          </w:p>
        </w:tc>
      </w:tr>
    </w:tbl>
    <w:p w:rsidR="00C43B6D" w:rsidRPr="00CD2A6A" w:rsidRDefault="00C43B6D" w:rsidP="00C43B6D">
      <w:pPr>
        <w:pStyle w:val="GvdeMetni"/>
        <w:rPr>
          <w:rFonts w:ascii="Times New Roman" w:hAnsi="Times New Roman"/>
          <w:color w:val="auto"/>
          <w:sz w:val="22"/>
          <w:szCs w:val="22"/>
        </w:rPr>
      </w:pPr>
    </w:p>
    <w:p w:rsidR="00C43B6D" w:rsidRPr="00CD2A6A" w:rsidRDefault="00C43B6D"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D4641D" w:rsidRPr="00CD2A6A">
        <w:rPr>
          <w:rFonts w:ascii="Times New Roman" w:hAnsi="Times New Roman"/>
          <w:b/>
          <w:color w:val="auto"/>
          <w:sz w:val="22"/>
          <w:szCs w:val="22"/>
        </w:rPr>
        <w:t>3</w:t>
      </w:r>
      <w:r w:rsidR="009861E9" w:rsidRPr="00CD2A6A">
        <w:rPr>
          <w:rFonts w:ascii="Times New Roman" w:hAnsi="Times New Roman"/>
          <w:b/>
          <w:color w:val="auto"/>
          <w:sz w:val="22"/>
          <w:szCs w:val="22"/>
        </w:rPr>
        <w:t>4</w:t>
      </w:r>
      <w:r w:rsidRPr="00CD2A6A">
        <w:rPr>
          <w:rFonts w:ascii="Times New Roman" w:hAnsi="Times New Roman"/>
          <w:b/>
          <w:color w:val="auto"/>
          <w:sz w:val="22"/>
          <w:szCs w:val="22"/>
        </w:rPr>
        <w:t xml:space="preserve"> </w:t>
      </w:r>
      <w:r w:rsidRPr="00CD2A6A">
        <w:rPr>
          <w:rFonts w:ascii="Times New Roman" w:hAnsi="Times New Roman"/>
          <w:color w:val="auto"/>
          <w:sz w:val="22"/>
          <w:szCs w:val="22"/>
        </w:rPr>
        <w:t>Yemeklerin piş</w:t>
      </w:r>
      <w:r w:rsidR="00C31A9E" w:rsidRPr="00CD2A6A">
        <w:rPr>
          <w:rFonts w:ascii="Times New Roman" w:hAnsi="Times New Roman"/>
          <w:color w:val="auto"/>
          <w:sz w:val="22"/>
          <w:szCs w:val="22"/>
        </w:rPr>
        <w:t xml:space="preserve">irilmesinde besin sanitasyonunun </w:t>
      </w:r>
      <w:r w:rsidRPr="00CD2A6A">
        <w:rPr>
          <w:rFonts w:ascii="Times New Roman" w:hAnsi="Times New Roman"/>
          <w:color w:val="auto"/>
          <w:sz w:val="22"/>
          <w:szCs w:val="22"/>
        </w:rPr>
        <w:t xml:space="preserve">ve besin maddeleri kayıplarının olmamasına dikkat edilecektir. Pişirme yöntemleri de </w:t>
      </w:r>
      <w:r w:rsidR="009103EC" w:rsidRPr="00CD2A6A">
        <w:rPr>
          <w:rFonts w:ascii="Times New Roman" w:hAnsi="Times New Roman"/>
          <w:color w:val="auto"/>
          <w:sz w:val="22"/>
          <w:szCs w:val="22"/>
        </w:rPr>
        <w:t>kontrol teşkilatının</w:t>
      </w:r>
      <w:r w:rsidRPr="00CD2A6A">
        <w:rPr>
          <w:rFonts w:ascii="Times New Roman" w:hAnsi="Times New Roman"/>
          <w:color w:val="auto"/>
          <w:sz w:val="22"/>
          <w:szCs w:val="22"/>
        </w:rPr>
        <w:t xml:space="preserve"> denetiminde olacaktır.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w:t>
      </w:r>
      <w:r w:rsidR="009103EC" w:rsidRPr="00CD2A6A">
        <w:rPr>
          <w:rFonts w:ascii="Times New Roman" w:hAnsi="Times New Roman"/>
          <w:color w:val="auto"/>
          <w:sz w:val="22"/>
          <w:szCs w:val="22"/>
        </w:rPr>
        <w:t>kontrol teşkilatının</w:t>
      </w:r>
      <w:r w:rsidRPr="00CD2A6A">
        <w:rPr>
          <w:rFonts w:ascii="Times New Roman" w:hAnsi="Times New Roman"/>
          <w:color w:val="auto"/>
          <w:sz w:val="22"/>
          <w:szCs w:val="22"/>
        </w:rPr>
        <w:t xml:space="preserve"> bu konudaki isteklerini en ince ayrıntısına kadar yerine getirecektir.</w:t>
      </w:r>
    </w:p>
    <w:p w:rsidR="007A257B" w:rsidRPr="00CD2A6A" w:rsidRDefault="007A257B" w:rsidP="00C43B6D">
      <w:pPr>
        <w:pStyle w:val="GvdeMetni"/>
        <w:rPr>
          <w:rFonts w:ascii="Times New Roman" w:hAnsi="Times New Roman"/>
          <w:b/>
          <w:color w:val="auto"/>
          <w:sz w:val="22"/>
          <w:szCs w:val="22"/>
        </w:rPr>
      </w:pPr>
    </w:p>
    <w:p w:rsidR="00C43B6D" w:rsidRPr="00CD2A6A" w:rsidRDefault="00C43B6D"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D4641D" w:rsidRPr="00CD2A6A">
        <w:rPr>
          <w:rFonts w:ascii="Times New Roman" w:hAnsi="Times New Roman"/>
          <w:b/>
          <w:color w:val="auto"/>
          <w:sz w:val="22"/>
          <w:szCs w:val="22"/>
        </w:rPr>
        <w:t>3</w:t>
      </w:r>
      <w:r w:rsidR="009861E9" w:rsidRPr="00CD2A6A">
        <w:rPr>
          <w:rFonts w:ascii="Times New Roman" w:hAnsi="Times New Roman"/>
          <w:b/>
          <w:color w:val="auto"/>
          <w:sz w:val="22"/>
          <w:szCs w:val="22"/>
        </w:rPr>
        <w:t>5</w:t>
      </w:r>
      <w:r w:rsidRPr="00CD2A6A">
        <w:rPr>
          <w:rFonts w:ascii="Times New Roman" w:hAnsi="Times New Roman"/>
          <w:b/>
          <w:color w:val="auto"/>
          <w:sz w:val="22"/>
          <w:szCs w:val="22"/>
        </w:rPr>
        <w:t xml:space="preserve"> </w:t>
      </w:r>
      <w:r w:rsidRPr="00CD2A6A">
        <w:rPr>
          <w:rFonts w:ascii="Times New Roman" w:hAnsi="Times New Roman"/>
          <w:color w:val="auto"/>
          <w:sz w:val="22"/>
          <w:szCs w:val="22"/>
        </w:rPr>
        <w:t xml:space="preserve">Yemeklerde kullanılacak malzeme en az bir gün önceden </w:t>
      </w:r>
      <w:r w:rsidR="0035704A" w:rsidRPr="00CD2A6A">
        <w:rPr>
          <w:rFonts w:ascii="Times New Roman" w:hAnsi="Times New Roman"/>
          <w:color w:val="auto"/>
          <w:sz w:val="22"/>
          <w:szCs w:val="22"/>
        </w:rPr>
        <w:t>mutfak</w:t>
      </w:r>
      <w:r w:rsidRPr="00CD2A6A">
        <w:rPr>
          <w:rFonts w:ascii="Times New Roman" w:hAnsi="Times New Roman"/>
          <w:color w:val="auto"/>
          <w:sz w:val="22"/>
          <w:szCs w:val="22"/>
        </w:rPr>
        <w:t xml:space="preserve"> kilerinde bulundurulacak, bu malzeme yönetimce oluşturulacak </w:t>
      </w:r>
      <w:r w:rsidR="00F700EF" w:rsidRPr="00CD2A6A">
        <w:rPr>
          <w:rFonts w:ascii="Times New Roman" w:hAnsi="Times New Roman"/>
          <w:color w:val="auto"/>
          <w:sz w:val="22"/>
          <w:szCs w:val="22"/>
        </w:rPr>
        <w:t>kontrol teşkilatı</w:t>
      </w:r>
      <w:r w:rsidRPr="00CD2A6A">
        <w:rPr>
          <w:rFonts w:ascii="Times New Roman" w:hAnsi="Times New Roman"/>
          <w:color w:val="auto"/>
          <w:sz w:val="22"/>
          <w:szCs w:val="22"/>
        </w:rPr>
        <w:t xml:space="preserve"> tarafından beğenilmediği takdirde, yemek pişirilmesini aksatmayacak şekilde değiştirilecektir. Malzemenin değiştirilmesi için geçecek süre, yemeğin pişirilmesi ve dağıtımına yetişmeyeceği anlaşıldığı takdirde, pişirilmesi düşünülen yemek yerine </w:t>
      </w:r>
      <w:r w:rsidR="00F700EF" w:rsidRPr="00CD2A6A">
        <w:rPr>
          <w:rFonts w:ascii="Times New Roman" w:hAnsi="Times New Roman"/>
          <w:color w:val="auto"/>
          <w:sz w:val="22"/>
          <w:szCs w:val="22"/>
        </w:rPr>
        <w:t>kontrol teşkilatınca</w:t>
      </w:r>
      <w:r w:rsidRPr="00CD2A6A">
        <w:rPr>
          <w:rFonts w:ascii="Times New Roman" w:hAnsi="Times New Roman"/>
          <w:color w:val="auto"/>
          <w:sz w:val="22"/>
          <w:szCs w:val="22"/>
        </w:rPr>
        <w:t xml:space="preserve"> önerilecek listede bulunmayan fakat eşdeğeri olan bir yemek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tarafından hazırlanacaktır. </w:t>
      </w:r>
    </w:p>
    <w:p w:rsidR="00C43B6D" w:rsidRPr="00CD2A6A" w:rsidRDefault="0080351C">
      <w:pPr>
        <w:pStyle w:val="GvdeMetni"/>
        <w:rPr>
          <w:rFonts w:ascii="Times New Roman" w:hAnsi="Times New Roman"/>
          <w:b/>
          <w:color w:val="auto"/>
          <w:sz w:val="22"/>
          <w:szCs w:val="22"/>
        </w:rPr>
      </w:pPr>
      <w:r w:rsidRPr="00CD2A6A">
        <w:rPr>
          <w:rFonts w:ascii="Times New Roman" w:hAnsi="Times New Roman"/>
          <w:b/>
          <w:color w:val="auto"/>
          <w:sz w:val="22"/>
          <w:szCs w:val="22"/>
        </w:rPr>
        <w:t xml:space="preserve"> </w:t>
      </w:r>
    </w:p>
    <w:p w:rsidR="0092545B" w:rsidRPr="00CD2A6A" w:rsidRDefault="00D4641D">
      <w:pPr>
        <w:pStyle w:val="GvdeMetni"/>
        <w:rPr>
          <w:rFonts w:ascii="Times New Roman" w:hAnsi="Times New Roman"/>
          <w:color w:val="auto"/>
          <w:sz w:val="22"/>
          <w:szCs w:val="22"/>
        </w:rPr>
      </w:pPr>
      <w:r w:rsidRPr="00CD2A6A">
        <w:rPr>
          <w:rFonts w:ascii="Times New Roman" w:hAnsi="Times New Roman"/>
          <w:b/>
          <w:color w:val="auto"/>
          <w:sz w:val="22"/>
          <w:szCs w:val="22"/>
        </w:rPr>
        <w:t>Madde-3</w:t>
      </w:r>
      <w:r w:rsidR="009861E9" w:rsidRPr="00CD2A6A">
        <w:rPr>
          <w:rFonts w:ascii="Times New Roman" w:hAnsi="Times New Roman"/>
          <w:b/>
          <w:color w:val="auto"/>
          <w:sz w:val="22"/>
          <w:szCs w:val="22"/>
        </w:rPr>
        <w:t>6</w:t>
      </w:r>
      <w:r w:rsidR="0080351C" w:rsidRPr="00CD2A6A">
        <w:rPr>
          <w:rFonts w:ascii="Times New Roman" w:hAnsi="Times New Roman"/>
          <w:b/>
          <w:color w:val="auto"/>
          <w:sz w:val="22"/>
          <w:szCs w:val="22"/>
        </w:rPr>
        <w:t xml:space="preserve"> </w:t>
      </w:r>
      <w:r w:rsidR="00EA435B" w:rsidRPr="00CD2A6A">
        <w:rPr>
          <w:rFonts w:ascii="Times New Roman" w:hAnsi="Times New Roman"/>
          <w:color w:val="auto"/>
          <w:sz w:val="22"/>
          <w:szCs w:val="22"/>
        </w:rPr>
        <w:t>Yüklenici,</w:t>
      </w:r>
      <w:r w:rsidR="00EA435B" w:rsidRPr="00CD2A6A">
        <w:rPr>
          <w:rFonts w:ascii="Times New Roman" w:hAnsi="Times New Roman"/>
          <w:b/>
          <w:color w:val="auto"/>
          <w:sz w:val="22"/>
          <w:szCs w:val="22"/>
        </w:rPr>
        <w:t xml:space="preserve"> </w:t>
      </w:r>
      <w:r w:rsidR="00EA435B" w:rsidRPr="00CD2A6A">
        <w:rPr>
          <w:rFonts w:ascii="Times New Roman" w:hAnsi="Times New Roman"/>
          <w:color w:val="auto"/>
          <w:sz w:val="22"/>
          <w:szCs w:val="22"/>
        </w:rPr>
        <w:t>m</w:t>
      </w:r>
      <w:r w:rsidR="00C03EAC" w:rsidRPr="00CD2A6A">
        <w:rPr>
          <w:rFonts w:ascii="Times New Roman" w:hAnsi="Times New Roman"/>
          <w:color w:val="auto"/>
          <w:sz w:val="22"/>
          <w:szCs w:val="22"/>
        </w:rPr>
        <w:t>utfakta yapılan yemeklerin ısılarını ölçmek için yemek termometresi</w:t>
      </w:r>
      <w:r w:rsidR="00673438" w:rsidRPr="00CD2A6A">
        <w:rPr>
          <w:rFonts w:ascii="Times New Roman" w:hAnsi="Times New Roman"/>
          <w:color w:val="auto"/>
          <w:sz w:val="22"/>
          <w:szCs w:val="22"/>
        </w:rPr>
        <w:t xml:space="preserve"> </w:t>
      </w:r>
      <w:r w:rsidR="00BA069C">
        <w:rPr>
          <w:rFonts w:ascii="Times New Roman" w:hAnsi="Times New Roman"/>
          <w:color w:val="auto"/>
          <w:sz w:val="22"/>
          <w:szCs w:val="22"/>
        </w:rPr>
        <w:t xml:space="preserve">ve </w:t>
      </w:r>
      <w:r w:rsidR="00C4303A" w:rsidRPr="00CD2A6A">
        <w:rPr>
          <w:rFonts w:ascii="Times New Roman" w:hAnsi="Times New Roman"/>
          <w:color w:val="auto"/>
          <w:sz w:val="22"/>
          <w:szCs w:val="22"/>
        </w:rPr>
        <w:t>gramaj kontrolü yap</w:t>
      </w:r>
      <w:r w:rsidR="006F2601" w:rsidRPr="00CD2A6A">
        <w:rPr>
          <w:rFonts w:ascii="Times New Roman" w:hAnsi="Times New Roman"/>
          <w:color w:val="auto"/>
          <w:sz w:val="22"/>
          <w:szCs w:val="22"/>
        </w:rPr>
        <w:t xml:space="preserve">mak amacıyla hassas bir </w:t>
      </w:r>
      <w:r w:rsidR="00C4303A" w:rsidRPr="00CD2A6A">
        <w:rPr>
          <w:rFonts w:ascii="Times New Roman" w:hAnsi="Times New Roman"/>
          <w:color w:val="auto"/>
          <w:sz w:val="22"/>
          <w:szCs w:val="22"/>
        </w:rPr>
        <w:t xml:space="preserve">elektronik terazi bulundurmak zorundadır. </w:t>
      </w:r>
    </w:p>
    <w:p w:rsidR="00F8315B" w:rsidRPr="00CD2A6A" w:rsidRDefault="00F8315B">
      <w:pPr>
        <w:pStyle w:val="GvdeMetni"/>
        <w:rPr>
          <w:rFonts w:ascii="Times New Roman" w:hAnsi="Times New Roman"/>
          <w:color w:val="auto"/>
          <w:sz w:val="22"/>
          <w:szCs w:val="22"/>
        </w:rPr>
      </w:pPr>
    </w:p>
    <w:p w:rsidR="0092545B" w:rsidRPr="00CD2A6A" w:rsidRDefault="0092545B">
      <w:pPr>
        <w:pStyle w:val="GvdeMetni"/>
        <w:rPr>
          <w:rFonts w:ascii="Times New Roman" w:hAnsi="Times New Roman"/>
          <w:b/>
          <w:color w:val="auto"/>
          <w:sz w:val="22"/>
          <w:szCs w:val="22"/>
        </w:rPr>
      </w:pPr>
      <w:r w:rsidRPr="00CD2A6A">
        <w:rPr>
          <w:rFonts w:ascii="Times New Roman" w:hAnsi="Times New Roman"/>
          <w:b/>
          <w:color w:val="auto"/>
          <w:sz w:val="22"/>
          <w:szCs w:val="22"/>
        </w:rPr>
        <w:t xml:space="preserve">PERSONEL İLE İLGİLİ HÜKÜMLER </w:t>
      </w:r>
    </w:p>
    <w:p w:rsidR="0092545B" w:rsidRPr="00CD2A6A" w:rsidRDefault="0092545B">
      <w:pPr>
        <w:pStyle w:val="GvdeMetni"/>
        <w:rPr>
          <w:rFonts w:ascii="Times New Roman" w:hAnsi="Times New Roman"/>
          <w:b/>
          <w:color w:val="auto"/>
          <w:sz w:val="22"/>
          <w:szCs w:val="22"/>
        </w:rPr>
      </w:pPr>
    </w:p>
    <w:p w:rsidR="00F62CFA" w:rsidRPr="00CD2A6A" w:rsidRDefault="003A3F3D" w:rsidP="001946EA">
      <w:pPr>
        <w:ind w:right="72"/>
        <w:jc w:val="both"/>
        <w:rPr>
          <w:color w:val="FF0000"/>
          <w:sz w:val="22"/>
          <w:szCs w:val="22"/>
        </w:rPr>
      </w:pPr>
      <w:r w:rsidRPr="00CD2A6A">
        <w:rPr>
          <w:b/>
          <w:sz w:val="22"/>
          <w:szCs w:val="22"/>
        </w:rPr>
        <w:t>Madde–</w:t>
      </w:r>
      <w:r w:rsidR="002773BD" w:rsidRPr="00CD2A6A">
        <w:rPr>
          <w:b/>
          <w:sz w:val="22"/>
          <w:szCs w:val="22"/>
        </w:rPr>
        <w:t>3</w:t>
      </w:r>
      <w:r w:rsidR="009861E9" w:rsidRPr="00CD2A6A">
        <w:rPr>
          <w:b/>
          <w:sz w:val="22"/>
          <w:szCs w:val="22"/>
        </w:rPr>
        <w:t>7</w:t>
      </w:r>
      <w:r w:rsidR="0092545B" w:rsidRPr="00CD2A6A">
        <w:rPr>
          <w:sz w:val="22"/>
          <w:szCs w:val="22"/>
        </w:rPr>
        <w:t xml:space="preserve"> </w:t>
      </w:r>
      <w:bookmarkStart w:id="0" w:name="OLE_LINK3"/>
      <w:r w:rsidR="005A704D" w:rsidRPr="00CD2A6A">
        <w:rPr>
          <w:sz w:val="22"/>
          <w:szCs w:val="22"/>
        </w:rPr>
        <w:t xml:space="preserve">İstekli her öğün, yemek yiyen öğrenci ve personel sayısını esas alarak </w:t>
      </w:r>
      <w:r w:rsidR="008229D3" w:rsidRPr="00CD2A6A">
        <w:rPr>
          <w:b/>
          <w:sz w:val="22"/>
          <w:szCs w:val="22"/>
          <w:u w:val="single"/>
        </w:rPr>
        <w:t>Madde-1’de</w:t>
      </w:r>
      <w:r w:rsidR="008229D3" w:rsidRPr="00CD2A6A">
        <w:rPr>
          <w:sz w:val="22"/>
          <w:szCs w:val="22"/>
        </w:rPr>
        <w:t xml:space="preserve"> belirtilen </w:t>
      </w:r>
      <w:r w:rsidR="005A704D" w:rsidRPr="00CD2A6A">
        <w:rPr>
          <w:sz w:val="22"/>
          <w:szCs w:val="22"/>
        </w:rPr>
        <w:t>sayıdan az olmamak üzere yeterli sayıda hizmet elemanı bulundurmak ve yemek dağıtımının aksamadan yürütülmesini sağlamak zorundadır.</w:t>
      </w:r>
      <w:r w:rsidR="00D40EDA" w:rsidRPr="00CD2A6A">
        <w:rPr>
          <w:sz w:val="22"/>
          <w:szCs w:val="22"/>
        </w:rPr>
        <w:t xml:space="preserve"> </w:t>
      </w:r>
      <w:r w:rsidR="003B07AA" w:rsidRPr="00CD2A6A">
        <w:rPr>
          <w:sz w:val="22"/>
          <w:szCs w:val="22"/>
        </w:rPr>
        <w:t>Y</w:t>
      </w:r>
      <w:r w:rsidR="001946EA" w:rsidRPr="00CD2A6A">
        <w:rPr>
          <w:sz w:val="22"/>
          <w:szCs w:val="22"/>
        </w:rPr>
        <w:t>üklenici personelinin haftalık çalışma saatlerinin (</w:t>
      </w:r>
      <w:r w:rsidR="00C61CDF" w:rsidRPr="00CD2A6A">
        <w:rPr>
          <w:sz w:val="22"/>
          <w:szCs w:val="22"/>
        </w:rPr>
        <w:t>mesaisinin</w:t>
      </w:r>
      <w:r w:rsidR="001946EA" w:rsidRPr="00CD2A6A">
        <w:rPr>
          <w:sz w:val="22"/>
          <w:szCs w:val="22"/>
        </w:rPr>
        <w:t>) tamamını idarede geçirmek zorunda olmayışı esas alınarak</w:t>
      </w:r>
      <w:r w:rsidR="003B07AA" w:rsidRPr="00CD2A6A">
        <w:rPr>
          <w:sz w:val="22"/>
          <w:szCs w:val="22"/>
        </w:rPr>
        <w:t>,</w:t>
      </w:r>
      <w:r w:rsidR="001946EA" w:rsidRPr="00CD2A6A">
        <w:rPr>
          <w:sz w:val="22"/>
          <w:szCs w:val="22"/>
        </w:rPr>
        <w:t xml:space="preserve"> </w:t>
      </w:r>
      <w:r w:rsidR="003B07AA" w:rsidRPr="00CD2A6A">
        <w:rPr>
          <w:sz w:val="22"/>
          <w:szCs w:val="22"/>
        </w:rPr>
        <w:t>m</w:t>
      </w:r>
      <w:r w:rsidR="00F62CFA" w:rsidRPr="00CD2A6A">
        <w:rPr>
          <w:sz w:val="22"/>
          <w:szCs w:val="22"/>
        </w:rPr>
        <w:t>alzeme temini, üretim, depolama, taşıma ve servis öncesi ve sonrası tüm süreçlerde kaynakların etkin kullanımı ile hizmetin kalitesi ve sürdü</w:t>
      </w:r>
      <w:r w:rsidR="003B07AA" w:rsidRPr="00CD2A6A">
        <w:rPr>
          <w:sz w:val="22"/>
          <w:szCs w:val="22"/>
        </w:rPr>
        <w:t xml:space="preserve">rülebilirliğini sağlamak üzere </w:t>
      </w:r>
      <w:r w:rsidR="00F62CFA" w:rsidRPr="00CD2A6A">
        <w:rPr>
          <w:sz w:val="22"/>
          <w:szCs w:val="22"/>
        </w:rPr>
        <w:t xml:space="preserve">hizmet gerçekleştirilecek olup, mevcut hizmet koşullarında </w:t>
      </w:r>
      <w:r w:rsidR="003B07AA" w:rsidRPr="00CD2A6A">
        <w:rPr>
          <w:sz w:val="22"/>
          <w:szCs w:val="22"/>
        </w:rPr>
        <w:t xml:space="preserve">İdarece öngörülen </w:t>
      </w:r>
      <w:r w:rsidR="00F62CFA" w:rsidRPr="00CD2A6A">
        <w:rPr>
          <w:sz w:val="22"/>
          <w:szCs w:val="22"/>
        </w:rPr>
        <w:t>personel sayısı, isteklilerin</w:t>
      </w:r>
      <w:r w:rsidR="003B07AA" w:rsidRPr="00CD2A6A">
        <w:rPr>
          <w:sz w:val="22"/>
          <w:szCs w:val="22"/>
        </w:rPr>
        <w:t xml:space="preserve"> personel maliyetine ilişkin ön</w:t>
      </w:r>
      <w:r w:rsidR="00F62CFA" w:rsidRPr="00CD2A6A">
        <w:rPr>
          <w:sz w:val="22"/>
          <w:szCs w:val="22"/>
        </w:rPr>
        <w:t>görüsünü sağlamak amacıyla sunulmuştur.</w:t>
      </w:r>
    </w:p>
    <w:p w:rsidR="003B40BD" w:rsidRPr="00CD2A6A" w:rsidRDefault="003B40BD" w:rsidP="006D64F9">
      <w:pPr>
        <w:ind w:right="72"/>
        <w:jc w:val="both"/>
        <w:rPr>
          <w:sz w:val="22"/>
          <w:szCs w:val="22"/>
        </w:rPr>
      </w:pPr>
    </w:p>
    <w:bookmarkEnd w:id="0"/>
    <w:p w:rsidR="00024DA5" w:rsidRPr="00CD2A6A" w:rsidRDefault="007105D5" w:rsidP="002F07DE">
      <w:pPr>
        <w:tabs>
          <w:tab w:val="left" w:pos="2127"/>
        </w:tabs>
        <w:jc w:val="both"/>
        <w:rPr>
          <w:sz w:val="22"/>
          <w:szCs w:val="22"/>
        </w:rPr>
      </w:pPr>
      <w:r w:rsidRPr="00CD2A6A">
        <w:rPr>
          <w:b/>
          <w:sz w:val="22"/>
          <w:szCs w:val="22"/>
        </w:rPr>
        <w:t>Madde-</w:t>
      </w:r>
      <w:r w:rsidR="00EB4E4A" w:rsidRPr="00CD2A6A">
        <w:rPr>
          <w:b/>
          <w:sz w:val="22"/>
          <w:szCs w:val="22"/>
        </w:rPr>
        <w:t>3</w:t>
      </w:r>
      <w:r w:rsidR="009861E9" w:rsidRPr="00CD2A6A">
        <w:rPr>
          <w:b/>
          <w:sz w:val="22"/>
          <w:szCs w:val="22"/>
        </w:rPr>
        <w:t>8</w:t>
      </w:r>
      <w:r w:rsidRPr="00CD2A6A">
        <w:rPr>
          <w:sz w:val="22"/>
          <w:szCs w:val="22"/>
        </w:rPr>
        <w:t xml:space="preserve"> </w:t>
      </w:r>
      <w:r w:rsidR="00A17EEF" w:rsidRPr="00CD2A6A">
        <w:rPr>
          <w:sz w:val="22"/>
          <w:szCs w:val="22"/>
        </w:rPr>
        <w:t>Yüklenici</w:t>
      </w:r>
      <w:r w:rsidR="00FF5D75" w:rsidRPr="00CD2A6A">
        <w:rPr>
          <w:sz w:val="22"/>
          <w:szCs w:val="22"/>
        </w:rPr>
        <w:t xml:space="preserve">, </w:t>
      </w:r>
      <w:r w:rsidR="006325AF" w:rsidRPr="00CD2A6A">
        <w:rPr>
          <w:sz w:val="22"/>
          <w:szCs w:val="22"/>
        </w:rPr>
        <w:t xml:space="preserve">her personel için bir özlük dosyası oluşturacak ve </w:t>
      </w:r>
      <w:r w:rsidR="00FF5D75" w:rsidRPr="00CD2A6A">
        <w:rPr>
          <w:sz w:val="22"/>
          <w:szCs w:val="22"/>
        </w:rPr>
        <w:t xml:space="preserve">işe başlamadan önce </w:t>
      </w:r>
      <w:r w:rsidR="00024DA5" w:rsidRPr="00CD2A6A">
        <w:rPr>
          <w:sz w:val="22"/>
          <w:szCs w:val="22"/>
        </w:rPr>
        <w:t>çalıştır</w:t>
      </w:r>
      <w:r w:rsidR="00F56AE5" w:rsidRPr="00CD2A6A">
        <w:rPr>
          <w:sz w:val="22"/>
          <w:szCs w:val="22"/>
        </w:rPr>
        <w:t>acağı elemanlara ait bilgileri</w:t>
      </w:r>
      <w:r w:rsidR="006325AF" w:rsidRPr="00CD2A6A">
        <w:rPr>
          <w:sz w:val="22"/>
          <w:szCs w:val="22"/>
        </w:rPr>
        <w:t>n</w:t>
      </w:r>
      <w:r w:rsidR="00F56AE5" w:rsidRPr="00CD2A6A">
        <w:rPr>
          <w:sz w:val="22"/>
          <w:szCs w:val="22"/>
        </w:rPr>
        <w:t xml:space="preserve"> </w:t>
      </w:r>
      <w:r w:rsidR="003B40BD" w:rsidRPr="00CD2A6A">
        <w:rPr>
          <w:sz w:val="22"/>
          <w:szCs w:val="22"/>
        </w:rPr>
        <w:t xml:space="preserve">bulunduğu </w:t>
      </w:r>
      <w:r w:rsidR="006325AF" w:rsidRPr="00CD2A6A">
        <w:rPr>
          <w:sz w:val="22"/>
          <w:szCs w:val="22"/>
        </w:rPr>
        <w:t>(</w:t>
      </w:r>
      <w:r w:rsidR="00024DA5" w:rsidRPr="00CD2A6A">
        <w:rPr>
          <w:sz w:val="22"/>
          <w:szCs w:val="22"/>
        </w:rPr>
        <w:t>adı-soyadı, ana adı, baba adı, adresi, doğum yeri ve tarihi, sigorta sicil numarası, vergi karnesi numarası, kimlik numarası Savcılık iyi hal kağıdını, SGK işe giriş bildirgesi</w:t>
      </w:r>
      <w:r w:rsidR="00F56AE5" w:rsidRPr="00CD2A6A">
        <w:rPr>
          <w:sz w:val="22"/>
          <w:szCs w:val="22"/>
        </w:rPr>
        <w:t>ni</w:t>
      </w:r>
      <w:r w:rsidR="00024DA5" w:rsidRPr="00CD2A6A">
        <w:rPr>
          <w:sz w:val="22"/>
          <w:szCs w:val="22"/>
        </w:rPr>
        <w:t xml:space="preserve">, </w:t>
      </w:r>
      <w:r w:rsidR="00F56AE5" w:rsidRPr="00CD2A6A">
        <w:rPr>
          <w:sz w:val="22"/>
          <w:szCs w:val="22"/>
        </w:rPr>
        <w:t xml:space="preserve">ve </w:t>
      </w:r>
      <w:r w:rsidR="00FC3C48" w:rsidRPr="00CD2A6A">
        <w:rPr>
          <w:sz w:val="22"/>
          <w:szCs w:val="22"/>
        </w:rPr>
        <w:t>çalıştıracağı personel</w:t>
      </w:r>
      <w:r w:rsidR="00F56AE5" w:rsidRPr="00CD2A6A">
        <w:rPr>
          <w:sz w:val="22"/>
          <w:szCs w:val="22"/>
        </w:rPr>
        <w:t>in</w:t>
      </w:r>
      <w:r w:rsidR="00FC3C48" w:rsidRPr="00CD2A6A">
        <w:rPr>
          <w:sz w:val="22"/>
          <w:szCs w:val="22"/>
        </w:rPr>
        <w:t xml:space="preserve"> </w:t>
      </w:r>
      <w:r w:rsidR="00024DA5" w:rsidRPr="00CD2A6A">
        <w:rPr>
          <w:sz w:val="22"/>
          <w:szCs w:val="22"/>
        </w:rPr>
        <w:t xml:space="preserve">genel sağlık ve </w:t>
      </w:r>
      <w:r w:rsidR="00FC3C48" w:rsidRPr="00CD2A6A">
        <w:rPr>
          <w:sz w:val="22"/>
          <w:szCs w:val="22"/>
        </w:rPr>
        <w:t>hijyen eğitimi</w:t>
      </w:r>
      <w:r w:rsidR="00024DA5" w:rsidRPr="00CD2A6A">
        <w:rPr>
          <w:sz w:val="22"/>
          <w:szCs w:val="22"/>
        </w:rPr>
        <w:t xml:space="preserve"> </w:t>
      </w:r>
      <w:r w:rsidR="00F56AE5" w:rsidRPr="00CD2A6A">
        <w:rPr>
          <w:sz w:val="22"/>
          <w:szCs w:val="22"/>
        </w:rPr>
        <w:t>kursuna katıldığına/katılacağına dair belgeleri</w:t>
      </w:r>
      <w:r w:rsidR="006325AF" w:rsidRPr="00CD2A6A">
        <w:rPr>
          <w:sz w:val="22"/>
          <w:szCs w:val="22"/>
        </w:rPr>
        <w:t>n ve iş akitleri)</w:t>
      </w:r>
      <w:r w:rsidR="008229D3" w:rsidRPr="00CD2A6A">
        <w:rPr>
          <w:sz w:val="22"/>
          <w:szCs w:val="22"/>
        </w:rPr>
        <w:t xml:space="preserve"> özlük</w:t>
      </w:r>
      <w:r w:rsidR="003B40BD" w:rsidRPr="00CD2A6A">
        <w:rPr>
          <w:sz w:val="22"/>
          <w:szCs w:val="22"/>
        </w:rPr>
        <w:t xml:space="preserve"> dosyaları</w:t>
      </w:r>
      <w:r w:rsidR="00D0766B" w:rsidRPr="00CD2A6A">
        <w:rPr>
          <w:sz w:val="22"/>
          <w:szCs w:val="22"/>
        </w:rPr>
        <w:t xml:space="preserve">nı ve </w:t>
      </w:r>
      <w:r w:rsidR="00393C0E" w:rsidRPr="00CD2A6A">
        <w:rPr>
          <w:sz w:val="22"/>
          <w:szCs w:val="22"/>
        </w:rPr>
        <w:t xml:space="preserve">aylık olarak işçilere ödenen her türlü ücreti gösteren ve hangi aya ait olduğunu gösteren belgeleri </w:t>
      </w:r>
      <w:r w:rsidR="003B40BD" w:rsidRPr="00CD2A6A">
        <w:rPr>
          <w:sz w:val="22"/>
          <w:szCs w:val="22"/>
        </w:rPr>
        <w:t>kontrol</w:t>
      </w:r>
      <w:r w:rsidR="003E57B3" w:rsidRPr="00CD2A6A">
        <w:rPr>
          <w:sz w:val="22"/>
          <w:szCs w:val="22"/>
        </w:rPr>
        <w:t xml:space="preserve"> teşkilatının</w:t>
      </w:r>
      <w:r w:rsidR="003B40BD" w:rsidRPr="00CD2A6A">
        <w:rPr>
          <w:sz w:val="22"/>
          <w:szCs w:val="22"/>
        </w:rPr>
        <w:t xml:space="preserve"> denetimine açık bir şekilde bulundurulacak ve bir sureti de </w:t>
      </w:r>
      <w:r w:rsidR="000A0C30" w:rsidRPr="00CD2A6A">
        <w:rPr>
          <w:sz w:val="22"/>
          <w:szCs w:val="22"/>
        </w:rPr>
        <w:t>İdare</w:t>
      </w:r>
      <w:r w:rsidR="003B40BD" w:rsidRPr="00CD2A6A">
        <w:rPr>
          <w:sz w:val="22"/>
          <w:szCs w:val="22"/>
        </w:rPr>
        <w:t xml:space="preserve">ye teslim edilecektir. </w:t>
      </w:r>
    </w:p>
    <w:p w:rsidR="005212A4" w:rsidRPr="00CD2A6A" w:rsidRDefault="00A17EEF" w:rsidP="00FA03A4">
      <w:pPr>
        <w:ind w:firstLine="708"/>
        <w:jc w:val="both"/>
        <w:rPr>
          <w:sz w:val="22"/>
          <w:szCs w:val="22"/>
        </w:rPr>
      </w:pPr>
      <w:r w:rsidRPr="00CD2A6A">
        <w:rPr>
          <w:sz w:val="22"/>
          <w:szCs w:val="22"/>
        </w:rPr>
        <w:t>Yüklenici firmada</w:t>
      </w:r>
      <w:r w:rsidR="004A51EB" w:rsidRPr="00CD2A6A">
        <w:rPr>
          <w:sz w:val="22"/>
          <w:szCs w:val="22"/>
        </w:rPr>
        <w:t xml:space="preserve"> çalışacak olan </w:t>
      </w:r>
      <w:r w:rsidR="005212A4" w:rsidRPr="00CD2A6A">
        <w:rPr>
          <w:sz w:val="22"/>
          <w:szCs w:val="22"/>
        </w:rPr>
        <w:t>gıda mühendisi ya da diyetisyen</w:t>
      </w:r>
      <w:r w:rsidR="007E39A8" w:rsidRPr="00CD2A6A">
        <w:rPr>
          <w:sz w:val="22"/>
          <w:szCs w:val="22"/>
        </w:rPr>
        <w:t xml:space="preserve"> </w:t>
      </w:r>
      <w:r w:rsidR="005212A4" w:rsidRPr="00CD2A6A">
        <w:rPr>
          <w:sz w:val="22"/>
          <w:szCs w:val="22"/>
        </w:rPr>
        <w:t>(veya kanunen eşdeğer meslek sahibi) için mezuniyete ilişkin belge</w:t>
      </w:r>
      <w:r w:rsidR="004A51EB" w:rsidRPr="00CD2A6A">
        <w:rPr>
          <w:sz w:val="22"/>
          <w:szCs w:val="22"/>
        </w:rPr>
        <w:t>,</w:t>
      </w:r>
      <w:r w:rsidR="005212A4" w:rsidRPr="00CD2A6A">
        <w:rPr>
          <w:sz w:val="22"/>
          <w:szCs w:val="22"/>
        </w:rPr>
        <w:t xml:space="preserve"> sözleşmenin imzalanmasının ardından işe başlanmadan önce </w:t>
      </w:r>
      <w:r w:rsidRPr="00CD2A6A">
        <w:rPr>
          <w:sz w:val="22"/>
          <w:szCs w:val="22"/>
        </w:rPr>
        <w:t>Yüklenici</w:t>
      </w:r>
      <w:r w:rsidR="005212A4" w:rsidRPr="00CD2A6A">
        <w:rPr>
          <w:sz w:val="22"/>
          <w:szCs w:val="22"/>
        </w:rPr>
        <w:t xml:space="preserve"> tarafından </w:t>
      </w:r>
      <w:r w:rsidR="000A0C30" w:rsidRPr="00CD2A6A">
        <w:rPr>
          <w:sz w:val="22"/>
          <w:szCs w:val="22"/>
        </w:rPr>
        <w:t>İdare</w:t>
      </w:r>
      <w:r w:rsidR="005212A4" w:rsidRPr="00CD2A6A">
        <w:rPr>
          <w:sz w:val="22"/>
          <w:szCs w:val="22"/>
        </w:rPr>
        <w:t>ye sunulacaktır.</w:t>
      </w:r>
    </w:p>
    <w:p w:rsidR="005212A4" w:rsidRPr="00CD2A6A" w:rsidRDefault="005212A4" w:rsidP="005212A4">
      <w:pPr>
        <w:pStyle w:val="3-NormalYaz"/>
        <w:spacing w:line="240" w:lineRule="exact"/>
        <w:rPr>
          <w:sz w:val="22"/>
          <w:szCs w:val="22"/>
        </w:rPr>
      </w:pPr>
    </w:p>
    <w:p w:rsidR="003B40BD" w:rsidRPr="00CD2A6A" w:rsidRDefault="00C87418" w:rsidP="006D64F9">
      <w:pPr>
        <w:jc w:val="both"/>
        <w:rPr>
          <w:sz w:val="22"/>
          <w:szCs w:val="22"/>
        </w:rPr>
      </w:pPr>
      <w:r w:rsidRPr="00CD2A6A">
        <w:rPr>
          <w:b/>
          <w:sz w:val="22"/>
          <w:szCs w:val="22"/>
        </w:rPr>
        <w:t>Madde–</w:t>
      </w:r>
      <w:r w:rsidR="009861E9" w:rsidRPr="00CD2A6A">
        <w:rPr>
          <w:b/>
          <w:sz w:val="22"/>
          <w:szCs w:val="22"/>
        </w:rPr>
        <w:t>39</w:t>
      </w:r>
      <w:r w:rsidR="007E2EA9" w:rsidRPr="00CD2A6A">
        <w:rPr>
          <w:b/>
          <w:sz w:val="22"/>
          <w:szCs w:val="22"/>
        </w:rPr>
        <w:t xml:space="preserve"> </w:t>
      </w:r>
      <w:r w:rsidRPr="00CD2A6A">
        <w:rPr>
          <w:sz w:val="22"/>
          <w:szCs w:val="22"/>
        </w:rPr>
        <w:t>Yemekhane</w:t>
      </w:r>
      <w:r w:rsidR="007E2EA9" w:rsidRPr="00CD2A6A">
        <w:rPr>
          <w:sz w:val="22"/>
          <w:szCs w:val="22"/>
        </w:rPr>
        <w:t>lerin</w:t>
      </w:r>
      <w:r w:rsidRPr="00CD2A6A">
        <w:rPr>
          <w:sz w:val="22"/>
          <w:szCs w:val="22"/>
        </w:rPr>
        <w:t xml:space="preserve"> her bölümünde, hizmete göre </w:t>
      </w:r>
      <w:r w:rsidR="00A17EEF" w:rsidRPr="00CD2A6A">
        <w:rPr>
          <w:sz w:val="22"/>
          <w:szCs w:val="22"/>
        </w:rPr>
        <w:t>Yükleniciye</w:t>
      </w:r>
      <w:r w:rsidRPr="00CD2A6A">
        <w:rPr>
          <w:sz w:val="22"/>
          <w:szCs w:val="22"/>
        </w:rPr>
        <w:t xml:space="preserve"> ait personel azami özeni gösterecektir. Yönetimin görevlileri tarafından yapılan incelemelerde göreve uygun olmadığı belirlenen personel</w:t>
      </w:r>
      <w:r w:rsidR="004C00DC" w:rsidRPr="00CD2A6A">
        <w:rPr>
          <w:sz w:val="22"/>
          <w:szCs w:val="22"/>
        </w:rPr>
        <w:t xml:space="preserve"> derhal görevinden alınacaktır. Verilen</w:t>
      </w:r>
      <w:r w:rsidR="001C40F3" w:rsidRPr="00CD2A6A">
        <w:rPr>
          <w:sz w:val="22"/>
          <w:szCs w:val="22"/>
        </w:rPr>
        <w:t xml:space="preserve"> hizmetin her aşamasında </w:t>
      </w:r>
      <w:r w:rsidRPr="00CD2A6A">
        <w:rPr>
          <w:sz w:val="22"/>
          <w:szCs w:val="22"/>
        </w:rPr>
        <w:t xml:space="preserve">hizmetin aksamaması için yeterli eleman </w:t>
      </w:r>
      <w:r w:rsidR="004C00DC" w:rsidRPr="00CD2A6A">
        <w:rPr>
          <w:sz w:val="22"/>
          <w:szCs w:val="22"/>
        </w:rPr>
        <w:t xml:space="preserve">bulundurulacaktır. </w:t>
      </w:r>
      <w:r w:rsidR="00A17EEF" w:rsidRPr="00CD2A6A">
        <w:rPr>
          <w:sz w:val="22"/>
          <w:szCs w:val="22"/>
        </w:rPr>
        <w:t>Yüklenici ç</w:t>
      </w:r>
      <w:r w:rsidR="00F241CF" w:rsidRPr="00CD2A6A">
        <w:rPr>
          <w:sz w:val="22"/>
          <w:szCs w:val="22"/>
        </w:rPr>
        <w:t xml:space="preserve">alışan personel ile ilgili değişiklikleri en az bir gün önceden </w:t>
      </w:r>
      <w:r w:rsidR="000A0C30" w:rsidRPr="00CD2A6A">
        <w:rPr>
          <w:sz w:val="22"/>
          <w:szCs w:val="22"/>
        </w:rPr>
        <w:t>İdare</w:t>
      </w:r>
      <w:r w:rsidR="00F241CF" w:rsidRPr="00CD2A6A">
        <w:rPr>
          <w:sz w:val="22"/>
          <w:szCs w:val="22"/>
        </w:rPr>
        <w:t>ye bildirmek zorundadır.</w:t>
      </w:r>
      <w:r w:rsidR="003B40BD" w:rsidRPr="00CD2A6A">
        <w:rPr>
          <w:sz w:val="22"/>
          <w:szCs w:val="22"/>
        </w:rPr>
        <w:t xml:space="preserve"> İşe alınacak veya işten çıkarılacak işçiler İdareye yazılı olarak bildirilecektir. Her işçiye sabah akşam imza çizelgesi açılacak ve bu imza çizelgesi her ay sonunda işçinin özlük dosyasına konulacaktır. </w:t>
      </w:r>
      <w:r w:rsidR="00EB4C32" w:rsidRPr="00CD2A6A">
        <w:rPr>
          <w:sz w:val="22"/>
          <w:szCs w:val="22"/>
        </w:rPr>
        <w:t xml:space="preserve">İşe giren ve işten çıkan personele ilişkin SGK bildirgeleri ile ilgili bilgiler zamanında </w:t>
      </w:r>
      <w:r w:rsidR="000A0C30" w:rsidRPr="00CD2A6A">
        <w:rPr>
          <w:sz w:val="22"/>
          <w:szCs w:val="22"/>
        </w:rPr>
        <w:t>İdare</w:t>
      </w:r>
      <w:r w:rsidR="00EB4C32" w:rsidRPr="00CD2A6A">
        <w:rPr>
          <w:sz w:val="22"/>
          <w:szCs w:val="22"/>
        </w:rPr>
        <w:t>ye verilecektir.</w:t>
      </w:r>
      <w:r w:rsidR="003B40BD" w:rsidRPr="00CD2A6A">
        <w:rPr>
          <w:sz w:val="22"/>
          <w:szCs w:val="22"/>
        </w:rPr>
        <w:t xml:space="preserve"> </w:t>
      </w:r>
    </w:p>
    <w:p w:rsidR="00362FE4" w:rsidRPr="00CD2A6A" w:rsidRDefault="00362FE4" w:rsidP="00972711">
      <w:pPr>
        <w:pStyle w:val="GvdeMetni"/>
        <w:rPr>
          <w:rFonts w:ascii="Times New Roman" w:hAnsi="Times New Roman"/>
          <w:color w:val="auto"/>
          <w:sz w:val="22"/>
          <w:szCs w:val="22"/>
        </w:rPr>
      </w:pPr>
    </w:p>
    <w:p w:rsidR="00680AB0" w:rsidRPr="00CD2A6A" w:rsidRDefault="00561C81" w:rsidP="00972711">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7105D5" w:rsidRPr="00CD2A6A">
        <w:rPr>
          <w:rFonts w:ascii="Times New Roman" w:hAnsi="Times New Roman"/>
          <w:b/>
          <w:color w:val="auto"/>
          <w:sz w:val="22"/>
          <w:szCs w:val="22"/>
        </w:rPr>
        <w:t>4</w:t>
      </w:r>
      <w:r w:rsidR="009861E9" w:rsidRPr="00CD2A6A">
        <w:rPr>
          <w:rFonts w:ascii="Times New Roman" w:hAnsi="Times New Roman"/>
          <w:b/>
          <w:color w:val="auto"/>
          <w:sz w:val="22"/>
          <w:szCs w:val="22"/>
        </w:rPr>
        <w:t>0</w:t>
      </w:r>
      <w:r w:rsidR="00680AB0"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680AB0" w:rsidRPr="00CD2A6A">
        <w:rPr>
          <w:rFonts w:ascii="Times New Roman" w:hAnsi="Times New Roman"/>
          <w:color w:val="auto"/>
          <w:sz w:val="22"/>
          <w:szCs w:val="22"/>
        </w:rPr>
        <w:t xml:space="preserve">, çalıştıracağı personelin hal ve hareketlerinden, disiplinli ve nezaket kuralları içerisinde hizmet vermelerinden </w:t>
      </w:r>
      <w:r w:rsidR="000A0C30" w:rsidRPr="00CD2A6A">
        <w:rPr>
          <w:rFonts w:ascii="Times New Roman" w:hAnsi="Times New Roman"/>
          <w:color w:val="auto"/>
          <w:sz w:val="22"/>
          <w:szCs w:val="22"/>
        </w:rPr>
        <w:t>İdare</w:t>
      </w:r>
      <w:r w:rsidR="00680AB0" w:rsidRPr="00CD2A6A">
        <w:rPr>
          <w:rFonts w:ascii="Times New Roman" w:hAnsi="Times New Roman"/>
          <w:color w:val="auto"/>
          <w:sz w:val="22"/>
          <w:szCs w:val="22"/>
        </w:rPr>
        <w:t xml:space="preserve">ye karşı sorumludur. </w:t>
      </w:r>
    </w:p>
    <w:p w:rsidR="00972711" w:rsidRPr="00CD2A6A" w:rsidRDefault="00972711" w:rsidP="00972711">
      <w:pPr>
        <w:pStyle w:val="GvdeMetni"/>
        <w:rPr>
          <w:rFonts w:ascii="Times New Roman" w:hAnsi="Times New Roman"/>
          <w:color w:val="auto"/>
          <w:sz w:val="22"/>
          <w:szCs w:val="22"/>
        </w:rPr>
      </w:pPr>
    </w:p>
    <w:p w:rsidR="0092545B" w:rsidRPr="00CD2A6A" w:rsidRDefault="00410505" w:rsidP="00972711">
      <w:pPr>
        <w:pStyle w:val="GvdeMetni"/>
        <w:rPr>
          <w:rFonts w:ascii="Times New Roman" w:hAnsi="Times New Roman"/>
          <w:color w:val="auto"/>
          <w:sz w:val="22"/>
          <w:szCs w:val="22"/>
        </w:rPr>
      </w:pPr>
      <w:r w:rsidRPr="00CD2A6A">
        <w:rPr>
          <w:rFonts w:ascii="Times New Roman" w:hAnsi="Times New Roman"/>
          <w:b/>
          <w:color w:val="auto"/>
          <w:sz w:val="22"/>
          <w:szCs w:val="22"/>
        </w:rPr>
        <w:t>Madde–4</w:t>
      </w:r>
      <w:r w:rsidR="009861E9" w:rsidRPr="00CD2A6A">
        <w:rPr>
          <w:rFonts w:ascii="Times New Roman" w:hAnsi="Times New Roman"/>
          <w:b/>
          <w:color w:val="auto"/>
          <w:sz w:val="22"/>
          <w:szCs w:val="22"/>
        </w:rPr>
        <w:t>1</w:t>
      </w:r>
      <w:r w:rsidR="00972711"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yapacağı hizmetlerle ilgili olarak çalıştıracağı personel hakkında mevcut yasa, yönetmelik, tüzük hükümleri, diğer mesleki vecibeler ile bu tarihten sonra çıkacak olan yeni </w:t>
      </w:r>
      <w:r w:rsidR="00B00476" w:rsidRPr="00CD2A6A">
        <w:rPr>
          <w:rFonts w:ascii="Times New Roman" w:hAnsi="Times New Roman"/>
          <w:color w:val="auto"/>
          <w:sz w:val="22"/>
          <w:szCs w:val="22"/>
        </w:rPr>
        <w:t>mevzuata da</w:t>
      </w:r>
      <w:r w:rsidR="0092545B" w:rsidRPr="00CD2A6A">
        <w:rPr>
          <w:rFonts w:ascii="Times New Roman" w:hAnsi="Times New Roman"/>
          <w:color w:val="auto"/>
          <w:sz w:val="22"/>
          <w:szCs w:val="22"/>
        </w:rPr>
        <w:t xml:space="preserve"> uygun olarak </w:t>
      </w:r>
      <w:r w:rsidR="003D3228" w:rsidRPr="00CD2A6A">
        <w:rPr>
          <w:rFonts w:ascii="Times New Roman" w:hAnsi="Times New Roman"/>
          <w:color w:val="auto"/>
          <w:sz w:val="22"/>
          <w:szCs w:val="22"/>
        </w:rPr>
        <w:t xml:space="preserve">işe almak, çalıştırmak, haklarını ödemek, gerektiğinde işine son vermek konularında ve  </w:t>
      </w:r>
      <w:r w:rsidR="0092545B" w:rsidRPr="00CD2A6A">
        <w:rPr>
          <w:rFonts w:ascii="Times New Roman" w:hAnsi="Times New Roman"/>
          <w:color w:val="auto"/>
          <w:sz w:val="22"/>
          <w:szCs w:val="22"/>
        </w:rPr>
        <w:t>işçi sağlığı, iş güvenliği ve sosyal güvenlik önlemlerinin alınmasında tek başına sorumlu olacaktır.</w:t>
      </w:r>
      <w:r w:rsidR="00DC2DD3" w:rsidRPr="00CD2A6A">
        <w:rPr>
          <w:rFonts w:ascii="Times New Roman" w:hAnsi="Times New Roman"/>
          <w:color w:val="auto"/>
          <w:sz w:val="22"/>
          <w:szCs w:val="22"/>
        </w:rPr>
        <w:t xml:space="preserve"> </w:t>
      </w:r>
    </w:p>
    <w:p w:rsidR="004246C1" w:rsidRDefault="004246C1" w:rsidP="00EB605F">
      <w:pPr>
        <w:tabs>
          <w:tab w:val="left" w:pos="709"/>
        </w:tabs>
        <w:jc w:val="both"/>
        <w:rPr>
          <w:b/>
          <w:sz w:val="22"/>
          <w:szCs w:val="22"/>
        </w:rPr>
      </w:pPr>
    </w:p>
    <w:p w:rsidR="00EB605F" w:rsidRPr="00CD2A6A" w:rsidRDefault="00313CD8" w:rsidP="00EB605F">
      <w:pPr>
        <w:tabs>
          <w:tab w:val="left" w:pos="709"/>
        </w:tabs>
        <w:jc w:val="both"/>
        <w:rPr>
          <w:sz w:val="22"/>
          <w:szCs w:val="22"/>
        </w:rPr>
      </w:pPr>
      <w:r w:rsidRPr="00CD2A6A">
        <w:rPr>
          <w:b/>
          <w:sz w:val="22"/>
          <w:szCs w:val="22"/>
        </w:rPr>
        <w:t>Madde-4</w:t>
      </w:r>
      <w:r w:rsidR="009861E9" w:rsidRPr="00CD2A6A">
        <w:rPr>
          <w:b/>
          <w:sz w:val="22"/>
          <w:szCs w:val="22"/>
        </w:rPr>
        <w:t>2</w:t>
      </w:r>
      <w:r w:rsidRPr="00CD2A6A">
        <w:rPr>
          <w:b/>
          <w:sz w:val="22"/>
          <w:szCs w:val="22"/>
        </w:rPr>
        <w:t xml:space="preserve"> </w:t>
      </w:r>
      <w:r w:rsidR="00EB605F" w:rsidRPr="00CD2A6A">
        <w:rPr>
          <w:sz w:val="22"/>
          <w:szCs w:val="22"/>
        </w:rPr>
        <w:t>Yüklenici, hiçbir ihtar ve ikaza gerek kalmaksızın lüzumlu bütün emniyet tedbirlerini zamanında almak ve kazalardan korunma usul ve çarelerini personeline öğretmek zorundadır. İtaatsizlik, tedbirsizlik, ihmal, ehliyetsiz işçi çalıştırma veya herhangi bir sebeple vukuu bulacak kazalardan dolayı Yüklenici sorumlu olacaktır.</w:t>
      </w:r>
    </w:p>
    <w:p w:rsidR="00313CD8" w:rsidRPr="00CD2A6A" w:rsidRDefault="00313CD8" w:rsidP="00EB605F">
      <w:pPr>
        <w:tabs>
          <w:tab w:val="left" w:pos="709"/>
        </w:tabs>
        <w:jc w:val="both"/>
        <w:rPr>
          <w:sz w:val="22"/>
          <w:szCs w:val="22"/>
        </w:rPr>
      </w:pPr>
    </w:p>
    <w:p w:rsidR="00EB605F" w:rsidRPr="00CD2A6A" w:rsidRDefault="00313CD8" w:rsidP="00EB605F">
      <w:pPr>
        <w:tabs>
          <w:tab w:val="left" w:pos="709"/>
        </w:tabs>
        <w:jc w:val="both"/>
        <w:rPr>
          <w:sz w:val="22"/>
          <w:szCs w:val="22"/>
        </w:rPr>
      </w:pPr>
      <w:r w:rsidRPr="00CD2A6A">
        <w:rPr>
          <w:b/>
          <w:sz w:val="22"/>
          <w:szCs w:val="22"/>
        </w:rPr>
        <w:lastRenderedPageBreak/>
        <w:t>Madde-4</w:t>
      </w:r>
      <w:r w:rsidR="009861E9" w:rsidRPr="00CD2A6A">
        <w:rPr>
          <w:b/>
          <w:sz w:val="22"/>
          <w:szCs w:val="22"/>
        </w:rPr>
        <w:t>3</w:t>
      </w:r>
      <w:r w:rsidRPr="00CD2A6A">
        <w:rPr>
          <w:sz w:val="22"/>
          <w:szCs w:val="22"/>
        </w:rPr>
        <w:t xml:space="preserve"> </w:t>
      </w:r>
      <w:r w:rsidR="00EB605F" w:rsidRPr="00CD2A6A">
        <w:rPr>
          <w:sz w:val="22"/>
          <w:szCs w:val="22"/>
        </w:rPr>
        <w:t xml:space="preserve">İşçi ve işçi yöneticilerinin, bina dahilinde ve çevresinde kazaya uğramaları veya hayatlarını kaybetmeleri durumunda İdare sorumlu olmayacaktır. </w:t>
      </w:r>
    </w:p>
    <w:p w:rsidR="00DC2DD3" w:rsidRPr="00CD2A6A" w:rsidRDefault="00DC2DD3" w:rsidP="00972711">
      <w:pPr>
        <w:pStyle w:val="GvdeMetni"/>
        <w:rPr>
          <w:rFonts w:ascii="Times New Roman" w:hAnsi="Times New Roman"/>
          <w:color w:val="auto"/>
          <w:sz w:val="22"/>
          <w:szCs w:val="22"/>
        </w:rPr>
      </w:pPr>
    </w:p>
    <w:p w:rsidR="00DC2DD3" w:rsidRPr="00CD2A6A" w:rsidRDefault="00561C81" w:rsidP="00DC2DD3">
      <w:pPr>
        <w:tabs>
          <w:tab w:val="left" w:pos="709"/>
          <w:tab w:val="left" w:pos="993"/>
        </w:tabs>
        <w:jc w:val="both"/>
        <w:rPr>
          <w:b/>
          <w:sz w:val="22"/>
          <w:szCs w:val="22"/>
        </w:rPr>
      </w:pPr>
      <w:r w:rsidRPr="00CD2A6A">
        <w:rPr>
          <w:b/>
          <w:sz w:val="22"/>
          <w:szCs w:val="22"/>
        </w:rPr>
        <w:t>Madde–</w:t>
      </w:r>
      <w:r w:rsidR="009134B8" w:rsidRPr="00CD2A6A">
        <w:rPr>
          <w:b/>
          <w:sz w:val="22"/>
          <w:szCs w:val="22"/>
        </w:rPr>
        <w:t>4</w:t>
      </w:r>
      <w:r w:rsidR="009861E9" w:rsidRPr="00CD2A6A">
        <w:rPr>
          <w:b/>
          <w:sz w:val="22"/>
          <w:szCs w:val="22"/>
        </w:rPr>
        <w:t>4</w:t>
      </w:r>
      <w:r w:rsidR="00DC2DD3" w:rsidRPr="00CD2A6A">
        <w:rPr>
          <w:sz w:val="22"/>
          <w:szCs w:val="22"/>
        </w:rPr>
        <w:t xml:space="preserve"> 4857 sayılı Kanunun 55 inci maddesi uyarınca izine hak kazanan işçilerin izin hakları İdarenin belirleyeceği takvim çerçevesinde kullandırılacak ve izin kullanan işçiler fiilen çalışan işçi sayısına dahil kabul edilecektir.</w:t>
      </w:r>
      <w:r w:rsidR="00DC2DD3" w:rsidRPr="00CD2A6A">
        <w:rPr>
          <w:b/>
          <w:sz w:val="22"/>
          <w:szCs w:val="22"/>
        </w:rPr>
        <w:t xml:space="preserve"> </w:t>
      </w:r>
      <w:r w:rsidR="00657A77" w:rsidRPr="00CD2A6A">
        <w:rPr>
          <w:sz w:val="22"/>
          <w:szCs w:val="22"/>
        </w:rPr>
        <w:t>İzinler en son İdare tarafından onaylanacaktır.</w:t>
      </w:r>
      <w:r w:rsidR="00657A77" w:rsidRPr="00CD2A6A">
        <w:rPr>
          <w:b/>
          <w:sz w:val="22"/>
          <w:szCs w:val="22"/>
        </w:rPr>
        <w:t xml:space="preserve"> </w:t>
      </w:r>
    </w:p>
    <w:p w:rsidR="00DC2DD3" w:rsidRPr="00CD2A6A" w:rsidRDefault="00DC2DD3" w:rsidP="00DC2DD3">
      <w:pPr>
        <w:tabs>
          <w:tab w:val="left" w:pos="709"/>
          <w:tab w:val="left" w:pos="993"/>
        </w:tabs>
        <w:jc w:val="both"/>
        <w:rPr>
          <w:b/>
          <w:sz w:val="22"/>
          <w:szCs w:val="22"/>
        </w:rPr>
      </w:pPr>
    </w:p>
    <w:p w:rsidR="00600EC7" w:rsidRPr="00CD2A6A" w:rsidRDefault="007105D5" w:rsidP="006D64F9">
      <w:pPr>
        <w:pStyle w:val="GvdeMetni21"/>
        <w:ind w:right="-1"/>
        <w:rPr>
          <w:sz w:val="22"/>
          <w:szCs w:val="22"/>
        </w:rPr>
      </w:pPr>
      <w:r w:rsidRPr="00CD2A6A">
        <w:rPr>
          <w:b/>
          <w:sz w:val="22"/>
          <w:szCs w:val="22"/>
        </w:rPr>
        <w:t>Madde–4</w:t>
      </w:r>
      <w:r w:rsidR="009861E9" w:rsidRPr="00CD2A6A">
        <w:rPr>
          <w:b/>
          <w:sz w:val="22"/>
          <w:szCs w:val="22"/>
        </w:rPr>
        <w:t>5</w:t>
      </w:r>
      <w:r w:rsidR="00DC2DD3" w:rsidRPr="00CD2A6A">
        <w:rPr>
          <w:b/>
          <w:sz w:val="22"/>
          <w:szCs w:val="22"/>
        </w:rPr>
        <w:t xml:space="preserve"> </w:t>
      </w:r>
      <w:r w:rsidR="00600EC7" w:rsidRPr="00CD2A6A">
        <w:rPr>
          <w:sz w:val="22"/>
          <w:szCs w:val="22"/>
        </w:rPr>
        <w:t xml:space="preserve">Personelin yol gideri günlük brüt </w:t>
      </w:r>
      <w:r w:rsidR="00600EC7" w:rsidRPr="003F1D0F">
        <w:rPr>
          <w:sz w:val="22"/>
          <w:szCs w:val="22"/>
        </w:rPr>
        <w:t>(</w:t>
      </w:r>
      <w:r w:rsidR="00FC0871">
        <w:rPr>
          <w:sz w:val="22"/>
          <w:szCs w:val="22"/>
        </w:rPr>
        <w:t>6</w:t>
      </w:r>
      <w:r w:rsidR="00930D18" w:rsidRPr="003F1D0F">
        <w:rPr>
          <w:sz w:val="22"/>
          <w:szCs w:val="22"/>
        </w:rPr>
        <w:t>,00</w:t>
      </w:r>
      <w:r w:rsidR="00600EC7" w:rsidRPr="003F1D0F">
        <w:rPr>
          <w:sz w:val="22"/>
          <w:szCs w:val="22"/>
        </w:rPr>
        <w:t xml:space="preserve"> TL) </w:t>
      </w:r>
      <w:r w:rsidR="00600EC7" w:rsidRPr="00CD2A6A">
        <w:rPr>
          <w:sz w:val="22"/>
          <w:szCs w:val="22"/>
        </w:rPr>
        <w:t xml:space="preserve">olarak hesaplanacaktır. Yüklenici, teklif fiyatına personel yol giderini </w:t>
      </w:r>
      <w:r w:rsidR="00425CEE" w:rsidRPr="00CD2A6A">
        <w:rPr>
          <w:sz w:val="22"/>
          <w:szCs w:val="22"/>
        </w:rPr>
        <w:t>dâhil</w:t>
      </w:r>
      <w:r w:rsidR="00600EC7" w:rsidRPr="00CD2A6A">
        <w:rPr>
          <w:sz w:val="22"/>
          <w:szCs w:val="22"/>
        </w:rPr>
        <w:t xml:space="preserve"> edecek ve bordroda gösterecektir. Yüklenici tarafından karşılanacak yol masrafı aylık gün sayısı olarak 22 (</w:t>
      </w:r>
      <w:r w:rsidR="00425CEE" w:rsidRPr="00CD2A6A">
        <w:rPr>
          <w:sz w:val="22"/>
          <w:szCs w:val="22"/>
        </w:rPr>
        <w:t>Yirmi iki</w:t>
      </w:r>
      <w:r w:rsidR="00600EC7" w:rsidRPr="00CD2A6A">
        <w:rPr>
          <w:sz w:val="22"/>
          <w:szCs w:val="22"/>
        </w:rPr>
        <w:t>) gün esas alınacaktır.</w:t>
      </w:r>
    </w:p>
    <w:p w:rsidR="007B7894" w:rsidRPr="00CD2A6A" w:rsidRDefault="00600EC7" w:rsidP="002773BD">
      <w:pPr>
        <w:pStyle w:val="GvdeMetni21"/>
        <w:ind w:right="-1"/>
        <w:rPr>
          <w:sz w:val="22"/>
          <w:szCs w:val="22"/>
        </w:rPr>
      </w:pPr>
      <w:r w:rsidRPr="00CD2A6A">
        <w:rPr>
          <w:sz w:val="22"/>
          <w:szCs w:val="22"/>
        </w:rPr>
        <w:tab/>
      </w:r>
      <w:r w:rsidR="00425CEE" w:rsidRPr="00CD2A6A">
        <w:rPr>
          <w:sz w:val="22"/>
          <w:szCs w:val="22"/>
        </w:rPr>
        <w:t>Çalışacak</w:t>
      </w:r>
      <w:r w:rsidRPr="00CD2A6A">
        <w:rPr>
          <w:sz w:val="22"/>
          <w:szCs w:val="22"/>
        </w:rPr>
        <w:t xml:space="preserve"> personelin yemek</w:t>
      </w:r>
      <w:r w:rsidR="005A704D" w:rsidRPr="00CD2A6A">
        <w:rPr>
          <w:sz w:val="22"/>
          <w:szCs w:val="22"/>
        </w:rPr>
        <w:t xml:space="preserve">leri </w:t>
      </w:r>
      <w:r w:rsidR="00425CEE" w:rsidRPr="00CD2A6A">
        <w:rPr>
          <w:sz w:val="22"/>
          <w:szCs w:val="22"/>
        </w:rPr>
        <w:t>isteklilerce</w:t>
      </w:r>
      <w:r w:rsidRPr="00CD2A6A">
        <w:rPr>
          <w:sz w:val="22"/>
          <w:szCs w:val="22"/>
        </w:rPr>
        <w:t xml:space="preserve"> ayni</w:t>
      </w:r>
      <w:r w:rsidR="005A704D" w:rsidRPr="00CD2A6A">
        <w:rPr>
          <w:sz w:val="22"/>
          <w:szCs w:val="22"/>
        </w:rPr>
        <w:t xml:space="preserve"> olarak karşılanacak ve işçilerine </w:t>
      </w:r>
      <w:r w:rsidR="00B5636B" w:rsidRPr="00CD2A6A">
        <w:rPr>
          <w:sz w:val="22"/>
          <w:szCs w:val="22"/>
        </w:rPr>
        <w:t>verilecek yemek</w:t>
      </w:r>
      <w:r w:rsidR="005A704D" w:rsidRPr="00CD2A6A">
        <w:rPr>
          <w:sz w:val="22"/>
          <w:szCs w:val="22"/>
        </w:rPr>
        <w:t xml:space="preserve"> gideri teklif fiyatına </w:t>
      </w:r>
      <w:r w:rsidR="00B5636B" w:rsidRPr="00CD2A6A">
        <w:rPr>
          <w:sz w:val="22"/>
          <w:szCs w:val="22"/>
        </w:rPr>
        <w:t>eklenecektir. Yemek</w:t>
      </w:r>
      <w:r w:rsidRPr="00CD2A6A">
        <w:rPr>
          <w:sz w:val="22"/>
          <w:szCs w:val="22"/>
        </w:rPr>
        <w:t xml:space="preserve"> maliyeti aylık gün sayısı olarak 22 (</w:t>
      </w:r>
      <w:r w:rsidR="00561C81" w:rsidRPr="00CD2A6A">
        <w:rPr>
          <w:sz w:val="22"/>
          <w:szCs w:val="22"/>
        </w:rPr>
        <w:t>Yirmi iki</w:t>
      </w:r>
      <w:r w:rsidRPr="00CD2A6A">
        <w:rPr>
          <w:sz w:val="22"/>
          <w:szCs w:val="22"/>
        </w:rPr>
        <w:t xml:space="preserve">) </w:t>
      </w:r>
      <w:r w:rsidR="00561C81" w:rsidRPr="00CD2A6A">
        <w:rPr>
          <w:sz w:val="22"/>
          <w:szCs w:val="22"/>
        </w:rPr>
        <w:t>gün esas</w:t>
      </w:r>
      <w:r w:rsidRPr="00CD2A6A">
        <w:rPr>
          <w:sz w:val="22"/>
          <w:szCs w:val="22"/>
        </w:rPr>
        <w:t xml:space="preserve"> alınacaktır. </w:t>
      </w:r>
      <w:r w:rsidR="00A17EEF" w:rsidRPr="00CD2A6A">
        <w:rPr>
          <w:sz w:val="22"/>
          <w:szCs w:val="22"/>
        </w:rPr>
        <w:t>Yüklenici</w:t>
      </w:r>
      <w:r w:rsidRPr="00CD2A6A">
        <w:rPr>
          <w:sz w:val="22"/>
          <w:szCs w:val="22"/>
        </w:rPr>
        <w:t xml:space="preserve"> işçilerin yemeklerini günlük çıkan yemeğin aynından ve Üniversite öğrenci </w:t>
      </w:r>
      <w:r w:rsidR="00561C81" w:rsidRPr="00CD2A6A">
        <w:rPr>
          <w:sz w:val="22"/>
          <w:szCs w:val="22"/>
        </w:rPr>
        <w:t>ve personeline</w:t>
      </w:r>
      <w:r w:rsidRPr="00CD2A6A">
        <w:rPr>
          <w:sz w:val="22"/>
          <w:szCs w:val="22"/>
        </w:rPr>
        <w:t xml:space="preserve"> verilen çeşit ve gramajda ayni olarak karşılamak zorundadır.</w:t>
      </w:r>
      <w:r w:rsidRPr="00CD2A6A">
        <w:rPr>
          <w:sz w:val="22"/>
          <w:szCs w:val="22"/>
        </w:rPr>
        <w:tab/>
      </w:r>
    </w:p>
    <w:p w:rsidR="007D5401" w:rsidRPr="004572A7" w:rsidRDefault="002779DE" w:rsidP="00600EC7">
      <w:pPr>
        <w:widowControl w:val="0"/>
        <w:tabs>
          <w:tab w:val="left" w:pos="0"/>
        </w:tabs>
        <w:spacing w:line="120" w:lineRule="atLeast"/>
        <w:jc w:val="both"/>
        <w:rPr>
          <w:sz w:val="22"/>
          <w:szCs w:val="22"/>
        </w:rPr>
      </w:pPr>
      <w:r w:rsidRPr="00CD2A6A">
        <w:rPr>
          <w:sz w:val="22"/>
          <w:szCs w:val="22"/>
        </w:rPr>
        <w:tab/>
      </w:r>
      <w:r w:rsidR="007B7894" w:rsidRPr="00CD2A6A">
        <w:rPr>
          <w:sz w:val="22"/>
          <w:szCs w:val="22"/>
        </w:rPr>
        <w:t xml:space="preserve">Yüklenici, Cumartesi ve Pazar ile Resmi tatil günleri hariç haftanın diğer günlerinde yemek vermekle yükümlüdür. Sadece </w:t>
      </w:r>
      <w:r w:rsidR="0090238E" w:rsidRPr="00CD2A6A">
        <w:rPr>
          <w:sz w:val="22"/>
          <w:szCs w:val="22"/>
        </w:rPr>
        <w:t xml:space="preserve">Niğde </w:t>
      </w:r>
      <w:r w:rsidR="00044223" w:rsidRPr="00CD2A6A">
        <w:rPr>
          <w:sz w:val="22"/>
          <w:szCs w:val="22"/>
        </w:rPr>
        <w:t>Ömer Halisdemir</w:t>
      </w:r>
      <w:r w:rsidR="007B7894" w:rsidRPr="00CD2A6A">
        <w:rPr>
          <w:sz w:val="22"/>
          <w:szCs w:val="22"/>
        </w:rPr>
        <w:t xml:space="preserve"> Üniversitesi Ayhan Şahenk Öğrenci Yurdunda kalan öğrencilerimize Cumartesi, Pazar ve Resmi Tatil günleri dâhil olmak üzere her gün akşam yemeği verecektir. Bu durumda Ayhan Şahenk Öğrenci Yurdunda Cumartesi-Pazar günleri için vardiya sistemi uygulanacak, resmi tatil günlerinde </w:t>
      </w:r>
      <w:r w:rsidR="000B12F3" w:rsidRPr="00CD2A6A">
        <w:rPr>
          <w:sz w:val="22"/>
          <w:szCs w:val="22"/>
        </w:rPr>
        <w:t>de 1</w:t>
      </w:r>
      <w:r w:rsidR="007B7894" w:rsidRPr="00CD2A6A">
        <w:rPr>
          <w:sz w:val="22"/>
          <w:szCs w:val="22"/>
        </w:rPr>
        <w:t xml:space="preserve"> aşçı ve 2 adet s</w:t>
      </w:r>
      <w:r w:rsidR="007D5401">
        <w:rPr>
          <w:sz w:val="22"/>
          <w:szCs w:val="22"/>
        </w:rPr>
        <w:t xml:space="preserve">ervis elemanı çalıştıracaktır. </w:t>
      </w:r>
      <w:r w:rsidR="007D5401" w:rsidRPr="004572A7">
        <w:rPr>
          <w:sz w:val="22"/>
          <w:szCs w:val="22"/>
        </w:rPr>
        <w:t xml:space="preserve">(İşçilerin vardiyalı çalışmaları aylık </w:t>
      </w:r>
      <w:bookmarkStart w:id="1" w:name="_GoBack"/>
      <w:r w:rsidR="007D5401" w:rsidRPr="004572A7">
        <w:rPr>
          <w:sz w:val="22"/>
          <w:szCs w:val="22"/>
        </w:rPr>
        <w:t>yol</w:t>
      </w:r>
      <w:bookmarkEnd w:id="1"/>
      <w:r w:rsidR="007D5401" w:rsidRPr="004572A7">
        <w:rPr>
          <w:sz w:val="22"/>
          <w:szCs w:val="22"/>
        </w:rPr>
        <w:t xml:space="preserve"> ücreti gün sayısında artışa neden olmayacaktır.) </w:t>
      </w:r>
    </w:p>
    <w:p w:rsidR="00313CD8" w:rsidRPr="00CD2A6A" w:rsidRDefault="00600EC7" w:rsidP="00600EC7">
      <w:pPr>
        <w:tabs>
          <w:tab w:val="left" w:pos="567"/>
          <w:tab w:val="left" w:leader="dot" w:pos="8505"/>
          <w:tab w:val="left" w:leader="dot" w:pos="9072"/>
        </w:tabs>
        <w:jc w:val="both"/>
        <w:rPr>
          <w:b/>
          <w:sz w:val="22"/>
          <w:szCs w:val="22"/>
        </w:rPr>
      </w:pPr>
      <w:r w:rsidRPr="00CD2A6A">
        <w:rPr>
          <w:sz w:val="22"/>
          <w:szCs w:val="22"/>
        </w:rPr>
        <w:tab/>
        <w:t xml:space="preserve">Yukarıda belirtilen giderler yaklaşık maliyet hesabında göz önüne alınmış olup, bu giderler isteklinin vereceği teklif fiyatına </w:t>
      </w:r>
      <w:r w:rsidR="00561C81" w:rsidRPr="00CD2A6A">
        <w:rPr>
          <w:sz w:val="22"/>
          <w:szCs w:val="22"/>
        </w:rPr>
        <w:t>dâhil</w:t>
      </w:r>
      <w:r w:rsidRPr="00CD2A6A">
        <w:rPr>
          <w:sz w:val="22"/>
          <w:szCs w:val="22"/>
        </w:rPr>
        <w:t xml:space="preserve"> </w:t>
      </w:r>
      <w:r w:rsidR="00EB4C32" w:rsidRPr="00CD2A6A">
        <w:rPr>
          <w:sz w:val="22"/>
          <w:szCs w:val="22"/>
        </w:rPr>
        <w:t xml:space="preserve">olacaktır. </w:t>
      </w:r>
    </w:p>
    <w:p w:rsidR="002B70F3" w:rsidRPr="00CD2A6A" w:rsidRDefault="002B70F3">
      <w:pPr>
        <w:pStyle w:val="GvdeMetni"/>
        <w:rPr>
          <w:rFonts w:ascii="Times New Roman" w:hAnsi="Times New Roman"/>
          <w:b/>
          <w:color w:val="auto"/>
          <w:sz w:val="22"/>
          <w:szCs w:val="22"/>
        </w:rPr>
      </w:pPr>
    </w:p>
    <w:p w:rsidR="005F1A6D" w:rsidRPr="00CD2A6A" w:rsidRDefault="007105D5">
      <w:pPr>
        <w:pStyle w:val="GvdeMetni"/>
        <w:rPr>
          <w:rFonts w:ascii="Times New Roman" w:hAnsi="Times New Roman"/>
          <w:b/>
          <w:color w:val="auto"/>
          <w:sz w:val="22"/>
          <w:szCs w:val="22"/>
        </w:rPr>
      </w:pPr>
      <w:r w:rsidRPr="00CD2A6A">
        <w:rPr>
          <w:rFonts w:ascii="Times New Roman" w:hAnsi="Times New Roman"/>
          <w:b/>
          <w:color w:val="auto"/>
          <w:sz w:val="22"/>
          <w:szCs w:val="22"/>
        </w:rPr>
        <w:t>Madde–</w:t>
      </w:r>
      <w:r w:rsidR="002773BD" w:rsidRPr="00CD2A6A">
        <w:rPr>
          <w:rFonts w:ascii="Times New Roman" w:hAnsi="Times New Roman"/>
          <w:b/>
          <w:color w:val="auto"/>
          <w:sz w:val="22"/>
          <w:szCs w:val="22"/>
        </w:rPr>
        <w:t>4</w:t>
      </w:r>
      <w:r w:rsidR="009861E9" w:rsidRPr="00CD2A6A">
        <w:rPr>
          <w:rFonts w:ascii="Times New Roman" w:hAnsi="Times New Roman"/>
          <w:b/>
          <w:color w:val="auto"/>
          <w:sz w:val="22"/>
          <w:szCs w:val="22"/>
        </w:rPr>
        <w:t>6</w:t>
      </w:r>
      <w:r w:rsidR="00561C81" w:rsidRPr="00CD2A6A">
        <w:rPr>
          <w:rFonts w:ascii="Times New Roman" w:hAnsi="Times New Roman"/>
          <w:b/>
          <w:color w:val="auto"/>
          <w:sz w:val="22"/>
          <w:szCs w:val="22"/>
        </w:rPr>
        <w:t xml:space="preserve"> Personelin</w:t>
      </w:r>
      <w:r w:rsidR="005F1A6D" w:rsidRPr="00CD2A6A">
        <w:rPr>
          <w:rFonts w:ascii="Times New Roman" w:hAnsi="Times New Roman"/>
          <w:b/>
          <w:color w:val="auto"/>
          <w:sz w:val="22"/>
          <w:szCs w:val="22"/>
        </w:rPr>
        <w:t xml:space="preserve"> giyeceği kıyafet düzenlenmesi: </w:t>
      </w:r>
    </w:p>
    <w:p w:rsidR="00D52927" w:rsidRPr="00CD2A6A" w:rsidRDefault="00D52927" w:rsidP="00D52927">
      <w:pPr>
        <w:pStyle w:val="GvdeMetni"/>
        <w:rPr>
          <w:rFonts w:ascii="Times New Roman" w:hAnsi="Times New Roman"/>
          <w:color w:val="auto"/>
          <w:sz w:val="22"/>
          <w:szCs w:val="22"/>
        </w:rPr>
      </w:pPr>
      <w:r w:rsidRPr="00CD2A6A">
        <w:rPr>
          <w:rFonts w:ascii="Times New Roman" w:hAnsi="Times New Roman"/>
          <w:color w:val="auto"/>
          <w:sz w:val="22"/>
          <w:szCs w:val="22"/>
        </w:rPr>
        <w:t xml:space="preserve">Yüklenicinin çalıştırdığı bütün personelin kılık kıyafeti Yüklenici tarafından karşılanacaktır. Yapılan işin niteliği ile örtüşecek renk </w:t>
      </w:r>
      <w:r w:rsidR="001C2C21" w:rsidRPr="003F1D0F">
        <w:rPr>
          <w:rFonts w:ascii="Times New Roman" w:hAnsi="Times New Roman"/>
          <w:color w:val="auto"/>
          <w:sz w:val="22"/>
          <w:szCs w:val="22"/>
        </w:rPr>
        <w:t xml:space="preserve">(turkuaz ve </w:t>
      </w:r>
      <w:r w:rsidR="00721146" w:rsidRPr="003F1D0F">
        <w:rPr>
          <w:rFonts w:ascii="Times New Roman" w:hAnsi="Times New Roman"/>
          <w:color w:val="auto"/>
          <w:sz w:val="22"/>
          <w:szCs w:val="22"/>
        </w:rPr>
        <w:t>lacivert</w:t>
      </w:r>
      <w:r w:rsidR="001C2C21" w:rsidRPr="003F1D0F">
        <w:rPr>
          <w:rFonts w:ascii="Times New Roman" w:hAnsi="Times New Roman"/>
          <w:color w:val="auto"/>
          <w:sz w:val="22"/>
          <w:szCs w:val="22"/>
        </w:rPr>
        <w:t xml:space="preserve">) </w:t>
      </w:r>
      <w:r w:rsidRPr="003F1D0F">
        <w:rPr>
          <w:rFonts w:ascii="Times New Roman" w:hAnsi="Times New Roman"/>
          <w:color w:val="auto"/>
          <w:sz w:val="22"/>
          <w:szCs w:val="22"/>
        </w:rPr>
        <w:t xml:space="preserve">ve </w:t>
      </w:r>
      <w:r w:rsidRPr="00CD2A6A">
        <w:rPr>
          <w:rFonts w:ascii="Times New Roman" w:hAnsi="Times New Roman"/>
          <w:color w:val="auto"/>
          <w:sz w:val="22"/>
          <w:szCs w:val="22"/>
        </w:rPr>
        <w:t>özellikte kılık kıyafet seçimi yapılacaktır ve İdareden onay alınacaktır. Kıyafetler yedekli olacaktır, mevsim farkları gözetilecektir. Kılık kıyafeti kirli ve/veya ütüsüz olan ve/veya uygun olmayan personelin çalışmasına izin verilmeyecektir. Kıyafetlerin tamamı sözleşme tarihini takiben en geç 15 gün içinde personele dağıtılacaktır.</w:t>
      </w:r>
    </w:p>
    <w:p w:rsidR="00CD2A6A" w:rsidRDefault="00CD2A6A" w:rsidP="009861E9">
      <w:pPr>
        <w:pStyle w:val="GvdeMetni"/>
        <w:rPr>
          <w:rFonts w:ascii="Times New Roman" w:hAnsi="Times New Roman"/>
          <w:color w:val="auto"/>
          <w:sz w:val="22"/>
          <w:szCs w:val="22"/>
        </w:rPr>
      </w:pPr>
    </w:p>
    <w:p w:rsidR="004246C1" w:rsidRPr="00CD2A6A" w:rsidRDefault="004246C1" w:rsidP="009861E9">
      <w:pPr>
        <w:pStyle w:val="GvdeMetni"/>
        <w:rPr>
          <w:rFonts w:ascii="Times New Roman" w:hAnsi="Times New Roman"/>
          <w:color w:val="auto"/>
          <w:sz w:val="22"/>
          <w:szCs w:val="22"/>
        </w:rPr>
      </w:pPr>
    </w:p>
    <w:p w:rsidR="009861E9" w:rsidRDefault="009861E9" w:rsidP="009861E9">
      <w:pPr>
        <w:pStyle w:val="GvdeMetni"/>
        <w:rPr>
          <w:rFonts w:ascii="Times New Roman" w:hAnsi="Times New Roman"/>
          <w:color w:val="auto"/>
          <w:sz w:val="22"/>
          <w:szCs w:val="22"/>
        </w:rPr>
      </w:pPr>
      <w:r w:rsidRPr="00CD2A6A">
        <w:rPr>
          <w:rFonts w:ascii="Times New Roman" w:hAnsi="Times New Roman"/>
          <w:color w:val="auto"/>
          <w:sz w:val="22"/>
          <w:szCs w:val="22"/>
        </w:rPr>
        <w:t xml:space="preserve">Kıyafetlere ilişkin özellik ve miktarlar tablo halinde aşağıda belirtilmiştir. </w:t>
      </w:r>
    </w:p>
    <w:p w:rsidR="004246C1" w:rsidRDefault="004246C1" w:rsidP="009861E9">
      <w:pPr>
        <w:pStyle w:val="GvdeMetni"/>
        <w:rPr>
          <w:rFonts w:ascii="Times New Roman" w:hAnsi="Times New Roman"/>
          <w:color w:val="auto"/>
          <w:sz w:val="22"/>
          <w:szCs w:val="22"/>
        </w:rPr>
      </w:pPr>
    </w:p>
    <w:p w:rsidR="009861E9" w:rsidRPr="00CD2A6A" w:rsidRDefault="009861E9" w:rsidP="009861E9">
      <w:pPr>
        <w:pStyle w:val="GvdeMetni"/>
        <w:rPr>
          <w:rFonts w:ascii="Times New Roman" w:hAnsi="Times New Roman"/>
          <w:color w:val="auto"/>
          <w:sz w:val="22"/>
          <w:szCs w:val="22"/>
        </w:rPr>
      </w:pPr>
    </w:p>
    <w:tbl>
      <w:tblPr>
        <w:tblW w:w="9513" w:type="dxa"/>
        <w:tblInd w:w="55" w:type="dxa"/>
        <w:tblCellMar>
          <w:left w:w="70" w:type="dxa"/>
          <w:right w:w="70" w:type="dxa"/>
        </w:tblCellMar>
        <w:tblLook w:val="0000" w:firstRow="0" w:lastRow="0" w:firstColumn="0" w:lastColumn="0" w:noHBand="0" w:noVBand="0"/>
      </w:tblPr>
      <w:tblGrid>
        <w:gridCol w:w="960"/>
        <w:gridCol w:w="3591"/>
        <w:gridCol w:w="2694"/>
        <w:gridCol w:w="2268"/>
      </w:tblGrid>
      <w:tr w:rsidR="009861E9" w:rsidRPr="003F1D0F" w:rsidTr="00B14400">
        <w:trPr>
          <w:trHeight w:val="170"/>
        </w:trPr>
        <w:tc>
          <w:tcPr>
            <w:tcW w:w="960" w:type="dxa"/>
            <w:tcBorders>
              <w:top w:val="single" w:sz="4" w:space="0" w:color="auto"/>
              <w:left w:val="single" w:sz="4" w:space="0" w:color="auto"/>
              <w:bottom w:val="nil"/>
              <w:right w:val="single" w:sz="4" w:space="0" w:color="auto"/>
            </w:tcBorders>
            <w:shd w:val="clear" w:color="auto" w:fill="auto"/>
            <w:noWrap/>
            <w:vAlign w:val="center"/>
          </w:tcPr>
          <w:p w:rsidR="009861E9" w:rsidRPr="003F1D0F" w:rsidRDefault="009861E9" w:rsidP="00B14400">
            <w:pPr>
              <w:jc w:val="center"/>
              <w:rPr>
                <w:sz w:val="22"/>
                <w:szCs w:val="22"/>
              </w:rPr>
            </w:pPr>
            <w:r w:rsidRPr="003F1D0F">
              <w:rPr>
                <w:sz w:val="22"/>
                <w:szCs w:val="22"/>
              </w:rPr>
              <w:t>Sıra No:</w:t>
            </w:r>
          </w:p>
        </w:tc>
        <w:tc>
          <w:tcPr>
            <w:tcW w:w="3591" w:type="dxa"/>
            <w:tcBorders>
              <w:top w:val="single" w:sz="4" w:space="0" w:color="auto"/>
              <w:left w:val="nil"/>
              <w:bottom w:val="nil"/>
              <w:right w:val="single" w:sz="4" w:space="0" w:color="000000"/>
            </w:tcBorders>
            <w:shd w:val="clear" w:color="auto" w:fill="auto"/>
            <w:noWrap/>
            <w:vAlign w:val="center"/>
          </w:tcPr>
          <w:p w:rsidR="009861E9" w:rsidRPr="003F1D0F" w:rsidRDefault="009861E9" w:rsidP="00B14400">
            <w:pPr>
              <w:jc w:val="center"/>
              <w:rPr>
                <w:sz w:val="22"/>
                <w:szCs w:val="22"/>
              </w:rPr>
            </w:pPr>
            <w:r w:rsidRPr="003F1D0F">
              <w:rPr>
                <w:sz w:val="22"/>
                <w:szCs w:val="22"/>
              </w:rPr>
              <w:t>PERSONEL</w:t>
            </w:r>
          </w:p>
        </w:tc>
        <w:tc>
          <w:tcPr>
            <w:tcW w:w="2694"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KIYAFET</w:t>
            </w:r>
          </w:p>
        </w:tc>
        <w:tc>
          <w:tcPr>
            <w:tcW w:w="2268"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ADET</w:t>
            </w:r>
          </w:p>
        </w:tc>
      </w:tr>
      <w:tr w:rsidR="009861E9" w:rsidRPr="003F1D0F" w:rsidTr="00B14400">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1E9" w:rsidRPr="003F1D0F" w:rsidRDefault="009861E9" w:rsidP="00B14400">
            <w:pPr>
              <w:jc w:val="center"/>
              <w:rPr>
                <w:sz w:val="22"/>
                <w:szCs w:val="22"/>
              </w:rPr>
            </w:pPr>
            <w:r w:rsidRPr="003F1D0F">
              <w:rPr>
                <w:sz w:val="22"/>
                <w:szCs w:val="22"/>
              </w:rPr>
              <w:t>1</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9861E9" w:rsidRPr="003F1D0F" w:rsidRDefault="009861E9" w:rsidP="00B14400">
            <w:pPr>
              <w:jc w:val="both"/>
              <w:rPr>
                <w:sz w:val="22"/>
                <w:szCs w:val="22"/>
              </w:rPr>
            </w:pPr>
            <w:r w:rsidRPr="003F1D0F">
              <w:rPr>
                <w:sz w:val="22"/>
                <w:szCs w:val="22"/>
              </w:rPr>
              <w:t>Birim Sorumlusu</w:t>
            </w:r>
            <w:r w:rsidR="00CD55A7" w:rsidRPr="003F1D0F">
              <w:rPr>
                <w:sz w:val="22"/>
                <w:szCs w:val="22"/>
              </w:rPr>
              <w:t xml:space="preserve"> (1 Kişi)</w:t>
            </w:r>
          </w:p>
        </w:tc>
        <w:tc>
          <w:tcPr>
            <w:tcW w:w="2694"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rPr>
                <w:sz w:val="22"/>
                <w:szCs w:val="22"/>
              </w:rPr>
            </w:pPr>
            <w:r w:rsidRPr="003F1D0F">
              <w:rPr>
                <w:sz w:val="22"/>
                <w:szCs w:val="22"/>
              </w:rPr>
              <w:t>İş önlüğü</w:t>
            </w:r>
          </w:p>
        </w:tc>
        <w:tc>
          <w:tcPr>
            <w:tcW w:w="2268"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1E9" w:rsidRPr="003F1D0F" w:rsidRDefault="009861E9" w:rsidP="00B14400">
            <w:pPr>
              <w:jc w:val="center"/>
              <w:rPr>
                <w:sz w:val="22"/>
                <w:szCs w:val="22"/>
              </w:rPr>
            </w:pPr>
            <w:r w:rsidRPr="003F1D0F">
              <w:rPr>
                <w:sz w:val="22"/>
                <w:szCs w:val="22"/>
              </w:rPr>
              <w:t>1</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9861E9" w:rsidRPr="003F1D0F" w:rsidRDefault="009861E9" w:rsidP="00B14400">
            <w:pPr>
              <w:jc w:val="both"/>
              <w:rPr>
                <w:sz w:val="22"/>
                <w:szCs w:val="22"/>
              </w:rPr>
            </w:pPr>
            <w:r w:rsidRPr="003F1D0F">
              <w:rPr>
                <w:sz w:val="22"/>
                <w:szCs w:val="22"/>
              </w:rPr>
              <w:t>Gıda Mühendisi/Diyetisyen (1 Kişi)</w:t>
            </w:r>
          </w:p>
        </w:tc>
        <w:tc>
          <w:tcPr>
            <w:tcW w:w="2694" w:type="dxa"/>
            <w:tcBorders>
              <w:top w:val="single" w:sz="4" w:space="0" w:color="auto"/>
              <w:left w:val="nil"/>
              <w:bottom w:val="nil"/>
              <w:right w:val="single" w:sz="4" w:space="0" w:color="auto"/>
            </w:tcBorders>
            <w:shd w:val="clear" w:color="auto" w:fill="auto"/>
            <w:vAlign w:val="center"/>
          </w:tcPr>
          <w:p w:rsidR="009861E9" w:rsidRPr="003F1D0F" w:rsidRDefault="009861E9" w:rsidP="00B14400">
            <w:pPr>
              <w:rPr>
                <w:sz w:val="22"/>
                <w:szCs w:val="22"/>
              </w:rPr>
            </w:pPr>
            <w:r w:rsidRPr="003F1D0F">
              <w:rPr>
                <w:sz w:val="22"/>
                <w:szCs w:val="22"/>
              </w:rPr>
              <w:t>İş önlüğü</w:t>
            </w:r>
          </w:p>
        </w:tc>
        <w:tc>
          <w:tcPr>
            <w:tcW w:w="2268" w:type="dxa"/>
            <w:tcBorders>
              <w:top w:val="single" w:sz="4" w:space="0" w:color="auto"/>
              <w:left w:val="nil"/>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single" w:sz="4" w:space="0" w:color="auto"/>
              <w:left w:val="single" w:sz="4" w:space="0" w:color="auto"/>
              <w:bottom w:val="nil"/>
              <w:right w:val="single" w:sz="4" w:space="0" w:color="000000"/>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2694" w:type="dxa"/>
            <w:tcBorders>
              <w:top w:val="single" w:sz="4" w:space="0" w:color="auto"/>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Gömlek</w:t>
            </w:r>
          </w:p>
        </w:tc>
        <w:tc>
          <w:tcPr>
            <w:tcW w:w="2268" w:type="dxa"/>
            <w:tcBorders>
              <w:top w:val="single" w:sz="4" w:space="0" w:color="auto"/>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2</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Baş aşçı (1 Kişi)</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Önlük</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Kep</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single" w:sz="4" w:space="0" w:color="auto"/>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single" w:sz="4" w:space="0" w:color="auto"/>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single" w:sz="4" w:space="0" w:color="auto"/>
              <w:right w:val="nil"/>
            </w:tcBorders>
            <w:shd w:val="clear" w:color="auto" w:fill="auto"/>
            <w:vAlign w:val="center"/>
          </w:tcPr>
          <w:p w:rsidR="009861E9" w:rsidRPr="003F1D0F" w:rsidRDefault="009861E9" w:rsidP="00B14400">
            <w:pPr>
              <w:rPr>
                <w:sz w:val="22"/>
                <w:szCs w:val="22"/>
              </w:rPr>
            </w:pPr>
            <w:r w:rsidRPr="003F1D0F">
              <w:rPr>
                <w:sz w:val="22"/>
                <w:szCs w:val="22"/>
              </w:rPr>
              <w:t>Terlik</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single" w:sz="4" w:space="0" w:color="auto"/>
              <w:left w:val="single" w:sz="4" w:space="0" w:color="auto"/>
              <w:bottom w:val="nil"/>
              <w:right w:val="single" w:sz="4" w:space="0" w:color="000000"/>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Gömlek</w:t>
            </w:r>
          </w:p>
        </w:tc>
        <w:tc>
          <w:tcPr>
            <w:tcW w:w="2268" w:type="dxa"/>
            <w:tcBorders>
              <w:top w:val="single" w:sz="4" w:space="0" w:color="auto"/>
              <w:left w:val="single" w:sz="4" w:space="0" w:color="auto"/>
              <w:bottom w:val="nil"/>
              <w:right w:val="single" w:sz="4" w:space="0" w:color="auto"/>
            </w:tcBorders>
            <w:shd w:val="clear" w:color="auto" w:fill="auto"/>
            <w:vAlign w:val="center"/>
          </w:tcPr>
          <w:p w:rsidR="009861E9" w:rsidRPr="003F1D0F" w:rsidRDefault="009861E9" w:rsidP="00D654A7">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721146">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3</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D654A7">
            <w:pPr>
              <w:rPr>
                <w:sz w:val="22"/>
                <w:szCs w:val="22"/>
              </w:rPr>
            </w:pPr>
            <w:r w:rsidRPr="003F1D0F">
              <w:rPr>
                <w:sz w:val="22"/>
                <w:szCs w:val="22"/>
              </w:rPr>
              <w:t>Aşçı</w:t>
            </w:r>
            <w:r w:rsidR="00D654A7" w:rsidRPr="003F1D0F">
              <w:rPr>
                <w:sz w:val="22"/>
                <w:szCs w:val="22"/>
              </w:rPr>
              <w:t>, Tatlıcı</w:t>
            </w:r>
            <w:r w:rsidRPr="003F1D0F">
              <w:rPr>
                <w:sz w:val="22"/>
                <w:szCs w:val="22"/>
              </w:rPr>
              <w:t xml:space="preserve"> (</w:t>
            </w:r>
            <w:r w:rsidR="00721146" w:rsidRPr="003F1D0F">
              <w:rPr>
                <w:sz w:val="22"/>
                <w:szCs w:val="22"/>
              </w:rPr>
              <w:t>5</w:t>
            </w:r>
            <w:r w:rsidRPr="003F1D0F">
              <w:rPr>
                <w:sz w:val="22"/>
                <w:szCs w:val="22"/>
              </w:rPr>
              <w:t xml:space="preserve"> Kişi)</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Önlük</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Kep</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single" w:sz="4" w:space="0" w:color="auto"/>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single" w:sz="4" w:space="0" w:color="auto"/>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single" w:sz="4" w:space="0" w:color="auto"/>
              <w:right w:val="nil"/>
            </w:tcBorders>
            <w:shd w:val="clear" w:color="auto" w:fill="auto"/>
            <w:vAlign w:val="center"/>
          </w:tcPr>
          <w:p w:rsidR="009861E9" w:rsidRPr="003F1D0F" w:rsidRDefault="009861E9" w:rsidP="00B14400">
            <w:pPr>
              <w:rPr>
                <w:sz w:val="22"/>
                <w:szCs w:val="22"/>
              </w:rPr>
            </w:pPr>
            <w:r w:rsidRPr="003F1D0F">
              <w:rPr>
                <w:sz w:val="22"/>
                <w:szCs w:val="22"/>
              </w:rPr>
              <w:t>Terlik</w:t>
            </w:r>
          </w:p>
        </w:tc>
        <w:tc>
          <w:tcPr>
            <w:tcW w:w="2268" w:type="dxa"/>
            <w:tcBorders>
              <w:top w:val="nil"/>
              <w:left w:val="single" w:sz="4" w:space="0" w:color="auto"/>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1</w:t>
            </w:r>
            <w:r w:rsidR="00721146" w:rsidRPr="003F1D0F">
              <w:rPr>
                <w:sz w:val="22"/>
                <w:szCs w:val="22"/>
              </w:rPr>
              <w:t>0</w:t>
            </w:r>
          </w:p>
        </w:tc>
      </w:tr>
      <w:tr w:rsidR="00CD55A7" w:rsidRPr="003F1D0F" w:rsidTr="00B14400">
        <w:trPr>
          <w:trHeight w:val="170"/>
        </w:trPr>
        <w:tc>
          <w:tcPr>
            <w:tcW w:w="960" w:type="dxa"/>
            <w:tcBorders>
              <w:top w:val="single" w:sz="4" w:space="0" w:color="auto"/>
              <w:left w:val="single" w:sz="4" w:space="0" w:color="auto"/>
              <w:bottom w:val="nil"/>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single" w:sz="4" w:space="0" w:color="auto"/>
              <w:left w:val="single" w:sz="4" w:space="0" w:color="auto"/>
              <w:bottom w:val="nil"/>
              <w:right w:val="single" w:sz="4" w:space="0" w:color="000000"/>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2694" w:type="dxa"/>
            <w:tcBorders>
              <w:top w:val="single" w:sz="4" w:space="0" w:color="auto"/>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Gömlek</w:t>
            </w:r>
          </w:p>
        </w:tc>
        <w:tc>
          <w:tcPr>
            <w:tcW w:w="2268" w:type="dxa"/>
            <w:tcBorders>
              <w:top w:val="single" w:sz="4" w:space="0" w:color="auto"/>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4</w:t>
            </w:r>
          </w:p>
        </w:tc>
        <w:tc>
          <w:tcPr>
            <w:tcW w:w="3591" w:type="dxa"/>
            <w:tcBorders>
              <w:top w:val="nil"/>
              <w:left w:val="single" w:sz="4" w:space="0" w:color="auto"/>
              <w:bottom w:val="nil"/>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Aşçı Yardımcısı (10 Kişi)</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Önlük</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single" w:sz="4" w:space="0" w:color="auto"/>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 </w:t>
            </w:r>
          </w:p>
        </w:tc>
        <w:tc>
          <w:tcPr>
            <w:tcW w:w="2694" w:type="dxa"/>
            <w:tcBorders>
              <w:top w:val="nil"/>
              <w:left w:val="nil"/>
              <w:right w:val="nil"/>
            </w:tcBorders>
            <w:shd w:val="clear" w:color="auto" w:fill="auto"/>
            <w:vAlign w:val="center"/>
          </w:tcPr>
          <w:p w:rsidR="00CD55A7" w:rsidRPr="003F1D0F" w:rsidRDefault="00CD55A7" w:rsidP="00B14400">
            <w:pPr>
              <w:rPr>
                <w:sz w:val="22"/>
                <w:szCs w:val="22"/>
              </w:rPr>
            </w:pPr>
            <w:r w:rsidRPr="003F1D0F">
              <w:rPr>
                <w:sz w:val="22"/>
                <w:szCs w:val="22"/>
              </w:rPr>
              <w:t>Kep</w:t>
            </w:r>
          </w:p>
        </w:tc>
        <w:tc>
          <w:tcPr>
            <w:tcW w:w="2268" w:type="dxa"/>
            <w:tcBorders>
              <w:top w:val="nil"/>
              <w:left w:val="single" w:sz="4" w:space="0" w:color="auto"/>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bottom w:val="single" w:sz="4" w:space="0" w:color="auto"/>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single" w:sz="4" w:space="0" w:color="auto"/>
              <w:bottom w:val="single" w:sz="4" w:space="0" w:color="auto"/>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 </w:t>
            </w:r>
          </w:p>
        </w:tc>
        <w:tc>
          <w:tcPr>
            <w:tcW w:w="2694" w:type="dxa"/>
            <w:tcBorders>
              <w:top w:val="nil"/>
              <w:left w:val="nil"/>
              <w:bottom w:val="single" w:sz="4" w:space="0" w:color="auto"/>
              <w:right w:val="nil"/>
            </w:tcBorders>
            <w:shd w:val="clear" w:color="auto" w:fill="auto"/>
            <w:vAlign w:val="center"/>
          </w:tcPr>
          <w:p w:rsidR="00CD55A7" w:rsidRPr="003F1D0F" w:rsidRDefault="00CD55A7" w:rsidP="00B14400">
            <w:pPr>
              <w:rPr>
                <w:sz w:val="22"/>
                <w:szCs w:val="22"/>
              </w:rPr>
            </w:pPr>
            <w:r w:rsidRPr="003F1D0F">
              <w:rPr>
                <w:sz w:val="22"/>
                <w:szCs w:val="22"/>
              </w:rPr>
              <w:t>Terlik</w:t>
            </w:r>
          </w:p>
        </w:tc>
        <w:tc>
          <w:tcPr>
            <w:tcW w:w="2268" w:type="dxa"/>
            <w:tcBorders>
              <w:top w:val="nil"/>
              <w:left w:val="single" w:sz="4" w:space="0" w:color="auto"/>
              <w:bottom w:val="single" w:sz="4" w:space="0" w:color="auto"/>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single" w:sz="4" w:space="0" w:color="auto"/>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single" w:sz="4" w:space="0" w:color="auto"/>
              <w:left w:val="nil"/>
              <w:bottom w:val="nil"/>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single" w:sz="4" w:space="0" w:color="auto"/>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Garson Gömleği</w:t>
            </w:r>
          </w:p>
        </w:tc>
        <w:tc>
          <w:tcPr>
            <w:tcW w:w="2268" w:type="dxa"/>
            <w:tcBorders>
              <w:top w:val="single" w:sz="4" w:space="0" w:color="auto"/>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nil"/>
              <w:bottom w:val="nil"/>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5</w:t>
            </w:r>
          </w:p>
        </w:tc>
        <w:tc>
          <w:tcPr>
            <w:tcW w:w="3591" w:type="dxa"/>
            <w:tcBorders>
              <w:top w:val="nil"/>
              <w:left w:val="nil"/>
              <w:bottom w:val="nil"/>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Garson (1 Kişi)</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Papyon</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nil"/>
              <w:bottom w:val="nil"/>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Yelek</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nil"/>
              <w:bottom w:val="single" w:sz="4" w:space="0" w:color="auto"/>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Ayakkabı</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6</w:t>
            </w:r>
          </w:p>
        </w:tc>
        <w:tc>
          <w:tcPr>
            <w:tcW w:w="3591" w:type="dxa"/>
            <w:vMerge w:val="restart"/>
            <w:tcBorders>
              <w:top w:val="nil"/>
              <w:left w:val="single" w:sz="4" w:space="0" w:color="auto"/>
              <w:bottom w:val="single" w:sz="4" w:space="0" w:color="000000"/>
              <w:right w:val="single" w:sz="4" w:space="0" w:color="000000"/>
            </w:tcBorders>
            <w:shd w:val="clear" w:color="auto" w:fill="auto"/>
            <w:noWrap/>
            <w:vAlign w:val="center"/>
          </w:tcPr>
          <w:p w:rsidR="00CD55A7" w:rsidRPr="003F1D0F" w:rsidRDefault="00721146" w:rsidP="00721146">
            <w:pPr>
              <w:rPr>
                <w:sz w:val="22"/>
                <w:szCs w:val="22"/>
              </w:rPr>
            </w:pPr>
            <w:r w:rsidRPr="003F1D0F">
              <w:rPr>
                <w:sz w:val="22"/>
                <w:szCs w:val="22"/>
              </w:rPr>
              <w:t xml:space="preserve">Servis Elemanı, Depocu </w:t>
            </w:r>
            <w:r w:rsidR="00CD55A7" w:rsidRPr="003F1D0F">
              <w:rPr>
                <w:sz w:val="22"/>
                <w:szCs w:val="22"/>
              </w:rPr>
              <w:t>(25 Kişi)</w:t>
            </w:r>
          </w:p>
        </w:tc>
        <w:tc>
          <w:tcPr>
            <w:tcW w:w="2694" w:type="dxa"/>
            <w:tcBorders>
              <w:top w:val="single" w:sz="4" w:space="0" w:color="auto"/>
              <w:left w:val="nil"/>
              <w:bottom w:val="nil"/>
              <w:right w:val="nil"/>
            </w:tcBorders>
            <w:shd w:val="clear" w:color="auto" w:fill="auto"/>
            <w:noWrap/>
            <w:vAlign w:val="center"/>
          </w:tcPr>
          <w:p w:rsidR="00CD55A7" w:rsidRPr="003F1D0F" w:rsidRDefault="00CD55A7" w:rsidP="00B14400">
            <w:pPr>
              <w:rPr>
                <w:sz w:val="22"/>
                <w:szCs w:val="22"/>
              </w:rPr>
            </w:pPr>
            <w:r w:rsidRPr="003F1D0F">
              <w:rPr>
                <w:sz w:val="22"/>
                <w:szCs w:val="22"/>
              </w:rPr>
              <w:t>İş Elbisesi</w:t>
            </w:r>
          </w:p>
        </w:tc>
        <w:tc>
          <w:tcPr>
            <w:tcW w:w="2268" w:type="dxa"/>
            <w:tcBorders>
              <w:top w:val="single" w:sz="4" w:space="0" w:color="auto"/>
              <w:left w:val="single" w:sz="4" w:space="0" w:color="auto"/>
              <w:bottom w:val="nil"/>
              <w:right w:val="single" w:sz="4" w:space="0" w:color="auto"/>
            </w:tcBorders>
            <w:shd w:val="clear" w:color="auto" w:fill="auto"/>
            <w:noWrap/>
            <w:vAlign w:val="center"/>
          </w:tcPr>
          <w:p w:rsidR="00CD55A7" w:rsidRPr="003F1D0F" w:rsidRDefault="003F1D0F" w:rsidP="00B14400">
            <w:pPr>
              <w:jc w:val="center"/>
              <w:rPr>
                <w:sz w:val="22"/>
                <w:szCs w:val="22"/>
              </w:rPr>
            </w:pPr>
            <w:r w:rsidRPr="003F1D0F">
              <w:rPr>
                <w:sz w:val="22"/>
                <w:szCs w:val="22"/>
              </w:rPr>
              <w:t>48</w:t>
            </w:r>
          </w:p>
        </w:tc>
      </w:tr>
      <w:tr w:rsidR="00CD55A7" w:rsidRPr="003F1D0F" w:rsidTr="00B14400">
        <w:trPr>
          <w:trHeight w:val="170"/>
        </w:trPr>
        <w:tc>
          <w:tcPr>
            <w:tcW w:w="960" w:type="dxa"/>
            <w:vMerge/>
            <w:tcBorders>
              <w:top w:val="nil"/>
              <w:left w:val="single" w:sz="4" w:space="0" w:color="auto"/>
              <w:bottom w:val="single" w:sz="4" w:space="0" w:color="000000"/>
              <w:right w:val="single" w:sz="4" w:space="0" w:color="auto"/>
            </w:tcBorders>
            <w:vAlign w:val="center"/>
          </w:tcPr>
          <w:p w:rsidR="00CD55A7" w:rsidRPr="003F1D0F" w:rsidRDefault="00CD55A7" w:rsidP="00B14400">
            <w:pPr>
              <w:rPr>
                <w:sz w:val="22"/>
                <w:szCs w:val="22"/>
              </w:rPr>
            </w:pPr>
          </w:p>
        </w:tc>
        <w:tc>
          <w:tcPr>
            <w:tcW w:w="3591" w:type="dxa"/>
            <w:vMerge/>
            <w:tcBorders>
              <w:top w:val="nil"/>
              <w:left w:val="single" w:sz="4" w:space="0" w:color="auto"/>
              <w:bottom w:val="single" w:sz="4" w:space="0" w:color="000000"/>
              <w:right w:val="single" w:sz="4" w:space="0" w:color="000000"/>
            </w:tcBorders>
            <w:vAlign w:val="center"/>
          </w:tcPr>
          <w:p w:rsidR="00CD55A7" w:rsidRPr="003F1D0F" w:rsidRDefault="00CD55A7" w:rsidP="00B14400">
            <w:pPr>
              <w:rPr>
                <w:sz w:val="22"/>
                <w:szCs w:val="22"/>
              </w:rPr>
            </w:pPr>
          </w:p>
        </w:tc>
        <w:tc>
          <w:tcPr>
            <w:tcW w:w="2694" w:type="dxa"/>
            <w:tcBorders>
              <w:top w:val="nil"/>
              <w:left w:val="nil"/>
              <w:bottom w:val="single" w:sz="4" w:space="0" w:color="auto"/>
              <w:right w:val="nil"/>
            </w:tcBorders>
            <w:shd w:val="clear" w:color="auto" w:fill="auto"/>
            <w:noWrap/>
            <w:vAlign w:val="center"/>
          </w:tcPr>
          <w:p w:rsidR="00CD55A7" w:rsidRPr="003F1D0F" w:rsidRDefault="00CD55A7" w:rsidP="00B14400">
            <w:pPr>
              <w:rPr>
                <w:sz w:val="22"/>
                <w:szCs w:val="22"/>
              </w:rPr>
            </w:pPr>
            <w:r w:rsidRPr="003F1D0F">
              <w:rPr>
                <w:sz w:val="22"/>
                <w:szCs w:val="22"/>
              </w:rPr>
              <w:t>Terlik</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CD55A7" w:rsidRPr="003F1D0F" w:rsidRDefault="003F1D0F" w:rsidP="00B14400">
            <w:pPr>
              <w:jc w:val="center"/>
              <w:rPr>
                <w:sz w:val="22"/>
                <w:szCs w:val="22"/>
              </w:rPr>
            </w:pPr>
            <w:r w:rsidRPr="003F1D0F">
              <w:rPr>
                <w:sz w:val="22"/>
                <w:szCs w:val="22"/>
              </w:rPr>
              <w:t>48</w:t>
            </w:r>
          </w:p>
        </w:tc>
      </w:tr>
      <w:tr w:rsidR="00CD55A7" w:rsidRPr="003F1D0F" w:rsidTr="00B14400">
        <w:trPr>
          <w:trHeight w:val="17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lastRenderedPageBreak/>
              <w:t>7</w:t>
            </w:r>
          </w:p>
        </w:tc>
        <w:tc>
          <w:tcPr>
            <w:tcW w:w="3591" w:type="dxa"/>
            <w:vMerge w:val="restart"/>
            <w:tcBorders>
              <w:top w:val="nil"/>
              <w:left w:val="single" w:sz="4" w:space="0" w:color="auto"/>
              <w:bottom w:val="single" w:sz="4" w:space="0" w:color="000000"/>
              <w:right w:val="single" w:sz="4" w:space="0" w:color="000000"/>
            </w:tcBorders>
            <w:shd w:val="clear" w:color="auto" w:fill="auto"/>
            <w:noWrap/>
            <w:vAlign w:val="center"/>
          </w:tcPr>
          <w:p w:rsidR="00CD55A7" w:rsidRPr="003F1D0F" w:rsidRDefault="00721146" w:rsidP="00B14400">
            <w:pPr>
              <w:rPr>
                <w:sz w:val="22"/>
                <w:szCs w:val="22"/>
              </w:rPr>
            </w:pPr>
            <w:r w:rsidRPr="003F1D0F">
              <w:rPr>
                <w:sz w:val="22"/>
                <w:szCs w:val="22"/>
              </w:rPr>
              <w:t>Bulaşıkçı (6</w:t>
            </w:r>
            <w:r w:rsidR="00CD55A7" w:rsidRPr="003F1D0F">
              <w:rPr>
                <w:sz w:val="22"/>
                <w:szCs w:val="22"/>
              </w:rPr>
              <w:t xml:space="preserve"> Kişi)</w:t>
            </w:r>
          </w:p>
        </w:tc>
        <w:tc>
          <w:tcPr>
            <w:tcW w:w="2694" w:type="dxa"/>
            <w:tcBorders>
              <w:top w:val="nil"/>
              <w:left w:val="nil"/>
              <w:bottom w:val="nil"/>
              <w:right w:val="nil"/>
            </w:tcBorders>
            <w:shd w:val="clear" w:color="auto" w:fill="auto"/>
            <w:noWrap/>
            <w:vAlign w:val="center"/>
          </w:tcPr>
          <w:p w:rsidR="00CD55A7" w:rsidRPr="003F1D0F" w:rsidRDefault="00CD55A7" w:rsidP="00B14400">
            <w:pPr>
              <w:rPr>
                <w:sz w:val="22"/>
                <w:szCs w:val="22"/>
              </w:rPr>
            </w:pPr>
            <w:r w:rsidRPr="003F1D0F">
              <w:rPr>
                <w:sz w:val="22"/>
                <w:szCs w:val="22"/>
              </w:rPr>
              <w:t>Bulaşık Tulumu</w:t>
            </w:r>
          </w:p>
        </w:tc>
        <w:tc>
          <w:tcPr>
            <w:tcW w:w="2268" w:type="dxa"/>
            <w:tcBorders>
              <w:top w:val="nil"/>
              <w:left w:val="single" w:sz="4" w:space="0" w:color="auto"/>
              <w:bottom w:val="nil"/>
              <w:right w:val="single" w:sz="4" w:space="0" w:color="auto"/>
            </w:tcBorders>
            <w:shd w:val="clear" w:color="auto" w:fill="auto"/>
            <w:noWrap/>
            <w:vAlign w:val="center"/>
          </w:tcPr>
          <w:p w:rsidR="00CD55A7" w:rsidRPr="003F1D0F" w:rsidRDefault="00CD55A7" w:rsidP="00721146">
            <w:pPr>
              <w:jc w:val="center"/>
              <w:rPr>
                <w:sz w:val="22"/>
                <w:szCs w:val="22"/>
              </w:rPr>
            </w:pPr>
            <w:r w:rsidRPr="003F1D0F">
              <w:rPr>
                <w:sz w:val="22"/>
                <w:szCs w:val="22"/>
              </w:rPr>
              <w:t>1</w:t>
            </w:r>
            <w:r w:rsidR="003F1D0F" w:rsidRPr="003F1D0F">
              <w:rPr>
                <w:sz w:val="22"/>
                <w:szCs w:val="22"/>
              </w:rPr>
              <w:t>4</w:t>
            </w:r>
          </w:p>
        </w:tc>
      </w:tr>
      <w:tr w:rsidR="00CD55A7" w:rsidRPr="003F1D0F" w:rsidTr="00B14400">
        <w:trPr>
          <w:trHeight w:val="170"/>
        </w:trPr>
        <w:tc>
          <w:tcPr>
            <w:tcW w:w="960" w:type="dxa"/>
            <w:vMerge/>
            <w:tcBorders>
              <w:top w:val="nil"/>
              <w:left w:val="single" w:sz="4" w:space="0" w:color="auto"/>
              <w:bottom w:val="single" w:sz="4" w:space="0" w:color="000000"/>
              <w:right w:val="single" w:sz="4" w:space="0" w:color="auto"/>
            </w:tcBorders>
            <w:vAlign w:val="center"/>
          </w:tcPr>
          <w:p w:rsidR="00CD55A7" w:rsidRPr="003F1D0F" w:rsidRDefault="00CD55A7" w:rsidP="00B14400">
            <w:pPr>
              <w:rPr>
                <w:sz w:val="22"/>
                <w:szCs w:val="22"/>
              </w:rPr>
            </w:pPr>
          </w:p>
        </w:tc>
        <w:tc>
          <w:tcPr>
            <w:tcW w:w="3591" w:type="dxa"/>
            <w:vMerge/>
            <w:tcBorders>
              <w:top w:val="nil"/>
              <w:left w:val="single" w:sz="4" w:space="0" w:color="auto"/>
              <w:bottom w:val="single" w:sz="4" w:space="0" w:color="000000"/>
              <w:right w:val="single" w:sz="4" w:space="0" w:color="000000"/>
            </w:tcBorders>
            <w:vAlign w:val="center"/>
          </w:tcPr>
          <w:p w:rsidR="00CD55A7" w:rsidRPr="003F1D0F" w:rsidRDefault="00CD55A7" w:rsidP="00B14400">
            <w:pPr>
              <w:rPr>
                <w:sz w:val="22"/>
                <w:szCs w:val="22"/>
              </w:rPr>
            </w:pPr>
          </w:p>
        </w:tc>
        <w:tc>
          <w:tcPr>
            <w:tcW w:w="2694" w:type="dxa"/>
            <w:tcBorders>
              <w:top w:val="nil"/>
              <w:left w:val="nil"/>
              <w:bottom w:val="nil"/>
              <w:right w:val="nil"/>
            </w:tcBorders>
            <w:shd w:val="clear" w:color="auto" w:fill="auto"/>
            <w:noWrap/>
            <w:vAlign w:val="center"/>
          </w:tcPr>
          <w:p w:rsidR="00CD55A7" w:rsidRPr="003F1D0F" w:rsidRDefault="00CD55A7" w:rsidP="00B14400">
            <w:pPr>
              <w:rPr>
                <w:sz w:val="22"/>
                <w:szCs w:val="22"/>
              </w:rPr>
            </w:pPr>
            <w:r w:rsidRPr="003F1D0F">
              <w:rPr>
                <w:sz w:val="22"/>
                <w:szCs w:val="22"/>
              </w:rPr>
              <w:t>İş önlüğü</w:t>
            </w:r>
          </w:p>
        </w:tc>
        <w:tc>
          <w:tcPr>
            <w:tcW w:w="2268" w:type="dxa"/>
            <w:tcBorders>
              <w:top w:val="nil"/>
              <w:left w:val="single" w:sz="4" w:space="0" w:color="auto"/>
              <w:bottom w:val="nil"/>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1</w:t>
            </w:r>
            <w:r w:rsidR="003F1D0F" w:rsidRPr="003F1D0F">
              <w:rPr>
                <w:sz w:val="22"/>
                <w:szCs w:val="22"/>
              </w:rPr>
              <w:t>4</w:t>
            </w:r>
          </w:p>
        </w:tc>
      </w:tr>
      <w:tr w:rsidR="00CD55A7" w:rsidRPr="003F1D0F" w:rsidTr="00B14400">
        <w:trPr>
          <w:trHeight w:val="170"/>
        </w:trPr>
        <w:tc>
          <w:tcPr>
            <w:tcW w:w="960" w:type="dxa"/>
            <w:vMerge/>
            <w:tcBorders>
              <w:top w:val="nil"/>
              <w:left w:val="single" w:sz="4" w:space="0" w:color="auto"/>
              <w:bottom w:val="single" w:sz="4" w:space="0" w:color="000000"/>
              <w:right w:val="single" w:sz="4" w:space="0" w:color="auto"/>
            </w:tcBorders>
            <w:vAlign w:val="center"/>
          </w:tcPr>
          <w:p w:rsidR="00CD55A7" w:rsidRPr="003F1D0F" w:rsidRDefault="00CD55A7" w:rsidP="00B14400">
            <w:pPr>
              <w:rPr>
                <w:sz w:val="22"/>
                <w:szCs w:val="22"/>
              </w:rPr>
            </w:pPr>
          </w:p>
        </w:tc>
        <w:tc>
          <w:tcPr>
            <w:tcW w:w="3591" w:type="dxa"/>
            <w:vMerge/>
            <w:tcBorders>
              <w:top w:val="nil"/>
              <w:left w:val="single" w:sz="4" w:space="0" w:color="auto"/>
              <w:bottom w:val="single" w:sz="4" w:space="0" w:color="000000"/>
              <w:right w:val="single" w:sz="4" w:space="0" w:color="000000"/>
            </w:tcBorders>
            <w:vAlign w:val="center"/>
          </w:tcPr>
          <w:p w:rsidR="00CD55A7" w:rsidRPr="003F1D0F" w:rsidRDefault="00CD55A7" w:rsidP="00B14400">
            <w:pPr>
              <w:rPr>
                <w:sz w:val="22"/>
                <w:szCs w:val="22"/>
              </w:rPr>
            </w:pPr>
          </w:p>
        </w:tc>
        <w:tc>
          <w:tcPr>
            <w:tcW w:w="2694" w:type="dxa"/>
            <w:tcBorders>
              <w:top w:val="nil"/>
              <w:left w:val="nil"/>
              <w:bottom w:val="single" w:sz="4" w:space="0" w:color="auto"/>
              <w:right w:val="nil"/>
            </w:tcBorders>
            <w:shd w:val="clear" w:color="auto" w:fill="auto"/>
            <w:noWrap/>
            <w:vAlign w:val="center"/>
          </w:tcPr>
          <w:p w:rsidR="00CD55A7" w:rsidRPr="003F1D0F" w:rsidRDefault="00CD55A7" w:rsidP="00B14400">
            <w:pPr>
              <w:rPr>
                <w:sz w:val="22"/>
                <w:szCs w:val="22"/>
              </w:rPr>
            </w:pPr>
            <w:r w:rsidRPr="003F1D0F">
              <w:rPr>
                <w:sz w:val="22"/>
                <w:szCs w:val="22"/>
              </w:rPr>
              <w:t>Lastik Çizme</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1</w:t>
            </w:r>
            <w:r w:rsidR="003F1D0F" w:rsidRPr="003F1D0F">
              <w:rPr>
                <w:sz w:val="22"/>
                <w:szCs w:val="22"/>
              </w:rPr>
              <w:t>4</w:t>
            </w:r>
          </w:p>
        </w:tc>
      </w:tr>
    </w:tbl>
    <w:p w:rsidR="00CD55A7" w:rsidRDefault="00CD55A7" w:rsidP="00D52927">
      <w:pPr>
        <w:pStyle w:val="Default"/>
        <w:rPr>
          <w:b/>
          <w:bCs/>
          <w:color w:val="auto"/>
          <w:sz w:val="22"/>
          <w:szCs w:val="22"/>
        </w:rPr>
      </w:pPr>
    </w:p>
    <w:p w:rsidR="00D52927" w:rsidRPr="00CD2A6A" w:rsidRDefault="00D52927" w:rsidP="00D52927">
      <w:pPr>
        <w:pStyle w:val="Default"/>
        <w:rPr>
          <w:color w:val="auto"/>
          <w:sz w:val="22"/>
          <w:szCs w:val="22"/>
        </w:rPr>
      </w:pPr>
      <w:r w:rsidRPr="00CD2A6A">
        <w:rPr>
          <w:b/>
          <w:bCs/>
          <w:color w:val="auto"/>
          <w:sz w:val="22"/>
          <w:szCs w:val="22"/>
        </w:rPr>
        <w:t xml:space="preserve">Madde </w:t>
      </w:r>
      <w:r w:rsidR="000B12F3" w:rsidRPr="00CD2A6A">
        <w:rPr>
          <w:b/>
          <w:bCs/>
          <w:color w:val="auto"/>
          <w:sz w:val="22"/>
          <w:szCs w:val="22"/>
        </w:rPr>
        <w:t>47</w:t>
      </w:r>
      <w:r w:rsidRPr="00CD2A6A">
        <w:rPr>
          <w:b/>
          <w:bCs/>
          <w:color w:val="auto"/>
          <w:sz w:val="22"/>
          <w:szCs w:val="22"/>
        </w:rPr>
        <w:t xml:space="preserve">: </w:t>
      </w:r>
      <w:r w:rsidRPr="00CD2A6A">
        <w:rPr>
          <w:color w:val="auto"/>
          <w:sz w:val="22"/>
          <w:szCs w:val="22"/>
        </w:rPr>
        <w:t xml:space="preserve">Yüklenicinin çalıştırdığı personel aşağıdaki kurallara uymak zorundadır. </w:t>
      </w:r>
    </w:p>
    <w:p w:rsidR="00D52927" w:rsidRPr="00CD7104" w:rsidRDefault="00D52927" w:rsidP="00CD7104">
      <w:pPr>
        <w:pStyle w:val="Default"/>
        <w:numPr>
          <w:ilvl w:val="0"/>
          <w:numId w:val="17"/>
        </w:numPr>
        <w:rPr>
          <w:color w:val="auto"/>
          <w:sz w:val="22"/>
          <w:szCs w:val="22"/>
        </w:rPr>
      </w:pPr>
      <w:r w:rsidRPr="00CD7104">
        <w:rPr>
          <w:color w:val="auto"/>
          <w:sz w:val="22"/>
          <w:szCs w:val="22"/>
        </w:rPr>
        <w:t xml:space="preserve">Üretim ve yemek servisi esnasında;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Benzer işlerde çalışan tüm personelin kıyafetleri bir örnek olacaktır.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Bone, maske, kolluk ve tek kullanımlık eldiven kullanılacaktır.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Tırnaklar kesilmiş olacaktır.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Kolye, madalyon, künye, rozet, köstek, halhal, bilezik vb. takılar takılmayacaktır.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Üretim işlemlerinin tamamlanmadığı ürün için gerekli saklama koşulları sağlanmadan mola verilmeyecektir.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Mutfak personelinin tamamı eş zamanlı mola vermeyecek, mola esnasında hazırlık ve üretim bölümlerinde mutlaka personel bulundurulacaktır. </w:t>
      </w:r>
    </w:p>
    <w:p w:rsidR="00D52927" w:rsidRPr="00CD7104" w:rsidRDefault="00D52927" w:rsidP="00CD7104">
      <w:pPr>
        <w:pStyle w:val="Default"/>
        <w:numPr>
          <w:ilvl w:val="0"/>
          <w:numId w:val="17"/>
        </w:numPr>
        <w:rPr>
          <w:color w:val="auto"/>
          <w:sz w:val="22"/>
          <w:szCs w:val="22"/>
        </w:rPr>
      </w:pPr>
      <w:r w:rsidRPr="00CD7104">
        <w:rPr>
          <w:color w:val="auto"/>
          <w:sz w:val="22"/>
          <w:szCs w:val="22"/>
        </w:rPr>
        <w:t xml:space="preserve">Erkekler günlük sakal tıraşı olacaktır. Saçlar düzenli olarak kestirilecektir. </w:t>
      </w:r>
    </w:p>
    <w:p w:rsidR="00D52927" w:rsidRPr="00CD7104" w:rsidRDefault="00D52927" w:rsidP="00CD7104">
      <w:pPr>
        <w:pStyle w:val="Default"/>
        <w:numPr>
          <w:ilvl w:val="0"/>
          <w:numId w:val="17"/>
        </w:numPr>
        <w:rPr>
          <w:color w:val="auto"/>
          <w:sz w:val="22"/>
          <w:szCs w:val="22"/>
        </w:rPr>
      </w:pPr>
      <w:r w:rsidRPr="00CD7104">
        <w:rPr>
          <w:color w:val="auto"/>
          <w:sz w:val="22"/>
          <w:szCs w:val="22"/>
        </w:rPr>
        <w:t xml:space="preserve">Yemek yeme, sakız çiğneme, içecek içme, sigara içme gıda maddelerinin bulunduğu, hazırlandığı, pişirildiği veya makine ve ekipmanların bulunduğu, yıkandığı bölgelerin dışında yapılmalıdır. “Tütün Ürünlerinin Zararlarının Önlenmesi ve Kontrolü Hakkında Kanun” hükümlerine uyulacaktır. </w:t>
      </w:r>
    </w:p>
    <w:p w:rsidR="00D52927" w:rsidRPr="00CD7104" w:rsidRDefault="00D52927" w:rsidP="00CD7104">
      <w:pPr>
        <w:pStyle w:val="GvdeMetni"/>
        <w:numPr>
          <w:ilvl w:val="0"/>
          <w:numId w:val="17"/>
        </w:numPr>
        <w:rPr>
          <w:rFonts w:ascii="Times New Roman" w:hAnsi="Times New Roman"/>
          <w:b/>
          <w:color w:val="auto"/>
          <w:sz w:val="22"/>
          <w:szCs w:val="22"/>
          <w:u w:val="single"/>
        </w:rPr>
      </w:pPr>
      <w:r w:rsidRPr="00CD7104">
        <w:rPr>
          <w:rFonts w:ascii="Times New Roman" w:hAnsi="Times New Roman"/>
          <w:color w:val="auto"/>
          <w:sz w:val="22"/>
          <w:szCs w:val="22"/>
        </w:rPr>
        <w:t>Günlük giysiler ve diğer eşyalar</w:t>
      </w:r>
      <w:r w:rsidR="00E265BE" w:rsidRPr="00CD7104">
        <w:rPr>
          <w:rFonts w:ascii="Times New Roman" w:hAnsi="Times New Roman"/>
          <w:color w:val="auto"/>
          <w:sz w:val="22"/>
          <w:szCs w:val="22"/>
        </w:rPr>
        <w:t>,</w:t>
      </w:r>
      <w:r w:rsidRPr="00CD7104">
        <w:rPr>
          <w:rFonts w:ascii="Times New Roman" w:hAnsi="Times New Roman"/>
          <w:color w:val="auto"/>
          <w:sz w:val="22"/>
          <w:szCs w:val="22"/>
        </w:rPr>
        <w:t xml:space="preserve"> gıda maddelerinin bulunduğu, hazırlandığı, pişirildiği veya makine ve ekipmanların bulunduğu, yıkandığı bölgelerde bulunmayacaktır.</w:t>
      </w:r>
    </w:p>
    <w:p w:rsidR="000B12F3" w:rsidRPr="00CD2A6A" w:rsidRDefault="000B12F3">
      <w:pPr>
        <w:pStyle w:val="GvdeMetni"/>
        <w:rPr>
          <w:rFonts w:ascii="Times New Roman" w:hAnsi="Times New Roman"/>
          <w:b/>
          <w:color w:val="auto"/>
          <w:sz w:val="22"/>
          <w:szCs w:val="22"/>
        </w:rPr>
      </w:pPr>
    </w:p>
    <w:p w:rsidR="005D4A85" w:rsidRPr="00CD2A6A" w:rsidRDefault="00D87452">
      <w:pPr>
        <w:pStyle w:val="GvdeMetni"/>
        <w:rPr>
          <w:rFonts w:ascii="Times New Roman" w:hAnsi="Times New Roman"/>
          <w:b/>
          <w:color w:val="auto"/>
          <w:sz w:val="22"/>
          <w:szCs w:val="22"/>
        </w:rPr>
      </w:pPr>
      <w:r w:rsidRPr="00CD2A6A">
        <w:rPr>
          <w:rFonts w:ascii="Times New Roman" w:hAnsi="Times New Roman"/>
          <w:b/>
          <w:color w:val="auto"/>
          <w:sz w:val="22"/>
          <w:szCs w:val="22"/>
        </w:rPr>
        <w:t>Madde–</w:t>
      </w:r>
      <w:r w:rsidR="002773BD" w:rsidRPr="00CD2A6A">
        <w:rPr>
          <w:rFonts w:ascii="Times New Roman" w:hAnsi="Times New Roman"/>
          <w:b/>
          <w:color w:val="auto"/>
          <w:sz w:val="22"/>
          <w:szCs w:val="22"/>
        </w:rPr>
        <w:t>4</w:t>
      </w:r>
      <w:r w:rsidR="00EB4E4A" w:rsidRPr="00CD2A6A">
        <w:rPr>
          <w:rFonts w:ascii="Times New Roman" w:hAnsi="Times New Roman"/>
          <w:b/>
          <w:color w:val="auto"/>
          <w:sz w:val="22"/>
          <w:szCs w:val="22"/>
        </w:rPr>
        <w:t>8</w:t>
      </w:r>
      <w:r w:rsidR="0092545B"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çalıştıracağı elemanlara yaka kartı düzenleyecek ve bu kartlar </w:t>
      </w:r>
      <w:r w:rsidR="000A0C30" w:rsidRPr="00CD2A6A">
        <w:rPr>
          <w:rFonts w:ascii="Times New Roman" w:hAnsi="Times New Roman"/>
          <w:color w:val="auto"/>
          <w:sz w:val="22"/>
          <w:szCs w:val="22"/>
        </w:rPr>
        <w:t>İdare</w:t>
      </w:r>
      <w:r w:rsidR="0092545B" w:rsidRPr="00CD2A6A">
        <w:rPr>
          <w:rFonts w:ascii="Times New Roman" w:hAnsi="Times New Roman"/>
          <w:color w:val="auto"/>
          <w:sz w:val="22"/>
          <w:szCs w:val="22"/>
        </w:rPr>
        <w:t>ce onaylandıktan sonra çalışma saatleri içerisinde mutlaka yakalarında takılı olacaktır.</w:t>
      </w:r>
    </w:p>
    <w:p w:rsidR="005F0717" w:rsidRPr="00CD2A6A" w:rsidRDefault="005F0717">
      <w:pPr>
        <w:pStyle w:val="GvdeMetni"/>
        <w:rPr>
          <w:rFonts w:ascii="Times New Roman" w:hAnsi="Times New Roman"/>
          <w:b/>
          <w:color w:val="auto"/>
          <w:sz w:val="22"/>
          <w:szCs w:val="22"/>
        </w:rPr>
      </w:pPr>
    </w:p>
    <w:p w:rsidR="0092545B" w:rsidRPr="00CD2A6A" w:rsidRDefault="0092545B">
      <w:pPr>
        <w:pStyle w:val="GvdeMetni"/>
        <w:rPr>
          <w:rFonts w:ascii="Times New Roman" w:hAnsi="Times New Roman"/>
          <w:b/>
          <w:color w:val="auto"/>
          <w:sz w:val="22"/>
          <w:szCs w:val="22"/>
        </w:rPr>
      </w:pPr>
      <w:r w:rsidRPr="00CD2A6A">
        <w:rPr>
          <w:rFonts w:ascii="Times New Roman" w:hAnsi="Times New Roman"/>
          <w:b/>
          <w:color w:val="auto"/>
          <w:sz w:val="22"/>
          <w:szCs w:val="22"/>
        </w:rPr>
        <w:t>BİNA, DEMİRBAŞ VE DİĞER MALZEMELER</w:t>
      </w:r>
      <w:r w:rsidR="00037348" w:rsidRPr="00CD2A6A">
        <w:rPr>
          <w:rFonts w:ascii="Times New Roman" w:hAnsi="Times New Roman"/>
          <w:b/>
          <w:color w:val="auto"/>
          <w:sz w:val="22"/>
          <w:szCs w:val="22"/>
        </w:rPr>
        <w:t xml:space="preserve"> </w:t>
      </w:r>
      <w:r w:rsidR="00533792" w:rsidRPr="00CD2A6A">
        <w:rPr>
          <w:rFonts w:ascii="Times New Roman" w:hAnsi="Times New Roman"/>
          <w:b/>
          <w:color w:val="auto"/>
          <w:sz w:val="22"/>
          <w:szCs w:val="22"/>
        </w:rPr>
        <w:t>İLE İLGİLİ</w:t>
      </w:r>
      <w:r w:rsidRPr="00CD2A6A">
        <w:rPr>
          <w:rFonts w:ascii="Times New Roman" w:hAnsi="Times New Roman"/>
          <w:b/>
          <w:color w:val="auto"/>
          <w:sz w:val="22"/>
          <w:szCs w:val="22"/>
        </w:rPr>
        <w:t xml:space="preserve"> HÜKÜMLER</w:t>
      </w:r>
    </w:p>
    <w:p w:rsidR="0092545B" w:rsidRPr="00CD2A6A" w:rsidRDefault="0092545B">
      <w:pPr>
        <w:pStyle w:val="GvdeMetni"/>
        <w:rPr>
          <w:rFonts w:ascii="Times New Roman" w:hAnsi="Times New Roman"/>
          <w:b/>
          <w:color w:val="auto"/>
          <w:sz w:val="22"/>
          <w:szCs w:val="22"/>
        </w:rPr>
      </w:pPr>
    </w:p>
    <w:p w:rsidR="00EB4E4A" w:rsidRDefault="00533792" w:rsidP="00EB4E4A">
      <w:pPr>
        <w:jc w:val="both"/>
        <w:rPr>
          <w:sz w:val="22"/>
          <w:szCs w:val="22"/>
        </w:rPr>
      </w:pPr>
      <w:r w:rsidRPr="00CD2A6A">
        <w:rPr>
          <w:b/>
          <w:sz w:val="22"/>
          <w:szCs w:val="22"/>
        </w:rPr>
        <w:t>Madde–</w:t>
      </w:r>
      <w:r w:rsidR="00EB4E4A" w:rsidRPr="00CD2A6A">
        <w:rPr>
          <w:b/>
          <w:sz w:val="22"/>
          <w:szCs w:val="22"/>
        </w:rPr>
        <w:t>49</w:t>
      </w:r>
      <w:r w:rsidR="0035704A" w:rsidRPr="00CD2A6A">
        <w:rPr>
          <w:b/>
          <w:sz w:val="22"/>
          <w:szCs w:val="22"/>
        </w:rPr>
        <w:t xml:space="preserve"> </w:t>
      </w:r>
      <w:r w:rsidR="0035704A" w:rsidRPr="00CD2A6A">
        <w:rPr>
          <w:sz w:val="22"/>
          <w:szCs w:val="22"/>
        </w:rPr>
        <w:t>İdareye ait demirbaşlarla</w:t>
      </w:r>
      <w:r w:rsidR="00763B75" w:rsidRPr="00CD2A6A">
        <w:rPr>
          <w:sz w:val="22"/>
          <w:szCs w:val="22"/>
        </w:rPr>
        <w:t xml:space="preserve"> </w:t>
      </w:r>
      <w:r w:rsidR="0035704A" w:rsidRPr="00CD2A6A">
        <w:rPr>
          <w:sz w:val="22"/>
          <w:szCs w:val="22"/>
        </w:rPr>
        <w:t>diğer mutfak müştemilatı</w:t>
      </w:r>
      <w:r w:rsidR="00D71D90" w:rsidRPr="00CD2A6A">
        <w:rPr>
          <w:sz w:val="22"/>
          <w:szCs w:val="22"/>
        </w:rPr>
        <w:t xml:space="preserve"> (Ek-</w:t>
      </w:r>
      <w:r w:rsidR="00763B75" w:rsidRPr="00CD2A6A">
        <w:rPr>
          <w:sz w:val="22"/>
          <w:szCs w:val="22"/>
        </w:rPr>
        <w:t>1)</w:t>
      </w:r>
      <w:r w:rsidR="0035704A" w:rsidRPr="00CD2A6A">
        <w:rPr>
          <w:sz w:val="22"/>
          <w:szCs w:val="22"/>
        </w:rPr>
        <w:t xml:space="preserve">, ihaleyi alan </w:t>
      </w:r>
      <w:r w:rsidR="007105D5" w:rsidRPr="00CD2A6A">
        <w:rPr>
          <w:sz w:val="22"/>
          <w:szCs w:val="22"/>
        </w:rPr>
        <w:t xml:space="preserve">yükleniciye </w:t>
      </w:r>
      <w:r w:rsidR="0035704A" w:rsidRPr="00CD2A6A">
        <w:rPr>
          <w:sz w:val="22"/>
          <w:szCs w:val="22"/>
        </w:rPr>
        <w:t xml:space="preserve">kullandırılacaktır. Mevcut demirbaş ve müştemilat dışında yemeğin imalatı, nakliyesi, dağıtımı ve temizlik için gerekli olacak </w:t>
      </w:r>
      <w:r w:rsidR="00A22DE1" w:rsidRPr="00CD2A6A">
        <w:rPr>
          <w:sz w:val="22"/>
          <w:szCs w:val="22"/>
        </w:rPr>
        <w:t>aşağıda belirtilen taşıt ve ekipman</w:t>
      </w:r>
      <w:r w:rsidR="00F85BCB" w:rsidRPr="00CD2A6A">
        <w:rPr>
          <w:sz w:val="22"/>
          <w:szCs w:val="22"/>
        </w:rPr>
        <w:t xml:space="preserve"> </w:t>
      </w:r>
      <w:r w:rsidR="00CB153C" w:rsidRPr="00CD2A6A">
        <w:rPr>
          <w:sz w:val="22"/>
          <w:szCs w:val="22"/>
        </w:rPr>
        <w:t xml:space="preserve">işin sonunda geri götürülmek üzere </w:t>
      </w:r>
      <w:r w:rsidR="00A17EEF" w:rsidRPr="00CD2A6A">
        <w:rPr>
          <w:sz w:val="22"/>
          <w:szCs w:val="22"/>
        </w:rPr>
        <w:t>Yüklenici</w:t>
      </w:r>
      <w:r w:rsidR="0035704A" w:rsidRPr="00CD2A6A">
        <w:rPr>
          <w:sz w:val="22"/>
          <w:szCs w:val="22"/>
        </w:rPr>
        <w:t xml:space="preserve"> tarafından temin edilecektir. </w:t>
      </w:r>
    </w:p>
    <w:p w:rsidR="00CD2A6A" w:rsidRPr="00CD2A6A" w:rsidRDefault="00CD2A6A" w:rsidP="00EB4E4A">
      <w:pPr>
        <w:jc w:val="both"/>
        <w:rPr>
          <w:sz w:val="22"/>
          <w:szCs w:val="22"/>
        </w:rPr>
      </w:pPr>
    </w:p>
    <w:tbl>
      <w:tblPr>
        <w:tblW w:w="96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883"/>
        <w:gridCol w:w="3827"/>
      </w:tblGrid>
      <w:tr w:rsidR="0082202A" w:rsidRPr="00CD2A6A" w:rsidTr="008B33D9">
        <w:tc>
          <w:tcPr>
            <w:tcW w:w="4961" w:type="dxa"/>
          </w:tcPr>
          <w:p w:rsidR="00A22DE1" w:rsidRPr="00CD2A6A" w:rsidRDefault="00A22DE1" w:rsidP="00F85BCB">
            <w:pPr>
              <w:rPr>
                <w:b/>
                <w:sz w:val="22"/>
                <w:szCs w:val="22"/>
              </w:rPr>
            </w:pPr>
            <w:r w:rsidRPr="00CD2A6A">
              <w:rPr>
                <w:b/>
                <w:sz w:val="22"/>
                <w:szCs w:val="22"/>
              </w:rPr>
              <w:t xml:space="preserve">CİNSİ </w:t>
            </w:r>
          </w:p>
        </w:tc>
        <w:tc>
          <w:tcPr>
            <w:tcW w:w="883" w:type="dxa"/>
          </w:tcPr>
          <w:p w:rsidR="00A22DE1" w:rsidRPr="00CD2A6A" w:rsidRDefault="005D7AAD" w:rsidP="00F85BCB">
            <w:pPr>
              <w:rPr>
                <w:b/>
                <w:sz w:val="22"/>
                <w:szCs w:val="22"/>
              </w:rPr>
            </w:pPr>
            <w:r w:rsidRPr="00CD2A6A">
              <w:rPr>
                <w:b/>
                <w:sz w:val="22"/>
                <w:szCs w:val="22"/>
              </w:rPr>
              <w:t>Birimi</w:t>
            </w:r>
          </w:p>
        </w:tc>
        <w:tc>
          <w:tcPr>
            <w:tcW w:w="3827" w:type="dxa"/>
          </w:tcPr>
          <w:p w:rsidR="00A22DE1" w:rsidRPr="00CD2A6A" w:rsidRDefault="005D7AAD" w:rsidP="00E6305D">
            <w:pPr>
              <w:jc w:val="center"/>
              <w:rPr>
                <w:b/>
                <w:sz w:val="22"/>
                <w:szCs w:val="22"/>
              </w:rPr>
            </w:pPr>
            <w:r w:rsidRPr="00CD2A6A">
              <w:rPr>
                <w:b/>
                <w:sz w:val="22"/>
                <w:szCs w:val="22"/>
              </w:rPr>
              <w:t>Miktarı</w:t>
            </w:r>
          </w:p>
        </w:tc>
      </w:tr>
      <w:tr w:rsidR="0082202A" w:rsidRPr="00CD2A6A" w:rsidTr="008B33D9">
        <w:tc>
          <w:tcPr>
            <w:tcW w:w="4961" w:type="dxa"/>
          </w:tcPr>
          <w:p w:rsidR="0034407F" w:rsidRPr="004572A7" w:rsidRDefault="005D7AAD" w:rsidP="005D7AAD">
            <w:pPr>
              <w:rPr>
                <w:sz w:val="22"/>
                <w:szCs w:val="22"/>
              </w:rPr>
            </w:pPr>
            <w:r w:rsidRPr="004572A7">
              <w:rPr>
                <w:sz w:val="22"/>
                <w:szCs w:val="22"/>
              </w:rPr>
              <w:t xml:space="preserve">Yemek Taşıma Aracı (hijyenik) </w:t>
            </w:r>
          </w:p>
          <w:p w:rsidR="005D7AAD" w:rsidRPr="004572A7" w:rsidRDefault="0034407F" w:rsidP="005D7AAD">
            <w:pPr>
              <w:rPr>
                <w:sz w:val="22"/>
                <w:szCs w:val="22"/>
              </w:rPr>
            </w:pPr>
            <w:r w:rsidRPr="004572A7">
              <w:rPr>
                <w:sz w:val="22"/>
                <w:szCs w:val="22"/>
              </w:rPr>
              <w:t>(2 araç günlük toplam 40 km yol kat edecek olup, yakıtı ve her türlü giderleri teklif fiyata dahil olarak değerlendirilecektir. Diğer çalışan personelden ehliyeti olanlar araç şoförlüğünü de yapacaktır. )</w:t>
            </w:r>
          </w:p>
        </w:tc>
        <w:tc>
          <w:tcPr>
            <w:tcW w:w="883" w:type="dxa"/>
          </w:tcPr>
          <w:p w:rsidR="005D7AAD" w:rsidRPr="00CD2A6A" w:rsidRDefault="005D7AAD" w:rsidP="005D7AAD">
            <w:pPr>
              <w:rPr>
                <w:sz w:val="22"/>
                <w:szCs w:val="22"/>
              </w:rPr>
            </w:pPr>
            <w:r w:rsidRPr="00CD2A6A">
              <w:rPr>
                <w:sz w:val="22"/>
                <w:szCs w:val="22"/>
              </w:rPr>
              <w:t>Adet</w:t>
            </w:r>
          </w:p>
        </w:tc>
        <w:tc>
          <w:tcPr>
            <w:tcW w:w="3827" w:type="dxa"/>
          </w:tcPr>
          <w:p w:rsidR="00CB153C" w:rsidRPr="00CD2A6A" w:rsidRDefault="005D7AAD" w:rsidP="00C314FF">
            <w:pPr>
              <w:jc w:val="center"/>
              <w:rPr>
                <w:sz w:val="22"/>
                <w:szCs w:val="22"/>
              </w:rPr>
            </w:pPr>
            <w:r w:rsidRPr="00CD2A6A">
              <w:rPr>
                <w:sz w:val="22"/>
                <w:szCs w:val="22"/>
              </w:rPr>
              <w:t>2</w:t>
            </w:r>
            <w:r w:rsidR="001F590D" w:rsidRPr="00CD2A6A">
              <w:rPr>
                <w:sz w:val="22"/>
                <w:szCs w:val="22"/>
              </w:rPr>
              <w:t xml:space="preserve"> </w:t>
            </w:r>
          </w:p>
          <w:p w:rsidR="001F590D" w:rsidRPr="00CD2A6A" w:rsidRDefault="001F590D" w:rsidP="00C314FF">
            <w:pPr>
              <w:jc w:val="center"/>
              <w:rPr>
                <w:sz w:val="22"/>
                <w:szCs w:val="22"/>
              </w:rPr>
            </w:pPr>
          </w:p>
          <w:p w:rsidR="005D7AAD" w:rsidRPr="00CD2A6A" w:rsidRDefault="005D7AAD" w:rsidP="00C314FF">
            <w:pPr>
              <w:jc w:val="center"/>
              <w:rPr>
                <w:sz w:val="22"/>
                <w:szCs w:val="22"/>
              </w:rPr>
            </w:pPr>
          </w:p>
        </w:tc>
      </w:tr>
      <w:tr w:rsidR="0082202A" w:rsidRPr="00CD2A6A" w:rsidTr="008B33D9">
        <w:tc>
          <w:tcPr>
            <w:tcW w:w="4961" w:type="dxa"/>
          </w:tcPr>
          <w:p w:rsidR="00A22DE1" w:rsidRPr="00CD2A6A" w:rsidRDefault="004861AF" w:rsidP="008263F4">
            <w:pPr>
              <w:rPr>
                <w:sz w:val="22"/>
                <w:szCs w:val="22"/>
              </w:rPr>
            </w:pPr>
            <w:r w:rsidRPr="00CD2A6A">
              <w:rPr>
                <w:sz w:val="22"/>
                <w:szCs w:val="22"/>
              </w:rPr>
              <w:t xml:space="preserve">Yemek </w:t>
            </w:r>
            <w:r w:rsidR="008263F4" w:rsidRPr="00CD2A6A">
              <w:rPr>
                <w:sz w:val="22"/>
                <w:szCs w:val="22"/>
              </w:rPr>
              <w:t>Servis Arabası</w:t>
            </w:r>
          </w:p>
        </w:tc>
        <w:tc>
          <w:tcPr>
            <w:tcW w:w="883" w:type="dxa"/>
          </w:tcPr>
          <w:p w:rsidR="00A22DE1" w:rsidRPr="00CD2A6A" w:rsidRDefault="00A22DE1" w:rsidP="00F85BCB">
            <w:pPr>
              <w:rPr>
                <w:sz w:val="22"/>
                <w:szCs w:val="22"/>
              </w:rPr>
            </w:pPr>
            <w:r w:rsidRPr="00CD2A6A">
              <w:rPr>
                <w:sz w:val="22"/>
                <w:szCs w:val="22"/>
              </w:rPr>
              <w:t>Adet</w:t>
            </w:r>
          </w:p>
        </w:tc>
        <w:tc>
          <w:tcPr>
            <w:tcW w:w="3827" w:type="dxa"/>
          </w:tcPr>
          <w:p w:rsidR="00A22DE1" w:rsidRPr="00CD2A6A" w:rsidRDefault="00140D0E" w:rsidP="00E6305D">
            <w:pPr>
              <w:jc w:val="center"/>
              <w:rPr>
                <w:sz w:val="22"/>
                <w:szCs w:val="22"/>
              </w:rPr>
            </w:pPr>
            <w:r>
              <w:rPr>
                <w:sz w:val="22"/>
                <w:szCs w:val="22"/>
              </w:rPr>
              <w:t>10</w:t>
            </w:r>
          </w:p>
        </w:tc>
      </w:tr>
      <w:tr w:rsidR="00721146" w:rsidRPr="00CD2A6A" w:rsidTr="008B33D9">
        <w:tc>
          <w:tcPr>
            <w:tcW w:w="4961" w:type="dxa"/>
          </w:tcPr>
          <w:p w:rsidR="00721146" w:rsidRPr="003F1D0F" w:rsidRDefault="00721146" w:rsidP="008B33D9">
            <w:pPr>
              <w:rPr>
                <w:sz w:val="22"/>
                <w:szCs w:val="22"/>
              </w:rPr>
            </w:pPr>
            <w:r w:rsidRPr="003F1D0F">
              <w:rPr>
                <w:sz w:val="22"/>
                <w:szCs w:val="22"/>
              </w:rPr>
              <w:t>Mono Blok Soğuk Hava Deposu</w:t>
            </w:r>
            <w:r w:rsidR="008B33D9">
              <w:rPr>
                <w:sz w:val="22"/>
                <w:szCs w:val="22"/>
              </w:rPr>
              <w:t xml:space="preserve"> (</w:t>
            </w:r>
            <w:r w:rsidR="008B33D9" w:rsidRPr="003F1D0F">
              <w:rPr>
                <w:sz w:val="22"/>
                <w:szCs w:val="22"/>
              </w:rPr>
              <w:t>-18</w:t>
            </w:r>
            <w:r w:rsidR="008B33D9">
              <w:rPr>
                <w:sz w:val="22"/>
                <w:szCs w:val="22"/>
              </w:rPr>
              <w:t xml:space="preserve"> C/</w:t>
            </w:r>
            <w:r w:rsidRPr="003F1D0F">
              <w:rPr>
                <w:sz w:val="22"/>
                <w:szCs w:val="22"/>
              </w:rPr>
              <w:t>Sökülebilir)</w:t>
            </w:r>
          </w:p>
        </w:tc>
        <w:tc>
          <w:tcPr>
            <w:tcW w:w="883" w:type="dxa"/>
          </w:tcPr>
          <w:p w:rsidR="00721146" w:rsidRPr="003F1D0F" w:rsidRDefault="00721146" w:rsidP="00FC1CFE">
            <w:pPr>
              <w:rPr>
                <w:sz w:val="22"/>
                <w:szCs w:val="22"/>
              </w:rPr>
            </w:pPr>
            <w:r w:rsidRPr="003F1D0F">
              <w:rPr>
                <w:sz w:val="22"/>
                <w:szCs w:val="22"/>
              </w:rPr>
              <w:t>Adet</w:t>
            </w:r>
          </w:p>
        </w:tc>
        <w:tc>
          <w:tcPr>
            <w:tcW w:w="3827" w:type="dxa"/>
          </w:tcPr>
          <w:p w:rsidR="00721146" w:rsidRPr="003F1D0F" w:rsidRDefault="00140D0E" w:rsidP="00FC1CFE">
            <w:pPr>
              <w:jc w:val="center"/>
              <w:rPr>
                <w:sz w:val="22"/>
                <w:szCs w:val="22"/>
              </w:rPr>
            </w:pPr>
            <w:r>
              <w:rPr>
                <w:sz w:val="22"/>
                <w:szCs w:val="22"/>
              </w:rPr>
              <w:t>2</w:t>
            </w:r>
          </w:p>
        </w:tc>
      </w:tr>
      <w:tr w:rsidR="00721146" w:rsidRPr="00CD2A6A" w:rsidTr="008B33D9">
        <w:tc>
          <w:tcPr>
            <w:tcW w:w="4961" w:type="dxa"/>
          </w:tcPr>
          <w:p w:rsidR="00721146" w:rsidRPr="004D230E" w:rsidRDefault="00721146" w:rsidP="00FC1CFE">
            <w:pPr>
              <w:rPr>
                <w:sz w:val="22"/>
                <w:szCs w:val="22"/>
              </w:rPr>
            </w:pPr>
            <w:r w:rsidRPr="004D230E">
              <w:rPr>
                <w:sz w:val="22"/>
                <w:szCs w:val="22"/>
              </w:rPr>
              <w:t xml:space="preserve">Konveksiyonlu Doğalgazlı Fırın (Buharlı, 1/1 tepsi koymaya uygun, en az 40 tepsi kapasiteli, Fırın içine girip çıkabilen fırın arabası ile birlikte)    </w:t>
            </w:r>
          </w:p>
        </w:tc>
        <w:tc>
          <w:tcPr>
            <w:tcW w:w="883" w:type="dxa"/>
          </w:tcPr>
          <w:p w:rsidR="00721146" w:rsidRPr="004D230E" w:rsidRDefault="00721146" w:rsidP="00FC1CFE">
            <w:pPr>
              <w:rPr>
                <w:sz w:val="22"/>
                <w:szCs w:val="22"/>
              </w:rPr>
            </w:pPr>
            <w:r w:rsidRPr="004D230E">
              <w:rPr>
                <w:sz w:val="22"/>
                <w:szCs w:val="22"/>
              </w:rPr>
              <w:t>Adet</w:t>
            </w:r>
          </w:p>
        </w:tc>
        <w:tc>
          <w:tcPr>
            <w:tcW w:w="3827" w:type="dxa"/>
          </w:tcPr>
          <w:p w:rsidR="00721146" w:rsidRPr="004D230E" w:rsidRDefault="00721146" w:rsidP="00FC1CFE">
            <w:pPr>
              <w:jc w:val="center"/>
              <w:rPr>
                <w:sz w:val="22"/>
                <w:szCs w:val="22"/>
              </w:rPr>
            </w:pPr>
            <w:r w:rsidRPr="004D230E">
              <w:rPr>
                <w:sz w:val="22"/>
                <w:szCs w:val="22"/>
              </w:rPr>
              <w:t>2</w:t>
            </w:r>
          </w:p>
        </w:tc>
      </w:tr>
      <w:tr w:rsidR="00721146" w:rsidRPr="00CD2A6A" w:rsidTr="008B33D9">
        <w:tc>
          <w:tcPr>
            <w:tcW w:w="4961" w:type="dxa"/>
          </w:tcPr>
          <w:p w:rsidR="00721146" w:rsidRPr="003F1D0F" w:rsidRDefault="00721146" w:rsidP="00FC1CFE">
            <w:pPr>
              <w:rPr>
                <w:sz w:val="22"/>
                <w:szCs w:val="22"/>
              </w:rPr>
            </w:pPr>
            <w:r w:rsidRPr="003F1D0F">
              <w:rPr>
                <w:sz w:val="22"/>
                <w:szCs w:val="22"/>
              </w:rPr>
              <w:t>Sanayi Tipi Kıyma Makinesi</w:t>
            </w:r>
          </w:p>
        </w:tc>
        <w:tc>
          <w:tcPr>
            <w:tcW w:w="883" w:type="dxa"/>
          </w:tcPr>
          <w:p w:rsidR="00721146" w:rsidRPr="003F1D0F" w:rsidRDefault="00721146" w:rsidP="00FC1CFE">
            <w:pPr>
              <w:rPr>
                <w:sz w:val="22"/>
                <w:szCs w:val="22"/>
              </w:rPr>
            </w:pPr>
            <w:r w:rsidRPr="003F1D0F">
              <w:rPr>
                <w:sz w:val="22"/>
                <w:szCs w:val="22"/>
              </w:rPr>
              <w:t>Adet</w:t>
            </w:r>
          </w:p>
        </w:tc>
        <w:tc>
          <w:tcPr>
            <w:tcW w:w="3827" w:type="dxa"/>
          </w:tcPr>
          <w:p w:rsidR="00721146" w:rsidRPr="003F1D0F" w:rsidRDefault="00721146" w:rsidP="00FC1CFE">
            <w:pPr>
              <w:jc w:val="center"/>
              <w:rPr>
                <w:sz w:val="22"/>
                <w:szCs w:val="22"/>
              </w:rPr>
            </w:pPr>
            <w:r w:rsidRPr="003F1D0F">
              <w:rPr>
                <w:sz w:val="22"/>
                <w:szCs w:val="22"/>
              </w:rPr>
              <w:t>1</w:t>
            </w:r>
          </w:p>
        </w:tc>
      </w:tr>
      <w:tr w:rsidR="00721146" w:rsidRPr="00CD2A6A" w:rsidTr="008B33D9">
        <w:tc>
          <w:tcPr>
            <w:tcW w:w="4961" w:type="dxa"/>
          </w:tcPr>
          <w:p w:rsidR="00721146" w:rsidRPr="003F1D0F" w:rsidRDefault="00721146" w:rsidP="00FC1CFE">
            <w:pPr>
              <w:rPr>
                <w:sz w:val="22"/>
                <w:szCs w:val="22"/>
              </w:rPr>
            </w:pPr>
            <w:r w:rsidRPr="003F1D0F">
              <w:rPr>
                <w:sz w:val="22"/>
                <w:szCs w:val="22"/>
              </w:rPr>
              <w:t xml:space="preserve">Sanayi Tipi Bulaşık Makinesi </w:t>
            </w:r>
            <w:r w:rsidR="00140D0E">
              <w:rPr>
                <w:sz w:val="22"/>
                <w:szCs w:val="22"/>
              </w:rPr>
              <w:t>(1000 lik)</w:t>
            </w:r>
          </w:p>
        </w:tc>
        <w:tc>
          <w:tcPr>
            <w:tcW w:w="883" w:type="dxa"/>
          </w:tcPr>
          <w:p w:rsidR="00721146" w:rsidRPr="003F1D0F" w:rsidRDefault="00721146" w:rsidP="00FC1CFE">
            <w:pPr>
              <w:rPr>
                <w:sz w:val="22"/>
                <w:szCs w:val="22"/>
              </w:rPr>
            </w:pPr>
            <w:r w:rsidRPr="003F1D0F">
              <w:rPr>
                <w:sz w:val="22"/>
                <w:szCs w:val="22"/>
              </w:rPr>
              <w:t>Adet</w:t>
            </w:r>
          </w:p>
        </w:tc>
        <w:tc>
          <w:tcPr>
            <w:tcW w:w="3827" w:type="dxa"/>
          </w:tcPr>
          <w:p w:rsidR="00721146" w:rsidRPr="003F1D0F" w:rsidRDefault="00140D0E" w:rsidP="00FC1CFE">
            <w:pPr>
              <w:jc w:val="center"/>
              <w:rPr>
                <w:sz w:val="22"/>
                <w:szCs w:val="22"/>
              </w:rPr>
            </w:pPr>
            <w:r>
              <w:rPr>
                <w:sz w:val="22"/>
                <w:szCs w:val="22"/>
              </w:rPr>
              <w:t>4</w:t>
            </w:r>
          </w:p>
        </w:tc>
      </w:tr>
      <w:tr w:rsidR="00014697" w:rsidRPr="00CD2A6A" w:rsidTr="008B33D9">
        <w:tc>
          <w:tcPr>
            <w:tcW w:w="4961" w:type="dxa"/>
          </w:tcPr>
          <w:p w:rsidR="00014697" w:rsidRDefault="00014697" w:rsidP="00FC1CFE">
            <w:pPr>
              <w:rPr>
                <w:sz w:val="22"/>
                <w:szCs w:val="22"/>
              </w:rPr>
            </w:pPr>
            <w:r>
              <w:rPr>
                <w:sz w:val="22"/>
                <w:szCs w:val="22"/>
              </w:rPr>
              <w:t>Kurutma Tünelli Bulaşık Makinesi</w:t>
            </w:r>
          </w:p>
          <w:p w:rsidR="00014697" w:rsidRPr="00014697" w:rsidRDefault="00014697" w:rsidP="00FC1CFE">
            <w:pPr>
              <w:rPr>
                <w:rFonts w:ascii="Arial" w:hAnsi="Arial" w:cs="Arial"/>
                <w:sz w:val="24"/>
                <w:szCs w:val="24"/>
              </w:rPr>
            </w:pPr>
            <w:r>
              <w:rPr>
                <w:sz w:val="22"/>
                <w:szCs w:val="22"/>
              </w:rPr>
              <w:t>(</w:t>
            </w:r>
            <w:r w:rsidRPr="00014697">
              <w:rPr>
                <w:sz w:val="22"/>
                <w:szCs w:val="22"/>
              </w:rPr>
              <w:t>Her periyotta(saa</w:t>
            </w:r>
            <w:r w:rsidR="009C6C62">
              <w:rPr>
                <w:sz w:val="22"/>
                <w:szCs w:val="22"/>
              </w:rPr>
              <w:t>t</w:t>
            </w:r>
            <w:r w:rsidRPr="00014697">
              <w:rPr>
                <w:sz w:val="22"/>
                <w:szCs w:val="22"/>
              </w:rPr>
              <w:t>te)en az 3</w:t>
            </w:r>
            <w:r w:rsidR="009C6C62">
              <w:rPr>
                <w:sz w:val="22"/>
                <w:szCs w:val="22"/>
              </w:rPr>
              <w:t>.</w:t>
            </w:r>
            <w:r w:rsidRPr="00014697">
              <w:rPr>
                <w:sz w:val="22"/>
                <w:szCs w:val="22"/>
              </w:rPr>
              <w:t>000 adet tabağı yıkayabilecek kapasitede)</w:t>
            </w:r>
          </w:p>
        </w:tc>
        <w:tc>
          <w:tcPr>
            <w:tcW w:w="883" w:type="dxa"/>
          </w:tcPr>
          <w:p w:rsidR="00014697" w:rsidRPr="003F1D0F" w:rsidRDefault="00014697" w:rsidP="00FC1CFE">
            <w:pPr>
              <w:rPr>
                <w:sz w:val="22"/>
                <w:szCs w:val="22"/>
              </w:rPr>
            </w:pPr>
            <w:r>
              <w:rPr>
                <w:sz w:val="22"/>
                <w:szCs w:val="22"/>
              </w:rPr>
              <w:t>Adet</w:t>
            </w:r>
          </w:p>
        </w:tc>
        <w:tc>
          <w:tcPr>
            <w:tcW w:w="3827" w:type="dxa"/>
          </w:tcPr>
          <w:p w:rsidR="00014697" w:rsidRDefault="00014697" w:rsidP="00FC1CFE">
            <w:pPr>
              <w:jc w:val="center"/>
              <w:rPr>
                <w:sz w:val="22"/>
                <w:szCs w:val="22"/>
              </w:rPr>
            </w:pPr>
            <w:r>
              <w:rPr>
                <w:sz w:val="22"/>
                <w:szCs w:val="22"/>
              </w:rPr>
              <w:t>1</w:t>
            </w:r>
          </w:p>
        </w:tc>
      </w:tr>
      <w:tr w:rsidR="00CD781E" w:rsidRPr="00CD781E" w:rsidTr="008B33D9">
        <w:tc>
          <w:tcPr>
            <w:tcW w:w="4961" w:type="dxa"/>
          </w:tcPr>
          <w:p w:rsidR="00014697" w:rsidRPr="00CA68DC" w:rsidRDefault="00014697" w:rsidP="00FC1CFE">
            <w:pPr>
              <w:rPr>
                <w:sz w:val="22"/>
                <w:szCs w:val="22"/>
              </w:rPr>
            </w:pPr>
            <w:r w:rsidRPr="00CA68DC">
              <w:rPr>
                <w:sz w:val="22"/>
                <w:szCs w:val="22"/>
              </w:rPr>
              <w:t>Yer Ocağı</w:t>
            </w:r>
            <w:r w:rsidR="00610FD1" w:rsidRPr="00CA68DC">
              <w:rPr>
                <w:sz w:val="22"/>
                <w:szCs w:val="22"/>
              </w:rPr>
              <w:t xml:space="preserve"> 60*80 cm ebatlarında</w:t>
            </w:r>
          </w:p>
        </w:tc>
        <w:tc>
          <w:tcPr>
            <w:tcW w:w="883" w:type="dxa"/>
          </w:tcPr>
          <w:p w:rsidR="00014697" w:rsidRPr="00CA68DC" w:rsidRDefault="00014697" w:rsidP="00FC1CFE">
            <w:pPr>
              <w:rPr>
                <w:sz w:val="22"/>
                <w:szCs w:val="22"/>
              </w:rPr>
            </w:pPr>
            <w:r w:rsidRPr="00CA68DC">
              <w:rPr>
                <w:sz w:val="22"/>
                <w:szCs w:val="22"/>
              </w:rPr>
              <w:t>Adet</w:t>
            </w:r>
          </w:p>
        </w:tc>
        <w:tc>
          <w:tcPr>
            <w:tcW w:w="3827" w:type="dxa"/>
          </w:tcPr>
          <w:p w:rsidR="00014697" w:rsidRPr="00CA68DC" w:rsidRDefault="00014697" w:rsidP="00FC1CFE">
            <w:pPr>
              <w:jc w:val="center"/>
              <w:rPr>
                <w:sz w:val="22"/>
                <w:szCs w:val="22"/>
              </w:rPr>
            </w:pPr>
            <w:r w:rsidRPr="00CA68DC">
              <w:rPr>
                <w:sz w:val="22"/>
                <w:szCs w:val="22"/>
              </w:rPr>
              <w:t>10</w:t>
            </w:r>
          </w:p>
        </w:tc>
      </w:tr>
      <w:tr w:rsidR="00E756DC" w:rsidRPr="00CD2A6A" w:rsidTr="008B33D9">
        <w:tc>
          <w:tcPr>
            <w:tcW w:w="4961" w:type="dxa"/>
          </w:tcPr>
          <w:p w:rsidR="00E756DC" w:rsidRDefault="00E756DC" w:rsidP="00FC1CFE">
            <w:pPr>
              <w:rPr>
                <w:sz w:val="22"/>
                <w:szCs w:val="22"/>
              </w:rPr>
            </w:pPr>
            <w:r>
              <w:rPr>
                <w:sz w:val="22"/>
                <w:szCs w:val="22"/>
              </w:rPr>
              <w:t>Patates Soyma Makinesi</w:t>
            </w:r>
          </w:p>
        </w:tc>
        <w:tc>
          <w:tcPr>
            <w:tcW w:w="883" w:type="dxa"/>
          </w:tcPr>
          <w:p w:rsidR="00E756DC" w:rsidRDefault="00E756DC" w:rsidP="00FC1CFE">
            <w:pPr>
              <w:rPr>
                <w:sz w:val="22"/>
                <w:szCs w:val="22"/>
              </w:rPr>
            </w:pPr>
            <w:r>
              <w:rPr>
                <w:sz w:val="22"/>
                <w:szCs w:val="22"/>
              </w:rPr>
              <w:t>Adet</w:t>
            </w:r>
          </w:p>
        </w:tc>
        <w:tc>
          <w:tcPr>
            <w:tcW w:w="3827" w:type="dxa"/>
          </w:tcPr>
          <w:p w:rsidR="00E756DC" w:rsidRDefault="00E756DC" w:rsidP="00FC1CFE">
            <w:pPr>
              <w:jc w:val="center"/>
              <w:rPr>
                <w:sz w:val="22"/>
                <w:szCs w:val="22"/>
              </w:rPr>
            </w:pPr>
            <w:r>
              <w:rPr>
                <w:sz w:val="22"/>
                <w:szCs w:val="22"/>
              </w:rPr>
              <w:t>2</w:t>
            </w:r>
          </w:p>
        </w:tc>
      </w:tr>
      <w:tr w:rsidR="00CD781E" w:rsidRPr="00CD781E" w:rsidTr="008B33D9">
        <w:tc>
          <w:tcPr>
            <w:tcW w:w="4961" w:type="dxa"/>
          </w:tcPr>
          <w:p w:rsidR="00E756DC" w:rsidRPr="00CD781E" w:rsidRDefault="00E756DC" w:rsidP="00FC1CFE">
            <w:pPr>
              <w:rPr>
                <w:sz w:val="22"/>
                <w:szCs w:val="22"/>
              </w:rPr>
            </w:pPr>
            <w:r w:rsidRPr="00CD781E">
              <w:rPr>
                <w:sz w:val="22"/>
                <w:szCs w:val="22"/>
              </w:rPr>
              <w:t>Sanayi Tipi Mikser</w:t>
            </w:r>
          </w:p>
        </w:tc>
        <w:tc>
          <w:tcPr>
            <w:tcW w:w="883" w:type="dxa"/>
          </w:tcPr>
          <w:p w:rsidR="00E756DC" w:rsidRPr="00CD781E" w:rsidRDefault="00E756DC" w:rsidP="00FC1CFE">
            <w:pPr>
              <w:rPr>
                <w:sz w:val="22"/>
                <w:szCs w:val="22"/>
              </w:rPr>
            </w:pPr>
            <w:r w:rsidRPr="00CD781E">
              <w:rPr>
                <w:sz w:val="22"/>
                <w:szCs w:val="22"/>
              </w:rPr>
              <w:t>Adet</w:t>
            </w:r>
          </w:p>
        </w:tc>
        <w:tc>
          <w:tcPr>
            <w:tcW w:w="3827" w:type="dxa"/>
          </w:tcPr>
          <w:p w:rsidR="00E756DC" w:rsidRPr="00CD781E" w:rsidRDefault="00E756DC" w:rsidP="00FC1CFE">
            <w:pPr>
              <w:jc w:val="center"/>
              <w:rPr>
                <w:sz w:val="22"/>
                <w:szCs w:val="22"/>
              </w:rPr>
            </w:pPr>
            <w:r w:rsidRPr="00CD781E">
              <w:rPr>
                <w:sz w:val="22"/>
                <w:szCs w:val="22"/>
              </w:rPr>
              <w:t>1</w:t>
            </w:r>
          </w:p>
        </w:tc>
      </w:tr>
      <w:tr w:rsidR="00721146" w:rsidRPr="00CD2A6A" w:rsidTr="008B33D9">
        <w:tc>
          <w:tcPr>
            <w:tcW w:w="4961" w:type="dxa"/>
          </w:tcPr>
          <w:p w:rsidR="00721146" w:rsidRPr="003F1D0F" w:rsidRDefault="00721146" w:rsidP="00FC1CFE">
            <w:pPr>
              <w:rPr>
                <w:sz w:val="22"/>
                <w:szCs w:val="22"/>
              </w:rPr>
            </w:pPr>
            <w:r w:rsidRPr="003F1D0F">
              <w:rPr>
                <w:sz w:val="22"/>
                <w:szCs w:val="22"/>
              </w:rPr>
              <w:t>Elektrikli Şofben</w:t>
            </w:r>
          </w:p>
        </w:tc>
        <w:tc>
          <w:tcPr>
            <w:tcW w:w="883" w:type="dxa"/>
          </w:tcPr>
          <w:p w:rsidR="00721146" w:rsidRPr="003F1D0F" w:rsidRDefault="00721146" w:rsidP="00FC1CFE">
            <w:pPr>
              <w:rPr>
                <w:sz w:val="22"/>
                <w:szCs w:val="22"/>
              </w:rPr>
            </w:pPr>
            <w:r w:rsidRPr="003F1D0F">
              <w:rPr>
                <w:sz w:val="22"/>
                <w:szCs w:val="22"/>
              </w:rPr>
              <w:t>Adet</w:t>
            </w:r>
          </w:p>
        </w:tc>
        <w:tc>
          <w:tcPr>
            <w:tcW w:w="3827" w:type="dxa"/>
          </w:tcPr>
          <w:p w:rsidR="00721146" w:rsidRPr="003F1D0F" w:rsidRDefault="00014697" w:rsidP="00FC1CFE">
            <w:pPr>
              <w:jc w:val="center"/>
              <w:rPr>
                <w:sz w:val="22"/>
                <w:szCs w:val="22"/>
              </w:rPr>
            </w:pPr>
            <w:r>
              <w:rPr>
                <w:sz w:val="22"/>
                <w:szCs w:val="22"/>
              </w:rPr>
              <w:t>6</w:t>
            </w:r>
          </w:p>
        </w:tc>
      </w:tr>
      <w:tr w:rsidR="008B33D9" w:rsidRPr="00F932E6" w:rsidTr="008B33D9">
        <w:tc>
          <w:tcPr>
            <w:tcW w:w="4961" w:type="dxa"/>
          </w:tcPr>
          <w:p w:rsidR="00E756DC" w:rsidRPr="00F932E6" w:rsidRDefault="00E756DC" w:rsidP="00FC1CFE">
            <w:pPr>
              <w:rPr>
                <w:sz w:val="22"/>
                <w:szCs w:val="22"/>
              </w:rPr>
            </w:pPr>
            <w:r w:rsidRPr="00F932E6">
              <w:rPr>
                <w:sz w:val="22"/>
                <w:szCs w:val="22"/>
              </w:rPr>
              <w:t>Doğrama Tahtası (1*3 mt. ebatlarında)</w:t>
            </w:r>
          </w:p>
        </w:tc>
        <w:tc>
          <w:tcPr>
            <w:tcW w:w="883" w:type="dxa"/>
          </w:tcPr>
          <w:p w:rsidR="00E756DC" w:rsidRPr="00F932E6" w:rsidRDefault="00E756DC" w:rsidP="00FC1CFE">
            <w:pPr>
              <w:rPr>
                <w:sz w:val="22"/>
                <w:szCs w:val="22"/>
              </w:rPr>
            </w:pPr>
            <w:r w:rsidRPr="00F932E6">
              <w:rPr>
                <w:sz w:val="22"/>
                <w:szCs w:val="22"/>
              </w:rPr>
              <w:t>Adet</w:t>
            </w:r>
          </w:p>
        </w:tc>
        <w:tc>
          <w:tcPr>
            <w:tcW w:w="3827" w:type="dxa"/>
          </w:tcPr>
          <w:p w:rsidR="00E756DC" w:rsidRPr="00F932E6" w:rsidRDefault="00E756DC" w:rsidP="00FC1CFE">
            <w:pPr>
              <w:jc w:val="center"/>
              <w:rPr>
                <w:sz w:val="22"/>
                <w:szCs w:val="22"/>
              </w:rPr>
            </w:pPr>
            <w:r w:rsidRPr="00F932E6">
              <w:rPr>
                <w:sz w:val="22"/>
                <w:szCs w:val="22"/>
              </w:rPr>
              <w:t>7</w:t>
            </w:r>
          </w:p>
        </w:tc>
      </w:tr>
      <w:tr w:rsidR="00721146" w:rsidRPr="00CD2A6A" w:rsidTr="008B33D9">
        <w:tc>
          <w:tcPr>
            <w:tcW w:w="4961" w:type="dxa"/>
          </w:tcPr>
          <w:p w:rsidR="00721146" w:rsidRPr="003F1D0F" w:rsidRDefault="00721146" w:rsidP="008263F4">
            <w:pPr>
              <w:rPr>
                <w:sz w:val="22"/>
                <w:szCs w:val="22"/>
              </w:rPr>
            </w:pPr>
            <w:r w:rsidRPr="003F1D0F">
              <w:rPr>
                <w:sz w:val="22"/>
                <w:szCs w:val="22"/>
              </w:rPr>
              <w:t>Kancalı Et Taşıma Arabası (Krom-nikel ve tekerlekli)</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w:t>
            </w:r>
          </w:p>
        </w:tc>
      </w:tr>
      <w:tr w:rsidR="00721146" w:rsidRPr="00CD2A6A" w:rsidTr="008B33D9">
        <w:tc>
          <w:tcPr>
            <w:tcW w:w="4961" w:type="dxa"/>
          </w:tcPr>
          <w:p w:rsidR="00721146" w:rsidRPr="003F1D0F" w:rsidRDefault="00721146" w:rsidP="008263F4">
            <w:pPr>
              <w:rPr>
                <w:sz w:val="22"/>
                <w:szCs w:val="22"/>
              </w:rPr>
            </w:pPr>
            <w:r w:rsidRPr="003F1D0F">
              <w:rPr>
                <w:sz w:val="22"/>
                <w:szCs w:val="22"/>
              </w:rPr>
              <w:t>Thermobox  (En az 50 lt kapasiteli)</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6</w:t>
            </w:r>
          </w:p>
        </w:tc>
      </w:tr>
      <w:tr w:rsidR="00721146" w:rsidRPr="00CD2A6A" w:rsidTr="008B33D9">
        <w:tc>
          <w:tcPr>
            <w:tcW w:w="4961" w:type="dxa"/>
          </w:tcPr>
          <w:p w:rsidR="00721146" w:rsidRPr="003F1D0F" w:rsidRDefault="00721146" w:rsidP="008263F4">
            <w:pPr>
              <w:rPr>
                <w:sz w:val="22"/>
                <w:szCs w:val="22"/>
              </w:rPr>
            </w:pPr>
            <w:r w:rsidRPr="003F1D0F">
              <w:rPr>
                <w:sz w:val="22"/>
                <w:szCs w:val="22"/>
              </w:rPr>
              <w:t>Yemek Termometresi</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w:t>
            </w:r>
          </w:p>
        </w:tc>
      </w:tr>
      <w:tr w:rsidR="00721146" w:rsidRPr="00CD2A6A" w:rsidTr="008B33D9">
        <w:tc>
          <w:tcPr>
            <w:tcW w:w="4961" w:type="dxa"/>
          </w:tcPr>
          <w:p w:rsidR="00721146" w:rsidRPr="003F1D0F" w:rsidRDefault="00721146" w:rsidP="008263F4">
            <w:pPr>
              <w:rPr>
                <w:sz w:val="22"/>
                <w:szCs w:val="22"/>
              </w:rPr>
            </w:pPr>
            <w:r w:rsidRPr="003F1D0F">
              <w:rPr>
                <w:sz w:val="22"/>
                <w:szCs w:val="22"/>
              </w:rPr>
              <w:t xml:space="preserve">Nem Ölçer </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w:t>
            </w:r>
          </w:p>
        </w:tc>
      </w:tr>
      <w:tr w:rsidR="00721146" w:rsidRPr="00CD2A6A" w:rsidTr="008B33D9">
        <w:tc>
          <w:tcPr>
            <w:tcW w:w="4961" w:type="dxa"/>
          </w:tcPr>
          <w:p w:rsidR="00721146" w:rsidRPr="003F1D0F" w:rsidRDefault="00721146" w:rsidP="00FA72CC">
            <w:pPr>
              <w:rPr>
                <w:sz w:val="22"/>
                <w:szCs w:val="22"/>
              </w:rPr>
            </w:pPr>
            <w:r w:rsidRPr="003F1D0F">
              <w:rPr>
                <w:sz w:val="22"/>
                <w:szCs w:val="22"/>
              </w:rPr>
              <w:t>60’lık Gastronom</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20</w:t>
            </w:r>
          </w:p>
        </w:tc>
      </w:tr>
      <w:tr w:rsidR="00721146" w:rsidRPr="00CD2A6A" w:rsidTr="008B33D9">
        <w:tc>
          <w:tcPr>
            <w:tcW w:w="4961" w:type="dxa"/>
          </w:tcPr>
          <w:p w:rsidR="00721146" w:rsidRPr="003F1D0F" w:rsidRDefault="00721146" w:rsidP="00FA72CC">
            <w:pPr>
              <w:rPr>
                <w:sz w:val="22"/>
                <w:szCs w:val="22"/>
              </w:rPr>
            </w:pPr>
            <w:r w:rsidRPr="003F1D0F">
              <w:rPr>
                <w:sz w:val="22"/>
                <w:szCs w:val="22"/>
              </w:rPr>
              <w:t>100’lük Gastronom</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20</w:t>
            </w:r>
          </w:p>
        </w:tc>
      </w:tr>
      <w:tr w:rsidR="00721146" w:rsidRPr="00CD2A6A" w:rsidTr="008B33D9">
        <w:tc>
          <w:tcPr>
            <w:tcW w:w="4961" w:type="dxa"/>
          </w:tcPr>
          <w:p w:rsidR="00721146" w:rsidRPr="003F1D0F" w:rsidRDefault="00721146" w:rsidP="00FA72CC">
            <w:pPr>
              <w:rPr>
                <w:sz w:val="22"/>
                <w:szCs w:val="22"/>
              </w:rPr>
            </w:pPr>
            <w:r w:rsidRPr="003F1D0F">
              <w:rPr>
                <w:sz w:val="22"/>
                <w:szCs w:val="22"/>
              </w:rPr>
              <w:lastRenderedPageBreak/>
              <w:t>Yemek Taşıma Kazanı (35’lik)</w:t>
            </w:r>
            <w:r w:rsidRPr="003F1D0F">
              <w:rPr>
                <w:sz w:val="22"/>
                <w:szCs w:val="22"/>
              </w:rPr>
              <w:tab/>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15</w:t>
            </w:r>
          </w:p>
        </w:tc>
      </w:tr>
      <w:tr w:rsidR="00721146" w:rsidRPr="00CD2A6A" w:rsidTr="008B33D9">
        <w:tc>
          <w:tcPr>
            <w:tcW w:w="4961" w:type="dxa"/>
          </w:tcPr>
          <w:p w:rsidR="00721146" w:rsidRPr="003F1D0F" w:rsidRDefault="00721146" w:rsidP="00F020CC">
            <w:pPr>
              <w:rPr>
                <w:sz w:val="22"/>
                <w:szCs w:val="22"/>
              </w:rPr>
            </w:pPr>
            <w:r w:rsidRPr="003F1D0F">
              <w:rPr>
                <w:sz w:val="22"/>
                <w:szCs w:val="22"/>
              </w:rPr>
              <w:t>Yemek Taşıma Kazanı (45’lik)</w:t>
            </w:r>
            <w:r w:rsidRPr="003F1D0F">
              <w:rPr>
                <w:sz w:val="22"/>
                <w:szCs w:val="22"/>
              </w:rPr>
              <w:tab/>
            </w:r>
            <w:r w:rsidRPr="003F1D0F">
              <w:rPr>
                <w:sz w:val="22"/>
                <w:szCs w:val="22"/>
              </w:rPr>
              <w:tab/>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30</w:t>
            </w:r>
          </w:p>
        </w:tc>
      </w:tr>
      <w:tr w:rsidR="00721146" w:rsidRPr="00CD2A6A" w:rsidTr="008B33D9">
        <w:tc>
          <w:tcPr>
            <w:tcW w:w="4961" w:type="dxa"/>
          </w:tcPr>
          <w:p w:rsidR="00721146" w:rsidRPr="003F1D0F" w:rsidRDefault="00721146" w:rsidP="00F020CC">
            <w:pPr>
              <w:rPr>
                <w:sz w:val="22"/>
                <w:szCs w:val="22"/>
              </w:rPr>
            </w:pPr>
            <w:r w:rsidRPr="003F1D0F">
              <w:rPr>
                <w:sz w:val="22"/>
                <w:szCs w:val="22"/>
              </w:rPr>
              <w:t>Yemek Taşıma Kazanı (90’lık)</w:t>
            </w:r>
            <w:r w:rsidRPr="003F1D0F">
              <w:rPr>
                <w:sz w:val="22"/>
                <w:szCs w:val="22"/>
              </w:rPr>
              <w:tab/>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15</w:t>
            </w:r>
          </w:p>
        </w:tc>
      </w:tr>
      <w:tr w:rsidR="00721146" w:rsidRPr="00CD2A6A" w:rsidTr="008B33D9">
        <w:tc>
          <w:tcPr>
            <w:tcW w:w="4961" w:type="dxa"/>
          </w:tcPr>
          <w:p w:rsidR="00721146" w:rsidRPr="003F1D0F" w:rsidRDefault="00721146" w:rsidP="00FA72CC">
            <w:pPr>
              <w:rPr>
                <w:sz w:val="22"/>
                <w:szCs w:val="22"/>
              </w:rPr>
            </w:pPr>
            <w:r w:rsidRPr="003F1D0F">
              <w:rPr>
                <w:sz w:val="22"/>
                <w:szCs w:val="22"/>
              </w:rPr>
              <w:t>Kızartma Tavası (100 Ø)</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4</w:t>
            </w:r>
          </w:p>
        </w:tc>
      </w:tr>
      <w:tr w:rsidR="00721146" w:rsidRPr="00CD2A6A" w:rsidTr="008B33D9">
        <w:tc>
          <w:tcPr>
            <w:tcW w:w="4961" w:type="dxa"/>
          </w:tcPr>
          <w:p w:rsidR="00721146" w:rsidRPr="003F1D0F" w:rsidRDefault="00721146" w:rsidP="00FA72CC">
            <w:pPr>
              <w:rPr>
                <w:sz w:val="22"/>
                <w:szCs w:val="22"/>
              </w:rPr>
            </w:pPr>
            <w:r w:rsidRPr="003F1D0F">
              <w:rPr>
                <w:sz w:val="22"/>
                <w:szCs w:val="22"/>
              </w:rPr>
              <w:t>Küvet (100’lük)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40</w:t>
            </w:r>
          </w:p>
        </w:tc>
      </w:tr>
      <w:tr w:rsidR="00721146" w:rsidRPr="00CD2A6A" w:rsidTr="008B33D9">
        <w:tc>
          <w:tcPr>
            <w:tcW w:w="4961" w:type="dxa"/>
          </w:tcPr>
          <w:p w:rsidR="00721146" w:rsidRPr="003F1D0F" w:rsidRDefault="00721146" w:rsidP="00FA72CC">
            <w:pPr>
              <w:rPr>
                <w:sz w:val="22"/>
                <w:szCs w:val="22"/>
              </w:rPr>
            </w:pPr>
            <w:r w:rsidRPr="003F1D0F">
              <w:rPr>
                <w:sz w:val="22"/>
                <w:szCs w:val="22"/>
              </w:rPr>
              <w:t>Kapaklı Gastronom Küvet (65*53*20)</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20</w:t>
            </w:r>
          </w:p>
        </w:tc>
      </w:tr>
      <w:tr w:rsidR="00721146" w:rsidRPr="00CD2A6A" w:rsidTr="008B33D9">
        <w:tc>
          <w:tcPr>
            <w:tcW w:w="4961" w:type="dxa"/>
          </w:tcPr>
          <w:p w:rsidR="00721146" w:rsidRPr="003F1D0F" w:rsidRDefault="00721146" w:rsidP="00FA72CC">
            <w:pPr>
              <w:rPr>
                <w:sz w:val="22"/>
                <w:szCs w:val="22"/>
              </w:rPr>
            </w:pPr>
            <w:r w:rsidRPr="003F1D0F">
              <w:rPr>
                <w:sz w:val="22"/>
                <w:szCs w:val="22"/>
              </w:rPr>
              <w:t>Kapaklı Gastronom Küvet (65*53*10)</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80</w:t>
            </w:r>
          </w:p>
        </w:tc>
      </w:tr>
      <w:tr w:rsidR="00721146" w:rsidRPr="00CD2A6A" w:rsidTr="008B33D9">
        <w:tc>
          <w:tcPr>
            <w:tcW w:w="4961" w:type="dxa"/>
          </w:tcPr>
          <w:p w:rsidR="00721146" w:rsidRPr="003F1D0F" w:rsidRDefault="00721146" w:rsidP="00E12273">
            <w:pPr>
              <w:rPr>
                <w:sz w:val="22"/>
                <w:szCs w:val="22"/>
              </w:rPr>
            </w:pPr>
            <w:r w:rsidRPr="003F1D0F">
              <w:rPr>
                <w:sz w:val="22"/>
                <w:szCs w:val="22"/>
              </w:rPr>
              <w:t>Kapaklı Gastronom Küvet (65*53*6,5)</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80</w:t>
            </w:r>
          </w:p>
        </w:tc>
      </w:tr>
      <w:tr w:rsidR="00721146" w:rsidRPr="00CD2A6A" w:rsidTr="008B33D9">
        <w:tc>
          <w:tcPr>
            <w:tcW w:w="4961" w:type="dxa"/>
          </w:tcPr>
          <w:p w:rsidR="00721146" w:rsidRPr="003F1D0F" w:rsidRDefault="00721146" w:rsidP="00050653">
            <w:pPr>
              <w:rPr>
                <w:sz w:val="22"/>
                <w:szCs w:val="22"/>
              </w:rPr>
            </w:pPr>
            <w:r w:rsidRPr="003F1D0F">
              <w:rPr>
                <w:sz w:val="22"/>
                <w:szCs w:val="22"/>
              </w:rPr>
              <w:t>Kapaklı Gastronom Küvet (53*32,5*20)</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40</w:t>
            </w:r>
          </w:p>
        </w:tc>
      </w:tr>
      <w:tr w:rsidR="00721146" w:rsidRPr="00CD2A6A" w:rsidTr="008B33D9">
        <w:tc>
          <w:tcPr>
            <w:tcW w:w="4961" w:type="dxa"/>
          </w:tcPr>
          <w:p w:rsidR="00721146" w:rsidRPr="003F1D0F" w:rsidRDefault="00721146" w:rsidP="00FA72CC">
            <w:pPr>
              <w:rPr>
                <w:sz w:val="22"/>
                <w:szCs w:val="22"/>
              </w:rPr>
            </w:pPr>
            <w:r w:rsidRPr="003F1D0F">
              <w:rPr>
                <w:sz w:val="22"/>
                <w:szCs w:val="22"/>
              </w:rPr>
              <w:t>Tatlı Tepsisi (40*60*4)</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150</w:t>
            </w:r>
          </w:p>
        </w:tc>
      </w:tr>
      <w:tr w:rsidR="00E756DC" w:rsidRPr="00CD2A6A" w:rsidTr="008B33D9">
        <w:tc>
          <w:tcPr>
            <w:tcW w:w="4961" w:type="dxa"/>
          </w:tcPr>
          <w:p w:rsidR="00E756DC" w:rsidRPr="003F1D0F" w:rsidRDefault="00E756DC" w:rsidP="00FA72CC">
            <w:pPr>
              <w:rPr>
                <w:sz w:val="22"/>
                <w:szCs w:val="22"/>
              </w:rPr>
            </w:pPr>
            <w:r>
              <w:rPr>
                <w:sz w:val="22"/>
                <w:szCs w:val="22"/>
              </w:rPr>
              <w:t xml:space="preserve">Fırın Tepsisi </w:t>
            </w:r>
          </w:p>
        </w:tc>
        <w:tc>
          <w:tcPr>
            <w:tcW w:w="883" w:type="dxa"/>
          </w:tcPr>
          <w:p w:rsidR="00E756DC" w:rsidRPr="003F1D0F" w:rsidRDefault="00E756DC" w:rsidP="00F85BCB">
            <w:pPr>
              <w:rPr>
                <w:sz w:val="22"/>
                <w:szCs w:val="22"/>
              </w:rPr>
            </w:pPr>
            <w:r>
              <w:rPr>
                <w:sz w:val="22"/>
                <w:szCs w:val="22"/>
              </w:rPr>
              <w:t>Adet</w:t>
            </w:r>
          </w:p>
        </w:tc>
        <w:tc>
          <w:tcPr>
            <w:tcW w:w="3827" w:type="dxa"/>
          </w:tcPr>
          <w:p w:rsidR="00E756DC" w:rsidRPr="003F1D0F" w:rsidRDefault="00E756DC" w:rsidP="00E6305D">
            <w:pPr>
              <w:jc w:val="center"/>
              <w:rPr>
                <w:sz w:val="22"/>
                <w:szCs w:val="22"/>
              </w:rPr>
            </w:pPr>
            <w:r>
              <w:rPr>
                <w:sz w:val="22"/>
                <w:szCs w:val="22"/>
              </w:rPr>
              <w:t>100</w:t>
            </w:r>
          </w:p>
        </w:tc>
      </w:tr>
      <w:tr w:rsidR="00721146" w:rsidRPr="00CD2A6A" w:rsidTr="008B33D9">
        <w:tc>
          <w:tcPr>
            <w:tcW w:w="4961" w:type="dxa"/>
          </w:tcPr>
          <w:p w:rsidR="00721146" w:rsidRPr="003F1D0F" w:rsidRDefault="00721146" w:rsidP="00FA72CC">
            <w:pPr>
              <w:rPr>
                <w:sz w:val="22"/>
                <w:szCs w:val="22"/>
              </w:rPr>
            </w:pPr>
            <w:r w:rsidRPr="003F1D0F">
              <w:rPr>
                <w:sz w:val="22"/>
                <w:szCs w:val="22"/>
              </w:rPr>
              <w:t>Bulaşık Yıkama Makinesi Sepeti</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50</w:t>
            </w:r>
          </w:p>
        </w:tc>
      </w:tr>
      <w:tr w:rsidR="00721146" w:rsidRPr="00CD2A6A" w:rsidTr="008B33D9">
        <w:tc>
          <w:tcPr>
            <w:tcW w:w="4961" w:type="dxa"/>
          </w:tcPr>
          <w:p w:rsidR="00721146" w:rsidRPr="003F1D0F" w:rsidRDefault="00721146" w:rsidP="00FA72CC">
            <w:pPr>
              <w:rPr>
                <w:sz w:val="22"/>
                <w:szCs w:val="22"/>
              </w:rPr>
            </w:pPr>
            <w:r w:rsidRPr="003F1D0F">
              <w:rPr>
                <w:sz w:val="22"/>
                <w:szCs w:val="22"/>
              </w:rPr>
              <w:t>Plastik Kasa</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50</w:t>
            </w:r>
          </w:p>
        </w:tc>
      </w:tr>
      <w:tr w:rsidR="00721146" w:rsidRPr="00CD2A6A" w:rsidTr="008B33D9">
        <w:tc>
          <w:tcPr>
            <w:tcW w:w="4961" w:type="dxa"/>
          </w:tcPr>
          <w:p w:rsidR="00721146" w:rsidRPr="003F1D0F" w:rsidRDefault="00721146" w:rsidP="00FA72CC">
            <w:pPr>
              <w:rPr>
                <w:sz w:val="22"/>
                <w:szCs w:val="22"/>
              </w:rPr>
            </w:pPr>
            <w:r w:rsidRPr="003F1D0F">
              <w:rPr>
                <w:sz w:val="22"/>
                <w:szCs w:val="22"/>
              </w:rPr>
              <w:t>Plastik Palet</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014697" w:rsidP="00E6305D">
            <w:pPr>
              <w:jc w:val="center"/>
              <w:rPr>
                <w:sz w:val="22"/>
                <w:szCs w:val="22"/>
              </w:rPr>
            </w:pPr>
            <w:r>
              <w:rPr>
                <w:sz w:val="22"/>
                <w:szCs w:val="22"/>
              </w:rPr>
              <w:t>50</w:t>
            </w:r>
          </w:p>
        </w:tc>
      </w:tr>
      <w:tr w:rsidR="00721146" w:rsidRPr="00CD2A6A" w:rsidTr="008B33D9">
        <w:tc>
          <w:tcPr>
            <w:tcW w:w="4961" w:type="dxa"/>
          </w:tcPr>
          <w:p w:rsidR="00721146" w:rsidRPr="003F1D0F" w:rsidRDefault="00721146" w:rsidP="00FA72CC">
            <w:pPr>
              <w:rPr>
                <w:sz w:val="22"/>
                <w:szCs w:val="22"/>
              </w:rPr>
            </w:pPr>
            <w:r w:rsidRPr="003F1D0F">
              <w:rPr>
                <w:sz w:val="22"/>
                <w:szCs w:val="22"/>
              </w:rPr>
              <w:t>Çöp Kovası (50 lt)</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30</w:t>
            </w:r>
          </w:p>
        </w:tc>
      </w:tr>
      <w:tr w:rsidR="00721146" w:rsidRPr="00CD2A6A" w:rsidTr="008B33D9">
        <w:tc>
          <w:tcPr>
            <w:tcW w:w="4961" w:type="dxa"/>
          </w:tcPr>
          <w:p w:rsidR="00721146" w:rsidRPr="003F1D0F" w:rsidRDefault="00721146" w:rsidP="00FA72CC">
            <w:pPr>
              <w:rPr>
                <w:sz w:val="22"/>
                <w:szCs w:val="22"/>
              </w:rPr>
            </w:pPr>
            <w:r w:rsidRPr="003F1D0F">
              <w:rPr>
                <w:sz w:val="22"/>
                <w:szCs w:val="22"/>
              </w:rPr>
              <w:t>Şeffaf Ekmek Kovası</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20</w:t>
            </w:r>
          </w:p>
        </w:tc>
      </w:tr>
      <w:tr w:rsidR="00721146" w:rsidRPr="00CD2A6A" w:rsidTr="008B33D9">
        <w:tc>
          <w:tcPr>
            <w:tcW w:w="4961" w:type="dxa"/>
          </w:tcPr>
          <w:p w:rsidR="00721146" w:rsidRPr="003F1D0F" w:rsidRDefault="00721146" w:rsidP="00D54F45">
            <w:pPr>
              <w:rPr>
                <w:sz w:val="22"/>
                <w:szCs w:val="22"/>
              </w:rPr>
            </w:pPr>
            <w:r w:rsidRPr="003F1D0F">
              <w:rPr>
                <w:sz w:val="22"/>
                <w:szCs w:val="22"/>
              </w:rPr>
              <w:t>Tencere (100 lt’lik)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w:t>
            </w:r>
          </w:p>
        </w:tc>
      </w:tr>
      <w:tr w:rsidR="00721146" w:rsidRPr="00CD2A6A" w:rsidTr="008B33D9">
        <w:tc>
          <w:tcPr>
            <w:tcW w:w="4961" w:type="dxa"/>
          </w:tcPr>
          <w:p w:rsidR="00721146" w:rsidRPr="003F1D0F" w:rsidRDefault="00721146" w:rsidP="00FA72CC">
            <w:pPr>
              <w:rPr>
                <w:sz w:val="22"/>
                <w:szCs w:val="22"/>
              </w:rPr>
            </w:pPr>
            <w:r w:rsidRPr="003F1D0F">
              <w:rPr>
                <w:sz w:val="22"/>
                <w:szCs w:val="22"/>
              </w:rPr>
              <w:t>Tencere (250 lt’lik)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8</w:t>
            </w:r>
          </w:p>
        </w:tc>
      </w:tr>
      <w:tr w:rsidR="00721146" w:rsidRPr="00CD2A6A" w:rsidTr="008B33D9">
        <w:tc>
          <w:tcPr>
            <w:tcW w:w="4961" w:type="dxa"/>
          </w:tcPr>
          <w:p w:rsidR="00721146" w:rsidRPr="003F1D0F" w:rsidRDefault="00721146" w:rsidP="00FA72CC">
            <w:pPr>
              <w:rPr>
                <w:sz w:val="22"/>
                <w:szCs w:val="22"/>
              </w:rPr>
            </w:pPr>
            <w:r w:rsidRPr="003F1D0F">
              <w:rPr>
                <w:sz w:val="22"/>
                <w:szCs w:val="22"/>
              </w:rPr>
              <w:t>Yemek Pişirme Tenceresi (500 lt’lik)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w:t>
            </w:r>
          </w:p>
        </w:tc>
      </w:tr>
      <w:tr w:rsidR="00721146" w:rsidRPr="00CD2A6A" w:rsidTr="008B33D9">
        <w:tc>
          <w:tcPr>
            <w:tcW w:w="4961" w:type="dxa"/>
          </w:tcPr>
          <w:p w:rsidR="00721146" w:rsidRPr="003F1D0F" w:rsidRDefault="00721146" w:rsidP="00D54F45">
            <w:pPr>
              <w:rPr>
                <w:sz w:val="22"/>
                <w:szCs w:val="22"/>
              </w:rPr>
            </w:pPr>
            <w:r w:rsidRPr="003F1D0F">
              <w:rPr>
                <w:sz w:val="22"/>
                <w:szCs w:val="22"/>
              </w:rPr>
              <w:t>Yemek Pişirme Tenceresi (1.000 lt’lik)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12</w:t>
            </w:r>
          </w:p>
        </w:tc>
      </w:tr>
      <w:tr w:rsidR="00721146" w:rsidRPr="00CD2A6A" w:rsidTr="008B33D9">
        <w:tc>
          <w:tcPr>
            <w:tcW w:w="4961" w:type="dxa"/>
          </w:tcPr>
          <w:p w:rsidR="00721146" w:rsidRPr="003F1D0F" w:rsidRDefault="00721146" w:rsidP="00F85BCB">
            <w:pPr>
              <w:rPr>
                <w:sz w:val="22"/>
                <w:szCs w:val="22"/>
              </w:rPr>
            </w:pPr>
            <w:r w:rsidRPr="003F1D0F">
              <w:rPr>
                <w:sz w:val="22"/>
                <w:szCs w:val="22"/>
              </w:rPr>
              <w:t>Kâse</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8.000</w:t>
            </w:r>
          </w:p>
        </w:tc>
      </w:tr>
      <w:tr w:rsidR="00721146" w:rsidRPr="00CD2A6A" w:rsidTr="008B33D9">
        <w:tc>
          <w:tcPr>
            <w:tcW w:w="4961" w:type="dxa"/>
          </w:tcPr>
          <w:p w:rsidR="00721146" w:rsidRPr="003F1D0F" w:rsidRDefault="00721146" w:rsidP="00B14400">
            <w:pPr>
              <w:rPr>
                <w:sz w:val="22"/>
                <w:szCs w:val="22"/>
              </w:rPr>
            </w:pPr>
            <w:r w:rsidRPr="003F1D0F">
              <w:rPr>
                <w:sz w:val="22"/>
                <w:szCs w:val="22"/>
              </w:rPr>
              <w:t>Peçetelik</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721146" w:rsidP="00B14400">
            <w:pPr>
              <w:jc w:val="center"/>
              <w:rPr>
                <w:sz w:val="22"/>
                <w:szCs w:val="22"/>
              </w:rPr>
            </w:pPr>
            <w:r w:rsidRPr="003F1D0F">
              <w:rPr>
                <w:sz w:val="22"/>
                <w:szCs w:val="22"/>
              </w:rPr>
              <w:t>500</w:t>
            </w:r>
          </w:p>
        </w:tc>
      </w:tr>
      <w:tr w:rsidR="00721146" w:rsidRPr="00CD2A6A" w:rsidTr="008B33D9">
        <w:tc>
          <w:tcPr>
            <w:tcW w:w="4961" w:type="dxa"/>
          </w:tcPr>
          <w:p w:rsidR="00721146" w:rsidRPr="003F1D0F" w:rsidRDefault="00721146" w:rsidP="00B14400">
            <w:pPr>
              <w:rPr>
                <w:sz w:val="22"/>
                <w:szCs w:val="22"/>
              </w:rPr>
            </w:pPr>
            <w:r w:rsidRPr="003F1D0F">
              <w:rPr>
                <w:sz w:val="22"/>
                <w:szCs w:val="22"/>
              </w:rPr>
              <w:t>Baharatlık</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721146" w:rsidP="00B14400">
            <w:pPr>
              <w:jc w:val="center"/>
              <w:rPr>
                <w:sz w:val="22"/>
                <w:szCs w:val="22"/>
              </w:rPr>
            </w:pPr>
            <w:r w:rsidRPr="003F1D0F">
              <w:rPr>
                <w:sz w:val="22"/>
                <w:szCs w:val="22"/>
              </w:rPr>
              <w:t>500</w:t>
            </w:r>
          </w:p>
        </w:tc>
      </w:tr>
      <w:tr w:rsidR="00721146" w:rsidRPr="00CD2A6A" w:rsidTr="008B33D9">
        <w:tc>
          <w:tcPr>
            <w:tcW w:w="4961" w:type="dxa"/>
          </w:tcPr>
          <w:p w:rsidR="00721146" w:rsidRPr="003F1D0F" w:rsidRDefault="00721146" w:rsidP="00B14400">
            <w:pPr>
              <w:rPr>
                <w:sz w:val="22"/>
                <w:szCs w:val="22"/>
              </w:rPr>
            </w:pPr>
            <w:r w:rsidRPr="003F1D0F">
              <w:rPr>
                <w:sz w:val="22"/>
                <w:szCs w:val="22"/>
              </w:rPr>
              <w:t>Servis Tepsisi</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014697" w:rsidP="00B14400">
            <w:pPr>
              <w:jc w:val="center"/>
              <w:rPr>
                <w:sz w:val="22"/>
                <w:szCs w:val="22"/>
              </w:rPr>
            </w:pPr>
            <w:r>
              <w:rPr>
                <w:sz w:val="22"/>
                <w:szCs w:val="22"/>
              </w:rPr>
              <w:t>5</w:t>
            </w:r>
            <w:r w:rsidR="00721146" w:rsidRPr="003F1D0F">
              <w:rPr>
                <w:sz w:val="22"/>
                <w:szCs w:val="22"/>
              </w:rPr>
              <w:t>.000</w:t>
            </w:r>
          </w:p>
        </w:tc>
      </w:tr>
      <w:tr w:rsidR="00721146" w:rsidRPr="00CD2A6A" w:rsidTr="008B33D9">
        <w:tc>
          <w:tcPr>
            <w:tcW w:w="4961" w:type="dxa"/>
          </w:tcPr>
          <w:p w:rsidR="00721146" w:rsidRPr="003F1D0F" w:rsidRDefault="00721146" w:rsidP="00B14400">
            <w:pPr>
              <w:rPr>
                <w:sz w:val="22"/>
                <w:szCs w:val="22"/>
              </w:rPr>
            </w:pPr>
            <w:r w:rsidRPr="003F1D0F">
              <w:rPr>
                <w:sz w:val="22"/>
                <w:szCs w:val="22"/>
              </w:rPr>
              <w:t>Yemek Kaşığı</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014697" w:rsidP="00B14400">
            <w:pPr>
              <w:jc w:val="center"/>
              <w:rPr>
                <w:sz w:val="22"/>
                <w:szCs w:val="22"/>
              </w:rPr>
            </w:pPr>
            <w:r>
              <w:rPr>
                <w:sz w:val="22"/>
                <w:szCs w:val="22"/>
              </w:rPr>
              <w:t>5</w:t>
            </w:r>
            <w:r w:rsidR="00721146" w:rsidRPr="003F1D0F">
              <w:rPr>
                <w:sz w:val="22"/>
                <w:szCs w:val="22"/>
              </w:rPr>
              <w:t>.000</w:t>
            </w:r>
          </w:p>
        </w:tc>
      </w:tr>
      <w:tr w:rsidR="00721146" w:rsidRPr="00CD2A6A" w:rsidTr="008B33D9">
        <w:tc>
          <w:tcPr>
            <w:tcW w:w="4961" w:type="dxa"/>
          </w:tcPr>
          <w:p w:rsidR="00721146" w:rsidRPr="003F1D0F" w:rsidRDefault="00721146" w:rsidP="00B14400">
            <w:pPr>
              <w:rPr>
                <w:sz w:val="22"/>
                <w:szCs w:val="22"/>
              </w:rPr>
            </w:pPr>
            <w:r w:rsidRPr="003F1D0F">
              <w:rPr>
                <w:sz w:val="22"/>
                <w:szCs w:val="22"/>
              </w:rPr>
              <w:t>Yemek Çatalı</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014697" w:rsidP="00B14400">
            <w:pPr>
              <w:jc w:val="center"/>
              <w:rPr>
                <w:sz w:val="22"/>
                <w:szCs w:val="22"/>
              </w:rPr>
            </w:pPr>
            <w:r>
              <w:rPr>
                <w:sz w:val="22"/>
                <w:szCs w:val="22"/>
              </w:rPr>
              <w:t>5</w:t>
            </w:r>
            <w:r w:rsidR="00721146" w:rsidRPr="003F1D0F">
              <w:rPr>
                <w:sz w:val="22"/>
                <w:szCs w:val="22"/>
              </w:rPr>
              <w:t>.000</w:t>
            </w:r>
          </w:p>
        </w:tc>
      </w:tr>
      <w:tr w:rsidR="00721146" w:rsidRPr="00CD2A6A" w:rsidTr="008B33D9">
        <w:tc>
          <w:tcPr>
            <w:tcW w:w="4961" w:type="dxa"/>
          </w:tcPr>
          <w:p w:rsidR="00721146" w:rsidRPr="003F1D0F" w:rsidRDefault="00721146" w:rsidP="00B14400">
            <w:pPr>
              <w:rPr>
                <w:sz w:val="22"/>
                <w:szCs w:val="22"/>
              </w:rPr>
            </w:pPr>
            <w:r w:rsidRPr="003F1D0F">
              <w:rPr>
                <w:sz w:val="22"/>
                <w:szCs w:val="22"/>
              </w:rPr>
              <w:t>Yemek Bıçağı</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014697" w:rsidP="00014697">
            <w:pPr>
              <w:jc w:val="center"/>
              <w:rPr>
                <w:sz w:val="22"/>
                <w:szCs w:val="22"/>
              </w:rPr>
            </w:pPr>
            <w:r>
              <w:rPr>
                <w:sz w:val="22"/>
                <w:szCs w:val="22"/>
              </w:rPr>
              <w:t>1.0</w:t>
            </w:r>
            <w:r w:rsidR="00721146" w:rsidRPr="003F1D0F">
              <w:rPr>
                <w:sz w:val="22"/>
                <w:szCs w:val="22"/>
              </w:rPr>
              <w:t>00</w:t>
            </w:r>
          </w:p>
        </w:tc>
      </w:tr>
      <w:tr w:rsidR="00721146" w:rsidRPr="00CD2A6A" w:rsidTr="008B33D9">
        <w:tc>
          <w:tcPr>
            <w:tcW w:w="4961" w:type="dxa"/>
          </w:tcPr>
          <w:p w:rsidR="00721146" w:rsidRPr="003F1D0F" w:rsidRDefault="00721146" w:rsidP="00B14400">
            <w:pPr>
              <w:rPr>
                <w:sz w:val="22"/>
                <w:szCs w:val="22"/>
              </w:rPr>
            </w:pPr>
            <w:r w:rsidRPr="003F1D0F">
              <w:rPr>
                <w:sz w:val="22"/>
                <w:szCs w:val="22"/>
              </w:rPr>
              <w:t>Yemek Tabağı</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014697" w:rsidP="00B14400">
            <w:pPr>
              <w:jc w:val="center"/>
              <w:rPr>
                <w:sz w:val="22"/>
                <w:szCs w:val="22"/>
              </w:rPr>
            </w:pPr>
            <w:r>
              <w:rPr>
                <w:sz w:val="22"/>
                <w:szCs w:val="22"/>
              </w:rPr>
              <w:t>5</w:t>
            </w:r>
            <w:r w:rsidR="00721146" w:rsidRPr="003F1D0F">
              <w:rPr>
                <w:sz w:val="22"/>
                <w:szCs w:val="22"/>
              </w:rPr>
              <w:t>.000</w:t>
            </w:r>
          </w:p>
        </w:tc>
      </w:tr>
      <w:tr w:rsidR="00721146" w:rsidRPr="00CD2A6A" w:rsidTr="008B33D9">
        <w:tc>
          <w:tcPr>
            <w:tcW w:w="4961" w:type="dxa"/>
          </w:tcPr>
          <w:p w:rsidR="00721146" w:rsidRPr="003F1D0F" w:rsidRDefault="00721146" w:rsidP="00B14400">
            <w:pPr>
              <w:rPr>
                <w:sz w:val="22"/>
                <w:szCs w:val="22"/>
              </w:rPr>
            </w:pPr>
            <w:r w:rsidRPr="003F1D0F">
              <w:rPr>
                <w:sz w:val="22"/>
                <w:szCs w:val="22"/>
              </w:rPr>
              <w:t xml:space="preserve">Pilav Tabağı </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014697" w:rsidP="00B14400">
            <w:pPr>
              <w:jc w:val="center"/>
              <w:rPr>
                <w:sz w:val="22"/>
                <w:szCs w:val="22"/>
              </w:rPr>
            </w:pPr>
            <w:r>
              <w:rPr>
                <w:sz w:val="22"/>
                <w:szCs w:val="22"/>
              </w:rPr>
              <w:t>5</w:t>
            </w:r>
            <w:r w:rsidR="00721146" w:rsidRPr="003F1D0F">
              <w:rPr>
                <w:sz w:val="22"/>
                <w:szCs w:val="22"/>
              </w:rPr>
              <w:t>.000</w:t>
            </w:r>
          </w:p>
        </w:tc>
      </w:tr>
      <w:tr w:rsidR="00721146" w:rsidRPr="00CD2A6A" w:rsidTr="008B33D9">
        <w:tc>
          <w:tcPr>
            <w:tcW w:w="4961" w:type="dxa"/>
          </w:tcPr>
          <w:p w:rsidR="00721146" w:rsidRPr="003F1D0F" w:rsidRDefault="00721146" w:rsidP="00B14400">
            <w:pPr>
              <w:rPr>
                <w:sz w:val="22"/>
                <w:szCs w:val="22"/>
              </w:rPr>
            </w:pPr>
            <w:r w:rsidRPr="003F1D0F">
              <w:rPr>
                <w:sz w:val="22"/>
                <w:szCs w:val="22"/>
              </w:rPr>
              <w:t>Tatlı Tabağı</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014697" w:rsidP="00B14400">
            <w:pPr>
              <w:jc w:val="center"/>
              <w:rPr>
                <w:sz w:val="22"/>
                <w:szCs w:val="22"/>
              </w:rPr>
            </w:pPr>
            <w:r>
              <w:rPr>
                <w:sz w:val="22"/>
                <w:szCs w:val="22"/>
              </w:rPr>
              <w:t>5</w:t>
            </w:r>
            <w:r w:rsidR="00721146" w:rsidRPr="003F1D0F">
              <w:rPr>
                <w:sz w:val="22"/>
                <w:szCs w:val="22"/>
              </w:rPr>
              <w:t>.000</w:t>
            </w:r>
          </w:p>
        </w:tc>
      </w:tr>
      <w:tr w:rsidR="00721146" w:rsidRPr="00CD2A6A" w:rsidTr="008B33D9">
        <w:tc>
          <w:tcPr>
            <w:tcW w:w="4961" w:type="dxa"/>
          </w:tcPr>
          <w:p w:rsidR="00721146" w:rsidRPr="003F1D0F" w:rsidRDefault="00721146" w:rsidP="00F85BCB">
            <w:pPr>
              <w:rPr>
                <w:sz w:val="22"/>
                <w:szCs w:val="22"/>
              </w:rPr>
            </w:pPr>
            <w:r w:rsidRPr="003F1D0F">
              <w:rPr>
                <w:sz w:val="22"/>
                <w:szCs w:val="22"/>
              </w:rPr>
              <w:t>Porselen Yemek Takımı (12 kişilik)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3</w:t>
            </w:r>
          </w:p>
        </w:tc>
      </w:tr>
      <w:tr w:rsidR="00721146" w:rsidRPr="00CD2A6A" w:rsidTr="008B33D9">
        <w:tc>
          <w:tcPr>
            <w:tcW w:w="4961" w:type="dxa"/>
          </w:tcPr>
          <w:p w:rsidR="00721146" w:rsidRPr="003F1D0F" w:rsidRDefault="00721146" w:rsidP="00F85BCB">
            <w:pPr>
              <w:rPr>
                <w:sz w:val="22"/>
                <w:szCs w:val="22"/>
              </w:rPr>
            </w:pPr>
            <w:r w:rsidRPr="003F1D0F">
              <w:rPr>
                <w:sz w:val="22"/>
                <w:szCs w:val="22"/>
              </w:rPr>
              <w:t>Kadeh Bardak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36</w:t>
            </w:r>
          </w:p>
        </w:tc>
      </w:tr>
      <w:tr w:rsidR="00721146" w:rsidRPr="00CD2A6A" w:rsidTr="008B33D9">
        <w:tc>
          <w:tcPr>
            <w:tcW w:w="4961" w:type="dxa"/>
          </w:tcPr>
          <w:p w:rsidR="00721146" w:rsidRPr="003F1D0F" w:rsidRDefault="00721146" w:rsidP="00F85BCB">
            <w:pPr>
              <w:rPr>
                <w:sz w:val="22"/>
                <w:szCs w:val="22"/>
              </w:rPr>
            </w:pPr>
            <w:r w:rsidRPr="003F1D0F">
              <w:rPr>
                <w:sz w:val="22"/>
                <w:szCs w:val="22"/>
              </w:rPr>
              <w:t>Kaşık-Çatal-Bıçak Takımı (12 kişilik)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3</w:t>
            </w:r>
          </w:p>
        </w:tc>
      </w:tr>
      <w:tr w:rsidR="00721146" w:rsidRPr="00CD2A6A" w:rsidTr="008B33D9">
        <w:tc>
          <w:tcPr>
            <w:tcW w:w="4961" w:type="dxa"/>
          </w:tcPr>
          <w:p w:rsidR="00721146" w:rsidRPr="003F1D0F" w:rsidRDefault="00721146" w:rsidP="00F85BCB">
            <w:pPr>
              <w:rPr>
                <w:sz w:val="22"/>
                <w:szCs w:val="22"/>
              </w:rPr>
            </w:pPr>
            <w:r w:rsidRPr="003F1D0F">
              <w:rPr>
                <w:sz w:val="22"/>
                <w:szCs w:val="22"/>
              </w:rPr>
              <w:t xml:space="preserve">Menaj Takımı </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1F590D">
            <w:pPr>
              <w:jc w:val="center"/>
              <w:rPr>
                <w:sz w:val="22"/>
                <w:szCs w:val="22"/>
              </w:rPr>
            </w:pPr>
            <w:r w:rsidRPr="003F1D0F">
              <w:rPr>
                <w:sz w:val="22"/>
                <w:szCs w:val="22"/>
              </w:rPr>
              <w:t>15</w:t>
            </w:r>
          </w:p>
        </w:tc>
      </w:tr>
      <w:tr w:rsidR="00721146" w:rsidRPr="00CD2A6A" w:rsidTr="008B33D9">
        <w:tc>
          <w:tcPr>
            <w:tcW w:w="4961" w:type="dxa"/>
          </w:tcPr>
          <w:p w:rsidR="00721146" w:rsidRPr="003F1D0F" w:rsidRDefault="00721146" w:rsidP="00F85BCB">
            <w:pPr>
              <w:rPr>
                <w:sz w:val="22"/>
                <w:szCs w:val="22"/>
              </w:rPr>
            </w:pPr>
            <w:r w:rsidRPr="003F1D0F">
              <w:rPr>
                <w:sz w:val="22"/>
                <w:szCs w:val="22"/>
              </w:rPr>
              <w:t>Yemek Tabağı (Porselen)</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500</w:t>
            </w:r>
          </w:p>
        </w:tc>
      </w:tr>
      <w:tr w:rsidR="00721146" w:rsidRPr="00CD2A6A" w:rsidTr="008B33D9">
        <w:tc>
          <w:tcPr>
            <w:tcW w:w="4961" w:type="dxa"/>
          </w:tcPr>
          <w:p w:rsidR="00721146" w:rsidRPr="003F1D0F" w:rsidRDefault="00721146" w:rsidP="00F85BCB">
            <w:pPr>
              <w:rPr>
                <w:sz w:val="22"/>
                <w:szCs w:val="22"/>
              </w:rPr>
            </w:pPr>
            <w:r w:rsidRPr="003F1D0F">
              <w:rPr>
                <w:sz w:val="22"/>
                <w:szCs w:val="22"/>
              </w:rPr>
              <w:t>Kâse (Porselen)</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1.000</w:t>
            </w:r>
          </w:p>
        </w:tc>
      </w:tr>
      <w:tr w:rsidR="00721146" w:rsidRPr="00CD2A6A" w:rsidTr="008B33D9">
        <w:tc>
          <w:tcPr>
            <w:tcW w:w="4961" w:type="dxa"/>
          </w:tcPr>
          <w:p w:rsidR="00721146" w:rsidRPr="003F1D0F" w:rsidRDefault="00721146" w:rsidP="00F85BCB">
            <w:pPr>
              <w:rPr>
                <w:sz w:val="22"/>
                <w:szCs w:val="22"/>
              </w:rPr>
            </w:pPr>
            <w:r w:rsidRPr="003F1D0F">
              <w:rPr>
                <w:sz w:val="22"/>
                <w:szCs w:val="22"/>
              </w:rPr>
              <w:t>Tatlı Tabağı (Porselen)</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500</w:t>
            </w:r>
          </w:p>
        </w:tc>
      </w:tr>
      <w:tr w:rsidR="00721146" w:rsidRPr="00CD2A6A" w:rsidTr="008B33D9">
        <w:tc>
          <w:tcPr>
            <w:tcW w:w="4961" w:type="dxa"/>
          </w:tcPr>
          <w:p w:rsidR="00721146" w:rsidRPr="003F1D0F" w:rsidRDefault="00721146" w:rsidP="00F85BCB">
            <w:pPr>
              <w:rPr>
                <w:sz w:val="22"/>
                <w:szCs w:val="22"/>
              </w:rPr>
            </w:pPr>
            <w:r w:rsidRPr="003F1D0F">
              <w:rPr>
                <w:sz w:val="22"/>
                <w:szCs w:val="22"/>
              </w:rPr>
              <w:t>Pilav Tabağı (Porselen)</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500</w:t>
            </w:r>
          </w:p>
        </w:tc>
      </w:tr>
      <w:tr w:rsidR="00721146" w:rsidRPr="00CD2A6A" w:rsidTr="008B33D9">
        <w:tc>
          <w:tcPr>
            <w:tcW w:w="4961" w:type="dxa"/>
          </w:tcPr>
          <w:p w:rsidR="00721146" w:rsidRPr="003F1D0F" w:rsidRDefault="00721146" w:rsidP="00F85BCB">
            <w:pPr>
              <w:rPr>
                <w:sz w:val="22"/>
                <w:szCs w:val="22"/>
              </w:rPr>
            </w:pPr>
            <w:r w:rsidRPr="003F1D0F">
              <w:rPr>
                <w:sz w:val="22"/>
                <w:szCs w:val="22"/>
              </w:rPr>
              <w:t>Servis Tabağı (Porselen)</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500</w:t>
            </w:r>
          </w:p>
        </w:tc>
      </w:tr>
      <w:tr w:rsidR="00721146" w:rsidRPr="00CD2A6A" w:rsidTr="008B33D9">
        <w:tc>
          <w:tcPr>
            <w:tcW w:w="4961" w:type="dxa"/>
          </w:tcPr>
          <w:p w:rsidR="00721146" w:rsidRPr="003F1D0F" w:rsidRDefault="00721146" w:rsidP="00F85BCB">
            <w:pPr>
              <w:rPr>
                <w:sz w:val="22"/>
                <w:szCs w:val="22"/>
              </w:rPr>
            </w:pPr>
            <w:r w:rsidRPr="003F1D0F">
              <w:rPr>
                <w:sz w:val="22"/>
                <w:szCs w:val="22"/>
              </w:rPr>
              <w:t>Maşa (Çelik)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30</w:t>
            </w:r>
          </w:p>
        </w:tc>
      </w:tr>
      <w:tr w:rsidR="00721146" w:rsidRPr="00CD2A6A" w:rsidTr="008B33D9">
        <w:tc>
          <w:tcPr>
            <w:tcW w:w="4961" w:type="dxa"/>
          </w:tcPr>
          <w:p w:rsidR="00721146" w:rsidRPr="00CD781E" w:rsidRDefault="00721146" w:rsidP="00CD781E">
            <w:pPr>
              <w:rPr>
                <w:sz w:val="22"/>
                <w:szCs w:val="22"/>
              </w:rPr>
            </w:pPr>
            <w:r w:rsidRPr="00CD781E">
              <w:rPr>
                <w:sz w:val="22"/>
                <w:szCs w:val="22"/>
              </w:rPr>
              <w:t xml:space="preserve">Çırpma Teli (Çelik) </w:t>
            </w:r>
            <w:r w:rsidR="00CD781E" w:rsidRPr="00CD781E">
              <w:rPr>
                <w:sz w:val="22"/>
                <w:szCs w:val="22"/>
              </w:rPr>
              <w:t xml:space="preserve">İhtiyaç duyulan muhtelif ebatlarda </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CD781E" w:rsidP="00E6305D">
            <w:pPr>
              <w:jc w:val="center"/>
              <w:rPr>
                <w:sz w:val="22"/>
                <w:szCs w:val="22"/>
              </w:rPr>
            </w:pPr>
            <w:r>
              <w:rPr>
                <w:sz w:val="22"/>
                <w:szCs w:val="22"/>
              </w:rPr>
              <w:t>20</w:t>
            </w:r>
          </w:p>
        </w:tc>
      </w:tr>
      <w:tr w:rsidR="00721146" w:rsidRPr="00CD2A6A" w:rsidTr="008B33D9">
        <w:tc>
          <w:tcPr>
            <w:tcW w:w="4961" w:type="dxa"/>
          </w:tcPr>
          <w:p w:rsidR="00721146" w:rsidRPr="00CD781E" w:rsidRDefault="00721146" w:rsidP="00F85BCB">
            <w:pPr>
              <w:rPr>
                <w:sz w:val="22"/>
                <w:szCs w:val="22"/>
              </w:rPr>
            </w:pPr>
            <w:r w:rsidRPr="00CD781E">
              <w:rPr>
                <w:sz w:val="22"/>
                <w:szCs w:val="22"/>
              </w:rPr>
              <w:t>Tel Süzgeç (Çelik)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w:t>
            </w:r>
          </w:p>
        </w:tc>
      </w:tr>
      <w:tr w:rsidR="00721146" w:rsidRPr="00CD2A6A" w:rsidTr="008B33D9">
        <w:tc>
          <w:tcPr>
            <w:tcW w:w="4961" w:type="dxa"/>
          </w:tcPr>
          <w:p w:rsidR="00721146" w:rsidRPr="00CD781E" w:rsidRDefault="00721146" w:rsidP="00CD781E">
            <w:pPr>
              <w:rPr>
                <w:sz w:val="22"/>
                <w:szCs w:val="22"/>
              </w:rPr>
            </w:pPr>
            <w:r w:rsidRPr="00CD781E">
              <w:rPr>
                <w:sz w:val="22"/>
                <w:szCs w:val="22"/>
              </w:rPr>
              <w:t xml:space="preserve">Pilav Karıştırma Kevgiri </w:t>
            </w:r>
            <w:r w:rsidR="00CD781E" w:rsidRPr="00CD781E">
              <w:rPr>
                <w:sz w:val="22"/>
                <w:szCs w:val="22"/>
              </w:rPr>
              <w:t xml:space="preserve">İhtiyaç duyulan muhtelif ebatlarda </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CD781E" w:rsidP="00E6305D">
            <w:pPr>
              <w:jc w:val="center"/>
              <w:rPr>
                <w:sz w:val="22"/>
                <w:szCs w:val="22"/>
              </w:rPr>
            </w:pPr>
            <w:r>
              <w:rPr>
                <w:sz w:val="22"/>
                <w:szCs w:val="22"/>
              </w:rPr>
              <w:t>20</w:t>
            </w:r>
          </w:p>
        </w:tc>
      </w:tr>
      <w:tr w:rsidR="00721146" w:rsidRPr="00CD2A6A" w:rsidTr="008B33D9">
        <w:tc>
          <w:tcPr>
            <w:tcW w:w="4961" w:type="dxa"/>
          </w:tcPr>
          <w:p w:rsidR="00721146" w:rsidRPr="00CD781E" w:rsidRDefault="00721146" w:rsidP="00CD781E">
            <w:pPr>
              <w:rPr>
                <w:sz w:val="22"/>
                <w:szCs w:val="22"/>
              </w:rPr>
            </w:pPr>
            <w:r w:rsidRPr="00CD781E">
              <w:rPr>
                <w:sz w:val="22"/>
                <w:szCs w:val="22"/>
              </w:rPr>
              <w:t xml:space="preserve">Çelik Saplı Tas </w:t>
            </w:r>
            <w:r w:rsidR="00CD781E" w:rsidRPr="00CD781E">
              <w:rPr>
                <w:sz w:val="22"/>
                <w:szCs w:val="22"/>
              </w:rPr>
              <w:t>İhtiyaç duyulan muhtelif ebatlarda</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CD781E" w:rsidP="00CD781E">
            <w:pPr>
              <w:jc w:val="center"/>
              <w:rPr>
                <w:sz w:val="22"/>
                <w:szCs w:val="22"/>
              </w:rPr>
            </w:pPr>
            <w:r>
              <w:rPr>
                <w:sz w:val="22"/>
                <w:szCs w:val="22"/>
              </w:rPr>
              <w:t>10</w:t>
            </w:r>
          </w:p>
        </w:tc>
      </w:tr>
      <w:tr w:rsidR="00721146" w:rsidRPr="00CD2A6A" w:rsidTr="008B33D9">
        <w:tc>
          <w:tcPr>
            <w:tcW w:w="4961" w:type="dxa"/>
          </w:tcPr>
          <w:p w:rsidR="00721146" w:rsidRPr="003F1D0F" w:rsidRDefault="00721146" w:rsidP="0074519B">
            <w:pPr>
              <w:rPr>
                <w:sz w:val="22"/>
                <w:szCs w:val="22"/>
              </w:rPr>
            </w:pPr>
            <w:r w:rsidRPr="003F1D0F">
              <w:rPr>
                <w:sz w:val="22"/>
                <w:szCs w:val="22"/>
              </w:rPr>
              <w:t>Kızartma Tavası 90’lık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12</w:t>
            </w:r>
          </w:p>
        </w:tc>
      </w:tr>
      <w:tr w:rsidR="00721146" w:rsidRPr="00CD2A6A" w:rsidTr="008B33D9">
        <w:tc>
          <w:tcPr>
            <w:tcW w:w="4961" w:type="dxa"/>
          </w:tcPr>
          <w:p w:rsidR="00721146" w:rsidRPr="003F1D0F" w:rsidRDefault="00721146" w:rsidP="0074519B">
            <w:pPr>
              <w:rPr>
                <w:sz w:val="22"/>
                <w:szCs w:val="22"/>
              </w:rPr>
            </w:pPr>
            <w:r w:rsidRPr="003F1D0F">
              <w:rPr>
                <w:sz w:val="22"/>
                <w:szCs w:val="22"/>
              </w:rPr>
              <w:t>Limonluk ve Yağdanlık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25</w:t>
            </w:r>
          </w:p>
        </w:tc>
      </w:tr>
      <w:tr w:rsidR="00721146" w:rsidRPr="00CD2A6A" w:rsidTr="008B33D9">
        <w:tc>
          <w:tcPr>
            <w:tcW w:w="4961" w:type="dxa"/>
          </w:tcPr>
          <w:p w:rsidR="00721146" w:rsidRPr="003F1D0F" w:rsidRDefault="002E6579" w:rsidP="001F590D">
            <w:pPr>
              <w:rPr>
                <w:sz w:val="22"/>
                <w:szCs w:val="22"/>
              </w:rPr>
            </w:pPr>
            <w:r w:rsidRPr="003F1D0F">
              <w:rPr>
                <w:sz w:val="22"/>
                <w:szCs w:val="22"/>
              </w:rPr>
              <w:t xml:space="preserve">Plastik Masa </w:t>
            </w:r>
          </w:p>
        </w:tc>
        <w:tc>
          <w:tcPr>
            <w:tcW w:w="883" w:type="dxa"/>
          </w:tcPr>
          <w:p w:rsidR="00721146" w:rsidRPr="003F1D0F" w:rsidRDefault="002E6579" w:rsidP="00F85BCB">
            <w:pPr>
              <w:rPr>
                <w:sz w:val="22"/>
                <w:szCs w:val="22"/>
              </w:rPr>
            </w:pPr>
            <w:r w:rsidRPr="003F1D0F">
              <w:rPr>
                <w:sz w:val="22"/>
                <w:szCs w:val="22"/>
              </w:rPr>
              <w:t>Adet</w:t>
            </w:r>
          </w:p>
        </w:tc>
        <w:tc>
          <w:tcPr>
            <w:tcW w:w="3827" w:type="dxa"/>
          </w:tcPr>
          <w:p w:rsidR="00721146" w:rsidRPr="003F1D0F" w:rsidRDefault="00690F90" w:rsidP="00E6305D">
            <w:pPr>
              <w:jc w:val="center"/>
              <w:rPr>
                <w:sz w:val="22"/>
                <w:szCs w:val="22"/>
              </w:rPr>
            </w:pPr>
            <w:r>
              <w:rPr>
                <w:sz w:val="22"/>
                <w:szCs w:val="22"/>
              </w:rPr>
              <w:t>1</w:t>
            </w:r>
            <w:r w:rsidR="002E6579" w:rsidRPr="003F1D0F">
              <w:rPr>
                <w:sz w:val="22"/>
                <w:szCs w:val="22"/>
              </w:rPr>
              <w:t>00</w:t>
            </w:r>
          </w:p>
        </w:tc>
      </w:tr>
      <w:tr w:rsidR="00721146" w:rsidRPr="00CD2A6A" w:rsidTr="008B33D9">
        <w:tc>
          <w:tcPr>
            <w:tcW w:w="4961" w:type="dxa"/>
          </w:tcPr>
          <w:p w:rsidR="00721146" w:rsidRPr="003F1D0F" w:rsidRDefault="002E6579" w:rsidP="009D3763">
            <w:pPr>
              <w:rPr>
                <w:sz w:val="22"/>
                <w:szCs w:val="22"/>
              </w:rPr>
            </w:pPr>
            <w:r w:rsidRPr="003F1D0F">
              <w:rPr>
                <w:sz w:val="22"/>
                <w:szCs w:val="22"/>
              </w:rPr>
              <w:t>Plastik Sandalye</w:t>
            </w:r>
          </w:p>
        </w:tc>
        <w:tc>
          <w:tcPr>
            <w:tcW w:w="883" w:type="dxa"/>
          </w:tcPr>
          <w:p w:rsidR="00721146" w:rsidRPr="003F1D0F" w:rsidRDefault="002E6579" w:rsidP="00F85BCB">
            <w:pPr>
              <w:rPr>
                <w:sz w:val="22"/>
                <w:szCs w:val="22"/>
              </w:rPr>
            </w:pPr>
            <w:r w:rsidRPr="003F1D0F">
              <w:rPr>
                <w:sz w:val="22"/>
                <w:szCs w:val="22"/>
              </w:rPr>
              <w:t>Adet</w:t>
            </w:r>
          </w:p>
        </w:tc>
        <w:tc>
          <w:tcPr>
            <w:tcW w:w="3827" w:type="dxa"/>
          </w:tcPr>
          <w:p w:rsidR="00721146" w:rsidRPr="003F1D0F" w:rsidRDefault="00690F90" w:rsidP="00E6305D">
            <w:pPr>
              <w:jc w:val="center"/>
              <w:rPr>
                <w:sz w:val="22"/>
                <w:szCs w:val="22"/>
              </w:rPr>
            </w:pPr>
            <w:r>
              <w:rPr>
                <w:sz w:val="22"/>
                <w:szCs w:val="22"/>
              </w:rPr>
              <w:t>400</w:t>
            </w:r>
          </w:p>
        </w:tc>
      </w:tr>
    </w:tbl>
    <w:p w:rsidR="00CD781E" w:rsidRDefault="00CD781E" w:rsidP="00FA03A4">
      <w:pPr>
        <w:ind w:firstLine="708"/>
        <w:jc w:val="both"/>
        <w:rPr>
          <w:sz w:val="22"/>
          <w:szCs w:val="22"/>
        </w:rPr>
      </w:pPr>
    </w:p>
    <w:p w:rsidR="005516D7" w:rsidRPr="00CD2A6A" w:rsidRDefault="00A17EEF" w:rsidP="00FA03A4">
      <w:pPr>
        <w:ind w:firstLine="708"/>
        <w:jc w:val="both"/>
        <w:rPr>
          <w:sz w:val="22"/>
          <w:szCs w:val="22"/>
        </w:rPr>
      </w:pPr>
      <w:r w:rsidRPr="00CD2A6A">
        <w:rPr>
          <w:sz w:val="22"/>
          <w:szCs w:val="22"/>
        </w:rPr>
        <w:t>Yüklenici</w:t>
      </w:r>
      <w:r w:rsidR="005516D7" w:rsidRPr="00CD2A6A">
        <w:rPr>
          <w:sz w:val="22"/>
          <w:szCs w:val="22"/>
        </w:rPr>
        <w:t xml:space="preserve"> hizmetin görülmesine </w:t>
      </w:r>
      <w:r w:rsidR="00533792" w:rsidRPr="00CD2A6A">
        <w:rPr>
          <w:sz w:val="22"/>
          <w:szCs w:val="22"/>
        </w:rPr>
        <w:t>yönelik eksik</w:t>
      </w:r>
      <w:r w:rsidR="005516D7" w:rsidRPr="00CD2A6A">
        <w:rPr>
          <w:sz w:val="22"/>
          <w:szCs w:val="22"/>
        </w:rPr>
        <w:t xml:space="preserve"> malzemeyi, her türlü masrafı kendisine ait olmak üzere tamamlayacak ve </w:t>
      </w:r>
      <w:r w:rsidR="000A0C30" w:rsidRPr="00CD2A6A">
        <w:rPr>
          <w:sz w:val="22"/>
          <w:szCs w:val="22"/>
        </w:rPr>
        <w:t>İdare</w:t>
      </w:r>
      <w:r w:rsidR="005516D7" w:rsidRPr="00CD2A6A">
        <w:rPr>
          <w:sz w:val="22"/>
          <w:szCs w:val="22"/>
        </w:rPr>
        <w:t xml:space="preserve">nin bilgisi </w:t>
      </w:r>
      <w:r w:rsidR="00533792" w:rsidRPr="00CD2A6A">
        <w:rPr>
          <w:sz w:val="22"/>
          <w:szCs w:val="22"/>
        </w:rPr>
        <w:t>dâhilinde</w:t>
      </w:r>
      <w:r w:rsidR="005516D7" w:rsidRPr="00CD2A6A">
        <w:rPr>
          <w:sz w:val="22"/>
          <w:szCs w:val="22"/>
        </w:rPr>
        <w:t xml:space="preserve"> getirdiği bu malzemeleri işin sonunda götürecektir. </w:t>
      </w:r>
    </w:p>
    <w:p w:rsidR="00734BB2" w:rsidRPr="00CD2A6A" w:rsidRDefault="00DD629F" w:rsidP="00FA03A4">
      <w:pPr>
        <w:pStyle w:val="GvdeMetni21"/>
        <w:ind w:firstLine="708"/>
        <w:rPr>
          <w:sz w:val="22"/>
          <w:szCs w:val="22"/>
        </w:rPr>
      </w:pPr>
      <w:r w:rsidRPr="00CD2A6A">
        <w:rPr>
          <w:sz w:val="22"/>
          <w:szCs w:val="22"/>
        </w:rPr>
        <w:t xml:space="preserve">Yüklenici tarafından temin edilecek olan taşıt, makine, ekipman ve malzeme İdare yetkililerince uygun görülmediği taktirde, İdarenin piyasada genel kabul görmüş kaliteli makine, ekipman ve malzemeyi, </w:t>
      </w:r>
      <w:r w:rsidR="00A17EEF" w:rsidRPr="00CD2A6A">
        <w:rPr>
          <w:sz w:val="22"/>
          <w:szCs w:val="22"/>
        </w:rPr>
        <w:t>Yükleniciye</w:t>
      </w:r>
      <w:r w:rsidRPr="00CD2A6A">
        <w:rPr>
          <w:sz w:val="22"/>
          <w:szCs w:val="22"/>
        </w:rPr>
        <w:t xml:space="preserve"> şifa</w:t>
      </w:r>
      <w:r w:rsidR="002779DE" w:rsidRPr="00CD2A6A">
        <w:rPr>
          <w:sz w:val="22"/>
          <w:szCs w:val="22"/>
        </w:rPr>
        <w:t>h</w:t>
      </w:r>
      <w:r w:rsidRPr="00CD2A6A">
        <w:rPr>
          <w:sz w:val="22"/>
          <w:szCs w:val="22"/>
        </w:rPr>
        <w:t>i olarak bildirmesi halinde, ikinci bir ikaza gerek kalmadan hemen değiştirilmelidir.</w:t>
      </w:r>
    </w:p>
    <w:p w:rsidR="00DD629F" w:rsidRPr="00CD2A6A" w:rsidRDefault="00DD629F" w:rsidP="00FA03A4">
      <w:pPr>
        <w:pStyle w:val="GvdeMetni21"/>
        <w:rPr>
          <w:b/>
          <w:sz w:val="22"/>
          <w:szCs w:val="22"/>
        </w:rPr>
      </w:pPr>
    </w:p>
    <w:p w:rsidR="00734BB2" w:rsidRPr="00CD2A6A" w:rsidRDefault="00A2713B" w:rsidP="00FA03A4">
      <w:pPr>
        <w:tabs>
          <w:tab w:val="left" w:pos="567"/>
          <w:tab w:val="left" w:leader="dot" w:pos="8505"/>
          <w:tab w:val="left" w:leader="dot" w:pos="9072"/>
        </w:tabs>
        <w:jc w:val="both"/>
        <w:rPr>
          <w:sz w:val="22"/>
          <w:szCs w:val="22"/>
        </w:rPr>
      </w:pPr>
      <w:r w:rsidRPr="00CD2A6A">
        <w:rPr>
          <w:b/>
          <w:sz w:val="22"/>
          <w:szCs w:val="22"/>
        </w:rPr>
        <w:lastRenderedPageBreak/>
        <w:t>Madde–</w:t>
      </w:r>
      <w:r w:rsidR="002773BD" w:rsidRPr="00CD2A6A">
        <w:rPr>
          <w:b/>
          <w:sz w:val="22"/>
          <w:szCs w:val="22"/>
        </w:rPr>
        <w:t>5</w:t>
      </w:r>
      <w:r w:rsidR="00EB4E4A" w:rsidRPr="00CD2A6A">
        <w:rPr>
          <w:b/>
          <w:sz w:val="22"/>
          <w:szCs w:val="22"/>
        </w:rPr>
        <w:t xml:space="preserve">0 </w:t>
      </w:r>
      <w:r w:rsidR="00734BB2" w:rsidRPr="00CD2A6A">
        <w:rPr>
          <w:sz w:val="22"/>
          <w:szCs w:val="22"/>
        </w:rPr>
        <w:t>İşin yapılışı esnasında mutfak</w:t>
      </w:r>
      <w:r w:rsidR="001A31C8" w:rsidRPr="00CD2A6A">
        <w:rPr>
          <w:sz w:val="22"/>
          <w:szCs w:val="22"/>
        </w:rPr>
        <w:t xml:space="preserve"> ve yemekhanelerde</w:t>
      </w:r>
      <w:r w:rsidR="00734BB2" w:rsidRPr="00CD2A6A">
        <w:rPr>
          <w:sz w:val="22"/>
          <w:szCs w:val="22"/>
        </w:rPr>
        <w:t xml:space="preserve"> </w:t>
      </w:r>
      <w:r w:rsidR="000A0C30" w:rsidRPr="00CD2A6A">
        <w:rPr>
          <w:sz w:val="22"/>
          <w:szCs w:val="22"/>
        </w:rPr>
        <w:t>İdare</w:t>
      </w:r>
      <w:r w:rsidR="00EC79D3" w:rsidRPr="00CD2A6A">
        <w:rPr>
          <w:sz w:val="22"/>
          <w:szCs w:val="22"/>
        </w:rPr>
        <w:t xml:space="preserve">ye ait sayaçlar üzerinden </w:t>
      </w:r>
      <w:r w:rsidR="00734BB2" w:rsidRPr="00CD2A6A">
        <w:rPr>
          <w:sz w:val="22"/>
          <w:szCs w:val="22"/>
        </w:rPr>
        <w:t>kullanıla</w:t>
      </w:r>
      <w:r w:rsidR="00EC79D3" w:rsidRPr="00CD2A6A">
        <w:rPr>
          <w:sz w:val="22"/>
          <w:szCs w:val="22"/>
        </w:rPr>
        <w:t xml:space="preserve">cak elektrik, </w:t>
      </w:r>
      <w:r w:rsidR="00734BB2" w:rsidRPr="00CD2A6A">
        <w:rPr>
          <w:sz w:val="22"/>
          <w:szCs w:val="22"/>
        </w:rPr>
        <w:t>su</w:t>
      </w:r>
      <w:r w:rsidR="00EC79D3" w:rsidRPr="00CD2A6A">
        <w:rPr>
          <w:sz w:val="22"/>
          <w:szCs w:val="22"/>
        </w:rPr>
        <w:t xml:space="preserve"> ve doğalgaz </w:t>
      </w:r>
      <w:r w:rsidR="00734BB2" w:rsidRPr="00CD2A6A">
        <w:rPr>
          <w:sz w:val="22"/>
          <w:szCs w:val="22"/>
        </w:rPr>
        <w:t xml:space="preserve">bedelleri </w:t>
      </w:r>
      <w:r w:rsidR="00A17EEF" w:rsidRPr="00CD2A6A">
        <w:rPr>
          <w:sz w:val="22"/>
          <w:szCs w:val="22"/>
        </w:rPr>
        <w:t>Yüklenici firmaya</w:t>
      </w:r>
      <w:r w:rsidR="00734BB2" w:rsidRPr="00CD2A6A">
        <w:rPr>
          <w:sz w:val="22"/>
          <w:szCs w:val="22"/>
        </w:rPr>
        <w:t xml:space="preserve"> ait olacak ve her ay sonunda </w:t>
      </w:r>
      <w:r w:rsidR="00ED4E5A" w:rsidRPr="00CD2A6A">
        <w:rPr>
          <w:sz w:val="22"/>
          <w:szCs w:val="22"/>
        </w:rPr>
        <w:t>tüketilen</w:t>
      </w:r>
      <w:r w:rsidR="00EC79D3" w:rsidRPr="00CD2A6A">
        <w:rPr>
          <w:sz w:val="22"/>
          <w:szCs w:val="22"/>
        </w:rPr>
        <w:t xml:space="preserve"> elektrik, </w:t>
      </w:r>
      <w:r w:rsidR="00734BB2" w:rsidRPr="00CD2A6A">
        <w:rPr>
          <w:sz w:val="22"/>
          <w:szCs w:val="22"/>
        </w:rPr>
        <w:t>su</w:t>
      </w:r>
      <w:r w:rsidR="00EC79D3" w:rsidRPr="00CD2A6A">
        <w:rPr>
          <w:sz w:val="22"/>
          <w:szCs w:val="22"/>
        </w:rPr>
        <w:t xml:space="preserve"> ve doğalgaz </w:t>
      </w:r>
      <w:r w:rsidR="00734BB2" w:rsidRPr="00CD2A6A">
        <w:rPr>
          <w:sz w:val="22"/>
          <w:szCs w:val="22"/>
        </w:rPr>
        <w:t xml:space="preserve">tüketim bedelleri </w:t>
      </w:r>
      <w:r w:rsidR="005261E4" w:rsidRPr="00CD2A6A">
        <w:rPr>
          <w:sz w:val="22"/>
          <w:szCs w:val="22"/>
        </w:rPr>
        <w:t xml:space="preserve">resmi abone fiyat tarifeleri üzerinden hesaplanarak </w:t>
      </w:r>
      <w:r w:rsidR="00A17EEF" w:rsidRPr="00CD2A6A">
        <w:rPr>
          <w:sz w:val="22"/>
          <w:szCs w:val="22"/>
        </w:rPr>
        <w:t>Yüklenici</w:t>
      </w:r>
      <w:r w:rsidR="00414AB2" w:rsidRPr="00CD2A6A">
        <w:rPr>
          <w:sz w:val="22"/>
          <w:szCs w:val="22"/>
        </w:rPr>
        <w:t xml:space="preserve"> hak edişlerinden kesilecek ya da </w:t>
      </w:r>
      <w:r w:rsidR="00A17EEF" w:rsidRPr="00CD2A6A">
        <w:rPr>
          <w:sz w:val="22"/>
          <w:szCs w:val="22"/>
        </w:rPr>
        <w:t>Yüklenici</w:t>
      </w:r>
      <w:r w:rsidR="00414AB2" w:rsidRPr="00CD2A6A">
        <w:rPr>
          <w:sz w:val="22"/>
          <w:szCs w:val="22"/>
        </w:rPr>
        <w:t xml:space="preserve"> tarafından ilgili </w:t>
      </w:r>
      <w:r w:rsidR="00734BB2" w:rsidRPr="00CD2A6A">
        <w:rPr>
          <w:sz w:val="22"/>
          <w:szCs w:val="22"/>
        </w:rPr>
        <w:t>kuruluşlara yatırılarak dekontları Sağlık Kültür ve Spor Dairesi Başkanlığına ibraz edilecektir.</w:t>
      </w:r>
      <w:r w:rsidR="00EB4C32" w:rsidRPr="00CD2A6A">
        <w:rPr>
          <w:sz w:val="22"/>
          <w:szCs w:val="22"/>
        </w:rPr>
        <w:t xml:space="preserve"> </w:t>
      </w:r>
    </w:p>
    <w:p w:rsidR="00690BB5" w:rsidRPr="009C6C62" w:rsidRDefault="0090238E" w:rsidP="00FA03A4">
      <w:pPr>
        <w:ind w:firstLine="708"/>
        <w:jc w:val="both"/>
        <w:rPr>
          <w:sz w:val="22"/>
          <w:szCs w:val="22"/>
        </w:rPr>
      </w:pPr>
      <w:r w:rsidRPr="009C6C62">
        <w:rPr>
          <w:sz w:val="22"/>
          <w:szCs w:val="22"/>
        </w:rPr>
        <w:t>201</w:t>
      </w:r>
      <w:r w:rsidR="00850CD0" w:rsidRPr="009C6C62">
        <w:rPr>
          <w:sz w:val="22"/>
          <w:szCs w:val="22"/>
        </w:rPr>
        <w:t>9</w:t>
      </w:r>
      <w:r w:rsidR="00313CD8" w:rsidRPr="009C6C62">
        <w:rPr>
          <w:sz w:val="22"/>
          <w:szCs w:val="22"/>
        </w:rPr>
        <w:t xml:space="preserve"> yılı O</w:t>
      </w:r>
      <w:r w:rsidR="006F5EFB" w:rsidRPr="009C6C62">
        <w:rPr>
          <w:sz w:val="22"/>
          <w:szCs w:val="22"/>
        </w:rPr>
        <w:t>cak, Şubat, Mart, Nisan</w:t>
      </w:r>
      <w:r w:rsidR="00850CD0" w:rsidRPr="009C6C62">
        <w:rPr>
          <w:sz w:val="22"/>
          <w:szCs w:val="22"/>
        </w:rPr>
        <w:t xml:space="preserve">, </w:t>
      </w:r>
      <w:r w:rsidR="006F5EFB" w:rsidRPr="009C6C62">
        <w:rPr>
          <w:sz w:val="22"/>
          <w:szCs w:val="22"/>
        </w:rPr>
        <w:t>Eylül,</w:t>
      </w:r>
      <w:r w:rsidRPr="009C6C62">
        <w:rPr>
          <w:sz w:val="22"/>
          <w:szCs w:val="22"/>
        </w:rPr>
        <w:t xml:space="preserve"> </w:t>
      </w:r>
      <w:r w:rsidR="00313CD8" w:rsidRPr="009C6C62">
        <w:rPr>
          <w:sz w:val="22"/>
          <w:szCs w:val="22"/>
        </w:rPr>
        <w:t xml:space="preserve">Ekim, Kasım, Aralık </w:t>
      </w:r>
      <w:r w:rsidR="000F3586" w:rsidRPr="009C6C62">
        <w:rPr>
          <w:sz w:val="22"/>
          <w:szCs w:val="22"/>
        </w:rPr>
        <w:t>aylarında</w:t>
      </w:r>
      <w:r w:rsidR="0074625B" w:rsidRPr="009C6C62">
        <w:rPr>
          <w:sz w:val="22"/>
          <w:szCs w:val="22"/>
        </w:rPr>
        <w:t xml:space="preserve"> (8 ay boyunca) </w:t>
      </w:r>
      <w:r w:rsidR="00850CD0" w:rsidRPr="009C6C62">
        <w:rPr>
          <w:sz w:val="22"/>
          <w:szCs w:val="22"/>
        </w:rPr>
        <w:t>401.191</w:t>
      </w:r>
      <w:r w:rsidR="00313CD8" w:rsidRPr="009C6C62">
        <w:rPr>
          <w:sz w:val="22"/>
          <w:szCs w:val="22"/>
        </w:rPr>
        <w:t xml:space="preserve"> </w:t>
      </w:r>
      <w:r w:rsidR="005261E4" w:rsidRPr="009C6C62">
        <w:rPr>
          <w:sz w:val="22"/>
          <w:szCs w:val="22"/>
        </w:rPr>
        <w:t xml:space="preserve">adet yemek üretimi için </w:t>
      </w:r>
      <w:r w:rsidR="00391E2A" w:rsidRPr="009C6C62">
        <w:rPr>
          <w:sz w:val="22"/>
          <w:szCs w:val="22"/>
        </w:rPr>
        <w:t xml:space="preserve">Üniversitemiz </w:t>
      </w:r>
      <w:r w:rsidR="0074625B" w:rsidRPr="009C6C62">
        <w:rPr>
          <w:sz w:val="22"/>
          <w:szCs w:val="22"/>
        </w:rPr>
        <w:t>mutfak ve yemekhaneler</w:t>
      </w:r>
      <w:r w:rsidR="00391E2A" w:rsidRPr="009C6C62">
        <w:rPr>
          <w:sz w:val="22"/>
          <w:szCs w:val="22"/>
        </w:rPr>
        <w:t>inde</w:t>
      </w:r>
      <w:r w:rsidR="0074625B" w:rsidRPr="009C6C62">
        <w:rPr>
          <w:sz w:val="22"/>
          <w:szCs w:val="22"/>
        </w:rPr>
        <w:t xml:space="preserve"> </w:t>
      </w:r>
      <w:r w:rsidR="003B7367" w:rsidRPr="009C6C62">
        <w:rPr>
          <w:sz w:val="22"/>
          <w:szCs w:val="22"/>
        </w:rPr>
        <w:t xml:space="preserve">kullanılan </w:t>
      </w:r>
      <w:r w:rsidR="000F3586" w:rsidRPr="009C6C62">
        <w:rPr>
          <w:sz w:val="22"/>
          <w:szCs w:val="22"/>
        </w:rPr>
        <w:t xml:space="preserve">fiili </w:t>
      </w:r>
      <w:r w:rsidR="0074625B" w:rsidRPr="009C6C62">
        <w:rPr>
          <w:sz w:val="22"/>
          <w:szCs w:val="22"/>
        </w:rPr>
        <w:t xml:space="preserve">doğalgaz, </w:t>
      </w:r>
      <w:r w:rsidR="003B7367" w:rsidRPr="009C6C62">
        <w:rPr>
          <w:sz w:val="22"/>
          <w:szCs w:val="22"/>
        </w:rPr>
        <w:t>elektrik, su tüketim miktarları</w:t>
      </w:r>
      <w:r w:rsidR="000F3586" w:rsidRPr="009C6C62">
        <w:rPr>
          <w:sz w:val="22"/>
          <w:szCs w:val="22"/>
        </w:rPr>
        <w:t>,</w:t>
      </w:r>
      <w:r w:rsidR="003B7367" w:rsidRPr="009C6C62">
        <w:rPr>
          <w:sz w:val="22"/>
          <w:szCs w:val="22"/>
        </w:rPr>
        <w:t xml:space="preserve"> </w:t>
      </w:r>
      <w:r w:rsidR="0074625B" w:rsidRPr="009C6C62">
        <w:rPr>
          <w:sz w:val="22"/>
          <w:szCs w:val="22"/>
        </w:rPr>
        <w:t xml:space="preserve">yaklaşık maliyet </w:t>
      </w:r>
      <w:r w:rsidR="003B7367" w:rsidRPr="009C6C62">
        <w:rPr>
          <w:sz w:val="22"/>
          <w:szCs w:val="22"/>
        </w:rPr>
        <w:t>tüketim miktarları hesaplama</w:t>
      </w:r>
      <w:r w:rsidR="0074625B" w:rsidRPr="009C6C62">
        <w:rPr>
          <w:sz w:val="22"/>
          <w:szCs w:val="22"/>
        </w:rPr>
        <w:t xml:space="preserve">sında </w:t>
      </w:r>
      <w:r w:rsidR="003B7367" w:rsidRPr="009C6C62">
        <w:rPr>
          <w:sz w:val="22"/>
          <w:szCs w:val="22"/>
        </w:rPr>
        <w:t xml:space="preserve">kullanılması öngörülerek aşağıda belirtilmiştir. </w:t>
      </w: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5275"/>
      </w:tblGrid>
      <w:tr w:rsidR="00690BB5" w:rsidRPr="009C6C62" w:rsidTr="00C470D6">
        <w:trPr>
          <w:trHeight w:val="265"/>
        </w:trPr>
        <w:tc>
          <w:tcPr>
            <w:tcW w:w="2310" w:type="dxa"/>
            <w:shd w:val="clear" w:color="auto" w:fill="auto"/>
            <w:vAlign w:val="center"/>
          </w:tcPr>
          <w:p w:rsidR="00690BB5" w:rsidRPr="009C6C62" w:rsidRDefault="00690BB5" w:rsidP="00C470D6">
            <w:pPr>
              <w:rPr>
                <w:b/>
                <w:sz w:val="22"/>
                <w:szCs w:val="22"/>
              </w:rPr>
            </w:pPr>
            <w:r w:rsidRPr="009C6C62">
              <w:rPr>
                <w:b/>
                <w:sz w:val="22"/>
                <w:szCs w:val="22"/>
              </w:rPr>
              <w:t>Türü</w:t>
            </w:r>
          </w:p>
        </w:tc>
        <w:tc>
          <w:tcPr>
            <w:tcW w:w="5275" w:type="dxa"/>
            <w:shd w:val="clear" w:color="auto" w:fill="auto"/>
            <w:vAlign w:val="center"/>
          </w:tcPr>
          <w:p w:rsidR="00690BB5" w:rsidRPr="009C6C62" w:rsidRDefault="00690BB5" w:rsidP="00C470D6">
            <w:pPr>
              <w:jc w:val="center"/>
              <w:rPr>
                <w:b/>
                <w:sz w:val="22"/>
                <w:szCs w:val="22"/>
              </w:rPr>
            </w:pPr>
            <w:r w:rsidRPr="009C6C62">
              <w:rPr>
                <w:b/>
                <w:sz w:val="22"/>
                <w:szCs w:val="22"/>
              </w:rPr>
              <w:t xml:space="preserve">8 Aylık Sarfiyat Miktarı </w:t>
            </w:r>
          </w:p>
        </w:tc>
      </w:tr>
      <w:tr w:rsidR="00690BB5" w:rsidRPr="009C6C62" w:rsidTr="00C470D6">
        <w:trPr>
          <w:trHeight w:val="265"/>
        </w:trPr>
        <w:tc>
          <w:tcPr>
            <w:tcW w:w="2310" w:type="dxa"/>
            <w:shd w:val="clear" w:color="auto" w:fill="auto"/>
            <w:vAlign w:val="center"/>
          </w:tcPr>
          <w:p w:rsidR="00690BB5" w:rsidRPr="009C6C62" w:rsidRDefault="00690BB5" w:rsidP="00C470D6">
            <w:pPr>
              <w:rPr>
                <w:sz w:val="22"/>
                <w:szCs w:val="22"/>
              </w:rPr>
            </w:pPr>
            <w:r w:rsidRPr="009C6C62">
              <w:rPr>
                <w:sz w:val="22"/>
                <w:szCs w:val="22"/>
              </w:rPr>
              <w:t>Doğalgaz</w:t>
            </w:r>
            <w:r w:rsidR="00B1064A" w:rsidRPr="009C6C62">
              <w:rPr>
                <w:sz w:val="22"/>
                <w:szCs w:val="22"/>
              </w:rPr>
              <w:t xml:space="preserve"> (Mutfak)</w:t>
            </w:r>
          </w:p>
        </w:tc>
        <w:tc>
          <w:tcPr>
            <w:tcW w:w="5275" w:type="dxa"/>
            <w:shd w:val="clear" w:color="auto" w:fill="auto"/>
            <w:vAlign w:val="center"/>
          </w:tcPr>
          <w:p w:rsidR="00690BB5" w:rsidRPr="009C6C62" w:rsidRDefault="00850CD0" w:rsidP="00261822">
            <w:pPr>
              <w:jc w:val="center"/>
              <w:rPr>
                <w:sz w:val="22"/>
                <w:szCs w:val="22"/>
              </w:rPr>
            </w:pPr>
            <w:r w:rsidRPr="009C6C62">
              <w:rPr>
                <w:sz w:val="22"/>
                <w:szCs w:val="22"/>
              </w:rPr>
              <w:t>47.895</w:t>
            </w:r>
            <w:r w:rsidR="00240621" w:rsidRPr="009C6C62">
              <w:rPr>
                <w:sz w:val="22"/>
                <w:szCs w:val="22"/>
              </w:rPr>
              <w:t>,00</w:t>
            </w:r>
            <w:r w:rsidR="00261822" w:rsidRPr="009C6C62">
              <w:rPr>
                <w:sz w:val="22"/>
                <w:szCs w:val="22"/>
              </w:rPr>
              <w:t xml:space="preserve"> </w:t>
            </w:r>
            <w:r w:rsidR="00690BB5" w:rsidRPr="009C6C62">
              <w:rPr>
                <w:sz w:val="22"/>
                <w:szCs w:val="22"/>
              </w:rPr>
              <w:t>m</w:t>
            </w:r>
            <w:r w:rsidR="00690BB5" w:rsidRPr="009C6C62">
              <w:rPr>
                <w:sz w:val="22"/>
                <w:szCs w:val="22"/>
                <w:vertAlign w:val="superscript"/>
              </w:rPr>
              <w:t>3</w:t>
            </w:r>
          </w:p>
        </w:tc>
      </w:tr>
      <w:tr w:rsidR="00B1064A" w:rsidRPr="009C6C62" w:rsidTr="00C470D6">
        <w:trPr>
          <w:trHeight w:val="265"/>
        </w:trPr>
        <w:tc>
          <w:tcPr>
            <w:tcW w:w="2310" w:type="dxa"/>
            <w:shd w:val="clear" w:color="auto" w:fill="auto"/>
            <w:vAlign w:val="center"/>
          </w:tcPr>
          <w:p w:rsidR="00B1064A" w:rsidRPr="009C6C62" w:rsidRDefault="00B1064A" w:rsidP="00B1064A">
            <w:pPr>
              <w:rPr>
                <w:sz w:val="22"/>
                <w:szCs w:val="22"/>
              </w:rPr>
            </w:pPr>
            <w:r w:rsidRPr="009C6C62">
              <w:rPr>
                <w:sz w:val="22"/>
                <w:szCs w:val="22"/>
              </w:rPr>
              <w:t>Su</w:t>
            </w:r>
          </w:p>
        </w:tc>
        <w:tc>
          <w:tcPr>
            <w:tcW w:w="5275" w:type="dxa"/>
            <w:shd w:val="clear" w:color="auto" w:fill="auto"/>
            <w:vAlign w:val="center"/>
          </w:tcPr>
          <w:p w:rsidR="00B1064A" w:rsidRPr="009C6C62" w:rsidRDefault="009F38DE" w:rsidP="00EC73B3">
            <w:pPr>
              <w:jc w:val="center"/>
              <w:rPr>
                <w:sz w:val="22"/>
                <w:szCs w:val="22"/>
              </w:rPr>
            </w:pPr>
            <w:r>
              <w:rPr>
                <w:sz w:val="22"/>
                <w:szCs w:val="22"/>
              </w:rPr>
              <w:t>5.915,0</w:t>
            </w:r>
            <w:r w:rsidR="00EC73B3">
              <w:rPr>
                <w:sz w:val="22"/>
                <w:szCs w:val="22"/>
              </w:rPr>
              <w:t>0</w:t>
            </w:r>
            <w:r w:rsidR="00B1064A" w:rsidRPr="009C6C62">
              <w:rPr>
                <w:sz w:val="22"/>
                <w:szCs w:val="22"/>
              </w:rPr>
              <w:t xml:space="preserve"> m</w:t>
            </w:r>
            <w:r w:rsidR="00B1064A" w:rsidRPr="009C6C62">
              <w:rPr>
                <w:sz w:val="22"/>
                <w:szCs w:val="22"/>
                <w:vertAlign w:val="superscript"/>
              </w:rPr>
              <w:t>3</w:t>
            </w:r>
          </w:p>
        </w:tc>
      </w:tr>
      <w:tr w:rsidR="00B1064A" w:rsidRPr="009C6C62" w:rsidTr="00C470D6">
        <w:trPr>
          <w:trHeight w:val="265"/>
        </w:trPr>
        <w:tc>
          <w:tcPr>
            <w:tcW w:w="2310" w:type="dxa"/>
            <w:shd w:val="clear" w:color="auto" w:fill="auto"/>
            <w:vAlign w:val="center"/>
          </w:tcPr>
          <w:p w:rsidR="00B1064A" w:rsidRPr="009C6C62" w:rsidRDefault="00B1064A" w:rsidP="00B1064A">
            <w:pPr>
              <w:rPr>
                <w:sz w:val="22"/>
                <w:szCs w:val="22"/>
              </w:rPr>
            </w:pPr>
            <w:r w:rsidRPr="009C6C62">
              <w:rPr>
                <w:sz w:val="22"/>
                <w:szCs w:val="22"/>
              </w:rPr>
              <w:t>Elektrik</w:t>
            </w:r>
          </w:p>
        </w:tc>
        <w:tc>
          <w:tcPr>
            <w:tcW w:w="5275" w:type="dxa"/>
            <w:shd w:val="clear" w:color="auto" w:fill="auto"/>
            <w:vAlign w:val="center"/>
          </w:tcPr>
          <w:p w:rsidR="00B1064A" w:rsidRPr="009C6C62" w:rsidRDefault="009F38DE" w:rsidP="00850CD0">
            <w:pPr>
              <w:jc w:val="center"/>
              <w:rPr>
                <w:sz w:val="22"/>
                <w:szCs w:val="22"/>
              </w:rPr>
            </w:pPr>
            <w:r>
              <w:rPr>
                <w:sz w:val="22"/>
                <w:szCs w:val="22"/>
              </w:rPr>
              <w:t>122.467,60</w:t>
            </w:r>
            <w:r w:rsidR="00B1064A" w:rsidRPr="009C6C62">
              <w:rPr>
                <w:sz w:val="22"/>
                <w:szCs w:val="22"/>
              </w:rPr>
              <w:t xml:space="preserve"> kwh</w:t>
            </w:r>
          </w:p>
        </w:tc>
      </w:tr>
    </w:tbl>
    <w:p w:rsidR="00690BB5" w:rsidRPr="009C6C62" w:rsidRDefault="00690BB5" w:rsidP="00FA03A4">
      <w:pPr>
        <w:ind w:firstLine="708"/>
        <w:jc w:val="both"/>
        <w:rPr>
          <w:sz w:val="22"/>
          <w:szCs w:val="22"/>
        </w:rPr>
      </w:pPr>
    </w:p>
    <w:p w:rsidR="00690BB5" w:rsidRPr="009C6C62" w:rsidRDefault="00690BB5" w:rsidP="00FA03A4">
      <w:pPr>
        <w:ind w:firstLine="708"/>
        <w:jc w:val="both"/>
        <w:rPr>
          <w:sz w:val="22"/>
          <w:szCs w:val="22"/>
        </w:rPr>
      </w:pPr>
    </w:p>
    <w:p w:rsidR="00690BB5" w:rsidRPr="009C6C62" w:rsidRDefault="00690BB5" w:rsidP="00FA03A4">
      <w:pPr>
        <w:ind w:firstLine="708"/>
        <w:jc w:val="both"/>
        <w:rPr>
          <w:sz w:val="22"/>
          <w:szCs w:val="22"/>
        </w:rPr>
      </w:pPr>
    </w:p>
    <w:p w:rsidR="00690BB5" w:rsidRPr="009C6C62" w:rsidRDefault="00690BB5" w:rsidP="00FA03A4">
      <w:pPr>
        <w:ind w:firstLine="708"/>
        <w:jc w:val="both"/>
        <w:rPr>
          <w:sz w:val="22"/>
          <w:szCs w:val="22"/>
        </w:rPr>
      </w:pPr>
    </w:p>
    <w:p w:rsidR="003B7367" w:rsidRPr="00CD2A6A" w:rsidRDefault="003B7367" w:rsidP="003B7367">
      <w:pPr>
        <w:jc w:val="both"/>
        <w:rPr>
          <w:sz w:val="22"/>
          <w:szCs w:val="22"/>
        </w:rPr>
      </w:pPr>
    </w:p>
    <w:p w:rsidR="00B1064A" w:rsidRDefault="00B1064A" w:rsidP="00734BB2">
      <w:pPr>
        <w:pStyle w:val="GvdeMetni"/>
        <w:rPr>
          <w:rFonts w:ascii="Times New Roman" w:hAnsi="Times New Roman"/>
          <w:b/>
          <w:color w:val="auto"/>
          <w:sz w:val="22"/>
          <w:szCs w:val="22"/>
        </w:rPr>
      </w:pPr>
    </w:p>
    <w:p w:rsidR="00300D02" w:rsidRPr="00CD2A6A" w:rsidRDefault="00734BB2" w:rsidP="00734BB2">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EB4E4A" w:rsidRPr="00CD2A6A">
        <w:rPr>
          <w:rFonts w:ascii="Times New Roman" w:hAnsi="Times New Roman"/>
          <w:b/>
          <w:color w:val="auto"/>
          <w:sz w:val="22"/>
          <w:szCs w:val="22"/>
        </w:rPr>
        <w:t>51</w:t>
      </w:r>
      <w:r w:rsidR="00D4641D"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kendisine teslim tutanağı ile teslim</w:t>
      </w:r>
      <w:r w:rsidR="00384ADB" w:rsidRPr="00CD2A6A">
        <w:rPr>
          <w:rFonts w:ascii="Times New Roman" w:hAnsi="Times New Roman"/>
          <w:color w:val="auto"/>
          <w:sz w:val="22"/>
          <w:szCs w:val="22"/>
        </w:rPr>
        <w:t xml:space="preserve"> edilen mutfakta ve yemekhanelerde </w:t>
      </w:r>
      <w:r w:rsidR="000A0C30" w:rsidRPr="00CD2A6A">
        <w:rPr>
          <w:rFonts w:ascii="Times New Roman" w:hAnsi="Times New Roman"/>
          <w:color w:val="auto"/>
          <w:sz w:val="22"/>
          <w:szCs w:val="22"/>
        </w:rPr>
        <w:t>İdare</w:t>
      </w:r>
      <w:r w:rsidR="00384ADB" w:rsidRPr="00CD2A6A">
        <w:rPr>
          <w:rFonts w:ascii="Times New Roman" w:hAnsi="Times New Roman"/>
          <w:color w:val="auto"/>
          <w:sz w:val="22"/>
          <w:szCs w:val="22"/>
        </w:rPr>
        <w:t xml:space="preserve">ce gerekli görülen </w:t>
      </w:r>
      <w:r w:rsidR="00DC2DD3" w:rsidRPr="00CD2A6A">
        <w:rPr>
          <w:rFonts w:ascii="Times New Roman" w:hAnsi="Times New Roman"/>
          <w:color w:val="auto"/>
          <w:sz w:val="22"/>
          <w:szCs w:val="22"/>
        </w:rPr>
        <w:t>bakım onarım işleri (boya, badana, menteşe, cam taktırmak, kilit ve sürgü değiştirmek v.b</w:t>
      </w:r>
      <w:r w:rsidR="0014496A" w:rsidRPr="00CD2A6A">
        <w:rPr>
          <w:rFonts w:ascii="Times New Roman" w:hAnsi="Times New Roman"/>
          <w:color w:val="auto"/>
          <w:sz w:val="22"/>
          <w:szCs w:val="22"/>
        </w:rPr>
        <w:t>)</w:t>
      </w:r>
      <w:r w:rsidR="00DC2DD3" w:rsidRPr="00CD2A6A">
        <w:rPr>
          <w:rFonts w:ascii="Times New Roman" w:hAnsi="Times New Roman"/>
          <w:color w:val="auto"/>
          <w:sz w:val="22"/>
          <w:szCs w:val="22"/>
        </w:rPr>
        <w:t xml:space="preserve"> </w:t>
      </w:r>
      <w:r w:rsidR="00300D02" w:rsidRPr="00CD2A6A">
        <w:rPr>
          <w:rFonts w:ascii="Times New Roman" w:hAnsi="Times New Roman"/>
          <w:color w:val="auto"/>
          <w:sz w:val="22"/>
          <w:szCs w:val="22"/>
        </w:rPr>
        <w:t xml:space="preserve">masraflarını </w:t>
      </w:r>
      <w:r w:rsidRPr="00CD2A6A">
        <w:rPr>
          <w:rFonts w:ascii="Times New Roman" w:hAnsi="Times New Roman"/>
          <w:color w:val="auto"/>
          <w:sz w:val="22"/>
          <w:szCs w:val="22"/>
        </w:rPr>
        <w:t xml:space="preserve">kendisi karşılayacaktır. </w:t>
      </w:r>
    </w:p>
    <w:p w:rsidR="00384ADB" w:rsidRPr="00CD2A6A" w:rsidRDefault="00734BB2" w:rsidP="00FA03A4">
      <w:pPr>
        <w:pStyle w:val="GvdeMetni"/>
        <w:ind w:firstLine="708"/>
        <w:rPr>
          <w:rFonts w:ascii="Times New Roman" w:hAnsi="Times New Roman"/>
          <w:color w:val="auto"/>
          <w:sz w:val="22"/>
          <w:szCs w:val="22"/>
        </w:rPr>
      </w:pPr>
      <w:r w:rsidRPr="00CD2A6A">
        <w:rPr>
          <w:rFonts w:ascii="Times New Roman" w:hAnsi="Times New Roman"/>
          <w:color w:val="auto"/>
          <w:sz w:val="22"/>
          <w:szCs w:val="22"/>
        </w:rPr>
        <w:t xml:space="preserve">Ayrıca </w:t>
      </w:r>
      <w:r w:rsidR="00A17EEF" w:rsidRPr="00CD2A6A">
        <w:rPr>
          <w:rFonts w:ascii="Times New Roman" w:hAnsi="Times New Roman"/>
          <w:color w:val="auto"/>
          <w:sz w:val="22"/>
          <w:szCs w:val="22"/>
        </w:rPr>
        <w:t>Yüklenici</w:t>
      </w:r>
      <w:r w:rsidR="00300D02" w:rsidRPr="00CD2A6A">
        <w:rPr>
          <w:rFonts w:ascii="Times New Roman" w:hAnsi="Times New Roman"/>
          <w:color w:val="auto"/>
          <w:sz w:val="22"/>
          <w:szCs w:val="22"/>
        </w:rPr>
        <w:t xml:space="preserve">, mutfak ve yemekhanelerde değişiklik yapmayı düşündüğü takdirde, </w:t>
      </w:r>
      <w:r w:rsidRPr="00CD2A6A">
        <w:rPr>
          <w:rFonts w:ascii="Times New Roman" w:hAnsi="Times New Roman"/>
          <w:color w:val="auto"/>
          <w:sz w:val="22"/>
          <w:szCs w:val="22"/>
        </w:rPr>
        <w:t xml:space="preserve">bu değişiklikleri yapabilmek için </w:t>
      </w:r>
      <w:r w:rsidR="000A0C30" w:rsidRPr="00CD2A6A">
        <w:rPr>
          <w:rFonts w:ascii="Times New Roman" w:hAnsi="Times New Roman"/>
          <w:color w:val="auto"/>
          <w:sz w:val="22"/>
          <w:szCs w:val="22"/>
        </w:rPr>
        <w:t>İdare</w:t>
      </w:r>
      <w:r w:rsidRPr="00CD2A6A">
        <w:rPr>
          <w:rFonts w:ascii="Times New Roman" w:hAnsi="Times New Roman"/>
          <w:color w:val="auto"/>
          <w:sz w:val="22"/>
          <w:szCs w:val="22"/>
        </w:rPr>
        <w:t>nin onayını almak zorundadır.</w:t>
      </w:r>
    </w:p>
    <w:p w:rsidR="00734BB2" w:rsidRPr="00CD2A6A" w:rsidRDefault="00734BB2" w:rsidP="00734BB2">
      <w:pPr>
        <w:pStyle w:val="GvdeMetni"/>
        <w:rPr>
          <w:rFonts w:ascii="Times New Roman" w:hAnsi="Times New Roman"/>
          <w:color w:val="auto"/>
          <w:sz w:val="22"/>
          <w:szCs w:val="22"/>
        </w:rPr>
      </w:pPr>
    </w:p>
    <w:p w:rsidR="00CD5FF7" w:rsidRDefault="002773BD" w:rsidP="00CD5FF7">
      <w:pPr>
        <w:pStyle w:val="GvdeMetni"/>
        <w:rPr>
          <w:rFonts w:ascii="Times New Roman" w:hAnsi="Times New Roman"/>
          <w:color w:val="auto"/>
          <w:sz w:val="22"/>
          <w:szCs w:val="22"/>
        </w:rPr>
      </w:pPr>
      <w:r w:rsidRPr="00CD2A6A">
        <w:rPr>
          <w:rFonts w:ascii="Times New Roman" w:hAnsi="Times New Roman"/>
          <w:b/>
          <w:color w:val="auto"/>
          <w:sz w:val="22"/>
          <w:szCs w:val="22"/>
        </w:rPr>
        <w:t>Madde–5</w:t>
      </w:r>
      <w:r w:rsidR="00EB4E4A" w:rsidRPr="00CD2A6A">
        <w:rPr>
          <w:rFonts w:ascii="Times New Roman" w:hAnsi="Times New Roman"/>
          <w:b/>
          <w:color w:val="auto"/>
          <w:sz w:val="22"/>
          <w:szCs w:val="22"/>
        </w:rPr>
        <w:t>2</w:t>
      </w:r>
      <w:r w:rsidR="003904FA"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Yüklenicinin</w:t>
      </w:r>
      <w:r w:rsidR="00CD5FF7" w:rsidRPr="00CD2A6A">
        <w:rPr>
          <w:rFonts w:ascii="Times New Roman" w:hAnsi="Times New Roman"/>
          <w:color w:val="auto"/>
          <w:sz w:val="22"/>
          <w:szCs w:val="22"/>
        </w:rPr>
        <w:t xml:space="preserve"> tutanak ile teslim aldığı bina sabit </w:t>
      </w:r>
      <w:r w:rsidR="008434EB" w:rsidRPr="00CD2A6A">
        <w:rPr>
          <w:rFonts w:ascii="Times New Roman" w:hAnsi="Times New Roman"/>
          <w:color w:val="auto"/>
          <w:sz w:val="22"/>
          <w:szCs w:val="22"/>
        </w:rPr>
        <w:t>tesisleri, hareketli</w:t>
      </w:r>
      <w:r w:rsidR="00CD5FF7" w:rsidRPr="00CD2A6A">
        <w:rPr>
          <w:rFonts w:ascii="Times New Roman" w:hAnsi="Times New Roman"/>
          <w:color w:val="auto"/>
          <w:sz w:val="22"/>
          <w:szCs w:val="22"/>
        </w:rPr>
        <w:t xml:space="preserve"> eşyalar ve demirbaşların tümü </w:t>
      </w:r>
      <w:r w:rsidR="0090238E" w:rsidRPr="00CD2A6A">
        <w:rPr>
          <w:rFonts w:ascii="Times New Roman" w:hAnsi="Times New Roman"/>
          <w:color w:val="auto"/>
          <w:sz w:val="22"/>
          <w:szCs w:val="22"/>
        </w:rPr>
        <w:t xml:space="preserve">Niğde </w:t>
      </w:r>
      <w:r w:rsidR="00274B5B" w:rsidRPr="00CD2A6A">
        <w:rPr>
          <w:rFonts w:ascii="Times New Roman" w:hAnsi="Times New Roman"/>
          <w:color w:val="auto"/>
          <w:sz w:val="22"/>
          <w:szCs w:val="22"/>
        </w:rPr>
        <w:t>Ömer Halisdemir</w:t>
      </w:r>
      <w:r w:rsidR="00CD5FF7" w:rsidRPr="00CD2A6A">
        <w:rPr>
          <w:rFonts w:ascii="Times New Roman" w:hAnsi="Times New Roman"/>
          <w:color w:val="auto"/>
          <w:sz w:val="22"/>
          <w:szCs w:val="22"/>
        </w:rPr>
        <w:t xml:space="preserve"> </w:t>
      </w:r>
      <w:r w:rsidR="008434EB" w:rsidRPr="00CD2A6A">
        <w:rPr>
          <w:rFonts w:ascii="Times New Roman" w:hAnsi="Times New Roman"/>
          <w:color w:val="auto"/>
          <w:sz w:val="22"/>
          <w:szCs w:val="22"/>
        </w:rPr>
        <w:t>Üniversitesi’nin malıdır</w:t>
      </w:r>
      <w:r w:rsidR="00CD5FF7" w:rsidRPr="00CD2A6A">
        <w:rPr>
          <w:rFonts w:ascii="Times New Roman" w:hAnsi="Times New Roman"/>
          <w:color w:val="auto"/>
          <w:sz w:val="22"/>
          <w:szCs w:val="22"/>
        </w:rPr>
        <w:t xml:space="preserve">. Bunlar </w:t>
      </w:r>
      <w:r w:rsidR="000A0C30" w:rsidRPr="00CD2A6A">
        <w:rPr>
          <w:rFonts w:ascii="Times New Roman" w:hAnsi="Times New Roman"/>
          <w:color w:val="auto"/>
          <w:sz w:val="22"/>
          <w:szCs w:val="22"/>
        </w:rPr>
        <w:t>İdare</w:t>
      </w:r>
      <w:r w:rsidR="00CD5FF7" w:rsidRPr="00CD2A6A">
        <w:rPr>
          <w:rFonts w:ascii="Times New Roman" w:hAnsi="Times New Roman"/>
          <w:color w:val="auto"/>
          <w:sz w:val="22"/>
          <w:szCs w:val="22"/>
        </w:rPr>
        <w:t xml:space="preserve"> tarafından </w:t>
      </w:r>
      <w:r w:rsidR="00A17EEF" w:rsidRPr="00CD2A6A">
        <w:rPr>
          <w:rFonts w:ascii="Times New Roman" w:hAnsi="Times New Roman"/>
          <w:color w:val="auto"/>
          <w:sz w:val="22"/>
          <w:szCs w:val="22"/>
        </w:rPr>
        <w:t>Yükleniciye</w:t>
      </w:r>
      <w:r w:rsidR="00CD5FF7" w:rsidRPr="00CD2A6A">
        <w:rPr>
          <w:rFonts w:ascii="Times New Roman" w:hAnsi="Times New Roman"/>
          <w:color w:val="auto"/>
          <w:sz w:val="22"/>
          <w:szCs w:val="22"/>
        </w:rPr>
        <w:t xml:space="preserve"> bir </w:t>
      </w:r>
      <w:r w:rsidR="00F700EF" w:rsidRPr="00CD2A6A">
        <w:rPr>
          <w:rFonts w:ascii="Times New Roman" w:hAnsi="Times New Roman"/>
          <w:color w:val="auto"/>
          <w:sz w:val="22"/>
          <w:szCs w:val="22"/>
        </w:rPr>
        <w:t>kontrol teşkilatı</w:t>
      </w:r>
      <w:r w:rsidR="00CD5FF7" w:rsidRPr="00CD2A6A">
        <w:rPr>
          <w:rFonts w:ascii="Times New Roman" w:hAnsi="Times New Roman"/>
          <w:color w:val="auto"/>
          <w:sz w:val="22"/>
          <w:szCs w:val="22"/>
        </w:rPr>
        <w:t xml:space="preserve"> huzurunda sayılarak teslim edilecek, yine </w:t>
      </w:r>
      <w:r w:rsidR="00F700EF" w:rsidRPr="00CD2A6A">
        <w:rPr>
          <w:rFonts w:ascii="Times New Roman" w:hAnsi="Times New Roman"/>
          <w:color w:val="auto"/>
          <w:sz w:val="22"/>
          <w:szCs w:val="22"/>
        </w:rPr>
        <w:t>kontrol teşkilatı</w:t>
      </w:r>
      <w:r w:rsidR="00CD5FF7" w:rsidRPr="00CD2A6A">
        <w:rPr>
          <w:rFonts w:ascii="Times New Roman" w:hAnsi="Times New Roman"/>
          <w:color w:val="auto"/>
          <w:sz w:val="22"/>
          <w:szCs w:val="22"/>
        </w:rPr>
        <w:t xml:space="preserve"> huzurunda sayılarak teslim alınacaktır. Kullanım sırasında bina sabit tesislerinde diğer demirbaş malzemelerde oluşabilecek zarar-ziyan ve kayıpların telafisi</w:t>
      </w:r>
      <w:r w:rsidR="004F3C55" w:rsidRPr="00CD2A6A">
        <w:rPr>
          <w:rFonts w:ascii="Times New Roman" w:hAnsi="Times New Roman"/>
          <w:color w:val="auto"/>
          <w:sz w:val="22"/>
          <w:szCs w:val="22"/>
        </w:rPr>
        <w:t>nde</w:t>
      </w:r>
      <w:r w:rsidR="00CD5FF7" w:rsidRPr="00CD2A6A">
        <w:rPr>
          <w:rFonts w:ascii="Times New Roman" w:hAnsi="Times New Roman"/>
          <w:color w:val="auto"/>
          <w:sz w:val="22"/>
          <w:szCs w:val="22"/>
        </w:rPr>
        <w:t xml:space="preserve"> teslim tutanağında</w:t>
      </w:r>
      <w:r w:rsidR="004F3C55" w:rsidRPr="00CD2A6A">
        <w:rPr>
          <w:rFonts w:ascii="Times New Roman" w:hAnsi="Times New Roman"/>
          <w:color w:val="auto"/>
          <w:sz w:val="22"/>
          <w:szCs w:val="22"/>
        </w:rPr>
        <w:t xml:space="preserve"> </w:t>
      </w:r>
      <w:r w:rsidR="004A0735" w:rsidRPr="00CD2A6A">
        <w:rPr>
          <w:rFonts w:ascii="Times New Roman" w:hAnsi="Times New Roman"/>
          <w:color w:val="auto"/>
          <w:sz w:val="22"/>
          <w:szCs w:val="22"/>
        </w:rPr>
        <w:t>belirtilen marka</w:t>
      </w:r>
      <w:r w:rsidR="00CD5FF7" w:rsidRPr="00CD2A6A">
        <w:rPr>
          <w:rFonts w:ascii="Times New Roman" w:hAnsi="Times New Roman"/>
          <w:color w:val="auto"/>
          <w:sz w:val="22"/>
          <w:szCs w:val="22"/>
        </w:rPr>
        <w:t>, model, kapasite, sayı v</w:t>
      </w:r>
      <w:r w:rsidR="004F3C55" w:rsidRPr="00CD2A6A">
        <w:rPr>
          <w:rFonts w:ascii="Times New Roman" w:hAnsi="Times New Roman"/>
          <w:color w:val="auto"/>
          <w:sz w:val="22"/>
          <w:szCs w:val="22"/>
        </w:rPr>
        <w:t>.</w:t>
      </w:r>
      <w:r w:rsidR="00CD5FF7" w:rsidRPr="00CD2A6A">
        <w:rPr>
          <w:rFonts w:ascii="Times New Roman" w:hAnsi="Times New Roman"/>
          <w:color w:val="auto"/>
          <w:sz w:val="22"/>
          <w:szCs w:val="22"/>
        </w:rPr>
        <w:t>b</w:t>
      </w:r>
      <w:r w:rsidR="004F3C55" w:rsidRPr="00CD2A6A">
        <w:rPr>
          <w:rFonts w:ascii="Times New Roman" w:hAnsi="Times New Roman"/>
          <w:color w:val="auto"/>
          <w:sz w:val="22"/>
          <w:szCs w:val="22"/>
        </w:rPr>
        <w:t>.</w:t>
      </w:r>
      <w:r w:rsidR="00CD5FF7" w:rsidRPr="00CD2A6A">
        <w:rPr>
          <w:rFonts w:ascii="Times New Roman" w:hAnsi="Times New Roman"/>
          <w:color w:val="auto"/>
          <w:sz w:val="22"/>
          <w:szCs w:val="22"/>
        </w:rPr>
        <w:t xml:space="preserve"> özellikler</w:t>
      </w:r>
      <w:r w:rsidR="004F3C55" w:rsidRPr="00CD2A6A">
        <w:rPr>
          <w:rFonts w:ascii="Times New Roman" w:hAnsi="Times New Roman"/>
          <w:color w:val="auto"/>
          <w:sz w:val="22"/>
          <w:szCs w:val="22"/>
        </w:rPr>
        <w:t>e aynen uyulacaktır.</w:t>
      </w:r>
      <w:r w:rsidR="00CD5FF7" w:rsidRPr="00CD2A6A">
        <w:rPr>
          <w:rFonts w:ascii="Times New Roman" w:hAnsi="Times New Roman"/>
          <w:color w:val="auto"/>
          <w:sz w:val="22"/>
          <w:szCs w:val="22"/>
        </w:rPr>
        <w:t xml:space="preserve"> Herhangi bir anlaşmazlık durumunda zarar gören </w:t>
      </w:r>
      <w:r w:rsidR="0015129F" w:rsidRPr="00CD2A6A">
        <w:rPr>
          <w:rFonts w:ascii="Times New Roman" w:hAnsi="Times New Roman"/>
          <w:color w:val="auto"/>
          <w:sz w:val="22"/>
          <w:szCs w:val="22"/>
        </w:rPr>
        <w:t>ya da</w:t>
      </w:r>
      <w:r w:rsidR="00CD5FF7" w:rsidRPr="00CD2A6A">
        <w:rPr>
          <w:rFonts w:ascii="Times New Roman" w:hAnsi="Times New Roman"/>
          <w:color w:val="auto"/>
          <w:sz w:val="22"/>
          <w:szCs w:val="22"/>
        </w:rPr>
        <w:t xml:space="preserve"> kaybedilen demirbaş malzemelerin bedelleri</w:t>
      </w:r>
      <w:r w:rsidR="00285087" w:rsidRPr="00CD2A6A">
        <w:rPr>
          <w:rFonts w:ascii="Times New Roman" w:hAnsi="Times New Roman"/>
          <w:color w:val="auto"/>
          <w:sz w:val="22"/>
          <w:szCs w:val="22"/>
        </w:rPr>
        <w:t>,</w:t>
      </w:r>
      <w:r w:rsidR="00CD5FF7" w:rsidRPr="00CD2A6A">
        <w:rPr>
          <w:rFonts w:ascii="Times New Roman" w:hAnsi="Times New Roman"/>
          <w:color w:val="auto"/>
          <w:sz w:val="22"/>
          <w:szCs w:val="22"/>
        </w:rPr>
        <w:t xml:space="preserve"> </w:t>
      </w:r>
      <w:r w:rsidR="00285087" w:rsidRPr="00CD2A6A">
        <w:rPr>
          <w:rFonts w:ascii="Times New Roman" w:hAnsi="Times New Roman"/>
          <w:color w:val="auto"/>
          <w:sz w:val="22"/>
          <w:szCs w:val="22"/>
        </w:rPr>
        <w:t xml:space="preserve">Taşınır Mal Yönetmeliği </w:t>
      </w:r>
      <w:r w:rsidR="00CD5FF7" w:rsidRPr="00CD2A6A">
        <w:rPr>
          <w:rFonts w:ascii="Times New Roman" w:hAnsi="Times New Roman"/>
          <w:color w:val="auto"/>
          <w:sz w:val="22"/>
          <w:szCs w:val="22"/>
        </w:rPr>
        <w:t xml:space="preserve">hükümlerine göre </w:t>
      </w:r>
      <w:r w:rsidR="00A17EEF" w:rsidRPr="00CD2A6A">
        <w:rPr>
          <w:rFonts w:ascii="Times New Roman" w:hAnsi="Times New Roman"/>
          <w:color w:val="auto"/>
          <w:sz w:val="22"/>
          <w:szCs w:val="22"/>
        </w:rPr>
        <w:t>Yükleniciden</w:t>
      </w:r>
      <w:r w:rsidR="00CD5FF7" w:rsidRPr="00CD2A6A">
        <w:rPr>
          <w:rFonts w:ascii="Times New Roman" w:hAnsi="Times New Roman"/>
          <w:color w:val="auto"/>
          <w:sz w:val="22"/>
          <w:szCs w:val="22"/>
        </w:rPr>
        <w:t xml:space="preserve"> tahsil edilecektir. </w:t>
      </w:r>
    </w:p>
    <w:p w:rsidR="00B1064A" w:rsidRPr="000D5E5E" w:rsidRDefault="00B1064A" w:rsidP="00B1064A">
      <w:pPr>
        <w:spacing w:after="200" w:line="276" w:lineRule="auto"/>
        <w:ind w:firstLine="708"/>
        <w:jc w:val="both"/>
        <w:rPr>
          <w:sz w:val="22"/>
          <w:szCs w:val="22"/>
        </w:rPr>
      </w:pPr>
      <w:r w:rsidRPr="000D5E5E">
        <w:rPr>
          <w:sz w:val="22"/>
          <w:szCs w:val="22"/>
        </w:rPr>
        <w:t>Ayrıca Yüklenici, hizmetin yürütüleceği binada yer alan ve aşağıda belirtilen tüm makinelerin ve ekipmanlarının periyodik bakımlarını yaptırmak ve düzenli çalışmasını sağlamak zorundadır. Periyodik bakımlara ilişkin Servis Bakım Formlarının birer nüshaları her bakımın ardından düzenli olarak Sağlık Kültür ve Spor Dairesine teslim edilecektir.</w:t>
      </w:r>
    </w:p>
    <w:p w:rsidR="00B1064A" w:rsidRPr="004D230E" w:rsidRDefault="00B1064A" w:rsidP="00B1064A">
      <w:pPr>
        <w:pStyle w:val="ListeParagraf"/>
        <w:numPr>
          <w:ilvl w:val="0"/>
          <w:numId w:val="19"/>
        </w:numPr>
        <w:ind w:left="714" w:hanging="357"/>
        <w:jc w:val="both"/>
        <w:rPr>
          <w:sz w:val="22"/>
          <w:szCs w:val="22"/>
        </w:rPr>
      </w:pPr>
      <w:r w:rsidRPr="004D230E">
        <w:rPr>
          <w:sz w:val="22"/>
          <w:szCs w:val="22"/>
        </w:rPr>
        <w:t>Soğuk odaların soğutmasını yapan 6 adet Alarko marka soğutma ünitesinin periyodik bakım ve onarımlarının yapılması,</w:t>
      </w:r>
    </w:p>
    <w:p w:rsidR="00B1064A" w:rsidRPr="004D230E" w:rsidRDefault="00B1064A" w:rsidP="00B1064A">
      <w:pPr>
        <w:pStyle w:val="ListeParagraf"/>
        <w:numPr>
          <w:ilvl w:val="0"/>
          <w:numId w:val="19"/>
        </w:numPr>
        <w:ind w:left="714" w:hanging="357"/>
        <w:jc w:val="both"/>
        <w:rPr>
          <w:sz w:val="22"/>
          <w:szCs w:val="22"/>
        </w:rPr>
      </w:pPr>
      <w:r w:rsidRPr="004D230E">
        <w:rPr>
          <w:sz w:val="22"/>
          <w:szCs w:val="22"/>
        </w:rPr>
        <w:t>2 adet hidrofor pompasının periyodik bakım ve onarımlarının yapılması,</w:t>
      </w:r>
    </w:p>
    <w:p w:rsidR="00B1064A" w:rsidRPr="004D230E" w:rsidRDefault="00B1064A" w:rsidP="00B1064A">
      <w:pPr>
        <w:pStyle w:val="GvdeMetni"/>
        <w:numPr>
          <w:ilvl w:val="0"/>
          <w:numId w:val="19"/>
        </w:numPr>
        <w:ind w:left="714" w:hanging="357"/>
        <w:rPr>
          <w:rFonts w:ascii="Times New Roman" w:hAnsi="Times New Roman"/>
          <w:color w:val="auto"/>
          <w:sz w:val="22"/>
          <w:szCs w:val="22"/>
        </w:rPr>
      </w:pPr>
      <w:r w:rsidRPr="004D230E">
        <w:rPr>
          <w:rFonts w:ascii="Times New Roman" w:hAnsi="Times New Roman"/>
          <w:color w:val="auto"/>
          <w:sz w:val="22"/>
          <w:szCs w:val="22"/>
        </w:rPr>
        <w:t xml:space="preserve">13 adet Alarko marka klima santralinin periyodik bakım ve onarımlarının yapılması, </w:t>
      </w:r>
      <w:r w:rsidR="005B39CF" w:rsidRPr="004D230E">
        <w:rPr>
          <w:rFonts w:ascii="Times New Roman" w:hAnsi="Times New Roman"/>
          <w:color w:val="auto"/>
          <w:sz w:val="22"/>
          <w:szCs w:val="22"/>
        </w:rPr>
        <w:t>(klimalar mevsim şartlarına göre ayarlanacak ve mutfaklarda 20 °C den aşağı olmamak üzere ortam ısısı kontrol altında tutulacaktır.)</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 xml:space="preserve">Kazan dairesinde bulunan 1 adet eşanjörün periyodik bakım ve onarımlarının yapılması, </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Kazan dairesinde bulunan 1 adet Alarko marka 35 kcal’lik boyler kazanın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1 adet Alarko marka bürülörün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1 adet 1.750 kcal’lik kalorifer kazanının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1 adet kalorifer bürülörünün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Kazan dairesinde bulunan 11 adet sirkülasyon pompasının periyodik bakım ve onarımının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7 adet Aslar marka yük asansörünün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1. Katta 25 adet, 2. Katta 37 adet olmak üzere toplam 62 adet Alarko marka fancoilin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7 adet Arçelik marka salon tipi klimanın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2 adet doğalgaz sayacının ve 3 adet regülatörün periyodik kontrol ve bakımlarının yapılması.</w:t>
      </w:r>
    </w:p>
    <w:p w:rsidR="00CD5FF7" w:rsidRDefault="00CD5FF7" w:rsidP="00B1064A">
      <w:pPr>
        <w:pStyle w:val="GvdeMetni"/>
        <w:rPr>
          <w:rFonts w:ascii="Times New Roman" w:hAnsi="Times New Roman"/>
          <w:b/>
          <w:color w:val="FF0000"/>
          <w:sz w:val="22"/>
          <w:szCs w:val="22"/>
        </w:rPr>
      </w:pPr>
    </w:p>
    <w:p w:rsidR="005C3302" w:rsidRPr="00B1064A" w:rsidRDefault="005C3302" w:rsidP="00B1064A">
      <w:pPr>
        <w:pStyle w:val="GvdeMetni"/>
        <w:rPr>
          <w:rFonts w:ascii="Times New Roman" w:hAnsi="Times New Roman"/>
          <w:b/>
          <w:color w:val="FF0000"/>
          <w:sz w:val="22"/>
          <w:szCs w:val="22"/>
        </w:rPr>
      </w:pPr>
    </w:p>
    <w:p w:rsidR="00F5424C" w:rsidRPr="00CD2A6A" w:rsidRDefault="002773BD" w:rsidP="00F5424C">
      <w:pPr>
        <w:pStyle w:val="GvdeMetni"/>
        <w:rPr>
          <w:rFonts w:ascii="Times New Roman" w:hAnsi="Times New Roman"/>
          <w:color w:val="auto"/>
          <w:sz w:val="22"/>
          <w:szCs w:val="22"/>
        </w:rPr>
      </w:pPr>
      <w:r w:rsidRPr="00CD2A6A">
        <w:rPr>
          <w:rFonts w:ascii="Times New Roman" w:hAnsi="Times New Roman"/>
          <w:b/>
          <w:color w:val="auto"/>
          <w:sz w:val="22"/>
          <w:szCs w:val="22"/>
        </w:rPr>
        <w:t>Madde–5</w:t>
      </w:r>
      <w:r w:rsidR="00EB4E4A" w:rsidRPr="00CD2A6A">
        <w:rPr>
          <w:rFonts w:ascii="Times New Roman" w:hAnsi="Times New Roman"/>
          <w:b/>
          <w:color w:val="auto"/>
          <w:sz w:val="22"/>
          <w:szCs w:val="22"/>
        </w:rPr>
        <w:t>3</w:t>
      </w:r>
      <w:r w:rsidR="003904FA"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F5424C" w:rsidRPr="00CD2A6A">
        <w:rPr>
          <w:rFonts w:ascii="Times New Roman" w:hAnsi="Times New Roman"/>
          <w:color w:val="auto"/>
          <w:sz w:val="22"/>
          <w:szCs w:val="22"/>
        </w:rPr>
        <w:t xml:space="preserve"> </w:t>
      </w:r>
      <w:r w:rsidR="00734BB2" w:rsidRPr="00CD2A6A">
        <w:rPr>
          <w:rFonts w:ascii="Times New Roman" w:hAnsi="Times New Roman"/>
          <w:color w:val="auto"/>
          <w:sz w:val="22"/>
          <w:szCs w:val="22"/>
        </w:rPr>
        <w:t xml:space="preserve">mutfak ve </w:t>
      </w:r>
      <w:r w:rsidR="00F5424C" w:rsidRPr="00CD2A6A">
        <w:rPr>
          <w:rFonts w:ascii="Times New Roman" w:hAnsi="Times New Roman"/>
          <w:color w:val="auto"/>
          <w:sz w:val="22"/>
          <w:szCs w:val="22"/>
        </w:rPr>
        <w:t xml:space="preserve">yemekhaneleri sözleşme süresinin bitiminde verilen süre içerisinde </w:t>
      </w:r>
      <w:r w:rsidR="000A0C30" w:rsidRPr="00CD2A6A">
        <w:rPr>
          <w:rFonts w:ascii="Times New Roman" w:hAnsi="Times New Roman"/>
          <w:color w:val="auto"/>
          <w:sz w:val="22"/>
          <w:szCs w:val="22"/>
        </w:rPr>
        <w:t>İdare</w:t>
      </w:r>
      <w:r w:rsidR="00F5424C" w:rsidRPr="00CD2A6A">
        <w:rPr>
          <w:rFonts w:ascii="Times New Roman" w:hAnsi="Times New Roman"/>
          <w:color w:val="auto"/>
          <w:sz w:val="22"/>
          <w:szCs w:val="22"/>
        </w:rPr>
        <w:t>ye teslim edecektir.</w:t>
      </w:r>
      <w:r w:rsidR="00E265BE" w:rsidRPr="00CD2A6A">
        <w:rPr>
          <w:rFonts w:ascii="Times New Roman" w:hAnsi="Times New Roman"/>
          <w:color w:val="auto"/>
          <w:sz w:val="22"/>
          <w:szCs w:val="22"/>
        </w:rPr>
        <w:t xml:space="preserve"> </w:t>
      </w:r>
      <w:r w:rsidR="00F5424C" w:rsidRPr="00CD2A6A">
        <w:rPr>
          <w:rFonts w:ascii="Times New Roman" w:hAnsi="Times New Roman"/>
          <w:color w:val="auto"/>
          <w:sz w:val="22"/>
          <w:szCs w:val="22"/>
        </w:rPr>
        <w:t xml:space="preserve">Bu süre içerisinde teslim edilmediği veya kendisine ait olan mal ve cihazları almadığı durumda tüm masraflar sonradan </w:t>
      </w:r>
      <w:r w:rsidR="00A17EEF" w:rsidRPr="00CD2A6A">
        <w:rPr>
          <w:rFonts w:ascii="Times New Roman" w:hAnsi="Times New Roman"/>
          <w:color w:val="auto"/>
          <w:sz w:val="22"/>
          <w:szCs w:val="22"/>
        </w:rPr>
        <w:t>Yüklenicinin</w:t>
      </w:r>
      <w:r w:rsidR="00F5424C" w:rsidRPr="00CD2A6A">
        <w:rPr>
          <w:rFonts w:ascii="Times New Roman" w:hAnsi="Times New Roman"/>
          <w:color w:val="auto"/>
          <w:sz w:val="22"/>
          <w:szCs w:val="22"/>
        </w:rPr>
        <w:t xml:space="preserve"> </w:t>
      </w:r>
      <w:r w:rsidR="00194325" w:rsidRPr="00CD2A6A">
        <w:rPr>
          <w:rFonts w:ascii="Times New Roman" w:hAnsi="Times New Roman"/>
          <w:color w:val="auto"/>
          <w:sz w:val="22"/>
          <w:szCs w:val="22"/>
        </w:rPr>
        <w:t>hak edişinden</w:t>
      </w:r>
      <w:r w:rsidR="00F5424C" w:rsidRPr="00CD2A6A">
        <w:rPr>
          <w:rFonts w:ascii="Times New Roman" w:hAnsi="Times New Roman"/>
          <w:color w:val="auto"/>
          <w:sz w:val="22"/>
          <w:szCs w:val="22"/>
        </w:rPr>
        <w:t xml:space="preserve"> veya teminatından kesilmek şartı ile depoya kaldırılacak ve iki ay sonra tasfiye edilecektir. </w:t>
      </w:r>
      <w:r w:rsidR="00A17EEF" w:rsidRPr="00CD2A6A">
        <w:rPr>
          <w:rFonts w:ascii="Times New Roman" w:hAnsi="Times New Roman"/>
          <w:color w:val="auto"/>
          <w:sz w:val="22"/>
          <w:szCs w:val="22"/>
        </w:rPr>
        <w:t>Yüklenici</w:t>
      </w:r>
      <w:r w:rsidR="00F5424C" w:rsidRPr="00CD2A6A">
        <w:rPr>
          <w:rFonts w:ascii="Times New Roman" w:hAnsi="Times New Roman"/>
          <w:color w:val="auto"/>
          <w:sz w:val="22"/>
          <w:szCs w:val="22"/>
        </w:rPr>
        <w:t xml:space="preserve"> bu nedenle </w:t>
      </w:r>
      <w:r w:rsidR="000A0C30" w:rsidRPr="00CD2A6A">
        <w:rPr>
          <w:rFonts w:ascii="Times New Roman" w:hAnsi="Times New Roman"/>
          <w:color w:val="auto"/>
          <w:sz w:val="22"/>
          <w:szCs w:val="22"/>
        </w:rPr>
        <w:t>İdare</w:t>
      </w:r>
      <w:r w:rsidR="00F5424C" w:rsidRPr="00CD2A6A">
        <w:rPr>
          <w:rFonts w:ascii="Times New Roman" w:hAnsi="Times New Roman"/>
          <w:color w:val="auto"/>
          <w:sz w:val="22"/>
          <w:szCs w:val="22"/>
        </w:rPr>
        <w:t xml:space="preserve">den tazminat </w:t>
      </w:r>
      <w:r w:rsidR="00533792" w:rsidRPr="00CD2A6A">
        <w:rPr>
          <w:rFonts w:ascii="Times New Roman" w:hAnsi="Times New Roman"/>
          <w:color w:val="auto"/>
          <w:sz w:val="22"/>
          <w:szCs w:val="22"/>
        </w:rPr>
        <w:t>dâhil</w:t>
      </w:r>
      <w:r w:rsidR="00F5424C" w:rsidRPr="00CD2A6A">
        <w:rPr>
          <w:rFonts w:ascii="Times New Roman" w:hAnsi="Times New Roman"/>
          <w:color w:val="auto"/>
          <w:sz w:val="22"/>
          <w:szCs w:val="22"/>
        </w:rPr>
        <w:t xml:space="preserve"> hiçbir hak talebinde bulunmayacaktır.  </w:t>
      </w:r>
    </w:p>
    <w:p w:rsidR="00F5424C" w:rsidRPr="00CD2A6A" w:rsidRDefault="00F5424C">
      <w:pPr>
        <w:pStyle w:val="GvdeMetni"/>
        <w:rPr>
          <w:rFonts w:ascii="Times New Roman" w:hAnsi="Times New Roman"/>
          <w:b/>
          <w:color w:val="auto"/>
          <w:sz w:val="22"/>
          <w:szCs w:val="22"/>
        </w:rPr>
      </w:pPr>
    </w:p>
    <w:p w:rsidR="00F5424C" w:rsidRPr="00CD2A6A" w:rsidRDefault="009134B8">
      <w:pPr>
        <w:pStyle w:val="GvdeMetni"/>
        <w:rPr>
          <w:rFonts w:ascii="Times New Roman" w:hAnsi="Times New Roman"/>
          <w:color w:val="auto"/>
          <w:sz w:val="22"/>
          <w:szCs w:val="22"/>
        </w:rPr>
      </w:pPr>
      <w:r w:rsidRPr="00CD2A6A">
        <w:rPr>
          <w:rFonts w:ascii="Times New Roman" w:hAnsi="Times New Roman"/>
          <w:b/>
          <w:color w:val="auto"/>
          <w:sz w:val="22"/>
          <w:szCs w:val="22"/>
        </w:rPr>
        <w:lastRenderedPageBreak/>
        <w:t>Madde–5</w:t>
      </w:r>
      <w:r w:rsidR="00EB4E4A" w:rsidRPr="00CD2A6A">
        <w:rPr>
          <w:rFonts w:ascii="Times New Roman" w:hAnsi="Times New Roman"/>
          <w:b/>
          <w:color w:val="auto"/>
          <w:sz w:val="22"/>
          <w:szCs w:val="22"/>
        </w:rPr>
        <w:t>4</w:t>
      </w:r>
      <w:r w:rsidR="0092545B"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4A51EB" w:rsidRPr="00CD2A6A">
        <w:rPr>
          <w:rFonts w:ascii="Times New Roman" w:hAnsi="Times New Roman"/>
          <w:color w:val="auto"/>
          <w:sz w:val="22"/>
          <w:szCs w:val="22"/>
        </w:rPr>
        <w:t xml:space="preserve"> faaliyette bulunacağı </w:t>
      </w:r>
      <w:r w:rsidR="000A0C30" w:rsidRPr="00CD2A6A">
        <w:rPr>
          <w:rFonts w:ascii="Times New Roman" w:hAnsi="Times New Roman"/>
          <w:color w:val="auto"/>
          <w:sz w:val="22"/>
          <w:szCs w:val="22"/>
        </w:rPr>
        <w:t>İdare</w:t>
      </w:r>
      <w:r w:rsidR="004A51EB" w:rsidRPr="00CD2A6A">
        <w:rPr>
          <w:rFonts w:ascii="Times New Roman" w:hAnsi="Times New Roman"/>
          <w:color w:val="auto"/>
          <w:sz w:val="22"/>
          <w:szCs w:val="22"/>
        </w:rPr>
        <w:t xml:space="preserve">ye ait mutfak ve yemekhanelerdeki demirbaş malzemelerin temizlik, bakım, onarım ve muhafazasından sorumlu olacaktır. </w:t>
      </w:r>
      <w:r w:rsidR="009F20E0" w:rsidRPr="00CD2A6A">
        <w:rPr>
          <w:rFonts w:ascii="Times New Roman" w:hAnsi="Times New Roman"/>
          <w:color w:val="auto"/>
          <w:sz w:val="22"/>
          <w:szCs w:val="22"/>
        </w:rPr>
        <w:t>Ayrıca kullanılan malzemelerin</w:t>
      </w:r>
      <w:r w:rsidR="00ED4E5A" w:rsidRPr="00CD2A6A">
        <w:rPr>
          <w:rFonts w:ascii="Times New Roman" w:hAnsi="Times New Roman"/>
          <w:color w:val="auto"/>
          <w:sz w:val="22"/>
          <w:szCs w:val="22"/>
        </w:rPr>
        <w:t xml:space="preserve"> periyodik bakımlarının ve kalibrasyonlarının</w:t>
      </w:r>
      <w:r w:rsidR="009F20E0" w:rsidRPr="00CD2A6A">
        <w:rPr>
          <w:rFonts w:ascii="Times New Roman" w:hAnsi="Times New Roman"/>
          <w:color w:val="auto"/>
          <w:sz w:val="22"/>
          <w:szCs w:val="22"/>
        </w:rPr>
        <w:t xml:space="preserve"> yapılması da </w:t>
      </w:r>
      <w:r w:rsidR="00A17EEF" w:rsidRPr="00CD2A6A">
        <w:rPr>
          <w:rFonts w:ascii="Times New Roman" w:hAnsi="Times New Roman"/>
          <w:color w:val="auto"/>
          <w:sz w:val="22"/>
          <w:szCs w:val="22"/>
        </w:rPr>
        <w:t>Yükleniciye</w:t>
      </w:r>
      <w:r w:rsidR="009F20E0" w:rsidRPr="00CD2A6A">
        <w:rPr>
          <w:rFonts w:ascii="Times New Roman" w:hAnsi="Times New Roman"/>
          <w:color w:val="auto"/>
          <w:sz w:val="22"/>
          <w:szCs w:val="22"/>
        </w:rPr>
        <w:t xml:space="preserve"> aittir.</w:t>
      </w:r>
      <w:r w:rsidR="00EB6E11"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533792" w:rsidRPr="00CD2A6A">
        <w:rPr>
          <w:rFonts w:ascii="Times New Roman" w:hAnsi="Times New Roman"/>
          <w:color w:val="auto"/>
          <w:sz w:val="22"/>
          <w:szCs w:val="22"/>
        </w:rPr>
        <w:t xml:space="preserve"> sözleşmenin</w:t>
      </w:r>
      <w:r w:rsidR="00EB6E11" w:rsidRPr="00CD2A6A">
        <w:rPr>
          <w:rFonts w:ascii="Times New Roman" w:hAnsi="Times New Roman"/>
          <w:color w:val="auto"/>
          <w:sz w:val="22"/>
          <w:szCs w:val="22"/>
        </w:rPr>
        <w:t xml:space="preserve"> imzalanmasını müteakip </w:t>
      </w:r>
      <w:r w:rsidR="00DC2DD3" w:rsidRPr="00CD2A6A">
        <w:rPr>
          <w:rFonts w:ascii="Times New Roman" w:hAnsi="Times New Roman"/>
          <w:color w:val="auto"/>
          <w:sz w:val="22"/>
          <w:szCs w:val="22"/>
        </w:rPr>
        <w:t>Periyodik bakım ve onarımı için yetkili servisler ile bir ay içerisinde anlaşma yaparak anlaşmanın bir suretini İdareye ibraz etmek</w:t>
      </w:r>
      <w:r w:rsidR="00EB6E11" w:rsidRPr="00CD2A6A">
        <w:rPr>
          <w:rFonts w:ascii="Times New Roman" w:hAnsi="Times New Roman"/>
          <w:color w:val="auto"/>
          <w:sz w:val="22"/>
          <w:szCs w:val="22"/>
        </w:rPr>
        <w:t xml:space="preserve"> zorundadır. </w:t>
      </w:r>
    </w:p>
    <w:p w:rsidR="00F5424C" w:rsidRPr="00CD2A6A" w:rsidRDefault="00DC2DD3" w:rsidP="00D02461">
      <w:pPr>
        <w:tabs>
          <w:tab w:val="left" w:pos="993"/>
        </w:tabs>
        <w:jc w:val="both"/>
        <w:rPr>
          <w:sz w:val="22"/>
          <w:szCs w:val="22"/>
        </w:rPr>
      </w:pPr>
      <w:r w:rsidRPr="00CD2A6A">
        <w:rPr>
          <w:sz w:val="22"/>
          <w:szCs w:val="22"/>
        </w:rPr>
        <w:tab/>
      </w:r>
    </w:p>
    <w:p w:rsidR="00D83897" w:rsidRPr="00CD2A6A" w:rsidRDefault="00D83897" w:rsidP="00D83897">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9134B8" w:rsidRPr="00CD2A6A">
        <w:rPr>
          <w:rFonts w:ascii="Times New Roman" w:hAnsi="Times New Roman"/>
          <w:b/>
          <w:color w:val="auto"/>
          <w:sz w:val="22"/>
          <w:szCs w:val="22"/>
        </w:rPr>
        <w:t>5</w:t>
      </w:r>
      <w:r w:rsidR="00EB4E4A" w:rsidRPr="00CD2A6A">
        <w:rPr>
          <w:rFonts w:ascii="Times New Roman" w:hAnsi="Times New Roman"/>
          <w:b/>
          <w:color w:val="auto"/>
          <w:sz w:val="22"/>
          <w:szCs w:val="22"/>
        </w:rPr>
        <w:t>5</w:t>
      </w:r>
      <w:r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mutfak ve yemekhanelerde ısıtma, pişirme, aydınlatma vb</w:t>
      </w:r>
      <w:r w:rsidR="003E5684" w:rsidRPr="00CD2A6A">
        <w:rPr>
          <w:rFonts w:ascii="Times New Roman" w:hAnsi="Times New Roman"/>
          <w:color w:val="auto"/>
          <w:sz w:val="22"/>
          <w:szCs w:val="22"/>
        </w:rPr>
        <w:t>.</w:t>
      </w:r>
      <w:r w:rsidRPr="00CD2A6A">
        <w:rPr>
          <w:rFonts w:ascii="Times New Roman" w:hAnsi="Times New Roman"/>
          <w:color w:val="auto"/>
          <w:sz w:val="22"/>
          <w:szCs w:val="22"/>
        </w:rPr>
        <w:t xml:space="preserve"> amaçlarla kullanılacak her türlü yanıcı ve patlayıcı cihazların emniyetini temin etmek görev ve sorumluluğundadır. </w:t>
      </w:r>
    </w:p>
    <w:p w:rsidR="00C43B6D" w:rsidRPr="00CD2A6A" w:rsidRDefault="00C43B6D">
      <w:pPr>
        <w:pStyle w:val="GvdeMetni"/>
        <w:rPr>
          <w:rFonts w:ascii="Times New Roman" w:hAnsi="Times New Roman"/>
          <w:color w:val="auto"/>
          <w:sz w:val="22"/>
          <w:szCs w:val="22"/>
        </w:rPr>
      </w:pPr>
    </w:p>
    <w:p w:rsidR="00C43B6D" w:rsidRPr="00CD2A6A" w:rsidRDefault="00533792"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Madde–5</w:t>
      </w:r>
      <w:r w:rsidR="00EB4E4A" w:rsidRPr="00CD2A6A">
        <w:rPr>
          <w:rFonts w:ascii="Times New Roman" w:hAnsi="Times New Roman"/>
          <w:b/>
          <w:color w:val="auto"/>
          <w:sz w:val="22"/>
          <w:szCs w:val="22"/>
        </w:rPr>
        <w:t>6</w:t>
      </w:r>
      <w:r w:rsidR="00C43B6D"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Yükleniciye</w:t>
      </w:r>
      <w:r w:rsidR="00C43B6D" w:rsidRPr="00CD2A6A">
        <w:rPr>
          <w:rFonts w:ascii="Times New Roman" w:hAnsi="Times New Roman"/>
          <w:color w:val="auto"/>
          <w:sz w:val="22"/>
          <w:szCs w:val="22"/>
        </w:rPr>
        <w:t xml:space="preserve"> teslim edilecek </w:t>
      </w:r>
      <w:r w:rsidR="008D2740" w:rsidRPr="00CD2A6A">
        <w:rPr>
          <w:rFonts w:ascii="Times New Roman" w:hAnsi="Times New Roman"/>
          <w:color w:val="auto"/>
          <w:sz w:val="22"/>
          <w:szCs w:val="22"/>
        </w:rPr>
        <w:t xml:space="preserve">mutfak ve </w:t>
      </w:r>
      <w:r w:rsidR="00C43B6D" w:rsidRPr="00CD2A6A">
        <w:rPr>
          <w:rFonts w:ascii="Times New Roman" w:hAnsi="Times New Roman"/>
          <w:color w:val="auto"/>
          <w:sz w:val="22"/>
          <w:szCs w:val="22"/>
        </w:rPr>
        <w:t xml:space="preserve">yemekhanelerde kullanılan tüplerin dolumu, her hangi makine ve teçhizatın bozulması </w:t>
      </w:r>
      <w:r w:rsidR="00B73FF7" w:rsidRPr="00CD2A6A">
        <w:rPr>
          <w:rFonts w:ascii="Times New Roman" w:hAnsi="Times New Roman"/>
          <w:color w:val="auto"/>
          <w:sz w:val="22"/>
          <w:szCs w:val="22"/>
        </w:rPr>
        <w:t>durumunda</w:t>
      </w:r>
      <w:r w:rsidR="00C43B6D" w:rsidRPr="00CD2A6A">
        <w:rPr>
          <w:rFonts w:ascii="Times New Roman" w:hAnsi="Times New Roman"/>
          <w:color w:val="auto"/>
          <w:sz w:val="22"/>
          <w:szCs w:val="22"/>
        </w:rPr>
        <w:t xml:space="preserve"> arızaların giderilmesi, parça ve </w:t>
      </w:r>
      <w:r w:rsidRPr="00CD2A6A">
        <w:rPr>
          <w:rFonts w:ascii="Times New Roman" w:hAnsi="Times New Roman"/>
          <w:color w:val="auto"/>
          <w:sz w:val="22"/>
          <w:szCs w:val="22"/>
        </w:rPr>
        <w:t>bakımları tamamen</w:t>
      </w:r>
      <w:r w:rsidR="00C43B6D"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Yükleniciye</w:t>
      </w:r>
      <w:r w:rsidR="00C43B6D" w:rsidRPr="00CD2A6A">
        <w:rPr>
          <w:rFonts w:ascii="Times New Roman" w:hAnsi="Times New Roman"/>
          <w:color w:val="auto"/>
          <w:sz w:val="22"/>
          <w:szCs w:val="22"/>
        </w:rPr>
        <w:t xml:space="preserve"> aittir.       </w:t>
      </w:r>
    </w:p>
    <w:p w:rsidR="00C43B6D" w:rsidRPr="00CD2A6A" w:rsidRDefault="00C43B6D">
      <w:pPr>
        <w:pStyle w:val="GvdeMetni"/>
        <w:rPr>
          <w:rFonts w:ascii="Times New Roman" w:hAnsi="Times New Roman"/>
          <w:color w:val="auto"/>
          <w:sz w:val="22"/>
          <w:szCs w:val="22"/>
        </w:rPr>
      </w:pPr>
    </w:p>
    <w:p w:rsidR="00CF735C" w:rsidRPr="00CD2A6A" w:rsidRDefault="009134B8" w:rsidP="00CF735C">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2773BD" w:rsidRPr="00CD2A6A">
        <w:rPr>
          <w:rFonts w:ascii="Times New Roman" w:hAnsi="Times New Roman"/>
          <w:b/>
          <w:color w:val="auto"/>
          <w:sz w:val="22"/>
          <w:szCs w:val="22"/>
        </w:rPr>
        <w:t>5</w:t>
      </w:r>
      <w:r w:rsidR="00EB4E4A" w:rsidRPr="00CD2A6A">
        <w:rPr>
          <w:rFonts w:ascii="Times New Roman" w:hAnsi="Times New Roman"/>
          <w:b/>
          <w:color w:val="auto"/>
          <w:sz w:val="22"/>
          <w:szCs w:val="22"/>
        </w:rPr>
        <w:t>7</w:t>
      </w:r>
      <w:r w:rsidR="00735F87"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955CAD" w:rsidRPr="00CD2A6A">
        <w:rPr>
          <w:rFonts w:ascii="Times New Roman" w:hAnsi="Times New Roman"/>
          <w:color w:val="auto"/>
          <w:sz w:val="22"/>
          <w:szCs w:val="22"/>
        </w:rPr>
        <w:t xml:space="preserve"> bu tür maddelerin (</w:t>
      </w:r>
      <w:r w:rsidR="00735F87" w:rsidRPr="00CD2A6A">
        <w:rPr>
          <w:rFonts w:ascii="Times New Roman" w:hAnsi="Times New Roman"/>
          <w:color w:val="auto"/>
          <w:sz w:val="22"/>
          <w:szCs w:val="22"/>
        </w:rPr>
        <w:t xml:space="preserve">LPG </w:t>
      </w:r>
      <w:r w:rsidR="00CF735C" w:rsidRPr="00CD2A6A">
        <w:rPr>
          <w:rFonts w:ascii="Times New Roman" w:hAnsi="Times New Roman"/>
          <w:color w:val="auto"/>
          <w:sz w:val="22"/>
          <w:szCs w:val="22"/>
        </w:rPr>
        <w:t xml:space="preserve">vb) kullanımı ve işletilmesi ile ilgili yönetmeliklerde belirtilen önlemleri almak zorundadır. </w:t>
      </w:r>
    </w:p>
    <w:p w:rsidR="008D2740" w:rsidRPr="00CD2A6A" w:rsidRDefault="008D2740" w:rsidP="00D83897">
      <w:pPr>
        <w:pStyle w:val="GvdeMetni"/>
        <w:rPr>
          <w:rFonts w:ascii="Times New Roman" w:hAnsi="Times New Roman"/>
          <w:color w:val="auto"/>
          <w:sz w:val="22"/>
          <w:szCs w:val="22"/>
        </w:rPr>
      </w:pPr>
    </w:p>
    <w:p w:rsidR="00A6494F" w:rsidRDefault="00D83897"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2773BD" w:rsidRPr="00CD2A6A">
        <w:rPr>
          <w:rFonts w:ascii="Times New Roman" w:hAnsi="Times New Roman"/>
          <w:b/>
          <w:color w:val="auto"/>
          <w:sz w:val="22"/>
          <w:szCs w:val="22"/>
        </w:rPr>
        <w:t>5</w:t>
      </w:r>
      <w:r w:rsidR="00EB4E4A" w:rsidRPr="00CD2A6A">
        <w:rPr>
          <w:rFonts w:ascii="Times New Roman" w:hAnsi="Times New Roman"/>
          <w:b/>
          <w:color w:val="auto"/>
          <w:sz w:val="22"/>
          <w:szCs w:val="22"/>
        </w:rPr>
        <w:t>8</w:t>
      </w:r>
      <w:r w:rsidRPr="00CD2A6A">
        <w:rPr>
          <w:rFonts w:ascii="Times New Roman" w:hAnsi="Times New Roman"/>
          <w:color w:val="auto"/>
          <w:sz w:val="22"/>
          <w:szCs w:val="22"/>
        </w:rPr>
        <w:t xml:space="preserve"> İdare</w:t>
      </w:r>
      <w:r w:rsidR="003E5684" w:rsidRPr="00CD2A6A">
        <w:rPr>
          <w:rFonts w:ascii="Times New Roman" w:hAnsi="Times New Roman"/>
          <w:color w:val="auto"/>
          <w:sz w:val="22"/>
          <w:szCs w:val="22"/>
        </w:rPr>
        <w:t>,</w:t>
      </w:r>
      <w:r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Yükleniciye</w:t>
      </w:r>
      <w:r w:rsidRPr="00CD2A6A">
        <w:rPr>
          <w:rFonts w:ascii="Times New Roman" w:hAnsi="Times New Roman"/>
          <w:color w:val="auto"/>
          <w:sz w:val="22"/>
          <w:szCs w:val="22"/>
        </w:rPr>
        <w:t xml:space="preserve"> teslim ettiği demirbaşları ( masa, sandalye, tabak, çatal, kaşık vb.) </w:t>
      </w:r>
      <w:r w:rsidR="003E5684" w:rsidRPr="00CD2A6A">
        <w:rPr>
          <w:rFonts w:ascii="Times New Roman" w:hAnsi="Times New Roman"/>
          <w:color w:val="auto"/>
          <w:sz w:val="22"/>
          <w:szCs w:val="22"/>
        </w:rPr>
        <w:t xml:space="preserve">ve </w:t>
      </w:r>
      <w:r w:rsidR="00E345D0" w:rsidRPr="00CD2A6A">
        <w:rPr>
          <w:rFonts w:ascii="Times New Roman" w:hAnsi="Times New Roman"/>
          <w:color w:val="auto"/>
          <w:sz w:val="22"/>
          <w:szCs w:val="22"/>
        </w:rPr>
        <w:t>mekânları</w:t>
      </w:r>
      <w:r w:rsidRPr="00CD2A6A">
        <w:rPr>
          <w:rFonts w:ascii="Times New Roman" w:hAnsi="Times New Roman"/>
          <w:color w:val="auto"/>
          <w:sz w:val="22"/>
          <w:szCs w:val="22"/>
        </w:rPr>
        <w:t xml:space="preserve"> gerektiğinde kullanabilecektir.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w:t>
      </w:r>
      <w:r w:rsidR="000A0C30" w:rsidRPr="00CD2A6A">
        <w:rPr>
          <w:rFonts w:ascii="Times New Roman" w:hAnsi="Times New Roman"/>
          <w:color w:val="auto"/>
          <w:sz w:val="22"/>
          <w:szCs w:val="22"/>
        </w:rPr>
        <w:t>İdare</w:t>
      </w:r>
      <w:r w:rsidRPr="00CD2A6A">
        <w:rPr>
          <w:rFonts w:ascii="Times New Roman" w:hAnsi="Times New Roman"/>
          <w:color w:val="auto"/>
          <w:sz w:val="22"/>
          <w:szCs w:val="22"/>
        </w:rPr>
        <w:t xml:space="preserve">den yazılı izin almadan bu </w:t>
      </w:r>
      <w:r w:rsidR="00E345D0" w:rsidRPr="00CD2A6A">
        <w:rPr>
          <w:rFonts w:ascii="Times New Roman" w:hAnsi="Times New Roman"/>
          <w:color w:val="auto"/>
          <w:sz w:val="22"/>
          <w:szCs w:val="22"/>
        </w:rPr>
        <w:t>mekânlara</w:t>
      </w:r>
      <w:r w:rsidRPr="00CD2A6A">
        <w:rPr>
          <w:rFonts w:ascii="Times New Roman" w:hAnsi="Times New Roman"/>
          <w:color w:val="auto"/>
          <w:sz w:val="22"/>
          <w:szCs w:val="22"/>
        </w:rPr>
        <w:t xml:space="preserve"> pano, ilan vb</w:t>
      </w:r>
      <w:r w:rsidR="003E5684" w:rsidRPr="00CD2A6A">
        <w:rPr>
          <w:rFonts w:ascii="Times New Roman" w:hAnsi="Times New Roman"/>
          <w:color w:val="auto"/>
          <w:sz w:val="22"/>
          <w:szCs w:val="22"/>
        </w:rPr>
        <w:t>.</w:t>
      </w:r>
      <w:r w:rsidRPr="00CD2A6A">
        <w:rPr>
          <w:rFonts w:ascii="Times New Roman" w:hAnsi="Times New Roman"/>
          <w:color w:val="auto"/>
          <w:sz w:val="22"/>
          <w:szCs w:val="22"/>
        </w:rPr>
        <w:t xml:space="preserve"> yayınlar asmayacak ve yemekhanelerde </w:t>
      </w:r>
      <w:r w:rsidR="000A0C30" w:rsidRPr="00CD2A6A">
        <w:rPr>
          <w:rFonts w:ascii="Times New Roman" w:hAnsi="Times New Roman"/>
          <w:color w:val="auto"/>
          <w:sz w:val="22"/>
          <w:szCs w:val="22"/>
        </w:rPr>
        <w:t>İdare</w:t>
      </w:r>
      <w:r w:rsidRPr="00CD2A6A">
        <w:rPr>
          <w:rFonts w:ascii="Times New Roman" w:hAnsi="Times New Roman"/>
          <w:color w:val="auto"/>
          <w:sz w:val="22"/>
          <w:szCs w:val="22"/>
        </w:rPr>
        <w:t>nin izni olmadan toplantı yapmayacaktır.</w:t>
      </w:r>
    </w:p>
    <w:p w:rsidR="00CD2A6A" w:rsidRPr="00CD2A6A" w:rsidRDefault="00CD2A6A" w:rsidP="00C43B6D">
      <w:pPr>
        <w:pStyle w:val="GvdeMetni"/>
        <w:rPr>
          <w:rFonts w:ascii="Times New Roman" w:hAnsi="Times New Roman"/>
          <w:color w:val="auto"/>
          <w:sz w:val="22"/>
          <w:szCs w:val="22"/>
        </w:rPr>
      </w:pPr>
    </w:p>
    <w:p w:rsidR="00C72B11" w:rsidRPr="00CD2A6A" w:rsidRDefault="00595C4C" w:rsidP="009134B8">
      <w:pPr>
        <w:pStyle w:val="Balk1"/>
        <w:keepLines/>
        <w:spacing w:line="259" w:lineRule="auto"/>
        <w:rPr>
          <w:sz w:val="22"/>
          <w:szCs w:val="22"/>
        </w:rPr>
      </w:pPr>
      <w:r w:rsidRPr="00CD2A6A">
        <w:rPr>
          <w:sz w:val="22"/>
          <w:szCs w:val="22"/>
        </w:rPr>
        <w:t xml:space="preserve">SAĞLIK, </w:t>
      </w:r>
      <w:r w:rsidR="00C72B11" w:rsidRPr="00CD2A6A">
        <w:rPr>
          <w:sz w:val="22"/>
          <w:szCs w:val="22"/>
        </w:rPr>
        <w:t>TEMİZLİK VE HİJYEN İLE İLGİLİ HÜKÜMLER</w:t>
      </w:r>
    </w:p>
    <w:p w:rsidR="00274B5B" w:rsidRPr="00CD2A6A" w:rsidRDefault="00274B5B" w:rsidP="00274B5B">
      <w:pPr>
        <w:rPr>
          <w:sz w:val="22"/>
          <w:szCs w:val="22"/>
        </w:rPr>
      </w:pPr>
    </w:p>
    <w:p w:rsidR="00595C4C" w:rsidRDefault="00274B5B" w:rsidP="00595C4C">
      <w:pPr>
        <w:pStyle w:val="Altyaz"/>
        <w:jc w:val="both"/>
        <w:rPr>
          <w:rFonts w:ascii="Times New Roman" w:hAnsi="Times New Roman"/>
          <w:sz w:val="22"/>
          <w:szCs w:val="22"/>
          <w:lang w:val="tr-TR"/>
        </w:rPr>
      </w:pPr>
      <w:r w:rsidRPr="00CD2A6A">
        <w:rPr>
          <w:rFonts w:ascii="Times New Roman" w:hAnsi="Times New Roman"/>
          <w:b/>
          <w:sz w:val="22"/>
          <w:szCs w:val="22"/>
          <w:lang w:val="tr-TR"/>
        </w:rPr>
        <w:t>Madde</w:t>
      </w:r>
      <w:r w:rsidR="00595C4C" w:rsidRPr="00CD2A6A">
        <w:rPr>
          <w:rFonts w:ascii="Times New Roman" w:hAnsi="Times New Roman"/>
          <w:b/>
          <w:sz w:val="22"/>
          <w:szCs w:val="22"/>
        </w:rPr>
        <w:t>-</w:t>
      </w:r>
      <w:r w:rsidR="00EB4E4A" w:rsidRPr="00CD2A6A">
        <w:rPr>
          <w:rFonts w:ascii="Times New Roman" w:hAnsi="Times New Roman"/>
          <w:b/>
          <w:sz w:val="22"/>
          <w:szCs w:val="22"/>
          <w:lang w:val="tr-TR"/>
        </w:rPr>
        <w:t>59</w:t>
      </w:r>
      <w:r w:rsidRPr="00CD2A6A">
        <w:rPr>
          <w:rFonts w:ascii="Times New Roman" w:hAnsi="Times New Roman"/>
          <w:sz w:val="22"/>
          <w:szCs w:val="22"/>
          <w:lang w:val="tr-TR"/>
        </w:rPr>
        <w:t xml:space="preserve"> </w:t>
      </w:r>
      <w:r w:rsidR="00595C4C" w:rsidRPr="00CD2A6A">
        <w:rPr>
          <w:rFonts w:ascii="Times New Roman" w:hAnsi="Times New Roman"/>
          <w:sz w:val="22"/>
          <w:szCs w:val="22"/>
        </w:rPr>
        <w:t xml:space="preserve">Yüklenici, </w:t>
      </w:r>
      <w:r w:rsidR="00C870BD" w:rsidRPr="00CD2A6A">
        <w:rPr>
          <w:rFonts w:ascii="Times New Roman" w:hAnsi="Times New Roman"/>
          <w:sz w:val="22"/>
          <w:szCs w:val="22"/>
          <w:lang w:val="tr-TR"/>
        </w:rPr>
        <w:t>çalıştıracağı personeli için</w:t>
      </w:r>
      <w:r w:rsidR="00595C4C" w:rsidRPr="00CD2A6A">
        <w:rPr>
          <w:rFonts w:ascii="Times New Roman" w:hAnsi="Times New Roman"/>
          <w:sz w:val="22"/>
          <w:szCs w:val="22"/>
        </w:rPr>
        <w:t xml:space="preserve">; işin başlangıcından itibaren aşağıda detayları belirtilen gıda sektöründe çalışmasına engel olmadığına dair sağlık kontrollerini yaptırmak ve belgelendirmek zorundadır. Bu işle ilgili her türlü giderler </w:t>
      </w:r>
      <w:r w:rsidR="00595C4C" w:rsidRPr="00CD2A6A">
        <w:rPr>
          <w:rFonts w:ascii="Times New Roman" w:hAnsi="Times New Roman"/>
          <w:sz w:val="22"/>
          <w:szCs w:val="22"/>
          <w:lang w:val="tr-TR"/>
        </w:rPr>
        <w:t>y</w:t>
      </w:r>
      <w:r w:rsidR="00595C4C" w:rsidRPr="00CD2A6A">
        <w:rPr>
          <w:rFonts w:ascii="Times New Roman" w:hAnsi="Times New Roman"/>
          <w:sz w:val="22"/>
          <w:szCs w:val="22"/>
        </w:rPr>
        <w:t xml:space="preserve">ükleniciye aittir. Gerektiğinde tedavilerinin uygulanmasını sağlamak ve raporları </w:t>
      </w:r>
      <w:r w:rsidR="00595C4C" w:rsidRPr="00CD2A6A">
        <w:rPr>
          <w:rFonts w:ascii="Times New Roman" w:hAnsi="Times New Roman"/>
          <w:sz w:val="22"/>
          <w:szCs w:val="22"/>
          <w:lang w:val="tr-TR"/>
        </w:rPr>
        <w:t>k</w:t>
      </w:r>
      <w:r w:rsidR="00595C4C" w:rsidRPr="00CD2A6A">
        <w:rPr>
          <w:rFonts w:ascii="Times New Roman" w:hAnsi="Times New Roman"/>
          <w:sz w:val="22"/>
          <w:szCs w:val="22"/>
        </w:rPr>
        <w:t xml:space="preserve">ontrol </w:t>
      </w:r>
      <w:r w:rsidR="00595C4C" w:rsidRPr="00CD2A6A">
        <w:rPr>
          <w:rFonts w:ascii="Times New Roman" w:hAnsi="Times New Roman"/>
          <w:sz w:val="22"/>
          <w:szCs w:val="22"/>
          <w:lang w:val="tr-TR"/>
        </w:rPr>
        <w:t>t</w:t>
      </w:r>
      <w:r w:rsidR="00595C4C" w:rsidRPr="00CD2A6A">
        <w:rPr>
          <w:rFonts w:ascii="Times New Roman" w:hAnsi="Times New Roman"/>
          <w:sz w:val="22"/>
          <w:szCs w:val="22"/>
        </w:rPr>
        <w:t>eşkilatına verdiği personel dosyasında bulundurmak zorundadır</w:t>
      </w:r>
      <w:r w:rsidR="00595C4C" w:rsidRPr="00CD2A6A">
        <w:rPr>
          <w:rFonts w:ascii="Times New Roman" w:hAnsi="Times New Roman"/>
          <w:sz w:val="22"/>
          <w:szCs w:val="22"/>
          <w:lang w:val="tr-TR"/>
        </w:rPr>
        <w:t>.</w:t>
      </w:r>
      <w:r w:rsidR="008029A1" w:rsidRPr="00CD2A6A">
        <w:rPr>
          <w:rFonts w:ascii="Times New Roman" w:hAnsi="Times New Roman"/>
          <w:sz w:val="22"/>
          <w:szCs w:val="22"/>
          <w:lang w:val="tr-TR"/>
        </w:rPr>
        <w:t xml:space="preserve"> Hizmetin devamı esnasında y</w:t>
      </w:r>
      <w:r w:rsidR="008029A1" w:rsidRPr="00CD2A6A">
        <w:rPr>
          <w:rFonts w:ascii="Times New Roman" w:hAnsi="Times New Roman"/>
          <w:sz w:val="22"/>
          <w:szCs w:val="22"/>
        </w:rPr>
        <w:t>eni işe başlayanlar</w:t>
      </w:r>
      <w:r w:rsidR="008029A1" w:rsidRPr="00CD2A6A">
        <w:rPr>
          <w:rFonts w:ascii="Times New Roman" w:hAnsi="Times New Roman"/>
          <w:sz w:val="22"/>
          <w:szCs w:val="22"/>
          <w:lang w:val="tr-TR"/>
        </w:rPr>
        <w:t xml:space="preserve"> için bu kontrol ve belgeler işe g</w:t>
      </w:r>
      <w:r w:rsidR="008029A1" w:rsidRPr="00CD2A6A">
        <w:rPr>
          <w:rFonts w:ascii="Times New Roman" w:hAnsi="Times New Roman"/>
          <w:sz w:val="22"/>
          <w:szCs w:val="22"/>
        </w:rPr>
        <w:t>iriş</w:t>
      </w:r>
      <w:r w:rsidR="008029A1" w:rsidRPr="00CD2A6A">
        <w:rPr>
          <w:rFonts w:ascii="Times New Roman" w:hAnsi="Times New Roman"/>
          <w:sz w:val="22"/>
          <w:szCs w:val="22"/>
          <w:lang w:val="tr-TR"/>
        </w:rPr>
        <w:t>le birlikte aranır.</w:t>
      </w:r>
    </w:p>
    <w:p w:rsidR="0005276F" w:rsidRPr="0005276F" w:rsidRDefault="0005276F" w:rsidP="0005276F">
      <w:pPr>
        <w:rPr>
          <w:lang w:eastAsia="x-none"/>
        </w:rPr>
      </w:pP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9"/>
        <w:gridCol w:w="2127"/>
        <w:gridCol w:w="3260"/>
      </w:tblGrid>
      <w:tr w:rsidR="00595C4C" w:rsidRPr="009C6C62" w:rsidTr="00C470D6">
        <w:trPr>
          <w:trHeight w:val="233"/>
        </w:trPr>
        <w:tc>
          <w:tcPr>
            <w:tcW w:w="2409" w:type="dxa"/>
          </w:tcPr>
          <w:p w:rsidR="00595C4C" w:rsidRPr="009C6C62" w:rsidRDefault="00595C4C" w:rsidP="00596DE3">
            <w:pPr>
              <w:pStyle w:val="Altyaz"/>
              <w:jc w:val="both"/>
              <w:rPr>
                <w:rFonts w:ascii="Times New Roman" w:hAnsi="Times New Roman"/>
                <w:b/>
                <w:sz w:val="22"/>
                <w:szCs w:val="22"/>
                <w:lang w:val="tr-TR" w:eastAsia="tr-TR"/>
              </w:rPr>
            </w:pPr>
            <w:r w:rsidRPr="009C6C62">
              <w:rPr>
                <w:rFonts w:ascii="Times New Roman" w:hAnsi="Times New Roman"/>
                <w:b/>
                <w:sz w:val="22"/>
                <w:szCs w:val="22"/>
                <w:lang w:val="tr-TR" w:eastAsia="tr-TR"/>
              </w:rPr>
              <w:t>TETKİK</w:t>
            </w:r>
          </w:p>
        </w:tc>
        <w:tc>
          <w:tcPr>
            <w:tcW w:w="2127" w:type="dxa"/>
          </w:tcPr>
          <w:p w:rsidR="00595C4C" w:rsidRPr="009C6C62" w:rsidRDefault="00595C4C" w:rsidP="00596DE3">
            <w:pPr>
              <w:pStyle w:val="Altyaz"/>
              <w:jc w:val="both"/>
              <w:rPr>
                <w:rFonts w:ascii="Times New Roman" w:hAnsi="Times New Roman"/>
                <w:b/>
                <w:sz w:val="22"/>
                <w:szCs w:val="22"/>
                <w:lang w:val="tr-TR" w:eastAsia="tr-TR"/>
              </w:rPr>
            </w:pPr>
            <w:r w:rsidRPr="009C6C62">
              <w:rPr>
                <w:rFonts w:ascii="Times New Roman" w:hAnsi="Times New Roman"/>
                <w:b/>
                <w:sz w:val="22"/>
                <w:szCs w:val="22"/>
                <w:lang w:val="tr-TR" w:eastAsia="tr-TR"/>
              </w:rPr>
              <w:t>SIKLIĞI</w:t>
            </w:r>
            <w:r w:rsidR="008029A1" w:rsidRPr="009C6C62">
              <w:rPr>
                <w:rFonts w:ascii="Times New Roman" w:hAnsi="Times New Roman"/>
                <w:b/>
                <w:sz w:val="22"/>
                <w:szCs w:val="22"/>
                <w:lang w:val="tr-TR" w:eastAsia="tr-TR"/>
              </w:rPr>
              <w:t xml:space="preserve"> (en az)</w:t>
            </w:r>
          </w:p>
        </w:tc>
        <w:tc>
          <w:tcPr>
            <w:tcW w:w="3260" w:type="dxa"/>
          </w:tcPr>
          <w:p w:rsidR="00595C4C" w:rsidRPr="009C6C62" w:rsidRDefault="00595C4C" w:rsidP="00596DE3">
            <w:pPr>
              <w:pStyle w:val="Altyaz"/>
              <w:jc w:val="both"/>
              <w:rPr>
                <w:rFonts w:ascii="Times New Roman" w:hAnsi="Times New Roman"/>
                <w:b/>
                <w:sz w:val="22"/>
                <w:szCs w:val="22"/>
                <w:lang w:val="tr-TR" w:eastAsia="tr-TR"/>
              </w:rPr>
            </w:pPr>
            <w:r w:rsidRPr="009C6C62">
              <w:rPr>
                <w:rFonts w:ascii="Times New Roman" w:hAnsi="Times New Roman"/>
                <w:b/>
                <w:sz w:val="22"/>
                <w:szCs w:val="22"/>
                <w:lang w:val="tr-TR" w:eastAsia="tr-TR"/>
              </w:rPr>
              <w:t>YAPILMA TARİHİ</w:t>
            </w:r>
          </w:p>
        </w:tc>
      </w:tr>
      <w:tr w:rsidR="00595C4C" w:rsidRPr="009C6C62" w:rsidTr="00C470D6">
        <w:trPr>
          <w:trHeight w:val="361"/>
        </w:trPr>
        <w:tc>
          <w:tcPr>
            <w:tcW w:w="2409"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Akciğer Grafisi</w:t>
            </w:r>
          </w:p>
        </w:tc>
        <w:tc>
          <w:tcPr>
            <w:tcW w:w="2127" w:type="dxa"/>
          </w:tcPr>
          <w:p w:rsidR="00595C4C" w:rsidRPr="009C6C62" w:rsidRDefault="008029A1" w:rsidP="008029A1">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1</w:t>
            </w:r>
            <w:r w:rsidR="00595C4C" w:rsidRPr="009C6C62">
              <w:rPr>
                <w:rFonts w:ascii="Times New Roman" w:hAnsi="Times New Roman"/>
                <w:sz w:val="22"/>
                <w:szCs w:val="22"/>
                <w:lang w:val="tr-TR" w:eastAsia="tr-TR"/>
              </w:rPr>
              <w:t xml:space="preserve"> kez </w:t>
            </w:r>
          </w:p>
        </w:tc>
        <w:tc>
          <w:tcPr>
            <w:tcW w:w="3260" w:type="dxa"/>
          </w:tcPr>
          <w:p w:rsidR="00595C4C" w:rsidRPr="009C6C62" w:rsidRDefault="00595C4C" w:rsidP="00850CD0">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01-3</w:t>
            </w:r>
            <w:r w:rsidR="008029A1" w:rsidRPr="009C6C62">
              <w:rPr>
                <w:rFonts w:ascii="Times New Roman" w:hAnsi="Times New Roman"/>
                <w:sz w:val="22"/>
                <w:szCs w:val="22"/>
                <w:lang w:val="tr-TR" w:eastAsia="tr-TR"/>
              </w:rPr>
              <w:t>1</w:t>
            </w:r>
            <w:r w:rsidRPr="009C6C62">
              <w:rPr>
                <w:rFonts w:ascii="Times New Roman" w:hAnsi="Times New Roman"/>
                <w:sz w:val="22"/>
                <w:szCs w:val="22"/>
                <w:lang w:val="tr-TR" w:eastAsia="tr-TR"/>
              </w:rPr>
              <w:t>/0</w:t>
            </w:r>
            <w:r w:rsidR="008029A1" w:rsidRPr="009C6C62">
              <w:rPr>
                <w:rFonts w:ascii="Times New Roman" w:hAnsi="Times New Roman"/>
                <w:sz w:val="22"/>
                <w:szCs w:val="22"/>
                <w:lang w:val="tr-TR" w:eastAsia="tr-TR"/>
              </w:rPr>
              <w:t>5</w:t>
            </w:r>
            <w:r w:rsidRPr="009C6C62">
              <w:rPr>
                <w:rFonts w:ascii="Times New Roman" w:hAnsi="Times New Roman"/>
                <w:sz w:val="22"/>
                <w:szCs w:val="22"/>
                <w:lang w:val="tr-TR" w:eastAsia="tr-TR"/>
              </w:rPr>
              <w:t>/20</w:t>
            </w:r>
            <w:r w:rsidR="00850CD0" w:rsidRPr="009C6C62">
              <w:rPr>
                <w:rFonts w:ascii="Times New Roman" w:hAnsi="Times New Roman"/>
                <w:sz w:val="22"/>
                <w:szCs w:val="22"/>
                <w:lang w:val="tr-TR" w:eastAsia="tr-TR"/>
              </w:rPr>
              <w:t>20</w:t>
            </w:r>
          </w:p>
        </w:tc>
      </w:tr>
      <w:tr w:rsidR="00595C4C" w:rsidRPr="009C6C62" w:rsidTr="00C470D6">
        <w:trPr>
          <w:trHeight w:val="286"/>
        </w:trPr>
        <w:tc>
          <w:tcPr>
            <w:tcW w:w="2409"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 xml:space="preserve">Gaita Kültürü, </w:t>
            </w:r>
          </w:p>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Gaitada parazit</w:t>
            </w:r>
          </w:p>
        </w:tc>
        <w:tc>
          <w:tcPr>
            <w:tcW w:w="2127" w:type="dxa"/>
          </w:tcPr>
          <w:p w:rsidR="00595C4C" w:rsidRPr="009C6C62" w:rsidRDefault="008029A1" w:rsidP="008029A1">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2</w:t>
            </w:r>
            <w:r w:rsidR="00595C4C" w:rsidRPr="009C6C62">
              <w:rPr>
                <w:rFonts w:ascii="Times New Roman" w:hAnsi="Times New Roman"/>
                <w:sz w:val="22"/>
                <w:szCs w:val="22"/>
                <w:lang w:val="tr-TR" w:eastAsia="tr-TR"/>
              </w:rPr>
              <w:t xml:space="preserve"> kez (</w:t>
            </w:r>
            <w:r w:rsidRPr="009C6C62">
              <w:rPr>
                <w:rFonts w:ascii="Times New Roman" w:hAnsi="Times New Roman"/>
                <w:sz w:val="22"/>
                <w:szCs w:val="22"/>
                <w:lang w:val="tr-TR" w:eastAsia="tr-TR"/>
              </w:rPr>
              <w:t>6</w:t>
            </w:r>
            <w:r w:rsidR="00595C4C" w:rsidRPr="009C6C62">
              <w:rPr>
                <w:rFonts w:ascii="Times New Roman" w:hAnsi="Times New Roman"/>
                <w:sz w:val="22"/>
                <w:szCs w:val="22"/>
                <w:lang w:val="tr-TR" w:eastAsia="tr-TR"/>
              </w:rPr>
              <w:t xml:space="preserve"> ayda bir)</w:t>
            </w:r>
          </w:p>
        </w:tc>
        <w:tc>
          <w:tcPr>
            <w:tcW w:w="3260" w:type="dxa"/>
          </w:tcPr>
          <w:p w:rsidR="00595C4C" w:rsidRPr="009C6C62" w:rsidRDefault="008029A1" w:rsidP="00850CD0">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01-31/05/20</w:t>
            </w:r>
            <w:r w:rsidR="00850CD0" w:rsidRPr="009C6C62">
              <w:rPr>
                <w:rFonts w:ascii="Times New Roman" w:hAnsi="Times New Roman"/>
                <w:sz w:val="22"/>
                <w:szCs w:val="22"/>
                <w:lang w:val="tr-TR" w:eastAsia="tr-TR"/>
              </w:rPr>
              <w:t>20</w:t>
            </w:r>
            <w:r w:rsidRPr="009C6C62">
              <w:rPr>
                <w:rFonts w:ascii="Times New Roman" w:hAnsi="Times New Roman"/>
                <w:sz w:val="22"/>
                <w:szCs w:val="22"/>
                <w:lang w:val="tr-TR" w:eastAsia="tr-TR"/>
              </w:rPr>
              <w:t xml:space="preserve">    </w:t>
            </w:r>
            <w:r w:rsidRPr="009C6C62">
              <w:rPr>
                <w:rFonts w:ascii="Times New Roman" w:hAnsi="Times New Roman"/>
                <w:sz w:val="22"/>
                <w:szCs w:val="22"/>
              </w:rPr>
              <w:t>01-31/</w:t>
            </w:r>
            <w:r w:rsidRPr="009C6C62">
              <w:rPr>
                <w:rFonts w:ascii="Times New Roman" w:hAnsi="Times New Roman"/>
                <w:sz w:val="22"/>
                <w:szCs w:val="22"/>
                <w:lang w:val="tr-TR"/>
              </w:rPr>
              <w:t>10</w:t>
            </w:r>
            <w:r w:rsidR="0090238E" w:rsidRPr="009C6C62">
              <w:rPr>
                <w:rFonts w:ascii="Times New Roman" w:hAnsi="Times New Roman"/>
                <w:sz w:val="22"/>
                <w:szCs w:val="22"/>
              </w:rPr>
              <w:t>/20</w:t>
            </w:r>
            <w:r w:rsidR="00850CD0" w:rsidRPr="009C6C62">
              <w:rPr>
                <w:rFonts w:ascii="Times New Roman" w:hAnsi="Times New Roman"/>
                <w:sz w:val="22"/>
                <w:szCs w:val="22"/>
                <w:lang w:val="tr-TR"/>
              </w:rPr>
              <w:t>20</w:t>
            </w:r>
            <w:r w:rsidRPr="009C6C62">
              <w:rPr>
                <w:rFonts w:ascii="Times New Roman" w:hAnsi="Times New Roman"/>
                <w:sz w:val="22"/>
                <w:szCs w:val="22"/>
              </w:rPr>
              <w:t xml:space="preserve">   </w:t>
            </w:r>
          </w:p>
        </w:tc>
      </w:tr>
      <w:tr w:rsidR="00595C4C" w:rsidRPr="009C6C62" w:rsidTr="00C470D6">
        <w:trPr>
          <w:trHeight w:val="286"/>
        </w:trPr>
        <w:tc>
          <w:tcPr>
            <w:tcW w:w="2409"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 xml:space="preserve">Boğaz Kültürü, </w:t>
            </w:r>
          </w:p>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Burun Kültürü</w:t>
            </w:r>
          </w:p>
        </w:tc>
        <w:tc>
          <w:tcPr>
            <w:tcW w:w="2127" w:type="dxa"/>
          </w:tcPr>
          <w:p w:rsidR="00595C4C" w:rsidRPr="009C6C62" w:rsidRDefault="008029A1" w:rsidP="008029A1">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2</w:t>
            </w:r>
            <w:r w:rsidR="00595C4C" w:rsidRPr="009C6C62">
              <w:rPr>
                <w:rFonts w:ascii="Times New Roman" w:hAnsi="Times New Roman"/>
                <w:sz w:val="22"/>
                <w:szCs w:val="22"/>
                <w:lang w:val="tr-TR" w:eastAsia="tr-TR"/>
              </w:rPr>
              <w:t xml:space="preserve"> kez (</w:t>
            </w:r>
            <w:r w:rsidRPr="009C6C62">
              <w:rPr>
                <w:rFonts w:ascii="Times New Roman" w:hAnsi="Times New Roman"/>
                <w:sz w:val="22"/>
                <w:szCs w:val="22"/>
                <w:lang w:val="tr-TR" w:eastAsia="tr-TR"/>
              </w:rPr>
              <w:t>6</w:t>
            </w:r>
            <w:r w:rsidR="00595C4C" w:rsidRPr="009C6C62">
              <w:rPr>
                <w:rFonts w:ascii="Times New Roman" w:hAnsi="Times New Roman"/>
                <w:sz w:val="22"/>
                <w:szCs w:val="22"/>
                <w:lang w:val="tr-TR" w:eastAsia="tr-TR"/>
              </w:rPr>
              <w:t xml:space="preserve"> ayda bir)</w:t>
            </w:r>
          </w:p>
        </w:tc>
        <w:tc>
          <w:tcPr>
            <w:tcW w:w="3260" w:type="dxa"/>
          </w:tcPr>
          <w:p w:rsidR="00595C4C" w:rsidRPr="009C6C62" w:rsidRDefault="008029A1" w:rsidP="00850CD0">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01-31/05/20</w:t>
            </w:r>
            <w:r w:rsidR="00850CD0" w:rsidRPr="009C6C62">
              <w:rPr>
                <w:rFonts w:ascii="Times New Roman" w:hAnsi="Times New Roman"/>
                <w:sz w:val="22"/>
                <w:szCs w:val="22"/>
                <w:lang w:val="tr-TR" w:eastAsia="tr-TR"/>
              </w:rPr>
              <w:t>20</w:t>
            </w:r>
            <w:r w:rsidRPr="009C6C62">
              <w:rPr>
                <w:rFonts w:ascii="Times New Roman" w:hAnsi="Times New Roman"/>
                <w:sz w:val="22"/>
                <w:szCs w:val="22"/>
                <w:lang w:val="tr-TR" w:eastAsia="tr-TR"/>
              </w:rPr>
              <w:t xml:space="preserve">    </w:t>
            </w:r>
            <w:r w:rsidRPr="009C6C62">
              <w:rPr>
                <w:rFonts w:ascii="Times New Roman" w:hAnsi="Times New Roman"/>
                <w:sz w:val="22"/>
                <w:szCs w:val="22"/>
              </w:rPr>
              <w:t>01-31/</w:t>
            </w:r>
            <w:r w:rsidRPr="009C6C62">
              <w:rPr>
                <w:rFonts w:ascii="Times New Roman" w:hAnsi="Times New Roman"/>
                <w:sz w:val="22"/>
                <w:szCs w:val="22"/>
                <w:lang w:val="tr-TR"/>
              </w:rPr>
              <w:t>10</w:t>
            </w:r>
            <w:r w:rsidR="00850CD0" w:rsidRPr="009C6C62">
              <w:rPr>
                <w:rFonts w:ascii="Times New Roman" w:hAnsi="Times New Roman"/>
                <w:sz w:val="22"/>
                <w:szCs w:val="22"/>
              </w:rPr>
              <w:t>/20</w:t>
            </w:r>
            <w:r w:rsidR="00850CD0" w:rsidRPr="009C6C62">
              <w:rPr>
                <w:rFonts w:ascii="Times New Roman" w:hAnsi="Times New Roman"/>
                <w:sz w:val="22"/>
                <w:szCs w:val="22"/>
                <w:lang w:val="tr-TR"/>
              </w:rPr>
              <w:t>20</w:t>
            </w:r>
            <w:r w:rsidRPr="009C6C62">
              <w:rPr>
                <w:rFonts w:ascii="Times New Roman" w:hAnsi="Times New Roman"/>
                <w:sz w:val="22"/>
                <w:szCs w:val="22"/>
              </w:rPr>
              <w:t xml:space="preserve">   </w:t>
            </w:r>
          </w:p>
        </w:tc>
      </w:tr>
      <w:tr w:rsidR="00595C4C" w:rsidRPr="009C6C62" w:rsidTr="00C470D6">
        <w:trPr>
          <w:trHeight w:val="286"/>
        </w:trPr>
        <w:tc>
          <w:tcPr>
            <w:tcW w:w="2409"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HBSAg; Anti HCV</w:t>
            </w:r>
          </w:p>
        </w:tc>
        <w:tc>
          <w:tcPr>
            <w:tcW w:w="2127"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1 kez</w:t>
            </w:r>
          </w:p>
        </w:tc>
        <w:tc>
          <w:tcPr>
            <w:tcW w:w="3260" w:type="dxa"/>
          </w:tcPr>
          <w:p w:rsidR="00595C4C" w:rsidRPr="009C6C62" w:rsidRDefault="008029A1" w:rsidP="00850CD0">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01-31/05/20</w:t>
            </w:r>
            <w:r w:rsidR="00850CD0" w:rsidRPr="009C6C62">
              <w:rPr>
                <w:rFonts w:ascii="Times New Roman" w:hAnsi="Times New Roman"/>
                <w:sz w:val="22"/>
                <w:szCs w:val="22"/>
                <w:lang w:val="tr-TR" w:eastAsia="tr-TR"/>
              </w:rPr>
              <w:t>20</w:t>
            </w:r>
          </w:p>
        </w:tc>
      </w:tr>
      <w:tr w:rsidR="00595C4C" w:rsidRPr="009C6C62" w:rsidTr="00C470D6">
        <w:trPr>
          <w:trHeight w:val="286"/>
        </w:trPr>
        <w:tc>
          <w:tcPr>
            <w:tcW w:w="2409" w:type="dxa"/>
          </w:tcPr>
          <w:p w:rsidR="00595C4C" w:rsidRPr="009C6C62" w:rsidRDefault="00FA5AA9"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Sağlık raporu</w:t>
            </w:r>
            <w:r w:rsidR="00595C4C" w:rsidRPr="009C6C62">
              <w:rPr>
                <w:rFonts w:ascii="Times New Roman" w:hAnsi="Times New Roman"/>
                <w:sz w:val="22"/>
                <w:szCs w:val="22"/>
                <w:lang w:val="tr-TR" w:eastAsia="tr-TR"/>
              </w:rPr>
              <w:t xml:space="preserve"> </w:t>
            </w:r>
          </w:p>
        </w:tc>
        <w:tc>
          <w:tcPr>
            <w:tcW w:w="2127"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1 kez</w:t>
            </w:r>
          </w:p>
        </w:tc>
        <w:tc>
          <w:tcPr>
            <w:tcW w:w="3260" w:type="dxa"/>
          </w:tcPr>
          <w:p w:rsidR="00595C4C" w:rsidRPr="009C6C62" w:rsidRDefault="00FA5AA9" w:rsidP="00850CD0">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01-31/05/20</w:t>
            </w:r>
            <w:r w:rsidR="00850CD0" w:rsidRPr="009C6C62">
              <w:rPr>
                <w:rFonts w:ascii="Times New Roman" w:hAnsi="Times New Roman"/>
                <w:sz w:val="22"/>
                <w:szCs w:val="22"/>
                <w:lang w:val="tr-TR" w:eastAsia="tr-TR"/>
              </w:rPr>
              <w:t>20</w:t>
            </w:r>
            <w:r w:rsidR="008029A1" w:rsidRPr="009C6C62">
              <w:rPr>
                <w:rFonts w:ascii="Times New Roman" w:hAnsi="Times New Roman"/>
                <w:sz w:val="22"/>
                <w:szCs w:val="22"/>
                <w:lang w:val="tr-TR" w:eastAsia="tr-TR"/>
              </w:rPr>
              <w:t xml:space="preserve"> </w:t>
            </w:r>
            <w:r w:rsidR="00595C4C" w:rsidRPr="009C6C62">
              <w:rPr>
                <w:rFonts w:ascii="Times New Roman" w:hAnsi="Times New Roman"/>
                <w:sz w:val="22"/>
                <w:szCs w:val="22"/>
                <w:lang w:val="tr-TR" w:eastAsia="tr-TR"/>
              </w:rPr>
              <w:t>arası</w:t>
            </w:r>
          </w:p>
        </w:tc>
      </w:tr>
    </w:tbl>
    <w:p w:rsidR="00274B5B" w:rsidRPr="00CD2A6A" w:rsidRDefault="00274B5B" w:rsidP="00595C4C">
      <w:pPr>
        <w:ind w:firstLine="708"/>
        <w:jc w:val="both"/>
        <w:rPr>
          <w:sz w:val="22"/>
          <w:szCs w:val="22"/>
        </w:rPr>
      </w:pPr>
    </w:p>
    <w:p w:rsidR="00595C4C" w:rsidRPr="00CD2A6A" w:rsidRDefault="00595C4C" w:rsidP="00595C4C">
      <w:pPr>
        <w:ind w:firstLine="708"/>
        <w:jc w:val="both"/>
        <w:rPr>
          <w:sz w:val="22"/>
          <w:szCs w:val="22"/>
        </w:rPr>
      </w:pPr>
      <w:r w:rsidRPr="00CD2A6A">
        <w:rPr>
          <w:sz w:val="22"/>
          <w:szCs w:val="22"/>
        </w:rPr>
        <w:t>Tifo, paratifo, diğer bağırsak enfeksiyonları, amipli–basilli dizanteri, tüberküloz, hepatit B-C, gıda temizliği ile ilgili tüm enfeksiyonların ve paraziter hastalıklar ile cilt hastalıklarına yakalanmış ve bunların taşıyıcısı olan personel çalıştırılamaz. Çalışanlardan</w:t>
      </w:r>
      <w:r w:rsidR="00C870BD" w:rsidRPr="00CD2A6A">
        <w:rPr>
          <w:sz w:val="22"/>
          <w:szCs w:val="22"/>
        </w:rPr>
        <w:t>,</w:t>
      </w:r>
      <w:r w:rsidRPr="00CD2A6A">
        <w:rPr>
          <w:sz w:val="22"/>
          <w:szCs w:val="22"/>
        </w:rPr>
        <w:t xml:space="preserve"> bu hastalığı ilgili uzman hekim raporuyla tespit edilenlerden çalışması uygun görülmeyenlerin işine son verilir ve yasal hakları firma tarafından yerine getirilir. </w:t>
      </w:r>
    </w:p>
    <w:p w:rsidR="00595C4C" w:rsidRPr="00CD2A6A" w:rsidRDefault="00595C4C" w:rsidP="00595C4C">
      <w:pPr>
        <w:rPr>
          <w:sz w:val="22"/>
          <w:szCs w:val="22"/>
        </w:rPr>
      </w:pPr>
    </w:p>
    <w:p w:rsidR="00E42407" w:rsidRPr="00CD2A6A" w:rsidRDefault="000D5894" w:rsidP="009134B8">
      <w:pPr>
        <w:jc w:val="both"/>
        <w:rPr>
          <w:sz w:val="22"/>
          <w:szCs w:val="22"/>
        </w:rPr>
      </w:pPr>
      <w:r w:rsidRPr="00CD2A6A">
        <w:rPr>
          <w:b/>
          <w:sz w:val="22"/>
          <w:szCs w:val="22"/>
        </w:rPr>
        <w:t>Madde-</w:t>
      </w:r>
      <w:r w:rsidR="002773BD" w:rsidRPr="00CD2A6A">
        <w:rPr>
          <w:b/>
          <w:sz w:val="22"/>
          <w:szCs w:val="22"/>
        </w:rPr>
        <w:t>6</w:t>
      </w:r>
      <w:r w:rsidR="00EB4E4A" w:rsidRPr="00CD2A6A">
        <w:rPr>
          <w:b/>
          <w:sz w:val="22"/>
          <w:szCs w:val="22"/>
        </w:rPr>
        <w:t>0</w:t>
      </w:r>
      <w:r w:rsidRPr="00CD2A6A">
        <w:rPr>
          <w:sz w:val="22"/>
          <w:szCs w:val="22"/>
        </w:rPr>
        <w:t xml:space="preserve"> </w:t>
      </w:r>
      <w:r w:rsidR="00C72B11" w:rsidRPr="00CD2A6A">
        <w:rPr>
          <w:sz w:val="22"/>
          <w:szCs w:val="22"/>
        </w:rPr>
        <w:t xml:space="preserve">Yazılı temizlik/dezenfeksiyon prosedürü olmalı bütün alanların temizliğinin yanı sıra kritik bölge, alet ve ekipmanların temizliğinin sıklığı ve kimler tarafından yapılacağı belirlenip görülebilecek bir yere asılarak işlemler işaretlenmelidir. (işaretlenmemiş veya temizliği yapılmamış görüldüğünde dışarıdan bir </w:t>
      </w:r>
      <w:r w:rsidR="00A17EEF" w:rsidRPr="00CD2A6A">
        <w:rPr>
          <w:sz w:val="22"/>
          <w:szCs w:val="22"/>
        </w:rPr>
        <w:t>Yükleniciye</w:t>
      </w:r>
      <w:r w:rsidR="00C72B11" w:rsidRPr="00CD2A6A">
        <w:rPr>
          <w:sz w:val="22"/>
          <w:szCs w:val="22"/>
        </w:rPr>
        <w:t xml:space="preserve"> temizliği derhal yaptırılarak parası yüklenici </w:t>
      </w:r>
      <w:r w:rsidR="00A17EEF" w:rsidRPr="00CD2A6A">
        <w:rPr>
          <w:sz w:val="22"/>
          <w:szCs w:val="22"/>
        </w:rPr>
        <w:t>Yükleniciye</w:t>
      </w:r>
      <w:r w:rsidR="00C72B11" w:rsidRPr="00CD2A6A">
        <w:rPr>
          <w:sz w:val="22"/>
          <w:szCs w:val="22"/>
        </w:rPr>
        <w:t xml:space="preserve"> fatura edilecektir.)</w:t>
      </w:r>
    </w:p>
    <w:p w:rsidR="00E42407" w:rsidRPr="00CD2A6A" w:rsidRDefault="00E42407" w:rsidP="00E42407">
      <w:pPr>
        <w:ind w:firstLine="708"/>
        <w:jc w:val="both"/>
        <w:rPr>
          <w:sz w:val="22"/>
          <w:szCs w:val="22"/>
        </w:rPr>
      </w:pPr>
    </w:p>
    <w:p w:rsidR="00CB1CAC" w:rsidRDefault="00CB1CAC" w:rsidP="00CB1CAC">
      <w:pPr>
        <w:jc w:val="both"/>
        <w:rPr>
          <w:sz w:val="22"/>
          <w:szCs w:val="22"/>
        </w:rPr>
      </w:pPr>
      <w:r w:rsidRPr="00CD2A6A">
        <w:rPr>
          <w:b/>
          <w:sz w:val="22"/>
          <w:szCs w:val="22"/>
        </w:rPr>
        <w:t>Madde-61</w:t>
      </w:r>
      <w:r w:rsidRPr="00CD2A6A">
        <w:rPr>
          <w:sz w:val="22"/>
          <w:szCs w:val="22"/>
        </w:rPr>
        <w:t xml:space="preserve"> Yüklenici aşağıda belirtilen temizlik sarf malzemelerini her ay düzenli olarak temin etmek ve deposunda hazır bulundurmak zorundadır. </w:t>
      </w:r>
    </w:p>
    <w:p w:rsidR="00850CD0" w:rsidRDefault="00850CD0" w:rsidP="00CB1CAC">
      <w:pPr>
        <w:jc w:val="both"/>
        <w:rPr>
          <w:sz w:val="22"/>
          <w:szCs w:val="22"/>
        </w:rPr>
      </w:pPr>
    </w:p>
    <w:p w:rsidR="00850CD0" w:rsidRDefault="00850CD0" w:rsidP="00CB1CAC">
      <w:pPr>
        <w:jc w:val="both"/>
        <w:rPr>
          <w:sz w:val="22"/>
          <w:szCs w:val="22"/>
        </w:rPr>
      </w:pPr>
    </w:p>
    <w:p w:rsidR="00B73FF7" w:rsidRDefault="00B73FF7" w:rsidP="00E42407">
      <w:pPr>
        <w:pStyle w:val="GvdeMetni"/>
        <w:tabs>
          <w:tab w:val="left" w:pos="709"/>
        </w:tabs>
        <w:rPr>
          <w:rFonts w:ascii="Times New Roman" w:hAnsi="Times New Roman"/>
          <w:b/>
          <w:color w:val="auto"/>
          <w:sz w:val="22"/>
          <w:szCs w:val="22"/>
        </w:rPr>
      </w:pPr>
    </w:p>
    <w:p w:rsidR="004246C1" w:rsidRPr="00CD2A6A" w:rsidRDefault="004246C1" w:rsidP="00E42407">
      <w:pPr>
        <w:pStyle w:val="GvdeMetni"/>
        <w:tabs>
          <w:tab w:val="left" w:pos="709"/>
        </w:tabs>
        <w:rPr>
          <w:rFonts w:ascii="Times New Roman" w:hAnsi="Times New Roman"/>
          <w:b/>
          <w:color w:val="auto"/>
          <w:sz w:val="22"/>
          <w:szCs w:val="22"/>
        </w:rPr>
      </w:pPr>
    </w:p>
    <w:p w:rsidR="00E42407" w:rsidRDefault="00E42407" w:rsidP="00E42407">
      <w:pPr>
        <w:pStyle w:val="GvdeMetni"/>
        <w:tabs>
          <w:tab w:val="left" w:pos="709"/>
        </w:tabs>
        <w:rPr>
          <w:rFonts w:ascii="Times New Roman" w:hAnsi="Times New Roman"/>
          <w:b/>
          <w:color w:val="auto"/>
          <w:sz w:val="22"/>
          <w:szCs w:val="22"/>
          <w:u w:val="single"/>
        </w:rPr>
      </w:pPr>
      <w:r w:rsidRPr="00CD2A6A">
        <w:rPr>
          <w:rFonts w:ascii="Times New Roman" w:hAnsi="Times New Roman"/>
          <w:b/>
          <w:color w:val="auto"/>
          <w:sz w:val="22"/>
          <w:szCs w:val="22"/>
          <w:u w:val="single"/>
        </w:rPr>
        <w:t>TEMİZLİK SARF MALZEMELERİ AYLIK KULLANIM MİKTARLARI (teklif fiyata dahil edilecektir)</w:t>
      </w:r>
    </w:p>
    <w:p w:rsidR="00850CD0" w:rsidRPr="00CD2A6A" w:rsidRDefault="00850CD0" w:rsidP="00E42407">
      <w:pPr>
        <w:pStyle w:val="GvdeMetni"/>
        <w:tabs>
          <w:tab w:val="left" w:pos="709"/>
        </w:tabs>
        <w:rPr>
          <w:rFonts w:ascii="Times New Roman" w:hAnsi="Times New Roman"/>
          <w:b/>
          <w:color w:val="auto"/>
          <w:sz w:val="22"/>
          <w:szCs w:val="22"/>
          <w:u w:val="single"/>
        </w:rPr>
      </w:pPr>
    </w:p>
    <w:tbl>
      <w:tblPr>
        <w:tblW w:w="9371" w:type="dxa"/>
        <w:tblInd w:w="271" w:type="dxa"/>
        <w:tblCellMar>
          <w:left w:w="70" w:type="dxa"/>
          <w:right w:w="70" w:type="dxa"/>
        </w:tblCellMar>
        <w:tblLook w:val="0000" w:firstRow="0" w:lastRow="0" w:firstColumn="0" w:lastColumn="0" w:noHBand="0" w:noVBand="0"/>
      </w:tblPr>
      <w:tblGrid>
        <w:gridCol w:w="5969"/>
        <w:gridCol w:w="1609"/>
        <w:gridCol w:w="1793"/>
      </w:tblGrid>
      <w:tr w:rsidR="00CD781E" w:rsidRPr="00A17148" w:rsidTr="00C470D6">
        <w:trPr>
          <w:trHeight w:val="284"/>
        </w:trPr>
        <w:tc>
          <w:tcPr>
            <w:tcW w:w="5969" w:type="dxa"/>
            <w:tcBorders>
              <w:top w:val="single" w:sz="4" w:space="0" w:color="auto"/>
              <w:left w:val="single" w:sz="4" w:space="0" w:color="auto"/>
              <w:bottom w:val="single" w:sz="4" w:space="0" w:color="auto"/>
              <w:right w:val="nil"/>
            </w:tcBorders>
            <w:shd w:val="clear" w:color="auto" w:fill="FFFFFF"/>
            <w:noWrap/>
            <w:vAlign w:val="bottom"/>
          </w:tcPr>
          <w:p w:rsidR="00E42407" w:rsidRPr="00A17148" w:rsidRDefault="00E42407" w:rsidP="00882949">
            <w:pPr>
              <w:rPr>
                <w:b/>
                <w:sz w:val="22"/>
                <w:szCs w:val="22"/>
              </w:rPr>
            </w:pPr>
            <w:r w:rsidRPr="00A17148">
              <w:rPr>
                <w:b/>
                <w:sz w:val="22"/>
                <w:szCs w:val="22"/>
              </w:rPr>
              <w:t>CİNSİ </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E42407" w:rsidRPr="00A17148" w:rsidRDefault="00E42407" w:rsidP="00882949">
            <w:pPr>
              <w:jc w:val="center"/>
              <w:rPr>
                <w:b/>
                <w:sz w:val="22"/>
                <w:szCs w:val="22"/>
              </w:rPr>
            </w:pPr>
            <w:r w:rsidRPr="00A17148">
              <w:rPr>
                <w:b/>
                <w:sz w:val="22"/>
                <w:szCs w:val="22"/>
              </w:rPr>
              <w:t>MİKTARI </w:t>
            </w:r>
          </w:p>
        </w:tc>
        <w:tc>
          <w:tcPr>
            <w:tcW w:w="1793" w:type="dxa"/>
            <w:tcBorders>
              <w:top w:val="single" w:sz="4" w:space="0" w:color="auto"/>
              <w:left w:val="nil"/>
              <w:bottom w:val="nil"/>
              <w:right w:val="single" w:sz="4" w:space="0" w:color="auto"/>
            </w:tcBorders>
            <w:shd w:val="clear" w:color="auto" w:fill="FFFFFF"/>
            <w:vAlign w:val="bottom"/>
          </w:tcPr>
          <w:p w:rsidR="00E42407" w:rsidRPr="00A17148" w:rsidRDefault="00E42407" w:rsidP="00882949">
            <w:pPr>
              <w:jc w:val="center"/>
              <w:rPr>
                <w:b/>
                <w:sz w:val="22"/>
                <w:szCs w:val="22"/>
              </w:rPr>
            </w:pPr>
            <w:r w:rsidRPr="00A17148">
              <w:rPr>
                <w:b/>
                <w:sz w:val="22"/>
                <w:szCs w:val="22"/>
              </w:rPr>
              <w:t>BİRİMİ</w:t>
            </w:r>
          </w:p>
        </w:tc>
      </w:tr>
      <w:tr w:rsidR="00E42407" w:rsidRPr="00CD2A6A" w:rsidTr="00C470D6">
        <w:trPr>
          <w:trHeight w:val="284"/>
        </w:trPr>
        <w:tc>
          <w:tcPr>
            <w:tcW w:w="5969" w:type="dxa"/>
            <w:tcBorders>
              <w:top w:val="nil"/>
              <w:left w:val="single" w:sz="4" w:space="0" w:color="auto"/>
              <w:bottom w:val="single" w:sz="4" w:space="0" w:color="auto"/>
              <w:right w:val="nil"/>
            </w:tcBorders>
            <w:shd w:val="clear" w:color="auto" w:fill="FFFFFF"/>
            <w:vAlign w:val="center"/>
          </w:tcPr>
          <w:p w:rsidR="00E42407" w:rsidRPr="00CD2A6A" w:rsidRDefault="00E42407" w:rsidP="00882949">
            <w:pPr>
              <w:rPr>
                <w:sz w:val="22"/>
                <w:szCs w:val="22"/>
              </w:rPr>
            </w:pPr>
            <w:r w:rsidRPr="00CD2A6A">
              <w:rPr>
                <w:sz w:val="22"/>
                <w:szCs w:val="22"/>
              </w:rPr>
              <w:t>SIVI BULAŞIK YIKAMA MADDESİ  (EL YIKAMA)</w:t>
            </w:r>
          </w:p>
        </w:tc>
        <w:tc>
          <w:tcPr>
            <w:tcW w:w="160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400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lastRenderedPageBreak/>
              <w:t>SIVI BULAŞIK YIKAMA MADDESİ  (BULAŞIK MAKİNESİ)</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BULAŞIK MAKİNESİ PARLATICISI</w:t>
            </w:r>
          </w:p>
        </w:tc>
        <w:tc>
          <w:tcPr>
            <w:tcW w:w="1609" w:type="dxa"/>
            <w:tcBorders>
              <w:top w:val="nil"/>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 xml:space="preserve">YANMIŞ YAĞ TEMİZLEME MADDESİ </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GENEL AMAÇLI DEZENFEKSİYON VE TEMİZLİK MADDESİ</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DEZENFEKTE EDİCİ SIVI EL YIKAMA MADDESİ</w:t>
            </w:r>
            <w:r w:rsidR="00721146">
              <w:rPr>
                <w:sz w:val="22"/>
                <w:szCs w:val="22"/>
              </w:rPr>
              <w:t xml:space="preserve"> (Pompalı ve duvara monte edilebilen)</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60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KİREÇ ÇÖZÜCÜ</w:t>
            </w:r>
          </w:p>
        </w:tc>
        <w:tc>
          <w:tcPr>
            <w:tcW w:w="1609" w:type="dxa"/>
            <w:tcBorders>
              <w:top w:val="nil"/>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60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ÇAMAŞIR SUYU</w:t>
            </w:r>
          </w:p>
        </w:tc>
        <w:tc>
          <w:tcPr>
            <w:tcW w:w="1609" w:type="dxa"/>
            <w:tcBorders>
              <w:top w:val="single" w:sz="4" w:space="0" w:color="auto"/>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2E6579"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579" w:rsidRPr="00CD2A6A" w:rsidRDefault="002E6579" w:rsidP="002E6579">
            <w:pPr>
              <w:rPr>
                <w:sz w:val="22"/>
                <w:szCs w:val="22"/>
              </w:rPr>
            </w:pPr>
            <w:r>
              <w:rPr>
                <w:sz w:val="22"/>
                <w:szCs w:val="22"/>
              </w:rPr>
              <w:t xml:space="preserve">KOSTİK </w:t>
            </w:r>
          </w:p>
        </w:tc>
        <w:tc>
          <w:tcPr>
            <w:tcW w:w="1609" w:type="dxa"/>
            <w:tcBorders>
              <w:top w:val="single" w:sz="4" w:space="0" w:color="auto"/>
              <w:left w:val="nil"/>
              <w:bottom w:val="single" w:sz="4" w:space="0" w:color="auto"/>
              <w:right w:val="single" w:sz="4" w:space="0" w:color="auto"/>
            </w:tcBorders>
            <w:shd w:val="clear" w:color="auto" w:fill="FFFFFF"/>
            <w:noWrap/>
            <w:vAlign w:val="center"/>
          </w:tcPr>
          <w:p w:rsidR="002E6579" w:rsidRPr="00CD2A6A" w:rsidRDefault="002E6579" w:rsidP="00882949">
            <w:pPr>
              <w:jc w:val="center"/>
              <w:rPr>
                <w:sz w:val="22"/>
                <w:szCs w:val="22"/>
              </w:rPr>
            </w:pPr>
            <w:r>
              <w:rPr>
                <w:sz w:val="22"/>
                <w:szCs w:val="22"/>
              </w:rPr>
              <w:t>50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2E6579" w:rsidRPr="00CD2A6A" w:rsidRDefault="002E6579" w:rsidP="00882949">
            <w:pPr>
              <w:jc w:val="center"/>
              <w:rPr>
                <w:sz w:val="22"/>
                <w:szCs w:val="22"/>
              </w:rPr>
            </w:pPr>
            <w:r>
              <w:rPr>
                <w:sz w:val="22"/>
                <w:szCs w:val="22"/>
              </w:rPr>
              <w:t>Kilogram</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PEÇETE (1 KOLİ 20 PAKET)</w:t>
            </w:r>
          </w:p>
        </w:tc>
        <w:tc>
          <w:tcPr>
            <w:tcW w:w="1609" w:type="dxa"/>
            <w:tcBorders>
              <w:top w:val="single" w:sz="4" w:space="0" w:color="auto"/>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5</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Koli</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TUVALET KÂĞIDI (1 KOLİ 24 PAKET)</w:t>
            </w:r>
          </w:p>
        </w:tc>
        <w:tc>
          <w:tcPr>
            <w:tcW w:w="1609" w:type="dxa"/>
            <w:tcBorders>
              <w:top w:val="nil"/>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2</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Koli</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07" w:rsidRPr="00CD2A6A" w:rsidRDefault="00E42407" w:rsidP="00882949">
            <w:pPr>
              <w:rPr>
                <w:sz w:val="22"/>
                <w:szCs w:val="22"/>
              </w:rPr>
            </w:pPr>
            <w:r w:rsidRPr="00CD2A6A">
              <w:rPr>
                <w:sz w:val="22"/>
                <w:szCs w:val="22"/>
              </w:rPr>
              <w:t>DİSPANSER Z KATLAMA HAVLU KÂĞIT (1 KOLİ 12 ADET)</w:t>
            </w:r>
          </w:p>
        </w:tc>
        <w:tc>
          <w:tcPr>
            <w:tcW w:w="1609" w:type="dxa"/>
            <w:tcBorders>
              <w:top w:val="single" w:sz="4" w:space="0" w:color="auto"/>
              <w:left w:val="nil"/>
              <w:bottom w:val="single" w:sz="4" w:space="0" w:color="auto"/>
              <w:right w:val="single" w:sz="4" w:space="0" w:color="auto"/>
            </w:tcBorders>
            <w:shd w:val="clear" w:color="auto" w:fill="FFFFFF"/>
            <w:noWrap/>
            <w:vAlign w:val="bottom"/>
          </w:tcPr>
          <w:p w:rsidR="00E42407" w:rsidRPr="00CD2A6A" w:rsidRDefault="00E42407" w:rsidP="00882949">
            <w:pPr>
              <w:jc w:val="center"/>
              <w:rPr>
                <w:sz w:val="22"/>
                <w:szCs w:val="22"/>
              </w:rPr>
            </w:pPr>
            <w:r w:rsidRPr="00CD2A6A">
              <w:rPr>
                <w:sz w:val="22"/>
                <w:szCs w:val="22"/>
              </w:rPr>
              <w:t>20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Koli</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07" w:rsidRPr="00CD2A6A" w:rsidRDefault="00E42407" w:rsidP="00882949">
            <w:pPr>
              <w:rPr>
                <w:sz w:val="22"/>
                <w:szCs w:val="22"/>
              </w:rPr>
            </w:pPr>
            <w:r w:rsidRPr="00CD2A6A">
              <w:rPr>
                <w:sz w:val="22"/>
                <w:szCs w:val="22"/>
              </w:rPr>
              <w:t xml:space="preserve">DİSPANSER PEÇETE </w:t>
            </w:r>
          </w:p>
        </w:tc>
        <w:tc>
          <w:tcPr>
            <w:tcW w:w="1609" w:type="dxa"/>
            <w:tcBorders>
              <w:top w:val="single" w:sz="4" w:space="0" w:color="auto"/>
              <w:left w:val="nil"/>
              <w:bottom w:val="single" w:sz="4" w:space="0" w:color="auto"/>
              <w:right w:val="single" w:sz="4" w:space="0" w:color="auto"/>
            </w:tcBorders>
            <w:shd w:val="clear" w:color="auto" w:fill="FFFFFF"/>
            <w:noWrap/>
            <w:vAlign w:val="bottom"/>
          </w:tcPr>
          <w:p w:rsidR="00E42407" w:rsidRPr="00CD2A6A" w:rsidRDefault="00E42407" w:rsidP="00882949">
            <w:pPr>
              <w:jc w:val="center"/>
              <w:rPr>
                <w:sz w:val="22"/>
                <w:szCs w:val="22"/>
              </w:rPr>
            </w:pPr>
            <w:r w:rsidRPr="00CD2A6A">
              <w:rPr>
                <w:sz w:val="22"/>
                <w:szCs w:val="22"/>
              </w:rPr>
              <w:t>40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 xml:space="preserve">Koli </w:t>
            </w:r>
          </w:p>
        </w:tc>
      </w:tr>
    </w:tbl>
    <w:p w:rsidR="00C870BD" w:rsidRPr="00CD2A6A" w:rsidRDefault="00C870BD" w:rsidP="00E42407">
      <w:pPr>
        <w:ind w:firstLine="708"/>
        <w:rPr>
          <w:b/>
          <w:sz w:val="22"/>
          <w:szCs w:val="22"/>
        </w:rPr>
      </w:pPr>
    </w:p>
    <w:p w:rsidR="00CB1CAC" w:rsidRPr="00CD2A6A" w:rsidRDefault="00CB1CAC" w:rsidP="00CB1CAC">
      <w:pPr>
        <w:ind w:firstLine="708"/>
        <w:jc w:val="both"/>
        <w:rPr>
          <w:sz w:val="22"/>
          <w:szCs w:val="22"/>
        </w:rPr>
      </w:pPr>
      <w:r w:rsidRPr="00CD2A6A">
        <w:rPr>
          <w:sz w:val="22"/>
          <w:szCs w:val="22"/>
        </w:rPr>
        <w:t>Temizlikte kullanılan malzemeler; sağlık ve hijyen kurallarına uygun özellikte olacak; yerli ise TSE veya TSEK Kalite Belgeli, ithal ise ürünün CE, üretici yüklenicinin ISO Belgeleri (ISO 9001 Kalite Yönetim Sistemi, ISO 14001 Çevre Yönetim Sistemi) olacaktır. Getirilecek her türlü temizlik malzemesi İdare tarafından uygun görüldüğü takdirde kullanılacaktır. İdare, temizlik malzemelerinin uygun olup olmadığını, depolanmasını, tüketimini ve her türlü temizlik-dezenfeksiyon işlerini her zaman denetleme yetkisine sahiptir.</w:t>
      </w:r>
    </w:p>
    <w:p w:rsidR="00C72B11" w:rsidRPr="00CD2A6A" w:rsidRDefault="00274B5B" w:rsidP="009134B8">
      <w:pPr>
        <w:rPr>
          <w:b/>
          <w:sz w:val="22"/>
          <w:szCs w:val="22"/>
        </w:rPr>
      </w:pPr>
      <w:r w:rsidRPr="00CD2A6A">
        <w:rPr>
          <w:b/>
          <w:sz w:val="22"/>
          <w:szCs w:val="22"/>
        </w:rPr>
        <w:t>Madde-</w:t>
      </w:r>
      <w:r w:rsidR="002773BD" w:rsidRPr="00CD2A6A">
        <w:rPr>
          <w:b/>
          <w:sz w:val="22"/>
          <w:szCs w:val="22"/>
        </w:rPr>
        <w:t>6</w:t>
      </w:r>
      <w:r w:rsidR="00EB4E4A" w:rsidRPr="00CD2A6A">
        <w:rPr>
          <w:b/>
          <w:sz w:val="22"/>
          <w:szCs w:val="22"/>
        </w:rPr>
        <w:t>2</w:t>
      </w:r>
      <w:r w:rsidR="00BD5F0F" w:rsidRPr="00CD2A6A">
        <w:rPr>
          <w:b/>
          <w:sz w:val="22"/>
          <w:szCs w:val="22"/>
        </w:rPr>
        <w:t xml:space="preserve"> Mutfak</w:t>
      </w:r>
      <w:r w:rsidR="00C72B11" w:rsidRPr="00CD2A6A">
        <w:rPr>
          <w:b/>
          <w:sz w:val="22"/>
          <w:szCs w:val="22"/>
        </w:rPr>
        <w:t xml:space="preserve"> ve kullanılan malzemelerin temizliği:</w:t>
      </w:r>
    </w:p>
    <w:p w:rsidR="00C72B11" w:rsidRPr="00CD2A6A" w:rsidRDefault="00C72B11" w:rsidP="009134B8">
      <w:pPr>
        <w:jc w:val="both"/>
        <w:rPr>
          <w:sz w:val="22"/>
          <w:szCs w:val="22"/>
        </w:rPr>
      </w:pPr>
      <w:r w:rsidRPr="00CD2A6A">
        <w:rPr>
          <w:b/>
          <w:sz w:val="22"/>
          <w:szCs w:val="22"/>
        </w:rPr>
        <w:t>Günlük temizlik;</w:t>
      </w:r>
      <w:r w:rsidRPr="00CD2A6A">
        <w:rPr>
          <w:sz w:val="22"/>
          <w:szCs w:val="22"/>
        </w:rPr>
        <w:t xml:space="preserve"> Günlük kullanılan her türlü alet ve teçhizat sıcak deterjanlı su ile yıkanıp yerlerine kaldırılacak, kullanılan et kütükleri tezgah vb</w:t>
      </w:r>
      <w:r w:rsidR="0005276F">
        <w:rPr>
          <w:sz w:val="22"/>
          <w:szCs w:val="22"/>
        </w:rPr>
        <w:t>.</w:t>
      </w:r>
      <w:r w:rsidRPr="00CD2A6A">
        <w:rPr>
          <w:sz w:val="22"/>
          <w:szCs w:val="22"/>
        </w:rPr>
        <w:t xml:space="preserve"> yerler iş bittikten hemen sonra temizlenecektir. Et kütüğü temizlendikten sonra dezenfektan maddelerle korunacaktır. Kırmızı et</w:t>
      </w:r>
      <w:r w:rsidR="00F136C3" w:rsidRPr="00CD2A6A">
        <w:rPr>
          <w:sz w:val="22"/>
          <w:szCs w:val="22"/>
        </w:rPr>
        <w:t>,</w:t>
      </w:r>
      <w:r w:rsidR="0005276F">
        <w:rPr>
          <w:sz w:val="22"/>
          <w:szCs w:val="22"/>
        </w:rPr>
        <w:t xml:space="preserve"> </w:t>
      </w:r>
      <w:r w:rsidR="00F136C3" w:rsidRPr="00CD2A6A">
        <w:rPr>
          <w:sz w:val="22"/>
          <w:szCs w:val="22"/>
        </w:rPr>
        <w:t>sebze</w:t>
      </w:r>
      <w:r w:rsidRPr="00CD2A6A">
        <w:rPr>
          <w:sz w:val="22"/>
          <w:szCs w:val="22"/>
        </w:rPr>
        <w:t xml:space="preserve"> ve beyaz ette ayrı kullanılan bıçaklar ayrı konulacaktır. Yer ve koridorlar, lavabolar, sıcak deterjanlı sularla temizlenecektir.  </w:t>
      </w:r>
    </w:p>
    <w:p w:rsidR="00C72B11" w:rsidRPr="00CD2A6A" w:rsidRDefault="00C72B11" w:rsidP="00D86752">
      <w:pPr>
        <w:jc w:val="both"/>
        <w:rPr>
          <w:sz w:val="22"/>
          <w:szCs w:val="22"/>
        </w:rPr>
      </w:pPr>
      <w:r w:rsidRPr="00CD2A6A">
        <w:rPr>
          <w:b/>
          <w:sz w:val="22"/>
          <w:szCs w:val="22"/>
        </w:rPr>
        <w:t xml:space="preserve">Haftalık temizlik; </w:t>
      </w:r>
      <w:r w:rsidRPr="00CD2A6A">
        <w:rPr>
          <w:sz w:val="22"/>
          <w:szCs w:val="22"/>
        </w:rPr>
        <w:t>Rögar, cam, kapı, mutfak kanalizasyonu, rögar ve duvarların temizliği yapılacaktır. Tıkanma riski engellenecektir</w:t>
      </w:r>
    </w:p>
    <w:p w:rsidR="00C72B11" w:rsidRPr="00CD2A6A" w:rsidRDefault="00C72B11" w:rsidP="00D86752">
      <w:pPr>
        <w:jc w:val="both"/>
        <w:rPr>
          <w:sz w:val="22"/>
          <w:szCs w:val="22"/>
        </w:rPr>
      </w:pPr>
      <w:r w:rsidRPr="00CD2A6A">
        <w:rPr>
          <w:b/>
          <w:sz w:val="22"/>
          <w:szCs w:val="22"/>
        </w:rPr>
        <w:t>Aylık temizlik;</w:t>
      </w:r>
      <w:r w:rsidRPr="00CD2A6A">
        <w:rPr>
          <w:sz w:val="22"/>
          <w:szCs w:val="22"/>
        </w:rPr>
        <w:t xml:space="preserve"> Davlumbazların ağır kir ve yağ sökücü maddelerle temizliği, havalandırma sisteminin temizliği yapılacaktır.</w:t>
      </w:r>
    </w:p>
    <w:p w:rsidR="00C72B11" w:rsidRPr="00CD2A6A" w:rsidRDefault="00C72B11" w:rsidP="00D86752">
      <w:pPr>
        <w:pStyle w:val="Balk2"/>
        <w:keepLines/>
        <w:numPr>
          <w:ilvl w:val="1"/>
          <w:numId w:val="0"/>
        </w:numPr>
        <w:spacing w:line="259" w:lineRule="auto"/>
        <w:jc w:val="both"/>
        <w:rPr>
          <w:b w:val="0"/>
          <w:sz w:val="22"/>
          <w:szCs w:val="22"/>
        </w:rPr>
      </w:pPr>
    </w:p>
    <w:p w:rsidR="00C72B11" w:rsidRPr="00CD2A6A" w:rsidRDefault="00BD5F0F" w:rsidP="00D86752">
      <w:pPr>
        <w:rPr>
          <w:b/>
          <w:sz w:val="22"/>
          <w:szCs w:val="22"/>
        </w:rPr>
      </w:pPr>
      <w:r w:rsidRPr="00CD2A6A">
        <w:rPr>
          <w:b/>
          <w:sz w:val="22"/>
          <w:szCs w:val="22"/>
        </w:rPr>
        <w:t>Madde-</w:t>
      </w:r>
      <w:r w:rsidR="002773BD" w:rsidRPr="00CD2A6A">
        <w:rPr>
          <w:b/>
          <w:sz w:val="22"/>
          <w:szCs w:val="22"/>
        </w:rPr>
        <w:t>6</w:t>
      </w:r>
      <w:r w:rsidR="00EB4E4A" w:rsidRPr="00CD2A6A">
        <w:rPr>
          <w:b/>
          <w:sz w:val="22"/>
          <w:szCs w:val="22"/>
        </w:rPr>
        <w:t>3</w:t>
      </w:r>
      <w:r w:rsidR="001E46E2" w:rsidRPr="00CD2A6A">
        <w:rPr>
          <w:b/>
          <w:sz w:val="22"/>
          <w:szCs w:val="22"/>
        </w:rPr>
        <w:t xml:space="preserve"> </w:t>
      </w:r>
      <w:r w:rsidR="00C72B11" w:rsidRPr="00CD2A6A">
        <w:rPr>
          <w:b/>
          <w:sz w:val="22"/>
          <w:szCs w:val="22"/>
        </w:rPr>
        <w:t>Gıda ve soğuk hava depolarının temizliği:</w:t>
      </w:r>
    </w:p>
    <w:p w:rsidR="00C72B11" w:rsidRPr="00CD2A6A" w:rsidRDefault="00C72B11" w:rsidP="00D86752">
      <w:pPr>
        <w:jc w:val="both"/>
        <w:rPr>
          <w:sz w:val="22"/>
          <w:szCs w:val="22"/>
        </w:rPr>
      </w:pPr>
      <w:r w:rsidRPr="00CD2A6A">
        <w:rPr>
          <w:b/>
          <w:sz w:val="22"/>
          <w:szCs w:val="22"/>
        </w:rPr>
        <w:t>Günlük temizlik;</w:t>
      </w:r>
      <w:r w:rsidRPr="00CD2A6A">
        <w:rPr>
          <w:sz w:val="22"/>
          <w:szCs w:val="22"/>
        </w:rPr>
        <w:t xml:space="preserve"> Askı, </w:t>
      </w:r>
      <w:r w:rsidR="00D86752" w:rsidRPr="00CD2A6A">
        <w:rPr>
          <w:sz w:val="22"/>
          <w:szCs w:val="22"/>
        </w:rPr>
        <w:t>tezgâh</w:t>
      </w:r>
      <w:r w:rsidRPr="00CD2A6A">
        <w:rPr>
          <w:sz w:val="22"/>
          <w:szCs w:val="22"/>
        </w:rPr>
        <w:t xml:space="preserve"> ve yerlerin temizliği, depoların ısı ayarlarının kontrolü </w:t>
      </w:r>
    </w:p>
    <w:p w:rsidR="00C72B11" w:rsidRPr="00CD2A6A" w:rsidRDefault="00C72B11" w:rsidP="00D86752">
      <w:pPr>
        <w:jc w:val="both"/>
        <w:rPr>
          <w:sz w:val="22"/>
          <w:szCs w:val="22"/>
        </w:rPr>
      </w:pPr>
      <w:r w:rsidRPr="00CD2A6A">
        <w:rPr>
          <w:b/>
          <w:sz w:val="22"/>
          <w:szCs w:val="22"/>
        </w:rPr>
        <w:t>Haftalık temizlik;</w:t>
      </w:r>
      <w:r w:rsidRPr="00CD2A6A">
        <w:rPr>
          <w:sz w:val="22"/>
          <w:szCs w:val="22"/>
        </w:rPr>
        <w:t xml:space="preserve"> Duvarlar kapılar ve diğer yerlerin temizliği</w:t>
      </w:r>
    </w:p>
    <w:p w:rsidR="00C72B11" w:rsidRPr="00CD2A6A" w:rsidRDefault="00C72B11" w:rsidP="00D86752">
      <w:pPr>
        <w:jc w:val="both"/>
        <w:rPr>
          <w:sz w:val="22"/>
          <w:szCs w:val="22"/>
        </w:rPr>
      </w:pPr>
      <w:r w:rsidRPr="00CD2A6A">
        <w:rPr>
          <w:b/>
          <w:sz w:val="22"/>
          <w:szCs w:val="22"/>
        </w:rPr>
        <w:t>Aylık temizlik;</w:t>
      </w:r>
      <w:r w:rsidRPr="00CD2A6A">
        <w:rPr>
          <w:sz w:val="22"/>
          <w:szCs w:val="22"/>
        </w:rPr>
        <w:t xml:space="preserve"> </w:t>
      </w:r>
      <w:r w:rsidR="00417C25" w:rsidRPr="00CD2A6A">
        <w:rPr>
          <w:sz w:val="22"/>
          <w:szCs w:val="22"/>
        </w:rPr>
        <w:t xml:space="preserve">Kuru gıda depolarının </w:t>
      </w:r>
      <w:r w:rsidRPr="00CD2A6A">
        <w:rPr>
          <w:sz w:val="22"/>
          <w:szCs w:val="22"/>
        </w:rPr>
        <w:t>İlaçlanması ve sonunda raf, dolap ve yerlerin temizliği; gıda deposunda ayda bir usulüne uygun olarak ilaçlama yapılacaktır.</w:t>
      </w:r>
    </w:p>
    <w:p w:rsidR="00E42407" w:rsidRPr="00CD2A6A" w:rsidRDefault="00E42407" w:rsidP="00D86752">
      <w:pPr>
        <w:rPr>
          <w:b/>
          <w:sz w:val="22"/>
          <w:szCs w:val="22"/>
        </w:rPr>
      </w:pPr>
    </w:p>
    <w:p w:rsidR="00C72B11" w:rsidRPr="00CD2A6A" w:rsidRDefault="00BD5F0F" w:rsidP="00D86752">
      <w:pPr>
        <w:rPr>
          <w:b/>
          <w:sz w:val="22"/>
          <w:szCs w:val="22"/>
        </w:rPr>
      </w:pPr>
      <w:r w:rsidRPr="00CD2A6A">
        <w:rPr>
          <w:b/>
          <w:sz w:val="22"/>
          <w:szCs w:val="22"/>
        </w:rPr>
        <w:t>Madde-</w:t>
      </w:r>
      <w:r w:rsidR="00274B5B" w:rsidRPr="00CD2A6A">
        <w:rPr>
          <w:b/>
          <w:sz w:val="22"/>
          <w:szCs w:val="22"/>
        </w:rPr>
        <w:t>6</w:t>
      </w:r>
      <w:r w:rsidR="00EB4E4A" w:rsidRPr="00CD2A6A">
        <w:rPr>
          <w:b/>
          <w:sz w:val="22"/>
          <w:szCs w:val="22"/>
        </w:rPr>
        <w:t>4</w:t>
      </w:r>
      <w:r w:rsidR="001E46E2" w:rsidRPr="00CD2A6A">
        <w:rPr>
          <w:b/>
          <w:sz w:val="22"/>
          <w:szCs w:val="22"/>
        </w:rPr>
        <w:t xml:space="preserve"> </w:t>
      </w:r>
      <w:r w:rsidR="00C72B11" w:rsidRPr="00CD2A6A">
        <w:rPr>
          <w:b/>
          <w:sz w:val="22"/>
          <w:szCs w:val="22"/>
        </w:rPr>
        <w:t>Pişirme sistemi temizliği:</w:t>
      </w:r>
    </w:p>
    <w:p w:rsidR="00C72B11" w:rsidRPr="00CD2A6A" w:rsidRDefault="00C72B11" w:rsidP="00D86752">
      <w:pPr>
        <w:jc w:val="both"/>
        <w:rPr>
          <w:sz w:val="22"/>
          <w:szCs w:val="22"/>
        </w:rPr>
      </w:pPr>
      <w:r w:rsidRPr="00CD2A6A">
        <w:rPr>
          <w:b/>
          <w:sz w:val="22"/>
          <w:szCs w:val="22"/>
        </w:rPr>
        <w:t>Günlük temizlik;</w:t>
      </w:r>
      <w:r w:rsidRPr="00CD2A6A">
        <w:rPr>
          <w:sz w:val="22"/>
          <w:szCs w:val="22"/>
        </w:rPr>
        <w:t xml:space="preserve"> Kuzine, islimler, tencerelerin işi bitince temizliği, et kıyma makinesi, sebze doğrama makineleri ve diğer malzemelerin temizlenip muhafazaları ile kapatılması, Fırınların kullanıldıktan sonra ağır kir ve yağ çözücülerle temizliği </w:t>
      </w:r>
    </w:p>
    <w:p w:rsidR="00C72B11" w:rsidRPr="00CD2A6A" w:rsidRDefault="00C72B11" w:rsidP="00D86752">
      <w:pPr>
        <w:rPr>
          <w:sz w:val="22"/>
          <w:szCs w:val="22"/>
        </w:rPr>
      </w:pPr>
      <w:r w:rsidRPr="00CD2A6A">
        <w:rPr>
          <w:b/>
          <w:sz w:val="22"/>
          <w:szCs w:val="22"/>
        </w:rPr>
        <w:t>Haftalık temizlik;</w:t>
      </w:r>
      <w:r w:rsidRPr="00CD2A6A">
        <w:rPr>
          <w:sz w:val="22"/>
          <w:szCs w:val="22"/>
        </w:rPr>
        <w:t xml:space="preserve"> Söz konusu alet ve makinelerin derinliğine temizliği,</w:t>
      </w:r>
    </w:p>
    <w:p w:rsidR="00C72B11" w:rsidRPr="00CD2A6A" w:rsidRDefault="00C72B11" w:rsidP="00D86752">
      <w:pPr>
        <w:rPr>
          <w:sz w:val="22"/>
          <w:szCs w:val="22"/>
        </w:rPr>
      </w:pPr>
    </w:p>
    <w:p w:rsidR="00BD5F0F" w:rsidRPr="00CD2A6A" w:rsidRDefault="00BD5F0F" w:rsidP="00D86752">
      <w:pPr>
        <w:rPr>
          <w:b/>
          <w:sz w:val="22"/>
          <w:szCs w:val="22"/>
        </w:rPr>
      </w:pPr>
      <w:r w:rsidRPr="00CD2A6A">
        <w:rPr>
          <w:b/>
          <w:sz w:val="22"/>
          <w:szCs w:val="22"/>
        </w:rPr>
        <w:t>Madde-</w:t>
      </w:r>
      <w:r w:rsidR="00274B5B" w:rsidRPr="00CD2A6A">
        <w:rPr>
          <w:b/>
          <w:sz w:val="22"/>
          <w:szCs w:val="22"/>
        </w:rPr>
        <w:t>6</w:t>
      </w:r>
      <w:r w:rsidR="00EB4E4A" w:rsidRPr="00CD2A6A">
        <w:rPr>
          <w:b/>
          <w:sz w:val="22"/>
          <w:szCs w:val="22"/>
        </w:rPr>
        <w:t>5</w:t>
      </w:r>
      <w:r w:rsidR="00E23D0D" w:rsidRPr="00CD2A6A">
        <w:rPr>
          <w:b/>
          <w:sz w:val="22"/>
          <w:szCs w:val="22"/>
        </w:rPr>
        <w:t xml:space="preserve"> </w:t>
      </w:r>
      <w:r w:rsidR="00C72B11" w:rsidRPr="00CD2A6A">
        <w:rPr>
          <w:b/>
          <w:sz w:val="22"/>
          <w:szCs w:val="22"/>
        </w:rPr>
        <w:t>Yemekhane ve koridorların temizliği:</w:t>
      </w:r>
      <w:r w:rsidRPr="00CD2A6A">
        <w:rPr>
          <w:b/>
          <w:sz w:val="22"/>
          <w:szCs w:val="22"/>
        </w:rPr>
        <w:t xml:space="preserve"> </w:t>
      </w:r>
    </w:p>
    <w:p w:rsidR="00FA03A4" w:rsidRPr="00CD2A6A" w:rsidRDefault="00C72B11" w:rsidP="00D86752">
      <w:pPr>
        <w:jc w:val="both"/>
        <w:rPr>
          <w:sz w:val="22"/>
          <w:szCs w:val="22"/>
        </w:rPr>
      </w:pPr>
      <w:r w:rsidRPr="00CD2A6A">
        <w:rPr>
          <w:b/>
          <w:sz w:val="22"/>
          <w:szCs w:val="22"/>
        </w:rPr>
        <w:t>Günlük temizlik;</w:t>
      </w:r>
      <w:r w:rsidR="004246C1">
        <w:rPr>
          <w:sz w:val="22"/>
          <w:szCs w:val="22"/>
        </w:rPr>
        <w:t xml:space="preserve"> </w:t>
      </w:r>
      <w:r w:rsidR="00902706">
        <w:rPr>
          <w:sz w:val="22"/>
          <w:szCs w:val="22"/>
        </w:rPr>
        <w:t>yemek</w:t>
      </w:r>
      <w:r w:rsidRPr="00CD2A6A">
        <w:rPr>
          <w:sz w:val="22"/>
          <w:szCs w:val="22"/>
        </w:rPr>
        <w:t xml:space="preserve">hane alanlarına dökülenlerin anında temizlenmesi, </w:t>
      </w:r>
      <w:r w:rsidR="00902706">
        <w:rPr>
          <w:sz w:val="22"/>
          <w:szCs w:val="22"/>
        </w:rPr>
        <w:t>t</w:t>
      </w:r>
      <w:r w:rsidRPr="00CD2A6A">
        <w:rPr>
          <w:sz w:val="22"/>
          <w:szCs w:val="22"/>
        </w:rPr>
        <w:t xml:space="preserve">urnikelerin, bulaşıkhanelerin, lavaboların ve yerlerin temizliği. Her servis sonrasında vakumlu makine ile yerlerin temizliğinin yapılması. </w:t>
      </w:r>
    </w:p>
    <w:p w:rsidR="00C72B11" w:rsidRPr="00CD2A6A" w:rsidRDefault="00C72B11" w:rsidP="00D86752">
      <w:pPr>
        <w:jc w:val="both"/>
        <w:rPr>
          <w:sz w:val="22"/>
          <w:szCs w:val="22"/>
        </w:rPr>
      </w:pPr>
      <w:r w:rsidRPr="00CD2A6A">
        <w:rPr>
          <w:b/>
          <w:sz w:val="22"/>
          <w:szCs w:val="22"/>
        </w:rPr>
        <w:t>Haftalık temizlik;</w:t>
      </w:r>
      <w:r w:rsidR="00902706">
        <w:rPr>
          <w:sz w:val="22"/>
          <w:szCs w:val="22"/>
        </w:rPr>
        <w:t xml:space="preserve"> m</w:t>
      </w:r>
      <w:r w:rsidRPr="00CD2A6A">
        <w:rPr>
          <w:sz w:val="22"/>
          <w:szCs w:val="22"/>
        </w:rPr>
        <w:t xml:space="preserve">asa ve sandalyelerin ve yerlerin deterjanlı sularla silinmesi, </w:t>
      </w:r>
      <w:r w:rsidR="00902706">
        <w:rPr>
          <w:sz w:val="22"/>
          <w:szCs w:val="22"/>
        </w:rPr>
        <w:t>s</w:t>
      </w:r>
      <w:r w:rsidRPr="00CD2A6A">
        <w:rPr>
          <w:sz w:val="22"/>
          <w:szCs w:val="22"/>
        </w:rPr>
        <w:t>u soğutucuların, benmarilerin içlerinin ve dışının temizliği, camların temizliği,  perdelerin temizliği, çatal, kaşık, bıçak ve tabldotların dezenfektan ma</w:t>
      </w:r>
      <w:r w:rsidR="00FA03A4" w:rsidRPr="00CD2A6A">
        <w:rPr>
          <w:sz w:val="22"/>
          <w:szCs w:val="22"/>
        </w:rPr>
        <w:t xml:space="preserve">ddelerle temizlenip kurulanması, </w:t>
      </w:r>
      <w:r w:rsidRPr="00CD2A6A">
        <w:rPr>
          <w:sz w:val="22"/>
          <w:szCs w:val="22"/>
        </w:rPr>
        <w:t>benmaril</w:t>
      </w:r>
      <w:r w:rsidR="00FA03A4" w:rsidRPr="00CD2A6A">
        <w:rPr>
          <w:sz w:val="22"/>
          <w:szCs w:val="22"/>
        </w:rPr>
        <w:t>erin kireç çözücü ile temizliği</w:t>
      </w:r>
      <w:r w:rsidRPr="00CD2A6A">
        <w:rPr>
          <w:sz w:val="22"/>
          <w:szCs w:val="22"/>
        </w:rPr>
        <w:t>,</w:t>
      </w:r>
    </w:p>
    <w:p w:rsidR="00FA03A4" w:rsidRPr="00CD2A6A" w:rsidRDefault="00902706" w:rsidP="00D86752">
      <w:pPr>
        <w:jc w:val="both"/>
        <w:rPr>
          <w:sz w:val="22"/>
          <w:szCs w:val="22"/>
        </w:rPr>
      </w:pPr>
      <w:r>
        <w:rPr>
          <w:sz w:val="22"/>
          <w:szCs w:val="22"/>
        </w:rPr>
        <w:t>m</w:t>
      </w:r>
      <w:r w:rsidR="00C72B11" w:rsidRPr="00CD2A6A">
        <w:rPr>
          <w:sz w:val="22"/>
          <w:szCs w:val="22"/>
        </w:rPr>
        <w:t>asa üstündeki tuzluk, peçetelik, biberlik vb</w:t>
      </w:r>
      <w:r w:rsidR="0005276F">
        <w:rPr>
          <w:sz w:val="22"/>
          <w:szCs w:val="22"/>
        </w:rPr>
        <w:t>.</w:t>
      </w:r>
      <w:r w:rsidR="00C72B11" w:rsidRPr="00CD2A6A">
        <w:rPr>
          <w:sz w:val="22"/>
          <w:szCs w:val="22"/>
        </w:rPr>
        <w:t xml:space="preserve"> malzemelerin temizliği, kirli ve temiz ayırt etmeden tüm masa örtülerinin yıkanması</w:t>
      </w:r>
      <w:r w:rsidR="00FA03A4" w:rsidRPr="00CD2A6A">
        <w:rPr>
          <w:sz w:val="22"/>
          <w:szCs w:val="22"/>
        </w:rPr>
        <w:t>.</w:t>
      </w:r>
    </w:p>
    <w:p w:rsidR="00850CD0" w:rsidRDefault="00C72B11" w:rsidP="00D86752">
      <w:pPr>
        <w:jc w:val="both"/>
        <w:rPr>
          <w:sz w:val="22"/>
          <w:szCs w:val="22"/>
        </w:rPr>
      </w:pPr>
      <w:r w:rsidRPr="00CD2A6A">
        <w:rPr>
          <w:b/>
          <w:sz w:val="22"/>
          <w:szCs w:val="22"/>
        </w:rPr>
        <w:t>Aylık temizlik;</w:t>
      </w:r>
      <w:r w:rsidR="00902706">
        <w:rPr>
          <w:sz w:val="22"/>
          <w:szCs w:val="22"/>
        </w:rPr>
        <w:t xml:space="preserve"> d</w:t>
      </w:r>
      <w:r w:rsidRPr="00CD2A6A">
        <w:rPr>
          <w:sz w:val="22"/>
          <w:szCs w:val="22"/>
        </w:rPr>
        <w:t xml:space="preserve">uvarların ve yerlerin temizlenmesi ve gerektiği durumlarda ilaçlama yapılması    </w:t>
      </w:r>
    </w:p>
    <w:p w:rsidR="00C72B11" w:rsidRPr="00CD2A6A" w:rsidRDefault="00C72B11" w:rsidP="00D86752">
      <w:pPr>
        <w:jc w:val="both"/>
        <w:rPr>
          <w:sz w:val="22"/>
          <w:szCs w:val="22"/>
        </w:rPr>
      </w:pPr>
      <w:r w:rsidRPr="00CD2A6A">
        <w:rPr>
          <w:sz w:val="22"/>
          <w:szCs w:val="22"/>
        </w:rPr>
        <w:t xml:space="preserve">                                                                                                                                    </w:t>
      </w:r>
    </w:p>
    <w:p w:rsidR="00D86752" w:rsidRPr="00CD2A6A" w:rsidRDefault="00BD5F0F" w:rsidP="00D86752">
      <w:pPr>
        <w:rPr>
          <w:b/>
          <w:sz w:val="22"/>
          <w:szCs w:val="22"/>
        </w:rPr>
      </w:pPr>
      <w:r w:rsidRPr="00CD2A6A">
        <w:rPr>
          <w:b/>
          <w:sz w:val="22"/>
          <w:szCs w:val="22"/>
        </w:rPr>
        <w:t>Madde-</w:t>
      </w:r>
      <w:r w:rsidR="009134B8" w:rsidRPr="00CD2A6A">
        <w:rPr>
          <w:b/>
          <w:sz w:val="22"/>
          <w:szCs w:val="22"/>
        </w:rPr>
        <w:t>6</w:t>
      </w:r>
      <w:r w:rsidR="00EB4E4A" w:rsidRPr="00CD2A6A">
        <w:rPr>
          <w:b/>
          <w:sz w:val="22"/>
          <w:szCs w:val="22"/>
        </w:rPr>
        <w:t>6</w:t>
      </w:r>
      <w:r w:rsidR="009134B8" w:rsidRPr="00CD2A6A">
        <w:rPr>
          <w:b/>
          <w:sz w:val="22"/>
          <w:szCs w:val="22"/>
        </w:rPr>
        <w:t xml:space="preserve"> Servis</w:t>
      </w:r>
      <w:r w:rsidR="00C72B11" w:rsidRPr="00CD2A6A">
        <w:rPr>
          <w:b/>
          <w:sz w:val="22"/>
          <w:szCs w:val="22"/>
        </w:rPr>
        <w:t xml:space="preserve"> ve ofislerin temizliği:</w:t>
      </w:r>
    </w:p>
    <w:p w:rsidR="00A55C57" w:rsidRPr="00CD2A6A" w:rsidRDefault="00C72B11" w:rsidP="00A55C57">
      <w:pPr>
        <w:rPr>
          <w:b/>
          <w:sz w:val="22"/>
          <w:szCs w:val="22"/>
        </w:rPr>
      </w:pPr>
      <w:r w:rsidRPr="00CD2A6A">
        <w:rPr>
          <w:b/>
          <w:sz w:val="22"/>
          <w:szCs w:val="22"/>
        </w:rPr>
        <w:t>Günlük temizlik;</w:t>
      </w:r>
      <w:r w:rsidRPr="00CD2A6A">
        <w:rPr>
          <w:sz w:val="22"/>
          <w:szCs w:val="22"/>
        </w:rPr>
        <w:t xml:space="preserve"> </w:t>
      </w:r>
      <w:r w:rsidR="00902706">
        <w:rPr>
          <w:sz w:val="22"/>
          <w:szCs w:val="22"/>
        </w:rPr>
        <w:t>b</w:t>
      </w:r>
      <w:r w:rsidRPr="00CD2A6A">
        <w:rPr>
          <w:sz w:val="22"/>
          <w:szCs w:val="22"/>
        </w:rPr>
        <w:t xml:space="preserve">ulaşıkların yıkanıp kaldırıldıktan sonra, lavaboların ve </w:t>
      </w:r>
      <w:r w:rsidR="00676191" w:rsidRPr="00CD2A6A">
        <w:rPr>
          <w:sz w:val="22"/>
          <w:szCs w:val="22"/>
        </w:rPr>
        <w:t>yerlerin temizliğinin yapılması, ç</w:t>
      </w:r>
      <w:r w:rsidRPr="00CD2A6A">
        <w:rPr>
          <w:sz w:val="22"/>
          <w:szCs w:val="22"/>
        </w:rPr>
        <w:t>öplerin ve yemek artıklarının yüklenici tarafından sağlanacak uygun çöp poşetlerine konarak, çöp toplama mahalline taşınması</w:t>
      </w:r>
      <w:r w:rsidR="00676191" w:rsidRPr="00CD2A6A">
        <w:rPr>
          <w:sz w:val="22"/>
          <w:szCs w:val="22"/>
        </w:rPr>
        <w:t>.</w:t>
      </w:r>
    </w:p>
    <w:p w:rsidR="00274B5B" w:rsidRPr="00CD2A6A" w:rsidRDefault="00C72B11" w:rsidP="00A55C57">
      <w:pPr>
        <w:rPr>
          <w:sz w:val="22"/>
          <w:szCs w:val="22"/>
        </w:rPr>
      </w:pPr>
      <w:r w:rsidRPr="00CD2A6A">
        <w:rPr>
          <w:b/>
          <w:sz w:val="22"/>
          <w:szCs w:val="22"/>
        </w:rPr>
        <w:lastRenderedPageBreak/>
        <w:t>Haftalık temizlik;</w:t>
      </w:r>
      <w:r w:rsidRPr="00CD2A6A">
        <w:rPr>
          <w:sz w:val="22"/>
          <w:szCs w:val="22"/>
        </w:rPr>
        <w:t xml:space="preserve"> </w:t>
      </w:r>
      <w:r w:rsidR="00902706">
        <w:rPr>
          <w:sz w:val="22"/>
          <w:szCs w:val="22"/>
        </w:rPr>
        <w:t>y</w:t>
      </w:r>
      <w:r w:rsidRPr="00CD2A6A">
        <w:rPr>
          <w:sz w:val="22"/>
          <w:szCs w:val="22"/>
        </w:rPr>
        <w:t>emek dağıtımı ile ilgili araç ve gereçlerin temizliğinin yapılması; dezenfektan maddelere yatırılması</w:t>
      </w:r>
      <w:r w:rsidR="00417C25" w:rsidRPr="00CD2A6A">
        <w:rPr>
          <w:sz w:val="22"/>
          <w:szCs w:val="22"/>
        </w:rPr>
        <w:t xml:space="preserve"> benmarilerin temizliği</w:t>
      </w:r>
      <w:r w:rsidRPr="00CD2A6A">
        <w:rPr>
          <w:sz w:val="22"/>
          <w:szCs w:val="22"/>
        </w:rPr>
        <w:t>, duvar ve fayansların silinmesi; cam ve kapıların temizlenmesi, giderlerin kontrol edilmesi gerekli ise temizlenmesi, kapı önlerinin çöp toplama alan</w:t>
      </w:r>
      <w:r w:rsidR="00676191" w:rsidRPr="00CD2A6A">
        <w:rPr>
          <w:sz w:val="22"/>
          <w:szCs w:val="22"/>
        </w:rPr>
        <w:t>ının ve çevresinin temizlenmesi.</w:t>
      </w:r>
    </w:p>
    <w:p w:rsidR="000B12F3" w:rsidRPr="00CD2A6A" w:rsidRDefault="000B12F3" w:rsidP="00274B5B">
      <w:pPr>
        <w:rPr>
          <w:b/>
          <w:sz w:val="22"/>
          <w:szCs w:val="22"/>
        </w:rPr>
      </w:pPr>
    </w:p>
    <w:p w:rsidR="00274B5B" w:rsidRPr="00CD2A6A" w:rsidRDefault="00A55C57" w:rsidP="00274B5B">
      <w:pPr>
        <w:rPr>
          <w:b/>
          <w:sz w:val="22"/>
          <w:szCs w:val="22"/>
        </w:rPr>
      </w:pPr>
      <w:r w:rsidRPr="00CD2A6A">
        <w:rPr>
          <w:b/>
          <w:sz w:val="22"/>
          <w:szCs w:val="22"/>
        </w:rPr>
        <w:t>Madde-6</w:t>
      </w:r>
      <w:r w:rsidR="00EB4E4A" w:rsidRPr="00CD2A6A">
        <w:rPr>
          <w:b/>
          <w:sz w:val="22"/>
          <w:szCs w:val="22"/>
        </w:rPr>
        <w:t>7</w:t>
      </w:r>
      <w:r w:rsidR="00E42407" w:rsidRPr="00CD2A6A">
        <w:rPr>
          <w:b/>
          <w:sz w:val="22"/>
          <w:szCs w:val="22"/>
        </w:rPr>
        <w:t xml:space="preserve"> </w:t>
      </w:r>
      <w:r w:rsidR="00274B5B" w:rsidRPr="00CD2A6A">
        <w:rPr>
          <w:b/>
          <w:sz w:val="22"/>
          <w:szCs w:val="22"/>
        </w:rPr>
        <w:t>Temizlik ve dezenfektasyon aşağıdaki tabloya uygun yapılacaktır.</w:t>
      </w:r>
    </w:p>
    <w:p w:rsidR="00C470D6" w:rsidRPr="00CD2A6A" w:rsidRDefault="00C470D6" w:rsidP="00274B5B">
      <w:pPr>
        <w:rPr>
          <w:b/>
          <w:sz w:val="22"/>
          <w:szCs w:val="22"/>
        </w:rPr>
      </w:pPr>
    </w:p>
    <w:tbl>
      <w:tblPr>
        <w:tblW w:w="9241" w:type="dxa"/>
        <w:tblInd w:w="80" w:type="dxa"/>
        <w:tblLayout w:type="fixed"/>
        <w:tblCellMar>
          <w:left w:w="40" w:type="dxa"/>
          <w:right w:w="40" w:type="dxa"/>
        </w:tblCellMar>
        <w:tblLook w:val="0000" w:firstRow="0" w:lastRow="0" w:firstColumn="0" w:lastColumn="0" w:noHBand="0" w:noVBand="0"/>
      </w:tblPr>
      <w:tblGrid>
        <w:gridCol w:w="7418"/>
        <w:gridCol w:w="1823"/>
      </w:tblGrid>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b/>
                <w:bCs/>
                <w:sz w:val="22"/>
                <w:szCs w:val="22"/>
              </w:rPr>
            </w:pPr>
            <w:r w:rsidRPr="00CD2A6A">
              <w:rPr>
                <w:b/>
                <w:bCs/>
                <w:sz w:val="22"/>
                <w:szCs w:val="22"/>
              </w:rPr>
              <w:t>Üretim Bölgesi</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b/>
                <w:bCs/>
                <w:sz w:val="22"/>
                <w:szCs w:val="22"/>
              </w:rPr>
            </w:pPr>
            <w:r w:rsidRPr="00CD2A6A">
              <w:rPr>
                <w:b/>
                <w:bCs/>
                <w:sz w:val="22"/>
                <w:szCs w:val="22"/>
              </w:rPr>
              <w:t>Temizlik</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Kapılar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Haftada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Zeminler servis sonrasında ve Servis anında dökülenler anında paspas ile</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Evyeler, Lavabolar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Davlumbaz, Filtre</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Ayda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Havalandırma Mazgalları</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Ayda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Kaplar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Atık Kapları</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Soğutucular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Ayda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Duvarlar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Haftada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Tuvalet ve evyeler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Günde iki kere</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Giriş çıkış kapı önleri, çöp deposu ve civarı</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Sosyal alan</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 xml:space="preserve">Her gün </w:t>
            </w:r>
          </w:p>
        </w:tc>
      </w:tr>
    </w:tbl>
    <w:p w:rsidR="00274B5B" w:rsidRDefault="00274B5B" w:rsidP="00274B5B">
      <w:pPr>
        <w:ind w:firstLine="708"/>
        <w:jc w:val="both"/>
        <w:rPr>
          <w:sz w:val="22"/>
          <w:szCs w:val="22"/>
        </w:rPr>
      </w:pPr>
    </w:p>
    <w:p w:rsidR="00274B5B" w:rsidRPr="00CD2A6A" w:rsidRDefault="00A55C57" w:rsidP="00274B5B">
      <w:pPr>
        <w:rPr>
          <w:b/>
          <w:sz w:val="22"/>
          <w:szCs w:val="22"/>
        </w:rPr>
      </w:pPr>
      <w:r w:rsidRPr="00CD2A6A">
        <w:rPr>
          <w:b/>
          <w:sz w:val="22"/>
          <w:szCs w:val="22"/>
        </w:rPr>
        <w:t>Madde-6</w:t>
      </w:r>
      <w:r w:rsidR="00EB4E4A" w:rsidRPr="00CD2A6A">
        <w:rPr>
          <w:b/>
          <w:sz w:val="22"/>
          <w:szCs w:val="22"/>
        </w:rPr>
        <w:t>8</w:t>
      </w:r>
      <w:r w:rsidR="00E42407" w:rsidRPr="00CD2A6A">
        <w:rPr>
          <w:b/>
          <w:sz w:val="22"/>
          <w:szCs w:val="22"/>
        </w:rPr>
        <w:t xml:space="preserve"> </w:t>
      </w:r>
      <w:r w:rsidR="00274B5B" w:rsidRPr="00CD2A6A">
        <w:rPr>
          <w:b/>
          <w:sz w:val="22"/>
          <w:szCs w:val="22"/>
        </w:rPr>
        <w:t>Fiziksel alan, araç-gereç hijyeni:</w:t>
      </w:r>
    </w:p>
    <w:p w:rsidR="00274B5B" w:rsidRPr="00CD2A6A" w:rsidRDefault="00274B5B" w:rsidP="00274B5B">
      <w:pPr>
        <w:ind w:firstLine="708"/>
        <w:jc w:val="both"/>
        <w:rPr>
          <w:sz w:val="22"/>
          <w:szCs w:val="22"/>
        </w:rPr>
      </w:pPr>
      <w:r w:rsidRPr="00CD2A6A">
        <w:rPr>
          <w:sz w:val="22"/>
          <w:szCs w:val="22"/>
        </w:rPr>
        <w:t>Yüklenici, temizlik ve hijyen ürünlerini kullanacak tüm personeli aşağıdaki belirtilen konularda teorik ve işbaşı eğitimleri</w:t>
      </w:r>
      <w:r w:rsidR="007A778F" w:rsidRPr="007A778F">
        <w:rPr>
          <w:color w:val="FF0000"/>
          <w:sz w:val="22"/>
          <w:szCs w:val="22"/>
        </w:rPr>
        <w:t xml:space="preserve"> </w:t>
      </w:r>
      <w:r w:rsidRPr="00CD2A6A">
        <w:rPr>
          <w:sz w:val="22"/>
          <w:szCs w:val="22"/>
        </w:rPr>
        <w:t xml:space="preserve">verecek ve bu eğitimlerin tedarikçi deterjan </w:t>
      </w:r>
      <w:r w:rsidR="004E53D8">
        <w:rPr>
          <w:sz w:val="22"/>
          <w:szCs w:val="22"/>
        </w:rPr>
        <w:t>f</w:t>
      </w:r>
      <w:r w:rsidRPr="00CD2A6A">
        <w:rPr>
          <w:sz w:val="22"/>
          <w:szCs w:val="22"/>
        </w:rPr>
        <w:t xml:space="preserve">irması tarafından da desteklenip belgelendirilmesini isteyecektir. </w:t>
      </w:r>
      <w:r w:rsidR="006A3784">
        <w:rPr>
          <w:sz w:val="22"/>
          <w:szCs w:val="22"/>
        </w:rPr>
        <w:t xml:space="preserve">Eğitimler </w:t>
      </w:r>
      <w:r w:rsidR="006A3784" w:rsidRPr="006A3784">
        <w:rPr>
          <w:sz w:val="22"/>
          <w:szCs w:val="22"/>
        </w:rPr>
        <w:t xml:space="preserve">mesai saatleri içinde verilecektir. </w:t>
      </w:r>
      <w:r w:rsidRPr="00CD2A6A">
        <w:rPr>
          <w:sz w:val="22"/>
          <w:szCs w:val="22"/>
        </w:rPr>
        <w:t xml:space="preserve">Ayrıca; düzenlenen bu belgelerin bir kopyasını </w:t>
      </w:r>
      <w:r w:rsidR="000A0C30" w:rsidRPr="00CD2A6A">
        <w:rPr>
          <w:sz w:val="22"/>
          <w:szCs w:val="22"/>
        </w:rPr>
        <w:t>İdare</w:t>
      </w:r>
      <w:r w:rsidRPr="00CD2A6A">
        <w:rPr>
          <w:sz w:val="22"/>
          <w:szCs w:val="22"/>
        </w:rPr>
        <w:t>ye periyodik olarak verecektir.</w:t>
      </w:r>
    </w:p>
    <w:p w:rsidR="00274B5B" w:rsidRPr="00CD2A6A" w:rsidRDefault="00274B5B" w:rsidP="00274B5B">
      <w:pPr>
        <w:numPr>
          <w:ilvl w:val="0"/>
          <w:numId w:val="16"/>
        </w:numPr>
        <w:jc w:val="both"/>
        <w:rPr>
          <w:sz w:val="22"/>
          <w:szCs w:val="22"/>
        </w:rPr>
      </w:pPr>
      <w:r w:rsidRPr="00CD2A6A">
        <w:rPr>
          <w:sz w:val="22"/>
          <w:szCs w:val="22"/>
        </w:rPr>
        <w:t>Ürünlerin depolanması, taşınması ve kullanımı sırasında dikkat edilecek güvenlik kuralları ve ilk yardım önlemleri</w:t>
      </w:r>
    </w:p>
    <w:p w:rsidR="00274B5B" w:rsidRPr="00CD2A6A" w:rsidRDefault="00274B5B" w:rsidP="00274B5B">
      <w:pPr>
        <w:numPr>
          <w:ilvl w:val="0"/>
          <w:numId w:val="16"/>
        </w:numPr>
        <w:jc w:val="both"/>
        <w:rPr>
          <w:sz w:val="22"/>
          <w:szCs w:val="22"/>
        </w:rPr>
      </w:pPr>
      <w:r w:rsidRPr="00CD2A6A">
        <w:rPr>
          <w:sz w:val="22"/>
          <w:szCs w:val="22"/>
        </w:rPr>
        <w:t>Ürünlerin doğru ve uygulama talimatları doğrultusunda kullanımı</w:t>
      </w:r>
    </w:p>
    <w:p w:rsidR="00274B5B" w:rsidRPr="00CD2A6A" w:rsidRDefault="00274B5B" w:rsidP="00274B5B">
      <w:pPr>
        <w:numPr>
          <w:ilvl w:val="0"/>
          <w:numId w:val="16"/>
        </w:numPr>
        <w:jc w:val="both"/>
        <w:rPr>
          <w:sz w:val="22"/>
          <w:szCs w:val="22"/>
        </w:rPr>
      </w:pPr>
      <w:r w:rsidRPr="00CD2A6A">
        <w:rPr>
          <w:sz w:val="22"/>
          <w:szCs w:val="22"/>
        </w:rPr>
        <w:t xml:space="preserve">Kişisel hijyen                                                                                                                                                                           </w:t>
      </w:r>
    </w:p>
    <w:p w:rsidR="00274B5B" w:rsidRPr="00CD2A6A" w:rsidRDefault="00274B5B" w:rsidP="00274B5B">
      <w:pPr>
        <w:numPr>
          <w:ilvl w:val="0"/>
          <w:numId w:val="16"/>
        </w:numPr>
        <w:jc w:val="both"/>
        <w:rPr>
          <w:sz w:val="22"/>
          <w:szCs w:val="22"/>
        </w:rPr>
      </w:pPr>
      <w:r w:rsidRPr="00CD2A6A">
        <w:rPr>
          <w:sz w:val="22"/>
          <w:szCs w:val="22"/>
        </w:rPr>
        <w:t>Mutfak hijyeni</w:t>
      </w:r>
    </w:p>
    <w:p w:rsidR="00274B5B" w:rsidRPr="00CD2A6A" w:rsidRDefault="00274B5B" w:rsidP="00274B5B">
      <w:pPr>
        <w:numPr>
          <w:ilvl w:val="0"/>
          <w:numId w:val="16"/>
        </w:numPr>
        <w:rPr>
          <w:sz w:val="22"/>
          <w:szCs w:val="22"/>
        </w:rPr>
      </w:pPr>
      <w:r w:rsidRPr="00CD2A6A">
        <w:rPr>
          <w:sz w:val="22"/>
          <w:szCs w:val="22"/>
        </w:rPr>
        <w:t>Bulaşık makinelerin doğru kullanımı ve bakımı</w:t>
      </w:r>
    </w:p>
    <w:p w:rsidR="00274B5B" w:rsidRPr="00CD2A6A" w:rsidRDefault="00274B5B" w:rsidP="000C4CF0">
      <w:pPr>
        <w:ind w:firstLine="708"/>
        <w:jc w:val="both"/>
        <w:rPr>
          <w:sz w:val="22"/>
          <w:szCs w:val="22"/>
        </w:rPr>
      </w:pPr>
      <w:r w:rsidRPr="00CD2A6A">
        <w:rPr>
          <w:sz w:val="22"/>
          <w:szCs w:val="22"/>
        </w:rPr>
        <w:t>Yüklenici temizlik ürünlerini temin ettiği tedarikçi firmadan; bu ürünlerin kullanılacağı yerlere ayda bir kez servis hizmeti verilmesi hususunda taahhüt alacak ve servis verecek deterjan firmasının düzenleyeceği matbu servis raporlarının bir örneğini Kontrol Teşkilatı’na teslim edecektir.</w:t>
      </w:r>
    </w:p>
    <w:p w:rsidR="00274B5B" w:rsidRPr="00CD2A6A" w:rsidRDefault="00274B5B" w:rsidP="00274B5B">
      <w:pPr>
        <w:jc w:val="both"/>
        <w:rPr>
          <w:sz w:val="22"/>
          <w:szCs w:val="22"/>
        </w:rPr>
      </w:pPr>
    </w:p>
    <w:p w:rsidR="00274B5B" w:rsidRPr="00DE22AB" w:rsidRDefault="00A55C57" w:rsidP="00274B5B">
      <w:pPr>
        <w:jc w:val="both"/>
        <w:rPr>
          <w:b/>
          <w:sz w:val="22"/>
          <w:szCs w:val="22"/>
        </w:rPr>
      </w:pPr>
      <w:r w:rsidRPr="00DE22AB">
        <w:rPr>
          <w:b/>
          <w:sz w:val="22"/>
          <w:szCs w:val="22"/>
        </w:rPr>
        <w:t>Madde-</w:t>
      </w:r>
      <w:r w:rsidR="00EB4E4A" w:rsidRPr="00DE22AB">
        <w:rPr>
          <w:b/>
          <w:sz w:val="22"/>
          <w:szCs w:val="22"/>
        </w:rPr>
        <w:t>69</w:t>
      </w:r>
      <w:r w:rsidR="00E42407" w:rsidRPr="00DE22AB">
        <w:rPr>
          <w:b/>
          <w:sz w:val="22"/>
          <w:szCs w:val="22"/>
        </w:rPr>
        <w:t xml:space="preserve"> </w:t>
      </w:r>
      <w:r w:rsidR="000C4CF0" w:rsidRPr="00DE22AB">
        <w:rPr>
          <w:b/>
          <w:sz w:val="22"/>
          <w:szCs w:val="22"/>
        </w:rPr>
        <w:t>Atık Yönetimi ile ilgili hükümler:</w:t>
      </w:r>
    </w:p>
    <w:p w:rsidR="004360A8" w:rsidRPr="00394677" w:rsidRDefault="000C4CF0" w:rsidP="004360A8">
      <w:pPr>
        <w:ind w:firstLine="708"/>
        <w:jc w:val="both"/>
        <w:rPr>
          <w:szCs w:val="22"/>
        </w:rPr>
      </w:pPr>
      <w:r w:rsidRPr="000C4CF0">
        <w:rPr>
          <w:sz w:val="22"/>
          <w:szCs w:val="22"/>
        </w:rPr>
        <w:t xml:space="preserve">Yemek dağıtımı sonrası ve yemekhanede yapılan tüm işlemler sonrasında oluşan atıkların </w:t>
      </w:r>
      <w:r w:rsidRPr="004A17FB">
        <w:rPr>
          <w:sz w:val="22"/>
          <w:szCs w:val="22"/>
        </w:rPr>
        <w:t>tamamı</w:t>
      </w:r>
      <w:r w:rsidR="00DB034C">
        <w:rPr>
          <w:sz w:val="22"/>
          <w:szCs w:val="22"/>
        </w:rPr>
        <w:t xml:space="preserve"> (</w:t>
      </w:r>
      <w:r w:rsidR="000475B2" w:rsidRPr="004A17FB">
        <w:rPr>
          <w:sz w:val="22"/>
          <w:szCs w:val="22"/>
        </w:rPr>
        <w:t xml:space="preserve">kağıt, plastik, metal, cam, </w:t>
      </w:r>
      <w:r w:rsidR="00DB034C">
        <w:rPr>
          <w:sz w:val="22"/>
          <w:szCs w:val="22"/>
        </w:rPr>
        <w:t xml:space="preserve">pişmemiş organik </w:t>
      </w:r>
      <w:r w:rsidR="006903A0">
        <w:rPr>
          <w:sz w:val="22"/>
          <w:szCs w:val="22"/>
        </w:rPr>
        <w:t>atık ve atık yağlar</w:t>
      </w:r>
      <w:r w:rsidR="00784012" w:rsidRPr="004A17FB">
        <w:rPr>
          <w:sz w:val="22"/>
          <w:szCs w:val="22"/>
        </w:rPr>
        <w:t xml:space="preserve"> vb.</w:t>
      </w:r>
      <w:r w:rsidR="00DB034C">
        <w:rPr>
          <w:sz w:val="22"/>
          <w:szCs w:val="22"/>
        </w:rPr>
        <w:t>)</w:t>
      </w:r>
      <w:r w:rsidRPr="000C4CF0">
        <w:rPr>
          <w:sz w:val="22"/>
          <w:szCs w:val="22"/>
        </w:rPr>
        <w:t xml:space="preserve"> </w:t>
      </w:r>
      <w:r w:rsidR="000475B2">
        <w:rPr>
          <w:sz w:val="22"/>
          <w:szCs w:val="22"/>
        </w:rPr>
        <w:t>“</w:t>
      </w:r>
      <w:r w:rsidR="000475B2" w:rsidRPr="000C4CF0">
        <w:rPr>
          <w:sz w:val="22"/>
          <w:szCs w:val="22"/>
        </w:rPr>
        <w:t>Bitkisel Atı</w:t>
      </w:r>
      <w:r w:rsidR="00784012">
        <w:rPr>
          <w:sz w:val="22"/>
          <w:szCs w:val="22"/>
        </w:rPr>
        <w:t>k Yağların Kontrolü Yönetmeliği”,</w:t>
      </w:r>
      <w:r w:rsidR="000475B2">
        <w:rPr>
          <w:sz w:val="22"/>
          <w:szCs w:val="22"/>
        </w:rPr>
        <w:t xml:space="preserve"> </w:t>
      </w:r>
      <w:r w:rsidR="00D47A88">
        <w:rPr>
          <w:sz w:val="22"/>
          <w:szCs w:val="22"/>
        </w:rPr>
        <w:t>“</w:t>
      </w:r>
      <w:r w:rsidR="00D47A88" w:rsidRPr="000C4CF0">
        <w:rPr>
          <w:sz w:val="22"/>
          <w:szCs w:val="22"/>
        </w:rPr>
        <w:t xml:space="preserve">Sıfır Atık </w:t>
      </w:r>
      <w:r w:rsidR="00D47A88">
        <w:rPr>
          <w:sz w:val="22"/>
          <w:szCs w:val="22"/>
        </w:rPr>
        <w:t>Yönetmeliği”</w:t>
      </w:r>
      <w:r w:rsidR="00784012">
        <w:rPr>
          <w:sz w:val="22"/>
          <w:szCs w:val="22"/>
        </w:rPr>
        <w:t>,</w:t>
      </w:r>
      <w:r w:rsidR="00D47A88">
        <w:rPr>
          <w:sz w:val="22"/>
          <w:szCs w:val="22"/>
        </w:rPr>
        <w:t xml:space="preserve"> </w:t>
      </w:r>
      <w:r w:rsidR="000475B2" w:rsidRPr="000C4CF0">
        <w:rPr>
          <w:sz w:val="22"/>
          <w:szCs w:val="22"/>
        </w:rPr>
        <w:t>“Ambalaj Atıklarının Kontrolü Yönetmeliği”</w:t>
      </w:r>
      <w:r w:rsidR="00784012">
        <w:rPr>
          <w:sz w:val="22"/>
          <w:szCs w:val="22"/>
        </w:rPr>
        <w:t xml:space="preserve"> ve “Atık Yönetimi Yönetmeliği”</w:t>
      </w:r>
      <w:r w:rsidR="000475B2">
        <w:rPr>
          <w:sz w:val="22"/>
          <w:szCs w:val="22"/>
        </w:rPr>
        <w:t xml:space="preserve"> </w:t>
      </w:r>
      <w:r w:rsidRPr="000C4CF0">
        <w:rPr>
          <w:sz w:val="22"/>
          <w:szCs w:val="22"/>
        </w:rPr>
        <w:t>kapsamında kaynağında ayrı olarak toplanacak</w:t>
      </w:r>
      <w:r w:rsidR="006A3784">
        <w:rPr>
          <w:sz w:val="22"/>
          <w:szCs w:val="22"/>
        </w:rPr>
        <w:t>tır</w:t>
      </w:r>
      <w:r w:rsidRPr="000C4CF0">
        <w:rPr>
          <w:sz w:val="22"/>
          <w:szCs w:val="22"/>
        </w:rPr>
        <w:t>. Atıkların kaynağında ayrılma işi için gerekli planlama, alt yapı ve iş gücü yüklenici tarafından sağlanacaktır.</w:t>
      </w:r>
      <w:r w:rsidR="00DB034C">
        <w:rPr>
          <w:sz w:val="22"/>
          <w:szCs w:val="22"/>
        </w:rPr>
        <w:t xml:space="preserve"> Bu işler mevcut personel ile yürütülecek olup, ayrıca bir personel istihdam edilmeyecektir. </w:t>
      </w:r>
      <w:r w:rsidR="004360A8">
        <w:rPr>
          <w:sz w:val="22"/>
          <w:szCs w:val="22"/>
        </w:rPr>
        <w:t xml:space="preserve">Tüm Atıklar </w:t>
      </w:r>
      <w:r w:rsidR="004360A8" w:rsidRPr="000C4CF0">
        <w:rPr>
          <w:sz w:val="22"/>
          <w:szCs w:val="22"/>
        </w:rPr>
        <w:t>Çevre ve Şehircilik Bakanlığınca uygun görülen ebat ve renkte kalın plastik torbalara konulacak ve ağzı sızıntı olmayacak şekilde kapatılacaktır. Poşetler yüklenici firma tarafından temin edilecektir.</w:t>
      </w:r>
      <w:r w:rsidR="004360A8">
        <w:rPr>
          <w:sz w:val="22"/>
          <w:szCs w:val="22"/>
        </w:rPr>
        <w:t xml:space="preserve"> Poşet maliyeti</w:t>
      </w:r>
      <w:r w:rsidR="00F014DB">
        <w:rPr>
          <w:sz w:val="22"/>
          <w:szCs w:val="22"/>
        </w:rPr>
        <w:t xml:space="preserve"> günlük tahmini 35 adet 80x110 cm. end.jumbo poşet üzerinden</w:t>
      </w:r>
      <w:r w:rsidR="004360A8">
        <w:rPr>
          <w:sz w:val="22"/>
          <w:szCs w:val="22"/>
        </w:rPr>
        <w:t xml:space="preserve"> yaklaşık maliyet hesabında dikkate alınmıştır. </w:t>
      </w:r>
    </w:p>
    <w:p w:rsidR="00784012" w:rsidRDefault="008C6B37" w:rsidP="004360A8">
      <w:pPr>
        <w:ind w:firstLine="708"/>
        <w:jc w:val="both"/>
        <w:rPr>
          <w:sz w:val="22"/>
          <w:szCs w:val="22"/>
        </w:rPr>
      </w:pPr>
      <w:r>
        <w:rPr>
          <w:sz w:val="22"/>
          <w:szCs w:val="22"/>
        </w:rPr>
        <w:t xml:space="preserve">Kaynağında ayrılan atıklar </w:t>
      </w:r>
      <w:r w:rsidRPr="00394677">
        <w:rPr>
          <w:sz w:val="22"/>
          <w:szCs w:val="24"/>
        </w:rPr>
        <w:t>Üniversitenin Atık Yönetimi Koordinatörlüğünün oluşturduğu Atık Yönetim Sistemine verilecektir.</w:t>
      </w:r>
      <w:r w:rsidR="00784012" w:rsidRPr="00784012">
        <w:rPr>
          <w:sz w:val="22"/>
          <w:szCs w:val="22"/>
        </w:rPr>
        <w:t xml:space="preserve"> </w:t>
      </w:r>
      <w:r w:rsidR="004360A8">
        <w:rPr>
          <w:sz w:val="22"/>
          <w:szCs w:val="22"/>
        </w:rPr>
        <w:t>İlgili mevzuat gereği</w:t>
      </w:r>
      <w:r w:rsidR="00784012" w:rsidRPr="000C4CF0">
        <w:rPr>
          <w:sz w:val="22"/>
          <w:szCs w:val="22"/>
        </w:rPr>
        <w:t xml:space="preserve"> oluşabilecek cezai işlemler yüklenici firmaya ödetilecektir. Yüklenici firma cezayı ödemediği takdirde yüklenicinin ilk hakedişinden</w:t>
      </w:r>
      <w:r w:rsidR="00784012">
        <w:rPr>
          <w:sz w:val="22"/>
          <w:szCs w:val="22"/>
        </w:rPr>
        <w:t xml:space="preserve"> </w:t>
      </w:r>
      <w:r w:rsidR="00784012" w:rsidRPr="000C4CF0">
        <w:rPr>
          <w:sz w:val="22"/>
          <w:szCs w:val="22"/>
        </w:rPr>
        <w:t xml:space="preserve">kesilecektir. </w:t>
      </w:r>
    </w:p>
    <w:p w:rsidR="004246C1" w:rsidRPr="00CD2A6A" w:rsidRDefault="004246C1" w:rsidP="000C4CF0">
      <w:pPr>
        <w:ind w:firstLine="708"/>
        <w:jc w:val="both"/>
        <w:rPr>
          <w:b/>
          <w:sz w:val="22"/>
          <w:szCs w:val="22"/>
        </w:rPr>
      </w:pPr>
    </w:p>
    <w:p w:rsidR="00C72B11" w:rsidRPr="00CD2A6A" w:rsidRDefault="00A2713B" w:rsidP="00D86752">
      <w:pPr>
        <w:rPr>
          <w:b/>
          <w:sz w:val="22"/>
          <w:szCs w:val="22"/>
        </w:rPr>
      </w:pPr>
      <w:r w:rsidRPr="00CD2A6A">
        <w:rPr>
          <w:b/>
          <w:sz w:val="22"/>
          <w:szCs w:val="22"/>
        </w:rPr>
        <w:t>Madde-</w:t>
      </w:r>
      <w:r w:rsidR="00E42407" w:rsidRPr="00CD2A6A">
        <w:rPr>
          <w:b/>
          <w:sz w:val="22"/>
          <w:szCs w:val="22"/>
        </w:rPr>
        <w:t>7</w:t>
      </w:r>
      <w:r w:rsidR="00EB4E4A" w:rsidRPr="00CD2A6A">
        <w:rPr>
          <w:b/>
          <w:sz w:val="22"/>
          <w:szCs w:val="22"/>
        </w:rPr>
        <w:t>0</w:t>
      </w:r>
      <w:r w:rsidR="00BD5F0F" w:rsidRPr="00CD2A6A">
        <w:rPr>
          <w:b/>
          <w:sz w:val="22"/>
          <w:szCs w:val="22"/>
        </w:rPr>
        <w:t xml:space="preserve"> Böcek</w:t>
      </w:r>
      <w:r w:rsidR="00C72B11" w:rsidRPr="00CD2A6A">
        <w:rPr>
          <w:b/>
          <w:sz w:val="22"/>
          <w:szCs w:val="22"/>
        </w:rPr>
        <w:t xml:space="preserve"> ve haşerelere karşı ilaçlama: </w:t>
      </w:r>
    </w:p>
    <w:p w:rsidR="00C72B11" w:rsidRPr="00CD2A6A" w:rsidRDefault="00A17EEF" w:rsidP="000C4CF0">
      <w:pPr>
        <w:ind w:firstLine="708"/>
        <w:jc w:val="both"/>
        <w:rPr>
          <w:sz w:val="22"/>
          <w:szCs w:val="22"/>
        </w:rPr>
      </w:pPr>
      <w:r w:rsidRPr="00CD2A6A">
        <w:rPr>
          <w:sz w:val="22"/>
          <w:szCs w:val="22"/>
        </w:rPr>
        <w:t>Yüklenicinin</w:t>
      </w:r>
      <w:r w:rsidR="00C72B11" w:rsidRPr="00CD2A6A">
        <w:rPr>
          <w:sz w:val="22"/>
          <w:szCs w:val="22"/>
        </w:rPr>
        <w:t xml:space="preserve"> kullanımında olan Yeme</w:t>
      </w:r>
      <w:r w:rsidR="00C4674C">
        <w:rPr>
          <w:sz w:val="22"/>
          <w:szCs w:val="22"/>
        </w:rPr>
        <w:t>k hazırlama ve dağıtım yerleri “</w:t>
      </w:r>
      <w:r w:rsidR="00C72B11" w:rsidRPr="00CD2A6A">
        <w:rPr>
          <w:sz w:val="22"/>
          <w:szCs w:val="22"/>
        </w:rPr>
        <w:t>Halk sağlığı alanında haşerelere karşı ilaçlama usul ve esasları hakkındaki yönetmeliğe uygun olarak haşerelere karşı ilaç uygulama izin belgesine</w:t>
      </w:r>
      <w:r w:rsidR="00C4674C">
        <w:rPr>
          <w:sz w:val="22"/>
          <w:szCs w:val="22"/>
        </w:rPr>
        <w:t>”</w:t>
      </w:r>
      <w:r w:rsidR="00C72B11" w:rsidRPr="00CD2A6A">
        <w:rPr>
          <w:sz w:val="22"/>
          <w:szCs w:val="22"/>
        </w:rPr>
        <w:t xml:space="preserve"> sahip olan </w:t>
      </w:r>
      <w:r w:rsidR="00C4674C">
        <w:rPr>
          <w:sz w:val="22"/>
          <w:szCs w:val="22"/>
        </w:rPr>
        <w:t>f</w:t>
      </w:r>
      <w:r w:rsidR="00B67F4A" w:rsidRPr="00CD2A6A">
        <w:rPr>
          <w:sz w:val="22"/>
          <w:szCs w:val="22"/>
        </w:rPr>
        <w:t>irma</w:t>
      </w:r>
      <w:r w:rsidR="00C72B11" w:rsidRPr="00CD2A6A">
        <w:rPr>
          <w:sz w:val="22"/>
          <w:szCs w:val="22"/>
        </w:rPr>
        <w:t xml:space="preserve"> tarafından yapılacaktır. Mutfak ve yemekhanenin 30 (otuz) günde bir ilaçlanması için </w:t>
      </w:r>
      <w:r w:rsidRPr="00CD2A6A">
        <w:rPr>
          <w:sz w:val="22"/>
          <w:szCs w:val="22"/>
        </w:rPr>
        <w:t>Yüklenicinin</w:t>
      </w:r>
      <w:r w:rsidR="00C72B11" w:rsidRPr="00CD2A6A">
        <w:rPr>
          <w:sz w:val="22"/>
          <w:szCs w:val="22"/>
        </w:rPr>
        <w:t xml:space="preserve"> kendi bünyesinde kurulmuş olan bir ilaçlama şirketi yok ise; profesyonel bir ilaçlama şirketiyle (İlaç uygulama izin belgesi olan) anlaşma sağlanıp, anlaşma </w:t>
      </w:r>
      <w:r w:rsidR="000A0C30" w:rsidRPr="00CD2A6A">
        <w:rPr>
          <w:sz w:val="22"/>
          <w:szCs w:val="22"/>
        </w:rPr>
        <w:t>İdare</w:t>
      </w:r>
      <w:r w:rsidR="000A5905">
        <w:rPr>
          <w:sz w:val="22"/>
          <w:szCs w:val="22"/>
        </w:rPr>
        <w:t>ye bildirilecektir. Ayrıca, b</w:t>
      </w:r>
      <w:r w:rsidR="00C72B11" w:rsidRPr="00CD2A6A">
        <w:rPr>
          <w:sz w:val="22"/>
          <w:szCs w:val="22"/>
        </w:rPr>
        <w:t xml:space="preserve">öcek ve haşerelere karşı ilaçlama ve ilaçlama sonrası genel temizlik yapılacaktır. Bu hizmetin eksik yürütülmesi nedeniyle belediye ve diğer kamu kurumları tarafından kesilecek cezalar yüklenici tarafından ödenecektir. </w:t>
      </w:r>
      <w:r w:rsidR="00A27519" w:rsidRPr="00CD2A6A">
        <w:rPr>
          <w:sz w:val="22"/>
          <w:szCs w:val="22"/>
        </w:rPr>
        <w:t xml:space="preserve">Mutfak ve yemek dağıtımı yapılan tüm yemekhanelere ilaçlama yapılacaktır. </w:t>
      </w:r>
    </w:p>
    <w:p w:rsidR="00CD55A7" w:rsidRDefault="00CD55A7" w:rsidP="00C72B11">
      <w:pPr>
        <w:jc w:val="both"/>
        <w:rPr>
          <w:sz w:val="22"/>
          <w:szCs w:val="22"/>
        </w:rPr>
      </w:pPr>
    </w:p>
    <w:p w:rsidR="004A17FB" w:rsidRPr="00CD2A6A" w:rsidRDefault="004A17FB" w:rsidP="00C72B11">
      <w:pPr>
        <w:jc w:val="both"/>
        <w:rPr>
          <w:sz w:val="22"/>
          <w:szCs w:val="22"/>
        </w:rPr>
      </w:pPr>
    </w:p>
    <w:p w:rsidR="003B1E1F" w:rsidRPr="00CD2A6A" w:rsidRDefault="0092545B" w:rsidP="003B1E1F">
      <w:pPr>
        <w:pStyle w:val="GvdeMetni"/>
        <w:rPr>
          <w:rFonts w:ascii="Times New Roman" w:hAnsi="Times New Roman"/>
          <w:color w:val="auto"/>
          <w:sz w:val="22"/>
          <w:szCs w:val="22"/>
        </w:rPr>
      </w:pPr>
      <w:r w:rsidRPr="00CD2A6A">
        <w:rPr>
          <w:rFonts w:ascii="Times New Roman" w:hAnsi="Times New Roman"/>
          <w:b/>
          <w:color w:val="auto"/>
          <w:sz w:val="22"/>
          <w:szCs w:val="22"/>
        </w:rPr>
        <w:t>DİĞER HÜKÜMLER</w:t>
      </w:r>
      <w:r w:rsidR="003B1E1F" w:rsidRPr="00CD2A6A">
        <w:rPr>
          <w:rFonts w:ascii="Times New Roman" w:hAnsi="Times New Roman"/>
          <w:color w:val="auto"/>
          <w:sz w:val="22"/>
          <w:szCs w:val="22"/>
        </w:rPr>
        <w:t xml:space="preserve">   </w:t>
      </w:r>
    </w:p>
    <w:p w:rsidR="006B7295" w:rsidRPr="00CD2A6A" w:rsidRDefault="003B1E1F" w:rsidP="00AA14B2">
      <w:pPr>
        <w:jc w:val="both"/>
        <w:rPr>
          <w:sz w:val="22"/>
          <w:szCs w:val="22"/>
        </w:rPr>
      </w:pPr>
      <w:r w:rsidRPr="00CD2A6A">
        <w:rPr>
          <w:b/>
          <w:sz w:val="22"/>
          <w:szCs w:val="22"/>
        </w:rPr>
        <w:t>Madde–</w:t>
      </w:r>
      <w:r w:rsidR="00E42407" w:rsidRPr="00CD2A6A">
        <w:rPr>
          <w:b/>
          <w:sz w:val="22"/>
          <w:szCs w:val="22"/>
        </w:rPr>
        <w:t>7</w:t>
      </w:r>
      <w:r w:rsidR="00EB4E4A" w:rsidRPr="00CD2A6A">
        <w:rPr>
          <w:b/>
          <w:sz w:val="22"/>
          <w:szCs w:val="22"/>
        </w:rPr>
        <w:t>1</w:t>
      </w:r>
      <w:r w:rsidRPr="00CD2A6A">
        <w:rPr>
          <w:sz w:val="22"/>
          <w:szCs w:val="22"/>
        </w:rPr>
        <w:t xml:space="preserve"> </w:t>
      </w:r>
      <w:r w:rsidR="00A17EEF" w:rsidRPr="00CD2A6A">
        <w:rPr>
          <w:sz w:val="22"/>
          <w:szCs w:val="22"/>
        </w:rPr>
        <w:t>Yüklenici</w:t>
      </w:r>
      <w:r w:rsidR="00FF0D19" w:rsidRPr="00CD2A6A">
        <w:rPr>
          <w:sz w:val="22"/>
          <w:szCs w:val="22"/>
        </w:rPr>
        <w:t xml:space="preserve">, İlgili kuruluşlardan ihale konusu işle ilgili Gıda Üretim İzin </w:t>
      </w:r>
      <w:r w:rsidR="00533792" w:rsidRPr="00CD2A6A">
        <w:rPr>
          <w:sz w:val="22"/>
          <w:szCs w:val="22"/>
        </w:rPr>
        <w:t>Belgesi almakla</w:t>
      </w:r>
      <w:r w:rsidRPr="00CD2A6A">
        <w:rPr>
          <w:sz w:val="22"/>
          <w:szCs w:val="22"/>
        </w:rPr>
        <w:t xml:space="preserve"> yükümlüdür.</w:t>
      </w:r>
    </w:p>
    <w:p w:rsidR="002F07DE" w:rsidRPr="00CD2A6A" w:rsidRDefault="002F07DE" w:rsidP="00AA14B2">
      <w:pPr>
        <w:jc w:val="both"/>
        <w:rPr>
          <w:b/>
          <w:sz w:val="22"/>
          <w:szCs w:val="22"/>
        </w:rPr>
      </w:pPr>
    </w:p>
    <w:p w:rsidR="001E19CE" w:rsidRPr="00CD2A6A" w:rsidRDefault="00533792" w:rsidP="001E19CE">
      <w:pPr>
        <w:tabs>
          <w:tab w:val="left" w:pos="709"/>
        </w:tabs>
        <w:jc w:val="both"/>
        <w:rPr>
          <w:sz w:val="22"/>
          <w:szCs w:val="22"/>
        </w:rPr>
      </w:pPr>
      <w:r w:rsidRPr="00CD2A6A">
        <w:rPr>
          <w:b/>
          <w:sz w:val="22"/>
          <w:szCs w:val="22"/>
        </w:rPr>
        <w:t>Madde–</w:t>
      </w:r>
      <w:r w:rsidR="00E42407" w:rsidRPr="00CD2A6A">
        <w:rPr>
          <w:b/>
          <w:sz w:val="22"/>
          <w:szCs w:val="22"/>
        </w:rPr>
        <w:t>7</w:t>
      </w:r>
      <w:r w:rsidR="00EB4E4A" w:rsidRPr="00CD2A6A">
        <w:rPr>
          <w:b/>
          <w:sz w:val="22"/>
          <w:szCs w:val="22"/>
        </w:rPr>
        <w:t>2</w:t>
      </w:r>
      <w:r w:rsidR="00A54986" w:rsidRPr="00CD2A6A">
        <w:rPr>
          <w:b/>
          <w:sz w:val="22"/>
          <w:szCs w:val="22"/>
        </w:rPr>
        <w:t xml:space="preserve"> </w:t>
      </w:r>
      <w:r w:rsidR="00433522" w:rsidRPr="00CD2A6A">
        <w:rPr>
          <w:sz w:val="22"/>
          <w:szCs w:val="22"/>
        </w:rPr>
        <w:t xml:space="preserve">İş ve işyerlerinin korunmasına ilişkin sorumluluk Hizmet İşleri Genel Şartnamesinin 19 uncu maddesinde düzenlenen esaslar </w:t>
      </w:r>
      <w:r w:rsidRPr="00CD2A6A">
        <w:rPr>
          <w:sz w:val="22"/>
          <w:szCs w:val="22"/>
        </w:rPr>
        <w:t>dâhilinde</w:t>
      </w:r>
      <w:r w:rsidR="00433522" w:rsidRPr="00CD2A6A">
        <w:rPr>
          <w:sz w:val="22"/>
          <w:szCs w:val="22"/>
        </w:rPr>
        <w:t xml:space="preserve"> yükleniciye aittir. Ayrıca, iş ve iş yerlerinin sigortalanması da yükleniciye aittir.</w:t>
      </w:r>
      <w:r w:rsidR="00433522" w:rsidRPr="00CD2A6A">
        <w:rPr>
          <w:b/>
          <w:sz w:val="22"/>
          <w:szCs w:val="22"/>
        </w:rPr>
        <w:t xml:space="preserve"> </w:t>
      </w:r>
      <w:r w:rsidR="001E19CE" w:rsidRPr="00CD2A6A">
        <w:rPr>
          <w:sz w:val="22"/>
          <w:szCs w:val="22"/>
        </w:rPr>
        <w:t>Yüklenici, işin yapıldığı mutfak ve yemekhaneleri kapsayacak şekilde (</w:t>
      </w:r>
      <w:r w:rsidRPr="00CD2A6A">
        <w:rPr>
          <w:sz w:val="22"/>
          <w:szCs w:val="22"/>
        </w:rPr>
        <w:t>bina, makine</w:t>
      </w:r>
      <w:r w:rsidR="001E19CE" w:rsidRPr="00CD2A6A">
        <w:rPr>
          <w:sz w:val="22"/>
          <w:szCs w:val="22"/>
        </w:rPr>
        <w:t xml:space="preserve"> teçhizat, diğer ekipman, dahili dekorasyon v.b.)  yangın, infilak, dahili su, duman, hırsızlık, savaş-terörden (v.b.) kaynaklanan sorumluluklar için Yangın Paket Sigortası yaptıracak olup, teminat limiti beher mutfak için 500.000 TL.-, beher yemekhane için 150.000 TL.- olacaktır. </w:t>
      </w:r>
      <w:r w:rsidR="00A17EEF" w:rsidRPr="00CD2A6A">
        <w:rPr>
          <w:sz w:val="22"/>
          <w:szCs w:val="22"/>
        </w:rPr>
        <w:t>Yüklenici</w:t>
      </w:r>
      <w:r w:rsidR="001E19CE" w:rsidRPr="00CD2A6A">
        <w:rPr>
          <w:sz w:val="22"/>
          <w:szCs w:val="22"/>
        </w:rPr>
        <w:t xml:space="preserve"> ayrıca </w:t>
      </w:r>
      <w:r w:rsidR="00942692" w:rsidRPr="00CD2A6A">
        <w:rPr>
          <w:sz w:val="22"/>
          <w:szCs w:val="22"/>
        </w:rPr>
        <w:t>gıda</w:t>
      </w:r>
      <w:r w:rsidR="001E19CE" w:rsidRPr="00CD2A6A">
        <w:rPr>
          <w:sz w:val="22"/>
          <w:szCs w:val="22"/>
        </w:rPr>
        <w:t xml:space="preserve"> zehirlenmelerine karşı sorumluluk sigortası yaptıracak olup teminat kapsamı kişi kapasitesi olarak  (öğrenci + personel) günlük </w:t>
      </w:r>
      <w:r w:rsidR="000E1256" w:rsidRPr="00CD2A6A">
        <w:rPr>
          <w:sz w:val="22"/>
          <w:szCs w:val="22"/>
        </w:rPr>
        <w:t>2.500</w:t>
      </w:r>
      <w:r w:rsidR="00D86752" w:rsidRPr="00CD2A6A">
        <w:rPr>
          <w:sz w:val="22"/>
          <w:szCs w:val="22"/>
        </w:rPr>
        <w:t xml:space="preserve"> kişiyi</w:t>
      </w:r>
      <w:r w:rsidR="001E19CE" w:rsidRPr="00CD2A6A">
        <w:rPr>
          <w:sz w:val="22"/>
          <w:szCs w:val="22"/>
        </w:rPr>
        <w:t xml:space="preserve"> kapsayacak </w:t>
      </w:r>
      <w:r w:rsidR="00D86752" w:rsidRPr="00CD2A6A">
        <w:rPr>
          <w:sz w:val="22"/>
          <w:szCs w:val="22"/>
        </w:rPr>
        <w:t>ve teminat</w:t>
      </w:r>
      <w:r w:rsidR="001E19CE" w:rsidRPr="00CD2A6A">
        <w:rPr>
          <w:sz w:val="22"/>
          <w:szCs w:val="22"/>
        </w:rPr>
        <w:t xml:space="preserve"> limiti toplam </w:t>
      </w:r>
      <w:r w:rsidR="00FA03A4" w:rsidRPr="00CD2A6A">
        <w:rPr>
          <w:sz w:val="22"/>
          <w:szCs w:val="22"/>
        </w:rPr>
        <w:t>3</w:t>
      </w:r>
      <w:r w:rsidR="001E19CE" w:rsidRPr="00CD2A6A">
        <w:rPr>
          <w:sz w:val="22"/>
          <w:szCs w:val="22"/>
        </w:rPr>
        <w:t>.000.000 TL olacaktır. Ayrıca ölüm halinde kişi başına 150.000 TL</w:t>
      </w:r>
      <w:r w:rsidR="00E55295" w:rsidRPr="00CD2A6A">
        <w:rPr>
          <w:sz w:val="22"/>
          <w:szCs w:val="22"/>
        </w:rPr>
        <w:t>.</w:t>
      </w:r>
      <w:r w:rsidR="001E19CE" w:rsidRPr="00CD2A6A">
        <w:rPr>
          <w:sz w:val="22"/>
          <w:szCs w:val="22"/>
        </w:rPr>
        <w:t xml:space="preserve"> hastanede yatarak geçirilen her </w:t>
      </w:r>
      <w:r w:rsidR="00D86752" w:rsidRPr="00CD2A6A">
        <w:rPr>
          <w:sz w:val="22"/>
          <w:szCs w:val="22"/>
        </w:rPr>
        <w:t>gün için</w:t>
      </w:r>
      <w:r w:rsidR="00E55295" w:rsidRPr="00CD2A6A">
        <w:rPr>
          <w:sz w:val="22"/>
          <w:szCs w:val="22"/>
        </w:rPr>
        <w:t xml:space="preserve"> kişiye ödenecek 300 TL.</w:t>
      </w:r>
      <w:r w:rsidR="001E19CE" w:rsidRPr="00CD2A6A">
        <w:rPr>
          <w:sz w:val="22"/>
          <w:szCs w:val="22"/>
        </w:rPr>
        <w:t xml:space="preserve"> ve </w:t>
      </w:r>
      <w:r w:rsidR="00E55295" w:rsidRPr="00CD2A6A">
        <w:rPr>
          <w:sz w:val="22"/>
          <w:szCs w:val="22"/>
        </w:rPr>
        <w:t xml:space="preserve">ayrıca </w:t>
      </w:r>
      <w:r w:rsidR="001E19CE" w:rsidRPr="00CD2A6A">
        <w:rPr>
          <w:sz w:val="22"/>
          <w:szCs w:val="22"/>
        </w:rPr>
        <w:t>tedavi masraflarının tamamının karşılanması için belirlenen miktarlar üzerinden sigorta yaptırmak ve sigorta poliçelerini sözleşmenin imzalanmasını müteakip işe başlamadan önce İdareye ibraz etmek zorundadır.</w:t>
      </w:r>
    </w:p>
    <w:p w:rsidR="001E19CE" w:rsidRPr="00CD2A6A" w:rsidRDefault="00D56DFA" w:rsidP="001E19CE">
      <w:pPr>
        <w:jc w:val="both"/>
        <w:rPr>
          <w:sz w:val="22"/>
          <w:szCs w:val="22"/>
        </w:rPr>
      </w:pPr>
      <w:r w:rsidRPr="00CD2A6A">
        <w:rPr>
          <w:sz w:val="22"/>
          <w:szCs w:val="22"/>
        </w:rPr>
        <w:t xml:space="preserve">     -</w:t>
      </w:r>
      <w:r w:rsidR="001E19CE" w:rsidRPr="00CD2A6A">
        <w:rPr>
          <w:sz w:val="22"/>
          <w:szCs w:val="22"/>
        </w:rPr>
        <w:t>Sigorta poliçelerinin süresi iş bitimi tarihine kadar olacaktır.</w:t>
      </w:r>
    </w:p>
    <w:p w:rsidR="00433522" w:rsidRPr="00CD2A6A" w:rsidRDefault="00433522" w:rsidP="00433522">
      <w:pPr>
        <w:jc w:val="both"/>
        <w:rPr>
          <w:sz w:val="22"/>
          <w:szCs w:val="22"/>
        </w:rPr>
      </w:pPr>
    </w:p>
    <w:p w:rsidR="0092545B" w:rsidRPr="00CD2A6A" w:rsidRDefault="00D94E8F">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E42407" w:rsidRPr="00CD2A6A">
        <w:rPr>
          <w:rFonts w:ascii="Times New Roman" w:hAnsi="Times New Roman"/>
          <w:b/>
          <w:color w:val="auto"/>
          <w:sz w:val="22"/>
          <w:szCs w:val="22"/>
        </w:rPr>
        <w:t>7</w:t>
      </w:r>
      <w:r w:rsidR="00EB4E4A" w:rsidRPr="00CD2A6A">
        <w:rPr>
          <w:rFonts w:ascii="Times New Roman" w:hAnsi="Times New Roman"/>
          <w:b/>
          <w:color w:val="auto"/>
          <w:sz w:val="22"/>
          <w:szCs w:val="22"/>
        </w:rPr>
        <w:t>3</w:t>
      </w:r>
      <w:r w:rsidR="00A54986" w:rsidRPr="00CD2A6A">
        <w:rPr>
          <w:rFonts w:ascii="Times New Roman" w:hAnsi="Times New Roman"/>
          <w:b/>
          <w:color w:val="auto"/>
          <w:sz w:val="22"/>
          <w:szCs w:val="22"/>
        </w:rPr>
        <w:t xml:space="preserve"> </w:t>
      </w:r>
      <w:r w:rsidR="0092545B" w:rsidRPr="00CD2A6A">
        <w:rPr>
          <w:rFonts w:ascii="Times New Roman" w:hAnsi="Times New Roman"/>
          <w:color w:val="auto"/>
          <w:sz w:val="22"/>
          <w:szCs w:val="22"/>
        </w:rPr>
        <w:t xml:space="preserve">Çeşitli sebeplerden dolayı </w:t>
      </w:r>
      <w:r w:rsidR="00443E71" w:rsidRPr="00CD2A6A">
        <w:rPr>
          <w:rFonts w:ascii="Times New Roman" w:hAnsi="Times New Roman"/>
          <w:color w:val="auto"/>
          <w:sz w:val="22"/>
          <w:szCs w:val="22"/>
        </w:rPr>
        <w:t xml:space="preserve"> (doğal afet vb.) </w:t>
      </w:r>
      <w:r w:rsidR="0092545B" w:rsidRPr="00CD2A6A">
        <w:rPr>
          <w:rFonts w:ascii="Times New Roman" w:hAnsi="Times New Roman"/>
          <w:color w:val="auto"/>
          <w:sz w:val="22"/>
          <w:szCs w:val="22"/>
        </w:rPr>
        <w:t xml:space="preserve">yemekhanelerden biri devre dışı kaldığı takdirde, </w:t>
      </w:r>
      <w:r w:rsidR="00443E71" w:rsidRPr="00CD2A6A">
        <w:rPr>
          <w:rFonts w:ascii="Times New Roman" w:hAnsi="Times New Roman"/>
          <w:color w:val="auto"/>
          <w:sz w:val="22"/>
          <w:szCs w:val="22"/>
        </w:rPr>
        <w:t>bu</w:t>
      </w:r>
      <w:r w:rsidR="0092545B" w:rsidRPr="00CD2A6A">
        <w:rPr>
          <w:rFonts w:ascii="Times New Roman" w:hAnsi="Times New Roman"/>
          <w:color w:val="auto"/>
          <w:sz w:val="22"/>
          <w:szCs w:val="22"/>
        </w:rPr>
        <w:t xml:space="preserve"> yemekhanede yemek yiyen personel ve öğrencilere</w:t>
      </w:r>
      <w:r w:rsidR="00443E71" w:rsidRPr="00CD2A6A">
        <w:rPr>
          <w:rFonts w:ascii="Times New Roman" w:hAnsi="Times New Roman"/>
          <w:color w:val="auto"/>
          <w:sz w:val="22"/>
          <w:szCs w:val="22"/>
        </w:rPr>
        <w:t>,</w:t>
      </w:r>
      <w:r w:rsidR="0092545B" w:rsidRPr="00CD2A6A">
        <w:rPr>
          <w:rFonts w:ascii="Times New Roman" w:hAnsi="Times New Roman"/>
          <w:color w:val="auto"/>
          <w:sz w:val="22"/>
          <w:szCs w:val="22"/>
        </w:rPr>
        <w:t xml:space="preserve"> </w:t>
      </w:r>
      <w:r w:rsidR="00443E71" w:rsidRPr="00CD2A6A">
        <w:rPr>
          <w:rFonts w:ascii="Times New Roman" w:hAnsi="Times New Roman"/>
          <w:color w:val="auto"/>
          <w:sz w:val="22"/>
          <w:szCs w:val="22"/>
        </w:rPr>
        <w:t xml:space="preserve">İdarece uygun görülen diğer </w:t>
      </w:r>
      <w:r w:rsidR="0092545B" w:rsidRPr="00CD2A6A">
        <w:rPr>
          <w:rFonts w:ascii="Times New Roman" w:hAnsi="Times New Roman"/>
          <w:color w:val="auto"/>
          <w:sz w:val="22"/>
          <w:szCs w:val="22"/>
        </w:rPr>
        <w:t>yemek</w:t>
      </w:r>
      <w:r w:rsidR="00443E71" w:rsidRPr="00CD2A6A">
        <w:rPr>
          <w:rFonts w:ascii="Times New Roman" w:hAnsi="Times New Roman"/>
          <w:color w:val="auto"/>
          <w:sz w:val="22"/>
          <w:szCs w:val="22"/>
        </w:rPr>
        <w:t>hanelerde</w:t>
      </w:r>
      <w:r w:rsidR="0092545B" w:rsidRPr="00CD2A6A">
        <w:rPr>
          <w:rFonts w:ascii="Times New Roman" w:hAnsi="Times New Roman"/>
          <w:color w:val="auto"/>
          <w:sz w:val="22"/>
          <w:szCs w:val="22"/>
        </w:rPr>
        <w:t xml:space="preserve"> </w:t>
      </w:r>
      <w:r w:rsidR="00443E71" w:rsidRPr="00CD2A6A">
        <w:rPr>
          <w:rFonts w:ascii="Times New Roman" w:hAnsi="Times New Roman"/>
          <w:color w:val="auto"/>
          <w:sz w:val="22"/>
          <w:szCs w:val="22"/>
        </w:rPr>
        <w:t>aynı şartlarda hizmet verile</w:t>
      </w:r>
      <w:r w:rsidR="0092545B" w:rsidRPr="00CD2A6A">
        <w:rPr>
          <w:rFonts w:ascii="Times New Roman" w:hAnsi="Times New Roman"/>
          <w:color w:val="auto"/>
          <w:sz w:val="22"/>
          <w:szCs w:val="22"/>
        </w:rPr>
        <w:t>cektir</w:t>
      </w:r>
      <w:r w:rsidR="00443E71" w:rsidRPr="00CD2A6A">
        <w:rPr>
          <w:rFonts w:ascii="Times New Roman" w:hAnsi="Times New Roman"/>
          <w:color w:val="auto"/>
          <w:sz w:val="22"/>
          <w:szCs w:val="22"/>
        </w:rPr>
        <w:t>.</w:t>
      </w:r>
    </w:p>
    <w:p w:rsidR="0092545B" w:rsidRPr="00CD2A6A" w:rsidRDefault="0092545B">
      <w:pPr>
        <w:pStyle w:val="GvdeMetni"/>
        <w:rPr>
          <w:rFonts w:ascii="Times New Roman" w:hAnsi="Times New Roman"/>
          <w:b/>
          <w:color w:val="auto"/>
          <w:sz w:val="22"/>
          <w:szCs w:val="22"/>
        </w:rPr>
      </w:pPr>
    </w:p>
    <w:p w:rsidR="0092545B" w:rsidRPr="00CD2A6A" w:rsidRDefault="003F2CF1">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E42407" w:rsidRPr="00CD2A6A">
        <w:rPr>
          <w:rFonts w:ascii="Times New Roman" w:hAnsi="Times New Roman"/>
          <w:b/>
          <w:color w:val="auto"/>
          <w:sz w:val="22"/>
          <w:szCs w:val="22"/>
        </w:rPr>
        <w:t>7</w:t>
      </w:r>
      <w:r w:rsidR="00EB4E4A" w:rsidRPr="00CD2A6A">
        <w:rPr>
          <w:rFonts w:ascii="Times New Roman" w:hAnsi="Times New Roman"/>
          <w:b/>
          <w:color w:val="auto"/>
          <w:sz w:val="22"/>
          <w:szCs w:val="22"/>
        </w:rPr>
        <w:t>4</w:t>
      </w:r>
      <w:r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koşulları bu </w:t>
      </w:r>
      <w:r w:rsidR="0050476E" w:rsidRPr="00CD2A6A">
        <w:rPr>
          <w:rFonts w:ascii="Times New Roman" w:hAnsi="Times New Roman"/>
          <w:color w:val="auto"/>
          <w:sz w:val="22"/>
          <w:szCs w:val="22"/>
        </w:rPr>
        <w:t>şartnamede</w:t>
      </w:r>
      <w:r w:rsidR="0092545B" w:rsidRPr="00CD2A6A">
        <w:rPr>
          <w:rFonts w:ascii="Times New Roman" w:hAnsi="Times New Roman"/>
          <w:color w:val="auto"/>
          <w:sz w:val="22"/>
          <w:szCs w:val="22"/>
        </w:rPr>
        <w:t xml:space="preserve"> belirlenen nitelikteki işi bir bütün olarak yapmak zorundadır. İşin yapılması sırasında </w:t>
      </w:r>
      <w:r w:rsidR="0050476E" w:rsidRPr="00CD2A6A">
        <w:rPr>
          <w:rFonts w:ascii="Times New Roman" w:hAnsi="Times New Roman"/>
          <w:color w:val="auto"/>
          <w:sz w:val="22"/>
          <w:szCs w:val="22"/>
        </w:rPr>
        <w:t xml:space="preserve">İş Kanunu, Sosyal Güvenlik Kanunu </w:t>
      </w:r>
      <w:r w:rsidR="0092545B" w:rsidRPr="00CD2A6A">
        <w:rPr>
          <w:rFonts w:ascii="Times New Roman" w:hAnsi="Times New Roman"/>
          <w:color w:val="auto"/>
          <w:sz w:val="22"/>
          <w:szCs w:val="22"/>
        </w:rPr>
        <w:t xml:space="preserve">ve diğer </w:t>
      </w:r>
      <w:r w:rsidR="0050476E" w:rsidRPr="00CD2A6A">
        <w:rPr>
          <w:rFonts w:ascii="Times New Roman" w:hAnsi="Times New Roman"/>
          <w:color w:val="auto"/>
          <w:sz w:val="22"/>
          <w:szCs w:val="22"/>
        </w:rPr>
        <w:t>kanunlar</w:t>
      </w:r>
      <w:r w:rsidR="0092545B" w:rsidRPr="00CD2A6A">
        <w:rPr>
          <w:rFonts w:ascii="Times New Roman" w:hAnsi="Times New Roman"/>
          <w:color w:val="auto"/>
          <w:sz w:val="22"/>
          <w:szCs w:val="22"/>
        </w:rPr>
        <w:t xml:space="preserve">dan doğan her türlü sorumluluk ve zorunluluklar </w:t>
      </w:r>
      <w:r w:rsidR="00A17EEF" w:rsidRPr="00CD2A6A">
        <w:rPr>
          <w:rFonts w:ascii="Times New Roman" w:hAnsi="Times New Roman"/>
          <w:color w:val="auto"/>
          <w:sz w:val="22"/>
          <w:szCs w:val="22"/>
        </w:rPr>
        <w:t>Yükleniciye</w:t>
      </w:r>
      <w:r w:rsidR="0092545B" w:rsidRPr="00CD2A6A">
        <w:rPr>
          <w:rFonts w:ascii="Times New Roman" w:hAnsi="Times New Roman"/>
          <w:color w:val="auto"/>
          <w:sz w:val="22"/>
          <w:szCs w:val="22"/>
        </w:rPr>
        <w:t xml:space="preserve"> aittir. İş </w:t>
      </w:r>
      <w:r w:rsidRPr="00CD2A6A">
        <w:rPr>
          <w:rFonts w:ascii="Times New Roman" w:hAnsi="Times New Roman"/>
          <w:color w:val="auto"/>
          <w:sz w:val="22"/>
          <w:szCs w:val="22"/>
        </w:rPr>
        <w:t>ve hizmetlerin</w:t>
      </w:r>
      <w:r w:rsidR="0092545B" w:rsidRPr="00CD2A6A">
        <w:rPr>
          <w:rFonts w:ascii="Times New Roman" w:hAnsi="Times New Roman"/>
          <w:color w:val="auto"/>
          <w:sz w:val="22"/>
          <w:szCs w:val="22"/>
        </w:rPr>
        <w:t xml:space="preserve"> görülmesinde çalışacak işçiler tamamen </w:t>
      </w:r>
      <w:r w:rsidR="00A17EEF" w:rsidRPr="00CD2A6A">
        <w:rPr>
          <w:rFonts w:ascii="Times New Roman" w:hAnsi="Times New Roman"/>
          <w:color w:val="auto"/>
          <w:sz w:val="22"/>
          <w:szCs w:val="22"/>
        </w:rPr>
        <w:t>Yüklenicinin</w:t>
      </w:r>
      <w:r w:rsidR="0092545B" w:rsidRPr="00CD2A6A">
        <w:rPr>
          <w:rFonts w:ascii="Times New Roman" w:hAnsi="Times New Roman"/>
          <w:color w:val="auto"/>
          <w:sz w:val="22"/>
          <w:szCs w:val="22"/>
        </w:rPr>
        <w:t xml:space="preserve"> emir ve talimatı altında olup işçilerin ve diğer üçüncü kişilerin vereceği her türlü zararda işveren sıfatı ile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sorumludur.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işveren sıfatı ile çalıştırdığı işçileri iş yasası ve diğer yasalarla hizmet sözleşmesinden ve bunlara ilişkin olarak doğan haklarından doğabilecek her türlü yasal zorunluluklardan doğrudan sorumludur. Bu hususlardan doğan zararlardan hiçbir şekil ve şartta </w:t>
      </w:r>
      <w:r w:rsidR="00014D14" w:rsidRPr="00CD2A6A">
        <w:rPr>
          <w:rFonts w:ascii="Times New Roman" w:hAnsi="Times New Roman"/>
          <w:color w:val="auto"/>
          <w:sz w:val="22"/>
          <w:szCs w:val="22"/>
        </w:rPr>
        <w:t>İdare</w:t>
      </w:r>
      <w:r w:rsidR="0092545B" w:rsidRPr="00CD2A6A">
        <w:rPr>
          <w:rFonts w:ascii="Times New Roman" w:hAnsi="Times New Roman"/>
          <w:color w:val="auto"/>
          <w:sz w:val="22"/>
          <w:szCs w:val="22"/>
        </w:rPr>
        <w:t xml:space="preserve"> sorumlu değildir. Bundan böyle</w:t>
      </w:r>
      <w:r w:rsidR="00AF7369" w:rsidRPr="00CD2A6A">
        <w:rPr>
          <w:rFonts w:ascii="Times New Roman" w:hAnsi="Times New Roman"/>
          <w:color w:val="auto"/>
          <w:sz w:val="22"/>
          <w:szCs w:val="22"/>
        </w:rPr>
        <w:t xml:space="preserve"> </w:t>
      </w:r>
      <w:r w:rsidR="00014D14" w:rsidRPr="00CD2A6A">
        <w:rPr>
          <w:rFonts w:ascii="Times New Roman" w:hAnsi="Times New Roman"/>
          <w:color w:val="auto"/>
          <w:sz w:val="22"/>
          <w:szCs w:val="22"/>
        </w:rPr>
        <w:t>İdareye</w:t>
      </w:r>
      <w:r w:rsidR="0092545B" w:rsidRPr="00CD2A6A">
        <w:rPr>
          <w:rFonts w:ascii="Times New Roman" w:hAnsi="Times New Roman"/>
          <w:color w:val="auto"/>
          <w:sz w:val="22"/>
          <w:szCs w:val="22"/>
        </w:rPr>
        <w:t xml:space="preserve"> hiçbir mali ve hukuksal sorumluluk yüklenemez.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iş yerinde iş sağlığı ve iş güvenliği ile ilgili her türlü önlemleri </w:t>
      </w:r>
      <w:r w:rsidR="0040587E" w:rsidRPr="00CD2A6A">
        <w:rPr>
          <w:rFonts w:ascii="Times New Roman" w:hAnsi="Times New Roman"/>
          <w:color w:val="auto"/>
          <w:sz w:val="22"/>
          <w:szCs w:val="22"/>
        </w:rPr>
        <w:t>almak zorundadır</w:t>
      </w:r>
      <w:r w:rsidR="0092545B" w:rsidRPr="00CD2A6A">
        <w:rPr>
          <w:rFonts w:ascii="Times New Roman" w:hAnsi="Times New Roman"/>
          <w:color w:val="auto"/>
          <w:sz w:val="22"/>
          <w:szCs w:val="22"/>
        </w:rPr>
        <w:t xml:space="preserve">. Bu işin niteliği </w:t>
      </w:r>
      <w:r w:rsidR="009E40FC" w:rsidRPr="00CD2A6A">
        <w:rPr>
          <w:rFonts w:ascii="Times New Roman" w:hAnsi="Times New Roman"/>
          <w:color w:val="auto"/>
          <w:sz w:val="22"/>
          <w:szCs w:val="22"/>
        </w:rPr>
        <w:t>ve yürütümü</w:t>
      </w:r>
      <w:r w:rsidR="0092545B" w:rsidRPr="00CD2A6A">
        <w:rPr>
          <w:rFonts w:ascii="Times New Roman" w:hAnsi="Times New Roman"/>
          <w:color w:val="auto"/>
          <w:sz w:val="22"/>
          <w:szCs w:val="22"/>
        </w:rPr>
        <w:t xml:space="preserve"> yönünden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asıl işverendir. </w:t>
      </w:r>
    </w:p>
    <w:p w:rsidR="0092545B" w:rsidRPr="00CD2A6A" w:rsidRDefault="0092545B">
      <w:pPr>
        <w:pStyle w:val="GvdeMetni"/>
        <w:rPr>
          <w:rFonts w:ascii="Times New Roman" w:hAnsi="Times New Roman"/>
          <w:color w:val="auto"/>
          <w:sz w:val="22"/>
          <w:szCs w:val="22"/>
        </w:rPr>
      </w:pPr>
    </w:p>
    <w:p w:rsidR="007A2AC9" w:rsidRPr="00CD2A6A" w:rsidRDefault="003F2CF1" w:rsidP="00153A54">
      <w:pPr>
        <w:jc w:val="both"/>
        <w:rPr>
          <w:bCs/>
          <w:sz w:val="22"/>
          <w:szCs w:val="22"/>
        </w:rPr>
      </w:pPr>
      <w:r w:rsidRPr="00CD2A6A">
        <w:rPr>
          <w:b/>
          <w:sz w:val="22"/>
          <w:szCs w:val="22"/>
        </w:rPr>
        <w:t>Madde–</w:t>
      </w:r>
      <w:r w:rsidR="00E42407" w:rsidRPr="00CD2A6A">
        <w:rPr>
          <w:b/>
          <w:sz w:val="22"/>
          <w:szCs w:val="22"/>
        </w:rPr>
        <w:t>7</w:t>
      </w:r>
      <w:r w:rsidR="00EB4E4A" w:rsidRPr="00CD2A6A">
        <w:rPr>
          <w:b/>
          <w:sz w:val="22"/>
          <w:szCs w:val="22"/>
        </w:rPr>
        <w:t>5</w:t>
      </w:r>
      <w:r w:rsidRPr="00CD2A6A">
        <w:rPr>
          <w:b/>
          <w:sz w:val="22"/>
          <w:szCs w:val="22"/>
        </w:rPr>
        <w:t xml:space="preserve"> </w:t>
      </w:r>
      <w:r w:rsidR="0056740E" w:rsidRPr="00CD2A6A">
        <w:rPr>
          <w:sz w:val="22"/>
          <w:szCs w:val="22"/>
        </w:rPr>
        <w:t>Yemek yiyen ö</w:t>
      </w:r>
      <w:r w:rsidR="00301007" w:rsidRPr="00CD2A6A">
        <w:rPr>
          <w:sz w:val="22"/>
          <w:szCs w:val="22"/>
        </w:rPr>
        <w:t>ğrenci sayısı üzerinden hesaplanacak hak edişin</w:t>
      </w:r>
      <w:r w:rsidR="0056740E" w:rsidRPr="00CD2A6A">
        <w:rPr>
          <w:sz w:val="22"/>
          <w:szCs w:val="22"/>
        </w:rPr>
        <w:t xml:space="preserve"> ödemesi</w:t>
      </w:r>
      <w:r w:rsidR="00014D14" w:rsidRPr="00CD2A6A">
        <w:rPr>
          <w:sz w:val="22"/>
          <w:szCs w:val="22"/>
        </w:rPr>
        <w:t>,</w:t>
      </w:r>
      <w:r w:rsidR="0092545B" w:rsidRPr="00CD2A6A">
        <w:rPr>
          <w:sz w:val="22"/>
          <w:szCs w:val="22"/>
        </w:rPr>
        <w:t xml:space="preserve"> </w:t>
      </w:r>
      <w:r w:rsidR="0090238E" w:rsidRPr="00CD2A6A">
        <w:rPr>
          <w:sz w:val="22"/>
          <w:szCs w:val="22"/>
        </w:rPr>
        <w:t xml:space="preserve">Niğde </w:t>
      </w:r>
      <w:r w:rsidR="00044223" w:rsidRPr="00CD2A6A">
        <w:rPr>
          <w:sz w:val="22"/>
          <w:szCs w:val="22"/>
        </w:rPr>
        <w:t xml:space="preserve">Ömer Halisdemir </w:t>
      </w:r>
      <w:r w:rsidR="0092545B" w:rsidRPr="00CD2A6A">
        <w:rPr>
          <w:sz w:val="22"/>
          <w:szCs w:val="22"/>
        </w:rPr>
        <w:t xml:space="preserve">Üniversitesi </w:t>
      </w:r>
      <w:r w:rsidR="00AF7369" w:rsidRPr="00CD2A6A">
        <w:rPr>
          <w:sz w:val="22"/>
          <w:szCs w:val="22"/>
        </w:rPr>
        <w:t>Muhasebe Birimi</w:t>
      </w:r>
      <w:r w:rsidR="0092545B" w:rsidRPr="00CD2A6A">
        <w:rPr>
          <w:sz w:val="22"/>
          <w:szCs w:val="22"/>
        </w:rPr>
        <w:t xml:space="preserve"> tarafından</w:t>
      </w:r>
      <w:r w:rsidR="003C786C" w:rsidRPr="00CD2A6A">
        <w:rPr>
          <w:sz w:val="22"/>
          <w:szCs w:val="22"/>
        </w:rPr>
        <w:t>,</w:t>
      </w:r>
      <w:r w:rsidR="0092545B" w:rsidRPr="00CD2A6A">
        <w:rPr>
          <w:sz w:val="22"/>
          <w:szCs w:val="22"/>
        </w:rPr>
        <w:t xml:space="preserve"> muayene ve kabul şartlarına uygun olarak </w:t>
      </w:r>
      <w:r w:rsidR="006D69F4" w:rsidRPr="00CD2A6A">
        <w:rPr>
          <w:sz w:val="22"/>
          <w:szCs w:val="22"/>
        </w:rPr>
        <w:t>ayda</w:t>
      </w:r>
      <w:r w:rsidR="0092545B" w:rsidRPr="00CD2A6A">
        <w:rPr>
          <w:sz w:val="22"/>
          <w:szCs w:val="22"/>
        </w:rPr>
        <w:t xml:space="preserve"> bir </w:t>
      </w:r>
      <w:r w:rsidR="006D69F4" w:rsidRPr="00CD2A6A">
        <w:rPr>
          <w:sz w:val="22"/>
          <w:szCs w:val="22"/>
        </w:rPr>
        <w:t xml:space="preserve">kez </w:t>
      </w:r>
      <w:r w:rsidR="0092545B" w:rsidRPr="00CD2A6A">
        <w:rPr>
          <w:sz w:val="22"/>
          <w:szCs w:val="22"/>
        </w:rPr>
        <w:t xml:space="preserve">hizmetin yapıldığının belgelenmesinden sonra </w:t>
      </w:r>
      <w:r w:rsidR="00301007" w:rsidRPr="00CD2A6A">
        <w:rPr>
          <w:sz w:val="22"/>
          <w:szCs w:val="22"/>
        </w:rPr>
        <w:t xml:space="preserve">düzenlenecek fatura karşılığı yapılacaktır. </w:t>
      </w:r>
      <w:r w:rsidR="0056740E" w:rsidRPr="00CD2A6A">
        <w:rPr>
          <w:sz w:val="22"/>
          <w:szCs w:val="22"/>
        </w:rPr>
        <w:t>Yemek yiyen p</w:t>
      </w:r>
      <w:r w:rsidR="00893A24" w:rsidRPr="00CD2A6A">
        <w:rPr>
          <w:sz w:val="22"/>
          <w:szCs w:val="22"/>
        </w:rPr>
        <w:t>ersonel sa</w:t>
      </w:r>
      <w:r w:rsidR="007E551E" w:rsidRPr="00CD2A6A">
        <w:rPr>
          <w:sz w:val="22"/>
          <w:szCs w:val="22"/>
        </w:rPr>
        <w:t>yısı üzerinden hesaplanacak hak</w:t>
      </w:r>
      <w:r w:rsidR="00902706">
        <w:rPr>
          <w:sz w:val="22"/>
          <w:szCs w:val="22"/>
        </w:rPr>
        <w:t xml:space="preserve"> </w:t>
      </w:r>
      <w:r w:rsidR="00893A24" w:rsidRPr="00CD2A6A">
        <w:rPr>
          <w:sz w:val="22"/>
          <w:szCs w:val="22"/>
        </w:rPr>
        <w:t>edişin</w:t>
      </w:r>
      <w:r w:rsidR="0056740E" w:rsidRPr="00CD2A6A">
        <w:rPr>
          <w:sz w:val="22"/>
          <w:szCs w:val="22"/>
        </w:rPr>
        <w:t xml:space="preserve"> ödemesi ise Personel Yemek Kurulu tarafından yapılacaktır.</w:t>
      </w:r>
      <w:r w:rsidR="00893A24" w:rsidRPr="00CD2A6A">
        <w:rPr>
          <w:sz w:val="22"/>
          <w:szCs w:val="22"/>
        </w:rPr>
        <w:t xml:space="preserve"> </w:t>
      </w:r>
      <w:r w:rsidR="0056740E" w:rsidRPr="00CD2A6A">
        <w:rPr>
          <w:sz w:val="22"/>
          <w:szCs w:val="22"/>
        </w:rPr>
        <w:t>Ö</w:t>
      </w:r>
      <w:r w:rsidR="007A2AC9" w:rsidRPr="00CD2A6A">
        <w:rPr>
          <w:sz w:val="22"/>
          <w:szCs w:val="22"/>
        </w:rPr>
        <w:t>deme, Maliye Bakanlığınca vize edilen ayrıntılı harcama programı (AHP) ve</w:t>
      </w:r>
      <w:r w:rsidR="00A421FB" w:rsidRPr="00CD2A6A">
        <w:rPr>
          <w:sz w:val="22"/>
          <w:szCs w:val="22"/>
        </w:rPr>
        <w:t xml:space="preserve"> ayrıntılı finansman programı</w:t>
      </w:r>
      <w:r w:rsidR="007A2AC9" w:rsidRPr="00CD2A6A">
        <w:rPr>
          <w:sz w:val="22"/>
          <w:szCs w:val="22"/>
        </w:rPr>
        <w:t xml:space="preserve"> (AFP) çerçevesinde </w:t>
      </w:r>
      <w:r w:rsidR="00712DC4" w:rsidRPr="00CD2A6A">
        <w:rPr>
          <w:bCs/>
          <w:sz w:val="22"/>
          <w:szCs w:val="22"/>
        </w:rPr>
        <w:t>serbest bırakılan ödenekler dahilinde nakit durumuna göre yapılacaktır</w:t>
      </w:r>
      <w:r w:rsidR="00153A54" w:rsidRPr="00CD2A6A">
        <w:rPr>
          <w:bCs/>
          <w:sz w:val="22"/>
          <w:szCs w:val="22"/>
        </w:rPr>
        <w:t>.</w:t>
      </w:r>
    </w:p>
    <w:p w:rsidR="000F0A14" w:rsidRPr="00CD2A6A" w:rsidRDefault="000F0A14" w:rsidP="00153A54">
      <w:pPr>
        <w:jc w:val="both"/>
        <w:rPr>
          <w:bCs/>
          <w:sz w:val="22"/>
          <w:szCs w:val="22"/>
        </w:rPr>
      </w:pPr>
    </w:p>
    <w:p w:rsidR="000F0A14" w:rsidRPr="00CD2A6A" w:rsidRDefault="000F0A14" w:rsidP="000F0A14">
      <w:pPr>
        <w:jc w:val="both"/>
        <w:rPr>
          <w:sz w:val="22"/>
          <w:szCs w:val="22"/>
          <w:u w:val="single"/>
        </w:rPr>
      </w:pPr>
      <w:r w:rsidRPr="00CD2A6A">
        <w:rPr>
          <w:sz w:val="22"/>
          <w:szCs w:val="22"/>
          <w:u w:val="single"/>
        </w:rPr>
        <w:t xml:space="preserve">Yüklenici hak ediş ödemesi için; </w:t>
      </w:r>
    </w:p>
    <w:p w:rsidR="000F0A14" w:rsidRPr="00CD2A6A" w:rsidRDefault="000F0A14" w:rsidP="000F0A14">
      <w:pPr>
        <w:numPr>
          <w:ilvl w:val="0"/>
          <w:numId w:val="15"/>
        </w:numPr>
        <w:jc w:val="both"/>
        <w:rPr>
          <w:sz w:val="22"/>
          <w:szCs w:val="22"/>
        </w:rPr>
      </w:pPr>
      <w:r w:rsidRPr="00CD2A6A">
        <w:rPr>
          <w:sz w:val="22"/>
          <w:szCs w:val="22"/>
        </w:rPr>
        <w:t xml:space="preserve">Aylık puantaj cetvelini, </w:t>
      </w:r>
    </w:p>
    <w:p w:rsidR="000F0A14" w:rsidRPr="00CD2A6A" w:rsidRDefault="000F0A14" w:rsidP="000F0A14">
      <w:pPr>
        <w:numPr>
          <w:ilvl w:val="0"/>
          <w:numId w:val="15"/>
        </w:numPr>
        <w:jc w:val="both"/>
        <w:rPr>
          <w:sz w:val="22"/>
          <w:szCs w:val="22"/>
        </w:rPr>
      </w:pPr>
      <w:r w:rsidRPr="00CD2A6A">
        <w:rPr>
          <w:sz w:val="22"/>
          <w:szCs w:val="22"/>
        </w:rPr>
        <w:t xml:space="preserve">İşçi bordrosunu (Yükleniciye ait kaşe ve imzalı), </w:t>
      </w:r>
    </w:p>
    <w:p w:rsidR="000F0A14" w:rsidRPr="00CD2A6A" w:rsidRDefault="000F0A14" w:rsidP="000F0A14">
      <w:pPr>
        <w:numPr>
          <w:ilvl w:val="0"/>
          <w:numId w:val="15"/>
        </w:numPr>
        <w:jc w:val="both"/>
        <w:rPr>
          <w:sz w:val="22"/>
          <w:szCs w:val="22"/>
        </w:rPr>
      </w:pPr>
      <w:r w:rsidRPr="00CD2A6A">
        <w:rPr>
          <w:sz w:val="22"/>
          <w:szCs w:val="22"/>
        </w:rPr>
        <w:t>SGK ve işsizlik sigorta primlerinin yatırıldığına ilişkin belgeleri (aslı veya tasdikli sureti),</w:t>
      </w:r>
    </w:p>
    <w:p w:rsidR="000F0A14" w:rsidRPr="00CD2A6A" w:rsidRDefault="000F0A14" w:rsidP="000F0A14">
      <w:pPr>
        <w:numPr>
          <w:ilvl w:val="0"/>
          <w:numId w:val="15"/>
        </w:numPr>
        <w:jc w:val="both"/>
        <w:rPr>
          <w:sz w:val="22"/>
          <w:szCs w:val="22"/>
        </w:rPr>
      </w:pPr>
      <w:r w:rsidRPr="00CD2A6A">
        <w:rPr>
          <w:sz w:val="22"/>
          <w:szCs w:val="22"/>
        </w:rPr>
        <w:t>İşçi ücretleri bordro tutarının her işçi adına ayrı ayrı olmak üzere bankaya yatırıldığına dair banka dekontlarının aslını,</w:t>
      </w:r>
    </w:p>
    <w:p w:rsidR="000F0A14" w:rsidRPr="00CD2A6A" w:rsidRDefault="000F0A14" w:rsidP="000F0A14">
      <w:pPr>
        <w:numPr>
          <w:ilvl w:val="0"/>
          <w:numId w:val="15"/>
        </w:numPr>
        <w:jc w:val="both"/>
        <w:rPr>
          <w:sz w:val="22"/>
          <w:szCs w:val="22"/>
        </w:rPr>
      </w:pPr>
      <w:r w:rsidRPr="00CD2A6A">
        <w:rPr>
          <w:sz w:val="22"/>
          <w:szCs w:val="22"/>
        </w:rPr>
        <w:t>Aylık sigorta prim bildirgelerini,</w:t>
      </w:r>
    </w:p>
    <w:p w:rsidR="000F0A14" w:rsidRPr="00CD2A6A" w:rsidRDefault="000F0A14" w:rsidP="000F0A14">
      <w:pPr>
        <w:numPr>
          <w:ilvl w:val="0"/>
          <w:numId w:val="15"/>
        </w:numPr>
        <w:jc w:val="both"/>
        <w:rPr>
          <w:sz w:val="22"/>
          <w:szCs w:val="22"/>
        </w:rPr>
      </w:pPr>
      <w:r w:rsidRPr="00CD2A6A">
        <w:rPr>
          <w:sz w:val="22"/>
          <w:szCs w:val="22"/>
        </w:rPr>
        <w:t xml:space="preserve">Bir önceki aya ait personel listesini, </w:t>
      </w:r>
    </w:p>
    <w:p w:rsidR="000F0A14" w:rsidRPr="00CD2A6A" w:rsidRDefault="000F0A14" w:rsidP="000F0A14">
      <w:pPr>
        <w:numPr>
          <w:ilvl w:val="0"/>
          <w:numId w:val="15"/>
        </w:numPr>
        <w:jc w:val="both"/>
        <w:rPr>
          <w:sz w:val="22"/>
          <w:szCs w:val="22"/>
        </w:rPr>
      </w:pPr>
      <w:r w:rsidRPr="00CD2A6A">
        <w:rPr>
          <w:sz w:val="22"/>
          <w:szCs w:val="22"/>
        </w:rPr>
        <w:t>Personel giriş-çıkış-birim değişikliği listesini</w:t>
      </w:r>
    </w:p>
    <w:p w:rsidR="000F0A14" w:rsidRPr="00CD2A6A" w:rsidRDefault="000F0A14" w:rsidP="000F0A14">
      <w:pPr>
        <w:numPr>
          <w:ilvl w:val="0"/>
          <w:numId w:val="15"/>
        </w:numPr>
        <w:jc w:val="both"/>
        <w:rPr>
          <w:sz w:val="22"/>
          <w:szCs w:val="22"/>
        </w:rPr>
      </w:pPr>
      <w:r w:rsidRPr="00CD2A6A">
        <w:rPr>
          <w:sz w:val="22"/>
          <w:szCs w:val="22"/>
        </w:rPr>
        <w:t xml:space="preserve">İşe yeni başlayan personel için gerekli belgeleri, </w:t>
      </w:r>
    </w:p>
    <w:p w:rsidR="000F0A14" w:rsidRPr="00CD2A6A" w:rsidRDefault="000F0A14" w:rsidP="000F0A14">
      <w:pPr>
        <w:pStyle w:val="ListeParagraf"/>
        <w:numPr>
          <w:ilvl w:val="0"/>
          <w:numId w:val="15"/>
        </w:numPr>
        <w:contextualSpacing/>
        <w:jc w:val="both"/>
        <w:rPr>
          <w:sz w:val="22"/>
          <w:szCs w:val="22"/>
        </w:rPr>
      </w:pPr>
      <w:r w:rsidRPr="00CD2A6A">
        <w:rPr>
          <w:sz w:val="22"/>
          <w:szCs w:val="22"/>
        </w:rPr>
        <w:t>İşten ayrılan personelin yüklenici firmadan alacağının olmadığına dair belgeleri,</w:t>
      </w:r>
    </w:p>
    <w:p w:rsidR="000F0A14" w:rsidRPr="00CD2A6A" w:rsidRDefault="000F0A14" w:rsidP="000F0A14">
      <w:pPr>
        <w:numPr>
          <w:ilvl w:val="0"/>
          <w:numId w:val="15"/>
        </w:numPr>
        <w:jc w:val="both"/>
        <w:rPr>
          <w:sz w:val="22"/>
          <w:szCs w:val="22"/>
        </w:rPr>
      </w:pPr>
      <w:r w:rsidRPr="00CD2A6A">
        <w:rPr>
          <w:sz w:val="22"/>
          <w:szCs w:val="22"/>
        </w:rPr>
        <w:t>Yıllık izin belgesini (işçi tarafından ıslak imzalı)</w:t>
      </w:r>
    </w:p>
    <w:p w:rsidR="000F0A14" w:rsidRPr="00CD2A6A" w:rsidRDefault="000F0A14" w:rsidP="000F0A14">
      <w:pPr>
        <w:numPr>
          <w:ilvl w:val="0"/>
          <w:numId w:val="15"/>
        </w:numPr>
        <w:jc w:val="both"/>
        <w:rPr>
          <w:sz w:val="22"/>
          <w:szCs w:val="22"/>
        </w:rPr>
      </w:pPr>
      <w:r w:rsidRPr="00CD2A6A">
        <w:rPr>
          <w:sz w:val="22"/>
          <w:szCs w:val="22"/>
        </w:rPr>
        <w:t>Rapor dökümlerini,</w:t>
      </w:r>
    </w:p>
    <w:p w:rsidR="000F0A14" w:rsidRPr="00CD2A6A" w:rsidRDefault="000F0A14" w:rsidP="000F0A14">
      <w:pPr>
        <w:ind w:firstLine="708"/>
        <w:jc w:val="both"/>
        <w:rPr>
          <w:sz w:val="22"/>
          <w:szCs w:val="22"/>
        </w:rPr>
      </w:pPr>
      <w:r w:rsidRPr="00CD2A6A">
        <w:rPr>
          <w:sz w:val="22"/>
          <w:szCs w:val="22"/>
        </w:rPr>
        <w:t xml:space="preserve">Her ay hakediş ödemesinden önce İdareye teslim etmekle yükümlüdür. </w:t>
      </w:r>
    </w:p>
    <w:p w:rsidR="00F06FF9" w:rsidRPr="00CD2A6A" w:rsidRDefault="00F06FF9" w:rsidP="00153A54">
      <w:pPr>
        <w:jc w:val="both"/>
        <w:rPr>
          <w:sz w:val="22"/>
          <w:szCs w:val="22"/>
        </w:rPr>
      </w:pPr>
    </w:p>
    <w:p w:rsidR="00850CD0" w:rsidRDefault="003F2CF1" w:rsidP="00850CD0">
      <w:pPr>
        <w:jc w:val="both"/>
        <w:rPr>
          <w:sz w:val="22"/>
          <w:szCs w:val="22"/>
        </w:rPr>
      </w:pPr>
      <w:r w:rsidRPr="00CD2A6A">
        <w:rPr>
          <w:b/>
          <w:sz w:val="22"/>
          <w:szCs w:val="22"/>
        </w:rPr>
        <w:t>Madde–</w:t>
      </w:r>
      <w:r w:rsidR="00E42407" w:rsidRPr="00CD2A6A">
        <w:rPr>
          <w:b/>
          <w:sz w:val="22"/>
          <w:szCs w:val="22"/>
        </w:rPr>
        <w:t>7</w:t>
      </w:r>
      <w:r w:rsidR="00EB4E4A" w:rsidRPr="00CD2A6A">
        <w:rPr>
          <w:b/>
          <w:sz w:val="22"/>
          <w:szCs w:val="22"/>
        </w:rPr>
        <w:t>6</w:t>
      </w:r>
      <w:r w:rsidR="001A0041" w:rsidRPr="00CD2A6A">
        <w:rPr>
          <w:sz w:val="22"/>
          <w:szCs w:val="22"/>
        </w:rPr>
        <w:t xml:space="preserve"> Yüklenici </w:t>
      </w:r>
      <w:r w:rsidR="00A2713B" w:rsidRPr="00CD2A6A">
        <w:rPr>
          <w:sz w:val="22"/>
          <w:szCs w:val="22"/>
        </w:rPr>
        <w:t xml:space="preserve">işe başlama </w:t>
      </w:r>
      <w:r w:rsidR="001A0041" w:rsidRPr="00CD2A6A">
        <w:rPr>
          <w:sz w:val="22"/>
          <w:szCs w:val="22"/>
        </w:rPr>
        <w:t>tarihi itibariyle çalıştıracağı personel ile iş akdi yapmak zorundadır. İş akdi yapmadığı kişileri çalıştıramaz ve işçi olarak gösteremez</w:t>
      </w:r>
      <w:r w:rsidR="00CA5285" w:rsidRPr="00CD2A6A">
        <w:rPr>
          <w:sz w:val="22"/>
          <w:szCs w:val="22"/>
        </w:rPr>
        <w:t xml:space="preserve">. Çalıştırılacak personel 18 yaşından büyük </w:t>
      </w:r>
      <w:r w:rsidR="00962D5F" w:rsidRPr="00CD2A6A">
        <w:rPr>
          <w:sz w:val="22"/>
          <w:szCs w:val="22"/>
        </w:rPr>
        <w:t>o</w:t>
      </w:r>
      <w:r w:rsidR="00CA5285" w:rsidRPr="00CD2A6A">
        <w:rPr>
          <w:sz w:val="22"/>
          <w:szCs w:val="22"/>
        </w:rPr>
        <w:t>lacaktır.</w:t>
      </w:r>
    </w:p>
    <w:p w:rsidR="008F0DD3" w:rsidRDefault="008F0DD3" w:rsidP="00850CD0">
      <w:pPr>
        <w:ind w:firstLine="708"/>
        <w:jc w:val="both"/>
        <w:rPr>
          <w:sz w:val="22"/>
          <w:szCs w:val="22"/>
        </w:rPr>
      </w:pPr>
    </w:p>
    <w:p w:rsidR="008F0DD3" w:rsidRDefault="008F0DD3" w:rsidP="00850CD0">
      <w:pPr>
        <w:ind w:firstLine="708"/>
        <w:jc w:val="both"/>
        <w:rPr>
          <w:sz w:val="22"/>
          <w:szCs w:val="22"/>
        </w:rPr>
      </w:pPr>
    </w:p>
    <w:p w:rsidR="008F0DD3" w:rsidRDefault="008F0DD3" w:rsidP="00850CD0">
      <w:pPr>
        <w:ind w:firstLine="708"/>
        <w:jc w:val="both"/>
        <w:rPr>
          <w:sz w:val="22"/>
          <w:szCs w:val="22"/>
        </w:rPr>
      </w:pPr>
    </w:p>
    <w:p w:rsidR="008F0DD3" w:rsidRDefault="008F0DD3" w:rsidP="00850CD0">
      <w:pPr>
        <w:ind w:firstLine="708"/>
        <w:jc w:val="both"/>
        <w:rPr>
          <w:sz w:val="22"/>
          <w:szCs w:val="22"/>
        </w:rPr>
      </w:pPr>
    </w:p>
    <w:p w:rsidR="001A0041" w:rsidRDefault="00A17EEF" w:rsidP="00850CD0">
      <w:pPr>
        <w:ind w:firstLine="708"/>
        <w:jc w:val="both"/>
        <w:rPr>
          <w:sz w:val="22"/>
          <w:szCs w:val="22"/>
        </w:rPr>
      </w:pPr>
      <w:r w:rsidRPr="00CD2A6A">
        <w:rPr>
          <w:sz w:val="22"/>
          <w:szCs w:val="22"/>
        </w:rPr>
        <w:t>Yüklenicinin</w:t>
      </w:r>
      <w:r w:rsidR="001A0041" w:rsidRPr="00CD2A6A">
        <w:rPr>
          <w:sz w:val="22"/>
          <w:szCs w:val="22"/>
        </w:rPr>
        <w:t xml:space="preserve"> çalıştıracağı </w:t>
      </w:r>
      <w:r w:rsidR="00E863B5" w:rsidRPr="00CD2A6A">
        <w:rPr>
          <w:sz w:val="22"/>
          <w:szCs w:val="22"/>
        </w:rPr>
        <w:t>personele ödeyeceği</w:t>
      </w:r>
      <w:r w:rsidR="001A0041" w:rsidRPr="00CD2A6A">
        <w:rPr>
          <w:sz w:val="22"/>
          <w:szCs w:val="22"/>
        </w:rPr>
        <w:t xml:space="preserve"> asgari ücretler aşağıda belirtilmiştir. </w:t>
      </w:r>
    </w:p>
    <w:p w:rsidR="008F0DD3" w:rsidRDefault="008F0DD3" w:rsidP="00850CD0">
      <w:pPr>
        <w:ind w:firstLine="708"/>
        <w:jc w:val="both"/>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4"/>
        <w:gridCol w:w="3603"/>
      </w:tblGrid>
      <w:tr w:rsidR="0082202A" w:rsidRPr="00CD2A6A" w:rsidTr="001D6DA0">
        <w:trPr>
          <w:trHeight w:val="226"/>
        </w:trPr>
        <w:tc>
          <w:tcPr>
            <w:tcW w:w="5894" w:type="dxa"/>
          </w:tcPr>
          <w:p w:rsidR="00E863B5" w:rsidRPr="00CD2A6A" w:rsidRDefault="00E863B5" w:rsidP="00A20261">
            <w:pPr>
              <w:tabs>
                <w:tab w:val="left" w:pos="567"/>
                <w:tab w:val="left" w:leader="dot" w:pos="8505"/>
                <w:tab w:val="left" w:leader="dot" w:pos="9072"/>
              </w:tabs>
              <w:jc w:val="both"/>
              <w:rPr>
                <w:b/>
                <w:sz w:val="22"/>
                <w:szCs w:val="22"/>
              </w:rPr>
            </w:pPr>
            <w:bookmarkStart w:id="2" w:name="OLE_LINK1"/>
            <w:bookmarkStart w:id="3" w:name="OLE_LINK2"/>
            <w:r w:rsidRPr="00CD2A6A">
              <w:rPr>
                <w:b/>
                <w:sz w:val="22"/>
                <w:szCs w:val="22"/>
              </w:rPr>
              <w:t>Statü</w:t>
            </w:r>
          </w:p>
        </w:tc>
        <w:tc>
          <w:tcPr>
            <w:tcW w:w="3603" w:type="dxa"/>
          </w:tcPr>
          <w:p w:rsidR="00E863B5" w:rsidRPr="00CD2A6A" w:rsidRDefault="00E863B5" w:rsidP="00E863B5">
            <w:pPr>
              <w:tabs>
                <w:tab w:val="left" w:pos="567"/>
                <w:tab w:val="left" w:leader="dot" w:pos="8505"/>
                <w:tab w:val="left" w:leader="dot" w:pos="9072"/>
              </w:tabs>
              <w:jc w:val="both"/>
              <w:rPr>
                <w:b/>
                <w:sz w:val="22"/>
                <w:szCs w:val="22"/>
              </w:rPr>
            </w:pPr>
            <w:r w:rsidRPr="00CD2A6A">
              <w:rPr>
                <w:b/>
                <w:sz w:val="22"/>
                <w:szCs w:val="22"/>
              </w:rPr>
              <w:t>Yüzdelik Oranları (asgari)</w:t>
            </w:r>
          </w:p>
        </w:tc>
      </w:tr>
      <w:tr w:rsidR="0082202A" w:rsidRPr="00CD2A6A" w:rsidTr="001D6DA0">
        <w:trPr>
          <w:trHeight w:val="157"/>
        </w:trPr>
        <w:tc>
          <w:tcPr>
            <w:tcW w:w="5894" w:type="dxa"/>
            <w:vAlign w:val="center"/>
          </w:tcPr>
          <w:p w:rsidR="00E863B5" w:rsidRPr="00CD2A6A" w:rsidRDefault="00BE5585" w:rsidP="001A0041">
            <w:pPr>
              <w:tabs>
                <w:tab w:val="left" w:pos="567"/>
                <w:tab w:val="left" w:leader="dot" w:pos="8505"/>
                <w:tab w:val="left" w:leader="dot" w:pos="9072"/>
              </w:tabs>
              <w:jc w:val="both"/>
              <w:rPr>
                <w:sz w:val="22"/>
                <w:szCs w:val="22"/>
              </w:rPr>
            </w:pPr>
            <w:r w:rsidRPr="00CD2A6A">
              <w:rPr>
                <w:sz w:val="22"/>
                <w:szCs w:val="22"/>
              </w:rPr>
              <w:t xml:space="preserve">Birim Sorumlusu </w:t>
            </w:r>
          </w:p>
        </w:tc>
        <w:tc>
          <w:tcPr>
            <w:tcW w:w="3603" w:type="dxa"/>
            <w:vAlign w:val="center"/>
          </w:tcPr>
          <w:p w:rsidR="00E863B5" w:rsidRPr="00CD2A6A" w:rsidRDefault="00BE5585" w:rsidP="00E73461">
            <w:pPr>
              <w:tabs>
                <w:tab w:val="left" w:pos="567"/>
                <w:tab w:val="left" w:leader="dot" w:pos="8505"/>
                <w:tab w:val="left" w:leader="dot" w:pos="9072"/>
              </w:tabs>
              <w:rPr>
                <w:sz w:val="22"/>
                <w:szCs w:val="22"/>
              </w:rPr>
            </w:pPr>
            <w:r w:rsidRPr="00CD2A6A">
              <w:rPr>
                <w:b/>
                <w:sz w:val="22"/>
                <w:szCs w:val="22"/>
                <w:u w:val="single"/>
              </w:rPr>
              <w:t>En az</w:t>
            </w:r>
            <w:r w:rsidRPr="00CD2A6A">
              <w:rPr>
                <w:sz w:val="22"/>
                <w:szCs w:val="22"/>
              </w:rPr>
              <w:t xml:space="preserve"> Asgari Ücretin % </w:t>
            </w:r>
            <w:r w:rsidR="00E73461" w:rsidRPr="00CD2A6A">
              <w:rPr>
                <w:sz w:val="22"/>
                <w:szCs w:val="22"/>
              </w:rPr>
              <w:t>50</w:t>
            </w:r>
            <w:r w:rsidRPr="00CD2A6A">
              <w:rPr>
                <w:sz w:val="22"/>
                <w:szCs w:val="22"/>
              </w:rPr>
              <w:t xml:space="preserve"> fazlası</w:t>
            </w:r>
          </w:p>
        </w:tc>
      </w:tr>
      <w:tr w:rsidR="00BE5585" w:rsidRPr="00CD2A6A" w:rsidTr="001D6DA0">
        <w:trPr>
          <w:trHeight w:val="157"/>
        </w:trPr>
        <w:tc>
          <w:tcPr>
            <w:tcW w:w="5894" w:type="dxa"/>
            <w:vAlign w:val="center"/>
          </w:tcPr>
          <w:p w:rsidR="00BE5585" w:rsidRPr="00CD2A6A" w:rsidRDefault="00BE5585" w:rsidP="00E35515">
            <w:pPr>
              <w:tabs>
                <w:tab w:val="left" w:pos="567"/>
                <w:tab w:val="left" w:leader="dot" w:pos="8505"/>
                <w:tab w:val="left" w:leader="dot" w:pos="9072"/>
              </w:tabs>
              <w:jc w:val="both"/>
              <w:rPr>
                <w:sz w:val="22"/>
                <w:szCs w:val="22"/>
              </w:rPr>
            </w:pPr>
            <w:r w:rsidRPr="00CD2A6A">
              <w:rPr>
                <w:sz w:val="22"/>
                <w:szCs w:val="22"/>
              </w:rPr>
              <w:t>Gıda mühendisi ya da diyetisyen (veya kanunen eşdeğer meslek sahibi)</w:t>
            </w:r>
          </w:p>
        </w:tc>
        <w:tc>
          <w:tcPr>
            <w:tcW w:w="3603" w:type="dxa"/>
            <w:vAlign w:val="center"/>
          </w:tcPr>
          <w:p w:rsidR="00BE5585" w:rsidRPr="00CD2A6A" w:rsidRDefault="00BE5585" w:rsidP="00BE5585">
            <w:pPr>
              <w:tabs>
                <w:tab w:val="left" w:pos="567"/>
                <w:tab w:val="left" w:leader="dot" w:pos="8505"/>
                <w:tab w:val="left" w:leader="dot" w:pos="9072"/>
              </w:tabs>
              <w:rPr>
                <w:sz w:val="22"/>
                <w:szCs w:val="22"/>
              </w:rPr>
            </w:pPr>
            <w:r w:rsidRPr="00CD2A6A">
              <w:rPr>
                <w:b/>
                <w:sz w:val="22"/>
                <w:szCs w:val="22"/>
                <w:u w:val="single"/>
              </w:rPr>
              <w:t>En az</w:t>
            </w:r>
            <w:r w:rsidRPr="00CD2A6A">
              <w:rPr>
                <w:sz w:val="22"/>
                <w:szCs w:val="22"/>
              </w:rPr>
              <w:t xml:space="preserve"> Asgari Ücretin %100 fazlası</w:t>
            </w:r>
          </w:p>
        </w:tc>
      </w:tr>
      <w:tr w:rsidR="00BE5585" w:rsidRPr="00CD2A6A" w:rsidTr="001D6DA0">
        <w:trPr>
          <w:trHeight w:val="150"/>
        </w:trPr>
        <w:tc>
          <w:tcPr>
            <w:tcW w:w="5894" w:type="dxa"/>
            <w:vAlign w:val="center"/>
          </w:tcPr>
          <w:p w:rsidR="00BE5585" w:rsidRPr="00CD2A6A" w:rsidRDefault="00BE5585" w:rsidP="001A0041">
            <w:pPr>
              <w:tabs>
                <w:tab w:val="left" w:pos="567"/>
                <w:tab w:val="left" w:leader="dot" w:pos="8505"/>
                <w:tab w:val="left" w:leader="dot" w:pos="9072"/>
              </w:tabs>
              <w:jc w:val="both"/>
              <w:rPr>
                <w:sz w:val="22"/>
                <w:szCs w:val="22"/>
              </w:rPr>
            </w:pPr>
            <w:r w:rsidRPr="00CD2A6A">
              <w:rPr>
                <w:sz w:val="22"/>
                <w:szCs w:val="22"/>
              </w:rPr>
              <w:t>Baş aşçı</w:t>
            </w:r>
          </w:p>
        </w:tc>
        <w:tc>
          <w:tcPr>
            <w:tcW w:w="3603" w:type="dxa"/>
            <w:vAlign w:val="center"/>
          </w:tcPr>
          <w:p w:rsidR="00BE5585" w:rsidRPr="00CD2A6A" w:rsidRDefault="00BE5585" w:rsidP="00E95FEC">
            <w:pPr>
              <w:rPr>
                <w:sz w:val="22"/>
                <w:szCs w:val="22"/>
              </w:rPr>
            </w:pPr>
            <w:r w:rsidRPr="00CD2A6A">
              <w:rPr>
                <w:b/>
                <w:sz w:val="22"/>
                <w:szCs w:val="22"/>
                <w:u w:val="single"/>
              </w:rPr>
              <w:t>En az</w:t>
            </w:r>
            <w:r w:rsidRPr="00CD2A6A">
              <w:rPr>
                <w:sz w:val="22"/>
                <w:szCs w:val="22"/>
              </w:rPr>
              <w:t xml:space="preserve"> Asgari Ücretin % </w:t>
            </w:r>
            <w:r w:rsidR="00E95FEC" w:rsidRPr="00CD2A6A">
              <w:rPr>
                <w:sz w:val="22"/>
                <w:szCs w:val="22"/>
              </w:rPr>
              <w:t>10</w:t>
            </w:r>
            <w:r w:rsidRPr="00CD2A6A">
              <w:rPr>
                <w:sz w:val="22"/>
                <w:szCs w:val="22"/>
              </w:rPr>
              <w:t>0 fazlası</w:t>
            </w:r>
          </w:p>
        </w:tc>
      </w:tr>
      <w:tr w:rsidR="00BE5585" w:rsidRPr="00CD2A6A" w:rsidTr="001D6DA0">
        <w:trPr>
          <w:trHeight w:val="150"/>
        </w:trPr>
        <w:tc>
          <w:tcPr>
            <w:tcW w:w="5894" w:type="dxa"/>
            <w:vAlign w:val="center"/>
          </w:tcPr>
          <w:p w:rsidR="00BE5585" w:rsidRPr="00CD2A6A" w:rsidRDefault="00BE5585" w:rsidP="001A0041">
            <w:pPr>
              <w:tabs>
                <w:tab w:val="left" w:pos="567"/>
                <w:tab w:val="left" w:leader="dot" w:pos="8505"/>
                <w:tab w:val="left" w:leader="dot" w:pos="9072"/>
              </w:tabs>
              <w:jc w:val="both"/>
              <w:rPr>
                <w:sz w:val="22"/>
                <w:szCs w:val="22"/>
              </w:rPr>
            </w:pPr>
            <w:r w:rsidRPr="00CD2A6A">
              <w:rPr>
                <w:sz w:val="22"/>
                <w:szCs w:val="22"/>
              </w:rPr>
              <w:t>Aşçı</w:t>
            </w:r>
            <w:r w:rsidR="00CD55A7">
              <w:rPr>
                <w:sz w:val="22"/>
                <w:szCs w:val="22"/>
              </w:rPr>
              <w:t>,</w:t>
            </w:r>
            <w:r w:rsidR="00CD55A7" w:rsidRPr="000D5E5E">
              <w:rPr>
                <w:sz w:val="22"/>
                <w:szCs w:val="22"/>
              </w:rPr>
              <w:t xml:space="preserve"> Tatlıcı</w:t>
            </w:r>
          </w:p>
        </w:tc>
        <w:tc>
          <w:tcPr>
            <w:tcW w:w="3603" w:type="dxa"/>
            <w:vAlign w:val="center"/>
          </w:tcPr>
          <w:p w:rsidR="00BE5585" w:rsidRPr="00CD2A6A" w:rsidRDefault="00BE5585" w:rsidP="002F07DE">
            <w:pPr>
              <w:rPr>
                <w:sz w:val="22"/>
                <w:szCs w:val="22"/>
              </w:rPr>
            </w:pPr>
            <w:r w:rsidRPr="00CD2A6A">
              <w:rPr>
                <w:b/>
                <w:sz w:val="22"/>
                <w:szCs w:val="22"/>
                <w:u w:val="single"/>
              </w:rPr>
              <w:t>En az</w:t>
            </w:r>
            <w:r w:rsidRPr="00CD2A6A">
              <w:rPr>
                <w:sz w:val="22"/>
                <w:szCs w:val="22"/>
              </w:rPr>
              <w:t xml:space="preserve"> Asgari Ücretin % </w:t>
            </w:r>
            <w:r w:rsidR="00E95FEC" w:rsidRPr="00CD2A6A">
              <w:rPr>
                <w:sz w:val="22"/>
                <w:szCs w:val="22"/>
              </w:rPr>
              <w:t>5</w:t>
            </w:r>
            <w:r w:rsidRPr="00CD2A6A">
              <w:rPr>
                <w:sz w:val="22"/>
                <w:szCs w:val="22"/>
              </w:rPr>
              <w:t>0 fazlası</w:t>
            </w:r>
          </w:p>
        </w:tc>
      </w:tr>
      <w:tr w:rsidR="00BE5585" w:rsidRPr="00CD2A6A" w:rsidTr="001D6DA0">
        <w:trPr>
          <w:trHeight w:val="150"/>
        </w:trPr>
        <w:tc>
          <w:tcPr>
            <w:tcW w:w="5894" w:type="dxa"/>
            <w:vAlign w:val="center"/>
          </w:tcPr>
          <w:p w:rsidR="00BE5585" w:rsidRPr="00CD2A6A" w:rsidRDefault="00BE5585" w:rsidP="00A20261">
            <w:pPr>
              <w:tabs>
                <w:tab w:val="left" w:pos="567"/>
                <w:tab w:val="left" w:leader="dot" w:pos="8505"/>
                <w:tab w:val="left" w:leader="dot" w:pos="9072"/>
              </w:tabs>
              <w:jc w:val="both"/>
              <w:rPr>
                <w:sz w:val="22"/>
                <w:szCs w:val="22"/>
              </w:rPr>
            </w:pPr>
            <w:r w:rsidRPr="00CD2A6A">
              <w:rPr>
                <w:sz w:val="22"/>
                <w:szCs w:val="22"/>
              </w:rPr>
              <w:t>Aşçı Yardımcısı</w:t>
            </w:r>
          </w:p>
        </w:tc>
        <w:tc>
          <w:tcPr>
            <w:tcW w:w="3603" w:type="dxa"/>
            <w:vAlign w:val="center"/>
          </w:tcPr>
          <w:p w:rsidR="00BE5585" w:rsidRPr="00CD2A6A" w:rsidRDefault="00BE5585" w:rsidP="002F07DE">
            <w:pPr>
              <w:rPr>
                <w:sz w:val="22"/>
                <w:szCs w:val="22"/>
              </w:rPr>
            </w:pPr>
            <w:r w:rsidRPr="00CD2A6A">
              <w:rPr>
                <w:b/>
                <w:sz w:val="22"/>
                <w:szCs w:val="22"/>
                <w:u w:val="single"/>
              </w:rPr>
              <w:t>En az</w:t>
            </w:r>
            <w:r w:rsidRPr="00CD2A6A">
              <w:rPr>
                <w:sz w:val="22"/>
                <w:szCs w:val="22"/>
              </w:rPr>
              <w:t xml:space="preserve"> Asgari Ücretin % </w:t>
            </w:r>
            <w:r w:rsidR="00E95FEC" w:rsidRPr="00CD2A6A">
              <w:rPr>
                <w:sz w:val="22"/>
                <w:szCs w:val="22"/>
              </w:rPr>
              <w:t>3</w:t>
            </w:r>
            <w:r w:rsidRPr="00CD2A6A">
              <w:rPr>
                <w:sz w:val="22"/>
                <w:szCs w:val="22"/>
              </w:rPr>
              <w:t>0 fazlası</w:t>
            </w:r>
          </w:p>
        </w:tc>
      </w:tr>
      <w:tr w:rsidR="00BE5585" w:rsidRPr="00CD2A6A" w:rsidTr="001D6DA0">
        <w:trPr>
          <w:trHeight w:val="235"/>
        </w:trPr>
        <w:tc>
          <w:tcPr>
            <w:tcW w:w="5894" w:type="dxa"/>
            <w:vAlign w:val="center"/>
          </w:tcPr>
          <w:p w:rsidR="00BE5585" w:rsidRPr="00CD2A6A" w:rsidRDefault="00BE5585" w:rsidP="001A0041">
            <w:pPr>
              <w:tabs>
                <w:tab w:val="left" w:pos="567"/>
                <w:tab w:val="left" w:leader="dot" w:pos="8505"/>
                <w:tab w:val="left" w:leader="dot" w:pos="9072"/>
              </w:tabs>
              <w:rPr>
                <w:sz w:val="22"/>
                <w:szCs w:val="22"/>
              </w:rPr>
            </w:pPr>
            <w:r w:rsidRPr="00CD2A6A">
              <w:rPr>
                <w:sz w:val="22"/>
                <w:szCs w:val="22"/>
              </w:rPr>
              <w:t xml:space="preserve">Garson, servis ve temizlik hizmetleri elemanı, bulaşıkçı </w:t>
            </w:r>
          </w:p>
        </w:tc>
        <w:tc>
          <w:tcPr>
            <w:tcW w:w="3603" w:type="dxa"/>
            <w:vAlign w:val="center"/>
          </w:tcPr>
          <w:p w:rsidR="00BE5585" w:rsidRPr="00CD2A6A" w:rsidRDefault="00BE5585" w:rsidP="00A20261">
            <w:pPr>
              <w:rPr>
                <w:sz w:val="22"/>
                <w:szCs w:val="22"/>
              </w:rPr>
            </w:pPr>
            <w:r w:rsidRPr="00CD2A6A">
              <w:rPr>
                <w:b/>
                <w:sz w:val="22"/>
                <w:szCs w:val="22"/>
                <w:u w:val="single"/>
              </w:rPr>
              <w:t>En az</w:t>
            </w:r>
            <w:r w:rsidRPr="00CD2A6A">
              <w:rPr>
                <w:sz w:val="22"/>
                <w:szCs w:val="22"/>
              </w:rPr>
              <w:t xml:space="preserve"> Asgari ücret</w:t>
            </w:r>
          </w:p>
        </w:tc>
      </w:tr>
      <w:bookmarkEnd w:id="2"/>
      <w:bookmarkEnd w:id="3"/>
    </w:tbl>
    <w:p w:rsidR="000F0A14" w:rsidRPr="00CD2A6A" w:rsidRDefault="000F0A14" w:rsidP="00676191">
      <w:pPr>
        <w:ind w:firstLine="708"/>
        <w:jc w:val="both"/>
        <w:rPr>
          <w:sz w:val="22"/>
          <w:szCs w:val="22"/>
        </w:rPr>
      </w:pPr>
    </w:p>
    <w:p w:rsidR="00611BB1" w:rsidRPr="009C6C62" w:rsidRDefault="008F24D7" w:rsidP="00676191">
      <w:pPr>
        <w:ind w:firstLine="708"/>
        <w:jc w:val="both"/>
        <w:rPr>
          <w:color w:val="FF0000"/>
          <w:sz w:val="22"/>
          <w:szCs w:val="22"/>
        </w:rPr>
      </w:pPr>
      <w:r w:rsidRPr="00CD2A6A">
        <w:rPr>
          <w:sz w:val="22"/>
          <w:szCs w:val="22"/>
        </w:rPr>
        <w:t xml:space="preserve">Yüklenici çalıştıracağı işçilerin ücretini ve diğer haklarını ihale </w:t>
      </w:r>
      <w:r w:rsidR="00FA72CC" w:rsidRPr="00CD2A6A">
        <w:rPr>
          <w:sz w:val="22"/>
          <w:szCs w:val="22"/>
        </w:rPr>
        <w:t>dokümanı</w:t>
      </w:r>
      <w:r w:rsidRPr="00CD2A6A">
        <w:rPr>
          <w:sz w:val="22"/>
          <w:szCs w:val="22"/>
        </w:rPr>
        <w:t xml:space="preserve"> hükümlerine uygun olarak ödeyecektir. Yüklenici tarafından bir bankada her işçi için vadesiz bir hesap açtırılacak hesap ekstresinde sadece aylık ücret hareketleri görülecek ve işçilere yapılacak tüm ödemeler bu hesaplar kanalıyla yapılacaktır.</w:t>
      </w:r>
      <w:r w:rsidR="00611BB1" w:rsidRPr="00CD2A6A">
        <w:rPr>
          <w:sz w:val="22"/>
          <w:szCs w:val="22"/>
        </w:rPr>
        <w:t xml:space="preserve"> </w:t>
      </w:r>
      <w:r w:rsidRPr="00CD2A6A">
        <w:rPr>
          <w:sz w:val="22"/>
          <w:szCs w:val="22"/>
        </w:rPr>
        <w:t>İşçilerin maaşları aylık olarak ve ba</w:t>
      </w:r>
      <w:r w:rsidR="00611BB1" w:rsidRPr="00CD2A6A">
        <w:rPr>
          <w:sz w:val="22"/>
          <w:szCs w:val="22"/>
        </w:rPr>
        <w:t>nka aracılığıyla ödenecek</w:t>
      </w:r>
      <w:r w:rsidR="002B16E1" w:rsidRPr="00CD2A6A">
        <w:rPr>
          <w:sz w:val="22"/>
          <w:szCs w:val="22"/>
        </w:rPr>
        <w:t xml:space="preserve"> olup; </w:t>
      </w:r>
      <w:r w:rsidR="002B16E1" w:rsidRPr="00F7076C">
        <w:rPr>
          <w:sz w:val="22"/>
          <w:szCs w:val="22"/>
        </w:rPr>
        <w:t>yüklenici, işçi maaşlarını</w:t>
      </w:r>
      <w:r w:rsidR="00611BB1" w:rsidRPr="00F7076C">
        <w:rPr>
          <w:sz w:val="22"/>
          <w:szCs w:val="22"/>
        </w:rPr>
        <w:t xml:space="preserve"> </w:t>
      </w:r>
      <w:r w:rsidR="002B16E1" w:rsidRPr="00F7076C">
        <w:rPr>
          <w:sz w:val="22"/>
          <w:szCs w:val="22"/>
        </w:rPr>
        <w:t xml:space="preserve">aylık hak edişin ödenmesini müteakiben en geç </w:t>
      </w:r>
      <w:r w:rsidR="007E551E" w:rsidRPr="00F7076C">
        <w:rPr>
          <w:sz w:val="22"/>
          <w:szCs w:val="22"/>
        </w:rPr>
        <w:t>2 (iki) gün</w:t>
      </w:r>
      <w:r w:rsidR="002B16E1" w:rsidRPr="00F7076C">
        <w:rPr>
          <w:sz w:val="22"/>
          <w:szCs w:val="22"/>
        </w:rPr>
        <w:t xml:space="preserve"> içerisinde işçilerin hesaplarına aktaracaktır. </w:t>
      </w:r>
    </w:p>
    <w:p w:rsidR="008F24D7" w:rsidRPr="00CD2A6A" w:rsidRDefault="008F24D7" w:rsidP="00676191">
      <w:pPr>
        <w:ind w:firstLine="708"/>
        <w:rPr>
          <w:sz w:val="22"/>
          <w:szCs w:val="22"/>
        </w:rPr>
      </w:pPr>
      <w:r w:rsidRPr="00CD2A6A">
        <w:rPr>
          <w:sz w:val="22"/>
          <w:szCs w:val="22"/>
        </w:rPr>
        <w:t>Yüklenicinin çalıştırdığı işçilerin her türlü ücret ve borçları için İş Kanunu hükümleri uygulanır.</w:t>
      </w:r>
    </w:p>
    <w:p w:rsidR="000F0A14" w:rsidRPr="00CD2A6A" w:rsidRDefault="008F24D7" w:rsidP="000F0A14">
      <w:pPr>
        <w:ind w:firstLine="708"/>
        <w:rPr>
          <w:sz w:val="22"/>
          <w:szCs w:val="22"/>
        </w:rPr>
      </w:pPr>
      <w:r w:rsidRPr="00CD2A6A">
        <w:rPr>
          <w:sz w:val="22"/>
          <w:szCs w:val="22"/>
        </w:rPr>
        <w:t xml:space="preserve">İdare gerektiğinde işçilerin maaşlarını hak edişlerden kesinti yapmak suretiyle işçilerin hesaplarına yatırabilir. </w:t>
      </w:r>
    </w:p>
    <w:p w:rsidR="0092545B" w:rsidRPr="00CD2A6A" w:rsidRDefault="00D02461" w:rsidP="000F0A14">
      <w:pPr>
        <w:ind w:firstLine="708"/>
        <w:rPr>
          <w:sz w:val="22"/>
          <w:szCs w:val="22"/>
        </w:rPr>
      </w:pPr>
      <w:r w:rsidRPr="00CD2A6A">
        <w:rPr>
          <w:sz w:val="22"/>
          <w:szCs w:val="22"/>
        </w:rPr>
        <w:t>Ücretlerin zamanında ödenmemesi halinde, çalışanların maaş ve özlük hakları ile ilgili olarak Hizmet İşleri Genel Şartnamesinin Çalışanların Özlük Haklarına ilişkin maddeleri uyarınca işlem yapılacaktır</w:t>
      </w:r>
      <w:r w:rsidR="00D63625" w:rsidRPr="00CD2A6A">
        <w:rPr>
          <w:sz w:val="22"/>
          <w:szCs w:val="22"/>
        </w:rPr>
        <w:t>.</w:t>
      </w:r>
    </w:p>
    <w:p w:rsidR="000F0A14" w:rsidRPr="00CD2A6A" w:rsidRDefault="000F0A14" w:rsidP="000F0A14">
      <w:pPr>
        <w:ind w:firstLine="708"/>
        <w:rPr>
          <w:sz w:val="22"/>
          <w:szCs w:val="22"/>
        </w:rPr>
      </w:pPr>
    </w:p>
    <w:p w:rsidR="00797BEA" w:rsidRPr="00CD2A6A" w:rsidRDefault="00533792" w:rsidP="00797BEA">
      <w:pPr>
        <w:tabs>
          <w:tab w:val="left" w:pos="709"/>
          <w:tab w:val="left" w:pos="993"/>
        </w:tabs>
        <w:jc w:val="both"/>
        <w:rPr>
          <w:sz w:val="22"/>
          <w:szCs w:val="22"/>
        </w:rPr>
      </w:pPr>
      <w:r w:rsidRPr="00CD2A6A">
        <w:rPr>
          <w:b/>
          <w:sz w:val="22"/>
          <w:szCs w:val="22"/>
        </w:rPr>
        <w:t>Madde–</w:t>
      </w:r>
      <w:r w:rsidR="00A55C57" w:rsidRPr="00CD2A6A">
        <w:rPr>
          <w:b/>
          <w:sz w:val="22"/>
          <w:szCs w:val="22"/>
        </w:rPr>
        <w:t>7</w:t>
      </w:r>
      <w:r w:rsidR="00EB4E4A" w:rsidRPr="00CD2A6A">
        <w:rPr>
          <w:b/>
          <w:sz w:val="22"/>
          <w:szCs w:val="22"/>
        </w:rPr>
        <w:t>7</w:t>
      </w:r>
      <w:r w:rsidR="00D4641D" w:rsidRPr="00CD2A6A">
        <w:rPr>
          <w:sz w:val="22"/>
          <w:szCs w:val="22"/>
        </w:rPr>
        <w:t xml:space="preserve"> </w:t>
      </w:r>
      <w:r w:rsidR="00797BEA" w:rsidRPr="00CD2A6A">
        <w:rPr>
          <w:sz w:val="22"/>
          <w:szCs w:val="22"/>
        </w:rPr>
        <w:t>Sosyal Güvenlik Kurumu’ndan alınacak onaylı Aylık Prim ve Hizmet Belgesinin bir örneği, işçiler tarafından görülebilecek bir yere as</w:t>
      </w:r>
      <w:r w:rsidR="007C6FF0" w:rsidRPr="00CD2A6A">
        <w:rPr>
          <w:sz w:val="22"/>
          <w:szCs w:val="22"/>
        </w:rPr>
        <w:t xml:space="preserve">ılacak ve </w:t>
      </w:r>
      <w:r w:rsidR="00797BEA" w:rsidRPr="00CD2A6A">
        <w:rPr>
          <w:sz w:val="22"/>
          <w:szCs w:val="22"/>
        </w:rPr>
        <w:t>çalışan işç</w:t>
      </w:r>
      <w:r w:rsidR="007C6FF0" w:rsidRPr="00CD2A6A">
        <w:rPr>
          <w:sz w:val="22"/>
          <w:szCs w:val="22"/>
        </w:rPr>
        <w:t xml:space="preserve">ilerin aylık sigorta primleri </w:t>
      </w:r>
      <w:r w:rsidR="00797BEA" w:rsidRPr="00CD2A6A">
        <w:rPr>
          <w:sz w:val="22"/>
          <w:szCs w:val="22"/>
        </w:rPr>
        <w:t>çalıştır</w:t>
      </w:r>
      <w:r w:rsidR="007C6FF0" w:rsidRPr="00CD2A6A">
        <w:rPr>
          <w:sz w:val="22"/>
          <w:szCs w:val="22"/>
        </w:rPr>
        <w:t>ıl</w:t>
      </w:r>
      <w:r w:rsidR="00797BEA" w:rsidRPr="00CD2A6A">
        <w:rPr>
          <w:sz w:val="22"/>
          <w:szCs w:val="22"/>
        </w:rPr>
        <w:t>dıkları gün kadar yatır</w:t>
      </w:r>
      <w:r w:rsidR="007C6FF0" w:rsidRPr="00CD2A6A">
        <w:rPr>
          <w:sz w:val="22"/>
          <w:szCs w:val="22"/>
        </w:rPr>
        <w:t>ılacaktır.</w:t>
      </w:r>
    </w:p>
    <w:p w:rsidR="00797BEA" w:rsidRPr="00CD2A6A" w:rsidRDefault="00797BEA" w:rsidP="00797BEA">
      <w:pPr>
        <w:tabs>
          <w:tab w:val="left" w:pos="709"/>
          <w:tab w:val="left" w:pos="993"/>
        </w:tabs>
        <w:jc w:val="both"/>
        <w:rPr>
          <w:sz w:val="22"/>
          <w:szCs w:val="22"/>
        </w:rPr>
      </w:pPr>
    </w:p>
    <w:p w:rsidR="00797BEA" w:rsidRPr="00CD2A6A" w:rsidRDefault="00A2713B" w:rsidP="00797BEA">
      <w:pPr>
        <w:tabs>
          <w:tab w:val="left" w:pos="709"/>
        </w:tabs>
        <w:jc w:val="both"/>
        <w:rPr>
          <w:sz w:val="22"/>
          <w:szCs w:val="22"/>
        </w:rPr>
      </w:pPr>
      <w:r w:rsidRPr="00CD2A6A">
        <w:rPr>
          <w:b/>
          <w:sz w:val="22"/>
          <w:szCs w:val="22"/>
        </w:rPr>
        <w:t>Madde–</w:t>
      </w:r>
      <w:r w:rsidR="00A55C57" w:rsidRPr="00CD2A6A">
        <w:rPr>
          <w:b/>
          <w:sz w:val="22"/>
          <w:szCs w:val="22"/>
        </w:rPr>
        <w:t>7</w:t>
      </w:r>
      <w:r w:rsidR="00EB4E4A" w:rsidRPr="00CD2A6A">
        <w:rPr>
          <w:b/>
          <w:sz w:val="22"/>
          <w:szCs w:val="22"/>
        </w:rPr>
        <w:t>8</w:t>
      </w:r>
      <w:r w:rsidR="00D4641D" w:rsidRPr="00CD2A6A">
        <w:rPr>
          <w:b/>
          <w:sz w:val="22"/>
          <w:szCs w:val="22"/>
        </w:rPr>
        <w:t xml:space="preserve"> </w:t>
      </w:r>
      <w:r w:rsidR="00A17EEF" w:rsidRPr="00CD2A6A">
        <w:rPr>
          <w:sz w:val="22"/>
          <w:szCs w:val="22"/>
        </w:rPr>
        <w:t>Yüklenici</w:t>
      </w:r>
      <w:r w:rsidR="007C6FF0" w:rsidRPr="00CD2A6A">
        <w:rPr>
          <w:sz w:val="22"/>
          <w:szCs w:val="22"/>
        </w:rPr>
        <w:t>,</w:t>
      </w:r>
      <w:r w:rsidR="00797BEA" w:rsidRPr="00CD2A6A">
        <w:rPr>
          <w:sz w:val="22"/>
          <w:szCs w:val="22"/>
        </w:rPr>
        <w:t xml:space="preserve"> mutfak ve yemekhanelerinde çalıştırmış olduğu işçilerle ilgili özel bordro düzenle</w:t>
      </w:r>
      <w:r w:rsidR="007C6FF0" w:rsidRPr="00CD2A6A">
        <w:rPr>
          <w:sz w:val="22"/>
          <w:szCs w:val="22"/>
        </w:rPr>
        <w:t xml:space="preserve">yecek, </w:t>
      </w:r>
      <w:r w:rsidR="00797BEA" w:rsidRPr="00CD2A6A">
        <w:rPr>
          <w:sz w:val="22"/>
          <w:szCs w:val="22"/>
        </w:rPr>
        <w:t>bu bordrolarda hiçbir şekilde şirketinden maaş alan ve diğer yerlerde çalışan işçilerine yer verme</w:t>
      </w:r>
      <w:r w:rsidR="007C6FF0" w:rsidRPr="00CD2A6A">
        <w:rPr>
          <w:sz w:val="22"/>
          <w:szCs w:val="22"/>
        </w:rPr>
        <w:t>yecektir.</w:t>
      </w:r>
      <w:r w:rsidR="00797BEA" w:rsidRPr="00CD2A6A">
        <w:rPr>
          <w:sz w:val="22"/>
          <w:szCs w:val="22"/>
        </w:rPr>
        <w:t xml:space="preserve"> </w:t>
      </w:r>
    </w:p>
    <w:p w:rsidR="00C23BF9" w:rsidRPr="00CD2A6A" w:rsidRDefault="003F2CF1" w:rsidP="00893A24">
      <w:pPr>
        <w:jc w:val="both"/>
        <w:rPr>
          <w:b/>
          <w:sz w:val="22"/>
          <w:szCs w:val="22"/>
        </w:rPr>
      </w:pPr>
      <w:r w:rsidRPr="00CD2A6A">
        <w:rPr>
          <w:b/>
          <w:sz w:val="22"/>
          <w:szCs w:val="22"/>
        </w:rPr>
        <w:t xml:space="preserve"> </w:t>
      </w:r>
    </w:p>
    <w:p w:rsidR="00893A24" w:rsidRPr="00CD2A6A" w:rsidRDefault="003F2CF1" w:rsidP="00893A24">
      <w:pPr>
        <w:jc w:val="both"/>
        <w:rPr>
          <w:sz w:val="22"/>
          <w:szCs w:val="22"/>
        </w:rPr>
      </w:pPr>
      <w:r w:rsidRPr="00CD2A6A">
        <w:rPr>
          <w:b/>
          <w:sz w:val="22"/>
          <w:szCs w:val="22"/>
        </w:rPr>
        <w:t>Madde–</w:t>
      </w:r>
      <w:r w:rsidR="00EB4E4A" w:rsidRPr="00CD2A6A">
        <w:rPr>
          <w:b/>
          <w:sz w:val="22"/>
          <w:szCs w:val="22"/>
        </w:rPr>
        <w:t>79</w:t>
      </w:r>
      <w:r w:rsidR="00781CE4" w:rsidRPr="00CD2A6A">
        <w:rPr>
          <w:b/>
          <w:sz w:val="22"/>
          <w:szCs w:val="22"/>
        </w:rPr>
        <w:t xml:space="preserve"> </w:t>
      </w:r>
      <w:r w:rsidR="00893A24" w:rsidRPr="00CD2A6A">
        <w:rPr>
          <w:sz w:val="22"/>
          <w:szCs w:val="22"/>
        </w:rPr>
        <w:t xml:space="preserve">Yüklenici </w:t>
      </w:r>
      <w:r w:rsidR="000A0C30" w:rsidRPr="00CD2A6A">
        <w:rPr>
          <w:sz w:val="22"/>
          <w:szCs w:val="22"/>
        </w:rPr>
        <w:t>İdare</w:t>
      </w:r>
      <w:r w:rsidR="00893A24" w:rsidRPr="00CD2A6A">
        <w:rPr>
          <w:sz w:val="22"/>
          <w:szCs w:val="22"/>
        </w:rPr>
        <w:t xml:space="preserve"> tarafından proje müdürü olarak değerlendirildiğinden üstlenmiş olduğu işlerin devamı süresince, işyerinden ayrılamaz. Ancak, İdare tarafından kendi yerine kabul edilebilecek birisini işlerin gecikmesine veya durmasına hiçbir şekilde yol açmamak şartıyla vekil bırakarak iş başından ayrılabilir. Yüklenici ve/veya vekili işyerinden ayrılmalarını gerektiren zorunlu hallerde Kontrol Teşkilatından izin almak zorundadırlar. Yüklenici ve/veya vekili, işlerle ilgili denetim ve çalışmalar sırasında istendiği zaman Kontrol Teşkilatıyla birlikte bulunacaklardır. </w:t>
      </w:r>
      <w:r w:rsidR="00A17EEF" w:rsidRPr="00CD2A6A">
        <w:rPr>
          <w:sz w:val="22"/>
          <w:szCs w:val="22"/>
        </w:rPr>
        <w:t>Yüklenicinin</w:t>
      </w:r>
      <w:r w:rsidR="00893A24" w:rsidRPr="00CD2A6A">
        <w:rPr>
          <w:sz w:val="22"/>
          <w:szCs w:val="22"/>
        </w:rPr>
        <w:t xml:space="preserve">, sorumlu yöneticisini de vekil tayin etmesi mümkündür. Yüklenici ve/veya sorumlu yöneticisinin iletişim bilgileri ve imza yetkisini içeren belge </w:t>
      </w:r>
      <w:r w:rsidR="000A0C30" w:rsidRPr="00CD2A6A">
        <w:rPr>
          <w:sz w:val="22"/>
          <w:szCs w:val="22"/>
        </w:rPr>
        <w:t>İdare</w:t>
      </w:r>
      <w:r w:rsidR="00893A24" w:rsidRPr="00CD2A6A">
        <w:rPr>
          <w:sz w:val="22"/>
          <w:szCs w:val="22"/>
        </w:rPr>
        <w:t>ye teslim edilmek zorundadır.</w:t>
      </w:r>
    </w:p>
    <w:p w:rsidR="0092545B" w:rsidRPr="00CD2A6A" w:rsidRDefault="0092545B">
      <w:pPr>
        <w:pStyle w:val="GvdeMetni"/>
        <w:rPr>
          <w:rFonts w:ascii="Times New Roman" w:hAnsi="Times New Roman"/>
          <w:color w:val="auto"/>
          <w:sz w:val="22"/>
          <w:szCs w:val="22"/>
        </w:rPr>
      </w:pPr>
    </w:p>
    <w:p w:rsidR="0092545B" w:rsidRPr="00CD2A6A" w:rsidRDefault="003F2CF1">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E42407" w:rsidRPr="00CD2A6A">
        <w:rPr>
          <w:rFonts w:ascii="Times New Roman" w:hAnsi="Times New Roman"/>
          <w:b/>
          <w:color w:val="auto"/>
          <w:sz w:val="22"/>
          <w:szCs w:val="22"/>
        </w:rPr>
        <w:t>8</w:t>
      </w:r>
      <w:r w:rsidR="00EB4E4A" w:rsidRPr="00CD2A6A">
        <w:rPr>
          <w:rFonts w:ascii="Times New Roman" w:hAnsi="Times New Roman"/>
          <w:b/>
          <w:color w:val="auto"/>
          <w:sz w:val="22"/>
          <w:szCs w:val="22"/>
        </w:rPr>
        <w:t>0</w:t>
      </w:r>
      <w:r w:rsidRPr="00CD2A6A">
        <w:rPr>
          <w:rFonts w:ascii="Times New Roman" w:hAnsi="Times New Roman"/>
          <w:b/>
          <w:color w:val="auto"/>
          <w:sz w:val="22"/>
          <w:szCs w:val="22"/>
        </w:rPr>
        <w:t xml:space="preserve"> </w:t>
      </w:r>
      <w:r w:rsidRPr="00CD2A6A">
        <w:rPr>
          <w:rFonts w:ascii="Times New Roman" w:hAnsi="Times New Roman"/>
          <w:color w:val="auto"/>
          <w:sz w:val="22"/>
          <w:szCs w:val="22"/>
        </w:rPr>
        <w:t>Listede</w:t>
      </w:r>
      <w:r w:rsidR="0092545B" w:rsidRPr="00CD2A6A">
        <w:rPr>
          <w:rFonts w:ascii="Times New Roman" w:hAnsi="Times New Roman"/>
          <w:color w:val="auto"/>
          <w:sz w:val="22"/>
          <w:szCs w:val="22"/>
        </w:rPr>
        <w:t xml:space="preserve"> belirtilen yemek </w:t>
      </w:r>
      <w:r w:rsidRPr="00CD2A6A">
        <w:rPr>
          <w:rFonts w:ascii="Times New Roman" w:hAnsi="Times New Roman"/>
          <w:color w:val="auto"/>
          <w:sz w:val="22"/>
          <w:szCs w:val="22"/>
        </w:rPr>
        <w:t>isimlerinin dışında</w:t>
      </w:r>
      <w:r w:rsidR="0092545B" w:rsidRPr="00CD2A6A">
        <w:rPr>
          <w:rFonts w:ascii="Times New Roman" w:hAnsi="Times New Roman"/>
          <w:color w:val="auto"/>
          <w:sz w:val="22"/>
          <w:szCs w:val="22"/>
        </w:rPr>
        <w:t xml:space="preserve"> başka adı taşıyan bir yemeğin verilmesi </w:t>
      </w:r>
      <w:r w:rsidR="00014D14" w:rsidRPr="00CD2A6A">
        <w:rPr>
          <w:rFonts w:ascii="Times New Roman" w:hAnsi="Times New Roman"/>
          <w:color w:val="auto"/>
          <w:sz w:val="22"/>
          <w:szCs w:val="22"/>
        </w:rPr>
        <w:t>İdarece</w:t>
      </w:r>
      <w:r w:rsidR="0092545B" w:rsidRPr="00CD2A6A">
        <w:rPr>
          <w:rFonts w:ascii="Times New Roman" w:hAnsi="Times New Roman"/>
          <w:color w:val="auto"/>
          <w:sz w:val="22"/>
          <w:szCs w:val="22"/>
        </w:rPr>
        <w:t xml:space="preserve"> istenildiği takdirde listede belirtilen gramaj miktarları esas olmak kaydıyla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istenilen yemeği yapar. </w:t>
      </w:r>
    </w:p>
    <w:p w:rsidR="003279E8" w:rsidRPr="00CD2A6A" w:rsidRDefault="003279E8" w:rsidP="003279E8">
      <w:pPr>
        <w:tabs>
          <w:tab w:val="left" w:pos="567"/>
          <w:tab w:val="left" w:leader="dot" w:pos="8505"/>
          <w:tab w:val="left" w:leader="dot" w:pos="9072"/>
        </w:tabs>
        <w:jc w:val="both"/>
        <w:rPr>
          <w:b/>
          <w:sz w:val="22"/>
          <w:szCs w:val="22"/>
        </w:rPr>
      </w:pPr>
    </w:p>
    <w:p w:rsidR="003279E8" w:rsidRPr="00CD2A6A" w:rsidRDefault="003279E8" w:rsidP="003279E8">
      <w:pPr>
        <w:tabs>
          <w:tab w:val="left" w:pos="567"/>
          <w:tab w:val="left" w:leader="dot" w:pos="8505"/>
          <w:tab w:val="left" w:leader="dot" w:pos="9072"/>
        </w:tabs>
        <w:jc w:val="both"/>
        <w:rPr>
          <w:sz w:val="22"/>
          <w:szCs w:val="22"/>
        </w:rPr>
      </w:pPr>
      <w:r w:rsidRPr="00CD2A6A">
        <w:rPr>
          <w:b/>
          <w:sz w:val="22"/>
          <w:szCs w:val="22"/>
        </w:rPr>
        <w:t>Madde-</w:t>
      </w:r>
      <w:r w:rsidR="00E42407" w:rsidRPr="00CD2A6A">
        <w:rPr>
          <w:b/>
          <w:sz w:val="22"/>
          <w:szCs w:val="22"/>
        </w:rPr>
        <w:t>8</w:t>
      </w:r>
      <w:r w:rsidR="00EB4E4A" w:rsidRPr="00CD2A6A">
        <w:rPr>
          <w:b/>
          <w:sz w:val="22"/>
          <w:szCs w:val="22"/>
        </w:rPr>
        <w:t>1</w:t>
      </w:r>
      <w:r w:rsidRPr="00CD2A6A">
        <w:rPr>
          <w:sz w:val="22"/>
          <w:szCs w:val="22"/>
        </w:rPr>
        <w:t xml:space="preserve"> Bir öğün yemeğe isabet eden sabit maliyet giderlerinin (elektrik, su, akaryakıt, temizlik, işçilik vb.) yemek yiyen kişi sayısının düşmesiyle orantılı olarak artırılması söz konusu değildir.</w:t>
      </w:r>
      <w:r w:rsidR="00A2713B" w:rsidRPr="00CD2A6A">
        <w:rPr>
          <w:sz w:val="22"/>
          <w:szCs w:val="22"/>
        </w:rPr>
        <w:t xml:space="preserve"> Yüklenici bu konuda bir talepte bulunamaz.</w:t>
      </w:r>
    </w:p>
    <w:p w:rsidR="00E1149D" w:rsidRPr="00CD2A6A" w:rsidRDefault="00E1149D">
      <w:pPr>
        <w:pStyle w:val="GvdeMetni"/>
        <w:rPr>
          <w:rFonts w:ascii="Times New Roman" w:hAnsi="Times New Roman"/>
          <w:color w:val="auto"/>
          <w:sz w:val="22"/>
          <w:szCs w:val="22"/>
        </w:rPr>
      </w:pPr>
    </w:p>
    <w:p w:rsidR="00A75365" w:rsidRPr="00CD2A6A" w:rsidRDefault="00A75365" w:rsidP="00A75365">
      <w:pPr>
        <w:jc w:val="both"/>
        <w:rPr>
          <w:sz w:val="22"/>
          <w:szCs w:val="22"/>
        </w:rPr>
      </w:pPr>
      <w:r w:rsidRPr="00CD2A6A">
        <w:rPr>
          <w:b/>
          <w:sz w:val="22"/>
          <w:szCs w:val="22"/>
        </w:rPr>
        <w:t>Madde–</w:t>
      </w:r>
      <w:r w:rsidR="00A55C57" w:rsidRPr="00CD2A6A">
        <w:rPr>
          <w:b/>
          <w:sz w:val="22"/>
          <w:szCs w:val="22"/>
        </w:rPr>
        <w:t>8</w:t>
      </w:r>
      <w:r w:rsidR="00850CD0">
        <w:rPr>
          <w:b/>
          <w:sz w:val="22"/>
          <w:szCs w:val="22"/>
        </w:rPr>
        <w:t>2</w:t>
      </w:r>
      <w:r w:rsidR="00A2713B" w:rsidRPr="00CD2A6A">
        <w:rPr>
          <w:b/>
          <w:sz w:val="22"/>
          <w:szCs w:val="22"/>
        </w:rPr>
        <w:t xml:space="preserve"> </w:t>
      </w:r>
      <w:r w:rsidRPr="00CD2A6A">
        <w:rPr>
          <w:sz w:val="22"/>
          <w:szCs w:val="22"/>
        </w:rPr>
        <w:t xml:space="preserve">Şartnamede bulunmayan veya unutulan hususlarda ortaya çıkabilecek sorunlar </w:t>
      </w:r>
      <w:r w:rsidR="000A0C30" w:rsidRPr="00CD2A6A">
        <w:rPr>
          <w:sz w:val="22"/>
          <w:szCs w:val="22"/>
        </w:rPr>
        <w:t>İdare</w:t>
      </w:r>
      <w:r w:rsidRPr="00CD2A6A">
        <w:rPr>
          <w:sz w:val="22"/>
          <w:szCs w:val="22"/>
        </w:rPr>
        <w:t>nin isteği doğrultusunda çözümlenecektir.</w:t>
      </w:r>
    </w:p>
    <w:p w:rsidR="00A75365" w:rsidRPr="00CD2A6A" w:rsidRDefault="00A75365" w:rsidP="00D50C30">
      <w:pPr>
        <w:ind w:right="-288"/>
        <w:jc w:val="both"/>
        <w:rPr>
          <w:sz w:val="22"/>
          <w:szCs w:val="22"/>
        </w:rPr>
      </w:pPr>
    </w:p>
    <w:p w:rsidR="006B48C2" w:rsidRPr="00CD2A6A" w:rsidRDefault="003F2CF1">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0D5894" w:rsidRPr="00CD2A6A">
        <w:rPr>
          <w:rFonts w:ascii="Times New Roman" w:hAnsi="Times New Roman"/>
          <w:b/>
          <w:color w:val="auto"/>
          <w:sz w:val="22"/>
          <w:szCs w:val="22"/>
        </w:rPr>
        <w:t>8</w:t>
      </w:r>
      <w:r w:rsidR="00850CD0">
        <w:rPr>
          <w:rFonts w:ascii="Times New Roman" w:hAnsi="Times New Roman"/>
          <w:b/>
          <w:color w:val="auto"/>
          <w:sz w:val="22"/>
          <w:szCs w:val="22"/>
        </w:rPr>
        <w:t>3</w:t>
      </w:r>
      <w:r w:rsidR="00A2713B" w:rsidRPr="00CD2A6A">
        <w:rPr>
          <w:rFonts w:ascii="Times New Roman" w:hAnsi="Times New Roman"/>
          <w:b/>
          <w:color w:val="auto"/>
          <w:sz w:val="22"/>
          <w:szCs w:val="22"/>
        </w:rPr>
        <w:t xml:space="preserve"> </w:t>
      </w:r>
      <w:r w:rsidR="0092545B" w:rsidRPr="00CD2A6A">
        <w:rPr>
          <w:rFonts w:ascii="Times New Roman" w:hAnsi="Times New Roman"/>
          <w:color w:val="auto"/>
          <w:sz w:val="22"/>
          <w:szCs w:val="22"/>
        </w:rPr>
        <w:t xml:space="preserve">Yönetim tarafından ilgili maddelerce belirtilen kontrolleri yapmak üzere oluşturulacak </w:t>
      </w:r>
      <w:r w:rsidR="00F700EF" w:rsidRPr="00CD2A6A">
        <w:rPr>
          <w:rFonts w:ascii="Times New Roman" w:hAnsi="Times New Roman"/>
          <w:color w:val="auto"/>
          <w:sz w:val="22"/>
          <w:szCs w:val="22"/>
        </w:rPr>
        <w:t>kontrol teşkilatının</w:t>
      </w:r>
      <w:r w:rsidRPr="00CD2A6A">
        <w:rPr>
          <w:rFonts w:ascii="Times New Roman" w:hAnsi="Times New Roman"/>
          <w:color w:val="auto"/>
          <w:sz w:val="22"/>
          <w:szCs w:val="22"/>
        </w:rPr>
        <w:t xml:space="preserve"> hazırlayacağı</w:t>
      </w:r>
      <w:r w:rsidR="0092545B" w:rsidRPr="00CD2A6A">
        <w:rPr>
          <w:rFonts w:ascii="Times New Roman" w:hAnsi="Times New Roman"/>
          <w:color w:val="auto"/>
          <w:sz w:val="22"/>
          <w:szCs w:val="22"/>
        </w:rPr>
        <w:t xml:space="preserve"> </w:t>
      </w:r>
      <w:r w:rsidRPr="00CD2A6A">
        <w:rPr>
          <w:rFonts w:ascii="Times New Roman" w:hAnsi="Times New Roman"/>
          <w:color w:val="auto"/>
          <w:sz w:val="22"/>
          <w:szCs w:val="22"/>
        </w:rPr>
        <w:t xml:space="preserve">raporlar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için kesin delil niteliğindedir.</w:t>
      </w:r>
      <w:r w:rsidR="006B48C2" w:rsidRPr="00CD2A6A">
        <w:rPr>
          <w:rFonts w:ascii="Times New Roman" w:hAnsi="Times New Roman"/>
          <w:color w:val="auto"/>
          <w:sz w:val="22"/>
          <w:szCs w:val="22"/>
        </w:rPr>
        <w:t xml:space="preserve"> İdarece yapılacak denetimlere, yüklenici veya temsilcisi de katılabilir. Herhangi bir kusur veya eksiklik tespit edildiğinde, durum en az üç imzalı (yüklenicinin sorumlu personeli dahil) bir tutanakla tespit edilerek şartname hükümleri çerçevesinde gereği yapılacaktır. Tutanağın yüklenici veya yetkilisi tarafından imzalanmaması halinde, imzadan kaçındıkları tutanakta belirtilecek ve </w:t>
      </w:r>
      <w:r w:rsidR="006B48C2" w:rsidRPr="00CD2A6A">
        <w:rPr>
          <w:rFonts w:ascii="Times New Roman" w:hAnsi="Times New Roman"/>
          <w:iCs/>
          <w:color w:val="auto"/>
          <w:sz w:val="22"/>
          <w:szCs w:val="22"/>
        </w:rPr>
        <w:t>kontrol teşkilatının tuttuğu tutanak geçerli olacaktır.</w:t>
      </w:r>
    </w:p>
    <w:p w:rsidR="0092545B" w:rsidRPr="00CD2A6A" w:rsidRDefault="0092545B">
      <w:pPr>
        <w:pStyle w:val="GvdeMetni"/>
        <w:rPr>
          <w:rFonts w:ascii="Times New Roman" w:hAnsi="Times New Roman"/>
          <w:color w:val="auto"/>
          <w:sz w:val="22"/>
          <w:szCs w:val="22"/>
        </w:rPr>
      </w:pPr>
    </w:p>
    <w:p w:rsidR="0092545B" w:rsidRPr="00CD2A6A" w:rsidRDefault="003F2CF1">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A55C57" w:rsidRPr="00CD2A6A">
        <w:rPr>
          <w:rFonts w:ascii="Times New Roman" w:hAnsi="Times New Roman"/>
          <w:b/>
          <w:color w:val="auto"/>
          <w:sz w:val="22"/>
          <w:szCs w:val="22"/>
        </w:rPr>
        <w:t>8</w:t>
      </w:r>
      <w:r w:rsidR="00850CD0">
        <w:rPr>
          <w:rFonts w:ascii="Times New Roman" w:hAnsi="Times New Roman"/>
          <w:b/>
          <w:color w:val="auto"/>
          <w:sz w:val="22"/>
          <w:szCs w:val="22"/>
        </w:rPr>
        <w:t>4</w:t>
      </w:r>
      <w:r w:rsidR="00A2713B" w:rsidRPr="00CD2A6A">
        <w:rPr>
          <w:rFonts w:ascii="Times New Roman" w:hAnsi="Times New Roman"/>
          <w:b/>
          <w:color w:val="auto"/>
          <w:sz w:val="22"/>
          <w:szCs w:val="22"/>
        </w:rPr>
        <w:t xml:space="preserve"> </w:t>
      </w:r>
      <w:r w:rsidRPr="00CD2A6A">
        <w:rPr>
          <w:rFonts w:ascii="Times New Roman" w:hAnsi="Times New Roman"/>
          <w:color w:val="auto"/>
          <w:sz w:val="22"/>
          <w:szCs w:val="22"/>
        </w:rPr>
        <w:t>Taraflar</w:t>
      </w:r>
      <w:r w:rsidR="0092545B" w:rsidRPr="00CD2A6A">
        <w:rPr>
          <w:rFonts w:ascii="Times New Roman" w:hAnsi="Times New Roman"/>
          <w:color w:val="auto"/>
          <w:sz w:val="22"/>
          <w:szCs w:val="22"/>
        </w:rPr>
        <w:t xml:space="preserve"> bu sözleşmede belirtikleri adreslerini karşı tarafa yazılı bildirimde bulunarak değiştirmedikleri takdirde bu adreslerine ya da yazılı olarak </w:t>
      </w:r>
      <w:r w:rsidRPr="00CD2A6A">
        <w:rPr>
          <w:rFonts w:ascii="Times New Roman" w:hAnsi="Times New Roman"/>
          <w:color w:val="auto"/>
          <w:sz w:val="22"/>
          <w:szCs w:val="22"/>
        </w:rPr>
        <w:t>bildirilen son</w:t>
      </w:r>
      <w:r w:rsidR="0092545B" w:rsidRPr="00CD2A6A">
        <w:rPr>
          <w:rFonts w:ascii="Times New Roman" w:hAnsi="Times New Roman"/>
          <w:color w:val="auto"/>
          <w:sz w:val="22"/>
          <w:szCs w:val="22"/>
        </w:rPr>
        <w:t xml:space="preserve"> adreslerine yapılan tebligat kendilerine </w:t>
      </w:r>
      <w:r w:rsidR="0092545B" w:rsidRPr="00CD2A6A">
        <w:rPr>
          <w:rFonts w:ascii="Times New Roman" w:hAnsi="Times New Roman"/>
          <w:color w:val="auto"/>
          <w:sz w:val="22"/>
          <w:szCs w:val="22"/>
        </w:rPr>
        <w:lastRenderedPageBreak/>
        <w:t>ulaşmış addolunur. Her ne sebeple olursa olsun tebligatın geri dönmesi halinde bu adrese tebligat kanunun 35. maddesine göre kesin tebligat yapılır.</w:t>
      </w:r>
    </w:p>
    <w:p w:rsidR="0092545B" w:rsidRPr="00CD2A6A" w:rsidRDefault="0092545B">
      <w:pPr>
        <w:pStyle w:val="GvdeMetni"/>
        <w:rPr>
          <w:rFonts w:ascii="Times New Roman" w:hAnsi="Times New Roman"/>
          <w:color w:val="auto"/>
          <w:sz w:val="22"/>
          <w:szCs w:val="22"/>
        </w:rPr>
      </w:pPr>
    </w:p>
    <w:p w:rsidR="0092545B" w:rsidRPr="00CD2A6A" w:rsidRDefault="00490408">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0D5894" w:rsidRPr="00CD2A6A">
        <w:rPr>
          <w:rFonts w:ascii="Times New Roman" w:hAnsi="Times New Roman"/>
          <w:b/>
          <w:color w:val="auto"/>
          <w:sz w:val="22"/>
          <w:szCs w:val="22"/>
        </w:rPr>
        <w:t>8</w:t>
      </w:r>
      <w:r w:rsidR="00850CD0">
        <w:rPr>
          <w:rFonts w:ascii="Times New Roman" w:hAnsi="Times New Roman"/>
          <w:b/>
          <w:color w:val="auto"/>
          <w:sz w:val="22"/>
          <w:szCs w:val="22"/>
        </w:rPr>
        <w:t>5</w:t>
      </w:r>
      <w:r w:rsidR="007A64EF" w:rsidRPr="00CD2A6A">
        <w:rPr>
          <w:rFonts w:ascii="Times New Roman" w:hAnsi="Times New Roman"/>
          <w:b/>
          <w:color w:val="auto"/>
          <w:sz w:val="22"/>
          <w:szCs w:val="22"/>
        </w:rPr>
        <w:t xml:space="preserve"> </w:t>
      </w:r>
      <w:r w:rsidR="0092545B" w:rsidRPr="00CD2A6A">
        <w:rPr>
          <w:rFonts w:ascii="Times New Roman" w:hAnsi="Times New Roman"/>
          <w:color w:val="auto"/>
          <w:sz w:val="22"/>
          <w:szCs w:val="22"/>
        </w:rPr>
        <w:t xml:space="preserve">Taraflar, belge ve yazılarını, teyit ve itirazlarını, ihbar ve ihtarlarını karşı tarafa telgraf, iadeli taahhütlü, acele posta servisi veya noter aracılığı ile gönderecektir. Taraflar, temsilcilerini ve bunların değişmesi halinde değişikliği bu maddede belirtilen şekilde diğer tarafa bildirmediği takdirde sonuçlarına katlanacaktır. </w:t>
      </w:r>
    </w:p>
    <w:p w:rsidR="0092545B" w:rsidRPr="00CD2A6A" w:rsidRDefault="0092545B">
      <w:pPr>
        <w:pStyle w:val="GvdeMetni"/>
        <w:rPr>
          <w:rFonts w:ascii="Times New Roman" w:hAnsi="Times New Roman"/>
          <w:color w:val="auto"/>
          <w:sz w:val="22"/>
          <w:szCs w:val="22"/>
        </w:rPr>
      </w:pPr>
    </w:p>
    <w:p w:rsidR="0092545B" w:rsidRPr="00CD2A6A" w:rsidRDefault="00A55C57">
      <w:pPr>
        <w:pStyle w:val="GvdeMetni"/>
        <w:rPr>
          <w:rFonts w:ascii="Times New Roman" w:hAnsi="Times New Roman"/>
          <w:color w:val="auto"/>
          <w:sz w:val="22"/>
          <w:szCs w:val="22"/>
        </w:rPr>
      </w:pPr>
      <w:r w:rsidRPr="00CD2A6A">
        <w:rPr>
          <w:rFonts w:ascii="Times New Roman" w:hAnsi="Times New Roman"/>
          <w:b/>
          <w:color w:val="auto"/>
          <w:sz w:val="22"/>
          <w:szCs w:val="22"/>
        </w:rPr>
        <w:t>Madde-8</w:t>
      </w:r>
      <w:r w:rsidR="00850CD0">
        <w:rPr>
          <w:rFonts w:ascii="Times New Roman" w:hAnsi="Times New Roman"/>
          <w:b/>
          <w:color w:val="auto"/>
          <w:sz w:val="22"/>
          <w:szCs w:val="22"/>
        </w:rPr>
        <w:t>6</w:t>
      </w:r>
      <w:r w:rsidR="0092545B" w:rsidRPr="00CD2A6A">
        <w:rPr>
          <w:rFonts w:ascii="Times New Roman" w:hAnsi="Times New Roman"/>
          <w:color w:val="auto"/>
          <w:sz w:val="22"/>
          <w:szCs w:val="22"/>
        </w:rPr>
        <w:t xml:space="preserve"> Taraflar arasındaki tüm uyuşmazlıklarda NİĞDE Mahkeme ve icra daireleri kesin yetkilidir.</w:t>
      </w:r>
    </w:p>
    <w:p w:rsidR="00734376" w:rsidRPr="00CD2A6A" w:rsidRDefault="00734376">
      <w:pPr>
        <w:pStyle w:val="GvdeMetni"/>
        <w:jc w:val="left"/>
        <w:rPr>
          <w:rFonts w:ascii="Times New Roman" w:hAnsi="Times New Roman"/>
          <w:b/>
          <w:color w:val="auto"/>
          <w:sz w:val="22"/>
          <w:szCs w:val="22"/>
        </w:rPr>
      </w:pPr>
    </w:p>
    <w:p w:rsidR="0092545B" w:rsidRPr="00CD2A6A" w:rsidRDefault="00490408">
      <w:pPr>
        <w:pStyle w:val="GvdeMetni"/>
        <w:jc w:val="left"/>
        <w:rPr>
          <w:rFonts w:ascii="Times New Roman" w:hAnsi="Times New Roman"/>
          <w:b/>
          <w:color w:val="auto"/>
          <w:sz w:val="22"/>
          <w:szCs w:val="22"/>
        </w:rPr>
      </w:pPr>
      <w:r w:rsidRPr="00CD2A6A">
        <w:rPr>
          <w:rFonts w:ascii="Times New Roman" w:hAnsi="Times New Roman"/>
          <w:b/>
          <w:color w:val="auto"/>
          <w:sz w:val="22"/>
          <w:szCs w:val="22"/>
        </w:rPr>
        <w:t>Madde–</w:t>
      </w:r>
      <w:r w:rsidR="00A55C57" w:rsidRPr="00CD2A6A">
        <w:rPr>
          <w:rFonts w:ascii="Times New Roman" w:hAnsi="Times New Roman"/>
          <w:b/>
          <w:color w:val="auto"/>
          <w:sz w:val="22"/>
          <w:szCs w:val="22"/>
        </w:rPr>
        <w:t>8</w:t>
      </w:r>
      <w:r w:rsidR="00850CD0">
        <w:rPr>
          <w:rFonts w:ascii="Times New Roman" w:hAnsi="Times New Roman"/>
          <w:b/>
          <w:color w:val="auto"/>
          <w:sz w:val="22"/>
          <w:szCs w:val="22"/>
        </w:rPr>
        <w:t>7</w:t>
      </w:r>
      <w:r w:rsidRPr="00CD2A6A">
        <w:rPr>
          <w:rFonts w:ascii="Times New Roman" w:hAnsi="Times New Roman"/>
          <w:b/>
          <w:color w:val="auto"/>
          <w:sz w:val="22"/>
          <w:szCs w:val="22"/>
        </w:rPr>
        <w:t xml:space="preserve"> </w:t>
      </w:r>
      <w:r w:rsidRPr="00CD2A6A">
        <w:rPr>
          <w:rFonts w:ascii="Times New Roman" w:hAnsi="Times New Roman"/>
          <w:color w:val="auto"/>
          <w:sz w:val="22"/>
          <w:szCs w:val="22"/>
        </w:rPr>
        <w:t>Teknik</w:t>
      </w:r>
      <w:r w:rsidR="0092545B" w:rsidRPr="00CD2A6A">
        <w:rPr>
          <w:rFonts w:ascii="Times New Roman" w:hAnsi="Times New Roman"/>
          <w:color w:val="auto"/>
          <w:sz w:val="22"/>
          <w:szCs w:val="22"/>
        </w:rPr>
        <w:t xml:space="preserve"> </w:t>
      </w:r>
      <w:r w:rsidRPr="00CD2A6A">
        <w:rPr>
          <w:rFonts w:ascii="Times New Roman" w:hAnsi="Times New Roman"/>
          <w:color w:val="auto"/>
          <w:sz w:val="22"/>
          <w:szCs w:val="22"/>
        </w:rPr>
        <w:t>Şartname, idari</w:t>
      </w:r>
      <w:r w:rsidR="0092545B" w:rsidRPr="00CD2A6A">
        <w:rPr>
          <w:rFonts w:ascii="Times New Roman" w:hAnsi="Times New Roman"/>
          <w:color w:val="auto"/>
          <w:sz w:val="22"/>
          <w:szCs w:val="22"/>
        </w:rPr>
        <w:t xml:space="preserve"> şartname ile bir bütündür.</w:t>
      </w:r>
    </w:p>
    <w:p w:rsidR="0092545B" w:rsidRPr="00CD2A6A" w:rsidRDefault="0092545B">
      <w:pPr>
        <w:pStyle w:val="GvdeMetni"/>
        <w:jc w:val="left"/>
        <w:rPr>
          <w:rFonts w:ascii="Times New Roman" w:hAnsi="Times New Roman"/>
          <w:b/>
          <w:color w:val="auto"/>
          <w:sz w:val="22"/>
          <w:szCs w:val="22"/>
        </w:rPr>
      </w:pPr>
    </w:p>
    <w:p w:rsidR="001D6DA0" w:rsidRPr="00CD2A6A" w:rsidRDefault="00EB4E4A" w:rsidP="00EB4E4A">
      <w:pPr>
        <w:pStyle w:val="GvdeMetni"/>
        <w:jc w:val="left"/>
        <w:rPr>
          <w:rFonts w:ascii="Times New Roman" w:hAnsi="Times New Roman"/>
          <w:color w:val="auto"/>
          <w:sz w:val="22"/>
          <w:szCs w:val="22"/>
        </w:rPr>
      </w:pPr>
      <w:r w:rsidRPr="00CD2A6A">
        <w:rPr>
          <w:rFonts w:ascii="Times New Roman" w:hAnsi="Times New Roman"/>
          <w:b/>
          <w:color w:val="auto"/>
          <w:sz w:val="22"/>
          <w:szCs w:val="22"/>
        </w:rPr>
        <w:t>Madde-8</w:t>
      </w:r>
      <w:r w:rsidR="00850CD0">
        <w:rPr>
          <w:rFonts w:ascii="Times New Roman" w:hAnsi="Times New Roman"/>
          <w:b/>
          <w:color w:val="auto"/>
          <w:sz w:val="22"/>
          <w:szCs w:val="22"/>
        </w:rPr>
        <w:t>8</w:t>
      </w:r>
      <w:r w:rsidRPr="00CD2A6A">
        <w:rPr>
          <w:rFonts w:ascii="Times New Roman" w:hAnsi="Times New Roman"/>
          <w:b/>
          <w:color w:val="auto"/>
          <w:sz w:val="22"/>
          <w:szCs w:val="22"/>
        </w:rPr>
        <w:t xml:space="preserve"> </w:t>
      </w:r>
      <w:r w:rsidR="00734376" w:rsidRPr="00CD2A6A">
        <w:rPr>
          <w:rFonts w:ascii="Times New Roman" w:hAnsi="Times New Roman"/>
          <w:color w:val="auto"/>
          <w:sz w:val="22"/>
          <w:szCs w:val="22"/>
        </w:rPr>
        <w:t xml:space="preserve">İşbu teknik şartname </w:t>
      </w:r>
      <w:r w:rsidRPr="00CD2A6A">
        <w:rPr>
          <w:rFonts w:ascii="Times New Roman" w:hAnsi="Times New Roman"/>
          <w:color w:val="auto"/>
          <w:sz w:val="22"/>
          <w:szCs w:val="22"/>
        </w:rPr>
        <w:t>8</w:t>
      </w:r>
      <w:r w:rsidR="00974CBE">
        <w:rPr>
          <w:rFonts w:ascii="Times New Roman" w:hAnsi="Times New Roman"/>
          <w:color w:val="auto"/>
          <w:sz w:val="22"/>
          <w:szCs w:val="22"/>
        </w:rPr>
        <w:t>8</w:t>
      </w:r>
      <w:r w:rsidR="000D5894" w:rsidRPr="00CD2A6A">
        <w:rPr>
          <w:rFonts w:ascii="Times New Roman" w:hAnsi="Times New Roman"/>
          <w:color w:val="auto"/>
          <w:sz w:val="22"/>
          <w:szCs w:val="22"/>
        </w:rPr>
        <w:t xml:space="preserve"> </w:t>
      </w:r>
      <w:r w:rsidR="0092545B" w:rsidRPr="00CD2A6A">
        <w:rPr>
          <w:rFonts w:ascii="Times New Roman" w:hAnsi="Times New Roman"/>
          <w:color w:val="auto"/>
          <w:sz w:val="22"/>
          <w:szCs w:val="22"/>
        </w:rPr>
        <w:t>(</w:t>
      </w:r>
      <w:r w:rsidRPr="00CD2A6A">
        <w:rPr>
          <w:rFonts w:ascii="Times New Roman" w:hAnsi="Times New Roman"/>
          <w:color w:val="auto"/>
          <w:sz w:val="22"/>
          <w:szCs w:val="22"/>
        </w:rPr>
        <w:t>seksen</w:t>
      </w:r>
      <w:r w:rsidR="00974CBE">
        <w:rPr>
          <w:rFonts w:ascii="Times New Roman" w:hAnsi="Times New Roman"/>
          <w:color w:val="auto"/>
          <w:sz w:val="22"/>
          <w:szCs w:val="22"/>
        </w:rPr>
        <w:t>sekiz</w:t>
      </w:r>
      <w:r w:rsidR="00E42407" w:rsidRPr="00CD2A6A">
        <w:rPr>
          <w:rFonts w:ascii="Times New Roman" w:hAnsi="Times New Roman"/>
          <w:color w:val="auto"/>
          <w:sz w:val="22"/>
          <w:szCs w:val="22"/>
        </w:rPr>
        <w:t>)</w:t>
      </w:r>
      <w:r w:rsidR="0092545B" w:rsidRPr="00CD2A6A">
        <w:rPr>
          <w:rFonts w:ascii="Times New Roman" w:hAnsi="Times New Roman"/>
          <w:color w:val="auto"/>
          <w:sz w:val="22"/>
          <w:szCs w:val="22"/>
        </w:rPr>
        <w:t xml:space="preserve"> maddeden ibarettir. </w:t>
      </w:r>
    </w:p>
    <w:p w:rsidR="00EB4E4A" w:rsidRPr="00CD2A6A" w:rsidRDefault="0092545B" w:rsidP="00EB4E4A">
      <w:pPr>
        <w:pStyle w:val="GvdeMetni"/>
        <w:jc w:val="left"/>
        <w:rPr>
          <w:rFonts w:ascii="Times New Roman" w:hAnsi="Times New Roman"/>
          <w:color w:val="auto"/>
          <w:sz w:val="22"/>
          <w:szCs w:val="22"/>
        </w:rPr>
      </w:pPr>
      <w:r w:rsidRPr="00CD2A6A">
        <w:rPr>
          <w:rFonts w:ascii="Times New Roman" w:hAnsi="Times New Roman"/>
          <w:color w:val="auto"/>
          <w:sz w:val="22"/>
          <w:szCs w:val="22"/>
        </w:rPr>
        <w:t xml:space="preserve"> </w:t>
      </w:r>
    </w:p>
    <w:p w:rsidR="00BE3C9C" w:rsidRPr="00CD2A6A" w:rsidRDefault="00BE3C9C" w:rsidP="00EB4E4A">
      <w:pPr>
        <w:pStyle w:val="GvdeMetni"/>
        <w:jc w:val="left"/>
        <w:rPr>
          <w:rFonts w:ascii="Times New Roman" w:hAnsi="Times New Roman"/>
          <w:color w:val="auto"/>
          <w:sz w:val="22"/>
          <w:szCs w:val="22"/>
        </w:rPr>
      </w:pPr>
    </w:p>
    <w:p w:rsidR="00BE3C9C" w:rsidRPr="00CD2A6A" w:rsidRDefault="00BE3C9C" w:rsidP="00EB4E4A">
      <w:pPr>
        <w:pStyle w:val="GvdeMetni"/>
        <w:jc w:val="left"/>
        <w:rPr>
          <w:rFonts w:ascii="Times New Roman" w:hAnsi="Times New Roman"/>
          <w:color w:val="auto"/>
          <w:sz w:val="22"/>
          <w:szCs w:val="22"/>
        </w:rPr>
      </w:pPr>
    </w:p>
    <w:p w:rsidR="00276229" w:rsidRPr="00CD2A6A" w:rsidRDefault="00276229" w:rsidP="00EB4E4A">
      <w:pPr>
        <w:pStyle w:val="GvdeMetni"/>
        <w:jc w:val="left"/>
        <w:rPr>
          <w:rFonts w:ascii="Times New Roman" w:hAnsi="Times New Roman"/>
          <w:color w:val="auto"/>
          <w:sz w:val="22"/>
          <w:szCs w:val="22"/>
        </w:rPr>
      </w:pPr>
      <w:r w:rsidRPr="00CD2A6A">
        <w:rPr>
          <w:rFonts w:ascii="Times New Roman" w:hAnsi="Times New Roman"/>
          <w:b/>
          <w:color w:val="auto"/>
          <w:sz w:val="22"/>
          <w:szCs w:val="22"/>
        </w:rPr>
        <w:t>EK</w:t>
      </w:r>
      <w:r w:rsidR="00216046" w:rsidRPr="00CD2A6A">
        <w:rPr>
          <w:rFonts w:ascii="Times New Roman" w:hAnsi="Times New Roman"/>
          <w:b/>
          <w:color w:val="auto"/>
          <w:sz w:val="22"/>
          <w:szCs w:val="22"/>
        </w:rPr>
        <w:t>-</w:t>
      </w:r>
      <w:r w:rsidRPr="00CD2A6A">
        <w:rPr>
          <w:rFonts w:ascii="Times New Roman" w:hAnsi="Times New Roman"/>
          <w:b/>
          <w:color w:val="auto"/>
          <w:sz w:val="22"/>
          <w:szCs w:val="22"/>
        </w:rPr>
        <w:t>1</w:t>
      </w:r>
      <w:r w:rsidR="001F590D" w:rsidRPr="00CD2A6A">
        <w:rPr>
          <w:rFonts w:ascii="Times New Roman" w:hAnsi="Times New Roman"/>
          <w:b/>
          <w:color w:val="auto"/>
          <w:sz w:val="22"/>
          <w:szCs w:val="22"/>
        </w:rPr>
        <w:t xml:space="preserve"> </w:t>
      </w:r>
      <w:r w:rsidR="001F590D" w:rsidRPr="00CD2A6A">
        <w:rPr>
          <w:rFonts w:ascii="Times New Roman" w:hAnsi="Times New Roman"/>
          <w:color w:val="auto"/>
          <w:sz w:val="22"/>
          <w:szCs w:val="22"/>
        </w:rPr>
        <w:t>Demirbaş Listesi</w:t>
      </w:r>
      <w:r w:rsidRPr="00CD2A6A">
        <w:rPr>
          <w:rFonts w:ascii="Times New Roman" w:hAnsi="Times New Roman"/>
          <w:color w:val="auto"/>
          <w:sz w:val="22"/>
          <w:szCs w:val="22"/>
        </w:rPr>
        <w:t xml:space="preserve"> (</w:t>
      </w:r>
      <w:r w:rsidR="000B12F3" w:rsidRPr="00CD2A6A">
        <w:rPr>
          <w:rFonts w:ascii="Times New Roman" w:hAnsi="Times New Roman"/>
          <w:color w:val="auto"/>
          <w:sz w:val="22"/>
          <w:szCs w:val="22"/>
        </w:rPr>
        <w:t>5</w:t>
      </w:r>
      <w:r w:rsidR="00C9787C" w:rsidRPr="00CD2A6A">
        <w:rPr>
          <w:rFonts w:ascii="Times New Roman" w:hAnsi="Times New Roman"/>
          <w:color w:val="auto"/>
          <w:sz w:val="22"/>
          <w:szCs w:val="22"/>
        </w:rPr>
        <w:t xml:space="preserve"> </w:t>
      </w:r>
      <w:r w:rsidRPr="00CD2A6A">
        <w:rPr>
          <w:rFonts w:ascii="Times New Roman" w:hAnsi="Times New Roman"/>
          <w:color w:val="auto"/>
          <w:sz w:val="22"/>
          <w:szCs w:val="22"/>
        </w:rPr>
        <w:t>S</w:t>
      </w:r>
      <w:r w:rsidR="001F590D" w:rsidRPr="00CD2A6A">
        <w:rPr>
          <w:rFonts w:ascii="Times New Roman" w:hAnsi="Times New Roman"/>
          <w:color w:val="auto"/>
          <w:sz w:val="22"/>
          <w:szCs w:val="22"/>
        </w:rPr>
        <w:t>ayfa</w:t>
      </w:r>
      <w:r w:rsidRPr="00CD2A6A">
        <w:rPr>
          <w:rFonts w:ascii="Times New Roman" w:hAnsi="Times New Roman"/>
          <w:color w:val="auto"/>
          <w:sz w:val="22"/>
          <w:szCs w:val="22"/>
        </w:rPr>
        <w:t>)</w:t>
      </w:r>
    </w:p>
    <w:p w:rsidR="00216046" w:rsidRPr="00CD2A6A" w:rsidRDefault="00216046" w:rsidP="00EB4E4A">
      <w:pPr>
        <w:pStyle w:val="GvdeMetni"/>
        <w:jc w:val="left"/>
        <w:rPr>
          <w:rFonts w:ascii="Times New Roman" w:hAnsi="Times New Roman"/>
          <w:strike/>
          <w:color w:val="auto"/>
          <w:sz w:val="22"/>
          <w:szCs w:val="22"/>
        </w:rPr>
      </w:pPr>
      <w:r w:rsidRPr="00CD2A6A">
        <w:rPr>
          <w:rFonts w:ascii="Times New Roman" w:hAnsi="Times New Roman"/>
          <w:b/>
          <w:color w:val="auto"/>
          <w:sz w:val="22"/>
          <w:szCs w:val="22"/>
        </w:rPr>
        <w:t xml:space="preserve">EK-2 </w:t>
      </w:r>
      <w:r w:rsidR="00D77A8F" w:rsidRPr="00CD2A6A">
        <w:rPr>
          <w:rFonts w:ascii="Times New Roman" w:hAnsi="Times New Roman"/>
          <w:color w:val="auto"/>
          <w:sz w:val="22"/>
          <w:szCs w:val="22"/>
        </w:rPr>
        <w:t xml:space="preserve">Ürün Standartları Tablosu </w:t>
      </w:r>
      <w:r w:rsidRPr="00CD2A6A">
        <w:rPr>
          <w:rFonts w:ascii="Times New Roman" w:hAnsi="Times New Roman"/>
          <w:color w:val="auto"/>
          <w:sz w:val="22"/>
          <w:szCs w:val="22"/>
        </w:rPr>
        <w:t>(3 S</w:t>
      </w:r>
      <w:r w:rsidR="00D77A8F" w:rsidRPr="00CD2A6A">
        <w:rPr>
          <w:rFonts w:ascii="Times New Roman" w:hAnsi="Times New Roman"/>
          <w:color w:val="auto"/>
          <w:sz w:val="22"/>
          <w:szCs w:val="22"/>
        </w:rPr>
        <w:t>ayfa</w:t>
      </w:r>
      <w:r w:rsidRPr="00CD2A6A">
        <w:rPr>
          <w:rFonts w:ascii="Times New Roman" w:hAnsi="Times New Roman"/>
          <w:color w:val="auto"/>
          <w:sz w:val="22"/>
          <w:szCs w:val="22"/>
        </w:rPr>
        <w:t>)</w:t>
      </w:r>
    </w:p>
    <w:sectPr w:rsidR="00216046" w:rsidRPr="00CD2A6A" w:rsidSect="004246C1">
      <w:footerReference w:type="even" r:id="rId8"/>
      <w:footerReference w:type="default" r:id="rId9"/>
      <w:pgSz w:w="11906" w:h="16838"/>
      <w:pgMar w:top="851" w:right="707"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80" w:rsidRDefault="00D90F80">
      <w:r>
        <w:separator/>
      </w:r>
    </w:p>
  </w:endnote>
  <w:endnote w:type="continuationSeparator" w:id="0">
    <w:p w:rsidR="00D90F80" w:rsidRDefault="00D9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DE" w:rsidRDefault="009F38DE" w:rsidP="00FF273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F38DE" w:rsidRDefault="009F38D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DE" w:rsidRDefault="009F38DE" w:rsidP="00FF273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C0871">
      <w:rPr>
        <w:rStyle w:val="SayfaNumaras"/>
        <w:noProof/>
      </w:rPr>
      <w:t>23</w:t>
    </w:r>
    <w:r>
      <w:rPr>
        <w:rStyle w:val="SayfaNumaras"/>
      </w:rPr>
      <w:fldChar w:fldCharType="end"/>
    </w:r>
  </w:p>
  <w:p w:rsidR="009F38DE" w:rsidRDefault="009F38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80" w:rsidRDefault="00D90F80">
      <w:r>
        <w:separator/>
      </w:r>
    </w:p>
  </w:footnote>
  <w:footnote w:type="continuationSeparator" w:id="0">
    <w:p w:rsidR="00D90F80" w:rsidRDefault="00D90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F7E"/>
    <w:multiLevelType w:val="hybridMultilevel"/>
    <w:tmpl w:val="48D8E1D0"/>
    <w:lvl w:ilvl="0" w:tplc="56EE8316">
      <w:start w:val="1"/>
      <w:numFmt w:val="decimal"/>
      <w:lvlText w:val="%1."/>
      <w:lvlJc w:val="left"/>
      <w:pPr>
        <w:tabs>
          <w:tab w:val="num" w:pos="1080"/>
        </w:tabs>
        <w:ind w:left="1080" w:hanging="360"/>
      </w:pPr>
      <w:rPr>
        <w:rFonts w:hint="default"/>
        <w:b/>
      </w:rPr>
    </w:lvl>
    <w:lvl w:ilvl="1" w:tplc="E138D798">
      <w:start w:val="1"/>
      <w:numFmt w:val="decimal"/>
      <w:lvlText w:val="%2."/>
      <w:lvlJc w:val="left"/>
      <w:pPr>
        <w:tabs>
          <w:tab w:val="num" w:pos="1905"/>
        </w:tabs>
        <w:ind w:left="1905" w:hanging="465"/>
      </w:pPr>
      <w:rPr>
        <w:rFonts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8206B88"/>
    <w:multiLevelType w:val="singleLevel"/>
    <w:tmpl w:val="241EE424"/>
    <w:lvl w:ilvl="0">
      <w:start w:val="8"/>
      <w:numFmt w:val="bullet"/>
      <w:lvlText w:val="-"/>
      <w:lvlJc w:val="left"/>
      <w:pPr>
        <w:tabs>
          <w:tab w:val="num" w:pos="645"/>
        </w:tabs>
        <w:ind w:left="645" w:hanging="360"/>
      </w:pPr>
      <w:rPr>
        <w:rFonts w:hint="default"/>
      </w:rPr>
    </w:lvl>
  </w:abstractNum>
  <w:abstractNum w:abstractNumId="2" w15:restartNumberingAfterBreak="0">
    <w:nsid w:val="0BC12C53"/>
    <w:multiLevelType w:val="hybridMultilevel"/>
    <w:tmpl w:val="4970B6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E521198"/>
    <w:multiLevelType w:val="hybridMultilevel"/>
    <w:tmpl w:val="B8922E42"/>
    <w:lvl w:ilvl="0" w:tplc="B3B6E5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67F4725"/>
    <w:multiLevelType w:val="hybridMultilevel"/>
    <w:tmpl w:val="272E98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71FB9"/>
    <w:multiLevelType w:val="multilevel"/>
    <w:tmpl w:val="43FEC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62885"/>
    <w:multiLevelType w:val="singleLevel"/>
    <w:tmpl w:val="041F0017"/>
    <w:lvl w:ilvl="0">
      <w:start w:val="1"/>
      <w:numFmt w:val="lowerLetter"/>
      <w:lvlText w:val="%1)"/>
      <w:lvlJc w:val="left"/>
      <w:pPr>
        <w:tabs>
          <w:tab w:val="num" w:pos="360"/>
        </w:tabs>
        <w:ind w:left="360" w:hanging="360"/>
      </w:pPr>
      <w:rPr>
        <w:rFonts w:hint="default"/>
      </w:rPr>
    </w:lvl>
  </w:abstractNum>
  <w:abstractNum w:abstractNumId="7" w15:restartNumberingAfterBreak="0">
    <w:nsid w:val="24CF5628"/>
    <w:multiLevelType w:val="hybridMultilevel"/>
    <w:tmpl w:val="0330BD48"/>
    <w:lvl w:ilvl="0" w:tplc="754428CC">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694E22"/>
    <w:multiLevelType w:val="singleLevel"/>
    <w:tmpl w:val="C8782CB2"/>
    <w:lvl w:ilvl="0">
      <w:start w:val="1"/>
      <w:numFmt w:val="decimal"/>
      <w:lvlText w:val="%1-"/>
      <w:lvlJc w:val="left"/>
      <w:pPr>
        <w:tabs>
          <w:tab w:val="num" w:pos="360"/>
        </w:tabs>
        <w:ind w:left="360" w:hanging="360"/>
      </w:pPr>
      <w:rPr>
        <w:rFonts w:hint="default"/>
        <w:b w:val="0"/>
      </w:rPr>
    </w:lvl>
  </w:abstractNum>
  <w:abstractNum w:abstractNumId="9" w15:restartNumberingAfterBreak="0">
    <w:nsid w:val="2B61590A"/>
    <w:multiLevelType w:val="hybridMultilevel"/>
    <w:tmpl w:val="326827F8"/>
    <w:lvl w:ilvl="0" w:tplc="E138D798">
      <w:start w:val="1"/>
      <w:numFmt w:val="decimal"/>
      <w:lvlText w:val="%1."/>
      <w:lvlJc w:val="left"/>
      <w:pPr>
        <w:tabs>
          <w:tab w:val="num" w:pos="1185"/>
        </w:tabs>
        <w:ind w:left="1185" w:hanging="465"/>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2E187F37"/>
    <w:multiLevelType w:val="hybridMultilevel"/>
    <w:tmpl w:val="11CAB1D8"/>
    <w:lvl w:ilvl="0" w:tplc="53FEAA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864827"/>
    <w:multiLevelType w:val="hybridMultilevel"/>
    <w:tmpl w:val="0D689F10"/>
    <w:lvl w:ilvl="0" w:tplc="058AE2D8">
      <w:start w:val="3"/>
      <w:numFmt w:val="decimal"/>
      <w:lvlText w:val="%1."/>
      <w:lvlJc w:val="left"/>
      <w:pPr>
        <w:tabs>
          <w:tab w:val="num" w:pos="480"/>
        </w:tabs>
        <w:ind w:left="480" w:hanging="360"/>
      </w:pPr>
      <w:rPr>
        <w:rFonts w:hint="default"/>
      </w:rPr>
    </w:lvl>
    <w:lvl w:ilvl="1" w:tplc="C7640004">
      <w:start w:val="3"/>
      <w:numFmt w:val="decimal"/>
      <w:lvlText w:val="%2)"/>
      <w:lvlJc w:val="left"/>
      <w:pPr>
        <w:tabs>
          <w:tab w:val="num" w:pos="1200"/>
        </w:tabs>
        <w:ind w:left="1200" w:hanging="360"/>
      </w:pPr>
      <w:rPr>
        <w:rFonts w:hint="default"/>
        <w:u w:val="none"/>
      </w:r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2" w15:restartNumberingAfterBreak="0">
    <w:nsid w:val="392F0630"/>
    <w:multiLevelType w:val="hybridMultilevel"/>
    <w:tmpl w:val="E1D2F95C"/>
    <w:lvl w:ilvl="0" w:tplc="CD420D26">
      <w:start w:val="1"/>
      <w:numFmt w:val="decimal"/>
      <w:lvlText w:val="%1."/>
      <w:lvlJc w:val="left"/>
      <w:pPr>
        <w:tabs>
          <w:tab w:val="num" w:pos="1305"/>
        </w:tabs>
        <w:ind w:left="1305" w:hanging="660"/>
      </w:pPr>
      <w:rPr>
        <w:rFonts w:hint="default"/>
        <w:b/>
      </w:rPr>
    </w:lvl>
    <w:lvl w:ilvl="1" w:tplc="041F0019" w:tentative="1">
      <w:start w:val="1"/>
      <w:numFmt w:val="lowerLetter"/>
      <w:lvlText w:val="%2."/>
      <w:lvlJc w:val="left"/>
      <w:pPr>
        <w:tabs>
          <w:tab w:val="num" w:pos="1725"/>
        </w:tabs>
        <w:ind w:left="1725" w:hanging="360"/>
      </w:pPr>
    </w:lvl>
    <w:lvl w:ilvl="2" w:tplc="041F001B" w:tentative="1">
      <w:start w:val="1"/>
      <w:numFmt w:val="lowerRoman"/>
      <w:lvlText w:val="%3."/>
      <w:lvlJc w:val="right"/>
      <w:pPr>
        <w:tabs>
          <w:tab w:val="num" w:pos="2445"/>
        </w:tabs>
        <w:ind w:left="2445" w:hanging="180"/>
      </w:pPr>
    </w:lvl>
    <w:lvl w:ilvl="3" w:tplc="041F000F" w:tentative="1">
      <w:start w:val="1"/>
      <w:numFmt w:val="decimal"/>
      <w:lvlText w:val="%4."/>
      <w:lvlJc w:val="left"/>
      <w:pPr>
        <w:tabs>
          <w:tab w:val="num" w:pos="3165"/>
        </w:tabs>
        <w:ind w:left="3165" w:hanging="360"/>
      </w:pPr>
    </w:lvl>
    <w:lvl w:ilvl="4" w:tplc="041F0019" w:tentative="1">
      <w:start w:val="1"/>
      <w:numFmt w:val="lowerLetter"/>
      <w:lvlText w:val="%5."/>
      <w:lvlJc w:val="left"/>
      <w:pPr>
        <w:tabs>
          <w:tab w:val="num" w:pos="3885"/>
        </w:tabs>
        <w:ind w:left="3885" w:hanging="360"/>
      </w:pPr>
    </w:lvl>
    <w:lvl w:ilvl="5" w:tplc="041F001B" w:tentative="1">
      <w:start w:val="1"/>
      <w:numFmt w:val="lowerRoman"/>
      <w:lvlText w:val="%6."/>
      <w:lvlJc w:val="right"/>
      <w:pPr>
        <w:tabs>
          <w:tab w:val="num" w:pos="4605"/>
        </w:tabs>
        <w:ind w:left="4605" w:hanging="180"/>
      </w:pPr>
    </w:lvl>
    <w:lvl w:ilvl="6" w:tplc="041F000F" w:tentative="1">
      <w:start w:val="1"/>
      <w:numFmt w:val="decimal"/>
      <w:lvlText w:val="%7."/>
      <w:lvlJc w:val="left"/>
      <w:pPr>
        <w:tabs>
          <w:tab w:val="num" w:pos="5325"/>
        </w:tabs>
        <w:ind w:left="5325" w:hanging="360"/>
      </w:pPr>
    </w:lvl>
    <w:lvl w:ilvl="7" w:tplc="041F0019" w:tentative="1">
      <w:start w:val="1"/>
      <w:numFmt w:val="lowerLetter"/>
      <w:lvlText w:val="%8."/>
      <w:lvlJc w:val="left"/>
      <w:pPr>
        <w:tabs>
          <w:tab w:val="num" w:pos="6045"/>
        </w:tabs>
        <w:ind w:left="6045" w:hanging="360"/>
      </w:pPr>
    </w:lvl>
    <w:lvl w:ilvl="8" w:tplc="041F001B" w:tentative="1">
      <w:start w:val="1"/>
      <w:numFmt w:val="lowerRoman"/>
      <w:lvlText w:val="%9."/>
      <w:lvlJc w:val="right"/>
      <w:pPr>
        <w:tabs>
          <w:tab w:val="num" w:pos="6765"/>
        </w:tabs>
        <w:ind w:left="6765" w:hanging="180"/>
      </w:pPr>
    </w:lvl>
  </w:abstractNum>
  <w:abstractNum w:abstractNumId="13" w15:restartNumberingAfterBreak="0">
    <w:nsid w:val="3BC7779A"/>
    <w:multiLevelType w:val="hybridMultilevel"/>
    <w:tmpl w:val="26FAA1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F293E03"/>
    <w:multiLevelType w:val="singleLevel"/>
    <w:tmpl w:val="6352AA98"/>
    <w:lvl w:ilvl="0">
      <w:start w:val="1"/>
      <w:numFmt w:val="decimal"/>
      <w:lvlText w:val="%1-"/>
      <w:lvlJc w:val="left"/>
      <w:pPr>
        <w:tabs>
          <w:tab w:val="num" w:pos="480"/>
        </w:tabs>
        <w:ind w:left="480" w:hanging="360"/>
      </w:pPr>
      <w:rPr>
        <w:rFonts w:hint="default"/>
        <w:b w:val="0"/>
      </w:rPr>
    </w:lvl>
  </w:abstractNum>
  <w:abstractNum w:abstractNumId="15" w15:restartNumberingAfterBreak="0">
    <w:nsid w:val="41D6695D"/>
    <w:multiLevelType w:val="multilevel"/>
    <w:tmpl w:val="E9B213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F03F21"/>
    <w:multiLevelType w:val="hybridMultilevel"/>
    <w:tmpl w:val="2C2A93F6"/>
    <w:lvl w:ilvl="0" w:tplc="E138D798">
      <w:start w:val="1"/>
      <w:numFmt w:val="decimal"/>
      <w:lvlText w:val="%1."/>
      <w:lvlJc w:val="left"/>
      <w:pPr>
        <w:tabs>
          <w:tab w:val="num" w:pos="930"/>
        </w:tabs>
        <w:ind w:left="930" w:hanging="465"/>
      </w:pPr>
      <w:rPr>
        <w:rFonts w:hint="default"/>
        <w:b/>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17" w15:restartNumberingAfterBreak="0">
    <w:nsid w:val="4E7118EE"/>
    <w:multiLevelType w:val="hybridMultilevel"/>
    <w:tmpl w:val="40EC0E2E"/>
    <w:lvl w:ilvl="0" w:tplc="E138D798">
      <w:start w:val="1"/>
      <w:numFmt w:val="decimal"/>
      <w:lvlText w:val="%1."/>
      <w:lvlJc w:val="left"/>
      <w:pPr>
        <w:tabs>
          <w:tab w:val="num" w:pos="930"/>
        </w:tabs>
        <w:ind w:left="930" w:hanging="465"/>
      </w:pPr>
      <w:rPr>
        <w:rFonts w:hint="default"/>
        <w:b/>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18" w15:restartNumberingAfterBreak="0">
    <w:nsid w:val="4FBC2CD5"/>
    <w:multiLevelType w:val="hybridMultilevel"/>
    <w:tmpl w:val="47F4ABD4"/>
    <w:lvl w:ilvl="0" w:tplc="56EE8316">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10E58F3"/>
    <w:multiLevelType w:val="singleLevel"/>
    <w:tmpl w:val="041F0017"/>
    <w:lvl w:ilvl="0">
      <w:start w:val="1"/>
      <w:numFmt w:val="lowerLetter"/>
      <w:lvlText w:val="%1)"/>
      <w:lvlJc w:val="left"/>
      <w:pPr>
        <w:tabs>
          <w:tab w:val="num" w:pos="360"/>
        </w:tabs>
        <w:ind w:left="360" w:hanging="360"/>
      </w:pPr>
      <w:rPr>
        <w:rFonts w:hint="default"/>
      </w:rPr>
    </w:lvl>
  </w:abstractNum>
  <w:abstractNum w:abstractNumId="20" w15:restartNumberingAfterBreak="0">
    <w:nsid w:val="51CF3921"/>
    <w:multiLevelType w:val="singleLevel"/>
    <w:tmpl w:val="9272A916"/>
    <w:lvl w:ilvl="0">
      <w:start w:val="1"/>
      <w:numFmt w:val="decimal"/>
      <w:lvlText w:val="%1."/>
      <w:lvlJc w:val="left"/>
      <w:pPr>
        <w:tabs>
          <w:tab w:val="num" w:pos="480"/>
        </w:tabs>
        <w:ind w:left="480" w:hanging="360"/>
      </w:pPr>
      <w:rPr>
        <w:rFonts w:hint="default"/>
        <w:b/>
      </w:rPr>
    </w:lvl>
  </w:abstractNum>
  <w:abstractNum w:abstractNumId="21" w15:restartNumberingAfterBreak="0">
    <w:nsid w:val="52E55D96"/>
    <w:multiLevelType w:val="hybridMultilevel"/>
    <w:tmpl w:val="3FCE14FC"/>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F836D94"/>
    <w:multiLevelType w:val="hybridMultilevel"/>
    <w:tmpl w:val="969A1E6E"/>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46B2177"/>
    <w:multiLevelType w:val="hybridMultilevel"/>
    <w:tmpl w:val="7D9E8980"/>
    <w:lvl w:ilvl="0" w:tplc="3C0CE2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6DD0AFD"/>
    <w:multiLevelType w:val="hybridMultilevel"/>
    <w:tmpl w:val="8348BF80"/>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7527504"/>
    <w:multiLevelType w:val="singleLevel"/>
    <w:tmpl w:val="CAB0779E"/>
    <w:lvl w:ilvl="0">
      <w:start w:val="1"/>
      <w:numFmt w:val="lowerLetter"/>
      <w:lvlText w:val="%1)"/>
      <w:lvlJc w:val="left"/>
      <w:pPr>
        <w:tabs>
          <w:tab w:val="num" w:pos="480"/>
        </w:tabs>
        <w:ind w:left="480" w:hanging="360"/>
      </w:pPr>
      <w:rPr>
        <w:rFonts w:hint="default"/>
      </w:rPr>
    </w:lvl>
  </w:abstractNum>
  <w:abstractNum w:abstractNumId="26" w15:restartNumberingAfterBreak="0">
    <w:nsid w:val="6EE10218"/>
    <w:multiLevelType w:val="hybridMultilevel"/>
    <w:tmpl w:val="213ECCF8"/>
    <w:lvl w:ilvl="0" w:tplc="638C67CA">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F41600E"/>
    <w:multiLevelType w:val="hybridMultilevel"/>
    <w:tmpl w:val="A9523DF4"/>
    <w:lvl w:ilvl="0" w:tplc="56EE8316">
      <w:start w:val="1"/>
      <w:numFmt w:val="decimal"/>
      <w:lvlText w:val="%1."/>
      <w:lvlJc w:val="left"/>
      <w:pPr>
        <w:tabs>
          <w:tab w:val="num" w:pos="1028"/>
        </w:tabs>
        <w:ind w:left="1028" w:hanging="360"/>
      </w:pPr>
      <w:rPr>
        <w:rFonts w:hint="default"/>
        <w:b/>
      </w:rPr>
    </w:lvl>
    <w:lvl w:ilvl="1" w:tplc="041F0019" w:tentative="1">
      <w:start w:val="1"/>
      <w:numFmt w:val="lowerLetter"/>
      <w:lvlText w:val="%2."/>
      <w:lvlJc w:val="left"/>
      <w:pPr>
        <w:tabs>
          <w:tab w:val="num" w:pos="1748"/>
        </w:tabs>
        <w:ind w:left="1748" w:hanging="360"/>
      </w:pPr>
    </w:lvl>
    <w:lvl w:ilvl="2" w:tplc="041F001B" w:tentative="1">
      <w:start w:val="1"/>
      <w:numFmt w:val="lowerRoman"/>
      <w:lvlText w:val="%3."/>
      <w:lvlJc w:val="right"/>
      <w:pPr>
        <w:tabs>
          <w:tab w:val="num" w:pos="2468"/>
        </w:tabs>
        <w:ind w:left="2468" w:hanging="180"/>
      </w:pPr>
    </w:lvl>
    <w:lvl w:ilvl="3" w:tplc="041F000F" w:tentative="1">
      <w:start w:val="1"/>
      <w:numFmt w:val="decimal"/>
      <w:lvlText w:val="%4."/>
      <w:lvlJc w:val="left"/>
      <w:pPr>
        <w:tabs>
          <w:tab w:val="num" w:pos="3188"/>
        </w:tabs>
        <w:ind w:left="3188" w:hanging="360"/>
      </w:pPr>
    </w:lvl>
    <w:lvl w:ilvl="4" w:tplc="041F0019" w:tentative="1">
      <w:start w:val="1"/>
      <w:numFmt w:val="lowerLetter"/>
      <w:lvlText w:val="%5."/>
      <w:lvlJc w:val="left"/>
      <w:pPr>
        <w:tabs>
          <w:tab w:val="num" w:pos="3908"/>
        </w:tabs>
        <w:ind w:left="3908" w:hanging="360"/>
      </w:pPr>
    </w:lvl>
    <w:lvl w:ilvl="5" w:tplc="041F001B" w:tentative="1">
      <w:start w:val="1"/>
      <w:numFmt w:val="lowerRoman"/>
      <w:lvlText w:val="%6."/>
      <w:lvlJc w:val="right"/>
      <w:pPr>
        <w:tabs>
          <w:tab w:val="num" w:pos="4628"/>
        </w:tabs>
        <w:ind w:left="4628" w:hanging="180"/>
      </w:pPr>
    </w:lvl>
    <w:lvl w:ilvl="6" w:tplc="041F000F" w:tentative="1">
      <w:start w:val="1"/>
      <w:numFmt w:val="decimal"/>
      <w:lvlText w:val="%7."/>
      <w:lvlJc w:val="left"/>
      <w:pPr>
        <w:tabs>
          <w:tab w:val="num" w:pos="5348"/>
        </w:tabs>
        <w:ind w:left="5348" w:hanging="360"/>
      </w:pPr>
    </w:lvl>
    <w:lvl w:ilvl="7" w:tplc="041F0019" w:tentative="1">
      <w:start w:val="1"/>
      <w:numFmt w:val="lowerLetter"/>
      <w:lvlText w:val="%8."/>
      <w:lvlJc w:val="left"/>
      <w:pPr>
        <w:tabs>
          <w:tab w:val="num" w:pos="6068"/>
        </w:tabs>
        <w:ind w:left="6068" w:hanging="360"/>
      </w:pPr>
    </w:lvl>
    <w:lvl w:ilvl="8" w:tplc="041F001B" w:tentative="1">
      <w:start w:val="1"/>
      <w:numFmt w:val="lowerRoman"/>
      <w:lvlText w:val="%9."/>
      <w:lvlJc w:val="right"/>
      <w:pPr>
        <w:tabs>
          <w:tab w:val="num" w:pos="6788"/>
        </w:tabs>
        <w:ind w:left="6788" w:hanging="180"/>
      </w:pPr>
    </w:lvl>
  </w:abstractNum>
  <w:abstractNum w:abstractNumId="28" w15:restartNumberingAfterBreak="0">
    <w:nsid w:val="70751AEA"/>
    <w:multiLevelType w:val="hybridMultilevel"/>
    <w:tmpl w:val="1F009F82"/>
    <w:lvl w:ilvl="0" w:tplc="5F64E5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14"/>
  </w:num>
  <w:num w:numId="5">
    <w:abstractNumId w:val="25"/>
  </w:num>
  <w:num w:numId="6">
    <w:abstractNumId w:val="8"/>
  </w:num>
  <w:num w:numId="7">
    <w:abstractNumId w:val="19"/>
  </w:num>
  <w:num w:numId="8">
    <w:abstractNumId w:val="3"/>
  </w:num>
  <w:num w:numId="9">
    <w:abstractNumId w:val="5"/>
  </w:num>
  <w:num w:numId="10">
    <w:abstractNumId w:val="11"/>
  </w:num>
  <w:num w:numId="11">
    <w:abstractNumId w:val="13"/>
  </w:num>
  <w:num w:numId="12">
    <w:abstractNumId w:val="4"/>
  </w:num>
  <w:num w:numId="13">
    <w:abstractNumId w:val="15"/>
  </w:num>
  <w:num w:numId="14">
    <w:abstractNumId w:val="7"/>
  </w:num>
  <w:num w:numId="15">
    <w:abstractNumId w:val="26"/>
  </w:num>
  <w:num w:numId="16">
    <w:abstractNumId w:val="10"/>
  </w:num>
  <w:num w:numId="17">
    <w:abstractNumId w:val="28"/>
  </w:num>
  <w:num w:numId="18">
    <w:abstractNumId w:val="2"/>
  </w:num>
  <w:num w:numId="19">
    <w:abstractNumId w:val="22"/>
  </w:num>
  <w:num w:numId="20">
    <w:abstractNumId w:val="18"/>
  </w:num>
  <w:num w:numId="21">
    <w:abstractNumId w:val="24"/>
  </w:num>
  <w:num w:numId="22">
    <w:abstractNumId w:val="17"/>
  </w:num>
  <w:num w:numId="23">
    <w:abstractNumId w:val="16"/>
  </w:num>
  <w:num w:numId="24">
    <w:abstractNumId w:val="23"/>
  </w:num>
  <w:num w:numId="25">
    <w:abstractNumId w:val="12"/>
  </w:num>
  <w:num w:numId="26">
    <w:abstractNumId w:val="0"/>
  </w:num>
  <w:num w:numId="27">
    <w:abstractNumId w:val="9"/>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10"/>
    <w:rsid w:val="00000414"/>
    <w:rsid w:val="00003F6B"/>
    <w:rsid w:val="000045E4"/>
    <w:rsid w:val="000074C8"/>
    <w:rsid w:val="0000789F"/>
    <w:rsid w:val="000121C1"/>
    <w:rsid w:val="00012500"/>
    <w:rsid w:val="00014697"/>
    <w:rsid w:val="00014D14"/>
    <w:rsid w:val="00014D65"/>
    <w:rsid w:val="00016170"/>
    <w:rsid w:val="00016923"/>
    <w:rsid w:val="0001731E"/>
    <w:rsid w:val="00017770"/>
    <w:rsid w:val="00023291"/>
    <w:rsid w:val="00023D8E"/>
    <w:rsid w:val="00024634"/>
    <w:rsid w:val="00024DA5"/>
    <w:rsid w:val="00026856"/>
    <w:rsid w:val="000307AE"/>
    <w:rsid w:val="000307DE"/>
    <w:rsid w:val="000308FB"/>
    <w:rsid w:val="00031211"/>
    <w:rsid w:val="000356E6"/>
    <w:rsid w:val="00035D0F"/>
    <w:rsid w:val="00037348"/>
    <w:rsid w:val="00042977"/>
    <w:rsid w:val="00044223"/>
    <w:rsid w:val="00044393"/>
    <w:rsid w:val="000475B2"/>
    <w:rsid w:val="000504D2"/>
    <w:rsid w:val="00050653"/>
    <w:rsid w:val="00051579"/>
    <w:rsid w:val="00051B67"/>
    <w:rsid w:val="0005276F"/>
    <w:rsid w:val="000535D0"/>
    <w:rsid w:val="000578FA"/>
    <w:rsid w:val="0006180A"/>
    <w:rsid w:val="0006236A"/>
    <w:rsid w:val="000715A9"/>
    <w:rsid w:val="000742DD"/>
    <w:rsid w:val="0007517F"/>
    <w:rsid w:val="00080056"/>
    <w:rsid w:val="00080181"/>
    <w:rsid w:val="00081EDF"/>
    <w:rsid w:val="000820F0"/>
    <w:rsid w:val="000828C3"/>
    <w:rsid w:val="00084BC8"/>
    <w:rsid w:val="00085155"/>
    <w:rsid w:val="00087D25"/>
    <w:rsid w:val="00087F72"/>
    <w:rsid w:val="00091278"/>
    <w:rsid w:val="0009150E"/>
    <w:rsid w:val="0009186C"/>
    <w:rsid w:val="00094F56"/>
    <w:rsid w:val="000964E5"/>
    <w:rsid w:val="00096E8D"/>
    <w:rsid w:val="000975CD"/>
    <w:rsid w:val="000A0A02"/>
    <w:rsid w:val="000A0C30"/>
    <w:rsid w:val="000A2744"/>
    <w:rsid w:val="000A5905"/>
    <w:rsid w:val="000B12F3"/>
    <w:rsid w:val="000B174D"/>
    <w:rsid w:val="000B206B"/>
    <w:rsid w:val="000B31CB"/>
    <w:rsid w:val="000B336D"/>
    <w:rsid w:val="000B3C6F"/>
    <w:rsid w:val="000B573D"/>
    <w:rsid w:val="000B6D2F"/>
    <w:rsid w:val="000B7212"/>
    <w:rsid w:val="000C149C"/>
    <w:rsid w:val="000C1934"/>
    <w:rsid w:val="000C40B0"/>
    <w:rsid w:val="000C43AB"/>
    <w:rsid w:val="000C4CF0"/>
    <w:rsid w:val="000C63F0"/>
    <w:rsid w:val="000C645E"/>
    <w:rsid w:val="000D0DF1"/>
    <w:rsid w:val="000D18BB"/>
    <w:rsid w:val="000D56EA"/>
    <w:rsid w:val="000D5894"/>
    <w:rsid w:val="000D5E5E"/>
    <w:rsid w:val="000E1256"/>
    <w:rsid w:val="000E67CB"/>
    <w:rsid w:val="000F0A14"/>
    <w:rsid w:val="000F3085"/>
    <w:rsid w:val="000F3586"/>
    <w:rsid w:val="000F62FF"/>
    <w:rsid w:val="000F6733"/>
    <w:rsid w:val="000F688F"/>
    <w:rsid w:val="000F6DDD"/>
    <w:rsid w:val="000F7F41"/>
    <w:rsid w:val="00102410"/>
    <w:rsid w:val="00106E37"/>
    <w:rsid w:val="00111448"/>
    <w:rsid w:val="00111A15"/>
    <w:rsid w:val="001120A5"/>
    <w:rsid w:val="00114137"/>
    <w:rsid w:val="00114AAD"/>
    <w:rsid w:val="00117C19"/>
    <w:rsid w:val="00122BA9"/>
    <w:rsid w:val="00125E8C"/>
    <w:rsid w:val="001266DF"/>
    <w:rsid w:val="001266F3"/>
    <w:rsid w:val="001334B0"/>
    <w:rsid w:val="001339A5"/>
    <w:rsid w:val="001339F7"/>
    <w:rsid w:val="001347FD"/>
    <w:rsid w:val="0013527E"/>
    <w:rsid w:val="00140347"/>
    <w:rsid w:val="00140570"/>
    <w:rsid w:val="0014064C"/>
    <w:rsid w:val="0014083C"/>
    <w:rsid w:val="00140D0E"/>
    <w:rsid w:val="0014329B"/>
    <w:rsid w:val="0014496A"/>
    <w:rsid w:val="00144A52"/>
    <w:rsid w:val="00145020"/>
    <w:rsid w:val="00145AAF"/>
    <w:rsid w:val="0014619F"/>
    <w:rsid w:val="00150431"/>
    <w:rsid w:val="0015129F"/>
    <w:rsid w:val="00153963"/>
    <w:rsid w:val="00153A54"/>
    <w:rsid w:val="001603D2"/>
    <w:rsid w:val="00165215"/>
    <w:rsid w:val="001661BD"/>
    <w:rsid w:val="001662FB"/>
    <w:rsid w:val="001665CC"/>
    <w:rsid w:val="0016783E"/>
    <w:rsid w:val="00170144"/>
    <w:rsid w:val="001701E6"/>
    <w:rsid w:val="001718B1"/>
    <w:rsid w:val="00172BDA"/>
    <w:rsid w:val="00175A2D"/>
    <w:rsid w:val="00180BF7"/>
    <w:rsid w:val="00181BA6"/>
    <w:rsid w:val="0018341F"/>
    <w:rsid w:val="00192855"/>
    <w:rsid w:val="00192A0F"/>
    <w:rsid w:val="00193258"/>
    <w:rsid w:val="001932A6"/>
    <w:rsid w:val="00194325"/>
    <w:rsid w:val="001946EA"/>
    <w:rsid w:val="00195385"/>
    <w:rsid w:val="001959CB"/>
    <w:rsid w:val="001A0041"/>
    <w:rsid w:val="001A0D9A"/>
    <w:rsid w:val="001A31C8"/>
    <w:rsid w:val="001A596A"/>
    <w:rsid w:val="001A59C8"/>
    <w:rsid w:val="001A5E52"/>
    <w:rsid w:val="001A6B4D"/>
    <w:rsid w:val="001A7227"/>
    <w:rsid w:val="001B0137"/>
    <w:rsid w:val="001B2EDC"/>
    <w:rsid w:val="001B745E"/>
    <w:rsid w:val="001C2552"/>
    <w:rsid w:val="001C2C21"/>
    <w:rsid w:val="001C40F3"/>
    <w:rsid w:val="001C4ED7"/>
    <w:rsid w:val="001C6986"/>
    <w:rsid w:val="001D0249"/>
    <w:rsid w:val="001D1A97"/>
    <w:rsid w:val="001D3FC0"/>
    <w:rsid w:val="001D6DA0"/>
    <w:rsid w:val="001D7F09"/>
    <w:rsid w:val="001E1411"/>
    <w:rsid w:val="001E19CE"/>
    <w:rsid w:val="001E2571"/>
    <w:rsid w:val="001E3068"/>
    <w:rsid w:val="001E46E2"/>
    <w:rsid w:val="001E54C9"/>
    <w:rsid w:val="001F09DB"/>
    <w:rsid w:val="001F3A5A"/>
    <w:rsid w:val="001F3E97"/>
    <w:rsid w:val="001F40B6"/>
    <w:rsid w:val="001F590D"/>
    <w:rsid w:val="001F5EAA"/>
    <w:rsid w:val="001F64A8"/>
    <w:rsid w:val="00203EA8"/>
    <w:rsid w:val="002052E0"/>
    <w:rsid w:val="0020716B"/>
    <w:rsid w:val="002073AC"/>
    <w:rsid w:val="00210961"/>
    <w:rsid w:val="00211402"/>
    <w:rsid w:val="00216046"/>
    <w:rsid w:val="00217908"/>
    <w:rsid w:val="00217D3F"/>
    <w:rsid w:val="00220F20"/>
    <w:rsid w:val="00221D2D"/>
    <w:rsid w:val="00222503"/>
    <w:rsid w:val="00223B41"/>
    <w:rsid w:val="00223FE2"/>
    <w:rsid w:val="00224C9A"/>
    <w:rsid w:val="0023044A"/>
    <w:rsid w:val="00231519"/>
    <w:rsid w:val="00233937"/>
    <w:rsid w:val="00240621"/>
    <w:rsid w:val="00243723"/>
    <w:rsid w:val="00243AC6"/>
    <w:rsid w:val="00245866"/>
    <w:rsid w:val="00247DC6"/>
    <w:rsid w:val="002519A7"/>
    <w:rsid w:val="0025298C"/>
    <w:rsid w:val="002574E8"/>
    <w:rsid w:val="00260494"/>
    <w:rsid w:val="00261822"/>
    <w:rsid w:val="002624FC"/>
    <w:rsid w:val="00262BCF"/>
    <w:rsid w:val="002630B5"/>
    <w:rsid w:val="0026611E"/>
    <w:rsid w:val="00267144"/>
    <w:rsid w:val="002679A7"/>
    <w:rsid w:val="00272B7F"/>
    <w:rsid w:val="0027451B"/>
    <w:rsid w:val="00274B5B"/>
    <w:rsid w:val="00276229"/>
    <w:rsid w:val="002773BD"/>
    <w:rsid w:val="002779DE"/>
    <w:rsid w:val="002809FF"/>
    <w:rsid w:val="00283EAB"/>
    <w:rsid w:val="00285087"/>
    <w:rsid w:val="00285B52"/>
    <w:rsid w:val="002862F8"/>
    <w:rsid w:val="0028736B"/>
    <w:rsid w:val="002904E2"/>
    <w:rsid w:val="00291415"/>
    <w:rsid w:val="002934CE"/>
    <w:rsid w:val="002960A4"/>
    <w:rsid w:val="0029747C"/>
    <w:rsid w:val="00297CB9"/>
    <w:rsid w:val="002A1A57"/>
    <w:rsid w:val="002A1CAE"/>
    <w:rsid w:val="002A2301"/>
    <w:rsid w:val="002A2625"/>
    <w:rsid w:val="002A67D5"/>
    <w:rsid w:val="002A7934"/>
    <w:rsid w:val="002B1512"/>
    <w:rsid w:val="002B16E1"/>
    <w:rsid w:val="002B36D3"/>
    <w:rsid w:val="002B6872"/>
    <w:rsid w:val="002B6D3E"/>
    <w:rsid w:val="002B70F3"/>
    <w:rsid w:val="002B710C"/>
    <w:rsid w:val="002B7278"/>
    <w:rsid w:val="002B7554"/>
    <w:rsid w:val="002B79C6"/>
    <w:rsid w:val="002C11E2"/>
    <w:rsid w:val="002C1503"/>
    <w:rsid w:val="002C4D21"/>
    <w:rsid w:val="002D3475"/>
    <w:rsid w:val="002D4CA6"/>
    <w:rsid w:val="002D4D73"/>
    <w:rsid w:val="002D6685"/>
    <w:rsid w:val="002D724B"/>
    <w:rsid w:val="002E34A4"/>
    <w:rsid w:val="002E57B7"/>
    <w:rsid w:val="002E5D2B"/>
    <w:rsid w:val="002E6579"/>
    <w:rsid w:val="002F07DE"/>
    <w:rsid w:val="002F17E9"/>
    <w:rsid w:val="002F3319"/>
    <w:rsid w:val="002F3ECC"/>
    <w:rsid w:val="002F49DD"/>
    <w:rsid w:val="00300832"/>
    <w:rsid w:val="00300D02"/>
    <w:rsid w:val="00301007"/>
    <w:rsid w:val="00304D9F"/>
    <w:rsid w:val="00310B1D"/>
    <w:rsid w:val="00310FE3"/>
    <w:rsid w:val="00312638"/>
    <w:rsid w:val="003134A0"/>
    <w:rsid w:val="00313CD8"/>
    <w:rsid w:val="0031438B"/>
    <w:rsid w:val="003159C7"/>
    <w:rsid w:val="0032168E"/>
    <w:rsid w:val="00325862"/>
    <w:rsid w:val="003279E8"/>
    <w:rsid w:val="00327C38"/>
    <w:rsid w:val="00330417"/>
    <w:rsid w:val="00332CDA"/>
    <w:rsid w:val="00332D57"/>
    <w:rsid w:val="0033454F"/>
    <w:rsid w:val="00335E45"/>
    <w:rsid w:val="003361C0"/>
    <w:rsid w:val="00340520"/>
    <w:rsid w:val="00343616"/>
    <w:rsid w:val="0034407F"/>
    <w:rsid w:val="00351B04"/>
    <w:rsid w:val="00353961"/>
    <w:rsid w:val="00353BE2"/>
    <w:rsid w:val="0035704A"/>
    <w:rsid w:val="003571AF"/>
    <w:rsid w:val="00361A8F"/>
    <w:rsid w:val="00362FE4"/>
    <w:rsid w:val="003716DC"/>
    <w:rsid w:val="00372531"/>
    <w:rsid w:val="0037270D"/>
    <w:rsid w:val="00372BA5"/>
    <w:rsid w:val="00377523"/>
    <w:rsid w:val="0038389D"/>
    <w:rsid w:val="00384ADB"/>
    <w:rsid w:val="00386DFB"/>
    <w:rsid w:val="003904FA"/>
    <w:rsid w:val="003906D6"/>
    <w:rsid w:val="00390A32"/>
    <w:rsid w:val="00391E2A"/>
    <w:rsid w:val="00393C0E"/>
    <w:rsid w:val="00394677"/>
    <w:rsid w:val="00396470"/>
    <w:rsid w:val="00396AEA"/>
    <w:rsid w:val="003A08F6"/>
    <w:rsid w:val="003A1801"/>
    <w:rsid w:val="003A3F3D"/>
    <w:rsid w:val="003A41B2"/>
    <w:rsid w:val="003A50F9"/>
    <w:rsid w:val="003A5607"/>
    <w:rsid w:val="003A709E"/>
    <w:rsid w:val="003A71DB"/>
    <w:rsid w:val="003B07AA"/>
    <w:rsid w:val="003B0969"/>
    <w:rsid w:val="003B1E1F"/>
    <w:rsid w:val="003B40BD"/>
    <w:rsid w:val="003B7367"/>
    <w:rsid w:val="003C0348"/>
    <w:rsid w:val="003C044F"/>
    <w:rsid w:val="003C16DC"/>
    <w:rsid w:val="003C1B5C"/>
    <w:rsid w:val="003C4CCD"/>
    <w:rsid w:val="003C51B5"/>
    <w:rsid w:val="003C786C"/>
    <w:rsid w:val="003D1FCB"/>
    <w:rsid w:val="003D3228"/>
    <w:rsid w:val="003D4BE6"/>
    <w:rsid w:val="003E14A8"/>
    <w:rsid w:val="003E1BCA"/>
    <w:rsid w:val="003E2CEE"/>
    <w:rsid w:val="003E34A5"/>
    <w:rsid w:val="003E4B8D"/>
    <w:rsid w:val="003E5684"/>
    <w:rsid w:val="003E57B3"/>
    <w:rsid w:val="003E5864"/>
    <w:rsid w:val="003E5A71"/>
    <w:rsid w:val="003E669B"/>
    <w:rsid w:val="003E7553"/>
    <w:rsid w:val="003E75EA"/>
    <w:rsid w:val="003E7A02"/>
    <w:rsid w:val="003F1009"/>
    <w:rsid w:val="003F19D7"/>
    <w:rsid w:val="003F1D0F"/>
    <w:rsid w:val="003F20D8"/>
    <w:rsid w:val="003F23B2"/>
    <w:rsid w:val="003F2CF1"/>
    <w:rsid w:val="003F7C84"/>
    <w:rsid w:val="0040587E"/>
    <w:rsid w:val="00410505"/>
    <w:rsid w:val="004105B2"/>
    <w:rsid w:val="004105F2"/>
    <w:rsid w:val="004142B9"/>
    <w:rsid w:val="00414AB2"/>
    <w:rsid w:val="0041534E"/>
    <w:rsid w:val="00417101"/>
    <w:rsid w:val="00417204"/>
    <w:rsid w:val="00417C25"/>
    <w:rsid w:val="0042106D"/>
    <w:rsid w:val="0042184C"/>
    <w:rsid w:val="004218B1"/>
    <w:rsid w:val="00422481"/>
    <w:rsid w:val="00423BA0"/>
    <w:rsid w:val="004246C1"/>
    <w:rsid w:val="00425CEE"/>
    <w:rsid w:val="00426176"/>
    <w:rsid w:val="0043328C"/>
    <w:rsid w:val="00433522"/>
    <w:rsid w:val="00435C11"/>
    <w:rsid w:val="00435F30"/>
    <w:rsid w:val="004360A8"/>
    <w:rsid w:val="00436D96"/>
    <w:rsid w:val="00443D2B"/>
    <w:rsid w:val="00443E71"/>
    <w:rsid w:val="00445A58"/>
    <w:rsid w:val="00447262"/>
    <w:rsid w:val="00447B2F"/>
    <w:rsid w:val="0045065F"/>
    <w:rsid w:val="004513A4"/>
    <w:rsid w:val="00453884"/>
    <w:rsid w:val="00454CA0"/>
    <w:rsid w:val="004572A7"/>
    <w:rsid w:val="00462F06"/>
    <w:rsid w:val="00463C03"/>
    <w:rsid w:val="0046578C"/>
    <w:rsid w:val="0046627B"/>
    <w:rsid w:val="00466F75"/>
    <w:rsid w:val="00467727"/>
    <w:rsid w:val="004709A4"/>
    <w:rsid w:val="0047182A"/>
    <w:rsid w:val="00482A4F"/>
    <w:rsid w:val="004861AF"/>
    <w:rsid w:val="0048787C"/>
    <w:rsid w:val="00490408"/>
    <w:rsid w:val="00490D65"/>
    <w:rsid w:val="00492678"/>
    <w:rsid w:val="00492BB0"/>
    <w:rsid w:val="0049394E"/>
    <w:rsid w:val="0049395F"/>
    <w:rsid w:val="004954D4"/>
    <w:rsid w:val="0049594E"/>
    <w:rsid w:val="00496C24"/>
    <w:rsid w:val="004A0735"/>
    <w:rsid w:val="004A17FB"/>
    <w:rsid w:val="004A35B8"/>
    <w:rsid w:val="004A51B8"/>
    <w:rsid w:val="004A51EB"/>
    <w:rsid w:val="004A7033"/>
    <w:rsid w:val="004B0CC4"/>
    <w:rsid w:val="004B1D3B"/>
    <w:rsid w:val="004B5619"/>
    <w:rsid w:val="004B7D7F"/>
    <w:rsid w:val="004C00DC"/>
    <w:rsid w:val="004C0CA9"/>
    <w:rsid w:val="004C1845"/>
    <w:rsid w:val="004C1D25"/>
    <w:rsid w:val="004C1F0A"/>
    <w:rsid w:val="004C34FC"/>
    <w:rsid w:val="004C3A91"/>
    <w:rsid w:val="004C69EF"/>
    <w:rsid w:val="004C7724"/>
    <w:rsid w:val="004D0646"/>
    <w:rsid w:val="004D1DCE"/>
    <w:rsid w:val="004D230E"/>
    <w:rsid w:val="004D60F5"/>
    <w:rsid w:val="004E1282"/>
    <w:rsid w:val="004E25C1"/>
    <w:rsid w:val="004E4D04"/>
    <w:rsid w:val="004E53D8"/>
    <w:rsid w:val="004E5679"/>
    <w:rsid w:val="004E5EC5"/>
    <w:rsid w:val="004E793B"/>
    <w:rsid w:val="004F3C55"/>
    <w:rsid w:val="004F3CC6"/>
    <w:rsid w:val="004F449C"/>
    <w:rsid w:val="004F5A87"/>
    <w:rsid w:val="005046A2"/>
    <w:rsid w:val="0050476E"/>
    <w:rsid w:val="00507C9B"/>
    <w:rsid w:val="00510873"/>
    <w:rsid w:val="0051114C"/>
    <w:rsid w:val="00513BD6"/>
    <w:rsid w:val="0051647D"/>
    <w:rsid w:val="005176B6"/>
    <w:rsid w:val="005204C8"/>
    <w:rsid w:val="005212A4"/>
    <w:rsid w:val="00523BB4"/>
    <w:rsid w:val="005261E4"/>
    <w:rsid w:val="00532E8D"/>
    <w:rsid w:val="00533792"/>
    <w:rsid w:val="0053385C"/>
    <w:rsid w:val="005344B6"/>
    <w:rsid w:val="0053584B"/>
    <w:rsid w:val="00535AC3"/>
    <w:rsid w:val="00536A0E"/>
    <w:rsid w:val="005405F8"/>
    <w:rsid w:val="00541B31"/>
    <w:rsid w:val="00542238"/>
    <w:rsid w:val="005428A8"/>
    <w:rsid w:val="00542D95"/>
    <w:rsid w:val="00543624"/>
    <w:rsid w:val="005445ED"/>
    <w:rsid w:val="00547442"/>
    <w:rsid w:val="005510FB"/>
    <w:rsid w:val="005516D7"/>
    <w:rsid w:val="005532B0"/>
    <w:rsid w:val="005542AA"/>
    <w:rsid w:val="00557A1B"/>
    <w:rsid w:val="00561C81"/>
    <w:rsid w:val="0056534F"/>
    <w:rsid w:val="0056740E"/>
    <w:rsid w:val="0056754B"/>
    <w:rsid w:val="0057257C"/>
    <w:rsid w:val="00572BD3"/>
    <w:rsid w:val="00573F51"/>
    <w:rsid w:val="005743D6"/>
    <w:rsid w:val="005752FF"/>
    <w:rsid w:val="005769A6"/>
    <w:rsid w:val="00582216"/>
    <w:rsid w:val="00584585"/>
    <w:rsid w:val="005860AF"/>
    <w:rsid w:val="00586233"/>
    <w:rsid w:val="0059117C"/>
    <w:rsid w:val="0059181D"/>
    <w:rsid w:val="00595C4C"/>
    <w:rsid w:val="00596DE3"/>
    <w:rsid w:val="005A4351"/>
    <w:rsid w:val="005A4EC2"/>
    <w:rsid w:val="005A704D"/>
    <w:rsid w:val="005A7C5B"/>
    <w:rsid w:val="005B0DDF"/>
    <w:rsid w:val="005B105C"/>
    <w:rsid w:val="005B275D"/>
    <w:rsid w:val="005B39CF"/>
    <w:rsid w:val="005B448B"/>
    <w:rsid w:val="005B48A3"/>
    <w:rsid w:val="005B533A"/>
    <w:rsid w:val="005B55E8"/>
    <w:rsid w:val="005B6747"/>
    <w:rsid w:val="005B6748"/>
    <w:rsid w:val="005B70C7"/>
    <w:rsid w:val="005B7927"/>
    <w:rsid w:val="005C0589"/>
    <w:rsid w:val="005C3302"/>
    <w:rsid w:val="005C3987"/>
    <w:rsid w:val="005C6F8E"/>
    <w:rsid w:val="005D048B"/>
    <w:rsid w:val="005D2916"/>
    <w:rsid w:val="005D3400"/>
    <w:rsid w:val="005D4A85"/>
    <w:rsid w:val="005D7AAD"/>
    <w:rsid w:val="005E0875"/>
    <w:rsid w:val="005E095A"/>
    <w:rsid w:val="005E0B59"/>
    <w:rsid w:val="005E26FE"/>
    <w:rsid w:val="005E3026"/>
    <w:rsid w:val="005E34E5"/>
    <w:rsid w:val="005E3E29"/>
    <w:rsid w:val="005E5509"/>
    <w:rsid w:val="005E58F6"/>
    <w:rsid w:val="005E5E34"/>
    <w:rsid w:val="005F0717"/>
    <w:rsid w:val="005F1A6D"/>
    <w:rsid w:val="005F1C36"/>
    <w:rsid w:val="005F1D5B"/>
    <w:rsid w:val="005F224D"/>
    <w:rsid w:val="005F410A"/>
    <w:rsid w:val="005F6FB9"/>
    <w:rsid w:val="00600E3D"/>
    <w:rsid w:val="00600EC7"/>
    <w:rsid w:val="00601E62"/>
    <w:rsid w:val="0060347C"/>
    <w:rsid w:val="00604D5A"/>
    <w:rsid w:val="006072BF"/>
    <w:rsid w:val="00610FD1"/>
    <w:rsid w:val="00611BB1"/>
    <w:rsid w:val="00616BD6"/>
    <w:rsid w:val="006205E8"/>
    <w:rsid w:val="00626C05"/>
    <w:rsid w:val="006325AF"/>
    <w:rsid w:val="006333DA"/>
    <w:rsid w:val="00634D95"/>
    <w:rsid w:val="00635B1C"/>
    <w:rsid w:val="006368FF"/>
    <w:rsid w:val="006405EA"/>
    <w:rsid w:val="0064311A"/>
    <w:rsid w:val="00644231"/>
    <w:rsid w:val="006453A8"/>
    <w:rsid w:val="00647B13"/>
    <w:rsid w:val="00652B9D"/>
    <w:rsid w:val="00655372"/>
    <w:rsid w:val="00655765"/>
    <w:rsid w:val="0065601E"/>
    <w:rsid w:val="006563B6"/>
    <w:rsid w:val="00657A77"/>
    <w:rsid w:val="00662631"/>
    <w:rsid w:val="006657F7"/>
    <w:rsid w:val="00672C15"/>
    <w:rsid w:val="006733C6"/>
    <w:rsid w:val="00673438"/>
    <w:rsid w:val="00676191"/>
    <w:rsid w:val="00676E06"/>
    <w:rsid w:val="00680AB0"/>
    <w:rsid w:val="00682641"/>
    <w:rsid w:val="00686D03"/>
    <w:rsid w:val="006903A0"/>
    <w:rsid w:val="00690631"/>
    <w:rsid w:val="00690651"/>
    <w:rsid w:val="00690BB5"/>
    <w:rsid w:val="00690F90"/>
    <w:rsid w:val="00691B19"/>
    <w:rsid w:val="0069362C"/>
    <w:rsid w:val="00695340"/>
    <w:rsid w:val="00695DAD"/>
    <w:rsid w:val="00696B82"/>
    <w:rsid w:val="00696F6F"/>
    <w:rsid w:val="00697E63"/>
    <w:rsid w:val="006A3784"/>
    <w:rsid w:val="006A527C"/>
    <w:rsid w:val="006A6130"/>
    <w:rsid w:val="006A6FEF"/>
    <w:rsid w:val="006B0A0A"/>
    <w:rsid w:val="006B1832"/>
    <w:rsid w:val="006B48C2"/>
    <w:rsid w:val="006B596D"/>
    <w:rsid w:val="006B5D03"/>
    <w:rsid w:val="006B7295"/>
    <w:rsid w:val="006C039B"/>
    <w:rsid w:val="006C2C2C"/>
    <w:rsid w:val="006C3CB5"/>
    <w:rsid w:val="006C4668"/>
    <w:rsid w:val="006C56BC"/>
    <w:rsid w:val="006C5B4E"/>
    <w:rsid w:val="006C5BC7"/>
    <w:rsid w:val="006C6267"/>
    <w:rsid w:val="006D112F"/>
    <w:rsid w:val="006D1C07"/>
    <w:rsid w:val="006D3DF2"/>
    <w:rsid w:val="006D4F3F"/>
    <w:rsid w:val="006D64F9"/>
    <w:rsid w:val="006D69F4"/>
    <w:rsid w:val="006D7F3C"/>
    <w:rsid w:val="006F2601"/>
    <w:rsid w:val="006F4DB5"/>
    <w:rsid w:val="006F5EFB"/>
    <w:rsid w:val="0070008A"/>
    <w:rsid w:val="0070191A"/>
    <w:rsid w:val="00701E4F"/>
    <w:rsid w:val="0070271E"/>
    <w:rsid w:val="00702BD5"/>
    <w:rsid w:val="0070478F"/>
    <w:rsid w:val="007105D5"/>
    <w:rsid w:val="00712DC4"/>
    <w:rsid w:val="00713ECA"/>
    <w:rsid w:val="0071410E"/>
    <w:rsid w:val="00714345"/>
    <w:rsid w:val="0071450C"/>
    <w:rsid w:val="00714926"/>
    <w:rsid w:val="0071667B"/>
    <w:rsid w:val="007200E4"/>
    <w:rsid w:val="00720A0F"/>
    <w:rsid w:val="00721146"/>
    <w:rsid w:val="00726F37"/>
    <w:rsid w:val="00727F80"/>
    <w:rsid w:val="00730B0B"/>
    <w:rsid w:val="00731AA8"/>
    <w:rsid w:val="00731C62"/>
    <w:rsid w:val="00731D01"/>
    <w:rsid w:val="007333A0"/>
    <w:rsid w:val="00734376"/>
    <w:rsid w:val="00734BB2"/>
    <w:rsid w:val="00735F87"/>
    <w:rsid w:val="0073667F"/>
    <w:rsid w:val="00741424"/>
    <w:rsid w:val="0074284D"/>
    <w:rsid w:val="0074519B"/>
    <w:rsid w:val="0074625B"/>
    <w:rsid w:val="00755AD6"/>
    <w:rsid w:val="00756396"/>
    <w:rsid w:val="00756D39"/>
    <w:rsid w:val="00757E2B"/>
    <w:rsid w:val="00763B75"/>
    <w:rsid w:val="00771474"/>
    <w:rsid w:val="007738BB"/>
    <w:rsid w:val="00776E38"/>
    <w:rsid w:val="00781CE4"/>
    <w:rsid w:val="00782C2B"/>
    <w:rsid w:val="00784012"/>
    <w:rsid w:val="0078691C"/>
    <w:rsid w:val="00790CD1"/>
    <w:rsid w:val="0079296C"/>
    <w:rsid w:val="00797BEA"/>
    <w:rsid w:val="007A1264"/>
    <w:rsid w:val="007A257B"/>
    <w:rsid w:val="007A2AC9"/>
    <w:rsid w:val="007A35F3"/>
    <w:rsid w:val="007A47FE"/>
    <w:rsid w:val="007A4B51"/>
    <w:rsid w:val="007A4DBE"/>
    <w:rsid w:val="007A6416"/>
    <w:rsid w:val="007A64EF"/>
    <w:rsid w:val="007A778F"/>
    <w:rsid w:val="007B1896"/>
    <w:rsid w:val="007B1941"/>
    <w:rsid w:val="007B50DE"/>
    <w:rsid w:val="007B7165"/>
    <w:rsid w:val="007B73B7"/>
    <w:rsid w:val="007B7894"/>
    <w:rsid w:val="007C26E1"/>
    <w:rsid w:val="007C36D3"/>
    <w:rsid w:val="007C459E"/>
    <w:rsid w:val="007C4E3E"/>
    <w:rsid w:val="007C6FF0"/>
    <w:rsid w:val="007D053F"/>
    <w:rsid w:val="007D1340"/>
    <w:rsid w:val="007D2C7B"/>
    <w:rsid w:val="007D33DF"/>
    <w:rsid w:val="007D381E"/>
    <w:rsid w:val="007D4ECD"/>
    <w:rsid w:val="007D4F53"/>
    <w:rsid w:val="007D5401"/>
    <w:rsid w:val="007D5D85"/>
    <w:rsid w:val="007D7121"/>
    <w:rsid w:val="007E2EA9"/>
    <w:rsid w:val="007E39A8"/>
    <w:rsid w:val="007E40B8"/>
    <w:rsid w:val="007E551E"/>
    <w:rsid w:val="007E5674"/>
    <w:rsid w:val="007E60D7"/>
    <w:rsid w:val="007E728C"/>
    <w:rsid w:val="007E7F7B"/>
    <w:rsid w:val="007F0BC5"/>
    <w:rsid w:val="007F109E"/>
    <w:rsid w:val="007F1351"/>
    <w:rsid w:val="007F1EC5"/>
    <w:rsid w:val="007F2BAD"/>
    <w:rsid w:val="007F2EE1"/>
    <w:rsid w:val="007F50FA"/>
    <w:rsid w:val="007F52A5"/>
    <w:rsid w:val="007F6358"/>
    <w:rsid w:val="007F7A21"/>
    <w:rsid w:val="007F7F34"/>
    <w:rsid w:val="008003D1"/>
    <w:rsid w:val="008029A1"/>
    <w:rsid w:val="0080351C"/>
    <w:rsid w:val="0080403E"/>
    <w:rsid w:val="008060A2"/>
    <w:rsid w:val="00806322"/>
    <w:rsid w:val="008105A3"/>
    <w:rsid w:val="0081076F"/>
    <w:rsid w:val="00810CA2"/>
    <w:rsid w:val="00812A40"/>
    <w:rsid w:val="008134CE"/>
    <w:rsid w:val="00816F16"/>
    <w:rsid w:val="00816F7B"/>
    <w:rsid w:val="0082202A"/>
    <w:rsid w:val="008229D3"/>
    <w:rsid w:val="008263F4"/>
    <w:rsid w:val="0083404D"/>
    <w:rsid w:val="008349A0"/>
    <w:rsid w:val="00836C54"/>
    <w:rsid w:val="008429CC"/>
    <w:rsid w:val="008434EB"/>
    <w:rsid w:val="00845AFC"/>
    <w:rsid w:val="00846B4F"/>
    <w:rsid w:val="00850C6C"/>
    <w:rsid w:val="00850CD0"/>
    <w:rsid w:val="0085108E"/>
    <w:rsid w:val="00851979"/>
    <w:rsid w:val="008552FB"/>
    <w:rsid w:val="00855499"/>
    <w:rsid w:val="00855AE8"/>
    <w:rsid w:val="00857DAE"/>
    <w:rsid w:val="00857FCD"/>
    <w:rsid w:val="0086171E"/>
    <w:rsid w:val="0086376A"/>
    <w:rsid w:val="0086449D"/>
    <w:rsid w:val="0086517C"/>
    <w:rsid w:val="00866C80"/>
    <w:rsid w:val="008727B6"/>
    <w:rsid w:val="008748AE"/>
    <w:rsid w:val="00874F31"/>
    <w:rsid w:val="0087545E"/>
    <w:rsid w:val="008758E9"/>
    <w:rsid w:val="0087664E"/>
    <w:rsid w:val="00882949"/>
    <w:rsid w:val="00882D8E"/>
    <w:rsid w:val="0088306B"/>
    <w:rsid w:val="008853B7"/>
    <w:rsid w:val="008856D6"/>
    <w:rsid w:val="00885C1E"/>
    <w:rsid w:val="00886A77"/>
    <w:rsid w:val="00886CD9"/>
    <w:rsid w:val="008872EB"/>
    <w:rsid w:val="008909B8"/>
    <w:rsid w:val="00891EF9"/>
    <w:rsid w:val="00893A24"/>
    <w:rsid w:val="00897EC9"/>
    <w:rsid w:val="008A794C"/>
    <w:rsid w:val="008B1023"/>
    <w:rsid w:val="008B33D9"/>
    <w:rsid w:val="008B4679"/>
    <w:rsid w:val="008B4BF8"/>
    <w:rsid w:val="008B64C1"/>
    <w:rsid w:val="008C0A96"/>
    <w:rsid w:val="008C0ABE"/>
    <w:rsid w:val="008C1422"/>
    <w:rsid w:val="008C2B24"/>
    <w:rsid w:val="008C5D85"/>
    <w:rsid w:val="008C6197"/>
    <w:rsid w:val="008C6B37"/>
    <w:rsid w:val="008C72F5"/>
    <w:rsid w:val="008C7798"/>
    <w:rsid w:val="008D1114"/>
    <w:rsid w:val="008D2740"/>
    <w:rsid w:val="008D2E5B"/>
    <w:rsid w:val="008D44A7"/>
    <w:rsid w:val="008D7851"/>
    <w:rsid w:val="008E0BE7"/>
    <w:rsid w:val="008E2416"/>
    <w:rsid w:val="008E3330"/>
    <w:rsid w:val="008E4498"/>
    <w:rsid w:val="008E4A8C"/>
    <w:rsid w:val="008E5F5E"/>
    <w:rsid w:val="008E6E62"/>
    <w:rsid w:val="008F0DD3"/>
    <w:rsid w:val="008F1135"/>
    <w:rsid w:val="008F24D7"/>
    <w:rsid w:val="008F41F7"/>
    <w:rsid w:val="008F5A7E"/>
    <w:rsid w:val="0090238E"/>
    <w:rsid w:val="00902706"/>
    <w:rsid w:val="00905CEA"/>
    <w:rsid w:val="0090799E"/>
    <w:rsid w:val="00907BF3"/>
    <w:rsid w:val="009103EC"/>
    <w:rsid w:val="009133FA"/>
    <w:rsid w:val="009134B8"/>
    <w:rsid w:val="00913B90"/>
    <w:rsid w:val="00913FC0"/>
    <w:rsid w:val="00916561"/>
    <w:rsid w:val="00916A11"/>
    <w:rsid w:val="00916C96"/>
    <w:rsid w:val="00921289"/>
    <w:rsid w:val="00921341"/>
    <w:rsid w:val="00921958"/>
    <w:rsid w:val="00922618"/>
    <w:rsid w:val="00923A2C"/>
    <w:rsid w:val="00924EAA"/>
    <w:rsid w:val="0092545B"/>
    <w:rsid w:val="00930D18"/>
    <w:rsid w:val="0093147E"/>
    <w:rsid w:val="00931C71"/>
    <w:rsid w:val="00932751"/>
    <w:rsid w:val="00932E78"/>
    <w:rsid w:val="00933B8F"/>
    <w:rsid w:val="009357C8"/>
    <w:rsid w:val="00935A98"/>
    <w:rsid w:val="0093791E"/>
    <w:rsid w:val="009411FA"/>
    <w:rsid w:val="00942692"/>
    <w:rsid w:val="00943945"/>
    <w:rsid w:val="009440DE"/>
    <w:rsid w:val="009442ED"/>
    <w:rsid w:val="00944587"/>
    <w:rsid w:val="0094539E"/>
    <w:rsid w:val="00945E5D"/>
    <w:rsid w:val="009506CF"/>
    <w:rsid w:val="00953208"/>
    <w:rsid w:val="009558C8"/>
    <w:rsid w:val="00955CAD"/>
    <w:rsid w:val="00956660"/>
    <w:rsid w:val="00962D5F"/>
    <w:rsid w:val="00963D6F"/>
    <w:rsid w:val="009646FA"/>
    <w:rsid w:val="00971D4C"/>
    <w:rsid w:val="0097237A"/>
    <w:rsid w:val="00972711"/>
    <w:rsid w:val="00974CBE"/>
    <w:rsid w:val="009767C5"/>
    <w:rsid w:val="00976F16"/>
    <w:rsid w:val="00977374"/>
    <w:rsid w:val="0097775E"/>
    <w:rsid w:val="0098003A"/>
    <w:rsid w:val="009804D9"/>
    <w:rsid w:val="00981234"/>
    <w:rsid w:val="00981718"/>
    <w:rsid w:val="00983E5D"/>
    <w:rsid w:val="00985542"/>
    <w:rsid w:val="009861E9"/>
    <w:rsid w:val="00986211"/>
    <w:rsid w:val="009875F0"/>
    <w:rsid w:val="00990B5A"/>
    <w:rsid w:val="00991605"/>
    <w:rsid w:val="009963CC"/>
    <w:rsid w:val="00996F78"/>
    <w:rsid w:val="00997876"/>
    <w:rsid w:val="009A0C30"/>
    <w:rsid w:val="009A1998"/>
    <w:rsid w:val="009A1F37"/>
    <w:rsid w:val="009A33E0"/>
    <w:rsid w:val="009A3CEE"/>
    <w:rsid w:val="009A53E7"/>
    <w:rsid w:val="009B1565"/>
    <w:rsid w:val="009B2B4A"/>
    <w:rsid w:val="009C08C8"/>
    <w:rsid w:val="009C5406"/>
    <w:rsid w:val="009C5839"/>
    <w:rsid w:val="009C6C62"/>
    <w:rsid w:val="009D0497"/>
    <w:rsid w:val="009D350D"/>
    <w:rsid w:val="009D3763"/>
    <w:rsid w:val="009D777B"/>
    <w:rsid w:val="009D7D12"/>
    <w:rsid w:val="009E2308"/>
    <w:rsid w:val="009E30B2"/>
    <w:rsid w:val="009E40FC"/>
    <w:rsid w:val="009E6528"/>
    <w:rsid w:val="009F20E0"/>
    <w:rsid w:val="009F2AC3"/>
    <w:rsid w:val="009F38DE"/>
    <w:rsid w:val="00A00570"/>
    <w:rsid w:val="00A043A9"/>
    <w:rsid w:val="00A046E4"/>
    <w:rsid w:val="00A05292"/>
    <w:rsid w:val="00A05ED1"/>
    <w:rsid w:val="00A07EF0"/>
    <w:rsid w:val="00A105F2"/>
    <w:rsid w:val="00A10D89"/>
    <w:rsid w:val="00A115F5"/>
    <w:rsid w:val="00A14BED"/>
    <w:rsid w:val="00A17148"/>
    <w:rsid w:val="00A17EEF"/>
    <w:rsid w:val="00A20261"/>
    <w:rsid w:val="00A22DE1"/>
    <w:rsid w:val="00A26D5C"/>
    <w:rsid w:val="00A2713B"/>
    <w:rsid w:val="00A27519"/>
    <w:rsid w:val="00A312DE"/>
    <w:rsid w:val="00A32DD3"/>
    <w:rsid w:val="00A37EBE"/>
    <w:rsid w:val="00A421FB"/>
    <w:rsid w:val="00A42C0F"/>
    <w:rsid w:val="00A439BB"/>
    <w:rsid w:val="00A443CB"/>
    <w:rsid w:val="00A456FB"/>
    <w:rsid w:val="00A4583C"/>
    <w:rsid w:val="00A460BC"/>
    <w:rsid w:val="00A54986"/>
    <w:rsid w:val="00A55299"/>
    <w:rsid w:val="00A55547"/>
    <w:rsid w:val="00A55C57"/>
    <w:rsid w:val="00A56B10"/>
    <w:rsid w:val="00A57E8E"/>
    <w:rsid w:val="00A57FAF"/>
    <w:rsid w:val="00A624CE"/>
    <w:rsid w:val="00A635A7"/>
    <w:rsid w:val="00A6494F"/>
    <w:rsid w:val="00A66217"/>
    <w:rsid w:val="00A6790D"/>
    <w:rsid w:val="00A75365"/>
    <w:rsid w:val="00A771DE"/>
    <w:rsid w:val="00A77A25"/>
    <w:rsid w:val="00A812FB"/>
    <w:rsid w:val="00A815C1"/>
    <w:rsid w:val="00A82FD8"/>
    <w:rsid w:val="00A83DA7"/>
    <w:rsid w:val="00A84126"/>
    <w:rsid w:val="00A8766A"/>
    <w:rsid w:val="00A926B2"/>
    <w:rsid w:val="00A927E9"/>
    <w:rsid w:val="00A94D7A"/>
    <w:rsid w:val="00A966A6"/>
    <w:rsid w:val="00A966BE"/>
    <w:rsid w:val="00A96E20"/>
    <w:rsid w:val="00AA14B2"/>
    <w:rsid w:val="00AA58FF"/>
    <w:rsid w:val="00AA5A01"/>
    <w:rsid w:val="00AB0BAD"/>
    <w:rsid w:val="00AB1E9D"/>
    <w:rsid w:val="00AB24D0"/>
    <w:rsid w:val="00AB2B18"/>
    <w:rsid w:val="00AB32FB"/>
    <w:rsid w:val="00AB5D53"/>
    <w:rsid w:val="00AB6040"/>
    <w:rsid w:val="00AB744A"/>
    <w:rsid w:val="00AB7717"/>
    <w:rsid w:val="00AC07B7"/>
    <w:rsid w:val="00AC237A"/>
    <w:rsid w:val="00AC7FDE"/>
    <w:rsid w:val="00AD0571"/>
    <w:rsid w:val="00AD0A2A"/>
    <w:rsid w:val="00AD1BC4"/>
    <w:rsid w:val="00AD6F62"/>
    <w:rsid w:val="00AD7C3A"/>
    <w:rsid w:val="00AE02A8"/>
    <w:rsid w:val="00AE0471"/>
    <w:rsid w:val="00AE2DAA"/>
    <w:rsid w:val="00AE5974"/>
    <w:rsid w:val="00AF28FD"/>
    <w:rsid w:val="00AF52FE"/>
    <w:rsid w:val="00AF539E"/>
    <w:rsid w:val="00AF7219"/>
    <w:rsid w:val="00AF7369"/>
    <w:rsid w:val="00B00476"/>
    <w:rsid w:val="00B021EA"/>
    <w:rsid w:val="00B02B16"/>
    <w:rsid w:val="00B02F13"/>
    <w:rsid w:val="00B0523E"/>
    <w:rsid w:val="00B1064A"/>
    <w:rsid w:val="00B13EB6"/>
    <w:rsid w:val="00B14400"/>
    <w:rsid w:val="00B152C5"/>
    <w:rsid w:val="00B21DC2"/>
    <w:rsid w:val="00B222DE"/>
    <w:rsid w:val="00B24D8D"/>
    <w:rsid w:val="00B25FA8"/>
    <w:rsid w:val="00B26786"/>
    <w:rsid w:val="00B30638"/>
    <w:rsid w:val="00B33016"/>
    <w:rsid w:val="00B339AC"/>
    <w:rsid w:val="00B34B6F"/>
    <w:rsid w:val="00B3524E"/>
    <w:rsid w:val="00B363D7"/>
    <w:rsid w:val="00B40B7B"/>
    <w:rsid w:val="00B4654C"/>
    <w:rsid w:val="00B5077B"/>
    <w:rsid w:val="00B50CE6"/>
    <w:rsid w:val="00B53BCF"/>
    <w:rsid w:val="00B54338"/>
    <w:rsid w:val="00B5636B"/>
    <w:rsid w:val="00B56E8C"/>
    <w:rsid w:val="00B5725B"/>
    <w:rsid w:val="00B60E26"/>
    <w:rsid w:val="00B61B3B"/>
    <w:rsid w:val="00B66DCB"/>
    <w:rsid w:val="00B67F4A"/>
    <w:rsid w:val="00B71D5B"/>
    <w:rsid w:val="00B7296E"/>
    <w:rsid w:val="00B73FF7"/>
    <w:rsid w:val="00B74AE1"/>
    <w:rsid w:val="00B76B16"/>
    <w:rsid w:val="00B8010E"/>
    <w:rsid w:val="00B80460"/>
    <w:rsid w:val="00B819D1"/>
    <w:rsid w:val="00B90730"/>
    <w:rsid w:val="00B90881"/>
    <w:rsid w:val="00B925B5"/>
    <w:rsid w:val="00BA069C"/>
    <w:rsid w:val="00BA15EA"/>
    <w:rsid w:val="00BA3FF7"/>
    <w:rsid w:val="00BA5A88"/>
    <w:rsid w:val="00BB4151"/>
    <w:rsid w:val="00BB6081"/>
    <w:rsid w:val="00BC7500"/>
    <w:rsid w:val="00BD1B59"/>
    <w:rsid w:val="00BD497A"/>
    <w:rsid w:val="00BD5F0F"/>
    <w:rsid w:val="00BD7EBE"/>
    <w:rsid w:val="00BE095E"/>
    <w:rsid w:val="00BE2B7D"/>
    <w:rsid w:val="00BE2CE8"/>
    <w:rsid w:val="00BE3059"/>
    <w:rsid w:val="00BE3C9C"/>
    <w:rsid w:val="00BE40AF"/>
    <w:rsid w:val="00BE5585"/>
    <w:rsid w:val="00BE5B89"/>
    <w:rsid w:val="00BE682D"/>
    <w:rsid w:val="00BF17E8"/>
    <w:rsid w:val="00BF2EC5"/>
    <w:rsid w:val="00C0084A"/>
    <w:rsid w:val="00C00BA3"/>
    <w:rsid w:val="00C01F1F"/>
    <w:rsid w:val="00C03EAC"/>
    <w:rsid w:val="00C0591B"/>
    <w:rsid w:val="00C06EC6"/>
    <w:rsid w:val="00C14BE9"/>
    <w:rsid w:val="00C1577E"/>
    <w:rsid w:val="00C17959"/>
    <w:rsid w:val="00C236BB"/>
    <w:rsid w:val="00C23BF9"/>
    <w:rsid w:val="00C25196"/>
    <w:rsid w:val="00C304A7"/>
    <w:rsid w:val="00C30B57"/>
    <w:rsid w:val="00C31332"/>
    <w:rsid w:val="00C314FF"/>
    <w:rsid w:val="00C31A9E"/>
    <w:rsid w:val="00C3237F"/>
    <w:rsid w:val="00C327CA"/>
    <w:rsid w:val="00C329E0"/>
    <w:rsid w:val="00C341C2"/>
    <w:rsid w:val="00C359FA"/>
    <w:rsid w:val="00C35BD7"/>
    <w:rsid w:val="00C36112"/>
    <w:rsid w:val="00C40E1E"/>
    <w:rsid w:val="00C4303A"/>
    <w:rsid w:val="00C43B6D"/>
    <w:rsid w:val="00C46515"/>
    <w:rsid w:val="00C4674C"/>
    <w:rsid w:val="00C470D6"/>
    <w:rsid w:val="00C47389"/>
    <w:rsid w:val="00C50735"/>
    <w:rsid w:val="00C54412"/>
    <w:rsid w:val="00C552F5"/>
    <w:rsid w:val="00C604FD"/>
    <w:rsid w:val="00C613CF"/>
    <w:rsid w:val="00C61CDF"/>
    <w:rsid w:val="00C6209D"/>
    <w:rsid w:val="00C623B9"/>
    <w:rsid w:val="00C632BB"/>
    <w:rsid w:val="00C63488"/>
    <w:rsid w:val="00C63D6B"/>
    <w:rsid w:val="00C643BF"/>
    <w:rsid w:val="00C6455B"/>
    <w:rsid w:val="00C65C45"/>
    <w:rsid w:val="00C7057E"/>
    <w:rsid w:val="00C71B35"/>
    <w:rsid w:val="00C7272F"/>
    <w:rsid w:val="00C72B11"/>
    <w:rsid w:val="00C74E9A"/>
    <w:rsid w:val="00C74F9C"/>
    <w:rsid w:val="00C81E12"/>
    <w:rsid w:val="00C824F5"/>
    <w:rsid w:val="00C8523C"/>
    <w:rsid w:val="00C853BC"/>
    <w:rsid w:val="00C85F78"/>
    <w:rsid w:val="00C86E78"/>
    <w:rsid w:val="00C870BD"/>
    <w:rsid w:val="00C87418"/>
    <w:rsid w:val="00C90646"/>
    <w:rsid w:val="00C91193"/>
    <w:rsid w:val="00C93A18"/>
    <w:rsid w:val="00C94865"/>
    <w:rsid w:val="00C950B7"/>
    <w:rsid w:val="00C95AAD"/>
    <w:rsid w:val="00C9787C"/>
    <w:rsid w:val="00CA24F6"/>
    <w:rsid w:val="00CA2812"/>
    <w:rsid w:val="00CA2D24"/>
    <w:rsid w:val="00CA2DB7"/>
    <w:rsid w:val="00CA5285"/>
    <w:rsid w:val="00CA6628"/>
    <w:rsid w:val="00CA68DC"/>
    <w:rsid w:val="00CA74DB"/>
    <w:rsid w:val="00CB0797"/>
    <w:rsid w:val="00CB1501"/>
    <w:rsid w:val="00CB153C"/>
    <w:rsid w:val="00CB1CAC"/>
    <w:rsid w:val="00CB3039"/>
    <w:rsid w:val="00CC106B"/>
    <w:rsid w:val="00CC2C2B"/>
    <w:rsid w:val="00CC639F"/>
    <w:rsid w:val="00CC7ECB"/>
    <w:rsid w:val="00CD1F7B"/>
    <w:rsid w:val="00CD2725"/>
    <w:rsid w:val="00CD2A6A"/>
    <w:rsid w:val="00CD55A7"/>
    <w:rsid w:val="00CD59E8"/>
    <w:rsid w:val="00CD5ECA"/>
    <w:rsid w:val="00CD5FF7"/>
    <w:rsid w:val="00CD7104"/>
    <w:rsid w:val="00CD781E"/>
    <w:rsid w:val="00CE2276"/>
    <w:rsid w:val="00CF20F9"/>
    <w:rsid w:val="00CF2105"/>
    <w:rsid w:val="00CF21F9"/>
    <w:rsid w:val="00CF33A1"/>
    <w:rsid w:val="00CF37D1"/>
    <w:rsid w:val="00CF43E6"/>
    <w:rsid w:val="00CF7013"/>
    <w:rsid w:val="00CF735C"/>
    <w:rsid w:val="00CF7BA8"/>
    <w:rsid w:val="00D009CB"/>
    <w:rsid w:val="00D02461"/>
    <w:rsid w:val="00D0296D"/>
    <w:rsid w:val="00D05C96"/>
    <w:rsid w:val="00D06156"/>
    <w:rsid w:val="00D0766B"/>
    <w:rsid w:val="00D12965"/>
    <w:rsid w:val="00D13FF2"/>
    <w:rsid w:val="00D141E8"/>
    <w:rsid w:val="00D21CDA"/>
    <w:rsid w:val="00D22063"/>
    <w:rsid w:val="00D226CA"/>
    <w:rsid w:val="00D238B6"/>
    <w:rsid w:val="00D23D4A"/>
    <w:rsid w:val="00D25455"/>
    <w:rsid w:val="00D27E25"/>
    <w:rsid w:val="00D3042A"/>
    <w:rsid w:val="00D32511"/>
    <w:rsid w:val="00D34482"/>
    <w:rsid w:val="00D34CC9"/>
    <w:rsid w:val="00D35C96"/>
    <w:rsid w:val="00D4046D"/>
    <w:rsid w:val="00D407C8"/>
    <w:rsid w:val="00D40EDA"/>
    <w:rsid w:val="00D412F4"/>
    <w:rsid w:val="00D41FBB"/>
    <w:rsid w:val="00D4641D"/>
    <w:rsid w:val="00D46516"/>
    <w:rsid w:val="00D4717D"/>
    <w:rsid w:val="00D47A88"/>
    <w:rsid w:val="00D5011B"/>
    <w:rsid w:val="00D50B42"/>
    <w:rsid w:val="00D50C30"/>
    <w:rsid w:val="00D51641"/>
    <w:rsid w:val="00D5199D"/>
    <w:rsid w:val="00D52927"/>
    <w:rsid w:val="00D52D26"/>
    <w:rsid w:val="00D54F45"/>
    <w:rsid w:val="00D55485"/>
    <w:rsid w:val="00D5594E"/>
    <w:rsid w:val="00D55E52"/>
    <w:rsid w:val="00D56D74"/>
    <w:rsid w:val="00D56DFA"/>
    <w:rsid w:val="00D57410"/>
    <w:rsid w:val="00D60A9D"/>
    <w:rsid w:val="00D63292"/>
    <w:rsid w:val="00D63625"/>
    <w:rsid w:val="00D654A7"/>
    <w:rsid w:val="00D6670E"/>
    <w:rsid w:val="00D668A2"/>
    <w:rsid w:val="00D702D2"/>
    <w:rsid w:val="00D71D90"/>
    <w:rsid w:val="00D729E4"/>
    <w:rsid w:val="00D7516A"/>
    <w:rsid w:val="00D7595D"/>
    <w:rsid w:val="00D77A8F"/>
    <w:rsid w:val="00D802F7"/>
    <w:rsid w:val="00D81B30"/>
    <w:rsid w:val="00D83897"/>
    <w:rsid w:val="00D86752"/>
    <w:rsid w:val="00D87452"/>
    <w:rsid w:val="00D90F80"/>
    <w:rsid w:val="00D9176D"/>
    <w:rsid w:val="00D938A0"/>
    <w:rsid w:val="00D94E47"/>
    <w:rsid w:val="00D94E8F"/>
    <w:rsid w:val="00D95AAC"/>
    <w:rsid w:val="00D97E2D"/>
    <w:rsid w:val="00DA0B24"/>
    <w:rsid w:val="00DA2310"/>
    <w:rsid w:val="00DA34AF"/>
    <w:rsid w:val="00DA3ACE"/>
    <w:rsid w:val="00DA586B"/>
    <w:rsid w:val="00DA5931"/>
    <w:rsid w:val="00DA6E85"/>
    <w:rsid w:val="00DB011C"/>
    <w:rsid w:val="00DB034C"/>
    <w:rsid w:val="00DB0F5F"/>
    <w:rsid w:val="00DB1461"/>
    <w:rsid w:val="00DB1795"/>
    <w:rsid w:val="00DB2B3C"/>
    <w:rsid w:val="00DB4DE0"/>
    <w:rsid w:val="00DC04C0"/>
    <w:rsid w:val="00DC0DE5"/>
    <w:rsid w:val="00DC18DF"/>
    <w:rsid w:val="00DC2DD3"/>
    <w:rsid w:val="00DC4BB1"/>
    <w:rsid w:val="00DD0EFC"/>
    <w:rsid w:val="00DD3C11"/>
    <w:rsid w:val="00DD5775"/>
    <w:rsid w:val="00DD629F"/>
    <w:rsid w:val="00DD6C2F"/>
    <w:rsid w:val="00DD7A30"/>
    <w:rsid w:val="00DD7EAC"/>
    <w:rsid w:val="00DE1CE3"/>
    <w:rsid w:val="00DE1D6F"/>
    <w:rsid w:val="00DE22AB"/>
    <w:rsid w:val="00DE48AA"/>
    <w:rsid w:val="00DE61E5"/>
    <w:rsid w:val="00DE6CAD"/>
    <w:rsid w:val="00DE7444"/>
    <w:rsid w:val="00DF08EB"/>
    <w:rsid w:val="00DF4AFE"/>
    <w:rsid w:val="00E0145D"/>
    <w:rsid w:val="00E0292E"/>
    <w:rsid w:val="00E04CF4"/>
    <w:rsid w:val="00E05359"/>
    <w:rsid w:val="00E1092A"/>
    <w:rsid w:val="00E1149D"/>
    <w:rsid w:val="00E12273"/>
    <w:rsid w:val="00E14223"/>
    <w:rsid w:val="00E16CBC"/>
    <w:rsid w:val="00E16EBB"/>
    <w:rsid w:val="00E22081"/>
    <w:rsid w:val="00E225F1"/>
    <w:rsid w:val="00E23058"/>
    <w:rsid w:val="00E23D0D"/>
    <w:rsid w:val="00E246BB"/>
    <w:rsid w:val="00E24930"/>
    <w:rsid w:val="00E265BE"/>
    <w:rsid w:val="00E345D0"/>
    <w:rsid w:val="00E35515"/>
    <w:rsid w:val="00E407FB"/>
    <w:rsid w:val="00E4202B"/>
    <w:rsid w:val="00E42407"/>
    <w:rsid w:val="00E428DC"/>
    <w:rsid w:val="00E43106"/>
    <w:rsid w:val="00E43998"/>
    <w:rsid w:val="00E44152"/>
    <w:rsid w:val="00E45449"/>
    <w:rsid w:val="00E46CD2"/>
    <w:rsid w:val="00E523CD"/>
    <w:rsid w:val="00E55295"/>
    <w:rsid w:val="00E56F08"/>
    <w:rsid w:val="00E57832"/>
    <w:rsid w:val="00E57E1E"/>
    <w:rsid w:val="00E6305D"/>
    <w:rsid w:val="00E631EA"/>
    <w:rsid w:val="00E63625"/>
    <w:rsid w:val="00E64445"/>
    <w:rsid w:val="00E64EE8"/>
    <w:rsid w:val="00E669AD"/>
    <w:rsid w:val="00E7182C"/>
    <w:rsid w:val="00E72B52"/>
    <w:rsid w:val="00E73461"/>
    <w:rsid w:val="00E74211"/>
    <w:rsid w:val="00E756DC"/>
    <w:rsid w:val="00E81A2A"/>
    <w:rsid w:val="00E821C0"/>
    <w:rsid w:val="00E863B5"/>
    <w:rsid w:val="00E86944"/>
    <w:rsid w:val="00E90980"/>
    <w:rsid w:val="00E90C71"/>
    <w:rsid w:val="00E91838"/>
    <w:rsid w:val="00E923AC"/>
    <w:rsid w:val="00E93077"/>
    <w:rsid w:val="00E944D7"/>
    <w:rsid w:val="00E9460D"/>
    <w:rsid w:val="00E95A1E"/>
    <w:rsid w:val="00E95FEC"/>
    <w:rsid w:val="00EA36AF"/>
    <w:rsid w:val="00EA435B"/>
    <w:rsid w:val="00EA48FE"/>
    <w:rsid w:val="00EB036D"/>
    <w:rsid w:val="00EB092B"/>
    <w:rsid w:val="00EB2D9D"/>
    <w:rsid w:val="00EB4C32"/>
    <w:rsid w:val="00EB4E4A"/>
    <w:rsid w:val="00EB605F"/>
    <w:rsid w:val="00EB68FD"/>
    <w:rsid w:val="00EB6E11"/>
    <w:rsid w:val="00EC0E1A"/>
    <w:rsid w:val="00EC1A4A"/>
    <w:rsid w:val="00EC56D3"/>
    <w:rsid w:val="00EC67A5"/>
    <w:rsid w:val="00EC73B3"/>
    <w:rsid w:val="00EC79D3"/>
    <w:rsid w:val="00ED2DFA"/>
    <w:rsid w:val="00ED4E5A"/>
    <w:rsid w:val="00ED5525"/>
    <w:rsid w:val="00ED6621"/>
    <w:rsid w:val="00ED764B"/>
    <w:rsid w:val="00EE009E"/>
    <w:rsid w:val="00EE3AA7"/>
    <w:rsid w:val="00EE6366"/>
    <w:rsid w:val="00EE6DBC"/>
    <w:rsid w:val="00EE73F6"/>
    <w:rsid w:val="00EE7E3E"/>
    <w:rsid w:val="00EE7E8B"/>
    <w:rsid w:val="00EF455E"/>
    <w:rsid w:val="00EF6BA7"/>
    <w:rsid w:val="00EF72CA"/>
    <w:rsid w:val="00F000EB"/>
    <w:rsid w:val="00F014DB"/>
    <w:rsid w:val="00F020CC"/>
    <w:rsid w:val="00F02D79"/>
    <w:rsid w:val="00F04278"/>
    <w:rsid w:val="00F06FF9"/>
    <w:rsid w:val="00F076A3"/>
    <w:rsid w:val="00F100D1"/>
    <w:rsid w:val="00F10BA5"/>
    <w:rsid w:val="00F129DE"/>
    <w:rsid w:val="00F136C3"/>
    <w:rsid w:val="00F14AF3"/>
    <w:rsid w:val="00F14BC8"/>
    <w:rsid w:val="00F15FA4"/>
    <w:rsid w:val="00F1648E"/>
    <w:rsid w:val="00F16583"/>
    <w:rsid w:val="00F16880"/>
    <w:rsid w:val="00F17455"/>
    <w:rsid w:val="00F205F4"/>
    <w:rsid w:val="00F241CF"/>
    <w:rsid w:val="00F266F2"/>
    <w:rsid w:val="00F26ACC"/>
    <w:rsid w:val="00F300BB"/>
    <w:rsid w:val="00F34A1D"/>
    <w:rsid w:val="00F351E6"/>
    <w:rsid w:val="00F36A6C"/>
    <w:rsid w:val="00F41067"/>
    <w:rsid w:val="00F4766A"/>
    <w:rsid w:val="00F532DC"/>
    <w:rsid w:val="00F53DB2"/>
    <w:rsid w:val="00F5424C"/>
    <w:rsid w:val="00F54D4E"/>
    <w:rsid w:val="00F55D27"/>
    <w:rsid w:val="00F56AE5"/>
    <w:rsid w:val="00F62132"/>
    <w:rsid w:val="00F62CFA"/>
    <w:rsid w:val="00F64B79"/>
    <w:rsid w:val="00F66850"/>
    <w:rsid w:val="00F66872"/>
    <w:rsid w:val="00F672DA"/>
    <w:rsid w:val="00F67995"/>
    <w:rsid w:val="00F700EF"/>
    <w:rsid w:val="00F7076C"/>
    <w:rsid w:val="00F74833"/>
    <w:rsid w:val="00F749A7"/>
    <w:rsid w:val="00F82794"/>
    <w:rsid w:val="00F8315B"/>
    <w:rsid w:val="00F83476"/>
    <w:rsid w:val="00F85BCB"/>
    <w:rsid w:val="00F932E6"/>
    <w:rsid w:val="00F95299"/>
    <w:rsid w:val="00F957C5"/>
    <w:rsid w:val="00FA03A4"/>
    <w:rsid w:val="00FA09B0"/>
    <w:rsid w:val="00FA17AE"/>
    <w:rsid w:val="00FA4DBF"/>
    <w:rsid w:val="00FA516D"/>
    <w:rsid w:val="00FA56E0"/>
    <w:rsid w:val="00FA5AA9"/>
    <w:rsid w:val="00FA60AF"/>
    <w:rsid w:val="00FA6195"/>
    <w:rsid w:val="00FA72CC"/>
    <w:rsid w:val="00FB1200"/>
    <w:rsid w:val="00FB2803"/>
    <w:rsid w:val="00FB2F9F"/>
    <w:rsid w:val="00FB5748"/>
    <w:rsid w:val="00FB63AA"/>
    <w:rsid w:val="00FC0871"/>
    <w:rsid w:val="00FC142D"/>
    <w:rsid w:val="00FC163C"/>
    <w:rsid w:val="00FC1CFE"/>
    <w:rsid w:val="00FC25A6"/>
    <w:rsid w:val="00FC3C48"/>
    <w:rsid w:val="00FC4248"/>
    <w:rsid w:val="00FC477E"/>
    <w:rsid w:val="00FD02BE"/>
    <w:rsid w:val="00FD0A3A"/>
    <w:rsid w:val="00FD1A82"/>
    <w:rsid w:val="00FD2A4F"/>
    <w:rsid w:val="00FD2FFF"/>
    <w:rsid w:val="00FD3546"/>
    <w:rsid w:val="00FD4B47"/>
    <w:rsid w:val="00FE2524"/>
    <w:rsid w:val="00FE29FF"/>
    <w:rsid w:val="00FE4D25"/>
    <w:rsid w:val="00FE7932"/>
    <w:rsid w:val="00FF0C6F"/>
    <w:rsid w:val="00FF0D19"/>
    <w:rsid w:val="00FF26A8"/>
    <w:rsid w:val="00FF273B"/>
    <w:rsid w:val="00FF32DB"/>
    <w:rsid w:val="00FF48C8"/>
    <w:rsid w:val="00FF4D90"/>
    <w:rsid w:val="00FF5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1D9B3F6"/>
  <w15:docId w15:val="{99F0F713-52A5-40D8-B3FF-5ADE406E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45"/>
  </w:style>
  <w:style w:type="paragraph" w:styleId="Balk1">
    <w:name w:val="heading 1"/>
    <w:basedOn w:val="Normal"/>
    <w:next w:val="Normal"/>
    <w:qFormat/>
    <w:pPr>
      <w:keepNext/>
      <w:outlineLvl w:val="0"/>
    </w:pPr>
    <w:rPr>
      <w:b/>
    </w:rPr>
  </w:style>
  <w:style w:type="paragraph" w:styleId="Balk2">
    <w:name w:val="heading 2"/>
    <w:basedOn w:val="Normal"/>
    <w:next w:val="Normal"/>
    <w:qFormat/>
    <w:pPr>
      <w:keepNext/>
      <w:outlineLvl w:val="1"/>
    </w:pPr>
    <w:rPr>
      <w:b/>
      <w:u w:val="single"/>
    </w:rPr>
  </w:style>
  <w:style w:type="paragraph" w:styleId="Balk3">
    <w:name w:val="heading 3"/>
    <w:basedOn w:val="Normal"/>
    <w:next w:val="Normal"/>
    <w:qFormat/>
    <w:pPr>
      <w:keepNext/>
      <w:outlineLvl w:val="2"/>
    </w:pPr>
    <w:rPr>
      <w:b/>
      <w:i/>
    </w:rPr>
  </w:style>
  <w:style w:type="paragraph" w:styleId="Balk4">
    <w:name w:val="heading 4"/>
    <w:basedOn w:val="Normal"/>
    <w:next w:val="Normal"/>
    <w:qFormat/>
    <w:pPr>
      <w:keepNext/>
      <w:ind w:left="285"/>
      <w:outlineLvl w:val="3"/>
    </w:pPr>
    <w:rPr>
      <w:b/>
    </w:rPr>
  </w:style>
  <w:style w:type="paragraph" w:styleId="Balk5">
    <w:name w:val="heading 5"/>
    <w:basedOn w:val="Normal"/>
    <w:next w:val="Normal"/>
    <w:qFormat/>
    <w:pPr>
      <w:keepNext/>
      <w:spacing w:line="360" w:lineRule="auto"/>
      <w:outlineLvl w:val="4"/>
    </w:pPr>
    <w:rPr>
      <w:rFonts w:ascii="Arial" w:hAnsi="Arial"/>
      <w:b/>
      <w:sz w:val="24"/>
    </w:rPr>
  </w:style>
  <w:style w:type="paragraph" w:styleId="Balk6">
    <w:name w:val="heading 6"/>
    <w:basedOn w:val="Normal"/>
    <w:next w:val="Normal"/>
    <w:qFormat/>
    <w:pPr>
      <w:keepNext/>
      <w:spacing w:line="360" w:lineRule="auto"/>
      <w:ind w:firstLine="284"/>
      <w:jc w:val="both"/>
      <w:outlineLvl w:val="5"/>
    </w:pPr>
    <w:rPr>
      <w:rFonts w:ascii="Arial" w:hAnsi="Arial"/>
      <w:b/>
      <w:sz w:val="24"/>
    </w:rPr>
  </w:style>
  <w:style w:type="paragraph" w:styleId="Balk7">
    <w:name w:val="heading 7"/>
    <w:basedOn w:val="Normal"/>
    <w:next w:val="Normal"/>
    <w:qFormat/>
    <w:pPr>
      <w:keepNext/>
      <w:spacing w:line="360" w:lineRule="auto"/>
      <w:jc w:val="both"/>
      <w:outlineLvl w:val="6"/>
    </w:pPr>
    <w:rPr>
      <w:rFonts w:ascii="Arial" w:hAnsi="Arial"/>
      <w:sz w:val="24"/>
    </w:rPr>
  </w:style>
  <w:style w:type="paragraph" w:styleId="Balk8">
    <w:name w:val="heading 8"/>
    <w:basedOn w:val="Normal"/>
    <w:next w:val="Normal"/>
    <w:qFormat/>
    <w:pPr>
      <w:keepNext/>
      <w:spacing w:line="360" w:lineRule="auto"/>
      <w:jc w:val="both"/>
      <w:outlineLvl w:val="7"/>
    </w:pPr>
    <w:rPr>
      <w:rFonts w:ascii="Arial" w:hAnsi="Arial"/>
      <w:b/>
      <w:sz w:val="24"/>
    </w:rPr>
  </w:style>
  <w:style w:type="paragraph" w:styleId="Balk9">
    <w:name w:val="heading 9"/>
    <w:basedOn w:val="Normal"/>
    <w:next w:val="Normal"/>
    <w:qFormat/>
    <w:pPr>
      <w:keepNext/>
      <w:spacing w:line="360" w:lineRule="auto"/>
      <w:jc w:val="both"/>
      <w:outlineLvl w:val="8"/>
    </w:pPr>
    <w:rPr>
      <w:rFonts w:ascii="Arial" w:hAnsi="Arial"/>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Verdana" w:hAnsi="Verdana"/>
      <w:color w:val="000080"/>
      <w:sz w:val="32"/>
    </w:rPr>
  </w:style>
  <w:style w:type="paragraph" w:styleId="GvdeMetni2">
    <w:name w:val="Body Text 2"/>
    <w:basedOn w:val="Normal"/>
    <w:rPr>
      <w:rFonts w:ascii="Arial" w:hAnsi="Arial"/>
      <w:sz w:val="24"/>
    </w:rPr>
  </w:style>
  <w:style w:type="paragraph" w:styleId="GvdeMetni3">
    <w:name w:val="Body Text 3"/>
    <w:basedOn w:val="Normal"/>
    <w:pPr>
      <w:spacing w:line="360" w:lineRule="auto"/>
      <w:jc w:val="both"/>
    </w:pPr>
    <w:rPr>
      <w:rFonts w:ascii="Arial" w:hAnsi="Arial"/>
      <w:sz w:val="24"/>
    </w:rPr>
  </w:style>
  <w:style w:type="paragraph" w:styleId="AltBilgi">
    <w:name w:val="footer"/>
    <w:basedOn w:val="Normal"/>
    <w:link w:val="AltBilgiChar"/>
    <w:uiPriority w:val="99"/>
    <w:rsid w:val="00CF37D1"/>
    <w:pPr>
      <w:tabs>
        <w:tab w:val="center" w:pos="4536"/>
        <w:tab w:val="right" w:pos="9072"/>
      </w:tabs>
    </w:pPr>
  </w:style>
  <w:style w:type="character" w:styleId="SayfaNumaras">
    <w:name w:val="page number"/>
    <w:basedOn w:val="VarsaylanParagrafYazTipi"/>
    <w:rsid w:val="00CF37D1"/>
  </w:style>
  <w:style w:type="paragraph" w:styleId="BalonMetni">
    <w:name w:val="Balloon Text"/>
    <w:basedOn w:val="Normal"/>
    <w:link w:val="BalonMetniChar"/>
    <w:semiHidden/>
    <w:rsid w:val="00BB4151"/>
    <w:rPr>
      <w:rFonts w:ascii="Tahoma" w:hAnsi="Tahoma" w:cs="Tahoma"/>
      <w:sz w:val="16"/>
      <w:szCs w:val="16"/>
    </w:rPr>
  </w:style>
  <w:style w:type="paragraph" w:styleId="NormalWeb">
    <w:name w:val="Normal (Web)"/>
    <w:basedOn w:val="Normal"/>
    <w:rsid w:val="00851979"/>
    <w:pPr>
      <w:spacing w:before="100" w:beforeAutospacing="1" w:after="100" w:afterAutospacing="1"/>
    </w:pPr>
    <w:rPr>
      <w:sz w:val="24"/>
      <w:szCs w:val="24"/>
    </w:rPr>
  </w:style>
  <w:style w:type="table" w:styleId="TabloKlavuzu">
    <w:name w:val="Table Grid"/>
    <w:basedOn w:val="NormalTablo"/>
    <w:rsid w:val="00DA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7E7F7B"/>
    <w:rPr>
      <w:b/>
      <w:bCs/>
    </w:rPr>
  </w:style>
  <w:style w:type="paragraph" w:customStyle="1" w:styleId="GvdeMetni21">
    <w:name w:val="Gövde Metni 21"/>
    <w:basedOn w:val="Normal"/>
    <w:rsid w:val="007A2AC9"/>
    <w:pPr>
      <w:overflowPunct w:val="0"/>
      <w:autoSpaceDE w:val="0"/>
      <w:autoSpaceDN w:val="0"/>
      <w:adjustRightInd w:val="0"/>
      <w:jc w:val="both"/>
      <w:textAlignment w:val="baseline"/>
    </w:pPr>
    <w:rPr>
      <w:sz w:val="24"/>
    </w:rPr>
  </w:style>
  <w:style w:type="paragraph" w:styleId="DipnotMetni">
    <w:name w:val="footnote text"/>
    <w:aliases w:val="Dipnot Metni Char Char Char,Dipnot Metni Char Char"/>
    <w:basedOn w:val="Normal"/>
    <w:link w:val="DipnotMetniChar"/>
    <w:semiHidden/>
    <w:rsid w:val="000A2744"/>
    <w:pPr>
      <w:overflowPunct w:val="0"/>
      <w:autoSpaceDE w:val="0"/>
      <w:autoSpaceDN w:val="0"/>
      <w:adjustRightInd w:val="0"/>
      <w:spacing w:before="100" w:beforeAutospacing="1"/>
      <w:textAlignment w:val="baseline"/>
    </w:pPr>
  </w:style>
  <w:style w:type="character" w:customStyle="1" w:styleId="DipnotMetniChar">
    <w:name w:val="Dipnot Metni Char"/>
    <w:aliases w:val="Dipnot Metni Char Char Char Char,Dipnot Metni Char Char Char1"/>
    <w:link w:val="DipnotMetni"/>
    <w:semiHidden/>
    <w:rsid w:val="000A2744"/>
    <w:rPr>
      <w:lang w:val="tr-TR" w:eastAsia="tr-TR" w:bidi="ar-SA"/>
    </w:rPr>
  </w:style>
  <w:style w:type="paragraph" w:customStyle="1" w:styleId="3-NormalYaz">
    <w:name w:val="3-Normal Yazı"/>
    <w:link w:val="3-NormalYazChar"/>
    <w:rsid w:val="005212A4"/>
    <w:pPr>
      <w:tabs>
        <w:tab w:val="left" w:pos="566"/>
      </w:tabs>
      <w:jc w:val="both"/>
    </w:pPr>
    <w:rPr>
      <w:sz w:val="19"/>
      <w:lang w:eastAsia="en-US"/>
    </w:rPr>
  </w:style>
  <w:style w:type="character" w:customStyle="1" w:styleId="3-NormalYazChar">
    <w:name w:val="3-Normal Yazı Char"/>
    <w:link w:val="3-NormalYaz"/>
    <w:rsid w:val="00037348"/>
    <w:rPr>
      <w:sz w:val="19"/>
      <w:lang w:val="tr-TR" w:eastAsia="en-US" w:bidi="ar-SA"/>
    </w:rPr>
  </w:style>
  <w:style w:type="character" w:styleId="Kpr">
    <w:name w:val="Hyperlink"/>
    <w:rsid w:val="007C459E"/>
    <w:rPr>
      <w:color w:val="0000FF"/>
      <w:u w:val="single"/>
    </w:rPr>
  </w:style>
  <w:style w:type="paragraph" w:styleId="stBilgi">
    <w:name w:val="header"/>
    <w:basedOn w:val="Normal"/>
    <w:link w:val="stBilgiChar"/>
    <w:uiPriority w:val="99"/>
    <w:rsid w:val="00F100D1"/>
    <w:pPr>
      <w:tabs>
        <w:tab w:val="center" w:pos="4536"/>
        <w:tab w:val="right" w:pos="9072"/>
      </w:tabs>
    </w:pPr>
  </w:style>
  <w:style w:type="character" w:customStyle="1" w:styleId="stBilgiChar">
    <w:name w:val="Üst Bilgi Char"/>
    <w:basedOn w:val="VarsaylanParagrafYazTipi"/>
    <w:link w:val="stBilgi"/>
    <w:uiPriority w:val="99"/>
    <w:rsid w:val="00F100D1"/>
  </w:style>
  <w:style w:type="paragraph" w:styleId="ListeParagraf">
    <w:name w:val="List Paragraph"/>
    <w:basedOn w:val="Normal"/>
    <w:uiPriority w:val="34"/>
    <w:qFormat/>
    <w:rsid w:val="00A94D7A"/>
    <w:pPr>
      <w:ind w:left="708"/>
    </w:pPr>
  </w:style>
  <w:style w:type="numbering" w:customStyle="1" w:styleId="ListeYok1">
    <w:name w:val="Liste Yok1"/>
    <w:next w:val="ListeYok"/>
    <w:uiPriority w:val="99"/>
    <w:semiHidden/>
    <w:unhideWhenUsed/>
    <w:rsid w:val="001662FB"/>
  </w:style>
  <w:style w:type="character" w:customStyle="1" w:styleId="AltBilgiChar">
    <w:name w:val="Alt Bilgi Char"/>
    <w:link w:val="AltBilgi"/>
    <w:uiPriority w:val="99"/>
    <w:rsid w:val="001662FB"/>
  </w:style>
  <w:style w:type="numbering" w:customStyle="1" w:styleId="ListeYok2">
    <w:name w:val="Liste Yok2"/>
    <w:next w:val="ListeYok"/>
    <w:uiPriority w:val="99"/>
    <w:semiHidden/>
    <w:unhideWhenUsed/>
    <w:rsid w:val="00C9787C"/>
  </w:style>
  <w:style w:type="character" w:customStyle="1" w:styleId="BalonMetniChar">
    <w:name w:val="Balon Metni Char"/>
    <w:link w:val="BalonMetni"/>
    <w:semiHidden/>
    <w:rsid w:val="00C9787C"/>
    <w:rPr>
      <w:rFonts w:ascii="Tahoma" w:hAnsi="Tahoma" w:cs="Tahoma"/>
      <w:sz w:val="16"/>
      <w:szCs w:val="16"/>
    </w:rPr>
  </w:style>
  <w:style w:type="paragraph" w:styleId="Altyaz">
    <w:name w:val="Subtitle"/>
    <w:basedOn w:val="Normal"/>
    <w:next w:val="Normal"/>
    <w:link w:val="AltyazChar"/>
    <w:qFormat/>
    <w:rsid w:val="00595C4C"/>
    <w:pPr>
      <w:widowControl w:val="0"/>
      <w:overflowPunct w:val="0"/>
      <w:autoSpaceDE w:val="0"/>
      <w:autoSpaceDN w:val="0"/>
      <w:adjustRightInd w:val="0"/>
      <w:spacing w:after="60"/>
      <w:jc w:val="center"/>
      <w:textAlignment w:val="baseline"/>
      <w:outlineLvl w:val="1"/>
    </w:pPr>
    <w:rPr>
      <w:rFonts w:ascii="Cambria" w:hAnsi="Cambria"/>
      <w:sz w:val="24"/>
      <w:szCs w:val="24"/>
      <w:lang w:val="x-none" w:eastAsia="x-none"/>
    </w:rPr>
  </w:style>
  <w:style w:type="character" w:customStyle="1" w:styleId="AltyazChar">
    <w:name w:val="Altyazı Char"/>
    <w:link w:val="Altyaz"/>
    <w:rsid w:val="00595C4C"/>
    <w:rPr>
      <w:rFonts w:ascii="Cambria" w:hAnsi="Cambria"/>
      <w:sz w:val="24"/>
      <w:szCs w:val="24"/>
      <w:lang w:val="x-none" w:eastAsia="x-none"/>
    </w:rPr>
  </w:style>
  <w:style w:type="paragraph" w:customStyle="1" w:styleId="Default">
    <w:name w:val="Default"/>
    <w:rsid w:val="00F62CFA"/>
    <w:pPr>
      <w:autoSpaceDE w:val="0"/>
      <w:autoSpaceDN w:val="0"/>
      <w:adjustRightInd w:val="0"/>
    </w:pPr>
    <w:rPr>
      <w:color w:val="000000"/>
      <w:sz w:val="24"/>
      <w:szCs w:val="24"/>
    </w:rPr>
  </w:style>
  <w:style w:type="table" w:customStyle="1" w:styleId="TabloKlavuzu1">
    <w:name w:val="Tablo Kılavuzu1"/>
    <w:basedOn w:val="NormalTablo"/>
    <w:next w:val="TabloKlavuzu"/>
    <w:uiPriority w:val="59"/>
    <w:rsid w:val="00D55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469">
      <w:bodyDiv w:val="1"/>
      <w:marLeft w:val="0"/>
      <w:marRight w:val="0"/>
      <w:marTop w:val="0"/>
      <w:marBottom w:val="0"/>
      <w:divBdr>
        <w:top w:val="none" w:sz="0" w:space="0" w:color="auto"/>
        <w:left w:val="none" w:sz="0" w:space="0" w:color="auto"/>
        <w:bottom w:val="none" w:sz="0" w:space="0" w:color="auto"/>
        <w:right w:val="none" w:sz="0" w:space="0" w:color="auto"/>
      </w:divBdr>
    </w:div>
    <w:div w:id="151068898">
      <w:bodyDiv w:val="1"/>
      <w:marLeft w:val="0"/>
      <w:marRight w:val="0"/>
      <w:marTop w:val="0"/>
      <w:marBottom w:val="0"/>
      <w:divBdr>
        <w:top w:val="none" w:sz="0" w:space="0" w:color="auto"/>
        <w:left w:val="none" w:sz="0" w:space="0" w:color="auto"/>
        <w:bottom w:val="none" w:sz="0" w:space="0" w:color="auto"/>
        <w:right w:val="none" w:sz="0" w:space="0" w:color="auto"/>
      </w:divBdr>
    </w:div>
    <w:div w:id="274752719">
      <w:bodyDiv w:val="1"/>
      <w:marLeft w:val="0"/>
      <w:marRight w:val="0"/>
      <w:marTop w:val="0"/>
      <w:marBottom w:val="0"/>
      <w:divBdr>
        <w:top w:val="none" w:sz="0" w:space="0" w:color="auto"/>
        <w:left w:val="none" w:sz="0" w:space="0" w:color="auto"/>
        <w:bottom w:val="none" w:sz="0" w:space="0" w:color="auto"/>
        <w:right w:val="none" w:sz="0" w:space="0" w:color="auto"/>
      </w:divBdr>
    </w:div>
    <w:div w:id="330371421">
      <w:bodyDiv w:val="1"/>
      <w:marLeft w:val="0"/>
      <w:marRight w:val="0"/>
      <w:marTop w:val="0"/>
      <w:marBottom w:val="0"/>
      <w:divBdr>
        <w:top w:val="none" w:sz="0" w:space="0" w:color="auto"/>
        <w:left w:val="none" w:sz="0" w:space="0" w:color="auto"/>
        <w:bottom w:val="none" w:sz="0" w:space="0" w:color="auto"/>
        <w:right w:val="none" w:sz="0" w:space="0" w:color="auto"/>
      </w:divBdr>
    </w:div>
    <w:div w:id="343173837">
      <w:bodyDiv w:val="1"/>
      <w:marLeft w:val="0"/>
      <w:marRight w:val="0"/>
      <w:marTop w:val="0"/>
      <w:marBottom w:val="0"/>
      <w:divBdr>
        <w:top w:val="none" w:sz="0" w:space="0" w:color="auto"/>
        <w:left w:val="none" w:sz="0" w:space="0" w:color="auto"/>
        <w:bottom w:val="none" w:sz="0" w:space="0" w:color="auto"/>
        <w:right w:val="none" w:sz="0" w:space="0" w:color="auto"/>
      </w:divBdr>
    </w:div>
    <w:div w:id="545990690">
      <w:bodyDiv w:val="1"/>
      <w:marLeft w:val="0"/>
      <w:marRight w:val="0"/>
      <w:marTop w:val="0"/>
      <w:marBottom w:val="0"/>
      <w:divBdr>
        <w:top w:val="none" w:sz="0" w:space="0" w:color="auto"/>
        <w:left w:val="none" w:sz="0" w:space="0" w:color="auto"/>
        <w:bottom w:val="none" w:sz="0" w:space="0" w:color="auto"/>
        <w:right w:val="none" w:sz="0" w:space="0" w:color="auto"/>
      </w:divBdr>
    </w:div>
    <w:div w:id="658535175">
      <w:bodyDiv w:val="1"/>
      <w:marLeft w:val="0"/>
      <w:marRight w:val="0"/>
      <w:marTop w:val="0"/>
      <w:marBottom w:val="0"/>
      <w:divBdr>
        <w:top w:val="none" w:sz="0" w:space="0" w:color="auto"/>
        <w:left w:val="none" w:sz="0" w:space="0" w:color="auto"/>
        <w:bottom w:val="none" w:sz="0" w:space="0" w:color="auto"/>
        <w:right w:val="none" w:sz="0" w:space="0" w:color="auto"/>
      </w:divBdr>
    </w:div>
    <w:div w:id="763379561">
      <w:bodyDiv w:val="1"/>
      <w:marLeft w:val="0"/>
      <w:marRight w:val="0"/>
      <w:marTop w:val="0"/>
      <w:marBottom w:val="0"/>
      <w:divBdr>
        <w:top w:val="none" w:sz="0" w:space="0" w:color="auto"/>
        <w:left w:val="none" w:sz="0" w:space="0" w:color="auto"/>
        <w:bottom w:val="none" w:sz="0" w:space="0" w:color="auto"/>
        <w:right w:val="none" w:sz="0" w:space="0" w:color="auto"/>
      </w:divBdr>
    </w:div>
    <w:div w:id="898129589">
      <w:bodyDiv w:val="1"/>
      <w:marLeft w:val="0"/>
      <w:marRight w:val="0"/>
      <w:marTop w:val="0"/>
      <w:marBottom w:val="0"/>
      <w:divBdr>
        <w:top w:val="none" w:sz="0" w:space="0" w:color="auto"/>
        <w:left w:val="none" w:sz="0" w:space="0" w:color="auto"/>
        <w:bottom w:val="none" w:sz="0" w:space="0" w:color="auto"/>
        <w:right w:val="none" w:sz="0" w:space="0" w:color="auto"/>
      </w:divBdr>
    </w:div>
    <w:div w:id="966085726">
      <w:bodyDiv w:val="1"/>
      <w:marLeft w:val="0"/>
      <w:marRight w:val="0"/>
      <w:marTop w:val="0"/>
      <w:marBottom w:val="0"/>
      <w:divBdr>
        <w:top w:val="none" w:sz="0" w:space="0" w:color="auto"/>
        <w:left w:val="none" w:sz="0" w:space="0" w:color="auto"/>
        <w:bottom w:val="none" w:sz="0" w:space="0" w:color="auto"/>
        <w:right w:val="none" w:sz="0" w:space="0" w:color="auto"/>
      </w:divBdr>
    </w:div>
    <w:div w:id="1024551238">
      <w:bodyDiv w:val="1"/>
      <w:marLeft w:val="0"/>
      <w:marRight w:val="0"/>
      <w:marTop w:val="0"/>
      <w:marBottom w:val="0"/>
      <w:divBdr>
        <w:top w:val="none" w:sz="0" w:space="0" w:color="auto"/>
        <w:left w:val="none" w:sz="0" w:space="0" w:color="auto"/>
        <w:bottom w:val="none" w:sz="0" w:space="0" w:color="auto"/>
        <w:right w:val="none" w:sz="0" w:space="0" w:color="auto"/>
      </w:divBdr>
    </w:div>
    <w:div w:id="1106581816">
      <w:bodyDiv w:val="1"/>
      <w:marLeft w:val="0"/>
      <w:marRight w:val="0"/>
      <w:marTop w:val="0"/>
      <w:marBottom w:val="0"/>
      <w:divBdr>
        <w:top w:val="none" w:sz="0" w:space="0" w:color="auto"/>
        <w:left w:val="none" w:sz="0" w:space="0" w:color="auto"/>
        <w:bottom w:val="none" w:sz="0" w:space="0" w:color="auto"/>
        <w:right w:val="none" w:sz="0" w:space="0" w:color="auto"/>
      </w:divBdr>
    </w:div>
    <w:div w:id="1181045473">
      <w:bodyDiv w:val="1"/>
      <w:marLeft w:val="0"/>
      <w:marRight w:val="0"/>
      <w:marTop w:val="0"/>
      <w:marBottom w:val="0"/>
      <w:divBdr>
        <w:top w:val="none" w:sz="0" w:space="0" w:color="auto"/>
        <w:left w:val="none" w:sz="0" w:space="0" w:color="auto"/>
        <w:bottom w:val="none" w:sz="0" w:space="0" w:color="auto"/>
        <w:right w:val="none" w:sz="0" w:space="0" w:color="auto"/>
      </w:divBdr>
    </w:div>
    <w:div w:id="1184706590">
      <w:bodyDiv w:val="1"/>
      <w:marLeft w:val="0"/>
      <w:marRight w:val="0"/>
      <w:marTop w:val="0"/>
      <w:marBottom w:val="0"/>
      <w:divBdr>
        <w:top w:val="none" w:sz="0" w:space="0" w:color="auto"/>
        <w:left w:val="none" w:sz="0" w:space="0" w:color="auto"/>
        <w:bottom w:val="none" w:sz="0" w:space="0" w:color="auto"/>
        <w:right w:val="none" w:sz="0" w:space="0" w:color="auto"/>
      </w:divBdr>
    </w:div>
    <w:div w:id="1201210906">
      <w:bodyDiv w:val="1"/>
      <w:marLeft w:val="0"/>
      <w:marRight w:val="0"/>
      <w:marTop w:val="0"/>
      <w:marBottom w:val="0"/>
      <w:divBdr>
        <w:top w:val="none" w:sz="0" w:space="0" w:color="auto"/>
        <w:left w:val="none" w:sz="0" w:space="0" w:color="auto"/>
        <w:bottom w:val="none" w:sz="0" w:space="0" w:color="auto"/>
        <w:right w:val="none" w:sz="0" w:space="0" w:color="auto"/>
      </w:divBdr>
    </w:div>
    <w:div w:id="1220021389">
      <w:bodyDiv w:val="1"/>
      <w:marLeft w:val="0"/>
      <w:marRight w:val="0"/>
      <w:marTop w:val="0"/>
      <w:marBottom w:val="0"/>
      <w:divBdr>
        <w:top w:val="none" w:sz="0" w:space="0" w:color="auto"/>
        <w:left w:val="none" w:sz="0" w:space="0" w:color="auto"/>
        <w:bottom w:val="none" w:sz="0" w:space="0" w:color="auto"/>
        <w:right w:val="none" w:sz="0" w:space="0" w:color="auto"/>
      </w:divBdr>
    </w:div>
    <w:div w:id="1241519338">
      <w:bodyDiv w:val="1"/>
      <w:marLeft w:val="0"/>
      <w:marRight w:val="0"/>
      <w:marTop w:val="0"/>
      <w:marBottom w:val="0"/>
      <w:divBdr>
        <w:top w:val="none" w:sz="0" w:space="0" w:color="auto"/>
        <w:left w:val="none" w:sz="0" w:space="0" w:color="auto"/>
        <w:bottom w:val="none" w:sz="0" w:space="0" w:color="auto"/>
        <w:right w:val="none" w:sz="0" w:space="0" w:color="auto"/>
      </w:divBdr>
    </w:div>
    <w:div w:id="1466006014">
      <w:bodyDiv w:val="1"/>
      <w:marLeft w:val="0"/>
      <w:marRight w:val="0"/>
      <w:marTop w:val="0"/>
      <w:marBottom w:val="0"/>
      <w:divBdr>
        <w:top w:val="none" w:sz="0" w:space="0" w:color="auto"/>
        <w:left w:val="none" w:sz="0" w:space="0" w:color="auto"/>
        <w:bottom w:val="none" w:sz="0" w:space="0" w:color="auto"/>
        <w:right w:val="none" w:sz="0" w:space="0" w:color="auto"/>
      </w:divBdr>
    </w:div>
    <w:div w:id="1494224326">
      <w:bodyDiv w:val="1"/>
      <w:marLeft w:val="0"/>
      <w:marRight w:val="0"/>
      <w:marTop w:val="0"/>
      <w:marBottom w:val="0"/>
      <w:divBdr>
        <w:top w:val="none" w:sz="0" w:space="0" w:color="auto"/>
        <w:left w:val="none" w:sz="0" w:space="0" w:color="auto"/>
        <w:bottom w:val="none" w:sz="0" w:space="0" w:color="auto"/>
        <w:right w:val="none" w:sz="0" w:space="0" w:color="auto"/>
      </w:divBdr>
    </w:div>
    <w:div w:id="1499999812">
      <w:bodyDiv w:val="1"/>
      <w:marLeft w:val="0"/>
      <w:marRight w:val="0"/>
      <w:marTop w:val="0"/>
      <w:marBottom w:val="0"/>
      <w:divBdr>
        <w:top w:val="none" w:sz="0" w:space="0" w:color="auto"/>
        <w:left w:val="none" w:sz="0" w:space="0" w:color="auto"/>
        <w:bottom w:val="none" w:sz="0" w:space="0" w:color="auto"/>
        <w:right w:val="none" w:sz="0" w:space="0" w:color="auto"/>
      </w:divBdr>
    </w:div>
    <w:div w:id="1520780605">
      <w:bodyDiv w:val="1"/>
      <w:marLeft w:val="0"/>
      <w:marRight w:val="0"/>
      <w:marTop w:val="0"/>
      <w:marBottom w:val="0"/>
      <w:divBdr>
        <w:top w:val="none" w:sz="0" w:space="0" w:color="auto"/>
        <w:left w:val="none" w:sz="0" w:space="0" w:color="auto"/>
        <w:bottom w:val="none" w:sz="0" w:space="0" w:color="auto"/>
        <w:right w:val="none" w:sz="0" w:space="0" w:color="auto"/>
      </w:divBdr>
    </w:div>
    <w:div w:id="1567107283">
      <w:bodyDiv w:val="1"/>
      <w:marLeft w:val="0"/>
      <w:marRight w:val="0"/>
      <w:marTop w:val="0"/>
      <w:marBottom w:val="0"/>
      <w:divBdr>
        <w:top w:val="none" w:sz="0" w:space="0" w:color="auto"/>
        <w:left w:val="none" w:sz="0" w:space="0" w:color="auto"/>
        <w:bottom w:val="none" w:sz="0" w:space="0" w:color="auto"/>
        <w:right w:val="none" w:sz="0" w:space="0" w:color="auto"/>
      </w:divBdr>
    </w:div>
    <w:div w:id="1723479194">
      <w:bodyDiv w:val="1"/>
      <w:marLeft w:val="0"/>
      <w:marRight w:val="0"/>
      <w:marTop w:val="0"/>
      <w:marBottom w:val="0"/>
      <w:divBdr>
        <w:top w:val="none" w:sz="0" w:space="0" w:color="auto"/>
        <w:left w:val="none" w:sz="0" w:space="0" w:color="auto"/>
        <w:bottom w:val="none" w:sz="0" w:space="0" w:color="auto"/>
        <w:right w:val="none" w:sz="0" w:space="0" w:color="auto"/>
      </w:divBdr>
    </w:div>
    <w:div w:id="1751462071">
      <w:bodyDiv w:val="1"/>
      <w:marLeft w:val="0"/>
      <w:marRight w:val="0"/>
      <w:marTop w:val="0"/>
      <w:marBottom w:val="0"/>
      <w:divBdr>
        <w:top w:val="none" w:sz="0" w:space="0" w:color="auto"/>
        <w:left w:val="none" w:sz="0" w:space="0" w:color="auto"/>
        <w:bottom w:val="none" w:sz="0" w:space="0" w:color="auto"/>
        <w:right w:val="none" w:sz="0" w:space="0" w:color="auto"/>
      </w:divBdr>
    </w:div>
    <w:div w:id="1766345150">
      <w:bodyDiv w:val="1"/>
      <w:marLeft w:val="0"/>
      <w:marRight w:val="0"/>
      <w:marTop w:val="0"/>
      <w:marBottom w:val="0"/>
      <w:divBdr>
        <w:top w:val="none" w:sz="0" w:space="0" w:color="auto"/>
        <w:left w:val="none" w:sz="0" w:space="0" w:color="auto"/>
        <w:bottom w:val="none" w:sz="0" w:space="0" w:color="auto"/>
        <w:right w:val="none" w:sz="0" w:space="0" w:color="auto"/>
      </w:divBdr>
    </w:div>
    <w:div w:id="1853836051">
      <w:bodyDiv w:val="1"/>
      <w:marLeft w:val="0"/>
      <w:marRight w:val="0"/>
      <w:marTop w:val="0"/>
      <w:marBottom w:val="0"/>
      <w:divBdr>
        <w:top w:val="none" w:sz="0" w:space="0" w:color="auto"/>
        <w:left w:val="none" w:sz="0" w:space="0" w:color="auto"/>
        <w:bottom w:val="none" w:sz="0" w:space="0" w:color="auto"/>
        <w:right w:val="none" w:sz="0" w:space="0" w:color="auto"/>
      </w:divBdr>
    </w:div>
    <w:div w:id="1872526063">
      <w:bodyDiv w:val="1"/>
      <w:marLeft w:val="0"/>
      <w:marRight w:val="0"/>
      <w:marTop w:val="0"/>
      <w:marBottom w:val="0"/>
      <w:divBdr>
        <w:top w:val="none" w:sz="0" w:space="0" w:color="auto"/>
        <w:left w:val="none" w:sz="0" w:space="0" w:color="auto"/>
        <w:bottom w:val="none" w:sz="0" w:space="0" w:color="auto"/>
        <w:right w:val="none" w:sz="0" w:space="0" w:color="auto"/>
      </w:divBdr>
    </w:div>
    <w:div w:id="1949894992">
      <w:bodyDiv w:val="1"/>
      <w:marLeft w:val="0"/>
      <w:marRight w:val="0"/>
      <w:marTop w:val="0"/>
      <w:marBottom w:val="0"/>
      <w:divBdr>
        <w:top w:val="none" w:sz="0" w:space="0" w:color="auto"/>
        <w:left w:val="none" w:sz="0" w:space="0" w:color="auto"/>
        <w:bottom w:val="none" w:sz="0" w:space="0" w:color="auto"/>
        <w:right w:val="none" w:sz="0" w:space="0" w:color="auto"/>
      </w:divBdr>
    </w:div>
    <w:div w:id="1965382906">
      <w:bodyDiv w:val="1"/>
      <w:marLeft w:val="0"/>
      <w:marRight w:val="0"/>
      <w:marTop w:val="0"/>
      <w:marBottom w:val="0"/>
      <w:divBdr>
        <w:top w:val="none" w:sz="0" w:space="0" w:color="auto"/>
        <w:left w:val="none" w:sz="0" w:space="0" w:color="auto"/>
        <w:bottom w:val="none" w:sz="0" w:space="0" w:color="auto"/>
        <w:right w:val="none" w:sz="0" w:space="0" w:color="auto"/>
      </w:divBdr>
    </w:div>
    <w:div w:id="1966041204">
      <w:bodyDiv w:val="1"/>
      <w:marLeft w:val="0"/>
      <w:marRight w:val="0"/>
      <w:marTop w:val="0"/>
      <w:marBottom w:val="0"/>
      <w:divBdr>
        <w:top w:val="none" w:sz="0" w:space="0" w:color="auto"/>
        <w:left w:val="none" w:sz="0" w:space="0" w:color="auto"/>
        <w:bottom w:val="none" w:sz="0" w:space="0" w:color="auto"/>
        <w:right w:val="none" w:sz="0" w:space="0" w:color="auto"/>
      </w:divBdr>
    </w:div>
    <w:div w:id="2034764554">
      <w:bodyDiv w:val="1"/>
      <w:marLeft w:val="0"/>
      <w:marRight w:val="0"/>
      <w:marTop w:val="0"/>
      <w:marBottom w:val="0"/>
      <w:divBdr>
        <w:top w:val="none" w:sz="0" w:space="0" w:color="auto"/>
        <w:left w:val="none" w:sz="0" w:space="0" w:color="auto"/>
        <w:bottom w:val="none" w:sz="0" w:space="0" w:color="auto"/>
        <w:right w:val="none" w:sz="0" w:space="0" w:color="auto"/>
      </w:divBdr>
    </w:div>
    <w:div w:id="2139834527">
      <w:bodyDiv w:val="1"/>
      <w:marLeft w:val="0"/>
      <w:marRight w:val="0"/>
      <w:marTop w:val="0"/>
      <w:marBottom w:val="0"/>
      <w:divBdr>
        <w:top w:val="none" w:sz="0" w:space="0" w:color="auto"/>
        <w:left w:val="none" w:sz="0" w:space="0" w:color="auto"/>
        <w:bottom w:val="none" w:sz="0" w:space="0" w:color="auto"/>
        <w:right w:val="none" w:sz="0" w:space="0" w:color="auto"/>
      </w:divBdr>
    </w:div>
    <w:div w:id="21429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5A8A-21D7-466A-B136-F667DB20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32</Pages>
  <Words>14136</Words>
  <Characters>80581</Characters>
  <Application>Microsoft Office Word</Application>
  <DocSecurity>0</DocSecurity>
  <Lines>671</Lines>
  <Paragraphs>189</Paragraphs>
  <ScaleCrop>false</ScaleCrop>
  <HeadingPairs>
    <vt:vector size="2" baseType="variant">
      <vt:variant>
        <vt:lpstr>Konu Başlığı</vt:lpstr>
      </vt:variant>
      <vt:variant>
        <vt:i4>1</vt:i4>
      </vt:variant>
    </vt:vector>
  </HeadingPairs>
  <TitlesOfParts>
    <vt:vector size="1" baseType="lpstr">
      <vt:lpstr>NİĞDE ÜNİVERSİTESİ NİĞDE MERKEZ + BOR FAKÜLTE VE YÜKSEKOKULLAR,</vt:lpstr>
    </vt:vector>
  </TitlesOfParts>
  <Company>Niğde Üniversitesi</Company>
  <LinksUpToDate>false</LinksUpToDate>
  <CharactersWithSpaces>94528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NİĞDE ÜNİVERSİTESİ NİĞDE MERKEZ + BOR FAKÜLTE VE YÜKSEKOKULLAR,</dc:title>
  <dc:creator>Sağlık Kültür Dai. Bşk.</dc:creator>
  <cp:lastModifiedBy>user</cp:lastModifiedBy>
  <cp:revision>31</cp:revision>
  <cp:lastPrinted>2019-01-08T12:45:00Z</cp:lastPrinted>
  <dcterms:created xsi:type="dcterms:W3CDTF">2020-01-16T12:35:00Z</dcterms:created>
  <dcterms:modified xsi:type="dcterms:W3CDTF">2020-02-06T12:46:00Z</dcterms:modified>
</cp:coreProperties>
</file>