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0F" w:rsidRDefault="00CF230F" w:rsidP="004A32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CF230F" w:rsidRDefault="006E70DB" w:rsidP="004A32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ÖMER HALİSDEMİR </w:t>
      </w:r>
      <w:r w:rsidRPr="009F67B1">
        <w:rPr>
          <w:rFonts w:ascii="Times New Roman" w:hAnsi="Times New Roman" w:cs="Times New Roman"/>
          <w:b/>
          <w:sz w:val="28"/>
          <w:szCs w:val="28"/>
        </w:rPr>
        <w:t xml:space="preserve">ÜNİVERSİTESİ </w:t>
      </w:r>
    </w:p>
    <w:p w:rsidR="006E70DB" w:rsidRDefault="006E70DB" w:rsidP="004A32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67B1">
        <w:rPr>
          <w:rFonts w:ascii="Times New Roman" w:hAnsi="Times New Roman" w:cs="Times New Roman"/>
          <w:b/>
          <w:sz w:val="28"/>
          <w:szCs w:val="28"/>
        </w:rPr>
        <w:t xml:space="preserve">İLETİŞİM FAKÜLTESİ </w:t>
      </w:r>
    </w:p>
    <w:p w:rsidR="000C194F" w:rsidRPr="009F67B1" w:rsidRDefault="006E70DB" w:rsidP="004A32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67B1">
        <w:rPr>
          <w:rFonts w:ascii="Times New Roman" w:hAnsi="Times New Roman" w:cs="Times New Roman"/>
          <w:b/>
          <w:sz w:val="28"/>
          <w:szCs w:val="28"/>
        </w:rPr>
        <w:t>LOGO TASARIMI ANLA</w:t>
      </w:r>
      <w:r w:rsidR="00CF230F">
        <w:rPr>
          <w:rFonts w:ascii="Times New Roman" w:hAnsi="Times New Roman" w:cs="Times New Roman"/>
          <w:b/>
          <w:sz w:val="28"/>
          <w:szCs w:val="28"/>
        </w:rPr>
        <w:t>TIMI</w:t>
      </w:r>
    </w:p>
    <w:p w:rsidR="009259D8" w:rsidRDefault="009259D8" w:rsidP="009259D8">
      <w:pPr>
        <w:jc w:val="center"/>
      </w:pPr>
    </w:p>
    <w:p w:rsidR="00CF230F" w:rsidRDefault="003024BC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                                            </w:t>
      </w:r>
      <w:r>
        <w:rPr>
          <w:noProof/>
          <w:color w:val="222222"/>
        </w:rPr>
        <w:drawing>
          <wp:inline distT="0" distB="0" distL="0" distR="0">
            <wp:extent cx="1763395" cy="1766399"/>
            <wp:effectExtent l="0" t="0" r="8255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61114-WA0002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44" cy="17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0F" w:rsidRDefault="00CF230F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Logo</w:t>
      </w:r>
      <w:r w:rsidR="00CC169B" w:rsidRPr="00CC169B">
        <w:rPr>
          <w:color w:val="222222"/>
        </w:rPr>
        <w:t xml:space="preserve"> hazırlarken birçok kriter</w:t>
      </w:r>
      <w:r w:rsidR="007811DD">
        <w:rPr>
          <w:color w:val="222222"/>
        </w:rPr>
        <w:t xml:space="preserve"> dikkate alınmıştır</w:t>
      </w:r>
      <w:r w:rsidR="00CC169B" w:rsidRPr="00CC169B">
        <w:rPr>
          <w:color w:val="222222"/>
        </w:rPr>
        <w:t>; renk uyumu, sadelik, anlaşılabilirlik, tüm materyaller üzerindeki görünümü, akılda kalıcılık, yaratıcılık, özgünlük</w:t>
      </w:r>
      <w:r w:rsidR="004A30A8">
        <w:rPr>
          <w:color w:val="222222"/>
        </w:rPr>
        <w:t xml:space="preserve"> </w:t>
      </w:r>
      <w:r w:rsidR="00CC169B" w:rsidRPr="00CC169B">
        <w:rPr>
          <w:color w:val="222222"/>
        </w:rPr>
        <w:t>bunlardan sadece bazılarıdır.</w:t>
      </w:r>
    </w:p>
    <w:p w:rsidR="007E2467" w:rsidRDefault="00CC169B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CC169B">
        <w:rPr>
          <w:color w:val="222222"/>
        </w:rPr>
        <w:br/>
        <w:t xml:space="preserve">İletişim </w:t>
      </w:r>
      <w:r w:rsidR="004720E4">
        <w:rPr>
          <w:color w:val="222222"/>
        </w:rPr>
        <w:t>F</w:t>
      </w:r>
      <w:r w:rsidRPr="00CC169B">
        <w:rPr>
          <w:color w:val="222222"/>
        </w:rPr>
        <w:t>akültesi için hazırla</w:t>
      </w:r>
      <w:r w:rsidR="004720E4">
        <w:rPr>
          <w:color w:val="222222"/>
        </w:rPr>
        <w:t xml:space="preserve">nan </w:t>
      </w:r>
      <w:r w:rsidRPr="00CC169B">
        <w:rPr>
          <w:color w:val="222222"/>
        </w:rPr>
        <w:t>logo, hemen hemen bütün renkl</w:t>
      </w:r>
      <w:r w:rsidR="007E2467">
        <w:rPr>
          <w:color w:val="222222"/>
        </w:rPr>
        <w:t>eri içinde barındırmış olup; üç</w:t>
      </w:r>
      <w:r w:rsidRPr="00CC169B">
        <w:rPr>
          <w:color w:val="222222"/>
        </w:rPr>
        <w:t xml:space="preserve"> ana renk üzerinde özellikle durulmuştur. </w:t>
      </w:r>
    </w:p>
    <w:p w:rsidR="004A30A8" w:rsidRDefault="004A30A8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FB757B" w:rsidRPr="004720E4" w:rsidRDefault="004720E4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222222"/>
        </w:rPr>
      </w:pPr>
      <w:r>
        <w:rPr>
          <w:b/>
          <w:i/>
          <w:color w:val="222222"/>
        </w:rPr>
        <w:t>İletişim Fakültesi logosunun i</w:t>
      </w:r>
      <w:r w:rsidR="00CC169B" w:rsidRPr="004720E4">
        <w:rPr>
          <w:b/>
          <w:i/>
          <w:color w:val="222222"/>
        </w:rPr>
        <w:t>çinde barındırdığı renklerin, sembolleri</w:t>
      </w:r>
      <w:r w:rsidRPr="004720E4">
        <w:rPr>
          <w:b/>
          <w:i/>
          <w:color w:val="222222"/>
        </w:rPr>
        <w:t>n açılımı ve ifadeleri şöyledir:</w:t>
      </w:r>
    </w:p>
    <w:p w:rsidR="004720E4" w:rsidRDefault="004720E4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E9247C" w:rsidRDefault="004720E4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L</w:t>
      </w:r>
      <w:r w:rsidR="00CC169B" w:rsidRPr="00CC169B">
        <w:rPr>
          <w:color w:val="222222"/>
        </w:rPr>
        <w:t>ogo</w:t>
      </w:r>
      <w:r w:rsidR="007E2467">
        <w:rPr>
          <w:color w:val="222222"/>
        </w:rPr>
        <w:t>da</w:t>
      </w:r>
      <w:r>
        <w:rPr>
          <w:color w:val="222222"/>
        </w:rPr>
        <w:t>,</w:t>
      </w:r>
      <w:r w:rsidR="00CC169B" w:rsidRPr="00CC169B">
        <w:rPr>
          <w:color w:val="222222"/>
        </w:rPr>
        <w:t xml:space="preserve"> </w:t>
      </w:r>
      <w:r>
        <w:rPr>
          <w:color w:val="222222"/>
        </w:rPr>
        <w:t xml:space="preserve">yerelden evrensele bilgi üretiminin yayılımının ifadesi olan Üniversitemiz logosunun alt ve yarı bölümü kullanılarak, </w:t>
      </w:r>
      <w:r w:rsidR="00CC169B" w:rsidRPr="00CC169B">
        <w:rPr>
          <w:color w:val="222222"/>
        </w:rPr>
        <w:t xml:space="preserve">iletişim sektörünün geleceğine yön verebilecek </w:t>
      </w:r>
      <w:r>
        <w:rPr>
          <w:color w:val="222222"/>
        </w:rPr>
        <w:t>iletişim uzmanları yetiştirilmesi ve y</w:t>
      </w:r>
      <w:r w:rsidR="00CC169B" w:rsidRPr="00CC169B">
        <w:rPr>
          <w:color w:val="222222"/>
        </w:rPr>
        <w:t xml:space="preserve">erelden evrensele açılan bir eğitim anlayışının </w:t>
      </w:r>
      <w:r>
        <w:rPr>
          <w:color w:val="222222"/>
        </w:rPr>
        <w:t xml:space="preserve">ve bilgi üretiminin yayılımı vurgulanmak istenmiştir. </w:t>
      </w:r>
    </w:p>
    <w:p w:rsidR="008F3610" w:rsidRPr="00BB4E42" w:rsidRDefault="00D76E44" w:rsidP="008F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B4E42">
        <w:t xml:space="preserve">Üniversitemiz logosunun alt ve yarı bölümünden alınan 14 parça on dört rakamını ortaya koyan 1 ve 4 rakamlarının çağrıştırdığı anlamlardan dolayı 14 parça olarak seçilmiştir. 1 </w:t>
      </w:r>
      <w:r w:rsidR="00F6467A">
        <w:t>yok</w:t>
      </w:r>
      <w:r w:rsidR="00DD6E26">
        <w:t>luğu</w:t>
      </w:r>
      <w:r w:rsidR="00F6467A">
        <w:t>/hiçliği</w:t>
      </w:r>
      <w:r w:rsidR="00DD6E26">
        <w:t xml:space="preserve"> temsil eden </w:t>
      </w:r>
      <w:r w:rsidRPr="00BB4E42">
        <w:t xml:space="preserve">sıfırı takip eden ve diğer sayıları türeten bir rakamdır. Bu da 1’in yaratıcılık yönünü ortaya koymaktadır. 4 ise sağlamlığı(dört ayak üzerinde durmak); dünyanın dört bucağını(evrensellik); </w:t>
      </w:r>
      <w:r w:rsidR="00F6467A">
        <w:t xml:space="preserve">hava, ateş, su ve toprak gibi dünyanın yapı taşı olan </w:t>
      </w:r>
      <w:r w:rsidRPr="00BB4E42">
        <w:t>dört elementi</w:t>
      </w:r>
      <w:r w:rsidR="00F6467A">
        <w:t xml:space="preserve"> </w:t>
      </w:r>
      <w:r w:rsidRPr="00BB4E42">
        <w:t>s</w:t>
      </w:r>
      <w:r w:rsidR="00B82BA4">
        <w:t xml:space="preserve">imgelemektedir. </w:t>
      </w:r>
      <w:r w:rsidR="00E9247C" w:rsidRPr="00BB4E42">
        <w:t xml:space="preserve">Bu sembollerle gelecek için hedeflenen fakültenin yaratıcı, evrensel, sağlam ve vazgeçilmez eğitim alt yapısı vurgulanmaktadır. </w:t>
      </w:r>
      <w:r w:rsidR="008F3610" w:rsidRPr="00BB4E42">
        <w:t xml:space="preserve"> Bu </w:t>
      </w:r>
      <w:proofErr w:type="gramStart"/>
      <w:r w:rsidR="008F3610" w:rsidRPr="00BB4E42">
        <w:t xml:space="preserve">parçalardaki  </w:t>
      </w:r>
      <w:r w:rsidR="008F3610" w:rsidRPr="00BB4E42">
        <w:rPr>
          <w:b/>
          <w:i/>
        </w:rPr>
        <w:t>ışık</w:t>
      </w:r>
      <w:proofErr w:type="gramEnd"/>
      <w:r w:rsidR="008F3610" w:rsidRPr="00BB4E42">
        <w:rPr>
          <w:b/>
          <w:i/>
        </w:rPr>
        <w:t xml:space="preserve"> </w:t>
      </w:r>
      <w:proofErr w:type="spellStart"/>
      <w:r w:rsidR="008F3610" w:rsidRPr="00BB4E42">
        <w:rPr>
          <w:b/>
          <w:i/>
        </w:rPr>
        <w:t>hüzmeleriyle</w:t>
      </w:r>
      <w:proofErr w:type="spellEnd"/>
      <w:r w:rsidR="008F3610" w:rsidRPr="00BB4E42">
        <w:t xml:space="preserve"> de  bu </w:t>
      </w:r>
      <w:r w:rsidR="008F3610" w:rsidRPr="00BB4E42">
        <w:lastRenderedPageBreak/>
        <w:t>alt yapıda yetişen gençlerin ve  fakültede üretilen bilginin tüm dünyaya ulaştığı ifade edilmektedir.</w:t>
      </w:r>
    </w:p>
    <w:p w:rsidR="00D76E44" w:rsidRDefault="00D76E44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FB757B" w:rsidRDefault="00CC169B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CC169B">
        <w:rPr>
          <w:color w:val="222222"/>
        </w:rPr>
        <w:t xml:space="preserve">Üniversite </w:t>
      </w:r>
      <w:proofErr w:type="gramStart"/>
      <w:r w:rsidRPr="00CC169B">
        <w:rPr>
          <w:color w:val="222222"/>
        </w:rPr>
        <w:t>logomuz</w:t>
      </w:r>
      <w:r w:rsidR="007E2467">
        <w:rPr>
          <w:color w:val="222222"/>
        </w:rPr>
        <w:t>da</w:t>
      </w:r>
      <w:proofErr w:type="gramEnd"/>
      <w:r w:rsidRPr="00CC169B">
        <w:rPr>
          <w:color w:val="222222"/>
        </w:rPr>
        <w:t xml:space="preserve"> çok kritik bir noktada, çok kritik </w:t>
      </w:r>
      <w:r w:rsidR="004720E4">
        <w:rPr>
          <w:color w:val="222222"/>
        </w:rPr>
        <w:t xml:space="preserve">bir </w:t>
      </w:r>
      <w:r w:rsidRPr="00CC169B">
        <w:rPr>
          <w:color w:val="222222"/>
        </w:rPr>
        <w:t>müdahaleye imza atan Astsubay Kıdemli Başçavuş</w:t>
      </w:r>
      <w:r w:rsidR="006E70DB">
        <w:rPr>
          <w:color w:val="222222"/>
        </w:rPr>
        <w:t xml:space="preserve"> ŞEHİT</w:t>
      </w:r>
      <w:r w:rsidRPr="00CC169B">
        <w:rPr>
          <w:color w:val="222222"/>
        </w:rPr>
        <w:t xml:space="preserve"> ÖMER </w:t>
      </w:r>
      <w:proofErr w:type="spellStart"/>
      <w:r w:rsidR="006E70DB" w:rsidRPr="00CC169B">
        <w:rPr>
          <w:color w:val="222222"/>
        </w:rPr>
        <w:t>HALİSDEMİR’</w:t>
      </w:r>
      <w:r w:rsidRPr="00CC169B">
        <w:rPr>
          <w:color w:val="222222"/>
        </w:rPr>
        <w:t>in</w:t>
      </w:r>
      <w:proofErr w:type="spellEnd"/>
      <w:r w:rsidRPr="00CC169B">
        <w:rPr>
          <w:color w:val="222222"/>
        </w:rPr>
        <w:t xml:space="preserve"> adı </w:t>
      </w:r>
      <w:r w:rsidR="007E2467">
        <w:rPr>
          <w:color w:val="222222"/>
        </w:rPr>
        <w:t>yer almaktadır.  Bu isim</w:t>
      </w:r>
      <w:r w:rsidRPr="00CC169B">
        <w:rPr>
          <w:color w:val="222222"/>
        </w:rPr>
        <w:t xml:space="preserve"> </w:t>
      </w:r>
      <w:r w:rsidR="00FB757B">
        <w:rPr>
          <w:color w:val="222222"/>
        </w:rPr>
        <w:t>Ü</w:t>
      </w:r>
      <w:r w:rsidRPr="00CC169B">
        <w:rPr>
          <w:color w:val="222222"/>
        </w:rPr>
        <w:t>niversitemizi yücelt</w:t>
      </w:r>
      <w:r w:rsidR="007E2467">
        <w:rPr>
          <w:color w:val="222222"/>
        </w:rPr>
        <w:t>erek</w:t>
      </w:r>
      <w:r w:rsidRPr="00CC169B">
        <w:rPr>
          <w:color w:val="222222"/>
        </w:rPr>
        <w:t xml:space="preserve">, cesaretinin gelecek nesillere örnek olması ve ebediyen hatırda tutulması açısından </w:t>
      </w:r>
      <w:r w:rsidR="006E70DB">
        <w:rPr>
          <w:color w:val="222222"/>
        </w:rPr>
        <w:t>Ü</w:t>
      </w:r>
      <w:r w:rsidR="007E2467">
        <w:rPr>
          <w:color w:val="222222"/>
        </w:rPr>
        <w:t xml:space="preserve">niversitemize ve </w:t>
      </w:r>
      <w:r w:rsidR="006E70DB">
        <w:rPr>
          <w:color w:val="222222"/>
        </w:rPr>
        <w:t>F</w:t>
      </w:r>
      <w:r w:rsidR="007E2467">
        <w:rPr>
          <w:color w:val="222222"/>
        </w:rPr>
        <w:t xml:space="preserve">akültemize </w:t>
      </w:r>
      <w:r w:rsidRPr="00CC169B">
        <w:rPr>
          <w:color w:val="222222"/>
        </w:rPr>
        <w:t>büyük bir maneviyat kazandırmıştır.</w:t>
      </w:r>
    </w:p>
    <w:p w:rsidR="004720E4" w:rsidRDefault="004720E4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2D4F6D" w:rsidRDefault="00CC169B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CC169B">
        <w:rPr>
          <w:color w:val="222222"/>
        </w:rPr>
        <w:t xml:space="preserve"> Fakültemiz; modern iletişim söylemlerini, araçlarını ve perspektiflerini geliştirerek gazetecilikten halkla ilişkilere, reklamdan televizyona, radyo ve sinemadan sosyal medyaya uzanmış olup, iletişimin önemli unsuru olan yazıyı kavratma amacındadır. Bu amacı vurgulamak için </w:t>
      </w:r>
      <w:proofErr w:type="gramStart"/>
      <w:r w:rsidR="001F75B9">
        <w:rPr>
          <w:color w:val="222222"/>
        </w:rPr>
        <w:t>logonun</w:t>
      </w:r>
      <w:proofErr w:type="gramEnd"/>
      <w:r w:rsidRPr="00CC169B">
        <w:rPr>
          <w:color w:val="222222"/>
        </w:rPr>
        <w:t xml:space="preserve"> her iki tarafında bulunan </w:t>
      </w:r>
      <w:r w:rsidRPr="004720E4">
        <w:rPr>
          <w:b/>
          <w:i/>
        </w:rPr>
        <w:t>kalem formu</w:t>
      </w:r>
      <w:r w:rsidR="004720E4">
        <w:rPr>
          <w:b/>
        </w:rPr>
        <w:t xml:space="preserve"> </w:t>
      </w:r>
      <w:r w:rsidR="00FB757B">
        <w:rPr>
          <w:color w:val="222222"/>
        </w:rPr>
        <w:t xml:space="preserve">kullanılmıştır. </w:t>
      </w:r>
      <w:r w:rsidRPr="00CC169B">
        <w:rPr>
          <w:color w:val="222222"/>
        </w:rPr>
        <w:t>Bunun yanı sıra kalem</w:t>
      </w:r>
      <w:r w:rsidR="004720E4">
        <w:rPr>
          <w:color w:val="222222"/>
        </w:rPr>
        <w:t>,</w:t>
      </w:r>
      <w:r w:rsidRPr="00CC169B">
        <w:rPr>
          <w:color w:val="222222"/>
        </w:rPr>
        <w:t xml:space="preserve"> </w:t>
      </w:r>
      <w:r w:rsidR="004720E4" w:rsidRPr="00CC169B">
        <w:rPr>
          <w:color w:val="222222"/>
        </w:rPr>
        <w:t xml:space="preserve">eğitimi </w:t>
      </w:r>
      <w:r w:rsidRPr="00CC169B">
        <w:rPr>
          <w:color w:val="222222"/>
        </w:rPr>
        <w:t xml:space="preserve">ve </w:t>
      </w:r>
      <w:r w:rsidR="004720E4" w:rsidRPr="00CC169B">
        <w:rPr>
          <w:color w:val="222222"/>
        </w:rPr>
        <w:t xml:space="preserve">bilgiyi </w:t>
      </w:r>
      <w:r w:rsidRPr="00CC169B">
        <w:rPr>
          <w:color w:val="222222"/>
        </w:rPr>
        <w:t>de sembolize etmektedir.</w:t>
      </w:r>
      <w:r w:rsidR="00431590">
        <w:rPr>
          <w:color w:val="222222"/>
        </w:rPr>
        <w:t xml:space="preserve"> </w:t>
      </w:r>
    </w:p>
    <w:p w:rsidR="002D4F6D" w:rsidRDefault="002D4F6D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4720E4" w:rsidRDefault="00431590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Logo figürünün, kalem simgesinin ve Ömer Halisdemir Üniversitesi İletişim Fakültesi yazısının daire içerisine alındığı görülmektedir. Daire içerisine alınmasındaki anlam içeriği </w:t>
      </w:r>
      <w:proofErr w:type="gramStart"/>
      <w:r w:rsidR="00E316B6">
        <w:rPr>
          <w:color w:val="222222"/>
        </w:rPr>
        <w:t>Ü</w:t>
      </w:r>
      <w:r w:rsidR="003024BC">
        <w:rPr>
          <w:color w:val="222222"/>
        </w:rPr>
        <w:t>niv</w:t>
      </w:r>
      <w:r w:rsidR="001F75B9">
        <w:rPr>
          <w:color w:val="222222"/>
        </w:rPr>
        <w:t xml:space="preserve">ersitemiz </w:t>
      </w:r>
      <w:r w:rsidR="00154DF8">
        <w:rPr>
          <w:color w:val="222222"/>
        </w:rPr>
        <w:t xml:space="preserve"> </w:t>
      </w:r>
      <w:r w:rsidR="001F75B9">
        <w:rPr>
          <w:color w:val="222222"/>
        </w:rPr>
        <w:t>ve</w:t>
      </w:r>
      <w:proofErr w:type="gramEnd"/>
      <w:r w:rsidR="001F75B9">
        <w:rPr>
          <w:color w:val="222222"/>
        </w:rPr>
        <w:t xml:space="preserve"> </w:t>
      </w:r>
      <w:r w:rsidR="00E316B6">
        <w:rPr>
          <w:color w:val="222222"/>
        </w:rPr>
        <w:t>F</w:t>
      </w:r>
      <w:r w:rsidR="001F75B9">
        <w:rPr>
          <w:color w:val="222222"/>
        </w:rPr>
        <w:t xml:space="preserve">akültemizin </w:t>
      </w:r>
      <w:r>
        <w:rPr>
          <w:color w:val="222222"/>
        </w:rPr>
        <w:t xml:space="preserve"> </w:t>
      </w:r>
      <w:r w:rsidR="001F75B9">
        <w:rPr>
          <w:color w:val="222222"/>
        </w:rPr>
        <w:t>her alandaki faaliyetlerinde</w:t>
      </w:r>
      <w:r w:rsidR="009E18C9">
        <w:rPr>
          <w:color w:val="222222"/>
        </w:rPr>
        <w:t xml:space="preserve"> ilkesel</w:t>
      </w:r>
      <w:r w:rsidR="001F75B9">
        <w:rPr>
          <w:color w:val="222222"/>
        </w:rPr>
        <w:t xml:space="preserve"> </w:t>
      </w:r>
      <w:r>
        <w:rPr>
          <w:color w:val="222222"/>
        </w:rPr>
        <w:t xml:space="preserve">bütünlüğü </w:t>
      </w:r>
      <w:r w:rsidR="001F75B9">
        <w:rPr>
          <w:color w:val="222222"/>
        </w:rPr>
        <w:t>vurgulamak</w:t>
      </w:r>
      <w:r w:rsidR="009E18C9">
        <w:rPr>
          <w:color w:val="222222"/>
        </w:rPr>
        <w:t>ta ve</w:t>
      </w:r>
      <w:r w:rsidR="001F75B9">
        <w:rPr>
          <w:color w:val="222222"/>
        </w:rPr>
        <w:t xml:space="preserve"> yereld</w:t>
      </w:r>
      <w:r w:rsidR="001C157C">
        <w:rPr>
          <w:color w:val="222222"/>
        </w:rPr>
        <w:t xml:space="preserve">en evrensele  bilgi üretimini </w:t>
      </w:r>
      <w:r w:rsidR="001F75B9">
        <w:rPr>
          <w:color w:val="222222"/>
        </w:rPr>
        <w:t xml:space="preserve">  </w:t>
      </w:r>
      <w:r w:rsidR="002D4F6D">
        <w:rPr>
          <w:color w:val="222222"/>
        </w:rPr>
        <w:t xml:space="preserve">göstermektedir. </w:t>
      </w:r>
      <w:r w:rsidR="001F75B9">
        <w:rPr>
          <w:color w:val="222222"/>
        </w:rPr>
        <w:t xml:space="preserve"> </w:t>
      </w:r>
    </w:p>
    <w:p w:rsidR="00CC169B" w:rsidRPr="00CC169B" w:rsidRDefault="00CC169B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CC169B">
        <w:rPr>
          <w:color w:val="222222"/>
        </w:rPr>
        <w:br/>
        <w:t xml:space="preserve">İletişim </w:t>
      </w:r>
      <w:r w:rsidR="00E316B6" w:rsidRPr="00CC169B">
        <w:rPr>
          <w:color w:val="222222"/>
        </w:rPr>
        <w:t>Fakültesi</w:t>
      </w:r>
      <w:r w:rsidR="00E316B6">
        <w:rPr>
          <w:color w:val="222222"/>
        </w:rPr>
        <w:t>’</w:t>
      </w:r>
      <w:r w:rsidR="00E316B6" w:rsidRPr="00CC169B">
        <w:rPr>
          <w:color w:val="222222"/>
        </w:rPr>
        <w:t xml:space="preserve">nin </w:t>
      </w:r>
      <w:r w:rsidRPr="00CC169B">
        <w:rPr>
          <w:color w:val="222222"/>
        </w:rPr>
        <w:t xml:space="preserve">kuruluş tarihi </w:t>
      </w:r>
      <w:r w:rsidRPr="00454533">
        <w:rPr>
          <w:i/>
          <w:color w:val="222222"/>
        </w:rPr>
        <w:t>“</w:t>
      </w:r>
      <w:r w:rsidRPr="00454533">
        <w:rPr>
          <w:b/>
          <w:i/>
        </w:rPr>
        <w:t>tele-medya</w:t>
      </w:r>
      <w:r w:rsidRPr="00454533">
        <w:rPr>
          <w:i/>
          <w:color w:val="222222"/>
        </w:rPr>
        <w:t>”</w:t>
      </w:r>
      <w:r w:rsidRPr="00CC169B">
        <w:rPr>
          <w:color w:val="222222"/>
        </w:rPr>
        <w:t xml:space="preserve"> ile bütünleştirilmiş üzerinde bulunan </w:t>
      </w:r>
      <w:r w:rsidRPr="00454533">
        <w:rPr>
          <w:b/>
          <w:i/>
          <w:color w:val="222222"/>
        </w:rPr>
        <w:t>insan formları;</w:t>
      </w:r>
      <w:r w:rsidRPr="00CC169B">
        <w:rPr>
          <w:color w:val="222222"/>
        </w:rPr>
        <w:t xml:space="preserve"> iletişimin önce bireyde başladığını ifade etmiş ve kırmızı rengiyle anlatım güçlendirilmiştir. </w:t>
      </w:r>
      <w:r w:rsidRPr="00454533">
        <w:rPr>
          <w:b/>
          <w:i/>
          <w:color w:val="222222"/>
        </w:rPr>
        <w:t>Film rulosu</w:t>
      </w:r>
      <w:r w:rsidRPr="00CC169B">
        <w:rPr>
          <w:color w:val="222222"/>
        </w:rPr>
        <w:t xml:space="preserve"> ise mekanik bir bütünün parçası olarak tasvir ettiği insan başı ile ilişkilendirilmiş aynı zamanda </w:t>
      </w:r>
      <w:r w:rsidRPr="00454533">
        <w:rPr>
          <w:i/>
          <w:color w:val="222222"/>
        </w:rPr>
        <w:t>“</w:t>
      </w:r>
      <w:r w:rsidRPr="00454533">
        <w:rPr>
          <w:b/>
          <w:i/>
          <w:color w:val="222222"/>
        </w:rPr>
        <w:t>sine-medya</w:t>
      </w:r>
      <w:r w:rsidRPr="00454533">
        <w:rPr>
          <w:i/>
          <w:color w:val="222222"/>
        </w:rPr>
        <w:t>”</w:t>
      </w:r>
      <w:r w:rsidRPr="00CC169B">
        <w:rPr>
          <w:color w:val="222222"/>
        </w:rPr>
        <w:t xml:space="preserve"> </w:t>
      </w:r>
      <w:r w:rsidR="00454533">
        <w:rPr>
          <w:color w:val="222222"/>
        </w:rPr>
        <w:t>İ</w:t>
      </w:r>
      <w:r w:rsidRPr="00CC169B">
        <w:rPr>
          <w:color w:val="222222"/>
        </w:rPr>
        <w:t xml:space="preserve">letişim </w:t>
      </w:r>
      <w:r w:rsidR="00454533">
        <w:rPr>
          <w:color w:val="222222"/>
        </w:rPr>
        <w:t>F</w:t>
      </w:r>
      <w:r w:rsidRPr="00CC169B">
        <w:rPr>
          <w:color w:val="222222"/>
        </w:rPr>
        <w:t>akültesindeki zenginliğin ifadesi için kullanılmıştır.</w:t>
      </w:r>
    </w:p>
    <w:p w:rsidR="004720E4" w:rsidRDefault="004720E4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4720E4" w:rsidRPr="004720E4" w:rsidRDefault="004720E4" w:rsidP="004A32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Style w:val="apple-converted-space"/>
          <w:b/>
          <w:i/>
          <w:color w:val="222222"/>
        </w:rPr>
      </w:pPr>
      <w:r w:rsidRPr="004720E4">
        <w:rPr>
          <w:b/>
          <w:i/>
          <w:color w:val="222222"/>
        </w:rPr>
        <w:t>Kullanılan renkler ve anlamları ise şöyledir:</w:t>
      </w:r>
    </w:p>
    <w:p w:rsidR="004720E4" w:rsidRDefault="00CC169B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222222"/>
        </w:rPr>
      </w:pPr>
      <w:r w:rsidRPr="00CC169B">
        <w:rPr>
          <w:color w:val="222222"/>
        </w:rPr>
        <w:br/>
      </w:r>
      <w:r w:rsidRPr="00454533">
        <w:rPr>
          <w:b/>
          <w:i/>
          <w:color w:val="222222"/>
        </w:rPr>
        <w:t>Kalem-</w:t>
      </w:r>
      <w:r w:rsidR="00454533">
        <w:rPr>
          <w:b/>
          <w:i/>
          <w:color w:val="222222"/>
        </w:rPr>
        <w:t>Ü</w:t>
      </w:r>
      <w:r w:rsidRPr="00454533">
        <w:rPr>
          <w:b/>
          <w:i/>
          <w:color w:val="222222"/>
        </w:rPr>
        <w:t xml:space="preserve">niversite </w:t>
      </w:r>
      <w:r w:rsidR="00454533">
        <w:rPr>
          <w:b/>
          <w:i/>
          <w:color w:val="222222"/>
        </w:rPr>
        <w:t>L</w:t>
      </w:r>
      <w:r w:rsidRPr="00454533">
        <w:rPr>
          <w:b/>
          <w:i/>
          <w:color w:val="222222"/>
        </w:rPr>
        <w:t xml:space="preserve">ogo </w:t>
      </w:r>
      <w:r w:rsidR="00454533">
        <w:rPr>
          <w:b/>
          <w:i/>
          <w:color w:val="222222"/>
        </w:rPr>
        <w:t>P</w:t>
      </w:r>
      <w:r w:rsidRPr="00454533">
        <w:rPr>
          <w:b/>
          <w:i/>
          <w:color w:val="222222"/>
        </w:rPr>
        <w:t>arçası:</w:t>
      </w:r>
      <w:r w:rsidRPr="00CC169B">
        <w:rPr>
          <w:color w:val="222222"/>
        </w:rPr>
        <w:t xml:space="preserve"> </w:t>
      </w:r>
      <w:proofErr w:type="spellStart"/>
      <w:r w:rsidRPr="004A322C">
        <w:rPr>
          <w:b/>
          <w:color w:val="1893A3"/>
          <w:u w:val="single"/>
        </w:rPr>
        <w:t>Kuvarz</w:t>
      </w:r>
      <w:proofErr w:type="spellEnd"/>
      <w:r w:rsidRPr="004A322C">
        <w:rPr>
          <w:b/>
          <w:color w:val="1893A3"/>
          <w:u w:val="single"/>
        </w:rPr>
        <w:t xml:space="preserve"> mavisi</w:t>
      </w:r>
      <w:r w:rsidRPr="004A322C">
        <w:rPr>
          <w:color w:val="1893A3"/>
        </w:rPr>
        <w:t>;</w:t>
      </w:r>
      <w:r w:rsidRPr="00CC169B">
        <w:rPr>
          <w:color w:val="222222"/>
        </w:rPr>
        <w:t xml:space="preserve"> umut, inanç ve özgürlük duygularını aşılayan mavi, yeteneğin, güzelliğin, sorumluluğun rengidir.  Sezgi gücünün ve karmaşık zihinsel becerilerin de simgesidir. Mavi ayrıca</w:t>
      </w:r>
      <w:r w:rsidR="00454533">
        <w:rPr>
          <w:color w:val="222222"/>
        </w:rPr>
        <w:t>,</w:t>
      </w:r>
      <w:r w:rsidRPr="00CC169B">
        <w:rPr>
          <w:color w:val="222222"/>
        </w:rPr>
        <w:t xml:space="preserve"> çağdaş </w:t>
      </w:r>
      <w:r w:rsidR="00454533">
        <w:rPr>
          <w:color w:val="222222"/>
        </w:rPr>
        <w:t>ve güvenilir eğitimin yanı sıra</w:t>
      </w:r>
      <w:r w:rsidRPr="00CC169B">
        <w:rPr>
          <w:color w:val="222222"/>
        </w:rPr>
        <w:t xml:space="preserve"> sürekli bilgi üretimini ifade e</w:t>
      </w:r>
      <w:r w:rsidR="00454533">
        <w:rPr>
          <w:color w:val="222222"/>
        </w:rPr>
        <w:t>tmektedir</w:t>
      </w:r>
      <w:r w:rsidRPr="00CC169B">
        <w:rPr>
          <w:color w:val="222222"/>
        </w:rPr>
        <w:t>.</w:t>
      </w:r>
      <w:r w:rsidRPr="00CC169B">
        <w:rPr>
          <w:rStyle w:val="apple-converted-space"/>
          <w:color w:val="222222"/>
        </w:rPr>
        <w:t> </w:t>
      </w:r>
    </w:p>
    <w:p w:rsidR="00454533" w:rsidRDefault="00CC169B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CC169B">
        <w:rPr>
          <w:color w:val="222222"/>
        </w:rPr>
        <w:br/>
      </w:r>
      <w:r w:rsidRPr="00454533">
        <w:rPr>
          <w:b/>
          <w:i/>
          <w:color w:val="222222"/>
        </w:rPr>
        <w:t>İnsan Figür</w:t>
      </w:r>
      <w:r w:rsidR="00E1300C">
        <w:rPr>
          <w:b/>
          <w:i/>
          <w:color w:val="222222"/>
        </w:rPr>
        <w:t>leri-</w:t>
      </w:r>
      <w:r w:rsidRPr="00454533">
        <w:rPr>
          <w:b/>
          <w:i/>
          <w:color w:val="222222"/>
        </w:rPr>
        <w:t>Televizyon:</w:t>
      </w:r>
      <w:r w:rsidRPr="00CC169B">
        <w:rPr>
          <w:color w:val="222222"/>
        </w:rPr>
        <w:t xml:space="preserve"> </w:t>
      </w:r>
      <w:r w:rsidRPr="00FB757B">
        <w:rPr>
          <w:color w:val="FF0000"/>
        </w:rPr>
        <w:t>Kırmızı;</w:t>
      </w:r>
      <w:r w:rsidRPr="00CC169B">
        <w:rPr>
          <w:color w:val="222222"/>
        </w:rPr>
        <w:t>  iletişim içinde güç, yaşam, enerji, dinamizm ve heyecanı barındır</w:t>
      </w:r>
      <w:r w:rsidR="00454533">
        <w:rPr>
          <w:color w:val="222222"/>
        </w:rPr>
        <w:t xml:space="preserve">maktadır. </w:t>
      </w:r>
      <w:r w:rsidRPr="00CC169B">
        <w:rPr>
          <w:color w:val="222222"/>
        </w:rPr>
        <w:t xml:space="preserve">İletişimin bu yönü bu anlamları taşıyan kırmızı ile </w:t>
      </w:r>
      <w:r w:rsidRPr="00CC169B">
        <w:rPr>
          <w:color w:val="222222"/>
        </w:rPr>
        <w:lastRenderedPageBreak/>
        <w:t>simgelenmektedir.</w:t>
      </w:r>
      <w:r w:rsidRPr="00CC169B">
        <w:rPr>
          <w:rStyle w:val="apple-converted-space"/>
          <w:color w:val="222222"/>
        </w:rPr>
        <w:t> </w:t>
      </w:r>
      <w:r w:rsidRPr="00CC169B">
        <w:rPr>
          <w:color w:val="222222"/>
        </w:rPr>
        <w:t>Kırmızı harekete geçiren etkisiyle, bakan kişinin ilgisini topla</w:t>
      </w:r>
      <w:r w:rsidR="00454533">
        <w:rPr>
          <w:color w:val="222222"/>
        </w:rPr>
        <w:t>makta</w:t>
      </w:r>
      <w:r w:rsidRPr="00CC169B">
        <w:rPr>
          <w:color w:val="222222"/>
        </w:rPr>
        <w:t xml:space="preserve"> ve yoğunlaştır</w:t>
      </w:r>
      <w:r w:rsidR="00454533">
        <w:rPr>
          <w:color w:val="222222"/>
        </w:rPr>
        <w:t>maktadır</w:t>
      </w:r>
      <w:r w:rsidRPr="00CC169B">
        <w:rPr>
          <w:color w:val="222222"/>
        </w:rPr>
        <w:t>.</w:t>
      </w:r>
      <w:r w:rsidRPr="00CC169B">
        <w:rPr>
          <w:color w:val="222222"/>
        </w:rPr>
        <w:br/>
      </w:r>
    </w:p>
    <w:p w:rsidR="00705D6F" w:rsidRPr="00BB4E42" w:rsidRDefault="00B97C79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b/>
          <w:i/>
        </w:rPr>
        <w:t>Üniversite</w:t>
      </w:r>
      <w:r w:rsidR="007A32ED">
        <w:rPr>
          <w:b/>
          <w:i/>
        </w:rPr>
        <w:t>’</w:t>
      </w:r>
      <w:r>
        <w:rPr>
          <w:b/>
          <w:i/>
        </w:rPr>
        <w:t>nin</w:t>
      </w:r>
      <w:r w:rsidR="00E1300C">
        <w:rPr>
          <w:b/>
          <w:i/>
        </w:rPr>
        <w:t xml:space="preserve"> ve </w:t>
      </w:r>
      <w:r>
        <w:rPr>
          <w:b/>
          <w:i/>
        </w:rPr>
        <w:t>Fakülte</w:t>
      </w:r>
      <w:r w:rsidR="007A32ED">
        <w:rPr>
          <w:b/>
          <w:i/>
        </w:rPr>
        <w:t>’</w:t>
      </w:r>
      <w:r>
        <w:rPr>
          <w:b/>
          <w:i/>
        </w:rPr>
        <w:t xml:space="preserve">nin </w:t>
      </w:r>
      <w:r w:rsidR="00454533" w:rsidRPr="00BB4E42">
        <w:rPr>
          <w:b/>
          <w:i/>
        </w:rPr>
        <w:t>Unvan Yazısı</w:t>
      </w:r>
      <w:r w:rsidR="00E1300C">
        <w:rPr>
          <w:b/>
          <w:i/>
        </w:rPr>
        <w:t xml:space="preserve"> -</w:t>
      </w:r>
      <w:r w:rsidR="00E316B6">
        <w:rPr>
          <w:b/>
          <w:i/>
        </w:rPr>
        <w:t xml:space="preserve"> Kalem</w:t>
      </w:r>
      <w:r w:rsidR="00454533" w:rsidRPr="00BB4E42">
        <w:rPr>
          <w:b/>
          <w:i/>
        </w:rPr>
        <w:t>:</w:t>
      </w:r>
      <w:r w:rsidR="00454533" w:rsidRPr="00BB4E42">
        <w:t xml:space="preserve"> </w:t>
      </w:r>
      <w:r w:rsidR="001277ED" w:rsidRPr="00BB4E42">
        <w:rPr>
          <w:b/>
        </w:rPr>
        <w:t>Beyaz</w:t>
      </w:r>
      <w:r w:rsidR="001277ED" w:rsidRPr="00BB4E42">
        <w:t>;</w:t>
      </w:r>
      <w:r w:rsidR="005217FC" w:rsidRPr="00BB4E42">
        <w:t xml:space="preserve"> </w:t>
      </w:r>
      <w:r w:rsidR="00705D6F" w:rsidRPr="00BB4E42">
        <w:t xml:space="preserve">İçinde bütün renkleri </w:t>
      </w:r>
      <w:proofErr w:type="gramStart"/>
      <w:r w:rsidR="00705D6F" w:rsidRPr="00BB4E42">
        <w:t>barındıran</w:t>
      </w:r>
      <w:r w:rsidR="004F311D" w:rsidRPr="00BB4E42">
        <w:t xml:space="preserve"> </w:t>
      </w:r>
      <w:r w:rsidR="00705D6F" w:rsidRPr="00BB4E42">
        <w:t xml:space="preserve"> ve</w:t>
      </w:r>
      <w:proofErr w:type="gramEnd"/>
      <w:r w:rsidR="00705D6F" w:rsidRPr="00BB4E42">
        <w:t xml:space="preserve"> hangi renkle beraber kullanılırsa o rengi güçlendiren  bir renk olan </w:t>
      </w:r>
      <w:r w:rsidR="005217FC" w:rsidRPr="00BB4E42">
        <w:t xml:space="preserve">beyazın kullanımı ile </w:t>
      </w:r>
      <w:r w:rsidR="00E316B6">
        <w:t>F</w:t>
      </w:r>
      <w:r w:rsidR="005217FC" w:rsidRPr="00BB4E42">
        <w:t>akülte</w:t>
      </w:r>
      <w:r w:rsidR="00E316B6">
        <w:t xml:space="preserve">mizin </w:t>
      </w:r>
      <w:r w:rsidR="005217FC" w:rsidRPr="00BB4E42">
        <w:t>evrensel bakış açısı</w:t>
      </w:r>
      <w:r w:rsidR="00705D6F" w:rsidRPr="00BB4E42">
        <w:t xml:space="preserve"> ve bu </w:t>
      </w:r>
      <w:r w:rsidR="00E316B6">
        <w:t>F</w:t>
      </w:r>
      <w:r w:rsidR="00705D6F" w:rsidRPr="00BB4E42">
        <w:t>akülte</w:t>
      </w:r>
      <w:r w:rsidR="00E316B6">
        <w:t>miz</w:t>
      </w:r>
      <w:r w:rsidR="00705D6F" w:rsidRPr="00BB4E42">
        <w:t xml:space="preserve">den yetişecek öğrencilerin beraber çalışacakları kişi ve kurumlara katacağı değer temsil edilmektedir. </w:t>
      </w:r>
      <w:proofErr w:type="gramStart"/>
      <w:r w:rsidR="005217FC" w:rsidRPr="00BB4E42">
        <w:t xml:space="preserve">Ayrıca </w:t>
      </w:r>
      <w:r w:rsidR="00F74057" w:rsidRPr="00BB4E42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5217FC" w:rsidRPr="00BB4E42">
        <w:rPr>
          <w:shd w:val="clear" w:color="auto" w:fill="FFFFFF"/>
        </w:rPr>
        <w:t>barışı</w:t>
      </w:r>
      <w:proofErr w:type="gramEnd"/>
      <w:r w:rsidR="005217FC" w:rsidRPr="00BB4E42">
        <w:rPr>
          <w:shd w:val="clear" w:color="auto" w:fill="FFFFFF"/>
        </w:rPr>
        <w:t xml:space="preserve"> ve saflığı</w:t>
      </w:r>
      <w:r w:rsidR="003024BC" w:rsidRPr="00BB4E42">
        <w:rPr>
          <w:shd w:val="clear" w:color="auto" w:fill="FFFFFF"/>
        </w:rPr>
        <w:t xml:space="preserve"> </w:t>
      </w:r>
      <w:r w:rsidR="005217FC" w:rsidRPr="00BB4E42">
        <w:rPr>
          <w:shd w:val="clear" w:color="auto" w:fill="FFFFFF"/>
        </w:rPr>
        <w:t xml:space="preserve">simgeleyen </w:t>
      </w:r>
      <w:r w:rsidR="00705D6F" w:rsidRPr="00BB4E42">
        <w:rPr>
          <w:shd w:val="clear" w:color="auto" w:fill="FFFFFF"/>
        </w:rPr>
        <w:t xml:space="preserve">beyaz istikrar ve devamlılığa da vurgu yapmaktadır. </w:t>
      </w:r>
    </w:p>
    <w:p w:rsidR="00CC169B" w:rsidRPr="00BB4E42" w:rsidRDefault="00CC169B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B4E42">
        <w:br/>
      </w:r>
      <w:r w:rsidRPr="00BB4E42">
        <w:rPr>
          <w:b/>
          <w:i/>
        </w:rPr>
        <w:t xml:space="preserve">Film Rulosu </w:t>
      </w:r>
      <w:r w:rsidR="00454533" w:rsidRPr="00BB4E42">
        <w:rPr>
          <w:b/>
          <w:i/>
        </w:rPr>
        <w:t>İçindeki Yedi Renk:</w:t>
      </w:r>
      <w:r w:rsidR="00454533" w:rsidRPr="00BB4E42">
        <w:t xml:space="preserve"> </w:t>
      </w:r>
      <w:r w:rsidR="00534B09" w:rsidRPr="00BB4E42">
        <w:t>7. Sanat olan sinemayı v</w:t>
      </w:r>
      <w:bookmarkStart w:id="0" w:name="_GoBack"/>
      <w:bookmarkEnd w:id="0"/>
      <w:r w:rsidR="00534B09" w:rsidRPr="00BB4E42">
        <w:t xml:space="preserve">e iletişimin çok renkli yönünü </w:t>
      </w:r>
      <w:r w:rsidR="00454533" w:rsidRPr="00BB4E42">
        <w:t xml:space="preserve">ifade etmektedir. </w:t>
      </w:r>
    </w:p>
    <w:p w:rsidR="00454533" w:rsidRDefault="00454533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222222"/>
        </w:rPr>
      </w:pPr>
    </w:p>
    <w:p w:rsidR="003F174B" w:rsidRDefault="003F174B" w:rsidP="00CF23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222222"/>
        </w:rPr>
      </w:pPr>
      <w:r w:rsidRPr="00454533">
        <w:rPr>
          <w:rStyle w:val="apple-converted-space"/>
          <w:b/>
          <w:i/>
          <w:color w:val="222222"/>
        </w:rPr>
        <w:t xml:space="preserve">Tipografik </w:t>
      </w:r>
      <w:r w:rsidR="00454533" w:rsidRPr="00454533">
        <w:rPr>
          <w:rStyle w:val="apple-converted-space"/>
          <w:b/>
          <w:i/>
          <w:color w:val="222222"/>
        </w:rPr>
        <w:t>Dizilim:</w:t>
      </w:r>
      <w:r w:rsidR="00454533">
        <w:rPr>
          <w:rStyle w:val="apple-converted-space"/>
          <w:color w:val="222222"/>
        </w:rPr>
        <w:t xml:space="preserve"> </w:t>
      </w:r>
      <w:r>
        <w:rPr>
          <w:rStyle w:val="apple-converted-space"/>
          <w:color w:val="222222"/>
        </w:rPr>
        <w:t xml:space="preserve">Ömer Halisdemir Üniversitesi logosu için belirlenen font ailesi olan Helvetica TR ile oluşturulmuştur. </w:t>
      </w:r>
    </w:p>
    <w:p w:rsidR="00CC169B" w:rsidRDefault="00CC169B" w:rsidP="00CF230F">
      <w:pPr>
        <w:spacing w:after="0" w:line="360" w:lineRule="auto"/>
        <w:jc w:val="both"/>
      </w:pPr>
    </w:p>
    <w:p w:rsidR="002D4DD4" w:rsidRDefault="002D4DD4" w:rsidP="006E70DB">
      <w:pPr>
        <w:spacing w:line="360" w:lineRule="auto"/>
        <w:jc w:val="both"/>
      </w:pPr>
    </w:p>
    <w:sectPr w:rsidR="002D4DD4" w:rsidSect="0036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6F4"/>
    <w:rsid w:val="000426D5"/>
    <w:rsid w:val="00050C4D"/>
    <w:rsid w:val="00091BE3"/>
    <w:rsid w:val="000971FF"/>
    <w:rsid w:val="000B430F"/>
    <w:rsid w:val="000C194F"/>
    <w:rsid w:val="001277ED"/>
    <w:rsid w:val="001333FF"/>
    <w:rsid w:val="0013716F"/>
    <w:rsid w:val="00154DF8"/>
    <w:rsid w:val="00156DA4"/>
    <w:rsid w:val="00161FF8"/>
    <w:rsid w:val="001A3836"/>
    <w:rsid w:val="001C157C"/>
    <w:rsid w:val="001C29E7"/>
    <w:rsid w:val="001D7741"/>
    <w:rsid w:val="001F75B9"/>
    <w:rsid w:val="00214847"/>
    <w:rsid w:val="002A2D73"/>
    <w:rsid w:val="002D12D3"/>
    <w:rsid w:val="002D4DD4"/>
    <w:rsid w:val="002D4F6D"/>
    <w:rsid w:val="002E6935"/>
    <w:rsid w:val="002F2282"/>
    <w:rsid w:val="003024BC"/>
    <w:rsid w:val="00364A7B"/>
    <w:rsid w:val="00394BA3"/>
    <w:rsid w:val="003B460D"/>
    <w:rsid w:val="003B4709"/>
    <w:rsid w:val="003E77B7"/>
    <w:rsid w:val="003F174B"/>
    <w:rsid w:val="004309C1"/>
    <w:rsid w:val="00431590"/>
    <w:rsid w:val="00454533"/>
    <w:rsid w:val="004720E4"/>
    <w:rsid w:val="004956F4"/>
    <w:rsid w:val="004A30A8"/>
    <w:rsid w:val="004A322C"/>
    <w:rsid w:val="004C3B2B"/>
    <w:rsid w:val="004D08D5"/>
    <w:rsid w:val="004F311D"/>
    <w:rsid w:val="00520505"/>
    <w:rsid w:val="005217FC"/>
    <w:rsid w:val="00526B79"/>
    <w:rsid w:val="00534B09"/>
    <w:rsid w:val="005851D5"/>
    <w:rsid w:val="005B5D8B"/>
    <w:rsid w:val="0060211C"/>
    <w:rsid w:val="00622E9C"/>
    <w:rsid w:val="00647C9C"/>
    <w:rsid w:val="00691599"/>
    <w:rsid w:val="006E70DB"/>
    <w:rsid w:val="00705D6F"/>
    <w:rsid w:val="00733850"/>
    <w:rsid w:val="007811DD"/>
    <w:rsid w:val="007A32ED"/>
    <w:rsid w:val="007B2B22"/>
    <w:rsid w:val="007B5835"/>
    <w:rsid w:val="007C35DA"/>
    <w:rsid w:val="007E2467"/>
    <w:rsid w:val="0089130D"/>
    <w:rsid w:val="008B083C"/>
    <w:rsid w:val="008F3610"/>
    <w:rsid w:val="009259D8"/>
    <w:rsid w:val="009373C4"/>
    <w:rsid w:val="009E18C9"/>
    <w:rsid w:val="009F67B1"/>
    <w:rsid w:val="00A14386"/>
    <w:rsid w:val="00A460CA"/>
    <w:rsid w:val="00A5114B"/>
    <w:rsid w:val="00A62E71"/>
    <w:rsid w:val="00A63780"/>
    <w:rsid w:val="00A8618E"/>
    <w:rsid w:val="00B000BA"/>
    <w:rsid w:val="00B57797"/>
    <w:rsid w:val="00B82BA4"/>
    <w:rsid w:val="00B97C79"/>
    <w:rsid w:val="00BB4E42"/>
    <w:rsid w:val="00BD69D5"/>
    <w:rsid w:val="00CA11D6"/>
    <w:rsid w:val="00CC169B"/>
    <w:rsid w:val="00CF230F"/>
    <w:rsid w:val="00D47F88"/>
    <w:rsid w:val="00D76896"/>
    <w:rsid w:val="00D76E44"/>
    <w:rsid w:val="00DB6C30"/>
    <w:rsid w:val="00DD6E26"/>
    <w:rsid w:val="00E1300C"/>
    <w:rsid w:val="00E24EEB"/>
    <w:rsid w:val="00E27EA6"/>
    <w:rsid w:val="00E316B6"/>
    <w:rsid w:val="00E6683B"/>
    <w:rsid w:val="00E9247C"/>
    <w:rsid w:val="00EB581D"/>
    <w:rsid w:val="00F6467A"/>
    <w:rsid w:val="00F7303A"/>
    <w:rsid w:val="00F74057"/>
    <w:rsid w:val="00FB757B"/>
    <w:rsid w:val="00FC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7EA6"/>
  </w:style>
  <w:style w:type="paragraph" w:styleId="BalonMetni">
    <w:name w:val="Balloon Text"/>
    <w:basedOn w:val="Normal"/>
    <w:link w:val="BalonMetniChar"/>
    <w:uiPriority w:val="99"/>
    <w:semiHidden/>
    <w:unhideWhenUsed/>
    <w:rsid w:val="0058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1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EF35-ABD0-4EF3-93ED-83AD07F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SATIOĞLU</dc:creator>
  <cp:lastModifiedBy>niğde üniversitesi</cp:lastModifiedBy>
  <cp:revision>5</cp:revision>
  <dcterms:created xsi:type="dcterms:W3CDTF">2016-11-24T10:05:00Z</dcterms:created>
  <dcterms:modified xsi:type="dcterms:W3CDTF">2016-11-24T10:22:00Z</dcterms:modified>
</cp:coreProperties>
</file>