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7A018" w14:textId="77777777" w:rsidR="00F064BF" w:rsidRDefault="00F064BF" w:rsidP="006D142D">
      <w:pPr>
        <w:spacing w:after="0" w:line="360" w:lineRule="auto"/>
        <w:rPr>
          <w:rFonts w:ascii="Times New Roman" w:hAnsi="Times New Roman" w:cs="Times New Roman"/>
          <w:b/>
          <w:sz w:val="44"/>
          <w:szCs w:val="44"/>
        </w:rPr>
      </w:pPr>
    </w:p>
    <w:p w14:paraId="2B7CFC1D" w14:textId="5C95BC6B" w:rsid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ÖZDEĞERLENDİRME RAPORU</w:t>
      </w:r>
    </w:p>
    <w:p w14:paraId="31D42E51" w14:textId="05C37FD5" w:rsidR="00F064BF" w:rsidRDefault="00F064BF" w:rsidP="00FB212E">
      <w:pPr>
        <w:spacing w:after="0" w:line="360" w:lineRule="auto"/>
        <w:jc w:val="center"/>
        <w:rPr>
          <w:rFonts w:ascii="Times New Roman" w:hAnsi="Times New Roman" w:cs="Times New Roman"/>
          <w:b/>
          <w:sz w:val="44"/>
          <w:szCs w:val="44"/>
        </w:rPr>
      </w:pPr>
    </w:p>
    <w:p w14:paraId="380BD137" w14:textId="720AD0FC" w:rsidR="00F064BF" w:rsidRDefault="00F064BF" w:rsidP="00FB212E">
      <w:pPr>
        <w:spacing w:after="0" w:line="360" w:lineRule="auto"/>
        <w:jc w:val="center"/>
        <w:rPr>
          <w:rFonts w:ascii="Times New Roman" w:hAnsi="Times New Roman" w:cs="Times New Roman"/>
          <w:b/>
          <w:sz w:val="44"/>
          <w:szCs w:val="44"/>
        </w:rPr>
      </w:pPr>
    </w:p>
    <w:p w14:paraId="24004BE2" w14:textId="77777777" w:rsidR="00F064BF" w:rsidRDefault="00F064BF" w:rsidP="00FB212E">
      <w:pPr>
        <w:spacing w:after="0" w:line="360" w:lineRule="auto"/>
        <w:jc w:val="center"/>
        <w:rPr>
          <w:rFonts w:ascii="Times New Roman" w:hAnsi="Times New Roman" w:cs="Times New Roman"/>
          <w:b/>
          <w:sz w:val="44"/>
          <w:szCs w:val="44"/>
        </w:rPr>
      </w:pPr>
    </w:p>
    <w:p w14:paraId="776A3274" w14:textId="14862530" w:rsid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Antrenörlük Eğitimi Bölümü</w:t>
      </w:r>
    </w:p>
    <w:p w14:paraId="794D6126" w14:textId="6B9DF25F" w:rsidR="00F064BF" w:rsidRDefault="00F064BF" w:rsidP="00FB212E">
      <w:pPr>
        <w:spacing w:after="0" w:line="360" w:lineRule="auto"/>
        <w:jc w:val="center"/>
        <w:rPr>
          <w:rFonts w:ascii="Times New Roman" w:hAnsi="Times New Roman" w:cs="Times New Roman"/>
          <w:b/>
          <w:sz w:val="44"/>
          <w:szCs w:val="44"/>
        </w:rPr>
      </w:pPr>
    </w:p>
    <w:p w14:paraId="2568133C" w14:textId="77777777" w:rsidR="00F064BF" w:rsidRDefault="00F064BF" w:rsidP="00FB212E">
      <w:pPr>
        <w:spacing w:after="0" w:line="360" w:lineRule="auto"/>
        <w:jc w:val="center"/>
        <w:rPr>
          <w:rFonts w:ascii="Times New Roman" w:hAnsi="Times New Roman" w:cs="Times New Roman"/>
          <w:b/>
          <w:sz w:val="44"/>
          <w:szCs w:val="44"/>
        </w:rPr>
      </w:pPr>
    </w:p>
    <w:p w14:paraId="5D666CA5" w14:textId="77777777" w:rsidR="00F064BF" w:rsidRDefault="00F064BF" w:rsidP="00FB212E">
      <w:pPr>
        <w:spacing w:after="0" w:line="360" w:lineRule="auto"/>
        <w:jc w:val="center"/>
        <w:rPr>
          <w:rFonts w:ascii="Times New Roman" w:hAnsi="Times New Roman" w:cs="Times New Roman"/>
          <w:b/>
          <w:sz w:val="44"/>
          <w:szCs w:val="44"/>
        </w:rPr>
      </w:pPr>
    </w:p>
    <w:p w14:paraId="24F06070" w14:textId="4A0BFC10" w:rsidR="00F064BF" w:rsidRPr="00F064BF" w:rsidRDefault="00F064BF" w:rsidP="00FB212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Niğde Ömer Halisdemir Üniversitesi</w:t>
      </w:r>
    </w:p>
    <w:p w14:paraId="73CF3F44" w14:textId="40EC08EB" w:rsidR="00F064BF" w:rsidRDefault="00F064BF" w:rsidP="00FB212E">
      <w:pPr>
        <w:spacing w:after="0" w:line="360" w:lineRule="auto"/>
        <w:rPr>
          <w:rFonts w:ascii="Times New Roman" w:hAnsi="Times New Roman" w:cs="Times New Roman"/>
          <w:b/>
          <w:sz w:val="24"/>
          <w:szCs w:val="24"/>
        </w:rPr>
      </w:pPr>
    </w:p>
    <w:p w14:paraId="3A1EEF8C" w14:textId="77777777" w:rsidR="00F064BF" w:rsidRDefault="00F064BF" w:rsidP="00FB212E">
      <w:pPr>
        <w:spacing w:after="0" w:line="360" w:lineRule="auto"/>
        <w:rPr>
          <w:rFonts w:ascii="Times New Roman" w:hAnsi="Times New Roman" w:cs="Times New Roman"/>
          <w:b/>
          <w:sz w:val="24"/>
          <w:szCs w:val="24"/>
        </w:rPr>
      </w:pPr>
    </w:p>
    <w:p w14:paraId="6FCA78D6" w14:textId="46D3300B" w:rsidR="00F064BF" w:rsidRPr="00796480" w:rsidRDefault="009D12E0" w:rsidP="00FB212E">
      <w:pPr>
        <w:spacing w:after="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NİĞDE</w:t>
      </w:r>
    </w:p>
    <w:p w14:paraId="7A178972" w14:textId="53CB805A" w:rsidR="00F064BF" w:rsidRPr="00796480" w:rsidRDefault="00F064BF" w:rsidP="00FB212E">
      <w:pPr>
        <w:spacing w:after="0" w:line="360" w:lineRule="auto"/>
        <w:jc w:val="center"/>
        <w:rPr>
          <w:rFonts w:ascii="Times New Roman" w:hAnsi="Times New Roman" w:cs="Times New Roman"/>
          <w:b/>
          <w:color w:val="000000" w:themeColor="text1"/>
          <w:sz w:val="44"/>
          <w:szCs w:val="44"/>
        </w:rPr>
      </w:pPr>
    </w:p>
    <w:p w14:paraId="4107EED0" w14:textId="77777777" w:rsidR="00F064BF" w:rsidRPr="00796480" w:rsidRDefault="00F064BF" w:rsidP="00FB212E">
      <w:pPr>
        <w:spacing w:after="0" w:line="360" w:lineRule="auto"/>
        <w:jc w:val="center"/>
        <w:rPr>
          <w:rFonts w:ascii="Times New Roman" w:hAnsi="Times New Roman" w:cs="Times New Roman"/>
          <w:b/>
          <w:color w:val="000000" w:themeColor="text1"/>
          <w:sz w:val="44"/>
          <w:szCs w:val="44"/>
        </w:rPr>
      </w:pPr>
      <w:bookmarkStart w:id="0" w:name="_GoBack"/>
      <w:bookmarkEnd w:id="0"/>
    </w:p>
    <w:p w14:paraId="128DB9F1" w14:textId="23EDDCD3" w:rsidR="00F064BF" w:rsidRPr="00BA6415" w:rsidRDefault="00D750B5" w:rsidP="00FB212E">
      <w:pPr>
        <w:spacing w:after="0" w:line="360" w:lineRule="auto"/>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24.02.2024</w:t>
      </w:r>
    </w:p>
    <w:p w14:paraId="6974F2C2" w14:textId="77777777" w:rsidR="00FB212E" w:rsidRDefault="00FB212E" w:rsidP="00FB212E">
      <w:pPr>
        <w:spacing w:after="0" w:line="360" w:lineRule="auto"/>
        <w:jc w:val="center"/>
        <w:rPr>
          <w:rFonts w:ascii="Times New Roman" w:hAnsi="Times New Roman" w:cs="Times New Roman"/>
          <w:b/>
          <w:bCs/>
          <w:sz w:val="24"/>
          <w:szCs w:val="24"/>
        </w:rPr>
      </w:pPr>
    </w:p>
    <w:p w14:paraId="67640A3B" w14:textId="086D7508" w:rsidR="00FB212E" w:rsidRDefault="00FB212E" w:rsidP="00FB212E">
      <w:pPr>
        <w:spacing w:after="0" w:line="360" w:lineRule="auto"/>
        <w:jc w:val="center"/>
        <w:rPr>
          <w:rFonts w:ascii="Times New Roman" w:hAnsi="Times New Roman" w:cs="Times New Roman"/>
          <w:b/>
          <w:bCs/>
          <w:sz w:val="24"/>
          <w:szCs w:val="24"/>
        </w:rPr>
      </w:pPr>
    </w:p>
    <w:p w14:paraId="6A2F6A27" w14:textId="39AC6804" w:rsidR="00D750B5" w:rsidRDefault="00D750B5" w:rsidP="00FB212E">
      <w:pPr>
        <w:spacing w:after="0" w:line="360" w:lineRule="auto"/>
        <w:jc w:val="center"/>
        <w:rPr>
          <w:rFonts w:ascii="Times New Roman" w:hAnsi="Times New Roman" w:cs="Times New Roman"/>
          <w:b/>
          <w:bCs/>
          <w:sz w:val="24"/>
          <w:szCs w:val="24"/>
        </w:rPr>
      </w:pPr>
    </w:p>
    <w:p w14:paraId="261F445C" w14:textId="188E4E46" w:rsidR="00D750B5" w:rsidRDefault="00D750B5" w:rsidP="00FB212E">
      <w:pPr>
        <w:spacing w:after="0" w:line="360" w:lineRule="auto"/>
        <w:jc w:val="center"/>
        <w:rPr>
          <w:rFonts w:ascii="Times New Roman" w:hAnsi="Times New Roman" w:cs="Times New Roman"/>
          <w:b/>
          <w:bCs/>
          <w:sz w:val="24"/>
          <w:szCs w:val="24"/>
        </w:rPr>
      </w:pPr>
    </w:p>
    <w:p w14:paraId="265D8688" w14:textId="77777777" w:rsidR="00D750B5" w:rsidRDefault="00D750B5" w:rsidP="00FB212E">
      <w:pPr>
        <w:spacing w:after="0" w:line="360" w:lineRule="auto"/>
        <w:jc w:val="center"/>
        <w:rPr>
          <w:rFonts w:ascii="Times New Roman" w:hAnsi="Times New Roman" w:cs="Times New Roman"/>
          <w:b/>
          <w:bCs/>
          <w:sz w:val="24"/>
          <w:szCs w:val="24"/>
        </w:rPr>
      </w:pPr>
    </w:p>
    <w:p w14:paraId="30AB60C6" w14:textId="77777777" w:rsidR="00D750B5" w:rsidRDefault="00D750B5" w:rsidP="00FB212E">
      <w:pPr>
        <w:spacing w:after="0" w:line="360" w:lineRule="auto"/>
        <w:jc w:val="center"/>
        <w:rPr>
          <w:rFonts w:ascii="Times New Roman" w:hAnsi="Times New Roman" w:cs="Times New Roman"/>
          <w:b/>
          <w:bCs/>
          <w:sz w:val="24"/>
          <w:szCs w:val="24"/>
        </w:rPr>
      </w:pPr>
    </w:p>
    <w:p w14:paraId="296BB342" w14:textId="77777777" w:rsidR="00FB212E" w:rsidRDefault="00FB212E" w:rsidP="00FB212E">
      <w:pPr>
        <w:spacing w:after="0" w:line="360" w:lineRule="auto"/>
        <w:jc w:val="center"/>
        <w:rPr>
          <w:rFonts w:ascii="Times New Roman" w:hAnsi="Times New Roman" w:cs="Times New Roman"/>
          <w:b/>
          <w:bCs/>
          <w:sz w:val="24"/>
          <w:szCs w:val="24"/>
        </w:rPr>
      </w:pPr>
    </w:p>
    <w:p w14:paraId="125CCBDD" w14:textId="77777777" w:rsidR="000D6F6A" w:rsidRPr="00F064BF" w:rsidRDefault="00F064BF" w:rsidP="00FB212E">
      <w:pPr>
        <w:spacing w:after="0" w:line="360" w:lineRule="auto"/>
        <w:jc w:val="center"/>
        <w:rPr>
          <w:rFonts w:ascii="Times New Roman" w:hAnsi="Times New Roman" w:cs="Times New Roman"/>
          <w:b/>
          <w:sz w:val="24"/>
          <w:szCs w:val="24"/>
        </w:rPr>
      </w:pPr>
      <w:r w:rsidRPr="00F064BF">
        <w:rPr>
          <w:rFonts w:ascii="Times New Roman" w:hAnsi="Times New Roman" w:cs="Times New Roman"/>
          <w:b/>
          <w:bCs/>
          <w:sz w:val="24"/>
          <w:szCs w:val="24"/>
        </w:rPr>
        <w:lastRenderedPageBreak/>
        <w:t>İÇİNDEKİLER</w:t>
      </w:r>
    </w:p>
    <w:p w14:paraId="7865DA47" w14:textId="71758404" w:rsidR="00123301" w:rsidRDefault="0076277E">
      <w:pPr>
        <w:pStyle w:val="T1"/>
        <w:tabs>
          <w:tab w:val="left" w:pos="440"/>
          <w:tab w:val="right" w:leader="dot" w:pos="9590"/>
        </w:tabs>
        <w:rPr>
          <w:rFonts w:cstheme="minorBidi"/>
          <w:noProof/>
        </w:rPr>
      </w:pPr>
      <w:r>
        <w:rPr>
          <w:rFonts w:ascii="Times New Roman" w:hAnsi="Times New Roman"/>
          <w:b/>
          <w:sz w:val="24"/>
          <w:szCs w:val="24"/>
        </w:rPr>
        <w:fldChar w:fldCharType="begin"/>
      </w:r>
      <w:r>
        <w:rPr>
          <w:rFonts w:ascii="Times New Roman" w:hAnsi="Times New Roman"/>
          <w:b/>
          <w:sz w:val="24"/>
          <w:szCs w:val="24"/>
        </w:rPr>
        <w:instrText xml:space="preserve"> TOC \o "1-3" \u </w:instrText>
      </w:r>
      <w:r>
        <w:rPr>
          <w:rFonts w:ascii="Times New Roman" w:hAnsi="Times New Roman"/>
          <w:b/>
          <w:sz w:val="24"/>
          <w:szCs w:val="24"/>
        </w:rPr>
        <w:fldChar w:fldCharType="separate"/>
      </w:r>
      <w:r w:rsidR="00123301">
        <w:rPr>
          <w:noProof/>
        </w:rPr>
        <w:t>A.</w:t>
      </w:r>
      <w:r w:rsidR="00123301">
        <w:rPr>
          <w:rFonts w:cstheme="minorBidi"/>
          <w:noProof/>
        </w:rPr>
        <w:tab/>
      </w:r>
      <w:r w:rsidR="00123301">
        <w:rPr>
          <w:noProof/>
        </w:rPr>
        <w:t>Programa İlişkin Genel Bilgi ve Genel Ölçütler</w:t>
      </w:r>
      <w:r w:rsidR="00123301">
        <w:rPr>
          <w:noProof/>
        </w:rPr>
        <w:tab/>
      </w:r>
      <w:r w:rsidR="00123301">
        <w:rPr>
          <w:noProof/>
        </w:rPr>
        <w:fldChar w:fldCharType="begin"/>
      </w:r>
      <w:r w:rsidR="00123301">
        <w:rPr>
          <w:noProof/>
        </w:rPr>
        <w:instrText xml:space="preserve"> PAGEREF _Toc80955891 \h </w:instrText>
      </w:r>
      <w:r w:rsidR="00123301">
        <w:rPr>
          <w:noProof/>
        </w:rPr>
      </w:r>
      <w:r w:rsidR="00123301">
        <w:rPr>
          <w:noProof/>
        </w:rPr>
        <w:fldChar w:fldCharType="separate"/>
      </w:r>
      <w:r w:rsidR="00384767">
        <w:rPr>
          <w:noProof/>
        </w:rPr>
        <w:t>1</w:t>
      </w:r>
      <w:r w:rsidR="00123301">
        <w:rPr>
          <w:noProof/>
        </w:rPr>
        <w:fldChar w:fldCharType="end"/>
      </w:r>
    </w:p>
    <w:p w14:paraId="7673D4B8" w14:textId="42E20D44" w:rsidR="00123301" w:rsidRDefault="00123301">
      <w:pPr>
        <w:pStyle w:val="T2"/>
        <w:rPr>
          <w:rFonts w:asciiTheme="minorHAnsi" w:hAnsiTheme="minorHAnsi" w:cstheme="minorBidi"/>
          <w:bCs w:val="0"/>
        </w:rPr>
      </w:pPr>
      <w:r>
        <w:t>1. İletişim Bilgileri</w:t>
      </w:r>
      <w:r>
        <w:tab/>
      </w:r>
      <w:r>
        <w:fldChar w:fldCharType="begin"/>
      </w:r>
      <w:r>
        <w:instrText xml:space="preserve"> PAGEREF _Toc80955892 \h </w:instrText>
      </w:r>
      <w:r>
        <w:fldChar w:fldCharType="separate"/>
      </w:r>
      <w:r w:rsidR="00384767">
        <w:t>1</w:t>
      </w:r>
      <w:r>
        <w:fldChar w:fldCharType="end"/>
      </w:r>
    </w:p>
    <w:p w14:paraId="54B48BA8" w14:textId="7670AFEB" w:rsidR="00123301" w:rsidRDefault="00123301">
      <w:pPr>
        <w:pStyle w:val="T2"/>
        <w:rPr>
          <w:rFonts w:asciiTheme="minorHAnsi" w:hAnsiTheme="minorHAnsi" w:cstheme="minorBidi"/>
          <w:bCs w:val="0"/>
        </w:rPr>
      </w:pPr>
      <w:r>
        <w:t>2. Program Başlıklar</w:t>
      </w:r>
      <w:r>
        <w:tab/>
      </w:r>
      <w:r>
        <w:fldChar w:fldCharType="begin"/>
      </w:r>
      <w:r>
        <w:instrText xml:space="preserve"> PAGEREF _Toc80955893 \h </w:instrText>
      </w:r>
      <w:r>
        <w:fldChar w:fldCharType="separate"/>
      </w:r>
      <w:r w:rsidR="00384767">
        <w:t>1</w:t>
      </w:r>
      <w:r>
        <w:fldChar w:fldCharType="end"/>
      </w:r>
    </w:p>
    <w:p w14:paraId="2D5E8CC4" w14:textId="61FF17DC" w:rsidR="00123301" w:rsidRDefault="00123301">
      <w:pPr>
        <w:pStyle w:val="T2"/>
        <w:rPr>
          <w:rFonts w:asciiTheme="minorHAnsi" w:hAnsiTheme="minorHAnsi" w:cstheme="minorBidi"/>
          <w:bCs w:val="0"/>
        </w:rPr>
      </w:pPr>
      <w:r>
        <w:t>4. Programın Eğitim Dili</w:t>
      </w:r>
      <w:r>
        <w:tab/>
      </w:r>
      <w:r>
        <w:fldChar w:fldCharType="begin"/>
      </w:r>
      <w:r>
        <w:instrText xml:space="preserve"> PAGEREF _Toc80955894 \h </w:instrText>
      </w:r>
      <w:r>
        <w:fldChar w:fldCharType="separate"/>
      </w:r>
      <w:r w:rsidR="00384767">
        <w:t>1</w:t>
      </w:r>
      <w:r>
        <w:fldChar w:fldCharType="end"/>
      </w:r>
    </w:p>
    <w:p w14:paraId="1F4B01CA" w14:textId="3632E559" w:rsidR="00123301" w:rsidRDefault="00123301">
      <w:pPr>
        <w:pStyle w:val="T2"/>
        <w:rPr>
          <w:rFonts w:asciiTheme="minorHAnsi" w:hAnsiTheme="minorHAnsi" w:cstheme="minorBidi"/>
          <w:bCs w:val="0"/>
        </w:rPr>
      </w:pPr>
      <w:r>
        <w:t>5. Programın Kısa Tarihçesi ve Değişiklikler</w:t>
      </w:r>
      <w:r>
        <w:tab/>
      </w:r>
      <w:r>
        <w:fldChar w:fldCharType="begin"/>
      </w:r>
      <w:r>
        <w:instrText xml:space="preserve"> PAGEREF _Toc80955895 \h </w:instrText>
      </w:r>
      <w:r>
        <w:fldChar w:fldCharType="separate"/>
      </w:r>
      <w:r w:rsidR="00384767">
        <w:t>1</w:t>
      </w:r>
      <w:r>
        <w:fldChar w:fldCharType="end"/>
      </w:r>
    </w:p>
    <w:p w14:paraId="1B9059E8" w14:textId="52DD453C" w:rsidR="00123301" w:rsidRDefault="00123301">
      <w:pPr>
        <w:pStyle w:val="T2"/>
        <w:rPr>
          <w:rFonts w:asciiTheme="minorHAnsi" w:hAnsiTheme="minorHAnsi" w:cstheme="minorBidi"/>
          <w:bCs w:val="0"/>
        </w:rPr>
      </w:pPr>
      <w:r>
        <w:t>6. Önceki Yetersizliklerin Giderilmesi Yönünde Alınan Önlemler</w:t>
      </w:r>
      <w:r>
        <w:tab/>
      </w:r>
      <w:r>
        <w:fldChar w:fldCharType="begin"/>
      </w:r>
      <w:r>
        <w:instrText xml:space="preserve"> PAGEREF _Toc80955896 \h </w:instrText>
      </w:r>
      <w:r>
        <w:fldChar w:fldCharType="separate"/>
      </w:r>
      <w:r w:rsidR="00384767">
        <w:t>1</w:t>
      </w:r>
      <w:r>
        <w:fldChar w:fldCharType="end"/>
      </w:r>
    </w:p>
    <w:p w14:paraId="0BD5E39D" w14:textId="158DF3B1" w:rsidR="00123301" w:rsidRDefault="00123301">
      <w:pPr>
        <w:pStyle w:val="T1"/>
        <w:tabs>
          <w:tab w:val="left" w:pos="440"/>
          <w:tab w:val="right" w:leader="dot" w:pos="9590"/>
        </w:tabs>
        <w:rPr>
          <w:rFonts w:cstheme="minorBidi"/>
          <w:noProof/>
        </w:rPr>
      </w:pPr>
      <w:r>
        <w:rPr>
          <w:noProof/>
        </w:rPr>
        <w:t>B.</w:t>
      </w:r>
      <w:r>
        <w:rPr>
          <w:rFonts w:cstheme="minorBidi"/>
          <w:noProof/>
        </w:rPr>
        <w:tab/>
      </w:r>
      <w:r>
        <w:rPr>
          <w:noProof/>
        </w:rPr>
        <w:t>Değerlendirme Özeti</w:t>
      </w:r>
      <w:r>
        <w:rPr>
          <w:noProof/>
        </w:rPr>
        <w:tab/>
      </w:r>
      <w:r>
        <w:rPr>
          <w:noProof/>
        </w:rPr>
        <w:fldChar w:fldCharType="begin"/>
      </w:r>
      <w:r>
        <w:rPr>
          <w:noProof/>
        </w:rPr>
        <w:instrText xml:space="preserve"> PAGEREF _Toc80955897 \h </w:instrText>
      </w:r>
      <w:r>
        <w:rPr>
          <w:noProof/>
        </w:rPr>
      </w:r>
      <w:r>
        <w:rPr>
          <w:noProof/>
        </w:rPr>
        <w:fldChar w:fldCharType="separate"/>
      </w:r>
      <w:r w:rsidR="00384767">
        <w:rPr>
          <w:noProof/>
        </w:rPr>
        <w:t>2</w:t>
      </w:r>
      <w:r>
        <w:rPr>
          <w:noProof/>
        </w:rPr>
        <w:fldChar w:fldCharType="end"/>
      </w:r>
    </w:p>
    <w:p w14:paraId="2789B8B5" w14:textId="54501AB5" w:rsidR="00123301" w:rsidRDefault="00123301">
      <w:pPr>
        <w:pStyle w:val="T2"/>
        <w:rPr>
          <w:rFonts w:asciiTheme="minorHAnsi" w:hAnsiTheme="minorHAnsi" w:cstheme="minorBidi"/>
          <w:bCs w:val="0"/>
        </w:rPr>
      </w:pPr>
      <w:r>
        <w:t>Ölçüt 1. Öğrenciler</w:t>
      </w:r>
      <w:r>
        <w:tab/>
      </w:r>
      <w:r>
        <w:fldChar w:fldCharType="begin"/>
      </w:r>
      <w:r>
        <w:instrText xml:space="preserve"> PAGEREF _Toc80955898 \h </w:instrText>
      </w:r>
      <w:r>
        <w:fldChar w:fldCharType="separate"/>
      </w:r>
      <w:r w:rsidR="00384767">
        <w:t>2</w:t>
      </w:r>
      <w:r>
        <w:fldChar w:fldCharType="end"/>
      </w:r>
    </w:p>
    <w:p w14:paraId="697FB3D8" w14:textId="27DA3F2D" w:rsidR="00123301" w:rsidRDefault="00123301">
      <w:pPr>
        <w:pStyle w:val="T3"/>
        <w:tabs>
          <w:tab w:val="left" w:pos="1100"/>
          <w:tab w:val="right" w:leader="dot" w:pos="9590"/>
        </w:tabs>
        <w:rPr>
          <w:rFonts w:cstheme="minorBidi"/>
          <w:noProof/>
        </w:rPr>
      </w:pPr>
      <w:r>
        <w:rPr>
          <w:noProof/>
        </w:rPr>
        <w:t>1.1</w:t>
      </w:r>
      <w:r>
        <w:rPr>
          <w:rFonts w:cstheme="minorBidi"/>
          <w:noProof/>
        </w:rPr>
        <w:tab/>
      </w:r>
      <w:r>
        <w:rPr>
          <w:noProof/>
        </w:rPr>
        <w:t>Öğrenci Kabulleri</w:t>
      </w:r>
      <w:r>
        <w:rPr>
          <w:noProof/>
        </w:rPr>
        <w:tab/>
      </w:r>
      <w:r>
        <w:rPr>
          <w:noProof/>
        </w:rPr>
        <w:fldChar w:fldCharType="begin"/>
      </w:r>
      <w:r>
        <w:rPr>
          <w:noProof/>
        </w:rPr>
        <w:instrText xml:space="preserve"> PAGEREF _Toc80955899 \h </w:instrText>
      </w:r>
      <w:r>
        <w:rPr>
          <w:noProof/>
        </w:rPr>
      </w:r>
      <w:r>
        <w:rPr>
          <w:noProof/>
        </w:rPr>
        <w:fldChar w:fldCharType="separate"/>
      </w:r>
      <w:r w:rsidR="00384767">
        <w:rPr>
          <w:noProof/>
        </w:rPr>
        <w:t>2</w:t>
      </w:r>
      <w:r>
        <w:rPr>
          <w:noProof/>
        </w:rPr>
        <w:fldChar w:fldCharType="end"/>
      </w:r>
    </w:p>
    <w:p w14:paraId="6323593B" w14:textId="4087ACD3" w:rsidR="00123301" w:rsidRDefault="00123301">
      <w:pPr>
        <w:pStyle w:val="T3"/>
        <w:tabs>
          <w:tab w:val="left" w:pos="1100"/>
          <w:tab w:val="right" w:leader="dot" w:pos="9590"/>
        </w:tabs>
        <w:rPr>
          <w:rFonts w:cstheme="minorBidi"/>
          <w:noProof/>
        </w:rPr>
      </w:pPr>
      <w:r>
        <w:rPr>
          <w:noProof/>
        </w:rPr>
        <w:t>1.2</w:t>
      </w:r>
      <w:r>
        <w:rPr>
          <w:rFonts w:cstheme="minorBidi"/>
          <w:noProof/>
        </w:rPr>
        <w:tab/>
      </w:r>
      <w:r>
        <w:rPr>
          <w:noProof/>
        </w:rPr>
        <w:t>Yatay ve Dikey Geçişler, Çift Anadal ve Ders Sayma</w:t>
      </w:r>
      <w:r>
        <w:rPr>
          <w:noProof/>
        </w:rPr>
        <w:tab/>
      </w:r>
      <w:r>
        <w:rPr>
          <w:noProof/>
        </w:rPr>
        <w:fldChar w:fldCharType="begin"/>
      </w:r>
      <w:r>
        <w:rPr>
          <w:noProof/>
        </w:rPr>
        <w:instrText xml:space="preserve"> PAGEREF _Toc80955900 \h </w:instrText>
      </w:r>
      <w:r>
        <w:rPr>
          <w:noProof/>
        </w:rPr>
      </w:r>
      <w:r>
        <w:rPr>
          <w:noProof/>
        </w:rPr>
        <w:fldChar w:fldCharType="separate"/>
      </w:r>
      <w:r w:rsidR="00384767">
        <w:rPr>
          <w:noProof/>
        </w:rPr>
        <w:t>3</w:t>
      </w:r>
      <w:r>
        <w:rPr>
          <w:noProof/>
        </w:rPr>
        <w:fldChar w:fldCharType="end"/>
      </w:r>
    </w:p>
    <w:p w14:paraId="5E231E9F" w14:textId="3B34E77B" w:rsidR="00123301" w:rsidRDefault="00123301">
      <w:pPr>
        <w:pStyle w:val="T3"/>
        <w:tabs>
          <w:tab w:val="right" w:leader="dot" w:pos="9590"/>
        </w:tabs>
        <w:rPr>
          <w:rFonts w:cstheme="minorBidi"/>
          <w:noProof/>
        </w:rPr>
      </w:pPr>
      <w:r>
        <w:rPr>
          <w:noProof/>
        </w:rPr>
        <w:t>1.3.</w:t>
      </w:r>
      <w:r w:rsidRPr="00A60729">
        <w:rPr>
          <w:bCs/>
          <w:noProof/>
        </w:rPr>
        <w:t> </w:t>
      </w:r>
      <w:r>
        <w:rPr>
          <w:noProof/>
        </w:rPr>
        <w:t>Öğrenci Değişimi</w:t>
      </w:r>
      <w:r>
        <w:rPr>
          <w:noProof/>
        </w:rPr>
        <w:tab/>
      </w:r>
      <w:r>
        <w:rPr>
          <w:noProof/>
        </w:rPr>
        <w:fldChar w:fldCharType="begin"/>
      </w:r>
      <w:r>
        <w:rPr>
          <w:noProof/>
        </w:rPr>
        <w:instrText xml:space="preserve"> PAGEREF _Toc80955901 \h </w:instrText>
      </w:r>
      <w:r>
        <w:rPr>
          <w:noProof/>
        </w:rPr>
      </w:r>
      <w:r>
        <w:rPr>
          <w:noProof/>
        </w:rPr>
        <w:fldChar w:fldCharType="separate"/>
      </w:r>
      <w:r w:rsidR="00384767">
        <w:rPr>
          <w:noProof/>
        </w:rPr>
        <w:t>4</w:t>
      </w:r>
      <w:r>
        <w:rPr>
          <w:noProof/>
        </w:rPr>
        <w:fldChar w:fldCharType="end"/>
      </w:r>
    </w:p>
    <w:p w14:paraId="045AB313" w14:textId="000898EC" w:rsidR="00123301" w:rsidRDefault="00123301">
      <w:pPr>
        <w:pStyle w:val="T3"/>
        <w:tabs>
          <w:tab w:val="right" w:leader="dot" w:pos="9590"/>
        </w:tabs>
        <w:rPr>
          <w:rFonts w:cstheme="minorBidi"/>
          <w:noProof/>
        </w:rPr>
      </w:pPr>
      <w:r>
        <w:rPr>
          <w:noProof/>
        </w:rPr>
        <w:t>1.4.Danışmanlık ve İzleme</w:t>
      </w:r>
      <w:r>
        <w:rPr>
          <w:noProof/>
        </w:rPr>
        <w:tab/>
      </w:r>
      <w:r>
        <w:rPr>
          <w:noProof/>
        </w:rPr>
        <w:fldChar w:fldCharType="begin"/>
      </w:r>
      <w:r>
        <w:rPr>
          <w:noProof/>
        </w:rPr>
        <w:instrText xml:space="preserve"> PAGEREF _Toc80955902 \h </w:instrText>
      </w:r>
      <w:r>
        <w:rPr>
          <w:noProof/>
        </w:rPr>
      </w:r>
      <w:r>
        <w:rPr>
          <w:noProof/>
        </w:rPr>
        <w:fldChar w:fldCharType="separate"/>
      </w:r>
      <w:r w:rsidR="00384767">
        <w:rPr>
          <w:noProof/>
        </w:rPr>
        <w:t>6</w:t>
      </w:r>
      <w:r>
        <w:rPr>
          <w:noProof/>
        </w:rPr>
        <w:fldChar w:fldCharType="end"/>
      </w:r>
    </w:p>
    <w:p w14:paraId="2694964D" w14:textId="651F6D41" w:rsidR="00123301" w:rsidRDefault="00123301">
      <w:pPr>
        <w:pStyle w:val="T3"/>
        <w:tabs>
          <w:tab w:val="left" w:pos="1100"/>
          <w:tab w:val="right" w:leader="dot" w:pos="9590"/>
        </w:tabs>
        <w:rPr>
          <w:rFonts w:cstheme="minorBidi"/>
          <w:noProof/>
        </w:rPr>
      </w:pPr>
      <w:r>
        <w:rPr>
          <w:noProof/>
        </w:rPr>
        <w:t>1.5.</w:t>
      </w:r>
      <w:r>
        <w:rPr>
          <w:rFonts w:cstheme="minorBidi"/>
          <w:noProof/>
        </w:rPr>
        <w:tab/>
      </w:r>
      <w:r>
        <w:rPr>
          <w:noProof/>
        </w:rPr>
        <w:t>Başarı Değerlendirmesi</w:t>
      </w:r>
      <w:r>
        <w:rPr>
          <w:noProof/>
        </w:rPr>
        <w:tab/>
      </w:r>
      <w:r>
        <w:rPr>
          <w:noProof/>
        </w:rPr>
        <w:fldChar w:fldCharType="begin"/>
      </w:r>
      <w:r>
        <w:rPr>
          <w:noProof/>
        </w:rPr>
        <w:instrText xml:space="preserve"> PAGEREF _Toc80955903 \h </w:instrText>
      </w:r>
      <w:r>
        <w:rPr>
          <w:noProof/>
        </w:rPr>
      </w:r>
      <w:r>
        <w:rPr>
          <w:noProof/>
        </w:rPr>
        <w:fldChar w:fldCharType="separate"/>
      </w:r>
      <w:r w:rsidR="00384767">
        <w:rPr>
          <w:noProof/>
        </w:rPr>
        <w:t>7</w:t>
      </w:r>
      <w:r>
        <w:rPr>
          <w:noProof/>
        </w:rPr>
        <w:fldChar w:fldCharType="end"/>
      </w:r>
    </w:p>
    <w:p w14:paraId="2D56DCDE" w14:textId="3BAB83BE" w:rsidR="00123301" w:rsidRDefault="00123301">
      <w:pPr>
        <w:pStyle w:val="T3"/>
        <w:tabs>
          <w:tab w:val="left" w:pos="1100"/>
          <w:tab w:val="right" w:leader="dot" w:pos="9590"/>
        </w:tabs>
        <w:rPr>
          <w:rFonts w:cstheme="minorBidi"/>
          <w:noProof/>
        </w:rPr>
      </w:pPr>
      <w:r>
        <w:rPr>
          <w:noProof/>
        </w:rPr>
        <w:t>1.6.</w:t>
      </w:r>
      <w:r>
        <w:rPr>
          <w:rFonts w:cstheme="minorBidi"/>
          <w:noProof/>
        </w:rPr>
        <w:tab/>
      </w:r>
      <w:r>
        <w:rPr>
          <w:noProof/>
        </w:rPr>
        <w:t>Mezuniyet Koşulları</w:t>
      </w:r>
      <w:r>
        <w:rPr>
          <w:noProof/>
        </w:rPr>
        <w:tab/>
      </w:r>
      <w:r>
        <w:rPr>
          <w:noProof/>
        </w:rPr>
        <w:fldChar w:fldCharType="begin"/>
      </w:r>
      <w:r>
        <w:rPr>
          <w:noProof/>
        </w:rPr>
        <w:instrText xml:space="preserve"> PAGEREF _Toc80955904 \h </w:instrText>
      </w:r>
      <w:r>
        <w:rPr>
          <w:noProof/>
        </w:rPr>
      </w:r>
      <w:r>
        <w:rPr>
          <w:noProof/>
        </w:rPr>
        <w:fldChar w:fldCharType="separate"/>
      </w:r>
      <w:r w:rsidR="00384767">
        <w:rPr>
          <w:noProof/>
        </w:rPr>
        <w:t>8</w:t>
      </w:r>
      <w:r>
        <w:rPr>
          <w:noProof/>
        </w:rPr>
        <w:fldChar w:fldCharType="end"/>
      </w:r>
    </w:p>
    <w:p w14:paraId="786402C4" w14:textId="4DFD9727" w:rsidR="00123301" w:rsidRDefault="00123301">
      <w:pPr>
        <w:pStyle w:val="T2"/>
        <w:rPr>
          <w:rFonts w:asciiTheme="minorHAnsi" w:hAnsiTheme="minorHAnsi" w:cstheme="minorBidi"/>
          <w:bCs w:val="0"/>
        </w:rPr>
      </w:pPr>
      <w:r>
        <w:t>Ölçüt 2. Program Eğitim Amaçları</w:t>
      </w:r>
      <w:r>
        <w:tab/>
      </w:r>
      <w:r>
        <w:fldChar w:fldCharType="begin"/>
      </w:r>
      <w:r>
        <w:instrText xml:space="preserve"> PAGEREF _Toc80955905 \h </w:instrText>
      </w:r>
      <w:r>
        <w:fldChar w:fldCharType="separate"/>
      </w:r>
      <w:r w:rsidR="00384767">
        <w:t>9</w:t>
      </w:r>
      <w:r>
        <w:fldChar w:fldCharType="end"/>
      </w:r>
    </w:p>
    <w:p w14:paraId="2FCB1C67" w14:textId="587ACDA0" w:rsidR="00123301" w:rsidRDefault="00123301">
      <w:pPr>
        <w:pStyle w:val="T3"/>
        <w:tabs>
          <w:tab w:val="left" w:pos="1100"/>
          <w:tab w:val="right" w:leader="dot" w:pos="9590"/>
        </w:tabs>
        <w:rPr>
          <w:rFonts w:cstheme="minorBidi"/>
          <w:noProof/>
        </w:rPr>
      </w:pPr>
      <w:r>
        <w:rPr>
          <w:noProof/>
        </w:rPr>
        <w:t>2.1.</w:t>
      </w:r>
      <w:r>
        <w:rPr>
          <w:rFonts w:cstheme="minorBidi"/>
          <w:noProof/>
        </w:rPr>
        <w:tab/>
      </w:r>
      <w:r>
        <w:rPr>
          <w:noProof/>
        </w:rPr>
        <w:t>Tanımlanan Program Eğitim Amaçları</w:t>
      </w:r>
      <w:r>
        <w:rPr>
          <w:noProof/>
        </w:rPr>
        <w:tab/>
      </w:r>
      <w:r>
        <w:rPr>
          <w:noProof/>
        </w:rPr>
        <w:fldChar w:fldCharType="begin"/>
      </w:r>
      <w:r>
        <w:rPr>
          <w:noProof/>
        </w:rPr>
        <w:instrText xml:space="preserve"> PAGEREF _Toc80955906 \h </w:instrText>
      </w:r>
      <w:r>
        <w:rPr>
          <w:noProof/>
        </w:rPr>
      </w:r>
      <w:r>
        <w:rPr>
          <w:noProof/>
        </w:rPr>
        <w:fldChar w:fldCharType="separate"/>
      </w:r>
      <w:r w:rsidR="00384767">
        <w:rPr>
          <w:noProof/>
        </w:rPr>
        <w:t>9</w:t>
      </w:r>
      <w:r>
        <w:rPr>
          <w:noProof/>
        </w:rPr>
        <w:fldChar w:fldCharType="end"/>
      </w:r>
    </w:p>
    <w:p w14:paraId="1E0D775B" w14:textId="0554BE23" w:rsidR="00123301" w:rsidRDefault="00123301">
      <w:pPr>
        <w:pStyle w:val="T3"/>
        <w:tabs>
          <w:tab w:val="right" w:leader="dot" w:pos="9590"/>
        </w:tabs>
        <w:rPr>
          <w:rFonts w:cstheme="minorBidi"/>
          <w:noProof/>
        </w:rPr>
      </w:pPr>
      <w:r>
        <w:rPr>
          <w:noProof/>
        </w:rPr>
        <w:t>2.2b Kurum Öz görevleriyle Tutarlılık</w:t>
      </w:r>
      <w:r>
        <w:rPr>
          <w:noProof/>
        </w:rPr>
        <w:tab/>
      </w:r>
      <w:r>
        <w:rPr>
          <w:noProof/>
        </w:rPr>
        <w:fldChar w:fldCharType="begin"/>
      </w:r>
      <w:r>
        <w:rPr>
          <w:noProof/>
        </w:rPr>
        <w:instrText xml:space="preserve"> PAGEREF _Toc80955907 \h </w:instrText>
      </w:r>
      <w:r>
        <w:rPr>
          <w:noProof/>
        </w:rPr>
      </w:r>
      <w:r>
        <w:rPr>
          <w:noProof/>
        </w:rPr>
        <w:fldChar w:fldCharType="separate"/>
      </w:r>
      <w:r w:rsidR="00384767">
        <w:rPr>
          <w:noProof/>
        </w:rPr>
        <w:t>11</w:t>
      </w:r>
      <w:r>
        <w:rPr>
          <w:noProof/>
        </w:rPr>
        <w:fldChar w:fldCharType="end"/>
      </w:r>
    </w:p>
    <w:p w14:paraId="05A8B308" w14:textId="1C3D4282" w:rsidR="00123301" w:rsidRDefault="00123301">
      <w:pPr>
        <w:pStyle w:val="T3"/>
        <w:tabs>
          <w:tab w:val="right" w:leader="dot" w:pos="9590"/>
        </w:tabs>
        <w:rPr>
          <w:rFonts w:cstheme="minorBidi"/>
          <w:noProof/>
        </w:rPr>
      </w:pPr>
      <w:r w:rsidRPr="00A60729">
        <w:rPr>
          <w:rFonts w:ascii="Times New Roman" w:hAnsi="Times New Roman"/>
          <w:b/>
          <w:bCs/>
          <w:noProof/>
          <w:color w:val="000000"/>
        </w:rPr>
        <w:t>2.2d Program Eğitim Amaçlarının Yayımlanması</w:t>
      </w:r>
      <w:r>
        <w:rPr>
          <w:noProof/>
        </w:rPr>
        <w:tab/>
      </w:r>
      <w:r>
        <w:rPr>
          <w:noProof/>
        </w:rPr>
        <w:fldChar w:fldCharType="begin"/>
      </w:r>
      <w:r>
        <w:rPr>
          <w:noProof/>
        </w:rPr>
        <w:instrText xml:space="preserve"> PAGEREF _Toc80955908 \h </w:instrText>
      </w:r>
      <w:r>
        <w:rPr>
          <w:noProof/>
        </w:rPr>
      </w:r>
      <w:r>
        <w:rPr>
          <w:noProof/>
        </w:rPr>
        <w:fldChar w:fldCharType="separate"/>
      </w:r>
      <w:r w:rsidR="00384767">
        <w:rPr>
          <w:noProof/>
        </w:rPr>
        <w:t>14</w:t>
      </w:r>
      <w:r>
        <w:rPr>
          <w:noProof/>
        </w:rPr>
        <w:fldChar w:fldCharType="end"/>
      </w:r>
    </w:p>
    <w:p w14:paraId="33E8ECA2" w14:textId="655EDAEF" w:rsidR="00123301" w:rsidRDefault="00123301">
      <w:pPr>
        <w:pStyle w:val="T3"/>
        <w:tabs>
          <w:tab w:val="right" w:leader="dot" w:pos="9590"/>
        </w:tabs>
        <w:rPr>
          <w:rFonts w:cstheme="minorBidi"/>
          <w:noProof/>
        </w:rPr>
      </w:pPr>
      <w:r w:rsidRPr="00A60729">
        <w:rPr>
          <w:rFonts w:ascii="Times New Roman" w:hAnsi="Times New Roman"/>
          <w:b/>
          <w:bCs/>
          <w:noProof/>
          <w:color w:val="000000"/>
        </w:rPr>
        <w:t>2.2e Program Eğitim Amaçlarının Güncellenme Yöntemi</w:t>
      </w:r>
      <w:r>
        <w:rPr>
          <w:noProof/>
        </w:rPr>
        <w:tab/>
      </w:r>
      <w:r>
        <w:rPr>
          <w:noProof/>
        </w:rPr>
        <w:fldChar w:fldCharType="begin"/>
      </w:r>
      <w:r>
        <w:rPr>
          <w:noProof/>
        </w:rPr>
        <w:instrText xml:space="preserve"> PAGEREF _Toc80955909 \h </w:instrText>
      </w:r>
      <w:r>
        <w:rPr>
          <w:noProof/>
        </w:rPr>
      </w:r>
      <w:r>
        <w:rPr>
          <w:noProof/>
        </w:rPr>
        <w:fldChar w:fldCharType="separate"/>
      </w:r>
      <w:r w:rsidR="00384767">
        <w:rPr>
          <w:noProof/>
        </w:rPr>
        <w:t>14</w:t>
      </w:r>
      <w:r>
        <w:rPr>
          <w:noProof/>
        </w:rPr>
        <w:fldChar w:fldCharType="end"/>
      </w:r>
    </w:p>
    <w:p w14:paraId="09CADB92" w14:textId="7B979F1D" w:rsidR="00123301" w:rsidRDefault="00123301">
      <w:pPr>
        <w:pStyle w:val="T3"/>
        <w:tabs>
          <w:tab w:val="left" w:pos="1100"/>
          <w:tab w:val="right" w:leader="dot" w:pos="9590"/>
        </w:tabs>
        <w:rPr>
          <w:rFonts w:cstheme="minorBidi"/>
          <w:noProof/>
        </w:rPr>
      </w:pPr>
      <w:r>
        <w:rPr>
          <w:noProof/>
        </w:rPr>
        <w:t>2.3.</w:t>
      </w:r>
      <w:r>
        <w:rPr>
          <w:rFonts w:cstheme="minorBidi"/>
          <w:noProof/>
        </w:rPr>
        <w:tab/>
      </w:r>
      <w:r>
        <w:rPr>
          <w:noProof/>
        </w:rPr>
        <w:t>Program Eğitim Amaçlarına Ulaşma</w:t>
      </w:r>
      <w:r>
        <w:rPr>
          <w:noProof/>
        </w:rPr>
        <w:tab/>
      </w:r>
      <w:r>
        <w:rPr>
          <w:noProof/>
        </w:rPr>
        <w:fldChar w:fldCharType="begin"/>
      </w:r>
      <w:r>
        <w:rPr>
          <w:noProof/>
        </w:rPr>
        <w:instrText xml:space="preserve"> PAGEREF _Toc80955910 \h </w:instrText>
      </w:r>
      <w:r>
        <w:rPr>
          <w:noProof/>
        </w:rPr>
      </w:r>
      <w:r>
        <w:rPr>
          <w:noProof/>
        </w:rPr>
        <w:fldChar w:fldCharType="separate"/>
      </w:r>
      <w:r w:rsidR="00384767">
        <w:rPr>
          <w:noProof/>
        </w:rPr>
        <w:t>15</w:t>
      </w:r>
      <w:r>
        <w:rPr>
          <w:noProof/>
        </w:rPr>
        <w:fldChar w:fldCharType="end"/>
      </w:r>
    </w:p>
    <w:p w14:paraId="465625EA" w14:textId="1DC4580C" w:rsidR="00123301" w:rsidRDefault="00123301">
      <w:pPr>
        <w:pStyle w:val="T2"/>
        <w:rPr>
          <w:rFonts w:asciiTheme="minorHAnsi" w:hAnsiTheme="minorHAnsi" w:cstheme="minorBidi"/>
          <w:bCs w:val="0"/>
        </w:rPr>
      </w:pPr>
      <w:r>
        <w:t>Ölçüt 3. Program Çıktıları</w:t>
      </w:r>
      <w:r>
        <w:tab/>
      </w:r>
      <w:r>
        <w:fldChar w:fldCharType="begin"/>
      </w:r>
      <w:r>
        <w:instrText xml:space="preserve"> PAGEREF _Toc80955911 \h </w:instrText>
      </w:r>
      <w:r>
        <w:fldChar w:fldCharType="separate"/>
      </w:r>
      <w:r w:rsidR="00384767">
        <w:t>19</w:t>
      </w:r>
      <w:r>
        <w:fldChar w:fldCharType="end"/>
      </w:r>
    </w:p>
    <w:p w14:paraId="71F94C7C" w14:textId="13384C3D" w:rsidR="00123301" w:rsidRDefault="00123301">
      <w:pPr>
        <w:pStyle w:val="T3"/>
        <w:tabs>
          <w:tab w:val="right" w:leader="dot" w:pos="9590"/>
        </w:tabs>
        <w:rPr>
          <w:rFonts w:cstheme="minorBidi"/>
          <w:noProof/>
        </w:rPr>
      </w:pPr>
      <w:r>
        <w:rPr>
          <w:noProof/>
        </w:rPr>
        <w:t>3.1 Tanımlanan Program Çıktıları</w:t>
      </w:r>
      <w:r>
        <w:rPr>
          <w:noProof/>
        </w:rPr>
        <w:tab/>
      </w:r>
      <w:r>
        <w:rPr>
          <w:noProof/>
        </w:rPr>
        <w:fldChar w:fldCharType="begin"/>
      </w:r>
      <w:r>
        <w:rPr>
          <w:noProof/>
        </w:rPr>
        <w:instrText xml:space="preserve"> PAGEREF _Toc80955912 \h </w:instrText>
      </w:r>
      <w:r>
        <w:rPr>
          <w:noProof/>
        </w:rPr>
      </w:r>
      <w:r>
        <w:rPr>
          <w:noProof/>
        </w:rPr>
        <w:fldChar w:fldCharType="separate"/>
      </w:r>
      <w:r w:rsidR="00384767">
        <w:rPr>
          <w:noProof/>
        </w:rPr>
        <w:t>19</w:t>
      </w:r>
      <w:r>
        <w:rPr>
          <w:noProof/>
        </w:rPr>
        <w:fldChar w:fldCharType="end"/>
      </w:r>
    </w:p>
    <w:p w14:paraId="03F82005" w14:textId="0C05FD9D" w:rsidR="00123301" w:rsidRDefault="00123301">
      <w:pPr>
        <w:pStyle w:val="T3"/>
        <w:tabs>
          <w:tab w:val="right" w:leader="dot" w:pos="9590"/>
        </w:tabs>
        <w:rPr>
          <w:rFonts w:cstheme="minorBidi"/>
          <w:noProof/>
        </w:rPr>
      </w:pPr>
      <w:r>
        <w:rPr>
          <w:noProof/>
        </w:rPr>
        <w:t>3.2 Program Çıktılarının Ölçme ve Değerlendirme Süreci</w:t>
      </w:r>
      <w:r>
        <w:rPr>
          <w:noProof/>
        </w:rPr>
        <w:tab/>
      </w:r>
      <w:r>
        <w:rPr>
          <w:noProof/>
        </w:rPr>
        <w:fldChar w:fldCharType="begin"/>
      </w:r>
      <w:r>
        <w:rPr>
          <w:noProof/>
        </w:rPr>
        <w:instrText xml:space="preserve"> PAGEREF _Toc80955913 \h </w:instrText>
      </w:r>
      <w:r>
        <w:rPr>
          <w:noProof/>
        </w:rPr>
      </w:r>
      <w:r>
        <w:rPr>
          <w:noProof/>
        </w:rPr>
        <w:fldChar w:fldCharType="separate"/>
      </w:r>
      <w:r w:rsidR="00384767">
        <w:rPr>
          <w:noProof/>
        </w:rPr>
        <w:t>23</w:t>
      </w:r>
      <w:r>
        <w:rPr>
          <w:noProof/>
        </w:rPr>
        <w:fldChar w:fldCharType="end"/>
      </w:r>
    </w:p>
    <w:p w14:paraId="60F113BD" w14:textId="780EA280" w:rsidR="00123301" w:rsidRDefault="00123301">
      <w:pPr>
        <w:pStyle w:val="T3"/>
        <w:tabs>
          <w:tab w:val="right" w:leader="dot" w:pos="9590"/>
        </w:tabs>
        <w:rPr>
          <w:rFonts w:cstheme="minorBidi"/>
          <w:noProof/>
        </w:rPr>
      </w:pPr>
      <w:r>
        <w:rPr>
          <w:noProof/>
        </w:rPr>
        <w:t>3.3 Program Çıktılarına Ulaşma</w:t>
      </w:r>
      <w:r>
        <w:rPr>
          <w:noProof/>
        </w:rPr>
        <w:tab/>
      </w:r>
      <w:r>
        <w:rPr>
          <w:noProof/>
        </w:rPr>
        <w:fldChar w:fldCharType="begin"/>
      </w:r>
      <w:r>
        <w:rPr>
          <w:noProof/>
        </w:rPr>
        <w:instrText xml:space="preserve"> PAGEREF _Toc80955914 \h </w:instrText>
      </w:r>
      <w:r>
        <w:rPr>
          <w:noProof/>
        </w:rPr>
      </w:r>
      <w:r>
        <w:rPr>
          <w:noProof/>
        </w:rPr>
        <w:fldChar w:fldCharType="separate"/>
      </w:r>
      <w:r w:rsidR="00384767">
        <w:rPr>
          <w:noProof/>
        </w:rPr>
        <w:t>23</w:t>
      </w:r>
      <w:r>
        <w:rPr>
          <w:noProof/>
        </w:rPr>
        <w:fldChar w:fldCharType="end"/>
      </w:r>
    </w:p>
    <w:p w14:paraId="1B8F3525" w14:textId="29231167" w:rsidR="00123301" w:rsidRDefault="00123301">
      <w:pPr>
        <w:pStyle w:val="T2"/>
        <w:rPr>
          <w:rFonts w:asciiTheme="minorHAnsi" w:hAnsiTheme="minorHAnsi" w:cstheme="minorBidi"/>
          <w:bCs w:val="0"/>
        </w:rPr>
      </w:pPr>
      <w:r>
        <w:t>Ölçüt 4. Sürekli İyileştirme</w:t>
      </w:r>
      <w:r>
        <w:tab/>
      </w:r>
      <w:r>
        <w:fldChar w:fldCharType="begin"/>
      </w:r>
      <w:r>
        <w:instrText xml:space="preserve"> PAGEREF _Toc80955915 \h </w:instrText>
      </w:r>
      <w:r>
        <w:fldChar w:fldCharType="separate"/>
      </w:r>
      <w:r w:rsidR="00384767">
        <w:t>25</w:t>
      </w:r>
      <w:r>
        <w:fldChar w:fldCharType="end"/>
      </w:r>
    </w:p>
    <w:p w14:paraId="5FF68D1A" w14:textId="024C2190" w:rsidR="00123301" w:rsidRDefault="00123301">
      <w:pPr>
        <w:pStyle w:val="T2"/>
        <w:rPr>
          <w:rFonts w:asciiTheme="minorHAnsi" w:hAnsiTheme="minorHAnsi" w:cstheme="minorBidi"/>
          <w:bCs w:val="0"/>
        </w:rPr>
      </w:pPr>
      <w:r>
        <w:t>Ölçüt 5. Eğitim Planı</w:t>
      </w:r>
      <w:r>
        <w:tab/>
      </w:r>
      <w:r>
        <w:fldChar w:fldCharType="begin"/>
      </w:r>
      <w:r>
        <w:instrText xml:space="preserve"> PAGEREF _Toc80955916 \h </w:instrText>
      </w:r>
      <w:r>
        <w:fldChar w:fldCharType="separate"/>
      </w:r>
      <w:r w:rsidR="00384767">
        <w:t>26</w:t>
      </w:r>
      <w:r>
        <w:fldChar w:fldCharType="end"/>
      </w:r>
    </w:p>
    <w:p w14:paraId="10901549" w14:textId="2F00E2E9" w:rsidR="00123301" w:rsidRDefault="00123301">
      <w:pPr>
        <w:pStyle w:val="T3"/>
        <w:tabs>
          <w:tab w:val="right" w:leader="dot" w:pos="9590"/>
        </w:tabs>
        <w:rPr>
          <w:rFonts w:cstheme="minorBidi"/>
          <w:noProof/>
        </w:rPr>
      </w:pPr>
      <w:r>
        <w:rPr>
          <w:noProof/>
        </w:rPr>
        <w:t>5.1. Eğitim Planı (Müfredat)</w:t>
      </w:r>
      <w:r>
        <w:rPr>
          <w:noProof/>
        </w:rPr>
        <w:tab/>
      </w:r>
      <w:r>
        <w:rPr>
          <w:noProof/>
        </w:rPr>
        <w:fldChar w:fldCharType="begin"/>
      </w:r>
      <w:r>
        <w:rPr>
          <w:noProof/>
        </w:rPr>
        <w:instrText xml:space="preserve"> PAGEREF _Toc80955917 \h </w:instrText>
      </w:r>
      <w:r>
        <w:rPr>
          <w:noProof/>
        </w:rPr>
      </w:r>
      <w:r>
        <w:rPr>
          <w:noProof/>
        </w:rPr>
        <w:fldChar w:fldCharType="separate"/>
      </w:r>
      <w:r w:rsidR="00384767">
        <w:rPr>
          <w:noProof/>
        </w:rPr>
        <w:t>26</w:t>
      </w:r>
      <w:r>
        <w:rPr>
          <w:noProof/>
        </w:rPr>
        <w:fldChar w:fldCharType="end"/>
      </w:r>
    </w:p>
    <w:p w14:paraId="028D4825" w14:textId="3E14989E" w:rsidR="00123301" w:rsidRDefault="00123301">
      <w:pPr>
        <w:pStyle w:val="T3"/>
        <w:tabs>
          <w:tab w:val="right" w:leader="dot" w:pos="9590"/>
        </w:tabs>
        <w:rPr>
          <w:rFonts w:cstheme="minorBidi"/>
          <w:noProof/>
        </w:rPr>
      </w:pPr>
      <w:r>
        <w:rPr>
          <w:noProof/>
        </w:rPr>
        <w:t>5.2. Eğitim Planını Uygulama Yöntemi</w:t>
      </w:r>
      <w:r>
        <w:rPr>
          <w:noProof/>
        </w:rPr>
        <w:tab/>
      </w:r>
      <w:r>
        <w:rPr>
          <w:noProof/>
        </w:rPr>
        <w:fldChar w:fldCharType="begin"/>
      </w:r>
      <w:r>
        <w:rPr>
          <w:noProof/>
        </w:rPr>
        <w:instrText xml:space="preserve"> PAGEREF _Toc80955918 \h </w:instrText>
      </w:r>
      <w:r>
        <w:rPr>
          <w:noProof/>
        </w:rPr>
      </w:r>
      <w:r>
        <w:rPr>
          <w:noProof/>
        </w:rPr>
        <w:fldChar w:fldCharType="separate"/>
      </w:r>
      <w:r w:rsidR="00384767">
        <w:rPr>
          <w:noProof/>
        </w:rPr>
        <w:t>61</w:t>
      </w:r>
      <w:r>
        <w:rPr>
          <w:noProof/>
        </w:rPr>
        <w:fldChar w:fldCharType="end"/>
      </w:r>
    </w:p>
    <w:p w14:paraId="011576E2" w14:textId="3D0AA15E" w:rsidR="00123301" w:rsidRDefault="00123301">
      <w:pPr>
        <w:pStyle w:val="T3"/>
        <w:tabs>
          <w:tab w:val="right" w:leader="dot" w:pos="9590"/>
        </w:tabs>
        <w:rPr>
          <w:rFonts w:cstheme="minorBidi"/>
          <w:noProof/>
        </w:rPr>
      </w:pPr>
      <w:r>
        <w:rPr>
          <w:noProof/>
        </w:rPr>
        <w:t>5.3. Eğitim Planı Yönetim Sistemi</w:t>
      </w:r>
      <w:r>
        <w:rPr>
          <w:noProof/>
        </w:rPr>
        <w:tab/>
      </w:r>
      <w:r>
        <w:rPr>
          <w:noProof/>
        </w:rPr>
        <w:fldChar w:fldCharType="begin"/>
      </w:r>
      <w:r>
        <w:rPr>
          <w:noProof/>
        </w:rPr>
        <w:instrText xml:space="preserve"> PAGEREF _Toc80955919 \h </w:instrText>
      </w:r>
      <w:r>
        <w:rPr>
          <w:noProof/>
        </w:rPr>
      </w:r>
      <w:r>
        <w:rPr>
          <w:noProof/>
        </w:rPr>
        <w:fldChar w:fldCharType="separate"/>
      </w:r>
      <w:r w:rsidR="00384767">
        <w:rPr>
          <w:noProof/>
        </w:rPr>
        <w:t>62</w:t>
      </w:r>
      <w:r>
        <w:rPr>
          <w:noProof/>
        </w:rPr>
        <w:fldChar w:fldCharType="end"/>
      </w:r>
    </w:p>
    <w:p w14:paraId="2F7E5B80" w14:textId="591DF268" w:rsidR="00123301" w:rsidRDefault="00123301">
      <w:pPr>
        <w:pStyle w:val="T3"/>
        <w:tabs>
          <w:tab w:val="right" w:leader="dot" w:pos="9590"/>
        </w:tabs>
        <w:rPr>
          <w:rFonts w:cstheme="minorBidi"/>
          <w:noProof/>
        </w:rPr>
      </w:pPr>
      <w:r>
        <w:rPr>
          <w:noProof/>
        </w:rPr>
        <w:t>5.4 Eğitim Planının Bileşenleri</w:t>
      </w:r>
      <w:r>
        <w:rPr>
          <w:noProof/>
        </w:rPr>
        <w:tab/>
      </w:r>
      <w:r>
        <w:rPr>
          <w:noProof/>
        </w:rPr>
        <w:fldChar w:fldCharType="begin"/>
      </w:r>
      <w:r>
        <w:rPr>
          <w:noProof/>
        </w:rPr>
        <w:instrText xml:space="preserve"> PAGEREF _Toc80955920 \h </w:instrText>
      </w:r>
      <w:r>
        <w:rPr>
          <w:noProof/>
        </w:rPr>
      </w:r>
      <w:r>
        <w:rPr>
          <w:noProof/>
        </w:rPr>
        <w:fldChar w:fldCharType="separate"/>
      </w:r>
      <w:r w:rsidR="00384767">
        <w:rPr>
          <w:noProof/>
        </w:rPr>
        <w:t>63</w:t>
      </w:r>
      <w:r>
        <w:rPr>
          <w:noProof/>
        </w:rPr>
        <w:fldChar w:fldCharType="end"/>
      </w:r>
    </w:p>
    <w:p w14:paraId="1D890C19" w14:textId="53198CA7" w:rsidR="00123301" w:rsidRDefault="00123301">
      <w:pPr>
        <w:pStyle w:val="T2"/>
        <w:rPr>
          <w:rFonts w:asciiTheme="minorHAnsi" w:hAnsiTheme="minorHAnsi" w:cstheme="minorBidi"/>
          <w:bCs w:val="0"/>
        </w:rPr>
      </w:pPr>
      <w:r>
        <w:t>Ölçüt 6. Öğretim Kadrosu</w:t>
      </w:r>
      <w:r>
        <w:tab/>
      </w:r>
      <w:r>
        <w:fldChar w:fldCharType="begin"/>
      </w:r>
      <w:r>
        <w:instrText xml:space="preserve"> PAGEREF _Toc80955921 \h </w:instrText>
      </w:r>
      <w:r>
        <w:fldChar w:fldCharType="separate"/>
      </w:r>
      <w:r w:rsidR="00384767">
        <w:t>63</w:t>
      </w:r>
      <w:r>
        <w:fldChar w:fldCharType="end"/>
      </w:r>
    </w:p>
    <w:p w14:paraId="2DA1D02C" w14:textId="26541B7D" w:rsidR="00123301" w:rsidRDefault="00123301">
      <w:pPr>
        <w:pStyle w:val="T3"/>
        <w:tabs>
          <w:tab w:val="right" w:leader="dot" w:pos="9590"/>
        </w:tabs>
        <w:rPr>
          <w:rFonts w:cstheme="minorBidi"/>
          <w:noProof/>
        </w:rPr>
      </w:pPr>
      <w:r>
        <w:rPr>
          <w:noProof/>
        </w:rPr>
        <w:t>6.1 Öğretim Kadrosunun Sayıca Yeterliliği</w:t>
      </w:r>
      <w:r>
        <w:rPr>
          <w:noProof/>
        </w:rPr>
        <w:tab/>
      </w:r>
      <w:r>
        <w:rPr>
          <w:noProof/>
        </w:rPr>
        <w:fldChar w:fldCharType="begin"/>
      </w:r>
      <w:r>
        <w:rPr>
          <w:noProof/>
        </w:rPr>
        <w:instrText xml:space="preserve"> PAGEREF _Toc80955922 \h </w:instrText>
      </w:r>
      <w:r>
        <w:rPr>
          <w:noProof/>
        </w:rPr>
      </w:r>
      <w:r>
        <w:rPr>
          <w:noProof/>
        </w:rPr>
        <w:fldChar w:fldCharType="separate"/>
      </w:r>
      <w:r w:rsidR="00384767">
        <w:rPr>
          <w:noProof/>
        </w:rPr>
        <w:t>63</w:t>
      </w:r>
      <w:r>
        <w:rPr>
          <w:noProof/>
        </w:rPr>
        <w:fldChar w:fldCharType="end"/>
      </w:r>
    </w:p>
    <w:p w14:paraId="33BBE2D7" w14:textId="75AF3615" w:rsidR="00123301" w:rsidRDefault="00123301">
      <w:pPr>
        <w:pStyle w:val="T3"/>
        <w:tabs>
          <w:tab w:val="right" w:leader="dot" w:pos="9590"/>
        </w:tabs>
        <w:rPr>
          <w:rFonts w:cstheme="minorBidi"/>
          <w:noProof/>
        </w:rPr>
      </w:pPr>
      <w:r>
        <w:rPr>
          <w:noProof/>
        </w:rPr>
        <w:t>6.2 Öğretim Kadrosunun Nitelikler</w:t>
      </w:r>
      <w:r>
        <w:rPr>
          <w:noProof/>
        </w:rPr>
        <w:tab/>
      </w:r>
      <w:r>
        <w:rPr>
          <w:noProof/>
        </w:rPr>
        <w:fldChar w:fldCharType="begin"/>
      </w:r>
      <w:r>
        <w:rPr>
          <w:noProof/>
        </w:rPr>
        <w:instrText xml:space="preserve"> PAGEREF _Toc80955923 \h </w:instrText>
      </w:r>
      <w:r>
        <w:rPr>
          <w:noProof/>
        </w:rPr>
      </w:r>
      <w:r>
        <w:rPr>
          <w:noProof/>
        </w:rPr>
        <w:fldChar w:fldCharType="separate"/>
      </w:r>
      <w:r w:rsidR="00384767">
        <w:rPr>
          <w:noProof/>
        </w:rPr>
        <w:t>70</w:t>
      </w:r>
      <w:r>
        <w:rPr>
          <w:noProof/>
        </w:rPr>
        <w:fldChar w:fldCharType="end"/>
      </w:r>
    </w:p>
    <w:p w14:paraId="49FA32CD" w14:textId="5DE9B74D" w:rsidR="00123301" w:rsidRDefault="00123301">
      <w:pPr>
        <w:pStyle w:val="T3"/>
        <w:tabs>
          <w:tab w:val="right" w:leader="dot" w:pos="9590"/>
        </w:tabs>
        <w:rPr>
          <w:rFonts w:cstheme="minorBidi"/>
          <w:noProof/>
        </w:rPr>
      </w:pPr>
      <w:r>
        <w:rPr>
          <w:noProof/>
        </w:rPr>
        <w:t>6.3 Atama ve Yükseltme</w:t>
      </w:r>
      <w:r>
        <w:rPr>
          <w:noProof/>
        </w:rPr>
        <w:tab/>
      </w:r>
      <w:r>
        <w:rPr>
          <w:noProof/>
        </w:rPr>
        <w:fldChar w:fldCharType="begin"/>
      </w:r>
      <w:r>
        <w:rPr>
          <w:noProof/>
        </w:rPr>
        <w:instrText xml:space="preserve"> PAGEREF _Toc80955924 \h </w:instrText>
      </w:r>
      <w:r>
        <w:rPr>
          <w:noProof/>
        </w:rPr>
      </w:r>
      <w:r>
        <w:rPr>
          <w:noProof/>
        </w:rPr>
        <w:fldChar w:fldCharType="separate"/>
      </w:r>
      <w:r w:rsidR="00384767">
        <w:rPr>
          <w:noProof/>
        </w:rPr>
        <w:t>70</w:t>
      </w:r>
      <w:r>
        <w:rPr>
          <w:noProof/>
        </w:rPr>
        <w:fldChar w:fldCharType="end"/>
      </w:r>
    </w:p>
    <w:p w14:paraId="1E7BB8C1" w14:textId="6591A97F" w:rsidR="00123301" w:rsidRDefault="00123301">
      <w:pPr>
        <w:pStyle w:val="T2"/>
        <w:rPr>
          <w:rFonts w:asciiTheme="minorHAnsi" w:hAnsiTheme="minorHAnsi" w:cstheme="minorBidi"/>
          <w:bCs w:val="0"/>
        </w:rPr>
      </w:pPr>
      <w:r>
        <w:t>Ölçüt 7. Altyapı</w:t>
      </w:r>
      <w:r>
        <w:tab/>
      </w:r>
      <w:r>
        <w:fldChar w:fldCharType="begin"/>
      </w:r>
      <w:r>
        <w:instrText xml:space="preserve"> PAGEREF _Toc80955925 \h </w:instrText>
      </w:r>
      <w:r>
        <w:fldChar w:fldCharType="separate"/>
      </w:r>
      <w:r w:rsidR="00384767">
        <w:t>71</w:t>
      </w:r>
      <w:r>
        <w:fldChar w:fldCharType="end"/>
      </w:r>
    </w:p>
    <w:p w14:paraId="0B6B90D8" w14:textId="14D36E04" w:rsidR="00123301" w:rsidRDefault="00123301">
      <w:pPr>
        <w:pStyle w:val="T3"/>
        <w:tabs>
          <w:tab w:val="right" w:leader="dot" w:pos="9590"/>
        </w:tabs>
        <w:rPr>
          <w:rFonts w:cstheme="minorBidi"/>
          <w:noProof/>
        </w:rPr>
      </w:pPr>
      <w:r>
        <w:rPr>
          <w:noProof/>
        </w:rPr>
        <w:t>7.1. Eğitim için Kullanılan Alanlar ve Teçhizat</w:t>
      </w:r>
      <w:r>
        <w:rPr>
          <w:noProof/>
        </w:rPr>
        <w:tab/>
      </w:r>
      <w:r>
        <w:rPr>
          <w:noProof/>
        </w:rPr>
        <w:fldChar w:fldCharType="begin"/>
      </w:r>
      <w:r>
        <w:rPr>
          <w:noProof/>
        </w:rPr>
        <w:instrText xml:space="preserve"> PAGEREF _Toc80955926 \h </w:instrText>
      </w:r>
      <w:r>
        <w:rPr>
          <w:noProof/>
        </w:rPr>
      </w:r>
      <w:r>
        <w:rPr>
          <w:noProof/>
        </w:rPr>
        <w:fldChar w:fldCharType="separate"/>
      </w:r>
      <w:r w:rsidR="00384767">
        <w:rPr>
          <w:noProof/>
        </w:rPr>
        <w:t>71</w:t>
      </w:r>
      <w:r>
        <w:rPr>
          <w:noProof/>
        </w:rPr>
        <w:fldChar w:fldCharType="end"/>
      </w:r>
    </w:p>
    <w:p w14:paraId="38A061F2" w14:textId="6E9DFDF2" w:rsidR="00123301" w:rsidRDefault="00123301">
      <w:pPr>
        <w:pStyle w:val="T3"/>
        <w:tabs>
          <w:tab w:val="right" w:leader="dot" w:pos="9590"/>
        </w:tabs>
        <w:rPr>
          <w:rFonts w:cstheme="minorBidi"/>
          <w:noProof/>
        </w:rPr>
      </w:pPr>
      <w:r>
        <w:rPr>
          <w:noProof/>
        </w:rPr>
        <w:lastRenderedPageBreak/>
        <w:t>7.2. Diğer Alanlar ve Altyapı</w:t>
      </w:r>
      <w:r>
        <w:rPr>
          <w:noProof/>
        </w:rPr>
        <w:tab/>
      </w:r>
      <w:r>
        <w:rPr>
          <w:noProof/>
        </w:rPr>
        <w:fldChar w:fldCharType="begin"/>
      </w:r>
      <w:r>
        <w:rPr>
          <w:noProof/>
        </w:rPr>
        <w:instrText xml:space="preserve"> PAGEREF _Toc80955927 \h </w:instrText>
      </w:r>
      <w:r>
        <w:rPr>
          <w:noProof/>
        </w:rPr>
      </w:r>
      <w:r>
        <w:rPr>
          <w:noProof/>
        </w:rPr>
        <w:fldChar w:fldCharType="separate"/>
      </w:r>
      <w:r w:rsidR="00384767">
        <w:rPr>
          <w:noProof/>
        </w:rPr>
        <w:t>73</w:t>
      </w:r>
      <w:r>
        <w:rPr>
          <w:noProof/>
        </w:rPr>
        <w:fldChar w:fldCharType="end"/>
      </w:r>
    </w:p>
    <w:p w14:paraId="7BDA5295" w14:textId="0C51102B" w:rsidR="00123301" w:rsidRDefault="00123301">
      <w:pPr>
        <w:pStyle w:val="T3"/>
        <w:tabs>
          <w:tab w:val="right" w:leader="dot" w:pos="9590"/>
        </w:tabs>
        <w:rPr>
          <w:rFonts w:cstheme="minorBidi"/>
          <w:noProof/>
        </w:rPr>
      </w:pPr>
      <w:r>
        <w:rPr>
          <w:noProof/>
        </w:rPr>
        <w:t>7.4 Kütüphane</w:t>
      </w:r>
      <w:r>
        <w:rPr>
          <w:noProof/>
        </w:rPr>
        <w:tab/>
      </w:r>
      <w:r>
        <w:rPr>
          <w:noProof/>
        </w:rPr>
        <w:fldChar w:fldCharType="begin"/>
      </w:r>
      <w:r>
        <w:rPr>
          <w:noProof/>
        </w:rPr>
        <w:instrText xml:space="preserve"> PAGEREF _Toc80955928 \h </w:instrText>
      </w:r>
      <w:r>
        <w:rPr>
          <w:noProof/>
        </w:rPr>
      </w:r>
      <w:r>
        <w:rPr>
          <w:noProof/>
        </w:rPr>
        <w:fldChar w:fldCharType="separate"/>
      </w:r>
      <w:r w:rsidR="00384767">
        <w:rPr>
          <w:noProof/>
        </w:rPr>
        <w:t>74</w:t>
      </w:r>
      <w:r>
        <w:rPr>
          <w:noProof/>
        </w:rPr>
        <w:fldChar w:fldCharType="end"/>
      </w:r>
    </w:p>
    <w:p w14:paraId="019F1DE3" w14:textId="3FA792D8" w:rsidR="00123301" w:rsidRDefault="00123301">
      <w:pPr>
        <w:pStyle w:val="T3"/>
        <w:tabs>
          <w:tab w:val="right" w:leader="dot" w:pos="9590"/>
        </w:tabs>
        <w:rPr>
          <w:rFonts w:cstheme="minorBidi"/>
          <w:noProof/>
        </w:rPr>
      </w:pPr>
      <w:r>
        <w:rPr>
          <w:noProof/>
        </w:rPr>
        <w:t>7.5 Özel Önlemler</w:t>
      </w:r>
      <w:r>
        <w:rPr>
          <w:noProof/>
        </w:rPr>
        <w:tab/>
      </w:r>
      <w:r>
        <w:rPr>
          <w:noProof/>
        </w:rPr>
        <w:fldChar w:fldCharType="begin"/>
      </w:r>
      <w:r>
        <w:rPr>
          <w:noProof/>
        </w:rPr>
        <w:instrText xml:space="preserve"> PAGEREF _Toc80955929 \h </w:instrText>
      </w:r>
      <w:r>
        <w:rPr>
          <w:noProof/>
        </w:rPr>
      </w:r>
      <w:r>
        <w:rPr>
          <w:noProof/>
        </w:rPr>
        <w:fldChar w:fldCharType="separate"/>
      </w:r>
      <w:r w:rsidR="00384767">
        <w:rPr>
          <w:noProof/>
        </w:rPr>
        <w:t>74</w:t>
      </w:r>
      <w:r>
        <w:rPr>
          <w:noProof/>
        </w:rPr>
        <w:fldChar w:fldCharType="end"/>
      </w:r>
    </w:p>
    <w:p w14:paraId="504A3567" w14:textId="52006D8C" w:rsidR="00123301" w:rsidRDefault="00123301">
      <w:pPr>
        <w:pStyle w:val="T2"/>
        <w:rPr>
          <w:rFonts w:asciiTheme="minorHAnsi" w:hAnsiTheme="minorHAnsi" w:cstheme="minorBidi"/>
          <w:bCs w:val="0"/>
        </w:rPr>
      </w:pPr>
      <w:r>
        <w:t>Ölçüt 8. Kurum Desteği ve Parasal Kaynaklar</w:t>
      </w:r>
      <w:r>
        <w:tab/>
      </w:r>
      <w:r>
        <w:fldChar w:fldCharType="begin"/>
      </w:r>
      <w:r>
        <w:instrText xml:space="preserve"> PAGEREF _Toc80955930 \h </w:instrText>
      </w:r>
      <w:r>
        <w:fldChar w:fldCharType="separate"/>
      </w:r>
      <w:r w:rsidR="00384767">
        <w:t>75</w:t>
      </w:r>
      <w:r>
        <w:fldChar w:fldCharType="end"/>
      </w:r>
    </w:p>
    <w:p w14:paraId="49EF8324" w14:textId="05B4AFCB" w:rsidR="00123301" w:rsidRDefault="00123301">
      <w:pPr>
        <w:pStyle w:val="T3"/>
        <w:tabs>
          <w:tab w:val="left" w:pos="1100"/>
          <w:tab w:val="right" w:leader="dot" w:pos="9590"/>
        </w:tabs>
        <w:rPr>
          <w:rFonts w:cstheme="minorBidi"/>
          <w:noProof/>
        </w:rPr>
      </w:pPr>
      <w:r>
        <w:rPr>
          <w:noProof/>
        </w:rPr>
        <w:t>8.1.</w:t>
      </w:r>
      <w:r>
        <w:rPr>
          <w:rFonts w:cstheme="minorBidi"/>
          <w:noProof/>
        </w:rPr>
        <w:tab/>
      </w:r>
      <w:r>
        <w:rPr>
          <w:noProof/>
        </w:rPr>
        <w:t>Kurumsal Destek ve Bütçe Süreci</w:t>
      </w:r>
      <w:r>
        <w:rPr>
          <w:noProof/>
        </w:rPr>
        <w:tab/>
      </w:r>
      <w:r>
        <w:rPr>
          <w:noProof/>
        </w:rPr>
        <w:fldChar w:fldCharType="begin"/>
      </w:r>
      <w:r>
        <w:rPr>
          <w:noProof/>
        </w:rPr>
        <w:instrText xml:space="preserve"> PAGEREF _Toc80955931 \h </w:instrText>
      </w:r>
      <w:r>
        <w:rPr>
          <w:noProof/>
        </w:rPr>
      </w:r>
      <w:r>
        <w:rPr>
          <w:noProof/>
        </w:rPr>
        <w:fldChar w:fldCharType="separate"/>
      </w:r>
      <w:r w:rsidR="00384767">
        <w:rPr>
          <w:noProof/>
        </w:rPr>
        <w:t>75</w:t>
      </w:r>
      <w:r>
        <w:rPr>
          <w:noProof/>
        </w:rPr>
        <w:fldChar w:fldCharType="end"/>
      </w:r>
    </w:p>
    <w:p w14:paraId="0486CF67" w14:textId="50954FF3" w:rsidR="00123301" w:rsidRDefault="00123301">
      <w:pPr>
        <w:pStyle w:val="T3"/>
        <w:tabs>
          <w:tab w:val="left" w:pos="1100"/>
          <w:tab w:val="right" w:leader="dot" w:pos="9590"/>
        </w:tabs>
        <w:rPr>
          <w:rFonts w:cstheme="minorBidi"/>
          <w:noProof/>
        </w:rPr>
      </w:pPr>
      <w:r>
        <w:rPr>
          <w:noProof/>
        </w:rPr>
        <w:t>8.2.</w:t>
      </w:r>
      <w:r>
        <w:rPr>
          <w:rFonts w:cstheme="minorBidi"/>
          <w:noProof/>
        </w:rPr>
        <w:tab/>
      </w:r>
      <w:r>
        <w:rPr>
          <w:noProof/>
        </w:rPr>
        <w:t>Bütçenin Öğretim Kadrosu Açısından Yeterliliği</w:t>
      </w:r>
      <w:r>
        <w:rPr>
          <w:noProof/>
        </w:rPr>
        <w:tab/>
      </w:r>
      <w:r>
        <w:rPr>
          <w:noProof/>
        </w:rPr>
        <w:fldChar w:fldCharType="begin"/>
      </w:r>
      <w:r>
        <w:rPr>
          <w:noProof/>
        </w:rPr>
        <w:instrText xml:space="preserve"> PAGEREF _Toc80955932 \h </w:instrText>
      </w:r>
      <w:r>
        <w:rPr>
          <w:noProof/>
        </w:rPr>
      </w:r>
      <w:r>
        <w:rPr>
          <w:noProof/>
        </w:rPr>
        <w:fldChar w:fldCharType="separate"/>
      </w:r>
      <w:r w:rsidR="00384767">
        <w:rPr>
          <w:noProof/>
        </w:rPr>
        <w:t>76</w:t>
      </w:r>
      <w:r>
        <w:rPr>
          <w:noProof/>
        </w:rPr>
        <w:fldChar w:fldCharType="end"/>
      </w:r>
    </w:p>
    <w:p w14:paraId="42CF554B" w14:textId="3D410FB6" w:rsidR="00123301" w:rsidRDefault="00123301">
      <w:pPr>
        <w:pStyle w:val="T3"/>
        <w:tabs>
          <w:tab w:val="right" w:leader="dot" w:pos="9590"/>
        </w:tabs>
        <w:rPr>
          <w:rFonts w:cstheme="minorBidi"/>
          <w:noProof/>
        </w:rPr>
      </w:pPr>
      <w:r>
        <w:rPr>
          <w:noProof/>
        </w:rPr>
        <w:t>8.3 Altyapı ve Teçhizat Desteği</w:t>
      </w:r>
      <w:r>
        <w:rPr>
          <w:noProof/>
        </w:rPr>
        <w:tab/>
      </w:r>
      <w:r>
        <w:rPr>
          <w:noProof/>
        </w:rPr>
        <w:fldChar w:fldCharType="begin"/>
      </w:r>
      <w:r>
        <w:rPr>
          <w:noProof/>
        </w:rPr>
        <w:instrText xml:space="preserve"> PAGEREF _Toc80955933 \h </w:instrText>
      </w:r>
      <w:r>
        <w:rPr>
          <w:noProof/>
        </w:rPr>
      </w:r>
      <w:r>
        <w:rPr>
          <w:noProof/>
        </w:rPr>
        <w:fldChar w:fldCharType="separate"/>
      </w:r>
      <w:r w:rsidR="00384767">
        <w:rPr>
          <w:noProof/>
        </w:rPr>
        <w:t>76</w:t>
      </w:r>
      <w:r>
        <w:rPr>
          <w:noProof/>
        </w:rPr>
        <w:fldChar w:fldCharType="end"/>
      </w:r>
    </w:p>
    <w:p w14:paraId="270804E6" w14:textId="3B3978B3" w:rsidR="00123301" w:rsidRDefault="00123301">
      <w:pPr>
        <w:pStyle w:val="T3"/>
        <w:tabs>
          <w:tab w:val="right" w:leader="dot" w:pos="9590"/>
        </w:tabs>
        <w:rPr>
          <w:rFonts w:cstheme="minorBidi"/>
          <w:noProof/>
        </w:rPr>
      </w:pPr>
      <w:r>
        <w:rPr>
          <w:noProof/>
        </w:rPr>
        <w:t>8.4 Teknik, İdari ve Hizmet Kadrosu Desteği</w:t>
      </w:r>
      <w:r>
        <w:rPr>
          <w:noProof/>
        </w:rPr>
        <w:tab/>
      </w:r>
      <w:r>
        <w:rPr>
          <w:noProof/>
        </w:rPr>
        <w:fldChar w:fldCharType="begin"/>
      </w:r>
      <w:r>
        <w:rPr>
          <w:noProof/>
        </w:rPr>
        <w:instrText xml:space="preserve"> PAGEREF _Toc80955934 \h </w:instrText>
      </w:r>
      <w:r>
        <w:rPr>
          <w:noProof/>
        </w:rPr>
      </w:r>
      <w:r>
        <w:rPr>
          <w:noProof/>
        </w:rPr>
        <w:fldChar w:fldCharType="separate"/>
      </w:r>
      <w:r w:rsidR="00384767">
        <w:rPr>
          <w:noProof/>
        </w:rPr>
        <w:t>76</w:t>
      </w:r>
      <w:r>
        <w:rPr>
          <w:noProof/>
        </w:rPr>
        <w:fldChar w:fldCharType="end"/>
      </w:r>
    </w:p>
    <w:p w14:paraId="79B0BF8C" w14:textId="4F5E66C5" w:rsidR="00123301" w:rsidRDefault="00123301">
      <w:pPr>
        <w:pStyle w:val="T2"/>
        <w:rPr>
          <w:rFonts w:asciiTheme="minorHAnsi" w:hAnsiTheme="minorHAnsi" w:cstheme="minorBidi"/>
          <w:bCs w:val="0"/>
        </w:rPr>
      </w:pPr>
      <w:r w:rsidRPr="00A60729">
        <w:rPr>
          <w:b/>
        </w:rPr>
        <w:t>Ölçüt 9. Organizasyon ve Karar Alma Süreçleri</w:t>
      </w:r>
      <w:r>
        <w:tab/>
      </w:r>
      <w:r>
        <w:fldChar w:fldCharType="begin"/>
      </w:r>
      <w:r>
        <w:instrText xml:space="preserve"> PAGEREF _Toc80955935 \h </w:instrText>
      </w:r>
      <w:r>
        <w:fldChar w:fldCharType="separate"/>
      </w:r>
      <w:r w:rsidR="00384767">
        <w:t>77</w:t>
      </w:r>
      <w:r>
        <w:fldChar w:fldCharType="end"/>
      </w:r>
    </w:p>
    <w:p w14:paraId="0CB14F74" w14:textId="63991753" w:rsidR="00123301" w:rsidRDefault="00123301">
      <w:pPr>
        <w:pStyle w:val="T2"/>
        <w:rPr>
          <w:rFonts w:asciiTheme="minorHAnsi" w:hAnsiTheme="minorHAnsi" w:cstheme="minorBidi"/>
          <w:bCs w:val="0"/>
        </w:rPr>
      </w:pPr>
      <w:r>
        <w:t>Ölçüt 10. Disipline Özgü Ölçütler</w:t>
      </w:r>
      <w:r>
        <w:tab/>
      </w:r>
      <w:r>
        <w:fldChar w:fldCharType="begin"/>
      </w:r>
      <w:r>
        <w:instrText xml:space="preserve"> PAGEREF _Toc80955936 \h </w:instrText>
      </w:r>
      <w:r>
        <w:fldChar w:fldCharType="separate"/>
      </w:r>
      <w:r w:rsidR="00384767">
        <w:t>84</w:t>
      </w:r>
      <w:r>
        <w:fldChar w:fldCharType="end"/>
      </w:r>
    </w:p>
    <w:p w14:paraId="0941D6B5" w14:textId="1B293F1D" w:rsidR="00123301" w:rsidRDefault="00123301">
      <w:pPr>
        <w:pStyle w:val="T3"/>
        <w:tabs>
          <w:tab w:val="right" w:leader="dot" w:pos="9590"/>
        </w:tabs>
        <w:rPr>
          <w:rFonts w:cstheme="minorBidi"/>
          <w:noProof/>
        </w:rPr>
      </w:pPr>
      <w:r>
        <w:rPr>
          <w:noProof/>
        </w:rPr>
        <w:t>10.1 Program eğitim planı, dersler, ölçme-değerlendirme yöntemleri aracılığıyla programa özgü ölçütlerin nasıl sağlandığını anlatınız.</w:t>
      </w:r>
      <w:r>
        <w:rPr>
          <w:noProof/>
        </w:rPr>
        <w:tab/>
      </w:r>
      <w:r>
        <w:rPr>
          <w:noProof/>
        </w:rPr>
        <w:fldChar w:fldCharType="begin"/>
      </w:r>
      <w:r>
        <w:rPr>
          <w:noProof/>
        </w:rPr>
        <w:instrText xml:space="preserve"> PAGEREF _Toc80955937 \h </w:instrText>
      </w:r>
      <w:r>
        <w:rPr>
          <w:noProof/>
        </w:rPr>
      </w:r>
      <w:r>
        <w:rPr>
          <w:noProof/>
        </w:rPr>
        <w:fldChar w:fldCharType="separate"/>
      </w:r>
      <w:r w:rsidR="00384767">
        <w:rPr>
          <w:noProof/>
        </w:rPr>
        <w:t>84</w:t>
      </w:r>
      <w:r>
        <w:rPr>
          <w:noProof/>
        </w:rPr>
        <w:fldChar w:fldCharType="end"/>
      </w:r>
    </w:p>
    <w:p w14:paraId="3DD68EC2" w14:textId="4275D18A" w:rsidR="00123301" w:rsidRDefault="00123301">
      <w:pPr>
        <w:pStyle w:val="T1"/>
        <w:tabs>
          <w:tab w:val="right" w:leader="dot" w:pos="9590"/>
        </w:tabs>
        <w:rPr>
          <w:rFonts w:cstheme="minorBidi"/>
          <w:noProof/>
        </w:rPr>
      </w:pPr>
      <w:r>
        <w:rPr>
          <w:noProof/>
        </w:rPr>
        <w:t>Programa İlişkin Ek Bilgiler</w:t>
      </w:r>
      <w:r>
        <w:rPr>
          <w:noProof/>
        </w:rPr>
        <w:tab/>
      </w:r>
      <w:r>
        <w:rPr>
          <w:noProof/>
        </w:rPr>
        <w:fldChar w:fldCharType="begin"/>
      </w:r>
      <w:r>
        <w:rPr>
          <w:noProof/>
        </w:rPr>
        <w:instrText xml:space="preserve"> PAGEREF _Toc80955938 \h </w:instrText>
      </w:r>
      <w:r>
        <w:rPr>
          <w:noProof/>
        </w:rPr>
      </w:r>
      <w:r>
        <w:rPr>
          <w:noProof/>
        </w:rPr>
        <w:fldChar w:fldCharType="separate"/>
      </w:r>
      <w:r w:rsidR="00384767">
        <w:rPr>
          <w:noProof/>
        </w:rPr>
        <w:t>85</w:t>
      </w:r>
      <w:r>
        <w:rPr>
          <w:noProof/>
        </w:rPr>
        <w:fldChar w:fldCharType="end"/>
      </w:r>
    </w:p>
    <w:p w14:paraId="6B2F7A5F" w14:textId="063308EC" w:rsidR="00123301" w:rsidRDefault="00123301">
      <w:pPr>
        <w:pStyle w:val="T2"/>
        <w:rPr>
          <w:rFonts w:asciiTheme="minorHAnsi" w:hAnsiTheme="minorHAnsi" w:cstheme="minorBidi"/>
          <w:bCs w:val="0"/>
        </w:rPr>
      </w:pPr>
      <w:r>
        <w:t>I.1 Ders İzlenceleri</w:t>
      </w:r>
      <w:r>
        <w:tab/>
      </w:r>
      <w:r>
        <w:fldChar w:fldCharType="begin"/>
      </w:r>
      <w:r>
        <w:instrText xml:space="preserve"> PAGEREF _Toc80955939 \h </w:instrText>
      </w:r>
      <w:r>
        <w:fldChar w:fldCharType="separate"/>
      </w:r>
      <w:r w:rsidR="00384767">
        <w:t>85</w:t>
      </w:r>
      <w:r>
        <w:fldChar w:fldCharType="end"/>
      </w:r>
    </w:p>
    <w:p w14:paraId="17767CCF" w14:textId="2060C5EC" w:rsidR="00123301" w:rsidRDefault="00123301">
      <w:pPr>
        <w:pStyle w:val="T2"/>
        <w:rPr>
          <w:rFonts w:asciiTheme="minorHAnsi" w:hAnsiTheme="minorHAnsi" w:cstheme="minorBidi"/>
          <w:bCs w:val="0"/>
        </w:rPr>
      </w:pPr>
      <w:r>
        <w:t>I.2 Öğretim Elemanların Özgeçmişleri</w:t>
      </w:r>
      <w:r>
        <w:tab/>
      </w:r>
      <w:r>
        <w:fldChar w:fldCharType="begin"/>
      </w:r>
      <w:r>
        <w:instrText xml:space="preserve"> PAGEREF _Toc80955940 \h </w:instrText>
      </w:r>
      <w:r>
        <w:fldChar w:fldCharType="separate"/>
      </w:r>
      <w:r w:rsidR="00384767">
        <w:t>85</w:t>
      </w:r>
      <w:r>
        <w:fldChar w:fldCharType="end"/>
      </w:r>
    </w:p>
    <w:p w14:paraId="379ED310" w14:textId="785FAD8F" w:rsidR="00123301" w:rsidRDefault="00123301">
      <w:pPr>
        <w:pStyle w:val="T2"/>
        <w:rPr>
          <w:rFonts w:asciiTheme="minorHAnsi" w:hAnsiTheme="minorHAnsi" w:cstheme="minorBidi"/>
          <w:bCs w:val="0"/>
        </w:rPr>
      </w:pPr>
      <w:r>
        <w:t>I.3 Teçhizat</w:t>
      </w:r>
      <w:r>
        <w:tab/>
      </w:r>
      <w:r>
        <w:fldChar w:fldCharType="begin"/>
      </w:r>
      <w:r>
        <w:instrText xml:space="preserve"> PAGEREF _Toc80955941 \h </w:instrText>
      </w:r>
      <w:r>
        <w:fldChar w:fldCharType="separate"/>
      </w:r>
      <w:r w:rsidR="00384767">
        <w:t>85</w:t>
      </w:r>
      <w:r>
        <w:fldChar w:fldCharType="end"/>
      </w:r>
    </w:p>
    <w:p w14:paraId="064922D7" w14:textId="54F28F07" w:rsidR="00FB212E" w:rsidRDefault="0076277E" w:rsidP="002672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fldChar w:fldCharType="end"/>
      </w:r>
    </w:p>
    <w:p w14:paraId="1809D593" w14:textId="77777777" w:rsidR="00C83F95" w:rsidRDefault="00C83F95" w:rsidP="000D6F6A">
      <w:pPr>
        <w:spacing w:after="0" w:line="240" w:lineRule="auto"/>
        <w:rPr>
          <w:rFonts w:ascii="Times New Roman" w:hAnsi="Times New Roman" w:cs="Times New Roman"/>
          <w:b/>
          <w:sz w:val="24"/>
          <w:szCs w:val="24"/>
        </w:rPr>
        <w:sectPr w:rsidR="00C83F95" w:rsidSect="00C83F95">
          <w:pgSz w:w="11900" w:h="16850"/>
          <w:pgMar w:top="1420" w:right="1000" w:bottom="1080" w:left="1300" w:header="0" w:footer="886" w:gutter="0"/>
          <w:pgNumType w:fmt="lowerRoman"/>
          <w:cols w:space="708"/>
        </w:sectPr>
      </w:pPr>
    </w:p>
    <w:p w14:paraId="7DB184E8" w14:textId="77777777" w:rsidR="00796480" w:rsidRDefault="00796480" w:rsidP="00796480">
      <w:pPr>
        <w:spacing w:after="0" w:line="240" w:lineRule="auto"/>
        <w:jc w:val="center"/>
        <w:rPr>
          <w:rFonts w:ascii="Times New Roman" w:hAnsi="Times New Roman" w:cs="Times New Roman"/>
          <w:b/>
          <w:bCs/>
          <w:sz w:val="24"/>
          <w:szCs w:val="24"/>
        </w:rPr>
      </w:pPr>
      <w:r w:rsidRPr="00F064BF">
        <w:rPr>
          <w:rFonts w:ascii="Times New Roman" w:hAnsi="Times New Roman" w:cs="Times New Roman"/>
          <w:b/>
          <w:bCs/>
          <w:sz w:val="24"/>
          <w:szCs w:val="24"/>
        </w:rPr>
        <w:lastRenderedPageBreak/>
        <w:t>Antrenörlük Eğitimi Bölümü</w:t>
      </w:r>
    </w:p>
    <w:p w14:paraId="1E44A441" w14:textId="77777777" w:rsidR="00796480" w:rsidRDefault="00796480" w:rsidP="00796480">
      <w:pPr>
        <w:spacing w:after="0" w:line="240" w:lineRule="auto"/>
        <w:jc w:val="center"/>
        <w:rPr>
          <w:rFonts w:ascii="Times New Roman" w:hAnsi="Times New Roman" w:cs="Times New Roman"/>
          <w:b/>
          <w:bCs/>
          <w:sz w:val="24"/>
          <w:szCs w:val="24"/>
        </w:rPr>
      </w:pPr>
    </w:p>
    <w:p w14:paraId="4A5E21B6" w14:textId="77777777" w:rsidR="00796480" w:rsidRPr="00F064BF" w:rsidRDefault="00796480" w:rsidP="00796480">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Niğde Ömer Halisdemir Üniversitesi </w:t>
      </w:r>
    </w:p>
    <w:p w14:paraId="184023A1" w14:textId="77777777" w:rsidR="00796480" w:rsidRDefault="00796480" w:rsidP="00796480">
      <w:pPr>
        <w:spacing w:after="0" w:line="240" w:lineRule="auto"/>
        <w:rPr>
          <w:rFonts w:ascii="Times New Roman" w:hAnsi="Times New Roman" w:cs="Times New Roman"/>
          <w:b/>
          <w:sz w:val="24"/>
          <w:szCs w:val="24"/>
        </w:rPr>
      </w:pPr>
    </w:p>
    <w:p w14:paraId="6FA3892A" w14:textId="77777777" w:rsidR="00796480" w:rsidRPr="008236A4" w:rsidRDefault="00796480" w:rsidP="0076277E">
      <w:pPr>
        <w:pStyle w:val="akreditasyon1"/>
        <w:outlineLvl w:val="0"/>
      </w:pPr>
      <w:bookmarkStart w:id="1" w:name="_Toc80955891"/>
      <w:r w:rsidRPr="008236A4">
        <w:t>Programa İlişkin Genel Bilgi ve Genel Ölçütler</w:t>
      </w:r>
      <w:bookmarkEnd w:id="1"/>
    </w:p>
    <w:p w14:paraId="11755787" w14:textId="77777777" w:rsidR="008236A4" w:rsidRDefault="008236A4" w:rsidP="008236A4">
      <w:pPr>
        <w:pStyle w:val="akreditasyon1"/>
        <w:numPr>
          <w:ilvl w:val="0"/>
          <w:numId w:val="0"/>
        </w:numPr>
      </w:pPr>
    </w:p>
    <w:p w14:paraId="65841694" w14:textId="16DF5966" w:rsidR="00796480" w:rsidRPr="00F064BF" w:rsidRDefault="00796480" w:rsidP="0076277E">
      <w:pPr>
        <w:pStyle w:val="akreditasyon2"/>
        <w:outlineLvl w:val="1"/>
      </w:pPr>
      <w:bookmarkStart w:id="2" w:name="_Toc80955892"/>
      <w:r w:rsidRPr="00F064BF">
        <w:t>1.</w:t>
      </w:r>
      <w:r w:rsidR="008236A4">
        <w:t xml:space="preserve"> </w:t>
      </w:r>
      <w:r w:rsidRPr="00F064BF">
        <w:t>İletişim Bilgileri</w:t>
      </w:r>
      <w:bookmarkEnd w:id="2"/>
    </w:p>
    <w:p w14:paraId="17632561" w14:textId="77777777" w:rsidR="00796480" w:rsidRPr="002A7EE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Prof. Dr. Rüçhan İRİ (Dekan)</w:t>
      </w:r>
    </w:p>
    <w:p w14:paraId="519DA625" w14:textId="77777777" w:rsidR="00796480" w:rsidRDefault="00835E0E" w:rsidP="00796480">
      <w:pPr>
        <w:spacing w:after="0" w:line="240" w:lineRule="auto"/>
        <w:jc w:val="both"/>
        <w:rPr>
          <w:rFonts w:ascii="Times New Roman" w:hAnsi="Times New Roman" w:cs="Times New Roman"/>
          <w:sz w:val="24"/>
          <w:szCs w:val="24"/>
        </w:rPr>
      </w:pPr>
      <w:hyperlink r:id="rId8" w:history="1">
        <w:r w:rsidR="00796480" w:rsidRPr="002A0B6B">
          <w:rPr>
            <w:rStyle w:val="Kpr"/>
            <w:rFonts w:ascii="Times New Roman" w:hAnsi="Times New Roman" w:cs="Times New Roman"/>
            <w:sz w:val="24"/>
            <w:szCs w:val="24"/>
          </w:rPr>
          <w:t>ruchaniri@ohu.edu.tr</w:t>
        </w:r>
      </w:hyperlink>
    </w:p>
    <w:p w14:paraId="27FBC437" w14:textId="77777777" w:rsidR="00796480" w:rsidRPr="002A7EE0" w:rsidRDefault="00796480" w:rsidP="00796480">
      <w:pPr>
        <w:spacing w:after="0" w:line="240" w:lineRule="auto"/>
        <w:jc w:val="both"/>
        <w:rPr>
          <w:rFonts w:ascii="Times New Roman" w:hAnsi="Times New Roman" w:cs="Times New Roman"/>
          <w:bCs/>
          <w:sz w:val="24"/>
          <w:szCs w:val="24"/>
        </w:rPr>
      </w:pPr>
      <w:r w:rsidRPr="002A7EE0">
        <w:rPr>
          <w:rFonts w:ascii="Times New Roman" w:hAnsi="Times New Roman" w:cs="Times New Roman"/>
          <w:bCs/>
          <w:sz w:val="24"/>
          <w:szCs w:val="24"/>
        </w:rPr>
        <w:t>Niğde Ömer Halisdemir Üniversitesi</w:t>
      </w:r>
    </w:p>
    <w:p w14:paraId="00A3459B" w14:textId="77777777" w:rsidR="00796480" w:rsidRPr="002A7EE0" w:rsidRDefault="00796480" w:rsidP="00796480">
      <w:pPr>
        <w:spacing w:after="0" w:line="240" w:lineRule="auto"/>
        <w:jc w:val="both"/>
        <w:rPr>
          <w:rFonts w:ascii="Times New Roman" w:hAnsi="Times New Roman" w:cs="Times New Roman"/>
          <w:bCs/>
          <w:sz w:val="24"/>
          <w:szCs w:val="24"/>
        </w:rPr>
      </w:pPr>
      <w:r w:rsidRPr="002A7EE0">
        <w:rPr>
          <w:rFonts w:ascii="Times New Roman" w:hAnsi="Times New Roman" w:cs="Times New Roman"/>
          <w:bCs/>
          <w:sz w:val="24"/>
          <w:szCs w:val="24"/>
        </w:rPr>
        <w:t>Spor Bilimleri Fakültesi, Antrenörlük Eğitimi Bölümü</w:t>
      </w:r>
    </w:p>
    <w:p w14:paraId="12B1F3B3" w14:textId="77777777" w:rsidR="00796480" w:rsidRPr="002A7EE0" w:rsidRDefault="00796480" w:rsidP="00796480">
      <w:pPr>
        <w:spacing w:after="0" w:line="240" w:lineRule="auto"/>
        <w:jc w:val="both"/>
        <w:rPr>
          <w:rFonts w:ascii="Times New Roman" w:hAnsi="Times New Roman" w:cs="Times New Roman"/>
          <w:sz w:val="24"/>
          <w:szCs w:val="24"/>
        </w:rPr>
      </w:pPr>
      <w:r w:rsidRPr="002A7EE0">
        <w:rPr>
          <w:rFonts w:ascii="Times New Roman" w:hAnsi="Times New Roman" w:cs="Times New Roman"/>
          <w:sz w:val="24"/>
          <w:szCs w:val="24"/>
        </w:rPr>
        <w:t>51240 Bor/ Niğde</w:t>
      </w:r>
    </w:p>
    <w:p w14:paraId="4FDEC9D5" w14:textId="77777777" w:rsidR="00796480" w:rsidRPr="00380976" w:rsidRDefault="00796480" w:rsidP="00796480">
      <w:pPr>
        <w:spacing w:after="0" w:line="240" w:lineRule="auto"/>
        <w:jc w:val="both"/>
        <w:rPr>
          <w:rFonts w:ascii="Times New Roman" w:hAnsi="Times New Roman" w:cs="Times New Roman"/>
          <w:sz w:val="24"/>
          <w:szCs w:val="24"/>
        </w:rPr>
      </w:pPr>
    </w:p>
    <w:p w14:paraId="30F1D160" w14:textId="77777777" w:rsidR="00796480" w:rsidRDefault="00796480" w:rsidP="00796480">
      <w:pPr>
        <w:spacing w:after="0" w:line="240" w:lineRule="auto"/>
        <w:rPr>
          <w:rFonts w:ascii="Times New Roman" w:hAnsi="Times New Roman" w:cs="Times New Roman"/>
          <w:sz w:val="24"/>
          <w:szCs w:val="24"/>
        </w:rPr>
      </w:pPr>
      <w:r w:rsidRPr="005179D6">
        <w:rPr>
          <w:rFonts w:ascii="Times New Roman" w:hAnsi="Times New Roman" w:cs="Times New Roman"/>
          <w:sz w:val="24"/>
          <w:szCs w:val="24"/>
        </w:rPr>
        <w:t>Doç. Dr. Emin SÜEL</w:t>
      </w:r>
      <w:r>
        <w:rPr>
          <w:rFonts w:ascii="Times New Roman" w:hAnsi="Times New Roman" w:cs="Times New Roman"/>
          <w:sz w:val="24"/>
          <w:szCs w:val="24"/>
        </w:rPr>
        <w:t xml:space="preserve"> (Bölüm Başkanı)</w:t>
      </w:r>
    </w:p>
    <w:p w14:paraId="47FA1BB4" w14:textId="77777777" w:rsidR="00796480" w:rsidRDefault="00796480" w:rsidP="0079648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E-posta: </w:t>
      </w:r>
      <w:hyperlink r:id="rId9" w:history="1">
        <w:r w:rsidRPr="005179D6">
          <w:rPr>
            <w:rStyle w:val="Kpr"/>
            <w:rFonts w:ascii="Times New Roman" w:hAnsi="Times New Roman" w:cs="Times New Roman"/>
            <w:bCs/>
            <w:sz w:val="24"/>
            <w:szCs w:val="24"/>
          </w:rPr>
          <w:t>eminsuel@ohu.edu.tr</w:t>
        </w:r>
      </w:hyperlink>
      <w:r>
        <w:rPr>
          <w:rFonts w:ascii="Times New Roman" w:hAnsi="Times New Roman" w:cs="Times New Roman"/>
          <w:b/>
          <w:bCs/>
          <w:sz w:val="24"/>
          <w:szCs w:val="24"/>
        </w:rPr>
        <w:t xml:space="preserve"> </w:t>
      </w:r>
    </w:p>
    <w:p w14:paraId="61059B56" w14:textId="77777777" w:rsidR="00796480" w:rsidRPr="00C56794" w:rsidRDefault="00796480" w:rsidP="00796480">
      <w:pPr>
        <w:spacing w:after="0" w:line="240" w:lineRule="auto"/>
        <w:rPr>
          <w:rFonts w:ascii="Times New Roman" w:hAnsi="Times New Roman" w:cs="Times New Roman"/>
          <w:bCs/>
          <w:sz w:val="24"/>
          <w:szCs w:val="24"/>
        </w:rPr>
      </w:pPr>
      <w:r w:rsidRPr="00C56794">
        <w:rPr>
          <w:rFonts w:ascii="Times New Roman" w:hAnsi="Times New Roman" w:cs="Times New Roman"/>
          <w:bCs/>
          <w:sz w:val="24"/>
          <w:szCs w:val="24"/>
        </w:rPr>
        <w:t>Niğde Ömer Halisdemir Üniversitesi</w:t>
      </w:r>
    </w:p>
    <w:p w14:paraId="2F250F01" w14:textId="77777777" w:rsidR="00796480" w:rsidRPr="00C56794" w:rsidRDefault="00796480" w:rsidP="00796480">
      <w:pPr>
        <w:spacing w:after="0" w:line="240" w:lineRule="auto"/>
        <w:rPr>
          <w:rFonts w:ascii="Times New Roman" w:hAnsi="Times New Roman" w:cs="Times New Roman"/>
          <w:bCs/>
          <w:sz w:val="24"/>
          <w:szCs w:val="24"/>
        </w:rPr>
      </w:pPr>
      <w:r w:rsidRPr="00C56794">
        <w:rPr>
          <w:rFonts w:ascii="Times New Roman" w:hAnsi="Times New Roman" w:cs="Times New Roman"/>
          <w:bCs/>
          <w:sz w:val="24"/>
          <w:szCs w:val="24"/>
        </w:rPr>
        <w:t>Spor Bilimleri Fakültesi, Antrenörlük Eğitimi Bölümü</w:t>
      </w:r>
    </w:p>
    <w:p w14:paraId="3BBD6E42" w14:textId="77777777" w:rsidR="00796480" w:rsidRPr="00C56794" w:rsidRDefault="00796480" w:rsidP="00796480">
      <w:pPr>
        <w:spacing w:after="0" w:line="240" w:lineRule="auto"/>
        <w:rPr>
          <w:rFonts w:ascii="Times New Roman" w:hAnsi="Times New Roman" w:cs="Times New Roman"/>
          <w:sz w:val="24"/>
          <w:szCs w:val="24"/>
        </w:rPr>
      </w:pPr>
      <w:r w:rsidRPr="00C56794">
        <w:rPr>
          <w:rFonts w:ascii="Times New Roman" w:hAnsi="Times New Roman" w:cs="Times New Roman"/>
          <w:sz w:val="24"/>
          <w:szCs w:val="24"/>
        </w:rPr>
        <w:t>51240 Bor/ Niğde</w:t>
      </w:r>
    </w:p>
    <w:p w14:paraId="6D3BAC18" w14:textId="77777777" w:rsidR="00796480" w:rsidRDefault="00796480" w:rsidP="00796480">
      <w:pPr>
        <w:spacing w:after="0" w:line="240" w:lineRule="auto"/>
        <w:rPr>
          <w:rFonts w:ascii="Times New Roman" w:hAnsi="Times New Roman" w:cs="Times New Roman"/>
          <w:sz w:val="24"/>
          <w:szCs w:val="24"/>
        </w:rPr>
      </w:pPr>
      <w:r w:rsidRPr="00C56794">
        <w:rPr>
          <w:rFonts w:ascii="Times New Roman" w:hAnsi="Times New Roman" w:cs="Times New Roman"/>
          <w:sz w:val="24"/>
          <w:szCs w:val="24"/>
        </w:rPr>
        <w:t xml:space="preserve">E-posta:  </w:t>
      </w:r>
      <w:hyperlink r:id="rId10" w:history="1">
        <w:r w:rsidRPr="00EF00C8">
          <w:rPr>
            <w:rStyle w:val="Kpr"/>
            <w:rFonts w:ascii="Times New Roman" w:hAnsi="Times New Roman" w:cs="Times New Roman"/>
            <w:sz w:val="24"/>
            <w:szCs w:val="24"/>
          </w:rPr>
          <w:t>sporbilimlerifakultesi@ohu.edu.tr</w:t>
        </w:r>
      </w:hyperlink>
    </w:p>
    <w:p w14:paraId="254617EC" w14:textId="77777777" w:rsidR="00796480" w:rsidRPr="00C56794" w:rsidRDefault="00796480" w:rsidP="00796480">
      <w:pPr>
        <w:spacing w:after="0" w:line="240" w:lineRule="auto"/>
        <w:rPr>
          <w:rFonts w:ascii="Times New Roman" w:hAnsi="Times New Roman" w:cs="Times New Roman"/>
          <w:sz w:val="24"/>
          <w:szCs w:val="24"/>
        </w:rPr>
      </w:pPr>
    </w:p>
    <w:p w14:paraId="0D106E50" w14:textId="77777777" w:rsidR="0079648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C56794">
        <w:rPr>
          <w:rFonts w:ascii="Times New Roman" w:hAnsi="Times New Roman" w:cs="Times New Roman"/>
          <w:sz w:val="24"/>
          <w:szCs w:val="24"/>
        </w:rPr>
        <w:t>0.388.313 00 12-13</w:t>
      </w:r>
    </w:p>
    <w:p w14:paraId="4A64A1AB" w14:textId="37A4E731" w:rsidR="00796480" w:rsidRDefault="00796480" w:rsidP="007964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Faks: </w:t>
      </w:r>
      <w:r w:rsidRPr="00C56794">
        <w:rPr>
          <w:rFonts w:ascii="Times New Roman" w:hAnsi="Times New Roman" w:cs="Times New Roman"/>
          <w:sz w:val="24"/>
          <w:szCs w:val="24"/>
        </w:rPr>
        <w:t>0.388.313 00 14</w:t>
      </w:r>
    </w:p>
    <w:p w14:paraId="119AF637" w14:textId="77777777" w:rsidR="00796480" w:rsidRPr="005179D6" w:rsidRDefault="00796480" w:rsidP="00796480">
      <w:pPr>
        <w:spacing w:after="0" w:line="240" w:lineRule="auto"/>
        <w:rPr>
          <w:rFonts w:ascii="Times New Roman" w:hAnsi="Times New Roman" w:cs="Times New Roman"/>
          <w:sz w:val="24"/>
          <w:szCs w:val="24"/>
        </w:rPr>
      </w:pPr>
    </w:p>
    <w:p w14:paraId="00E44E56" w14:textId="77777777" w:rsidR="00796480" w:rsidRPr="006D3D96" w:rsidRDefault="00796480" w:rsidP="0076277E">
      <w:pPr>
        <w:pStyle w:val="akreditasyon2"/>
        <w:outlineLvl w:val="1"/>
      </w:pPr>
      <w:bookmarkStart w:id="3" w:name="_Toc80955893"/>
      <w:r w:rsidRPr="00C56794">
        <w:t>2. Program Başlıklar</w:t>
      </w:r>
      <w:bookmarkEnd w:id="3"/>
    </w:p>
    <w:p w14:paraId="519DEF1D" w14:textId="77777777" w:rsidR="00796480" w:rsidRPr="00BF4E38" w:rsidRDefault="00796480" w:rsidP="00796480">
      <w:pPr>
        <w:spacing w:after="0" w:line="240" w:lineRule="auto"/>
        <w:jc w:val="both"/>
        <w:rPr>
          <w:rFonts w:ascii="Times New Roman" w:hAnsi="Times New Roman" w:cs="Times New Roman"/>
          <w:bCs/>
          <w:color w:val="FF0000"/>
          <w:sz w:val="24"/>
          <w:szCs w:val="24"/>
        </w:rPr>
      </w:pPr>
      <w:r w:rsidRPr="00790A6E">
        <w:rPr>
          <w:rFonts w:ascii="Times New Roman" w:hAnsi="Times New Roman" w:cs="Times New Roman"/>
          <w:bCs/>
          <w:sz w:val="24"/>
          <w:szCs w:val="24"/>
        </w:rPr>
        <w:t xml:space="preserve">Antrenörlük Eğitimi Bölümü, </w:t>
      </w:r>
    </w:p>
    <w:p w14:paraId="32EB1C61" w14:textId="77777777" w:rsidR="00796480" w:rsidRPr="00BF4E38" w:rsidRDefault="00796480" w:rsidP="00796480">
      <w:pPr>
        <w:spacing w:after="0" w:line="240" w:lineRule="auto"/>
        <w:jc w:val="both"/>
        <w:rPr>
          <w:rFonts w:ascii="Times New Roman" w:hAnsi="Times New Roman" w:cs="Times New Roman"/>
          <w:bCs/>
          <w:color w:val="FF0000"/>
          <w:sz w:val="24"/>
          <w:szCs w:val="24"/>
        </w:rPr>
      </w:pPr>
    </w:p>
    <w:p w14:paraId="00AC8950" w14:textId="77777777" w:rsidR="00796480" w:rsidRPr="00E75896" w:rsidRDefault="00796480" w:rsidP="00595119">
      <w:pPr>
        <w:pStyle w:val="akreditasyon2"/>
      </w:pPr>
      <w:r w:rsidRPr="00254448">
        <w:t xml:space="preserve">3. Programın Türü </w:t>
      </w:r>
    </w:p>
    <w:p w14:paraId="761C6DE5" w14:textId="77777777" w:rsidR="00796480" w:rsidRDefault="00796480" w:rsidP="00796480">
      <w:pPr>
        <w:spacing w:after="0" w:line="240" w:lineRule="auto"/>
        <w:rPr>
          <w:rFonts w:ascii="Times New Roman" w:hAnsi="Times New Roman" w:cs="Times New Roman"/>
          <w:sz w:val="24"/>
          <w:szCs w:val="24"/>
        </w:rPr>
      </w:pPr>
      <w:r w:rsidRPr="00254448">
        <w:rPr>
          <w:rFonts w:ascii="Times New Roman" w:hAnsi="Times New Roman" w:cs="Times New Roman"/>
          <w:sz w:val="24"/>
          <w:szCs w:val="24"/>
        </w:rPr>
        <w:t xml:space="preserve">Programın türü I. örgün öğretimdir. </w:t>
      </w:r>
    </w:p>
    <w:p w14:paraId="3BB0CDFF" w14:textId="77777777" w:rsidR="00796480" w:rsidRPr="00254448" w:rsidRDefault="00796480" w:rsidP="00796480">
      <w:pPr>
        <w:spacing w:after="0" w:line="240" w:lineRule="auto"/>
        <w:rPr>
          <w:rFonts w:ascii="Times New Roman" w:hAnsi="Times New Roman" w:cs="Times New Roman"/>
          <w:sz w:val="24"/>
          <w:szCs w:val="24"/>
        </w:rPr>
      </w:pPr>
    </w:p>
    <w:p w14:paraId="08DB92EC" w14:textId="77777777" w:rsidR="00796480" w:rsidRPr="00E75896" w:rsidRDefault="00796480" w:rsidP="0076277E">
      <w:pPr>
        <w:pStyle w:val="akreditasyon2"/>
        <w:outlineLvl w:val="1"/>
      </w:pPr>
      <w:bookmarkStart w:id="4" w:name="_Toc80955894"/>
      <w:r w:rsidRPr="00254448">
        <w:t>4. Programın Eğitim Dili</w:t>
      </w:r>
      <w:bookmarkEnd w:id="4"/>
      <w:r w:rsidRPr="00254448">
        <w:t xml:space="preserve"> </w:t>
      </w:r>
    </w:p>
    <w:p w14:paraId="6AA00EB2" w14:textId="77777777" w:rsidR="00796480" w:rsidRDefault="00796480" w:rsidP="00796480">
      <w:pPr>
        <w:spacing w:after="0" w:line="240" w:lineRule="auto"/>
        <w:rPr>
          <w:rFonts w:ascii="Times New Roman" w:hAnsi="Times New Roman" w:cs="Times New Roman"/>
          <w:sz w:val="24"/>
          <w:szCs w:val="24"/>
        </w:rPr>
      </w:pPr>
      <w:r w:rsidRPr="00254448">
        <w:rPr>
          <w:rFonts w:ascii="Times New Roman" w:hAnsi="Times New Roman" w:cs="Times New Roman"/>
          <w:sz w:val="24"/>
          <w:szCs w:val="24"/>
        </w:rPr>
        <w:t>Programın eğitim dili Türkçedir.</w:t>
      </w:r>
    </w:p>
    <w:p w14:paraId="1960ADE4" w14:textId="77777777" w:rsidR="00796480" w:rsidRPr="00254448" w:rsidRDefault="00796480" w:rsidP="00796480">
      <w:pPr>
        <w:spacing w:after="0" w:line="240" w:lineRule="auto"/>
        <w:rPr>
          <w:rFonts w:ascii="Times New Roman" w:hAnsi="Times New Roman" w:cs="Times New Roman"/>
          <w:sz w:val="24"/>
          <w:szCs w:val="24"/>
        </w:rPr>
      </w:pPr>
    </w:p>
    <w:p w14:paraId="2CFBB488" w14:textId="77777777" w:rsidR="00796480" w:rsidRDefault="00796480" w:rsidP="0076277E">
      <w:pPr>
        <w:pStyle w:val="akreditasyon2"/>
        <w:outlineLvl w:val="1"/>
      </w:pPr>
      <w:bookmarkStart w:id="5" w:name="_Toc80955895"/>
      <w:r w:rsidRPr="00254448">
        <w:t>5. Programın Kısa Tarihçesi ve Değişiklikler</w:t>
      </w:r>
      <w:bookmarkEnd w:id="5"/>
    </w:p>
    <w:p w14:paraId="3378DB44" w14:textId="77777777" w:rsidR="00BA6415" w:rsidRPr="00695983" w:rsidRDefault="00BA6415" w:rsidP="00BA6415">
      <w:pPr>
        <w:spacing w:after="0" w:line="240" w:lineRule="auto"/>
        <w:jc w:val="both"/>
        <w:rPr>
          <w:rFonts w:ascii="Times New Roman" w:hAnsi="Times New Roman" w:cs="Times New Roman"/>
          <w:bCs/>
          <w:sz w:val="24"/>
          <w:szCs w:val="24"/>
        </w:rPr>
      </w:pPr>
      <w:r w:rsidRPr="00695983">
        <w:rPr>
          <w:rFonts w:ascii="Times New Roman" w:hAnsi="Times New Roman" w:cs="Times New Roman"/>
          <w:bCs/>
          <w:sz w:val="24"/>
          <w:szCs w:val="24"/>
        </w:rPr>
        <w:t xml:space="preserve">Beden Eğitimi ve Spor Yüksekokulu 03.07.1992 tarih ve 3837 sayılı kanunla Niğde Üniversitesine bağlı olarak kurulmuş; 1992-1993 Eğitim-Öğretim yılında Beden Eğitimi ve Spor Öğretmenliği bölümü ile eğitim ve öğretim faaliyetlerine başlamıştır. </w:t>
      </w:r>
      <w:r>
        <w:rPr>
          <w:rFonts w:ascii="Times New Roman" w:hAnsi="Times New Roman" w:cs="Times New Roman"/>
          <w:bCs/>
          <w:sz w:val="24"/>
          <w:szCs w:val="24"/>
        </w:rPr>
        <w:t> Normal ö</w:t>
      </w:r>
      <w:r w:rsidRPr="00A64914">
        <w:rPr>
          <w:rFonts w:ascii="Times New Roman" w:hAnsi="Times New Roman" w:cs="Times New Roman"/>
          <w:bCs/>
          <w:sz w:val="24"/>
          <w:szCs w:val="24"/>
        </w:rPr>
        <w:t>ğretim 2002–2003 Eğitim-Öğretim yılında</w:t>
      </w:r>
      <w:r>
        <w:rPr>
          <w:rFonts w:ascii="Times New Roman" w:hAnsi="Times New Roman" w:cs="Times New Roman"/>
          <w:bCs/>
          <w:sz w:val="24"/>
          <w:szCs w:val="24"/>
        </w:rPr>
        <w:t>,</w:t>
      </w:r>
      <w:r w:rsidRPr="00A64914">
        <w:rPr>
          <w:rFonts w:ascii="Times New Roman" w:hAnsi="Times New Roman" w:cs="Times New Roman"/>
          <w:bCs/>
          <w:sz w:val="24"/>
          <w:szCs w:val="24"/>
        </w:rPr>
        <w:t xml:space="preserve"> II.</w:t>
      </w:r>
      <w:r>
        <w:rPr>
          <w:rFonts w:ascii="Times New Roman" w:hAnsi="Times New Roman" w:cs="Times New Roman"/>
          <w:bCs/>
          <w:sz w:val="24"/>
          <w:szCs w:val="24"/>
        </w:rPr>
        <w:t xml:space="preserve"> ö</w:t>
      </w:r>
      <w:r w:rsidRPr="00A64914">
        <w:rPr>
          <w:rFonts w:ascii="Times New Roman" w:hAnsi="Times New Roman" w:cs="Times New Roman"/>
          <w:bCs/>
          <w:sz w:val="24"/>
          <w:szCs w:val="24"/>
        </w:rPr>
        <w:t>ğretim ise 2010–2011 Eğitim-Öğretim yılında açılmıştır</w:t>
      </w:r>
      <w:r>
        <w:rPr>
          <w:rFonts w:ascii="Times New Roman" w:hAnsi="Times New Roman" w:cs="Times New Roman"/>
          <w:bCs/>
          <w:sz w:val="24"/>
          <w:szCs w:val="24"/>
        </w:rPr>
        <w:t xml:space="preserve">. </w:t>
      </w:r>
      <w:r w:rsidRPr="00695983">
        <w:rPr>
          <w:rFonts w:ascii="Times New Roman" w:hAnsi="Times New Roman" w:cs="Times New Roman"/>
          <w:bCs/>
          <w:sz w:val="24"/>
          <w:szCs w:val="24"/>
        </w:rPr>
        <w:t>25/12/2019 tarihli Resmî Gazetede yayımlanan 1911 sayılı Cumhurbaşkanlığı kararı ile Beden Eğitimi ve Spor Yüksekokulu kapatılarak yerine Spor Bilimleri Fakültesi kurulmuştur. Fakültemiz hizmetlerini Niğde-Bor Yolu 9. kilometrede 188.317.51 m² alana sahip kendi yerleşkesinde hizmet vermektedir.</w:t>
      </w:r>
    </w:p>
    <w:p w14:paraId="56D0C129" w14:textId="77777777" w:rsidR="00796480" w:rsidRDefault="00796480" w:rsidP="00796480">
      <w:pPr>
        <w:spacing w:after="0" w:line="240" w:lineRule="auto"/>
        <w:jc w:val="both"/>
        <w:rPr>
          <w:rFonts w:ascii="Times New Roman" w:hAnsi="Times New Roman" w:cs="Times New Roman"/>
          <w:sz w:val="24"/>
          <w:szCs w:val="24"/>
        </w:rPr>
      </w:pPr>
      <w:r w:rsidRPr="00790A6E">
        <w:rPr>
          <w:rFonts w:ascii="Times New Roman" w:hAnsi="Times New Roman" w:cs="Times New Roman"/>
          <w:bCs/>
          <w:sz w:val="24"/>
          <w:szCs w:val="24"/>
        </w:rPr>
        <w:t>Ayrıntılı bilgiy</w:t>
      </w:r>
      <w:r>
        <w:rPr>
          <w:rFonts w:ascii="Times New Roman" w:hAnsi="Times New Roman" w:cs="Times New Roman"/>
          <w:bCs/>
          <w:sz w:val="24"/>
          <w:szCs w:val="24"/>
        </w:rPr>
        <w:t xml:space="preserve">e </w:t>
      </w:r>
      <w:r>
        <w:rPr>
          <w:rFonts w:ascii="Times New Roman" w:hAnsi="Times New Roman" w:cs="Times New Roman"/>
          <w:sz w:val="24"/>
          <w:szCs w:val="24"/>
        </w:rPr>
        <w:t xml:space="preserve">link üzerindeki bağlantıdan ulaşabilirsiniz. </w:t>
      </w:r>
    </w:p>
    <w:p w14:paraId="218F28A0" w14:textId="77777777" w:rsidR="00796480" w:rsidRDefault="00796480" w:rsidP="0079648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Link;</w:t>
      </w:r>
      <w:r>
        <w:rPr>
          <w:rFonts w:ascii="Times New Roman" w:hAnsi="Times New Roman" w:cs="Times New Roman"/>
          <w:bCs/>
          <w:sz w:val="24"/>
          <w:szCs w:val="24"/>
        </w:rPr>
        <w:t xml:space="preserve"> </w:t>
      </w:r>
      <w:hyperlink r:id="rId11" w:history="1">
        <w:r w:rsidRPr="00EF00C8">
          <w:rPr>
            <w:rStyle w:val="Kpr"/>
            <w:rFonts w:ascii="Times New Roman" w:hAnsi="Times New Roman" w:cs="Times New Roman"/>
            <w:bCs/>
            <w:sz w:val="24"/>
            <w:szCs w:val="24"/>
          </w:rPr>
          <w:t>https://www.ohu.edu.tr/sporbilimlerifakultesi/sayfa/genel-bilgi</w:t>
        </w:r>
      </w:hyperlink>
      <w:r>
        <w:rPr>
          <w:rFonts w:ascii="Times New Roman" w:hAnsi="Times New Roman" w:cs="Times New Roman"/>
          <w:bCs/>
          <w:sz w:val="24"/>
          <w:szCs w:val="24"/>
        </w:rPr>
        <w:t xml:space="preserve"> </w:t>
      </w:r>
    </w:p>
    <w:p w14:paraId="0C1636BA" w14:textId="77777777" w:rsidR="00796480" w:rsidRDefault="00796480" w:rsidP="00796480">
      <w:pPr>
        <w:spacing w:after="0" w:line="240" w:lineRule="auto"/>
        <w:jc w:val="both"/>
        <w:rPr>
          <w:rFonts w:ascii="Times New Roman" w:hAnsi="Times New Roman" w:cs="Times New Roman"/>
          <w:b/>
          <w:bCs/>
          <w:sz w:val="24"/>
          <w:szCs w:val="24"/>
        </w:rPr>
      </w:pPr>
    </w:p>
    <w:p w14:paraId="4B3E44AD" w14:textId="77777777" w:rsidR="00796480" w:rsidRPr="00254448" w:rsidRDefault="00796480" w:rsidP="0076277E">
      <w:pPr>
        <w:pStyle w:val="akreditasyon2"/>
        <w:outlineLvl w:val="1"/>
      </w:pPr>
      <w:bookmarkStart w:id="6" w:name="_Toc80955896"/>
      <w:r w:rsidRPr="00254448">
        <w:t>6. Önceki Yetersizliklerin Giderilmesi Yönünde Alınan Önlemler</w:t>
      </w:r>
      <w:bookmarkEnd w:id="6"/>
      <w:r w:rsidRPr="00254448">
        <w:t xml:space="preserve"> </w:t>
      </w:r>
    </w:p>
    <w:p w14:paraId="2EDD8926" w14:textId="77777777" w:rsidR="00796480" w:rsidRDefault="00796480" w:rsidP="00796480">
      <w:pPr>
        <w:spacing w:after="0" w:line="240" w:lineRule="auto"/>
        <w:jc w:val="both"/>
        <w:rPr>
          <w:rFonts w:ascii="Times New Roman" w:hAnsi="Times New Roman" w:cs="Times New Roman"/>
          <w:sz w:val="24"/>
          <w:szCs w:val="24"/>
        </w:rPr>
      </w:pPr>
      <w:r w:rsidRPr="00254448">
        <w:rPr>
          <w:rFonts w:ascii="Times New Roman" w:hAnsi="Times New Roman" w:cs="Times New Roman"/>
          <w:sz w:val="24"/>
          <w:szCs w:val="24"/>
        </w:rPr>
        <w:t>Program ilk kez SPORAK tarafından değerlendirilecektir.</w:t>
      </w:r>
    </w:p>
    <w:p w14:paraId="03E34AA7" w14:textId="2B3F729D" w:rsidR="00796480" w:rsidRDefault="00796480" w:rsidP="00796480">
      <w:pPr>
        <w:spacing w:after="0" w:line="240" w:lineRule="auto"/>
        <w:jc w:val="both"/>
        <w:rPr>
          <w:rFonts w:ascii="Times New Roman" w:hAnsi="Times New Roman" w:cs="Times New Roman"/>
          <w:sz w:val="24"/>
          <w:szCs w:val="24"/>
        </w:rPr>
      </w:pPr>
    </w:p>
    <w:p w14:paraId="3C1CB1EC" w14:textId="24503948" w:rsidR="00014441" w:rsidRDefault="00014441" w:rsidP="00796480">
      <w:pPr>
        <w:spacing w:after="0" w:line="240" w:lineRule="auto"/>
        <w:jc w:val="both"/>
        <w:rPr>
          <w:rFonts w:ascii="Times New Roman" w:hAnsi="Times New Roman" w:cs="Times New Roman"/>
          <w:sz w:val="24"/>
          <w:szCs w:val="24"/>
        </w:rPr>
      </w:pPr>
    </w:p>
    <w:p w14:paraId="34B2357B" w14:textId="79E08D4F" w:rsidR="008236A4" w:rsidRDefault="008236A4" w:rsidP="00796480">
      <w:pPr>
        <w:spacing w:after="0" w:line="240" w:lineRule="auto"/>
        <w:jc w:val="both"/>
        <w:rPr>
          <w:rFonts w:ascii="Times New Roman" w:hAnsi="Times New Roman" w:cs="Times New Roman"/>
          <w:sz w:val="24"/>
          <w:szCs w:val="24"/>
        </w:rPr>
      </w:pPr>
    </w:p>
    <w:p w14:paraId="369A0902" w14:textId="77777777" w:rsidR="0087088C" w:rsidRDefault="0087088C" w:rsidP="00796480">
      <w:pPr>
        <w:spacing w:after="0" w:line="240" w:lineRule="auto"/>
        <w:jc w:val="both"/>
        <w:rPr>
          <w:rFonts w:ascii="Times New Roman" w:hAnsi="Times New Roman" w:cs="Times New Roman"/>
          <w:sz w:val="24"/>
          <w:szCs w:val="24"/>
        </w:rPr>
      </w:pPr>
    </w:p>
    <w:p w14:paraId="55793A75" w14:textId="3A50820A" w:rsidR="00014441" w:rsidRDefault="00014441" w:rsidP="00796480">
      <w:pPr>
        <w:spacing w:after="0" w:line="240" w:lineRule="auto"/>
        <w:jc w:val="both"/>
        <w:rPr>
          <w:rFonts w:ascii="Times New Roman" w:hAnsi="Times New Roman" w:cs="Times New Roman"/>
          <w:sz w:val="24"/>
          <w:szCs w:val="24"/>
        </w:rPr>
      </w:pPr>
    </w:p>
    <w:p w14:paraId="3D998B3B" w14:textId="77777777" w:rsidR="00014441" w:rsidRPr="006D3D96" w:rsidRDefault="00014441" w:rsidP="00796480">
      <w:pPr>
        <w:spacing w:after="0" w:line="240" w:lineRule="auto"/>
        <w:jc w:val="both"/>
        <w:rPr>
          <w:rFonts w:ascii="Times New Roman" w:hAnsi="Times New Roman" w:cs="Times New Roman"/>
          <w:sz w:val="24"/>
          <w:szCs w:val="24"/>
        </w:rPr>
      </w:pPr>
    </w:p>
    <w:p w14:paraId="41B3A5F6" w14:textId="77777777" w:rsidR="00796480" w:rsidRPr="00EF022D" w:rsidRDefault="00796480" w:rsidP="0076277E">
      <w:pPr>
        <w:pStyle w:val="akreditasyon1"/>
        <w:outlineLvl w:val="0"/>
      </w:pPr>
      <w:bookmarkStart w:id="7" w:name="_Toc80955897"/>
      <w:r w:rsidRPr="00EF022D">
        <w:lastRenderedPageBreak/>
        <w:t>Değerlendirme Özeti</w:t>
      </w:r>
      <w:bookmarkEnd w:id="7"/>
    </w:p>
    <w:p w14:paraId="23F2982C" w14:textId="77777777" w:rsidR="00796480" w:rsidRPr="00EF022D" w:rsidRDefault="00796480" w:rsidP="00796480">
      <w:pPr>
        <w:spacing w:after="0" w:line="240" w:lineRule="auto"/>
        <w:ind w:left="360"/>
        <w:jc w:val="both"/>
        <w:rPr>
          <w:rFonts w:ascii="Times New Roman" w:hAnsi="Times New Roman" w:cs="Times New Roman"/>
          <w:b/>
          <w:sz w:val="24"/>
          <w:szCs w:val="24"/>
        </w:rPr>
      </w:pPr>
    </w:p>
    <w:p w14:paraId="0F383AE3" w14:textId="36A21502" w:rsidR="00796480" w:rsidRDefault="00796480" w:rsidP="0076277E">
      <w:pPr>
        <w:pStyle w:val="akreditasyon2"/>
        <w:outlineLvl w:val="1"/>
      </w:pPr>
      <w:bookmarkStart w:id="8" w:name="_Toc80955898"/>
      <w:r w:rsidRPr="00550833">
        <w:t>Ölçüt 1. Öğrenciler</w:t>
      </w:r>
      <w:bookmarkEnd w:id="8"/>
    </w:p>
    <w:p w14:paraId="030CACD2" w14:textId="77777777" w:rsidR="00C705AA" w:rsidRPr="00550833" w:rsidRDefault="00C705AA" w:rsidP="00796480">
      <w:pPr>
        <w:spacing w:after="0" w:line="240" w:lineRule="auto"/>
        <w:jc w:val="both"/>
        <w:rPr>
          <w:rFonts w:ascii="Times New Roman" w:hAnsi="Times New Roman" w:cs="Times New Roman"/>
          <w:b/>
          <w:sz w:val="24"/>
          <w:szCs w:val="24"/>
        </w:rPr>
      </w:pPr>
    </w:p>
    <w:p w14:paraId="7B37E13D" w14:textId="77777777" w:rsidR="00796480" w:rsidRPr="008236A4" w:rsidRDefault="00796480" w:rsidP="0076277E">
      <w:pPr>
        <w:pStyle w:val="akreditasyon3"/>
        <w:outlineLvl w:val="2"/>
      </w:pPr>
      <w:bookmarkStart w:id="9" w:name="_Toc80955899"/>
      <w:r w:rsidRPr="008236A4">
        <w:t>Öğrenci Kabulleri</w:t>
      </w:r>
      <w:bookmarkEnd w:id="9"/>
    </w:p>
    <w:p w14:paraId="29C8EC01" w14:textId="77777777" w:rsidR="00796480" w:rsidRPr="00550833" w:rsidRDefault="00796480" w:rsidP="00796480">
      <w:pPr>
        <w:tabs>
          <w:tab w:val="left" w:pos="426"/>
        </w:tabs>
        <w:spacing w:after="0" w:line="240" w:lineRule="auto"/>
        <w:ind w:left="426"/>
        <w:jc w:val="both"/>
        <w:rPr>
          <w:rFonts w:ascii="Times New Roman" w:hAnsi="Times New Roman" w:cs="Times New Roman"/>
          <w:b/>
          <w:sz w:val="24"/>
          <w:szCs w:val="24"/>
        </w:rPr>
      </w:pPr>
    </w:p>
    <w:p w14:paraId="1C12AC2C" w14:textId="77777777" w:rsidR="00796480" w:rsidRPr="00FA7EA8" w:rsidRDefault="00796480" w:rsidP="00796480">
      <w:pPr>
        <w:pStyle w:val="ListeParagraf"/>
        <w:numPr>
          <w:ilvl w:val="2"/>
          <w:numId w:val="1"/>
        </w:numPr>
        <w:spacing w:after="0" w:line="240" w:lineRule="auto"/>
        <w:ind w:left="567" w:hanging="567"/>
        <w:jc w:val="both"/>
        <w:rPr>
          <w:rFonts w:ascii="Times New Roman" w:hAnsi="Times New Roman" w:cs="Times New Roman"/>
          <w:b/>
          <w:bCs/>
          <w:sz w:val="24"/>
          <w:szCs w:val="24"/>
        </w:rPr>
      </w:pPr>
      <w:r w:rsidRPr="00FA7EA8">
        <w:rPr>
          <w:rFonts w:ascii="Times New Roman" w:hAnsi="Times New Roman" w:cs="Times New Roman"/>
          <w:b/>
          <w:bCs/>
          <w:sz w:val="24"/>
          <w:szCs w:val="24"/>
        </w:rPr>
        <w:t>Programa hangi süreçle öğrenci kabul edildiğini açıklayınız.</w:t>
      </w:r>
    </w:p>
    <w:p w14:paraId="1363C43E" w14:textId="77777777" w:rsidR="00796480" w:rsidRPr="00FA7EA8" w:rsidRDefault="00796480" w:rsidP="00796480">
      <w:pPr>
        <w:pStyle w:val="ListeParagraf"/>
        <w:spacing w:after="0" w:line="240" w:lineRule="auto"/>
        <w:ind w:left="2160"/>
        <w:jc w:val="both"/>
        <w:rPr>
          <w:rFonts w:ascii="Times New Roman" w:hAnsi="Times New Roman" w:cs="Times New Roman"/>
          <w:sz w:val="24"/>
          <w:szCs w:val="24"/>
        </w:rPr>
      </w:pPr>
    </w:p>
    <w:p w14:paraId="756C3119" w14:textId="1FBDF134" w:rsidR="00796480" w:rsidRPr="007A09A4"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Niğde Ömer Halisdemir Üniversitesi Spor Bilimleri Fakültesi lisans eğitim-öğretim programlarına öğrenci kabulü Ölçme, Seçme ve Yerleştirme Merkezi (ÖSYM) tarafından yapılan “Yüksek Öğretim Kurumları Sınavı (YKS/TYT)” sınav sonuçlarına ve Yüksek Öğretim Kurumu (YÖK) kararlarına göre yapılır. Sınav sonuçlarının açıklanmasıyla sınavın nasıl yapılacağına yönelik olarak Fakülte Kurulunca hazırlanan ve Senato tarafından kabul edilen Özel Yetenek Sınav Kılavu</w:t>
      </w:r>
      <w:r w:rsidR="005A62F9">
        <w:rPr>
          <w:rFonts w:ascii="Times New Roman" w:hAnsi="Times New Roman" w:cs="Times New Roman"/>
          <w:sz w:val="24"/>
          <w:szCs w:val="24"/>
        </w:rPr>
        <w:t>zu web adresinden duyurulur (Ek</w:t>
      </w:r>
      <w:r w:rsidR="002C40E6">
        <w:rPr>
          <w:rFonts w:ascii="Times New Roman" w:hAnsi="Times New Roman" w:cs="Times New Roman"/>
          <w:sz w:val="24"/>
          <w:szCs w:val="24"/>
        </w:rPr>
        <w:t xml:space="preserve"> </w:t>
      </w:r>
      <w:r w:rsidRPr="007A09A4">
        <w:rPr>
          <w:rFonts w:ascii="Times New Roman" w:hAnsi="Times New Roman" w:cs="Times New Roman"/>
          <w:sz w:val="24"/>
          <w:szCs w:val="24"/>
        </w:rPr>
        <w:t xml:space="preserve">1). Antrenörlük Bölümünü tercih edecek bütün adaylar (engelli, milli ve özgeçmiş) </w:t>
      </w:r>
      <w:r w:rsidR="000076A2">
        <w:rPr>
          <w:rFonts w:ascii="Times New Roman" w:hAnsi="Times New Roman" w:cs="Times New Roman"/>
          <w:sz w:val="24"/>
          <w:szCs w:val="24"/>
        </w:rPr>
        <w:t xml:space="preserve">Niğde Ömer Halisdemir </w:t>
      </w:r>
      <w:r>
        <w:rPr>
          <w:rFonts w:ascii="Times New Roman" w:hAnsi="Times New Roman" w:cs="Times New Roman"/>
          <w:sz w:val="24"/>
          <w:szCs w:val="24"/>
        </w:rPr>
        <w:t xml:space="preserve">Üniversitesi senatosu tarafından onaylanan </w:t>
      </w:r>
      <w:r w:rsidRPr="007A09A4">
        <w:rPr>
          <w:rFonts w:ascii="Times New Roman" w:hAnsi="Times New Roman" w:cs="Times New Roman"/>
          <w:sz w:val="24"/>
          <w:szCs w:val="24"/>
        </w:rPr>
        <w:t xml:space="preserve">Özel Yetenek Sınav Kılavuzuna uymak zorundadır. </w:t>
      </w:r>
    </w:p>
    <w:p w14:paraId="52A47D39" w14:textId="77777777" w:rsidR="00796480" w:rsidRPr="007A09A4"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Özel Yetenek Sınav Kılavuzuna link üzerinden ulaşabilirsiniz.</w:t>
      </w:r>
    </w:p>
    <w:p w14:paraId="0B64D857" w14:textId="77777777" w:rsidR="00796480" w:rsidRDefault="00796480" w:rsidP="00796480">
      <w:pPr>
        <w:spacing w:after="0" w:line="240" w:lineRule="auto"/>
        <w:jc w:val="both"/>
        <w:rPr>
          <w:rFonts w:ascii="Times New Roman" w:hAnsi="Times New Roman" w:cs="Times New Roman"/>
          <w:sz w:val="24"/>
          <w:szCs w:val="24"/>
        </w:rPr>
      </w:pPr>
      <w:r w:rsidRPr="007A09A4">
        <w:rPr>
          <w:rFonts w:ascii="Times New Roman" w:hAnsi="Times New Roman" w:cs="Times New Roman"/>
          <w:sz w:val="24"/>
          <w:szCs w:val="24"/>
        </w:rPr>
        <w:t xml:space="preserve">Link; </w:t>
      </w:r>
      <w:hyperlink r:id="rId12" w:history="1">
        <w:r w:rsidRPr="00A26A3A">
          <w:rPr>
            <w:rStyle w:val="Kpr"/>
            <w:rFonts w:ascii="Times New Roman" w:hAnsi="Times New Roman" w:cs="Times New Roman"/>
            <w:sz w:val="24"/>
            <w:szCs w:val="24"/>
          </w:rPr>
          <w:t>https://static.ohu.edu.tr/uniweb/media/portallar/oidb//mansetler/12518/v5prifhn.pdf</w:t>
        </w:r>
      </w:hyperlink>
      <w:r>
        <w:rPr>
          <w:rFonts w:ascii="Times New Roman" w:hAnsi="Times New Roman" w:cs="Times New Roman"/>
          <w:sz w:val="24"/>
          <w:szCs w:val="24"/>
        </w:rPr>
        <w:t xml:space="preserve"> </w:t>
      </w:r>
    </w:p>
    <w:p w14:paraId="36CC32E9" w14:textId="77777777" w:rsidR="00796480" w:rsidRDefault="00796480" w:rsidP="00796480">
      <w:pPr>
        <w:spacing w:after="0" w:line="240" w:lineRule="auto"/>
        <w:jc w:val="both"/>
        <w:rPr>
          <w:rFonts w:ascii="Times New Roman" w:hAnsi="Times New Roman" w:cs="Times New Roman"/>
          <w:bCs/>
          <w:sz w:val="24"/>
          <w:szCs w:val="24"/>
        </w:rPr>
      </w:pPr>
    </w:p>
    <w:p w14:paraId="6DF244D7" w14:textId="34939CA1" w:rsidR="007377AD" w:rsidRPr="007377AD" w:rsidRDefault="007377AD" w:rsidP="00796480">
      <w:pPr>
        <w:spacing w:after="0" w:line="240" w:lineRule="auto"/>
        <w:jc w:val="both"/>
        <w:rPr>
          <w:rFonts w:ascii="Times New Roman" w:hAnsi="Times New Roman" w:cs="Times New Roman"/>
          <w:b/>
          <w:sz w:val="24"/>
          <w:szCs w:val="24"/>
        </w:rPr>
      </w:pPr>
      <w:r w:rsidRPr="007377AD">
        <w:rPr>
          <w:rFonts w:ascii="Times New Roman" w:hAnsi="Times New Roman" w:cs="Times New Roman"/>
          <w:b/>
          <w:sz w:val="24"/>
          <w:szCs w:val="24"/>
        </w:rPr>
        <w:t xml:space="preserve">1.1.2 Tablo 1.1’e son beş yıla ilişkin kontenjanları, programa yeni kayıt yaptıran öğrencilerin sayılarını, ÖSYS puanlarını ve başarı sırasını yazınız. Kurum ziyareti başlangıcında bu tablonun güncel bir sürümü takım üyelerine sunulmalıdır. </w:t>
      </w:r>
    </w:p>
    <w:p w14:paraId="6B4EB224" w14:textId="6B460A0D" w:rsidR="00796480" w:rsidRDefault="00796480" w:rsidP="00796480">
      <w:pPr>
        <w:spacing w:after="0" w:line="240" w:lineRule="auto"/>
        <w:jc w:val="both"/>
        <w:rPr>
          <w:rFonts w:ascii="Times New Roman" w:hAnsi="Times New Roman" w:cs="Times New Roman"/>
          <w:sz w:val="24"/>
          <w:szCs w:val="24"/>
        </w:rPr>
      </w:pPr>
    </w:p>
    <w:p w14:paraId="4514F129" w14:textId="77777777" w:rsidR="00796480" w:rsidRPr="0075590B" w:rsidRDefault="00796480" w:rsidP="00796480">
      <w:pPr>
        <w:spacing w:after="0" w:line="240" w:lineRule="auto"/>
        <w:jc w:val="both"/>
        <w:rPr>
          <w:rFonts w:ascii="Times New Roman" w:hAnsi="Times New Roman" w:cs="Times New Roman"/>
          <w:bCs/>
          <w:sz w:val="24"/>
          <w:szCs w:val="24"/>
        </w:rPr>
      </w:pPr>
      <w:r w:rsidRPr="00550833">
        <w:rPr>
          <w:rFonts w:ascii="Times New Roman" w:hAnsi="Times New Roman" w:cs="Times New Roman"/>
          <w:b/>
          <w:sz w:val="24"/>
          <w:szCs w:val="24"/>
        </w:rPr>
        <w:t>Tablo</w:t>
      </w:r>
      <w:r>
        <w:rPr>
          <w:rFonts w:ascii="Times New Roman" w:hAnsi="Times New Roman" w:cs="Times New Roman"/>
          <w:b/>
          <w:sz w:val="24"/>
          <w:szCs w:val="24"/>
        </w:rPr>
        <w:t xml:space="preserve"> </w:t>
      </w:r>
      <w:r w:rsidRPr="00550833">
        <w:rPr>
          <w:rFonts w:ascii="Times New Roman" w:hAnsi="Times New Roman" w:cs="Times New Roman"/>
          <w:b/>
          <w:sz w:val="24"/>
          <w:szCs w:val="24"/>
        </w:rPr>
        <w:t xml:space="preserve">1.1 </w:t>
      </w:r>
      <w:r w:rsidRPr="0075590B">
        <w:rPr>
          <w:rFonts w:ascii="Times New Roman" w:hAnsi="Times New Roman" w:cs="Times New Roman"/>
          <w:bCs/>
          <w:sz w:val="24"/>
          <w:szCs w:val="24"/>
        </w:rPr>
        <w:t xml:space="preserve">Lisans Öğrencilerinin Normal Öğretim ve ÖSYS Derecelerine İlişkin Bilgi </w:t>
      </w:r>
    </w:p>
    <w:tbl>
      <w:tblPr>
        <w:tblStyle w:val="KlavuzuTablo4-Vurgu1"/>
        <w:tblW w:w="9420" w:type="dxa"/>
        <w:tblLook w:val="04A0" w:firstRow="1" w:lastRow="0" w:firstColumn="1" w:lastColumn="0" w:noHBand="0" w:noVBand="1"/>
      </w:tblPr>
      <w:tblGrid>
        <w:gridCol w:w="1300"/>
        <w:gridCol w:w="1310"/>
        <w:gridCol w:w="960"/>
        <w:gridCol w:w="1270"/>
        <w:gridCol w:w="1200"/>
        <w:gridCol w:w="1236"/>
        <w:gridCol w:w="1064"/>
        <w:gridCol w:w="1080"/>
      </w:tblGrid>
      <w:tr w:rsidR="00796480" w:rsidRPr="009B5606" w14:paraId="4CD8DB61" w14:textId="77777777" w:rsidTr="00AE01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val="restart"/>
            <w:tcBorders>
              <w:top w:val="none" w:sz="0" w:space="0" w:color="auto"/>
              <w:left w:val="none" w:sz="0" w:space="0" w:color="auto"/>
              <w:bottom w:val="none" w:sz="0" w:space="0" w:color="auto"/>
              <w:right w:val="none" w:sz="0" w:space="0" w:color="auto"/>
            </w:tcBorders>
            <w:hideMark/>
          </w:tcPr>
          <w:p w14:paraId="4F7482E4" w14:textId="77777777" w:rsidR="00796480" w:rsidRPr="009B5606" w:rsidRDefault="00796480" w:rsidP="00AE0180">
            <w:pPr>
              <w:jc w:val="both"/>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Akademik Yıl</w:t>
            </w:r>
          </w:p>
        </w:tc>
        <w:tc>
          <w:tcPr>
            <w:tcW w:w="1234" w:type="dxa"/>
            <w:vMerge w:val="restart"/>
            <w:tcBorders>
              <w:top w:val="none" w:sz="0" w:space="0" w:color="auto"/>
              <w:left w:val="none" w:sz="0" w:space="0" w:color="auto"/>
              <w:bottom w:val="none" w:sz="0" w:space="0" w:color="auto"/>
              <w:right w:val="none" w:sz="0" w:space="0" w:color="auto"/>
            </w:tcBorders>
            <w:noWrap/>
            <w:hideMark/>
          </w:tcPr>
          <w:p w14:paraId="43CE4C3B" w14:textId="77777777" w:rsidR="00796480" w:rsidRPr="009B5606"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Kontenjan</w:t>
            </w:r>
          </w:p>
        </w:tc>
        <w:tc>
          <w:tcPr>
            <w:tcW w:w="960" w:type="dxa"/>
            <w:vMerge w:val="restart"/>
            <w:tcBorders>
              <w:top w:val="none" w:sz="0" w:space="0" w:color="auto"/>
              <w:left w:val="none" w:sz="0" w:space="0" w:color="auto"/>
              <w:bottom w:val="none" w:sz="0" w:space="0" w:color="auto"/>
              <w:right w:val="none" w:sz="0" w:space="0" w:color="auto"/>
            </w:tcBorders>
            <w:noWrap/>
            <w:hideMark/>
          </w:tcPr>
          <w:p w14:paraId="5C4F4062" w14:textId="77777777" w:rsidR="00796480" w:rsidRPr="009B5606"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Engelli</w:t>
            </w:r>
          </w:p>
        </w:tc>
        <w:tc>
          <w:tcPr>
            <w:tcW w:w="1422" w:type="dxa"/>
            <w:vMerge w:val="restart"/>
            <w:tcBorders>
              <w:top w:val="none" w:sz="0" w:space="0" w:color="auto"/>
              <w:left w:val="none" w:sz="0" w:space="0" w:color="auto"/>
              <w:bottom w:val="none" w:sz="0" w:space="0" w:color="auto"/>
              <w:right w:val="none" w:sz="0" w:space="0" w:color="auto"/>
            </w:tcBorders>
            <w:hideMark/>
          </w:tcPr>
          <w:p w14:paraId="6765DE58" w14:textId="77777777" w:rsidR="00796480" w:rsidRPr="009B5606"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Kayıt Yaptıran Öğrenci Sayısı</w:t>
            </w:r>
          </w:p>
        </w:tc>
        <w:tc>
          <w:tcPr>
            <w:tcW w:w="2360" w:type="dxa"/>
            <w:gridSpan w:val="2"/>
            <w:tcBorders>
              <w:top w:val="none" w:sz="0" w:space="0" w:color="auto"/>
              <w:left w:val="none" w:sz="0" w:space="0" w:color="auto"/>
              <w:bottom w:val="none" w:sz="0" w:space="0" w:color="auto"/>
              <w:right w:val="none" w:sz="0" w:space="0" w:color="auto"/>
            </w:tcBorders>
            <w:noWrap/>
            <w:hideMark/>
          </w:tcPr>
          <w:p w14:paraId="4A0FC1A4" w14:textId="77777777" w:rsidR="00796480" w:rsidRPr="009B5606"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TYT (Ham Puan)</w:t>
            </w:r>
          </w:p>
        </w:tc>
        <w:tc>
          <w:tcPr>
            <w:tcW w:w="2144" w:type="dxa"/>
            <w:gridSpan w:val="2"/>
            <w:tcBorders>
              <w:top w:val="none" w:sz="0" w:space="0" w:color="auto"/>
              <w:left w:val="none" w:sz="0" w:space="0" w:color="auto"/>
              <w:bottom w:val="none" w:sz="0" w:space="0" w:color="auto"/>
              <w:right w:val="none" w:sz="0" w:space="0" w:color="auto"/>
            </w:tcBorders>
            <w:noWrap/>
            <w:hideMark/>
          </w:tcPr>
          <w:p w14:paraId="59848B17" w14:textId="77777777" w:rsidR="00796480" w:rsidRPr="009B5606"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9B5606">
              <w:rPr>
                <w:rFonts w:ascii="Times New Roman" w:hAnsi="Times New Roman" w:cs="Times New Roman"/>
                <w:color w:val="000000" w:themeColor="text1"/>
                <w:sz w:val="24"/>
                <w:szCs w:val="24"/>
              </w:rPr>
              <w:t>TYT Başarı Sırası</w:t>
            </w:r>
          </w:p>
        </w:tc>
      </w:tr>
      <w:tr w:rsidR="00796480" w:rsidRPr="009B5606" w14:paraId="70B9C2DA" w14:textId="77777777" w:rsidTr="00AE0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vMerge/>
            <w:hideMark/>
          </w:tcPr>
          <w:p w14:paraId="3664F2E7" w14:textId="77777777" w:rsidR="00796480" w:rsidRPr="009B5606" w:rsidRDefault="00796480" w:rsidP="00AE0180">
            <w:pPr>
              <w:jc w:val="both"/>
              <w:rPr>
                <w:rFonts w:ascii="Times New Roman" w:hAnsi="Times New Roman" w:cs="Times New Roman"/>
                <w:b w:val="0"/>
                <w:bCs w:val="0"/>
                <w:color w:val="000000" w:themeColor="text1"/>
                <w:sz w:val="24"/>
                <w:szCs w:val="24"/>
              </w:rPr>
            </w:pPr>
          </w:p>
        </w:tc>
        <w:tc>
          <w:tcPr>
            <w:tcW w:w="1234" w:type="dxa"/>
            <w:vMerge/>
            <w:hideMark/>
          </w:tcPr>
          <w:p w14:paraId="59C75983"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p>
        </w:tc>
        <w:tc>
          <w:tcPr>
            <w:tcW w:w="960" w:type="dxa"/>
            <w:vMerge/>
            <w:hideMark/>
          </w:tcPr>
          <w:p w14:paraId="4FC1EF60"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p>
        </w:tc>
        <w:tc>
          <w:tcPr>
            <w:tcW w:w="1422" w:type="dxa"/>
            <w:vMerge/>
            <w:hideMark/>
          </w:tcPr>
          <w:p w14:paraId="5E090838"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p>
        </w:tc>
        <w:tc>
          <w:tcPr>
            <w:tcW w:w="1200" w:type="dxa"/>
            <w:noWrap/>
            <w:hideMark/>
          </w:tcPr>
          <w:p w14:paraId="1B8D3E16"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Yüksek</w:t>
            </w:r>
          </w:p>
        </w:tc>
        <w:tc>
          <w:tcPr>
            <w:tcW w:w="1160" w:type="dxa"/>
            <w:noWrap/>
            <w:hideMark/>
          </w:tcPr>
          <w:p w14:paraId="1493A17E"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Düşük</w:t>
            </w:r>
          </w:p>
        </w:tc>
        <w:tc>
          <w:tcPr>
            <w:tcW w:w="1064" w:type="dxa"/>
            <w:noWrap/>
            <w:hideMark/>
          </w:tcPr>
          <w:p w14:paraId="7EA72DE5"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Yüksek</w:t>
            </w:r>
          </w:p>
        </w:tc>
        <w:tc>
          <w:tcPr>
            <w:tcW w:w="1080" w:type="dxa"/>
            <w:noWrap/>
            <w:hideMark/>
          </w:tcPr>
          <w:p w14:paraId="6E98A333"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sidRPr="009B5606">
              <w:rPr>
                <w:rFonts w:ascii="Times New Roman" w:hAnsi="Times New Roman" w:cs="Times New Roman"/>
                <w:b/>
                <w:bCs/>
                <w:color w:val="000000" w:themeColor="text1"/>
                <w:sz w:val="24"/>
                <w:szCs w:val="24"/>
              </w:rPr>
              <w:t>En Düşük</w:t>
            </w:r>
          </w:p>
        </w:tc>
      </w:tr>
      <w:tr w:rsidR="00796480" w:rsidRPr="009B5606" w14:paraId="55FE0BDE" w14:textId="77777777" w:rsidTr="00AE0180">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175119E" w14:textId="77777777" w:rsidR="00796480" w:rsidRPr="009B5606" w:rsidRDefault="00796480" w:rsidP="00AE0180">
            <w:pPr>
              <w:jc w:val="both"/>
              <w:rPr>
                <w:rFonts w:ascii="Times New Roman" w:hAnsi="Times New Roman" w:cs="Times New Roman"/>
                <w:bCs w:val="0"/>
                <w:color w:val="000000" w:themeColor="text1"/>
                <w:sz w:val="24"/>
                <w:szCs w:val="24"/>
              </w:rPr>
            </w:pPr>
            <w:r w:rsidRPr="009B5606">
              <w:rPr>
                <w:rFonts w:ascii="Times New Roman" w:hAnsi="Times New Roman" w:cs="Times New Roman"/>
                <w:color w:val="000000" w:themeColor="text1"/>
                <w:sz w:val="24"/>
                <w:szCs w:val="24"/>
              </w:rPr>
              <w:t>2020-2021</w:t>
            </w:r>
          </w:p>
        </w:tc>
        <w:tc>
          <w:tcPr>
            <w:tcW w:w="1234" w:type="dxa"/>
            <w:noWrap/>
            <w:hideMark/>
          </w:tcPr>
          <w:p w14:paraId="2331ADF2" w14:textId="77777777" w:rsidR="00796480" w:rsidRPr="000076A2"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24"/>
                <w:szCs w:val="24"/>
              </w:rPr>
            </w:pPr>
            <w:r w:rsidRPr="00FE1DDF">
              <w:rPr>
                <w:rFonts w:ascii="Times New Roman" w:hAnsi="Times New Roman" w:cs="Times New Roman"/>
                <w:bCs/>
                <w:color w:val="000000" w:themeColor="text1"/>
                <w:sz w:val="24"/>
                <w:szCs w:val="24"/>
              </w:rPr>
              <w:t>50</w:t>
            </w:r>
          </w:p>
        </w:tc>
        <w:tc>
          <w:tcPr>
            <w:tcW w:w="960" w:type="dxa"/>
            <w:noWrap/>
            <w:hideMark/>
          </w:tcPr>
          <w:p w14:paraId="43EAE4B2" w14:textId="1037C1E6" w:rsidR="00796480" w:rsidRPr="00247EAA" w:rsidRDefault="00FE1DDF"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3</w:t>
            </w:r>
          </w:p>
        </w:tc>
        <w:tc>
          <w:tcPr>
            <w:tcW w:w="1422" w:type="dxa"/>
            <w:hideMark/>
          </w:tcPr>
          <w:p w14:paraId="25545AF4" w14:textId="77777777" w:rsidR="00796480" w:rsidRPr="00247EAA"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53</w:t>
            </w:r>
          </w:p>
        </w:tc>
        <w:tc>
          <w:tcPr>
            <w:tcW w:w="1200" w:type="dxa"/>
            <w:noWrap/>
            <w:hideMark/>
          </w:tcPr>
          <w:p w14:paraId="303217C3"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322,8103</w:t>
            </w:r>
          </w:p>
        </w:tc>
        <w:tc>
          <w:tcPr>
            <w:tcW w:w="1160" w:type="dxa"/>
            <w:noWrap/>
            <w:hideMark/>
          </w:tcPr>
          <w:p w14:paraId="0CC65482"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150,74223</w:t>
            </w:r>
          </w:p>
        </w:tc>
        <w:tc>
          <w:tcPr>
            <w:tcW w:w="1064" w:type="dxa"/>
            <w:noWrap/>
            <w:hideMark/>
          </w:tcPr>
          <w:p w14:paraId="2FA4A956"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997560</w:t>
            </w:r>
          </w:p>
        </w:tc>
        <w:tc>
          <w:tcPr>
            <w:tcW w:w="1080" w:type="dxa"/>
            <w:noWrap/>
            <w:hideMark/>
          </w:tcPr>
          <w:p w14:paraId="5B01253A"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1002483</w:t>
            </w:r>
          </w:p>
        </w:tc>
      </w:tr>
      <w:tr w:rsidR="00796480" w:rsidRPr="009B5606" w14:paraId="7158CEB5" w14:textId="77777777" w:rsidTr="00AE0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0E1A2FC6" w14:textId="77777777" w:rsidR="00796480" w:rsidRPr="009B5606" w:rsidRDefault="00796480" w:rsidP="00AE0180">
            <w:pPr>
              <w:jc w:val="both"/>
              <w:rPr>
                <w:rFonts w:ascii="Times New Roman" w:hAnsi="Times New Roman" w:cs="Times New Roman"/>
                <w:bCs w:val="0"/>
                <w:color w:val="000000" w:themeColor="text1"/>
                <w:sz w:val="24"/>
                <w:szCs w:val="24"/>
              </w:rPr>
            </w:pPr>
            <w:r w:rsidRPr="009B5606">
              <w:rPr>
                <w:rFonts w:ascii="Times New Roman" w:hAnsi="Times New Roman" w:cs="Times New Roman"/>
                <w:color w:val="000000" w:themeColor="text1"/>
                <w:sz w:val="24"/>
                <w:szCs w:val="24"/>
              </w:rPr>
              <w:t>2019-2020</w:t>
            </w:r>
          </w:p>
        </w:tc>
        <w:tc>
          <w:tcPr>
            <w:tcW w:w="1234" w:type="dxa"/>
            <w:noWrap/>
            <w:hideMark/>
          </w:tcPr>
          <w:p w14:paraId="1DA77687" w14:textId="77777777" w:rsidR="00796480" w:rsidRPr="009B5606"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70</w:t>
            </w:r>
          </w:p>
        </w:tc>
        <w:tc>
          <w:tcPr>
            <w:tcW w:w="960" w:type="dxa"/>
            <w:noWrap/>
            <w:hideMark/>
          </w:tcPr>
          <w:p w14:paraId="3C7AEA57" w14:textId="7831D740" w:rsidR="00796480" w:rsidRPr="00247EAA" w:rsidRDefault="000076A2"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1</w:t>
            </w:r>
          </w:p>
        </w:tc>
        <w:tc>
          <w:tcPr>
            <w:tcW w:w="1422" w:type="dxa"/>
            <w:hideMark/>
          </w:tcPr>
          <w:p w14:paraId="527CE884" w14:textId="77777777" w:rsidR="00796480" w:rsidRPr="00247EAA"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71</w:t>
            </w:r>
          </w:p>
        </w:tc>
        <w:tc>
          <w:tcPr>
            <w:tcW w:w="1200" w:type="dxa"/>
            <w:noWrap/>
            <w:hideMark/>
          </w:tcPr>
          <w:p w14:paraId="1CF0F2C9"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280,151</w:t>
            </w:r>
          </w:p>
        </w:tc>
        <w:tc>
          <w:tcPr>
            <w:tcW w:w="1160" w:type="dxa"/>
            <w:noWrap/>
            <w:hideMark/>
          </w:tcPr>
          <w:p w14:paraId="629ED2E6"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152,721</w:t>
            </w:r>
          </w:p>
        </w:tc>
        <w:tc>
          <w:tcPr>
            <w:tcW w:w="1064" w:type="dxa"/>
            <w:noWrap/>
            <w:hideMark/>
          </w:tcPr>
          <w:p w14:paraId="020D9F25"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1080" w:type="dxa"/>
            <w:noWrap/>
            <w:hideMark/>
          </w:tcPr>
          <w:p w14:paraId="5F9EFCE5"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r>
      <w:tr w:rsidR="00796480" w:rsidRPr="009B5606" w14:paraId="5F50DAD2" w14:textId="77777777" w:rsidTr="00AE0180">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6FEEDB6" w14:textId="77777777" w:rsidR="00796480" w:rsidRPr="009B5606" w:rsidRDefault="00796480" w:rsidP="00AE0180">
            <w:pPr>
              <w:jc w:val="both"/>
              <w:rPr>
                <w:rFonts w:ascii="Times New Roman" w:hAnsi="Times New Roman" w:cs="Times New Roman"/>
                <w:bCs w:val="0"/>
                <w:color w:val="000000" w:themeColor="text1"/>
                <w:sz w:val="24"/>
                <w:szCs w:val="24"/>
              </w:rPr>
            </w:pPr>
            <w:r w:rsidRPr="009B5606">
              <w:rPr>
                <w:rFonts w:ascii="Times New Roman" w:hAnsi="Times New Roman" w:cs="Times New Roman"/>
                <w:color w:val="000000" w:themeColor="text1"/>
                <w:sz w:val="24"/>
                <w:szCs w:val="24"/>
              </w:rPr>
              <w:t>2018-2019</w:t>
            </w:r>
          </w:p>
        </w:tc>
        <w:tc>
          <w:tcPr>
            <w:tcW w:w="1234" w:type="dxa"/>
            <w:noWrap/>
            <w:hideMark/>
          </w:tcPr>
          <w:p w14:paraId="2CF257FA" w14:textId="77777777" w:rsidR="00796480" w:rsidRPr="009B5606"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70</w:t>
            </w:r>
          </w:p>
        </w:tc>
        <w:tc>
          <w:tcPr>
            <w:tcW w:w="960" w:type="dxa"/>
            <w:noWrap/>
            <w:hideMark/>
          </w:tcPr>
          <w:p w14:paraId="6825EB35" w14:textId="77777777" w:rsidR="00796480" w:rsidRPr="00247EAA"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1422" w:type="dxa"/>
            <w:hideMark/>
          </w:tcPr>
          <w:p w14:paraId="11BD44D8" w14:textId="77777777" w:rsidR="00796480" w:rsidRPr="00247EAA"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72</w:t>
            </w:r>
          </w:p>
        </w:tc>
        <w:tc>
          <w:tcPr>
            <w:tcW w:w="1200" w:type="dxa"/>
            <w:noWrap/>
            <w:hideMark/>
          </w:tcPr>
          <w:p w14:paraId="2506DE39"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247,944</w:t>
            </w:r>
          </w:p>
        </w:tc>
        <w:tc>
          <w:tcPr>
            <w:tcW w:w="1160" w:type="dxa"/>
            <w:noWrap/>
            <w:hideMark/>
          </w:tcPr>
          <w:p w14:paraId="1387FCB0"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180,543</w:t>
            </w:r>
          </w:p>
        </w:tc>
        <w:tc>
          <w:tcPr>
            <w:tcW w:w="1064" w:type="dxa"/>
            <w:noWrap/>
            <w:hideMark/>
          </w:tcPr>
          <w:p w14:paraId="62F5A674"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1080" w:type="dxa"/>
            <w:noWrap/>
            <w:hideMark/>
          </w:tcPr>
          <w:p w14:paraId="04FFAB07"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r w:rsidR="00796480" w:rsidRPr="009B5606" w14:paraId="5E5AEFCA" w14:textId="77777777" w:rsidTr="00AE0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BE79BBB" w14:textId="77777777" w:rsidR="00796480" w:rsidRPr="009B5606" w:rsidRDefault="00796480" w:rsidP="00AE0180">
            <w:pPr>
              <w:jc w:val="both"/>
              <w:rPr>
                <w:rFonts w:ascii="Times New Roman" w:hAnsi="Times New Roman" w:cs="Times New Roman"/>
                <w:bCs w:val="0"/>
                <w:color w:val="000000" w:themeColor="text1"/>
                <w:sz w:val="24"/>
                <w:szCs w:val="24"/>
              </w:rPr>
            </w:pPr>
            <w:r w:rsidRPr="009B5606">
              <w:rPr>
                <w:rFonts w:ascii="Times New Roman" w:hAnsi="Times New Roman" w:cs="Times New Roman"/>
                <w:color w:val="000000" w:themeColor="text1"/>
                <w:sz w:val="24"/>
                <w:szCs w:val="24"/>
              </w:rPr>
              <w:t>2017-2018</w:t>
            </w:r>
          </w:p>
        </w:tc>
        <w:tc>
          <w:tcPr>
            <w:tcW w:w="1234" w:type="dxa"/>
            <w:noWrap/>
            <w:hideMark/>
          </w:tcPr>
          <w:p w14:paraId="3F4E2EEC" w14:textId="77777777" w:rsidR="00796480" w:rsidRPr="009B5606"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70</w:t>
            </w:r>
          </w:p>
        </w:tc>
        <w:tc>
          <w:tcPr>
            <w:tcW w:w="960" w:type="dxa"/>
            <w:noWrap/>
            <w:hideMark/>
          </w:tcPr>
          <w:p w14:paraId="356AF358" w14:textId="5A40CEA5" w:rsidR="00796480" w:rsidRPr="00247EAA"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1422" w:type="dxa"/>
            <w:hideMark/>
          </w:tcPr>
          <w:p w14:paraId="6306481D" w14:textId="60A2071C" w:rsidR="00796480" w:rsidRPr="00247EAA" w:rsidRDefault="00FE1DDF"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65</w:t>
            </w:r>
          </w:p>
        </w:tc>
        <w:tc>
          <w:tcPr>
            <w:tcW w:w="1200" w:type="dxa"/>
            <w:noWrap/>
            <w:hideMark/>
          </w:tcPr>
          <w:p w14:paraId="030975E0"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337,733</w:t>
            </w:r>
          </w:p>
        </w:tc>
        <w:tc>
          <w:tcPr>
            <w:tcW w:w="1160" w:type="dxa"/>
            <w:noWrap/>
            <w:hideMark/>
          </w:tcPr>
          <w:p w14:paraId="1CFBD716"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162,822</w:t>
            </w:r>
          </w:p>
        </w:tc>
        <w:tc>
          <w:tcPr>
            <w:tcW w:w="1064" w:type="dxa"/>
            <w:noWrap/>
            <w:hideMark/>
          </w:tcPr>
          <w:p w14:paraId="04773021"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1080" w:type="dxa"/>
            <w:noWrap/>
            <w:hideMark/>
          </w:tcPr>
          <w:p w14:paraId="6B7E10E4" w14:textId="77777777" w:rsidR="00796480" w:rsidRPr="009B5606"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r>
      <w:tr w:rsidR="00796480" w:rsidRPr="009B5606" w14:paraId="7AE9010C" w14:textId="77777777" w:rsidTr="00AE0180">
        <w:trPr>
          <w:trHeight w:val="300"/>
        </w:trPr>
        <w:tc>
          <w:tcPr>
            <w:cnfStyle w:val="001000000000" w:firstRow="0" w:lastRow="0" w:firstColumn="1" w:lastColumn="0" w:oddVBand="0" w:evenVBand="0" w:oddHBand="0" w:evenHBand="0" w:firstRowFirstColumn="0" w:firstRowLastColumn="0" w:lastRowFirstColumn="0" w:lastRowLastColumn="0"/>
            <w:tcW w:w="1300" w:type="dxa"/>
            <w:noWrap/>
            <w:hideMark/>
          </w:tcPr>
          <w:p w14:paraId="61AE070D" w14:textId="77777777" w:rsidR="00796480" w:rsidRPr="009B5606" w:rsidRDefault="00796480" w:rsidP="00AE0180">
            <w:pPr>
              <w:jc w:val="both"/>
              <w:rPr>
                <w:rFonts w:ascii="Times New Roman" w:hAnsi="Times New Roman" w:cs="Times New Roman"/>
                <w:bCs w:val="0"/>
                <w:color w:val="000000" w:themeColor="text1"/>
                <w:sz w:val="24"/>
                <w:szCs w:val="24"/>
              </w:rPr>
            </w:pPr>
            <w:r w:rsidRPr="009B5606">
              <w:rPr>
                <w:rFonts w:ascii="Times New Roman" w:hAnsi="Times New Roman" w:cs="Times New Roman"/>
                <w:color w:val="000000" w:themeColor="text1"/>
                <w:sz w:val="24"/>
                <w:szCs w:val="24"/>
              </w:rPr>
              <w:t>2016-2017</w:t>
            </w:r>
          </w:p>
        </w:tc>
        <w:tc>
          <w:tcPr>
            <w:tcW w:w="1234" w:type="dxa"/>
            <w:noWrap/>
            <w:hideMark/>
          </w:tcPr>
          <w:p w14:paraId="6C51626D" w14:textId="77777777" w:rsidR="00796480" w:rsidRPr="009B5606"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70</w:t>
            </w:r>
          </w:p>
        </w:tc>
        <w:tc>
          <w:tcPr>
            <w:tcW w:w="960" w:type="dxa"/>
            <w:noWrap/>
            <w:hideMark/>
          </w:tcPr>
          <w:p w14:paraId="0939CE3C" w14:textId="77777777" w:rsidR="00796480" w:rsidRPr="00247EAA"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1422" w:type="dxa"/>
            <w:hideMark/>
          </w:tcPr>
          <w:p w14:paraId="09A99729" w14:textId="65104B2F" w:rsidR="00796480" w:rsidRPr="00247EAA" w:rsidRDefault="00FE1DDF"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247EAA">
              <w:rPr>
                <w:rFonts w:ascii="Times New Roman" w:hAnsi="Times New Roman" w:cs="Times New Roman"/>
                <w:bCs/>
                <w:color w:val="000000" w:themeColor="text1"/>
                <w:sz w:val="24"/>
                <w:szCs w:val="24"/>
              </w:rPr>
              <w:t>67</w:t>
            </w:r>
          </w:p>
        </w:tc>
        <w:tc>
          <w:tcPr>
            <w:tcW w:w="1200" w:type="dxa"/>
            <w:noWrap/>
            <w:hideMark/>
          </w:tcPr>
          <w:p w14:paraId="4A18BEAF"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349,498</w:t>
            </w:r>
          </w:p>
        </w:tc>
        <w:tc>
          <w:tcPr>
            <w:tcW w:w="1160" w:type="dxa"/>
            <w:noWrap/>
            <w:hideMark/>
          </w:tcPr>
          <w:p w14:paraId="325821A8"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9B5606">
              <w:rPr>
                <w:rFonts w:ascii="Times New Roman" w:hAnsi="Times New Roman" w:cs="Times New Roman"/>
                <w:bCs/>
                <w:color w:val="000000" w:themeColor="text1"/>
                <w:sz w:val="24"/>
                <w:szCs w:val="24"/>
              </w:rPr>
              <w:t>165,903</w:t>
            </w:r>
          </w:p>
        </w:tc>
        <w:tc>
          <w:tcPr>
            <w:tcW w:w="1064" w:type="dxa"/>
            <w:noWrap/>
            <w:hideMark/>
          </w:tcPr>
          <w:p w14:paraId="7A0FFAF3"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1080" w:type="dxa"/>
            <w:noWrap/>
            <w:hideMark/>
          </w:tcPr>
          <w:p w14:paraId="521B4313" w14:textId="77777777" w:rsidR="00796480" w:rsidRPr="009B5606"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bl>
    <w:p w14:paraId="65D87DE2" w14:textId="14709203" w:rsidR="00796480" w:rsidRPr="00247EAA" w:rsidRDefault="009C3CA3" w:rsidP="0079648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Not; YÖK’</w:t>
      </w:r>
      <w:r w:rsidR="00247EAA" w:rsidRPr="00247EAA">
        <w:rPr>
          <w:rFonts w:ascii="Times New Roman" w:hAnsi="Times New Roman" w:cs="Times New Roman"/>
          <w:i/>
          <w:sz w:val="24"/>
          <w:szCs w:val="24"/>
        </w:rPr>
        <w:t>ten gelen milli sayısı eklidir.</w:t>
      </w:r>
    </w:p>
    <w:p w14:paraId="3D624488" w14:textId="77777777" w:rsidR="00796480" w:rsidRPr="00550833" w:rsidRDefault="00796480" w:rsidP="00796480">
      <w:pPr>
        <w:spacing w:after="0" w:line="240" w:lineRule="auto"/>
        <w:jc w:val="both"/>
        <w:rPr>
          <w:rFonts w:ascii="Times New Roman" w:hAnsi="Times New Roman" w:cs="Times New Roman"/>
          <w:b/>
          <w:sz w:val="24"/>
          <w:szCs w:val="24"/>
        </w:rPr>
      </w:pPr>
    </w:p>
    <w:p w14:paraId="7DEBF1CA" w14:textId="77777777" w:rsidR="00796480"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1.1.3. Kontenjanlar ve programa kabul edilen öğrenci sayılarıyla bu öğrencilerle ilgili göstergelerin yıllara göre değişiminin bir değerlendirmesini veriniz. Programa kabul edilen öğrencilerin, programın kazandırmayı hedeflediği çıktıları (bilgi, beceri ve davranışları) öngörülen sürede edinebilecek altyapıya ne düzeyde sahip olduklarının bir değerlendirmesini veriniz.</w:t>
      </w:r>
    </w:p>
    <w:p w14:paraId="467201F5" w14:textId="12448507" w:rsidR="00E31995" w:rsidRDefault="000522FA" w:rsidP="000522FA">
      <w:pPr>
        <w:spacing w:after="0" w:line="240" w:lineRule="auto"/>
        <w:jc w:val="both"/>
        <w:rPr>
          <w:rFonts w:ascii="Times New Roman" w:hAnsi="Times New Roman" w:cs="Times New Roman"/>
          <w:sz w:val="24"/>
          <w:szCs w:val="24"/>
        </w:rPr>
      </w:pPr>
      <w:r w:rsidRPr="000522FA">
        <w:rPr>
          <w:rFonts w:ascii="Times New Roman" w:hAnsi="Times New Roman" w:cs="Times New Roman"/>
          <w:sz w:val="24"/>
          <w:szCs w:val="24"/>
        </w:rPr>
        <w:t xml:space="preserve">Niğde Ömer Halisdemir Üniversitesi </w:t>
      </w:r>
      <w:r w:rsidR="00E31995">
        <w:rPr>
          <w:rFonts w:ascii="Times New Roman" w:hAnsi="Times New Roman" w:cs="Times New Roman"/>
          <w:sz w:val="24"/>
          <w:szCs w:val="24"/>
        </w:rPr>
        <w:t>Spor Bilimleri Fakültesi</w:t>
      </w:r>
      <w:r w:rsidR="00097CB8">
        <w:rPr>
          <w:rFonts w:ascii="Times New Roman" w:hAnsi="Times New Roman" w:cs="Times New Roman"/>
          <w:sz w:val="24"/>
          <w:szCs w:val="24"/>
        </w:rPr>
        <w:t xml:space="preserve"> Antrenörlük Bölümü kontenjan sayıları fiziki şartları, öğretim elemanı sayısı, idari personel gibi etkenler göz önüne alınarak Antrenörlük </w:t>
      </w:r>
      <w:r w:rsidR="00D845DC">
        <w:rPr>
          <w:rFonts w:ascii="Times New Roman" w:hAnsi="Times New Roman" w:cs="Times New Roman"/>
          <w:sz w:val="24"/>
          <w:szCs w:val="24"/>
        </w:rPr>
        <w:t>Eğitimi Bölüm kurulun</w:t>
      </w:r>
      <w:r w:rsidR="00705E84">
        <w:rPr>
          <w:rFonts w:ascii="Times New Roman" w:hAnsi="Times New Roman" w:cs="Times New Roman"/>
          <w:sz w:val="24"/>
          <w:szCs w:val="24"/>
        </w:rPr>
        <w:t>da görüşülen, Fakülte kurulunca</w:t>
      </w:r>
      <w:r w:rsidR="00D845DC">
        <w:rPr>
          <w:rFonts w:ascii="Times New Roman" w:hAnsi="Times New Roman" w:cs="Times New Roman"/>
          <w:sz w:val="24"/>
          <w:szCs w:val="24"/>
        </w:rPr>
        <w:t xml:space="preserve"> </w:t>
      </w:r>
      <w:r w:rsidR="00097CB8">
        <w:rPr>
          <w:rFonts w:ascii="Times New Roman" w:hAnsi="Times New Roman" w:cs="Times New Roman"/>
          <w:sz w:val="24"/>
          <w:szCs w:val="24"/>
        </w:rPr>
        <w:t xml:space="preserve">karar alınıp Öğrenci İşleri Daire Başkanlığına </w:t>
      </w:r>
      <w:r w:rsidR="00E31995">
        <w:rPr>
          <w:rFonts w:ascii="Times New Roman" w:hAnsi="Times New Roman" w:cs="Times New Roman"/>
          <w:sz w:val="24"/>
          <w:szCs w:val="24"/>
        </w:rPr>
        <w:t>sunulmaktadır. B</w:t>
      </w:r>
      <w:r w:rsidRPr="000522FA">
        <w:rPr>
          <w:rFonts w:ascii="Times New Roman" w:hAnsi="Times New Roman" w:cs="Times New Roman"/>
          <w:sz w:val="24"/>
          <w:szCs w:val="24"/>
        </w:rPr>
        <w:t xml:space="preserve">elirlenen sayı doğrultusunda alım yapılmaktadır. </w:t>
      </w:r>
    </w:p>
    <w:p w14:paraId="320AF09C" w14:textId="09390676" w:rsidR="00E31995" w:rsidRPr="00E31995" w:rsidRDefault="00E31995"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sidRPr="00E31995">
        <w:rPr>
          <w:rFonts w:ascii="Times New Roman" w:hAnsi="Times New Roman" w:cs="Times New Roman"/>
          <w:sz w:val="24"/>
          <w:szCs w:val="24"/>
        </w:rPr>
        <w:t xml:space="preserve">Öğrenci İşleri Daire Başkanlığından kontenjan belirleme ile alakalı yazıya </w:t>
      </w:r>
      <w:r w:rsidR="005A62F9">
        <w:rPr>
          <w:rFonts w:ascii="Times New Roman" w:hAnsi="Times New Roman" w:cs="Times New Roman"/>
          <w:sz w:val="24"/>
          <w:szCs w:val="24"/>
        </w:rPr>
        <w:t>ulaşabilirsiniz (Ek</w:t>
      </w:r>
      <w:r w:rsidR="00A60E8C">
        <w:rPr>
          <w:rFonts w:ascii="Times New Roman" w:hAnsi="Times New Roman" w:cs="Times New Roman"/>
          <w:sz w:val="24"/>
          <w:szCs w:val="24"/>
        </w:rPr>
        <w:t>1.1</w:t>
      </w:r>
      <w:r w:rsidRPr="00E31995">
        <w:rPr>
          <w:rFonts w:ascii="Times New Roman" w:hAnsi="Times New Roman" w:cs="Times New Roman"/>
          <w:sz w:val="24"/>
          <w:szCs w:val="24"/>
        </w:rPr>
        <w:t>).</w:t>
      </w:r>
    </w:p>
    <w:p w14:paraId="07DFB4C6" w14:textId="4A66408D" w:rsidR="00E31995" w:rsidRDefault="00E31995"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sidRPr="00E31995">
        <w:rPr>
          <w:rFonts w:ascii="Times New Roman" w:hAnsi="Times New Roman" w:cs="Times New Roman"/>
          <w:sz w:val="24"/>
          <w:szCs w:val="24"/>
        </w:rPr>
        <w:t>Fakülte Kurulu tarafından belirlenen kontenjan sayısına ulaşabilirsiniz (</w:t>
      </w:r>
      <w:r w:rsidR="005A62F9">
        <w:rPr>
          <w:rFonts w:ascii="Times New Roman" w:hAnsi="Times New Roman" w:cs="Times New Roman"/>
          <w:color w:val="000000" w:themeColor="text1"/>
          <w:sz w:val="24"/>
          <w:szCs w:val="24"/>
        </w:rPr>
        <w:t>Ek1.2</w:t>
      </w:r>
      <w:r w:rsidRPr="000D3949">
        <w:rPr>
          <w:rFonts w:ascii="Times New Roman" w:hAnsi="Times New Roman" w:cs="Times New Roman"/>
          <w:color w:val="000000" w:themeColor="text1"/>
          <w:sz w:val="24"/>
          <w:szCs w:val="24"/>
        </w:rPr>
        <w:t>).</w:t>
      </w:r>
    </w:p>
    <w:p w14:paraId="4CF90CD8" w14:textId="0AD92335" w:rsidR="00E31995" w:rsidRPr="00E31995" w:rsidRDefault="00D845DC" w:rsidP="003C7FE2">
      <w:pPr>
        <w:pStyle w:val="ListeParagraf"/>
        <w:numPr>
          <w:ilvl w:val="0"/>
          <w:numId w:val="1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Senato </w:t>
      </w:r>
      <w:r w:rsidR="00E31995">
        <w:rPr>
          <w:rFonts w:ascii="Times New Roman" w:hAnsi="Times New Roman" w:cs="Times New Roman"/>
          <w:sz w:val="24"/>
          <w:szCs w:val="24"/>
        </w:rPr>
        <w:t xml:space="preserve">tarafından belirlenen kontenjan sayılarına ulaşabilirsiniz </w:t>
      </w:r>
      <w:r w:rsidR="005A62F9">
        <w:rPr>
          <w:rFonts w:ascii="Times New Roman" w:hAnsi="Times New Roman" w:cs="Times New Roman"/>
          <w:color w:val="000000" w:themeColor="text1"/>
          <w:sz w:val="24"/>
          <w:szCs w:val="24"/>
        </w:rPr>
        <w:t>(Ek1.3</w:t>
      </w:r>
      <w:r w:rsidR="00E31995" w:rsidRPr="00D845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34204C1" w14:textId="77777777" w:rsidR="00E31995" w:rsidRDefault="00E31995" w:rsidP="000522FA">
      <w:pPr>
        <w:spacing w:after="0" w:line="240" w:lineRule="auto"/>
        <w:jc w:val="both"/>
        <w:rPr>
          <w:rFonts w:ascii="Times New Roman" w:hAnsi="Times New Roman" w:cs="Times New Roman"/>
          <w:sz w:val="24"/>
          <w:szCs w:val="24"/>
        </w:rPr>
      </w:pPr>
    </w:p>
    <w:p w14:paraId="11F541E4" w14:textId="6F0A9401" w:rsidR="000522FA" w:rsidRPr="000522FA" w:rsidRDefault="000522FA" w:rsidP="000522FA">
      <w:pPr>
        <w:spacing w:after="0" w:line="240" w:lineRule="auto"/>
        <w:jc w:val="both"/>
        <w:rPr>
          <w:rFonts w:ascii="Times New Roman" w:hAnsi="Times New Roman" w:cs="Times New Roman"/>
          <w:sz w:val="24"/>
          <w:szCs w:val="24"/>
        </w:rPr>
      </w:pPr>
      <w:r w:rsidRPr="000522FA">
        <w:rPr>
          <w:rFonts w:ascii="Times New Roman" w:hAnsi="Times New Roman" w:cs="Times New Roman"/>
          <w:sz w:val="24"/>
          <w:szCs w:val="24"/>
        </w:rPr>
        <w:t xml:space="preserve">Antrenörlük Eğitini programından mezun olan öğrencilerin eğitim aldıkları branşa yönelik olarak bilgi ve beceri uygulayabilme, sağlık ve hareket ile ilişkili bilgi ve becerileri uygulayabilme, bilimsel </w:t>
      </w:r>
      <w:r w:rsidRPr="000522FA">
        <w:rPr>
          <w:rFonts w:ascii="Times New Roman" w:hAnsi="Times New Roman" w:cs="Times New Roman"/>
          <w:sz w:val="24"/>
          <w:szCs w:val="24"/>
        </w:rPr>
        <w:lastRenderedPageBreak/>
        <w:t xml:space="preserve">araştırma yapabilme, sportif yetenekleri belirleme, alana özgü teknolojileri kullanma yeteneğine yüksek düzeyde sahip olmaktadırlar.   </w:t>
      </w:r>
    </w:p>
    <w:p w14:paraId="6DE19925" w14:textId="77777777" w:rsidR="00796480" w:rsidRPr="00F26DE1" w:rsidRDefault="00796480" w:rsidP="00796480">
      <w:pPr>
        <w:spacing w:after="0" w:line="240" w:lineRule="auto"/>
        <w:jc w:val="both"/>
        <w:rPr>
          <w:rFonts w:ascii="Times New Roman" w:hAnsi="Times New Roman" w:cs="Times New Roman"/>
          <w:color w:val="0563C1" w:themeColor="hyperlink"/>
          <w:sz w:val="24"/>
          <w:szCs w:val="24"/>
          <w:u w:val="single"/>
        </w:rPr>
      </w:pPr>
    </w:p>
    <w:p w14:paraId="02BD1AA7"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1.1.4.</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Programa kabul edilen öğrenciler için hazırlık sınıfı varsa, bu uygulamayla ilgili düzenlemeleri açıklayınız ve program öğrencilerinin hazırlık sınıfındaki başarı durumuna ilişkin istatistiksel bilgi veriniz. Bu amaçla tablo kullanabilirsiniz.</w:t>
      </w:r>
    </w:p>
    <w:p w14:paraId="3B89C80C" w14:textId="3DD1C148"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Türkçe olduğu için hazırlık sınıfı yoktur.</w:t>
      </w:r>
    </w:p>
    <w:p w14:paraId="2FCC377F" w14:textId="77777777" w:rsidR="00796480" w:rsidRPr="00550833" w:rsidRDefault="00796480" w:rsidP="00796480">
      <w:pPr>
        <w:spacing w:after="0" w:line="240" w:lineRule="auto"/>
        <w:jc w:val="both"/>
        <w:rPr>
          <w:rFonts w:ascii="Times New Roman" w:hAnsi="Times New Roman" w:cs="Times New Roman"/>
          <w:sz w:val="24"/>
          <w:szCs w:val="24"/>
        </w:rPr>
      </w:pPr>
    </w:p>
    <w:p w14:paraId="04AF450D" w14:textId="69A0A0AE" w:rsidR="00796480" w:rsidRPr="00BE2C77" w:rsidRDefault="00BE2C77" w:rsidP="0076277E">
      <w:pPr>
        <w:pStyle w:val="akreditasyon3"/>
        <w:outlineLvl w:val="2"/>
      </w:pPr>
      <w:r w:rsidRPr="00BE2C77">
        <w:t xml:space="preserve"> </w:t>
      </w:r>
      <w:bookmarkStart w:id="10" w:name="_Toc80955900"/>
      <w:r w:rsidRPr="00BE2C77">
        <w:t>Yatay ve Dikey Geçişler, Çift Anadal ve Ders Sayma</w:t>
      </w:r>
      <w:bookmarkEnd w:id="10"/>
    </w:p>
    <w:p w14:paraId="4E0695B1" w14:textId="77777777" w:rsidR="00BE2C77" w:rsidRPr="00BE2C77" w:rsidRDefault="00BE2C77" w:rsidP="00BE2C77">
      <w:pPr>
        <w:spacing w:after="0" w:line="240" w:lineRule="auto"/>
        <w:jc w:val="both"/>
        <w:rPr>
          <w:rFonts w:ascii="Times New Roman" w:hAnsi="Times New Roman" w:cs="Times New Roman"/>
          <w:b/>
          <w:sz w:val="24"/>
          <w:szCs w:val="24"/>
        </w:rPr>
      </w:pPr>
    </w:p>
    <w:p w14:paraId="52F8AD28" w14:textId="77777777" w:rsidR="00796480" w:rsidRDefault="00796480" w:rsidP="00796480">
      <w:pPr>
        <w:spacing w:after="0" w:line="240" w:lineRule="auto"/>
        <w:jc w:val="both"/>
        <w:rPr>
          <w:rFonts w:ascii="Times New Roman" w:hAnsi="Times New Roman" w:cs="Times New Roman"/>
          <w:b/>
          <w:sz w:val="24"/>
          <w:szCs w:val="24"/>
        </w:rPr>
      </w:pPr>
      <w:r w:rsidRPr="00F26DE1">
        <w:rPr>
          <w:rFonts w:ascii="Times New Roman" w:hAnsi="Times New Roman" w:cs="Times New Roman"/>
          <w:b/>
          <w:bCs/>
          <w:sz w:val="24"/>
          <w:szCs w:val="24"/>
        </w:rPr>
        <w:t>1.2.1.</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Tablo 1.2’yi son beş yıl için doldurunuz. Kurum ziyareti başlangıcında bu tablonun güncel bir sürümü takım üyelerine sunulmalıdır.</w:t>
      </w:r>
    </w:p>
    <w:p w14:paraId="2917C288" w14:textId="77777777" w:rsidR="00796480" w:rsidRPr="00550833" w:rsidRDefault="00796480" w:rsidP="00796480">
      <w:pPr>
        <w:spacing w:after="0" w:line="240" w:lineRule="auto"/>
        <w:jc w:val="both"/>
        <w:rPr>
          <w:rFonts w:ascii="Times New Roman" w:hAnsi="Times New Roman" w:cs="Times New Roman"/>
          <w:sz w:val="24"/>
          <w:szCs w:val="24"/>
        </w:rPr>
      </w:pPr>
    </w:p>
    <w:p w14:paraId="0F8E9D92" w14:textId="7777777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Tablo 1.2</w:t>
      </w:r>
      <w:r>
        <w:rPr>
          <w:rFonts w:ascii="Times New Roman" w:hAnsi="Times New Roman" w:cs="Times New Roman"/>
          <w:b/>
          <w:sz w:val="24"/>
          <w:szCs w:val="24"/>
        </w:rPr>
        <w:t xml:space="preserve"> </w:t>
      </w:r>
      <w:r w:rsidRPr="00550833">
        <w:rPr>
          <w:rFonts w:ascii="Times New Roman" w:hAnsi="Times New Roman" w:cs="Times New Roman"/>
          <w:sz w:val="24"/>
          <w:szCs w:val="24"/>
        </w:rPr>
        <w:t>Yatay Geçiş, Dikey Geçiş ve Çift Anadal Bilgileri Normal Öğretim</w:t>
      </w:r>
      <w:r w:rsidRPr="00550833">
        <w:rPr>
          <w:rFonts w:ascii="Times New Roman" w:hAnsi="Times New Roman" w:cs="Times New Roman"/>
          <w:b/>
          <w:sz w:val="24"/>
          <w:szCs w:val="24"/>
        </w:rPr>
        <w:t xml:space="preserve"> </w:t>
      </w:r>
    </w:p>
    <w:tbl>
      <w:tblPr>
        <w:tblStyle w:val="KlavuzuTablo4-Vurgu1"/>
        <w:tblW w:w="9722" w:type="dxa"/>
        <w:tblLook w:val="04A0" w:firstRow="1" w:lastRow="0" w:firstColumn="1" w:lastColumn="0" w:noHBand="0" w:noVBand="1"/>
      </w:tblPr>
      <w:tblGrid>
        <w:gridCol w:w="1283"/>
        <w:gridCol w:w="1643"/>
        <w:gridCol w:w="1779"/>
        <w:gridCol w:w="2463"/>
        <w:gridCol w:w="2554"/>
      </w:tblGrid>
      <w:tr w:rsidR="00796480" w:rsidRPr="00D1161E" w14:paraId="17700ACC" w14:textId="77777777" w:rsidTr="00AE0180">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83" w:type="dxa"/>
            <w:vMerge w:val="restart"/>
            <w:noWrap/>
            <w:hideMark/>
          </w:tcPr>
          <w:p w14:paraId="6D3FAC6C"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Akademik Yıl</w:t>
            </w:r>
          </w:p>
        </w:tc>
        <w:tc>
          <w:tcPr>
            <w:tcW w:w="1643" w:type="dxa"/>
            <w:vMerge w:val="restart"/>
            <w:hideMark/>
          </w:tcPr>
          <w:p w14:paraId="3EC6A8E4" w14:textId="77777777" w:rsidR="00796480" w:rsidRPr="00D1161E"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Programa Yatay Geçiş Yapan Öğrenci Sayıları</w:t>
            </w:r>
          </w:p>
        </w:tc>
        <w:tc>
          <w:tcPr>
            <w:tcW w:w="1779" w:type="dxa"/>
            <w:vMerge w:val="restart"/>
            <w:hideMark/>
          </w:tcPr>
          <w:p w14:paraId="6649FDD4" w14:textId="77777777" w:rsidR="00796480" w:rsidRPr="00D1161E"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Programa Dikey Geçiş Yapan Öğrenci Sayısı</w:t>
            </w:r>
          </w:p>
        </w:tc>
        <w:tc>
          <w:tcPr>
            <w:tcW w:w="2463" w:type="dxa"/>
            <w:vMerge w:val="restart"/>
            <w:hideMark/>
          </w:tcPr>
          <w:p w14:paraId="3F9BA766" w14:textId="77777777" w:rsidR="00796480" w:rsidRPr="00D1161E"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 xml:space="preserve">Programda Çift Anadala Başlamış Olan Başka Bölümün Öğrenci Sayısı </w:t>
            </w:r>
          </w:p>
        </w:tc>
        <w:tc>
          <w:tcPr>
            <w:tcW w:w="2554" w:type="dxa"/>
            <w:vMerge w:val="restart"/>
            <w:hideMark/>
          </w:tcPr>
          <w:p w14:paraId="5171D7C9" w14:textId="77777777" w:rsidR="00796480" w:rsidRPr="00D1161E"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 xml:space="preserve">Başka Bölümlerde Çift Anadala Başlamış Olan Program Öğrenci Sayısı </w:t>
            </w:r>
          </w:p>
        </w:tc>
      </w:tr>
      <w:tr w:rsidR="00796480" w:rsidRPr="00D1161E" w14:paraId="68AE2FCD" w14:textId="77777777" w:rsidTr="00AE0180">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283" w:type="dxa"/>
            <w:vMerge/>
            <w:hideMark/>
          </w:tcPr>
          <w:p w14:paraId="405AE03E" w14:textId="77777777" w:rsidR="00796480" w:rsidRPr="00D1161E" w:rsidRDefault="00796480" w:rsidP="00AE0180">
            <w:pPr>
              <w:jc w:val="both"/>
              <w:rPr>
                <w:rFonts w:ascii="Times New Roman" w:hAnsi="Times New Roman" w:cs="Times New Roman"/>
                <w:color w:val="000000" w:themeColor="text1"/>
                <w:sz w:val="24"/>
                <w:szCs w:val="24"/>
              </w:rPr>
            </w:pPr>
          </w:p>
        </w:tc>
        <w:tc>
          <w:tcPr>
            <w:tcW w:w="1643" w:type="dxa"/>
            <w:vMerge/>
            <w:hideMark/>
          </w:tcPr>
          <w:p w14:paraId="795983D6" w14:textId="77777777" w:rsidR="00796480" w:rsidRPr="00D1161E"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1779" w:type="dxa"/>
            <w:vMerge/>
            <w:hideMark/>
          </w:tcPr>
          <w:p w14:paraId="7A23965C" w14:textId="77777777" w:rsidR="00796480" w:rsidRPr="00D1161E"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463" w:type="dxa"/>
            <w:vMerge/>
            <w:hideMark/>
          </w:tcPr>
          <w:p w14:paraId="424C3DBC" w14:textId="77777777" w:rsidR="00796480" w:rsidRPr="00D1161E"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2554" w:type="dxa"/>
            <w:vMerge/>
            <w:hideMark/>
          </w:tcPr>
          <w:p w14:paraId="01E927F2" w14:textId="77777777" w:rsidR="00796480" w:rsidRPr="00D1161E"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r>
      <w:tr w:rsidR="00796480" w:rsidRPr="00D1161E" w14:paraId="746A9624" w14:textId="77777777" w:rsidTr="00AE0180">
        <w:trPr>
          <w:trHeight w:val="349"/>
        </w:trPr>
        <w:tc>
          <w:tcPr>
            <w:cnfStyle w:val="001000000000" w:firstRow="0" w:lastRow="0" w:firstColumn="1" w:lastColumn="0" w:oddVBand="0" w:evenVBand="0" w:oddHBand="0" w:evenHBand="0" w:firstRowFirstColumn="0" w:firstRowLastColumn="0" w:lastRowFirstColumn="0" w:lastRowLastColumn="0"/>
            <w:tcW w:w="1283" w:type="dxa"/>
            <w:noWrap/>
            <w:hideMark/>
          </w:tcPr>
          <w:p w14:paraId="7D6CB0D9"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2020-2021</w:t>
            </w:r>
          </w:p>
        </w:tc>
        <w:tc>
          <w:tcPr>
            <w:tcW w:w="1643" w:type="dxa"/>
            <w:noWrap/>
            <w:hideMark/>
          </w:tcPr>
          <w:p w14:paraId="4DC982D2"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7</w:t>
            </w:r>
          </w:p>
        </w:tc>
        <w:tc>
          <w:tcPr>
            <w:tcW w:w="1779" w:type="dxa"/>
            <w:noWrap/>
            <w:hideMark/>
          </w:tcPr>
          <w:p w14:paraId="46AC9438"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65BF11B1" w14:textId="0E954E02" w:rsidR="00796480" w:rsidRPr="000F4131" w:rsidRDefault="000F4131"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1</w:t>
            </w:r>
          </w:p>
        </w:tc>
        <w:tc>
          <w:tcPr>
            <w:tcW w:w="2554" w:type="dxa"/>
            <w:noWrap/>
            <w:hideMark/>
          </w:tcPr>
          <w:p w14:paraId="6E169BF9"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r w:rsidR="00796480" w:rsidRPr="00D1161E" w14:paraId="42187381" w14:textId="77777777" w:rsidTr="00AE018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283" w:type="dxa"/>
            <w:noWrap/>
            <w:hideMark/>
          </w:tcPr>
          <w:p w14:paraId="380ED87E"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2019-2020</w:t>
            </w:r>
          </w:p>
        </w:tc>
        <w:tc>
          <w:tcPr>
            <w:tcW w:w="1643" w:type="dxa"/>
            <w:noWrap/>
            <w:hideMark/>
          </w:tcPr>
          <w:p w14:paraId="2C942587"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3</w:t>
            </w:r>
          </w:p>
        </w:tc>
        <w:tc>
          <w:tcPr>
            <w:tcW w:w="1779" w:type="dxa"/>
            <w:noWrap/>
            <w:hideMark/>
          </w:tcPr>
          <w:p w14:paraId="4A707805"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57B938B3" w14:textId="77777777" w:rsidR="00796480" w:rsidRPr="000F4131"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w:t>
            </w:r>
          </w:p>
        </w:tc>
        <w:tc>
          <w:tcPr>
            <w:tcW w:w="2554" w:type="dxa"/>
            <w:noWrap/>
            <w:hideMark/>
          </w:tcPr>
          <w:p w14:paraId="77C0FF8B"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r w:rsidR="00796480" w:rsidRPr="00D1161E" w14:paraId="1F99DB3E" w14:textId="77777777" w:rsidTr="00AE0180">
        <w:trPr>
          <w:trHeight w:val="349"/>
        </w:trPr>
        <w:tc>
          <w:tcPr>
            <w:cnfStyle w:val="001000000000" w:firstRow="0" w:lastRow="0" w:firstColumn="1" w:lastColumn="0" w:oddVBand="0" w:evenVBand="0" w:oddHBand="0" w:evenHBand="0" w:firstRowFirstColumn="0" w:firstRowLastColumn="0" w:lastRowFirstColumn="0" w:lastRowLastColumn="0"/>
            <w:tcW w:w="1283" w:type="dxa"/>
            <w:noWrap/>
            <w:hideMark/>
          </w:tcPr>
          <w:p w14:paraId="3F13E704"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2018-2019</w:t>
            </w:r>
          </w:p>
        </w:tc>
        <w:tc>
          <w:tcPr>
            <w:tcW w:w="1643" w:type="dxa"/>
            <w:noWrap/>
            <w:hideMark/>
          </w:tcPr>
          <w:p w14:paraId="79926568"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3</w:t>
            </w:r>
          </w:p>
        </w:tc>
        <w:tc>
          <w:tcPr>
            <w:tcW w:w="1779" w:type="dxa"/>
            <w:noWrap/>
            <w:hideMark/>
          </w:tcPr>
          <w:p w14:paraId="004948A3"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16744074" w14:textId="158AB21A" w:rsidR="00796480" w:rsidRPr="000F4131" w:rsidRDefault="000F4131"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1</w:t>
            </w:r>
          </w:p>
        </w:tc>
        <w:tc>
          <w:tcPr>
            <w:tcW w:w="2554" w:type="dxa"/>
            <w:noWrap/>
            <w:hideMark/>
          </w:tcPr>
          <w:p w14:paraId="04D94E34"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r w:rsidR="00796480" w:rsidRPr="00D1161E" w14:paraId="5CDF89A4" w14:textId="77777777" w:rsidTr="00AE018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283" w:type="dxa"/>
            <w:noWrap/>
            <w:hideMark/>
          </w:tcPr>
          <w:p w14:paraId="6C7CA7F4"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2017-2018</w:t>
            </w:r>
          </w:p>
        </w:tc>
        <w:tc>
          <w:tcPr>
            <w:tcW w:w="1643" w:type="dxa"/>
            <w:noWrap/>
            <w:hideMark/>
          </w:tcPr>
          <w:p w14:paraId="0544242B"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4</w:t>
            </w:r>
          </w:p>
        </w:tc>
        <w:tc>
          <w:tcPr>
            <w:tcW w:w="1779" w:type="dxa"/>
            <w:noWrap/>
            <w:hideMark/>
          </w:tcPr>
          <w:p w14:paraId="222C4816"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17D62BE4" w14:textId="77777777" w:rsidR="00796480" w:rsidRPr="000F4131"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w:t>
            </w:r>
          </w:p>
        </w:tc>
        <w:tc>
          <w:tcPr>
            <w:tcW w:w="2554" w:type="dxa"/>
            <w:noWrap/>
            <w:hideMark/>
          </w:tcPr>
          <w:p w14:paraId="0E5E90A4" w14:textId="77777777" w:rsidR="00796480" w:rsidRPr="00D1161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r w:rsidR="00796480" w:rsidRPr="00D1161E" w14:paraId="7B27CD09" w14:textId="77777777" w:rsidTr="00AE0180">
        <w:trPr>
          <w:trHeight w:val="349"/>
        </w:trPr>
        <w:tc>
          <w:tcPr>
            <w:cnfStyle w:val="001000000000" w:firstRow="0" w:lastRow="0" w:firstColumn="1" w:lastColumn="0" w:oddVBand="0" w:evenVBand="0" w:oddHBand="0" w:evenHBand="0" w:firstRowFirstColumn="0" w:firstRowLastColumn="0" w:lastRowFirstColumn="0" w:lastRowLastColumn="0"/>
            <w:tcW w:w="1283" w:type="dxa"/>
            <w:noWrap/>
            <w:hideMark/>
          </w:tcPr>
          <w:p w14:paraId="06B03CE9" w14:textId="77777777" w:rsidR="00796480" w:rsidRPr="00D1161E" w:rsidRDefault="00796480" w:rsidP="00AE0180">
            <w:pPr>
              <w:jc w:val="both"/>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2016-2017</w:t>
            </w:r>
          </w:p>
        </w:tc>
        <w:tc>
          <w:tcPr>
            <w:tcW w:w="1643" w:type="dxa"/>
            <w:noWrap/>
            <w:hideMark/>
          </w:tcPr>
          <w:p w14:paraId="321D7270"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2</w:t>
            </w:r>
          </w:p>
        </w:tc>
        <w:tc>
          <w:tcPr>
            <w:tcW w:w="1779" w:type="dxa"/>
            <w:noWrap/>
            <w:hideMark/>
          </w:tcPr>
          <w:p w14:paraId="2EBC0A94"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c>
          <w:tcPr>
            <w:tcW w:w="2463" w:type="dxa"/>
            <w:noWrap/>
            <w:hideMark/>
          </w:tcPr>
          <w:p w14:paraId="7EEEAC13" w14:textId="77777777" w:rsidR="00796480" w:rsidRPr="000F4131"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F4131">
              <w:rPr>
                <w:rFonts w:ascii="Times New Roman" w:hAnsi="Times New Roman" w:cs="Times New Roman"/>
                <w:color w:val="000000" w:themeColor="text1"/>
                <w:sz w:val="24"/>
                <w:szCs w:val="24"/>
              </w:rPr>
              <w:t>-</w:t>
            </w:r>
          </w:p>
        </w:tc>
        <w:tc>
          <w:tcPr>
            <w:tcW w:w="2554" w:type="dxa"/>
            <w:noWrap/>
            <w:hideMark/>
          </w:tcPr>
          <w:p w14:paraId="254C4CB7" w14:textId="77777777" w:rsidR="00796480" w:rsidRPr="00D1161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1161E">
              <w:rPr>
                <w:rFonts w:ascii="Times New Roman" w:hAnsi="Times New Roman" w:cs="Times New Roman"/>
                <w:color w:val="000000" w:themeColor="text1"/>
                <w:sz w:val="24"/>
                <w:szCs w:val="24"/>
              </w:rPr>
              <w:t>-</w:t>
            </w:r>
          </w:p>
        </w:tc>
      </w:tr>
    </w:tbl>
    <w:p w14:paraId="40F1DA31" w14:textId="77777777" w:rsidR="00796480" w:rsidRDefault="00796480" w:rsidP="00796480">
      <w:pPr>
        <w:spacing w:after="0" w:line="240" w:lineRule="auto"/>
        <w:jc w:val="both"/>
        <w:rPr>
          <w:rFonts w:ascii="Times New Roman" w:hAnsi="Times New Roman" w:cs="Times New Roman"/>
          <w:b/>
          <w:sz w:val="24"/>
          <w:szCs w:val="24"/>
        </w:rPr>
      </w:pPr>
    </w:p>
    <w:p w14:paraId="194C5076" w14:textId="77777777" w:rsidR="00796480"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1.2.2 Yatay geçiş, dikey geçiş, çift anadal ve yan dal uygulamaları ile başka programlarda ve/veya kurumlarda alınmış dersler ve kazanılmış kredilerin değerlendirilmesinde uygulanan politikaları özetleyiniz ve bu politikaların nasıl uygulandığını açıklayınız.</w:t>
      </w:r>
    </w:p>
    <w:p w14:paraId="55121483" w14:textId="624FB727" w:rsidR="00C37C37" w:rsidRPr="000F6705" w:rsidRDefault="00C37C37" w:rsidP="007964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37C37">
        <w:rPr>
          <w:rFonts w:ascii="Times New Roman" w:hAnsi="Times New Roman" w:cs="Times New Roman"/>
          <w:sz w:val="24"/>
          <w:szCs w:val="24"/>
        </w:rPr>
        <w:t xml:space="preserve">Eğitim imkânı ve tesislerimiz ile beraber Spor Bilimleri Fakültesi olarak öğrencilerin eğitim ve öğretiminin en üst düzeyde </w:t>
      </w:r>
      <w:r>
        <w:rPr>
          <w:rFonts w:ascii="Times New Roman" w:hAnsi="Times New Roman" w:cs="Times New Roman"/>
          <w:sz w:val="24"/>
          <w:szCs w:val="24"/>
        </w:rPr>
        <w:t>gelişimini hedeflemekteyiz. Bu bağlamda 2019 yılında Fakülte olan kur</w:t>
      </w:r>
      <w:r w:rsidR="00314655">
        <w:rPr>
          <w:rFonts w:ascii="Times New Roman" w:hAnsi="Times New Roman" w:cs="Times New Roman"/>
          <w:sz w:val="24"/>
          <w:szCs w:val="24"/>
        </w:rPr>
        <w:t xml:space="preserve">umumuz öğrencilere yatay geçiş ve </w:t>
      </w:r>
      <w:r>
        <w:rPr>
          <w:rFonts w:ascii="Times New Roman" w:hAnsi="Times New Roman" w:cs="Times New Roman"/>
          <w:sz w:val="24"/>
          <w:szCs w:val="24"/>
        </w:rPr>
        <w:t xml:space="preserve">çift anadal </w:t>
      </w:r>
      <w:r w:rsidR="00E5210D">
        <w:rPr>
          <w:rFonts w:ascii="Times New Roman" w:hAnsi="Times New Roman" w:cs="Times New Roman"/>
          <w:sz w:val="24"/>
          <w:szCs w:val="24"/>
        </w:rPr>
        <w:t>imkânı</w:t>
      </w:r>
      <w:r>
        <w:rPr>
          <w:rFonts w:ascii="Times New Roman" w:hAnsi="Times New Roman" w:cs="Times New Roman"/>
          <w:sz w:val="24"/>
          <w:szCs w:val="24"/>
        </w:rPr>
        <w:t xml:space="preserve"> sunmaktadır. </w:t>
      </w:r>
      <w:r w:rsidR="00A21D71">
        <w:rPr>
          <w:rFonts w:ascii="Times New Roman" w:hAnsi="Times New Roman" w:cs="Times New Roman"/>
          <w:sz w:val="24"/>
          <w:szCs w:val="24"/>
        </w:rPr>
        <w:t xml:space="preserve">Kendini </w:t>
      </w:r>
      <w:r w:rsidR="00A21D71" w:rsidRPr="00B7082D">
        <w:rPr>
          <w:rFonts w:ascii="Times New Roman" w:hAnsi="Times New Roman" w:cs="Times New Roman"/>
          <w:sz w:val="24"/>
          <w:szCs w:val="24"/>
        </w:rPr>
        <w:t xml:space="preserve">Atletizm, Basketbol, Futbol, Güreş, Tenis ve Voleybol </w:t>
      </w:r>
      <w:r w:rsidR="00A21D71">
        <w:rPr>
          <w:rFonts w:ascii="Times New Roman" w:hAnsi="Times New Roman" w:cs="Times New Roman"/>
          <w:sz w:val="24"/>
          <w:szCs w:val="24"/>
        </w:rPr>
        <w:t xml:space="preserve">branşlarında geliştirmek isteyen öğrenciler yatay geçiş yaparak kurumumuzda uzman eğitim kadrosu tarafından eğitim alabilmektedirler. Bu </w:t>
      </w:r>
      <w:r w:rsidR="00C8002B">
        <w:rPr>
          <w:rFonts w:ascii="Times New Roman" w:hAnsi="Times New Roman" w:cs="Times New Roman"/>
          <w:sz w:val="24"/>
          <w:szCs w:val="24"/>
        </w:rPr>
        <w:t xml:space="preserve">uzmanlık ders </w:t>
      </w:r>
      <w:r w:rsidR="00A21D71">
        <w:rPr>
          <w:rFonts w:ascii="Times New Roman" w:hAnsi="Times New Roman" w:cs="Times New Roman"/>
          <w:sz w:val="24"/>
          <w:szCs w:val="24"/>
        </w:rPr>
        <w:t>eğitimlerin</w:t>
      </w:r>
      <w:r w:rsidR="00C8002B">
        <w:rPr>
          <w:rFonts w:ascii="Times New Roman" w:hAnsi="Times New Roman" w:cs="Times New Roman"/>
          <w:sz w:val="24"/>
          <w:szCs w:val="24"/>
        </w:rPr>
        <w:t>i alan öğrenciler fakültemizden 3. Kademe Antrenör olarak mezun</w:t>
      </w:r>
      <w:r w:rsidR="00BD2304">
        <w:rPr>
          <w:rFonts w:ascii="Times New Roman" w:hAnsi="Times New Roman" w:cs="Times New Roman"/>
          <w:sz w:val="24"/>
          <w:szCs w:val="24"/>
        </w:rPr>
        <w:t xml:space="preserve"> olabilme imkânlarına sahiptir. Üniversitemizin sunduğu öğrenci değişim programları ile öğrencilerin yurtdışında eğitim alabilme </w:t>
      </w:r>
      <w:r w:rsidR="000C6511">
        <w:rPr>
          <w:rFonts w:ascii="Times New Roman" w:hAnsi="Times New Roman" w:cs="Times New Roman"/>
          <w:sz w:val="24"/>
          <w:szCs w:val="24"/>
        </w:rPr>
        <w:t>imkânlarının</w:t>
      </w:r>
      <w:r w:rsidR="00BD2304">
        <w:rPr>
          <w:rFonts w:ascii="Times New Roman" w:hAnsi="Times New Roman" w:cs="Times New Roman"/>
          <w:sz w:val="24"/>
          <w:szCs w:val="24"/>
        </w:rPr>
        <w:t xml:space="preserve"> bulunması da yatay geçiş taleplerini arttırabilmektedir. </w:t>
      </w:r>
    </w:p>
    <w:p w14:paraId="713A452B" w14:textId="03DCB950" w:rsidR="000C6511" w:rsidRPr="000F6705" w:rsidRDefault="000C6511" w:rsidP="00796480">
      <w:pPr>
        <w:spacing w:after="0" w:line="240" w:lineRule="auto"/>
        <w:jc w:val="both"/>
        <w:rPr>
          <w:rFonts w:ascii="Times New Roman" w:hAnsi="Times New Roman" w:cs="Times New Roman"/>
          <w:sz w:val="24"/>
          <w:szCs w:val="24"/>
        </w:rPr>
      </w:pPr>
      <w:r w:rsidRPr="000F6705">
        <w:rPr>
          <w:rFonts w:ascii="Times New Roman" w:hAnsi="Times New Roman" w:cs="Times New Roman"/>
          <w:sz w:val="24"/>
          <w:szCs w:val="24"/>
        </w:rPr>
        <w:t xml:space="preserve">Fakültemizde başarılı olan öğrenciler çift anadal yapma imkânına da sahiptir. </w:t>
      </w:r>
      <w:r w:rsidR="000F6705" w:rsidRPr="000F6705">
        <w:rPr>
          <w:rFonts w:ascii="Times New Roman" w:hAnsi="Times New Roman" w:cs="Times New Roman"/>
          <w:sz w:val="24"/>
          <w:szCs w:val="24"/>
          <w:shd w:val="clear" w:color="auto" w:fill="FFFFFF"/>
        </w:rPr>
        <w:t xml:space="preserve">Öğrencinin </w:t>
      </w:r>
      <w:r w:rsidR="00705E84">
        <w:rPr>
          <w:rFonts w:ascii="Times New Roman" w:hAnsi="Times New Roman" w:cs="Times New Roman"/>
          <w:sz w:val="24"/>
          <w:szCs w:val="24"/>
          <w:shd w:val="clear" w:color="auto" w:fill="FFFFFF"/>
        </w:rPr>
        <w:t>çift ana</w:t>
      </w:r>
      <w:r w:rsidR="00705E84" w:rsidRPr="000F6705">
        <w:rPr>
          <w:rFonts w:ascii="Times New Roman" w:hAnsi="Times New Roman" w:cs="Times New Roman"/>
          <w:sz w:val="24"/>
          <w:szCs w:val="24"/>
          <w:shd w:val="clear" w:color="auto" w:fill="FFFFFF"/>
        </w:rPr>
        <w:t>dal programına</w:t>
      </w:r>
      <w:r w:rsidR="000F6705" w:rsidRPr="000F6705">
        <w:rPr>
          <w:rFonts w:ascii="Times New Roman" w:hAnsi="Times New Roman" w:cs="Times New Roman"/>
          <w:sz w:val="24"/>
          <w:szCs w:val="24"/>
          <w:shd w:val="clear" w:color="auto" w:fill="FFFFFF"/>
        </w:rPr>
        <w:t xml:space="preserve"> başvurabilmesi için başvurduğu yarıyıla kadar </w:t>
      </w:r>
      <w:r w:rsidR="00705E84">
        <w:rPr>
          <w:rFonts w:ascii="Times New Roman" w:hAnsi="Times New Roman" w:cs="Times New Roman"/>
          <w:sz w:val="24"/>
          <w:szCs w:val="24"/>
          <w:shd w:val="clear" w:color="auto" w:fill="FFFFFF"/>
        </w:rPr>
        <w:t>ana</w:t>
      </w:r>
      <w:r w:rsidR="00705E84" w:rsidRPr="000F6705">
        <w:rPr>
          <w:rFonts w:ascii="Times New Roman" w:hAnsi="Times New Roman" w:cs="Times New Roman"/>
          <w:sz w:val="24"/>
          <w:szCs w:val="24"/>
          <w:shd w:val="clear" w:color="auto" w:fill="FFFFFF"/>
        </w:rPr>
        <w:t xml:space="preserve">dal lisans programında </w:t>
      </w:r>
      <w:r w:rsidR="000F6705" w:rsidRPr="000F6705">
        <w:rPr>
          <w:rFonts w:ascii="Times New Roman" w:hAnsi="Times New Roman" w:cs="Times New Roman"/>
          <w:sz w:val="24"/>
          <w:szCs w:val="24"/>
          <w:shd w:val="clear" w:color="auto" w:fill="FFFFFF"/>
        </w:rPr>
        <w:t>yer alan tüm dersleri başarıyla tamamlamış olması ve başvurusu sırasındaki genel akademik ortalamasının en az 3,00/4,00 olması gerekir.</w:t>
      </w:r>
      <w:r w:rsidR="000F6705" w:rsidRPr="000F6705">
        <w:rPr>
          <w:rFonts w:ascii="Times New Roman" w:hAnsi="Times New Roman" w:cs="Times New Roman"/>
          <w:sz w:val="24"/>
          <w:szCs w:val="24"/>
        </w:rPr>
        <w:t xml:space="preserve"> </w:t>
      </w:r>
      <w:r w:rsidR="007257ED" w:rsidRPr="000F6705">
        <w:rPr>
          <w:rFonts w:ascii="Times New Roman" w:hAnsi="Times New Roman" w:cs="Times New Roman"/>
          <w:sz w:val="24"/>
          <w:szCs w:val="24"/>
        </w:rPr>
        <w:t xml:space="preserve">Çift anadal yapan öğrenciler fakültede aynı anda 2 bölümden eğitim alabilmektedir. </w:t>
      </w:r>
    </w:p>
    <w:p w14:paraId="6EB4FC0F" w14:textId="77690D90" w:rsidR="00C37C37" w:rsidRDefault="00FD5838"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Ayrıntılı bilgiye link üzerinden ulaşabilirsiniz.</w:t>
      </w:r>
    </w:p>
    <w:p w14:paraId="58435ABD" w14:textId="43CCED14" w:rsidR="00FD5838" w:rsidRPr="00C37C37" w:rsidRDefault="00FD5838"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13" w:history="1">
        <w:r w:rsidRPr="00CE23AF">
          <w:rPr>
            <w:rStyle w:val="Kpr"/>
            <w:rFonts w:ascii="Times New Roman" w:hAnsi="Times New Roman" w:cs="Times New Roman"/>
            <w:sz w:val="24"/>
            <w:szCs w:val="24"/>
          </w:rPr>
          <w:t>https://www.ohu.edu.tr/oidb/sayfa/yandal-ciftanadal</w:t>
        </w:r>
      </w:hyperlink>
      <w:r>
        <w:rPr>
          <w:rFonts w:ascii="Times New Roman" w:hAnsi="Times New Roman" w:cs="Times New Roman"/>
          <w:sz w:val="24"/>
          <w:szCs w:val="24"/>
        </w:rPr>
        <w:t xml:space="preserve"> </w:t>
      </w:r>
    </w:p>
    <w:p w14:paraId="546EBAC1" w14:textId="77777777" w:rsidR="00C37C37" w:rsidRPr="00C37C37" w:rsidRDefault="00C37C37" w:rsidP="00796480">
      <w:pPr>
        <w:spacing w:after="0" w:line="240" w:lineRule="auto"/>
        <w:jc w:val="both"/>
        <w:rPr>
          <w:rFonts w:ascii="Times New Roman" w:hAnsi="Times New Roman" w:cs="Times New Roman"/>
          <w:sz w:val="24"/>
          <w:szCs w:val="24"/>
        </w:rPr>
      </w:pPr>
    </w:p>
    <w:p w14:paraId="5D50F8A1"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Yatay ve Dikey Geçiş</w:t>
      </w:r>
      <w:r w:rsidRPr="00550833">
        <w:rPr>
          <w:rFonts w:ascii="Times New Roman" w:hAnsi="Times New Roman" w:cs="Times New Roman"/>
          <w:sz w:val="24"/>
          <w:szCs w:val="24"/>
        </w:rPr>
        <w:t xml:space="preserve"> </w:t>
      </w:r>
    </w:p>
    <w:p w14:paraId="09714521" w14:textId="3D7A9A6F" w:rsidR="00796480" w:rsidRDefault="00796480" w:rsidP="00DB66C4">
      <w:pPr>
        <w:spacing w:after="0" w:line="240" w:lineRule="auto"/>
        <w:jc w:val="both"/>
        <w:rPr>
          <w:rFonts w:ascii="Times New Roman" w:hAnsi="Times New Roman" w:cs="Times New Roman"/>
          <w:bCs/>
          <w:sz w:val="24"/>
          <w:szCs w:val="24"/>
        </w:rPr>
      </w:pPr>
      <w:r w:rsidRPr="00DC7176">
        <w:rPr>
          <w:rFonts w:ascii="Times New Roman" w:hAnsi="Times New Roman" w:cs="Times New Roman"/>
          <w:bCs/>
          <w:sz w:val="24"/>
          <w:szCs w:val="24"/>
        </w:rPr>
        <w:t>Niğde Ömer Ha</w:t>
      </w:r>
      <w:r w:rsidR="00F449BB">
        <w:rPr>
          <w:rFonts w:ascii="Times New Roman" w:hAnsi="Times New Roman" w:cs="Times New Roman"/>
          <w:bCs/>
          <w:sz w:val="24"/>
          <w:szCs w:val="24"/>
        </w:rPr>
        <w:t>lisdemir Üniversitesi Önlisans v</w:t>
      </w:r>
      <w:r w:rsidR="00A41049">
        <w:rPr>
          <w:rFonts w:ascii="Times New Roman" w:hAnsi="Times New Roman" w:cs="Times New Roman"/>
          <w:bCs/>
          <w:sz w:val="24"/>
          <w:szCs w:val="24"/>
        </w:rPr>
        <w:t>e Lisans Eğitim-Öğretim v</w:t>
      </w:r>
      <w:r w:rsidRPr="00DC7176">
        <w:rPr>
          <w:rFonts w:ascii="Times New Roman" w:hAnsi="Times New Roman" w:cs="Times New Roman"/>
          <w:bCs/>
          <w:sz w:val="24"/>
          <w:szCs w:val="24"/>
        </w:rPr>
        <w:t>e Sınav Yönetmeliği</w:t>
      </w:r>
      <w:r>
        <w:rPr>
          <w:rFonts w:ascii="Times New Roman" w:hAnsi="Times New Roman" w:cs="Times New Roman"/>
          <w:bCs/>
          <w:sz w:val="24"/>
          <w:szCs w:val="24"/>
        </w:rPr>
        <w:t>nin 8. Maddesin de ayrıntılı açıklanmıştır. Yatay ve dikey geçiş linki ve örneklerin aşağıdaki linklerden ulaşabilirsiniz.</w:t>
      </w:r>
      <w:r w:rsidR="00DB66C4">
        <w:rPr>
          <w:rFonts w:ascii="Times New Roman" w:hAnsi="Times New Roman" w:cs="Times New Roman"/>
          <w:bCs/>
          <w:sz w:val="24"/>
          <w:szCs w:val="24"/>
        </w:rPr>
        <w:t xml:space="preserve"> 2020-2021 yılında yatay geçiş yapan öğrencilerin</w:t>
      </w:r>
      <w:r w:rsidR="005F3B1C">
        <w:rPr>
          <w:rFonts w:ascii="Times New Roman" w:hAnsi="Times New Roman" w:cs="Times New Roman"/>
          <w:bCs/>
          <w:sz w:val="24"/>
          <w:szCs w:val="24"/>
        </w:rPr>
        <w:t xml:space="preserve"> listesine ulaşabilirsiniz (Ek1.4</w:t>
      </w:r>
      <w:r w:rsidR="00DB66C4">
        <w:rPr>
          <w:rFonts w:ascii="Times New Roman" w:hAnsi="Times New Roman" w:cs="Times New Roman"/>
          <w:bCs/>
          <w:sz w:val="24"/>
          <w:szCs w:val="24"/>
        </w:rPr>
        <w:t>)</w:t>
      </w:r>
    </w:p>
    <w:p w14:paraId="14B1DBB9" w14:textId="09A713EC" w:rsidR="00796480" w:rsidRDefault="00B50D0A"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14" w:history="1">
        <w:r w:rsidR="00796480" w:rsidRPr="002A0B6B">
          <w:rPr>
            <w:rStyle w:val="Kpr"/>
            <w:rFonts w:ascii="Times New Roman" w:hAnsi="Times New Roman" w:cs="Times New Roman"/>
            <w:sz w:val="24"/>
            <w:szCs w:val="24"/>
          </w:rPr>
          <w:t>https://www.mevzuat.gov.tr/mevzuat?MevzuatNo=9392&amp;MevzuatTur=8&amp;MevzuatTertip=5</w:t>
        </w:r>
      </w:hyperlink>
    </w:p>
    <w:p w14:paraId="6E460251" w14:textId="548DD430"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2020-2021 Bahar Yarıyılı Yatay Geçiş Başvurularına link üzerinden ulaşabilirsiniz.</w:t>
      </w:r>
    </w:p>
    <w:p w14:paraId="0ED3E20D" w14:textId="77777777"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lastRenderedPageBreak/>
        <w:t xml:space="preserve">Link; </w:t>
      </w:r>
      <w:hyperlink r:id="rId15" w:history="1">
        <w:r w:rsidRPr="00A26A3A">
          <w:rPr>
            <w:rStyle w:val="Kpr"/>
            <w:rFonts w:ascii="Times New Roman" w:hAnsi="Times New Roman" w:cs="Times New Roman"/>
            <w:sz w:val="24"/>
            <w:szCs w:val="24"/>
          </w:rPr>
          <w:t>https://www.ohu.edu.tr/oidb/manset/22666</w:t>
        </w:r>
      </w:hyperlink>
      <w:r>
        <w:rPr>
          <w:rFonts w:ascii="Times New Roman" w:hAnsi="Times New Roman" w:cs="Times New Roman"/>
          <w:sz w:val="24"/>
          <w:szCs w:val="24"/>
        </w:rPr>
        <w:t xml:space="preserve"> </w:t>
      </w:r>
    </w:p>
    <w:p w14:paraId="7193D3AD" w14:textId="77777777" w:rsidR="00796480" w:rsidRPr="00CB5E01"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 xml:space="preserve">2020- 2021 Bahar Yarıyılı Yatay Geçiş Sonuçlarına link üzerinden ulaşabilirsiniz. </w:t>
      </w:r>
    </w:p>
    <w:p w14:paraId="4F2C9493" w14:textId="77777777" w:rsidR="00796480" w:rsidRDefault="00796480" w:rsidP="00796480">
      <w:pPr>
        <w:spacing w:after="0" w:line="240" w:lineRule="auto"/>
        <w:jc w:val="both"/>
        <w:rPr>
          <w:rFonts w:ascii="Times New Roman" w:hAnsi="Times New Roman" w:cs="Times New Roman"/>
          <w:sz w:val="24"/>
          <w:szCs w:val="24"/>
        </w:rPr>
      </w:pPr>
      <w:r w:rsidRPr="00CB5E01">
        <w:rPr>
          <w:rFonts w:ascii="Times New Roman" w:hAnsi="Times New Roman" w:cs="Times New Roman"/>
          <w:sz w:val="24"/>
          <w:szCs w:val="24"/>
        </w:rPr>
        <w:t xml:space="preserve">Link; </w:t>
      </w:r>
      <w:hyperlink r:id="rId16" w:history="1">
        <w:r w:rsidRPr="00A26A3A">
          <w:rPr>
            <w:rStyle w:val="Kpr"/>
            <w:rFonts w:ascii="Times New Roman" w:hAnsi="Times New Roman" w:cs="Times New Roman"/>
            <w:sz w:val="24"/>
            <w:szCs w:val="24"/>
          </w:rPr>
          <w:t>https://ohu.edu.tr/oidb/manset/22732</w:t>
        </w:r>
      </w:hyperlink>
      <w:r w:rsidRPr="00CB5E01">
        <w:rPr>
          <w:rFonts w:ascii="Times New Roman" w:hAnsi="Times New Roman" w:cs="Times New Roman"/>
          <w:sz w:val="24"/>
          <w:szCs w:val="24"/>
        </w:rPr>
        <w:t>.</w:t>
      </w:r>
      <w:r>
        <w:rPr>
          <w:rFonts w:ascii="Times New Roman" w:hAnsi="Times New Roman" w:cs="Times New Roman"/>
          <w:sz w:val="24"/>
          <w:szCs w:val="24"/>
        </w:rPr>
        <w:t xml:space="preserve"> </w:t>
      </w:r>
    </w:p>
    <w:p w14:paraId="05757F09" w14:textId="6C108999" w:rsidR="00A93D89" w:rsidRDefault="00A93D89" w:rsidP="00796480">
      <w:pPr>
        <w:spacing w:after="0" w:line="240" w:lineRule="auto"/>
        <w:jc w:val="both"/>
        <w:rPr>
          <w:rFonts w:ascii="Times New Roman" w:hAnsi="Times New Roman" w:cs="Times New Roman"/>
          <w:b/>
          <w:bCs/>
          <w:sz w:val="24"/>
          <w:szCs w:val="24"/>
        </w:rPr>
      </w:pPr>
    </w:p>
    <w:p w14:paraId="23C8090F" w14:textId="3E315422"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b/>
          <w:bCs/>
          <w:sz w:val="24"/>
          <w:szCs w:val="24"/>
        </w:rPr>
        <w:t>Çift Ana Dal Programı başvuru ve kabul koşulları</w:t>
      </w:r>
    </w:p>
    <w:p w14:paraId="4C104D34"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 akademik takvimde belirtilen tarihlerde dilekçe ve not durum belgesi ile birlikte Çift Ana Dal Programını açan bölüme başvurur. </w:t>
      </w:r>
    </w:p>
    <w:p w14:paraId="286EAC0B"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Başvurular, Ana Dal Lisans Programının en erken 3’üncü ve en geç 5’inci yarıyılının başında yapılabilir.</w:t>
      </w:r>
    </w:p>
    <w:p w14:paraId="38CAE7E8" w14:textId="77777777" w:rsidR="00796480" w:rsidRPr="00550833"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Öğrencinin Çift Ana Dal Programına başvurabilmesi için başvurduğu yarıyıla kadar Ana Dal Lisans Programında yer alan tüm dersleri başarıyla tamamlamış olması ve başvurusu sırasındaki genel akademik ortalamasının en az 3,00/4,00 olması gerekir.</w:t>
      </w:r>
    </w:p>
    <w:p w14:paraId="5B2F74D0" w14:textId="77777777" w:rsidR="00796480" w:rsidRPr="00CA4712" w:rsidRDefault="00796480" w:rsidP="003C7FE2">
      <w:pPr>
        <w:numPr>
          <w:ilvl w:val="0"/>
          <w:numId w:val="3"/>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Çift Ana Dal Programına kabul edilen öğrenci Çift Ana Dal Programı öğrenim ücreti kadar Öğrenim Ücretini Ayrıca Öder.</w:t>
      </w:r>
    </w:p>
    <w:p w14:paraId="46A13EFB" w14:textId="77777777" w:rsidR="00796480" w:rsidRDefault="00796480" w:rsidP="00796480">
      <w:pPr>
        <w:spacing w:after="0" w:line="240" w:lineRule="auto"/>
        <w:jc w:val="both"/>
        <w:rPr>
          <w:rFonts w:ascii="Times New Roman" w:hAnsi="Times New Roman" w:cs="Times New Roman"/>
          <w:sz w:val="24"/>
          <w:szCs w:val="24"/>
        </w:rPr>
      </w:pPr>
      <w:r w:rsidRPr="00DC7176">
        <w:rPr>
          <w:rFonts w:ascii="Times New Roman" w:hAnsi="Times New Roman" w:cs="Times New Roman"/>
          <w:sz w:val="24"/>
          <w:szCs w:val="24"/>
        </w:rPr>
        <w:t>T.C. Niğde Ömer Halisdemir Üniversitesi Çift Ana Dal Yönergesi</w:t>
      </w:r>
      <w:r>
        <w:rPr>
          <w:rFonts w:ascii="Times New Roman" w:hAnsi="Times New Roman" w:cs="Times New Roman"/>
          <w:sz w:val="24"/>
          <w:szCs w:val="24"/>
        </w:rPr>
        <w:t>ne link üzerinden ulaşabilirsiniz.</w:t>
      </w:r>
    </w:p>
    <w:p w14:paraId="20AC20D8" w14:textId="2E9065D2" w:rsidR="00DB66C4" w:rsidRPr="00DB66C4" w:rsidRDefault="00796480" w:rsidP="00796480">
      <w:pPr>
        <w:spacing w:after="0" w:line="240" w:lineRule="auto"/>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Link</w:t>
      </w:r>
      <w:r w:rsidRPr="00550833">
        <w:rPr>
          <w:rFonts w:ascii="Times New Roman" w:hAnsi="Times New Roman" w:cs="Times New Roman"/>
          <w:sz w:val="24"/>
          <w:szCs w:val="24"/>
        </w:rPr>
        <w:t xml:space="preserve"> </w:t>
      </w:r>
      <w:hyperlink r:id="rId17" w:history="1">
        <w:r w:rsidRPr="002A0B6B">
          <w:rPr>
            <w:rStyle w:val="Kpr"/>
            <w:rFonts w:ascii="Times New Roman" w:hAnsi="Times New Roman" w:cs="Times New Roman"/>
            <w:sz w:val="24"/>
            <w:szCs w:val="24"/>
          </w:rPr>
          <w:t>https://static.ohu.edu.tr/uniweb/media/portallar/oidb//sayfalar/2957/doxylils.pdf</w:t>
        </w:r>
      </w:hyperlink>
    </w:p>
    <w:p w14:paraId="7FDAF9FA" w14:textId="4FEDE986" w:rsidR="00DB66C4" w:rsidRPr="00DB66C4" w:rsidRDefault="00DB66C4"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Çift Ana Dala b</w:t>
      </w:r>
      <w:r w:rsidR="005F3B1C">
        <w:rPr>
          <w:rFonts w:ascii="Times New Roman" w:hAnsi="Times New Roman" w:cs="Times New Roman"/>
          <w:sz w:val="24"/>
          <w:szCs w:val="24"/>
        </w:rPr>
        <w:t>aşvurusuna ulaşabilirsiniz (Ek1.5</w:t>
      </w:r>
      <w:r>
        <w:rPr>
          <w:rFonts w:ascii="Times New Roman" w:hAnsi="Times New Roman" w:cs="Times New Roman"/>
          <w:sz w:val="24"/>
          <w:szCs w:val="24"/>
        </w:rPr>
        <w:t>).</w:t>
      </w:r>
    </w:p>
    <w:p w14:paraId="0321CECA" w14:textId="77777777" w:rsidR="0061048C" w:rsidRDefault="0061048C" w:rsidP="00796480">
      <w:pPr>
        <w:spacing w:after="0" w:line="240" w:lineRule="auto"/>
        <w:jc w:val="both"/>
        <w:rPr>
          <w:rFonts w:ascii="Times New Roman" w:hAnsi="Times New Roman" w:cs="Times New Roman"/>
          <w:b/>
          <w:sz w:val="24"/>
          <w:szCs w:val="24"/>
        </w:rPr>
      </w:pPr>
    </w:p>
    <w:p w14:paraId="5904326A" w14:textId="39CCDC0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Yan Dal Programı başvuru ve kabul koşulları</w:t>
      </w:r>
    </w:p>
    <w:p w14:paraId="110EEFCA" w14:textId="77777777" w:rsidR="00796480" w:rsidRPr="00550833" w:rsidRDefault="00796480" w:rsidP="003C7FE2">
      <w:pPr>
        <w:numPr>
          <w:ilvl w:val="0"/>
          <w:numId w:val="4"/>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 akademik takvimde belirtilen tarihlerde dilekçe ve not durum belgesi ile birlikte Yan Dal Programını açan bölüme başvurur.</w:t>
      </w:r>
    </w:p>
    <w:p w14:paraId="0511E5B6" w14:textId="77777777" w:rsidR="00796480" w:rsidRPr="00550833" w:rsidRDefault="00796480" w:rsidP="003C7FE2">
      <w:pPr>
        <w:numPr>
          <w:ilvl w:val="0"/>
          <w:numId w:val="4"/>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Başvurular, Ana Dal Lisans Programının en erken 3’üncü ve en geç 5’inci yarıyılının başında yapılabilir.</w:t>
      </w:r>
    </w:p>
    <w:p w14:paraId="1AA63BFB" w14:textId="77777777" w:rsidR="00796480" w:rsidRPr="00550833" w:rsidRDefault="00796480" w:rsidP="003C7FE2">
      <w:pPr>
        <w:numPr>
          <w:ilvl w:val="0"/>
          <w:numId w:val="4"/>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Öğrencinin Yan Dal Programına başvurabilmesi için başvurduğu yarıyıla kadar Ana Dal Lisans Programında yer alan tüm dersleri başarıyla tamamlamış olması, hiçbir disiplin cezası almamış ve başvurusu sırasındaki genel akademik ortalamasının en az 2,75/4,00 olması gerekir.</w:t>
      </w:r>
    </w:p>
    <w:p w14:paraId="7657BCE2" w14:textId="77777777" w:rsidR="00796480" w:rsidRPr="00A0744A" w:rsidRDefault="00796480" w:rsidP="003C7FE2">
      <w:pPr>
        <w:numPr>
          <w:ilvl w:val="0"/>
          <w:numId w:val="4"/>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İlgili Bölüm Kurulu, adayları akademik not ortalamalarına göre sıralayarak, daha önce ilan edilen kontenjanların yarısı kadar yedek adayı da belirleyip ilan eder. Sıralama sonucunda aynı puana sahip adaylardan LYS puanı yüksek olan tercih edilir. Kabul işlemi öğrencilerin Yan Dal Programının açıldığı fakülte/yüksekokul yönetim kurulu kararı ile kesinleşir.</w:t>
      </w:r>
    </w:p>
    <w:p w14:paraId="1EF62CDB" w14:textId="77777777" w:rsidR="00796480" w:rsidRDefault="00796480" w:rsidP="00796480">
      <w:pPr>
        <w:spacing w:after="0" w:line="240" w:lineRule="auto"/>
        <w:ind w:left="142" w:hanging="142"/>
        <w:jc w:val="both"/>
        <w:rPr>
          <w:rFonts w:ascii="Times New Roman" w:hAnsi="Times New Roman" w:cs="Times New Roman"/>
          <w:sz w:val="24"/>
          <w:szCs w:val="24"/>
        </w:rPr>
      </w:pPr>
      <w:r w:rsidRPr="00550833">
        <w:rPr>
          <w:rFonts w:ascii="Times New Roman" w:hAnsi="Times New Roman" w:cs="Times New Roman"/>
          <w:sz w:val="24"/>
          <w:szCs w:val="24"/>
        </w:rPr>
        <w:t>Yan Dal Programı yönergesine</w:t>
      </w:r>
      <w:r>
        <w:rPr>
          <w:rFonts w:ascii="Times New Roman" w:hAnsi="Times New Roman" w:cs="Times New Roman"/>
          <w:sz w:val="24"/>
          <w:szCs w:val="24"/>
        </w:rPr>
        <w:t xml:space="preserve"> link üzerinden ulaşabilirsiniz. </w:t>
      </w:r>
    </w:p>
    <w:p w14:paraId="65237FAF" w14:textId="77777777" w:rsidR="00796480" w:rsidRDefault="00835E0E" w:rsidP="00796480">
      <w:pPr>
        <w:spacing w:after="0" w:line="240" w:lineRule="auto"/>
        <w:jc w:val="both"/>
        <w:rPr>
          <w:rFonts w:ascii="Times New Roman" w:hAnsi="Times New Roman" w:cs="Times New Roman"/>
          <w:sz w:val="24"/>
          <w:szCs w:val="24"/>
        </w:rPr>
      </w:pPr>
      <w:hyperlink r:id="rId18" w:history="1">
        <w:r w:rsidR="00796480" w:rsidRPr="002A0B6B">
          <w:rPr>
            <w:rStyle w:val="Kpr"/>
            <w:rFonts w:ascii="Times New Roman" w:hAnsi="Times New Roman" w:cs="Times New Roman"/>
            <w:sz w:val="24"/>
            <w:szCs w:val="24"/>
          </w:rPr>
          <w:t>https://static.ohu.edu.tr/uniweb/media/portallar/oidb//sayfalar/2957/1tqrxfb1.pdf</w:t>
        </w:r>
      </w:hyperlink>
    </w:p>
    <w:p w14:paraId="1DE64A46" w14:textId="77777777" w:rsidR="00796480" w:rsidRDefault="00796480" w:rsidP="00796480">
      <w:pPr>
        <w:spacing w:after="0" w:line="240" w:lineRule="auto"/>
        <w:jc w:val="both"/>
        <w:rPr>
          <w:rFonts w:ascii="Times New Roman" w:hAnsi="Times New Roman" w:cs="Times New Roman"/>
          <w:sz w:val="24"/>
          <w:szCs w:val="24"/>
        </w:rPr>
      </w:pPr>
    </w:p>
    <w:p w14:paraId="26BC0FE9" w14:textId="77777777" w:rsidR="00796480" w:rsidRPr="00D80E95" w:rsidRDefault="00796480" w:rsidP="0076277E">
      <w:pPr>
        <w:pStyle w:val="akreditasyon3"/>
        <w:numPr>
          <w:ilvl w:val="0"/>
          <w:numId w:val="0"/>
        </w:numPr>
        <w:ind w:left="426" w:hanging="426"/>
        <w:outlineLvl w:val="2"/>
      </w:pPr>
      <w:bookmarkStart w:id="11" w:name="_Toc80955901"/>
      <w:r w:rsidRPr="00D80E95">
        <w:t>1.3.</w:t>
      </w:r>
      <w:r w:rsidRPr="00D80E95">
        <w:rPr>
          <w:bCs/>
        </w:rPr>
        <w:t> </w:t>
      </w:r>
      <w:r w:rsidRPr="00D80E95">
        <w:t>Öğrenci Değişimi</w:t>
      </w:r>
      <w:bookmarkEnd w:id="11"/>
      <w:r w:rsidRPr="00D80E95">
        <w:t xml:space="preserve"> </w:t>
      </w:r>
    </w:p>
    <w:p w14:paraId="17BB2521" w14:textId="77777777" w:rsidR="00796480" w:rsidRPr="00C728A1" w:rsidRDefault="00796480" w:rsidP="00796480">
      <w:pPr>
        <w:spacing w:after="0" w:line="240" w:lineRule="auto"/>
        <w:ind w:left="360"/>
        <w:jc w:val="both"/>
        <w:rPr>
          <w:rFonts w:ascii="Times New Roman" w:hAnsi="Times New Roman" w:cs="Times New Roman"/>
          <w:b/>
          <w:sz w:val="24"/>
          <w:szCs w:val="24"/>
        </w:rPr>
      </w:pPr>
    </w:p>
    <w:p w14:paraId="018C2168" w14:textId="77777777" w:rsidR="00796480" w:rsidRDefault="00796480" w:rsidP="003C7FE2">
      <w:pPr>
        <w:numPr>
          <w:ilvl w:val="2"/>
          <w:numId w:val="2"/>
        </w:numPr>
        <w:spacing w:after="0" w:line="240" w:lineRule="auto"/>
        <w:ind w:left="0" w:firstLine="0"/>
        <w:jc w:val="both"/>
        <w:rPr>
          <w:rFonts w:ascii="Times New Roman" w:hAnsi="Times New Roman" w:cs="Times New Roman"/>
          <w:b/>
          <w:sz w:val="24"/>
          <w:szCs w:val="24"/>
        </w:rPr>
      </w:pPr>
      <w:r w:rsidRPr="00550833">
        <w:rPr>
          <w:rFonts w:ascii="Times New Roman" w:hAnsi="Times New Roman" w:cs="Times New Roman"/>
          <w:b/>
          <w:sz w:val="24"/>
          <w:szCs w:val="24"/>
        </w:rPr>
        <w:t>Kurum ve/veya program tarafından başka kurumlarla yapılan anlaşmalar ve kurulan ortaklıkları belirtiniz.</w:t>
      </w:r>
    </w:p>
    <w:p w14:paraId="77EA5205" w14:textId="77777777" w:rsidR="00796480" w:rsidRPr="000C0D81" w:rsidRDefault="00796480" w:rsidP="00796480">
      <w:pPr>
        <w:spacing w:after="0" w:line="240" w:lineRule="auto"/>
        <w:jc w:val="both"/>
        <w:rPr>
          <w:rFonts w:ascii="Times New Roman" w:hAnsi="Times New Roman" w:cs="Times New Roman"/>
          <w:b/>
          <w:sz w:val="24"/>
          <w:szCs w:val="24"/>
        </w:rPr>
      </w:pPr>
    </w:p>
    <w:p w14:paraId="73596F58" w14:textId="77777777" w:rsidR="00796480" w:rsidRPr="00C728A1" w:rsidRDefault="00796480" w:rsidP="0046033A">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Erasmus</w:t>
      </w:r>
    </w:p>
    <w:p w14:paraId="49116D24" w14:textId="6B96905E"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Niğde Ömer Halisdemir Üniversitesi, Hayat Boyu Öğrenim Programının(LLP) aktif bir üyesidir. Uluslararası üniversite olabilmeyi misyonlarından biri kabul eden Niğde Ömer Halisdemir Üniversitesi, araştırma, eğitim ve öğretimi geliştirmek amacıyla pek çok yabancı eğitim kurumuyla ortaklık anlaşmaları içine girmiştir. Bu tip anlaşmaların ulusal eğitime ve global bir bakış açısının sağlanmasında büyük bir önemi olduğuna inanarak, Üniversitemiz pek çok Avrupa ülkesiyle yaklaşık 52 adet ortaklık anlaşması yaparak Erasmus Üniversite Charter (EUC)’ıyla ödüllendirilen Türk üniversitelerinden biri olarak 2005 yılında ERASMUS /SOCRATES programında yerini almıştır. Üniversitemiz ilk öğrenci ve akademik personel kabul ve gönderme işlemlerine 2005-2006 ve 2006-2007 akademik yılları arasında yapmıştır. 2005 den beri de Erasmus anlaşması çerçevesinde Avrupa üniversiteleriyle yüzden fazla ikili anlaşmaya da imza atmıştır.</w:t>
      </w:r>
    </w:p>
    <w:p w14:paraId="3C94E6C1"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Niğde Ömer Halisdemir Üniversitesi’nde yer alan uluslararası aktiviteler merkezi olarak koordinasyonlarını kaliteye orandan daha çok önem vererek sürdürmektedir. Niğde Ömer Halisdemir </w:t>
      </w:r>
      <w:r w:rsidRPr="002F6719">
        <w:rPr>
          <w:rFonts w:ascii="Times New Roman" w:hAnsi="Times New Roman" w:cs="Times New Roman"/>
          <w:sz w:val="24"/>
          <w:szCs w:val="24"/>
        </w:rPr>
        <w:lastRenderedPageBreak/>
        <w:t>Üniversitesi Uluslararası İlişkiler Ofisi, eğitim ve bilimsel başarıyı, sosyal ve kültürel zenginliğin geliştirilmesini teşvik ederek uluslararası işbirliği faaliyetlerini destekler ve bu faaliyetleri koordine eder.</w:t>
      </w:r>
    </w:p>
    <w:p w14:paraId="37654A70"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Uluslararası İlişkiler Ofisi Erasmus Programı kapsamında hareketlilik sürecinin koordinasyonundan sorumludur. Birimimiz gelen ve giden öğrenciler ve öğretim elemanları için gerekli desteği verir ve hazırlık sürecinde gerekli idari ve kayıt işlemlerinin tümüyle ilgilenir. Akademik programların başlamasından önce oryantasyon programları sunmaktadır. Gelen öğrencilere tam bir entegrasyon sağlayabilmeleri için çeşitli etkinlikler organize ederek onların üniversitenin tüm sosyal, kültürel ve spor faaliyetlerinden yararlanmaları da ofisimiz tarafından sağlanır.</w:t>
      </w:r>
    </w:p>
    <w:p w14:paraId="43E579BD"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Erasmus Değişim Program Yönergesine link üzerinden ulaşabilirsiniz.</w:t>
      </w:r>
    </w:p>
    <w:p w14:paraId="557C1356"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19" w:history="1">
        <w:r w:rsidRPr="00A26A3A">
          <w:rPr>
            <w:rStyle w:val="Kpr"/>
            <w:rFonts w:ascii="Times New Roman" w:hAnsi="Times New Roman" w:cs="Times New Roman"/>
            <w:sz w:val="24"/>
            <w:szCs w:val="24"/>
          </w:rPr>
          <w:t>https://static.ohu.edu.tr/uniweb/media/portallar/oidb//sayfalar/2957/sj3w3opt.pdf</w:t>
        </w:r>
      </w:hyperlink>
      <w:r>
        <w:rPr>
          <w:rFonts w:ascii="Times New Roman" w:hAnsi="Times New Roman" w:cs="Times New Roman"/>
          <w:sz w:val="24"/>
          <w:szCs w:val="24"/>
        </w:rPr>
        <w:t xml:space="preserve"> </w:t>
      </w:r>
      <w:r w:rsidRPr="002F6719">
        <w:rPr>
          <w:rFonts w:ascii="Times New Roman" w:hAnsi="Times New Roman" w:cs="Times New Roman"/>
          <w:sz w:val="24"/>
          <w:szCs w:val="24"/>
        </w:rPr>
        <w:t xml:space="preserve"> </w:t>
      </w:r>
    </w:p>
    <w:p w14:paraId="13FEB59E"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Gelen Öğrenci için</w:t>
      </w:r>
    </w:p>
    <w:p w14:paraId="2D8A2D0A"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20" w:history="1">
        <w:r w:rsidRPr="00A26A3A">
          <w:rPr>
            <w:rStyle w:val="Kpr"/>
            <w:rFonts w:ascii="Times New Roman" w:hAnsi="Times New Roman" w:cs="Times New Roman"/>
            <w:sz w:val="24"/>
            <w:szCs w:val="24"/>
          </w:rPr>
          <w:t>https://www.ohu.edu.tr/uluslararasi/sayfa/gelen-ogrenci</w:t>
        </w:r>
      </w:hyperlink>
      <w:r>
        <w:rPr>
          <w:rFonts w:ascii="Times New Roman" w:hAnsi="Times New Roman" w:cs="Times New Roman"/>
          <w:sz w:val="24"/>
          <w:szCs w:val="24"/>
        </w:rPr>
        <w:t xml:space="preserve">  </w:t>
      </w:r>
    </w:p>
    <w:p w14:paraId="28EEACC7" w14:textId="77777777" w:rsidR="00796480" w:rsidRPr="002F6719"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Giden Öğrenci için</w:t>
      </w:r>
    </w:p>
    <w:p w14:paraId="67672775" w14:textId="77777777" w:rsidR="00796480" w:rsidRDefault="00796480" w:rsidP="00796480">
      <w:pPr>
        <w:spacing w:after="0" w:line="240" w:lineRule="auto"/>
        <w:jc w:val="both"/>
        <w:rPr>
          <w:rFonts w:ascii="Times New Roman" w:hAnsi="Times New Roman" w:cs="Times New Roman"/>
          <w:sz w:val="24"/>
          <w:szCs w:val="24"/>
        </w:rPr>
      </w:pPr>
      <w:r w:rsidRPr="002F6719">
        <w:rPr>
          <w:rFonts w:ascii="Times New Roman" w:hAnsi="Times New Roman" w:cs="Times New Roman"/>
          <w:sz w:val="24"/>
          <w:szCs w:val="24"/>
        </w:rPr>
        <w:t xml:space="preserve">Link; </w:t>
      </w:r>
      <w:hyperlink r:id="rId21" w:history="1">
        <w:r w:rsidRPr="00A26A3A">
          <w:rPr>
            <w:rStyle w:val="Kpr"/>
            <w:rFonts w:ascii="Times New Roman" w:hAnsi="Times New Roman" w:cs="Times New Roman"/>
            <w:sz w:val="24"/>
            <w:szCs w:val="24"/>
          </w:rPr>
          <w:t>https://www.ohu.edu.tr/uluslararasi/sayfa/giden-ogrenci</w:t>
        </w:r>
      </w:hyperlink>
      <w:r>
        <w:rPr>
          <w:rFonts w:ascii="Times New Roman" w:hAnsi="Times New Roman" w:cs="Times New Roman"/>
          <w:sz w:val="24"/>
          <w:szCs w:val="24"/>
        </w:rPr>
        <w:t xml:space="preserve"> </w:t>
      </w:r>
    </w:p>
    <w:p w14:paraId="7B61932F" w14:textId="1274DB3E" w:rsidR="00796480" w:rsidRPr="00550833" w:rsidRDefault="007657E0"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Erasmus değişim b</w:t>
      </w:r>
      <w:r w:rsidR="005F3B1C">
        <w:rPr>
          <w:rFonts w:ascii="Times New Roman" w:hAnsi="Times New Roman" w:cs="Times New Roman"/>
          <w:sz w:val="24"/>
          <w:szCs w:val="24"/>
        </w:rPr>
        <w:t>aşvurusuna ulaşabilirsiniz (Ek1.6</w:t>
      </w:r>
      <w:r>
        <w:rPr>
          <w:rFonts w:ascii="Times New Roman" w:hAnsi="Times New Roman" w:cs="Times New Roman"/>
          <w:sz w:val="24"/>
          <w:szCs w:val="24"/>
        </w:rPr>
        <w:t>)</w:t>
      </w:r>
    </w:p>
    <w:p w14:paraId="6958708D" w14:textId="77777777" w:rsidR="00796480" w:rsidRDefault="00796480" w:rsidP="00796480">
      <w:pPr>
        <w:spacing w:after="0" w:line="240" w:lineRule="auto"/>
        <w:jc w:val="both"/>
        <w:rPr>
          <w:rFonts w:ascii="Times New Roman" w:hAnsi="Times New Roman" w:cs="Times New Roman"/>
          <w:b/>
          <w:sz w:val="24"/>
          <w:szCs w:val="24"/>
        </w:rPr>
      </w:pPr>
    </w:p>
    <w:p w14:paraId="00E2C272" w14:textId="2C548AB4" w:rsidR="00796480" w:rsidRPr="00550833" w:rsidRDefault="0046033A" w:rsidP="0079648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Tablo 1. 3.1. </w:t>
      </w:r>
      <w:r w:rsidR="00796480" w:rsidRPr="00550833">
        <w:rPr>
          <w:rFonts w:ascii="Times New Roman" w:hAnsi="Times New Roman" w:cs="Times New Roman"/>
          <w:sz w:val="24"/>
          <w:szCs w:val="24"/>
        </w:rPr>
        <w:t xml:space="preserve">Niğde Ömer Halisdemir Üniversitesi ile Anlaşmalı Ülkeler </w:t>
      </w:r>
    </w:p>
    <w:tbl>
      <w:tblPr>
        <w:tblStyle w:val="KlavuzuTablo4-Vurgu1"/>
        <w:tblW w:w="9777" w:type="dxa"/>
        <w:tblLook w:val="04A0" w:firstRow="1" w:lastRow="0" w:firstColumn="1" w:lastColumn="0" w:noHBand="0" w:noVBand="1"/>
      </w:tblPr>
      <w:tblGrid>
        <w:gridCol w:w="1271"/>
        <w:gridCol w:w="4820"/>
        <w:gridCol w:w="3686"/>
      </w:tblGrid>
      <w:tr w:rsidR="00796480" w:rsidRPr="000F1CC0" w14:paraId="0BF51E00" w14:textId="77777777" w:rsidTr="00AE018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bottom w:val="none" w:sz="0" w:space="0" w:color="auto"/>
              <w:right w:val="none" w:sz="0" w:space="0" w:color="auto"/>
            </w:tcBorders>
            <w:noWrap/>
          </w:tcPr>
          <w:p w14:paraId="164A2E23" w14:textId="77777777" w:rsidR="00796480" w:rsidRPr="000F1CC0" w:rsidRDefault="00796480" w:rsidP="00AE0180">
            <w:pPr>
              <w:jc w:val="both"/>
              <w:rPr>
                <w:rFonts w:ascii="Times New Roman" w:hAnsi="Times New Roman" w:cs="Times New Roman"/>
                <w:b w:val="0"/>
                <w:sz w:val="24"/>
                <w:szCs w:val="24"/>
              </w:rPr>
            </w:pPr>
            <w:r w:rsidRPr="000F1CC0">
              <w:rPr>
                <w:rFonts w:ascii="Times New Roman" w:hAnsi="Times New Roman" w:cs="Times New Roman"/>
                <w:sz w:val="24"/>
                <w:szCs w:val="24"/>
              </w:rPr>
              <w:t>Country</w:t>
            </w:r>
          </w:p>
        </w:tc>
        <w:tc>
          <w:tcPr>
            <w:tcW w:w="4820" w:type="dxa"/>
            <w:tcBorders>
              <w:top w:val="none" w:sz="0" w:space="0" w:color="auto"/>
              <w:left w:val="none" w:sz="0" w:space="0" w:color="auto"/>
              <w:bottom w:val="none" w:sz="0" w:space="0" w:color="auto"/>
              <w:right w:val="none" w:sz="0" w:space="0" w:color="auto"/>
            </w:tcBorders>
          </w:tcPr>
          <w:p w14:paraId="36D8BA53" w14:textId="77777777" w:rsidR="00796480" w:rsidRPr="000F1CC0"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1CC0">
              <w:rPr>
                <w:rFonts w:ascii="Times New Roman" w:hAnsi="Times New Roman" w:cs="Times New Roman"/>
                <w:sz w:val="24"/>
                <w:szCs w:val="24"/>
              </w:rPr>
              <w:t>Name of University</w:t>
            </w:r>
          </w:p>
        </w:tc>
        <w:tc>
          <w:tcPr>
            <w:tcW w:w="3686" w:type="dxa"/>
            <w:tcBorders>
              <w:top w:val="none" w:sz="0" w:space="0" w:color="auto"/>
              <w:left w:val="none" w:sz="0" w:space="0" w:color="auto"/>
              <w:bottom w:val="none" w:sz="0" w:space="0" w:color="auto"/>
              <w:right w:val="none" w:sz="0" w:space="0" w:color="auto"/>
            </w:tcBorders>
          </w:tcPr>
          <w:p w14:paraId="3370DDAE" w14:textId="77777777" w:rsidR="00796480" w:rsidRPr="000F1CC0"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0F1CC0">
              <w:rPr>
                <w:rFonts w:ascii="Times New Roman" w:hAnsi="Times New Roman" w:cs="Times New Roman"/>
                <w:sz w:val="24"/>
                <w:szCs w:val="24"/>
              </w:rPr>
              <w:t>Department</w:t>
            </w:r>
          </w:p>
        </w:tc>
      </w:tr>
      <w:tr w:rsidR="00796480" w:rsidRPr="000F1CC0" w14:paraId="3CB69CDD" w14:textId="77777777" w:rsidTr="00AE01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noWrap/>
          </w:tcPr>
          <w:p w14:paraId="558CABE8" w14:textId="77777777" w:rsidR="00796480" w:rsidRPr="000F1CC0" w:rsidRDefault="00796480" w:rsidP="00AE0180">
            <w:pPr>
              <w:jc w:val="both"/>
              <w:rPr>
                <w:rFonts w:ascii="Times New Roman" w:hAnsi="Times New Roman" w:cs="Times New Roman"/>
                <w:b w:val="0"/>
                <w:sz w:val="24"/>
                <w:szCs w:val="24"/>
              </w:rPr>
            </w:pPr>
            <w:r w:rsidRPr="000F1CC0">
              <w:rPr>
                <w:rFonts w:ascii="Times New Roman" w:hAnsi="Times New Roman" w:cs="Times New Roman"/>
                <w:sz w:val="24"/>
                <w:szCs w:val="24"/>
              </w:rPr>
              <w:t>Bulgaria</w:t>
            </w:r>
          </w:p>
        </w:tc>
        <w:tc>
          <w:tcPr>
            <w:tcW w:w="4820" w:type="dxa"/>
          </w:tcPr>
          <w:p w14:paraId="10ABCF2E"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Natioanal Sports Academy ‘’Vassil Leski’’ (BG SAOFIA17)</w:t>
            </w:r>
          </w:p>
        </w:tc>
        <w:tc>
          <w:tcPr>
            <w:tcW w:w="3686" w:type="dxa"/>
          </w:tcPr>
          <w:p w14:paraId="2A37E0C5"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67A50C91" w14:textId="77777777" w:rsidTr="00AE0180">
        <w:trPr>
          <w:trHeight w:val="320"/>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44ACA613" w14:textId="77777777" w:rsidR="00796480" w:rsidRPr="000F1CC0" w:rsidRDefault="00796480" w:rsidP="00AE0180">
            <w:pPr>
              <w:jc w:val="both"/>
              <w:rPr>
                <w:rFonts w:ascii="Times New Roman" w:hAnsi="Times New Roman" w:cs="Times New Roman"/>
                <w:b w:val="0"/>
                <w:sz w:val="24"/>
                <w:szCs w:val="24"/>
              </w:rPr>
            </w:pPr>
            <w:r w:rsidRPr="000F1CC0">
              <w:rPr>
                <w:rFonts w:ascii="Times New Roman" w:hAnsi="Times New Roman" w:cs="Times New Roman"/>
                <w:sz w:val="24"/>
                <w:szCs w:val="24"/>
              </w:rPr>
              <w:t>Romania</w:t>
            </w:r>
          </w:p>
        </w:tc>
        <w:tc>
          <w:tcPr>
            <w:tcW w:w="4820" w:type="dxa"/>
          </w:tcPr>
          <w:p w14:paraId="2E6BEDF0"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 xml:space="preserve">Alexandru loan Cuza University of Lasi </w:t>
            </w:r>
          </w:p>
          <w:p w14:paraId="7D93CB27"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(RO IASI02)</w:t>
            </w:r>
          </w:p>
        </w:tc>
        <w:tc>
          <w:tcPr>
            <w:tcW w:w="3686" w:type="dxa"/>
          </w:tcPr>
          <w:p w14:paraId="29E59580"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Sports Science</w:t>
            </w:r>
          </w:p>
        </w:tc>
      </w:tr>
      <w:tr w:rsidR="00796480" w:rsidRPr="000F1CC0" w14:paraId="3EEA0208" w14:textId="77777777" w:rsidTr="00AE01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vMerge/>
          </w:tcPr>
          <w:p w14:paraId="41DFF1F0" w14:textId="77777777" w:rsidR="00796480" w:rsidRPr="000F1CC0" w:rsidRDefault="00796480" w:rsidP="00AE0180">
            <w:pPr>
              <w:jc w:val="both"/>
              <w:rPr>
                <w:rFonts w:ascii="Times New Roman" w:hAnsi="Times New Roman" w:cs="Times New Roman"/>
                <w:b w:val="0"/>
                <w:sz w:val="24"/>
                <w:szCs w:val="24"/>
              </w:rPr>
            </w:pPr>
          </w:p>
        </w:tc>
        <w:tc>
          <w:tcPr>
            <w:tcW w:w="4820" w:type="dxa"/>
          </w:tcPr>
          <w:p w14:paraId="4751672B"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University of Oradea (RO ORADEA 01)</w:t>
            </w:r>
          </w:p>
        </w:tc>
        <w:tc>
          <w:tcPr>
            <w:tcW w:w="3686" w:type="dxa"/>
          </w:tcPr>
          <w:p w14:paraId="18EFB471"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37997599" w14:textId="77777777" w:rsidTr="00AE0180">
        <w:trPr>
          <w:trHeight w:val="640"/>
        </w:trPr>
        <w:tc>
          <w:tcPr>
            <w:cnfStyle w:val="001000000000" w:firstRow="0" w:lastRow="0" w:firstColumn="1" w:lastColumn="0" w:oddVBand="0" w:evenVBand="0" w:oddHBand="0" w:evenHBand="0" w:firstRowFirstColumn="0" w:firstRowLastColumn="0" w:lastRowFirstColumn="0" w:lastRowLastColumn="0"/>
            <w:tcW w:w="1271" w:type="dxa"/>
            <w:vMerge/>
          </w:tcPr>
          <w:p w14:paraId="325CC27A" w14:textId="77777777" w:rsidR="00796480" w:rsidRPr="000F1CC0" w:rsidRDefault="00796480" w:rsidP="00AE0180">
            <w:pPr>
              <w:jc w:val="both"/>
              <w:rPr>
                <w:rFonts w:ascii="Times New Roman" w:hAnsi="Times New Roman" w:cs="Times New Roman"/>
                <w:b w:val="0"/>
                <w:sz w:val="24"/>
                <w:szCs w:val="24"/>
              </w:rPr>
            </w:pPr>
          </w:p>
        </w:tc>
        <w:tc>
          <w:tcPr>
            <w:tcW w:w="4820" w:type="dxa"/>
          </w:tcPr>
          <w:p w14:paraId="2B9D866F"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 xml:space="preserve">University of Aurel Vlaicu Din Arad </w:t>
            </w:r>
          </w:p>
          <w:p w14:paraId="553B0812"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(RO ARAD01)</w:t>
            </w:r>
          </w:p>
        </w:tc>
        <w:tc>
          <w:tcPr>
            <w:tcW w:w="3686" w:type="dxa"/>
          </w:tcPr>
          <w:p w14:paraId="54B179C6" w14:textId="77777777" w:rsidR="00796480" w:rsidRPr="000F1CC0"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Sports</w:t>
            </w:r>
          </w:p>
        </w:tc>
      </w:tr>
      <w:tr w:rsidR="00796480" w:rsidRPr="000F1CC0" w14:paraId="7FF140D6" w14:textId="77777777" w:rsidTr="00AE0180">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71" w:type="dxa"/>
          </w:tcPr>
          <w:p w14:paraId="1541522A" w14:textId="77777777" w:rsidR="00796480" w:rsidRPr="000F1CC0" w:rsidRDefault="00796480" w:rsidP="00AE0180">
            <w:pPr>
              <w:jc w:val="both"/>
              <w:rPr>
                <w:rFonts w:ascii="Times New Roman" w:hAnsi="Times New Roman" w:cs="Times New Roman"/>
                <w:b w:val="0"/>
                <w:sz w:val="24"/>
                <w:szCs w:val="24"/>
              </w:rPr>
            </w:pPr>
            <w:r w:rsidRPr="000F1CC0">
              <w:rPr>
                <w:rFonts w:ascii="Times New Roman" w:hAnsi="Times New Roman" w:cs="Times New Roman"/>
                <w:sz w:val="24"/>
                <w:szCs w:val="24"/>
              </w:rPr>
              <w:t>Portugal</w:t>
            </w:r>
          </w:p>
        </w:tc>
        <w:tc>
          <w:tcPr>
            <w:tcW w:w="4820" w:type="dxa"/>
          </w:tcPr>
          <w:p w14:paraId="05F9D819"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Polytechnic Institute of Bragança</w:t>
            </w:r>
          </w:p>
          <w:p w14:paraId="5CE3EB75"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(P BRAGANC01)</w:t>
            </w:r>
          </w:p>
        </w:tc>
        <w:tc>
          <w:tcPr>
            <w:tcW w:w="3686" w:type="dxa"/>
          </w:tcPr>
          <w:p w14:paraId="2ECCC012" w14:textId="77777777" w:rsidR="00796480" w:rsidRPr="000F1CC0"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1CC0">
              <w:rPr>
                <w:rFonts w:ascii="Times New Roman" w:hAnsi="Times New Roman" w:cs="Times New Roman"/>
                <w:sz w:val="24"/>
                <w:szCs w:val="24"/>
              </w:rPr>
              <w:t>Physical Education, Sports Sciences</w:t>
            </w:r>
          </w:p>
        </w:tc>
      </w:tr>
    </w:tbl>
    <w:p w14:paraId="65514AD3" w14:textId="77777777" w:rsidR="00796480" w:rsidRDefault="00796480" w:rsidP="00796480">
      <w:pPr>
        <w:spacing w:after="0" w:line="240" w:lineRule="auto"/>
        <w:jc w:val="both"/>
        <w:rPr>
          <w:rFonts w:ascii="Times New Roman" w:hAnsi="Times New Roman" w:cs="Times New Roman"/>
          <w:sz w:val="24"/>
          <w:szCs w:val="24"/>
        </w:rPr>
      </w:pPr>
    </w:p>
    <w:p w14:paraId="5D9A4244" w14:textId="77777777" w:rsidR="00796480" w:rsidRPr="00C728A1" w:rsidRDefault="00796480" w:rsidP="00C73ED4">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Farabi Değişim Programı</w:t>
      </w:r>
    </w:p>
    <w:p w14:paraId="01ED2238" w14:textId="77777777" w:rsidR="00796480"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Kısaca "Farabi Değişim Programı" olarak adlandırılan Yükseköğretim Kurumları Arasında Öğrenci ve Öğretim Üyesi Değişim Programı, üniversite ve yüksek teknoloji enstitüleri bünyesinde ön lisans, lisans, yüksek lisans ve doktora düzeyinde eğitim-öğretim yapan yükseköğretim kurumları arasında öğrenci ve öğretim üyesi değişim programıdır. Farabi Değişim Programı, öğrenci veya öğretim üyelerinin bir veya iki yarıyıl süresince kendi kurumlarının dışında bir yükseköğretim kurumunda eğitim ve öğretim faaliyetlerine devam etmelerini amaçlamaktadır. Farabi Değişim Programının uygulanmasına ilişkin ilkeler, Yönetmelik ve Esas ve Usuller tarafından ayrıntılarıyla belirlenmiştir.</w:t>
      </w:r>
    </w:p>
    <w:p w14:paraId="014666F6" w14:textId="77777777" w:rsidR="00796480" w:rsidRPr="00192F9E"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Farabi Değişim Programı Yönergesine link üzerinden ulaşabilirsiniz</w:t>
      </w:r>
    </w:p>
    <w:p w14:paraId="04E889B8" w14:textId="36A78EF1" w:rsidR="00796480" w:rsidRDefault="00796480" w:rsidP="00796480">
      <w:pPr>
        <w:spacing w:after="0" w:line="240" w:lineRule="auto"/>
        <w:jc w:val="both"/>
        <w:rPr>
          <w:rFonts w:ascii="Times New Roman" w:hAnsi="Times New Roman" w:cs="Times New Roman"/>
          <w:sz w:val="24"/>
          <w:szCs w:val="24"/>
        </w:rPr>
      </w:pPr>
      <w:r w:rsidRPr="00192F9E">
        <w:rPr>
          <w:rFonts w:ascii="Times New Roman" w:hAnsi="Times New Roman" w:cs="Times New Roman"/>
          <w:sz w:val="24"/>
          <w:szCs w:val="24"/>
        </w:rPr>
        <w:t xml:space="preserve">Link; </w:t>
      </w:r>
      <w:hyperlink r:id="rId22" w:history="1">
        <w:r w:rsidRPr="00A26A3A">
          <w:rPr>
            <w:rStyle w:val="Kpr"/>
            <w:rFonts w:ascii="Times New Roman" w:hAnsi="Times New Roman" w:cs="Times New Roman"/>
            <w:sz w:val="24"/>
            <w:szCs w:val="24"/>
          </w:rPr>
          <w:t>https://www.ohu.edu.tr/farabi/sayfa/mevzuat</w:t>
        </w:r>
      </w:hyperlink>
      <w:r>
        <w:rPr>
          <w:rFonts w:ascii="Times New Roman" w:hAnsi="Times New Roman" w:cs="Times New Roman"/>
          <w:sz w:val="24"/>
          <w:szCs w:val="24"/>
        </w:rPr>
        <w:t xml:space="preserve"> </w:t>
      </w:r>
    </w:p>
    <w:p w14:paraId="5523896B" w14:textId="2C0F915E" w:rsidR="00DB66C4" w:rsidRDefault="00DB66C4"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Farabi değişim b</w:t>
      </w:r>
      <w:r w:rsidR="005F3B1C">
        <w:rPr>
          <w:rFonts w:ascii="Times New Roman" w:hAnsi="Times New Roman" w:cs="Times New Roman"/>
          <w:sz w:val="24"/>
          <w:szCs w:val="24"/>
        </w:rPr>
        <w:t>aşvurusuna ulaşabilirsiniz (Ek1.7</w:t>
      </w:r>
      <w:r>
        <w:rPr>
          <w:rFonts w:ascii="Times New Roman" w:hAnsi="Times New Roman" w:cs="Times New Roman"/>
          <w:sz w:val="24"/>
          <w:szCs w:val="24"/>
        </w:rPr>
        <w:t>).</w:t>
      </w:r>
    </w:p>
    <w:p w14:paraId="67F5B097" w14:textId="389BC427" w:rsidR="00796480" w:rsidRPr="00550833" w:rsidRDefault="00796480" w:rsidP="00796480">
      <w:pPr>
        <w:spacing w:after="0" w:line="240" w:lineRule="auto"/>
        <w:jc w:val="both"/>
        <w:rPr>
          <w:rFonts w:ascii="Times New Roman" w:hAnsi="Times New Roman" w:cs="Times New Roman"/>
          <w:sz w:val="24"/>
          <w:szCs w:val="24"/>
        </w:rPr>
      </w:pPr>
    </w:p>
    <w:p w14:paraId="5784708A" w14:textId="2A8EFBCF" w:rsidR="00796480" w:rsidRPr="00D02058" w:rsidRDefault="00D02058" w:rsidP="00D02058">
      <w:pPr>
        <w:spacing w:after="0" w:line="240" w:lineRule="auto"/>
        <w:jc w:val="both"/>
        <w:rPr>
          <w:rFonts w:ascii="Times New Roman" w:hAnsi="Times New Roman" w:cs="Times New Roman"/>
          <w:b/>
          <w:sz w:val="28"/>
          <w:szCs w:val="24"/>
        </w:rPr>
      </w:pPr>
      <w:r w:rsidRPr="00106FE1">
        <w:rPr>
          <w:rFonts w:ascii="Times New Roman" w:hAnsi="Times New Roman" w:cs="Times New Roman"/>
          <w:b/>
          <w:sz w:val="24"/>
          <w:szCs w:val="23"/>
        </w:rPr>
        <w:t>1.3.2 Öğrenci hareketliliğini teşvik edecek ve sağlayacak düzenlemeleri özetleyiniz.</w:t>
      </w:r>
    </w:p>
    <w:p w14:paraId="7DD4001A"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Lisans eğitimine başlayan öğrencilere birinci sınıftan itibaren sınıf danışmanlıkları tarafından bilgilendirme yapılmaktadır. Uluslararası İlişkiler Ofisi değişim programları hakkında Yüksek Öğrenim Kurumu tarafından belirlenen süreler içer</w:t>
      </w:r>
      <w:r>
        <w:rPr>
          <w:rFonts w:ascii="Times New Roman" w:hAnsi="Times New Roman" w:cs="Times New Roman"/>
          <w:sz w:val="24"/>
          <w:szCs w:val="24"/>
        </w:rPr>
        <w:t>i</w:t>
      </w:r>
      <w:r w:rsidRPr="00550833">
        <w:rPr>
          <w:rFonts w:ascii="Times New Roman" w:hAnsi="Times New Roman" w:cs="Times New Roman"/>
          <w:sz w:val="24"/>
          <w:szCs w:val="24"/>
        </w:rPr>
        <w:t xml:space="preserve">sinde duyurular yapmaktadır. </w:t>
      </w:r>
    </w:p>
    <w:p w14:paraId="7F645176" w14:textId="77777777" w:rsidR="00106FE1"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Uluslararası İlişkiler Ofisinin internet sayfasına</w:t>
      </w:r>
      <w:r>
        <w:rPr>
          <w:rFonts w:ascii="Times New Roman" w:hAnsi="Times New Roman" w:cs="Times New Roman"/>
          <w:sz w:val="24"/>
          <w:szCs w:val="24"/>
        </w:rPr>
        <w:t xml:space="preserve"> link üzerinden ulaşabilirsiniz.</w:t>
      </w:r>
    </w:p>
    <w:p w14:paraId="3E9EA6F3" w14:textId="7DF6C805" w:rsidR="00796480" w:rsidRPr="007A4664" w:rsidRDefault="00796480" w:rsidP="00796480">
      <w:pPr>
        <w:spacing w:after="0" w:line="240" w:lineRule="auto"/>
        <w:jc w:val="both"/>
        <w:rPr>
          <w:rFonts w:ascii="Times New Roman" w:hAnsi="Times New Roman" w:cs="Times New Roman"/>
          <w:sz w:val="24"/>
          <w:szCs w:val="24"/>
        </w:rPr>
      </w:pPr>
      <w:r w:rsidRPr="00CD0DD0">
        <w:rPr>
          <w:rFonts w:ascii="Times New Roman" w:hAnsi="Times New Roman" w:cs="Times New Roman"/>
          <w:sz w:val="24"/>
          <w:szCs w:val="24"/>
        </w:rPr>
        <w:t>Link;</w:t>
      </w:r>
      <w:r>
        <w:t xml:space="preserve"> </w:t>
      </w:r>
      <w:hyperlink r:id="rId23" w:history="1">
        <w:r w:rsidRPr="00EF00C8">
          <w:rPr>
            <w:rStyle w:val="Kpr"/>
            <w:rFonts w:ascii="Times New Roman" w:hAnsi="Times New Roman" w:cs="Times New Roman"/>
            <w:sz w:val="24"/>
            <w:szCs w:val="24"/>
          </w:rPr>
          <w:t>https://www.ohu.edu.tr/uluslararasiiliskiler</w:t>
        </w:r>
      </w:hyperlink>
      <w:r w:rsidRPr="007A4664">
        <w:rPr>
          <w:rFonts w:ascii="Times New Roman" w:hAnsi="Times New Roman" w:cs="Times New Roman"/>
          <w:sz w:val="24"/>
          <w:szCs w:val="24"/>
        </w:rPr>
        <w:t xml:space="preserve"> </w:t>
      </w:r>
    </w:p>
    <w:p w14:paraId="25192C6B" w14:textId="3372E040" w:rsidR="00796480" w:rsidRDefault="00796480" w:rsidP="003743DA">
      <w:pPr>
        <w:spacing w:after="0" w:line="240" w:lineRule="auto"/>
        <w:jc w:val="both"/>
        <w:rPr>
          <w:rFonts w:ascii="Times New Roman" w:hAnsi="Times New Roman" w:cs="Times New Roman"/>
          <w:sz w:val="24"/>
          <w:szCs w:val="24"/>
        </w:rPr>
      </w:pPr>
    </w:p>
    <w:p w14:paraId="5911CE2A" w14:textId="77777777" w:rsidR="007F4498" w:rsidRPr="003743DA" w:rsidRDefault="007F4498" w:rsidP="003743DA">
      <w:pPr>
        <w:spacing w:after="0" w:line="240" w:lineRule="auto"/>
        <w:jc w:val="both"/>
        <w:rPr>
          <w:rFonts w:ascii="Times New Roman" w:hAnsi="Times New Roman" w:cs="Times New Roman"/>
          <w:sz w:val="24"/>
          <w:szCs w:val="24"/>
        </w:rPr>
      </w:pPr>
    </w:p>
    <w:p w14:paraId="440AF07C" w14:textId="4DBC2B21" w:rsidR="00796480" w:rsidRPr="00EE6CA5" w:rsidRDefault="00EE6CA5" w:rsidP="00EE6CA5">
      <w:pPr>
        <w:spacing w:after="0" w:line="240" w:lineRule="auto"/>
        <w:jc w:val="both"/>
        <w:rPr>
          <w:rFonts w:ascii="Times New Roman" w:hAnsi="Times New Roman" w:cs="Times New Roman"/>
          <w:b/>
          <w:sz w:val="28"/>
          <w:szCs w:val="24"/>
        </w:rPr>
      </w:pPr>
      <w:r w:rsidRPr="00106FE1">
        <w:rPr>
          <w:rFonts w:ascii="Times New Roman" w:hAnsi="Times New Roman" w:cs="Times New Roman"/>
          <w:b/>
          <w:sz w:val="24"/>
          <w:szCs w:val="23"/>
        </w:rPr>
        <w:lastRenderedPageBreak/>
        <w:t>1.3.3 Değişim programlarından yararlanan öğrenciler hakkında sayısal ve niteliksel bilgi veriniz.</w:t>
      </w:r>
    </w:p>
    <w:p w14:paraId="72B8A2A1" w14:textId="38AAE316" w:rsidR="00796480" w:rsidRPr="00550833" w:rsidRDefault="00796480" w:rsidP="00796480">
      <w:pPr>
        <w:spacing w:after="0" w:line="240" w:lineRule="auto"/>
        <w:ind w:left="720"/>
        <w:jc w:val="both"/>
        <w:rPr>
          <w:rFonts w:ascii="Times New Roman" w:hAnsi="Times New Roman" w:cs="Times New Roman"/>
          <w:b/>
          <w:sz w:val="24"/>
          <w:szCs w:val="24"/>
        </w:rPr>
      </w:pPr>
    </w:p>
    <w:tbl>
      <w:tblPr>
        <w:tblStyle w:val="KlavuzuTablo4-Vurgu1"/>
        <w:tblW w:w="9583" w:type="dxa"/>
        <w:tblLook w:val="04A0" w:firstRow="1" w:lastRow="0" w:firstColumn="1" w:lastColumn="0" w:noHBand="0" w:noVBand="1"/>
      </w:tblPr>
      <w:tblGrid>
        <w:gridCol w:w="2454"/>
        <w:gridCol w:w="1535"/>
        <w:gridCol w:w="5594"/>
      </w:tblGrid>
      <w:tr w:rsidR="00796480" w:rsidRPr="00550833" w14:paraId="72456B78" w14:textId="77777777" w:rsidTr="00AE0180">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454" w:type="dxa"/>
            <w:tcBorders>
              <w:top w:val="none" w:sz="0" w:space="0" w:color="auto"/>
              <w:left w:val="none" w:sz="0" w:space="0" w:color="auto"/>
              <w:bottom w:val="none" w:sz="0" w:space="0" w:color="auto"/>
              <w:right w:val="none" w:sz="0" w:space="0" w:color="auto"/>
            </w:tcBorders>
            <w:hideMark/>
          </w:tcPr>
          <w:p w14:paraId="3043F5AC" w14:textId="77777777" w:rsidR="00796480" w:rsidRPr="000B30C0" w:rsidRDefault="00796480" w:rsidP="00AE0180">
            <w:pPr>
              <w:jc w:val="both"/>
              <w:rPr>
                <w:rFonts w:ascii="Times New Roman" w:hAnsi="Times New Roman" w:cs="Times New Roman"/>
                <w:sz w:val="24"/>
                <w:szCs w:val="24"/>
              </w:rPr>
            </w:pPr>
            <w:r w:rsidRPr="000B30C0">
              <w:rPr>
                <w:rFonts w:ascii="Times New Roman" w:hAnsi="Times New Roman" w:cs="Times New Roman"/>
                <w:sz w:val="24"/>
                <w:szCs w:val="24"/>
              </w:rPr>
              <w:t>Bölüm</w:t>
            </w:r>
          </w:p>
        </w:tc>
        <w:tc>
          <w:tcPr>
            <w:tcW w:w="1535" w:type="dxa"/>
            <w:tcBorders>
              <w:top w:val="none" w:sz="0" w:space="0" w:color="auto"/>
              <w:left w:val="none" w:sz="0" w:space="0" w:color="auto"/>
              <w:bottom w:val="none" w:sz="0" w:space="0" w:color="auto"/>
              <w:right w:val="none" w:sz="0" w:space="0" w:color="auto"/>
            </w:tcBorders>
            <w:hideMark/>
          </w:tcPr>
          <w:p w14:paraId="3A3492A3" w14:textId="77777777" w:rsidR="00796480" w:rsidRPr="000B30C0"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30C0">
              <w:rPr>
                <w:rFonts w:ascii="Times New Roman" w:hAnsi="Times New Roman" w:cs="Times New Roman"/>
                <w:sz w:val="24"/>
                <w:szCs w:val="24"/>
              </w:rPr>
              <w:t>Değişim Tipi</w:t>
            </w:r>
          </w:p>
        </w:tc>
        <w:tc>
          <w:tcPr>
            <w:tcW w:w="5594" w:type="dxa"/>
            <w:tcBorders>
              <w:top w:val="none" w:sz="0" w:space="0" w:color="auto"/>
              <w:left w:val="none" w:sz="0" w:space="0" w:color="auto"/>
              <w:bottom w:val="none" w:sz="0" w:space="0" w:color="auto"/>
              <w:right w:val="none" w:sz="0" w:space="0" w:color="auto"/>
            </w:tcBorders>
            <w:hideMark/>
          </w:tcPr>
          <w:p w14:paraId="0DEA582D" w14:textId="77777777" w:rsidR="00796480" w:rsidRPr="000B30C0"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30C0">
              <w:rPr>
                <w:rFonts w:ascii="Times New Roman" w:hAnsi="Times New Roman" w:cs="Times New Roman"/>
                <w:sz w:val="24"/>
                <w:szCs w:val="24"/>
              </w:rPr>
              <w:t>Üniversite Adi</w:t>
            </w:r>
          </w:p>
        </w:tc>
      </w:tr>
      <w:tr w:rsidR="00796480" w:rsidRPr="00550833" w14:paraId="5648FAF2" w14:textId="77777777" w:rsidTr="00AE018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454" w:type="dxa"/>
            <w:hideMark/>
          </w:tcPr>
          <w:p w14:paraId="6C38D27A"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5AEF8423"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hideMark/>
          </w:tcPr>
          <w:p w14:paraId="31AD0942"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Instıtuto Polıtecnıco De Bragança</w:t>
            </w:r>
          </w:p>
        </w:tc>
      </w:tr>
      <w:tr w:rsidR="00796480" w:rsidRPr="00550833" w14:paraId="14B95CA9" w14:textId="77777777" w:rsidTr="00AE0180">
        <w:trPr>
          <w:trHeight w:val="120"/>
        </w:trPr>
        <w:tc>
          <w:tcPr>
            <w:cnfStyle w:val="001000000000" w:firstRow="0" w:lastRow="0" w:firstColumn="1" w:lastColumn="0" w:oddVBand="0" w:evenVBand="0" w:oddHBand="0" w:evenHBand="0" w:firstRowFirstColumn="0" w:firstRowLastColumn="0" w:lastRowFirstColumn="0" w:lastRowLastColumn="0"/>
            <w:tcW w:w="2454" w:type="dxa"/>
          </w:tcPr>
          <w:p w14:paraId="48D00B2D"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tcPr>
          <w:p w14:paraId="7049A173"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tcPr>
          <w:p w14:paraId="53C3AC64"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Instıtuto Polıtecnıco De Braganca</w:t>
            </w:r>
          </w:p>
        </w:tc>
      </w:tr>
      <w:tr w:rsidR="00796480" w:rsidRPr="00550833" w14:paraId="1E857877" w14:textId="77777777" w:rsidTr="00AE018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454" w:type="dxa"/>
          </w:tcPr>
          <w:p w14:paraId="26247B30"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tcPr>
          <w:p w14:paraId="6096B854"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Erasmus</w:t>
            </w:r>
          </w:p>
        </w:tc>
        <w:tc>
          <w:tcPr>
            <w:tcW w:w="5594" w:type="dxa"/>
          </w:tcPr>
          <w:p w14:paraId="112A4AD5"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Instıtuto Polıtecnıco De Braganca</w:t>
            </w:r>
          </w:p>
        </w:tc>
      </w:tr>
      <w:tr w:rsidR="00796480" w:rsidRPr="00550833" w14:paraId="6CAC70AA" w14:textId="77777777" w:rsidTr="00AE0180">
        <w:trPr>
          <w:trHeight w:val="120"/>
        </w:trPr>
        <w:tc>
          <w:tcPr>
            <w:cnfStyle w:val="001000000000" w:firstRow="0" w:lastRow="0" w:firstColumn="1" w:lastColumn="0" w:oddVBand="0" w:evenVBand="0" w:oddHBand="0" w:evenHBand="0" w:firstRowFirstColumn="0" w:firstRowLastColumn="0" w:lastRowFirstColumn="0" w:lastRowLastColumn="0"/>
            <w:tcW w:w="2454" w:type="dxa"/>
            <w:hideMark/>
          </w:tcPr>
          <w:p w14:paraId="016B31B8"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085F1413"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4291C12B"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04DC2BD3" w14:textId="77777777" w:rsidTr="00AE0180">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454" w:type="dxa"/>
            <w:hideMark/>
          </w:tcPr>
          <w:p w14:paraId="2E6B0A6B"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5B7B6AA2"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28B6B8CC"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210FA846" w14:textId="77777777" w:rsidTr="00AE0180">
        <w:trPr>
          <w:trHeight w:val="120"/>
        </w:trPr>
        <w:tc>
          <w:tcPr>
            <w:cnfStyle w:val="001000000000" w:firstRow="0" w:lastRow="0" w:firstColumn="1" w:lastColumn="0" w:oddVBand="0" w:evenVBand="0" w:oddHBand="0" w:evenHBand="0" w:firstRowFirstColumn="0" w:firstRowLastColumn="0" w:lastRowFirstColumn="0" w:lastRowLastColumn="0"/>
            <w:tcW w:w="2454" w:type="dxa"/>
            <w:hideMark/>
          </w:tcPr>
          <w:p w14:paraId="0D89FC98"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01AC1CE1"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42DC860E" w14:textId="77777777" w:rsidR="00796480" w:rsidRPr="00550833"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Çukurova Üniversitesi</w:t>
            </w:r>
          </w:p>
        </w:tc>
      </w:tr>
      <w:tr w:rsidR="00796480" w:rsidRPr="00550833" w14:paraId="32126B57" w14:textId="77777777" w:rsidTr="00AE0180">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454" w:type="dxa"/>
            <w:hideMark/>
          </w:tcPr>
          <w:p w14:paraId="70B74019" w14:textId="77777777" w:rsidR="00796480" w:rsidRPr="00550833" w:rsidRDefault="00796480" w:rsidP="00AE0180">
            <w:pPr>
              <w:jc w:val="both"/>
              <w:rPr>
                <w:rFonts w:ascii="Times New Roman" w:hAnsi="Times New Roman" w:cs="Times New Roman"/>
                <w:sz w:val="24"/>
                <w:szCs w:val="24"/>
              </w:rPr>
            </w:pPr>
            <w:r w:rsidRPr="00550833">
              <w:rPr>
                <w:rFonts w:ascii="Times New Roman" w:hAnsi="Times New Roman" w:cs="Times New Roman"/>
                <w:sz w:val="24"/>
                <w:szCs w:val="24"/>
              </w:rPr>
              <w:t>Ant. Eğt.</w:t>
            </w:r>
          </w:p>
        </w:tc>
        <w:tc>
          <w:tcPr>
            <w:tcW w:w="1535" w:type="dxa"/>
            <w:hideMark/>
          </w:tcPr>
          <w:p w14:paraId="4122E18A"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Farabi</w:t>
            </w:r>
          </w:p>
        </w:tc>
        <w:tc>
          <w:tcPr>
            <w:tcW w:w="5594" w:type="dxa"/>
            <w:hideMark/>
          </w:tcPr>
          <w:p w14:paraId="723338AE" w14:textId="77777777" w:rsidR="00796480" w:rsidRPr="00550833"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Kahramanmaraş Sütçü İmam Üniversitesi</w:t>
            </w:r>
          </w:p>
        </w:tc>
      </w:tr>
    </w:tbl>
    <w:p w14:paraId="076D7AF4" w14:textId="77777777" w:rsidR="00796480" w:rsidRPr="00550833" w:rsidRDefault="00796480" w:rsidP="00796480">
      <w:pPr>
        <w:spacing w:after="0" w:line="240" w:lineRule="auto"/>
        <w:jc w:val="both"/>
        <w:rPr>
          <w:rFonts w:ascii="Times New Roman" w:hAnsi="Times New Roman" w:cs="Times New Roman"/>
          <w:sz w:val="24"/>
          <w:szCs w:val="24"/>
        </w:rPr>
      </w:pPr>
    </w:p>
    <w:p w14:paraId="0E12A841" w14:textId="6C6C15A6" w:rsidR="00796480" w:rsidRPr="00B632A0" w:rsidRDefault="00BA6415"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Antrenörlük E</w:t>
      </w:r>
      <w:r w:rsidR="00796480" w:rsidRPr="00B632A0">
        <w:rPr>
          <w:rFonts w:ascii="Times New Roman" w:hAnsi="Times New Roman" w:cs="Times New Roman"/>
          <w:sz w:val="24"/>
          <w:szCs w:val="24"/>
        </w:rPr>
        <w:t xml:space="preserve">ğitimi </w:t>
      </w:r>
      <w:r>
        <w:rPr>
          <w:rFonts w:ascii="Times New Roman" w:hAnsi="Times New Roman" w:cs="Times New Roman"/>
          <w:sz w:val="24"/>
          <w:szCs w:val="24"/>
        </w:rPr>
        <w:t>B</w:t>
      </w:r>
      <w:r w:rsidR="00796480" w:rsidRPr="00B632A0">
        <w:rPr>
          <w:rFonts w:ascii="Times New Roman" w:hAnsi="Times New Roman" w:cs="Times New Roman"/>
          <w:sz w:val="24"/>
          <w:szCs w:val="24"/>
        </w:rPr>
        <w:t xml:space="preserve">ölümünden </w:t>
      </w:r>
      <w:r>
        <w:rPr>
          <w:rFonts w:ascii="Times New Roman" w:hAnsi="Times New Roman" w:cs="Times New Roman"/>
          <w:sz w:val="24"/>
          <w:szCs w:val="24"/>
        </w:rPr>
        <w:t xml:space="preserve">son 10 yılda </w:t>
      </w:r>
      <w:r w:rsidR="00796480" w:rsidRPr="00B632A0">
        <w:rPr>
          <w:rFonts w:ascii="Times New Roman" w:hAnsi="Times New Roman" w:cs="Times New Roman"/>
          <w:sz w:val="24"/>
          <w:szCs w:val="24"/>
        </w:rPr>
        <w:t>3 Erasmus, 4 Farabi olmak üzere toplam 7 öğrenci değişim programından yararlanmıştır.</w:t>
      </w:r>
    </w:p>
    <w:p w14:paraId="7CCD6F45" w14:textId="77777777" w:rsidR="00796480" w:rsidRDefault="00796480" w:rsidP="00796480">
      <w:pPr>
        <w:spacing w:after="0" w:line="240" w:lineRule="auto"/>
        <w:jc w:val="both"/>
        <w:rPr>
          <w:rFonts w:ascii="Times New Roman" w:hAnsi="Times New Roman" w:cs="Times New Roman"/>
          <w:b/>
          <w:sz w:val="24"/>
          <w:szCs w:val="24"/>
        </w:rPr>
      </w:pPr>
    </w:p>
    <w:p w14:paraId="7032A9F7" w14:textId="77777777" w:rsidR="00796480" w:rsidRDefault="00796480" w:rsidP="0076277E">
      <w:pPr>
        <w:pStyle w:val="akreditasyon3"/>
        <w:numPr>
          <w:ilvl w:val="0"/>
          <w:numId w:val="0"/>
        </w:numPr>
        <w:ind w:left="426" w:hanging="426"/>
        <w:outlineLvl w:val="2"/>
      </w:pPr>
      <w:bookmarkStart w:id="12" w:name="_Toc80955902"/>
      <w:r>
        <w:t>1.4.</w:t>
      </w:r>
      <w:r w:rsidRPr="00550833">
        <w:t>Danışmanlık ve İzleme</w:t>
      </w:r>
      <w:bookmarkEnd w:id="12"/>
    </w:p>
    <w:p w14:paraId="62AF6B54" w14:textId="77777777" w:rsidR="00796480" w:rsidRPr="00550833" w:rsidRDefault="00796480" w:rsidP="00796480">
      <w:pPr>
        <w:spacing w:after="0" w:line="240" w:lineRule="auto"/>
        <w:ind w:left="720"/>
        <w:jc w:val="both"/>
        <w:rPr>
          <w:rFonts w:ascii="Times New Roman" w:hAnsi="Times New Roman" w:cs="Times New Roman"/>
          <w:b/>
          <w:sz w:val="24"/>
          <w:szCs w:val="24"/>
        </w:rPr>
      </w:pPr>
    </w:p>
    <w:p w14:paraId="7EB5666E" w14:textId="77777777" w:rsidR="00796480" w:rsidRPr="00B632A0" w:rsidRDefault="00796480" w:rsidP="003C7FE2">
      <w:pPr>
        <w:pStyle w:val="ListeParagraf"/>
        <w:numPr>
          <w:ilvl w:val="2"/>
          <w:numId w:val="16"/>
        </w:numPr>
        <w:spacing w:after="0" w:line="240" w:lineRule="auto"/>
        <w:ind w:left="0" w:firstLine="0"/>
        <w:jc w:val="both"/>
        <w:rPr>
          <w:rFonts w:ascii="Times New Roman" w:hAnsi="Times New Roman" w:cs="Times New Roman"/>
          <w:b/>
          <w:sz w:val="24"/>
          <w:szCs w:val="24"/>
        </w:rPr>
      </w:pPr>
      <w:r w:rsidRPr="00B632A0">
        <w:rPr>
          <w:rFonts w:ascii="Times New Roman" w:hAnsi="Times New Roman" w:cs="Times New Roman"/>
          <w:b/>
          <w:sz w:val="24"/>
          <w:szCs w:val="24"/>
        </w:rPr>
        <w:t>Öğrencileri ders ve kariyer planlaması konularında yönlendiren ve öğrencinin gelişiminin izlenmesini sağlayan danışmanlık hizmetlerini özetleyiniz.</w:t>
      </w:r>
    </w:p>
    <w:p w14:paraId="6B67A16B" w14:textId="7EC930EB" w:rsidR="009E0AB1" w:rsidRPr="008F6BFD" w:rsidRDefault="009E0AB1" w:rsidP="009E0AB1">
      <w:pPr>
        <w:spacing w:after="0" w:line="240" w:lineRule="auto"/>
        <w:jc w:val="both"/>
        <w:rPr>
          <w:rFonts w:ascii="Times New Roman" w:hAnsi="Times New Roman" w:cs="Times New Roman"/>
        </w:rPr>
      </w:pPr>
      <w:r w:rsidRPr="005652D9">
        <w:rPr>
          <w:rFonts w:ascii="Times New Roman" w:hAnsi="Times New Roman" w:cs="Times New Roman"/>
          <w:sz w:val="24"/>
          <w:szCs w:val="24"/>
        </w:rPr>
        <w:t xml:space="preserve">Öğrencileri ders ve kariyer planlaması konularında yönlendiren ve öğrencinin gelişiminin izlenmesini sağlayan danışmanlık </w:t>
      </w:r>
      <w:r w:rsidRPr="005652D9">
        <w:rPr>
          <w:rFonts w:ascii="Times New Roman" w:hAnsi="Times New Roman" w:cs="Times New Roman"/>
          <w:color w:val="000000" w:themeColor="text1"/>
          <w:sz w:val="24"/>
          <w:szCs w:val="24"/>
        </w:rPr>
        <w:t xml:space="preserve">hizmetleri resmi gazetede yayımlanan 14.09.2005 tarih ve 25926 sayılı Niğde Ömer Halisdemir Üniversitesi Ön Lisans ve Lisans Eğitim öğretim ve Sınav Yönetmeliği’nin 11. Maddesine göre uygulanmaktadır. Danışmanlar öğrencilerin gelişimine katkı sağlamak amacıyla Antrenörlük Eğitim Projesinde de öğrencilere öncülük etmektedir. Antrenörlük Eğitim Projesinin amacı, öğrencinin eğitimini aldığı meslekle ilgili bilimsel bir konuda kurumsal ve uygulama bilgisini, konuyu yazılı ve sözlü sunma becerisini ölçmektir. Araştırma projesi, öğrencinin belirli bir mesleki olgunluğa eriştiğinin göstergesi olarak kabul edilir. </w:t>
      </w:r>
      <w:r w:rsidR="00C33F9D">
        <w:rPr>
          <w:rFonts w:ascii="Times New Roman" w:hAnsi="Times New Roman" w:cs="Times New Roman"/>
          <w:color w:val="000000" w:themeColor="text1"/>
          <w:sz w:val="24"/>
          <w:szCs w:val="24"/>
        </w:rPr>
        <w:t xml:space="preserve">Antrenörlük Eğitimi Projesi uygulama kurallarına link üzerinden ulaşabilirsiniz. </w:t>
      </w:r>
      <w:r w:rsidR="00C33F9D" w:rsidRPr="008F6BFD">
        <w:rPr>
          <w:rFonts w:ascii="Times New Roman" w:hAnsi="Times New Roman" w:cs="Times New Roman"/>
          <w:color w:val="000000" w:themeColor="text1"/>
          <w:sz w:val="24"/>
          <w:szCs w:val="24"/>
        </w:rPr>
        <w:t xml:space="preserve">Link; </w:t>
      </w:r>
      <w:hyperlink r:id="rId24" w:history="1">
        <w:r w:rsidR="00C33F9D" w:rsidRPr="008F6BFD">
          <w:rPr>
            <w:rStyle w:val="Kpr"/>
            <w:rFonts w:ascii="Times New Roman" w:hAnsi="Times New Roman" w:cs="Times New Roman"/>
          </w:rPr>
          <w:t>l5ihatca.pdf (ohu.edu.tr)</w:t>
        </w:r>
      </w:hyperlink>
    </w:p>
    <w:p w14:paraId="01A8699B" w14:textId="77777777" w:rsidR="009E0AB1" w:rsidRPr="008F6BFD" w:rsidRDefault="009E0AB1" w:rsidP="009E0AB1">
      <w:pPr>
        <w:spacing w:after="0" w:line="240" w:lineRule="auto"/>
        <w:jc w:val="both"/>
        <w:rPr>
          <w:rFonts w:ascii="Times New Roman" w:hAnsi="Times New Roman" w:cs="Times New Roman"/>
          <w:color w:val="000000" w:themeColor="text1"/>
          <w:sz w:val="24"/>
          <w:szCs w:val="24"/>
        </w:rPr>
      </w:pPr>
      <w:r w:rsidRPr="008F6BFD">
        <w:rPr>
          <w:rFonts w:ascii="Times New Roman" w:hAnsi="Times New Roman" w:cs="Times New Roman"/>
          <w:color w:val="000000" w:themeColor="text1"/>
          <w:sz w:val="24"/>
          <w:szCs w:val="24"/>
        </w:rPr>
        <w:t>Link üzerinden ders içeriklerine ulaşabilirsiniz.</w:t>
      </w:r>
    </w:p>
    <w:p w14:paraId="198E1E93" w14:textId="479D5534" w:rsidR="00796480" w:rsidRPr="008F6BFD" w:rsidRDefault="009E0AB1" w:rsidP="009E0AB1">
      <w:pPr>
        <w:spacing w:after="0" w:line="240" w:lineRule="auto"/>
        <w:jc w:val="both"/>
        <w:rPr>
          <w:rFonts w:ascii="Times New Roman" w:hAnsi="Times New Roman" w:cs="Times New Roman"/>
        </w:rPr>
      </w:pPr>
      <w:r w:rsidRPr="008F6BFD">
        <w:rPr>
          <w:rFonts w:ascii="Times New Roman" w:hAnsi="Times New Roman" w:cs="Times New Roman"/>
          <w:color w:val="000000" w:themeColor="text1"/>
          <w:sz w:val="24"/>
          <w:szCs w:val="24"/>
        </w:rPr>
        <w:t xml:space="preserve">Link; </w:t>
      </w:r>
      <w:hyperlink r:id="rId25" w:history="1">
        <w:r w:rsidRPr="008F6BFD">
          <w:rPr>
            <w:rStyle w:val="Kpr"/>
            <w:rFonts w:ascii="Times New Roman" w:hAnsi="Times New Roman" w:cs="Times New Roman"/>
          </w:rPr>
          <w:t>Ö.H.Ü. Bologna Sürecinde Ders Tanıtımı (ohu.edu.tr)</w:t>
        </w:r>
      </w:hyperlink>
    </w:p>
    <w:p w14:paraId="79DA8B1F" w14:textId="77777777" w:rsidR="009E0AB1" w:rsidRPr="00550833" w:rsidRDefault="009E0AB1" w:rsidP="009E0AB1">
      <w:pPr>
        <w:spacing w:after="0" w:line="240" w:lineRule="auto"/>
        <w:jc w:val="both"/>
        <w:rPr>
          <w:rFonts w:ascii="Times New Roman" w:hAnsi="Times New Roman" w:cs="Times New Roman"/>
          <w:sz w:val="24"/>
          <w:szCs w:val="24"/>
        </w:rPr>
      </w:pPr>
    </w:p>
    <w:p w14:paraId="7C37A66B" w14:textId="77777777" w:rsidR="00796480" w:rsidRPr="00C728A1"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Madde 11</w:t>
      </w:r>
    </w:p>
    <w:p w14:paraId="7DF85FD6"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İlgili birim (bölüm) başkanı tarafından her akademik yıl için öğrencilere eğitim-öğretim çalışmaları ve üniversite yaşamı ile ilgili rehberlik yapacak danışman öğretim elemanı görevlendirilir. Kayıt yenileme, ders alma-bırakma işlemleri danışman onayı ile yapılır. Danışmanlığın etkin olarak yürütülebilmesi için her birimde "öğrenci izleme dosyası" tutulur.</w:t>
      </w:r>
    </w:p>
    <w:p w14:paraId="3C819672"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Yönetmeliğe</w:t>
      </w:r>
      <w:r>
        <w:rPr>
          <w:rFonts w:ascii="Times New Roman" w:hAnsi="Times New Roman" w:cs="Times New Roman"/>
          <w:sz w:val="24"/>
          <w:szCs w:val="24"/>
        </w:rPr>
        <w:t xml:space="preserve"> link üzerinden ulaşabilirsiniz.</w:t>
      </w:r>
    </w:p>
    <w:p w14:paraId="52755713" w14:textId="77777777" w:rsidR="00796480" w:rsidRDefault="00796480" w:rsidP="00796480">
      <w:pPr>
        <w:spacing w:after="0" w:line="240" w:lineRule="auto"/>
        <w:jc w:val="both"/>
        <w:rPr>
          <w:rFonts w:ascii="Times New Roman" w:hAnsi="Times New Roman" w:cs="Times New Roman"/>
          <w:sz w:val="24"/>
          <w:szCs w:val="24"/>
        </w:rPr>
      </w:pPr>
      <w:r w:rsidRPr="008340CA">
        <w:rPr>
          <w:rFonts w:ascii="Times New Roman" w:hAnsi="Times New Roman" w:cs="Times New Roman"/>
          <w:sz w:val="24"/>
          <w:szCs w:val="24"/>
        </w:rPr>
        <w:t>Link;</w:t>
      </w:r>
      <w:r>
        <w:t xml:space="preserve"> </w:t>
      </w:r>
      <w:hyperlink r:id="rId26" w:history="1">
        <w:r w:rsidRPr="00EF00C8">
          <w:rPr>
            <w:rStyle w:val="Kpr"/>
            <w:rFonts w:ascii="Times New Roman" w:hAnsi="Times New Roman" w:cs="Times New Roman"/>
            <w:sz w:val="24"/>
            <w:szCs w:val="24"/>
          </w:rPr>
          <w:t>https://static.ohu.edu.tr/uniweb/media/portallar/oidb//sayfalar/2957/igilxm42.pdf</w:t>
        </w:r>
      </w:hyperlink>
      <w:r w:rsidRPr="00550833">
        <w:rPr>
          <w:rFonts w:ascii="Times New Roman" w:hAnsi="Times New Roman" w:cs="Times New Roman"/>
          <w:sz w:val="24"/>
          <w:szCs w:val="24"/>
        </w:rPr>
        <w:t xml:space="preserve"> </w:t>
      </w:r>
    </w:p>
    <w:p w14:paraId="7A9A4E90" w14:textId="77777777" w:rsidR="00796480" w:rsidRPr="00550833" w:rsidRDefault="00796480" w:rsidP="00796480">
      <w:pPr>
        <w:spacing w:after="0" w:line="240" w:lineRule="auto"/>
        <w:jc w:val="both"/>
        <w:rPr>
          <w:rFonts w:ascii="Times New Roman" w:hAnsi="Times New Roman" w:cs="Times New Roman"/>
          <w:sz w:val="24"/>
          <w:szCs w:val="24"/>
        </w:rPr>
      </w:pPr>
    </w:p>
    <w:p w14:paraId="0CC4E247" w14:textId="77777777"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Gençlik Danışma Merkezi Koordinatörlüğü</w:t>
      </w:r>
    </w:p>
    <w:p w14:paraId="782969EC"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Gençlik Danışma Merkezi Koordinatörlüğünün Amaçları; </w:t>
      </w:r>
    </w:p>
    <w:p w14:paraId="67D18269"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Öğrencilerin üniversite yaşamına uyum sağlamalarına yardımcı olmak,</w:t>
      </w:r>
    </w:p>
    <w:p w14:paraId="6B84E3C3"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Öğrencilerden beklenen akademik başarıya ulaşmalarına imkân sağlamak,</w:t>
      </w:r>
    </w:p>
    <w:p w14:paraId="6422A613"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fiziksel ve ruhsal sağlıklarının korunması ve geliştirilmesine katkı sağlamak,   </w:t>
      </w:r>
    </w:p>
    <w:p w14:paraId="204A1905" w14:textId="77777777" w:rsidR="00796480" w:rsidRPr="00550833"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üreme sağlığı ve cinsel sağlık alanında gereksinimlerinin karşılanmasına katkıda bulunmak,   </w:t>
      </w:r>
    </w:p>
    <w:p w14:paraId="55AEA0CB" w14:textId="77777777" w:rsidR="00796480" w:rsidRPr="00584D37" w:rsidRDefault="00796480" w:rsidP="003C7FE2">
      <w:pPr>
        <w:numPr>
          <w:ilvl w:val="0"/>
          <w:numId w:val="6"/>
        </w:numPr>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Öğrencilerin içinde bulundukları gelişim dönemine özgü yaşaması olası riskli durumları belirlemek ve önlemeye yönelik çalışmalar yapmaktır.</w:t>
      </w:r>
    </w:p>
    <w:p w14:paraId="275B6CA1"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Ayrıntılı bilgiye</w:t>
      </w:r>
      <w:r>
        <w:rPr>
          <w:rFonts w:ascii="Times New Roman" w:hAnsi="Times New Roman" w:cs="Times New Roman"/>
          <w:sz w:val="24"/>
          <w:szCs w:val="24"/>
        </w:rPr>
        <w:t xml:space="preserve"> link üzerinden ulaşabilirsiniz.</w:t>
      </w:r>
    </w:p>
    <w:p w14:paraId="79633101" w14:textId="77777777" w:rsidR="00796480" w:rsidRDefault="00796480" w:rsidP="00796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Pr="00550833">
        <w:rPr>
          <w:rFonts w:ascii="Times New Roman" w:hAnsi="Times New Roman" w:cs="Times New Roman"/>
          <w:sz w:val="24"/>
          <w:szCs w:val="24"/>
        </w:rPr>
        <w:t xml:space="preserve"> </w:t>
      </w:r>
      <w:hyperlink r:id="rId27" w:history="1">
        <w:r w:rsidRPr="00550833">
          <w:rPr>
            <w:rStyle w:val="Kpr"/>
            <w:rFonts w:ascii="Times New Roman" w:hAnsi="Times New Roman" w:cs="Times New Roman"/>
            <w:sz w:val="24"/>
            <w:szCs w:val="24"/>
          </w:rPr>
          <w:t>https://www.ohu.edu.tr/genclikdanismamerkezi</w:t>
        </w:r>
      </w:hyperlink>
      <w:r w:rsidRPr="00550833">
        <w:rPr>
          <w:rFonts w:ascii="Times New Roman" w:hAnsi="Times New Roman" w:cs="Times New Roman"/>
          <w:sz w:val="24"/>
          <w:szCs w:val="24"/>
          <w:u w:val="single"/>
        </w:rPr>
        <w:t xml:space="preserve"> </w:t>
      </w:r>
    </w:p>
    <w:p w14:paraId="6D5BEF5E" w14:textId="77777777" w:rsidR="00796480" w:rsidRPr="00550833" w:rsidRDefault="00796480" w:rsidP="00796480">
      <w:pPr>
        <w:spacing w:after="0" w:line="240" w:lineRule="auto"/>
        <w:jc w:val="both"/>
        <w:rPr>
          <w:rFonts w:ascii="Times New Roman" w:hAnsi="Times New Roman" w:cs="Times New Roman"/>
          <w:sz w:val="24"/>
          <w:szCs w:val="24"/>
        </w:rPr>
      </w:pPr>
    </w:p>
    <w:p w14:paraId="7AFADAA9" w14:textId="77777777" w:rsidR="00796480" w:rsidRDefault="00796480" w:rsidP="003C7FE2">
      <w:pPr>
        <w:pStyle w:val="ListeParagraf"/>
        <w:numPr>
          <w:ilvl w:val="2"/>
          <w:numId w:val="16"/>
        </w:numPr>
        <w:spacing w:after="0" w:line="240" w:lineRule="auto"/>
        <w:ind w:left="0" w:firstLine="0"/>
        <w:jc w:val="both"/>
        <w:rPr>
          <w:rFonts w:ascii="Times New Roman" w:hAnsi="Times New Roman" w:cs="Times New Roman"/>
          <w:b/>
          <w:sz w:val="24"/>
          <w:szCs w:val="24"/>
        </w:rPr>
      </w:pPr>
      <w:r w:rsidRPr="0088406B">
        <w:rPr>
          <w:rFonts w:ascii="Times New Roman" w:hAnsi="Times New Roman" w:cs="Times New Roman"/>
          <w:b/>
          <w:sz w:val="24"/>
          <w:szCs w:val="24"/>
        </w:rPr>
        <w:lastRenderedPageBreak/>
        <w:t>Öğretim üyelerinin danışmanlık hizmetlerine katkılarını sayısal ve niteliksel olarak açıklayınız.</w:t>
      </w:r>
    </w:p>
    <w:p w14:paraId="115D03EB" w14:textId="77777777" w:rsidR="00796480" w:rsidRPr="00550833" w:rsidRDefault="00796480"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sidRPr="00550833">
        <w:rPr>
          <w:rFonts w:ascii="Times New Roman" w:hAnsi="Times New Roman" w:cs="Times New Roman"/>
          <w:sz w:val="24"/>
          <w:szCs w:val="24"/>
        </w:rPr>
        <w:t xml:space="preserve">Danışmanlar, öğrencilerin akademik takvimde belirtilen süreler içinde kayıt, eğitim-öğretim çalışmaları ve üniversite hayatıyla ilgili problemlerin çözümlenmesinde; izleyeceği derslerin belirlenmesinde yeni bir derse kaydolmasında ya da daha önce kaydolduğu dersi bırakabilmesinde görüş bildirmek amacıyla görevlidir. </w:t>
      </w:r>
    </w:p>
    <w:p w14:paraId="5EA366AF" w14:textId="7F1B96AA" w:rsidR="00544296" w:rsidRDefault="00544296"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Burs,</w:t>
      </w:r>
      <w:r w:rsidRPr="00550833">
        <w:rPr>
          <w:rFonts w:ascii="Times New Roman" w:hAnsi="Times New Roman" w:cs="Times New Roman"/>
          <w:sz w:val="24"/>
          <w:szCs w:val="24"/>
        </w:rPr>
        <w:t xml:space="preserve"> Sportif yarışmalar, bitirme ödevi vb. konular ilgili öğretim üyeleri tarafından yürütülmekte, bilgilendirme duyuruları panolarda ilan edilmektedir. Öğrenci ilgili öğretim üyesi ile görüşerek gereksinim duyduğu bilgileri ilk elden alabilmektedir. Sadece toplantılar değil, sık sık güncellenen duyuru ve bilgilendirme panoları ve bölüm web sayfasında yayınlanan duyurular aracılığı ile de öğrencilerin her konuda bilgilenmesi için çaba gösterilmektedir. </w:t>
      </w:r>
      <w:r w:rsidRPr="005652D9">
        <w:rPr>
          <w:rFonts w:ascii="Times New Roman" w:hAnsi="Times New Roman" w:cs="Times New Roman"/>
          <w:sz w:val="24"/>
          <w:szCs w:val="24"/>
        </w:rPr>
        <w:t>Aynı zamanda danışman</w:t>
      </w:r>
      <w:r>
        <w:rPr>
          <w:rFonts w:ascii="Times New Roman" w:hAnsi="Times New Roman" w:cs="Times New Roman"/>
          <w:sz w:val="24"/>
          <w:szCs w:val="24"/>
        </w:rPr>
        <w:t xml:space="preserve">lar </w:t>
      </w:r>
      <w:r w:rsidRPr="005652D9">
        <w:rPr>
          <w:rFonts w:ascii="Times New Roman" w:hAnsi="Times New Roman" w:cs="Times New Roman"/>
          <w:sz w:val="24"/>
          <w:szCs w:val="24"/>
        </w:rPr>
        <w:t>antrenörlük uygulaması dersinde staja giden öğrencilerin st</w:t>
      </w:r>
      <w:r w:rsidR="00713182">
        <w:rPr>
          <w:rFonts w:ascii="Times New Roman" w:hAnsi="Times New Roman" w:cs="Times New Roman"/>
          <w:sz w:val="24"/>
          <w:szCs w:val="24"/>
        </w:rPr>
        <w:t>aj takibini yapmaktadırlar.</w:t>
      </w:r>
    </w:p>
    <w:p w14:paraId="606FE48D" w14:textId="4AD3537F" w:rsidR="00713182" w:rsidRPr="005652D9" w:rsidRDefault="00713182" w:rsidP="003C7FE2">
      <w:pPr>
        <w:numPr>
          <w:ilvl w:val="0"/>
          <w:numId w:val="5"/>
        </w:num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Öğrencilerin sınıf danışmanları ile belirlenen saat çerçevesinde bilgi alışverişi yapacakları danışmanlık saatleri oluşturulmuştur (Ek 1.9). Danışmanlık saatleri haftalık ders çizelgesine eklenerek danışman hoca ve öğrenci arasındaki iletişimin sürekli hale getirilmesi amaçlanmaktadır. </w:t>
      </w:r>
    </w:p>
    <w:p w14:paraId="70291141" w14:textId="77777777" w:rsidR="00713182" w:rsidRDefault="00713182" w:rsidP="00544296">
      <w:pPr>
        <w:spacing w:after="0" w:line="240" w:lineRule="auto"/>
        <w:ind w:left="360" w:hanging="360"/>
        <w:jc w:val="both"/>
        <w:rPr>
          <w:rFonts w:ascii="Times New Roman" w:hAnsi="Times New Roman" w:cs="Times New Roman"/>
          <w:sz w:val="24"/>
          <w:szCs w:val="24"/>
        </w:rPr>
      </w:pPr>
    </w:p>
    <w:p w14:paraId="3DA737F8" w14:textId="442C3CE6" w:rsidR="00544296" w:rsidRPr="00550833" w:rsidRDefault="00544296" w:rsidP="00544296">
      <w:pPr>
        <w:spacing w:after="0" w:line="240" w:lineRule="auto"/>
        <w:ind w:left="360" w:hanging="360"/>
        <w:jc w:val="both"/>
        <w:rPr>
          <w:rFonts w:ascii="Times New Roman" w:hAnsi="Times New Roman" w:cs="Times New Roman"/>
          <w:sz w:val="24"/>
          <w:szCs w:val="24"/>
        </w:rPr>
      </w:pPr>
      <w:r w:rsidRPr="00550833">
        <w:rPr>
          <w:rFonts w:ascii="Times New Roman" w:hAnsi="Times New Roman" w:cs="Times New Roman"/>
          <w:sz w:val="24"/>
          <w:szCs w:val="24"/>
        </w:rPr>
        <w:t>Bölümümüzün web sayfasına</w:t>
      </w:r>
      <w:r>
        <w:rPr>
          <w:rFonts w:ascii="Times New Roman" w:hAnsi="Times New Roman" w:cs="Times New Roman"/>
          <w:sz w:val="24"/>
          <w:szCs w:val="24"/>
        </w:rPr>
        <w:t xml:space="preserve"> link üzerinden ulaşabilirsiniz.</w:t>
      </w:r>
    </w:p>
    <w:p w14:paraId="531AEA40" w14:textId="77777777" w:rsidR="00544296" w:rsidRPr="0088406B" w:rsidRDefault="00544296" w:rsidP="00544296">
      <w:pPr>
        <w:spacing w:after="0" w:line="240" w:lineRule="auto"/>
        <w:jc w:val="both"/>
        <w:rPr>
          <w:rFonts w:ascii="Times New Roman" w:hAnsi="Times New Roman" w:cs="Times New Roman"/>
          <w:sz w:val="24"/>
          <w:szCs w:val="24"/>
        </w:rPr>
      </w:pPr>
      <w:r w:rsidRPr="00BD1EF3">
        <w:rPr>
          <w:rFonts w:ascii="Times New Roman" w:hAnsi="Times New Roman" w:cs="Times New Roman"/>
          <w:sz w:val="24"/>
          <w:szCs w:val="24"/>
        </w:rPr>
        <w:t>Link;</w:t>
      </w:r>
      <w:r>
        <w:t xml:space="preserve"> </w:t>
      </w:r>
      <w:hyperlink r:id="rId28" w:history="1">
        <w:r w:rsidRPr="00EF00C8">
          <w:rPr>
            <w:rStyle w:val="Kpr"/>
            <w:rFonts w:ascii="Times New Roman" w:hAnsi="Times New Roman" w:cs="Times New Roman"/>
            <w:sz w:val="24"/>
            <w:szCs w:val="24"/>
          </w:rPr>
          <w:t>https://www.ohu.edu.tr/sporbilimlerifakultesi/antronorlukegitimi</w:t>
        </w:r>
      </w:hyperlink>
    </w:p>
    <w:p w14:paraId="1B4E5D64" w14:textId="0573195C" w:rsidR="00713182" w:rsidRPr="00713182" w:rsidRDefault="00796480" w:rsidP="003C7FE2">
      <w:pPr>
        <w:numPr>
          <w:ilvl w:val="0"/>
          <w:numId w:val="5"/>
        </w:numPr>
        <w:tabs>
          <w:tab w:val="left" w:pos="284"/>
        </w:tabs>
        <w:spacing w:after="0" w:line="240" w:lineRule="auto"/>
        <w:ind w:left="426" w:hanging="284"/>
        <w:jc w:val="both"/>
        <w:rPr>
          <w:rFonts w:ascii="Times New Roman" w:hAnsi="Times New Roman" w:cs="Times New Roman"/>
          <w:sz w:val="24"/>
          <w:szCs w:val="24"/>
        </w:rPr>
      </w:pPr>
      <w:r w:rsidRPr="00550833">
        <w:rPr>
          <w:rFonts w:ascii="Times New Roman" w:hAnsi="Times New Roman" w:cs="Times New Roman"/>
          <w:sz w:val="24"/>
          <w:szCs w:val="24"/>
        </w:rPr>
        <w:t>Üniversitemizi tercih etmek isteyen adaylara yardımcı olmak amacıyla Kariyer Geliştirme</w:t>
      </w:r>
      <w:r>
        <w:rPr>
          <w:rFonts w:ascii="Times New Roman" w:hAnsi="Times New Roman" w:cs="Times New Roman"/>
          <w:sz w:val="24"/>
          <w:szCs w:val="24"/>
        </w:rPr>
        <w:t xml:space="preserve"> </w:t>
      </w:r>
      <w:r w:rsidRPr="00550833">
        <w:rPr>
          <w:rFonts w:ascii="Times New Roman" w:hAnsi="Times New Roman" w:cs="Times New Roman"/>
          <w:sz w:val="24"/>
          <w:szCs w:val="24"/>
        </w:rPr>
        <w:t xml:space="preserve">Merkezi hizmet vermektedir. </w:t>
      </w:r>
    </w:p>
    <w:p w14:paraId="4102B5EC" w14:textId="77777777" w:rsidR="00796480" w:rsidRPr="00550833" w:rsidRDefault="00796480" w:rsidP="00796480">
      <w:pPr>
        <w:spacing w:after="0" w:line="240" w:lineRule="auto"/>
        <w:ind w:left="993" w:hanging="993"/>
        <w:jc w:val="both"/>
        <w:rPr>
          <w:rFonts w:ascii="Times New Roman" w:hAnsi="Times New Roman" w:cs="Times New Roman"/>
          <w:sz w:val="24"/>
          <w:szCs w:val="24"/>
        </w:rPr>
      </w:pPr>
      <w:r w:rsidRPr="00550833">
        <w:rPr>
          <w:rFonts w:ascii="Times New Roman" w:hAnsi="Times New Roman" w:cs="Times New Roman"/>
          <w:sz w:val="24"/>
          <w:szCs w:val="24"/>
        </w:rPr>
        <w:t>Kariyer Geliştirme Merkezine</w:t>
      </w:r>
      <w:r>
        <w:rPr>
          <w:rFonts w:ascii="Times New Roman" w:hAnsi="Times New Roman" w:cs="Times New Roman"/>
          <w:sz w:val="24"/>
          <w:szCs w:val="24"/>
        </w:rPr>
        <w:t xml:space="preserve"> link üzerinden ulaşabilirsiniz.</w:t>
      </w:r>
    </w:p>
    <w:p w14:paraId="2009F2BB" w14:textId="77777777" w:rsidR="00796480" w:rsidRDefault="00796480" w:rsidP="00796480">
      <w:pPr>
        <w:spacing w:after="0" w:line="240" w:lineRule="auto"/>
        <w:jc w:val="both"/>
        <w:rPr>
          <w:rFonts w:ascii="Times New Roman" w:hAnsi="Times New Roman" w:cs="Times New Roman"/>
          <w:sz w:val="24"/>
          <w:szCs w:val="24"/>
        </w:rPr>
      </w:pPr>
      <w:r w:rsidRPr="00361ED9">
        <w:rPr>
          <w:rFonts w:ascii="Times New Roman" w:hAnsi="Times New Roman" w:cs="Times New Roman"/>
          <w:sz w:val="24"/>
          <w:szCs w:val="24"/>
        </w:rPr>
        <w:t>Link;</w:t>
      </w:r>
      <w:r>
        <w:t xml:space="preserve"> </w:t>
      </w:r>
      <w:hyperlink r:id="rId29" w:history="1">
        <w:r w:rsidRPr="00EF00C8">
          <w:rPr>
            <w:rStyle w:val="Kpr"/>
            <w:rFonts w:ascii="Times New Roman" w:hAnsi="Times New Roman" w:cs="Times New Roman"/>
            <w:sz w:val="24"/>
            <w:szCs w:val="24"/>
          </w:rPr>
          <w:t>https://www.ohu.edu.tr/kagem/kagem</w:t>
        </w:r>
      </w:hyperlink>
      <w:r w:rsidRPr="0088406B">
        <w:rPr>
          <w:rFonts w:ascii="Times New Roman" w:hAnsi="Times New Roman" w:cs="Times New Roman"/>
          <w:sz w:val="24"/>
          <w:szCs w:val="24"/>
        </w:rPr>
        <w:t xml:space="preserve"> </w:t>
      </w:r>
    </w:p>
    <w:p w14:paraId="38B1BB2A" w14:textId="77777777" w:rsidR="00796480" w:rsidRPr="00550833" w:rsidRDefault="00796480" w:rsidP="00796480">
      <w:pPr>
        <w:spacing w:after="0" w:line="240" w:lineRule="auto"/>
        <w:jc w:val="both"/>
        <w:rPr>
          <w:rFonts w:ascii="Times New Roman" w:hAnsi="Times New Roman" w:cs="Times New Roman"/>
          <w:sz w:val="24"/>
          <w:szCs w:val="24"/>
        </w:rPr>
      </w:pPr>
    </w:p>
    <w:p w14:paraId="1565FBD3" w14:textId="22E36A00" w:rsidR="00796480" w:rsidRDefault="00796480" w:rsidP="003C7FE2">
      <w:pPr>
        <w:pStyle w:val="akreditasyon3"/>
        <w:numPr>
          <w:ilvl w:val="1"/>
          <w:numId w:val="16"/>
        </w:numPr>
        <w:outlineLvl w:val="2"/>
      </w:pPr>
      <w:bookmarkStart w:id="13" w:name="_Toc80955903"/>
      <w:r w:rsidRPr="00550833">
        <w:t>Başarı Değerlendirmesi</w:t>
      </w:r>
      <w:bookmarkEnd w:id="13"/>
      <w:r w:rsidRPr="00550833">
        <w:t xml:space="preserve"> </w:t>
      </w:r>
    </w:p>
    <w:p w14:paraId="047A7EA9" w14:textId="77777777" w:rsidR="00796480" w:rsidRPr="00C728A1" w:rsidRDefault="00796480" w:rsidP="00796480">
      <w:pPr>
        <w:spacing w:after="0" w:line="240" w:lineRule="auto"/>
        <w:ind w:left="720"/>
        <w:jc w:val="both"/>
        <w:rPr>
          <w:rFonts w:ascii="Times New Roman" w:hAnsi="Times New Roman" w:cs="Times New Roman"/>
          <w:b/>
          <w:sz w:val="24"/>
          <w:szCs w:val="24"/>
        </w:rPr>
      </w:pPr>
    </w:p>
    <w:p w14:paraId="6A59C4ED" w14:textId="77777777" w:rsidR="00796480" w:rsidRPr="00A76150" w:rsidRDefault="00796480" w:rsidP="003C7FE2">
      <w:pPr>
        <w:pStyle w:val="ListeParagraf"/>
        <w:numPr>
          <w:ilvl w:val="2"/>
          <w:numId w:val="16"/>
        </w:numPr>
        <w:spacing w:after="0" w:line="240" w:lineRule="auto"/>
        <w:ind w:left="0" w:hanging="11"/>
        <w:jc w:val="both"/>
        <w:rPr>
          <w:rFonts w:ascii="Times New Roman" w:hAnsi="Times New Roman" w:cs="Times New Roman"/>
          <w:b/>
          <w:sz w:val="24"/>
          <w:szCs w:val="24"/>
        </w:rPr>
      </w:pPr>
      <w:r w:rsidRPr="00A76150">
        <w:rPr>
          <w:rFonts w:ascii="Times New Roman" w:hAnsi="Times New Roman" w:cs="Times New Roman"/>
          <w:b/>
          <w:sz w:val="24"/>
          <w:szCs w:val="24"/>
        </w:rPr>
        <w:t>Öğrencilerin derslerdeki ve diğer etkinliklerdeki başarılarının hangi yöntemlerle ölçüldüğünü ve değerlendirildiğini özetleyiniz.</w:t>
      </w:r>
    </w:p>
    <w:p w14:paraId="4ED8E9BF" w14:textId="0E52328E" w:rsidR="0003488E" w:rsidRDefault="00796480" w:rsidP="00796480">
      <w:pPr>
        <w:spacing w:after="0" w:line="240" w:lineRule="auto"/>
        <w:jc w:val="both"/>
        <w:rPr>
          <w:rFonts w:ascii="Times New Roman" w:hAnsi="Times New Roman" w:cs="Times New Roman"/>
          <w:bCs/>
          <w:sz w:val="24"/>
          <w:szCs w:val="24"/>
        </w:rPr>
      </w:pPr>
      <w:r w:rsidRPr="00B632A0">
        <w:rPr>
          <w:rFonts w:ascii="Times New Roman" w:hAnsi="Times New Roman" w:cs="Times New Roman"/>
          <w:bCs/>
          <w:sz w:val="24"/>
          <w:szCs w:val="24"/>
        </w:rPr>
        <w:t>Niğde Ömer Ha</w:t>
      </w:r>
      <w:r w:rsidR="003D0DF3">
        <w:rPr>
          <w:rFonts w:ascii="Times New Roman" w:hAnsi="Times New Roman" w:cs="Times New Roman"/>
          <w:bCs/>
          <w:sz w:val="24"/>
          <w:szCs w:val="24"/>
        </w:rPr>
        <w:t>lisdemir Üniversitesi Önlisans ve Lisans Eğitim-Öğretim v</w:t>
      </w:r>
      <w:r w:rsidRPr="00B632A0">
        <w:rPr>
          <w:rFonts w:ascii="Times New Roman" w:hAnsi="Times New Roman" w:cs="Times New Roman"/>
          <w:bCs/>
          <w:sz w:val="24"/>
          <w:szCs w:val="24"/>
        </w:rPr>
        <w:t>e Sınav Yönetmeliği</w:t>
      </w:r>
      <w:r>
        <w:rPr>
          <w:rFonts w:ascii="Times New Roman" w:hAnsi="Times New Roman" w:cs="Times New Roman"/>
          <w:bCs/>
          <w:sz w:val="24"/>
          <w:szCs w:val="24"/>
        </w:rPr>
        <w:t xml:space="preserve">ne göre; dördüncü bölümde açıklandığı şekilde yapılır. </w:t>
      </w:r>
    </w:p>
    <w:p w14:paraId="7FA50C95" w14:textId="77777777" w:rsidR="0003488E" w:rsidRPr="005652D9" w:rsidRDefault="0003488E" w:rsidP="0003488E">
      <w:pPr>
        <w:spacing w:after="0" w:line="240" w:lineRule="auto"/>
        <w:jc w:val="both"/>
        <w:rPr>
          <w:rFonts w:ascii="Times New Roman" w:hAnsi="Times New Roman" w:cs="Times New Roman"/>
          <w:sz w:val="24"/>
          <w:szCs w:val="24"/>
        </w:rPr>
      </w:pPr>
      <w:r w:rsidRPr="005652D9">
        <w:rPr>
          <w:rFonts w:ascii="Times New Roman" w:hAnsi="Times New Roman" w:cs="Times New Roman"/>
          <w:sz w:val="24"/>
          <w:szCs w:val="24"/>
        </w:rPr>
        <w:t>Ayrıntılı bilgiye link üzerinden ulaşabilirsiniz.</w:t>
      </w:r>
    </w:p>
    <w:p w14:paraId="04303E77" w14:textId="68F0E362" w:rsidR="00796480" w:rsidRDefault="0003488E" w:rsidP="0003488E">
      <w:pPr>
        <w:spacing w:after="0" w:line="240" w:lineRule="auto"/>
        <w:jc w:val="both"/>
        <w:rPr>
          <w:rFonts w:ascii="Times New Roman" w:hAnsi="Times New Roman" w:cs="Times New Roman"/>
          <w:bCs/>
          <w:sz w:val="24"/>
          <w:szCs w:val="24"/>
        </w:rPr>
      </w:pPr>
      <w:r w:rsidRPr="005652D9">
        <w:rPr>
          <w:rFonts w:ascii="Times New Roman" w:hAnsi="Times New Roman" w:cs="Times New Roman"/>
          <w:sz w:val="24"/>
          <w:szCs w:val="24"/>
        </w:rPr>
        <w:t>Link;</w:t>
      </w:r>
      <w:r w:rsidR="00796480" w:rsidRPr="00B632A0">
        <w:t xml:space="preserve"> </w:t>
      </w:r>
      <w:hyperlink r:id="rId30" w:history="1">
        <w:r w:rsidR="00796480" w:rsidRPr="002A0B6B">
          <w:rPr>
            <w:rStyle w:val="Kpr"/>
            <w:rFonts w:ascii="Times New Roman" w:hAnsi="Times New Roman" w:cs="Times New Roman"/>
            <w:bCs/>
            <w:sz w:val="24"/>
            <w:szCs w:val="24"/>
          </w:rPr>
          <w:t>https://www.mevzuat.gov.tr/mevzuat?MevzuatNo=9392&amp;MevzuatTur=8&amp;MevzuatTertip=5</w:t>
        </w:r>
      </w:hyperlink>
    </w:p>
    <w:p w14:paraId="49D91CA5" w14:textId="77777777" w:rsidR="00796480" w:rsidRPr="00B632A0" w:rsidRDefault="00796480" w:rsidP="00796480">
      <w:pPr>
        <w:spacing w:after="0" w:line="240" w:lineRule="auto"/>
        <w:jc w:val="both"/>
        <w:rPr>
          <w:rFonts w:ascii="Times New Roman" w:hAnsi="Times New Roman" w:cs="Times New Roman"/>
          <w:sz w:val="24"/>
          <w:szCs w:val="24"/>
        </w:rPr>
      </w:pPr>
    </w:p>
    <w:p w14:paraId="292CAF5F" w14:textId="77777777" w:rsidR="00796480"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Öğrencilerin, Antrenörlük Eğitimi programı müfredatında yer alan her bir ders ünitesinin öngörülen öğrenme çıktılarını elde etmede ne kadar başarılı oldukları, dönem içi etkinliklerle ve her dönem sonunda yapılan final sınavlarıyla ölçülmektedir.</w:t>
      </w:r>
    </w:p>
    <w:p w14:paraId="3250A9A7"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Ayrıntılı bilgiye</w:t>
      </w:r>
      <w:r>
        <w:rPr>
          <w:rFonts w:ascii="Times New Roman" w:hAnsi="Times New Roman" w:cs="Times New Roman"/>
          <w:sz w:val="24"/>
          <w:szCs w:val="24"/>
        </w:rPr>
        <w:t xml:space="preserve"> link üzerinden ulaşabilirsiniz.</w:t>
      </w:r>
    </w:p>
    <w:p w14:paraId="5B8932D9" w14:textId="77777777" w:rsidR="00796480" w:rsidRDefault="00796480" w:rsidP="00796480">
      <w:pPr>
        <w:spacing w:after="0" w:line="240" w:lineRule="auto"/>
        <w:jc w:val="both"/>
        <w:rPr>
          <w:rFonts w:ascii="Times New Roman" w:hAnsi="Times New Roman" w:cs="Times New Roman"/>
          <w:sz w:val="24"/>
          <w:szCs w:val="24"/>
        </w:rPr>
      </w:pPr>
      <w:r w:rsidRPr="00BD1EF3">
        <w:rPr>
          <w:rFonts w:ascii="Times New Roman" w:hAnsi="Times New Roman" w:cs="Times New Roman"/>
          <w:sz w:val="24"/>
          <w:szCs w:val="24"/>
        </w:rPr>
        <w:t>Link;</w:t>
      </w:r>
      <w:r>
        <w:t xml:space="preserve"> </w:t>
      </w:r>
      <w:hyperlink r:id="rId31" w:history="1">
        <w:r w:rsidRPr="00EF00C8">
          <w:rPr>
            <w:rStyle w:val="Kpr"/>
            <w:rFonts w:ascii="Times New Roman" w:hAnsi="Times New Roman" w:cs="Times New Roman"/>
            <w:sz w:val="24"/>
            <w:szCs w:val="24"/>
          </w:rPr>
          <w:t>https://www.ohu.edu.tr/sporbilimlerifakultesi/antronorlukegitimi/sayfa/not-degerlendirme</w:t>
        </w:r>
      </w:hyperlink>
      <w:r w:rsidRPr="00550833">
        <w:rPr>
          <w:rFonts w:ascii="Times New Roman" w:hAnsi="Times New Roman" w:cs="Times New Roman"/>
          <w:sz w:val="24"/>
          <w:szCs w:val="24"/>
        </w:rPr>
        <w:t xml:space="preserve"> </w:t>
      </w:r>
    </w:p>
    <w:p w14:paraId="39709E1A" w14:textId="77777777" w:rsidR="00796480" w:rsidRPr="00550833" w:rsidRDefault="00796480" w:rsidP="00796480">
      <w:pPr>
        <w:spacing w:after="0" w:line="240" w:lineRule="auto"/>
        <w:jc w:val="both"/>
        <w:rPr>
          <w:rFonts w:ascii="Times New Roman" w:hAnsi="Times New Roman" w:cs="Times New Roman"/>
          <w:sz w:val="24"/>
          <w:szCs w:val="24"/>
        </w:rPr>
      </w:pPr>
    </w:p>
    <w:p w14:paraId="306E1B2C" w14:textId="77777777" w:rsidR="00796480" w:rsidRPr="00A76150" w:rsidRDefault="00796480" w:rsidP="003C7FE2">
      <w:pPr>
        <w:pStyle w:val="ListeParagraf"/>
        <w:numPr>
          <w:ilvl w:val="2"/>
          <w:numId w:val="16"/>
        </w:numPr>
        <w:spacing w:after="0" w:line="240" w:lineRule="auto"/>
        <w:jc w:val="both"/>
        <w:rPr>
          <w:rFonts w:ascii="Times New Roman" w:hAnsi="Times New Roman" w:cs="Times New Roman"/>
          <w:b/>
          <w:sz w:val="24"/>
          <w:szCs w:val="24"/>
        </w:rPr>
      </w:pPr>
      <w:r w:rsidRPr="00A76150">
        <w:rPr>
          <w:rFonts w:ascii="Times New Roman" w:hAnsi="Times New Roman" w:cs="Times New Roman"/>
          <w:b/>
          <w:sz w:val="24"/>
          <w:szCs w:val="24"/>
        </w:rPr>
        <w:t>Bu yöntemlerin şeffaf, adil ve tutarlı nitelikte olduğunu gerekçeleriyle açıklayınız.</w:t>
      </w:r>
    </w:p>
    <w:p w14:paraId="452BE0F3" w14:textId="4C950CE5"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Gerçekleştirilen sınavların notları </w:t>
      </w:r>
      <w:hyperlink r:id="rId32" w:history="1">
        <w:r w:rsidRPr="00550833">
          <w:rPr>
            <w:rStyle w:val="Kpr"/>
            <w:rFonts w:ascii="Times New Roman" w:hAnsi="Times New Roman" w:cs="Times New Roman"/>
            <w:sz w:val="24"/>
            <w:szCs w:val="24"/>
          </w:rPr>
          <w:t>https://otomasyon.ohu.edu.tr/ogris/</w:t>
        </w:r>
      </w:hyperlink>
      <w:r w:rsidR="00726B14">
        <w:rPr>
          <w:rFonts w:ascii="Times New Roman" w:hAnsi="Times New Roman" w:cs="Times New Roman"/>
          <w:sz w:val="24"/>
          <w:szCs w:val="24"/>
        </w:rPr>
        <w:t xml:space="preserve"> ÖGRİS programı kullanılarak </w:t>
      </w:r>
      <w:r w:rsidRPr="00550833">
        <w:rPr>
          <w:rFonts w:ascii="Times New Roman" w:hAnsi="Times New Roman" w:cs="Times New Roman"/>
          <w:sz w:val="24"/>
          <w:szCs w:val="24"/>
        </w:rPr>
        <w:t xml:space="preserve">online olarak açıklanır. </w:t>
      </w:r>
      <w:r w:rsidR="00A80470" w:rsidRPr="007A4E90">
        <w:rPr>
          <w:rFonts w:ascii="Times New Roman" w:hAnsi="Times New Roman" w:cs="Times New Roman"/>
          <w:sz w:val="24"/>
          <w:szCs w:val="24"/>
        </w:rPr>
        <w:t xml:space="preserve">Sınav </w:t>
      </w:r>
      <w:bookmarkStart w:id="14" w:name="_Hlk80216104"/>
      <w:r w:rsidR="00A80470" w:rsidRPr="007A4E90">
        <w:rPr>
          <w:rFonts w:ascii="Times New Roman" w:hAnsi="Times New Roman" w:cs="Times New Roman"/>
          <w:sz w:val="24"/>
          <w:szCs w:val="24"/>
        </w:rPr>
        <w:t>kâğıd</w:t>
      </w:r>
      <w:bookmarkEnd w:id="14"/>
      <w:r w:rsidR="00A80470" w:rsidRPr="007A4E90">
        <w:rPr>
          <w:rFonts w:ascii="Times New Roman" w:hAnsi="Times New Roman" w:cs="Times New Roman"/>
          <w:sz w:val="24"/>
          <w:szCs w:val="24"/>
        </w:rPr>
        <w:t>ının incelenmesini talep eden öğrencilerin sınav kâğıtları</w:t>
      </w:r>
      <w:r w:rsidR="00A80470" w:rsidRPr="007A4E90">
        <w:rPr>
          <w:rFonts w:ascii="Times New Roman" w:hAnsi="Times New Roman" w:cs="Times New Roman"/>
          <w:color w:val="000000" w:themeColor="text1"/>
          <w:sz w:val="24"/>
          <w:szCs w:val="24"/>
        </w:rPr>
        <w:t>, öğrenci ile birlikte dersi veren öğretim elemanı tarafından incelenir.</w:t>
      </w:r>
      <w:r w:rsidR="004B02BE">
        <w:rPr>
          <w:rFonts w:ascii="Times New Roman" w:hAnsi="Times New Roman" w:cs="Times New Roman"/>
          <w:color w:val="000000" w:themeColor="text1"/>
          <w:sz w:val="24"/>
          <w:szCs w:val="24"/>
        </w:rPr>
        <w:t xml:space="preserve"> </w:t>
      </w:r>
      <w:r w:rsidRPr="00F8183C">
        <w:rPr>
          <w:rFonts w:ascii="Times New Roman" w:hAnsi="Times New Roman" w:cs="Times New Roman"/>
          <w:color w:val="000000" w:themeColor="text1"/>
          <w:sz w:val="24"/>
          <w:szCs w:val="24"/>
        </w:rPr>
        <w:t>Bağıl Değerlen</w:t>
      </w:r>
      <w:r w:rsidRPr="00550833">
        <w:rPr>
          <w:rFonts w:ascii="Times New Roman" w:hAnsi="Times New Roman" w:cs="Times New Roman"/>
          <w:sz w:val="24"/>
          <w:szCs w:val="24"/>
        </w:rPr>
        <w:t xml:space="preserve">dirme sistemine göre öğrencilerin harf notları belirli bir algoritma çerçevesinde otomatik olarak ÖGRİS üzerinden online verildiğinden sübjektif değerlendirmelerden uzak olup objektiftir. </w:t>
      </w:r>
    </w:p>
    <w:p w14:paraId="3F61B2A7" w14:textId="13046EA8"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 memnuniyetinin değerlendirilmesi ders ve mezun anketleri kullanılarak yapılmaktadır. Ders anketi çıktıları bölüm tarafından değerlendirilerek analiz sonuçları ilgili öğretim elemanına iletilmektedir. Diğer anket sonuçlarının programın iyileştirilmesi sürecinde kullanılması planlanmaktadır. Yine anket ÖGRİS sistemi üzerinden uygulanmaktadır. Ders ve mezun anketleri sonuçları ve diğer görüşmelerden çıkan sonuçların programın iyileştirilmesi sürecinde kullanılması planlanmaktadır</w:t>
      </w:r>
      <w:r w:rsidR="00E177F8">
        <w:rPr>
          <w:rFonts w:ascii="Times New Roman" w:hAnsi="Times New Roman" w:cs="Times New Roman"/>
          <w:sz w:val="24"/>
          <w:szCs w:val="24"/>
        </w:rPr>
        <w:t xml:space="preserve"> (</w:t>
      </w:r>
      <w:r w:rsidR="00E177F8" w:rsidRPr="007A4E90">
        <w:rPr>
          <w:rFonts w:ascii="Times New Roman" w:hAnsi="Times New Roman" w:cs="Times New Roman"/>
          <w:sz w:val="24"/>
          <w:szCs w:val="24"/>
        </w:rPr>
        <w:t xml:space="preserve">Anketler </w:t>
      </w:r>
      <w:r w:rsidR="00E177F8" w:rsidRPr="007A4E90">
        <w:rPr>
          <w:rFonts w:ascii="Times New Roman" w:hAnsi="Times New Roman" w:cs="Times New Roman"/>
          <w:bCs/>
          <w:color w:val="000000"/>
          <w:sz w:val="24"/>
          <w:szCs w:val="24"/>
        </w:rPr>
        <w:t>Ek 2.4 Anket sonuçları EK 2.5 ve EK 2.6 verilmiştir).</w:t>
      </w:r>
    </w:p>
    <w:p w14:paraId="220F8B7C" w14:textId="77777777" w:rsidR="00796480" w:rsidRPr="00550833"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lastRenderedPageBreak/>
        <w:t>Anketler bölümüne</w:t>
      </w:r>
      <w:r>
        <w:rPr>
          <w:rFonts w:ascii="Times New Roman" w:hAnsi="Times New Roman" w:cs="Times New Roman"/>
          <w:sz w:val="24"/>
          <w:szCs w:val="24"/>
        </w:rPr>
        <w:t xml:space="preserve"> link üzerinden ulaşabilirsiniz.</w:t>
      </w:r>
    </w:p>
    <w:p w14:paraId="4966CD38" w14:textId="77777777" w:rsidR="00796480" w:rsidRDefault="00796480" w:rsidP="00796480">
      <w:pPr>
        <w:spacing w:after="0" w:line="240" w:lineRule="auto"/>
        <w:jc w:val="both"/>
        <w:rPr>
          <w:rFonts w:ascii="Times New Roman" w:hAnsi="Times New Roman" w:cs="Times New Roman"/>
          <w:sz w:val="24"/>
          <w:szCs w:val="24"/>
        </w:rPr>
      </w:pPr>
      <w:r w:rsidRPr="002D1F84">
        <w:rPr>
          <w:rFonts w:ascii="Times New Roman" w:hAnsi="Times New Roman" w:cs="Times New Roman"/>
          <w:sz w:val="24"/>
          <w:szCs w:val="24"/>
        </w:rPr>
        <w:t>Link;</w:t>
      </w:r>
      <w:r>
        <w:t xml:space="preserve"> </w:t>
      </w:r>
      <w:hyperlink r:id="rId33" w:history="1">
        <w:r w:rsidRPr="00EF00C8">
          <w:rPr>
            <w:rStyle w:val="Kpr"/>
            <w:rFonts w:ascii="Times New Roman" w:hAnsi="Times New Roman" w:cs="Times New Roman"/>
            <w:sz w:val="24"/>
            <w:szCs w:val="24"/>
          </w:rPr>
          <w:t>https://www.ohu.edu.tr/sayfa/anketler</w:t>
        </w:r>
      </w:hyperlink>
      <w:r w:rsidRPr="001E453C">
        <w:rPr>
          <w:rFonts w:ascii="Times New Roman" w:hAnsi="Times New Roman" w:cs="Times New Roman"/>
          <w:sz w:val="24"/>
          <w:szCs w:val="24"/>
        </w:rPr>
        <w:t xml:space="preserve"> </w:t>
      </w:r>
    </w:p>
    <w:p w14:paraId="07DBA787" w14:textId="77777777" w:rsidR="00796480" w:rsidRPr="00550833" w:rsidRDefault="00796480" w:rsidP="00796480">
      <w:pPr>
        <w:spacing w:after="0" w:line="240" w:lineRule="auto"/>
        <w:jc w:val="both"/>
        <w:rPr>
          <w:rFonts w:ascii="Times New Roman" w:hAnsi="Times New Roman" w:cs="Times New Roman"/>
          <w:sz w:val="24"/>
          <w:szCs w:val="24"/>
        </w:rPr>
      </w:pPr>
    </w:p>
    <w:p w14:paraId="10B692C7" w14:textId="11D4971C" w:rsidR="00796480" w:rsidRDefault="00796480" w:rsidP="003C7FE2">
      <w:pPr>
        <w:pStyle w:val="akreditasyon3"/>
        <w:numPr>
          <w:ilvl w:val="1"/>
          <w:numId w:val="16"/>
        </w:numPr>
        <w:outlineLvl w:val="2"/>
      </w:pPr>
      <w:bookmarkStart w:id="15" w:name="_Toc80955904"/>
      <w:r w:rsidRPr="00550833">
        <w:t>Mezuniyet Koşulları</w:t>
      </w:r>
      <w:bookmarkEnd w:id="15"/>
    </w:p>
    <w:p w14:paraId="4729A0A1" w14:textId="77777777" w:rsidR="00796480" w:rsidRPr="00C728A1" w:rsidRDefault="00796480" w:rsidP="00796480">
      <w:pPr>
        <w:spacing w:after="0" w:line="240" w:lineRule="auto"/>
        <w:ind w:left="720"/>
        <w:jc w:val="both"/>
        <w:rPr>
          <w:rFonts w:ascii="Times New Roman" w:hAnsi="Times New Roman" w:cs="Times New Roman"/>
          <w:b/>
          <w:sz w:val="24"/>
          <w:szCs w:val="24"/>
        </w:rPr>
      </w:pPr>
    </w:p>
    <w:p w14:paraId="23040D24" w14:textId="77777777" w:rsidR="00796480" w:rsidRDefault="00796480" w:rsidP="003C7FE2">
      <w:pPr>
        <w:numPr>
          <w:ilvl w:val="2"/>
          <w:numId w:val="16"/>
        </w:numPr>
        <w:spacing w:after="0" w:line="240" w:lineRule="auto"/>
        <w:ind w:left="0" w:firstLine="0"/>
        <w:jc w:val="both"/>
        <w:rPr>
          <w:rFonts w:ascii="Times New Roman" w:hAnsi="Times New Roman" w:cs="Times New Roman"/>
          <w:b/>
          <w:sz w:val="24"/>
          <w:szCs w:val="24"/>
        </w:rPr>
      </w:pPr>
      <w:r w:rsidRPr="00550833">
        <w:rPr>
          <w:rFonts w:ascii="Times New Roman" w:hAnsi="Times New Roman" w:cs="Times New Roman"/>
          <w:b/>
          <w:sz w:val="24"/>
          <w:szCs w:val="24"/>
        </w:rPr>
        <w:t>Programdaki öğrenci ve mezun sayılarının yıllara göre değişimini gösteren Tablo 1.3’ü doldurunuz. Kurum ziyareti başlangıcında bu tablonun güncel bir sürümü takım üyelerine sunulmalıdır.</w:t>
      </w:r>
    </w:p>
    <w:p w14:paraId="4505D626" w14:textId="0FDB25A4" w:rsidR="008D32D9" w:rsidRPr="00550833" w:rsidRDefault="008D32D9" w:rsidP="00677FC7">
      <w:pPr>
        <w:spacing w:after="0" w:line="240" w:lineRule="auto"/>
        <w:jc w:val="both"/>
        <w:rPr>
          <w:rFonts w:ascii="Times New Roman" w:hAnsi="Times New Roman" w:cs="Times New Roman"/>
          <w:b/>
          <w:sz w:val="24"/>
          <w:szCs w:val="24"/>
        </w:rPr>
      </w:pPr>
    </w:p>
    <w:p w14:paraId="23346835" w14:textId="7FCEDB02" w:rsidR="00796480" w:rsidRPr="00C43D6A" w:rsidRDefault="00796480" w:rsidP="00796480">
      <w:pPr>
        <w:spacing w:after="0" w:line="240" w:lineRule="auto"/>
        <w:jc w:val="both"/>
        <w:rPr>
          <w:rFonts w:ascii="Times New Roman" w:hAnsi="Times New Roman" w:cs="Times New Roman"/>
          <w:sz w:val="24"/>
          <w:szCs w:val="24"/>
        </w:rPr>
      </w:pPr>
      <w:r w:rsidRPr="00A26D7E">
        <w:rPr>
          <w:rFonts w:ascii="Times New Roman" w:hAnsi="Times New Roman" w:cs="Times New Roman"/>
          <w:b/>
          <w:bCs/>
          <w:sz w:val="24"/>
          <w:szCs w:val="24"/>
        </w:rPr>
        <w:t>Tablo 1.3.</w:t>
      </w:r>
      <w:r w:rsidRPr="00550833">
        <w:rPr>
          <w:rFonts w:ascii="Times New Roman" w:hAnsi="Times New Roman" w:cs="Times New Roman"/>
          <w:sz w:val="24"/>
          <w:szCs w:val="24"/>
        </w:rPr>
        <w:t xml:space="preserve"> Öğrenci ve Mezun Sayıları</w:t>
      </w:r>
    </w:p>
    <w:tbl>
      <w:tblPr>
        <w:tblStyle w:val="KlavuzuTablo4-Vurgu1"/>
        <w:tblW w:w="9959" w:type="dxa"/>
        <w:tblLook w:val="04A0" w:firstRow="1" w:lastRow="0" w:firstColumn="1" w:lastColumn="0" w:noHBand="0" w:noVBand="1"/>
      </w:tblPr>
      <w:tblGrid>
        <w:gridCol w:w="1283"/>
        <w:gridCol w:w="1070"/>
        <w:gridCol w:w="782"/>
        <w:gridCol w:w="782"/>
        <w:gridCol w:w="782"/>
        <w:gridCol w:w="785"/>
        <w:gridCol w:w="676"/>
        <w:gridCol w:w="851"/>
        <w:gridCol w:w="821"/>
        <w:gridCol w:w="738"/>
        <w:gridCol w:w="709"/>
        <w:gridCol w:w="901"/>
      </w:tblGrid>
      <w:tr w:rsidR="00796480" w:rsidRPr="001E453C" w14:paraId="1238B907" w14:textId="77777777" w:rsidTr="00AE0180">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noWrap/>
            <w:hideMark/>
          </w:tcPr>
          <w:p w14:paraId="2C8E6F21"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Akademik Yıl</w:t>
            </w:r>
          </w:p>
        </w:tc>
        <w:tc>
          <w:tcPr>
            <w:tcW w:w="861" w:type="dxa"/>
            <w:vMerge w:val="restart"/>
            <w:tcBorders>
              <w:top w:val="none" w:sz="0" w:space="0" w:color="auto"/>
              <w:left w:val="none" w:sz="0" w:space="0" w:color="auto"/>
              <w:bottom w:val="none" w:sz="0" w:space="0" w:color="auto"/>
              <w:right w:val="none" w:sz="0" w:space="0" w:color="auto"/>
            </w:tcBorders>
            <w:noWrap/>
            <w:hideMark/>
          </w:tcPr>
          <w:p w14:paraId="6F4A0F77" w14:textId="77777777" w:rsidR="00796480" w:rsidRPr="001E453C"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Hazırlık</w:t>
            </w:r>
          </w:p>
        </w:tc>
        <w:tc>
          <w:tcPr>
            <w:tcW w:w="3131" w:type="dxa"/>
            <w:gridSpan w:val="4"/>
            <w:tcBorders>
              <w:top w:val="none" w:sz="0" w:space="0" w:color="auto"/>
              <w:left w:val="none" w:sz="0" w:space="0" w:color="auto"/>
              <w:bottom w:val="none" w:sz="0" w:space="0" w:color="auto"/>
              <w:right w:val="none" w:sz="0" w:space="0" w:color="auto"/>
            </w:tcBorders>
            <w:noWrap/>
            <w:hideMark/>
          </w:tcPr>
          <w:p w14:paraId="07403734" w14:textId="77777777" w:rsidR="00796480" w:rsidRPr="001E453C"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 xml:space="preserve">Sınıf </w:t>
            </w:r>
          </w:p>
        </w:tc>
        <w:tc>
          <w:tcPr>
            <w:tcW w:w="2348" w:type="dxa"/>
            <w:gridSpan w:val="3"/>
            <w:tcBorders>
              <w:top w:val="none" w:sz="0" w:space="0" w:color="auto"/>
              <w:left w:val="none" w:sz="0" w:space="0" w:color="auto"/>
              <w:bottom w:val="none" w:sz="0" w:space="0" w:color="auto"/>
              <w:right w:val="none" w:sz="0" w:space="0" w:color="auto"/>
            </w:tcBorders>
            <w:noWrap/>
            <w:hideMark/>
          </w:tcPr>
          <w:p w14:paraId="459279D1" w14:textId="77777777" w:rsidR="00796480" w:rsidRPr="001E453C"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Öğrenci Sayıları</w:t>
            </w:r>
          </w:p>
        </w:tc>
        <w:tc>
          <w:tcPr>
            <w:tcW w:w="2348" w:type="dxa"/>
            <w:gridSpan w:val="3"/>
            <w:tcBorders>
              <w:top w:val="none" w:sz="0" w:space="0" w:color="auto"/>
              <w:left w:val="none" w:sz="0" w:space="0" w:color="auto"/>
              <w:bottom w:val="none" w:sz="0" w:space="0" w:color="auto"/>
              <w:right w:val="none" w:sz="0" w:space="0" w:color="auto"/>
            </w:tcBorders>
            <w:noWrap/>
            <w:hideMark/>
          </w:tcPr>
          <w:p w14:paraId="1F581C0C" w14:textId="77777777" w:rsidR="00796480" w:rsidRPr="001E453C" w:rsidRDefault="00796480" w:rsidP="00AE018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Mezun Sayıları</w:t>
            </w:r>
          </w:p>
        </w:tc>
      </w:tr>
      <w:tr w:rsidR="00796480" w:rsidRPr="001E453C" w14:paraId="29AF5E77" w14:textId="77777777" w:rsidTr="00AE018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71" w:type="dxa"/>
            <w:vMerge/>
            <w:hideMark/>
          </w:tcPr>
          <w:p w14:paraId="251EEBA8" w14:textId="77777777" w:rsidR="00796480" w:rsidRPr="001E453C" w:rsidRDefault="00796480" w:rsidP="00AE0180">
            <w:pPr>
              <w:jc w:val="both"/>
              <w:rPr>
                <w:rFonts w:ascii="Times New Roman" w:hAnsi="Times New Roman" w:cs="Times New Roman"/>
                <w:sz w:val="24"/>
                <w:szCs w:val="24"/>
              </w:rPr>
            </w:pPr>
          </w:p>
        </w:tc>
        <w:tc>
          <w:tcPr>
            <w:tcW w:w="861" w:type="dxa"/>
            <w:vMerge/>
            <w:hideMark/>
          </w:tcPr>
          <w:p w14:paraId="2E4342A8" w14:textId="77777777" w:rsidR="00796480" w:rsidRPr="001E453C"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82" w:type="dxa"/>
            <w:noWrap/>
            <w:hideMark/>
          </w:tcPr>
          <w:p w14:paraId="6560EA77"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1.</w:t>
            </w:r>
          </w:p>
        </w:tc>
        <w:tc>
          <w:tcPr>
            <w:tcW w:w="782" w:type="dxa"/>
            <w:noWrap/>
            <w:hideMark/>
          </w:tcPr>
          <w:p w14:paraId="520FC35A"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2.</w:t>
            </w:r>
          </w:p>
        </w:tc>
        <w:tc>
          <w:tcPr>
            <w:tcW w:w="782" w:type="dxa"/>
            <w:noWrap/>
            <w:hideMark/>
          </w:tcPr>
          <w:p w14:paraId="41C631A8"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3.</w:t>
            </w:r>
          </w:p>
        </w:tc>
        <w:tc>
          <w:tcPr>
            <w:tcW w:w="785" w:type="dxa"/>
            <w:noWrap/>
            <w:hideMark/>
          </w:tcPr>
          <w:p w14:paraId="6B6BCB53"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4.</w:t>
            </w:r>
          </w:p>
        </w:tc>
        <w:tc>
          <w:tcPr>
            <w:tcW w:w="676" w:type="dxa"/>
            <w:noWrap/>
            <w:hideMark/>
          </w:tcPr>
          <w:p w14:paraId="2164326E"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L</w:t>
            </w:r>
          </w:p>
        </w:tc>
        <w:tc>
          <w:tcPr>
            <w:tcW w:w="851" w:type="dxa"/>
            <w:noWrap/>
            <w:hideMark/>
          </w:tcPr>
          <w:p w14:paraId="1BEF626E"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YL</w:t>
            </w:r>
          </w:p>
        </w:tc>
        <w:tc>
          <w:tcPr>
            <w:tcW w:w="821" w:type="dxa"/>
            <w:noWrap/>
            <w:hideMark/>
          </w:tcPr>
          <w:p w14:paraId="499FDFD7"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D</w:t>
            </w:r>
          </w:p>
        </w:tc>
        <w:tc>
          <w:tcPr>
            <w:tcW w:w="738" w:type="dxa"/>
            <w:noWrap/>
            <w:hideMark/>
          </w:tcPr>
          <w:p w14:paraId="155B18B2"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L</w:t>
            </w:r>
          </w:p>
        </w:tc>
        <w:tc>
          <w:tcPr>
            <w:tcW w:w="709" w:type="dxa"/>
            <w:noWrap/>
            <w:hideMark/>
          </w:tcPr>
          <w:p w14:paraId="62CF131E"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YL</w:t>
            </w:r>
          </w:p>
        </w:tc>
        <w:tc>
          <w:tcPr>
            <w:tcW w:w="901" w:type="dxa"/>
            <w:noWrap/>
            <w:hideMark/>
          </w:tcPr>
          <w:p w14:paraId="3D1D576A"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D</w:t>
            </w:r>
          </w:p>
        </w:tc>
      </w:tr>
      <w:tr w:rsidR="00796480" w:rsidRPr="001E453C" w14:paraId="7DD8E94B" w14:textId="77777777" w:rsidTr="00AE0180">
        <w:trPr>
          <w:trHeight w:val="262"/>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7C7D6B8"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2020-2021</w:t>
            </w:r>
          </w:p>
        </w:tc>
        <w:tc>
          <w:tcPr>
            <w:tcW w:w="861" w:type="dxa"/>
            <w:noWrap/>
            <w:hideMark/>
          </w:tcPr>
          <w:p w14:paraId="5885225D" w14:textId="77777777" w:rsidR="00796480" w:rsidRPr="001E453C"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06843B9B" w14:textId="6E78066A"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782" w:type="dxa"/>
            <w:noWrap/>
            <w:hideMark/>
          </w:tcPr>
          <w:p w14:paraId="19EF596A" w14:textId="0EB0AC0F"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782" w:type="dxa"/>
            <w:noWrap/>
            <w:hideMark/>
          </w:tcPr>
          <w:p w14:paraId="0E460284" w14:textId="27CDB32C"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c>
          <w:tcPr>
            <w:tcW w:w="785" w:type="dxa"/>
            <w:noWrap/>
            <w:hideMark/>
          </w:tcPr>
          <w:p w14:paraId="2EDB2E9D" w14:textId="3A4DA386"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c>
          <w:tcPr>
            <w:tcW w:w="676" w:type="dxa"/>
            <w:noWrap/>
            <w:hideMark/>
          </w:tcPr>
          <w:p w14:paraId="2997FA67"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466E1231"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821" w:type="dxa"/>
            <w:noWrap/>
            <w:hideMark/>
          </w:tcPr>
          <w:p w14:paraId="07BCB44D"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38" w:type="dxa"/>
            <w:noWrap/>
            <w:hideMark/>
          </w:tcPr>
          <w:p w14:paraId="6D5DA0EC" w14:textId="77777777" w:rsidR="00796480" w:rsidRPr="00212E6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59</w:t>
            </w:r>
          </w:p>
        </w:tc>
        <w:tc>
          <w:tcPr>
            <w:tcW w:w="709" w:type="dxa"/>
            <w:noWrap/>
            <w:hideMark/>
          </w:tcPr>
          <w:p w14:paraId="3BF36B5B"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046A5203"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r>
      <w:tr w:rsidR="00796480" w:rsidRPr="001E453C" w14:paraId="11ACF510" w14:textId="77777777" w:rsidTr="00AE018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57AE8E5"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2019-2020</w:t>
            </w:r>
          </w:p>
        </w:tc>
        <w:tc>
          <w:tcPr>
            <w:tcW w:w="861" w:type="dxa"/>
            <w:noWrap/>
            <w:hideMark/>
          </w:tcPr>
          <w:p w14:paraId="57455C67" w14:textId="77777777" w:rsidR="00796480" w:rsidRPr="001E453C"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1AF6B2A3" w14:textId="62BF7F70" w:rsidR="00796480" w:rsidRPr="00212E6E" w:rsidRDefault="00212E6E"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782" w:type="dxa"/>
            <w:noWrap/>
            <w:hideMark/>
          </w:tcPr>
          <w:p w14:paraId="052FDB2E" w14:textId="7F0999A0" w:rsidR="00796480" w:rsidRPr="00212E6E" w:rsidRDefault="00212E6E"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c>
          <w:tcPr>
            <w:tcW w:w="782" w:type="dxa"/>
            <w:noWrap/>
            <w:hideMark/>
          </w:tcPr>
          <w:p w14:paraId="17F81D86" w14:textId="3504AAB4" w:rsidR="00796480" w:rsidRPr="00212E6E" w:rsidRDefault="00212E6E"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785" w:type="dxa"/>
            <w:noWrap/>
            <w:hideMark/>
          </w:tcPr>
          <w:p w14:paraId="24915ECB" w14:textId="10DE3CF6" w:rsidR="00796480" w:rsidRPr="00212E6E" w:rsidRDefault="00212E6E"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676" w:type="dxa"/>
            <w:noWrap/>
            <w:hideMark/>
          </w:tcPr>
          <w:p w14:paraId="77EE65AA"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0FBF1562"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hideMark/>
          </w:tcPr>
          <w:p w14:paraId="30A4165C"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hideMark/>
          </w:tcPr>
          <w:p w14:paraId="21FAA562"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60</w:t>
            </w:r>
          </w:p>
        </w:tc>
        <w:tc>
          <w:tcPr>
            <w:tcW w:w="709" w:type="dxa"/>
            <w:noWrap/>
            <w:hideMark/>
          </w:tcPr>
          <w:p w14:paraId="27A771E7"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5DC96177"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r>
      <w:tr w:rsidR="00796480" w:rsidRPr="001E453C" w14:paraId="2F511057" w14:textId="77777777" w:rsidTr="00AE0180">
        <w:trPr>
          <w:trHeight w:val="262"/>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34230B1"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2018-2019</w:t>
            </w:r>
          </w:p>
        </w:tc>
        <w:tc>
          <w:tcPr>
            <w:tcW w:w="861" w:type="dxa"/>
            <w:noWrap/>
            <w:hideMark/>
          </w:tcPr>
          <w:p w14:paraId="0D52D3E4" w14:textId="77777777" w:rsidR="00796480" w:rsidRPr="001E453C"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3D978049" w14:textId="13A33062"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72</w:t>
            </w:r>
          </w:p>
        </w:tc>
        <w:tc>
          <w:tcPr>
            <w:tcW w:w="782" w:type="dxa"/>
            <w:noWrap/>
            <w:hideMark/>
          </w:tcPr>
          <w:p w14:paraId="78213BAB" w14:textId="7B0D3FB2"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65</w:t>
            </w:r>
          </w:p>
        </w:tc>
        <w:tc>
          <w:tcPr>
            <w:tcW w:w="782" w:type="dxa"/>
            <w:noWrap/>
            <w:hideMark/>
          </w:tcPr>
          <w:p w14:paraId="2DFB1671" w14:textId="05FB2414"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63</w:t>
            </w:r>
          </w:p>
        </w:tc>
        <w:tc>
          <w:tcPr>
            <w:tcW w:w="785" w:type="dxa"/>
            <w:noWrap/>
            <w:hideMark/>
          </w:tcPr>
          <w:p w14:paraId="1498C8B1" w14:textId="77777777" w:rsidR="00796480" w:rsidRPr="00212E6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76</w:t>
            </w:r>
          </w:p>
        </w:tc>
        <w:tc>
          <w:tcPr>
            <w:tcW w:w="676" w:type="dxa"/>
            <w:noWrap/>
            <w:hideMark/>
          </w:tcPr>
          <w:p w14:paraId="4457E765"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7B54F743"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hideMark/>
          </w:tcPr>
          <w:p w14:paraId="059EC2EC"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hideMark/>
          </w:tcPr>
          <w:p w14:paraId="36A89BB2" w14:textId="77777777" w:rsidR="00796480" w:rsidRPr="00212E6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44</w:t>
            </w:r>
          </w:p>
        </w:tc>
        <w:tc>
          <w:tcPr>
            <w:tcW w:w="709" w:type="dxa"/>
            <w:noWrap/>
            <w:hideMark/>
          </w:tcPr>
          <w:p w14:paraId="7D69CBD5"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5EBDB837"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r>
      <w:tr w:rsidR="00796480" w:rsidRPr="001E453C" w14:paraId="64682F37" w14:textId="77777777" w:rsidTr="00AE0180">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3ECA4D5"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2017-2018</w:t>
            </w:r>
          </w:p>
        </w:tc>
        <w:tc>
          <w:tcPr>
            <w:tcW w:w="861" w:type="dxa"/>
            <w:noWrap/>
            <w:hideMark/>
          </w:tcPr>
          <w:p w14:paraId="387C674E" w14:textId="77777777" w:rsidR="00796480" w:rsidRPr="001E453C" w:rsidRDefault="00796480" w:rsidP="00AE018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1793F2B5"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65</w:t>
            </w:r>
          </w:p>
        </w:tc>
        <w:tc>
          <w:tcPr>
            <w:tcW w:w="782" w:type="dxa"/>
            <w:noWrap/>
            <w:hideMark/>
          </w:tcPr>
          <w:p w14:paraId="21D2B54A"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64</w:t>
            </w:r>
          </w:p>
        </w:tc>
        <w:tc>
          <w:tcPr>
            <w:tcW w:w="782" w:type="dxa"/>
            <w:noWrap/>
            <w:hideMark/>
          </w:tcPr>
          <w:p w14:paraId="2B819FD1"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38</w:t>
            </w:r>
          </w:p>
        </w:tc>
        <w:tc>
          <w:tcPr>
            <w:tcW w:w="785" w:type="dxa"/>
            <w:noWrap/>
            <w:hideMark/>
          </w:tcPr>
          <w:p w14:paraId="26DCD6CA"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86</w:t>
            </w:r>
          </w:p>
        </w:tc>
        <w:tc>
          <w:tcPr>
            <w:tcW w:w="676" w:type="dxa"/>
            <w:noWrap/>
            <w:hideMark/>
          </w:tcPr>
          <w:p w14:paraId="0128D043"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15CA5BC1"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hideMark/>
          </w:tcPr>
          <w:p w14:paraId="0F2EC48C"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hideMark/>
          </w:tcPr>
          <w:p w14:paraId="1036EE24" w14:textId="77777777" w:rsidR="00796480" w:rsidRPr="00212E6E"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47</w:t>
            </w:r>
          </w:p>
        </w:tc>
        <w:tc>
          <w:tcPr>
            <w:tcW w:w="709" w:type="dxa"/>
            <w:noWrap/>
            <w:hideMark/>
          </w:tcPr>
          <w:p w14:paraId="265A8A8C"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7A81E62C" w14:textId="77777777" w:rsidR="00796480" w:rsidRPr="001E453C" w:rsidRDefault="00796480" w:rsidP="00AE018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r>
      <w:tr w:rsidR="00796480" w:rsidRPr="001E453C" w14:paraId="2E150008" w14:textId="77777777" w:rsidTr="00AE0180">
        <w:trPr>
          <w:trHeight w:val="262"/>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BE83191" w14:textId="77777777" w:rsidR="00796480" w:rsidRPr="001E453C" w:rsidRDefault="00796480" w:rsidP="00AE0180">
            <w:pPr>
              <w:jc w:val="both"/>
              <w:rPr>
                <w:rFonts w:ascii="Times New Roman" w:hAnsi="Times New Roman" w:cs="Times New Roman"/>
                <w:sz w:val="24"/>
                <w:szCs w:val="24"/>
              </w:rPr>
            </w:pPr>
            <w:r w:rsidRPr="001E453C">
              <w:rPr>
                <w:rFonts w:ascii="Times New Roman" w:hAnsi="Times New Roman" w:cs="Times New Roman"/>
                <w:sz w:val="24"/>
                <w:szCs w:val="24"/>
              </w:rPr>
              <w:t>2016-2017</w:t>
            </w:r>
          </w:p>
        </w:tc>
        <w:tc>
          <w:tcPr>
            <w:tcW w:w="861" w:type="dxa"/>
            <w:noWrap/>
            <w:hideMark/>
          </w:tcPr>
          <w:p w14:paraId="65C24052" w14:textId="77777777" w:rsidR="00796480" w:rsidRPr="001E453C" w:rsidRDefault="00796480" w:rsidP="00AE018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82" w:type="dxa"/>
            <w:noWrap/>
            <w:hideMark/>
          </w:tcPr>
          <w:p w14:paraId="682A6FEA" w14:textId="7107F809"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67</w:t>
            </w:r>
          </w:p>
        </w:tc>
        <w:tc>
          <w:tcPr>
            <w:tcW w:w="782" w:type="dxa"/>
            <w:noWrap/>
            <w:hideMark/>
          </w:tcPr>
          <w:p w14:paraId="3F1453F3" w14:textId="45229CCE"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39</w:t>
            </w:r>
          </w:p>
        </w:tc>
        <w:tc>
          <w:tcPr>
            <w:tcW w:w="782" w:type="dxa"/>
            <w:noWrap/>
            <w:hideMark/>
          </w:tcPr>
          <w:p w14:paraId="09E5795B" w14:textId="0FB4B516"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63</w:t>
            </w:r>
          </w:p>
        </w:tc>
        <w:tc>
          <w:tcPr>
            <w:tcW w:w="785" w:type="dxa"/>
            <w:noWrap/>
            <w:hideMark/>
          </w:tcPr>
          <w:p w14:paraId="436D5700" w14:textId="7713D370" w:rsidR="00796480" w:rsidRPr="00212E6E" w:rsidRDefault="00212E6E"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76</w:t>
            </w:r>
          </w:p>
        </w:tc>
        <w:tc>
          <w:tcPr>
            <w:tcW w:w="676" w:type="dxa"/>
            <w:noWrap/>
            <w:hideMark/>
          </w:tcPr>
          <w:p w14:paraId="54AF64A7"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51" w:type="dxa"/>
            <w:noWrap/>
            <w:hideMark/>
          </w:tcPr>
          <w:p w14:paraId="67B549B6"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821" w:type="dxa"/>
            <w:noWrap/>
            <w:hideMark/>
          </w:tcPr>
          <w:p w14:paraId="30D9AC4D"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738" w:type="dxa"/>
            <w:noWrap/>
            <w:hideMark/>
          </w:tcPr>
          <w:p w14:paraId="29B3D001" w14:textId="77777777" w:rsidR="00796480" w:rsidRPr="00212E6E"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12E6E">
              <w:rPr>
                <w:rFonts w:ascii="Times New Roman" w:hAnsi="Times New Roman" w:cs="Times New Roman"/>
                <w:color w:val="000000" w:themeColor="text1"/>
                <w:sz w:val="24"/>
                <w:szCs w:val="24"/>
              </w:rPr>
              <w:t>53</w:t>
            </w:r>
          </w:p>
        </w:tc>
        <w:tc>
          <w:tcPr>
            <w:tcW w:w="709" w:type="dxa"/>
            <w:noWrap/>
            <w:hideMark/>
          </w:tcPr>
          <w:p w14:paraId="723F7B85"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c>
          <w:tcPr>
            <w:tcW w:w="901" w:type="dxa"/>
            <w:noWrap/>
            <w:hideMark/>
          </w:tcPr>
          <w:p w14:paraId="08729043" w14:textId="77777777" w:rsidR="00796480" w:rsidRPr="001E453C" w:rsidRDefault="00796480" w:rsidP="00AE018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453C">
              <w:rPr>
                <w:rFonts w:ascii="Times New Roman" w:hAnsi="Times New Roman" w:cs="Times New Roman"/>
                <w:sz w:val="24"/>
                <w:szCs w:val="24"/>
              </w:rPr>
              <w:t>-</w:t>
            </w:r>
          </w:p>
        </w:tc>
      </w:tr>
    </w:tbl>
    <w:p w14:paraId="76AEF464"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b/>
          <w:bCs/>
          <w:i/>
          <w:iCs/>
          <w:sz w:val="24"/>
          <w:szCs w:val="24"/>
        </w:rPr>
        <w:t xml:space="preserve">Notlar: </w:t>
      </w:r>
    </w:p>
    <w:p w14:paraId="30E29717"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(1) İçinde bulunulan yıl dahil, son beş yıl için veriniz. </w:t>
      </w:r>
    </w:p>
    <w:p w14:paraId="7FCB2372"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(2) Kurumca tanımlanan "sınıf" kavramını burada açıklayınız. </w:t>
      </w:r>
    </w:p>
    <w:p w14:paraId="2F1BC14E" w14:textId="77777777" w:rsidR="00796480" w:rsidRPr="00550833" w:rsidRDefault="00796480" w:rsidP="00796480">
      <w:pPr>
        <w:spacing w:after="0" w:line="240" w:lineRule="auto"/>
        <w:jc w:val="both"/>
        <w:rPr>
          <w:rFonts w:ascii="Times New Roman" w:hAnsi="Times New Roman" w:cs="Times New Roman"/>
          <w:i/>
          <w:sz w:val="24"/>
          <w:szCs w:val="24"/>
        </w:rPr>
      </w:pPr>
      <w:r w:rsidRPr="00550833">
        <w:rPr>
          <w:rFonts w:ascii="Times New Roman" w:hAnsi="Times New Roman" w:cs="Times New Roman"/>
          <w:i/>
          <w:iCs/>
          <w:sz w:val="24"/>
          <w:szCs w:val="24"/>
        </w:rPr>
        <w:t xml:space="preserve">(3) L: Lisans, YL: Yüksek Lisans, D: Doktora </w:t>
      </w:r>
    </w:p>
    <w:p w14:paraId="56D38E99" w14:textId="77777777" w:rsidR="00796480" w:rsidRDefault="00796480" w:rsidP="00796480">
      <w:pPr>
        <w:spacing w:after="0" w:line="240" w:lineRule="auto"/>
        <w:jc w:val="both"/>
        <w:rPr>
          <w:rFonts w:ascii="Times New Roman" w:hAnsi="Times New Roman" w:cs="Times New Roman"/>
          <w:i/>
          <w:iCs/>
          <w:sz w:val="24"/>
          <w:szCs w:val="24"/>
        </w:rPr>
      </w:pPr>
      <w:r w:rsidRPr="00550833">
        <w:rPr>
          <w:rFonts w:ascii="Times New Roman" w:hAnsi="Times New Roman" w:cs="Times New Roman"/>
          <w:i/>
          <w:iCs/>
          <w:sz w:val="24"/>
          <w:szCs w:val="24"/>
        </w:rPr>
        <w:t>Kurum ziyareti başlangıcında bu tablonun güncellenmiş bir sürümü takım üyelerine sunulmalıdır.</w:t>
      </w:r>
    </w:p>
    <w:p w14:paraId="0D126571" w14:textId="77777777" w:rsidR="00796480" w:rsidRPr="001E453C" w:rsidRDefault="00796480" w:rsidP="00796480">
      <w:pPr>
        <w:spacing w:after="0" w:line="240" w:lineRule="auto"/>
        <w:jc w:val="both"/>
        <w:rPr>
          <w:rFonts w:ascii="Times New Roman" w:hAnsi="Times New Roman" w:cs="Times New Roman"/>
          <w:i/>
          <w:iCs/>
          <w:sz w:val="24"/>
          <w:szCs w:val="24"/>
        </w:rPr>
      </w:pPr>
    </w:p>
    <w:p w14:paraId="15CA5C12" w14:textId="77777777" w:rsidR="00796480" w:rsidRPr="00C728A1" w:rsidRDefault="00796480" w:rsidP="003C7FE2">
      <w:pPr>
        <w:pStyle w:val="ListeParagraf"/>
        <w:numPr>
          <w:ilvl w:val="2"/>
          <w:numId w:val="16"/>
        </w:numPr>
        <w:tabs>
          <w:tab w:val="left" w:pos="567"/>
        </w:tabs>
        <w:spacing w:after="0" w:line="240" w:lineRule="auto"/>
        <w:ind w:left="0" w:hanging="11"/>
        <w:jc w:val="both"/>
        <w:rPr>
          <w:rFonts w:ascii="Times New Roman" w:hAnsi="Times New Roman" w:cs="Times New Roman"/>
          <w:b/>
          <w:sz w:val="24"/>
          <w:szCs w:val="24"/>
        </w:rPr>
      </w:pPr>
      <w:r w:rsidRPr="00C728A1">
        <w:rPr>
          <w:rFonts w:ascii="Times New Roman" w:hAnsi="Times New Roman" w:cs="Times New Roman"/>
          <w:b/>
          <w:sz w:val="24"/>
          <w:szCs w:val="24"/>
        </w:rPr>
        <w:t>Öğrencilerin mezuniyetlerine karar vermek ve programın gerektirdiği tüm koşulları</w:t>
      </w:r>
      <w:r>
        <w:rPr>
          <w:rFonts w:ascii="Times New Roman" w:hAnsi="Times New Roman" w:cs="Times New Roman"/>
          <w:b/>
          <w:sz w:val="24"/>
          <w:szCs w:val="24"/>
        </w:rPr>
        <w:t xml:space="preserve"> </w:t>
      </w:r>
      <w:r w:rsidRPr="00C728A1">
        <w:rPr>
          <w:rFonts w:ascii="Times New Roman" w:hAnsi="Times New Roman" w:cs="Times New Roman"/>
          <w:b/>
          <w:sz w:val="24"/>
          <w:szCs w:val="24"/>
        </w:rPr>
        <w:t>yerine getirdiklerini belirlemek için kullanılan yöntem(ler)i özetleyiniz.</w:t>
      </w:r>
    </w:p>
    <w:p w14:paraId="616EF467" w14:textId="77777777" w:rsidR="00796480" w:rsidRDefault="00796480" w:rsidP="00796480">
      <w:pPr>
        <w:spacing w:after="0" w:line="240" w:lineRule="auto"/>
        <w:jc w:val="both"/>
        <w:rPr>
          <w:rFonts w:ascii="Times New Roman" w:hAnsi="Times New Roman" w:cs="Times New Roman"/>
          <w:color w:val="000000" w:themeColor="text1"/>
          <w:sz w:val="24"/>
          <w:szCs w:val="24"/>
        </w:rPr>
      </w:pPr>
      <w:r w:rsidRPr="00550833">
        <w:rPr>
          <w:rFonts w:ascii="Times New Roman" w:hAnsi="Times New Roman" w:cs="Times New Roman"/>
          <w:sz w:val="24"/>
          <w:szCs w:val="24"/>
        </w:rPr>
        <w:t xml:space="preserve">Mezuniyet koşulları ile ilgili uygulamalar </w:t>
      </w:r>
      <w:r>
        <w:rPr>
          <w:rFonts w:ascii="Times New Roman" w:hAnsi="Times New Roman" w:cs="Times New Roman"/>
          <w:sz w:val="24"/>
          <w:szCs w:val="24"/>
        </w:rPr>
        <w:t xml:space="preserve">resmi gazetede yayımlanan 14.09.2005 tarih ve 25926 sayılı </w:t>
      </w:r>
      <w:r w:rsidRPr="000406A6">
        <w:rPr>
          <w:rFonts w:ascii="Times New Roman" w:hAnsi="Times New Roman" w:cs="Times New Roman"/>
          <w:sz w:val="24"/>
          <w:szCs w:val="24"/>
        </w:rPr>
        <w:t xml:space="preserve">Niğde Ömer Halisdemir Üniversitesi </w:t>
      </w:r>
      <w:r w:rsidRPr="00A23DB1">
        <w:rPr>
          <w:rFonts w:ascii="Times New Roman" w:hAnsi="Times New Roman" w:cs="Times New Roman"/>
          <w:color w:val="000000" w:themeColor="text1"/>
          <w:sz w:val="24"/>
          <w:szCs w:val="24"/>
        </w:rPr>
        <w:t>Ön Lisans ve Lisans Eğitim öğretim ve Sınav Yönetmeliği’nin 33. Maddesine göre uygulanmaktadır. Ancak bu madde 17.08.2010 tarih ve 27675 sayılı Resmi Gazete ile yapılan değişiklik ile güncel halini almıştır.</w:t>
      </w:r>
    </w:p>
    <w:p w14:paraId="78A30C59" w14:textId="77777777" w:rsidR="00796480" w:rsidRDefault="00796480" w:rsidP="00796480">
      <w:pPr>
        <w:spacing w:after="0" w:line="240" w:lineRule="auto"/>
        <w:jc w:val="both"/>
        <w:rPr>
          <w:rFonts w:ascii="Times New Roman" w:hAnsi="Times New Roman" w:cs="Times New Roman"/>
          <w:bCs/>
          <w:color w:val="000000" w:themeColor="text1"/>
          <w:sz w:val="24"/>
          <w:szCs w:val="24"/>
        </w:rPr>
      </w:pPr>
      <w:r w:rsidRPr="00460814">
        <w:rPr>
          <w:rFonts w:ascii="Times New Roman" w:hAnsi="Times New Roman" w:cs="Times New Roman"/>
          <w:bCs/>
          <w:color w:val="000000" w:themeColor="text1"/>
          <w:sz w:val="24"/>
          <w:szCs w:val="24"/>
        </w:rPr>
        <w:t>Niğde Ömer Halisdemir Üniversitesi Önlisans Ve Lisans Eğitim-Öğretim Ve Sınav Yönetmeliği</w:t>
      </w:r>
      <w:r>
        <w:rPr>
          <w:rFonts w:ascii="Times New Roman" w:hAnsi="Times New Roman" w:cs="Times New Roman"/>
          <w:bCs/>
          <w:color w:val="000000" w:themeColor="text1"/>
          <w:sz w:val="24"/>
          <w:szCs w:val="24"/>
        </w:rPr>
        <w:t>nin 5. Bölümde aşağıdaki linkten ulaşılabilir.</w:t>
      </w:r>
    </w:p>
    <w:p w14:paraId="221DB8FB" w14:textId="77777777" w:rsidR="00796480" w:rsidRDefault="00835E0E" w:rsidP="00796480">
      <w:pPr>
        <w:spacing w:after="0" w:line="240" w:lineRule="auto"/>
        <w:jc w:val="both"/>
        <w:rPr>
          <w:rFonts w:ascii="Times New Roman" w:hAnsi="Times New Roman" w:cs="Times New Roman"/>
          <w:bCs/>
          <w:color w:val="000000" w:themeColor="text1"/>
          <w:sz w:val="24"/>
          <w:szCs w:val="24"/>
        </w:rPr>
      </w:pPr>
      <w:hyperlink r:id="rId34" w:history="1">
        <w:r w:rsidR="00796480" w:rsidRPr="00E46AFB">
          <w:rPr>
            <w:rStyle w:val="Kpr"/>
            <w:rFonts w:ascii="Times New Roman" w:hAnsi="Times New Roman" w:cs="Times New Roman"/>
            <w:bCs/>
            <w:sz w:val="24"/>
            <w:szCs w:val="24"/>
          </w:rPr>
          <w:t>https://www.mevzuat.gov.tr/mevzuat?MevzuatNo=9392&amp;MevzuatTur=8&amp;MevzuatTertip=5</w:t>
        </w:r>
      </w:hyperlink>
    </w:p>
    <w:p w14:paraId="0032F7C2" w14:textId="77777777" w:rsidR="00185F9A" w:rsidRDefault="00185F9A" w:rsidP="00796480">
      <w:pPr>
        <w:spacing w:after="0" w:line="240" w:lineRule="auto"/>
        <w:jc w:val="both"/>
        <w:rPr>
          <w:rFonts w:ascii="Times New Roman" w:hAnsi="Times New Roman" w:cs="Times New Roman"/>
          <w:b/>
          <w:sz w:val="24"/>
          <w:szCs w:val="24"/>
        </w:rPr>
      </w:pPr>
    </w:p>
    <w:p w14:paraId="694E3864" w14:textId="380057BE" w:rsidR="00796480" w:rsidRPr="00550833" w:rsidRDefault="00796480" w:rsidP="00796480">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 xml:space="preserve">Madde 33 </w:t>
      </w:r>
    </w:p>
    <w:p w14:paraId="78D651E8" w14:textId="2AD8DE62" w:rsidR="00796480"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Bir öğrencinin kayıtlı olduğu bölümden/programdan mezun olabilmesi için bölümün/programın eğitim-öğretim planına göre alması gereken tüm derslerden ve varsa zorunlu staj çalışmasından başarılı olması gerekir. Öğrencinin mezuniyet tarihi, eğitim-öğretim planını başarıyla tamamladığı sınav döneminin son günü veya staj, bitirme ödevi, arazi çalışması gibi çalışmaları başarıyla bitirdiği tarihtir. Programın gerektirdiği en az krediyi sağlamayan ve genel </w:t>
      </w:r>
      <w:r>
        <w:rPr>
          <w:rFonts w:ascii="Times New Roman" w:hAnsi="Times New Roman" w:cs="Times New Roman"/>
          <w:sz w:val="24"/>
          <w:szCs w:val="24"/>
        </w:rPr>
        <w:t>not</w:t>
      </w:r>
      <w:r w:rsidRPr="00550833">
        <w:rPr>
          <w:rFonts w:ascii="Times New Roman" w:hAnsi="Times New Roman" w:cs="Times New Roman"/>
          <w:sz w:val="24"/>
          <w:szCs w:val="24"/>
        </w:rPr>
        <w:t xml:space="preserve"> ortalaması 2,00’ın altında olan öğrenciler mezun olamaz.</w:t>
      </w:r>
    </w:p>
    <w:p w14:paraId="5CD812D1" w14:textId="77777777" w:rsidR="00CD797C" w:rsidRPr="00550833" w:rsidRDefault="00CD797C" w:rsidP="00796480">
      <w:pPr>
        <w:spacing w:after="0" w:line="240" w:lineRule="auto"/>
        <w:jc w:val="both"/>
        <w:rPr>
          <w:rFonts w:ascii="Times New Roman" w:hAnsi="Times New Roman" w:cs="Times New Roman"/>
          <w:sz w:val="24"/>
          <w:szCs w:val="24"/>
        </w:rPr>
      </w:pPr>
    </w:p>
    <w:p w14:paraId="694C7838" w14:textId="77777777" w:rsidR="00CD797C" w:rsidRDefault="00796480" w:rsidP="00796480">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Ön Lisans ve Lisans Eğitim-Öğretim ve Sınav Yönetmeliğine</w:t>
      </w:r>
      <w:r>
        <w:rPr>
          <w:rFonts w:ascii="Times New Roman" w:hAnsi="Times New Roman" w:cs="Times New Roman"/>
          <w:sz w:val="24"/>
          <w:szCs w:val="24"/>
        </w:rPr>
        <w:t xml:space="preserve"> link üzerinden ulaşabilirsiniz.</w:t>
      </w:r>
    </w:p>
    <w:p w14:paraId="185CD98F" w14:textId="705789C0" w:rsidR="00796480" w:rsidRDefault="00796480" w:rsidP="00796480">
      <w:pPr>
        <w:spacing w:after="0" w:line="240" w:lineRule="auto"/>
        <w:jc w:val="both"/>
        <w:rPr>
          <w:rFonts w:ascii="Times New Roman" w:hAnsi="Times New Roman" w:cs="Times New Roman"/>
          <w:sz w:val="24"/>
          <w:szCs w:val="24"/>
        </w:rPr>
      </w:pPr>
      <w:r w:rsidRPr="00CF6FDB">
        <w:rPr>
          <w:rFonts w:ascii="Times New Roman" w:hAnsi="Times New Roman" w:cs="Times New Roman"/>
          <w:sz w:val="24"/>
          <w:szCs w:val="24"/>
        </w:rPr>
        <w:t>Link;</w:t>
      </w:r>
      <w:r>
        <w:t xml:space="preserve"> </w:t>
      </w:r>
      <w:hyperlink r:id="rId35" w:history="1">
        <w:r w:rsidRPr="00EF00C8">
          <w:rPr>
            <w:rStyle w:val="Kpr"/>
            <w:rFonts w:ascii="Times New Roman" w:hAnsi="Times New Roman" w:cs="Times New Roman"/>
            <w:sz w:val="24"/>
            <w:szCs w:val="24"/>
          </w:rPr>
          <w:t>https://static.ohu.edu.tr/uniweb/media/portallar/oidb//sayfalar/2957/igilxm42.pdf</w:t>
        </w:r>
      </w:hyperlink>
      <w:r w:rsidRPr="00C728A1">
        <w:rPr>
          <w:rFonts w:ascii="Times New Roman" w:hAnsi="Times New Roman" w:cs="Times New Roman"/>
          <w:sz w:val="24"/>
          <w:szCs w:val="24"/>
        </w:rPr>
        <w:t xml:space="preserve"> </w:t>
      </w:r>
    </w:p>
    <w:p w14:paraId="1E9B01B5" w14:textId="28CE5CFA" w:rsidR="00796480" w:rsidRDefault="00796480" w:rsidP="00796480">
      <w:pPr>
        <w:spacing w:after="0" w:line="240" w:lineRule="auto"/>
        <w:jc w:val="both"/>
        <w:rPr>
          <w:rFonts w:ascii="Times New Roman" w:hAnsi="Times New Roman" w:cs="Times New Roman"/>
          <w:sz w:val="24"/>
          <w:szCs w:val="24"/>
        </w:rPr>
      </w:pPr>
    </w:p>
    <w:p w14:paraId="3B9D4164" w14:textId="408D60E4" w:rsidR="00796480" w:rsidRPr="009354CA" w:rsidRDefault="00796480" w:rsidP="00796480">
      <w:pPr>
        <w:spacing w:after="0" w:line="240" w:lineRule="auto"/>
        <w:jc w:val="both"/>
        <w:rPr>
          <w:rFonts w:ascii="Times New Roman" w:hAnsi="Times New Roman" w:cs="Times New Roman"/>
          <w:color w:val="000000" w:themeColor="text1"/>
          <w:sz w:val="24"/>
          <w:szCs w:val="24"/>
        </w:rPr>
      </w:pPr>
      <w:r w:rsidRPr="00550833">
        <w:rPr>
          <w:rFonts w:ascii="Times New Roman" w:hAnsi="Times New Roman" w:cs="Times New Roman"/>
          <w:sz w:val="24"/>
          <w:szCs w:val="24"/>
        </w:rPr>
        <w:t>Öğrencilerin mezuniyet koşullarını sağlayıp sağlamadıkları</w:t>
      </w:r>
      <w:r>
        <w:rPr>
          <w:rFonts w:ascii="Times New Roman" w:hAnsi="Times New Roman" w:cs="Times New Roman"/>
          <w:sz w:val="24"/>
          <w:szCs w:val="24"/>
        </w:rPr>
        <w:t xml:space="preserve"> bölüm mezuniyet komisyonu ve bölüm başkanın kontrolüyle değerlendirilmektedir.</w:t>
      </w:r>
      <w:r w:rsidRPr="00550833">
        <w:rPr>
          <w:rFonts w:ascii="Times New Roman" w:hAnsi="Times New Roman" w:cs="Times New Roman"/>
          <w:sz w:val="24"/>
          <w:szCs w:val="24"/>
        </w:rPr>
        <w:t xml:space="preserve"> </w:t>
      </w:r>
      <w:r>
        <w:rPr>
          <w:rFonts w:ascii="Times New Roman" w:hAnsi="Times New Roman" w:cs="Times New Roman"/>
          <w:sz w:val="24"/>
          <w:szCs w:val="24"/>
        </w:rPr>
        <w:t>Mezuniyete uygun bulunan öğrenciler fakülte kuruluna gönderilir ve kurul bu kararı öğrenci işleri d</w:t>
      </w:r>
      <w:r w:rsidR="005F3B1C">
        <w:rPr>
          <w:rFonts w:ascii="Times New Roman" w:hAnsi="Times New Roman" w:cs="Times New Roman"/>
          <w:sz w:val="24"/>
          <w:szCs w:val="24"/>
        </w:rPr>
        <w:t>a</w:t>
      </w:r>
      <w:r w:rsidR="008F6BFD">
        <w:rPr>
          <w:rFonts w:ascii="Times New Roman" w:hAnsi="Times New Roman" w:cs="Times New Roman"/>
          <w:sz w:val="24"/>
          <w:szCs w:val="24"/>
        </w:rPr>
        <w:t>ire başkanlığına bildirir (Ek1.8</w:t>
      </w:r>
      <w:r>
        <w:rPr>
          <w:rFonts w:ascii="Times New Roman" w:hAnsi="Times New Roman" w:cs="Times New Roman"/>
          <w:sz w:val="24"/>
          <w:szCs w:val="24"/>
        </w:rPr>
        <w:t xml:space="preserve">). </w:t>
      </w:r>
      <w:r w:rsidRPr="009354CA">
        <w:rPr>
          <w:rFonts w:ascii="Times New Roman" w:hAnsi="Times New Roman" w:cs="Times New Roman"/>
          <w:color w:val="000000" w:themeColor="text1"/>
          <w:sz w:val="24"/>
          <w:szCs w:val="24"/>
        </w:rPr>
        <w:t>Bu sistemde öğrencinin bu aşamaya kadar aldığı bütün dersler, harf notları, dönem not ortalamaları ve genel not ortalaması görülebilmektedir. Mezuniyet komisyonu ve bölüm başkanının yetersizlikleri ya da eksik veya yanlış ders alan öğrencilerin belirlemesi durumunda mezuniyetler gerçekleşmez.</w:t>
      </w:r>
    </w:p>
    <w:p w14:paraId="78DCB328" w14:textId="77777777" w:rsidR="00796480" w:rsidRPr="00C728A1" w:rsidRDefault="00796480" w:rsidP="003C7FE2">
      <w:pPr>
        <w:pStyle w:val="ListeParagraf"/>
        <w:numPr>
          <w:ilvl w:val="2"/>
          <w:numId w:val="16"/>
        </w:numPr>
        <w:spacing w:after="0" w:line="240" w:lineRule="auto"/>
        <w:jc w:val="both"/>
        <w:rPr>
          <w:rFonts w:ascii="Times New Roman" w:hAnsi="Times New Roman" w:cs="Times New Roman"/>
          <w:b/>
          <w:sz w:val="24"/>
          <w:szCs w:val="24"/>
        </w:rPr>
      </w:pPr>
      <w:r w:rsidRPr="00C728A1">
        <w:rPr>
          <w:rFonts w:ascii="Times New Roman" w:hAnsi="Times New Roman" w:cs="Times New Roman"/>
          <w:b/>
          <w:sz w:val="24"/>
          <w:szCs w:val="24"/>
        </w:rPr>
        <w:lastRenderedPageBreak/>
        <w:t>Bu yöntem(ler)in güvenilir olduğunu gerekçeleriyle açıklayınız.</w:t>
      </w:r>
    </w:p>
    <w:p w14:paraId="137ED64A" w14:textId="43E55609" w:rsidR="00B125A3" w:rsidRDefault="00796480"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Öğrencilerin eğitimleri boyunca aldıkları derslerin kredi sayısı ve (bu derslerden aldıkları harf notları ile harf notları ve ders kredileri kullanılarak hesaplanan) mezuniyet not ortalamalarının mezuniyet için gerekli koşulların belirlenmesinde kullanılabilecek objektif veriler olduğu düşünülmektedir. Sayısallaştırılmış ölçütler izlenebilirlik ve </w:t>
      </w:r>
      <w:r>
        <w:rPr>
          <w:rFonts w:ascii="Times New Roman" w:hAnsi="Times New Roman" w:cs="Times New Roman"/>
          <w:sz w:val="24"/>
          <w:szCs w:val="24"/>
        </w:rPr>
        <w:t>ölçüle</w:t>
      </w:r>
      <w:r w:rsidRPr="00550833">
        <w:rPr>
          <w:rFonts w:ascii="Times New Roman" w:hAnsi="Times New Roman" w:cs="Times New Roman"/>
          <w:sz w:val="24"/>
          <w:szCs w:val="24"/>
        </w:rPr>
        <w:t xml:space="preserve">bilirlik bakımından uygun ölçütler olup </w:t>
      </w:r>
      <w:r>
        <w:rPr>
          <w:rFonts w:ascii="Times New Roman" w:hAnsi="Times New Roman" w:cs="Times New Roman"/>
          <w:sz w:val="24"/>
          <w:szCs w:val="24"/>
        </w:rPr>
        <w:t>AKTS</w:t>
      </w:r>
      <w:r w:rsidRPr="00550833">
        <w:rPr>
          <w:rFonts w:ascii="Times New Roman" w:hAnsi="Times New Roman" w:cs="Times New Roman"/>
          <w:sz w:val="24"/>
          <w:szCs w:val="24"/>
        </w:rPr>
        <w:t xml:space="preserve"> </w:t>
      </w:r>
      <w:r>
        <w:rPr>
          <w:rFonts w:ascii="Times New Roman" w:hAnsi="Times New Roman" w:cs="Times New Roman"/>
          <w:sz w:val="24"/>
          <w:szCs w:val="24"/>
        </w:rPr>
        <w:t xml:space="preserve">ile iş yükü ve sayısal değerlerle </w:t>
      </w:r>
      <w:r w:rsidRPr="00550833">
        <w:rPr>
          <w:rFonts w:ascii="Times New Roman" w:hAnsi="Times New Roman" w:cs="Times New Roman"/>
          <w:sz w:val="24"/>
          <w:szCs w:val="24"/>
        </w:rPr>
        <w:t>bölümümüzde de kullanılabilecek yöntem olarak kabul edilmiştir.</w:t>
      </w:r>
    </w:p>
    <w:p w14:paraId="38EC4254" w14:textId="77777777" w:rsidR="008B4ECC" w:rsidRDefault="008B4ECC" w:rsidP="00D650D5">
      <w:pPr>
        <w:spacing w:after="0" w:line="240" w:lineRule="auto"/>
        <w:jc w:val="both"/>
        <w:rPr>
          <w:rFonts w:ascii="Times New Roman" w:hAnsi="Times New Roman" w:cs="Times New Roman"/>
          <w:b/>
          <w:sz w:val="24"/>
          <w:szCs w:val="24"/>
        </w:rPr>
      </w:pPr>
    </w:p>
    <w:p w14:paraId="6336157A" w14:textId="49706D92" w:rsidR="00D650D5" w:rsidRDefault="00D650D5" w:rsidP="0076277E">
      <w:pPr>
        <w:pStyle w:val="akreditasyon2"/>
        <w:outlineLvl w:val="1"/>
      </w:pPr>
      <w:bookmarkStart w:id="16" w:name="_Toc80955905"/>
      <w:r w:rsidRPr="00D650D5">
        <w:t>Ölçüt 2. Program Eğitim Amaçları</w:t>
      </w:r>
      <w:bookmarkEnd w:id="16"/>
    </w:p>
    <w:p w14:paraId="5D9814FB" w14:textId="77777777" w:rsidR="008B4ECC" w:rsidRDefault="008B4ECC" w:rsidP="008B4ECC">
      <w:pPr>
        <w:spacing w:after="0" w:line="240" w:lineRule="auto"/>
        <w:jc w:val="both"/>
        <w:rPr>
          <w:rFonts w:ascii="Times New Roman" w:hAnsi="Times New Roman" w:cs="Times New Roman"/>
          <w:b/>
          <w:sz w:val="24"/>
          <w:szCs w:val="24"/>
        </w:rPr>
      </w:pPr>
    </w:p>
    <w:p w14:paraId="2EB19C33" w14:textId="297B0D4D" w:rsidR="008B4ECC" w:rsidRPr="001D0CDC" w:rsidRDefault="001D0CDC" w:rsidP="008B4ECC">
      <w:pPr>
        <w:spacing w:after="0" w:line="240" w:lineRule="auto"/>
        <w:jc w:val="both"/>
        <w:rPr>
          <w:rFonts w:ascii="Times New Roman" w:hAnsi="Times New Roman" w:cs="Times New Roman"/>
          <w:b/>
          <w:sz w:val="24"/>
          <w:szCs w:val="24"/>
        </w:rPr>
      </w:pPr>
      <w:r w:rsidRPr="00CD797C">
        <w:rPr>
          <w:rFonts w:ascii="Times New Roman" w:hAnsi="Times New Roman" w:cs="Times New Roman"/>
          <w:b/>
          <w:sz w:val="24"/>
          <w:szCs w:val="24"/>
        </w:rPr>
        <w:t>SBD Tanımları</w:t>
      </w:r>
      <w:r w:rsidR="008B4ECC" w:rsidRPr="00CD797C">
        <w:rPr>
          <w:rFonts w:ascii="Times New Roman" w:hAnsi="Times New Roman" w:cs="Times New Roman"/>
          <w:b/>
          <w:bCs/>
          <w:sz w:val="24"/>
          <w:szCs w:val="24"/>
        </w:rPr>
        <w:t>:</w:t>
      </w:r>
    </w:p>
    <w:p w14:paraId="17BA7D03" w14:textId="77777777" w:rsidR="008B4ECC" w:rsidRDefault="008B4ECC" w:rsidP="008B4ECC">
      <w:pPr>
        <w:pStyle w:val="Default"/>
        <w:jc w:val="both"/>
        <w:rPr>
          <w:b/>
          <w:bCs/>
          <w:color w:val="auto"/>
        </w:rPr>
      </w:pPr>
    </w:p>
    <w:p w14:paraId="2A2246D9" w14:textId="29B173F6" w:rsidR="008B4ECC" w:rsidRPr="007A4E90" w:rsidRDefault="008B4ECC" w:rsidP="008B4ECC">
      <w:pPr>
        <w:pStyle w:val="Default"/>
        <w:jc w:val="both"/>
        <w:rPr>
          <w:color w:val="auto"/>
        </w:rPr>
      </w:pPr>
      <w:r w:rsidRPr="007A4E90">
        <w:rPr>
          <w:b/>
          <w:bCs/>
          <w:color w:val="auto"/>
          <w:u w:val="single"/>
        </w:rPr>
        <w:t>Program Eğitim Amaçları:</w:t>
      </w:r>
      <w:r w:rsidRPr="007A4E90">
        <w:rPr>
          <w:b/>
          <w:bCs/>
          <w:color w:val="auto"/>
        </w:rPr>
        <w:t xml:space="preserve"> </w:t>
      </w:r>
      <w:r w:rsidRPr="007A4E90">
        <w:rPr>
          <w:color w:val="auto"/>
        </w:rPr>
        <w:t>Programın mezunlarının yakın bir gelecekte erişmeleri istenen kariyer hedeflerini ve mesleki beklentileri tanımlayan genel ifadelerdir.</w:t>
      </w:r>
    </w:p>
    <w:p w14:paraId="0004BA3E" w14:textId="77777777" w:rsidR="008B4ECC" w:rsidRPr="007A4E90" w:rsidRDefault="008B4ECC" w:rsidP="008B4ECC">
      <w:pPr>
        <w:pStyle w:val="Default"/>
        <w:jc w:val="both"/>
        <w:rPr>
          <w:b/>
          <w:bCs/>
          <w:color w:val="auto"/>
        </w:rPr>
      </w:pPr>
    </w:p>
    <w:p w14:paraId="506993F8" w14:textId="77777777" w:rsidR="008B4ECC" w:rsidRPr="007A4E90" w:rsidRDefault="008B4ECC" w:rsidP="008B4ECC">
      <w:pPr>
        <w:pStyle w:val="Default"/>
        <w:jc w:val="both"/>
        <w:rPr>
          <w:color w:val="auto"/>
        </w:rPr>
      </w:pPr>
      <w:r w:rsidRPr="007A4E90">
        <w:rPr>
          <w:b/>
          <w:bCs/>
          <w:color w:val="auto"/>
          <w:u w:val="single"/>
        </w:rPr>
        <w:t>Ölçme:</w:t>
      </w:r>
      <w:r w:rsidRPr="007A4E90">
        <w:rPr>
          <w:b/>
          <w:bCs/>
          <w:color w:val="auto"/>
        </w:rPr>
        <w:t xml:space="preserve"> </w:t>
      </w:r>
      <w:r w:rsidRPr="007A4E90">
        <w:rPr>
          <w:color w:val="auto"/>
        </w:rPr>
        <w:t>Bu ölçüte ilişkin ölçme, program eğitim amaçlarına erişim düzeylerini saptamak üzere çeşitli yöntemler kullanılarak yürütülen veri ve kanıt tanımlama, toplama ve düzenleme sürecidir.</w:t>
      </w:r>
    </w:p>
    <w:p w14:paraId="7D5E7AD1" w14:textId="77777777" w:rsidR="008B4ECC" w:rsidRPr="007A4E90" w:rsidRDefault="008B4ECC" w:rsidP="008B4ECC">
      <w:pPr>
        <w:shd w:val="clear" w:color="auto" w:fill="FFFFFF"/>
        <w:spacing w:after="0" w:line="240" w:lineRule="auto"/>
        <w:jc w:val="both"/>
        <w:rPr>
          <w:rFonts w:ascii="Times New Roman" w:eastAsia="Times New Roman" w:hAnsi="Times New Roman" w:cs="Times New Roman"/>
          <w:sz w:val="24"/>
          <w:szCs w:val="24"/>
          <w:lang w:eastAsia="tr-TR"/>
        </w:rPr>
      </w:pPr>
    </w:p>
    <w:p w14:paraId="2C9A96F1" w14:textId="77777777" w:rsidR="008B4ECC" w:rsidRPr="00836D70" w:rsidRDefault="008B4ECC" w:rsidP="008B4ECC">
      <w:pPr>
        <w:spacing w:after="0" w:line="240" w:lineRule="auto"/>
        <w:jc w:val="both"/>
        <w:rPr>
          <w:rFonts w:ascii="Times New Roman" w:hAnsi="Times New Roman" w:cs="Times New Roman"/>
          <w:sz w:val="24"/>
          <w:szCs w:val="24"/>
        </w:rPr>
      </w:pPr>
      <w:r w:rsidRPr="007A4E90">
        <w:rPr>
          <w:rFonts w:ascii="Times New Roman" w:hAnsi="Times New Roman" w:cs="Times New Roman"/>
          <w:b/>
          <w:bCs/>
          <w:sz w:val="24"/>
          <w:szCs w:val="24"/>
          <w:u w:val="single"/>
        </w:rPr>
        <w:t>Değerlendirme:</w:t>
      </w:r>
      <w:r w:rsidRPr="007A4E90">
        <w:rPr>
          <w:rFonts w:ascii="Times New Roman" w:hAnsi="Times New Roman" w:cs="Times New Roman"/>
          <w:b/>
          <w:bCs/>
          <w:sz w:val="24"/>
          <w:szCs w:val="24"/>
        </w:rPr>
        <w:t xml:space="preserve"> </w:t>
      </w:r>
      <w:r w:rsidRPr="007A4E90">
        <w:rPr>
          <w:rFonts w:ascii="Times New Roman" w:hAnsi="Times New Roman" w:cs="Times New Roman"/>
          <w:sz w:val="24"/>
          <w:szCs w:val="24"/>
        </w:rPr>
        <w:t>Bu ölçüte ilişkin değerlendirme, ölçmeler sonucu elde edilen verilerin ve kanıtların, çeşitli yöntemler kullanılarak yorumlanması sürecidir. Değerlendirme süreci, program eğitim amaçlarına erişim düzeylerini vermeli ve elde edilen sonuçlar programı iyileştirmek üzere alınacak kararlar ve yürütülecek eylemlerde kullanılmalıdır.</w:t>
      </w:r>
    </w:p>
    <w:p w14:paraId="2CE2C27D" w14:textId="6278AB99" w:rsidR="00D650D5" w:rsidRPr="00D650D5" w:rsidRDefault="00D650D5" w:rsidP="00D650D5">
      <w:pPr>
        <w:spacing w:after="0" w:line="240" w:lineRule="auto"/>
        <w:jc w:val="both"/>
        <w:rPr>
          <w:rFonts w:ascii="Times New Roman" w:hAnsi="Times New Roman" w:cs="Times New Roman"/>
          <w:sz w:val="24"/>
          <w:szCs w:val="24"/>
        </w:rPr>
      </w:pPr>
    </w:p>
    <w:p w14:paraId="124BEEBC" w14:textId="2B0A3DC9" w:rsidR="00D650D5" w:rsidRPr="00D650D5" w:rsidRDefault="00D650D5" w:rsidP="003C7FE2">
      <w:pPr>
        <w:pStyle w:val="akreditasyon3"/>
        <w:numPr>
          <w:ilvl w:val="1"/>
          <w:numId w:val="19"/>
        </w:numPr>
        <w:outlineLvl w:val="2"/>
      </w:pPr>
      <w:bookmarkStart w:id="17" w:name="_Toc80955906"/>
      <w:r w:rsidRPr="00D650D5">
        <w:t>Tanımlanan Program Eğitim Amaçları</w:t>
      </w:r>
      <w:bookmarkEnd w:id="17"/>
    </w:p>
    <w:p w14:paraId="0612540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82F4194" w14:textId="77777777" w:rsidR="00D650D5" w:rsidRPr="00D650D5" w:rsidRDefault="00D650D5" w:rsidP="003C7FE2">
      <w:pPr>
        <w:numPr>
          <w:ilvl w:val="2"/>
          <w:numId w:val="13"/>
        </w:num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Tanımlanan Program eğitim amaçlarını burada listeleyiniz.</w:t>
      </w:r>
    </w:p>
    <w:p w14:paraId="75E263C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Lisans Programı Eğitim Amaçlarımız bölüm Akademik Kurulunda görüşülmüş ve Bölüm</w:t>
      </w:r>
    </w:p>
    <w:p w14:paraId="091BA5D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Kurulunda aşağıda verildiği şekilde karara bağlanmıştır.</w:t>
      </w:r>
      <w:r w:rsidRPr="00D650D5">
        <w:rPr>
          <w:rFonts w:ascii="Times New Roman" w:hAnsi="Times New Roman" w:cs="Times New Roman"/>
          <w:b/>
          <w:bCs/>
          <w:color w:val="000000"/>
          <w:sz w:val="24"/>
          <w:szCs w:val="24"/>
        </w:rPr>
        <w:t xml:space="preserve"> </w:t>
      </w:r>
      <w:r w:rsidRPr="00D650D5">
        <w:rPr>
          <w:rFonts w:ascii="Times New Roman" w:hAnsi="Times New Roman" w:cs="Times New Roman"/>
          <w:bCs/>
          <w:color w:val="000000"/>
          <w:sz w:val="24"/>
          <w:szCs w:val="24"/>
        </w:rPr>
        <w:t xml:space="preserve">Programın Eğitim Amaçları, ÖHÜ Spor Bilimleri Fakültesi, Antrenörlük Eğitimi Bölümünde, Yeterlilikler kısmında açıklanmıştır. Link üzerinden bağlantıya ulaşabilirsiniz. </w:t>
      </w:r>
    </w:p>
    <w:p w14:paraId="04B6C27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w:t>
      </w:r>
      <w:hyperlink r:id="rId36" w:history="1">
        <w:r w:rsidRPr="00D650D5">
          <w:rPr>
            <w:rFonts w:ascii="Times New Roman" w:hAnsi="Times New Roman" w:cs="Times New Roman"/>
            <w:color w:val="0563C1" w:themeColor="hyperlink"/>
            <w:sz w:val="24"/>
            <w:szCs w:val="24"/>
            <w:u w:val="single"/>
          </w:rPr>
          <w:t>https://www.ohu.edu.tr/sporbilimlerifakultesi/antronorlukegitimi/sayfa/egitim-amaclari</w:t>
        </w:r>
      </w:hyperlink>
      <w:r w:rsidRPr="00D650D5">
        <w:rPr>
          <w:rFonts w:ascii="Times New Roman" w:hAnsi="Times New Roman" w:cs="Times New Roman"/>
          <w:color w:val="000000"/>
          <w:sz w:val="24"/>
          <w:szCs w:val="24"/>
        </w:rPr>
        <w:t xml:space="preserve">  </w:t>
      </w:r>
    </w:p>
    <w:p w14:paraId="724F050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C80C76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Antrenörlük Eğitimi Programının eğitim amaçları:</w:t>
      </w:r>
    </w:p>
    <w:p w14:paraId="6945474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w:t>
      </w:r>
      <w:r w:rsidRPr="00D650D5">
        <w:rPr>
          <w:rFonts w:ascii="Times New Roman" w:hAnsi="Times New Roman" w:cs="Times New Roman"/>
          <w:bCs/>
          <w:color w:val="000000"/>
          <w:sz w:val="24"/>
          <w:szCs w:val="24"/>
        </w:rPr>
        <w:t>Sportif faaliyetleri bütün kişilerin yaşamaları boyunca uygulatması ve yönetmesi</w:t>
      </w:r>
    </w:p>
    <w:p w14:paraId="21CCD5C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EA-2.</w:t>
      </w:r>
      <w:r w:rsidRPr="00D650D5">
        <w:rPr>
          <w:rFonts w:ascii="Times New Roman" w:hAnsi="Times New Roman" w:cs="Times New Roman"/>
          <w:bCs/>
          <w:color w:val="000000"/>
          <w:sz w:val="24"/>
          <w:szCs w:val="24"/>
        </w:rPr>
        <w:t>Antrenman bilimi açısından performans gelişimi sağlayabilmesi</w:t>
      </w:r>
    </w:p>
    <w:p w14:paraId="4A32CCE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EA-3.</w:t>
      </w:r>
      <w:r w:rsidRPr="00D650D5">
        <w:rPr>
          <w:rFonts w:ascii="Times New Roman" w:hAnsi="Times New Roman" w:cs="Times New Roman"/>
          <w:bCs/>
          <w:color w:val="000000"/>
          <w:sz w:val="24"/>
          <w:szCs w:val="24"/>
        </w:rPr>
        <w:t>Performans ölçüm ve değerlendirmelerini yapması</w:t>
      </w:r>
    </w:p>
    <w:p w14:paraId="19EA781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EA-4.</w:t>
      </w:r>
      <w:r w:rsidRPr="00D650D5">
        <w:rPr>
          <w:rFonts w:ascii="Times New Roman" w:hAnsi="Times New Roman" w:cs="Times New Roman"/>
          <w:bCs/>
          <w:color w:val="000000"/>
          <w:sz w:val="24"/>
          <w:szCs w:val="24"/>
        </w:rPr>
        <w:t>Yetenek seçimi kriterlerini uygulaması</w:t>
      </w:r>
    </w:p>
    <w:p w14:paraId="530D74C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EA-5.</w:t>
      </w:r>
      <w:r w:rsidRPr="00D650D5">
        <w:rPr>
          <w:rFonts w:ascii="Times New Roman" w:hAnsi="Times New Roman" w:cs="Times New Roman"/>
          <w:bCs/>
          <w:color w:val="000000"/>
          <w:sz w:val="24"/>
          <w:szCs w:val="24"/>
        </w:rPr>
        <w:t>Sağlıklı yaşam amaçlı egzersiz reçeteleri hazırlaması</w:t>
      </w:r>
    </w:p>
    <w:p w14:paraId="4645C4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EA-6.</w:t>
      </w:r>
      <w:r w:rsidRPr="00D650D5">
        <w:rPr>
          <w:rFonts w:ascii="Times New Roman" w:hAnsi="Times New Roman" w:cs="Times New Roman"/>
          <w:bCs/>
          <w:color w:val="000000"/>
          <w:sz w:val="24"/>
          <w:szCs w:val="24"/>
        </w:rPr>
        <w:t>Müsabaka analizleri yapması</w:t>
      </w:r>
    </w:p>
    <w:p w14:paraId="7D828EB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EA-7.</w:t>
      </w:r>
      <w:r w:rsidRPr="00D650D5">
        <w:rPr>
          <w:rFonts w:ascii="Times New Roman" w:hAnsi="Times New Roman" w:cs="Times New Roman"/>
          <w:bCs/>
          <w:color w:val="000000"/>
          <w:sz w:val="24"/>
          <w:szCs w:val="24"/>
        </w:rPr>
        <w:t>Egzersizin organizma üzerindeki etkilerini öğrenmesi</w:t>
      </w:r>
    </w:p>
    <w:p w14:paraId="14A9E31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EA-8.</w:t>
      </w:r>
      <w:r w:rsidRPr="00D650D5">
        <w:rPr>
          <w:rFonts w:ascii="Times New Roman" w:hAnsi="Times New Roman" w:cs="Times New Roman"/>
          <w:bCs/>
          <w:color w:val="000000"/>
          <w:sz w:val="24"/>
          <w:szCs w:val="24"/>
        </w:rPr>
        <w:t>Spor sakatlıkları ve yaralanmalarında ilk yardım yapması</w:t>
      </w:r>
    </w:p>
    <w:p w14:paraId="5478BB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EA-9.</w:t>
      </w:r>
      <w:r w:rsidRPr="00D650D5">
        <w:rPr>
          <w:rFonts w:ascii="Times New Roman" w:hAnsi="Times New Roman" w:cs="Times New Roman"/>
          <w:bCs/>
          <w:color w:val="000000"/>
          <w:sz w:val="24"/>
          <w:szCs w:val="24"/>
        </w:rPr>
        <w:t>Sporcuların moral ve motivasyonlarını amaçlar doğrultusunda yönlendirmesi</w:t>
      </w:r>
    </w:p>
    <w:p w14:paraId="36CD2D4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EA-10.</w:t>
      </w:r>
      <w:r w:rsidRPr="00D650D5">
        <w:rPr>
          <w:rFonts w:ascii="Times New Roman" w:hAnsi="Times New Roman" w:cs="Times New Roman"/>
          <w:bCs/>
          <w:color w:val="000000"/>
          <w:sz w:val="24"/>
          <w:szCs w:val="24"/>
        </w:rPr>
        <w:t>Spor branşlarına özgü beslenme ihtiyaçlarını öğretebilmesi</w:t>
      </w:r>
    </w:p>
    <w:p w14:paraId="784F355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EA-11.</w:t>
      </w:r>
      <w:r w:rsidRPr="00D650D5">
        <w:rPr>
          <w:rFonts w:ascii="Times New Roman" w:hAnsi="Times New Roman" w:cs="Times New Roman"/>
          <w:bCs/>
          <w:color w:val="000000"/>
          <w:sz w:val="24"/>
          <w:szCs w:val="24"/>
        </w:rPr>
        <w:t>Sporun tarihi gelişimi hakkında bilgi kazanması</w:t>
      </w:r>
    </w:p>
    <w:p w14:paraId="11BE330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EA-12.</w:t>
      </w:r>
      <w:r w:rsidRPr="00D650D5">
        <w:rPr>
          <w:rFonts w:ascii="Times New Roman" w:hAnsi="Times New Roman" w:cs="Times New Roman"/>
          <w:bCs/>
          <w:color w:val="000000"/>
          <w:sz w:val="24"/>
          <w:szCs w:val="24"/>
        </w:rPr>
        <w:t>Antrenörlük eğitim ilkeleriyle ilgili yetenekleri kazanması</w:t>
      </w:r>
    </w:p>
    <w:p w14:paraId="48B9820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EA-13.</w:t>
      </w:r>
      <w:r w:rsidRPr="00D650D5">
        <w:rPr>
          <w:rFonts w:ascii="Times New Roman" w:hAnsi="Times New Roman" w:cs="Times New Roman"/>
          <w:bCs/>
          <w:color w:val="000000"/>
          <w:sz w:val="24"/>
          <w:szCs w:val="24"/>
        </w:rPr>
        <w:t>Bireylerin psikomotor gelişimlerini göz önüne alarak uygun antrenman modelleri oluşturması</w:t>
      </w:r>
    </w:p>
    <w:p w14:paraId="0FBDBCC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EA-14.</w:t>
      </w:r>
      <w:r w:rsidRPr="00D650D5">
        <w:rPr>
          <w:rFonts w:ascii="Times New Roman" w:hAnsi="Times New Roman" w:cs="Times New Roman"/>
          <w:bCs/>
          <w:color w:val="000000"/>
          <w:sz w:val="24"/>
          <w:szCs w:val="24"/>
        </w:rPr>
        <w:t>Uzmanlık branşlarında kıdemli antrenör donanımına sahip olması</w:t>
      </w:r>
    </w:p>
    <w:p w14:paraId="7D00ED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EA-15</w:t>
      </w:r>
      <w:r w:rsidRPr="00D650D5">
        <w:rPr>
          <w:rFonts w:ascii="Times New Roman" w:hAnsi="Times New Roman" w:cs="Times New Roman"/>
          <w:bCs/>
          <w:color w:val="000000"/>
          <w:sz w:val="24"/>
          <w:szCs w:val="24"/>
        </w:rPr>
        <w:t>.Alanıyla ilgili bilimsel araştırma yapabilmesi</w:t>
      </w:r>
    </w:p>
    <w:p w14:paraId="27969B2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0E3A0C91" w14:textId="77777777" w:rsidR="007F4498" w:rsidRDefault="007F4498" w:rsidP="008236A4">
      <w:pPr>
        <w:pStyle w:val="akreditasyon3"/>
        <w:numPr>
          <w:ilvl w:val="0"/>
          <w:numId w:val="0"/>
        </w:numPr>
        <w:ind w:left="426" w:hanging="426"/>
      </w:pPr>
    </w:p>
    <w:p w14:paraId="5ADF6FD4" w14:textId="77777777" w:rsidR="007F4498" w:rsidRDefault="007F4498" w:rsidP="008236A4">
      <w:pPr>
        <w:pStyle w:val="akreditasyon3"/>
        <w:numPr>
          <w:ilvl w:val="0"/>
          <w:numId w:val="0"/>
        </w:numPr>
        <w:ind w:left="426" w:hanging="426"/>
      </w:pPr>
    </w:p>
    <w:p w14:paraId="5165C968" w14:textId="77777777" w:rsidR="007F4498" w:rsidRDefault="007F4498" w:rsidP="008236A4">
      <w:pPr>
        <w:pStyle w:val="akreditasyon3"/>
        <w:numPr>
          <w:ilvl w:val="0"/>
          <w:numId w:val="0"/>
        </w:numPr>
        <w:ind w:left="426" w:hanging="426"/>
      </w:pPr>
    </w:p>
    <w:p w14:paraId="7DD61B4F" w14:textId="55950821" w:rsidR="00D650D5" w:rsidRPr="003A227B" w:rsidRDefault="003A227B" w:rsidP="008236A4">
      <w:pPr>
        <w:pStyle w:val="akreditasyon3"/>
        <w:numPr>
          <w:ilvl w:val="0"/>
          <w:numId w:val="0"/>
        </w:numPr>
        <w:ind w:left="426" w:hanging="426"/>
        <w:rPr>
          <w:color w:val="000000"/>
        </w:rPr>
      </w:pPr>
      <w:r w:rsidRPr="00CD797C">
        <w:lastRenderedPageBreak/>
        <w:t>2.2a Program Eğitim Amaçlarının SBD Tanımına Uyması</w:t>
      </w:r>
    </w:p>
    <w:p w14:paraId="64B81D67" w14:textId="77777777" w:rsidR="003A227B" w:rsidRDefault="003A227B"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9E29113" w14:textId="46E89C11"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2.2a.1 Program eğitim amaçları yukarıda verilen tanıma uymalı ve mezunların bilgi, beceri ve davranışlarını ifade eden bireysel nitelikler içermemelidir. "Yakın gelecek"ten kasıt 3-5 yıl süresinde bir zamandır. Program eğitim amaçlarının yazım şekli bölüm öz görevi şeklinde değil, program mezunlarının kariyerlerine odaklı olmalıdır.</w:t>
      </w:r>
    </w:p>
    <w:p w14:paraId="23E4449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7293C8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Bu kısımda bahsedilen SPORAK değerlendirme ölçütleri aşağıda verilmiştir.</w:t>
      </w:r>
    </w:p>
    <w:p w14:paraId="540342A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rPr>
      </w:pPr>
    </w:p>
    <w:p w14:paraId="1C2020E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w:t>
      </w:r>
      <w:r w:rsidRPr="00D650D5">
        <w:rPr>
          <w:rFonts w:ascii="Times New Roman" w:hAnsi="Times New Roman" w:cs="Times New Roman"/>
          <w:bCs/>
          <w:color w:val="000000"/>
          <w:sz w:val="24"/>
          <w:szCs w:val="24"/>
        </w:rPr>
        <w:t xml:space="preserve"> Kendi programları ile ilgili alanlarında yeterli bilgi birikimi ile kuramsal ve uygulamalı bilgilerini alanlarında kullanabilme becerisi.</w:t>
      </w:r>
    </w:p>
    <w:p w14:paraId="179B5F3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EA183C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II.</w:t>
      </w:r>
      <w:r w:rsidRPr="00D650D5">
        <w:rPr>
          <w:rFonts w:ascii="Times New Roman" w:hAnsi="Times New Roman" w:cs="Times New Roman"/>
          <w:bCs/>
          <w:color w:val="000000"/>
          <w:sz w:val="24"/>
          <w:szCs w:val="24"/>
        </w:rPr>
        <w:t xml:space="preserve"> Alanlarındaki problemleri saptama, tanımlama, yorumlama, formüle etme ve çözme becerisi; bu amaçla uygun analiz ve modelleme yöntemlerini seçme ve uygulama becerisi.</w:t>
      </w:r>
    </w:p>
    <w:p w14:paraId="554909E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6E0D23D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III.</w:t>
      </w:r>
      <w:r w:rsidRPr="00D650D5">
        <w:rPr>
          <w:rFonts w:ascii="Times New Roman" w:hAnsi="Times New Roman" w:cs="Times New Roman"/>
          <w:bCs/>
          <w:color w:val="000000"/>
          <w:sz w:val="24"/>
          <w:szCs w:val="24"/>
        </w:rPr>
        <w:t xml:space="preserve"> Bir süreci, olayı, olguyu, donanımı veya ürünü anlama, yorumlama, ilgili sorunları çağdaş yöntemlerle çözme becerisi.</w:t>
      </w:r>
    </w:p>
    <w:p w14:paraId="0924581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254C06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IV.</w:t>
      </w:r>
      <w:r w:rsidRPr="00D650D5">
        <w:rPr>
          <w:rFonts w:ascii="Times New Roman" w:hAnsi="Times New Roman" w:cs="Times New Roman"/>
          <w:bCs/>
          <w:color w:val="000000"/>
          <w:sz w:val="24"/>
          <w:szCs w:val="24"/>
        </w:rPr>
        <w:t xml:space="preserve"> Öğretim programlarında en az iki adet alan dışı ders almış olması.</w:t>
      </w:r>
    </w:p>
    <w:p w14:paraId="1866ED6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FAED0D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w:t>
      </w:r>
      <w:r w:rsidRPr="00D650D5">
        <w:rPr>
          <w:rFonts w:ascii="Times New Roman" w:hAnsi="Times New Roman" w:cs="Times New Roman"/>
          <w:bCs/>
          <w:color w:val="000000"/>
          <w:sz w:val="24"/>
          <w:szCs w:val="24"/>
        </w:rPr>
        <w:t xml:space="preserve"> Alan uygulamaları için gerekli olan çağdaş araçları seçme, kullanma, geliştirme ve bilişim teknolojilerini etkin bir şekilde kullanma becerisi.</w:t>
      </w:r>
    </w:p>
    <w:p w14:paraId="308F10C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7B82F34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w:t>
      </w:r>
      <w:r w:rsidRPr="00D650D5">
        <w:rPr>
          <w:rFonts w:ascii="Times New Roman" w:hAnsi="Times New Roman" w:cs="Times New Roman"/>
          <w:bCs/>
          <w:color w:val="000000"/>
          <w:sz w:val="24"/>
          <w:szCs w:val="24"/>
        </w:rPr>
        <w:t xml:space="preserve"> Alanlarına göre tasarlama, deney yapma, alan çalışması, veri toplama, sonuçları analiz etme, arşivleme, metin çözme ve/veya yorumlama becerisi.</w:t>
      </w:r>
    </w:p>
    <w:p w14:paraId="69BD222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17D4D139" w14:textId="543FD3A4" w:rsid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VII.</w:t>
      </w:r>
      <w:r w:rsidRPr="00D650D5">
        <w:rPr>
          <w:rFonts w:ascii="Times New Roman" w:hAnsi="Times New Roman" w:cs="Times New Roman"/>
          <w:bCs/>
          <w:color w:val="000000"/>
          <w:sz w:val="24"/>
          <w:szCs w:val="24"/>
        </w:rPr>
        <w:t xml:space="preserve"> Bireysel olarak ve takımlarda etkin biçimde çalışabilme becerisi.</w:t>
      </w:r>
    </w:p>
    <w:p w14:paraId="2FA712FF" w14:textId="77777777" w:rsidR="002B13A3" w:rsidRPr="00D650D5" w:rsidRDefault="002B13A3"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A6B260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VIII.</w:t>
      </w:r>
      <w:r w:rsidRPr="00D650D5">
        <w:rPr>
          <w:rFonts w:ascii="Times New Roman" w:hAnsi="Times New Roman" w:cs="Times New Roman"/>
          <w:bCs/>
          <w:color w:val="000000"/>
          <w:sz w:val="24"/>
          <w:szCs w:val="24"/>
        </w:rPr>
        <w:t xml:space="preserve"> Türkçe sözlü ve yazılı etkin iletişim kurma becerisi; en az bir yabancı dil bilgisi.</w:t>
      </w:r>
    </w:p>
    <w:p w14:paraId="5B9E24A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5CF19D5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IX.</w:t>
      </w:r>
      <w:r w:rsidRPr="00D650D5">
        <w:rPr>
          <w:rFonts w:ascii="Times New Roman" w:hAnsi="Times New Roman" w:cs="Times New Roman"/>
          <w:bCs/>
          <w:color w:val="000000"/>
          <w:sz w:val="24"/>
          <w:szCs w:val="24"/>
        </w:rPr>
        <w:t xml:space="preserve"> Yaşam boyu öğrenme bilinci, bilgiye erişebilme, bilim ve teknolojideki gelişmeleri izleme ve kendini sürekli yenileme becerisi.</w:t>
      </w:r>
    </w:p>
    <w:p w14:paraId="3C2D2D8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2C386C9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X.</w:t>
      </w:r>
      <w:r w:rsidRPr="00D650D5">
        <w:rPr>
          <w:rFonts w:ascii="Times New Roman" w:hAnsi="Times New Roman" w:cs="Times New Roman"/>
          <w:bCs/>
          <w:color w:val="000000"/>
          <w:sz w:val="24"/>
          <w:szCs w:val="24"/>
        </w:rPr>
        <w:t xml:space="preserve"> Mesleki etik ve sorumluluk bilinci.</w:t>
      </w:r>
    </w:p>
    <w:p w14:paraId="0BAB6AF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4A33A52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color w:val="000000"/>
          <w:sz w:val="24"/>
          <w:szCs w:val="24"/>
        </w:rPr>
        <w:t>XI.</w:t>
      </w:r>
      <w:r w:rsidRPr="00D650D5">
        <w:rPr>
          <w:rFonts w:ascii="Times New Roman" w:hAnsi="Times New Roman" w:cs="Times New Roman"/>
          <w:bCs/>
          <w:color w:val="000000"/>
          <w:sz w:val="24"/>
          <w:szCs w:val="24"/>
        </w:rPr>
        <w:t xml:space="preserve"> Alan uygulamalarının evrensel ve toplumsal boyutlardaki etkileri (Çevre sorunları, ekonomi, sürdürülebilirlik vb.) ve hukuksal sonuçları konusunda farkındalık</w:t>
      </w:r>
      <w:r w:rsidRPr="00D650D5">
        <w:rPr>
          <w:rFonts w:ascii="Times New Roman" w:hAnsi="Times New Roman" w:cs="Times New Roman"/>
          <w:b/>
          <w:bCs/>
          <w:color w:val="000000"/>
          <w:sz w:val="24"/>
          <w:szCs w:val="24"/>
        </w:rPr>
        <w:t>.</w:t>
      </w:r>
    </w:p>
    <w:p w14:paraId="3A549D9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2DA4E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Antrenörlük Eğitimi Bölümünün Eğitim Amaçları (EA) ile SPORAK program çıktıları arasındaki ilişki tablosu aşağıda verilmiştir.</w:t>
      </w:r>
    </w:p>
    <w:p w14:paraId="72B2BB90" w14:textId="77777777" w:rsidR="008236A4" w:rsidRPr="00D650D5" w:rsidRDefault="008236A4"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8A6A0B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Tablo 2.1. Bölümün Eğitim Amaçları ile SPORAK Değerlendirme Ölçütleri Arasındaki İlişki</w:t>
      </w:r>
    </w:p>
    <w:tbl>
      <w:tblPr>
        <w:tblStyle w:val="KlavuzuTablo4-Vurgu1"/>
        <w:tblW w:w="9703" w:type="dxa"/>
        <w:tblLook w:val="04A0" w:firstRow="1" w:lastRow="0" w:firstColumn="1" w:lastColumn="0" w:noHBand="0" w:noVBand="1"/>
      </w:tblPr>
      <w:tblGrid>
        <w:gridCol w:w="1636"/>
        <w:gridCol w:w="665"/>
        <w:gridCol w:w="789"/>
        <w:gridCol w:w="662"/>
        <w:gridCol w:w="720"/>
        <w:gridCol w:w="690"/>
        <w:gridCol w:w="720"/>
        <w:gridCol w:w="783"/>
        <w:gridCol w:w="921"/>
        <w:gridCol w:w="716"/>
        <w:gridCol w:w="685"/>
        <w:gridCol w:w="716"/>
      </w:tblGrid>
      <w:tr w:rsidR="00D650D5" w:rsidRPr="00D650D5" w14:paraId="07E76CBD" w14:textId="77777777" w:rsidTr="005A2395">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636" w:type="dxa"/>
            <w:hideMark/>
          </w:tcPr>
          <w:p w14:paraId="0B6F7342" w14:textId="77777777" w:rsidR="00D650D5" w:rsidRPr="00D650D5" w:rsidRDefault="00D650D5" w:rsidP="00D650D5">
            <w:pPr>
              <w:autoSpaceDE w:val="0"/>
              <w:autoSpaceDN w:val="0"/>
              <w:adjustRightInd w:val="0"/>
              <w:jc w:val="both"/>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SPORAK</w:t>
            </w:r>
          </w:p>
        </w:tc>
        <w:tc>
          <w:tcPr>
            <w:tcW w:w="665" w:type="dxa"/>
            <w:hideMark/>
          </w:tcPr>
          <w:p w14:paraId="4DA55875"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w:t>
            </w:r>
          </w:p>
        </w:tc>
        <w:tc>
          <w:tcPr>
            <w:tcW w:w="789" w:type="dxa"/>
            <w:hideMark/>
          </w:tcPr>
          <w:p w14:paraId="5B3F6428"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II</w:t>
            </w:r>
          </w:p>
        </w:tc>
        <w:tc>
          <w:tcPr>
            <w:tcW w:w="662" w:type="dxa"/>
            <w:hideMark/>
          </w:tcPr>
          <w:p w14:paraId="29F242B3"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III</w:t>
            </w:r>
          </w:p>
        </w:tc>
        <w:tc>
          <w:tcPr>
            <w:tcW w:w="720" w:type="dxa"/>
            <w:hideMark/>
          </w:tcPr>
          <w:p w14:paraId="4DF5A3A5"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IV</w:t>
            </w:r>
          </w:p>
        </w:tc>
        <w:tc>
          <w:tcPr>
            <w:tcW w:w="690" w:type="dxa"/>
            <w:hideMark/>
          </w:tcPr>
          <w:p w14:paraId="6393C9E1"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V</w:t>
            </w:r>
          </w:p>
        </w:tc>
        <w:tc>
          <w:tcPr>
            <w:tcW w:w="720" w:type="dxa"/>
            <w:hideMark/>
          </w:tcPr>
          <w:p w14:paraId="37B4ADE1"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VI</w:t>
            </w:r>
          </w:p>
        </w:tc>
        <w:tc>
          <w:tcPr>
            <w:tcW w:w="783" w:type="dxa"/>
            <w:hideMark/>
          </w:tcPr>
          <w:p w14:paraId="297F7538"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VII</w:t>
            </w:r>
          </w:p>
        </w:tc>
        <w:tc>
          <w:tcPr>
            <w:tcW w:w="921" w:type="dxa"/>
            <w:hideMark/>
          </w:tcPr>
          <w:p w14:paraId="19C0AF13"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VIII</w:t>
            </w:r>
          </w:p>
        </w:tc>
        <w:tc>
          <w:tcPr>
            <w:tcW w:w="716" w:type="dxa"/>
            <w:hideMark/>
          </w:tcPr>
          <w:p w14:paraId="10093B8E"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IX</w:t>
            </w:r>
          </w:p>
        </w:tc>
        <w:tc>
          <w:tcPr>
            <w:tcW w:w="685" w:type="dxa"/>
            <w:hideMark/>
          </w:tcPr>
          <w:p w14:paraId="4D3E6D48"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X</w:t>
            </w:r>
          </w:p>
        </w:tc>
        <w:tc>
          <w:tcPr>
            <w:tcW w:w="716" w:type="dxa"/>
            <w:hideMark/>
          </w:tcPr>
          <w:p w14:paraId="6EF353EC"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XI</w:t>
            </w:r>
          </w:p>
        </w:tc>
      </w:tr>
      <w:tr w:rsidR="00D650D5" w:rsidRPr="00D650D5" w14:paraId="10078E85" w14:textId="77777777" w:rsidTr="005A239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36" w:type="dxa"/>
            <w:hideMark/>
          </w:tcPr>
          <w:p w14:paraId="544346A1"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w:t>
            </w:r>
          </w:p>
        </w:tc>
        <w:tc>
          <w:tcPr>
            <w:tcW w:w="665" w:type="dxa"/>
            <w:hideMark/>
          </w:tcPr>
          <w:p w14:paraId="33F982A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061522C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62" w:type="dxa"/>
            <w:hideMark/>
          </w:tcPr>
          <w:p w14:paraId="73E4AA7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66BDC6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12F391D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52FD6C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3750588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2062108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6D202BA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0637C37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24529AC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65AD539B"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0CF344D5"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EA-2</w:t>
            </w:r>
          </w:p>
        </w:tc>
        <w:tc>
          <w:tcPr>
            <w:tcW w:w="665" w:type="dxa"/>
          </w:tcPr>
          <w:p w14:paraId="6BA461E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9" w:type="dxa"/>
          </w:tcPr>
          <w:p w14:paraId="1C4D333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62" w:type="dxa"/>
          </w:tcPr>
          <w:p w14:paraId="58B36DE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768CCA80"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1241938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hideMark/>
          </w:tcPr>
          <w:p w14:paraId="78C6563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6BE6A5E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0A7800B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38C025F4"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3E7CC15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53119C7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5BF52DA7" w14:textId="77777777" w:rsidTr="005A239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456D463D"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EA-3</w:t>
            </w:r>
          </w:p>
        </w:tc>
        <w:tc>
          <w:tcPr>
            <w:tcW w:w="665" w:type="dxa"/>
          </w:tcPr>
          <w:p w14:paraId="0C2C5F5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9" w:type="dxa"/>
            <w:hideMark/>
          </w:tcPr>
          <w:p w14:paraId="1D52438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tcPr>
          <w:p w14:paraId="77F5715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1E0A655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0FDE4D6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5E4CA5A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3D7D240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04DC319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E67D3F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403B573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3F8E94F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42E3E3DE"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67E557C7"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EA-4</w:t>
            </w:r>
          </w:p>
        </w:tc>
        <w:tc>
          <w:tcPr>
            <w:tcW w:w="665" w:type="dxa"/>
            <w:hideMark/>
          </w:tcPr>
          <w:p w14:paraId="64654DA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1D60C9C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62" w:type="dxa"/>
          </w:tcPr>
          <w:p w14:paraId="25297D0F"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43AF70E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3C8B408F"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4538845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2439E80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5C86458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2625493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7F76BDA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955FD5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554B077D" w14:textId="77777777" w:rsidTr="005A239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3BA99484"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EA-5</w:t>
            </w:r>
          </w:p>
        </w:tc>
        <w:tc>
          <w:tcPr>
            <w:tcW w:w="665" w:type="dxa"/>
            <w:hideMark/>
          </w:tcPr>
          <w:p w14:paraId="73B34FC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4107D47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46DBC6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60E1B4F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4DE7BFF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4EBB6F7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07AF3BA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689094A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DA4288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6DB3BD0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2367844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1F7C187E" w14:textId="77777777" w:rsidTr="005A2395">
        <w:trPr>
          <w:trHeight w:val="216"/>
        </w:trPr>
        <w:tc>
          <w:tcPr>
            <w:cnfStyle w:val="001000000000" w:firstRow="0" w:lastRow="0" w:firstColumn="1" w:lastColumn="0" w:oddVBand="0" w:evenVBand="0" w:oddHBand="0" w:evenHBand="0" w:firstRowFirstColumn="0" w:firstRowLastColumn="0" w:lastRowFirstColumn="0" w:lastRowLastColumn="0"/>
            <w:tcW w:w="1636" w:type="dxa"/>
            <w:hideMark/>
          </w:tcPr>
          <w:p w14:paraId="3A6B22DF"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EA-6</w:t>
            </w:r>
          </w:p>
        </w:tc>
        <w:tc>
          <w:tcPr>
            <w:tcW w:w="665" w:type="dxa"/>
          </w:tcPr>
          <w:p w14:paraId="3B25A46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9" w:type="dxa"/>
            <w:hideMark/>
          </w:tcPr>
          <w:p w14:paraId="2E20994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33A5D3F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7BC0D4D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2FB2F5F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hideMark/>
          </w:tcPr>
          <w:p w14:paraId="7F9373F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tcPr>
          <w:p w14:paraId="56D516D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47D9E17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CAC58C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4AD647A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19885D9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34D40380" w14:textId="77777777" w:rsidTr="005A239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76C4660C"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EA-7</w:t>
            </w:r>
          </w:p>
        </w:tc>
        <w:tc>
          <w:tcPr>
            <w:tcW w:w="665" w:type="dxa"/>
            <w:hideMark/>
          </w:tcPr>
          <w:p w14:paraId="678BD71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tcPr>
          <w:p w14:paraId="7AC85E0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62" w:type="dxa"/>
            <w:hideMark/>
          </w:tcPr>
          <w:p w14:paraId="73CB50D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59E900F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5AD74B9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107ABDD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4FD2860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5A6B891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6A77F29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16A1F7D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5EAD2E3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596523D7"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44970C75"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EA-8</w:t>
            </w:r>
          </w:p>
        </w:tc>
        <w:tc>
          <w:tcPr>
            <w:tcW w:w="665" w:type="dxa"/>
          </w:tcPr>
          <w:p w14:paraId="71C5BED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9" w:type="dxa"/>
            <w:hideMark/>
          </w:tcPr>
          <w:p w14:paraId="4A3826B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732DD4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255FC49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66066A0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1F1DF10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5AB4374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4EB9EFF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4E38C28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728AC9E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517039C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1E928136" w14:textId="77777777" w:rsidTr="005A239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181CD0D1"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lastRenderedPageBreak/>
              <w:t>EA-9</w:t>
            </w:r>
          </w:p>
        </w:tc>
        <w:tc>
          <w:tcPr>
            <w:tcW w:w="665" w:type="dxa"/>
          </w:tcPr>
          <w:p w14:paraId="2483900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9" w:type="dxa"/>
          </w:tcPr>
          <w:p w14:paraId="66386B6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62" w:type="dxa"/>
            <w:hideMark/>
          </w:tcPr>
          <w:p w14:paraId="1D7D1D9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63E6100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0C01263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2324181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3ABD442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09ED956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7A8900C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74EEEDB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D234EC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4FA4093B"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7573C8AF"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EA-10</w:t>
            </w:r>
          </w:p>
        </w:tc>
        <w:tc>
          <w:tcPr>
            <w:tcW w:w="665" w:type="dxa"/>
            <w:hideMark/>
          </w:tcPr>
          <w:p w14:paraId="75E6DA2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344B2E3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tcPr>
          <w:p w14:paraId="43396C3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0CF9719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58869D9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3F599D5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6BF64F3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634938A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0B0E884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478ED51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4D91061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6AFA0F06" w14:textId="77777777" w:rsidTr="005A239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36" w:type="dxa"/>
            <w:hideMark/>
          </w:tcPr>
          <w:p w14:paraId="63030AF3"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EA-11</w:t>
            </w:r>
          </w:p>
        </w:tc>
        <w:tc>
          <w:tcPr>
            <w:tcW w:w="665" w:type="dxa"/>
          </w:tcPr>
          <w:p w14:paraId="06C8096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9" w:type="dxa"/>
          </w:tcPr>
          <w:p w14:paraId="431DC1A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62" w:type="dxa"/>
          </w:tcPr>
          <w:p w14:paraId="679B32E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47FDB9B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6BC97DF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2BF31FB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29146A0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0F33568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3F8B01F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hideMark/>
          </w:tcPr>
          <w:p w14:paraId="52D7057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hideMark/>
          </w:tcPr>
          <w:p w14:paraId="1DF8C06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6E9149A9"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161F50B1"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EA-12</w:t>
            </w:r>
          </w:p>
        </w:tc>
        <w:tc>
          <w:tcPr>
            <w:tcW w:w="665" w:type="dxa"/>
          </w:tcPr>
          <w:p w14:paraId="4A67655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9" w:type="dxa"/>
          </w:tcPr>
          <w:p w14:paraId="7BA7F95F"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62" w:type="dxa"/>
          </w:tcPr>
          <w:p w14:paraId="76169CE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5C8D6F2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tcPr>
          <w:p w14:paraId="38EF12E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46B4DD9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83" w:type="dxa"/>
            <w:hideMark/>
          </w:tcPr>
          <w:p w14:paraId="23A4DF9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hideMark/>
          </w:tcPr>
          <w:p w14:paraId="07235F0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hideMark/>
          </w:tcPr>
          <w:p w14:paraId="7300827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85" w:type="dxa"/>
            <w:hideMark/>
          </w:tcPr>
          <w:p w14:paraId="759974D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tcPr>
          <w:p w14:paraId="1B24D1C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297DDB5D" w14:textId="77777777" w:rsidTr="005A239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56C3CE55"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EA-13</w:t>
            </w:r>
          </w:p>
        </w:tc>
        <w:tc>
          <w:tcPr>
            <w:tcW w:w="665" w:type="dxa"/>
          </w:tcPr>
          <w:p w14:paraId="30CF691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9" w:type="dxa"/>
          </w:tcPr>
          <w:p w14:paraId="2000A6B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62" w:type="dxa"/>
            <w:hideMark/>
          </w:tcPr>
          <w:p w14:paraId="5408E69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7483117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90" w:type="dxa"/>
          </w:tcPr>
          <w:p w14:paraId="6341B73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20" w:type="dxa"/>
          </w:tcPr>
          <w:p w14:paraId="6B1E2FE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hideMark/>
          </w:tcPr>
          <w:p w14:paraId="0020FEA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tcPr>
          <w:p w14:paraId="0CD6DE3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2A185DC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03D30D3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52AF488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6B45A503" w14:textId="77777777" w:rsidTr="005A2395">
        <w:trPr>
          <w:trHeight w:val="207"/>
        </w:trPr>
        <w:tc>
          <w:tcPr>
            <w:cnfStyle w:val="001000000000" w:firstRow="0" w:lastRow="0" w:firstColumn="1" w:lastColumn="0" w:oddVBand="0" w:evenVBand="0" w:oddHBand="0" w:evenHBand="0" w:firstRowFirstColumn="0" w:firstRowLastColumn="0" w:lastRowFirstColumn="0" w:lastRowLastColumn="0"/>
            <w:tcW w:w="1636" w:type="dxa"/>
            <w:hideMark/>
          </w:tcPr>
          <w:p w14:paraId="5C55540D"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EA-14</w:t>
            </w:r>
          </w:p>
        </w:tc>
        <w:tc>
          <w:tcPr>
            <w:tcW w:w="665" w:type="dxa"/>
            <w:hideMark/>
          </w:tcPr>
          <w:p w14:paraId="50866BAF"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9" w:type="dxa"/>
            <w:hideMark/>
          </w:tcPr>
          <w:p w14:paraId="4FDE072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13C5DA5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2856B7D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21D68FD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hideMark/>
          </w:tcPr>
          <w:p w14:paraId="3F58E67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83" w:type="dxa"/>
            <w:hideMark/>
          </w:tcPr>
          <w:p w14:paraId="508D9E3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921" w:type="dxa"/>
          </w:tcPr>
          <w:p w14:paraId="63FBBF6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716" w:type="dxa"/>
            <w:hideMark/>
          </w:tcPr>
          <w:p w14:paraId="4BE9E1C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85" w:type="dxa"/>
            <w:hideMark/>
          </w:tcPr>
          <w:p w14:paraId="66884F1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16" w:type="dxa"/>
          </w:tcPr>
          <w:p w14:paraId="164EE220"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3ECF3CA5" w14:textId="77777777" w:rsidTr="005A239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636" w:type="dxa"/>
            <w:hideMark/>
          </w:tcPr>
          <w:p w14:paraId="69D8578D"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EA-15</w:t>
            </w:r>
          </w:p>
        </w:tc>
        <w:tc>
          <w:tcPr>
            <w:tcW w:w="665" w:type="dxa"/>
          </w:tcPr>
          <w:p w14:paraId="2BA3B8F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9" w:type="dxa"/>
            <w:hideMark/>
          </w:tcPr>
          <w:p w14:paraId="42FC393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662" w:type="dxa"/>
            <w:hideMark/>
          </w:tcPr>
          <w:p w14:paraId="612BF07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6DB5A86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90" w:type="dxa"/>
            <w:hideMark/>
          </w:tcPr>
          <w:p w14:paraId="6D0A4BB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720" w:type="dxa"/>
          </w:tcPr>
          <w:p w14:paraId="3F076C4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83" w:type="dxa"/>
          </w:tcPr>
          <w:p w14:paraId="1AD257B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921" w:type="dxa"/>
          </w:tcPr>
          <w:p w14:paraId="127C7CA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4CC6AC5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685" w:type="dxa"/>
          </w:tcPr>
          <w:p w14:paraId="7CCF779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716" w:type="dxa"/>
          </w:tcPr>
          <w:p w14:paraId="3E2C268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bl>
    <w:p w14:paraId="2F566ED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1E71356" w14:textId="4D53F68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Tablo 2.1. incel</w:t>
      </w:r>
      <w:r w:rsidR="00391C73">
        <w:rPr>
          <w:rFonts w:ascii="Times New Roman" w:hAnsi="Times New Roman" w:cs="Times New Roman"/>
          <w:bCs/>
          <w:color w:val="000000"/>
          <w:sz w:val="24"/>
          <w:szCs w:val="24"/>
        </w:rPr>
        <w:t>endiğinde bölümümüzün belirtilen</w:t>
      </w:r>
      <w:r w:rsidRPr="00D650D5">
        <w:rPr>
          <w:rFonts w:ascii="Times New Roman" w:hAnsi="Times New Roman" w:cs="Times New Roman"/>
          <w:bCs/>
          <w:color w:val="000000"/>
          <w:sz w:val="24"/>
          <w:szCs w:val="24"/>
        </w:rPr>
        <w:t xml:space="preserve"> program eğitim amaçları ile SPORAK Değerlendirme Ölçütleri tutarlılık içinde olduğu görülmektedir. </w:t>
      </w:r>
    </w:p>
    <w:p w14:paraId="38DD8CE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Belirtilen program eğitim amaçlarına ulaşabilmek için bölüm hocalarımız ile öğrencilerimiz uyum içerisinde çalışmaktadır. Kendini geliştirmek isteyen öğrenciler ders saatleri dışında da öğretim elemanları ile iletişim kurarak öğretim elemanlarının tecrübelerinden yararlanabilmektedir. Bu şekilde öğrenciler gelecek planları hakkında bilgi edinmekte ve kendilerini geliştirebilmektedirler. </w:t>
      </w:r>
    </w:p>
    <w:p w14:paraId="2674534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7AB1225" w14:textId="77777777" w:rsidR="00D650D5" w:rsidRPr="00D650D5" w:rsidRDefault="00D650D5" w:rsidP="0076277E">
      <w:pPr>
        <w:pStyle w:val="akreditasyon3"/>
        <w:numPr>
          <w:ilvl w:val="0"/>
          <w:numId w:val="0"/>
        </w:numPr>
        <w:ind w:left="426" w:hanging="426"/>
        <w:outlineLvl w:val="2"/>
      </w:pPr>
      <w:bookmarkStart w:id="18" w:name="_Toc80955907"/>
      <w:r w:rsidRPr="00D650D5">
        <w:t>2.2b Kurum Öz görevleriyle Tutarlılık</w:t>
      </w:r>
      <w:bookmarkEnd w:id="18"/>
    </w:p>
    <w:p w14:paraId="58E4095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F47C1D3"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 xml:space="preserve">2.2b.1 Kurumun, fakültenin ve bölümün öz görev (ler)i varsa, bunları veriniz. </w:t>
      </w:r>
    </w:p>
    <w:p w14:paraId="3EE3865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F513CC7" w14:textId="2B7EBD25" w:rsidR="00BB2143"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2.2b.2. Bu öz görevlerin nerede yayımlanmış olduklarını belirtiniz.</w:t>
      </w:r>
    </w:p>
    <w:p w14:paraId="620C4E1A" w14:textId="496061F6" w:rsidR="00D650D5" w:rsidRPr="00BB2143"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2.2b.1 ve 2.2b.2 Niğde Ömer Halisdemir Üniversitesi, Spor Bilimleri Fakültesi ve Antrenörlük Eğitimi Bölümü misyon ve vizyonu</w:t>
      </w:r>
      <w:r w:rsidR="004B1300">
        <w:rPr>
          <w:rFonts w:ascii="Times New Roman" w:hAnsi="Times New Roman" w:cs="Times New Roman"/>
          <w:bCs/>
          <w:color w:val="000000"/>
          <w:sz w:val="24"/>
          <w:szCs w:val="24"/>
        </w:rPr>
        <w:t xml:space="preserve"> (öz görevleri)</w:t>
      </w:r>
      <w:r w:rsidRPr="00D650D5">
        <w:rPr>
          <w:rFonts w:ascii="Times New Roman" w:hAnsi="Times New Roman" w:cs="Times New Roman"/>
          <w:bCs/>
          <w:color w:val="000000"/>
          <w:sz w:val="24"/>
          <w:szCs w:val="24"/>
        </w:rPr>
        <w:t xml:space="preserve"> </w:t>
      </w:r>
      <w:r w:rsidR="004B1300">
        <w:rPr>
          <w:rFonts w:ascii="Times New Roman" w:hAnsi="Times New Roman" w:cs="Times New Roman"/>
          <w:bCs/>
          <w:color w:val="000000"/>
          <w:sz w:val="24"/>
          <w:szCs w:val="24"/>
        </w:rPr>
        <w:t>ile</w:t>
      </w:r>
      <w:r w:rsidRPr="00D650D5">
        <w:rPr>
          <w:rFonts w:ascii="Times New Roman" w:hAnsi="Times New Roman" w:cs="Times New Roman"/>
          <w:bCs/>
          <w:color w:val="000000"/>
          <w:sz w:val="24"/>
          <w:szCs w:val="24"/>
        </w:rPr>
        <w:t xml:space="preserve"> yayınlandıkları web adresi aşağıda verilmiştir. </w:t>
      </w:r>
    </w:p>
    <w:p w14:paraId="0D1D1C0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0C9178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Niğde Ömer Halisdemir Üniversitesi Misyonu:</w:t>
      </w:r>
      <w:r w:rsidRPr="00D650D5">
        <w:rPr>
          <w:rFonts w:ascii="Times New Roman" w:hAnsi="Times New Roman" w:cs="Times New Roman"/>
          <w:bCs/>
          <w:color w:val="000000"/>
          <w:sz w:val="24"/>
          <w:szCs w:val="24"/>
        </w:rPr>
        <w:t xml:space="preserve"> Araştıran, sorgulayan, katılımcı, evrensel düşünebilen, etik ve kültürel değerlere sahip bireyler yetiştirmek; bilim, teknoloji ve sanatın gelişmesini sağlayarak, çevreye saygı bilinci ile ülke ve bölgenin kalkınmasına katkıda bulunmaktır.</w:t>
      </w:r>
    </w:p>
    <w:p w14:paraId="2D99625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Bölgesel kalkınma odaklı, öncelikli alanlarda ihtisaslaşmış, topluma hizmette öncü ve yenilikçi bir üniversite olmak.</w:t>
      </w:r>
    </w:p>
    <w:p w14:paraId="705EE04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02CEC58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7" w:history="1">
        <w:r w:rsidRPr="00D650D5">
          <w:rPr>
            <w:rFonts w:ascii="Times New Roman" w:hAnsi="Times New Roman" w:cs="Times New Roman"/>
            <w:color w:val="0563C1" w:themeColor="hyperlink"/>
            <w:sz w:val="24"/>
            <w:szCs w:val="24"/>
            <w:u w:val="single"/>
          </w:rPr>
          <w:t>https://www.ohu.edu.tr/sayfa/misyon-ve-vizyon</w:t>
        </w:r>
      </w:hyperlink>
    </w:p>
    <w:p w14:paraId="3A23194A" w14:textId="77777777" w:rsidR="00C322CD"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 </w:t>
      </w:r>
    </w:p>
    <w:p w14:paraId="1530DA27" w14:textId="08EAFE1B"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Spor Bilimleri Fakültesi Misyonu:</w:t>
      </w:r>
      <w:r w:rsidRPr="00D650D5">
        <w:rPr>
          <w:rFonts w:ascii="Times New Roman" w:hAnsi="Times New Roman" w:cs="Times New Roman"/>
          <w:bCs/>
          <w:color w:val="000000"/>
          <w:sz w:val="24"/>
          <w:szCs w:val="24"/>
        </w:rPr>
        <w:t xml:space="preserve"> Çağdaş spor ve bilimi teknolojilerindeki gelişmelere katkıda bulunmak, bu alandaki güncel gelişmeleri takip ederek, araştırıcı, sorgulayıcı, çözümleyici düşünce yapısında değişen dünya koşullarında topluma liderlik yapabilecek insani değerlere saygılı, toplum sağlığı açısından sporun öneminin bilincinde olan modern sporcu eğitim metotlarını benimsemiş, Atatürk İlkelerine ve Cumhuriyetin değerlerine bağlı, demokrasi bilinci yerleşmiş spor adamları yetiştirmek, ulusal ve uluslararası alanda spor biliminde saygın kurumlar arasında yer almaktır.</w:t>
      </w:r>
    </w:p>
    <w:p w14:paraId="0E2DBF5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0C1351A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Takım çalışmasını teşvik eden katılımcı ve paylaşımcı bir yönetime sahip ilimiz ve bölgemiz başta olmak üzere ülkemizin spor alanındaki sorunlarını çözmeye yönelik çalışmalar yapan, üstün nitelikli personeli ve çağdaş alt yapısı, spor biliminde son teknolojileri kullanan yenilikçi ve öncü uygulamaları ile spor eğitimi alanında Türkiye de ve dünyada bir model ve marka oluşturmaktır. </w:t>
      </w:r>
    </w:p>
    <w:p w14:paraId="5C2FC7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30150C7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8" w:history="1">
        <w:r w:rsidRPr="00D650D5">
          <w:rPr>
            <w:rFonts w:ascii="Times New Roman" w:hAnsi="Times New Roman" w:cs="Times New Roman"/>
            <w:color w:val="0563C1" w:themeColor="hyperlink"/>
            <w:sz w:val="24"/>
            <w:szCs w:val="24"/>
            <w:u w:val="single"/>
          </w:rPr>
          <w:t>https://www.ohu.edu.tr/sporbilimlerifakultesi/sayfa/misyon-vizyon</w:t>
        </w:r>
      </w:hyperlink>
    </w:p>
    <w:p w14:paraId="328CDE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614FB59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Antrenörlük Eğitimi Bölümü Misyonu:</w:t>
      </w:r>
      <w:r w:rsidRPr="00D650D5">
        <w:rPr>
          <w:rFonts w:ascii="Times New Roman" w:hAnsi="Times New Roman" w:cs="Times New Roman"/>
          <w:bCs/>
          <w:color w:val="000000"/>
          <w:sz w:val="24"/>
          <w:szCs w:val="24"/>
        </w:rPr>
        <w:t xml:space="preserve"> Antrenörlük Eğitimi Bölümü, geleceğin antrenörlerini ve spor adamlarını yetiştirme hedefiyle çağdaş spor bilimi teknolojilerindeki gelişmelere katkıda bulunan, bu alandaki gelişmeleri takip ederek, araştırmacı, sorgulayıcı, çözümleyici düşünce yapısında olan, değişen dünya koşullarında topluma liderlik yapabilecek insani değerlere saygılı, toplum sağlığı açısından sporun öneminin bilincinde olan modern sporcu eğitim metotlarını </w:t>
      </w:r>
      <w:r w:rsidRPr="00D650D5">
        <w:rPr>
          <w:rFonts w:ascii="Times New Roman" w:hAnsi="Times New Roman" w:cs="Times New Roman"/>
          <w:bCs/>
          <w:color w:val="000000"/>
          <w:sz w:val="24"/>
          <w:szCs w:val="24"/>
        </w:rPr>
        <w:lastRenderedPageBreak/>
        <w:t>benimsemiş, bilimin yol göstericiliğini kabul etmiş, sporda çalışmayı ve başarıyı ödüllendiren,  akademik ve etik değerleri koruyarak, sporun geniş kitlelerce değerli tutulmasını isteyen,  sporun, fiziksel ve ruhsal sağlığımıza katkısı olduğunu benimsemiş, akademik ve idari olarak gurur duyulmayı amaçlayan bir misyon edinmiştir.</w:t>
      </w:r>
    </w:p>
    <w:p w14:paraId="49F6E0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1F1F302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Vizyonu:</w:t>
      </w:r>
      <w:r w:rsidRPr="00D650D5">
        <w:rPr>
          <w:rFonts w:ascii="Times New Roman" w:hAnsi="Times New Roman" w:cs="Times New Roman"/>
          <w:bCs/>
          <w:color w:val="000000"/>
          <w:sz w:val="24"/>
          <w:szCs w:val="24"/>
        </w:rPr>
        <w:t xml:space="preserve"> Antrenörlük Eğitimi Bölümü, bilimin yol göstericiliği ışığında ülkemizin spor alanındaki sorunlarını çözmeye yönelik çalışmalar yapan, toplumsal ihtiyaçlara ve toplumsal sorunlara yönelik topluma hizmet uygulamaları geliştirebilen, çocukların, gençlerin, genç yetişkinlerin bireysel özelliklerine uygun eğitim verebilen, mesleğin etik değerlerini benimsemiş ve bu ilkeler doğrultusunda topluma rol model olabilecek antrenörler yetiştirmeyi amaçlayan bir vizyon edinmiştir.</w:t>
      </w:r>
    </w:p>
    <w:p w14:paraId="0A87E68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bağlantıya ulaşabilirsiniz. </w:t>
      </w:r>
    </w:p>
    <w:p w14:paraId="1AA4452E"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w:t>
      </w:r>
      <w:hyperlink r:id="rId39" w:history="1">
        <w:r w:rsidRPr="00D650D5">
          <w:rPr>
            <w:rFonts w:ascii="Times New Roman" w:hAnsi="Times New Roman" w:cs="Times New Roman"/>
            <w:color w:val="0563C1" w:themeColor="hyperlink"/>
            <w:sz w:val="24"/>
            <w:szCs w:val="24"/>
            <w:u w:val="single"/>
          </w:rPr>
          <w:t>https://www.ohu.edu.tr/sporbilimlerifakultesi/antronorlukegitimi/sayfa/misyon-vizyon</w:t>
        </w:r>
      </w:hyperlink>
    </w:p>
    <w:p w14:paraId="2AFEB1A8"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07F2398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2.2b.3 Program eğitim amaçlarının kurumun, fakültenin ve bölümün öz görevleriyle ne ölçüde uyumlu olduğunu ayrı ayrı irdeleyiniz. Program eğitim amaçlarının bileşenleriyle, kurumun, fakültenin ve bölümün öz görevlerinin bileşenleri aralarındaki çapraz ilişkileri açıklayınız. Bu amaçla tablo(lar) kullanmanız önerilir.</w:t>
      </w:r>
    </w:p>
    <w:p w14:paraId="72949134"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4DCFA8" w14:textId="0824035C" w:rsidR="00D650D5" w:rsidRPr="00001C5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Üniversite, Fakülte, Bölüm Öz görev tanımları ve Program amaçları aşağıdaki tabloda birlikte sunulmuştur</w:t>
      </w:r>
      <w:r w:rsidR="00001C55">
        <w:rPr>
          <w:rFonts w:ascii="Times New Roman" w:hAnsi="Times New Roman" w:cs="Times New Roman"/>
          <w:b/>
          <w:bCs/>
          <w:color w:val="000000"/>
          <w:sz w:val="24"/>
          <w:szCs w:val="24"/>
        </w:rPr>
        <w:t xml:space="preserve">. </w:t>
      </w:r>
      <w:r w:rsidRPr="00D650D5">
        <w:rPr>
          <w:rFonts w:ascii="Times New Roman" w:hAnsi="Times New Roman" w:cs="Times New Roman"/>
          <w:bCs/>
          <w:color w:val="000000"/>
          <w:sz w:val="24"/>
          <w:szCs w:val="24"/>
        </w:rPr>
        <w:t>Ortak bileşenler arasında; bilimsel düşünme biçimini önceleyen, araştırmacı, topluma nitelikli hizmet sunan, etik ilke ve evrensel değerlere saygılı, gelişime açık mezunlar yetiştirmektir.</w:t>
      </w:r>
    </w:p>
    <w:p w14:paraId="53243EB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Aşağıda Üniversitemizin, Fakültemizin ve Bölümümüzün öz görevleri ve bunların birbirleri ile olan ilişkileri tablo halinde gösterilmiştir.</w:t>
      </w:r>
    </w:p>
    <w:tbl>
      <w:tblPr>
        <w:tblStyle w:val="TabloKlavuzu"/>
        <w:tblpPr w:leftFromText="141" w:rightFromText="141" w:vertAnchor="text" w:horzAnchor="margin" w:tblpY="184"/>
        <w:tblW w:w="9620" w:type="dxa"/>
        <w:tblLook w:val="04A0" w:firstRow="1" w:lastRow="0" w:firstColumn="1" w:lastColumn="0" w:noHBand="0" w:noVBand="1"/>
      </w:tblPr>
      <w:tblGrid>
        <w:gridCol w:w="9620"/>
      </w:tblGrid>
      <w:tr w:rsidR="00D650D5" w:rsidRPr="00D650D5" w14:paraId="5666F5BD" w14:textId="77777777" w:rsidTr="005A2395">
        <w:trPr>
          <w:trHeight w:val="1164"/>
        </w:trPr>
        <w:tc>
          <w:tcPr>
            <w:tcW w:w="9620" w:type="dxa"/>
            <w:tcBorders>
              <w:top w:val="single" w:sz="4" w:space="0" w:color="auto"/>
              <w:left w:val="single" w:sz="4" w:space="0" w:color="auto"/>
              <w:bottom w:val="single" w:sz="4" w:space="0" w:color="auto"/>
              <w:right w:val="single" w:sz="4" w:space="0" w:color="auto"/>
            </w:tcBorders>
            <w:hideMark/>
          </w:tcPr>
          <w:p w14:paraId="3087C947"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Kurum Öz görev (KÖ):</w:t>
            </w:r>
          </w:p>
          <w:p w14:paraId="644182DB"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KÖ-1</w:t>
            </w:r>
            <w:r w:rsidRPr="00D650D5">
              <w:rPr>
                <w:rFonts w:ascii="Times New Roman" w:hAnsi="Times New Roman" w:cs="Times New Roman"/>
                <w:bCs/>
                <w:color w:val="000000"/>
                <w:sz w:val="24"/>
                <w:szCs w:val="24"/>
              </w:rPr>
              <w:t xml:space="preserve"> Araştıran, sorgulayan, katılımcı, evrensel düşünebilen, etik ve kültürel değerlere sahip bireyler yetiştirmek.</w:t>
            </w:r>
          </w:p>
          <w:p w14:paraId="4045F223"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KÖ-2</w:t>
            </w:r>
            <w:r w:rsidRPr="00D650D5">
              <w:rPr>
                <w:rFonts w:ascii="Times New Roman" w:hAnsi="Times New Roman" w:cs="Times New Roman"/>
                <w:bCs/>
                <w:color w:val="000000"/>
                <w:sz w:val="24"/>
                <w:szCs w:val="24"/>
              </w:rPr>
              <w:t xml:space="preserve"> Bilim, teknoloji ve sanatın gelişmesini sağlayarak, çevreye saygı bilinci ile ülke ve bölgenin kalkınmasına katkıda bulunmak.</w:t>
            </w:r>
          </w:p>
        </w:tc>
      </w:tr>
      <w:tr w:rsidR="00D650D5" w:rsidRPr="00D650D5" w14:paraId="6ECEE976" w14:textId="77777777" w:rsidTr="005A2395">
        <w:trPr>
          <w:trHeight w:val="1450"/>
        </w:trPr>
        <w:tc>
          <w:tcPr>
            <w:tcW w:w="9620" w:type="dxa"/>
            <w:tcBorders>
              <w:top w:val="single" w:sz="4" w:space="0" w:color="auto"/>
              <w:left w:val="single" w:sz="4" w:space="0" w:color="auto"/>
              <w:bottom w:val="single" w:sz="4" w:space="0" w:color="auto"/>
              <w:right w:val="single" w:sz="4" w:space="0" w:color="auto"/>
            </w:tcBorders>
            <w:hideMark/>
          </w:tcPr>
          <w:p w14:paraId="46EE495F"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Fakülte Öz görev (FÖ):</w:t>
            </w:r>
          </w:p>
          <w:p w14:paraId="3E81A910"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FÖ-1</w:t>
            </w:r>
            <w:r w:rsidRPr="00D650D5">
              <w:rPr>
                <w:rFonts w:ascii="Times New Roman" w:hAnsi="Times New Roman" w:cs="Times New Roman"/>
                <w:bCs/>
                <w:color w:val="000000"/>
                <w:sz w:val="24"/>
                <w:szCs w:val="24"/>
              </w:rPr>
              <w:t xml:space="preserve"> Çağdaş spor bilimi ve teknolojilerindeki gelişmelere katkıda bulunmak, bu alandaki güncel gelişmeleri takip ederek, araştırıcı, sorgulayıcı, çözümleyici düşünce yapısında olmak,</w:t>
            </w:r>
          </w:p>
          <w:p w14:paraId="0F3FA5B4"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 xml:space="preserve">FÖ-2 </w:t>
            </w:r>
            <w:r w:rsidRPr="00D650D5">
              <w:rPr>
                <w:rFonts w:ascii="Times New Roman" w:hAnsi="Times New Roman" w:cs="Times New Roman"/>
                <w:bCs/>
                <w:color w:val="000000"/>
                <w:sz w:val="24"/>
                <w:szCs w:val="24"/>
              </w:rPr>
              <w:t>Değişen dünya koşullarında topluma liderlik yapabilecek insani değerlere saygılı, toplum sağlığı açısından sporun öneminin bilincinde olan, modern sporcu eğitim metotlarını benimsemek,</w:t>
            </w:r>
          </w:p>
          <w:p w14:paraId="17C4AA88"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
                <w:color w:val="000000"/>
                <w:sz w:val="24"/>
                <w:szCs w:val="24"/>
              </w:rPr>
              <w:t>FÖ-3</w:t>
            </w:r>
            <w:r w:rsidRPr="00D650D5">
              <w:rPr>
                <w:rFonts w:ascii="Times New Roman" w:hAnsi="Times New Roman" w:cs="Times New Roman"/>
                <w:bCs/>
                <w:color w:val="000000"/>
                <w:sz w:val="24"/>
                <w:szCs w:val="24"/>
              </w:rPr>
              <w:t xml:space="preserve"> Atatürk İlkelerine ve Cumhuriyetin değerlerine bağlı, demokrasi bilinci yerleşmiş spor adamları yetiştirmek, ulusal ve uluslararası alanda spor biliminde saygın kurumlar arasında yer almaktır.</w:t>
            </w:r>
          </w:p>
        </w:tc>
      </w:tr>
      <w:tr w:rsidR="00D650D5" w:rsidRPr="00D650D5" w14:paraId="7E51700A" w14:textId="77777777" w:rsidTr="005A2395">
        <w:trPr>
          <w:trHeight w:val="1326"/>
        </w:trPr>
        <w:tc>
          <w:tcPr>
            <w:tcW w:w="9620" w:type="dxa"/>
            <w:tcBorders>
              <w:top w:val="single" w:sz="4" w:space="0" w:color="auto"/>
              <w:left w:val="single" w:sz="4" w:space="0" w:color="auto"/>
              <w:bottom w:val="single" w:sz="4" w:space="0" w:color="auto"/>
              <w:right w:val="single" w:sz="4" w:space="0" w:color="auto"/>
            </w:tcBorders>
            <w:hideMark/>
          </w:tcPr>
          <w:p w14:paraId="12DF4DB4" w14:textId="77777777" w:rsidR="00D650D5" w:rsidRPr="00D650D5" w:rsidRDefault="00D650D5" w:rsidP="00D650D5">
            <w:pPr>
              <w:autoSpaceDE w:val="0"/>
              <w:autoSpaceDN w:val="0"/>
              <w:adjustRightInd w:val="0"/>
              <w:jc w:val="both"/>
              <w:rPr>
                <w:rFonts w:ascii="Times New Roman" w:hAnsi="Times New Roman" w:cs="Times New Roman"/>
                <w:b/>
                <w:color w:val="000000"/>
                <w:sz w:val="24"/>
                <w:szCs w:val="24"/>
              </w:rPr>
            </w:pPr>
            <w:r w:rsidRPr="00D650D5">
              <w:rPr>
                <w:rFonts w:ascii="Times New Roman" w:hAnsi="Times New Roman" w:cs="Times New Roman"/>
                <w:b/>
                <w:color w:val="000000"/>
                <w:sz w:val="24"/>
                <w:szCs w:val="24"/>
              </w:rPr>
              <w:t>Bölüm Öz görev (BÖ):</w:t>
            </w:r>
          </w:p>
          <w:p w14:paraId="1BB4B35B" w14:textId="77777777" w:rsidR="00D650D5" w:rsidRPr="00D650D5" w:rsidRDefault="00D650D5" w:rsidP="00D650D5">
            <w:pPr>
              <w:autoSpaceDE w:val="0"/>
              <w:autoSpaceDN w:val="0"/>
              <w:adjustRightInd w:val="0"/>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Antrenörlük Eğitimi Bölümü, geleceğin antrenörlerini ve spor adamlarını yetiştirme hedefiyle çağdaş spor bilimi teknolojilerindeki gelişmelere katkıda bulunan, akademik ve etik değerleri koruyarak, sporun geniş kitlelerce değerli tutulmasını isteyen, sporun, fiziksel ve ruhsal sağlığımıza katkısı olduğunu benimsemiş, akademik ve idari olarak gurur duyulmayı amaçlayan bir görev edinmiştir.</w:t>
            </w:r>
          </w:p>
        </w:tc>
      </w:tr>
    </w:tbl>
    <w:p w14:paraId="71EC4D82" w14:textId="3DA256BB"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Kurum Öz görev için, </w:t>
      </w:r>
      <w:hyperlink r:id="rId40" w:history="1">
        <w:r w:rsidRPr="00D650D5">
          <w:rPr>
            <w:rFonts w:ascii="Times New Roman" w:hAnsi="Times New Roman" w:cs="Times New Roman"/>
            <w:color w:val="0563C1" w:themeColor="hyperlink"/>
            <w:sz w:val="24"/>
            <w:szCs w:val="24"/>
            <w:u w:val="single"/>
          </w:rPr>
          <w:t>https://www.ohu.edu.tr/sayfa/misyon-ve-vizyon</w:t>
        </w:r>
      </w:hyperlink>
      <w:r w:rsidRPr="00D650D5">
        <w:rPr>
          <w:rFonts w:ascii="Times New Roman" w:hAnsi="Times New Roman" w:cs="Times New Roman"/>
          <w:bCs/>
          <w:color w:val="000000"/>
          <w:sz w:val="24"/>
          <w:szCs w:val="24"/>
        </w:rPr>
        <w:t xml:space="preserve"> </w:t>
      </w:r>
    </w:p>
    <w:p w14:paraId="1166593C"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Fakülte Öz görev, </w:t>
      </w:r>
      <w:hyperlink r:id="rId41" w:history="1">
        <w:r w:rsidRPr="00D650D5">
          <w:rPr>
            <w:rFonts w:ascii="Times New Roman" w:hAnsi="Times New Roman" w:cs="Times New Roman"/>
            <w:color w:val="0563C1" w:themeColor="hyperlink"/>
            <w:sz w:val="24"/>
            <w:szCs w:val="24"/>
            <w:u w:val="single"/>
          </w:rPr>
          <w:t>https://www.ohu.edu.tr/sporbilimlerifakultesi/sayfa/misyon-vizyon</w:t>
        </w:r>
      </w:hyperlink>
      <w:r w:rsidRPr="00D650D5">
        <w:rPr>
          <w:rFonts w:ascii="Times New Roman" w:hAnsi="Times New Roman" w:cs="Times New Roman"/>
          <w:bCs/>
          <w:color w:val="000000"/>
          <w:sz w:val="24"/>
          <w:szCs w:val="24"/>
        </w:rPr>
        <w:t xml:space="preserve"> </w:t>
      </w:r>
    </w:p>
    <w:p w14:paraId="1E7A0095" w14:textId="77777777" w:rsidR="00D650D5" w:rsidRPr="00D650D5" w:rsidRDefault="00D650D5" w:rsidP="00D650D5">
      <w:pPr>
        <w:autoSpaceDE w:val="0"/>
        <w:autoSpaceDN w:val="0"/>
        <w:adjustRightInd w:val="0"/>
        <w:spacing w:after="0" w:line="240" w:lineRule="auto"/>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Antrenörlük Bölümü Öz görevi, </w:t>
      </w:r>
      <w:hyperlink r:id="rId42" w:history="1">
        <w:r w:rsidRPr="00D650D5">
          <w:rPr>
            <w:rFonts w:ascii="Times New Roman" w:hAnsi="Times New Roman" w:cs="Times New Roman"/>
            <w:color w:val="0563C1" w:themeColor="hyperlink"/>
            <w:sz w:val="24"/>
            <w:szCs w:val="24"/>
            <w:u w:val="single"/>
          </w:rPr>
          <w:t>https://www.ohu.edu.tr/sporbilimlerifakultesi/antronorlukegitimi/sayfa/misyon-vizyon</w:t>
        </w:r>
      </w:hyperlink>
      <w:r w:rsidRPr="00D650D5">
        <w:rPr>
          <w:rFonts w:ascii="Times New Roman" w:hAnsi="Times New Roman" w:cs="Times New Roman"/>
          <w:bCs/>
          <w:color w:val="000000"/>
          <w:sz w:val="24"/>
          <w:szCs w:val="24"/>
        </w:rPr>
        <w:t xml:space="preserve">  web adreslerinden ulaşılabilir.</w:t>
      </w:r>
    </w:p>
    <w:p w14:paraId="497506EE" w14:textId="0E46CEB1" w:rsid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D741B9D" w14:textId="77777777" w:rsidR="007F4498" w:rsidRPr="00D650D5" w:rsidRDefault="007F4498"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997B82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lastRenderedPageBreak/>
        <w:t>Tablo 2.2. Bölümün Eğitim Amaçları ile Üniversitemiz, Fakültemiz ve Bölümümüz Öz görevleri arasındaki ilişki</w:t>
      </w:r>
    </w:p>
    <w:tbl>
      <w:tblPr>
        <w:tblStyle w:val="KlavuzuTablo4-Vurgu1"/>
        <w:tblW w:w="9875" w:type="dxa"/>
        <w:tblLook w:val="04A0" w:firstRow="1" w:lastRow="0" w:firstColumn="1" w:lastColumn="0" w:noHBand="0" w:noVBand="1"/>
      </w:tblPr>
      <w:tblGrid>
        <w:gridCol w:w="2195"/>
        <w:gridCol w:w="1384"/>
        <w:gridCol w:w="1378"/>
        <w:gridCol w:w="1165"/>
        <w:gridCol w:w="1418"/>
        <w:gridCol w:w="1134"/>
        <w:gridCol w:w="1201"/>
      </w:tblGrid>
      <w:tr w:rsidR="00D650D5" w:rsidRPr="00D650D5" w14:paraId="50F5E33B" w14:textId="77777777" w:rsidTr="005A2395">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195" w:type="dxa"/>
            <w:hideMark/>
          </w:tcPr>
          <w:p w14:paraId="3C803B8F" w14:textId="77777777" w:rsidR="00D650D5" w:rsidRPr="00D650D5" w:rsidRDefault="00D650D5" w:rsidP="00D650D5">
            <w:pPr>
              <w:autoSpaceDE w:val="0"/>
              <w:autoSpaceDN w:val="0"/>
              <w:adjustRightInd w:val="0"/>
              <w:jc w:val="both"/>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Eğitim Amaçları</w:t>
            </w:r>
          </w:p>
        </w:tc>
        <w:tc>
          <w:tcPr>
            <w:tcW w:w="1384" w:type="dxa"/>
            <w:hideMark/>
          </w:tcPr>
          <w:p w14:paraId="1E79A7CE"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KÖ-1</w:t>
            </w:r>
          </w:p>
        </w:tc>
        <w:tc>
          <w:tcPr>
            <w:tcW w:w="1378" w:type="dxa"/>
            <w:hideMark/>
          </w:tcPr>
          <w:p w14:paraId="3C274EEC"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KÖ-2</w:t>
            </w:r>
          </w:p>
        </w:tc>
        <w:tc>
          <w:tcPr>
            <w:tcW w:w="1165" w:type="dxa"/>
            <w:hideMark/>
          </w:tcPr>
          <w:p w14:paraId="4B0B7958"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FÖ-1</w:t>
            </w:r>
          </w:p>
        </w:tc>
        <w:tc>
          <w:tcPr>
            <w:tcW w:w="1418" w:type="dxa"/>
            <w:hideMark/>
          </w:tcPr>
          <w:p w14:paraId="123AF4FF"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FÖ-2</w:t>
            </w:r>
          </w:p>
        </w:tc>
        <w:tc>
          <w:tcPr>
            <w:tcW w:w="1134" w:type="dxa"/>
            <w:hideMark/>
          </w:tcPr>
          <w:p w14:paraId="7AD58DCF"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FÖ-3</w:t>
            </w:r>
          </w:p>
        </w:tc>
        <w:tc>
          <w:tcPr>
            <w:tcW w:w="1201" w:type="dxa"/>
            <w:hideMark/>
          </w:tcPr>
          <w:p w14:paraId="6DAE40B9"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BÖ</w:t>
            </w:r>
          </w:p>
        </w:tc>
      </w:tr>
      <w:tr w:rsidR="00D650D5" w:rsidRPr="00D650D5" w14:paraId="6F59EFF7" w14:textId="77777777" w:rsidTr="005A239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041B292D"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w:t>
            </w:r>
          </w:p>
        </w:tc>
        <w:tc>
          <w:tcPr>
            <w:tcW w:w="1384" w:type="dxa"/>
          </w:tcPr>
          <w:p w14:paraId="2107558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3169D08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4371776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72FE724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2672C8B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1C89D91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EC8D3DB" w14:textId="77777777" w:rsidTr="005A2395">
        <w:trPr>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6857C1CD"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EA-2</w:t>
            </w:r>
          </w:p>
        </w:tc>
        <w:tc>
          <w:tcPr>
            <w:tcW w:w="1384" w:type="dxa"/>
            <w:hideMark/>
          </w:tcPr>
          <w:p w14:paraId="09B2C50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hideMark/>
          </w:tcPr>
          <w:p w14:paraId="2A3DFC3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270236F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1B0402F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03F2980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0CBECCF0"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C3931B4" w14:textId="77777777" w:rsidTr="005A239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497422AB"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EA-3</w:t>
            </w:r>
          </w:p>
        </w:tc>
        <w:tc>
          <w:tcPr>
            <w:tcW w:w="1384" w:type="dxa"/>
            <w:hideMark/>
          </w:tcPr>
          <w:p w14:paraId="0762D71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75E3109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2300F66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76FAB7F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0B7189E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1DC43BD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6C8B99B2" w14:textId="77777777" w:rsidTr="005A2395">
        <w:trPr>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09348483"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EA-4</w:t>
            </w:r>
          </w:p>
        </w:tc>
        <w:tc>
          <w:tcPr>
            <w:tcW w:w="1384" w:type="dxa"/>
          </w:tcPr>
          <w:p w14:paraId="3ECC38F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3BB1DEA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31B789B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hideMark/>
          </w:tcPr>
          <w:p w14:paraId="692B955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80CEC3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tcPr>
          <w:p w14:paraId="32CFE4D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6C2DC6C3" w14:textId="77777777" w:rsidTr="005A239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42943055"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EA-5</w:t>
            </w:r>
          </w:p>
        </w:tc>
        <w:tc>
          <w:tcPr>
            <w:tcW w:w="1384" w:type="dxa"/>
          </w:tcPr>
          <w:p w14:paraId="4A0F11A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3F253FA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hideMark/>
          </w:tcPr>
          <w:p w14:paraId="13070F62"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tcPr>
          <w:p w14:paraId="10E5DAC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5D07A6CA"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099675B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033E400D" w14:textId="77777777" w:rsidTr="005A2395">
        <w:trPr>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332F2146"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EA-6</w:t>
            </w:r>
          </w:p>
        </w:tc>
        <w:tc>
          <w:tcPr>
            <w:tcW w:w="1384" w:type="dxa"/>
            <w:hideMark/>
          </w:tcPr>
          <w:p w14:paraId="321C4CC7"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02BA39A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3D434AF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59A074A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7BA8D421"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tcPr>
          <w:p w14:paraId="16DEFA8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0A8D692B" w14:textId="77777777" w:rsidTr="005A239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062BE3E1"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EA-7</w:t>
            </w:r>
          </w:p>
        </w:tc>
        <w:tc>
          <w:tcPr>
            <w:tcW w:w="1384" w:type="dxa"/>
          </w:tcPr>
          <w:p w14:paraId="5CD1E83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7BC6364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7E1DF89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8" w:type="dxa"/>
            <w:hideMark/>
          </w:tcPr>
          <w:p w14:paraId="5ED6CA2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7115A8B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66F61B9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34C5935D" w14:textId="77777777" w:rsidTr="005A2395">
        <w:trPr>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6E084D04"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EA-8</w:t>
            </w:r>
          </w:p>
        </w:tc>
        <w:tc>
          <w:tcPr>
            <w:tcW w:w="1384" w:type="dxa"/>
          </w:tcPr>
          <w:p w14:paraId="4F7F8DB6"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6B6C5150"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35784DD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hideMark/>
          </w:tcPr>
          <w:p w14:paraId="6350156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12516BB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589DB214"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4502CA89" w14:textId="77777777" w:rsidTr="005A239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1AB3386B"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EA-9</w:t>
            </w:r>
          </w:p>
        </w:tc>
        <w:tc>
          <w:tcPr>
            <w:tcW w:w="1384" w:type="dxa"/>
          </w:tcPr>
          <w:p w14:paraId="68882E5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hideMark/>
          </w:tcPr>
          <w:p w14:paraId="4B66DF2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448AC3D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8" w:type="dxa"/>
            <w:hideMark/>
          </w:tcPr>
          <w:p w14:paraId="1A86DFB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340A76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2262D7F0"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2940DD33" w14:textId="77777777" w:rsidTr="005A2395">
        <w:trPr>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1720B407"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EA-10</w:t>
            </w:r>
          </w:p>
        </w:tc>
        <w:tc>
          <w:tcPr>
            <w:tcW w:w="1384" w:type="dxa"/>
            <w:hideMark/>
          </w:tcPr>
          <w:p w14:paraId="5CA7243E"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1326451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3E35C37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2F98C84F"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4" w:type="dxa"/>
          </w:tcPr>
          <w:p w14:paraId="13493FE4"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7C24C25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29FF802E" w14:textId="77777777" w:rsidTr="005A239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3872B396"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EA-11</w:t>
            </w:r>
          </w:p>
        </w:tc>
        <w:tc>
          <w:tcPr>
            <w:tcW w:w="1384" w:type="dxa"/>
            <w:hideMark/>
          </w:tcPr>
          <w:p w14:paraId="236054F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tcPr>
          <w:p w14:paraId="41A8488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tcPr>
          <w:p w14:paraId="6FF3DAE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418" w:type="dxa"/>
          </w:tcPr>
          <w:p w14:paraId="7921CB0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4" w:type="dxa"/>
            <w:hideMark/>
          </w:tcPr>
          <w:p w14:paraId="20768FC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201" w:type="dxa"/>
          </w:tcPr>
          <w:p w14:paraId="7F77979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650D5" w:rsidRPr="00D650D5" w14:paraId="335101F4" w14:textId="77777777" w:rsidTr="005A2395">
        <w:trPr>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49E53628"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EA-12</w:t>
            </w:r>
          </w:p>
        </w:tc>
        <w:tc>
          <w:tcPr>
            <w:tcW w:w="1384" w:type="dxa"/>
          </w:tcPr>
          <w:p w14:paraId="795B8760"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47656ED4"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65" w:type="dxa"/>
            <w:hideMark/>
          </w:tcPr>
          <w:p w14:paraId="195985B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1A6BC15B"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32E58DE9"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2B81F2EC"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7A14E766" w14:textId="77777777" w:rsidTr="005A239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5" w:type="dxa"/>
            <w:hideMark/>
          </w:tcPr>
          <w:p w14:paraId="45C4CCA6"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EA-13</w:t>
            </w:r>
          </w:p>
        </w:tc>
        <w:tc>
          <w:tcPr>
            <w:tcW w:w="1384" w:type="dxa"/>
          </w:tcPr>
          <w:p w14:paraId="29EBE26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hideMark/>
          </w:tcPr>
          <w:p w14:paraId="595A85E7"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hideMark/>
          </w:tcPr>
          <w:p w14:paraId="00CFD6FF"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4077B394"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4B30FE6C"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319D496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13C644FB" w14:textId="77777777" w:rsidTr="005A2395">
        <w:trPr>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0EFE3A1B"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EA-14</w:t>
            </w:r>
          </w:p>
        </w:tc>
        <w:tc>
          <w:tcPr>
            <w:tcW w:w="1384" w:type="dxa"/>
            <w:hideMark/>
          </w:tcPr>
          <w:p w14:paraId="4A07CFA3"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378" w:type="dxa"/>
            <w:hideMark/>
          </w:tcPr>
          <w:p w14:paraId="28B5720A"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65" w:type="dxa"/>
          </w:tcPr>
          <w:p w14:paraId="53E4AA98"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418" w:type="dxa"/>
            <w:hideMark/>
          </w:tcPr>
          <w:p w14:paraId="06717592"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hideMark/>
          </w:tcPr>
          <w:p w14:paraId="49B8082D"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201" w:type="dxa"/>
            <w:hideMark/>
          </w:tcPr>
          <w:p w14:paraId="341E91A5" w14:textId="77777777" w:rsidR="00D650D5" w:rsidRPr="00D650D5" w:rsidRDefault="00D650D5" w:rsidP="00D650D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r w:rsidR="00D650D5" w:rsidRPr="00D650D5" w14:paraId="363C86E3" w14:textId="77777777" w:rsidTr="005A239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195" w:type="dxa"/>
            <w:hideMark/>
          </w:tcPr>
          <w:p w14:paraId="38510316" w14:textId="77777777" w:rsidR="00D650D5" w:rsidRPr="00D650D5" w:rsidRDefault="00D650D5" w:rsidP="00D650D5">
            <w:pPr>
              <w:autoSpaceDE w:val="0"/>
              <w:autoSpaceDN w:val="0"/>
              <w:adjustRightInd w:val="0"/>
              <w:jc w:val="both"/>
              <w:rPr>
                <w:rFonts w:ascii="Times New Roman" w:hAnsi="Times New Roman" w:cs="Times New Roman"/>
                <w:b w:val="0"/>
                <w:bCs w:val="0"/>
                <w:color w:val="000000"/>
                <w:sz w:val="24"/>
                <w:szCs w:val="24"/>
              </w:rPr>
            </w:pPr>
            <w:r w:rsidRPr="00D650D5">
              <w:rPr>
                <w:rFonts w:ascii="Times New Roman" w:hAnsi="Times New Roman" w:cs="Times New Roman"/>
                <w:b w:val="0"/>
                <w:bCs w:val="0"/>
                <w:color w:val="000000"/>
                <w:sz w:val="24"/>
                <w:szCs w:val="24"/>
              </w:rPr>
              <w:t>EA-15</w:t>
            </w:r>
          </w:p>
        </w:tc>
        <w:tc>
          <w:tcPr>
            <w:tcW w:w="1384" w:type="dxa"/>
          </w:tcPr>
          <w:p w14:paraId="16F03BC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378" w:type="dxa"/>
          </w:tcPr>
          <w:p w14:paraId="19324AD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65" w:type="dxa"/>
            <w:hideMark/>
          </w:tcPr>
          <w:p w14:paraId="396EC6A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418" w:type="dxa"/>
            <w:hideMark/>
          </w:tcPr>
          <w:p w14:paraId="69C770E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c>
          <w:tcPr>
            <w:tcW w:w="1134" w:type="dxa"/>
          </w:tcPr>
          <w:p w14:paraId="2343E46E"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201" w:type="dxa"/>
            <w:hideMark/>
          </w:tcPr>
          <w:p w14:paraId="7E9F0981"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650D5">
              <w:rPr>
                <w:rFonts w:ascii="Times New Roman" w:hAnsi="Times New Roman" w:cs="Times New Roman"/>
                <w:color w:val="000000"/>
                <w:sz w:val="24"/>
                <w:szCs w:val="24"/>
              </w:rPr>
              <w:t>X</w:t>
            </w:r>
          </w:p>
        </w:tc>
      </w:tr>
    </w:tbl>
    <w:p w14:paraId="31BA542B" w14:textId="76074ACA" w:rsidR="00FE07D7"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(KÖ): Kurum Öz görev, (FÖ): Fakülte Öz görev (BÖ): Bölüm Öz görev</w:t>
      </w:r>
    </w:p>
    <w:p w14:paraId="10CD2A49" w14:textId="77777777" w:rsidR="00D65F2E" w:rsidRDefault="00D65F2E" w:rsidP="00D650D5">
      <w:pPr>
        <w:autoSpaceDE w:val="0"/>
        <w:autoSpaceDN w:val="0"/>
        <w:adjustRightInd w:val="0"/>
        <w:spacing w:after="0" w:line="240" w:lineRule="auto"/>
        <w:jc w:val="both"/>
        <w:rPr>
          <w:rFonts w:ascii="Times New Roman" w:hAnsi="Times New Roman" w:cs="Times New Roman"/>
          <w:color w:val="000000"/>
          <w:sz w:val="24"/>
          <w:szCs w:val="24"/>
        </w:rPr>
      </w:pPr>
    </w:p>
    <w:p w14:paraId="27B2BBEB" w14:textId="1E976996" w:rsidR="00D650D5" w:rsidRPr="00FE07D7" w:rsidRDefault="00D650D5" w:rsidP="008236A4">
      <w:pPr>
        <w:pStyle w:val="akreditasyon3"/>
        <w:numPr>
          <w:ilvl w:val="0"/>
          <w:numId w:val="0"/>
        </w:numPr>
        <w:ind w:left="426" w:hanging="426"/>
      </w:pPr>
      <w:r w:rsidRPr="00D650D5">
        <w:t>2.2c Program Eğitim Amaçlarını Belirleme Yöntemi</w:t>
      </w:r>
    </w:p>
    <w:p w14:paraId="0EDFDF5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3D870210" w14:textId="6A19CADF" w:rsid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2.2c.1 Programın iç ve dış paydaşlarını sıralayınız</w:t>
      </w:r>
    </w:p>
    <w:p w14:paraId="7A88BD07" w14:textId="77777777" w:rsidR="00D65F2E" w:rsidRPr="00D650D5" w:rsidRDefault="00D65F2E"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7F66FF4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Antrenörlük Eğitimi Programının iç ve dış paydaşları aşağıda verilmiştir.</w:t>
      </w:r>
    </w:p>
    <w:p w14:paraId="75042864" w14:textId="018779DF" w:rsidR="00185F9A" w:rsidRPr="00D650D5" w:rsidRDefault="00185F9A" w:rsidP="00D650D5">
      <w:pPr>
        <w:autoSpaceDE w:val="0"/>
        <w:autoSpaceDN w:val="0"/>
        <w:adjustRightInd w:val="0"/>
        <w:spacing w:after="0" w:line="240" w:lineRule="auto"/>
        <w:jc w:val="both"/>
        <w:rPr>
          <w:rFonts w:ascii="Times New Roman" w:hAnsi="Times New Roman" w:cs="Times New Roman"/>
          <w:bCs/>
          <w:color w:val="000000"/>
          <w:sz w:val="24"/>
          <w:szCs w:val="24"/>
        </w:rPr>
      </w:pPr>
    </w:p>
    <w:p w14:paraId="3938E1D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Tablo 2.3. Antrenörlük Eğitimi Programının İç ve Dış Paydaşları</w:t>
      </w:r>
    </w:p>
    <w:tbl>
      <w:tblPr>
        <w:tblStyle w:val="KlavuzuTablo4-Vurgu1"/>
        <w:tblW w:w="9771" w:type="dxa"/>
        <w:tblLook w:val="04A0" w:firstRow="1" w:lastRow="0" w:firstColumn="1" w:lastColumn="0" w:noHBand="0" w:noVBand="1"/>
      </w:tblPr>
      <w:tblGrid>
        <w:gridCol w:w="4820"/>
        <w:gridCol w:w="4951"/>
      </w:tblGrid>
      <w:tr w:rsidR="00D650D5" w:rsidRPr="00D650D5" w14:paraId="3ECBA2CC" w14:textId="77777777" w:rsidTr="00185F9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820" w:type="dxa"/>
            <w:hideMark/>
          </w:tcPr>
          <w:p w14:paraId="563DF2F0" w14:textId="77777777" w:rsidR="00D650D5" w:rsidRPr="00D650D5" w:rsidRDefault="00D650D5" w:rsidP="00D650D5">
            <w:pPr>
              <w:autoSpaceDE w:val="0"/>
              <w:autoSpaceDN w:val="0"/>
              <w:adjustRightInd w:val="0"/>
              <w:jc w:val="both"/>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İÇ PAYDAŞLAR</w:t>
            </w:r>
          </w:p>
        </w:tc>
        <w:tc>
          <w:tcPr>
            <w:tcW w:w="4951" w:type="dxa"/>
            <w:hideMark/>
          </w:tcPr>
          <w:p w14:paraId="219DD39B" w14:textId="77777777" w:rsidR="00D650D5" w:rsidRPr="00D650D5" w:rsidRDefault="00D650D5" w:rsidP="00D650D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D650D5">
              <w:rPr>
                <w:rFonts w:ascii="Times New Roman" w:hAnsi="Times New Roman" w:cs="Times New Roman"/>
                <w:b w:val="0"/>
                <w:bCs w:val="0"/>
                <w:color w:val="auto"/>
                <w:sz w:val="24"/>
                <w:szCs w:val="24"/>
              </w:rPr>
              <w:t>DIŞ PAYDAŞLAR</w:t>
            </w:r>
          </w:p>
        </w:tc>
      </w:tr>
      <w:tr w:rsidR="00D650D5" w:rsidRPr="00D650D5" w14:paraId="4C148EA0" w14:textId="77777777" w:rsidTr="00C322CD">
        <w:trPr>
          <w:cnfStyle w:val="000000100000" w:firstRow="0" w:lastRow="0" w:firstColumn="0" w:lastColumn="0" w:oddVBand="0" w:evenVBand="0" w:oddHBand="1" w:evenHBand="0" w:firstRowFirstColumn="0" w:firstRowLastColumn="0" w:lastRowFirstColumn="0" w:lastRowLastColumn="0"/>
          <w:trHeight w:val="2831"/>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5B9BD5" w:themeColor="accent1"/>
              <w:bottom w:val="nil"/>
            </w:tcBorders>
            <w:hideMark/>
          </w:tcPr>
          <w:p w14:paraId="25313C82" w14:textId="77777777" w:rsidR="00D650D5" w:rsidRPr="00D650D5" w:rsidRDefault="00D650D5" w:rsidP="00D650D5">
            <w:pPr>
              <w:autoSpaceDE w:val="0"/>
              <w:autoSpaceDN w:val="0"/>
              <w:adjustRightInd w:val="0"/>
              <w:jc w:val="both"/>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*Lisans Öğrencileri</w:t>
            </w:r>
          </w:p>
          <w:p w14:paraId="6CEB1D3E" w14:textId="77777777" w:rsidR="00D650D5" w:rsidRPr="00D650D5" w:rsidRDefault="00D650D5" w:rsidP="00D650D5">
            <w:pPr>
              <w:autoSpaceDE w:val="0"/>
              <w:autoSpaceDN w:val="0"/>
              <w:adjustRightInd w:val="0"/>
              <w:jc w:val="both"/>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*Bölümümüz Öğretim Üyeleri</w:t>
            </w:r>
          </w:p>
          <w:p w14:paraId="12CDC172" w14:textId="77777777" w:rsidR="00D650D5" w:rsidRPr="00D650D5" w:rsidRDefault="00D650D5" w:rsidP="00D650D5">
            <w:pPr>
              <w:autoSpaceDE w:val="0"/>
              <w:autoSpaceDN w:val="0"/>
              <w:adjustRightInd w:val="0"/>
              <w:jc w:val="both"/>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*Bölümümüz Araştırma Görevlileri</w:t>
            </w:r>
          </w:p>
          <w:p w14:paraId="7A82F7DF" w14:textId="77777777" w:rsidR="00D650D5" w:rsidRPr="00D650D5" w:rsidRDefault="00D650D5" w:rsidP="00D650D5">
            <w:pPr>
              <w:autoSpaceDE w:val="0"/>
              <w:autoSpaceDN w:val="0"/>
              <w:adjustRightInd w:val="0"/>
              <w:jc w:val="both"/>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*Spor Bilimleri Fakültesi</w:t>
            </w:r>
          </w:p>
          <w:p w14:paraId="0D6C0E77" w14:textId="77777777" w:rsidR="00D650D5" w:rsidRPr="00D650D5" w:rsidRDefault="00D650D5" w:rsidP="00D650D5">
            <w:pPr>
              <w:autoSpaceDE w:val="0"/>
              <w:autoSpaceDN w:val="0"/>
              <w:adjustRightInd w:val="0"/>
              <w:jc w:val="both"/>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*Diğer fakültelerdeki lisans öğrencileri</w:t>
            </w:r>
          </w:p>
          <w:p w14:paraId="0573A6CD" w14:textId="77777777" w:rsidR="00D650D5" w:rsidRPr="00D650D5" w:rsidRDefault="00D650D5" w:rsidP="00D650D5">
            <w:pPr>
              <w:autoSpaceDE w:val="0"/>
              <w:autoSpaceDN w:val="0"/>
              <w:adjustRightInd w:val="0"/>
              <w:rPr>
                <w:rFonts w:ascii="Times New Roman" w:hAnsi="Times New Roman" w:cs="Times New Roman"/>
                <w:bCs w:val="0"/>
                <w:color w:val="000000"/>
                <w:sz w:val="24"/>
                <w:szCs w:val="24"/>
              </w:rPr>
            </w:pPr>
            <w:r w:rsidRPr="00D650D5">
              <w:rPr>
                <w:rFonts w:ascii="Times New Roman" w:hAnsi="Times New Roman" w:cs="Times New Roman"/>
                <w:b w:val="0"/>
                <w:bCs w:val="0"/>
                <w:color w:val="000000"/>
                <w:sz w:val="24"/>
                <w:szCs w:val="24"/>
              </w:rPr>
              <w:t>*Niğde Ömer Halisdemir Üniversitesi Rektörlüğü ve Bağlı Birimler</w:t>
            </w:r>
          </w:p>
        </w:tc>
        <w:tc>
          <w:tcPr>
            <w:tcW w:w="4951" w:type="dxa"/>
            <w:tcBorders>
              <w:top w:val="single" w:sz="4" w:space="0" w:color="5B9BD5" w:themeColor="accent1"/>
              <w:bottom w:val="nil"/>
            </w:tcBorders>
            <w:hideMark/>
          </w:tcPr>
          <w:p w14:paraId="40D2C975"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*Mezunlar</w:t>
            </w:r>
          </w:p>
          <w:p w14:paraId="7187762D"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Gençlik ve Spor İl Müdürlüğü</w:t>
            </w:r>
          </w:p>
          <w:p w14:paraId="74CD9308"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Kulüpleri</w:t>
            </w:r>
          </w:p>
          <w:p w14:paraId="0D8E8F53"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Federasyonları</w:t>
            </w:r>
          </w:p>
          <w:p w14:paraId="311D088B"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Spor alanında hizmet veren kurumlar</w:t>
            </w:r>
          </w:p>
          <w:p w14:paraId="41DD8879"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*Farklı Üniversitelerin Antrenörlük Bölümleri</w:t>
            </w:r>
          </w:p>
          <w:p w14:paraId="6AC96AD6" w14:textId="77777777" w:rsidR="00D650D5" w:rsidRPr="00D650D5" w:rsidRDefault="00D650D5" w:rsidP="00D650D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*Erasmus kapsamında anlaşma yapılmış olan üniversiteler</w:t>
            </w:r>
          </w:p>
        </w:tc>
      </w:tr>
    </w:tbl>
    <w:p w14:paraId="4BB065C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93D01A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2.2c.2 Program eğitim amaçlarının iç ve dış paydaşların gereksinimleri dikkate alınarak, nasıl belirlendiğini kanıtlarıyla açıklayınız. Bu amaçla kullanılmış olan yöntem, sistematik olmalı ve somut verilere dayanmalıdır.</w:t>
      </w:r>
    </w:p>
    <w:p w14:paraId="554BBA1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Programda bilim ve teknolojik değişimler, eğitim öğretim alanındaki gelişmeler, öğrencilerin özellikleri dikkate alınarak gereksinim ve yenilikler takip edilmektedir. Bu doğrultuda fakülteleşme süreci 2019 yılında tamamlanmış olup toplumun değişen talepleri ve teknolojik gelişmeler ile öğretim elemanlarının uzmanlık alanları dikkate alınarak eğitim programı akademik kurul ve komisyonlarda değerlendirilmekte gerekli görülmesi halinde yeni dersler eklenmekte ve mevcut derslerin içerikleri güncellenmektedir. </w:t>
      </w:r>
    </w:p>
    <w:p w14:paraId="552E15AF" w14:textId="25791CC8"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Bölümümüz multidisipliner bir yapıya sahip olduğundan Gençlik ve Spor İl Müdürlüğü, Spor Federasyonları, kamu ve özel sektör ile iş birliği halindedir. </w:t>
      </w:r>
      <w:r w:rsidR="00C322CD">
        <w:rPr>
          <w:rFonts w:ascii="Times New Roman" w:hAnsi="Times New Roman" w:cs="Times New Roman"/>
          <w:bCs/>
          <w:color w:val="000000"/>
          <w:sz w:val="24"/>
          <w:szCs w:val="24"/>
        </w:rPr>
        <w:t xml:space="preserve">4. Sınıf öğrencilerimiz Gençlik ve Spor </w:t>
      </w:r>
      <w:r w:rsidR="00C322CD">
        <w:rPr>
          <w:rFonts w:ascii="Times New Roman" w:hAnsi="Times New Roman" w:cs="Times New Roman"/>
          <w:bCs/>
          <w:color w:val="000000"/>
          <w:sz w:val="24"/>
          <w:szCs w:val="24"/>
        </w:rPr>
        <w:lastRenderedPageBreak/>
        <w:t>İl Müdürlüklerinde antrenörl</w:t>
      </w:r>
      <w:r w:rsidR="00A85D09">
        <w:rPr>
          <w:rFonts w:ascii="Times New Roman" w:hAnsi="Times New Roman" w:cs="Times New Roman"/>
          <w:bCs/>
          <w:color w:val="000000"/>
          <w:sz w:val="24"/>
          <w:szCs w:val="24"/>
        </w:rPr>
        <w:t>ük stajlarını yapmaktadırlar (Ek</w:t>
      </w:r>
      <w:r w:rsidR="00C322CD">
        <w:rPr>
          <w:rFonts w:ascii="Times New Roman" w:hAnsi="Times New Roman" w:cs="Times New Roman"/>
          <w:bCs/>
          <w:color w:val="000000"/>
          <w:sz w:val="24"/>
          <w:szCs w:val="24"/>
        </w:rPr>
        <w:t xml:space="preserve"> 2.1</w:t>
      </w:r>
      <w:r w:rsidR="00A85D09">
        <w:rPr>
          <w:rFonts w:ascii="Times New Roman" w:hAnsi="Times New Roman" w:cs="Times New Roman"/>
          <w:bCs/>
          <w:color w:val="000000"/>
          <w:sz w:val="24"/>
          <w:szCs w:val="24"/>
        </w:rPr>
        <w:t>0 ve Ek</w:t>
      </w:r>
      <w:r w:rsidR="00C322CD">
        <w:rPr>
          <w:rFonts w:ascii="Times New Roman" w:hAnsi="Times New Roman" w:cs="Times New Roman"/>
          <w:bCs/>
          <w:color w:val="000000"/>
          <w:sz w:val="24"/>
          <w:szCs w:val="24"/>
        </w:rPr>
        <w:t xml:space="preserve"> 2.11). </w:t>
      </w:r>
      <w:r w:rsidRPr="00D650D5">
        <w:rPr>
          <w:rFonts w:ascii="Times New Roman" w:hAnsi="Times New Roman" w:cs="Times New Roman"/>
          <w:bCs/>
          <w:color w:val="000000"/>
          <w:sz w:val="24"/>
          <w:szCs w:val="24"/>
        </w:rPr>
        <w:t xml:space="preserve">Üniversitemizin spor salonları ve fitness merkezlerinde görevlendirilen öğrencilerimiz ile özel sektörde yüzme havuzlarında ve spor salonların da çalışan mezun ya da halen öğrenim gören </w:t>
      </w:r>
      <w:r w:rsidR="00A85D09">
        <w:rPr>
          <w:rFonts w:ascii="Times New Roman" w:hAnsi="Times New Roman" w:cs="Times New Roman"/>
          <w:bCs/>
          <w:color w:val="000000"/>
          <w:sz w:val="24"/>
          <w:szCs w:val="24"/>
        </w:rPr>
        <w:t>öğrencilerimiz bulunmaktadır (Ek</w:t>
      </w:r>
      <w:r w:rsidRPr="00D650D5">
        <w:rPr>
          <w:rFonts w:ascii="Times New Roman" w:hAnsi="Times New Roman" w:cs="Times New Roman"/>
          <w:bCs/>
          <w:color w:val="000000"/>
          <w:sz w:val="24"/>
          <w:szCs w:val="24"/>
        </w:rPr>
        <w:t xml:space="preserve"> 2.9).</w:t>
      </w:r>
      <w:r w:rsidR="003C3EBB">
        <w:rPr>
          <w:rFonts w:ascii="Times New Roman" w:hAnsi="Times New Roman" w:cs="Times New Roman"/>
          <w:bCs/>
          <w:color w:val="000000"/>
          <w:sz w:val="24"/>
          <w:szCs w:val="24"/>
        </w:rPr>
        <w:t xml:space="preserve"> Ö</w:t>
      </w:r>
      <w:r w:rsidR="00FF5426">
        <w:rPr>
          <w:rFonts w:ascii="Times New Roman" w:hAnsi="Times New Roman" w:cs="Times New Roman"/>
          <w:bCs/>
          <w:color w:val="000000"/>
          <w:sz w:val="24"/>
          <w:szCs w:val="24"/>
        </w:rPr>
        <w:t>ğrencilerimiz</w:t>
      </w:r>
      <w:r w:rsidR="002B204D">
        <w:rPr>
          <w:rFonts w:ascii="Times New Roman" w:hAnsi="Times New Roman" w:cs="Times New Roman"/>
          <w:bCs/>
          <w:color w:val="000000"/>
          <w:sz w:val="24"/>
          <w:szCs w:val="24"/>
        </w:rPr>
        <w:t xml:space="preserve"> mezun olduktan sona</w:t>
      </w:r>
      <w:r w:rsidR="008F5642">
        <w:rPr>
          <w:rFonts w:ascii="Times New Roman" w:hAnsi="Times New Roman" w:cs="Times New Roman"/>
          <w:bCs/>
          <w:color w:val="000000"/>
          <w:sz w:val="24"/>
          <w:szCs w:val="24"/>
        </w:rPr>
        <w:t xml:space="preserve"> belli AKTS’yi tamamlayan öğrenciler ilgili Spor Federasyonları tarafından antrenörlük belgesi almaktadır. </w:t>
      </w:r>
    </w:p>
    <w:p w14:paraId="6402CF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Ayrıca Fakültemiz programlarının SPORAK değerlendirme sürecinden geçirilmesi kararının alınması ile bölümümüzde SPORAK ölçütleri dikkate alınarak öz değerlendirme raporlarının hazırlanması başlamıştır. Antrenörlük Eğitimi Bölüm Programı için SPORAK akreditasyonuna başvurma kararı sonucunda SPORAK komisyonu oluşturulmuştur. </w:t>
      </w:r>
    </w:p>
    <w:p w14:paraId="5AEF08B7"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SPORAK akreditasyon sürecinde görev öğretim elemanları şu şekildedir:</w:t>
      </w:r>
    </w:p>
    <w:p w14:paraId="1F2E43FA"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u w:val="single"/>
        </w:rPr>
      </w:pPr>
    </w:p>
    <w:p w14:paraId="4CF28C1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color w:val="000000"/>
          <w:sz w:val="24"/>
          <w:szCs w:val="24"/>
          <w:u w:val="single"/>
        </w:rPr>
      </w:pPr>
      <w:r w:rsidRPr="00D650D5">
        <w:rPr>
          <w:rFonts w:ascii="Times New Roman" w:hAnsi="Times New Roman" w:cs="Times New Roman"/>
          <w:b/>
          <w:color w:val="000000"/>
          <w:sz w:val="24"/>
          <w:szCs w:val="24"/>
          <w:u w:val="single"/>
        </w:rPr>
        <w:t>Antrenörlük Eğitimi Bölümü SPORAK (Akreditasyon) Komisyonu</w:t>
      </w:r>
    </w:p>
    <w:p w14:paraId="0FF4FFA9" w14:textId="77777777" w:rsidR="00D650D5" w:rsidRPr="00D650D5" w:rsidRDefault="00D650D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Prof. Dr. Rüçhan İRİ (Başkan)</w:t>
      </w:r>
    </w:p>
    <w:p w14:paraId="4500BDCD" w14:textId="77777777" w:rsidR="00D650D5" w:rsidRPr="00D650D5" w:rsidRDefault="00D650D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Doç. Dr. Emin SÜEL (Üye)</w:t>
      </w:r>
    </w:p>
    <w:p w14:paraId="487E3F48" w14:textId="77777777" w:rsidR="00D650D5" w:rsidRPr="00D650D5" w:rsidRDefault="00D650D5" w:rsidP="003C7FE2">
      <w:pPr>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Dr. Öğr. Üyesi Zehra GÖZEL (Üye)</w:t>
      </w:r>
    </w:p>
    <w:p w14:paraId="2E4E96E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7FF1AE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üzerinden de bağlantıya ulaşabilirsiniz. </w:t>
      </w:r>
    </w:p>
    <w:p w14:paraId="30B77EE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color w:val="000000"/>
          <w:sz w:val="24"/>
          <w:szCs w:val="24"/>
        </w:rPr>
      </w:pPr>
      <w:r w:rsidRPr="00D650D5">
        <w:rPr>
          <w:rFonts w:ascii="Times New Roman" w:hAnsi="Times New Roman" w:cs="Times New Roman"/>
          <w:color w:val="000000"/>
          <w:sz w:val="24"/>
          <w:szCs w:val="24"/>
        </w:rPr>
        <w:t xml:space="preserve">Link; </w:t>
      </w:r>
      <w:hyperlink r:id="rId43" w:history="1">
        <w:r w:rsidRPr="00D650D5">
          <w:rPr>
            <w:rFonts w:ascii="Times New Roman" w:hAnsi="Times New Roman" w:cs="Times New Roman"/>
            <w:color w:val="0563C1" w:themeColor="hyperlink"/>
            <w:sz w:val="24"/>
            <w:szCs w:val="24"/>
            <w:u w:val="single"/>
          </w:rPr>
          <w:t>https://www.ohu.edu.tr/sporbilimlerifakultesi/antronorlukegitimi/sayfa/komisyonlar</w:t>
        </w:r>
      </w:hyperlink>
      <w:r w:rsidRPr="00D650D5">
        <w:rPr>
          <w:rFonts w:ascii="Times New Roman" w:hAnsi="Times New Roman" w:cs="Times New Roman"/>
          <w:color w:val="000000"/>
          <w:sz w:val="24"/>
          <w:szCs w:val="24"/>
        </w:rPr>
        <w:t xml:space="preserve"> </w:t>
      </w:r>
    </w:p>
    <w:p w14:paraId="0A8C8192"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B53781C" w14:textId="2F63CB22" w:rsidR="00D650D5" w:rsidRDefault="00D650D5" w:rsidP="0076277E">
      <w:pPr>
        <w:pStyle w:val="Balk3"/>
        <w:rPr>
          <w:rFonts w:ascii="Times New Roman" w:hAnsi="Times New Roman" w:cs="Times New Roman"/>
          <w:b/>
          <w:bCs/>
          <w:color w:val="000000"/>
        </w:rPr>
      </w:pPr>
      <w:bookmarkStart w:id="19" w:name="_Toc80955908"/>
      <w:r w:rsidRPr="00D650D5">
        <w:rPr>
          <w:rFonts w:ascii="Times New Roman" w:hAnsi="Times New Roman" w:cs="Times New Roman"/>
          <w:b/>
          <w:bCs/>
          <w:color w:val="000000"/>
        </w:rPr>
        <w:t>2.2d Program Eğitim Amaçlarının Yayımlanması</w:t>
      </w:r>
      <w:bookmarkEnd w:id="19"/>
    </w:p>
    <w:p w14:paraId="2274B70A" w14:textId="642413FD" w:rsidR="00A82EFD" w:rsidRDefault="00A82EFD"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71FC460" w14:textId="5945767F" w:rsidR="00A82EFD" w:rsidRPr="00A82EFD" w:rsidRDefault="00A82EFD" w:rsidP="00A82EFD">
      <w:pPr>
        <w:autoSpaceDE w:val="0"/>
        <w:autoSpaceDN w:val="0"/>
        <w:adjustRightInd w:val="0"/>
        <w:spacing w:after="0" w:line="240" w:lineRule="auto"/>
        <w:jc w:val="both"/>
        <w:rPr>
          <w:rFonts w:ascii="Times New Roman" w:hAnsi="Times New Roman" w:cs="Times New Roman"/>
          <w:b/>
          <w:bCs/>
          <w:sz w:val="28"/>
          <w:szCs w:val="24"/>
        </w:rPr>
      </w:pPr>
      <w:r w:rsidRPr="007F0F69">
        <w:rPr>
          <w:rFonts w:ascii="Times New Roman" w:hAnsi="Times New Roman" w:cs="Times New Roman"/>
          <w:b/>
          <w:sz w:val="24"/>
          <w:szCs w:val="23"/>
        </w:rPr>
        <w:t>2.2d.1 Program eğitim amaçlarının kolayca erişilebilecek şekilde nerede yayımlanmış olduğunu belirtiniz.</w:t>
      </w:r>
    </w:p>
    <w:p w14:paraId="42D787E5" w14:textId="0442F294"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 xml:space="preserve">Antrenörlük programı eğitim amaçları; Niğde Ömer Halisdemir Üniversitesi, Spor Bilimleri Fakültesi, Antrenörlük Eğitimi bölümünde yeterlilik kısmında yayımlanmıştır. </w:t>
      </w:r>
    </w:p>
    <w:p w14:paraId="61852505"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 xml:space="preserve">Link üzerinden ulaşabilirsiniz. </w:t>
      </w:r>
    </w:p>
    <w:p w14:paraId="4BEA1FEF"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Cs/>
          <w:color w:val="000000"/>
          <w:sz w:val="24"/>
          <w:szCs w:val="24"/>
        </w:rPr>
        <w:t xml:space="preserve">Link; </w:t>
      </w:r>
      <w:hyperlink r:id="rId44" w:history="1">
        <w:r w:rsidRPr="00D650D5">
          <w:rPr>
            <w:rFonts w:ascii="Times New Roman" w:hAnsi="Times New Roman" w:cs="Times New Roman"/>
            <w:color w:val="0563C1" w:themeColor="hyperlink"/>
            <w:sz w:val="24"/>
            <w:szCs w:val="24"/>
            <w:u w:val="single"/>
          </w:rPr>
          <w:t>https://www.ohu.edu.tr/sporbilimlerifakultesi/antronorlukegitimi/sayfa/egitim-amaclari</w:t>
        </w:r>
      </w:hyperlink>
      <w:r w:rsidRPr="00D650D5">
        <w:rPr>
          <w:rFonts w:ascii="Times New Roman" w:hAnsi="Times New Roman" w:cs="Times New Roman"/>
          <w:b/>
          <w:bCs/>
          <w:color w:val="000000"/>
          <w:sz w:val="24"/>
          <w:szCs w:val="24"/>
        </w:rPr>
        <w:t xml:space="preserve"> </w:t>
      </w:r>
    </w:p>
    <w:p w14:paraId="6FD7FBF9"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4BEA6BBA" w14:textId="40966938" w:rsidR="00D650D5" w:rsidRDefault="00D650D5" w:rsidP="0076277E">
      <w:pPr>
        <w:pStyle w:val="Balk3"/>
        <w:rPr>
          <w:rFonts w:ascii="Times New Roman" w:hAnsi="Times New Roman" w:cs="Times New Roman"/>
          <w:b/>
          <w:bCs/>
          <w:color w:val="000000"/>
        </w:rPr>
      </w:pPr>
      <w:bookmarkStart w:id="20" w:name="_Toc80955909"/>
      <w:r w:rsidRPr="00D650D5">
        <w:rPr>
          <w:rFonts w:ascii="Times New Roman" w:hAnsi="Times New Roman" w:cs="Times New Roman"/>
          <w:b/>
          <w:bCs/>
          <w:color w:val="000000"/>
        </w:rPr>
        <w:t>2.2e Program Eğitim Amaçlarının Güncellenme Yöntemi</w:t>
      </w:r>
      <w:bookmarkEnd w:id="20"/>
    </w:p>
    <w:p w14:paraId="7B33AA8A" w14:textId="69DB70DD" w:rsidR="00D650D5" w:rsidRPr="00D650D5" w:rsidRDefault="00D650D5" w:rsidP="00D650D5">
      <w:pPr>
        <w:autoSpaceDE w:val="0"/>
        <w:autoSpaceDN w:val="0"/>
        <w:adjustRightInd w:val="0"/>
        <w:spacing w:after="0" w:line="240" w:lineRule="auto"/>
        <w:jc w:val="both"/>
        <w:rPr>
          <w:rFonts w:ascii="Times New Roman" w:hAnsi="Times New Roman" w:cs="Times New Roman"/>
          <w:bCs/>
          <w:color w:val="000000"/>
          <w:sz w:val="24"/>
          <w:szCs w:val="24"/>
        </w:rPr>
      </w:pPr>
      <w:r w:rsidRPr="00D650D5">
        <w:rPr>
          <w:rFonts w:ascii="Times New Roman" w:hAnsi="Times New Roman" w:cs="Times New Roman"/>
          <w:bCs/>
          <w:color w:val="000000"/>
          <w:sz w:val="24"/>
          <w:szCs w:val="24"/>
        </w:rPr>
        <w:t>Niğde Ömer Halisdemir Üniversitesi Spor Bilimleri Fakültesi Antrenörlük Eğitimi bölümü lisans programının eğitim amaçları oluşturulurken hem üniversitenin hem de fakültenin misyon ve vizyonu dikkate alınmaktadır. Ayrıca, bu süreç içerisinde iç ve dış paydaşlarla görüşmeler yapılmakta ve görüşmeler sırasında paydaşlara program eğitim-öğretim amaçları ve ders değerlendirme anketleri uygulanmaktır. (E</w:t>
      </w:r>
      <w:r w:rsidR="00A85D09">
        <w:rPr>
          <w:rFonts w:ascii="Times New Roman" w:hAnsi="Times New Roman" w:cs="Times New Roman"/>
          <w:bCs/>
          <w:color w:val="000000"/>
          <w:sz w:val="24"/>
          <w:szCs w:val="24"/>
        </w:rPr>
        <w:t>k 2.4- Ek</w:t>
      </w:r>
      <w:r w:rsidRPr="00D650D5">
        <w:rPr>
          <w:rFonts w:ascii="Times New Roman" w:hAnsi="Times New Roman" w:cs="Times New Roman"/>
          <w:bCs/>
          <w:color w:val="000000"/>
          <w:sz w:val="24"/>
          <w:szCs w:val="24"/>
        </w:rPr>
        <w:t xml:space="preserve"> 2.7- Ek 2.8) Önce iç ve dış paydaş görüşmeleri, daha sonra mevcut öğrencilere ders değerlendirme anketleri uygulan</w:t>
      </w:r>
      <w:r w:rsidR="00A85D09">
        <w:rPr>
          <w:rFonts w:ascii="Times New Roman" w:hAnsi="Times New Roman" w:cs="Times New Roman"/>
          <w:bCs/>
          <w:color w:val="000000"/>
          <w:sz w:val="24"/>
          <w:szCs w:val="24"/>
        </w:rPr>
        <w:t>maktadır (anketler aşağıda ve Ek</w:t>
      </w:r>
      <w:r w:rsidRPr="00D650D5">
        <w:rPr>
          <w:rFonts w:ascii="Times New Roman" w:hAnsi="Times New Roman" w:cs="Times New Roman"/>
          <w:bCs/>
          <w:color w:val="000000"/>
          <w:sz w:val="24"/>
          <w:szCs w:val="24"/>
        </w:rPr>
        <w:t>’lerde mevcuttur).</w:t>
      </w:r>
    </w:p>
    <w:p w14:paraId="0822668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2AC3D5DB"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2.2e.1 Program eğitim amaçlarının iç ve dış paydaşlarının gereksinimleri doğrultusunda hangi aralıklarla ve nasıl güncellendiğini/güncelleneceğini kanıtlarıyla açıklayınız. Bu amaçla kullanılan yöntem, sistematik olmalı ve somut verilere dayanmalıdır.</w:t>
      </w:r>
    </w:p>
    <w:p w14:paraId="0A37E7F9" w14:textId="65BE9ABB" w:rsidR="001159AD" w:rsidRPr="00D650D5" w:rsidRDefault="001159AD" w:rsidP="001159AD">
      <w:pPr>
        <w:autoSpaceDE w:val="0"/>
        <w:autoSpaceDN w:val="0"/>
        <w:adjustRightInd w:val="0"/>
        <w:spacing w:after="0" w:line="240" w:lineRule="auto"/>
        <w:jc w:val="both"/>
        <w:rPr>
          <w:rFonts w:ascii="Times New Roman" w:hAnsi="Times New Roman" w:cs="Times New Roman"/>
          <w:bCs/>
          <w:color w:val="000000"/>
          <w:sz w:val="24"/>
          <w:szCs w:val="24"/>
        </w:rPr>
      </w:pPr>
      <w:r w:rsidRPr="003126EE">
        <w:rPr>
          <w:rFonts w:ascii="Times New Roman" w:hAnsi="Times New Roman" w:cs="Times New Roman"/>
          <w:bCs/>
          <w:color w:val="000000"/>
          <w:sz w:val="24"/>
          <w:szCs w:val="24"/>
        </w:rPr>
        <w:t xml:space="preserve">Fakültemizde Akademik Birim Kalite Komisyonu tarafından düzenli toplantılar düzenlenmekte, bu toplantılarda eğitim-öğretim ile </w:t>
      </w:r>
      <w:r w:rsidR="00A85D09">
        <w:rPr>
          <w:rFonts w:ascii="Times New Roman" w:hAnsi="Times New Roman" w:cs="Times New Roman"/>
          <w:bCs/>
          <w:color w:val="000000"/>
          <w:sz w:val="24"/>
          <w:szCs w:val="24"/>
        </w:rPr>
        <w:t>ilgili kararlar alınmaktadır (Ek</w:t>
      </w:r>
      <w:r w:rsidRPr="003126EE">
        <w:rPr>
          <w:rFonts w:ascii="Times New Roman" w:hAnsi="Times New Roman" w:cs="Times New Roman"/>
          <w:bCs/>
          <w:color w:val="000000"/>
          <w:sz w:val="24"/>
          <w:szCs w:val="24"/>
        </w:rPr>
        <w:t xml:space="preserve"> 2.1). Bölümümüzde her eğitim-öğretim başlangıcında öğretim elemanları ile düzenli toplantılar yapılmakta bu toplantılarda ders dağılımlarının yanı sıra program eğitim-öğretim amaçlarının değ</w:t>
      </w:r>
      <w:r w:rsidR="00A85D09">
        <w:rPr>
          <w:rFonts w:ascii="Times New Roman" w:hAnsi="Times New Roman" w:cs="Times New Roman"/>
          <w:bCs/>
          <w:color w:val="000000"/>
          <w:sz w:val="24"/>
          <w:szCs w:val="24"/>
        </w:rPr>
        <w:t>erlendirilmesi yapılmaktadır (Ek 2.2 ve Ek</w:t>
      </w:r>
      <w:r w:rsidRPr="003126EE">
        <w:rPr>
          <w:rFonts w:ascii="Times New Roman" w:hAnsi="Times New Roman" w:cs="Times New Roman"/>
          <w:bCs/>
          <w:color w:val="000000"/>
          <w:sz w:val="24"/>
          <w:szCs w:val="24"/>
        </w:rPr>
        <w:t xml:space="preserve"> 2.3). Öğrencilere bölümün eğitim öğretimin değerlendirilmesi için anketler uygulanmak</w:t>
      </w:r>
      <w:r w:rsidR="00A85D09">
        <w:rPr>
          <w:rFonts w:ascii="Times New Roman" w:hAnsi="Times New Roman" w:cs="Times New Roman"/>
          <w:bCs/>
          <w:color w:val="000000"/>
          <w:sz w:val="24"/>
          <w:szCs w:val="24"/>
        </w:rPr>
        <w:t>tadır (Ek 2.4 Anket sonuçları Ek</w:t>
      </w:r>
      <w:r w:rsidRPr="003126EE">
        <w:rPr>
          <w:rFonts w:ascii="Times New Roman" w:hAnsi="Times New Roman" w:cs="Times New Roman"/>
          <w:bCs/>
          <w:color w:val="000000"/>
          <w:sz w:val="24"/>
          <w:szCs w:val="24"/>
        </w:rPr>
        <w:t xml:space="preserve"> 2</w:t>
      </w:r>
      <w:r w:rsidR="00A85D09">
        <w:rPr>
          <w:rFonts w:ascii="Times New Roman" w:hAnsi="Times New Roman" w:cs="Times New Roman"/>
          <w:bCs/>
          <w:color w:val="000000"/>
          <w:sz w:val="24"/>
          <w:szCs w:val="24"/>
        </w:rPr>
        <w:t>.5 ve Ek</w:t>
      </w:r>
      <w:r w:rsidRPr="003126EE">
        <w:rPr>
          <w:rFonts w:ascii="Times New Roman" w:hAnsi="Times New Roman" w:cs="Times New Roman"/>
          <w:bCs/>
          <w:color w:val="000000"/>
          <w:sz w:val="24"/>
          <w:szCs w:val="24"/>
        </w:rPr>
        <w:t xml:space="preserve"> 2.6). Ayrıca, dış paydaş olan mezunlarımıza eğitim-öğretim değerl</w:t>
      </w:r>
      <w:r w:rsidR="00A85D09">
        <w:rPr>
          <w:rFonts w:ascii="Times New Roman" w:hAnsi="Times New Roman" w:cs="Times New Roman"/>
          <w:bCs/>
          <w:color w:val="000000"/>
          <w:sz w:val="24"/>
          <w:szCs w:val="24"/>
        </w:rPr>
        <w:t>endirme anketi yapılmaktadır (Ek 2.7 ve Ek</w:t>
      </w:r>
      <w:r w:rsidRPr="003126EE">
        <w:rPr>
          <w:rFonts w:ascii="Times New Roman" w:hAnsi="Times New Roman" w:cs="Times New Roman"/>
          <w:bCs/>
          <w:color w:val="000000"/>
          <w:sz w:val="24"/>
          <w:szCs w:val="24"/>
        </w:rPr>
        <w:t xml:space="preserve"> 2.8). Bu görüşmeler sonucu aldığımız geribildirimler ile program eğitim-öğretim amaçlarında gerekli güncellemeler yapılması planlanmaktadır. Öğrenci ders değerlendirme anketleri iç ve dış paydaşlara güz ve bahar döneminde uygulanmıştır. Bu anketler Antrenörlük Eğitimi Bölümü Eğitim Öğretim Amaçlarının başarıya ulaşıp ulaşmadığının ölçülmesi amacıyla 6’lı likert ölçeğine göre hazırlanmıştır. İç ve dış paydaş anketlerine </w:t>
      </w:r>
      <w:r w:rsidRPr="003126EE">
        <w:rPr>
          <w:rFonts w:ascii="Times New Roman" w:hAnsi="Times New Roman" w:cs="Times New Roman"/>
          <w:bCs/>
          <w:color w:val="000000"/>
          <w:sz w:val="24"/>
          <w:szCs w:val="24"/>
        </w:rPr>
        <w:lastRenderedPageBreak/>
        <w:t xml:space="preserve">öğrenciler </w:t>
      </w:r>
      <w:hyperlink r:id="rId45" w:history="1">
        <w:r w:rsidRPr="003126EE">
          <w:rPr>
            <w:rFonts w:ascii="Times New Roman" w:hAnsi="Times New Roman" w:cs="Times New Roman"/>
            <w:color w:val="0563C1" w:themeColor="hyperlink"/>
            <w:sz w:val="24"/>
            <w:szCs w:val="24"/>
            <w:u w:val="single"/>
          </w:rPr>
          <w:t>https://otomasyon.ohu.edu.tr/ogris/</w:t>
        </w:r>
      </w:hyperlink>
      <w:r w:rsidRPr="003126EE">
        <w:rPr>
          <w:rFonts w:ascii="Times New Roman" w:hAnsi="Times New Roman" w:cs="Times New Roman"/>
          <w:bCs/>
          <w:color w:val="000000"/>
          <w:sz w:val="24"/>
          <w:szCs w:val="24"/>
        </w:rPr>
        <w:t xml:space="preserve"> linki üzerinden ulaşılabilmektedir. Bu anketlerin tamamı online olup dileyenler anketleri internet üzerinden doldurup gönderebilmektedir.</w:t>
      </w:r>
    </w:p>
    <w:p w14:paraId="53DCDFE1"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5B858C69" w14:textId="44629F90" w:rsidR="00D650D5" w:rsidRPr="008B508E" w:rsidRDefault="00D650D5" w:rsidP="003C7FE2">
      <w:pPr>
        <w:pStyle w:val="akreditasyon3"/>
        <w:numPr>
          <w:ilvl w:val="1"/>
          <w:numId w:val="20"/>
        </w:numPr>
        <w:outlineLvl w:val="2"/>
      </w:pPr>
      <w:bookmarkStart w:id="21" w:name="_Toc80955910"/>
      <w:r w:rsidRPr="008B508E">
        <w:t>Program Eğitim Amaçlarına Ulaşma</w:t>
      </w:r>
      <w:bookmarkEnd w:id="21"/>
      <w:r w:rsidRPr="008B508E">
        <w:t xml:space="preserve"> </w:t>
      </w:r>
    </w:p>
    <w:p w14:paraId="2D687D00"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p>
    <w:p w14:paraId="1C902F36"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b/>
          <w:bCs/>
          <w:color w:val="000000"/>
          <w:sz w:val="24"/>
          <w:szCs w:val="24"/>
        </w:rPr>
      </w:pPr>
      <w:r w:rsidRPr="00D650D5">
        <w:rPr>
          <w:rFonts w:ascii="Times New Roman" w:hAnsi="Times New Roman" w:cs="Times New Roman"/>
          <w:b/>
          <w:bCs/>
          <w:color w:val="000000"/>
          <w:sz w:val="24"/>
          <w:szCs w:val="24"/>
        </w:rPr>
        <w:t>2.3.1 Program eğitim amaçlarına ulaşıldığını belirlemek ve belgelemek için kullanılan ölçme ve değerlendirme sürecini açıklayınız. Bu amaçla kullanılan ölçme ve değerlendirme süreci, sistematik olmalı ve somut verilere dayanmalıdır. Normal öğretim yanında, ikinci öğretim programının da bulunması durumunda, bu süreç normal öğretim ve ikinci öğretim programları için ayrıştırılmış sonuçlar verecek şekilde uygulanmalıdır.</w:t>
      </w:r>
    </w:p>
    <w:p w14:paraId="25CE691C"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shd w:val="clear" w:color="auto" w:fill="FFFFFF"/>
        </w:rPr>
        <w:t xml:space="preserve">Ölçme ve değerlendirme sistemimizde öğrencilerin sınavlardan aldıkları puanlar 100 üzerinden değerlendirilir. Bir dersteki başarı durumu başarı notu ile belirlenir. Başarı notu o derse ait yarıyıl içinde yapılan çalışmalarda sağlanan yarıyıl içi başarı notu ile yarıyıl sonunda yapılan genel sınavlarda sağlanan başarı notunun birlikte değerlendirilmesiyle belirlenir. Genel sınavın ders başarı notuna etkisi en az % 40 en çok % 60 olabilir. </w:t>
      </w:r>
    </w:p>
    <w:p w14:paraId="7AA3241F"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rPr>
        <w:br/>
      </w:r>
      <w:r w:rsidRPr="003126EE">
        <w:rPr>
          <w:rFonts w:ascii="Times New Roman" w:hAnsi="Times New Roman" w:cs="Times New Roman"/>
          <w:sz w:val="24"/>
          <w:szCs w:val="18"/>
          <w:shd w:val="clear" w:color="auto" w:fill="FFFFFF"/>
        </w:rPr>
        <w:t>Başarı notunun hesaplanmasında bağıl değerlendirme sistemi kullanılır. Bağıl değerlendirmede o dersi alan tüm öğrencilerin aldıkları ders başarı puanlarının aritmetik ortalaması ve istatistiksel dağılımı dikkate alınır. Bağıl değerlendirme sisteminin uygulama esasları Senato tarafından belirlenir. </w:t>
      </w:r>
    </w:p>
    <w:p w14:paraId="5FADA801"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bCs/>
          <w:sz w:val="24"/>
          <w:szCs w:val="24"/>
        </w:rPr>
        <w:t>Ayrıntılı bilgiye link üzerinden ulaşabilirsiniz.</w:t>
      </w:r>
    </w:p>
    <w:p w14:paraId="24131A30" w14:textId="77777777" w:rsidR="0019793D" w:rsidRPr="003126EE" w:rsidRDefault="0019793D" w:rsidP="0019793D">
      <w:pPr>
        <w:autoSpaceDE w:val="0"/>
        <w:autoSpaceDN w:val="0"/>
        <w:adjustRightInd w:val="0"/>
        <w:spacing w:after="0" w:line="240" w:lineRule="auto"/>
        <w:jc w:val="both"/>
        <w:rPr>
          <w:rFonts w:ascii="Times New Roman" w:hAnsi="Times New Roman" w:cs="Times New Roman"/>
          <w:sz w:val="24"/>
          <w:szCs w:val="24"/>
        </w:rPr>
      </w:pPr>
      <w:r w:rsidRPr="003126EE">
        <w:rPr>
          <w:rFonts w:ascii="Times New Roman" w:hAnsi="Times New Roman" w:cs="Times New Roman"/>
          <w:bCs/>
          <w:sz w:val="24"/>
          <w:szCs w:val="24"/>
        </w:rPr>
        <w:t xml:space="preserve">Link; </w:t>
      </w:r>
      <w:hyperlink r:id="rId46" w:history="1">
        <w:r w:rsidRPr="003126EE">
          <w:rPr>
            <w:rStyle w:val="Kpr"/>
            <w:rFonts w:ascii="Times New Roman" w:hAnsi="Times New Roman" w:cs="Times New Roman"/>
            <w:sz w:val="24"/>
            <w:szCs w:val="24"/>
          </w:rPr>
          <w:t>Niğde Ömer Halisdemir Üniversitesi Antrenörlük Eğitimi not-degerlendirme (ohu.edu.tr)</w:t>
        </w:r>
      </w:hyperlink>
      <w:r w:rsidRPr="003126EE">
        <w:rPr>
          <w:rFonts w:ascii="Times New Roman" w:hAnsi="Times New Roman" w:cs="Times New Roman"/>
          <w:sz w:val="24"/>
          <w:szCs w:val="24"/>
        </w:rPr>
        <w:t xml:space="preserve"> </w:t>
      </w:r>
    </w:p>
    <w:p w14:paraId="0BE06587" w14:textId="77777777" w:rsidR="0019793D" w:rsidRPr="008113F2" w:rsidRDefault="0019793D" w:rsidP="0019793D">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sz w:val="24"/>
          <w:szCs w:val="24"/>
        </w:rPr>
        <w:t xml:space="preserve">Link; </w:t>
      </w:r>
      <w:hyperlink r:id="rId47" w:history="1">
        <w:r w:rsidRPr="003126EE">
          <w:rPr>
            <w:rStyle w:val="Kpr"/>
            <w:rFonts w:ascii="Times New Roman" w:hAnsi="Times New Roman" w:cs="Times New Roman"/>
            <w:sz w:val="24"/>
            <w:szCs w:val="24"/>
          </w:rPr>
          <w:t>zowko3ks.pdf (ohu.edu.tr)</w:t>
        </w:r>
      </w:hyperlink>
    </w:p>
    <w:p w14:paraId="3AA3A776" w14:textId="77777777" w:rsidR="0019793D" w:rsidRDefault="0019793D" w:rsidP="0019793D">
      <w:pPr>
        <w:autoSpaceDE w:val="0"/>
        <w:autoSpaceDN w:val="0"/>
        <w:adjustRightInd w:val="0"/>
        <w:spacing w:after="0" w:line="240" w:lineRule="auto"/>
        <w:jc w:val="both"/>
        <w:rPr>
          <w:rFonts w:ascii="Times New Roman" w:hAnsi="Times New Roman" w:cs="Times New Roman"/>
          <w:b/>
          <w:bCs/>
          <w:color w:val="FF0000"/>
          <w:sz w:val="24"/>
          <w:szCs w:val="24"/>
        </w:rPr>
      </w:pPr>
    </w:p>
    <w:p w14:paraId="79CA6353" w14:textId="4DF99C51" w:rsidR="00D650D5" w:rsidRDefault="00D650D5" w:rsidP="00D650D5">
      <w:pPr>
        <w:autoSpaceDE w:val="0"/>
        <w:autoSpaceDN w:val="0"/>
        <w:adjustRightInd w:val="0"/>
        <w:spacing w:after="0" w:line="240" w:lineRule="auto"/>
        <w:jc w:val="both"/>
        <w:rPr>
          <w:rFonts w:ascii="Times New Roman" w:hAnsi="Times New Roman" w:cs="Times New Roman"/>
          <w:b/>
          <w:bCs/>
          <w:sz w:val="24"/>
          <w:szCs w:val="24"/>
        </w:rPr>
      </w:pPr>
      <w:r w:rsidRPr="00483939">
        <w:rPr>
          <w:rFonts w:ascii="Times New Roman" w:hAnsi="Times New Roman" w:cs="Times New Roman"/>
          <w:b/>
          <w:bCs/>
          <w:sz w:val="24"/>
          <w:szCs w:val="24"/>
        </w:rPr>
        <w:t>2.3.2 Bu süreç yardımıyla program eğitim amaçlarına hangi düzeyde ulaşıldığını kanıtlarıyla anlatınız.</w:t>
      </w:r>
    </w:p>
    <w:p w14:paraId="19FEBA80" w14:textId="77777777" w:rsidR="00483939" w:rsidRPr="00D650D5" w:rsidRDefault="00483939" w:rsidP="00483939">
      <w:pPr>
        <w:autoSpaceDE w:val="0"/>
        <w:autoSpaceDN w:val="0"/>
        <w:adjustRightInd w:val="0"/>
        <w:spacing w:after="0" w:line="240" w:lineRule="auto"/>
        <w:jc w:val="both"/>
        <w:rPr>
          <w:rFonts w:ascii="Times New Roman" w:hAnsi="Times New Roman" w:cs="Times New Roman"/>
          <w:bCs/>
          <w:color w:val="000000"/>
          <w:sz w:val="24"/>
          <w:szCs w:val="24"/>
        </w:rPr>
      </w:pPr>
      <w:r w:rsidRPr="003126EE">
        <w:rPr>
          <w:rFonts w:ascii="Times New Roman" w:hAnsi="Times New Roman" w:cs="Times New Roman"/>
          <w:bCs/>
          <w:color w:val="000000"/>
          <w:sz w:val="24"/>
          <w:szCs w:val="24"/>
        </w:rPr>
        <w:t>Program eğitim-öğretim amaçlarına hangi düzeyde ulaşıldığı, iç ve dış paydaşlara uygulanan anketlerin, dış paydaşlar ile yapılan görüşmelerin sonucu alınan geri bildirimlerin değerlendirilmesi ile mümkün olup, bölüm elemanlarının tecrübeleri doğrultusunda yapmış oldukları öneriler ile belirlenmektedir.</w:t>
      </w:r>
      <w:r w:rsidRPr="00D650D5">
        <w:rPr>
          <w:rFonts w:ascii="Times New Roman" w:hAnsi="Times New Roman" w:cs="Times New Roman"/>
          <w:bCs/>
          <w:color w:val="000000"/>
          <w:sz w:val="24"/>
          <w:szCs w:val="24"/>
        </w:rPr>
        <w:t xml:space="preserve"> Bölümümüz lisans ders programının amaçlara uygunluğunu gözlemlemek ve sürekli yenilenme sağlayabilmek için öğrenim görmekte olan ve mezun öğrencilerimizin dönem sonunda uygulanan anketler ile geri bildirimleri sonucunda sağlanmaktadır. (Anketler aşağıda görülmektedir). Program eğitim-öğretim amaçlarının sağlanma düzeyi anketlerine aşağıdaki linkten ulaşılabilir:</w:t>
      </w:r>
      <w:hyperlink r:id="rId48" w:history="1">
        <w:r w:rsidRPr="00D650D5">
          <w:rPr>
            <w:rFonts w:ascii="Times New Roman" w:hAnsi="Times New Roman" w:cs="Times New Roman"/>
            <w:color w:val="0563C1" w:themeColor="hyperlink"/>
            <w:sz w:val="24"/>
            <w:szCs w:val="24"/>
            <w:u w:val="single"/>
          </w:rPr>
          <w:t>https://otomasyon.ohu.edu.tr/ogris/pagesAkademik/AnketGor.aspx?kN=W%2fqf1vTnwOEUGJi3aEUoJw%3d%3d&amp;r=dZVQ7G3sPc%2f7RMFoeUshzEymXpxbTPqL9J8%2fo0%2fyhmQ%3d&amp;uN=mp2tEgAHTfLZPi%2fvlHKM2Q%3d%3d</w:t>
        </w:r>
      </w:hyperlink>
    </w:p>
    <w:p w14:paraId="59680F7E" w14:textId="77777777" w:rsidR="009C5234" w:rsidRDefault="009C5234" w:rsidP="00DD6BBB">
      <w:pPr>
        <w:spacing w:after="0" w:line="240" w:lineRule="auto"/>
        <w:jc w:val="center"/>
        <w:rPr>
          <w:rFonts w:ascii="Times New Roman" w:hAnsi="Times New Roman" w:cs="Times New Roman"/>
          <w:bCs/>
          <w:color w:val="000000"/>
          <w:sz w:val="24"/>
          <w:szCs w:val="24"/>
        </w:rPr>
      </w:pPr>
    </w:p>
    <w:p w14:paraId="671C0DE3" w14:textId="77777777" w:rsidR="007F4498" w:rsidRDefault="007F4498" w:rsidP="00DD6BBB">
      <w:pPr>
        <w:spacing w:after="0" w:line="240" w:lineRule="auto"/>
        <w:jc w:val="center"/>
        <w:rPr>
          <w:rFonts w:ascii="Times New Roman" w:hAnsi="Times New Roman" w:cs="Times New Roman"/>
          <w:b/>
          <w:sz w:val="24"/>
          <w:szCs w:val="24"/>
        </w:rPr>
      </w:pPr>
    </w:p>
    <w:p w14:paraId="10B96A3E" w14:textId="77777777" w:rsidR="007F4498" w:rsidRDefault="007F4498" w:rsidP="00DD6BBB">
      <w:pPr>
        <w:spacing w:after="0" w:line="240" w:lineRule="auto"/>
        <w:jc w:val="center"/>
        <w:rPr>
          <w:rFonts w:ascii="Times New Roman" w:hAnsi="Times New Roman" w:cs="Times New Roman"/>
          <w:b/>
          <w:sz w:val="24"/>
          <w:szCs w:val="24"/>
        </w:rPr>
      </w:pPr>
    </w:p>
    <w:p w14:paraId="08DF7186" w14:textId="77777777" w:rsidR="007F4498" w:rsidRDefault="007F4498" w:rsidP="00DD6BBB">
      <w:pPr>
        <w:spacing w:after="0" w:line="240" w:lineRule="auto"/>
        <w:jc w:val="center"/>
        <w:rPr>
          <w:rFonts w:ascii="Times New Roman" w:hAnsi="Times New Roman" w:cs="Times New Roman"/>
          <w:b/>
          <w:sz w:val="24"/>
          <w:szCs w:val="24"/>
        </w:rPr>
      </w:pPr>
    </w:p>
    <w:p w14:paraId="1FA34A58" w14:textId="77777777" w:rsidR="007F4498" w:rsidRDefault="007F4498" w:rsidP="00DD6BBB">
      <w:pPr>
        <w:spacing w:after="0" w:line="240" w:lineRule="auto"/>
        <w:jc w:val="center"/>
        <w:rPr>
          <w:rFonts w:ascii="Times New Roman" w:hAnsi="Times New Roman" w:cs="Times New Roman"/>
          <w:b/>
          <w:sz w:val="24"/>
          <w:szCs w:val="24"/>
        </w:rPr>
      </w:pPr>
    </w:p>
    <w:p w14:paraId="49E62652" w14:textId="77777777" w:rsidR="007F4498" w:rsidRDefault="007F4498" w:rsidP="00DD6BBB">
      <w:pPr>
        <w:spacing w:after="0" w:line="240" w:lineRule="auto"/>
        <w:jc w:val="center"/>
        <w:rPr>
          <w:rFonts w:ascii="Times New Roman" w:hAnsi="Times New Roman" w:cs="Times New Roman"/>
          <w:b/>
          <w:sz w:val="24"/>
          <w:szCs w:val="24"/>
        </w:rPr>
      </w:pPr>
    </w:p>
    <w:p w14:paraId="24FF551C" w14:textId="77777777" w:rsidR="007F4498" w:rsidRDefault="007F4498" w:rsidP="00DD6BBB">
      <w:pPr>
        <w:spacing w:after="0" w:line="240" w:lineRule="auto"/>
        <w:jc w:val="center"/>
        <w:rPr>
          <w:rFonts w:ascii="Times New Roman" w:hAnsi="Times New Roman" w:cs="Times New Roman"/>
          <w:b/>
          <w:sz w:val="24"/>
          <w:szCs w:val="24"/>
        </w:rPr>
      </w:pPr>
    </w:p>
    <w:p w14:paraId="492C5AEA" w14:textId="77777777" w:rsidR="007F4498" w:rsidRDefault="007F4498" w:rsidP="00DD6BBB">
      <w:pPr>
        <w:spacing w:after="0" w:line="240" w:lineRule="auto"/>
        <w:jc w:val="center"/>
        <w:rPr>
          <w:rFonts w:ascii="Times New Roman" w:hAnsi="Times New Roman" w:cs="Times New Roman"/>
          <w:b/>
          <w:sz w:val="24"/>
          <w:szCs w:val="24"/>
        </w:rPr>
      </w:pPr>
    </w:p>
    <w:p w14:paraId="0A7BCEE9" w14:textId="77777777" w:rsidR="007F4498" w:rsidRDefault="007F4498" w:rsidP="00DD6BBB">
      <w:pPr>
        <w:spacing w:after="0" w:line="240" w:lineRule="auto"/>
        <w:jc w:val="center"/>
        <w:rPr>
          <w:rFonts w:ascii="Times New Roman" w:hAnsi="Times New Roman" w:cs="Times New Roman"/>
          <w:b/>
          <w:sz w:val="24"/>
          <w:szCs w:val="24"/>
        </w:rPr>
      </w:pPr>
    </w:p>
    <w:p w14:paraId="0D928461" w14:textId="77777777" w:rsidR="007F4498" w:rsidRDefault="007F4498" w:rsidP="00DD6BBB">
      <w:pPr>
        <w:spacing w:after="0" w:line="240" w:lineRule="auto"/>
        <w:jc w:val="center"/>
        <w:rPr>
          <w:rFonts w:ascii="Times New Roman" w:hAnsi="Times New Roman" w:cs="Times New Roman"/>
          <w:b/>
          <w:sz w:val="24"/>
          <w:szCs w:val="24"/>
        </w:rPr>
      </w:pPr>
    </w:p>
    <w:p w14:paraId="38B03B95" w14:textId="77777777" w:rsidR="007F4498" w:rsidRDefault="007F4498" w:rsidP="00DD6BBB">
      <w:pPr>
        <w:spacing w:after="0" w:line="240" w:lineRule="auto"/>
        <w:jc w:val="center"/>
        <w:rPr>
          <w:rFonts w:ascii="Times New Roman" w:hAnsi="Times New Roman" w:cs="Times New Roman"/>
          <w:b/>
          <w:sz w:val="24"/>
          <w:szCs w:val="24"/>
        </w:rPr>
      </w:pPr>
    </w:p>
    <w:p w14:paraId="2256AB07" w14:textId="77777777" w:rsidR="007F4498" w:rsidRDefault="007F4498" w:rsidP="00DD6BBB">
      <w:pPr>
        <w:spacing w:after="0" w:line="240" w:lineRule="auto"/>
        <w:jc w:val="center"/>
        <w:rPr>
          <w:rFonts w:ascii="Times New Roman" w:hAnsi="Times New Roman" w:cs="Times New Roman"/>
          <w:b/>
          <w:sz w:val="24"/>
          <w:szCs w:val="24"/>
        </w:rPr>
      </w:pPr>
    </w:p>
    <w:p w14:paraId="3BF69C26" w14:textId="77777777" w:rsidR="007F4498" w:rsidRDefault="007F4498" w:rsidP="00DD6BBB">
      <w:pPr>
        <w:spacing w:after="0" w:line="240" w:lineRule="auto"/>
        <w:jc w:val="center"/>
        <w:rPr>
          <w:rFonts w:ascii="Times New Roman" w:hAnsi="Times New Roman" w:cs="Times New Roman"/>
          <w:b/>
          <w:sz w:val="24"/>
          <w:szCs w:val="24"/>
        </w:rPr>
      </w:pPr>
    </w:p>
    <w:p w14:paraId="1B2E8BAF" w14:textId="77777777" w:rsidR="007F4498" w:rsidRDefault="007F4498" w:rsidP="00DD6BBB">
      <w:pPr>
        <w:spacing w:after="0" w:line="240" w:lineRule="auto"/>
        <w:jc w:val="center"/>
        <w:rPr>
          <w:rFonts w:ascii="Times New Roman" w:hAnsi="Times New Roman" w:cs="Times New Roman"/>
          <w:b/>
          <w:sz w:val="24"/>
          <w:szCs w:val="24"/>
        </w:rPr>
      </w:pPr>
    </w:p>
    <w:p w14:paraId="0594E0EA" w14:textId="6ECBCAC3" w:rsidR="00D650D5" w:rsidRPr="00D650D5" w:rsidRDefault="00D650D5" w:rsidP="00DD6BBB">
      <w:pPr>
        <w:spacing w:after="0" w:line="240" w:lineRule="auto"/>
        <w:jc w:val="center"/>
        <w:rPr>
          <w:rFonts w:ascii="Times New Roman" w:hAnsi="Times New Roman" w:cs="Times New Roman"/>
          <w:b/>
          <w:bCs/>
          <w:sz w:val="24"/>
          <w:szCs w:val="24"/>
        </w:rPr>
      </w:pPr>
      <w:r w:rsidRPr="00D650D5">
        <w:rPr>
          <w:rFonts w:ascii="Times New Roman" w:hAnsi="Times New Roman" w:cs="Times New Roman"/>
          <w:b/>
          <w:sz w:val="24"/>
          <w:szCs w:val="24"/>
        </w:rPr>
        <w:lastRenderedPageBreak/>
        <w:t>NİĞDE ÖMER HALİSDEMİR ÜNİVERSİTESİ SPOR BİLİMLERİ FAKÜLTESİ ANTRENÖRLÜK EĞİTİMİ BÖLÜMÜ BOLOGNA SÜRECİNDE ÖĞRENCİLERE UYGULANAN “</w:t>
      </w:r>
      <w:r w:rsidRPr="00D650D5">
        <w:rPr>
          <w:rFonts w:ascii="Times New Roman" w:hAnsi="Times New Roman" w:cs="Times New Roman"/>
          <w:b/>
          <w:bCs/>
          <w:sz w:val="24"/>
          <w:szCs w:val="24"/>
        </w:rPr>
        <w:t>DERSİN ÖĞRENCİLER TARAFINDAN GENEL DEĞERLENDİRMESİ” ANKETİ</w:t>
      </w:r>
    </w:p>
    <w:p w14:paraId="3B8532B9" w14:textId="77777777" w:rsidR="00D650D5" w:rsidRPr="00D650D5" w:rsidRDefault="00D650D5" w:rsidP="00D650D5">
      <w:pPr>
        <w:spacing w:after="0" w:line="240" w:lineRule="auto"/>
        <w:jc w:val="center"/>
        <w:rPr>
          <w:rFonts w:ascii="Times New Roman" w:hAnsi="Times New Roman" w:cs="Times New Roman"/>
          <w:b/>
          <w:bCs/>
          <w:sz w:val="24"/>
          <w:szCs w:val="24"/>
        </w:rPr>
      </w:pPr>
    </w:p>
    <w:p w14:paraId="7FF7ADA4" w14:textId="77777777" w:rsidR="00D650D5" w:rsidRPr="00D650D5" w:rsidRDefault="00D650D5" w:rsidP="00D650D5">
      <w:pPr>
        <w:spacing w:after="0" w:line="240" w:lineRule="auto"/>
        <w:rPr>
          <w:rFonts w:ascii="Times New Roman" w:hAnsi="Times New Roman" w:cs="Times New Roman"/>
          <w:b/>
          <w:bCs/>
          <w:sz w:val="24"/>
          <w:szCs w:val="24"/>
        </w:rPr>
      </w:pPr>
      <w:r w:rsidRPr="00D650D5">
        <w:rPr>
          <w:rFonts w:ascii="Times New Roman" w:hAnsi="Times New Roman" w:cs="Times New Roman"/>
          <w:b/>
          <w:bCs/>
          <w:sz w:val="24"/>
          <w:szCs w:val="24"/>
        </w:rPr>
        <w:t>Dersin Öğrenciler Tarafından Genel Değerlendirmesi</w:t>
      </w:r>
    </w:p>
    <w:tbl>
      <w:tblPr>
        <w:tblStyle w:val="TabloKlavuzu"/>
        <w:tblW w:w="9788" w:type="dxa"/>
        <w:tblInd w:w="-289" w:type="dxa"/>
        <w:tblLook w:val="04A0" w:firstRow="1" w:lastRow="0" w:firstColumn="1" w:lastColumn="0" w:noHBand="0" w:noVBand="1"/>
      </w:tblPr>
      <w:tblGrid>
        <w:gridCol w:w="3696"/>
        <w:gridCol w:w="961"/>
        <w:gridCol w:w="692"/>
        <w:gridCol w:w="864"/>
        <w:gridCol w:w="917"/>
        <w:gridCol w:w="1234"/>
        <w:gridCol w:w="1424"/>
      </w:tblGrid>
      <w:tr w:rsidR="00D650D5" w:rsidRPr="00D650D5" w14:paraId="6B6AA1B8" w14:textId="77777777" w:rsidTr="005A2395">
        <w:trPr>
          <w:trHeight w:val="612"/>
        </w:trPr>
        <w:tc>
          <w:tcPr>
            <w:tcW w:w="3696" w:type="dxa"/>
            <w:tcBorders>
              <w:top w:val="single" w:sz="4" w:space="0" w:color="auto"/>
              <w:left w:val="single" w:sz="4" w:space="0" w:color="auto"/>
              <w:bottom w:val="single" w:sz="4" w:space="0" w:color="auto"/>
              <w:right w:val="single" w:sz="4" w:space="0" w:color="auto"/>
            </w:tcBorders>
            <w:hideMark/>
          </w:tcPr>
          <w:p w14:paraId="5BCD63A3"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1. Dönem Başında Dersin İçeriğinin ve Amaçlarının Belirtilmesi</w:t>
            </w:r>
          </w:p>
        </w:tc>
        <w:tc>
          <w:tcPr>
            <w:tcW w:w="961" w:type="dxa"/>
            <w:tcBorders>
              <w:top w:val="single" w:sz="4" w:space="0" w:color="auto"/>
              <w:left w:val="single" w:sz="4" w:space="0" w:color="auto"/>
              <w:bottom w:val="single" w:sz="4" w:space="0" w:color="auto"/>
              <w:right w:val="single" w:sz="4" w:space="0" w:color="auto"/>
            </w:tcBorders>
            <w:hideMark/>
          </w:tcPr>
          <w:p w14:paraId="7174562E"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Çok iyi</w:t>
            </w:r>
          </w:p>
        </w:tc>
        <w:tc>
          <w:tcPr>
            <w:tcW w:w="692" w:type="dxa"/>
            <w:tcBorders>
              <w:top w:val="single" w:sz="4" w:space="0" w:color="auto"/>
              <w:left w:val="single" w:sz="4" w:space="0" w:color="auto"/>
              <w:bottom w:val="single" w:sz="4" w:space="0" w:color="auto"/>
              <w:right w:val="single" w:sz="4" w:space="0" w:color="auto"/>
            </w:tcBorders>
            <w:hideMark/>
          </w:tcPr>
          <w:p w14:paraId="171B071E"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İyi</w:t>
            </w:r>
          </w:p>
        </w:tc>
        <w:tc>
          <w:tcPr>
            <w:tcW w:w="864" w:type="dxa"/>
            <w:tcBorders>
              <w:top w:val="single" w:sz="4" w:space="0" w:color="auto"/>
              <w:left w:val="single" w:sz="4" w:space="0" w:color="auto"/>
              <w:bottom w:val="single" w:sz="4" w:space="0" w:color="auto"/>
              <w:right w:val="single" w:sz="4" w:space="0" w:color="auto"/>
            </w:tcBorders>
            <w:hideMark/>
          </w:tcPr>
          <w:p w14:paraId="02ECCCAA"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Orta</w:t>
            </w:r>
          </w:p>
        </w:tc>
        <w:tc>
          <w:tcPr>
            <w:tcW w:w="917" w:type="dxa"/>
            <w:tcBorders>
              <w:top w:val="single" w:sz="4" w:space="0" w:color="auto"/>
              <w:left w:val="single" w:sz="4" w:space="0" w:color="auto"/>
              <w:bottom w:val="single" w:sz="4" w:space="0" w:color="auto"/>
              <w:right w:val="single" w:sz="4" w:space="0" w:color="auto"/>
            </w:tcBorders>
            <w:hideMark/>
          </w:tcPr>
          <w:p w14:paraId="5174432A"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Kötü</w:t>
            </w:r>
          </w:p>
        </w:tc>
        <w:tc>
          <w:tcPr>
            <w:tcW w:w="1234" w:type="dxa"/>
            <w:tcBorders>
              <w:top w:val="single" w:sz="4" w:space="0" w:color="auto"/>
              <w:left w:val="single" w:sz="4" w:space="0" w:color="auto"/>
              <w:bottom w:val="single" w:sz="4" w:space="0" w:color="auto"/>
              <w:right w:val="single" w:sz="4" w:space="0" w:color="auto"/>
            </w:tcBorders>
            <w:hideMark/>
          </w:tcPr>
          <w:p w14:paraId="74417EF2"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Çok Kötü</w:t>
            </w:r>
          </w:p>
        </w:tc>
        <w:tc>
          <w:tcPr>
            <w:tcW w:w="1424" w:type="dxa"/>
            <w:tcBorders>
              <w:top w:val="single" w:sz="4" w:space="0" w:color="auto"/>
              <w:left w:val="single" w:sz="4" w:space="0" w:color="auto"/>
              <w:bottom w:val="single" w:sz="4" w:space="0" w:color="auto"/>
              <w:right w:val="single" w:sz="4" w:space="0" w:color="auto"/>
            </w:tcBorders>
            <w:hideMark/>
          </w:tcPr>
          <w:p w14:paraId="0FAFEED9" w14:textId="77777777" w:rsidR="00D650D5" w:rsidRPr="00D650D5" w:rsidRDefault="00D650D5" w:rsidP="00D650D5">
            <w:pPr>
              <w:spacing w:after="160" w:line="259" w:lineRule="auto"/>
              <w:rPr>
                <w:rFonts w:ascii="Times New Roman" w:hAnsi="Times New Roman" w:cs="Times New Roman"/>
                <w:b/>
                <w:bCs/>
                <w:sz w:val="24"/>
                <w:szCs w:val="24"/>
              </w:rPr>
            </w:pPr>
            <w:r w:rsidRPr="00D650D5">
              <w:rPr>
                <w:rFonts w:ascii="Times New Roman" w:hAnsi="Times New Roman" w:cs="Times New Roman"/>
                <w:b/>
                <w:bCs/>
                <w:sz w:val="24"/>
                <w:szCs w:val="24"/>
              </w:rPr>
              <w:t>Fikrim Yok</w:t>
            </w:r>
          </w:p>
        </w:tc>
      </w:tr>
      <w:tr w:rsidR="00D650D5" w:rsidRPr="00D650D5" w14:paraId="71DDA1B1" w14:textId="77777777" w:rsidTr="005A2395">
        <w:trPr>
          <w:trHeight w:val="514"/>
        </w:trPr>
        <w:tc>
          <w:tcPr>
            <w:tcW w:w="3696" w:type="dxa"/>
            <w:tcBorders>
              <w:top w:val="single" w:sz="4" w:space="0" w:color="auto"/>
              <w:left w:val="single" w:sz="4" w:space="0" w:color="auto"/>
              <w:bottom w:val="single" w:sz="4" w:space="0" w:color="auto"/>
              <w:right w:val="single" w:sz="4" w:space="0" w:color="auto"/>
            </w:tcBorders>
            <w:hideMark/>
          </w:tcPr>
          <w:p w14:paraId="74CAF418"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2. Dersin Güncel Konularla Desteklenmesi</w:t>
            </w:r>
          </w:p>
        </w:tc>
        <w:tc>
          <w:tcPr>
            <w:tcW w:w="961" w:type="dxa"/>
            <w:tcBorders>
              <w:top w:val="single" w:sz="4" w:space="0" w:color="auto"/>
              <w:left w:val="single" w:sz="4" w:space="0" w:color="auto"/>
              <w:bottom w:val="single" w:sz="4" w:space="0" w:color="auto"/>
              <w:right w:val="single" w:sz="4" w:space="0" w:color="auto"/>
            </w:tcBorders>
          </w:tcPr>
          <w:p w14:paraId="29033E6C"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7C7E78E4"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1AF0C3DB"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21967A4F"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24DEE2B2"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15AB90C5"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478EDE97" w14:textId="77777777" w:rsidTr="005A2395">
        <w:trPr>
          <w:trHeight w:val="547"/>
        </w:trPr>
        <w:tc>
          <w:tcPr>
            <w:tcW w:w="3696" w:type="dxa"/>
            <w:tcBorders>
              <w:top w:val="single" w:sz="4" w:space="0" w:color="auto"/>
              <w:left w:val="single" w:sz="4" w:space="0" w:color="auto"/>
              <w:bottom w:val="single" w:sz="4" w:space="0" w:color="auto"/>
              <w:right w:val="single" w:sz="4" w:space="0" w:color="auto"/>
            </w:tcBorders>
            <w:hideMark/>
          </w:tcPr>
          <w:p w14:paraId="5E90F21E"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3. Sınavlardaki Soruların Açıklığı ve Dersle Uyumluluğu</w:t>
            </w:r>
          </w:p>
        </w:tc>
        <w:tc>
          <w:tcPr>
            <w:tcW w:w="961" w:type="dxa"/>
            <w:tcBorders>
              <w:top w:val="single" w:sz="4" w:space="0" w:color="auto"/>
              <w:left w:val="single" w:sz="4" w:space="0" w:color="auto"/>
              <w:bottom w:val="single" w:sz="4" w:space="0" w:color="auto"/>
              <w:right w:val="single" w:sz="4" w:space="0" w:color="auto"/>
            </w:tcBorders>
          </w:tcPr>
          <w:p w14:paraId="79A55B9C"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57B87365"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5A2FD01E"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774FF459"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515DF849"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1D0AEF66"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2D343610" w14:textId="77777777" w:rsidTr="005A2395">
        <w:trPr>
          <w:trHeight w:val="408"/>
        </w:trPr>
        <w:tc>
          <w:tcPr>
            <w:tcW w:w="3696" w:type="dxa"/>
            <w:tcBorders>
              <w:top w:val="single" w:sz="4" w:space="0" w:color="auto"/>
              <w:left w:val="single" w:sz="4" w:space="0" w:color="auto"/>
              <w:bottom w:val="single" w:sz="4" w:space="0" w:color="auto"/>
              <w:right w:val="single" w:sz="4" w:space="0" w:color="auto"/>
            </w:tcBorders>
            <w:hideMark/>
          </w:tcPr>
          <w:p w14:paraId="4EFE2C15"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4. Dersin Bilgi ve Becerilerinizi Geliştirmesi</w:t>
            </w:r>
          </w:p>
        </w:tc>
        <w:tc>
          <w:tcPr>
            <w:tcW w:w="961" w:type="dxa"/>
            <w:tcBorders>
              <w:top w:val="single" w:sz="4" w:space="0" w:color="auto"/>
              <w:left w:val="single" w:sz="4" w:space="0" w:color="auto"/>
              <w:bottom w:val="single" w:sz="4" w:space="0" w:color="auto"/>
              <w:right w:val="single" w:sz="4" w:space="0" w:color="auto"/>
            </w:tcBorders>
          </w:tcPr>
          <w:p w14:paraId="07EE0AAF"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521C8203"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2AB48DE6"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6BB47E1A"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0656AB94"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4600F141"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76CB2445" w14:textId="77777777" w:rsidTr="005A2395">
        <w:trPr>
          <w:trHeight w:val="521"/>
        </w:trPr>
        <w:tc>
          <w:tcPr>
            <w:tcW w:w="3696" w:type="dxa"/>
            <w:tcBorders>
              <w:top w:val="single" w:sz="4" w:space="0" w:color="auto"/>
              <w:left w:val="single" w:sz="4" w:space="0" w:color="auto"/>
              <w:bottom w:val="single" w:sz="4" w:space="0" w:color="auto"/>
              <w:right w:val="single" w:sz="4" w:space="0" w:color="auto"/>
            </w:tcBorders>
            <w:hideMark/>
          </w:tcPr>
          <w:p w14:paraId="470AC96C"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5. Dersle ilgili Kaynaklara Ulaşma İmkânı</w:t>
            </w:r>
          </w:p>
        </w:tc>
        <w:tc>
          <w:tcPr>
            <w:tcW w:w="961" w:type="dxa"/>
            <w:tcBorders>
              <w:top w:val="single" w:sz="4" w:space="0" w:color="auto"/>
              <w:left w:val="single" w:sz="4" w:space="0" w:color="auto"/>
              <w:bottom w:val="single" w:sz="4" w:space="0" w:color="auto"/>
              <w:right w:val="single" w:sz="4" w:space="0" w:color="auto"/>
            </w:tcBorders>
          </w:tcPr>
          <w:p w14:paraId="03DE0443"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77563183"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40B6711D"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321E4F8F"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4FDEFB9D"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386787A2"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3F5F78E9" w14:textId="77777777" w:rsidTr="005A2395">
        <w:trPr>
          <w:trHeight w:val="460"/>
        </w:trPr>
        <w:tc>
          <w:tcPr>
            <w:tcW w:w="3696" w:type="dxa"/>
            <w:tcBorders>
              <w:top w:val="single" w:sz="4" w:space="0" w:color="auto"/>
              <w:left w:val="single" w:sz="4" w:space="0" w:color="auto"/>
              <w:bottom w:val="single" w:sz="4" w:space="0" w:color="auto"/>
              <w:right w:val="single" w:sz="4" w:space="0" w:color="auto"/>
            </w:tcBorders>
            <w:hideMark/>
          </w:tcPr>
          <w:p w14:paraId="6A3B63C6"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6. Dersin Diğer Bölümdeki Derslere Göre Yararlılığı</w:t>
            </w:r>
          </w:p>
        </w:tc>
        <w:tc>
          <w:tcPr>
            <w:tcW w:w="961" w:type="dxa"/>
            <w:tcBorders>
              <w:top w:val="single" w:sz="4" w:space="0" w:color="auto"/>
              <w:left w:val="single" w:sz="4" w:space="0" w:color="auto"/>
              <w:bottom w:val="single" w:sz="4" w:space="0" w:color="auto"/>
              <w:right w:val="single" w:sz="4" w:space="0" w:color="auto"/>
            </w:tcBorders>
          </w:tcPr>
          <w:p w14:paraId="036F94C0"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6AAA39DA"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1F7A5190"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3297D456"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05B9A49D"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3DECC572"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0113893B" w14:textId="77777777" w:rsidTr="005A2395">
        <w:trPr>
          <w:trHeight w:val="573"/>
        </w:trPr>
        <w:tc>
          <w:tcPr>
            <w:tcW w:w="3696" w:type="dxa"/>
            <w:tcBorders>
              <w:top w:val="single" w:sz="4" w:space="0" w:color="auto"/>
              <w:left w:val="single" w:sz="4" w:space="0" w:color="auto"/>
              <w:bottom w:val="single" w:sz="4" w:space="0" w:color="auto"/>
              <w:right w:val="single" w:sz="4" w:space="0" w:color="auto"/>
            </w:tcBorders>
            <w:hideMark/>
          </w:tcPr>
          <w:p w14:paraId="4CAE5BF5"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7. Kaynakların Dersin Amacına Uygun Seçilmesi</w:t>
            </w:r>
          </w:p>
        </w:tc>
        <w:tc>
          <w:tcPr>
            <w:tcW w:w="961" w:type="dxa"/>
            <w:tcBorders>
              <w:top w:val="single" w:sz="4" w:space="0" w:color="auto"/>
              <w:left w:val="single" w:sz="4" w:space="0" w:color="auto"/>
              <w:bottom w:val="single" w:sz="4" w:space="0" w:color="auto"/>
              <w:right w:val="single" w:sz="4" w:space="0" w:color="auto"/>
            </w:tcBorders>
          </w:tcPr>
          <w:p w14:paraId="580AB39F"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2D99D100"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00F3B89B"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20FDD05A"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442ECF75"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52D99AC6" w14:textId="77777777" w:rsidR="00D650D5" w:rsidRPr="00D650D5" w:rsidRDefault="00D650D5" w:rsidP="00D650D5">
            <w:pPr>
              <w:spacing w:after="160" w:line="259" w:lineRule="auto"/>
              <w:rPr>
                <w:rFonts w:ascii="Times New Roman" w:hAnsi="Times New Roman" w:cs="Times New Roman"/>
                <w:b/>
                <w:bCs/>
                <w:sz w:val="24"/>
                <w:szCs w:val="24"/>
              </w:rPr>
            </w:pPr>
          </w:p>
        </w:tc>
      </w:tr>
      <w:tr w:rsidR="00D650D5" w:rsidRPr="00D650D5" w14:paraId="4C67BA45" w14:textId="77777777" w:rsidTr="005A2395">
        <w:trPr>
          <w:trHeight w:val="281"/>
        </w:trPr>
        <w:tc>
          <w:tcPr>
            <w:tcW w:w="3696" w:type="dxa"/>
            <w:tcBorders>
              <w:top w:val="single" w:sz="4" w:space="0" w:color="auto"/>
              <w:left w:val="single" w:sz="4" w:space="0" w:color="auto"/>
              <w:bottom w:val="single" w:sz="4" w:space="0" w:color="auto"/>
              <w:right w:val="single" w:sz="4" w:space="0" w:color="auto"/>
            </w:tcBorders>
          </w:tcPr>
          <w:p w14:paraId="6584541A" w14:textId="77777777" w:rsidR="00D650D5" w:rsidRPr="00D650D5" w:rsidRDefault="00D650D5" w:rsidP="00D650D5">
            <w:pPr>
              <w:spacing w:after="160" w:line="259" w:lineRule="auto"/>
              <w:rPr>
                <w:rFonts w:ascii="Times New Roman" w:hAnsi="Times New Roman" w:cs="Times New Roman"/>
                <w:sz w:val="24"/>
                <w:szCs w:val="24"/>
              </w:rPr>
            </w:pPr>
            <w:r w:rsidRPr="00D650D5">
              <w:rPr>
                <w:rFonts w:ascii="Times New Roman" w:hAnsi="Times New Roman" w:cs="Times New Roman"/>
                <w:sz w:val="24"/>
                <w:szCs w:val="24"/>
              </w:rPr>
              <w:t>8. Verilen Ödevlerin Derse Katkısı</w:t>
            </w:r>
          </w:p>
          <w:p w14:paraId="209B6814" w14:textId="77777777" w:rsidR="00D650D5" w:rsidRPr="00D650D5" w:rsidRDefault="00D650D5" w:rsidP="00D650D5">
            <w:pPr>
              <w:spacing w:after="160" w:line="259" w:lineRule="auto"/>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tcPr>
          <w:p w14:paraId="04F48529" w14:textId="77777777" w:rsidR="00D650D5" w:rsidRPr="00D650D5" w:rsidRDefault="00D650D5" w:rsidP="00D650D5">
            <w:pPr>
              <w:spacing w:after="160" w:line="259" w:lineRule="auto"/>
              <w:rPr>
                <w:rFonts w:ascii="Times New Roman" w:hAnsi="Times New Roman" w:cs="Times New Roman"/>
                <w:b/>
                <w:bCs/>
                <w:sz w:val="24"/>
                <w:szCs w:val="24"/>
              </w:rPr>
            </w:pPr>
          </w:p>
        </w:tc>
        <w:tc>
          <w:tcPr>
            <w:tcW w:w="692" w:type="dxa"/>
            <w:tcBorders>
              <w:top w:val="single" w:sz="4" w:space="0" w:color="auto"/>
              <w:left w:val="single" w:sz="4" w:space="0" w:color="auto"/>
              <w:bottom w:val="single" w:sz="4" w:space="0" w:color="auto"/>
              <w:right w:val="single" w:sz="4" w:space="0" w:color="auto"/>
            </w:tcBorders>
          </w:tcPr>
          <w:p w14:paraId="33A52AB8" w14:textId="77777777" w:rsidR="00D650D5" w:rsidRPr="00D650D5" w:rsidRDefault="00D650D5" w:rsidP="00D650D5">
            <w:pPr>
              <w:spacing w:after="160" w:line="259" w:lineRule="auto"/>
              <w:rPr>
                <w:rFonts w:ascii="Times New Roman" w:hAnsi="Times New Roman" w:cs="Times New Roman"/>
                <w:b/>
                <w:bCs/>
                <w:sz w:val="24"/>
                <w:szCs w:val="24"/>
              </w:rPr>
            </w:pPr>
          </w:p>
        </w:tc>
        <w:tc>
          <w:tcPr>
            <w:tcW w:w="864" w:type="dxa"/>
            <w:tcBorders>
              <w:top w:val="single" w:sz="4" w:space="0" w:color="auto"/>
              <w:left w:val="single" w:sz="4" w:space="0" w:color="auto"/>
              <w:bottom w:val="single" w:sz="4" w:space="0" w:color="auto"/>
              <w:right w:val="single" w:sz="4" w:space="0" w:color="auto"/>
            </w:tcBorders>
          </w:tcPr>
          <w:p w14:paraId="6264B0DB" w14:textId="77777777" w:rsidR="00D650D5" w:rsidRPr="00D650D5" w:rsidRDefault="00D650D5" w:rsidP="00D650D5">
            <w:pPr>
              <w:spacing w:after="160" w:line="259" w:lineRule="auto"/>
              <w:rPr>
                <w:rFonts w:ascii="Times New Roman" w:hAnsi="Times New Roman" w:cs="Times New Roman"/>
                <w:b/>
                <w:bCs/>
                <w:sz w:val="24"/>
                <w:szCs w:val="24"/>
              </w:rPr>
            </w:pPr>
          </w:p>
        </w:tc>
        <w:tc>
          <w:tcPr>
            <w:tcW w:w="917" w:type="dxa"/>
            <w:tcBorders>
              <w:top w:val="single" w:sz="4" w:space="0" w:color="auto"/>
              <w:left w:val="single" w:sz="4" w:space="0" w:color="auto"/>
              <w:bottom w:val="single" w:sz="4" w:space="0" w:color="auto"/>
              <w:right w:val="single" w:sz="4" w:space="0" w:color="auto"/>
            </w:tcBorders>
          </w:tcPr>
          <w:p w14:paraId="4BE19D7F" w14:textId="77777777" w:rsidR="00D650D5" w:rsidRPr="00D650D5" w:rsidRDefault="00D650D5" w:rsidP="00D650D5">
            <w:pPr>
              <w:spacing w:after="160" w:line="259" w:lineRule="auto"/>
              <w:rPr>
                <w:rFonts w:ascii="Times New Roman" w:hAnsi="Times New Roman" w:cs="Times New Roman"/>
                <w:b/>
                <w:bCs/>
                <w:sz w:val="24"/>
                <w:szCs w:val="24"/>
              </w:rPr>
            </w:pPr>
          </w:p>
        </w:tc>
        <w:tc>
          <w:tcPr>
            <w:tcW w:w="1234" w:type="dxa"/>
            <w:tcBorders>
              <w:top w:val="single" w:sz="4" w:space="0" w:color="auto"/>
              <w:left w:val="single" w:sz="4" w:space="0" w:color="auto"/>
              <w:bottom w:val="single" w:sz="4" w:space="0" w:color="auto"/>
              <w:right w:val="single" w:sz="4" w:space="0" w:color="auto"/>
            </w:tcBorders>
          </w:tcPr>
          <w:p w14:paraId="2963E61B" w14:textId="77777777" w:rsidR="00D650D5" w:rsidRPr="00D650D5" w:rsidRDefault="00D650D5" w:rsidP="00D650D5">
            <w:pPr>
              <w:spacing w:after="160" w:line="259" w:lineRule="auto"/>
              <w:rPr>
                <w:rFonts w:ascii="Times New Roman" w:hAnsi="Times New Roman" w:cs="Times New Roman"/>
                <w:b/>
                <w:bCs/>
                <w:sz w:val="24"/>
                <w:szCs w:val="24"/>
              </w:rPr>
            </w:pPr>
          </w:p>
        </w:tc>
        <w:tc>
          <w:tcPr>
            <w:tcW w:w="1424" w:type="dxa"/>
            <w:tcBorders>
              <w:top w:val="single" w:sz="4" w:space="0" w:color="auto"/>
              <w:left w:val="single" w:sz="4" w:space="0" w:color="auto"/>
              <w:bottom w:val="single" w:sz="4" w:space="0" w:color="auto"/>
              <w:right w:val="single" w:sz="4" w:space="0" w:color="auto"/>
            </w:tcBorders>
          </w:tcPr>
          <w:p w14:paraId="787F72E5" w14:textId="77777777" w:rsidR="00D650D5" w:rsidRPr="00D650D5" w:rsidRDefault="00D650D5" w:rsidP="00D650D5">
            <w:pPr>
              <w:spacing w:after="160" w:line="259" w:lineRule="auto"/>
              <w:rPr>
                <w:rFonts w:ascii="Times New Roman" w:hAnsi="Times New Roman" w:cs="Times New Roman"/>
                <w:b/>
                <w:bCs/>
                <w:sz w:val="24"/>
                <w:szCs w:val="24"/>
              </w:rPr>
            </w:pPr>
          </w:p>
        </w:tc>
      </w:tr>
    </w:tbl>
    <w:p w14:paraId="4261C54E" w14:textId="77777777" w:rsidR="00D650D5" w:rsidRPr="00D650D5" w:rsidRDefault="00D650D5" w:rsidP="00D650D5">
      <w:pPr>
        <w:spacing w:after="0" w:line="240" w:lineRule="auto"/>
        <w:rPr>
          <w:rFonts w:ascii="Times New Roman" w:hAnsi="Times New Roman" w:cs="Times New Roman"/>
          <w:sz w:val="24"/>
          <w:szCs w:val="24"/>
        </w:rPr>
      </w:pPr>
    </w:p>
    <w:p w14:paraId="3BDB0BD1" w14:textId="77777777" w:rsidR="00D650D5" w:rsidRPr="00D650D5" w:rsidRDefault="00D650D5" w:rsidP="00D650D5">
      <w:pPr>
        <w:spacing w:after="0" w:line="240" w:lineRule="auto"/>
        <w:rPr>
          <w:rFonts w:ascii="Times New Roman" w:hAnsi="Times New Roman" w:cs="Times New Roman"/>
          <w:sz w:val="24"/>
          <w:szCs w:val="24"/>
        </w:rPr>
      </w:pPr>
      <w:r w:rsidRPr="00D650D5">
        <w:rPr>
          <w:rFonts w:ascii="Times New Roman" w:hAnsi="Times New Roman" w:cs="Times New Roman"/>
          <w:sz w:val="24"/>
          <w:szCs w:val="24"/>
        </w:rPr>
        <w:t xml:space="preserve">Anket Öğrencilere 2020-2021 Öğretim Yılı Güz ve Bahar Yarıyıllarında uygulanmıştır. </w:t>
      </w:r>
    </w:p>
    <w:p w14:paraId="5D611988" w14:textId="77777777" w:rsidR="00D650D5" w:rsidRPr="00D650D5" w:rsidRDefault="00D650D5" w:rsidP="00D650D5">
      <w:pPr>
        <w:spacing w:after="0" w:line="240" w:lineRule="auto"/>
        <w:rPr>
          <w:rFonts w:ascii="Times New Roman" w:hAnsi="Times New Roman" w:cs="Times New Roman"/>
          <w:sz w:val="24"/>
          <w:szCs w:val="24"/>
        </w:rPr>
      </w:pPr>
    </w:p>
    <w:p w14:paraId="711D509E" w14:textId="77777777" w:rsidR="00D650D5" w:rsidRPr="00D650D5" w:rsidRDefault="00D650D5" w:rsidP="00D650D5">
      <w:pPr>
        <w:spacing w:after="0" w:line="240" w:lineRule="auto"/>
        <w:rPr>
          <w:rFonts w:ascii="Times New Roman" w:hAnsi="Times New Roman" w:cs="Times New Roman"/>
        </w:rPr>
      </w:pPr>
      <w:r w:rsidRPr="00D650D5">
        <w:rPr>
          <w:rFonts w:ascii="Times New Roman" w:hAnsi="Times New Roman" w:cs="Times New Roman"/>
          <w:sz w:val="24"/>
          <w:szCs w:val="24"/>
        </w:rPr>
        <w:t xml:space="preserve">Dersin Genel Değerlendirmesi Anket İstatistik Sonuçları EK 2.5 ve EK 2.6’da verilmiştir. </w:t>
      </w:r>
    </w:p>
    <w:p w14:paraId="0CAAB1EA" w14:textId="77777777" w:rsidR="00D650D5" w:rsidRPr="00D650D5" w:rsidRDefault="00D650D5" w:rsidP="00D650D5">
      <w:pPr>
        <w:spacing w:after="0" w:line="240" w:lineRule="auto"/>
        <w:jc w:val="both"/>
        <w:rPr>
          <w:rFonts w:ascii="Times New Roman" w:hAnsi="Times New Roman" w:cs="Times New Roman"/>
          <w:sz w:val="20"/>
          <w:szCs w:val="20"/>
        </w:rPr>
      </w:pPr>
    </w:p>
    <w:p w14:paraId="2D17811B" w14:textId="03EB8409" w:rsidR="00F041D7" w:rsidRDefault="00F041D7" w:rsidP="00D650D5">
      <w:pPr>
        <w:spacing w:after="0" w:line="240" w:lineRule="auto"/>
        <w:jc w:val="both"/>
        <w:rPr>
          <w:rFonts w:ascii="Times New Roman" w:hAnsi="Times New Roman" w:cs="Times New Roman"/>
          <w:sz w:val="20"/>
          <w:szCs w:val="20"/>
        </w:rPr>
      </w:pPr>
    </w:p>
    <w:p w14:paraId="7D34F8F3" w14:textId="77777777" w:rsidR="00F041D7" w:rsidRPr="00D650D5" w:rsidRDefault="00F041D7" w:rsidP="00D650D5">
      <w:pPr>
        <w:spacing w:after="0" w:line="240" w:lineRule="auto"/>
        <w:jc w:val="both"/>
        <w:rPr>
          <w:rFonts w:ascii="Times New Roman" w:hAnsi="Times New Roman" w:cs="Times New Roman"/>
          <w:sz w:val="20"/>
          <w:szCs w:val="20"/>
        </w:rPr>
      </w:pPr>
    </w:p>
    <w:p w14:paraId="726C605C" w14:textId="77777777" w:rsidR="00D650D5" w:rsidRPr="00D650D5" w:rsidRDefault="00D650D5" w:rsidP="00D650D5">
      <w:pPr>
        <w:spacing w:after="0" w:line="240" w:lineRule="auto"/>
        <w:jc w:val="both"/>
        <w:rPr>
          <w:rFonts w:ascii="Times New Roman" w:hAnsi="Times New Roman" w:cs="Times New Roman"/>
          <w:sz w:val="20"/>
          <w:szCs w:val="20"/>
        </w:rPr>
      </w:pPr>
    </w:p>
    <w:p w14:paraId="49B30985" w14:textId="77777777" w:rsidR="007F4498" w:rsidRDefault="007F4498" w:rsidP="00DD6BBB">
      <w:pPr>
        <w:spacing w:after="0" w:line="240" w:lineRule="auto"/>
        <w:jc w:val="center"/>
        <w:rPr>
          <w:rFonts w:ascii="Times New Roman" w:hAnsi="Times New Roman" w:cs="Times New Roman"/>
          <w:b/>
          <w:sz w:val="24"/>
          <w:szCs w:val="24"/>
        </w:rPr>
      </w:pPr>
    </w:p>
    <w:p w14:paraId="67E4521A" w14:textId="77777777" w:rsidR="007F4498" w:rsidRDefault="007F4498" w:rsidP="00DD6BBB">
      <w:pPr>
        <w:spacing w:after="0" w:line="240" w:lineRule="auto"/>
        <w:jc w:val="center"/>
        <w:rPr>
          <w:rFonts w:ascii="Times New Roman" w:hAnsi="Times New Roman" w:cs="Times New Roman"/>
          <w:b/>
          <w:sz w:val="24"/>
          <w:szCs w:val="24"/>
        </w:rPr>
      </w:pPr>
    </w:p>
    <w:p w14:paraId="38D6F091" w14:textId="77777777" w:rsidR="007F4498" w:rsidRDefault="007F4498" w:rsidP="00DD6BBB">
      <w:pPr>
        <w:spacing w:after="0" w:line="240" w:lineRule="auto"/>
        <w:jc w:val="center"/>
        <w:rPr>
          <w:rFonts w:ascii="Times New Roman" w:hAnsi="Times New Roman" w:cs="Times New Roman"/>
          <w:b/>
          <w:sz w:val="24"/>
          <w:szCs w:val="24"/>
        </w:rPr>
      </w:pPr>
    </w:p>
    <w:p w14:paraId="349B631A" w14:textId="77777777" w:rsidR="007F4498" w:rsidRDefault="007F4498" w:rsidP="00DD6BBB">
      <w:pPr>
        <w:spacing w:after="0" w:line="240" w:lineRule="auto"/>
        <w:jc w:val="center"/>
        <w:rPr>
          <w:rFonts w:ascii="Times New Roman" w:hAnsi="Times New Roman" w:cs="Times New Roman"/>
          <w:b/>
          <w:sz w:val="24"/>
          <w:szCs w:val="24"/>
        </w:rPr>
      </w:pPr>
    </w:p>
    <w:p w14:paraId="4DDE177F" w14:textId="77777777" w:rsidR="007F4498" w:rsidRDefault="007F4498" w:rsidP="00DD6BBB">
      <w:pPr>
        <w:spacing w:after="0" w:line="240" w:lineRule="auto"/>
        <w:jc w:val="center"/>
        <w:rPr>
          <w:rFonts w:ascii="Times New Roman" w:hAnsi="Times New Roman" w:cs="Times New Roman"/>
          <w:b/>
          <w:sz w:val="24"/>
          <w:szCs w:val="24"/>
        </w:rPr>
      </w:pPr>
    </w:p>
    <w:p w14:paraId="3E877DB1" w14:textId="77777777" w:rsidR="007F4498" w:rsidRDefault="007F4498" w:rsidP="00DD6BBB">
      <w:pPr>
        <w:spacing w:after="0" w:line="240" w:lineRule="auto"/>
        <w:jc w:val="center"/>
        <w:rPr>
          <w:rFonts w:ascii="Times New Roman" w:hAnsi="Times New Roman" w:cs="Times New Roman"/>
          <w:b/>
          <w:sz w:val="24"/>
          <w:szCs w:val="24"/>
        </w:rPr>
      </w:pPr>
    </w:p>
    <w:p w14:paraId="05599B75" w14:textId="77777777" w:rsidR="007F4498" w:rsidRDefault="007F4498" w:rsidP="00DD6BBB">
      <w:pPr>
        <w:spacing w:after="0" w:line="240" w:lineRule="auto"/>
        <w:jc w:val="center"/>
        <w:rPr>
          <w:rFonts w:ascii="Times New Roman" w:hAnsi="Times New Roman" w:cs="Times New Roman"/>
          <w:b/>
          <w:sz w:val="24"/>
          <w:szCs w:val="24"/>
        </w:rPr>
      </w:pPr>
    </w:p>
    <w:p w14:paraId="64BA7B08" w14:textId="77777777" w:rsidR="007F4498" w:rsidRDefault="007F4498" w:rsidP="00DD6BBB">
      <w:pPr>
        <w:spacing w:after="0" w:line="240" w:lineRule="auto"/>
        <w:jc w:val="center"/>
        <w:rPr>
          <w:rFonts w:ascii="Times New Roman" w:hAnsi="Times New Roman" w:cs="Times New Roman"/>
          <w:b/>
          <w:sz w:val="24"/>
          <w:szCs w:val="24"/>
        </w:rPr>
      </w:pPr>
    </w:p>
    <w:p w14:paraId="53CF541F" w14:textId="77777777" w:rsidR="007F4498" w:rsidRDefault="007F4498" w:rsidP="00DD6BBB">
      <w:pPr>
        <w:spacing w:after="0" w:line="240" w:lineRule="auto"/>
        <w:jc w:val="center"/>
        <w:rPr>
          <w:rFonts w:ascii="Times New Roman" w:hAnsi="Times New Roman" w:cs="Times New Roman"/>
          <w:b/>
          <w:sz w:val="24"/>
          <w:szCs w:val="24"/>
        </w:rPr>
      </w:pPr>
    </w:p>
    <w:p w14:paraId="2371A33E" w14:textId="77777777" w:rsidR="007F4498" w:rsidRDefault="007F4498" w:rsidP="00DD6BBB">
      <w:pPr>
        <w:spacing w:after="0" w:line="240" w:lineRule="auto"/>
        <w:jc w:val="center"/>
        <w:rPr>
          <w:rFonts w:ascii="Times New Roman" w:hAnsi="Times New Roman" w:cs="Times New Roman"/>
          <w:b/>
          <w:sz w:val="24"/>
          <w:szCs w:val="24"/>
        </w:rPr>
      </w:pPr>
    </w:p>
    <w:p w14:paraId="3C755254" w14:textId="77777777" w:rsidR="007F4498" w:rsidRDefault="007F4498" w:rsidP="00DD6BBB">
      <w:pPr>
        <w:spacing w:after="0" w:line="240" w:lineRule="auto"/>
        <w:jc w:val="center"/>
        <w:rPr>
          <w:rFonts w:ascii="Times New Roman" w:hAnsi="Times New Roman" w:cs="Times New Roman"/>
          <w:b/>
          <w:sz w:val="24"/>
          <w:szCs w:val="24"/>
        </w:rPr>
      </w:pPr>
    </w:p>
    <w:p w14:paraId="460D86A4" w14:textId="77777777" w:rsidR="007F4498" w:rsidRDefault="007F4498" w:rsidP="00DD6BBB">
      <w:pPr>
        <w:spacing w:after="0" w:line="240" w:lineRule="auto"/>
        <w:jc w:val="center"/>
        <w:rPr>
          <w:rFonts w:ascii="Times New Roman" w:hAnsi="Times New Roman" w:cs="Times New Roman"/>
          <w:b/>
          <w:sz w:val="24"/>
          <w:szCs w:val="24"/>
        </w:rPr>
      </w:pPr>
    </w:p>
    <w:p w14:paraId="7E1E09C9" w14:textId="77777777" w:rsidR="007F4498" w:rsidRDefault="007F4498" w:rsidP="00DD6BBB">
      <w:pPr>
        <w:spacing w:after="0" w:line="240" w:lineRule="auto"/>
        <w:jc w:val="center"/>
        <w:rPr>
          <w:rFonts w:ascii="Times New Roman" w:hAnsi="Times New Roman" w:cs="Times New Roman"/>
          <w:b/>
          <w:sz w:val="24"/>
          <w:szCs w:val="24"/>
        </w:rPr>
      </w:pPr>
    </w:p>
    <w:p w14:paraId="66AE2DC2" w14:textId="77777777" w:rsidR="007F4498" w:rsidRDefault="007F4498" w:rsidP="00DD6BBB">
      <w:pPr>
        <w:spacing w:after="0" w:line="240" w:lineRule="auto"/>
        <w:jc w:val="center"/>
        <w:rPr>
          <w:rFonts w:ascii="Times New Roman" w:hAnsi="Times New Roman" w:cs="Times New Roman"/>
          <w:b/>
          <w:sz w:val="24"/>
          <w:szCs w:val="24"/>
        </w:rPr>
      </w:pPr>
    </w:p>
    <w:p w14:paraId="0CDD79F6" w14:textId="1E70C123" w:rsidR="00D650D5" w:rsidRPr="00D650D5" w:rsidRDefault="00D650D5" w:rsidP="00DD6BBB">
      <w:pPr>
        <w:spacing w:after="0" w:line="240" w:lineRule="auto"/>
        <w:jc w:val="center"/>
        <w:rPr>
          <w:rFonts w:ascii="Times New Roman" w:hAnsi="Times New Roman" w:cs="Times New Roman"/>
          <w:b/>
          <w:bCs/>
          <w:sz w:val="24"/>
          <w:szCs w:val="24"/>
        </w:rPr>
      </w:pPr>
      <w:r w:rsidRPr="00D650D5">
        <w:rPr>
          <w:rFonts w:ascii="Times New Roman" w:hAnsi="Times New Roman" w:cs="Times New Roman"/>
          <w:b/>
          <w:sz w:val="24"/>
          <w:szCs w:val="24"/>
        </w:rPr>
        <w:lastRenderedPageBreak/>
        <w:t>NİĞDE ÖMER HALİSDEMİR ÜNİVERSİTESİ SPOR BİLİMLERİ FAKÜLTESİ ANTRENÖRLÜK EĞİTİMİ BÖLÜMÜ BOLOGNA SÜRECİNDE ÖĞRENCİLERE UYGULANAN “</w:t>
      </w:r>
      <w:r w:rsidRPr="00D650D5">
        <w:rPr>
          <w:rFonts w:ascii="Times New Roman" w:hAnsi="Times New Roman" w:cs="Times New Roman"/>
          <w:b/>
          <w:bCs/>
          <w:sz w:val="24"/>
          <w:szCs w:val="24"/>
        </w:rPr>
        <w:t>DERSE GİREN ÖĞRETİM ELEMANININ ÖĞRENCİ TARAFINDAN DEĞERLENDİRMESİ” ANKETİ</w:t>
      </w:r>
    </w:p>
    <w:p w14:paraId="279C8FD9" w14:textId="77777777" w:rsidR="00D650D5" w:rsidRPr="00D650D5" w:rsidRDefault="00D650D5" w:rsidP="00DD6BBB">
      <w:pPr>
        <w:spacing w:after="0" w:line="240" w:lineRule="auto"/>
        <w:jc w:val="center"/>
        <w:rPr>
          <w:rFonts w:ascii="Times New Roman" w:hAnsi="Times New Roman" w:cs="Times New Roman"/>
          <w:sz w:val="20"/>
          <w:szCs w:val="20"/>
        </w:rPr>
      </w:pPr>
    </w:p>
    <w:p w14:paraId="3C473FE0" w14:textId="77777777" w:rsidR="00D650D5" w:rsidRPr="00D650D5" w:rsidRDefault="00D650D5" w:rsidP="00D650D5">
      <w:pPr>
        <w:spacing w:after="0" w:line="240" w:lineRule="auto"/>
        <w:jc w:val="both"/>
        <w:rPr>
          <w:rFonts w:ascii="Times New Roman" w:hAnsi="Times New Roman" w:cs="Times New Roman"/>
          <w:b/>
          <w:bCs/>
          <w:sz w:val="20"/>
          <w:szCs w:val="20"/>
        </w:rPr>
      </w:pPr>
    </w:p>
    <w:p w14:paraId="146A53E0" w14:textId="77777777" w:rsidR="00D650D5" w:rsidRPr="00D650D5" w:rsidRDefault="00D650D5" w:rsidP="00D650D5">
      <w:pPr>
        <w:spacing w:after="0" w:line="240" w:lineRule="auto"/>
        <w:jc w:val="both"/>
        <w:rPr>
          <w:rFonts w:ascii="Times New Roman" w:hAnsi="Times New Roman" w:cs="Times New Roman"/>
          <w:b/>
          <w:bCs/>
          <w:sz w:val="20"/>
          <w:szCs w:val="20"/>
        </w:rPr>
      </w:pPr>
      <w:r w:rsidRPr="00D650D5">
        <w:rPr>
          <w:rFonts w:ascii="Times New Roman" w:hAnsi="Times New Roman" w:cs="Times New Roman"/>
          <w:b/>
          <w:bCs/>
          <w:sz w:val="20"/>
          <w:szCs w:val="20"/>
        </w:rPr>
        <w:t>Derse Giren Öğretim Elemanının Öğrenci Tarafından Değerlendirmesi</w:t>
      </w:r>
    </w:p>
    <w:tbl>
      <w:tblPr>
        <w:tblStyle w:val="TabloKlavuzu"/>
        <w:tblW w:w="10247" w:type="dxa"/>
        <w:tblInd w:w="-431" w:type="dxa"/>
        <w:tblLook w:val="04A0" w:firstRow="1" w:lastRow="0" w:firstColumn="1" w:lastColumn="0" w:noHBand="0" w:noVBand="1"/>
      </w:tblPr>
      <w:tblGrid>
        <w:gridCol w:w="3849"/>
        <w:gridCol w:w="1110"/>
        <w:gridCol w:w="851"/>
        <w:gridCol w:w="853"/>
        <w:gridCol w:w="993"/>
        <w:gridCol w:w="1275"/>
        <w:gridCol w:w="1316"/>
      </w:tblGrid>
      <w:tr w:rsidR="00D650D5" w:rsidRPr="00D650D5" w14:paraId="65F0F95C"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4E206BED"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1.Öğretim Elemanının Dersi Anlatımı</w:t>
            </w:r>
          </w:p>
        </w:tc>
        <w:tc>
          <w:tcPr>
            <w:tcW w:w="1110" w:type="dxa"/>
            <w:tcBorders>
              <w:top w:val="single" w:sz="4" w:space="0" w:color="auto"/>
              <w:left w:val="single" w:sz="4" w:space="0" w:color="auto"/>
              <w:bottom w:val="single" w:sz="4" w:space="0" w:color="auto"/>
              <w:right w:val="single" w:sz="4" w:space="0" w:color="auto"/>
            </w:tcBorders>
            <w:hideMark/>
          </w:tcPr>
          <w:p w14:paraId="4CD93BBD"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Çok İyi</w:t>
            </w:r>
          </w:p>
        </w:tc>
        <w:tc>
          <w:tcPr>
            <w:tcW w:w="851" w:type="dxa"/>
            <w:tcBorders>
              <w:top w:val="single" w:sz="4" w:space="0" w:color="auto"/>
              <w:left w:val="single" w:sz="4" w:space="0" w:color="auto"/>
              <w:bottom w:val="single" w:sz="4" w:space="0" w:color="auto"/>
              <w:right w:val="single" w:sz="4" w:space="0" w:color="auto"/>
            </w:tcBorders>
            <w:hideMark/>
          </w:tcPr>
          <w:p w14:paraId="44D596EE"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İyi</w:t>
            </w:r>
          </w:p>
        </w:tc>
        <w:tc>
          <w:tcPr>
            <w:tcW w:w="853" w:type="dxa"/>
            <w:tcBorders>
              <w:top w:val="single" w:sz="4" w:space="0" w:color="auto"/>
              <w:left w:val="single" w:sz="4" w:space="0" w:color="auto"/>
              <w:bottom w:val="single" w:sz="4" w:space="0" w:color="auto"/>
              <w:right w:val="single" w:sz="4" w:space="0" w:color="auto"/>
            </w:tcBorders>
            <w:hideMark/>
          </w:tcPr>
          <w:p w14:paraId="510BF70F"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Orta</w:t>
            </w:r>
          </w:p>
        </w:tc>
        <w:tc>
          <w:tcPr>
            <w:tcW w:w="993" w:type="dxa"/>
            <w:tcBorders>
              <w:top w:val="single" w:sz="4" w:space="0" w:color="auto"/>
              <w:left w:val="single" w:sz="4" w:space="0" w:color="auto"/>
              <w:bottom w:val="single" w:sz="4" w:space="0" w:color="auto"/>
              <w:right w:val="single" w:sz="4" w:space="0" w:color="auto"/>
            </w:tcBorders>
            <w:hideMark/>
          </w:tcPr>
          <w:p w14:paraId="5311E90B"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Kötü</w:t>
            </w:r>
          </w:p>
        </w:tc>
        <w:tc>
          <w:tcPr>
            <w:tcW w:w="1275" w:type="dxa"/>
            <w:tcBorders>
              <w:top w:val="single" w:sz="4" w:space="0" w:color="auto"/>
              <w:left w:val="single" w:sz="4" w:space="0" w:color="auto"/>
              <w:bottom w:val="single" w:sz="4" w:space="0" w:color="auto"/>
              <w:right w:val="single" w:sz="4" w:space="0" w:color="auto"/>
            </w:tcBorders>
            <w:hideMark/>
          </w:tcPr>
          <w:p w14:paraId="712628BB"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Çok Kötü</w:t>
            </w:r>
          </w:p>
        </w:tc>
        <w:tc>
          <w:tcPr>
            <w:tcW w:w="1316" w:type="dxa"/>
            <w:tcBorders>
              <w:top w:val="single" w:sz="4" w:space="0" w:color="auto"/>
              <w:left w:val="single" w:sz="4" w:space="0" w:color="auto"/>
              <w:bottom w:val="single" w:sz="4" w:space="0" w:color="auto"/>
              <w:right w:val="single" w:sz="4" w:space="0" w:color="auto"/>
            </w:tcBorders>
            <w:hideMark/>
          </w:tcPr>
          <w:p w14:paraId="5FF570B0" w14:textId="77777777" w:rsidR="00D650D5" w:rsidRPr="00D650D5" w:rsidRDefault="00D650D5" w:rsidP="00D650D5">
            <w:pPr>
              <w:spacing w:after="160" w:line="259" w:lineRule="auto"/>
              <w:jc w:val="center"/>
              <w:rPr>
                <w:rFonts w:ascii="Times New Roman" w:hAnsi="Times New Roman" w:cs="Times New Roman"/>
                <w:b/>
                <w:bCs/>
                <w:sz w:val="24"/>
                <w:szCs w:val="24"/>
              </w:rPr>
            </w:pPr>
            <w:r w:rsidRPr="00D650D5">
              <w:rPr>
                <w:rFonts w:ascii="Times New Roman" w:hAnsi="Times New Roman" w:cs="Times New Roman"/>
                <w:b/>
                <w:bCs/>
                <w:sz w:val="24"/>
                <w:szCs w:val="24"/>
              </w:rPr>
              <w:t>Fikrim Yok</w:t>
            </w:r>
          </w:p>
        </w:tc>
      </w:tr>
      <w:tr w:rsidR="00D650D5" w:rsidRPr="00D650D5" w14:paraId="57043C4E"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689B2E10"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2.Öğretim Elemanının Dersle İlgili Sorulara Cevap Verme Yetkinliği</w:t>
            </w:r>
          </w:p>
        </w:tc>
        <w:tc>
          <w:tcPr>
            <w:tcW w:w="1110" w:type="dxa"/>
            <w:tcBorders>
              <w:top w:val="single" w:sz="4" w:space="0" w:color="auto"/>
              <w:left w:val="single" w:sz="4" w:space="0" w:color="auto"/>
              <w:bottom w:val="single" w:sz="4" w:space="0" w:color="auto"/>
              <w:right w:val="single" w:sz="4" w:space="0" w:color="auto"/>
            </w:tcBorders>
          </w:tcPr>
          <w:p w14:paraId="24430E6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3B8B6EAA"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6F2137E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686AE2C6"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8AACF4"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E1A037A"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0D6C02B9"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588A6622"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2.Öğretim Elemanının Dersle İlgili Sorulara Cevap Verme Yetkinliği</w:t>
            </w:r>
          </w:p>
        </w:tc>
        <w:tc>
          <w:tcPr>
            <w:tcW w:w="1110" w:type="dxa"/>
            <w:tcBorders>
              <w:top w:val="single" w:sz="4" w:space="0" w:color="auto"/>
              <w:left w:val="single" w:sz="4" w:space="0" w:color="auto"/>
              <w:bottom w:val="single" w:sz="4" w:space="0" w:color="auto"/>
              <w:right w:val="single" w:sz="4" w:space="0" w:color="auto"/>
            </w:tcBorders>
          </w:tcPr>
          <w:p w14:paraId="507D127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93A89EA"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05C9CDAC"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29E3F60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6273BD"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0FEE38A"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0F1A691F" w14:textId="77777777" w:rsidTr="005A2395">
        <w:trPr>
          <w:trHeight w:val="435"/>
        </w:trPr>
        <w:tc>
          <w:tcPr>
            <w:tcW w:w="3849" w:type="dxa"/>
            <w:tcBorders>
              <w:top w:val="single" w:sz="4" w:space="0" w:color="auto"/>
              <w:left w:val="single" w:sz="4" w:space="0" w:color="auto"/>
              <w:bottom w:val="single" w:sz="4" w:space="0" w:color="auto"/>
              <w:right w:val="single" w:sz="4" w:space="0" w:color="auto"/>
            </w:tcBorders>
            <w:hideMark/>
          </w:tcPr>
          <w:p w14:paraId="03B121AB"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4.Öğretim Elemanının Derse Hazırlıklı Gelmesi</w:t>
            </w:r>
          </w:p>
        </w:tc>
        <w:tc>
          <w:tcPr>
            <w:tcW w:w="1110" w:type="dxa"/>
            <w:tcBorders>
              <w:top w:val="single" w:sz="4" w:space="0" w:color="auto"/>
              <w:left w:val="single" w:sz="4" w:space="0" w:color="auto"/>
              <w:bottom w:val="single" w:sz="4" w:space="0" w:color="auto"/>
              <w:right w:val="single" w:sz="4" w:space="0" w:color="auto"/>
            </w:tcBorders>
          </w:tcPr>
          <w:p w14:paraId="3D6541E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9E689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081FB770"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CCEEEC"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F6A628"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3C511EE1"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55E1DFCD" w14:textId="77777777" w:rsidTr="005A2395">
        <w:trPr>
          <w:trHeight w:val="532"/>
        </w:trPr>
        <w:tc>
          <w:tcPr>
            <w:tcW w:w="3849" w:type="dxa"/>
            <w:tcBorders>
              <w:top w:val="single" w:sz="4" w:space="0" w:color="auto"/>
              <w:left w:val="single" w:sz="4" w:space="0" w:color="auto"/>
              <w:bottom w:val="single" w:sz="4" w:space="0" w:color="auto"/>
              <w:right w:val="single" w:sz="4" w:space="0" w:color="auto"/>
            </w:tcBorders>
            <w:hideMark/>
          </w:tcPr>
          <w:p w14:paraId="033F7367"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5.Dersin Süresinin Etkin Kullanılması</w:t>
            </w:r>
          </w:p>
        </w:tc>
        <w:tc>
          <w:tcPr>
            <w:tcW w:w="1110" w:type="dxa"/>
            <w:tcBorders>
              <w:top w:val="single" w:sz="4" w:space="0" w:color="auto"/>
              <w:left w:val="single" w:sz="4" w:space="0" w:color="auto"/>
              <w:bottom w:val="single" w:sz="4" w:space="0" w:color="auto"/>
              <w:right w:val="single" w:sz="4" w:space="0" w:color="auto"/>
            </w:tcBorders>
          </w:tcPr>
          <w:p w14:paraId="343ADF2E"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90BA5C"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384A3350"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119F606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411453"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1DB578A4"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36CAD65C"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5553AC77"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6.Öğretim Elemanının Sınıf İçi Hakimiyeti</w:t>
            </w:r>
          </w:p>
        </w:tc>
        <w:tc>
          <w:tcPr>
            <w:tcW w:w="1110" w:type="dxa"/>
            <w:tcBorders>
              <w:top w:val="single" w:sz="4" w:space="0" w:color="auto"/>
              <w:left w:val="single" w:sz="4" w:space="0" w:color="auto"/>
              <w:bottom w:val="single" w:sz="4" w:space="0" w:color="auto"/>
              <w:right w:val="single" w:sz="4" w:space="0" w:color="auto"/>
            </w:tcBorders>
          </w:tcPr>
          <w:p w14:paraId="060C27C7"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1B5EA8E7"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198274D2"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C85A08"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D32B228"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CE98CC9"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12F236BE" w14:textId="77777777" w:rsidTr="005A2395">
        <w:trPr>
          <w:trHeight w:val="527"/>
        </w:trPr>
        <w:tc>
          <w:tcPr>
            <w:tcW w:w="3849" w:type="dxa"/>
            <w:tcBorders>
              <w:top w:val="single" w:sz="4" w:space="0" w:color="auto"/>
              <w:left w:val="single" w:sz="4" w:space="0" w:color="auto"/>
              <w:bottom w:val="single" w:sz="4" w:space="0" w:color="auto"/>
              <w:right w:val="single" w:sz="4" w:space="0" w:color="auto"/>
            </w:tcBorders>
            <w:hideMark/>
          </w:tcPr>
          <w:p w14:paraId="1E8E4B02"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7.Öğretim Elemanının Sınavları Ve Ödevleri Objektif Bir Şekilde Değerlendirmesi</w:t>
            </w:r>
          </w:p>
        </w:tc>
        <w:tc>
          <w:tcPr>
            <w:tcW w:w="1110" w:type="dxa"/>
            <w:tcBorders>
              <w:top w:val="single" w:sz="4" w:space="0" w:color="auto"/>
              <w:left w:val="single" w:sz="4" w:space="0" w:color="auto"/>
              <w:bottom w:val="single" w:sz="4" w:space="0" w:color="auto"/>
              <w:right w:val="single" w:sz="4" w:space="0" w:color="auto"/>
            </w:tcBorders>
          </w:tcPr>
          <w:p w14:paraId="53E05F6C"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61B987F3"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25A16DB0"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F9CECE"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7F94D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777D09E9"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3769BC09" w14:textId="77777777" w:rsidTr="005A2395">
        <w:trPr>
          <w:trHeight w:val="558"/>
        </w:trPr>
        <w:tc>
          <w:tcPr>
            <w:tcW w:w="3849" w:type="dxa"/>
            <w:tcBorders>
              <w:top w:val="single" w:sz="4" w:space="0" w:color="auto"/>
              <w:left w:val="single" w:sz="4" w:space="0" w:color="auto"/>
              <w:bottom w:val="single" w:sz="4" w:space="0" w:color="auto"/>
              <w:right w:val="single" w:sz="4" w:space="0" w:color="auto"/>
            </w:tcBorders>
            <w:hideMark/>
          </w:tcPr>
          <w:p w14:paraId="712ADDAE"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8.Öğretim Elemanının Derslere Düzenli Ve Zamanında Gelmesi</w:t>
            </w:r>
          </w:p>
        </w:tc>
        <w:tc>
          <w:tcPr>
            <w:tcW w:w="1110" w:type="dxa"/>
            <w:tcBorders>
              <w:top w:val="single" w:sz="4" w:space="0" w:color="auto"/>
              <w:left w:val="single" w:sz="4" w:space="0" w:color="auto"/>
              <w:bottom w:val="single" w:sz="4" w:space="0" w:color="auto"/>
              <w:right w:val="single" w:sz="4" w:space="0" w:color="auto"/>
            </w:tcBorders>
          </w:tcPr>
          <w:p w14:paraId="1487411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D7EF8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2E0D23C0"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21537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8AF5F6"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540AA506"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17F444DA" w14:textId="77777777" w:rsidTr="005A2395">
        <w:trPr>
          <w:trHeight w:val="507"/>
        </w:trPr>
        <w:tc>
          <w:tcPr>
            <w:tcW w:w="3849" w:type="dxa"/>
            <w:tcBorders>
              <w:top w:val="single" w:sz="4" w:space="0" w:color="auto"/>
              <w:left w:val="single" w:sz="4" w:space="0" w:color="auto"/>
              <w:bottom w:val="single" w:sz="4" w:space="0" w:color="auto"/>
              <w:right w:val="single" w:sz="4" w:space="0" w:color="auto"/>
            </w:tcBorders>
            <w:hideMark/>
          </w:tcPr>
          <w:p w14:paraId="6E5F6B7A"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9.Öğretim Elemanının Öğrencilerle İletişimi</w:t>
            </w:r>
          </w:p>
        </w:tc>
        <w:tc>
          <w:tcPr>
            <w:tcW w:w="1110" w:type="dxa"/>
            <w:tcBorders>
              <w:top w:val="single" w:sz="4" w:space="0" w:color="auto"/>
              <w:left w:val="single" w:sz="4" w:space="0" w:color="auto"/>
              <w:bottom w:val="single" w:sz="4" w:space="0" w:color="auto"/>
              <w:right w:val="single" w:sz="4" w:space="0" w:color="auto"/>
            </w:tcBorders>
          </w:tcPr>
          <w:p w14:paraId="5DAB08BA"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7AA682"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4D528206"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7152EDE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7CB871"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6CBC8983" w14:textId="77777777" w:rsidR="00D650D5" w:rsidRPr="00D650D5" w:rsidRDefault="00D650D5" w:rsidP="00D650D5">
            <w:pPr>
              <w:spacing w:after="160" w:line="259" w:lineRule="auto"/>
              <w:jc w:val="both"/>
              <w:rPr>
                <w:rFonts w:ascii="Times New Roman" w:hAnsi="Times New Roman" w:cs="Times New Roman"/>
                <w:b/>
                <w:sz w:val="24"/>
                <w:szCs w:val="24"/>
              </w:rPr>
            </w:pPr>
          </w:p>
        </w:tc>
      </w:tr>
      <w:tr w:rsidR="00D650D5" w:rsidRPr="00D650D5" w14:paraId="3F3B65F5" w14:textId="77777777" w:rsidTr="005A2395">
        <w:trPr>
          <w:trHeight w:val="724"/>
        </w:trPr>
        <w:tc>
          <w:tcPr>
            <w:tcW w:w="3849" w:type="dxa"/>
            <w:tcBorders>
              <w:top w:val="single" w:sz="4" w:space="0" w:color="auto"/>
              <w:left w:val="single" w:sz="4" w:space="0" w:color="auto"/>
              <w:bottom w:val="single" w:sz="4" w:space="0" w:color="auto"/>
              <w:right w:val="single" w:sz="4" w:space="0" w:color="auto"/>
            </w:tcBorders>
            <w:hideMark/>
          </w:tcPr>
          <w:p w14:paraId="11022628" w14:textId="77777777" w:rsidR="00D650D5" w:rsidRPr="00D650D5" w:rsidRDefault="00D650D5" w:rsidP="00D650D5">
            <w:pPr>
              <w:spacing w:after="160" w:line="259" w:lineRule="auto"/>
              <w:rPr>
                <w:rFonts w:ascii="Times New Roman" w:hAnsi="Times New Roman" w:cs="Times New Roman"/>
                <w:b/>
                <w:sz w:val="24"/>
                <w:szCs w:val="24"/>
              </w:rPr>
            </w:pPr>
            <w:r w:rsidRPr="00D650D5">
              <w:rPr>
                <w:rFonts w:ascii="Times New Roman" w:hAnsi="Times New Roman" w:cs="Times New Roman"/>
                <w:sz w:val="24"/>
                <w:szCs w:val="24"/>
              </w:rPr>
              <w:t>10.Öğretim Elemanına Ders Saatleri Dışında Erişebilirlik ve Size Ayırdığı Zamanın Yeterliliği</w:t>
            </w:r>
          </w:p>
        </w:tc>
        <w:tc>
          <w:tcPr>
            <w:tcW w:w="1110" w:type="dxa"/>
            <w:tcBorders>
              <w:top w:val="single" w:sz="4" w:space="0" w:color="auto"/>
              <w:left w:val="single" w:sz="4" w:space="0" w:color="auto"/>
              <w:bottom w:val="single" w:sz="4" w:space="0" w:color="auto"/>
              <w:right w:val="single" w:sz="4" w:space="0" w:color="auto"/>
            </w:tcBorders>
          </w:tcPr>
          <w:p w14:paraId="1A7E8089"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15BD7F"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tcPr>
          <w:p w14:paraId="17136DAE"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637D0F"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6C198EC" w14:textId="77777777" w:rsidR="00D650D5" w:rsidRPr="00D650D5" w:rsidRDefault="00D650D5" w:rsidP="00D650D5">
            <w:pPr>
              <w:spacing w:after="160" w:line="259" w:lineRule="auto"/>
              <w:jc w:val="both"/>
              <w:rPr>
                <w:rFonts w:ascii="Times New Roman" w:hAnsi="Times New Roman" w:cs="Times New Roman"/>
                <w:b/>
                <w:sz w:val="24"/>
                <w:szCs w:val="24"/>
              </w:rPr>
            </w:pPr>
          </w:p>
        </w:tc>
        <w:tc>
          <w:tcPr>
            <w:tcW w:w="1316" w:type="dxa"/>
            <w:tcBorders>
              <w:top w:val="single" w:sz="4" w:space="0" w:color="auto"/>
              <w:left w:val="single" w:sz="4" w:space="0" w:color="auto"/>
              <w:bottom w:val="single" w:sz="4" w:space="0" w:color="auto"/>
              <w:right w:val="single" w:sz="4" w:space="0" w:color="auto"/>
            </w:tcBorders>
          </w:tcPr>
          <w:p w14:paraId="4C143B7F" w14:textId="77777777" w:rsidR="00D650D5" w:rsidRPr="00D650D5" w:rsidRDefault="00D650D5" w:rsidP="00D650D5">
            <w:pPr>
              <w:spacing w:after="160" w:line="259" w:lineRule="auto"/>
              <w:jc w:val="both"/>
              <w:rPr>
                <w:rFonts w:ascii="Times New Roman" w:hAnsi="Times New Roman" w:cs="Times New Roman"/>
                <w:b/>
                <w:sz w:val="24"/>
                <w:szCs w:val="24"/>
              </w:rPr>
            </w:pPr>
          </w:p>
        </w:tc>
      </w:tr>
    </w:tbl>
    <w:p w14:paraId="64C33447" w14:textId="77777777" w:rsidR="00D650D5" w:rsidRPr="00D650D5" w:rsidRDefault="00D650D5" w:rsidP="00D650D5">
      <w:pPr>
        <w:spacing w:after="0" w:line="240" w:lineRule="auto"/>
        <w:jc w:val="both"/>
        <w:rPr>
          <w:rFonts w:ascii="Times New Roman" w:hAnsi="Times New Roman" w:cs="Times New Roman"/>
          <w:b/>
          <w:sz w:val="20"/>
          <w:szCs w:val="20"/>
        </w:rPr>
      </w:pPr>
    </w:p>
    <w:p w14:paraId="2FB9848D" w14:textId="77777777" w:rsidR="00D650D5" w:rsidRPr="00D650D5" w:rsidRDefault="00D650D5" w:rsidP="00D650D5">
      <w:pPr>
        <w:autoSpaceDE w:val="0"/>
        <w:autoSpaceDN w:val="0"/>
        <w:adjustRightInd w:val="0"/>
        <w:spacing w:after="0" w:line="240" w:lineRule="auto"/>
        <w:jc w:val="both"/>
        <w:rPr>
          <w:rFonts w:ascii="Times New Roman" w:hAnsi="Times New Roman" w:cs="Times New Roman"/>
          <w:sz w:val="24"/>
          <w:szCs w:val="24"/>
        </w:rPr>
      </w:pPr>
      <w:r w:rsidRPr="00D650D5">
        <w:rPr>
          <w:rFonts w:ascii="Times New Roman" w:hAnsi="Times New Roman" w:cs="Times New Roman"/>
          <w:color w:val="000000"/>
          <w:sz w:val="24"/>
          <w:szCs w:val="24"/>
        </w:rPr>
        <w:t>Anket Öğrencilere 2020-2021 Öğretim Yılı Güz ve Bahar Yarıyıllarında uygulanmıştır.</w:t>
      </w:r>
    </w:p>
    <w:p w14:paraId="7B1ED941" w14:textId="77777777" w:rsidR="00D650D5" w:rsidRPr="00D650D5" w:rsidRDefault="00D650D5" w:rsidP="00D650D5">
      <w:pPr>
        <w:spacing w:after="0" w:line="240" w:lineRule="auto"/>
        <w:jc w:val="both"/>
        <w:rPr>
          <w:rFonts w:ascii="Times New Roman" w:hAnsi="Times New Roman" w:cs="Times New Roman"/>
          <w:b/>
          <w:sz w:val="18"/>
          <w:szCs w:val="18"/>
        </w:rPr>
      </w:pPr>
    </w:p>
    <w:p w14:paraId="6981901E" w14:textId="77777777" w:rsidR="00D650D5" w:rsidRPr="00D650D5" w:rsidRDefault="00D650D5" w:rsidP="00D650D5">
      <w:pPr>
        <w:spacing w:after="0" w:line="240" w:lineRule="auto"/>
        <w:rPr>
          <w:rFonts w:ascii="Times New Roman" w:hAnsi="Times New Roman" w:cs="Times New Roman"/>
          <w:b/>
          <w:sz w:val="20"/>
          <w:szCs w:val="20"/>
        </w:rPr>
      </w:pPr>
      <w:r w:rsidRPr="00D650D5">
        <w:rPr>
          <w:rFonts w:ascii="Times New Roman" w:hAnsi="Times New Roman" w:cs="Times New Roman"/>
          <w:sz w:val="24"/>
          <w:szCs w:val="24"/>
        </w:rPr>
        <w:t xml:space="preserve">Öğretim Elemanı Değerlendirmesi Anket İstatistik Sonuçları EK 2.5 ve EK 2.6’da verilmiştir. </w:t>
      </w:r>
    </w:p>
    <w:p w14:paraId="2A82B254" w14:textId="77777777" w:rsidR="00D650D5" w:rsidRPr="00D650D5" w:rsidRDefault="00D650D5" w:rsidP="00D650D5">
      <w:pPr>
        <w:spacing w:after="0" w:line="240" w:lineRule="auto"/>
        <w:jc w:val="both"/>
        <w:rPr>
          <w:rFonts w:ascii="Times New Roman" w:hAnsi="Times New Roman" w:cs="Times New Roman"/>
          <w:b/>
          <w:sz w:val="18"/>
          <w:szCs w:val="18"/>
        </w:rPr>
      </w:pPr>
    </w:p>
    <w:p w14:paraId="73001BC7" w14:textId="77777777" w:rsidR="00D650D5" w:rsidRPr="00D650D5" w:rsidRDefault="00D650D5" w:rsidP="00D650D5">
      <w:pPr>
        <w:spacing w:after="0" w:line="240" w:lineRule="auto"/>
        <w:jc w:val="both"/>
        <w:rPr>
          <w:rFonts w:ascii="Times New Roman" w:hAnsi="Times New Roman" w:cs="Times New Roman"/>
          <w:b/>
          <w:sz w:val="18"/>
          <w:szCs w:val="18"/>
        </w:rPr>
      </w:pPr>
    </w:p>
    <w:p w14:paraId="66368445" w14:textId="77777777" w:rsidR="00D650D5" w:rsidRPr="00D650D5" w:rsidRDefault="00D650D5" w:rsidP="00D650D5">
      <w:pPr>
        <w:spacing w:after="0" w:line="240" w:lineRule="auto"/>
        <w:jc w:val="both"/>
        <w:rPr>
          <w:rFonts w:ascii="Times New Roman" w:hAnsi="Times New Roman" w:cs="Times New Roman"/>
          <w:b/>
          <w:sz w:val="18"/>
          <w:szCs w:val="18"/>
        </w:rPr>
      </w:pPr>
    </w:p>
    <w:p w14:paraId="547D4952" w14:textId="77777777" w:rsidR="00D650D5" w:rsidRPr="00D650D5" w:rsidRDefault="00D650D5" w:rsidP="00D650D5">
      <w:pPr>
        <w:spacing w:after="0" w:line="240" w:lineRule="auto"/>
        <w:jc w:val="both"/>
        <w:rPr>
          <w:rFonts w:ascii="Times New Roman" w:hAnsi="Times New Roman" w:cs="Times New Roman"/>
          <w:b/>
          <w:sz w:val="18"/>
          <w:szCs w:val="18"/>
        </w:rPr>
      </w:pPr>
    </w:p>
    <w:p w14:paraId="6572AB19" w14:textId="77777777" w:rsidR="00D650D5" w:rsidRPr="00D650D5" w:rsidRDefault="00D650D5" w:rsidP="00D650D5">
      <w:pPr>
        <w:spacing w:after="0" w:line="240" w:lineRule="auto"/>
        <w:jc w:val="both"/>
        <w:rPr>
          <w:rFonts w:ascii="Times New Roman" w:hAnsi="Times New Roman" w:cs="Times New Roman"/>
          <w:b/>
          <w:sz w:val="18"/>
          <w:szCs w:val="18"/>
        </w:rPr>
      </w:pPr>
    </w:p>
    <w:p w14:paraId="7B1AD5E4" w14:textId="77777777" w:rsidR="00D650D5" w:rsidRPr="00D650D5" w:rsidRDefault="00D650D5" w:rsidP="00D650D5">
      <w:pPr>
        <w:spacing w:after="0" w:line="240" w:lineRule="auto"/>
        <w:jc w:val="both"/>
        <w:rPr>
          <w:rFonts w:ascii="Times New Roman" w:hAnsi="Times New Roman" w:cs="Times New Roman"/>
          <w:b/>
          <w:sz w:val="18"/>
          <w:szCs w:val="18"/>
        </w:rPr>
      </w:pPr>
    </w:p>
    <w:p w14:paraId="4F8C76AD" w14:textId="77777777" w:rsidR="00D650D5" w:rsidRPr="00D650D5" w:rsidRDefault="00D650D5" w:rsidP="00D650D5">
      <w:pPr>
        <w:spacing w:after="0" w:line="240" w:lineRule="auto"/>
        <w:jc w:val="both"/>
        <w:rPr>
          <w:rFonts w:ascii="Times New Roman" w:hAnsi="Times New Roman" w:cs="Times New Roman"/>
          <w:b/>
          <w:sz w:val="18"/>
          <w:szCs w:val="18"/>
        </w:rPr>
      </w:pPr>
    </w:p>
    <w:p w14:paraId="5AB1A596" w14:textId="77777777" w:rsidR="00D650D5" w:rsidRPr="00D650D5" w:rsidRDefault="00D650D5" w:rsidP="00D650D5">
      <w:pPr>
        <w:spacing w:after="0" w:line="240" w:lineRule="auto"/>
        <w:jc w:val="both"/>
        <w:rPr>
          <w:rFonts w:ascii="Times New Roman" w:hAnsi="Times New Roman" w:cs="Times New Roman"/>
          <w:b/>
          <w:sz w:val="18"/>
          <w:szCs w:val="18"/>
        </w:rPr>
      </w:pPr>
    </w:p>
    <w:p w14:paraId="6C2A440E" w14:textId="77777777" w:rsidR="00D650D5" w:rsidRPr="00D650D5" w:rsidRDefault="00D650D5" w:rsidP="00D650D5">
      <w:pPr>
        <w:spacing w:after="0" w:line="240" w:lineRule="auto"/>
        <w:jc w:val="both"/>
        <w:rPr>
          <w:rFonts w:ascii="Times New Roman" w:hAnsi="Times New Roman" w:cs="Times New Roman"/>
          <w:b/>
          <w:sz w:val="18"/>
          <w:szCs w:val="18"/>
        </w:rPr>
      </w:pPr>
    </w:p>
    <w:p w14:paraId="2C81C1C0" w14:textId="77777777" w:rsidR="00D650D5" w:rsidRPr="00D650D5" w:rsidRDefault="00D650D5" w:rsidP="00D650D5">
      <w:pPr>
        <w:spacing w:after="0" w:line="240" w:lineRule="auto"/>
        <w:jc w:val="both"/>
        <w:rPr>
          <w:rFonts w:ascii="Times New Roman" w:hAnsi="Times New Roman" w:cs="Times New Roman"/>
          <w:b/>
          <w:sz w:val="18"/>
          <w:szCs w:val="18"/>
        </w:rPr>
      </w:pPr>
    </w:p>
    <w:p w14:paraId="08F2B58D" w14:textId="77777777" w:rsidR="00D650D5" w:rsidRPr="00D650D5" w:rsidRDefault="00D650D5" w:rsidP="00D650D5">
      <w:pPr>
        <w:spacing w:after="0" w:line="240" w:lineRule="auto"/>
        <w:jc w:val="both"/>
        <w:rPr>
          <w:rFonts w:ascii="Times New Roman" w:hAnsi="Times New Roman" w:cs="Times New Roman"/>
          <w:b/>
          <w:sz w:val="18"/>
          <w:szCs w:val="18"/>
        </w:rPr>
      </w:pPr>
    </w:p>
    <w:p w14:paraId="622B8AAF" w14:textId="77777777" w:rsidR="00D650D5" w:rsidRPr="00D650D5" w:rsidRDefault="00D650D5" w:rsidP="00D650D5">
      <w:pPr>
        <w:spacing w:after="0" w:line="240" w:lineRule="auto"/>
        <w:jc w:val="both"/>
        <w:rPr>
          <w:rFonts w:ascii="Times New Roman" w:hAnsi="Times New Roman" w:cs="Times New Roman"/>
          <w:b/>
          <w:sz w:val="18"/>
          <w:szCs w:val="18"/>
        </w:rPr>
      </w:pPr>
    </w:p>
    <w:p w14:paraId="3B7438B6" w14:textId="77777777" w:rsidR="00D650D5" w:rsidRPr="00D650D5" w:rsidRDefault="00D650D5" w:rsidP="00D650D5">
      <w:pPr>
        <w:spacing w:after="0" w:line="240" w:lineRule="auto"/>
        <w:jc w:val="both"/>
        <w:rPr>
          <w:rFonts w:ascii="Times New Roman" w:hAnsi="Times New Roman" w:cs="Times New Roman"/>
          <w:b/>
          <w:sz w:val="18"/>
          <w:szCs w:val="18"/>
        </w:rPr>
      </w:pPr>
    </w:p>
    <w:p w14:paraId="74B06F7D" w14:textId="77777777" w:rsidR="00D650D5" w:rsidRPr="00D650D5" w:rsidRDefault="00D650D5" w:rsidP="00D650D5">
      <w:pPr>
        <w:spacing w:after="0" w:line="240" w:lineRule="auto"/>
        <w:jc w:val="both"/>
        <w:rPr>
          <w:rFonts w:ascii="Times New Roman" w:hAnsi="Times New Roman" w:cs="Times New Roman"/>
          <w:b/>
          <w:sz w:val="18"/>
          <w:szCs w:val="18"/>
        </w:rPr>
      </w:pPr>
    </w:p>
    <w:p w14:paraId="2FB1F24A" w14:textId="77777777" w:rsidR="00D650D5" w:rsidRPr="00D650D5" w:rsidRDefault="00D650D5" w:rsidP="00D650D5">
      <w:pPr>
        <w:spacing w:after="0" w:line="240" w:lineRule="auto"/>
        <w:jc w:val="both"/>
        <w:rPr>
          <w:rFonts w:ascii="Times New Roman" w:hAnsi="Times New Roman" w:cs="Times New Roman"/>
          <w:b/>
          <w:sz w:val="18"/>
          <w:szCs w:val="18"/>
        </w:rPr>
      </w:pPr>
    </w:p>
    <w:p w14:paraId="39978E1F" w14:textId="77777777" w:rsidR="00D650D5" w:rsidRPr="00D650D5" w:rsidRDefault="00D650D5" w:rsidP="00D650D5">
      <w:pPr>
        <w:spacing w:after="0" w:line="240" w:lineRule="auto"/>
        <w:jc w:val="center"/>
        <w:rPr>
          <w:rFonts w:ascii="Times New Roman" w:hAnsi="Times New Roman" w:cs="Times New Roman"/>
          <w:b/>
          <w:sz w:val="18"/>
          <w:szCs w:val="18"/>
        </w:rPr>
      </w:pPr>
      <w:r w:rsidRPr="00D650D5">
        <w:rPr>
          <w:rFonts w:ascii="Times New Roman" w:hAnsi="Times New Roman" w:cs="Times New Roman"/>
          <w:b/>
          <w:sz w:val="18"/>
          <w:szCs w:val="18"/>
        </w:rPr>
        <w:lastRenderedPageBreak/>
        <w:t>NİĞDE ÖMER HALİSDEMİR ÜNİVERSİTESİ SPOR BİLİMLERİ FAKÜLTESİ ANTRENÖRLÜK EĞİTİMİ BÖLÜMÜ YENİ MEZUN ÖĞRENCİ ANKET FORMU</w:t>
      </w:r>
    </w:p>
    <w:p w14:paraId="06341208" w14:textId="77777777" w:rsidR="00D650D5" w:rsidRPr="00D650D5" w:rsidRDefault="00D650D5" w:rsidP="00D650D5">
      <w:pPr>
        <w:spacing w:after="0" w:line="240" w:lineRule="auto"/>
        <w:jc w:val="center"/>
        <w:rPr>
          <w:rFonts w:ascii="Times New Roman" w:hAnsi="Times New Roman" w:cs="Times New Roman"/>
          <w:b/>
          <w:sz w:val="18"/>
          <w:szCs w:val="18"/>
        </w:rPr>
      </w:pPr>
    </w:p>
    <w:p w14:paraId="16A47D6C" w14:textId="77777777" w:rsidR="00D650D5" w:rsidRPr="00D650D5" w:rsidRDefault="00D650D5" w:rsidP="00D650D5">
      <w:pPr>
        <w:spacing w:after="0" w:line="240" w:lineRule="auto"/>
        <w:jc w:val="center"/>
        <w:rPr>
          <w:rFonts w:ascii="Times New Roman" w:hAnsi="Times New Roman" w:cs="Times New Roman"/>
          <w:b/>
          <w:sz w:val="18"/>
          <w:szCs w:val="18"/>
        </w:rPr>
      </w:pPr>
    </w:p>
    <w:p w14:paraId="3F6C5AC5"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BEYAN METNİ</w:t>
      </w:r>
    </w:p>
    <w:p w14:paraId="3AE31CCC"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Niğde Ömer Halisdemir Üniversitesi olarak siz değerleri paydaşlarımıza ait her türlü kişisel veri ve özel nitelikli kişisel verilerin, işlenmesinde, kaydedilmesinde, aktarılmasında, paylaşılmasında ve saklanmasında, 6698 sayılı Kişisel Verilerin Korunması Kanun’una (“KVKK”) uygun olarak hareket ettiğimizi ve bu konuda gereken hassasiyeti gösterdiğimizi bildirmek isteriz. Üniversitemiz kalite süreçleri ve hizmet kalitesinin arttırılması amacıyla siz değerli paydaşlarımızın görüşleri bizim için önemlidir. Yapılan anketlerde vermiş olduğunuz cevaplar değerlendirilmekte olup, anketi yapan kişi bilgisi kaydedilmemektedir. Yapacağınız katkıdan dolayı şimdiden teşekkür ediyoruz.</w:t>
      </w:r>
    </w:p>
    <w:p w14:paraId="35D480CC" w14:textId="77777777" w:rsidR="00D650D5" w:rsidRPr="00D650D5" w:rsidRDefault="00D650D5" w:rsidP="00D650D5">
      <w:pPr>
        <w:spacing w:after="0" w:line="240" w:lineRule="auto"/>
        <w:jc w:val="both"/>
        <w:rPr>
          <w:rFonts w:ascii="Times New Roman" w:hAnsi="Times New Roman" w:cs="Times New Roman"/>
          <w:b/>
          <w:sz w:val="18"/>
          <w:szCs w:val="18"/>
        </w:rPr>
      </w:pPr>
    </w:p>
    <w:p w14:paraId="345DDEE9"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Aşağıda verilen sorulara sizin için uygun olan seçeneği işaretleyiniz.</w:t>
      </w:r>
    </w:p>
    <w:p w14:paraId="103D7175" w14:textId="77777777" w:rsidR="00D650D5" w:rsidRPr="00D650D5" w:rsidRDefault="00D650D5" w:rsidP="00D650D5">
      <w:pPr>
        <w:spacing w:after="0" w:line="240" w:lineRule="auto"/>
        <w:jc w:val="both"/>
        <w:rPr>
          <w:rFonts w:ascii="Times New Roman" w:hAnsi="Times New Roman" w:cs="Times New Roman"/>
          <w:b/>
          <w:sz w:val="18"/>
          <w:szCs w:val="18"/>
        </w:rPr>
      </w:pPr>
    </w:p>
    <w:p w14:paraId="20363CB2"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1. GRUP</w:t>
      </w:r>
    </w:p>
    <w:p w14:paraId="5BC32C10" w14:textId="77777777" w:rsidR="00D650D5" w:rsidRPr="00D650D5" w:rsidRDefault="00D650D5" w:rsidP="00D650D5">
      <w:pPr>
        <w:spacing w:after="0" w:line="240" w:lineRule="auto"/>
        <w:jc w:val="both"/>
        <w:rPr>
          <w:rFonts w:ascii="Times New Roman" w:hAnsi="Times New Roman" w:cs="Times New Roman"/>
          <w:sz w:val="18"/>
          <w:szCs w:val="18"/>
        </w:rPr>
      </w:pPr>
      <w:r w:rsidRPr="00D650D5">
        <w:rPr>
          <w:rFonts w:ascii="Times New Roman" w:hAnsi="Times New Roman" w:cs="Times New Roman"/>
          <w:sz w:val="18"/>
          <w:szCs w:val="18"/>
        </w:rPr>
        <w:t>[1] Kesinlikle Katılmıyorum, [2] Katılmıyorum, [3] Kısmen Katılıyorum, [4] Katılıyorum, [5] Kesinlikle Katılıyorum</w:t>
      </w:r>
    </w:p>
    <w:p w14:paraId="697E52E1" w14:textId="77777777" w:rsidR="00D650D5" w:rsidRPr="00D650D5" w:rsidRDefault="00D650D5" w:rsidP="00D650D5">
      <w:pPr>
        <w:spacing w:after="0" w:line="240" w:lineRule="auto"/>
        <w:jc w:val="both"/>
        <w:rPr>
          <w:rFonts w:ascii="Times New Roman" w:hAnsi="Times New Roman" w:cs="Times New Roman"/>
          <w:b/>
          <w:sz w:val="18"/>
          <w:szCs w:val="18"/>
        </w:rPr>
      </w:pPr>
    </w:p>
    <w:p w14:paraId="2E3E5F40" w14:textId="77777777" w:rsidR="00D650D5" w:rsidRPr="00D650D5" w:rsidRDefault="00D650D5" w:rsidP="00D650D5">
      <w:pPr>
        <w:spacing w:after="0" w:line="240" w:lineRule="auto"/>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Üniversitesinde aldığım eğitim;</w:t>
      </w:r>
    </w:p>
    <w:p w14:paraId="29D8E81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Yeni bilgiye ulaşma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2492547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3284634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7441498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6796803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7004580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014CFCB9"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Bilgiyi kullanabilme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66108614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9474781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5973852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7416715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3393166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0187FF6E"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Ekip halinde çalışma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71725057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5355368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6357383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9279198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876834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95ED79B"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Özgüven duygumu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11327223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2531399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8745551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8681511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57504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268246F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Yaşam boyu öğrenme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70593562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821714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5119076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1879817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5007045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6EE8267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Girişimcilik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69491656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4681064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7548745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182611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7071338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B17EBA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Teknoloji kullanım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24490901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6391242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439497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618574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3587445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FB7886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İletişim kurma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59235939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1011410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2055799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6403640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4395517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7EF7EBF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Olaylara farklı açılardan bakma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09088322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2134389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786892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5528110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933216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0824772B"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Sorumluluk alma becerimi geliştirdi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71144991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5190941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2435634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5705187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7428378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79FC59A6"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Hayata ilişkin yeni bakış açısı kazandırdı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15275184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2757314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7674252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2435850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3288556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61083BE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Alanımla ilgili mesleğe hazırladı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39955357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7210496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5433176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721662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4472934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13EDE2E9"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İş dünyasının gereklerine uygundu</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35184423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621635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6285724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3458510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7539454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2826B2A7" w14:textId="77777777" w:rsidR="00D650D5" w:rsidRPr="00D650D5" w:rsidRDefault="00D650D5" w:rsidP="00D650D5">
      <w:pPr>
        <w:spacing w:after="0" w:line="240" w:lineRule="auto"/>
        <w:ind w:left="-76"/>
        <w:jc w:val="both"/>
        <w:rPr>
          <w:rFonts w:ascii="Times New Roman" w:hAnsi="Times New Roman" w:cs="Times New Roman"/>
          <w:b/>
          <w:sz w:val="18"/>
          <w:szCs w:val="18"/>
        </w:rPr>
      </w:pPr>
    </w:p>
    <w:p w14:paraId="6FA0785F" w14:textId="77777777" w:rsidR="00D650D5" w:rsidRPr="00D650D5" w:rsidRDefault="00D650D5" w:rsidP="00D650D5">
      <w:pPr>
        <w:spacing w:after="0" w:line="240" w:lineRule="auto"/>
        <w:ind w:left="-76"/>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Üniversitesinde ................. yeterlidir.</w:t>
      </w:r>
    </w:p>
    <w:p w14:paraId="7A36CE31"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Bölümde/Programda okutulan derslerin sayısı</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0908223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2577064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0487300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6746918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0805891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23912D6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Bölümde/Programda okutulan derslerin içeriği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85493003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3064094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4045448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7386983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5232663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1387AF26"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İnternet altyapısı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88869007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3253581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277580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1719831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4805043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756F96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Dersliklerin altyapısı/donanımı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93783146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5566514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9674764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8504247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7422429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EAAD1E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Laboratuvarların teknik donanımı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10599086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3503569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8831198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5202220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933847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A42D9C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Kütüphane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55985988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6157258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2744787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905836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328803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1A9080D"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Sportif etkinlikler için ayrılan alanlar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84269674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6463692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7226774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9407296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5298056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CA6980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Yerleşke içi ulaşım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62824103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7884094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3002564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5940712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8834169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E229B42"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Yemek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2555091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5296984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5252317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3598699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0370630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70AB099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dışı faaliyetler için ayrılan alanlar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61232298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2688632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771151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5246413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8330415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6C9BE52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Kariyer Danışmanlık hizmetleri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08781057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5676356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0308145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782844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35029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33B320C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Kulüp faaliyetleri/etkinlikleri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72498906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3697645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620500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7447395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0778039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79FC2AE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Sosyo-kültürel etkinlikler</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3100589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77933155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4929385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52246172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3363787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A06F93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Eğitim amaçlı düzenlenen konferans vb.</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464511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4012380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4195233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6140803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859510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893CBC2"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etkinlikle</w:t>
      </w:r>
    </w:p>
    <w:p w14:paraId="38FCB95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veren öğretim elemanlarının sayısı</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113283084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4103268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8492903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7665500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4691737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25E9BE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Ders veren öğretim elemanlarının nitelikleri</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8604195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59236490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24136378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7873229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08279049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12903607"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Öğretim elemanlarının öğrencililerle iletişimi</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56007380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2005677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01180022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190416812"/>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82743488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4175721A"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 xml:space="preserve">Memurların (öğrenci işleri, güvenlik vb.) </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3367045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4868778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97198673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8052622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1312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1A714D4"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verdiği hizmet</w:t>
      </w:r>
    </w:p>
    <w:p w14:paraId="11D6EA80"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İhtiyaç duyulduğunda yöneticilere erişme olanağı</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269078403"/>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146029379"/>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6881116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3352927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90895456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7CEEF009" w14:textId="77777777" w:rsidR="00D650D5" w:rsidRPr="00D650D5" w:rsidRDefault="00D650D5" w:rsidP="00D650D5">
      <w:pPr>
        <w:spacing w:after="0" w:line="240" w:lineRule="auto"/>
        <w:ind w:left="-76"/>
        <w:jc w:val="both"/>
        <w:rPr>
          <w:rFonts w:ascii="Times New Roman" w:hAnsi="Times New Roman" w:cs="Times New Roman"/>
          <w:b/>
          <w:sz w:val="18"/>
          <w:szCs w:val="18"/>
        </w:rPr>
      </w:pPr>
    </w:p>
    <w:p w14:paraId="757B8AAB" w14:textId="77777777" w:rsidR="00D650D5" w:rsidRPr="00D650D5" w:rsidRDefault="00D650D5" w:rsidP="00D650D5">
      <w:pPr>
        <w:spacing w:after="0" w:line="240" w:lineRule="auto"/>
        <w:ind w:left="-76"/>
        <w:jc w:val="both"/>
        <w:rPr>
          <w:rFonts w:ascii="Times New Roman" w:hAnsi="Times New Roman" w:cs="Times New Roman"/>
          <w:b/>
          <w:sz w:val="18"/>
          <w:szCs w:val="18"/>
        </w:rPr>
      </w:pPr>
      <w:r w:rsidRPr="00D650D5">
        <w:rPr>
          <w:rFonts w:ascii="Times New Roman" w:hAnsi="Times New Roman" w:cs="Times New Roman"/>
          <w:b/>
          <w:sz w:val="18"/>
          <w:szCs w:val="18"/>
        </w:rPr>
        <w:t>Niğde Ömer Halisdemir Üniversitesi ................</w:t>
      </w:r>
    </w:p>
    <w:p w14:paraId="1F83B6A3"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Öğrenimim süresince beklentilerimi karşılamıştır</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59267605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6914603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0266242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63216031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4537713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1B025014"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Mezunu olmaktan her zaman gurur duyarım</w:t>
      </w:r>
      <w:r w:rsidRPr="00D650D5">
        <w:rPr>
          <w:rFonts w:ascii="Times New Roman" w:hAnsi="Times New Roman" w:cs="Times New Roman"/>
          <w:sz w:val="18"/>
          <w:szCs w:val="18"/>
        </w:rPr>
        <w:tab/>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8804805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20550586"/>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89789124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378891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62494174"/>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42C6BFF8" w14:textId="77777777" w:rsidR="00D650D5" w:rsidRPr="00D650D5" w:rsidRDefault="00D650D5" w:rsidP="003C7FE2">
      <w:pPr>
        <w:numPr>
          <w:ilvl w:val="0"/>
          <w:numId w:val="15"/>
        </w:num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 xml:space="preserve">Öğrencisi olmayı çevremdekilere/yakınlarıma </w:t>
      </w:r>
      <w:r w:rsidRPr="00D650D5">
        <w:rPr>
          <w:rFonts w:ascii="Times New Roman" w:hAnsi="Times New Roman" w:cs="Times New Roman"/>
          <w:sz w:val="18"/>
          <w:szCs w:val="18"/>
        </w:rPr>
        <w:tab/>
      </w:r>
      <w:r w:rsidRPr="00D650D5">
        <w:rPr>
          <w:rFonts w:ascii="Times New Roman" w:hAnsi="Times New Roman" w:cs="Times New Roman"/>
          <w:sz w:val="18"/>
          <w:szCs w:val="18"/>
        </w:rPr>
        <w:tab/>
      </w:r>
      <w:sdt>
        <w:sdtPr>
          <w:rPr>
            <w:rFonts w:ascii="Times New Roman" w:hAnsi="Times New Roman" w:cs="Times New Roman"/>
            <w:sz w:val="18"/>
            <w:szCs w:val="18"/>
          </w:rPr>
          <w:id w:val="-479004457"/>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404748581"/>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227532490"/>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1781374498"/>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r w:rsidRPr="00D650D5">
        <w:rPr>
          <w:rFonts w:ascii="Times New Roman" w:hAnsi="Times New Roman" w:cs="Times New Roman"/>
          <w:sz w:val="18"/>
          <w:szCs w:val="18"/>
        </w:rPr>
        <w:tab/>
      </w:r>
      <w:sdt>
        <w:sdtPr>
          <w:rPr>
            <w:rFonts w:ascii="Times New Roman" w:hAnsi="Times New Roman" w:cs="Times New Roman"/>
            <w:sz w:val="18"/>
            <w:szCs w:val="18"/>
          </w:rPr>
          <w:id w:val="-302162075"/>
          <w14:checkbox>
            <w14:checked w14:val="0"/>
            <w14:checkedState w14:val="2612" w14:font="MS Gothic"/>
            <w14:uncheckedState w14:val="2610" w14:font="MS Gothic"/>
          </w14:checkbox>
        </w:sdtPr>
        <w:sdtEndPr/>
        <w:sdtContent>
          <w:r w:rsidRPr="00D650D5">
            <w:rPr>
              <w:rFonts w:ascii="Segoe UI Symbol" w:hAnsi="Segoe UI Symbol" w:cs="Segoe UI Symbol"/>
              <w:sz w:val="18"/>
              <w:szCs w:val="18"/>
            </w:rPr>
            <w:t>☐</w:t>
          </w:r>
        </w:sdtContent>
      </w:sdt>
    </w:p>
    <w:p w14:paraId="5DBF697B" w14:textId="77777777" w:rsidR="00D650D5" w:rsidRPr="00D650D5" w:rsidRDefault="00D650D5" w:rsidP="00D650D5">
      <w:pPr>
        <w:spacing w:after="0" w:line="240" w:lineRule="auto"/>
        <w:ind w:left="284"/>
        <w:contextualSpacing/>
        <w:jc w:val="both"/>
        <w:rPr>
          <w:rFonts w:ascii="Times New Roman" w:hAnsi="Times New Roman" w:cs="Times New Roman"/>
          <w:sz w:val="18"/>
          <w:szCs w:val="18"/>
        </w:rPr>
      </w:pPr>
      <w:r w:rsidRPr="00D650D5">
        <w:rPr>
          <w:rFonts w:ascii="Times New Roman" w:hAnsi="Times New Roman" w:cs="Times New Roman"/>
          <w:sz w:val="18"/>
          <w:szCs w:val="18"/>
        </w:rPr>
        <w:t>öneririm</w:t>
      </w:r>
    </w:p>
    <w:p w14:paraId="133E6C1A" w14:textId="77777777" w:rsidR="00D650D5" w:rsidRPr="00D650D5" w:rsidRDefault="00D650D5" w:rsidP="00D650D5">
      <w:pPr>
        <w:spacing w:after="0" w:line="240" w:lineRule="auto"/>
        <w:jc w:val="both"/>
        <w:rPr>
          <w:rFonts w:ascii="Times New Roman" w:hAnsi="Times New Roman" w:cs="Times New Roman"/>
          <w:sz w:val="24"/>
          <w:szCs w:val="24"/>
        </w:rPr>
      </w:pPr>
    </w:p>
    <w:p w14:paraId="447755FE" w14:textId="33FE5BC4" w:rsidR="00C728A1" w:rsidRPr="00550833" w:rsidRDefault="00C728A1" w:rsidP="00FB212E">
      <w:pPr>
        <w:shd w:val="clear" w:color="auto" w:fill="FFFFFF"/>
        <w:spacing w:after="0" w:line="240" w:lineRule="auto"/>
        <w:jc w:val="both"/>
        <w:rPr>
          <w:rFonts w:ascii="Times New Roman" w:hAnsi="Times New Roman" w:cs="Times New Roman"/>
          <w:b/>
          <w:bCs/>
          <w:sz w:val="24"/>
          <w:szCs w:val="24"/>
        </w:rPr>
      </w:pPr>
    </w:p>
    <w:p w14:paraId="47210100" w14:textId="3BA7C4B7" w:rsidR="00FD624A" w:rsidRDefault="00501E89" w:rsidP="0076277E">
      <w:pPr>
        <w:pStyle w:val="akreditasyon2"/>
        <w:outlineLvl w:val="1"/>
      </w:pPr>
      <w:bookmarkStart w:id="22" w:name="_Toc80955911"/>
      <w:r>
        <w:lastRenderedPageBreak/>
        <w:t xml:space="preserve">Ölçüt </w:t>
      </w:r>
      <w:r w:rsidR="00FD624A" w:rsidRPr="00550833">
        <w:t>3. Program Çıktıları</w:t>
      </w:r>
      <w:bookmarkEnd w:id="22"/>
    </w:p>
    <w:p w14:paraId="35D716B0" w14:textId="77777777" w:rsidR="00501E89" w:rsidRPr="00550833" w:rsidRDefault="00501E89" w:rsidP="00FB212E">
      <w:pPr>
        <w:spacing w:after="0" w:line="240" w:lineRule="auto"/>
        <w:jc w:val="both"/>
        <w:rPr>
          <w:rFonts w:ascii="Times New Roman" w:hAnsi="Times New Roman" w:cs="Times New Roman"/>
          <w:b/>
          <w:sz w:val="24"/>
          <w:szCs w:val="24"/>
        </w:rPr>
      </w:pPr>
    </w:p>
    <w:p w14:paraId="31D92BB0" w14:textId="0E37FD7D"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SBD Tanımları:</w:t>
      </w:r>
    </w:p>
    <w:p w14:paraId="1504533E" w14:textId="77777777" w:rsidR="00876D59" w:rsidRPr="00550833" w:rsidRDefault="00876D59" w:rsidP="00FB212E">
      <w:pPr>
        <w:spacing w:after="0" w:line="240" w:lineRule="auto"/>
        <w:jc w:val="both"/>
        <w:rPr>
          <w:rFonts w:ascii="Times New Roman" w:hAnsi="Times New Roman" w:cs="Times New Roman"/>
          <w:b/>
          <w:sz w:val="24"/>
          <w:szCs w:val="24"/>
        </w:rPr>
      </w:pPr>
    </w:p>
    <w:p w14:paraId="736DC0B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Program Çıktıları:</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Öğrencilerin programdan mezun oluncaya kadar kazanmaları gereken bilgi, beceri ve davranışları tanımlayan ifadelerdir.</w:t>
      </w:r>
    </w:p>
    <w:p w14:paraId="5487657A" w14:textId="77777777" w:rsidR="00FD624A" w:rsidRPr="00550833" w:rsidRDefault="00FD624A" w:rsidP="00FB212E">
      <w:pPr>
        <w:spacing w:after="0" w:line="240" w:lineRule="auto"/>
        <w:jc w:val="both"/>
        <w:rPr>
          <w:rFonts w:ascii="Times New Roman" w:hAnsi="Times New Roman" w:cs="Times New Roman"/>
          <w:b/>
          <w:sz w:val="24"/>
          <w:szCs w:val="24"/>
        </w:rPr>
      </w:pPr>
    </w:p>
    <w:p w14:paraId="694CE54A"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Ölçme:</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Bu ölçüte ilişkin ölçme, program çıktılarına erişim düzeylerini saptamak üzere çeşitli yöntemler kullanılarak yürütülen veri ve kanıt tanımlama, toplama ve düzenleme sürecidir.</w:t>
      </w:r>
    </w:p>
    <w:p w14:paraId="46053E45" w14:textId="77777777" w:rsidR="00FD624A" w:rsidRPr="00550833" w:rsidRDefault="00FD624A" w:rsidP="00FB212E">
      <w:pPr>
        <w:spacing w:after="0" w:line="240" w:lineRule="auto"/>
        <w:jc w:val="both"/>
        <w:rPr>
          <w:rFonts w:ascii="Times New Roman" w:hAnsi="Times New Roman" w:cs="Times New Roman"/>
          <w:b/>
          <w:sz w:val="24"/>
          <w:szCs w:val="24"/>
        </w:rPr>
      </w:pPr>
    </w:p>
    <w:p w14:paraId="5232B69B"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Değerlendirme:</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Bu ölçüte ilişkin değerlendirme, ölçmeler sonucu elde edilen verilerin ve kanıtların çeşitli yöntemler kullanılarak yorumlanması sürecidir. Değerlendirme süreci, program çıktılarına erişim düzeylerini vermeli ve elde edilen sonuçlar programı iyileştirmek üzere alınacak kararlar ve yürütülecek eylemlerde kullanılmalıdır.</w:t>
      </w:r>
    </w:p>
    <w:p w14:paraId="7E943478" w14:textId="77777777" w:rsidR="00FD624A" w:rsidRPr="00550833" w:rsidRDefault="00FD624A" w:rsidP="00FB212E">
      <w:pPr>
        <w:spacing w:after="0" w:line="240" w:lineRule="auto"/>
        <w:jc w:val="both"/>
        <w:rPr>
          <w:rFonts w:ascii="Times New Roman" w:hAnsi="Times New Roman" w:cs="Times New Roman"/>
          <w:b/>
          <w:sz w:val="24"/>
          <w:szCs w:val="24"/>
        </w:rPr>
      </w:pPr>
    </w:p>
    <w:p w14:paraId="16ADC978"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Karmaşık Problem:</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Çözümü için derinlemesine spor bilimleri bilgisi, soyut düşünme, temel spor bilimleri ilkelerinin ve ilgili spor bilimleri disiplininin önde gelen konularında araştırmaya dayalı bilginin yaratıcı biçimde kullanımı, yeni bir model veya yöntem geliştirme gibi ögelerden bazılarını veya tümünü gerektiren, farklı gereksinimleri olan çeşitli paydaşları ilgilendiren, çeşitli bağlamlarda önemli sonuçları olabilecek geniş kapsamlı problem.</w:t>
      </w:r>
    </w:p>
    <w:p w14:paraId="2416CD66" w14:textId="77777777" w:rsidR="00FD624A" w:rsidRPr="00550833" w:rsidRDefault="00FD624A" w:rsidP="00FB212E">
      <w:pPr>
        <w:spacing w:after="0" w:line="240" w:lineRule="auto"/>
        <w:jc w:val="both"/>
        <w:rPr>
          <w:rFonts w:ascii="Times New Roman" w:hAnsi="Times New Roman" w:cs="Times New Roman"/>
          <w:b/>
          <w:sz w:val="24"/>
          <w:szCs w:val="24"/>
        </w:rPr>
      </w:pPr>
    </w:p>
    <w:p w14:paraId="19D27C80" w14:textId="78D09E36"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Karmaşık bir Sistem, Süreç, Cihaz veya Ürün:</w:t>
      </w:r>
      <w:r w:rsidRPr="00550833">
        <w:rPr>
          <w:rFonts w:ascii="Times New Roman" w:hAnsi="Times New Roman" w:cs="Times New Roman"/>
          <w:b/>
          <w:sz w:val="24"/>
          <w:szCs w:val="24"/>
        </w:rPr>
        <w:t xml:space="preserve"> </w:t>
      </w:r>
      <w:r w:rsidRPr="00550833">
        <w:rPr>
          <w:rFonts w:ascii="Times New Roman" w:hAnsi="Times New Roman" w:cs="Times New Roman"/>
          <w:sz w:val="24"/>
          <w:szCs w:val="24"/>
        </w:rPr>
        <w:t>Çok bileşenli ve çeşitli alt sistemleri içeren ve/veya birden fazla disiplini ilgilendiren, analizi ve tasarımı karmaşık bir problem olan sistem, süreç, cihaz veya ürün.</w:t>
      </w:r>
    </w:p>
    <w:p w14:paraId="765276EC" w14:textId="77777777" w:rsidR="00754B0A" w:rsidRPr="00550833" w:rsidRDefault="00754B0A" w:rsidP="00FB212E">
      <w:pPr>
        <w:spacing w:after="0" w:line="240" w:lineRule="auto"/>
        <w:jc w:val="both"/>
        <w:rPr>
          <w:rFonts w:ascii="Times New Roman" w:hAnsi="Times New Roman" w:cs="Times New Roman"/>
          <w:sz w:val="24"/>
          <w:szCs w:val="24"/>
        </w:rPr>
      </w:pPr>
    </w:p>
    <w:p w14:paraId="3AFF080D" w14:textId="54A93EEF" w:rsidR="00FD624A" w:rsidRDefault="00FD624A" w:rsidP="0076277E">
      <w:pPr>
        <w:pStyle w:val="akreditasyon3"/>
        <w:numPr>
          <w:ilvl w:val="0"/>
          <w:numId w:val="0"/>
        </w:numPr>
        <w:ind w:left="426" w:hanging="426"/>
        <w:outlineLvl w:val="2"/>
      </w:pPr>
      <w:bookmarkStart w:id="23" w:name="_Toc80955912"/>
      <w:r w:rsidRPr="00550833">
        <w:t>3.1 Tanımlanan Program Çıktıları</w:t>
      </w:r>
      <w:bookmarkEnd w:id="23"/>
    </w:p>
    <w:p w14:paraId="7BE032C2" w14:textId="77777777" w:rsidR="00754B0A" w:rsidRPr="00550833" w:rsidRDefault="00754B0A" w:rsidP="00FB212E">
      <w:pPr>
        <w:spacing w:after="0" w:line="240" w:lineRule="auto"/>
        <w:jc w:val="both"/>
        <w:rPr>
          <w:rFonts w:ascii="Times New Roman" w:hAnsi="Times New Roman" w:cs="Times New Roman"/>
          <w:b/>
          <w:sz w:val="24"/>
          <w:szCs w:val="24"/>
        </w:rPr>
      </w:pPr>
    </w:p>
    <w:p w14:paraId="64E4B47C" w14:textId="630837CF"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3.1.1 Tanımlanan program çıktılarını burada sıralayınız.</w:t>
      </w:r>
      <w:r w:rsidRPr="00550833">
        <w:rPr>
          <w:rFonts w:ascii="Times New Roman" w:hAnsi="Times New Roman" w:cs="Times New Roman"/>
          <w:sz w:val="24"/>
          <w:szCs w:val="24"/>
        </w:rPr>
        <w:t xml:space="preserve"> </w:t>
      </w:r>
      <w:r w:rsidRPr="00550833">
        <w:rPr>
          <w:rFonts w:ascii="Times New Roman" w:hAnsi="Times New Roman" w:cs="Times New Roman"/>
          <w:b/>
          <w:sz w:val="24"/>
          <w:szCs w:val="24"/>
        </w:rPr>
        <w:t>Program çıktıları yukarıda verilen tanıma uymalı ve öğrencilerin mezuniyetlerine kadar edinmeleri beklenen bilgi, beceri ve davranışlardan oluşmalıdır.</w:t>
      </w:r>
    </w:p>
    <w:p w14:paraId="0AB9F52C" w14:textId="77777777" w:rsidR="003C6A3D"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aşağıda belirtilmiştir.</w:t>
      </w:r>
    </w:p>
    <w:p w14:paraId="10FC86D0" w14:textId="77777777" w:rsidR="003C6A3D" w:rsidRDefault="003C6A3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7FDE380B" w14:textId="1F02FBC9" w:rsidR="00FD624A" w:rsidRDefault="003C6A3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00FD624A" w:rsidRPr="00550833">
        <w:rPr>
          <w:rFonts w:ascii="Times New Roman" w:hAnsi="Times New Roman" w:cs="Times New Roman"/>
          <w:sz w:val="24"/>
          <w:szCs w:val="24"/>
        </w:rPr>
        <w:t xml:space="preserve"> </w:t>
      </w:r>
      <w:hyperlink r:id="rId49" w:history="1">
        <w:r w:rsidRPr="00B01408">
          <w:rPr>
            <w:rStyle w:val="Kpr"/>
            <w:rFonts w:ascii="Times New Roman" w:hAnsi="Times New Roman" w:cs="Times New Roman"/>
            <w:sz w:val="24"/>
            <w:szCs w:val="24"/>
          </w:rPr>
          <w:t>https://www.ohu.edu.tr/sporbilimlerifakultesi//antronorlukegitimi/sayfa/program-ciktilari</w:t>
        </w:r>
      </w:hyperlink>
      <w:r w:rsidR="00FD624A" w:rsidRPr="00550833">
        <w:rPr>
          <w:rFonts w:ascii="Times New Roman" w:hAnsi="Times New Roman" w:cs="Times New Roman"/>
          <w:sz w:val="24"/>
          <w:szCs w:val="24"/>
        </w:rPr>
        <w:t xml:space="preserve"> </w:t>
      </w:r>
    </w:p>
    <w:p w14:paraId="6654D199" w14:textId="77777777" w:rsidR="00754B0A" w:rsidRPr="00550833" w:rsidRDefault="00754B0A" w:rsidP="00FB212E">
      <w:pPr>
        <w:spacing w:after="0" w:line="240" w:lineRule="auto"/>
        <w:jc w:val="both"/>
        <w:rPr>
          <w:rFonts w:ascii="Times New Roman" w:hAnsi="Times New Roman" w:cs="Times New Roman"/>
          <w:sz w:val="24"/>
          <w:szCs w:val="24"/>
        </w:rPr>
      </w:pPr>
    </w:p>
    <w:p w14:paraId="0B18F237" w14:textId="77777777" w:rsidR="00FD624A" w:rsidRPr="00550833"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3.1.2 Program çıktılarının Spor Bilimleri Lisans Programları Değerlendirme Ölçütleri (Sürüm 1.0 – 01.06.2019) belgesindeki Tablo 3.1'de sıralanan SBD çıktılarının tümünü eksiksiz bir şekilde nasıl kapsadığını gösteriniz. Eğer program çıktıları, SBD çıktılarından farklı bir şekilde tanımlanmışsa, bileşen bazında ayrıntılı bir çapraz ilişki tablosu kullanılmalıdır.</w:t>
      </w:r>
    </w:p>
    <w:p w14:paraId="032A0ECA" w14:textId="3B064122" w:rsidR="00754B0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Bölümün Program Çıktıları</w:t>
      </w:r>
    </w:p>
    <w:p w14:paraId="224DD28A" w14:textId="77777777" w:rsidR="007C3E41" w:rsidRDefault="007C3E41" w:rsidP="00FB212E">
      <w:pPr>
        <w:spacing w:after="0" w:line="240" w:lineRule="auto"/>
        <w:jc w:val="both"/>
        <w:rPr>
          <w:rFonts w:ascii="Times New Roman" w:hAnsi="Times New Roman" w:cs="Times New Roman"/>
          <w:sz w:val="24"/>
          <w:szCs w:val="24"/>
        </w:rPr>
      </w:pPr>
    </w:p>
    <w:p w14:paraId="14260DB1" w14:textId="45B3A0CB" w:rsidR="00F85880" w:rsidRDefault="007C3E41" w:rsidP="00FB212E">
      <w:pPr>
        <w:spacing w:after="0" w:line="240" w:lineRule="auto"/>
        <w:jc w:val="both"/>
        <w:rPr>
          <w:rFonts w:ascii="Times New Roman" w:hAnsi="Times New Roman" w:cs="Times New Roman"/>
          <w:sz w:val="24"/>
          <w:szCs w:val="24"/>
        </w:rPr>
      </w:pPr>
      <w:commentRangeStart w:id="24"/>
      <w:r w:rsidRPr="007C3E41">
        <w:rPr>
          <w:rFonts w:ascii="Times New Roman" w:hAnsi="Times New Roman" w:cs="Times New Roman"/>
          <w:b/>
          <w:bCs/>
          <w:sz w:val="24"/>
          <w:szCs w:val="24"/>
        </w:rPr>
        <w:t>Tablo 3.1.</w:t>
      </w:r>
      <w:r w:rsidRPr="007C3E41">
        <w:rPr>
          <w:rFonts w:ascii="Times New Roman" w:hAnsi="Times New Roman" w:cs="Times New Roman"/>
          <w:sz w:val="24"/>
          <w:szCs w:val="24"/>
        </w:rPr>
        <w:t xml:space="preserve"> Antrenörlük Eğitimi Bölümü Program Çıktıları</w:t>
      </w:r>
      <w:commentRangeEnd w:id="24"/>
      <w:r w:rsidR="00AD5113">
        <w:rPr>
          <w:rStyle w:val="AklamaBavurusu"/>
        </w:rPr>
        <w:commentReference w:id="24"/>
      </w:r>
    </w:p>
    <w:tbl>
      <w:tblPr>
        <w:tblStyle w:val="KlavuzuTablo4-Vurgu1"/>
        <w:tblW w:w="9949" w:type="dxa"/>
        <w:tblLook w:val="04A0" w:firstRow="1" w:lastRow="0" w:firstColumn="1" w:lastColumn="0" w:noHBand="0" w:noVBand="1"/>
      </w:tblPr>
      <w:tblGrid>
        <w:gridCol w:w="9949"/>
      </w:tblGrid>
      <w:tr w:rsidR="007C3E41" w:rsidRPr="00A11250" w14:paraId="3F328B5C" w14:textId="77777777" w:rsidTr="007C3E4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2B1AD38D" w14:textId="1DCFC855" w:rsidR="007C3E41" w:rsidRPr="00A11250" w:rsidRDefault="007C3E41" w:rsidP="007C3E41">
            <w:pPr>
              <w:jc w:val="both"/>
              <w:rPr>
                <w:rFonts w:ascii="Times New Roman" w:hAnsi="Times New Roman" w:cs="Times New Roman"/>
                <w:color w:val="auto"/>
                <w:sz w:val="24"/>
                <w:szCs w:val="24"/>
              </w:rPr>
            </w:pPr>
            <w:r w:rsidRPr="00A11250">
              <w:rPr>
                <w:rFonts w:ascii="Times New Roman" w:hAnsi="Times New Roman" w:cs="Times New Roman"/>
                <w:color w:val="auto"/>
                <w:sz w:val="24"/>
                <w:szCs w:val="24"/>
              </w:rPr>
              <w:t>PÇ: Program Çıktıları</w:t>
            </w:r>
          </w:p>
        </w:tc>
      </w:tr>
      <w:tr w:rsidR="007C3E41" w:rsidRPr="00A11250" w14:paraId="0AD44692" w14:textId="77777777" w:rsidTr="007C3E4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111918AC" w14:textId="5544D022"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1: </w:t>
            </w:r>
            <w:r w:rsidRPr="00A11250">
              <w:rPr>
                <w:rFonts w:ascii="Times New Roman" w:hAnsi="Times New Roman" w:cs="Times New Roman"/>
                <w:b w:val="0"/>
                <w:sz w:val="24"/>
                <w:szCs w:val="24"/>
              </w:rPr>
              <w:t>Beden eğitimi ve spor alan bilgilerini kullanabilme becerisine sahip olurlar.</w:t>
            </w:r>
          </w:p>
        </w:tc>
      </w:tr>
      <w:tr w:rsidR="007C3E41" w:rsidRPr="00A11250" w14:paraId="098024F5" w14:textId="77777777" w:rsidTr="007C3E41">
        <w:trPr>
          <w:trHeight w:val="295"/>
        </w:trPr>
        <w:tc>
          <w:tcPr>
            <w:cnfStyle w:val="001000000000" w:firstRow="0" w:lastRow="0" w:firstColumn="1" w:lastColumn="0" w:oddVBand="0" w:evenVBand="0" w:oddHBand="0" w:evenHBand="0" w:firstRowFirstColumn="0" w:firstRowLastColumn="0" w:lastRowFirstColumn="0" w:lastRowLastColumn="0"/>
            <w:tcW w:w="9949" w:type="dxa"/>
          </w:tcPr>
          <w:p w14:paraId="0CA3F87A" w14:textId="4BF17B12"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2: </w:t>
            </w:r>
            <w:r w:rsidRPr="00A11250">
              <w:rPr>
                <w:rFonts w:ascii="Times New Roman" w:hAnsi="Times New Roman" w:cs="Times New Roman"/>
                <w:b w:val="0"/>
                <w:sz w:val="24"/>
                <w:szCs w:val="24"/>
              </w:rPr>
              <w:t>Sağlık ile ilişkili bilgi ve becerileri uygulayabilirler.</w:t>
            </w:r>
          </w:p>
        </w:tc>
      </w:tr>
      <w:tr w:rsidR="007C3E41" w:rsidRPr="00A11250" w14:paraId="40326D02" w14:textId="77777777" w:rsidTr="007C3E4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14168D2B" w14:textId="0A0B4FC3"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3: </w:t>
            </w:r>
            <w:r w:rsidRPr="00A11250">
              <w:rPr>
                <w:rFonts w:ascii="Times New Roman" w:hAnsi="Times New Roman" w:cs="Times New Roman"/>
                <w:b w:val="0"/>
                <w:sz w:val="24"/>
                <w:szCs w:val="24"/>
              </w:rPr>
              <w:t>Harekete dayalı bilgi ve becerileri uygulayabilirler.</w:t>
            </w:r>
          </w:p>
        </w:tc>
      </w:tr>
      <w:tr w:rsidR="007C3E41" w:rsidRPr="00A11250" w14:paraId="573C33BE" w14:textId="77777777" w:rsidTr="007C3E41">
        <w:trPr>
          <w:trHeight w:val="295"/>
        </w:trPr>
        <w:tc>
          <w:tcPr>
            <w:cnfStyle w:val="001000000000" w:firstRow="0" w:lastRow="0" w:firstColumn="1" w:lastColumn="0" w:oddVBand="0" w:evenVBand="0" w:oddHBand="0" w:evenHBand="0" w:firstRowFirstColumn="0" w:firstRowLastColumn="0" w:lastRowFirstColumn="0" w:lastRowLastColumn="0"/>
            <w:tcW w:w="9949" w:type="dxa"/>
          </w:tcPr>
          <w:p w14:paraId="698CBD04" w14:textId="6EFFA6BB"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4: </w:t>
            </w:r>
            <w:r w:rsidRPr="00A11250">
              <w:rPr>
                <w:rFonts w:ascii="Times New Roman" w:hAnsi="Times New Roman" w:cs="Times New Roman"/>
                <w:b w:val="0"/>
                <w:sz w:val="24"/>
                <w:szCs w:val="24"/>
              </w:rPr>
              <w:t>Spor disiplinlerine yönelik edindikleri bilgi ve becerileri uygulayabilirler.</w:t>
            </w:r>
          </w:p>
        </w:tc>
      </w:tr>
      <w:tr w:rsidR="007C3E41" w:rsidRPr="00A11250" w14:paraId="1BF69A8A" w14:textId="77777777" w:rsidTr="007C3E4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3B99F271" w14:textId="60AC4B4B"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5: </w:t>
            </w:r>
            <w:r w:rsidRPr="00A11250">
              <w:rPr>
                <w:rFonts w:ascii="Times New Roman" w:hAnsi="Times New Roman" w:cs="Times New Roman"/>
                <w:b w:val="0"/>
                <w:sz w:val="24"/>
                <w:szCs w:val="24"/>
              </w:rPr>
              <w:t>Edindiği bilgi ve becerileri sporcularda ve takımlarda uygulayabilirler.</w:t>
            </w:r>
          </w:p>
        </w:tc>
      </w:tr>
      <w:tr w:rsidR="007C3E41" w:rsidRPr="00A11250" w14:paraId="5950E76C" w14:textId="77777777" w:rsidTr="007C3E41">
        <w:trPr>
          <w:trHeight w:val="295"/>
        </w:trPr>
        <w:tc>
          <w:tcPr>
            <w:cnfStyle w:val="001000000000" w:firstRow="0" w:lastRow="0" w:firstColumn="1" w:lastColumn="0" w:oddVBand="0" w:evenVBand="0" w:oddHBand="0" w:evenHBand="0" w:firstRowFirstColumn="0" w:firstRowLastColumn="0" w:lastRowFirstColumn="0" w:lastRowLastColumn="0"/>
            <w:tcW w:w="9949" w:type="dxa"/>
          </w:tcPr>
          <w:p w14:paraId="5E937088" w14:textId="4CD163B9"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6: </w:t>
            </w:r>
            <w:r w:rsidRPr="00A11250">
              <w:rPr>
                <w:rFonts w:ascii="Times New Roman" w:hAnsi="Times New Roman" w:cs="Times New Roman"/>
                <w:b w:val="0"/>
                <w:sz w:val="24"/>
                <w:szCs w:val="24"/>
              </w:rPr>
              <w:t>Harekete, müziğe ve ritme dayalı uygulama becerilerine sahip olabilirler.</w:t>
            </w:r>
          </w:p>
        </w:tc>
      </w:tr>
      <w:tr w:rsidR="007C3E41" w:rsidRPr="00A11250" w14:paraId="7B04ABE9" w14:textId="77777777" w:rsidTr="007C3E4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949" w:type="dxa"/>
          </w:tcPr>
          <w:p w14:paraId="0FCB0828" w14:textId="17EB8421"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 xml:space="preserve">PÇ 7: </w:t>
            </w:r>
            <w:r w:rsidRPr="00A11250">
              <w:rPr>
                <w:rFonts w:ascii="Times New Roman" w:hAnsi="Times New Roman" w:cs="Times New Roman"/>
                <w:b w:val="0"/>
                <w:sz w:val="24"/>
                <w:szCs w:val="24"/>
              </w:rPr>
              <w:t>Sportif yetenekleri keşfetme ve eğitme becerisine sahip olabilirler.</w:t>
            </w:r>
          </w:p>
        </w:tc>
      </w:tr>
      <w:tr w:rsidR="007C3E41" w:rsidRPr="00A11250" w14:paraId="375FCE63" w14:textId="77777777" w:rsidTr="007C3E41">
        <w:trPr>
          <w:trHeight w:val="591"/>
        </w:trPr>
        <w:tc>
          <w:tcPr>
            <w:cnfStyle w:val="001000000000" w:firstRow="0" w:lastRow="0" w:firstColumn="1" w:lastColumn="0" w:oddVBand="0" w:evenVBand="0" w:oddHBand="0" w:evenHBand="0" w:firstRowFirstColumn="0" w:firstRowLastColumn="0" w:lastRowFirstColumn="0" w:lastRowLastColumn="0"/>
            <w:tcW w:w="9949" w:type="dxa"/>
          </w:tcPr>
          <w:p w14:paraId="7D44117C" w14:textId="7DFB832E"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lastRenderedPageBreak/>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8: </w:t>
            </w:r>
            <w:r w:rsidRPr="00A11250">
              <w:rPr>
                <w:rFonts w:ascii="Times New Roman" w:hAnsi="Times New Roman" w:cs="Times New Roman"/>
                <w:b w:val="0"/>
                <w:sz w:val="24"/>
                <w:szCs w:val="24"/>
              </w:rPr>
              <w:t>Yönetimin fonksiyonlarını, sınıf ve spor yönetimini, sportif organizasyonların evrensel ve toplumsal etkilerini kavrayabilirler.</w:t>
            </w:r>
          </w:p>
        </w:tc>
      </w:tr>
      <w:tr w:rsidR="007C3E41" w:rsidRPr="00A11250" w14:paraId="78BF3347" w14:textId="77777777" w:rsidTr="007C3E41">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949" w:type="dxa"/>
          </w:tcPr>
          <w:p w14:paraId="717D8E0B" w14:textId="14A39A92" w:rsidR="007C3E41" w:rsidRPr="00890F16" w:rsidRDefault="007C3E41" w:rsidP="007C3E41">
            <w:pPr>
              <w:jc w:val="both"/>
              <w:rPr>
                <w:rFonts w:ascii="Times New Roman" w:hAnsi="Times New Roman" w:cs="Times New Roman"/>
                <w:b w:val="0"/>
                <w:sz w:val="24"/>
                <w:szCs w:val="24"/>
              </w:rPr>
            </w:pPr>
            <w:r w:rsidRPr="00890F16">
              <w:rPr>
                <w:rFonts w:ascii="Times New Roman" w:hAnsi="Times New Roman" w:cs="Times New Roman"/>
                <w:sz w:val="24"/>
                <w:szCs w:val="24"/>
              </w:rPr>
              <w:t>PÇ</w:t>
            </w:r>
            <w:r w:rsidR="00A11250" w:rsidRPr="00890F16">
              <w:rPr>
                <w:rFonts w:ascii="Times New Roman" w:hAnsi="Times New Roman" w:cs="Times New Roman"/>
                <w:sz w:val="24"/>
                <w:szCs w:val="24"/>
              </w:rPr>
              <w:t xml:space="preserve"> </w:t>
            </w:r>
            <w:r w:rsidRPr="00890F16">
              <w:rPr>
                <w:rFonts w:ascii="Times New Roman" w:hAnsi="Times New Roman" w:cs="Times New Roman"/>
                <w:sz w:val="24"/>
                <w:szCs w:val="24"/>
              </w:rPr>
              <w:t>9:</w:t>
            </w:r>
            <w:r w:rsidRPr="00890F16">
              <w:rPr>
                <w:rFonts w:ascii="Times New Roman" w:hAnsi="Times New Roman" w:cs="Times New Roman"/>
                <w:b w:val="0"/>
                <w:sz w:val="24"/>
                <w:szCs w:val="24"/>
              </w:rPr>
              <w:t xml:space="preserve"> Spor olay ve olgularını psikolojik, sosyolojik, felsefi ve pedagojik açıdan analiz edebilirler.</w:t>
            </w:r>
          </w:p>
        </w:tc>
      </w:tr>
      <w:tr w:rsidR="007C3E41" w:rsidRPr="00A11250" w14:paraId="79BE3F00" w14:textId="77777777" w:rsidTr="007C3E41">
        <w:trPr>
          <w:trHeight w:val="312"/>
        </w:trPr>
        <w:tc>
          <w:tcPr>
            <w:cnfStyle w:val="001000000000" w:firstRow="0" w:lastRow="0" w:firstColumn="1" w:lastColumn="0" w:oddVBand="0" w:evenVBand="0" w:oddHBand="0" w:evenHBand="0" w:firstRowFirstColumn="0" w:firstRowLastColumn="0" w:lastRowFirstColumn="0" w:lastRowLastColumn="0"/>
            <w:tcW w:w="9949" w:type="dxa"/>
          </w:tcPr>
          <w:p w14:paraId="5A1F3196" w14:textId="26AA7E7D"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10: </w:t>
            </w:r>
            <w:r w:rsidRPr="00890F16">
              <w:rPr>
                <w:rFonts w:ascii="Times New Roman" w:hAnsi="Times New Roman" w:cs="Times New Roman"/>
                <w:b w:val="0"/>
                <w:sz w:val="24"/>
                <w:szCs w:val="24"/>
              </w:rPr>
              <w:t>Bilimsel araştırma bilgisine sahip olur ve araştırma yapabilir.</w:t>
            </w:r>
          </w:p>
        </w:tc>
      </w:tr>
      <w:tr w:rsidR="007C3E41" w:rsidRPr="00A11250" w14:paraId="670F4676" w14:textId="77777777" w:rsidTr="007C3E4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1283D857" w14:textId="6AD31B00"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11: </w:t>
            </w:r>
            <w:r w:rsidRPr="00A11250">
              <w:rPr>
                <w:rFonts w:ascii="Times New Roman" w:hAnsi="Times New Roman" w:cs="Times New Roman"/>
                <w:b w:val="0"/>
                <w:sz w:val="24"/>
                <w:szCs w:val="24"/>
              </w:rPr>
              <w:t>Yabancı dil ile yazılı ve sözlü iletişim kurabilirler.</w:t>
            </w:r>
          </w:p>
        </w:tc>
      </w:tr>
      <w:tr w:rsidR="007C3E41" w:rsidRPr="00A11250" w14:paraId="6E70B1FE" w14:textId="77777777" w:rsidTr="007C3E41">
        <w:trPr>
          <w:trHeight w:val="295"/>
        </w:trPr>
        <w:tc>
          <w:tcPr>
            <w:cnfStyle w:val="001000000000" w:firstRow="0" w:lastRow="0" w:firstColumn="1" w:lastColumn="0" w:oddVBand="0" w:evenVBand="0" w:oddHBand="0" w:evenHBand="0" w:firstRowFirstColumn="0" w:firstRowLastColumn="0" w:lastRowFirstColumn="0" w:lastRowLastColumn="0"/>
            <w:tcW w:w="9949" w:type="dxa"/>
          </w:tcPr>
          <w:p w14:paraId="500F1A4C" w14:textId="69D3C9A8"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12: </w:t>
            </w:r>
            <w:r w:rsidRPr="00A11250">
              <w:rPr>
                <w:rFonts w:ascii="Times New Roman" w:hAnsi="Times New Roman" w:cs="Times New Roman"/>
                <w:b w:val="0"/>
                <w:sz w:val="24"/>
                <w:szCs w:val="24"/>
              </w:rPr>
              <w:t>Atatürk ilke ve inkılaplarını benimserler.</w:t>
            </w:r>
          </w:p>
        </w:tc>
      </w:tr>
      <w:tr w:rsidR="007C3E41" w:rsidRPr="00A11250" w14:paraId="08FD4574" w14:textId="77777777" w:rsidTr="007C3E4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9949" w:type="dxa"/>
          </w:tcPr>
          <w:p w14:paraId="74695C0D" w14:textId="56567124"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13: </w:t>
            </w:r>
            <w:r w:rsidRPr="00A11250">
              <w:rPr>
                <w:rFonts w:ascii="Times New Roman" w:hAnsi="Times New Roman" w:cs="Times New Roman"/>
                <w:b w:val="0"/>
                <w:sz w:val="24"/>
                <w:szCs w:val="24"/>
              </w:rPr>
              <w:t>Türk dilini etkili ve düzgün olarak kullanabilirler.</w:t>
            </w:r>
          </w:p>
        </w:tc>
      </w:tr>
      <w:tr w:rsidR="007C3E41" w:rsidRPr="00A11250" w14:paraId="303AB498" w14:textId="77777777" w:rsidTr="007C3E41">
        <w:trPr>
          <w:trHeight w:val="279"/>
        </w:trPr>
        <w:tc>
          <w:tcPr>
            <w:cnfStyle w:val="001000000000" w:firstRow="0" w:lastRow="0" w:firstColumn="1" w:lastColumn="0" w:oddVBand="0" w:evenVBand="0" w:oddHBand="0" w:evenHBand="0" w:firstRowFirstColumn="0" w:firstRowLastColumn="0" w:lastRowFirstColumn="0" w:lastRowLastColumn="0"/>
            <w:tcW w:w="9949" w:type="dxa"/>
          </w:tcPr>
          <w:p w14:paraId="266C9FC9" w14:textId="2D62CDDD" w:rsidR="007C3E41" w:rsidRPr="00A11250" w:rsidRDefault="007C3E41" w:rsidP="007C3E41">
            <w:pPr>
              <w:jc w:val="both"/>
              <w:rPr>
                <w:rFonts w:ascii="Times New Roman" w:hAnsi="Times New Roman" w:cs="Times New Roman"/>
                <w:sz w:val="24"/>
                <w:szCs w:val="24"/>
              </w:rPr>
            </w:pPr>
            <w:r w:rsidRPr="00A11250">
              <w:rPr>
                <w:rFonts w:ascii="Times New Roman" w:hAnsi="Times New Roman" w:cs="Times New Roman"/>
                <w:sz w:val="24"/>
                <w:szCs w:val="24"/>
              </w:rPr>
              <w:t>PÇ</w:t>
            </w:r>
            <w:r w:rsidR="00A11250">
              <w:rPr>
                <w:rFonts w:ascii="Times New Roman" w:hAnsi="Times New Roman" w:cs="Times New Roman"/>
                <w:sz w:val="24"/>
                <w:szCs w:val="24"/>
              </w:rPr>
              <w:t xml:space="preserve"> </w:t>
            </w:r>
            <w:r w:rsidRPr="00A11250">
              <w:rPr>
                <w:rFonts w:ascii="Times New Roman" w:hAnsi="Times New Roman" w:cs="Times New Roman"/>
                <w:sz w:val="24"/>
                <w:szCs w:val="24"/>
              </w:rPr>
              <w:t xml:space="preserve">14: </w:t>
            </w:r>
            <w:r w:rsidRPr="00A11250">
              <w:rPr>
                <w:rFonts w:ascii="Times New Roman" w:hAnsi="Times New Roman" w:cs="Times New Roman"/>
                <w:b w:val="0"/>
                <w:sz w:val="24"/>
                <w:szCs w:val="24"/>
              </w:rPr>
              <w:t>Bilgi teknolojilerini etkin kullanma becerisine sahip olabilirler.</w:t>
            </w:r>
          </w:p>
        </w:tc>
      </w:tr>
    </w:tbl>
    <w:p w14:paraId="60E39742" w14:textId="78BB3C0B" w:rsidR="00FD624A" w:rsidRDefault="00FD624A" w:rsidP="00FB212E">
      <w:pPr>
        <w:spacing w:after="0" w:line="240" w:lineRule="auto"/>
        <w:jc w:val="both"/>
        <w:rPr>
          <w:rFonts w:ascii="Times New Roman" w:hAnsi="Times New Roman" w:cs="Times New Roman"/>
          <w:sz w:val="24"/>
          <w:szCs w:val="24"/>
        </w:rPr>
      </w:pPr>
    </w:p>
    <w:p w14:paraId="68BDFDED" w14:textId="172C6E34" w:rsidR="00F85880" w:rsidRPr="00E84425" w:rsidRDefault="0032037A" w:rsidP="00FB212E">
      <w:pPr>
        <w:spacing w:after="0" w:line="240" w:lineRule="auto"/>
        <w:jc w:val="both"/>
        <w:rPr>
          <w:rFonts w:ascii="Times New Roman" w:hAnsi="Times New Roman" w:cs="Times New Roman"/>
          <w:sz w:val="24"/>
          <w:szCs w:val="24"/>
        </w:rPr>
      </w:pPr>
      <w:r w:rsidRPr="0032037A">
        <w:rPr>
          <w:rFonts w:ascii="Times New Roman" w:hAnsi="Times New Roman" w:cs="Times New Roman"/>
          <w:b/>
          <w:bCs/>
          <w:sz w:val="24"/>
          <w:szCs w:val="24"/>
        </w:rPr>
        <w:t>Tablo 3.2.</w:t>
      </w:r>
      <w:r>
        <w:rPr>
          <w:rFonts w:ascii="Times New Roman" w:hAnsi="Times New Roman" w:cs="Times New Roman"/>
          <w:sz w:val="24"/>
          <w:szCs w:val="24"/>
        </w:rPr>
        <w:t xml:space="preserve"> Sporak Çıktıları ve Bölüm Programının yeterliliklerinin karşılaştırılması</w:t>
      </w:r>
    </w:p>
    <w:tbl>
      <w:tblPr>
        <w:tblStyle w:val="KlavuzuTablo4-Vurgu1"/>
        <w:tblW w:w="10174" w:type="dxa"/>
        <w:tblLook w:val="04A0" w:firstRow="1" w:lastRow="0" w:firstColumn="1" w:lastColumn="0" w:noHBand="0" w:noVBand="1"/>
      </w:tblPr>
      <w:tblGrid>
        <w:gridCol w:w="5087"/>
        <w:gridCol w:w="5087"/>
      </w:tblGrid>
      <w:tr w:rsidR="00754B0A" w:rsidRPr="006B243A" w14:paraId="62000C21" w14:textId="77777777" w:rsidTr="00F62641">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87" w:type="dxa"/>
          </w:tcPr>
          <w:p w14:paraId="774DAF40" w14:textId="71E9A4C5" w:rsidR="00754B0A" w:rsidRPr="00F62641" w:rsidRDefault="00754B0A" w:rsidP="00FB212E">
            <w:pPr>
              <w:jc w:val="both"/>
              <w:rPr>
                <w:rFonts w:ascii="Times New Roman" w:hAnsi="Times New Roman" w:cs="Times New Roman"/>
                <w:b w:val="0"/>
              </w:rPr>
            </w:pPr>
            <w:r w:rsidRPr="00F62641">
              <w:rPr>
                <w:rFonts w:ascii="Times New Roman" w:eastAsia="Times New Roman" w:hAnsi="Times New Roman" w:cs="Times New Roman"/>
              </w:rPr>
              <w:t>SBD Çıktıları</w:t>
            </w:r>
          </w:p>
        </w:tc>
        <w:tc>
          <w:tcPr>
            <w:tcW w:w="5087" w:type="dxa"/>
          </w:tcPr>
          <w:p w14:paraId="7A491D90" w14:textId="5B575158" w:rsidR="00754B0A" w:rsidRPr="00F62641" w:rsidRDefault="00754B0A" w:rsidP="00FB212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62641">
              <w:rPr>
                <w:rFonts w:ascii="Times New Roman" w:eastAsia="Times New Roman" w:hAnsi="Times New Roman" w:cs="Times New Roman"/>
              </w:rPr>
              <w:t>Çıktıyı</w:t>
            </w:r>
            <w:r w:rsidRPr="00F62641">
              <w:rPr>
                <w:rFonts w:ascii="Times New Roman" w:eastAsia="Times New Roman" w:hAnsi="Times New Roman" w:cs="Times New Roman"/>
              </w:rPr>
              <w:tab/>
              <w:t>karşılayan</w:t>
            </w:r>
            <w:r w:rsidRPr="00F62641">
              <w:rPr>
                <w:rFonts w:ascii="Times New Roman" w:eastAsia="Times New Roman" w:hAnsi="Times New Roman" w:cs="Times New Roman"/>
              </w:rPr>
              <w:tab/>
              <w:t>bölüm</w:t>
            </w:r>
            <w:r w:rsidRPr="00F62641">
              <w:rPr>
                <w:rFonts w:ascii="Times New Roman" w:eastAsia="Times New Roman" w:hAnsi="Times New Roman" w:cs="Times New Roman"/>
              </w:rPr>
              <w:tab/>
            </w:r>
            <w:r w:rsidRPr="00F62641">
              <w:rPr>
                <w:rFonts w:ascii="Times New Roman" w:eastAsia="Times New Roman" w:hAnsi="Times New Roman" w:cs="Times New Roman"/>
                <w:spacing w:val="-4"/>
              </w:rPr>
              <w:t xml:space="preserve">program </w:t>
            </w:r>
            <w:r w:rsidRPr="00F62641">
              <w:rPr>
                <w:rFonts w:ascii="Times New Roman" w:eastAsia="Times New Roman" w:hAnsi="Times New Roman" w:cs="Times New Roman"/>
              </w:rPr>
              <w:t>yeterlilikleri</w:t>
            </w:r>
          </w:p>
        </w:tc>
      </w:tr>
      <w:tr w:rsidR="00754B0A" w:rsidRPr="006B243A" w14:paraId="4C26AA07" w14:textId="77777777" w:rsidTr="00E84425">
        <w:trPr>
          <w:cnfStyle w:val="000000100000" w:firstRow="0" w:lastRow="0" w:firstColumn="0" w:lastColumn="0" w:oddVBand="0" w:evenVBand="0" w:oddHBand="1"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5087" w:type="dxa"/>
          </w:tcPr>
          <w:p w14:paraId="36DE40B4" w14:textId="3184B25D"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 Spor, yönetim, rekreasyon, antrenman ve engelliler ile ilgili SBF veya BESYO disiplinine özgü konularda yeterli bilgi birikimi ile kuramsal ve uygulamalı bilgilerini kendi alanlarında kullanabilme becerisi.</w:t>
            </w:r>
          </w:p>
        </w:tc>
        <w:tc>
          <w:tcPr>
            <w:tcW w:w="5087" w:type="dxa"/>
          </w:tcPr>
          <w:p w14:paraId="1C20EB9D" w14:textId="72BDA6A1"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70AE6C5D"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5FB9BFC" w14:textId="6E8031FB"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470A5050"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76516C1" w14:textId="109BE3FF" w:rsidR="00754B0A" w:rsidRPr="006B243A" w:rsidRDefault="00754B0A" w:rsidP="00754B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 4: Spor disiplinlerine yönelik edindikleri bilgi ve becerileri uygulayabilirler.</w:t>
            </w:r>
          </w:p>
        </w:tc>
      </w:tr>
      <w:tr w:rsidR="00754B0A" w:rsidRPr="006B243A" w14:paraId="18FD4937" w14:textId="77777777" w:rsidTr="00E84425">
        <w:trPr>
          <w:trHeight w:val="1120"/>
        </w:trPr>
        <w:tc>
          <w:tcPr>
            <w:cnfStyle w:val="001000000000" w:firstRow="0" w:lastRow="0" w:firstColumn="1" w:lastColumn="0" w:oddVBand="0" w:evenVBand="0" w:oddHBand="0" w:evenHBand="0" w:firstRowFirstColumn="0" w:firstRowLastColumn="0" w:lastRowFirstColumn="0" w:lastRowLastColumn="0"/>
            <w:tcW w:w="5087" w:type="dxa"/>
          </w:tcPr>
          <w:p w14:paraId="0255A610" w14:textId="0B3DE733"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II. Alanlarındaki problemleri saptama, tanımlama, yorumlama, formüle etme ve çözme becerisi; bu amaçla uygun analiz ve müdahale yaklaşımlarını seçme ve uygulama becerisi</w:t>
            </w:r>
          </w:p>
        </w:tc>
        <w:tc>
          <w:tcPr>
            <w:tcW w:w="5087" w:type="dxa"/>
          </w:tcPr>
          <w:p w14:paraId="481BD50A" w14:textId="77777777" w:rsidR="00754B0A" w:rsidRPr="006B243A" w:rsidRDefault="00754B0A" w:rsidP="00754B0A">
            <w:pPr>
              <w:widowControl w:val="0"/>
              <w:tabs>
                <w:tab w:val="left" w:pos="5670"/>
              </w:tabs>
              <w:autoSpaceDE w:val="0"/>
              <w:autoSpaceDN w:val="0"/>
              <w:ind w:right="13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6EC8B646" w14:textId="77777777" w:rsidR="00754B0A" w:rsidRPr="006B243A" w:rsidRDefault="00754B0A" w:rsidP="00754B0A">
            <w:pPr>
              <w:widowControl w:val="0"/>
              <w:tabs>
                <w:tab w:val="left" w:pos="5670"/>
              </w:tabs>
              <w:autoSpaceDE w:val="0"/>
              <w:autoSpaceDN w:val="0"/>
              <w:ind w:right="13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AD06D49" w14:textId="25058CE0" w:rsidR="00754B0A" w:rsidRPr="006B243A" w:rsidRDefault="00754B0A" w:rsidP="00754B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 6: Harekete, müziğe ve ritme dayalı uygulama becerilerine sahip olabilirler.</w:t>
            </w:r>
          </w:p>
        </w:tc>
      </w:tr>
      <w:tr w:rsidR="00754B0A" w:rsidRPr="006B243A" w14:paraId="3CFBB211" w14:textId="77777777" w:rsidTr="00E84425">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5087" w:type="dxa"/>
          </w:tcPr>
          <w:p w14:paraId="47EE763B" w14:textId="7D9970BE"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III. Bir süreci, olayı, vakayı, donanımı veya ürünü anlama, yorumlama, ilgili sorunları bütüncül bakış açısı ve çağdaş yöntemlerle çözme becerisi</w:t>
            </w:r>
          </w:p>
        </w:tc>
        <w:tc>
          <w:tcPr>
            <w:tcW w:w="5087" w:type="dxa"/>
          </w:tcPr>
          <w:p w14:paraId="6B94BD9C" w14:textId="49D889F7"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PÇ13: Türk dilini etkili ve düzgün olarak kullanabilirler.</w:t>
            </w:r>
          </w:p>
          <w:p w14:paraId="1331A618"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43AF199" w14:textId="5717732A"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9AA0041"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23A9891" w14:textId="24535206" w:rsidR="00754B0A" w:rsidRPr="006B243A" w:rsidRDefault="00754B0A" w:rsidP="00754B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7370C299" w14:textId="77777777" w:rsidTr="00E84425">
        <w:trPr>
          <w:trHeight w:val="710"/>
        </w:trPr>
        <w:tc>
          <w:tcPr>
            <w:cnfStyle w:val="001000000000" w:firstRow="0" w:lastRow="0" w:firstColumn="1" w:lastColumn="0" w:oddVBand="0" w:evenVBand="0" w:oddHBand="0" w:evenHBand="0" w:firstRowFirstColumn="0" w:firstRowLastColumn="0" w:lastRowFirstColumn="0" w:lastRowLastColumn="0"/>
            <w:tcW w:w="5087" w:type="dxa"/>
          </w:tcPr>
          <w:p w14:paraId="1EEB0348" w14:textId="5EB8C30F"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IV. Alan uygulamaları için gerekli olan güncel ve işlevsel araçları geliştirme, seçme ve kullanma becerisi yanı sıra bilişim teknolojilerini</w:t>
            </w:r>
            <w:r w:rsidRPr="006B243A">
              <w:rPr>
                <w:rFonts w:ascii="Times New Roman" w:eastAsia="Times New Roman" w:hAnsi="Times New Roman" w:cs="Times New Roman"/>
                <w:spacing w:val="-17"/>
                <w:sz w:val="18"/>
                <w:szCs w:val="18"/>
              </w:rPr>
              <w:t xml:space="preserve"> </w:t>
            </w:r>
            <w:r w:rsidRPr="006B243A">
              <w:rPr>
                <w:rFonts w:ascii="Times New Roman" w:eastAsia="Times New Roman" w:hAnsi="Times New Roman" w:cs="Times New Roman"/>
                <w:sz w:val="18"/>
                <w:szCs w:val="18"/>
              </w:rPr>
              <w:t>etkin bir şekilde kullanma</w:t>
            </w:r>
            <w:r w:rsidRPr="006B243A">
              <w:rPr>
                <w:rFonts w:ascii="Times New Roman" w:eastAsia="Times New Roman" w:hAnsi="Times New Roman" w:cs="Times New Roman"/>
                <w:spacing w:val="-4"/>
                <w:sz w:val="18"/>
                <w:szCs w:val="18"/>
              </w:rPr>
              <w:t xml:space="preserve"> </w:t>
            </w:r>
            <w:r w:rsidRPr="006B243A">
              <w:rPr>
                <w:rFonts w:ascii="Times New Roman" w:eastAsia="Times New Roman" w:hAnsi="Times New Roman" w:cs="Times New Roman"/>
                <w:sz w:val="18"/>
                <w:szCs w:val="18"/>
              </w:rPr>
              <w:t>becerisi</w:t>
            </w:r>
          </w:p>
        </w:tc>
        <w:tc>
          <w:tcPr>
            <w:tcW w:w="5087" w:type="dxa"/>
          </w:tcPr>
          <w:p w14:paraId="556267F5" w14:textId="13515CCF" w:rsidR="00754B0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362244D" w14:textId="77777777" w:rsidR="006B243A" w:rsidRPr="006B243A" w:rsidRDefault="006B243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8E9911C" w14:textId="3B3B0908" w:rsidR="00754B0A" w:rsidRPr="006B243A" w:rsidRDefault="00754B0A" w:rsidP="00754B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6F920A5A" w14:textId="77777777" w:rsidTr="00E84425">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87" w:type="dxa"/>
          </w:tcPr>
          <w:p w14:paraId="47E66935" w14:textId="6C63E2FB"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 SBF veya BESYO problemlerinin veya disipline özgü araştırma konularının incelenmesi için uygulama tasarlama, uygulama yapma, veri toplama,</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sonuçları</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analiz</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etme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ve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yorumlama becerisi.</w:t>
            </w:r>
          </w:p>
        </w:tc>
        <w:tc>
          <w:tcPr>
            <w:tcW w:w="5087" w:type="dxa"/>
          </w:tcPr>
          <w:p w14:paraId="197680F7" w14:textId="0A2E92C6"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37C17279"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D5EF962" w14:textId="723E5207" w:rsidR="00754B0A" w:rsidRPr="006B243A" w:rsidRDefault="00754B0A" w:rsidP="00754B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754B0A" w:rsidRPr="006B243A" w14:paraId="7EE7FFB2" w14:textId="77777777" w:rsidTr="008B5837">
        <w:trPr>
          <w:trHeight w:val="1684"/>
        </w:trPr>
        <w:tc>
          <w:tcPr>
            <w:cnfStyle w:val="001000000000" w:firstRow="0" w:lastRow="0" w:firstColumn="1" w:lastColumn="0" w:oddVBand="0" w:evenVBand="0" w:oddHBand="0" w:evenHBand="0" w:firstRowFirstColumn="0" w:firstRowLastColumn="0" w:lastRowFirstColumn="0" w:lastRowLastColumn="0"/>
            <w:tcW w:w="5087" w:type="dxa"/>
          </w:tcPr>
          <w:p w14:paraId="50A4124F" w14:textId="0B878D95"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VI. Disiplin içi ve çok disiplinli takımlarda etkin biçimde çalışabilme becerisi; bireysel çalışma becerisi.</w:t>
            </w:r>
          </w:p>
        </w:tc>
        <w:tc>
          <w:tcPr>
            <w:tcW w:w="5087" w:type="dxa"/>
          </w:tcPr>
          <w:p w14:paraId="0A1AEE5C" w14:textId="5D904577" w:rsidR="00754B0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02C5C5EB" w14:textId="77777777" w:rsidR="006B243A" w:rsidRPr="006B243A" w:rsidRDefault="006B243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636E6E9" w14:textId="78467A1F" w:rsidR="00754B0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7: Sportif yetenekleri keşfetme ve eğitme becerisine sahip olabilirler.</w:t>
            </w:r>
          </w:p>
          <w:p w14:paraId="42C7E87B" w14:textId="77777777" w:rsidR="006B243A" w:rsidRPr="006B243A" w:rsidRDefault="006B243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15F4507" w14:textId="434547EB" w:rsidR="00754B0A" w:rsidRPr="006B243A" w:rsidRDefault="00754B0A" w:rsidP="00754B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r w:rsidR="00754B0A" w:rsidRPr="006B243A" w14:paraId="75D946E4" w14:textId="77777777" w:rsidTr="00E84425">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5087" w:type="dxa"/>
          </w:tcPr>
          <w:p w14:paraId="25494DEC" w14:textId="7705EAE7" w:rsidR="00754B0A" w:rsidRPr="006B243A" w:rsidRDefault="00754B0A" w:rsidP="00FB212E">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VII. Türkçe sözlü ve yazılı etkin iletişim kurma becerisi; en az bir yabancı dil bilgisi, etkin rapor yazma ve yazılı raporları anlama, etkin sunum yapabilme, açık ve anlaşılır talimat verme ve alma becerisi.</w:t>
            </w:r>
          </w:p>
        </w:tc>
        <w:tc>
          <w:tcPr>
            <w:tcW w:w="5087" w:type="dxa"/>
          </w:tcPr>
          <w:p w14:paraId="7781EC64" w14:textId="77777777" w:rsidR="00754B0A" w:rsidRPr="006B243A" w:rsidRDefault="00754B0A" w:rsidP="00754B0A">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4E56A559" w14:textId="77777777" w:rsidR="00754B0A" w:rsidRPr="006B243A" w:rsidRDefault="00754B0A" w:rsidP="00754B0A">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83F0CC3" w14:textId="6D80B45E" w:rsidR="00754B0A" w:rsidRPr="006B243A" w:rsidRDefault="00754B0A" w:rsidP="006B243A">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PÇ11: Yabancı dil ile yazılı ve sözlü iletişim kurabilirler.</w:t>
            </w:r>
          </w:p>
        </w:tc>
      </w:tr>
      <w:tr w:rsidR="00754B0A" w:rsidRPr="006B243A" w14:paraId="0C06D934" w14:textId="77777777" w:rsidTr="008B5837">
        <w:trPr>
          <w:trHeight w:val="1411"/>
        </w:trPr>
        <w:tc>
          <w:tcPr>
            <w:cnfStyle w:val="001000000000" w:firstRow="0" w:lastRow="0" w:firstColumn="1" w:lastColumn="0" w:oddVBand="0" w:evenVBand="0" w:oddHBand="0" w:evenHBand="0" w:firstRowFirstColumn="0" w:firstRowLastColumn="0" w:lastRowFirstColumn="0" w:lastRowLastColumn="0"/>
            <w:tcW w:w="5087" w:type="dxa"/>
          </w:tcPr>
          <w:p w14:paraId="2B817F8E" w14:textId="70DA5F48" w:rsidR="00754B0A" w:rsidRPr="006B243A" w:rsidRDefault="00754B0A" w:rsidP="00754B0A">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VIII. Öğretim programlarında en az iki adet alan dışı ders almış olması.</w:t>
            </w:r>
          </w:p>
        </w:tc>
        <w:tc>
          <w:tcPr>
            <w:tcW w:w="5087" w:type="dxa"/>
          </w:tcPr>
          <w:p w14:paraId="0439C0E2" w14:textId="7D945C14" w:rsidR="00754B0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3F9D54B1" w14:textId="77777777" w:rsidR="006B243A" w:rsidRPr="006B243A" w:rsidRDefault="006B243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6A96356" w14:textId="11C6D3A9" w:rsidR="00754B0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13B2A734" w14:textId="77777777" w:rsidR="006B243A" w:rsidRPr="006B243A" w:rsidRDefault="006B243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20745A0" w14:textId="3161F30E" w:rsidR="00754B0A" w:rsidRPr="008B5837" w:rsidRDefault="00754B0A" w:rsidP="008B5837">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PÇ12: Atatürk ilke ve inkılaplarını benimserler.</w:t>
            </w:r>
          </w:p>
        </w:tc>
      </w:tr>
      <w:tr w:rsidR="00754B0A" w:rsidRPr="006B243A" w14:paraId="3AF87C97" w14:textId="77777777" w:rsidTr="00E84425">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5087" w:type="dxa"/>
          </w:tcPr>
          <w:p w14:paraId="7DC75DB4" w14:textId="5FC9D6FA" w:rsidR="00754B0A" w:rsidRPr="006B243A" w:rsidRDefault="00754B0A" w:rsidP="00754B0A">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IX. Yaşam boyu öğrenmenin gerekliliği bilinci; bilgiye erişebilme, bilim ve teknolojideki gelişmeleri izleme ve kendini sürekli yenileme becerisi.</w:t>
            </w:r>
          </w:p>
        </w:tc>
        <w:tc>
          <w:tcPr>
            <w:tcW w:w="5087" w:type="dxa"/>
          </w:tcPr>
          <w:p w14:paraId="06EEA300" w14:textId="7458546F"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7BAC2C4B"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BEFF8F1" w14:textId="172C30C2" w:rsidR="00754B0A" w:rsidRDefault="00754B0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15575187" w14:textId="77777777" w:rsidR="006B243A" w:rsidRPr="006B243A" w:rsidRDefault="006B243A" w:rsidP="00754B0A">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462BCF9" w14:textId="102DE309" w:rsidR="00754B0A" w:rsidRPr="006B243A" w:rsidRDefault="00754B0A" w:rsidP="00754B0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lastRenderedPageBreak/>
              <w:t>PÇ10: Bilimsel araştırma bilgisine sahip olur ve araştırma yapabilir.</w:t>
            </w:r>
          </w:p>
        </w:tc>
      </w:tr>
      <w:tr w:rsidR="00754B0A" w:rsidRPr="006B243A" w14:paraId="3F213C1E" w14:textId="77777777" w:rsidTr="00E84425">
        <w:trPr>
          <w:trHeight w:val="970"/>
        </w:trPr>
        <w:tc>
          <w:tcPr>
            <w:cnfStyle w:val="001000000000" w:firstRow="0" w:lastRow="0" w:firstColumn="1" w:lastColumn="0" w:oddVBand="0" w:evenVBand="0" w:oddHBand="0" w:evenHBand="0" w:firstRowFirstColumn="0" w:firstRowLastColumn="0" w:lastRowFirstColumn="0" w:lastRowLastColumn="0"/>
            <w:tcW w:w="5087" w:type="dxa"/>
          </w:tcPr>
          <w:p w14:paraId="69D0886A" w14:textId="08AE10E6" w:rsidR="00754B0A" w:rsidRPr="006B243A" w:rsidRDefault="00754B0A" w:rsidP="00754B0A">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lastRenderedPageBreak/>
              <w:t xml:space="preserve">X. Etik ilkelere uygun davranma, mesleki ve etik sorumluluk bilinci; SBF veya BESYO uygulamalarının evrensel ve </w:t>
            </w:r>
            <w:r w:rsidRPr="006B243A">
              <w:rPr>
                <w:rFonts w:ascii="Times New Roman" w:eastAsia="Times New Roman" w:hAnsi="Times New Roman" w:cs="Times New Roman"/>
                <w:spacing w:val="-3"/>
                <w:sz w:val="18"/>
                <w:szCs w:val="18"/>
              </w:rPr>
              <w:t xml:space="preserve">toplumsal </w:t>
            </w:r>
            <w:r w:rsidRPr="006B243A">
              <w:rPr>
                <w:rFonts w:ascii="Times New Roman" w:eastAsia="Times New Roman" w:hAnsi="Times New Roman" w:cs="Times New Roman"/>
                <w:sz w:val="18"/>
                <w:szCs w:val="18"/>
              </w:rPr>
              <w:t>boyutlardaki etkileri ve hukuksal sonuçları konusunda farkında olma.</w:t>
            </w:r>
          </w:p>
        </w:tc>
        <w:tc>
          <w:tcPr>
            <w:tcW w:w="5087" w:type="dxa"/>
          </w:tcPr>
          <w:p w14:paraId="30C5B338" w14:textId="77777777" w:rsidR="00754B0A" w:rsidRPr="006B243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2B792D0F" w14:textId="77777777" w:rsidR="00754B0A" w:rsidRPr="006B243A" w:rsidRDefault="00754B0A" w:rsidP="00754B0A">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00E495E" w14:textId="62C25763" w:rsidR="00754B0A" w:rsidRPr="006B243A" w:rsidRDefault="00754B0A" w:rsidP="00754B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tc>
      </w:tr>
      <w:tr w:rsidR="00754B0A" w:rsidRPr="006B243A" w14:paraId="388A8B1B" w14:textId="77777777" w:rsidTr="00E84425">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087" w:type="dxa"/>
          </w:tcPr>
          <w:p w14:paraId="790C21BD" w14:textId="0FC15DA6" w:rsidR="00754B0A" w:rsidRPr="006B243A" w:rsidRDefault="00754B0A" w:rsidP="00754B0A">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XI. Proje yönetimi, risk yönetimi ve değişiklik yönetimi gibi, iş hayatındaki uygulamalar hakkında bilgi; girişimcilik, yenilikçilik hakkında farkındalık</w:t>
            </w:r>
          </w:p>
        </w:tc>
        <w:tc>
          <w:tcPr>
            <w:tcW w:w="5087" w:type="dxa"/>
          </w:tcPr>
          <w:p w14:paraId="39D43882" w14:textId="51DF73B8" w:rsidR="006B243A" w:rsidRDefault="006B243A" w:rsidP="006B243A">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04674538" w14:textId="77777777" w:rsidR="006B243A" w:rsidRPr="006B243A" w:rsidRDefault="006B243A" w:rsidP="006B243A">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D88A547" w14:textId="08D733FD" w:rsidR="006B243A" w:rsidRDefault="006B243A" w:rsidP="006B243A">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42F21EB1" w14:textId="77777777" w:rsidR="006B243A" w:rsidRPr="006B243A" w:rsidRDefault="006B243A" w:rsidP="006B243A">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1774B24" w14:textId="15B63881" w:rsidR="00754B0A" w:rsidRPr="008B5837" w:rsidRDefault="006B243A" w:rsidP="008B5837">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bl>
    <w:p w14:paraId="0EFD50E7" w14:textId="1E8C8E4B" w:rsidR="00754B0A" w:rsidRDefault="00754B0A" w:rsidP="00FB212E">
      <w:pPr>
        <w:spacing w:after="0" w:line="240" w:lineRule="auto"/>
        <w:jc w:val="both"/>
        <w:rPr>
          <w:rFonts w:ascii="Times New Roman" w:hAnsi="Times New Roman" w:cs="Times New Roman"/>
          <w:b/>
          <w:sz w:val="24"/>
          <w:szCs w:val="24"/>
        </w:rPr>
      </w:pPr>
    </w:p>
    <w:p w14:paraId="6B5C7743" w14:textId="1F0A551B"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3.1.3 Program çıktılarının program eğitim amaçlarıyla uyumunu irdeleyiniz ve program eğitim amaçlarına erişilmesini nasıl desteklediğini aralarındaki ilişkileri kullanarak açıklayınız.</w:t>
      </w:r>
    </w:p>
    <w:p w14:paraId="38B59439" w14:textId="3330F0F9" w:rsidR="00A472DD"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ile program eğitim amaçları aşağıda yer alan tabloda ilişkilendirilmiştir. Tablo</w:t>
      </w:r>
      <w:r w:rsidR="008D5CB1">
        <w:rPr>
          <w:rFonts w:ascii="Times New Roman" w:hAnsi="Times New Roman" w:cs="Times New Roman"/>
          <w:sz w:val="24"/>
          <w:szCs w:val="24"/>
        </w:rPr>
        <w:t xml:space="preserve"> </w:t>
      </w:r>
      <w:r w:rsidR="00F85880">
        <w:rPr>
          <w:rFonts w:ascii="Times New Roman" w:hAnsi="Times New Roman" w:cs="Times New Roman"/>
          <w:sz w:val="24"/>
          <w:szCs w:val="24"/>
        </w:rPr>
        <w:t>i</w:t>
      </w:r>
      <w:r w:rsidR="00F85880" w:rsidRPr="00550833">
        <w:rPr>
          <w:rFonts w:ascii="Times New Roman" w:hAnsi="Times New Roman" w:cs="Times New Roman"/>
          <w:sz w:val="24"/>
          <w:szCs w:val="24"/>
        </w:rPr>
        <w:t>ncelendiğinde</w:t>
      </w:r>
      <w:r w:rsidRPr="00550833">
        <w:rPr>
          <w:rFonts w:ascii="Times New Roman" w:hAnsi="Times New Roman" w:cs="Times New Roman"/>
          <w:sz w:val="24"/>
          <w:szCs w:val="24"/>
        </w:rPr>
        <w:t xml:space="preserve"> program çıktıları, program eğitim amaçlarına hizmet edecek şekilde belirlenmiştir. Değişen ihtiyaçlara göre program çıktıları program eğitim amaçlarına göre güncellenmektedir.</w:t>
      </w:r>
    </w:p>
    <w:p w14:paraId="5BF61E9E" w14:textId="0C016F31" w:rsidR="00A472DD"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Bölümün eğitim amaçları</w:t>
      </w:r>
      <w:r w:rsidR="00A472DD">
        <w:rPr>
          <w:rFonts w:ascii="Times New Roman" w:hAnsi="Times New Roman" w:cs="Times New Roman"/>
          <w:sz w:val="24"/>
          <w:szCs w:val="24"/>
        </w:rPr>
        <w:t>na linkten ulaşabilirsiniz.</w:t>
      </w:r>
    </w:p>
    <w:p w14:paraId="1AF51DA8" w14:textId="54AD0056" w:rsidR="00A472DD" w:rsidRDefault="00A472DD"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52" w:history="1">
        <w:r w:rsidR="00F2076C" w:rsidRPr="00B01408">
          <w:rPr>
            <w:rStyle w:val="Kpr"/>
            <w:rFonts w:ascii="Times New Roman" w:hAnsi="Times New Roman" w:cs="Times New Roman"/>
            <w:sz w:val="24"/>
            <w:szCs w:val="24"/>
          </w:rPr>
          <w:t>https://www.ohu.edu.tr/sporbilimlerifakultesi/antronorlukegitimi/sayfa/egitim-amaclari</w:t>
        </w:r>
      </w:hyperlink>
      <w:r w:rsidR="00F2076C">
        <w:rPr>
          <w:rFonts w:ascii="Times New Roman" w:hAnsi="Times New Roman" w:cs="Times New Roman"/>
          <w:sz w:val="24"/>
          <w:szCs w:val="24"/>
          <w:u w:val="single"/>
        </w:rPr>
        <w:t xml:space="preserve"> </w:t>
      </w:r>
    </w:p>
    <w:p w14:paraId="397F82C9" w14:textId="56E44A02" w:rsidR="0061179F" w:rsidRDefault="0061179F" w:rsidP="00FB212E">
      <w:pPr>
        <w:spacing w:after="0" w:line="240" w:lineRule="auto"/>
        <w:jc w:val="both"/>
        <w:rPr>
          <w:rFonts w:ascii="Times New Roman" w:hAnsi="Times New Roman" w:cs="Times New Roman"/>
          <w:sz w:val="24"/>
          <w:szCs w:val="24"/>
        </w:rPr>
      </w:pPr>
    </w:p>
    <w:p w14:paraId="18A6A724" w14:textId="17B2980A" w:rsidR="00A472DD" w:rsidRDefault="006F3789" w:rsidP="00FB212E">
      <w:pPr>
        <w:spacing w:after="0" w:line="240" w:lineRule="auto"/>
        <w:jc w:val="both"/>
        <w:rPr>
          <w:rFonts w:ascii="Times New Roman" w:hAnsi="Times New Roman" w:cs="Times New Roman"/>
          <w:sz w:val="24"/>
          <w:szCs w:val="24"/>
        </w:rPr>
      </w:pPr>
      <w:r w:rsidRPr="006F3789">
        <w:rPr>
          <w:rFonts w:ascii="Times New Roman" w:hAnsi="Times New Roman" w:cs="Times New Roman"/>
          <w:b/>
          <w:bCs/>
          <w:sz w:val="24"/>
          <w:szCs w:val="24"/>
        </w:rPr>
        <w:t>Tablo 3.3.</w:t>
      </w:r>
      <w:r w:rsidRPr="006F3789">
        <w:rPr>
          <w:rFonts w:ascii="Times New Roman" w:hAnsi="Times New Roman" w:cs="Times New Roman"/>
          <w:sz w:val="24"/>
          <w:szCs w:val="24"/>
        </w:rPr>
        <w:t xml:space="preserve"> Eğitim Amaçları</w:t>
      </w:r>
    </w:p>
    <w:tbl>
      <w:tblPr>
        <w:tblStyle w:val="KlavuzuTablo4-Vurgu1"/>
        <w:tblpPr w:leftFromText="141" w:rightFromText="141" w:vertAnchor="text" w:horzAnchor="margin" w:tblpY="106"/>
        <w:tblW w:w="9918" w:type="dxa"/>
        <w:tblLook w:val="04A0" w:firstRow="1" w:lastRow="0" w:firstColumn="1" w:lastColumn="0" w:noHBand="0" w:noVBand="1"/>
      </w:tblPr>
      <w:tblGrid>
        <w:gridCol w:w="9918"/>
      </w:tblGrid>
      <w:tr w:rsidR="00E418DD" w14:paraId="36126384" w14:textId="77777777" w:rsidTr="0061179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2FA3B2E2" w14:textId="77777777" w:rsidR="00E418DD" w:rsidRPr="00E418DD" w:rsidRDefault="00E418DD" w:rsidP="00E418DD">
            <w:pPr>
              <w:jc w:val="both"/>
              <w:rPr>
                <w:rFonts w:ascii="Times New Roman" w:hAnsi="Times New Roman" w:cs="Times New Roman"/>
                <w:sz w:val="24"/>
                <w:szCs w:val="24"/>
              </w:rPr>
            </w:pPr>
            <w:r w:rsidRPr="00E418DD">
              <w:rPr>
                <w:rFonts w:ascii="Times New Roman" w:hAnsi="Times New Roman" w:cs="Times New Roman"/>
                <w:sz w:val="24"/>
                <w:szCs w:val="24"/>
              </w:rPr>
              <w:t>Sportif faaliyetleri bütün kişilerin yaşamaları boyunca uygulatması ve yönetmesi</w:t>
            </w:r>
          </w:p>
        </w:tc>
      </w:tr>
      <w:tr w:rsidR="00E418DD" w14:paraId="30280FCD"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A808981"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r w:rsidR="00E418DD" w14:paraId="0495A5F2"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0BF301B8"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Performans ölçüm ve değerlendirmelerini yapması</w:t>
            </w:r>
          </w:p>
        </w:tc>
      </w:tr>
      <w:tr w:rsidR="00E418DD" w14:paraId="70B3CC6D"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C0BEDEE"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Yetenek seçimi kriterlerini uygulaması</w:t>
            </w:r>
          </w:p>
        </w:tc>
      </w:tr>
      <w:tr w:rsidR="00E418DD" w14:paraId="3E7214A2"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3CB6734D"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Sağlıklı yaşam amaçlı egzersiz reçeteleri hazırlaması</w:t>
            </w:r>
          </w:p>
        </w:tc>
      </w:tr>
      <w:tr w:rsidR="00E418DD" w14:paraId="26D94A8D"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398E6584"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Müsabaka analizleri yapması</w:t>
            </w:r>
          </w:p>
        </w:tc>
      </w:tr>
      <w:tr w:rsidR="00E418DD" w14:paraId="22C9ED4A"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90DD5A4"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Egzersizin organizma üzerindeki etkilerini öğrenmesi</w:t>
            </w:r>
          </w:p>
        </w:tc>
      </w:tr>
      <w:tr w:rsidR="00E418DD" w14:paraId="35D6E8B6" w14:textId="77777777" w:rsidTr="0061179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918" w:type="dxa"/>
          </w:tcPr>
          <w:p w14:paraId="37A0FB56"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 sakatlıkları ve yaralanmalarında ilk yardım yapması</w:t>
            </w:r>
          </w:p>
        </w:tc>
      </w:tr>
      <w:tr w:rsidR="00E418DD" w14:paraId="7229CD48"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10AA5920"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Sporcuların moral ve motivasyonlarını amaçlar doğrultusunda yönlendirmesi</w:t>
            </w:r>
          </w:p>
        </w:tc>
      </w:tr>
      <w:tr w:rsidR="00E418DD" w14:paraId="68A1A34F"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48B526E3"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 branşlarına özgü beslenme ihtiyaçlarını öğretebilmesi</w:t>
            </w:r>
          </w:p>
        </w:tc>
      </w:tr>
      <w:tr w:rsidR="00E418DD" w14:paraId="3C2AC93D"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1C030D88"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Sporun tarihi gelişimi hakkında bilgi kazanması</w:t>
            </w:r>
          </w:p>
        </w:tc>
      </w:tr>
      <w:tr w:rsidR="00E418DD" w14:paraId="7E006818"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5076F0CA"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Antrenörlük eğitim ilkeleriyle ilgili yetenekleri kazanması</w:t>
            </w:r>
          </w:p>
        </w:tc>
      </w:tr>
      <w:tr w:rsidR="00E418DD" w14:paraId="3A68297A" w14:textId="77777777" w:rsidTr="0061179F">
        <w:trPr>
          <w:trHeight w:val="300"/>
        </w:trPr>
        <w:tc>
          <w:tcPr>
            <w:cnfStyle w:val="001000000000" w:firstRow="0" w:lastRow="0" w:firstColumn="1" w:lastColumn="0" w:oddVBand="0" w:evenVBand="0" w:oddHBand="0" w:evenHBand="0" w:firstRowFirstColumn="0" w:firstRowLastColumn="0" w:lastRowFirstColumn="0" w:lastRowLastColumn="0"/>
            <w:tcW w:w="9918" w:type="dxa"/>
          </w:tcPr>
          <w:p w14:paraId="70A66471"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Bireylerin psikomotor gelişimlerini göz önüne alarak uygun antrenman modelleri oluşturması</w:t>
            </w:r>
          </w:p>
        </w:tc>
      </w:tr>
      <w:tr w:rsidR="00E418DD" w14:paraId="6F3BED64"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490C12D9" w14:textId="58F16074"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Uzmanlık branşlarında kıdemli antrenör donanımına sahip olması</w:t>
            </w:r>
          </w:p>
        </w:tc>
      </w:tr>
      <w:tr w:rsidR="00E418DD" w14:paraId="7E4D471B"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690EF802"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Alanıyla ilgili bilimsel araştırma yapabilmesi</w:t>
            </w:r>
          </w:p>
        </w:tc>
      </w:tr>
      <w:tr w:rsidR="00E418DD" w14:paraId="2635E142" w14:textId="77777777" w:rsidTr="0061179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5ADC39A"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Sportif faaliyetleri bütün kişilerin yaşamaları boyunca uygulatması ve yönetmesi</w:t>
            </w:r>
          </w:p>
        </w:tc>
      </w:tr>
      <w:tr w:rsidR="00E418DD" w14:paraId="77D38203" w14:textId="77777777" w:rsidTr="0061179F">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C0F739E" w14:textId="77777777" w:rsidR="00E418DD" w:rsidRDefault="00E418DD" w:rsidP="00E418DD">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bl>
    <w:p w14:paraId="3A7EAE54" w14:textId="77777777" w:rsidR="00DE3C46" w:rsidRDefault="00DE3C46" w:rsidP="00FB212E">
      <w:pPr>
        <w:spacing w:after="0" w:line="240" w:lineRule="auto"/>
        <w:jc w:val="both"/>
        <w:rPr>
          <w:rFonts w:ascii="Times New Roman" w:hAnsi="Times New Roman" w:cs="Times New Roman"/>
          <w:sz w:val="24"/>
          <w:szCs w:val="24"/>
        </w:rPr>
      </w:pPr>
    </w:p>
    <w:p w14:paraId="55842186" w14:textId="25D24B47" w:rsidR="006F3789" w:rsidRDefault="0061179F" w:rsidP="00FB212E">
      <w:pPr>
        <w:spacing w:after="0" w:line="240" w:lineRule="auto"/>
        <w:jc w:val="both"/>
        <w:rPr>
          <w:rFonts w:ascii="Times New Roman" w:hAnsi="Times New Roman" w:cs="Times New Roman"/>
          <w:sz w:val="24"/>
          <w:szCs w:val="24"/>
        </w:rPr>
      </w:pPr>
      <w:commentRangeStart w:id="25"/>
      <w:r w:rsidRPr="0061179F">
        <w:rPr>
          <w:rFonts w:ascii="Times New Roman" w:hAnsi="Times New Roman" w:cs="Times New Roman"/>
          <w:b/>
          <w:bCs/>
          <w:sz w:val="24"/>
          <w:szCs w:val="24"/>
        </w:rPr>
        <w:t>Tablo 3.4.</w:t>
      </w:r>
      <w:r>
        <w:rPr>
          <w:rFonts w:ascii="Times New Roman" w:hAnsi="Times New Roman" w:cs="Times New Roman"/>
          <w:sz w:val="24"/>
          <w:szCs w:val="24"/>
        </w:rPr>
        <w:t xml:space="preserve"> Program Eğitim Amaçları ve Program Çıktıları arasındaki ilişki</w:t>
      </w:r>
      <w:commentRangeEnd w:id="25"/>
      <w:r w:rsidR="00AD5113">
        <w:rPr>
          <w:rStyle w:val="AklamaBavurusu"/>
        </w:rPr>
        <w:commentReference w:id="25"/>
      </w:r>
    </w:p>
    <w:tbl>
      <w:tblPr>
        <w:tblStyle w:val="KlavuzuTablo4-Vurgu11"/>
        <w:tblW w:w="0" w:type="auto"/>
        <w:tblLook w:val="04A0" w:firstRow="1" w:lastRow="0" w:firstColumn="1" w:lastColumn="0" w:noHBand="0" w:noVBand="1"/>
      </w:tblPr>
      <w:tblGrid>
        <w:gridCol w:w="4531"/>
        <w:gridCol w:w="4531"/>
      </w:tblGrid>
      <w:tr w:rsidR="001168B1" w:rsidRPr="001168B1" w14:paraId="3219F924" w14:textId="77777777" w:rsidTr="00116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95A1B2" w14:textId="77777777" w:rsidR="001168B1" w:rsidRPr="001168B1" w:rsidRDefault="001168B1" w:rsidP="001168B1">
            <w:pPr>
              <w:jc w:val="both"/>
              <w:rPr>
                <w:rFonts w:ascii="Times New Roman" w:hAnsi="Times New Roman" w:cs="Times New Roman"/>
                <w:sz w:val="24"/>
                <w:szCs w:val="24"/>
              </w:rPr>
            </w:pPr>
            <w:r w:rsidRPr="001168B1">
              <w:rPr>
                <w:rFonts w:ascii="Times New Roman" w:hAnsi="Times New Roman" w:cs="Times New Roman"/>
                <w:sz w:val="24"/>
                <w:szCs w:val="24"/>
              </w:rPr>
              <w:t>Program Eğitim Amaçları</w:t>
            </w:r>
          </w:p>
        </w:tc>
        <w:tc>
          <w:tcPr>
            <w:tcW w:w="4531" w:type="dxa"/>
          </w:tcPr>
          <w:p w14:paraId="2269060E" w14:textId="77777777" w:rsidR="001168B1" w:rsidRPr="001168B1" w:rsidRDefault="001168B1" w:rsidP="001168B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Program Çıktıları</w:t>
            </w:r>
          </w:p>
        </w:tc>
      </w:tr>
      <w:tr w:rsidR="001168B1" w:rsidRPr="001168B1" w14:paraId="09E99E23" w14:textId="77777777" w:rsidTr="0011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9779A71"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-Antrenman bilimi açısından performans gelişimi sağlayabilmesi</w:t>
            </w:r>
          </w:p>
          <w:p w14:paraId="6C6CBC03"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-Performans ölçüm ve değerlendirmelerini yapması</w:t>
            </w:r>
          </w:p>
          <w:p w14:paraId="2275AC9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-Yetenek seçimi kriterlerini uygulaması</w:t>
            </w:r>
          </w:p>
        </w:tc>
        <w:tc>
          <w:tcPr>
            <w:tcW w:w="4531" w:type="dxa"/>
            <w:vAlign w:val="center"/>
          </w:tcPr>
          <w:p w14:paraId="1769D254"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51B694F7"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7DA74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4386A5E2"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F96A23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lastRenderedPageBreak/>
              <w:t>PÇ 7: Sportif yetenekleri keşfetme ve eğitme becerisine sahip olabilirler.</w:t>
            </w:r>
          </w:p>
          <w:p w14:paraId="70D942D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E6E4F0"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PÇ10: Bilimsel araştırma bilgisine sahip olur ve araştırma yapabilir.</w:t>
            </w:r>
          </w:p>
        </w:tc>
      </w:tr>
      <w:tr w:rsidR="001168B1" w:rsidRPr="001168B1" w14:paraId="7EB1C6A7" w14:textId="77777777" w:rsidTr="001168B1">
        <w:tc>
          <w:tcPr>
            <w:cnfStyle w:val="001000000000" w:firstRow="0" w:lastRow="0" w:firstColumn="1" w:lastColumn="0" w:oddVBand="0" w:evenVBand="0" w:oddHBand="0" w:evenHBand="0" w:firstRowFirstColumn="0" w:firstRowLastColumn="0" w:lastRowFirstColumn="0" w:lastRowLastColumn="0"/>
            <w:tcW w:w="4531" w:type="dxa"/>
            <w:vAlign w:val="center"/>
          </w:tcPr>
          <w:p w14:paraId="62645B1C"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lastRenderedPageBreak/>
              <w:t>-Müsabaka analizleri yapması</w:t>
            </w:r>
          </w:p>
          <w:p w14:paraId="3F083C6E"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-Egzersizin organizma üzerindeki etkilerini öğrenmesi</w:t>
            </w:r>
          </w:p>
          <w:p w14:paraId="3A031A15"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 sakatlıkları ve yaralanmalarında ilk yardım yapması</w:t>
            </w:r>
          </w:p>
          <w:p w14:paraId="240C7478"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 branşlarına özgü beslenme ihtiyaçlarını öğretebilmesi</w:t>
            </w:r>
          </w:p>
          <w:p w14:paraId="0CDCD519"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-Sağlıklı yaşam amaçlı egzersiz reçeteleri hazırlaması</w:t>
            </w:r>
          </w:p>
        </w:tc>
        <w:tc>
          <w:tcPr>
            <w:tcW w:w="4531" w:type="dxa"/>
            <w:vAlign w:val="center"/>
          </w:tcPr>
          <w:p w14:paraId="0EE7C7B9"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1: Beden eğitimi ve spor alan bilgilerini kullanabilme becerisine sahip olurlar.</w:t>
            </w:r>
          </w:p>
          <w:p w14:paraId="6CE5BB0D"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45E06D"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2: Sağlık ile ilişkili bilgi ve becerileri uygulayabilirler.</w:t>
            </w:r>
          </w:p>
          <w:p w14:paraId="47BF956E"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BD48304"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42B2F311"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6239902" w14:textId="77777777" w:rsidR="001168B1" w:rsidRPr="001168B1" w:rsidRDefault="001168B1" w:rsidP="001168B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tc>
      </w:tr>
      <w:tr w:rsidR="001168B1" w:rsidRPr="001168B1" w14:paraId="09FA78F1" w14:textId="77777777" w:rsidTr="00116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51EE836"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-Sporun tarihi gelişimi hakkında bilgi kazanması</w:t>
            </w:r>
          </w:p>
          <w:p w14:paraId="0DBF16B1"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-Antrenörlük eğitim ilkeleriyle ilgili yetenekleri kazanması</w:t>
            </w:r>
          </w:p>
          <w:p w14:paraId="76D64B2E"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-Bireylerin psikomotor gelişimlerini göz önüne alarak uygun antrenman modelleri oluşturması</w:t>
            </w:r>
          </w:p>
          <w:p w14:paraId="160F1D79"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-Uzmanlık branşlarında kıdemli antrenör donanımına sahip olması</w:t>
            </w:r>
          </w:p>
          <w:p w14:paraId="5CEA64E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-Alanıyla ilgili bilimsel araştırma yapabilmesi</w:t>
            </w:r>
          </w:p>
          <w:p w14:paraId="272CCEE0"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-Sporcuların moral ve motivasyonlarını amaçlar doğrultusunda yönlendirmesi</w:t>
            </w:r>
          </w:p>
          <w:p w14:paraId="7D09379F" w14:textId="77777777" w:rsidR="001168B1" w:rsidRPr="001168B1" w:rsidRDefault="001168B1" w:rsidP="001168B1">
            <w:pPr>
              <w:rPr>
                <w:rFonts w:ascii="Times New Roman" w:hAnsi="Times New Roman" w:cs="Times New Roman"/>
                <w:sz w:val="24"/>
                <w:szCs w:val="24"/>
              </w:rPr>
            </w:pPr>
            <w:r w:rsidRPr="001168B1">
              <w:rPr>
                <w:rFonts w:ascii="Times New Roman" w:hAnsi="Times New Roman" w:cs="Times New Roman"/>
                <w:sz w:val="24"/>
                <w:szCs w:val="24"/>
              </w:rPr>
              <w:t>-Sportif faaliyetleri bütün kişilerin yaşamaları boyunca uygulatması ve yönetmesi</w:t>
            </w:r>
          </w:p>
        </w:tc>
        <w:tc>
          <w:tcPr>
            <w:tcW w:w="4531" w:type="dxa"/>
            <w:vAlign w:val="center"/>
          </w:tcPr>
          <w:p w14:paraId="65A7BD34"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6F126A33"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811F76"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6: Harekete, müziğe ve ritme dayalı uygulama becerilerine sahip olabilirler.</w:t>
            </w:r>
          </w:p>
          <w:p w14:paraId="64A0D24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8B0A50C"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PÇ8: Yönetimin fonksiyonlarını, sınıf ve spor yönetimini, sportif organizasyonların evrensel ve toplumsal etkilerini kavrayabilirler.</w:t>
            </w:r>
          </w:p>
          <w:p w14:paraId="7BB8855D"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E12FFA" w14:textId="77777777" w:rsidR="001168B1" w:rsidRPr="001168B1" w:rsidRDefault="001168B1" w:rsidP="001168B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PÇ14: Bilgi teknolojilerini etkin kullanma becerisine sahip olabilirler.</w:t>
            </w:r>
          </w:p>
        </w:tc>
      </w:tr>
    </w:tbl>
    <w:p w14:paraId="30FB9107" w14:textId="28D6B294" w:rsidR="001168B1" w:rsidRDefault="001168B1" w:rsidP="00FB212E">
      <w:pPr>
        <w:spacing w:after="0" w:line="240" w:lineRule="auto"/>
        <w:jc w:val="both"/>
        <w:rPr>
          <w:rFonts w:ascii="Times New Roman" w:hAnsi="Times New Roman" w:cs="Times New Roman"/>
          <w:sz w:val="24"/>
          <w:szCs w:val="24"/>
        </w:rPr>
      </w:pPr>
    </w:p>
    <w:p w14:paraId="15F12AD9" w14:textId="60834727"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3.1.4 Program çıktılarını belirleme yöntemini anlatınız.</w:t>
      </w:r>
    </w:p>
    <w:p w14:paraId="600575F6" w14:textId="74C2E7F5"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Fakültemizde; Program yeterlilikleri belirlenirken Türkiye Yükseköğretim Yeterlilikler Çerçevesiyle (TYYÇ) uyum göz önünde bulundurulmaktadır. Türkiye Yükseköğretim Yeterlilikler Çerçevesi (TYYÇ) sayfasından Ulusal Yeterlilikler Çerçevesi (UYÇ) incelenmiş ve bunlara uyumlu program yeterlilikleri oluşturulmuştur. Bu uyumun göstergesi olarak her program “Ulusal Yeterlilikler ve Program Yeterliliklerinin İlişkilendirilmesi” formları doldurulmuştur. Gerek UYÇ- Program Yeterlilikleri ilişkisi, gerekse Temel Alan Yeterlilikleri ve Program Yeterlilikleri İlişkisi için</w:t>
      </w:r>
      <w:r w:rsidR="005C68E9">
        <w:rPr>
          <w:rFonts w:ascii="Times New Roman" w:hAnsi="Times New Roman" w:cs="Times New Roman"/>
          <w:sz w:val="24"/>
          <w:szCs w:val="24"/>
        </w:rPr>
        <w:t xml:space="preserve"> </w:t>
      </w:r>
      <w:r w:rsidRPr="00550833">
        <w:rPr>
          <w:rFonts w:ascii="Times New Roman" w:hAnsi="Times New Roman" w:cs="Times New Roman"/>
          <w:sz w:val="24"/>
          <w:szCs w:val="24"/>
        </w:rPr>
        <w:t>matrisler hazırlanmış, bu uyum matrislerde gösterilmiştir. Program yeterlilikleri ile her bir dersin her bir öğrenme çıktısı arasında ilişkilendirme programlarda yapılmış ve ilgili tablolara aktarılmıştır. Bologna Sureci kapsamında yapılan çalışmalar, derslerin program yeterliliklerine katkı düzeyini göstermektedir. Programlar bölüm başkanlığı önerisi ile bölüm kurulunda son halini almakta ve Fakülte Kurulu onayından sonra Senatoya sunulmaktadır. Konu Senatoda görüşülmeden önce Eğitim-Öğretim Komisyonuna gitmekte, son aşamada Senatoda karara bağlanmaktadır.</w:t>
      </w:r>
    </w:p>
    <w:p w14:paraId="0479C86A" w14:textId="77777777" w:rsidR="005C68E9" w:rsidRPr="00550833" w:rsidRDefault="005C68E9" w:rsidP="00FB212E">
      <w:pPr>
        <w:spacing w:after="0" w:line="240" w:lineRule="auto"/>
        <w:jc w:val="both"/>
        <w:rPr>
          <w:rFonts w:ascii="Times New Roman" w:hAnsi="Times New Roman" w:cs="Times New Roman"/>
          <w:sz w:val="24"/>
          <w:szCs w:val="24"/>
        </w:rPr>
      </w:pPr>
    </w:p>
    <w:p w14:paraId="4C8B41DF" w14:textId="04B8ECA5"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3.1.5 Program çıktılarını dönemsel olarak gözden geçirme ve güncelleme yöntemini anlatınız.</w:t>
      </w:r>
    </w:p>
    <w:p w14:paraId="156AEA3F" w14:textId="51BEC505"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 çıktıları gelişen ve değişen dünyanın ve ilgili alanın ihtiyaçları dikkate alınarak hem fakülte hem de bölüm kalite komisyonlarında görüşülmesi sonucunda gerekli görülen düzenlemeler yapılmaktadır.</w:t>
      </w:r>
    </w:p>
    <w:p w14:paraId="1E9929C2" w14:textId="77777777" w:rsidR="00D4609E" w:rsidRPr="00550833" w:rsidRDefault="00D4609E" w:rsidP="00FB212E">
      <w:pPr>
        <w:spacing w:after="0" w:line="240" w:lineRule="auto"/>
        <w:jc w:val="both"/>
        <w:rPr>
          <w:rFonts w:ascii="Times New Roman" w:hAnsi="Times New Roman" w:cs="Times New Roman"/>
          <w:sz w:val="24"/>
          <w:szCs w:val="24"/>
        </w:rPr>
      </w:pPr>
    </w:p>
    <w:p w14:paraId="41A92B62" w14:textId="74E3C241" w:rsidR="00FD624A" w:rsidRDefault="00FD624A" w:rsidP="0076277E">
      <w:pPr>
        <w:pStyle w:val="akreditasyon3"/>
        <w:numPr>
          <w:ilvl w:val="0"/>
          <w:numId w:val="0"/>
        </w:numPr>
        <w:ind w:left="426" w:hanging="426"/>
        <w:outlineLvl w:val="2"/>
      </w:pPr>
      <w:bookmarkStart w:id="26" w:name="_Toc80955913"/>
      <w:r w:rsidRPr="00550833">
        <w:t>3.2 Program Çıktılarının Ölçme ve Değerlendirme Süreci</w:t>
      </w:r>
      <w:bookmarkEnd w:id="26"/>
    </w:p>
    <w:p w14:paraId="60A01C17" w14:textId="77777777" w:rsidR="00D4609E" w:rsidRPr="00550833" w:rsidRDefault="00D4609E" w:rsidP="00FB212E">
      <w:pPr>
        <w:spacing w:after="0" w:line="240" w:lineRule="auto"/>
        <w:jc w:val="both"/>
        <w:rPr>
          <w:rFonts w:ascii="Times New Roman" w:hAnsi="Times New Roman" w:cs="Times New Roman"/>
          <w:b/>
          <w:sz w:val="24"/>
          <w:szCs w:val="24"/>
        </w:rPr>
      </w:pPr>
    </w:p>
    <w:p w14:paraId="58BBF774" w14:textId="441C780C" w:rsidR="00F61B71" w:rsidRPr="00D87036" w:rsidRDefault="00D87036" w:rsidP="00D87036">
      <w:pPr>
        <w:spacing w:after="0" w:line="240" w:lineRule="auto"/>
        <w:jc w:val="both"/>
        <w:rPr>
          <w:rFonts w:ascii="Times New Roman" w:hAnsi="Times New Roman" w:cs="Times New Roman"/>
          <w:b/>
          <w:sz w:val="24"/>
          <w:szCs w:val="24"/>
        </w:rPr>
      </w:pPr>
      <w:r w:rsidRPr="00D87036">
        <w:rPr>
          <w:rFonts w:ascii="Times New Roman" w:hAnsi="Times New Roman" w:cs="Times New Roman"/>
          <w:b/>
          <w:sz w:val="24"/>
          <w:szCs w:val="24"/>
        </w:rPr>
        <w:t>3.2.1 Program çıktılarının her biri için ayrı ayrı olmak üzere, sağlanma düzeyini dönemsel olarak belirlemek ve belgelemek için kullanılan ölçme ve değerlendirme sürecini anlatınız. Bu amaçla kullanılan ölçme ve değerlendirme süreci sistematik olmalı, doğrudan ölçüm yöntemlerinin kullanımına imkân verecek şekilde, ağırlıklı olarak öğrenci çalışmalarına ve somut verilere dayanmalıdır. Yalnızca anketler ve/veya öğrenci ders başarı notları gibi, dolaylı ölçüm yöntemlerine dayalı süreçler yeterli sayılmayacaktır. Normal öğretim yanında ikinci öğretim programının da bulunması durumunda, bu süreç normal öğretim ve ikinci öğretim programları için ayrıştırılmış sonuçlar verecek şekilde uygulanmalıdır.</w:t>
      </w:r>
    </w:p>
    <w:p w14:paraId="11C70B92" w14:textId="0CBA9BE4"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Kullanılan ölçme ve değerlendirme süreci sistematik bir sıra izlemeli, doğrudan ölçüm yöntemlerinin kullanımına olanak sağlayacak şekilde, öğrenci çalışmaları odak noktası olarak alınmalı ve somut verilere dayanmalıdır. Bu süreçte yalnızca anketler veya öğrenci ders başarı puanları gibi dolaylı ölçüm yöntemlerinin uygulandığı süreçler tek başına yeterli sayılmayacaktır. Normal öğretim yanı sıra ikinci öğretim programının da bu süreç normal öğretim ve ikinci öğretim programları için ayrıştırılmış sonuçlar verecek şekilde dizayn edilmelidir. Uygulanan ölçme ve değerlendirmelerin sürece dayalı (formatif) olarak değerlendirmesine göre yapılabilmesi için derslerde alternatif değerlendirme yöntemlerine geçiş süreci devam etmektedir. Bu doğrultuda öğrencilerin Covid 19 pandemisi sürecinde de uygulanan uzaktan eğitime katılmaları sağlanarak değerlendirmelerin de uzaktan katılabilmelerine </w:t>
      </w:r>
      <w:r w:rsidR="00D4609E" w:rsidRPr="00550833">
        <w:rPr>
          <w:rFonts w:ascii="Times New Roman" w:hAnsi="Times New Roman" w:cs="Times New Roman"/>
          <w:sz w:val="24"/>
          <w:szCs w:val="24"/>
        </w:rPr>
        <w:t>imkân</w:t>
      </w:r>
      <w:r w:rsidRPr="00550833">
        <w:rPr>
          <w:rFonts w:ascii="Times New Roman" w:hAnsi="Times New Roman" w:cs="Times New Roman"/>
          <w:sz w:val="24"/>
          <w:szCs w:val="24"/>
        </w:rPr>
        <w:t xml:space="preserve"> sağlanmıştır.</w:t>
      </w:r>
    </w:p>
    <w:p w14:paraId="5502814C" w14:textId="77777777" w:rsidR="00D4609E" w:rsidRPr="00550833" w:rsidRDefault="00D4609E" w:rsidP="00FB212E">
      <w:pPr>
        <w:spacing w:after="0" w:line="240" w:lineRule="auto"/>
        <w:jc w:val="both"/>
        <w:rPr>
          <w:rFonts w:ascii="Times New Roman" w:hAnsi="Times New Roman" w:cs="Times New Roman"/>
          <w:sz w:val="24"/>
          <w:szCs w:val="24"/>
        </w:rPr>
      </w:pPr>
    </w:p>
    <w:p w14:paraId="1C13A101" w14:textId="4F9D3921" w:rsidR="00FD624A"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3.2.2 Bu</w:t>
      </w:r>
      <w:r w:rsidR="008D5CB1">
        <w:rPr>
          <w:rFonts w:ascii="Times New Roman" w:hAnsi="Times New Roman" w:cs="Times New Roman"/>
          <w:b/>
          <w:sz w:val="24"/>
          <w:szCs w:val="24"/>
        </w:rPr>
        <w:t xml:space="preserve"> </w:t>
      </w:r>
      <w:r w:rsidRPr="00550833">
        <w:rPr>
          <w:rFonts w:ascii="Times New Roman" w:hAnsi="Times New Roman" w:cs="Times New Roman"/>
          <w:b/>
          <w:sz w:val="24"/>
          <w:szCs w:val="24"/>
        </w:rPr>
        <w:t>sürecin işletildiğine dair kanıtlarınızı sununuz</w:t>
      </w:r>
      <w:r w:rsidRPr="00550833">
        <w:rPr>
          <w:rFonts w:ascii="Times New Roman" w:hAnsi="Times New Roman" w:cs="Times New Roman"/>
          <w:sz w:val="24"/>
          <w:szCs w:val="24"/>
        </w:rPr>
        <w:t>.</w:t>
      </w:r>
    </w:p>
    <w:p w14:paraId="3814695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Öğrencilerimizin Covid 19 pandemi süresinde </w:t>
      </w:r>
      <w:hyperlink r:id="rId53" w:history="1">
        <w:r w:rsidRPr="00550833">
          <w:rPr>
            <w:rStyle w:val="Kpr"/>
            <w:rFonts w:ascii="Times New Roman" w:hAnsi="Times New Roman" w:cs="Times New Roman"/>
            <w:sz w:val="24"/>
            <w:szCs w:val="24"/>
          </w:rPr>
          <w:t>https://mergen.btk.gov.tr/login/canvas</w:t>
        </w:r>
      </w:hyperlink>
      <w:r w:rsidRPr="00550833">
        <w:rPr>
          <w:rFonts w:ascii="Times New Roman" w:hAnsi="Times New Roman" w:cs="Times New Roman"/>
          <w:sz w:val="24"/>
          <w:szCs w:val="24"/>
        </w:rPr>
        <w:t xml:space="preserve"> adresinden öğrenci numaraları ile giriş yaparak derslere katılımları sağlanmış olup, değerlendirmelerinde de aynı sistem aktif olarak kullanılmıştır. Bitirme projesi gibi derslerde öğrencilerin yapmış oldukları çalışmaların poster sunumlarla sonuçlandırılması yoluyla öğrencilerin araştırmaya ilişkin deneyimleri ve değerlendirilmeleri çeşitlendirilmektedir. </w:t>
      </w:r>
    </w:p>
    <w:p w14:paraId="021A47D7" w14:textId="77777777" w:rsidR="00FD624A" w:rsidRPr="00550833" w:rsidRDefault="00FD624A" w:rsidP="00FB212E">
      <w:pPr>
        <w:spacing w:after="0" w:line="240" w:lineRule="auto"/>
        <w:jc w:val="both"/>
        <w:rPr>
          <w:rFonts w:ascii="Times New Roman" w:hAnsi="Times New Roman" w:cs="Times New Roman"/>
          <w:b/>
          <w:sz w:val="24"/>
          <w:szCs w:val="24"/>
        </w:rPr>
      </w:pPr>
    </w:p>
    <w:p w14:paraId="4542A1AD" w14:textId="5E8F417A" w:rsidR="00FD624A" w:rsidRDefault="00FD624A" w:rsidP="0076277E">
      <w:pPr>
        <w:pStyle w:val="akreditasyon3"/>
        <w:numPr>
          <w:ilvl w:val="0"/>
          <w:numId w:val="0"/>
        </w:numPr>
        <w:ind w:left="426" w:hanging="426"/>
        <w:outlineLvl w:val="2"/>
      </w:pPr>
      <w:bookmarkStart w:id="27" w:name="_Toc80955914"/>
      <w:r w:rsidRPr="00550833">
        <w:t>3.3 Program Çıktılarına Ulaşma</w:t>
      </w:r>
      <w:bookmarkEnd w:id="27"/>
    </w:p>
    <w:p w14:paraId="38CFD56A" w14:textId="77777777" w:rsidR="00D4609E" w:rsidRPr="00550833" w:rsidRDefault="00D4609E" w:rsidP="00FB212E">
      <w:pPr>
        <w:spacing w:after="0" w:line="240" w:lineRule="auto"/>
        <w:jc w:val="both"/>
        <w:rPr>
          <w:rFonts w:ascii="Times New Roman" w:hAnsi="Times New Roman" w:cs="Times New Roman"/>
          <w:b/>
          <w:sz w:val="24"/>
          <w:szCs w:val="24"/>
        </w:rPr>
      </w:pPr>
    </w:p>
    <w:p w14:paraId="284147E3" w14:textId="77777777" w:rsidR="00FD624A" w:rsidRPr="00550833"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 xml:space="preserve">3.3.1 Her bir program çıktısı için ayrı ayrı olmak üzere, mezuniyet aşamasına gelmiş olan </w:t>
      </w:r>
    </w:p>
    <w:p w14:paraId="409D1AC1" w14:textId="786C061B" w:rsidR="0072191B" w:rsidRPr="0072191B" w:rsidRDefault="001B58FE" w:rsidP="007219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w:t>
      </w:r>
      <w:r w:rsidR="00FD624A" w:rsidRPr="00550833">
        <w:rPr>
          <w:rFonts w:ascii="Times New Roman" w:hAnsi="Times New Roman" w:cs="Times New Roman"/>
          <w:b/>
          <w:sz w:val="24"/>
          <w:szCs w:val="24"/>
        </w:rPr>
        <w:t>er</w:t>
      </w:r>
      <w:r>
        <w:rPr>
          <w:rFonts w:ascii="Times New Roman" w:hAnsi="Times New Roman" w:cs="Times New Roman"/>
          <w:b/>
          <w:sz w:val="24"/>
          <w:szCs w:val="24"/>
        </w:rPr>
        <w:t xml:space="preserve"> </w:t>
      </w:r>
      <w:r w:rsidR="00FD624A" w:rsidRPr="00550833">
        <w:rPr>
          <w:rFonts w:ascii="Times New Roman" w:hAnsi="Times New Roman" w:cs="Times New Roman"/>
          <w:b/>
          <w:sz w:val="24"/>
          <w:szCs w:val="24"/>
        </w:rPr>
        <w:t>bir öğrencinin o program çıktısına ne düzeyde ulaştığını açıklayınız ve bu amaçla kurulmuş olan ölçme ve değerlendirme sisteminden elde edil</w:t>
      </w:r>
      <w:r w:rsidR="0072191B">
        <w:rPr>
          <w:rFonts w:ascii="Times New Roman" w:hAnsi="Times New Roman" w:cs="Times New Roman"/>
          <w:b/>
          <w:sz w:val="24"/>
          <w:szCs w:val="24"/>
        </w:rPr>
        <w:t>en somut kanıtları özetleyiniz.</w:t>
      </w:r>
    </w:p>
    <w:p w14:paraId="18A78612" w14:textId="530104E0" w:rsidR="00F61B71" w:rsidRDefault="0072191B" w:rsidP="0072191B">
      <w:pPr>
        <w:jc w:val="both"/>
        <w:rPr>
          <w:rFonts w:ascii="Times New Roman" w:hAnsi="Times New Roman" w:cs="Times New Roman"/>
          <w:sz w:val="24"/>
          <w:szCs w:val="24"/>
        </w:rPr>
      </w:pPr>
      <w:r w:rsidRPr="0072191B">
        <w:rPr>
          <w:rFonts w:ascii="Times New Roman" w:hAnsi="Times New Roman" w:cs="Times New Roman"/>
          <w:sz w:val="24"/>
          <w:szCs w:val="24"/>
        </w:rPr>
        <w:t>Antrenörlük Eğitimi programında yer alan derslerin program çıktılarını desteklemesi amacıyla gerekli araştırmalar yapılarak derslerin kapsam ve içerikleri program çıktılarına uygun olarak gözden geçirilmiş ve ihtiyaç duyulan değişiklikler yapılmıştır. 2020-2021 öğretim yılı itibarı ile Antrenörlük ders programında yeni oluşturulan çekirdek müfredat kapsamında kademeli olarak yeni eklenen dersler program kapsamındaki derslerin program çıktıları ile ilişkileri sınıf güz ve bahar döneminden başlayarak Haziran 2022 tarihinde güncellenecektir.</w:t>
      </w:r>
    </w:p>
    <w:p w14:paraId="368C802E" w14:textId="3893E35A" w:rsidR="00257AB4" w:rsidRDefault="001B7B98" w:rsidP="00FB212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Tablo 3.5 </w:t>
      </w:r>
      <w:r w:rsidR="00370506" w:rsidRPr="00370506">
        <w:rPr>
          <w:rFonts w:ascii="Times New Roman" w:hAnsi="Times New Roman" w:cs="Times New Roman"/>
          <w:bCs/>
          <w:sz w:val="24"/>
          <w:szCs w:val="24"/>
        </w:rPr>
        <w:t>Antrenörlük Eğitimi Programı Lisans Eğitim Planında Yer Alan ve Program Çıktıları Katkı Düzeyi Yüksek Olan Dersler</w:t>
      </w:r>
      <w:r>
        <w:rPr>
          <w:rFonts w:ascii="Times New Roman" w:hAnsi="Times New Roman" w:cs="Times New Roman"/>
          <w:b/>
          <w:sz w:val="24"/>
          <w:szCs w:val="24"/>
        </w:rPr>
        <w:t xml:space="preserve"> </w:t>
      </w:r>
    </w:p>
    <w:tbl>
      <w:tblPr>
        <w:tblStyle w:val="KlavuzuTablo4-Vurgu11"/>
        <w:tblW w:w="0" w:type="auto"/>
        <w:tblLook w:val="04A0" w:firstRow="1" w:lastRow="0" w:firstColumn="1" w:lastColumn="0" w:noHBand="0" w:noVBand="1"/>
      </w:tblPr>
      <w:tblGrid>
        <w:gridCol w:w="550"/>
        <w:gridCol w:w="4917"/>
        <w:gridCol w:w="3487"/>
      </w:tblGrid>
      <w:tr w:rsidR="00A212F3" w:rsidRPr="00A212F3" w14:paraId="4E7886AD" w14:textId="77777777" w:rsidTr="00A21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19108656"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p>
        </w:tc>
        <w:tc>
          <w:tcPr>
            <w:tcW w:w="4917" w:type="dxa"/>
            <w:vAlign w:val="center"/>
          </w:tcPr>
          <w:p w14:paraId="29FE52E2" w14:textId="77777777" w:rsidR="00A212F3" w:rsidRPr="00A212F3" w:rsidRDefault="00A212F3" w:rsidP="00A212F3">
            <w:pPr>
              <w:widowControl w:val="0"/>
              <w:autoSpaceDE w:val="0"/>
              <w:autoSpaceDN w:val="0"/>
              <w:ind w:right="5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bidi="tr-TR"/>
              </w:rPr>
            </w:pPr>
            <w:r w:rsidRPr="00A212F3">
              <w:rPr>
                <w:rFonts w:ascii="Times New Roman" w:eastAsia="Arial" w:hAnsi="Times New Roman" w:cs="Times New Roman"/>
                <w:sz w:val="20"/>
                <w:szCs w:val="20"/>
                <w:lang w:bidi="tr-TR"/>
              </w:rPr>
              <w:t>Antrenörlük Program Çıktıları</w:t>
            </w:r>
          </w:p>
        </w:tc>
        <w:tc>
          <w:tcPr>
            <w:tcW w:w="3487" w:type="dxa"/>
            <w:vAlign w:val="center"/>
          </w:tcPr>
          <w:p w14:paraId="1CBE6013" w14:textId="77777777" w:rsidR="00A212F3" w:rsidRPr="00A212F3" w:rsidRDefault="00A212F3" w:rsidP="00A212F3">
            <w:pPr>
              <w:widowControl w:val="0"/>
              <w:autoSpaceDE w:val="0"/>
              <w:autoSpaceDN w:val="0"/>
              <w:ind w:right="50"/>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bidi="tr-TR"/>
              </w:rPr>
            </w:pPr>
            <w:r w:rsidRPr="00A212F3">
              <w:rPr>
                <w:rFonts w:ascii="Times New Roman" w:eastAsia="Arial" w:hAnsi="Times New Roman" w:cs="Times New Roman"/>
                <w:sz w:val="20"/>
                <w:szCs w:val="20"/>
                <w:lang w:bidi="tr-TR"/>
              </w:rPr>
              <w:t>Katkı Düzeyi Yüksek Olan Dersler</w:t>
            </w:r>
          </w:p>
        </w:tc>
      </w:tr>
      <w:tr w:rsidR="00A212F3" w:rsidRPr="00A212F3" w14:paraId="0F6726E0"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00D38985"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1</w:t>
            </w:r>
          </w:p>
        </w:tc>
        <w:tc>
          <w:tcPr>
            <w:tcW w:w="4917" w:type="dxa"/>
            <w:vAlign w:val="center"/>
          </w:tcPr>
          <w:p w14:paraId="4E4F71A8" w14:textId="78A59DAF" w:rsidR="00A212F3" w:rsidRPr="00A212F3" w:rsidRDefault="00A212F3" w:rsidP="004E5EC0">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 xml:space="preserve">Antrenörlük Eğitimi ile ilgili kavramları bilir ve bunları </w:t>
            </w:r>
            <w:r w:rsidR="004E5EC0">
              <w:rPr>
                <w:rFonts w:ascii="Times New Roman" w:eastAsia="Arial" w:hAnsi="Times New Roman" w:cs="Times New Roman"/>
                <w:sz w:val="20"/>
                <w:szCs w:val="20"/>
                <w:lang w:bidi="tr-TR"/>
              </w:rPr>
              <w:t>spor alanında kullanabilme becerisine sahip olurlar.</w:t>
            </w:r>
          </w:p>
        </w:tc>
        <w:tc>
          <w:tcPr>
            <w:tcW w:w="3487" w:type="dxa"/>
            <w:vAlign w:val="center"/>
          </w:tcPr>
          <w:p w14:paraId="55247583" w14:textId="783BF784" w:rsidR="00C744D3" w:rsidRPr="00C744D3" w:rsidRDefault="00477292"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ANT2005 </w:t>
            </w:r>
            <w:r w:rsidRPr="00477292">
              <w:rPr>
                <w:rFonts w:ascii="Times New Roman" w:eastAsia="Arial" w:hAnsi="Times New Roman" w:cs="Times New Roman"/>
                <w:sz w:val="20"/>
                <w:szCs w:val="20"/>
                <w:lang w:eastAsia="tr-TR" w:bidi="tr-TR"/>
              </w:rPr>
              <w:t>Sporcu Sağlığı ve İlk Yardım</w:t>
            </w:r>
            <w:r>
              <w:rPr>
                <w:rFonts w:ascii="Times New Roman" w:eastAsia="Arial" w:hAnsi="Times New Roman" w:cs="Times New Roman"/>
                <w:sz w:val="20"/>
                <w:szCs w:val="20"/>
                <w:lang w:eastAsia="tr-TR" w:bidi="tr-TR"/>
              </w:rPr>
              <w:t>,</w:t>
            </w:r>
            <w:r w:rsidR="00C744D3">
              <w:rPr>
                <w:rFonts w:ascii="Times New Roman" w:eastAsia="Arial" w:hAnsi="Times New Roman" w:cs="Times New Roman"/>
                <w:sz w:val="20"/>
                <w:szCs w:val="20"/>
                <w:lang w:eastAsia="tr-TR" w:bidi="tr-TR"/>
              </w:rPr>
              <w:t xml:space="preserve"> ANT1001 </w:t>
            </w:r>
            <w:r w:rsidR="00C744D3" w:rsidRPr="00C744D3">
              <w:rPr>
                <w:rFonts w:ascii="Times New Roman" w:eastAsia="Arial" w:hAnsi="Times New Roman" w:cs="Times New Roman"/>
                <w:sz w:val="20"/>
                <w:szCs w:val="20"/>
                <w:lang w:eastAsia="tr-TR" w:bidi="tr-TR"/>
              </w:rPr>
              <w:t>Anatomi</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ANT1003</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Antrenörlük Eğitimi ve İlkeleri</w:t>
            </w:r>
            <w:r w:rsidR="00C744D3">
              <w:rPr>
                <w:rFonts w:ascii="Times New Roman" w:eastAsia="Arial" w:hAnsi="Times New Roman" w:cs="Times New Roman"/>
                <w:sz w:val="20"/>
                <w:szCs w:val="20"/>
                <w:lang w:eastAsia="tr-TR" w:bidi="tr-TR"/>
              </w:rPr>
              <w:t>,</w:t>
            </w:r>
            <w:r w:rsidR="002E6BDD">
              <w:rPr>
                <w:rFonts w:ascii="Times New Roman" w:eastAsia="Arial" w:hAnsi="Times New Roman" w:cs="Times New Roman"/>
                <w:sz w:val="20"/>
                <w:szCs w:val="20"/>
                <w:lang w:eastAsia="tr-TR" w:bidi="tr-TR"/>
              </w:rPr>
              <w:t xml:space="preserve"> </w:t>
            </w:r>
            <w:r w:rsidR="00C744D3">
              <w:rPr>
                <w:rFonts w:ascii="Times New Roman" w:eastAsia="Arial" w:hAnsi="Times New Roman" w:cs="Times New Roman"/>
                <w:sz w:val="20"/>
                <w:szCs w:val="20"/>
                <w:lang w:eastAsia="tr-TR" w:bidi="tr-TR"/>
              </w:rPr>
              <w:t xml:space="preserve">ANT1007 </w:t>
            </w:r>
            <w:r w:rsidR="00C744D3" w:rsidRPr="00C744D3">
              <w:rPr>
                <w:rFonts w:ascii="Times New Roman" w:eastAsia="Arial" w:hAnsi="Times New Roman" w:cs="Times New Roman"/>
                <w:sz w:val="20"/>
                <w:szCs w:val="20"/>
                <w:lang w:eastAsia="tr-TR" w:bidi="tr-TR"/>
              </w:rPr>
              <w:t>Spor Bilimine Giriş</w:t>
            </w:r>
            <w:r w:rsidR="00C744D3">
              <w:rPr>
                <w:rFonts w:ascii="Times New Roman" w:eastAsia="Arial" w:hAnsi="Times New Roman" w:cs="Times New Roman"/>
                <w:sz w:val="20"/>
                <w:szCs w:val="20"/>
                <w:lang w:eastAsia="tr-TR" w:bidi="tr-TR"/>
              </w:rPr>
              <w:t>,</w:t>
            </w:r>
            <w:r w:rsidR="000F2791">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ANT1002</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Antrenörlük Etiği ve Sporda Çocuk Koruma</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ANT1004</w:t>
            </w:r>
            <w:r w:rsidR="00C744D3">
              <w:rPr>
                <w:rFonts w:ascii="Times New Roman" w:eastAsia="Arial" w:hAnsi="Times New Roman" w:cs="Times New Roman"/>
                <w:sz w:val="20"/>
                <w:szCs w:val="20"/>
                <w:lang w:eastAsia="tr-TR" w:bidi="tr-TR"/>
              </w:rPr>
              <w:t xml:space="preserve"> </w:t>
            </w:r>
            <w:r w:rsidR="00C744D3" w:rsidRPr="00C744D3">
              <w:rPr>
                <w:rFonts w:ascii="Times New Roman" w:eastAsia="Arial" w:hAnsi="Times New Roman" w:cs="Times New Roman"/>
                <w:sz w:val="20"/>
                <w:szCs w:val="20"/>
                <w:lang w:eastAsia="tr-TR" w:bidi="tr-TR"/>
              </w:rPr>
              <w:t>Gelişim ve Öğrenme</w:t>
            </w:r>
            <w:r w:rsidR="00C744D3">
              <w:rPr>
                <w:rFonts w:ascii="Times New Roman" w:eastAsia="Arial" w:hAnsi="Times New Roman" w:cs="Times New Roman"/>
                <w:sz w:val="20"/>
                <w:szCs w:val="20"/>
                <w:lang w:eastAsia="tr-TR" w:bidi="tr-TR"/>
              </w:rPr>
              <w:t xml:space="preserve">, ANT1006 </w:t>
            </w:r>
            <w:r w:rsidR="00C744D3" w:rsidRPr="00C744D3">
              <w:rPr>
                <w:rFonts w:ascii="Times New Roman" w:eastAsia="Arial" w:hAnsi="Times New Roman" w:cs="Times New Roman"/>
                <w:sz w:val="20"/>
                <w:szCs w:val="20"/>
                <w:lang w:eastAsia="tr-TR" w:bidi="tr-TR"/>
              </w:rPr>
              <w:t xml:space="preserve">Temel </w:t>
            </w:r>
            <w:r w:rsidR="00C744D3">
              <w:rPr>
                <w:rFonts w:ascii="Times New Roman" w:eastAsia="Arial" w:hAnsi="Times New Roman" w:cs="Times New Roman"/>
                <w:sz w:val="20"/>
                <w:szCs w:val="20"/>
                <w:lang w:eastAsia="tr-TR" w:bidi="tr-TR"/>
              </w:rPr>
              <w:t xml:space="preserve">Jimnastik, ANT1008 </w:t>
            </w:r>
            <w:r w:rsidR="00C744D3" w:rsidRPr="00C744D3">
              <w:rPr>
                <w:rFonts w:ascii="Times New Roman" w:eastAsia="Arial" w:hAnsi="Times New Roman" w:cs="Times New Roman"/>
                <w:sz w:val="20"/>
                <w:szCs w:val="20"/>
                <w:lang w:eastAsia="tr-TR" w:bidi="tr-TR"/>
              </w:rPr>
              <w:t>Temel Hareket Eğitimi</w:t>
            </w:r>
            <w:r w:rsidR="00C744D3">
              <w:rPr>
                <w:rFonts w:ascii="Times New Roman" w:eastAsia="Arial" w:hAnsi="Times New Roman" w:cs="Times New Roman"/>
                <w:sz w:val="20"/>
                <w:szCs w:val="20"/>
                <w:lang w:eastAsia="tr-TR" w:bidi="tr-TR"/>
              </w:rPr>
              <w:t xml:space="preserve">, ANT2001 </w:t>
            </w:r>
            <w:r w:rsidR="00C744D3" w:rsidRPr="00C744D3">
              <w:rPr>
                <w:rFonts w:ascii="Times New Roman" w:eastAsia="Arial" w:hAnsi="Times New Roman" w:cs="Times New Roman"/>
                <w:sz w:val="20"/>
                <w:szCs w:val="20"/>
                <w:lang w:eastAsia="tr-TR" w:bidi="tr-TR"/>
              </w:rPr>
              <w:t>Egzersiz Fizyolojisi I</w:t>
            </w:r>
            <w:r w:rsidR="00C744D3">
              <w:rPr>
                <w:rFonts w:ascii="Times New Roman" w:eastAsia="Arial" w:hAnsi="Times New Roman" w:cs="Times New Roman"/>
                <w:sz w:val="20"/>
                <w:szCs w:val="20"/>
                <w:lang w:eastAsia="tr-TR" w:bidi="tr-TR"/>
              </w:rPr>
              <w:t>,</w:t>
            </w:r>
          </w:p>
          <w:p w14:paraId="3692FB2B" w14:textId="3E888B1A"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lastRenderedPageBreak/>
              <w:t>ANT2003</w:t>
            </w:r>
            <w:r>
              <w:rPr>
                <w:rFonts w:ascii="Times New Roman" w:eastAsia="Arial" w:hAnsi="Times New Roman" w:cs="Times New Roman"/>
                <w:sz w:val="20"/>
                <w:szCs w:val="20"/>
                <w:lang w:eastAsia="tr-TR" w:bidi="tr-TR"/>
              </w:rPr>
              <w:t xml:space="preserve"> Psikomotor Gelişim ve </w:t>
            </w:r>
            <w:r w:rsidRPr="00C744D3">
              <w:rPr>
                <w:rFonts w:ascii="Times New Roman" w:eastAsia="Arial" w:hAnsi="Times New Roman" w:cs="Times New Roman"/>
                <w:sz w:val="20"/>
                <w:szCs w:val="20"/>
                <w:lang w:eastAsia="tr-TR" w:bidi="tr-TR"/>
              </w:rPr>
              <w:t>Öğrenme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İletişim Becerileri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Öğretim</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Yöntemleri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Yaş ve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Cinsiyet Faktörü</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Egzersiz</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Fizyolojisi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ANT2004</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Eğitsel Oyunlar</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ANT2008</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Sosyolojisi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Yaralanmaları ve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Rehabilitasyon</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ANT2012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Beslenme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Antrenman Bilimi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ANT3005</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Biyomekanik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Ergojenik Yardım ve Dopingle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Mücadele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Psikolojisi</w:t>
            </w:r>
            <w:r>
              <w:rPr>
                <w:rFonts w:ascii="Times New Roman" w:eastAsia="Arial" w:hAnsi="Times New Roman" w:cs="Times New Roman"/>
                <w:sz w:val="20"/>
                <w:szCs w:val="20"/>
                <w:lang w:eastAsia="tr-TR" w:bidi="tr-TR"/>
              </w:rPr>
              <w:t>,</w:t>
            </w:r>
          </w:p>
          <w:p w14:paraId="564D8A44" w14:textId="154AE842"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ANT3002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Antrenman Bilimi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ANT3004</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Yetenek Seçimi</w:t>
            </w:r>
            <w:r>
              <w:rPr>
                <w:rFonts w:ascii="Times New Roman" w:eastAsia="Arial" w:hAnsi="Times New Roman" w:cs="Times New Roman"/>
                <w:sz w:val="20"/>
                <w:szCs w:val="20"/>
                <w:lang w:eastAsia="tr-TR" w:bidi="tr-TR"/>
              </w:rPr>
              <w:t>,</w:t>
            </w:r>
          </w:p>
          <w:p w14:paraId="551BC98A" w14:textId="707BB352"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ANT3006</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Beceri Öğrenimi</w:t>
            </w:r>
            <w:r>
              <w:rPr>
                <w:rFonts w:ascii="Times New Roman" w:eastAsia="Arial" w:hAnsi="Times New Roman" w:cs="Times New Roman"/>
                <w:sz w:val="20"/>
                <w:szCs w:val="20"/>
                <w:lang w:eastAsia="tr-TR" w:bidi="tr-TR"/>
              </w:rPr>
              <w:t>,</w:t>
            </w:r>
          </w:p>
          <w:p w14:paraId="39D90F09" w14:textId="6FDF4825"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ANT3010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Fiziksel Uygunluk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ANT3012</w:t>
            </w:r>
          </w:p>
          <w:p w14:paraId="7A56E21B" w14:textId="2A6A235A" w:rsidR="00C744D3" w:rsidRPr="00C744D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Spor Masajı</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ANT4001</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Araştırma Projesi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ANT4003</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 Analizi ve İstatistik</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ANT4005</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Performans Ölçüm ve Değerlendirme</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ANT4007</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Sporda Teknik Taktik Öğretim İlkeleri</w:t>
            </w:r>
            <w:r>
              <w:rPr>
                <w:rFonts w:ascii="Times New Roman" w:eastAsia="Arial" w:hAnsi="Times New Roman" w:cs="Times New Roman"/>
                <w:sz w:val="20"/>
                <w:szCs w:val="20"/>
                <w:lang w:eastAsia="tr-TR" w:bidi="tr-TR"/>
              </w:rPr>
              <w:t>,</w:t>
            </w:r>
          </w:p>
          <w:p w14:paraId="58C818AA" w14:textId="64DF85C1" w:rsidR="00D67AC6" w:rsidRPr="00A212F3" w:rsidRDefault="00C744D3" w:rsidP="000F2791">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C744D3">
              <w:rPr>
                <w:rFonts w:ascii="Times New Roman" w:eastAsia="Arial" w:hAnsi="Times New Roman" w:cs="Times New Roman"/>
                <w:sz w:val="20"/>
                <w:szCs w:val="20"/>
                <w:lang w:eastAsia="tr-TR" w:bidi="tr-TR"/>
              </w:rPr>
              <w:t>ANT4059</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Uzmanlık Dalı Antrenörlük Uygulaması 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ANT4002</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Araştırma</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Projesi II</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ANT4060</w:t>
            </w:r>
            <w:r>
              <w:rPr>
                <w:rFonts w:ascii="Times New Roman" w:eastAsia="Arial" w:hAnsi="Times New Roman" w:cs="Times New Roman"/>
                <w:sz w:val="20"/>
                <w:szCs w:val="20"/>
                <w:lang w:eastAsia="tr-TR" w:bidi="tr-TR"/>
              </w:rPr>
              <w:t xml:space="preserve"> </w:t>
            </w:r>
            <w:r w:rsidRPr="00C744D3">
              <w:rPr>
                <w:rFonts w:ascii="Times New Roman" w:eastAsia="Arial" w:hAnsi="Times New Roman" w:cs="Times New Roman"/>
                <w:sz w:val="20"/>
                <w:szCs w:val="20"/>
                <w:lang w:eastAsia="tr-TR" w:bidi="tr-TR"/>
              </w:rPr>
              <w:t>Uzmanlık Dalı Antrenörlük Uygulaması II</w:t>
            </w:r>
          </w:p>
        </w:tc>
      </w:tr>
      <w:tr w:rsidR="00A212F3" w:rsidRPr="00A212F3" w14:paraId="2D71A700"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34B0F2F"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2</w:t>
            </w:r>
          </w:p>
        </w:tc>
        <w:tc>
          <w:tcPr>
            <w:tcW w:w="4917" w:type="dxa"/>
            <w:vAlign w:val="center"/>
          </w:tcPr>
          <w:p w14:paraId="71922D34" w14:textId="0EF8D7D4" w:rsidR="00A212F3" w:rsidRPr="00A212F3" w:rsidRDefault="00A212F3" w:rsidP="004E5EC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Uzmanlık spor dalı ile ilgili tesis, araç-gereç, diğer donanım</w:t>
            </w:r>
            <w:r w:rsidR="004E5EC0">
              <w:rPr>
                <w:rFonts w:ascii="Times New Roman" w:eastAsia="Arial" w:hAnsi="Times New Roman" w:cs="Times New Roman"/>
                <w:sz w:val="20"/>
                <w:szCs w:val="20"/>
                <w:lang w:bidi="tr-TR"/>
              </w:rPr>
              <w:t>,</w:t>
            </w:r>
            <w:r w:rsidRPr="00A212F3">
              <w:rPr>
                <w:rFonts w:ascii="Times New Roman" w:eastAsia="Arial" w:hAnsi="Times New Roman" w:cs="Times New Roman"/>
                <w:sz w:val="20"/>
                <w:szCs w:val="20"/>
                <w:lang w:bidi="tr-TR"/>
              </w:rPr>
              <w:t xml:space="preserve"> eğitim</w:t>
            </w:r>
            <w:r w:rsidR="004E5EC0">
              <w:rPr>
                <w:rFonts w:ascii="Times New Roman" w:eastAsia="Arial" w:hAnsi="Times New Roman" w:cs="Times New Roman"/>
                <w:sz w:val="20"/>
                <w:szCs w:val="20"/>
                <w:lang w:bidi="tr-TR"/>
              </w:rPr>
              <w:t xml:space="preserve"> ve bilgi</w:t>
            </w:r>
            <w:r w:rsidRPr="00A212F3">
              <w:rPr>
                <w:rFonts w:ascii="Times New Roman" w:eastAsia="Arial" w:hAnsi="Times New Roman" w:cs="Times New Roman"/>
                <w:sz w:val="20"/>
                <w:szCs w:val="20"/>
                <w:lang w:bidi="tr-TR"/>
              </w:rPr>
              <w:t xml:space="preserve"> teknolojilerin</w:t>
            </w:r>
            <w:r w:rsidR="004E5EC0">
              <w:rPr>
                <w:rFonts w:ascii="Times New Roman" w:eastAsia="Arial" w:hAnsi="Times New Roman" w:cs="Times New Roman"/>
                <w:sz w:val="20"/>
                <w:szCs w:val="20"/>
                <w:lang w:bidi="tr-TR"/>
              </w:rPr>
              <w:t>i amaca göre etkin kullanabilme becerisine sahip olurlar.</w:t>
            </w:r>
          </w:p>
        </w:tc>
        <w:tc>
          <w:tcPr>
            <w:tcW w:w="3487" w:type="dxa"/>
            <w:vAlign w:val="center"/>
          </w:tcPr>
          <w:p w14:paraId="5E2DDDFF" w14:textId="7B5A55DE" w:rsidR="00BD4718" w:rsidRPr="00BD4718" w:rsidRDefault="00BD4718" w:rsidP="00BD471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ANT2029 Sporda Saha ve Malzeme </w:t>
            </w:r>
            <w:r w:rsidRPr="00BD4718">
              <w:rPr>
                <w:rFonts w:ascii="Times New Roman" w:eastAsia="Arial" w:hAnsi="Times New Roman" w:cs="Times New Roman"/>
                <w:sz w:val="20"/>
                <w:szCs w:val="20"/>
                <w:lang w:eastAsia="tr-TR" w:bidi="tr-TR"/>
              </w:rPr>
              <w:t>Bilgisi</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ANT2031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Sporda Sosyal Güvenlik</w:t>
            </w:r>
            <w:r>
              <w:rPr>
                <w:rFonts w:ascii="Times New Roman" w:eastAsia="Arial" w:hAnsi="Times New Roman" w:cs="Times New Roman"/>
                <w:sz w:val="20"/>
                <w:szCs w:val="20"/>
                <w:lang w:eastAsia="tr-TR" w:bidi="tr-TR"/>
              </w:rPr>
              <w:t xml:space="preserve">, ANT2001 </w:t>
            </w:r>
            <w:r w:rsidRPr="00BD4718">
              <w:rPr>
                <w:rFonts w:ascii="Times New Roman" w:eastAsia="Arial" w:hAnsi="Times New Roman" w:cs="Times New Roman"/>
                <w:sz w:val="20"/>
                <w:szCs w:val="20"/>
                <w:lang w:eastAsia="tr-TR" w:bidi="tr-TR"/>
              </w:rPr>
              <w:t>Futbol</w:t>
            </w:r>
            <w:r>
              <w:rPr>
                <w:rFonts w:ascii="Times New Roman" w:eastAsia="Arial" w:hAnsi="Times New Roman" w:cs="Times New Roman"/>
                <w:sz w:val="20"/>
                <w:szCs w:val="20"/>
                <w:lang w:eastAsia="tr-TR" w:bidi="tr-TR"/>
              </w:rPr>
              <w:t xml:space="preserve">, ANT2003 </w:t>
            </w:r>
            <w:r w:rsidRPr="00BD4718">
              <w:rPr>
                <w:rFonts w:ascii="Times New Roman" w:eastAsia="Arial" w:hAnsi="Times New Roman" w:cs="Times New Roman"/>
                <w:sz w:val="20"/>
                <w:szCs w:val="20"/>
                <w:lang w:eastAsia="tr-TR" w:bidi="tr-TR"/>
              </w:rPr>
              <w:t>Voleybol</w:t>
            </w:r>
            <w:r>
              <w:rPr>
                <w:rFonts w:ascii="Times New Roman" w:eastAsia="Arial" w:hAnsi="Times New Roman" w:cs="Times New Roman"/>
                <w:sz w:val="20"/>
                <w:szCs w:val="20"/>
                <w:lang w:eastAsia="tr-TR" w:bidi="tr-TR"/>
              </w:rPr>
              <w:t xml:space="preserve">, ANT2005 </w:t>
            </w:r>
            <w:r w:rsidRPr="00BD4718">
              <w:rPr>
                <w:rFonts w:ascii="Times New Roman" w:eastAsia="Arial" w:hAnsi="Times New Roman" w:cs="Times New Roman"/>
                <w:sz w:val="20"/>
                <w:szCs w:val="20"/>
                <w:lang w:eastAsia="tr-TR" w:bidi="tr-TR"/>
              </w:rPr>
              <w:t>Hentbol</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ANT2007</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Basketbol</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ANT2009</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 xml:space="preserve">Artistik Cimnastik </w:t>
            </w:r>
          </w:p>
          <w:p w14:paraId="0FDD0767" w14:textId="0D7C8CD5" w:rsidR="00A212F3" w:rsidRPr="00A212F3" w:rsidRDefault="00BD4718" w:rsidP="00BD471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BD4718">
              <w:rPr>
                <w:rFonts w:ascii="Times New Roman" w:eastAsia="Arial" w:hAnsi="Times New Roman" w:cs="Times New Roman"/>
                <w:sz w:val="20"/>
                <w:szCs w:val="20"/>
                <w:lang w:eastAsia="tr-TR" w:bidi="tr-TR"/>
              </w:rPr>
              <w:t>ANT2011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Dağcılık</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ANT2013</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Güreş</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ANT2015</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Halk Oyunları</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ANT2017</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Kayak</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ANT2019</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Tenis</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ANT2021</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Step-Aerobik</w:t>
            </w:r>
            <w:r>
              <w:rPr>
                <w:rFonts w:ascii="Times New Roman" w:eastAsia="Arial" w:hAnsi="Times New Roman" w:cs="Times New Roman"/>
                <w:sz w:val="20"/>
                <w:szCs w:val="20"/>
                <w:lang w:eastAsia="tr-TR" w:bidi="tr-TR"/>
              </w:rPr>
              <w:t xml:space="preserve">, ANT2023 </w:t>
            </w:r>
            <w:r w:rsidRPr="00BD4718">
              <w:rPr>
                <w:rFonts w:ascii="Times New Roman" w:eastAsia="Arial" w:hAnsi="Times New Roman" w:cs="Times New Roman"/>
                <w:sz w:val="20"/>
                <w:szCs w:val="20"/>
                <w:lang w:eastAsia="tr-TR" w:bidi="tr-TR"/>
              </w:rPr>
              <w:t>Badminton</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ANT2025</w:t>
            </w:r>
            <w:r>
              <w:rPr>
                <w:rFonts w:ascii="Times New Roman" w:eastAsia="Arial" w:hAnsi="Times New Roman" w:cs="Times New Roman"/>
                <w:sz w:val="20"/>
                <w:szCs w:val="20"/>
                <w:lang w:eastAsia="tr-TR" w:bidi="tr-TR"/>
              </w:rPr>
              <w:t xml:space="preserve"> </w:t>
            </w:r>
            <w:r w:rsidRPr="00BD4718">
              <w:rPr>
                <w:rFonts w:ascii="Times New Roman" w:eastAsia="Arial" w:hAnsi="Times New Roman" w:cs="Times New Roman"/>
                <w:sz w:val="20"/>
                <w:szCs w:val="20"/>
                <w:lang w:eastAsia="tr-TR" w:bidi="tr-TR"/>
              </w:rPr>
              <w:t>Atletizm</w:t>
            </w:r>
          </w:p>
        </w:tc>
      </w:tr>
      <w:tr w:rsidR="00A212F3" w:rsidRPr="00A212F3" w14:paraId="3C6FE394"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7C2087C2"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3</w:t>
            </w:r>
          </w:p>
        </w:tc>
        <w:tc>
          <w:tcPr>
            <w:tcW w:w="4917" w:type="dxa"/>
            <w:vAlign w:val="center"/>
          </w:tcPr>
          <w:p w14:paraId="070518BD" w14:textId="417F1748" w:rsidR="00A212F3" w:rsidRPr="00A212F3"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bidi="tr-TR"/>
              </w:rPr>
              <w:t xml:space="preserve">Spor altyapısının gelişimine katkı sağlar, ulusal ve uluslararası düzeyde </w:t>
            </w:r>
            <w:r w:rsidR="004E5EC0">
              <w:rPr>
                <w:rFonts w:ascii="Times New Roman" w:eastAsia="Arial" w:hAnsi="Times New Roman" w:cs="Times New Roman"/>
                <w:sz w:val="20"/>
                <w:szCs w:val="20"/>
                <w:lang w:bidi="tr-TR"/>
              </w:rPr>
              <w:t xml:space="preserve">sportif yeteneklerin keşfedilmesi ve eğitme becerisine sahip olmasının yanı sıra </w:t>
            </w:r>
            <w:r w:rsidRPr="00A212F3">
              <w:rPr>
                <w:rFonts w:ascii="Times New Roman" w:eastAsia="Arial" w:hAnsi="Times New Roman" w:cs="Times New Roman"/>
                <w:sz w:val="20"/>
                <w:szCs w:val="20"/>
                <w:lang w:bidi="tr-TR"/>
              </w:rPr>
              <w:t>sporcu yetiştirilmesinde gerekli bilgileri edinir.</w:t>
            </w:r>
          </w:p>
        </w:tc>
        <w:tc>
          <w:tcPr>
            <w:tcW w:w="3487" w:type="dxa"/>
            <w:vAlign w:val="center"/>
          </w:tcPr>
          <w:p w14:paraId="6992B67E" w14:textId="23245980" w:rsidR="00A212F3" w:rsidRPr="00A212F3" w:rsidRDefault="000A7282" w:rsidP="0015193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 xml:space="preserve">ANT4025 </w:t>
            </w:r>
            <w:r w:rsidRPr="000A7282">
              <w:rPr>
                <w:rFonts w:ascii="Times New Roman" w:eastAsia="Arial" w:hAnsi="Times New Roman" w:cs="Times New Roman"/>
                <w:sz w:val="20"/>
                <w:szCs w:val="20"/>
                <w:lang w:eastAsia="tr-TR" w:bidi="tr-TR"/>
              </w:rPr>
              <w:t>Sporda Projeler</w:t>
            </w:r>
            <w:r>
              <w:rPr>
                <w:rFonts w:ascii="Times New Roman" w:eastAsia="Arial" w:hAnsi="Times New Roman" w:cs="Times New Roman"/>
                <w:sz w:val="20"/>
                <w:szCs w:val="20"/>
                <w:lang w:eastAsia="tr-TR" w:bidi="tr-TR"/>
              </w:rPr>
              <w:t xml:space="preserve">, ANT2017 </w:t>
            </w:r>
            <w:r w:rsidRPr="000A7282">
              <w:rPr>
                <w:rFonts w:ascii="Times New Roman" w:eastAsia="Arial" w:hAnsi="Times New Roman" w:cs="Times New Roman"/>
                <w:sz w:val="20"/>
                <w:szCs w:val="20"/>
                <w:lang w:eastAsia="tr-TR" w:bidi="tr-TR"/>
              </w:rPr>
              <w:t>Motivasyon Teknikleri ve Hedef Belirleme</w:t>
            </w:r>
            <w:r>
              <w:rPr>
                <w:rFonts w:ascii="Times New Roman" w:eastAsia="Arial" w:hAnsi="Times New Roman" w:cs="Times New Roman"/>
                <w:sz w:val="20"/>
                <w:szCs w:val="20"/>
                <w:lang w:eastAsia="tr-TR" w:bidi="tr-TR"/>
              </w:rPr>
              <w:t xml:space="preserve">, </w:t>
            </w:r>
            <w:r w:rsidR="00151933">
              <w:rPr>
                <w:rFonts w:ascii="Times New Roman" w:eastAsia="Arial" w:hAnsi="Times New Roman" w:cs="Times New Roman"/>
                <w:sz w:val="20"/>
                <w:szCs w:val="20"/>
                <w:lang w:eastAsia="tr-TR" w:bidi="tr-TR"/>
              </w:rPr>
              <w:t xml:space="preserve">ANT3004 Sporda Yetenek Seçimi, ANT3006 Sporda Beceri, Öğrenimi ANT3008 </w:t>
            </w:r>
            <w:r w:rsidR="00151933" w:rsidRPr="00151933">
              <w:rPr>
                <w:rFonts w:ascii="Times New Roman" w:eastAsia="Arial" w:hAnsi="Times New Roman" w:cs="Times New Roman"/>
                <w:sz w:val="20"/>
                <w:szCs w:val="20"/>
                <w:lang w:eastAsia="tr-TR" w:bidi="tr-TR"/>
              </w:rPr>
              <w:t>Çocuk ve Spor</w:t>
            </w:r>
            <w:r w:rsidR="00151933">
              <w:rPr>
                <w:rFonts w:ascii="Times New Roman" w:eastAsia="Arial" w:hAnsi="Times New Roman" w:cs="Times New Roman"/>
                <w:sz w:val="20"/>
                <w:szCs w:val="20"/>
                <w:lang w:eastAsia="tr-TR" w:bidi="tr-TR"/>
              </w:rPr>
              <w:t xml:space="preserve">,  </w:t>
            </w:r>
          </w:p>
        </w:tc>
      </w:tr>
      <w:tr w:rsidR="00A212F3" w:rsidRPr="00A212F3" w14:paraId="23E306F4"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2B7A7C82"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4</w:t>
            </w:r>
          </w:p>
        </w:tc>
        <w:tc>
          <w:tcPr>
            <w:tcW w:w="4917" w:type="dxa"/>
            <w:vAlign w:val="center"/>
          </w:tcPr>
          <w:p w14:paraId="1507559B" w14:textId="3C5CB5F0" w:rsidR="00A212F3" w:rsidRPr="005B05A0" w:rsidRDefault="004E5EC0" w:rsidP="004E5EC0">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Sporcuların p</w:t>
            </w:r>
            <w:r w:rsidR="00A212F3" w:rsidRPr="005B05A0">
              <w:rPr>
                <w:rFonts w:ascii="Times New Roman" w:eastAsia="Arial" w:hAnsi="Times New Roman" w:cs="Times New Roman"/>
                <w:sz w:val="20"/>
                <w:szCs w:val="20"/>
                <w:lang w:bidi="tr-TR"/>
              </w:rPr>
              <w:t>erformans ölçüm ve değerlendirmesi</w:t>
            </w:r>
            <w:r w:rsidRPr="005B05A0">
              <w:rPr>
                <w:rFonts w:ascii="Times New Roman" w:eastAsia="Arial" w:hAnsi="Times New Roman" w:cs="Times New Roman"/>
                <w:sz w:val="20"/>
                <w:szCs w:val="20"/>
                <w:lang w:bidi="tr-TR"/>
              </w:rPr>
              <w:t>ni</w:t>
            </w:r>
            <w:r w:rsidR="00A212F3" w:rsidRPr="005B05A0">
              <w:rPr>
                <w:rFonts w:ascii="Times New Roman" w:eastAsia="Arial" w:hAnsi="Times New Roman" w:cs="Times New Roman"/>
                <w:sz w:val="20"/>
                <w:szCs w:val="20"/>
                <w:lang w:bidi="tr-TR"/>
              </w:rPr>
              <w:t xml:space="preserve"> yapabilir, yetenek seçimi, müsabaka analizi ve istat</w:t>
            </w:r>
            <w:r w:rsidRPr="005B05A0">
              <w:rPr>
                <w:rFonts w:ascii="Times New Roman" w:eastAsia="Arial" w:hAnsi="Times New Roman" w:cs="Times New Roman"/>
                <w:sz w:val="20"/>
                <w:szCs w:val="20"/>
                <w:lang w:bidi="tr-TR"/>
              </w:rPr>
              <w:t>istik yöntemlerini kullanır.</w:t>
            </w:r>
          </w:p>
        </w:tc>
        <w:tc>
          <w:tcPr>
            <w:tcW w:w="3487" w:type="dxa"/>
            <w:vAlign w:val="center"/>
          </w:tcPr>
          <w:p w14:paraId="556BCEA2" w14:textId="11D88BD4" w:rsidR="00A212F3" w:rsidRPr="005B05A0" w:rsidRDefault="000A7282" w:rsidP="0015193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ANT4024 Sporda Performans Testleri ve Değerlendirilmesi, ANT3025 Vücut Geliştirme ve Fitness, ANT4022 Sporda Müsabaka Analizi, ANT2027 Sporda Performans Monitörizasyonu, </w:t>
            </w:r>
            <w:r w:rsidR="00151933" w:rsidRPr="005B05A0">
              <w:rPr>
                <w:rFonts w:ascii="Times New Roman" w:eastAsia="Arial" w:hAnsi="Times New Roman" w:cs="Times New Roman"/>
                <w:sz w:val="20"/>
                <w:szCs w:val="20"/>
                <w:lang w:eastAsia="tr-TR" w:bidi="tr-TR"/>
              </w:rPr>
              <w:t>ANT4027 Akademik Yazım ve Sunum, ANT4003 Spor Analizi ve İstatistik, ANT4005 Sporda Performans Ölçüm ve Değerlendirme, ANT4006</w:t>
            </w:r>
            <w:r w:rsidR="00151933" w:rsidRPr="005B05A0">
              <w:rPr>
                <w:rFonts w:ascii="Times New Roman" w:eastAsia="Arial" w:hAnsi="Times New Roman" w:cs="Times New Roman"/>
                <w:sz w:val="20"/>
                <w:szCs w:val="20"/>
                <w:lang w:eastAsia="tr-TR" w:bidi="tr-TR"/>
              </w:rPr>
              <w:tab/>
              <w:t xml:space="preserve">Kondisyon Antrenmanı ve Yöntemleri, ANT4008 Sporda Ölçme ve Değerlendirme, ANT3010 Fiziksel Uygunluk, </w:t>
            </w:r>
          </w:p>
        </w:tc>
      </w:tr>
      <w:tr w:rsidR="00A212F3" w:rsidRPr="00A212F3" w14:paraId="22D77B47"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578E79E8"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5</w:t>
            </w:r>
          </w:p>
        </w:tc>
        <w:tc>
          <w:tcPr>
            <w:tcW w:w="4917" w:type="dxa"/>
            <w:vAlign w:val="center"/>
          </w:tcPr>
          <w:p w14:paraId="0FE7AD20" w14:textId="125F824F" w:rsidR="00A212F3" w:rsidRPr="005B05A0" w:rsidRDefault="004E5EC0"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Spor branşlarına yönelik k</w:t>
            </w:r>
            <w:r w:rsidR="00A212F3" w:rsidRPr="005B05A0">
              <w:rPr>
                <w:rFonts w:ascii="Times New Roman" w:eastAsia="Arial" w:hAnsi="Times New Roman" w:cs="Times New Roman"/>
                <w:sz w:val="20"/>
                <w:szCs w:val="20"/>
                <w:lang w:bidi="tr-TR"/>
              </w:rPr>
              <w:t>ısa ve uzun süreli antrenman planları yapabilir ve bunları değiş</w:t>
            </w:r>
            <w:r w:rsidR="00DD0A53" w:rsidRPr="005B05A0">
              <w:rPr>
                <w:rFonts w:ascii="Times New Roman" w:eastAsia="Arial" w:hAnsi="Times New Roman" w:cs="Times New Roman"/>
                <w:sz w:val="20"/>
                <w:szCs w:val="20"/>
                <w:lang w:bidi="tr-TR"/>
              </w:rPr>
              <w:t>en koşullara göre uyarlar.</w:t>
            </w:r>
          </w:p>
        </w:tc>
        <w:tc>
          <w:tcPr>
            <w:tcW w:w="3487" w:type="dxa"/>
            <w:vAlign w:val="center"/>
          </w:tcPr>
          <w:p w14:paraId="45E9510F" w14:textId="3AB2B74E" w:rsidR="00A212F3" w:rsidRPr="005B05A0" w:rsidRDefault="000A7282" w:rsidP="000A7282">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ANT3035 Kariyer Planlama Ve Geliştirme, ANT3018 Fitness Uygulamalarında Yeni Trendler, ANT4009 Antrenman Uygulaması ve Alan Testleri, ANT4011 Egzersiz Reçetesi ve Uygulamaları, ANT4013 Kadın ve EgzersizANT3026 Yaş Gelişimi ve Basamakları, ANT3028 Yaşlılık ve Egzersiz, ANT4010 </w:t>
            </w:r>
            <w:r w:rsidRPr="005B05A0">
              <w:rPr>
                <w:rFonts w:ascii="Times New Roman" w:eastAsia="Arial" w:hAnsi="Times New Roman" w:cs="Times New Roman"/>
                <w:sz w:val="20"/>
                <w:szCs w:val="20"/>
                <w:lang w:eastAsia="tr-TR" w:bidi="tr-TR"/>
              </w:rPr>
              <w:lastRenderedPageBreak/>
              <w:t xml:space="preserve">Antrenman Planlamasında Güncel Yaklaşımlar, </w:t>
            </w:r>
            <w:r w:rsidR="00151933" w:rsidRPr="005B05A0">
              <w:rPr>
                <w:rFonts w:ascii="Times New Roman" w:eastAsia="Arial" w:hAnsi="Times New Roman" w:cs="Times New Roman"/>
                <w:sz w:val="20"/>
                <w:szCs w:val="20"/>
                <w:lang w:eastAsia="tr-TR" w:bidi="tr-TR"/>
              </w:rPr>
              <w:t>ANT4055</w:t>
            </w:r>
            <w:r w:rsidR="00151933" w:rsidRPr="005B05A0">
              <w:rPr>
                <w:rFonts w:ascii="Times New Roman" w:eastAsia="Arial" w:hAnsi="Times New Roman" w:cs="Times New Roman"/>
                <w:sz w:val="20"/>
                <w:szCs w:val="20"/>
                <w:lang w:eastAsia="tr-TR" w:bidi="tr-TR"/>
              </w:rPr>
              <w:tab/>
              <w:t xml:space="preserve">Sağlıklı Yaşam ve Egzersiz, ANT4004 Egzersiz ve Yaşam Koçluğu, </w:t>
            </w:r>
          </w:p>
        </w:tc>
      </w:tr>
      <w:tr w:rsidR="00A212F3" w:rsidRPr="00A212F3" w14:paraId="59350BDE"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3FA10991"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6</w:t>
            </w:r>
          </w:p>
        </w:tc>
        <w:tc>
          <w:tcPr>
            <w:tcW w:w="4917" w:type="dxa"/>
            <w:vAlign w:val="center"/>
          </w:tcPr>
          <w:p w14:paraId="1FF8D10D" w14:textId="77777777" w:rsidR="00A212F3" w:rsidRPr="005B05A0" w:rsidRDefault="00A212F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Antrenörlük mesleği ile ilgili alanlarda edindiği ileri düzeydeki bilgi ve becerileri eleştirel bir yaklaşımla değerlendirir, ilgili yasal mevzuatı yorumlar ve mevcut varsayımlara sorgulayıcı bakış açısı ile yaklaşır.</w:t>
            </w:r>
          </w:p>
        </w:tc>
        <w:tc>
          <w:tcPr>
            <w:tcW w:w="3487" w:type="dxa"/>
            <w:vAlign w:val="center"/>
          </w:tcPr>
          <w:p w14:paraId="27789D3E" w14:textId="7C4337E3" w:rsidR="00A212F3" w:rsidRPr="005B05A0" w:rsidRDefault="00D521B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ANT4019 Spor Hukuku, ANT2031 Sporda Sosyal Güvenlik, ANT2025 Sporda Etik Değerler, </w:t>
            </w:r>
          </w:p>
        </w:tc>
      </w:tr>
      <w:tr w:rsidR="00A212F3" w:rsidRPr="00A212F3" w14:paraId="5946B4AE"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63153444"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7</w:t>
            </w:r>
          </w:p>
        </w:tc>
        <w:tc>
          <w:tcPr>
            <w:tcW w:w="4917" w:type="dxa"/>
            <w:vAlign w:val="center"/>
          </w:tcPr>
          <w:p w14:paraId="3F82EEC4" w14:textId="4F47182B" w:rsidR="00A212F3" w:rsidRPr="005B05A0"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Antrenörlük mesleği ile ilgili tüm paydaşlarla etkili iletişim becerisine sahip olur. Alanı ile ilgili toplumun ve dünyanın gündemindeki olayları/gelişmeleri izler ve yaşam boyu öğrenme bilinciyle hareket eder.</w:t>
            </w:r>
            <w:r w:rsidR="00DD0A53" w:rsidRPr="005B05A0">
              <w:rPr>
                <w:rFonts w:ascii="Times New Roman" w:eastAsia="Arial" w:hAnsi="Times New Roman" w:cs="Times New Roman"/>
                <w:sz w:val="20"/>
                <w:szCs w:val="20"/>
                <w:lang w:bidi="tr-TR"/>
              </w:rPr>
              <w:t xml:space="preserve"> </w:t>
            </w:r>
          </w:p>
        </w:tc>
        <w:tc>
          <w:tcPr>
            <w:tcW w:w="3487" w:type="dxa"/>
            <w:vAlign w:val="center"/>
          </w:tcPr>
          <w:p w14:paraId="28797D74" w14:textId="4A2D1973" w:rsidR="00D521B3" w:rsidRPr="005B05A0" w:rsidRDefault="00477292" w:rsidP="00D521B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ANT2007 Sporda İletişim Becerileri,</w:t>
            </w:r>
            <w:r w:rsidR="0003001A" w:rsidRPr="005B05A0">
              <w:rPr>
                <w:rFonts w:ascii="Times New Roman" w:eastAsia="Arial" w:hAnsi="Times New Roman" w:cs="Times New Roman"/>
                <w:sz w:val="20"/>
                <w:szCs w:val="20"/>
                <w:lang w:eastAsia="tr-TR" w:bidi="tr-TR"/>
              </w:rPr>
              <w:t xml:space="preserve"> ANT3020 Sporda İletişim ve Halkla İlişkiler, ANT4030 İşaret Dili, </w:t>
            </w:r>
            <w:r w:rsidR="00D521B3" w:rsidRPr="005B05A0">
              <w:rPr>
                <w:rFonts w:ascii="Times New Roman" w:eastAsia="Arial" w:hAnsi="Times New Roman" w:cs="Times New Roman"/>
                <w:sz w:val="20"/>
                <w:szCs w:val="20"/>
                <w:lang w:eastAsia="tr-TR" w:bidi="tr-TR"/>
              </w:rPr>
              <w:t xml:space="preserve">ANT3009 Spor Psikolojisi, ANT2008 Spor Sosyolojisi, ANT3022 Sporda Psikolojik Yardım Becerileri, </w:t>
            </w:r>
          </w:p>
          <w:p w14:paraId="1D0EBBC8" w14:textId="39CA7759" w:rsidR="00A212F3" w:rsidRPr="005B05A0" w:rsidRDefault="00D521B3" w:rsidP="00D521B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ANT3024 Sporun Sosyal Psikolojisi, ANT4017 Özel Kurum ve Kuruluşlarda Spor Yönetimi, </w:t>
            </w:r>
          </w:p>
        </w:tc>
      </w:tr>
      <w:tr w:rsidR="00A212F3" w:rsidRPr="00A212F3" w14:paraId="64E28448"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88E6CED"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8</w:t>
            </w:r>
          </w:p>
        </w:tc>
        <w:tc>
          <w:tcPr>
            <w:tcW w:w="4917" w:type="dxa"/>
            <w:vAlign w:val="center"/>
          </w:tcPr>
          <w:p w14:paraId="5AF58149" w14:textId="77777777" w:rsidR="00A212F3" w:rsidRPr="005B05A0" w:rsidRDefault="00A212F3"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Alanı ile ilgili işleri gerçekleştirirken insan sağlığını, sosyal ve doğal çevreyi dikkate alır, düzenli olarak sağlık, güvenlik ve risk değerlendirmesi yapar.</w:t>
            </w:r>
          </w:p>
        </w:tc>
        <w:tc>
          <w:tcPr>
            <w:tcW w:w="3487" w:type="dxa"/>
            <w:vAlign w:val="center"/>
          </w:tcPr>
          <w:p w14:paraId="7F6DE68F" w14:textId="4E6E3BED" w:rsidR="00D21A21" w:rsidRPr="005B05A0" w:rsidRDefault="00D21A21"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ANT1010 Binicilik, ANT1012 İzcilik,</w:t>
            </w:r>
          </w:p>
          <w:p w14:paraId="059BFA68" w14:textId="3A4F8543" w:rsidR="00D21A21" w:rsidRPr="005B05A0" w:rsidRDefault="00D21A21"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ANT1014 Kano, ANT1016 Kaya Tırmanışı, ANT1018 Kürek, ANT1020 Su Sporları Kampı, ANT1022 Yaz Doğa Yürüyüşü, ANT1024 Yaz Kampçılığı,</w:t>
            </w:r>
          </w:p>
          <w:p w14:paraId="461DB492" w14:textId="5B18C2A6" w:rsidR="002E6BDD" w:rsidRPr="005B05A0" w:rsidRDefault="00D21A21" w:rsidP="002E6BD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 1026 Yelken ve Rüzgâr Sörfü, </w:t>
            </w:r>
            <w:r w:rsidR="00477292" w:rsidRPr="005B05A0">
              <w:rPr>
                <w:rFonts w:ascii="Times New Roman" w:eastAsia="Arial" w:hAnsi="Times New Roman" w:cs="Times New Roman"/>
                <w:sz w:val="20"/>
                <w:szCs w:val="20"/>
                <w:lang w:eastAsia="tr-TR" w:bidi="tr-TR"/>
              </w:rPr>
              <w:t>ANT</w:t>
            </w:r>
            <w:r w:rsidRPr="005B05A0">
              <w:rPr>
                <w:rFonts w:ascii="Times New Roman" w:eastAsia="Arial" w:hAnsi="Times New Roman" w:cs="Times New Roman"/>
                <w:sz w:val="20"/>
                <w:szCs w:val="20"/>
                <w:lang w:eastAsia="tr-TR" w:bidi="tr-TR"/>
              </w:rPr>
              <w:t xml:space="preserve"> </w:t>
            </w:r>
            <w:r w:rsidR="00477292" w:rsidRPr="005B05A0">
              <w:rPr>
                <w:rFonts w:ascii="Times New Roman" w:eastAsia="Arial" w:hAnsi="Times New Roman" w:cs="Times New Roman"/>
                <w:sz w:val="20"/>
                <w:szCs w:val="20"/>
                <w:lang w:eastAsia="tr-TR" w:bidi="tr-TR"/>
              </w:rPr>
              <w:t>2005 Sporcu Sağlığı ve İlk Yardım,</w:t>
            </w:r>
            <w:r w:rsidR="00DA6B79" w:rsidRPr="005B05A0">
              <w:rPr>
                <w:rFonts w:ascii="Times New Roman" w:eastAsia="Arial" w:hAnsi="Times New Roman" w:cs="Times New Roman"/>
                <w:sz w:val="20"/>
                <w:szCs w:val="20"/>
                <w:lang w:eastAsia="tr-TR" w:bidi="tr-TR"/>
              </w:rPr>
              <w:t xml:space="preserve"> ANT</w:t>
            </w:r>
            <w:r w:rsidRPr="005B05A0">
              <w:rPr>
                <w:rFonts w:ascii="Times New Roman" w:eastAsia="Arial" w:hAnsi="Times New Roman" w:cs="Times New Roman"/>
                <w:sz w:val="20"/>
                <w:szCs w:val="20"/>
                <w:lang w:eastAsia="tr-TR" w:bidi="tr-TR"/>
              </w:rPr>
              <w:t xml:space="preserve"> </w:t>
            </w:r>
            <w:r w:rsidR="00DA6B79" w:rsidRPr="005B05A0">
              <w:rPr>
                <w:rFonts w:ascii="Times New Roman" w:eastAsia="Arial" w:hAnsi="Times New Roman" w:cs="Times New Roman"/>
                <w:sz w:val="20"/>
                <w:szCs w:val="20"/>
                <w:lang w:eastAsia="tr-TR" w:bidi="tr-TR"/>
              </w:rPr>
              <w:t>1009 Kış Ka</w:t>
            </w:r>
            <w:r w:rsidR="00856CCB" w:rsidRPr="005B05A0">
              <w:rPr>
                <w:rFonts w:ascii="Times New Roman" w:eastAsia="Arial" w:hAnsi="Times New Roman" w:cs="Times New Roman"/>
                <w:sz w:val="20"/>
                <w:szCs w:val="20"/>
                <w:lang w:eastAsia="tr-TR" w:bidi="tr-TR"/>
              </w:rPr>
              <w:t>mp</w:t>
            </w:r>
            <w:r w:rsidR="00DA6B79" w:rsidRPr="005B05A0">
              <w:rPr>
                <w:rFonts w:ascii="Times New Roman" w:eastAsia="Arial" w:hAnsi="Times New Roman" w:cs="Times New Roman"/>
                <w:sz w:val="20"/>
                <w:szCs w:val="20"/>
                <w:lang w:eastAsia="tr-TR" w:bidi="tr-TR"/>
              </w:rPr>
              <w:t>çılığı, ANT1011 Kış Doğa Yürüyüşü, ANT1013 Kayak,</w:t>
            </w:r>
            <w:r w:rsidRPr="005B05A0">
              <w:rPr>
                <w:rFonts w:ascii="Times New Roman" w:eastAsia="Arial" w:hAnsi="Times New Roman" w:cs="Times New Roman"/>
                <w:sz w:val="20"/>
                <w:szCs w:val="20"/>
                <w:lang w:eastAsia="tr-TR" w:bidi="tr-TR"/>
              </w:rPr>
              <w:t xml:space="preserve"> ANT1015 </w:t>
            </w:r>
            <w:r w:rsidR="00DA6B79" w:rsidRPr="005B05A0">
              <w:rPr>
                <w:rFonts w:ascii="Times New Roman" w:eastAsia="Arial" w:hAnsi="Times New Roman" w:cs="Times New Roman"/>
                <w:sz w:val="20"/>
                <w:szCs w:val="20"/>
                <w:lang w:eastAsia="tr-TR" w:bidi="tr-TR"/>
              </w:rPr>
              <w:t xml:space="preserve">Oryantring, </w:t>
            </w:r>
            <w:r w:rsidRPr="005B05A0">
              <w:rPr>
                <w:rFonts w:ascii="Times New Roman" w:eastAsia="Arial" w:hAnsi="Times New Roman" w:cs="Times New Roman"/>
                <w:sz w:val="20"/>
                <w:szCs w:val="20"/>
                <w:lang w:eastAsia="tr-TR" w:bidi="tr-TR"/>
              </w:rPr>
              <w:t xml:space="preserve">ANT1020 </w:t>
            </w:r>
            <w:r w:rsidR="00DA6B79" w:rsidRPr="005B05A0">
              <w:rPr>
                <w:rFonts w:ascii="Times New Roman" w:eastAsia="Arial" w:hAnsi="Times New Roman" w:cs="Times New Roman"/>
                <w:sz w:val="20"/>
                <w:szCs w:val="20"/>
                <w:lang w:eastAsia="tr-TR" w:bidi="tr-TR"/>
              </w:rPr>
              <w:t xml:space="preserve">Su Sporları Kampı, </w:t>
            </w:r>
            <w:r w:rsidR="00856CCB" w:rsidRPr="005B05A0">
              <w:rPr>
                <w:rFonts w:ascii="Times New Roman" w:eastAsia="Arial" w:hAnsi="Times New Roman" w:cs="Times New Roman"/>
                <w:sz w:val="20"/>
                <w:szCs w:val="20"/>
                <w:lang w:eastAsia="tr-TR" w:bidi="tr-TR"/>
              </w:rPr>
              <w:t xml:space="preserve">ANT1022 </w:t>
            </w:r>
            <w:r w:rsidR="00DA6B79" w:rsidRPr="005B05A0">
              <w:rPr>
                <w:rFonts w:ascii="Times New Roman" w:eastAsia="Arial" w:hAnsi="Times New Roman" w:cs="Times New Roman"/>
                <w:sz w:val="20"/>
                <w:szCs w:val="20"/>
                <w:lang w:eastAsia="tr-TR" w:bidi="tr-TR"/>
              </w:rPr>
              <w:t>Yaz Doğa Yürüyüşü, ANT1024 Yaz Kampçılığı</w:t>
            </w:r>
            <w:r w:rsidR="00856CCB" w:rsidRPr="005B05A0">
              <w:rPr>
                <w:rFonts w:ascii="Times New Roman" w:eastAsia="Arial" w:hAnsi="Times New Roman" w:cs="Times New Roman"/>
                <w:sz w:val="20"/>
                <w:szCs w:val="20"/>
                <w:lang w:eastAsia="tr-TR" w:bidi="tr-TR"/>
              </w:rPr>
              <w:t xml:space="preserve">, ANT3015 Doğa sporları, ANT4035 Doğal Afetler ve Afet Eğitimi, </w:t>
            </w:r>
            <w:r w:rsidR="00EF7E08" w:rsidRPr="005B05A0">
              <w:rPr>
                <w:rFonts w:ascii="Times New Roman" w:eastAsia="Arial" w:hAnsi="Times New Roman" w:cs="Times New Roman"/>
                <w:sz w:val="20"/>
                <w:szCs w:val="20"/>
                <w:lang w:eastAsia="tr-TR" w:bidi="tr-TR"/>
              </w:rPr>
              <w:t>ANT2011 Dağcılık, ANT2037 Dağcılık,</w:t>
            </w:r>
            <w:r w:rsidR="00EF7E08" w:rsidRPr="005B05A0">
              <w:t xml:space="preserve"> </w:t>
            </w:r>
            <w:r w:rsidR="00EF7E08" w:rsidRPr="005B05A0">
              <w:rPr>
                <w:rFonts w:ascii="Times New Roman" w:eastAsia="Arial" w:hAnsi="Times New Roman" w:cs="Times New Roman"/>
                <w:sz w:val="20"/>
                <w:szCs w:val="20"/>
                <w:lang w:eastAsia="tr-TR" w:bidi="tr-TR"/>
              </w:rPr>
              <w:t xml:space="preserve">ANT2012 Dağcılık,   ANT2038 Dağcılık, ANT3011 Dağcılık, ANT3037 Dağcılık, ANT3012 Dağcılık, ANT4011 Dağcılık, ANT4037 Dağcılık, ANT4012 Dağcılık, ANT4038 Dağcılık, ANT3051 Dağcılık ANT3053 Doğa sporları, ANT3081 Atıcılık, ANT3083 Binicilik, ANT3054Dağcılık ANT3056 Doğa sporları, ANT3064 İzcilik, ANT3066 Kayak, ANT3070 Okçuluk, ANT3084 Atıcılık ANT3086 Binicilik, ANT3118 Kürek, ANT3122 Oryantring, ANT3130 Yelken ve Rüzgar Sörfü, ANT4067 Dağcılık ANT4069 Doğa sporları, </w:t>
            </w:r>
            <w:r w:rsidR="002E6BDD" w:rsidRPr="005B05A0">
              <w:rPr>
                <w:rFonts w:ascii="Times New Roman" w:eastAsia="Arial" w:hAnsi="Times New Roman" w:cs="Times New Roman"/>
                <w:sz w:val="20"/>
                <w:szCs w:val="20"/>
                <w:lang w:eastAsia="tr-TR" w:bidi="tr-TR"/>
              </w:rPr>
              <w:t>ANT4077 İzcilik ANT4079 Kayak, ANT4083 Okçuluk, ANT4097 Atıcılık</w:t>
            </w:r>
          </w:p>
          <w:p w14:paraId="6F25C79D" w14:textId="190E38B0" w:rsidR="002E6BDD" w:rsidRPr="005B05A0" w:rsidRDefault="002E6BDD" w:rsidP="002E6BD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ANT4099 Binicilik, ANT4131 Kürek, ANT4135 Oryantring, ANT4143 Yelken ve Rüzgar Sörfü, ANT4068 Dağcılık ANT4070 Doğa sporları, ANT4078 İzcilik ANT4080 Kayak, ANT4084 Okçuluk, ANT4098 Atıcılık</w:t>
            </w:r>
          </w:p>
          <w:p w14:paraId="176DA869" w14:textId="1E021A98" w:rsidR="00A212F3" w:rsidRPr="005B05A0" w:rsidRDefault="002E6BDD" w:rsidP="00D21A21">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ANT4100 Binicilik, ANT4132 Kürek, ANT4144 Yelken ve Rüzgar Sörfü, </w:t>
            </w:r>
            <w:r w:rsidR="00D21A21" w:rsidRPr="005B05A0">
              <w:rPr>
                <w:rFonts w:ascii="Times New Roman" w:eastAsia="Arial" w:hAnsi="Times New Roman" w:cs="Times New Roman"/>
                <w:sz w:val="20"/>
                <w:szCs w:val="20"/>
                <w:lang w:eastAsia="tr-TR" w:bidi="tr-TR"/>
              </w:rPr>
              <w:t>ANT2016 Atıcılık ANT2020 Dağcılık</w:t>
            </w:r>
            <w:r w:rsidR="00D521B3" w:rsidRPr="005B05A0">
              <w:rPr>
                <w:rFonts w:ascii="Times New Roman" w:eastAsia="Arial" w:hAnsi="Times New Roman" w:cs="Times New Roman"/>
                <w:sz w:val="20"/>
                <w:szCs w:val="20"/>
                <w:lang w:eastAsia="tr-TR" w:bidi="tr-TR"/>
              </w:rPr>
              <w:t xml:space="preserve">, ANT4136 Oryantring, </w:t>
            </w:r>
          </w:p>
        </w:tc>
      </w:tr>
      <w:tr w:rsidR="00A212F3" w:rsidRPr="00A212F3" w14:paraId="26E71DDE"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60F9AA93"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9</w:t>
            </w:r>
          </w:p>
        </w:tc>
        <w:tc>
          <w:tcPr>
            <w:tcW w:w="4917" w:type="dxa"/>
            <w:vAlign w:val="center"/>
          </w:tcPr>
          <w:p w14:paraId="6511C33C" w14:textId="77777777" w:rsidR="00A212F3" w:rsidRPr="005B05A0" w:rsidRDefault="00A212F3"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Etkileşimde bulunduğu diğer meslek mensupları ve diğer disiplinlerle etkin, verimli ve etik prensiplerle çalışabilme becerisine sahip olur.</w:t>
            </w:r>
          </w:p>
        </w:tc>
        <w:tc>
          <w:tcPr>
            <w:tcW w:w="3487" w:type="dxa"/>
            <w:vAlign w:val="center"/>
          </w:tcPr>
          <w:p w14:paraId="757BBBF8" w14:textId="43417335" w:rsidR="00A212F3" w:rsidRPr="005B05A0" w:rsidRDefault="00477292" w:rsidP="00A212F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ANT2007 Sporda İletişim Becerileri,</w:t>
            </w:r>
            <w:r w:rsidR="00DA6B79" w:rsidRPr="005B05A0">
              <w:rPr>
                <w:rFonts w:ascii="Times New Roman" w:eastAsia="Arial" w:hAnsi="Times New Roman" w:cs="Times New Roman"/>
                <w:sz w:val="20"/>
                <w:szCs w:val="20"/>
                <w:lang w:eastAsia="tr-TR" w:bidi="tr-TR"/>
              </w:rPr>
              <w:t xml:space="preserve"> ANT2013 Sporda Yönetim ve Organizasyon, ANT4021</w:t>
            </w:r>
            <w:r w:rsidR="00DA6B79" w:rsidRPr="005B05A0">
              <w:rPr>
                <w:rFonts w:ascii="Times New Roman" w:eastAsia="Arial" w:hAnsi="Times New Roman" w:cs="Times New Roman"/>
                <w:sz w:val="20"/>
                <w:szCs w:val="20"/>
                <w:lang w:eastAsia="tr-TR" w:bidi="tr-TR"/>
              </w:rPr>
              <w:tab/>
              <w:t xml:space="preserve">Spor </w:t>
            </w:r>
            <w:r w:rsidR="00DA6B79" w:rsidRPr="005B05A0">
              <w:rPr>
                <w:rFonts w:ascii="Times New Roman" w:eastAsia="Arial" w:hAnsi="Times New Roman" w:cs="Times New Roman"/>
                <w:sz w:val="20"/>
                <w:szCs w:val="20"/>
                <w:lang w:eastAsia="tr-TR" w:bidi="tr-TR"/>
              </w:rPr>
              <w:lastRenderedPageBreak/>
              <w:t xml:space="preserve">Yönetiminde Motivasyonel Yaklaşımlar, </w:t>
            </w:r>
            <w:r w:rsidR="00D521B3" w:rsidRPr="005B05A0">
              <w:rPr>
                <w:rFonts w:ascii="Times New Roman" w:eastAsia="Arial" w:hAnsi="Times New Roman" w:cs="Times New Roman"/>
                <w:sz w:val="20"/>
                <w:szCs w:val="20"/>
                <w:lang w:eastAsia="tr-TR" w:bidi="tr-TR"/>
              </w:rPr>
              <w:t>ANT4051</w:t>
            </w:r>
            <w:r w:rsidR="00D521B3" w:rsidRPr="005B05A0">
              <w:rPr>
                <w:rFonts w:ascii="Times New Roman" w:eastAsia="Arial" w:hAnsi="Times New Roman" w:cs="Times New Roman"/>
                <w:sz w:val="20"/>
                <w:szCs w:val="20"/>
                <w:lang w:eastAsia="tr-TR" w:bidi="tr-TR"/>
              </w:rPr>
              <w:tab/>
              <w:t>İnternet Gazeteciliği, ANT3037</w:t>
            </w:r>
            <w:r w:rsidR="00D521B3" w:rsidRPr="005B05A0">
              <w:rPr>
                <w:rFonts w:ascii="Times New Roman" w:eastAsia="Arial" w:hAnsi="Times New Roman" w:cs="Times New Roman"/>
                <w:sz w:val="20"/>
                <w:szCs w:val="20"/>
                <w:lang w:eastAsia="tr-TR" w:bidi="tr-TR"/>
              </w:rPr>
              <w:tab/>
              <w:t xml:space="preserve">Spor Endüstrisi ve Pazarlama, ANT3033 Grup Dinamiği ve Liderlik, </w:t>
            </w:r>
          </w:p>
        </w:tc>
      </w:tr>
      <w:tr w:rsidR="00A212F3" w:rsidRPr="00A212F3" w14:paraId="6200DB40"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0B71A265"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lastRenderedPageBreak/>
              <w:t>10</w:t>
            </w:r>
          </w:p>
        </w:tc>
        <w:tc>
          <w:tcPr>
            <w:tcW w:w="4917" w:type="dxa"/>
            <w:vAlign w:val="center"/>
          </w:tcPr>
          <w:p w14:paraId="216FC0E1" w14:textId="0BB00392" w:rsidR="00A212F3" w:rsidRPr="005B05A0" w:rsidRDefault="00DD0A53" w:rsidP="00DD0A5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bidi="tr-TR"/>
              </w:rPr>
              <w:t>Yönetimin fonksiyonlarını, sınıf ve spor yönetimini, sportif organizasyonların evrensel ve toplumsal etkilerini kavrar</w:t>
            </w:r>
            <w:r w:rsidRPr="005B05A0">
              <w:rPr>
                <w:rFonts w:ascii="Times New Roman" w:hAnsi="Times New Roman" w:cs="Times New Roman"/>
                <w:sz w:val="20"/>
                <w:szCs w:val="18"/>
              </w:rPr>
              <w:t xml:space="preserve"> </w:t>
            </w:r>
          </w:p>
        </w:tc>
        <w:tc>
          <w:tcPr>
            <w:tcW w:w="3487" w:type="dxa"/>
            <w:vAlign w:val="center"/>
          </w:tcPr>
          <w:p w14:paraId="57473674" w14:textId="1CDB81A0" w:rsidR="00A212F3" w:rsidRPr="005B05A0" w:rsidRDefault="00B707D4" w:rsidP="00856CC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 xml:space="preserve">ANT2013 Sporda Yönetim ve Organizasyon, </w:t>
            </w:r>
            <w:r w:rsidR="00477292" w:rsidRPr="005B05A0">
              <w:rPr>
                <w:rFonts w:ascii="Times New Roman" w:eastAsia="Arial" w:hAnsi="Times New Roman" w:cs="Times New Roman"/>
                <w:sz w:val="20"/>
                <w:szCs w:val="20"/>
                <w:lang w:eastAsia="tr-TR" w:bidi="tr-TR"/>
              </w:rPr>
              <w:t>ANT3030</w:t>
            </w:r>
            <w:r w:rsidR="00477292" w:rsidRPr="005B05A0">
              <w:rPr>
                <w:rFonts w:ascii="Times New Roman" w:eastAsia="Arial" w:hAnsi="Times New Roman" w:cs="Times New Roman"/>
                <w:sz w:val="20"/>
                <w:szCs w:val="20"/>
                <w:lang w:eastAsia="tr-TR" w:bidi="tr-TR"/>
              </w:rPr>
              <w:tab/>
              <w:t>Yerel Yönetimler ve Spor, ANT4021</w:t>
            </w:r>
            <w:r w:rsidR="00477292" w:rsidRPr="005B05A0">
              <w:rPr>
                <w:rFonts w:ascii="Times New Roman" w:eastAsia="Arial" w:hAnsi="Times New Roman" w:cs="Times New Roman"/>
                <w:sz w:val="20"/>
                <w:szCs w:val="20"/>
                <w:lang w:eastAsia="tr-TR" w:bidi="tr-TR"/>
              </w:rPr>
              <w:tab/>
              <w:t>Spor Yönetiminde Motivasyonel Yaklaşımlar, ANT4023</w:t>
            </w:r>
            <w:r w:rsidR="00477292" w:rsidRPr="005B05A0">
              <w:rPr>
                <w:rFonts w:ascii="Times New Roman" w:eastAsia="Arial" w:hAnsi="Times New Roman" w:cs="Times New Roman"/>
                <w:sz w:val="20"/>
                <w:szCs w:val="20"/>
                <w:lang w:eastAsia="tr-TR" w:bidi="tr-TR"/>
              </w:rPr>
              <w:tab/>
              <w:t xml:space="preserve">Sporda İnsan Kaynakları Yönetimi, ANT4026 Sporda Toplam Kalite Yönetimi, ANT2008 Spor Sosyolojisi, </w:t>
            </w:r>
            <w:r w:rsidR="00856CCB" w:rsidRPr="005B05A0">
              <w:rPr>
                <w:rFonts w:ascii="Times New Roman" w:eastAsia="Arial" w:hAnsi="Times New Roman" w:cs="Times New Roman"/>
                <w:sz w:val="20"/>
                <w:szCs w:val="20"/>
                <w:lang w:eastAsia="tr-TR" w:bidi="tr-TR"/>
              </w:rPr>
              <w:t xml:space="preserve">ANT4018 Spor Tesisleri Planlama ve İşletmesi, </w:t>
            </w:r>
            <w:r w:rsidR="000A7282" w:rsidRPr="005B05A0">
              <w:rPr>
                <w:rFonts w:ascii="Times New Roman" w:eastAsia="Arial" w:hAnsi="Times New Roman" w:cs="Times New Roman"/>
                <w:sz w:val="20"/>
                <w:szCs w:val="20"/>
                <w:lang w:eastAsia="tr-TR" w:bidi="tr-TR"/>
              </w:rPr>
              <w:t xml:space="preserve">ANT4017 Özel Kurum ve Kuruluşlarda Spor Yönetimi, </w:t>
            </w:r>
          </w:p>
        </w:tc>
      </w:tr>
      <w:tr w:rsidR="00A212F3" w:rsidRPr="00A212F3" w14:paraId="30488EE4" w14:textId="77777777" w:rsidTr="00A21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55E821A8" w14:textId="77777777" w:rsidR="00A212F3" w:rsidRPr="00A212F3" w:rsidRDefault="00A212F3" w:rsidP="00A212F3">
            <w:pPr>
              <w:widowControl w:val="0"/>
              <w:autoSpaceDE w:val="0"/>
              <w:autoSpaceDN w:val="0"/>
              <w:rPr>
                <w:rFonts w:ascii="Times New Roman" w:eastAsia="Arial" w:hAnsi="Times New Roman" w:cs="Times New Roman"/>
                <w:sz w:val="20"/>
                <w:szCs w:val="20"/>
                <w:lang w:eastAsia="tr-TR" w:bidi="tr-TR"/>
              </w:rPr>
            </w:pPr>
            <w:r w:rsidRPr="00A212F3">
              <w:rPr>
                <w:rFonts w:ascii="Times New Roman" w:eastAsia="Arial" w:hAnsi="Times New Roman" w:cs="Times New Roman"/>
                <w:sz w:val="20"/>
                <w:szCs w:val="20"/>
                <w:lang w:eastAsia="tr-TR" w:bidi="tr-TR"/>
              </w:rPr>
              <w:t>11</w:t>
            </w:r>
          </w:p>
        </w:tc>
        <w:tc>
          <w:tcPr>
            <w:tcW w:w="4917" w:type="dxa"/>
            <w:vAlign w:val="center"/>
          </w:tcPr>
          <w:p w14:paraId="6ACFC261" w14:textId="77777777" w:rsidR="00DD0A53" w:rsidRPr="005B05A0" w:rsidRDefault="00DD0A53"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Yabancı dil ile yazılı ve sözlü iletişim kurabilirler.</w:t>
            </w:r>
          </w:p>
          <w:p w14:paraId="45600A17" w14:textId="46A95FDF" w:rsidR="00A212F3" w:rsidRPr="005B05A0" w:rsidRDefault="00A212F3"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p>
        </w:tc>
        <w:tc>
          <w:tcPr>
            <w:tcW w:w="3487" w:type="dxa"/>
            <w:vAlign w:val="center"/>
          </w:tcPr>
          <w:p w14:paraId="106FE8F4" w14:textId="0499E51C" w:rsidR="00A212F3" w:rsidRPr="005B05A0" w:rsidRDefault="00B707D4" w:rsidP="00DD0A53">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ANT4015 Mesleki İngilizce, YDL1013 Yabancı Dil I, YDL1014</w:t>
            </w:r>
            <w:r w:rsidRPr="005B05A0">
              <w:rPr>
                <w:rFonts w:ascii="Times New Roman" w:eastAsia="Arial" w:hAnsi="Times New Roman" w:cs="Times New Roman"/>
                <w:sz w:val="20"/>
                <w:szCs w:val="20"/>
                <w:lang w:bidi="tr-TR"/>
              </w:rPr>
              <w:tab/>
              <w:t>Yabancı Dil II.</w:t>
            </w:r>
          </w:p>
        </w:tc>
      </w:tr>
      <w:tr w:rsidR="00DD0A53" w:rsidRPr="00A212F3" w14:paraId="4AEC6939"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320A6EC6" w14:textId="5B2256BD" w:rsidR="00DD0A53" w:rsidRPr="00A212F3" w:rsidRDefault="00DD0A53" w:rsidP="00A212F3">
            <w:pPr>
              <w:widowControl w:val="0"/>
              <w:autoSpaceDE w:val="0"/>
              <w:autoSpaceDN w:val="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12</w:t>
            </w:r>
          </w:p>
        </w:tc>
        <w:tc>
          <w:tcPr>
            <w:tcW w:w="4917" w:type="dxa"/>
            <w:vAlign w:val="center"/>
          </w:tcPr>
          <w:p w14:paraId="55487BFE" w14:textId="2789551E" w:rsidR="00DD0A53" w:rsidRPr="005B05A0" w:rsidRDefault="00DD0A53" w:rsidP="00DD0A5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0"/>
                <w:lang w:bidi="tr-TR"/>
              </w:rPr>
            </w:pPr>
            <w:r w:rsidRPr="005B05A0">
              <w:rPr>
                <w:rFonts w:ascii="Times New Roman" w:hAnsi="Times New Roman" w:cs="Times New Roman"/>
                <w:sz w:val="20"/>
                <w:szCs w:val="18"/>
              </w:rPr>
              <w:t>Bilgi teknolojilerini etkin kullanma becerisine sahip olabilirler.</w:t>
            </w:r>
          </w:p>
        </w:tc>
        <w:tc>
          <w:tcPr>
            <w:tcW w:w="3487" w:type="dxa"/>
            <w:vAlign w:val="center"/>
          </w:tcPr>
          <w:p w14:paraId="58C9A5D9" w14:textId="754E98CB" w:rsidR="00DD0A53" w:rsidRPr="005B05A0" w:rsidRDefault="00B707D4" w:rsidP="00A212F3">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eastAsia="Arial" w:hAnsi="Times New Roman" w:cs="Times New Roman"/>
                <w:sz w:val="20"/>
                <w:szCs w:val="20"/>
                <w:lang w:eastAsia="tr-TR" w:bidi="tr-TR"/>
              </w:rPr>
              <w:t>ENF1021 Temel B</w:t>
            </w:r>
            <w:r w:rsidR="00856CCB" w:rsidRPr="005B05A0">
              <w:rPr>
                <w:rFonts w:ascii="Times New Roman" w:eastAsia="Arial" w:hAnsi="Times New Roman" w:cs="Times New Roman"/>
                <w:sz w:val="20"/>
                <w:szCs w:val="20"/>
                <w:lang w:eastAsia="tr-TR" w:bidi="tr-TR"/>
              </w:rPr>
              <w:t xml:space="preserve">ilgisayar, ANT4057 Sporda Teknoloji Kullanımı, </w:t>
            </w:r>
          </w:p>
        </w:tc>
      </w:tr>
      <w:tr w:rsidR="00B707D4" w:rsidRPr="00A212F3" w14:paraId="077C7BFF" w14:textId="77777777" w:rsidTr="00AD5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Align w:val="center"/>
          </w:tcPr>
          <w:p w14:paraId="72173C7F" w14:textId="088217E9" w:rsidR="00B707D4" w:rsidRDefault="00B707D4" w:rsidP="00B707D4">
            <w:pPr>
              <w:widowControl w:val="0"/>
              <w:autoSpaceDE w:val="0"/>
              <w:autoSpaceDN w:val="0"/>
              <w:rPr>
                <w:rFonts w:ascii="Times New Roman" w:eastAsia="Arial" w:hAnsi="Times New Roman" w:cs="Times New Roman"/>
                <w:sz w:val="20"/>
                <w:szCs w:val="20"/>
                <w:lang w:eastAsia="tr-TR" w:bidi="tr-TR"/>
              </w:rPr>
            </w:pPr>
            <w:r>
              <w:rPr>
                <w:rFonts w:ascii="Times New Roman" w:eastAsia="Arial" w:hAnsi="Times New Roman" w:cs="Times New Roman"/>
                <w:sz w:val="20"/>
                <w:szCs w:val="20"/>
                <w:lang w:eastAsia="tr-TR" w:bidi="tr-TR"/>
              </w:rPr>
              <w:t>13</w:t>
            </w:r>
          </w:p>
        </w:tc>
        <w:tc>
          <w:tcPr>
            <w:tcW w:w="4917" w:type="dxa"/>
            <w:vAlign w:val="center"/>
          </w:tcPr>
          <w:p w14:paraId="0078D1A5" w14:textId="763BC4EB" w:rsidR="00B707D4" w:rsidRPr="005B05A0" w:rsidRDefault="00B707D4" w:rsidP="00B707D4">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bidi="tr-TR"/>
              </w:rPr>
            </w:pPr>
            <w:r w:rsidRPr="005B05A0">
              <w:rPr>
                <w:rFonts w:ascii="Times New Roman" w:eastAsia="Arial" w:hAnsi="Times New Roman" w:cs="Times New Roman"/>
                <w:sz w:val="20"/>
                <w:szCs w:val="20"/>
                <w:lang w:bidi="tr-TR"/>
              </w:rPr>
              <w:t>Atatürk ilke ve inkılaplarını benimser.</w:t>
            </w:r>
          </w:p>
        </w:tc>
        <w:tc>
          <w:tcPr>
            <w:tcW w:w="3487" w:type="dxa"/>
          </w:tcPr>
          <w:p w14:paraId="360F6402" w14:textId="13136DCA" w:rsidR="00B707D4" w:rsidRPr="005B05A0" w:rsidRDefault="00B707D4" w:rsidP="00B707D4">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0"/>
                <w:szCs w:val="20"/>
                <w:lang w:eastAsia="tr-TR" w:bidi="tr-TR"/>
              </w:rPr>
            </w:pPr>
            <w:r w:rsidRPr="005B05A0">
              <w:rPr>
                <w:rFonts w:ascii="Times New Roman" w:hAnsi="Times New Roman" w:cs="Times New Roman"/>
                <w:sz w:val="20"/>
                <w:szCs w:val="20"/>
              </w:rPr>
              <w:t>ATA1015 Atatürk İlkeleri ve İnkılap Tarihi I, ATA1016 Atatürk İlkeleri ve İnkılap Tarihi II,</w:t>
            </w:r>
          </w:p>
        </w:tc>
      </w:tr>
      <w:tr w:rsidR="00B707D4" w:rsidRPr="00DD0A53" w14:paraId="337E3D75" w14:textId="77777777" w:rsidTr="00A212F3">
        <w:tc>
          <w:tcPr>
            <w:cnfStyle w:val="001000000000" w:firstRow="0" w:lastRow="0" w:firstColumn="1" w:lastColumn="0" w:oddVBand="0" w:evenVBand="0" w:oddHBand="0" w:evenHBand="0" w:firstRowFirstColumn="0" w:firstRowLastColumn="0" w:lastRowFirstColumn="0" w:lastRowLastColumn="0"/>
            <w:tcW w:w="550" w:type="dxa"/>
            <w:vAlign w:val="center"/>
          </w:tcPr>
          <w:p w14:paraId="55209219" w14:textId="29D6A8F6" w:rsidR="00B707D4" w:rsidRPr="00DD0A53" w:rsidRDefault="00B707D4" w:rsidP="00B707D4">
            <w:pPr>
              <w:widowControl w:val="0"/>
              <w:autoSpaceDE w:val="0"/>
              <w:autoSpaceDN w:val="0"/>
              <w:jc w:val="both"/>
              <w:rPr>
                <w:rFonts w:ascii="Times New Roman" w:hAnsi="Times New Roman" w:cs="Times New Roman"/>
                <w:sz w:val="20"/>
                <w:szCs w:val="18"/>
              </w:rPr>
            </w:pPr>
            <w:r w:rsidRPr="00DD0A53">
              <w:rPr>
                <w:rFonts w:ascii="Times New Roman" w:hAnsi="Times New Roman" w:cs="Times New Roman"/>
                <w:sz w:val="20"/>
                <w:szCs w:val="18"/>
              </w:rPr>
              <w:t>14</w:t>
            </w:r>
          </w:p>
        </w:tc>
        <w:tc>
          <w:tcPr>
            <w:tcW w:w="4917" w:type="dxa"/>
            <w:vAlign w:val="center"/>
          </w:tcPr>
          <w:p w14:paraId="5D91AA43" w14:textId="13E2D97C" w:rsidR="00B707D4" w:rsidRPr="005B05A0" w:rsidRDefault="00B707D4" w:rsidP="00B707D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5B05A0">
              <w:rPr>
                <w:rFonts w:ascii="Times New Roman" w:hAnsi="Times New Roman" w:cs="Times New Roman"/>
                <w:sz w:val="20"/>
                <w:szCs w:val="18"/>
              </w:rPr>
              <w:t>Türk dilini etkili ve düzgün olarak kullanabilir.</w:t>
            </w:r>
          </w:p>
        </w:tc>
        <w:tc>
          <w:tcPr>
            <w:tcW w:w="3487" w:type="dxa"/>
            <w:vAlign w:val="center"/>
          </w:tcPr>
          <w:p w14:paraId="383DBCBC" w14:textId="2291473E" w:rsidR="00B707D4" w:rsidRPr="005B05A0" w:rsidRDefault="00B707D4" w:rsidP="00B707D4">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18"/>
              </w:rPr>
            </w:pPr>
            <w:r w:rsidRPr="005B05A0">
              <w:rPr>
                <w:rFonts w:ascii="Times New Roman" w:hAnsi="Times New Roman" w:cs="Times New Roman"/>
                <w:sz w:val="20"/>
                <w:szCs w:val="18"/>
              </w:rPr>
              <w:t>TDL1011 Türk Dili I, TDL1012 Türk Dili II,</w:t>
            </w:r>
          </w:p>
        </w:tc>
      </w:tr>
    </w:tbl>
    <w:p w14:paraId="26DE7100" w14:textId="4C151472" w:rsidR="00A212F3" w:rsidRPr="00DD0A53" w:rsidRDefault="00A212F3" w:rsidP="00DD0A53">
      <w:pPr>
        <w:widowControl w:val="0"/>
        <w:autoSpaceDE w:val="0"/>
        <w:autoSpaceDN w:val="0"/>
        <w:spacing w:after="0" w:line="240" w:lineRule="auto"/>
        <w:jc w:val="both"/>
        <w:rPr>
          <w:rFonts w:ascii="Times New Roman" w:hAnsi="Times New Roman" w:cs="Times New Roman"/>
          <w:sz w:val="20"/>
          <w:szCs w:val="18"/>
        </w:rPr>
      </w:pPr>
    </w:p>
    <w:p w14:paraId="5FBE2F94" w14:textId="77777777" w:rsidR="00A212F3" w:rsidRDefault="00A212F3" w:rsidP="00FB212E">
      <w:pPr>
        <w:spacing w:after="0" w:line="240" w:lineRule="auto"/>
        <w:jc w:val="both"/>
        <w:rPr>
          <w:rFonts w:ascii="Times New Roman" w:hAnsi="Times New Roman" w:cs="Times New Roman"/>
          <w:b/>
          <w:sz w:val="24"/>
          <w:szCs w:val="24"/>
        </w:rPr>
      </w:pPr>
    </w:p>
    <w:p w14:paraId="1C747BE0" w14:textId="2515207F" w:rsidR="00FD624A" w:rsidRDefault="00FD62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3.3.2 Her bir program çıktısı için ayrı ayrı olmak üzere, o çıktı ile ilişkilendirilebilecek ve o çıktının sağlandığının kanıtı olarak SBD program değerlendiricilerine kurum ziyareti sırasında ayrıca sunulacak belgeleri (öğrenci çalışmaları, bunlara ilişkin yapılan</w:t>
      </w:r>
      <w:r w:rsidR="00144DAE">
        <w:rPr>
          <w:rFonts w:ascii="Times New Roman" w:hAnsi="Times New Roman" w:cs="Times New Roman"/>
          <w:b/>
          <w:sz w:val="24"/>
          <w:szCs w:val="24"/>
        </w:rPr>
        <w:t xml:space="preserve"> </w:t>
      </w:r>
      <w:r w:rsidRPr="00550833">
        <w:rPr>
          <w:rFonts w:ascii="Times New Roman" w:hAnsi="Times New Roman" w:cs="Times New Roman"/>
          <w:b/>
          <w:sz w:val="24"/>
          <w:szCs w:val="24"/>
        </w:rPr>
        <w:t>değerlendirmeler, vb.) listeleyiniz. Kanıt olarak sunulacak belgeler ile program çıktıları</w:t>
      </w:r>
      <w:r w:rsidR="00144DAE">
        <w:rPr>
          <w:rFonts w:ascii="Times New Roman" w:hAnsi="Times New Roman" w:cs="Times New Roman"/>
          <w:b/>
          <w:sz w:val="24"/>
          <w:szCs w:val="24"/>
        </w:rPr>
        <w:t xml:space="preserve"> </w:t>
      </w:r>
      <w:r w:rsidRPr="00550833">
        <w:rPr>
          <w:rFonts w:ascii="Times New Roman" w:hAnsi="Times New Roman" w:cs="Times New Roman"/>
          <w:b/>
          <w:sz w:val="24"/>
          <w:szCs w:val="24"/>
        </w:rPr>
        <w:t>arasında nasıl bir ilişki kurulacağını örneklerle açıklayınız.</w:t>
      </w:r>
    </w:p>
    <w:p w14:paraId="3BC0F221" w14:textId="494BD916"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-Ders değerlendirme sonuç belgesi örneği (transkript)</w:t>
      </w:r>
      <w:r w:rsidR="004F44F5">
        <w:rPr>
          <w:rFonts w:ascii="Times New Roman" w:hAnsi="Times New Roman" w:cs="Times New Roman"/>
          <w:sz w:val="24"/>
          <w:szCs w:val="24"/>
        </w:rPr>
        <w:t xml:space="preserve"> (Ek 1.5)</w:t>
      </w:r>
    </w:p>
    <w:p w14:paraId="7415A6D7" w14:textId="6841FFBB" w:rsidR="00FD624A" w:rsidRPr="001D2DF9" w:rsidRDefault="00FD624A" w:rsidP="00FB212E">
      <w:pPr>
        <w:spacing w:after="0" w:line="240" w:lineRule="auto"/>
        <w:jc w:val="both"/>
        <w:rPr>
          <w:rFonts w:ascii="Times New Roman" w:hAnsi="Times New Roman" w:cs="Times New Roman"/>
          <w:sz w:val="24"/>
          <w:szCs w:val="24"/>
        </w:rPr>
      </w:pPr>
      <w:r w:rsidRPr="001D2DF9">
        <w:rPr>
          <w:rFonts w:ascii="Times New Roman" w:hAnsi="Times New Roman" w:cs="Times New Roman"/>
          <w:sz w:val="24"/>
          <w:szCs w:val="24"/>
        </w:rPr>
        <w:t>-Antrenörlük uygulaması raporları (Ek</w:t>
      </w:r>
      <w:r w:rsidR="00C018C4">
        <w:rPr>
          <w:rFonts w:ascii="Times New Roman" w:hAnsi="Times New Roman" w:cs="Times New Roman"/>
          <w:sz w:val="24"/>
          <w:szCs w:val="24"/>
        </w:rPr>
        <w:t xml:space="preserve"> 2.</w:t>
      </w:r>
      <w:r w:rsidR="00897321">
        <w:rPr>
          <w:rFonts w:ascii="Times New Roman" w:hAnsi="Times New Roman" w:cs="Times New Roman"/>
          <w:sz w:val="24"/>
          <w:szCs w:val="24"/>
        </w:rPr>
        <w:t xml:space="preserve"> </w:t>
      </w:r>
      <w:r w:rsidR="00C018C4">
        <w:rPr>
          <w:rFonts w:ascii="Times New Roman" w:hAnsi="Times New Roman" w:cs="Times New Roman"/>
          <w:sz w:val="24"/>
          <w:szCs w:val="24"/>
        </w:rPr>
        <w:t>11)</w:t>
      </w:r>
    </w:p>
    <w:p w14:paraId="7DAE718D" w14:textId="5B88D0D5" w:rsidR="00FD624A" w:rsidRPr="00550833" w:rsidRDefault="00FD624A" w:rsidP="00FB212E">
      <w:pPr>
        <w:spacing w:after="0" w:line="240" w:lineRule="auto"/>
        <w:jc w:val="both"/>
        <w:rPr>
          <w:rFonts w:ascii="Times New Roman" w:hAnsi="Times New Roman" w:cs="Times New Roman"/>
          <w:sz w:val="24"/>
          <w:szCs w:val="24"/>
        </w:rPr>
      </w:pPr>
      <w:r w:rsidRPr="001D2DF9">
        <w:rPr>
          <w:rFonts w:ascii="Times New Roman" w:hAnsi="Times New Roman" w:cs="Times New Roman"/>
          <w:sz w:val="24"/>
          <w:szCs w:val="24"/>
        </w:rPr>
        <w:t xml:space="preserve">-Bitirme sunumu örnekleri (Ek </w:t>
      </w:r>
      <w:r w:rsidR="0065469D">
        <w:rPr>
          <w:rFonts w:ascii="Times New Roman" w:hAnsi="Times New Roman" w:cs="Times New Roman"/>
          <w:sz w:val="24"/>
          <w:szCs w:val="24"/>
        </w:rPr>
        <w:t>3.</w:t>
      </w:r>
      <w:r w:rsidR="00897321">
        <w:rPr>
          <w:rFonts w:ascii="Times New Roman" w:hAnsi="Times New Roman" w:cs="Times New Roman"/>
          <w:sz w:val="24"/>
          <w:szCs w:val="24"/>
        </w:rPr>
        <w:t>1</w:t>
      </w:r>
      <w:r w:rsidRPr="001D2DF9">
        <w:rPr>
          <w:rFonts w:ascii="Times New Roman" w:hAnsi="Times New Roman" w:cs="Times New Roman"/>
          <w:sz w:val="24"/>
          <w:szCs w:val="24"/>
        </w:rPr>
        <w:t>)</w:t>
      </w:r>
    </w:p>
    <w:p w14:paraId="28471A59" w14:textId="77777777" w:rsidR="00FD624A" w:rsidRPr="00550833" w:rsidRDefault="00FD62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değerlendirme sonuç belgeleri ile öğrencilerin program çıktılarına ulaşma düzeyleri belirlenmekte, bunun yanında çok yönlü gelişimi desteklemek ve değerlendirmek amacıyla gerçekleştirilen etkinlikler ile bu amaca yönelik katkı sağlanmaktadır. </w:t>
      </w:r>
    </w:p>
    <w:p w14:paraId="2E5FB7AA" w14:textId="77777777" w:rsidR="007F4498" w:rsidRDefault="007F4498" w:rsidP="0076277E">
      <w:pPr>
        <w:pStyle w:val="akreditasyon2"/>
        <w:outlineLvl w:val="1"/>
      </w:pPr>
    </w:p>
    <w:p w14:paraId="160FBF48" w14:textId="23B9EA56" w:rsidR="00FD624A" w:rsidRDefault="00FD624A" w:rsidP="0076277E">
      <w:pPr>
        <w:pStyle w:val="akreditasyon2"/>
        <w:outlineLvl w:val="1"/>
      </w:pPr>
      <w:bookmarkStart w:id="28" w:name="_Toc80955915"/>
      <w:r w:rsidRPr="00550833">
        <w:t>Ölçüt 4. Sürekli İyileştirme</w:t>
      </w:r>
      <w:bookmarkEnd w:id="28"/>
      <w:r w:rsidRPr="00550833">
        <w:t xml:space="preserve">  </w:t>
      </w:r>
    </w:p>
    <w:p w14:paraId="6012B47A" w14:textId="77777777" w:rsidR="0087088C" w:rsidRDefault="0087088C" w:rsidP="0087088C">
      <w:pPr>
        <w:jc w:val="both"/>
        <w:rPr>
          <w:rFonts w:ascii="Times New Roman" w:hAnsi="Times New Roman" w:cs="Times New Roman"/>
          <w:b/>
          <w:sz w:val="24"/>
          <w:szCs w:val="24"/>
        </w:rPr>
      </w:pPr>
      <w:bookmarkStart w:id="29" w:name="_Toc80896936"/>
    </w:p>
    <w:p w14:paraId="46211A20" w14:textId="26D54DB4" w:rsidR="00CD2F0F" w:rsidRPr="0087088C" w:rsidRDefault="00243053" w:rsidP="0087088C">
      <w:pPr>
        <w:spacing w:after="0" w:line="240" w:lineRule="auto"/>
        <w:jc w:val="both"/>
        <w:rPr>
          <w:rFonts w:ascii="Times New Roman" w:hAnsi="Times New Roman" w:cs="Times New Roman"/>
          <w:b/>
          <w:sz w:val="24"/>
          <w:szCs w:val="24"/>
        </w:rPr>
      </w:pPr>
      <w:r w:rsidRPr="0087088C">
        <w:rPr>
          <w:rFonts w:ascii="Times New Roman" w:hAnsi="Times New Roman" w:cs="Times New Roman"/>
          <w:b/>
          <w:sz w:val="24"/>
          <w:szCs w:val="24"/>
        </w:rPr>
        <w:t>4.1 Kurulan ölçme ve değerlendirme sistemleri aracılığı ile, bir önceki SBD genel değerlendirmesinden bu yana (ilk kez değerlendirilen programlarda son beş yıl içinde), somut verilere dayalı olarak belirlenen sorunları ve bu sorunları gidermek için programla ilgili yaptığınız sürekli iyileştirme çalışmalarını kanıtlarıyla açıklayınız. Bu kanıtlar, sürekli iyileştirme için oluşturulan çözüm önerilerinin, bu önerileri uygulamaya alan sorumluların, bu uygulamaların gerçekleştirilme zamanlarının, gerçekleştirilenlerin izlenmesinin ve yapılan iyileştirmelerin yeterlilik değerlendirilmesinin kayıtlarıdır.</w:t>
      </w:r>
      <w:bookmarkEnd w:id="29"/>
    </w:p>
    <w:p w14:paraId="59CD3A7A" w14:textId="4A6BD55B" w:rsidR="00FD624A" w:rsidRPr="00CD2F0F" w:rsidRDefault="007677C8" w:rsidP="00FB212E">
      <w:pPr>
        <w:spacing w:after="0" w:line="240" w:lineRule="auto"/>
        <w:jc w:val="both"/>
        <w:rPr>
          <w:rFonts w:ascii="Times New Roman" w:hAnsi="Times New Roman" w:cs="Times New Roman"/>
          <w:b/>
          <w:bCs/>
          <w:sz w:val="24"/>
          <w:szCs w:val="24"/>
        </w:rPr>
      </w:pPr>
      <w:r w:rsidRPr="00550833">
        <w:rPr>
          <w:rFonts w:ascii="Times New Roman" w:hAnsi="Times New Roman" w:cs="Times New Roman"/>
          <w:bCs/>
          <w:sz w:val="24"/>
          <w:szCs w:val="24"/>
        </w:rPr>
        <w:t>Antrenörlük Eğitimi bölümü,</w:t>
      </w:r>
      <w:r w:rsidR="00FD624A" w:rsidRPr="00550833">
        <w:rPr>
          <w:rFonts w:ascii="Times New Roman" w:hAnsi="Times New Roman" w:cs="Times New Roman"/>
          <w:bCs/>
          <w:sz w:val="24"/>
          <w:szCs w:val="24"/>
        </w:rPr>
        <w:t xml:space="preserve"> </w:t>
      </w:r>
      <w:r w:rsidRPr="00550833">
        <w:rPr>
          <w:rFonts w:ascii="Times New Roman" w:hAnsi="Times New Roman" w:cs="Times New Roman"/>
          <w:bCs/>
          <w:sz w:val="24"/>
          <w:szCs w:val="24"/>
        </w:rPr>
        <w:t xml:space="preserve">dünyada saygın üniversitelerdeki Antrenörlük Eğitimi bölüm programları ile karşılaştırmalar yaparak, geleceğin antrenörlerini yetiştirmek amacıyla, yeni zorunlu ve seçmeli dersler açılmakta veya mevcut derslerin içeriklerinin güncellenmesi sağlanmaktadır.  Açılacak dersler için ve ders programları yapılırken iç ve dış paydaş toplantıları, öğrenci anketleri, mezun anketleri gibi birçok kanal kullanılarak oluşturulmaktadır. </w:t>
      </w:r>
      <w:r w:rsidR="00FD624A" w:rsidRPr="00550833">
        <w:rPr>
          <w:rFonts w:ascii="Times New Roman" w:hAnsi="Times New Roman" w:cs="Times New Roman"/>
          <w:bCs/>
          <w:sz w:val="24"/>
          <w:szCs w:val="24"/>
        </w:rPr>
        <w:t xml:space="preserve">Üniversitemiz Kariyer Merkezi </w:t>
      </w:r>
      <w:r w:rsidRPr="00550833">
        <w:rPr>
          <w:rFonts w:ascii="Times New Roman" w:hAnsi="Times New Roman" w:cs="Times New Roman"/>
          <w:bCs/>
          <w:sz w:val="24"/>
          <w:szCs w:val="24"/>
        </w:rPr>
        <w:lastRenderedPageBreak/>
        <w:t xml:space="preserve">öğrencilerimizin hem öğrenim gördükleri süre içerisinde hem de mezuniyet sonrasında iş </w:t>
      </w:r>
      <w:r w:rsidR="00FA71CB" w:rsidRPr="00550833">
        <w:rPr>
          <w:rFonts w:ascii="Times New Roman" w:hAnsi="Times New Roman" w:cs="Times New Roman"/>
          <w:bCs/>
          <w:sz w:val="24"/>
          <w:szCs w:val="24"/>
        </w:rPr>
        <w:t xml:space="preserve">imkanları bulabilmesi ve takibi gibi hizmetleri vardır. </w:t>
      </w:r>
      <w:r w:rsidR="00FD624A" w:rsidRPr="00550833">
        <w:rPr>
          <w:rFonts w:ascii="Times New Roman" w:hAnsi="Times New Roman" w:cs="Times New Roman"/>
          <w:bCs/>
          <w:sz w:val="24"/>
          <w:szCs w:val="24"/>
        </w:rPr>
        <w:t xml:space="preserve"> </w:t>
      </w:r>
      <w:r w:rsidR="00FA71CB" w:rsidRPr="00550833">
        <w:rPr>
          <w:rFonts w:ascii="Times New Roman" w:hAnsi="Times New Roman" w:cs="Times New Roman"/>
          <w:bCs/>
          <w:sz w:val="24"/>
          <w:szCs w:val="24"/>
        </w:rPr>
        <w:t>Türkiye Bologna sürecine 2001 yılında dahil olmuştur.</w:t>
      </w:r>
    </w:p>
    <w:p w14:paraId="075C320E" w14:textId="439BCA1E" w:rsidR="00CD2F0F" w:rsidRDefault="00FD624A" w:rsidP="00CD2F0F">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Bu süreç kapsamında yapılan AKTS çalışmaları ile müfredat tekrar gözden geçirilmiştir. Niğde Ömer Halisdemir Üniversitesi Spor Bilimleri Fakültesi Sayfasından programlara ilişkin eğitim amaçları, hedefleri ve program yeterlikleri; eğitim programlarındaki ders planları; dersler ile program yeterlikleri arasındaki ilişkileri; derslerin amaç - öğrenme çıktıları - izlencesi - değerlendirme bileşenleri gibi detaylı ders bilgileri; öğretim üyelerinin paylaşacağı dokümanlar; üniversitemiz eğitim - öğretim süreçlerinin değerlendirilmesine yönelik anketler ve Öğretim Üyelerine yönelik yapılan hizmet içi eğitim dokümanlarına ulaşılması sağlanmıştır.</w:t>
      </w:r>
    </w:p>
    <w:p w14:paraId="525C115E" w14:textId="03DB2BFB" w:rsidR="00CD2F0F" w:rsidRDefault="00FD624A" w:rsidP="00CD2F0F">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Ayrıntılı bilgiye</w:t>
      </w:r>
      <w:r w:rsidR="009B3018">
        <w:rPr>
          <w:rFonts w:ascii="Times New Roman" w:hAnsi="Times New Roman" w:cs="Times New Roman"/>
          <w:bCs/>
          <w:sz w:val="24"/>
          <w:szCs w:val="24"/>
        </w:rPr>
        <w:t xml:space="preserve"> link üzerinden ulaşabilirsiniz.</w:t>
      </w:r>
    </w:p>
    <w:p w14:paraId="6E9E0FE6" w14:textId="24574169" w:rsidR="00CD2F0F" w:rsidRDefault="009B3018" w:rsidP="009B30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54" w:history="1">
        <w:r w:rsidRPr="002F1508">
          <w:rPr>
            <w:rStyle w:val="Kpr"/>
            <w:rFonts w:ascii="Times New Roman" w:hAnsi="Times New Roman" w:cs="Times New Roman"/>
            <w:bCs/>
            <w:sz w:val="24"/>
            <w:szCs w:val="24"/>
          </w:rPr>
          <w:t>https://www.ohu.edu.tr/sporbilimlerifakultesi/antronorlukegitimi</w:t>
        </w:r>
      </w:hyperlink>
      <w:r w:rsidR="00FD624A" w:rsidRPr="009B3018">
        <w:rPr>
          <w:rFonts w:ascii="Times New Roman" w:hAnsi="Times New Roman" w:cs="Times New Roman"/>
          <w:bCs/>
          <w:sz w:val="24"/>
          <w:szCs w:val="24"/>
        </w:rPr>
        <w:t xml:space="preserve"> </w:t>
      </w:r>
    </w:p>
    <w:p w14:paraId="42751FBA" w14:textId="77777777" w:rsidR="009B3018" w:rsidRPr="00550833" w:rsidRDefault="009B3018" w:rsidP="009B3018">
      <w:pPr>
        <w:spacing w:after="0" w:line="240" w:lineRule="auto"/>
        <w:jc w:val="both"/>
        <w:rPr>
          <w:rFonts w:ascii="Times New Roman" w:hAnsi="Times New Roman" w:cs="Times New Roman"/>
          <w:bCs/>
          <w:sz w:val="24"/>
          <w:szCs w:val="24"/>
        </w:rPr>
      </w:pPr>
    </w:p>
    <w:p w14:paraId="0F5A42BF" w14:textId="65A89EC1" w:rsidR="00FD624A" w:rsidRDefault="00FA71CB"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 xml:space="preserve">Buna ek olarak </w:t>
      </w:r>
      <w:r w:rsidR="00FD624A" w:rsidRPr="00550833">
        <w:rPr>
          <w:rFonts w:ascii="Times New Roman" w:hAnsi="Times New Roman" w:cs="Times New Roman"/>
          <w:bCs/>
          <w:sz w:val="24"/>
          <w:szCs w:val="24"/>
        </w:rPr>
        <w:t xml:space="preserve">Lisans </w:t>
      </w:r>
      <w:r w:rsidRPr="00550833">
        <w:rPr>
          <w:rFonts w:ascii="Times New Roman" w:hAnsi="Times New Roman" w:cs="Times New Roman"/>
          <w:bCs/>
          <w:sz w:val="24"/>
          <w:szCs w:val="24"/>
        </w:rPr>
        <w:t xml:space="preserve">Erasmus, Farabi gibi değişim programlarından faydalanarak </w:t>
      </w:r>
      <w:r w:rsidR="00FD624A" w:rsidRPr="00550833">
        <w:rPr>
          <w:rFonts w:ascii="Times New Roman" w:hAnsi="Times New Roman" w:cs="Times New Roman"/>
          <w:bCs/>
          <w:sz w:val="24"/>
          <w:szCs w:val="24"/>
        </w:rPr>
        <w:t xml:space="preserve">eğitimlerinin bir bölümüne farklı bir şehir veya ülkedeki üniversitelerde </w:t>
      </w:r>
      <w:r w:rsidRPr="00550833">
        <w:rPr>
          <w:rFonts w:ascii="Times New Roman" w:hAnsi="Times New Roman" w:cs="Times New Roman"/>
          <w:bCs/>
          <w:sz w:val="24"/>
          <w:szCs w:val="24"/>
        </w:rPr>
        <w:t>devam etmelerine olanak sağlamaktadır. Öğrenci değişim programlarına her geçen gün yeni üniversitelerinde eklenmesiyle öğrencilerin imkanlardan yararlanma fırsatlarının artması sağlanmaktadır</w:t>
      </w:r>
      <w:r w:rsidR="0089426E">
        <w:rPr>
          <w:rFonts w:ascii="Times New Roman" w:hAnsi="Times New Roman" w:cs="Times New Roman"/>
          <w:bCs/>
          <w:sz w:val="24"/>
          <w:szCs w:val="24"/>
        </w:rPr>
        <w:t xml:space="preserve"> (Ek </w:t>
      </w:r>
      <w:r w:rsidR="00A85D09">
        <w:rPr>
          <w:rFonts w:ascii="Times New Roman" w:hAnsi="Times New Roman" w:cs="Times New Roman"/>
          <w:bCs/>
          <w:sz w:val="24"/>
          <w:szCs w:val="24"/>
        </w:rPr>
        <w:t>4</w:t>
      </w:r>
      <w:r w:rsidR="00DE7027">
        <w:rPr>
          <w:rFonts w:ascii="Times New Roman" w:hAnsi="Times New Roman" w:cs="Times New Roman"/>
          <w:bCs/>
          <w:sz w:val="24"/>
          <w:szCs w:val="24"/>
        </w:rPr>
        <w:t>)</w:t>
      </w:r>
      <w:r w:rsidRPr="00550833">
        <w:rPr>
          <w:rFonts w:ascii="Times New Roman" w:hAnsi="Times New Roman" w:cs="Times New Roman"/>
          <w:bCs/>
          <w:sz w:val="24"/>
          <w:szCs w:val="24"/>
        </w:rPr>
        <w:t xml:space="preserve">. </w:t>
      </w:r>
      <w:r w:rsidR="00FD624A" w:rsidRPr="00550833">
        <w:rPr>
          <w:rFonts w:ascii="Times New Roman" w:hAnsi="Times New Roman" w:cs="Times New Roman"/>
          <w:bCs/>
          <w:sz w:val="24"/>
          <w:szCs w:val="24"/>
        </w:rPr>
        <w:t xml:space="preserve"> </w:t>
      </w:r>
    </w:p>
    <w:p w14:paraId="3F0EB68A" w14:textId="77777777" w:rsidR="00CD2F0F" w:rsidRPr="00550833" w:rsidRDefault="00CD2F0F" w:rsidP="00FB212E">
      <w:pPr>
        <w:spacing w:after="0" w:line="240" w:lineRule="auto"/>
        <w:jc w:val="both"/>
        <w:rPr>
          <w:rFonts w:ascii="Times New Roman" w:hAnsi="Times New Roman" w:cs="Times New Roman"/>
          <w:bCs/>
          <w:sz w:val="24"/>
          <w:szCs w:val="24"/>
        </w:rPr>
      </w:pPr>
    </w:p>
    <w:p w14:paraId="14BF4AFE" w14:textId="327D8FB8" w:rsidR="00FD624A" w:rsidRPr="0087088C" w:rsidRDefault="00FD624A" w:rsidP="0087088C">
      <w:pPr>
        <w:spacing w:after="0" w:line="240" w:lineRule="auto"/>
        <w:jc w:val="both"/>
        <w:rPr>
          <w:rFonts w:ascii="Times New Roman" w:hAnsi="Times New Roman" w:cs="Times New Roman"/>
          <w:b/>
          <w:sz w:val="24"/>
          <w:szCs w:val="24"/>
        </w:rPr>
      </w:pPr>
      <w:bookmarkStart w:id="30" w:name="_Toc80896937"/>
      <w:r w:rsidRPr="0087088C">
        <w:rPr>
          <w:rFonts w:ascii="Times New Roman" w:hAnsi="Times New Roman" w:cs="Times New Roman"/>
          <w:b/>
          <w:sz w:val="24"/>
          <w:szCs w:val="24"/>
        </w:rPr>
        <w:t>4.2 Yapılan sürekli iyileştirme çalışmalarının, başta Ölçüt 2 ve Ölçüt 3 ile ilgili alanlar olmak üzere, programın gelişmeye açık tüm alanları ile ilgili, sistematik bir biçimde toplanmış, somut verilere dayalı olduğunu kanıtlarıyla açıklayınız. Bu çalışmalarınızı belgeleyen ve ziyaret sırasında değerlendirme takımına sunabileceğiniz kanıtlar ile ilgili bilgi veriniz.</w:t>
      </w:r>
      <w:bookmarkEnd w:id="30"/>
    </w:p>
    <w:p w14:paraId="09ACAF32" w14:textId="780BE321" w:rsidR="00FD624A"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Derslik ve laboratuvarlarımızdaki bilgisayarların güncelleme ve bakımları düzenli olarak yapılmaktadır. Spor tesislerimizin bakımı sürekli olarak yapılmakta ve spor malzemeleri en güncel haliyle yenilenmektedir. Böylelikle teknik donanımın, güncellenen ders programını yakalaması hedeflenmektedir. Bölümümüzde bulunan derslikler, seminer salonu ve toplantı salonundaki ihtiyaçlar ve yıl içerisinde oluşan kusurlar her dönem sonu belirlenerek giderilmektedir. Öğrenci ve öğretim üyesi için eğitim-öğretim ortamları sürekli olarak korunmaktadır.</w:t>
      </w:r>
    </w:p>
    <w:p w14:paraId="7B15654B" w14:textId="32C80694" w:rsidR="00F05E25" w:rsidRPr="00550833" w:rsidRDefault="00F05E25"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Eğitim kalitesinin arttırılması amacıyla öğretim üyesi ve öğretim elemanı sayısının arttırılmaktadır.</w:t>
      </w:r>
    </w:p>
    <w:p w14:paraId="40C9B821" w14:textId="3C578A9C" w:rsidR="00FD624A" w:rsidRDefault="00FD624A" w:rsidP="003C7FE2">
      <w:pPr>
        <w:pStyle w:val="ListeParagraf"/>
        <w:numPr>
          <w:ilvl w:val="0"/>
          <w:numId w:val="7"/>
        </w:numPr>
        <w:spacing w:after="0" w:line="240" w:lineRule="auto"/>
        <w:ind w:left="426" w:hanging="426"/>
        <w:jc w:val="both"/>
        <w:rPr>
          <w:rFonts w:ascii="Times New Roman" w:hAnsi="Times New Roman" w:cs="Times New Roman"/>
          <w:bCs/>
          <w:sz w:val="24"/>
          <w:szCs w:val="24"/>
        </w:rPr>
      </w:pPr>
      <w:r w:rsidRPr="00550833">
        <w:rPr>
          <w:rFonts w:ascii="Times New Roman" w:hAnsi="Times New Roman" w:cs="Times New Roman"/>
          <w:bCs/>
          <w:sz w:val="24"/>
          <w:szCs w:val="24"/>
        </w:rPr>
        <w:t>Norm Kadro Kapsamında Öğretim Elemanı Alınması</w:t>
      </w:r>
    </w:p>
    <w:p w14:paraId="056D58D8" w14:textId="718D88C3" w:rsidR="005A2395" w:rsidRDefault="005A2395" w:rsidP="005A23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 Dr. Alımı; </w:t>
      </w:r>
    </w:p>
    <w:p w14:paraId="202514B5" w14:textId="1B97155B" w:rsidR="005A2395" w:rsidRDefault="00AD30D9" w:rsidP="005A23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Duyuruya </w:t>
      </w:r>
      <w:hyperlink r:id="rId55" w:history="1">
        <w:r w:rsidR="005A2395" w:rsidRPr="00CE23AF">
          <w:rPr>
            <w:rStyle w:val="Kpr"/>
            <w:rFonts w:ascii="Times New Roman" w:hAnsi="Times New Roman" w:cs="Times New Roman"/>
            <w:bCs/>
            <w:sz w:val="24"/>
            <w:szCs w:val="24"/>
          </w:rPr>
          <w:t>https://static.ohu.edu.tr/uniweb/media/portallar/personel//duyurular/25641/lm50slau.pdf</w:t>
        </w:r>
      </w:hyperlink>
      <w:r>
        <w:rPr>
          <w:rFonts w:ascii="Times New Roman" w:hAnsi="Times New Roman" w:cs="Times New Roman"/>
          <w:bCs/>
          <w:sz w:val="24"/>
          <w:szCs w:val="24"/>
        </w:rPr>
        <w:t xml:space="preserve"> link üzerinden ulaşabilirsiniz.</w:t>
      </w:r>
    </w:p>
    <w:p w14:paraId="5DC486BE" w14:textId="53DFB2BD" w:rsidR="005A2395" w:rsidRPr="005A2395" w:rsidRDefault="00F24FF2" w:rsidP="005A2395">
      <w:pPr>
        <w:spacing w:after="0" w:line="240" w:lineRule="auto"/>
        <w:jc w:val="both"/>
        <w:rPr>
          <w:rFonts w:ascii="Times New Roman" w:hAnsi="Times New Roman" w:cs="Times New Roman"/>
          <w:bCs/>
          <w:sz w:val="24"/>
          <w:szCs w:val="24"/>
        </w:rPr>
      </w:pPr>
      <w:r w:rsidRPr="00F24FF2">
        <w:rPr>
          <w:rFonts w:ascii="Times New Roman" w:hAnsi="Times New Roman" w:cs="Times New Roman"/>
          <w:bCs/>
          <w:sz w:val="24"/>
          <w:szCs w:val="24"/>
        </w:rPr>
        <w:t xml:space="preserve">Atamaya hak kazanan kişinin atama yazısı </w:t>
      </w:r>
      <w:r w:rsidR="00A85D09">
        <w:rPr>
          <w:rFonts w:ascii="Times New Roman" w:hAnsi="Times New Roman" w:cs="Times New Roman"/>
          <w:bCs/>
          <w:sz w:val="24"/>
          <w:szCs w:val="24"/>
        </w:rPr>
        <w:t>E</w:t>
      </w:r>
      <w:r w:rsidR="005A2395">
        <w:rPr>
          <w:rFonts w:ascii="Times New Roman" w:hAnsi="Times New Roman" w:cs="Times New Roman"/>
          <w:bCs/>
          <w:sz w:val="24"/>
          <w:szCs w:val="24"/>
        </w:rPr>
        <w:t xml:space="preserve">k </w:t>
      </w:r>
      <w:r>
        <w:rPr>
          <w:rFonts w:ascii="Times New Roman" w:hAnsi="Times New Roman" w:cs="Times New Roman"/>
          <w:bCs/>
          <w:sz w:val="24"/>
          <w:szCs w:val="24"/>
        </w:rPr>
        <w:t>4</w:t>
      </w:r>
      <w:r w:rsidR="00A85D09">
        <w:rPr>
          <w:rFonts w:ascii="Times New Roman" w:hAnsi="Times New Roman" w:cs="Times New Roman"/>
          <w:bCs/>
          <w:sz w:val="24"/>
          <w:szCs w:val="24"/>
        </w:rPr>
        <w:t>.1 d</w:t>
      </w:r>
      <w:r w:rsidR="005A2395">
        <w:rPr>
          <w:rFonts w:ascii="Times New Roman" w:hAnsi="Times New Roman" w:cs="Times New Roman"/>
          <w:bCs/>
          <w:sz w:val="24"/>
          <w:szCs w:val="24"/>
        </w:rPr>
        <w:t>e belirtilmiştir.</w:t>
      </w:r>
    </w:p>
    <w:p w14:paraId="2B4A197E" w14:textId="73F2D507" w:rsidR="00550833" w:rsidRPr="00550833" w:rsidRDefault="00550833"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 xml:space="preserve">Doç. </w:t>
      </w:r>
      <w:r w:rsidR="00FD624A" w:rsidRPr="00550833">
        <w:rPr>
          <w:rFonts w:ascii="Times New Roman" w:hAnsi="Times New Roman" w:cs="Times New Roman"/>
          <w:bCs/>
          <w:sz w:val="24"/>
          <w:szCs w:val="24"/>
        </w:rPr>
        <w:t>Dr.</w:t>
      </w:r>
      <w:r w:rsidRPr="00550833">
        <w:rPr>
          <w:rFonts w:ascii="Times New Roman" w:hAnsi="Times New Roman" w:cs="Times New Roman"/>
          <w:bCs/>
          <w:sz w:val="24"/>
          <w:szCs w:val="24"/>
        </w:rPr>
        <w:t xml:space="preserve"> Alımı; </w:t>
      </w:r>
    </w:p>
    <w:p w14:paraId="15A98EDA" w14:textId="4DB8A4C2" w:rsidR="00FD624A" w:rsidRPr="00550833" w:rsidRDefault="00835E0E" w:rsidP="00FB212E">
      <w:pPr>
        <w:spacing w:after="0" w:line="240" w:lineRule="auto"/>
        <w:jc w:val="both"/>
        <w:rPr>
          <w:rFonts w:ascii="Times New Roman" w:hAnsi="Times New Roman" w:cs="Times New Roman"/>
          <w:bCs/>
          <w:sz w:val="24"/>
          <w:szCs w:val="24"/>
        </w:rPr>
      </w:pPr>
      <w:hyperlink r:id="rId56" w:history="1">
        <w:r w:rsidR="00F15568" w:rsidRPr="002A0B6B">
          <w:rPr>
            <w:rStyle w:val="Kpr"/>
            <w:rFonts w:ascii="Times New Roman" w:hAnsi="Times New Roman" w:cs="Times New Roman"/>
            <w:bCs/>
            <w:sz w:val="24"/>
            <w:szCs w:val="24"/>
          </w:rPr>
          <w:t>https://static.ohu.edu.tr/uniweb/media/portallar/personel//duyurular/14296/d2hjm5t3.pdf</w:t>
        </w:r>
      </w:hyperlink>
      <w:r w:rsidR="00FD624A" w:rsidRPr="00550833">
        <w:rPr>
          <w:rFonts w:ascii="Times New Roman" w:hAnsi="Times New Roman" w:cs="Times New Roman"/>
          <w:bCs/>
          <w:sz w:val="24"/>
          <w:szCs w:val="24"/>
        </w:rPr>
        <w:t xml:space="preserve"> link üzerinden ulaşabilirsiniz. Atamaya hak kaz</w:t>
      </w:r>
      <w:r w:rsidR="00A85D09">
        <w:rPr>
          <w:rFonts w:ascii="Times New Roman" w:hAnsi="Times New Roman" w:cs="Times New Roman"/>
          <w:bCs/>
          <w:sz w:val="24"/>
          <w:szCs w:val="24"/>
        </w:rPr>
        <w:t>anan kişinin atama yazısı Ek 4.2</w:t>
      </w:r>
      <w:r w:rsidR="00FD624A" w:rsidRPr="00550833">
        <w:rPr>
          <w:rFonts w:ascii="Times New Roman" w:hAnsi="Times New Roman" w:cs="Times New Roman"/>
          <w:bCs/>
          <w:sz w:val="24"/>
          <w:szCs w:val="24"/>
        </w:rPr>
        <w:t>. de belirtilmiştir.</w:t>
      </w:r>
    </w:p>
    <w:p w14:paraId="24D9F1E7" w14:textId="77777777" w:rsidR="00FD624A" w:rsidRPr="00550833"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Dr. Öğr. Üyesi Alımı;</w:t>
      </w:r>
    </w:p>
    <w:p w14:paraId="5821E0F1" w14:textId="39950C93" w:rsidR="00FD624A" w:rsidRPr="00550833" w:rsidRDefault="00835E0E" w:rsidP="00FB212E">
      <w:pPr>
        <w:spacing w:after="0" w:line="240" w:lineRule="auto"/>
        <w:jc w:val="both"/>
        <w:rPr>
          <w:rFonts w:ascii="Times New Roman" w:hAnsi="Times New Roman" w:cs="Times New Roman"/>
          <w:bCs/>
          <w:sz w:val="24"/>
          <w:szCs w:val="24"/>
        </w:rPr>
      </w:pPr>
      <w:hyperlink r:id="rId57" w:history="1">
        <w:r w:rsidR="00FD624A" w:rsidRPr="00550833">
          <w:rPr>
            <w:rStyle w:val="Kpr"/>
            <w:rFonts w:ascii="Times New Roman" w:hAnsi="Times New Roman" w:cs="Times New Roman"/>
            <w:bCs/>
            <w:sz w:val="24"/>
            <w:szCs w:val="24"/>
          </w:rPr>
          <w:t>https://static.ohu.edu.tr/uniweb/media/portallar/personel//duyurular/14296/d2hjm5t3.pdf</w:t>
        </w:r>
      </w:hyperlink>
      <w:r w:rsidR="00FD624A" w:rsidRPr="00550833">
        <w:rPr>
          <w:rFonts w:ascii="Times New Roman" w:hAnsi="Times New Roman" w:cs="Times New Roman"/>
          <w:bCs/>
          <w:sz w:val="24"/>
          <w:szCs w:val="24"/>
        </w:rPr>
        <w:t xml:space="preserve"> link üzerinden ulaşabilirsiniz. Atanmaya hak kazanan kişi</w:t>
      </w:r>
      <w:r w:rsidR="00A85D09">
        <w:rPr>
          <w:rFonts w:ascii="Times New Roman" w:hAnsi="Times New Roman" w:cs="Times New Roman"/>
          <w:bCs/>
          <w:sz w:val="24"/>
          <w:szCs w:val="24"/>
        </w:rPr>
        <w:t>nin atama yazısı Ek. 4.3</w:t>
      </w:r>
      <w:r w:rsidR="00FD624A" w:rsidRPr="00550833">
        <w:rPr>
          <w:rFonts w:ascii="Times New Roman" w:hAnsi="Times New Roman" w:cs="Times New Roman"/>
          <w:bCs/>
          <w:sz w:val="24"/>
          <w:szCs w:val="24"/>
        </w:rPr>
        <w:t xml:space="preserve"> de belirtmiştir.</w:t>
      </w:r>
    </w:p>
    <w:p w14:paraId="26BF55F8" w14:textId="77777777" w:rsidR="00FD624A" w:rsidRPr="00550833" w:rsidRDefault="00FD624A" w:rsidP="00FB212E">
      <w:pPr>
        <w:spacing w:after="0" w:line="240" w:lineRule="auto"/>
        <w:jc w:val="both"/>
        <w:rPr>
          <w:rFonts w:ascii="Times New Roman" w:hAnsi="Times New Roman" w:cs="Times New Roman"/>
          <w:bCs/>
          <w:sz w:val="24"/>
          <w:szCs w:val="24"/>
        </w:rPr>
      </w:pPr>
      <w:r w:rsidRPr="00550833">
        <w:rPr>
          <w:rFonts w:ascii="Times New Roman" w:hAnsi="Times New Roman" w:cs="Times New Roman"/>
          <w:bCs/>
          <w:sz w:val="24"/>
          <w:szCs w:val="24"/>
        </w:rPr>
        <w:t xml:space="preserve">Arş. Gör. Alımı; </w:t>
      </w:r>
    </w:p>
    <w:p w14:paraId="1551CB76" w14:textId="2A77A905" w:rsidR="00FD624A" w:rsidRPr="00550833" w:rsidRDefault="00835E0E" w:rsidP="00FB212E">
      <w:pPr>
        <w:spacing w:after="0" w:line="240" w:lineRule="auto"/>
        <w:jc w:val="both"/>
        <w:rPr>
          <w:rFonts w:ascii="Times New Roman" w:hAnsi="Times New Roman" w:cs="Times New Roman"/>
          <w:bCs/>
          <w:sz w:val="24"/>
          <w:szCs w:val="24"/>
        </w:rPr>
      </w:pPr>
      <w:hyperlink r:id="rId58" w:history="1">
        <w:r w:rsidR="00FD624A" w:rsidRPr="00550833">
          <w:rPr>
            <w:rStyle w:val="Kpr"/>
            <w:rFonts w:ascii="Times New Roman" w:hAnsi="Times New Roman" w:cs="Times New Roman"/>
            <w:bCs/>
            <w:sz w:val="24"/>
            <w:szCs w:val="24"/>
          </w:rPr>
          <w:t>https://static.ohu.edu.tr/uniweb/media/portallar/personel//duyurular/13762/locrwqt0.pdf</w:t>
        </w:r>
      </w:hyperlink>
      <w:r w:rsidR="00FD624A" w:rsidRPr="00550833">
        <w:rPr>
          <w:rFonts w:ascii="Times New Roman" w:hAnsi="Times New Roman" w:cs="Times New Roman"/>
          <w:bCs/>
          <w:sz w:val="24"/>
          <w:szCs w:val="24"/>
        </w:rPr>
        <w:t xml:space="preserve"> link üzerinden ulaşabilirsiniz. Atanmaya hak kazan</w:t>
      </w:r>
      <w:r w:rsidR="00A85D09">
        <w:rPr>
          <w:rFonts w:ascii="Times New Roman" w:hAnsi="Times New Roman" w:cs="Times New Roman"/>
          <w:bCs/>
          <w:sz w:val="24"/>
          <w:szCs w:val="24"/>
        </w:rPr>
        <w:t>ana kişinin atama yazısı Ek. 4.4</w:t>
      </w:r>
      <w:r w:rsidR="00FD624A" w:rsidRPr="00550833">
        <w:rPr>
          <w:rFonts w:ascii="Times New Roman" w:hAnsi="Times New Roman" w:cs="Times New Roman"/>
          <w:bCs/>
          <w:sz w:val="24"/>
          <w:szCs w:val="24"/>
        </w:rPr>
        <w:t>. te belirtilmiştir.</w:t>
      </w:r>
    </w:p>
    <w:p w14:paraId="7DF72277" w14:textId="77777777" w:rsidR="00FD624A" w:rsidRPr="00550833" w:rsidRDefault="00FD624A" w:rsidP="00FB212E">
      <w:pPr>
        <w:spacing w:after="0" w:line="240" w:lineRule="auto"/>
        <w:jc w:val="both"/>
        <w:rPr>
          <w:rFonts w:ascii="Times New Roman" w:hAnsi="Times New Roman" w:cs="Times New Roman"/>
          <w:bCs/>
          <w:sz w:val="24"/>
          <w:szCs w:val="24"/>
        </w:rPr>
      </w:pPr>
    </w:p>
    <w:p w14:paraId="0CF21CB4" w14:textId="001AD8DB" w:rsidR="0074364A" w:rsidRDefault="0074364A" w:rsidP="0076277E">
      <w:pPr>
        <w:pStyle w:val="akreditasyon2"/>
        <w:outlineLvl w:val="1"/>
      </w:pPr>
      <w:bookmarkStart w:id="31" w:name="_Toc80955916"/>
      <w:r w:rsidRPr="00550833">
        <w:t>Ölçüt 5. Eğitim Planı</w:t>
      </w:r>
      <w:bookmarkEnd w:id="31"/>
    </w:p>
    <w:p w14:paraId="20FDF53E" w14:textId="77777777" w:rsidR="00CD2F0F" w:rsidRPr="00550833" w:rsidRDefault="00CD2F0F" w:rsidP="00FB212E">
      <w:pPr>
        <w:spacing w:after="0" w:line="240" w:lineRule="auto"/>
        <w:jc w:val="both"/>
        <w:rPr>
          <w:rFonts w:ascii="Times New Roman" w:hAnsi="Times New Roman" w:cs="Times New Roman"/>
          <w:b/>
          <w:bCs/>
          <w:sz w:val="24"/>
          <w:szCs w:val="24"/>
        </w:rPr>
      </w:pPr>
    </w:p>
    <w:p w14:paraId="3F43E767" w14:textId="0E6486DC" w:rsidR="0074364A" w:rsidRPr="00207209" w:rsidRDefault="0074364A" w:rsidP="00FB212E">
      <w:pPr>
        <w:spacing w:after="0" w:line="240" w:lineRule="auto"/>
        <w:jc w:val="both"/>
        <w:rPr>
          <w:rFonts w:ascii="Times New Roman" w:hAnsi="Times New Roman" w:cs="Times New Roman"/>
          <w:b/>
          <w:sz w:val="24"/>
          <w:szCs w:val="24"/>
        </w:rPr>
      </w:pPr>
      <w:r w:rsidRPr="00207209">
        <w:rPr>
          <w:rFonts w:ascii="Times New Roman" w:hAnsi="Times New Roman" w:cs="Times New Roman"/>
          <w:b/>
          <w:sz w:val="24"/>
          <w:szCs w:val="24"/>
        </w:rPr>
        <w:t>SBD Tanımları:</w:t>
      </w:r>
    </w:p>
    <w:p w14:paraId="41966EAD" w14:textId="77777777" w:rsidR="00CD2F0F" w:rsidRPr="00550833" w:rsidRDefault="00CD2F0F" w:rsidP="00FB212E">
      <w:pPr>
        <w:spacing w:after="0" w:line="240" w:lineRule="auto"/>
        <w:jc w:val="both"/>
        <w:rPr>
          <w:rFonts w:ascii="Times New Roman" w:hAnsi="Times New Roman" w:cs="Times New Roman"/>
          <w:b/>
          <w:sz w:val="24"/>
          <w:szCs w:val="24"/>
          <w:u w:val="single"/>
        </w:rPr>
      </w:pPr>
    </w:p>
    <w:p w14:paraId="2B11353C" w14:textId="10D2F033"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t>Kredi:</w:t>
      </w:r>
      <w:r w:rsidRPr="00550833">
        <w:rPr>
          <w:rFonts w:ascii="Times New Roman" w:hAnsi="Times New Roman" w:cs="Times New Roman"/>
          <w:sz w:val="24"/>
          <w:szCs w:val="24"/>
        </w:rPr>
        <w:t xml:space="preserve"> Bir kredi yarıyıl boyunca, her hafta düzen</w:t>
      </w:r>
      <w:r w:rsidR="00EA733B">
        <w:rPr>
          <w:rFonts w:ascii="Times New Roman" w:hAnsi="Times New Roman" w:cs="Times New Roman"/>
          <w:sz w:val="24"/>
          <w:szCs w:val="24"/>
        </w:rPr>
        <w:t xml:space="preserve">li olarak verilen bir </w:t>
      </w:r>
      <w:r w:rsidR="00EA733B" w:rsidRPr="00ED3261">
        <w:rPr>
          <w:rFonts w:ascii="Times New Roman" w:hAnsi="Times New Roman" w:cs="Times New Roman"/>
          <w:color w:val="000000" w:themeColor="text1"/>
          <w:sz w:val="24"/>
          <w:szCs w:val="24"/>
        </w:rPr>
        <w:t>saatlik (4</w:t>
      </w:r>
      <w:r w:rsidRPr="00ED3261">
        <w:rPr>
          <w:rFonts w:ascii="Times New Roman" w:hAnsi="Times New Roman" w:cs="Times New Roman"/>
          <w:color w:val="000000" w:themeColor="text1"/>
          <w:sz w:val="24"/>
          <w:szCs w:val="24"/>
        </w:rPr>
        <w:t xml:space="preserve">0 dakika) teorik </w:t>
      </w:r>
      <w:r w:rsidRPr="00550833">
        <w:rPr>
          <w:rFonts w:ascii="Times New Roman" w:hAnsi="Times New Roman" w:cs="Times New Roman"/>
          <w:sz w:val="24"/>
          <w:szCs w:val="24"/>
        </w:rPr>
        <w:t>dersin ya da yapılan iki veya üç saatlik uygulama, pratik veya laboratuvar çalışmalarının eğitim yüküne eşdeğerdir.</w:t>
      </w:r>
    </w:p>
    <w:p w14:paraId="6B2BE7B2" w14:textId="77777777" w:rsidR="00CD2F0F" w:rsidRPr="00550833" w:rsidRDefault="00CD2F0F" w:rsidP="00FB212E">
      <w:pPr>
        <w:spacing w:after="0" w:line="240" w:lineRule="auto"/>
        <w:jc w:val="both"/>
        <w:rPr>
          <w:rFonts w:ascii="Times New Roman" w:hAnsi="Times New Roman" w:cs="Times New Roman"/>
          <w:sz w:val="24"/>
          <w:szCs w:val="24"/>
        </w:rPr>
      </w:pPr>
    </w:p>
    <w:p w14:paraId="4E33F7F7"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u w:val="single"/>
        </w:rPr>
        <w:lastRenderedPageBreak/>
        <w:t>AKTS Kredisi</w:t>
      </w:r>
      <w:r w:rsidRPr="00550833">
        <w:rPr>
          <w:rFonts w:ascii="Times New Roman" w:hAnsi="Times New Roman" w:cs="Times New Roman"/>
          <w:sz w:val="24"/>
          <w:szCs w:val="24"/>
        </w:rPr>
        <w:t>: Avrupa Kredi Transfer Sisteminde tanımlanan kredi.</w:t>
      </w:r>
    </w:p>
    <w:p w14:paraId="3ABCAF46" w14:textId="77777777" w:rsidR="0074364A" w:rsidRPr="00550833" w:rsidRDefault="0074364A" w:rsidP="00FB212E">
      <w:pPr>
        <w:spacing w:after="0" w:line="240" w:lineRule="auto"/>
        <w:jc w:val="both"/>
        <w:rPr>
          <w:rFonts w:ascii="Times New Roman" w:hAnsi="Times New Roman" w:cs="Times New Roman"/>
          <w:b/>
          <w:bCs/>
          <w:sz w:val="24"/>
          <w:szCs w:val="24"/>
        </w:rPr>
      </w:pPr>
    </w:p>
    <w:p w14:paraId="739CE386" w14:textId="4320CB00" w:rsidR="0074364A" w:rsidRDefault="0074364A" w:rsidP="0076277E">
      <w:pPr>
        <w:pStyle w:val="akreditasyon3"/>
        <w:numPr>
          <w:ilvl w:val="0"/>
          <w:numId w:val="0"/>
        </w:numPr>
        <w:ind w:left="426" w:hanging="426"/>
        <w:outlineLvl w:val="2"/>
      </w:pPr>
      <w:bookmarkStart w:id="32" w:name="_Toc80955917"/>
      <w:r w:rsidRPr="00550833">
        <w:t>5.1. Eğitim Planı (Müfredat)</w:t>
      </w:r>
      <w:bookmarkEnd w:id="32"/>
      <w:r w:rsidRPr="00550833">
        <w:t xml:space="preserve"> </w:t>
      </w:r>
    </w:p>
    <w:p w14:paraId="5C1884E8" w14:textId="77777777" w:rsidR="00CD2F0F" w:rsidRPr="00550833" w:rsidRDefault="00CD2F0F" w:rsidP="00FB212E">
      <w:pPr>
        <w:spacing w:after="0" w:line="240" w:lineRule="auto"/>
        <w:jc w:val="both"/>
        <w:rPr>
          <w:rFonts w:ascii="Times New Roman" w:hAnsi="Times New Roman" w:cs="Times New Roman"/>
          <w:b/>
          <w:bCs/>
          <w:sz w:val="24"/>
          <w:szCs w:val="24"/>
        </w:rPr>
      </w:pPr>
    </w:p>
    <w:p w14:paraId="64D17660" w14:textId="77777777" w:rsidR="0074364A" w:rsidRPr="00550833" w:rsidRDefault="0074364A" w:rsidP="00FB212E">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5.1.1. Eğitim Planı Tablolar</w:t>
      </w:r>
    </w:p>
    <w:p w14:paraId="52B733E4" w14:textId="77777777" w:rsidR="0074364A" w:rsidRPr="00550833" w:rsidRDefault="0074364A" w:rsidP="00FB212E">
      <w:pPr>
        <w:spacing w:after="0" w:line="240" w:lineRule="auto"/>
        <w:jc w:val="both"/>
        <w:rPr>
          <w:rFonts w:ascii="Times New Roman" w:hAnsi="Times New Roman" w:cs="Times New Roman"/>
          <w:sz w:val="24"/>
          <w:szCs w:val="24"/>
        </w:rPr>
      </w:pPr>
    </w:p>
    <w:p w14:paraId="456A4EB9" w14:textId="1A9947A6" w:rsidR="008C7805" w:rsidRPr="00550833" w:rsidRDefault="0074364A" w:rsidP="001C232E">
      <w:pPr>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5.1a</w:t>
      </w:r>
      <w:r w:rsidRPr="00550833">
        <w:rPr>
          <w:rFonts w:ascii="Times New Roman" w:hAnsi="Times New Roman" w:cs="Times New Roman"/>
          <w:sz w:val="24"/>
          <w:szCs w:val="24"/>
        </w:rPr>
        <w:t>. Lisans Eğitim Planı (2014-2015) Antrenörlük Eğitimi Bölümü</w:t>
      </w:r>
    </w:p>
    <w:tbl>
      <w:tblPr>
        <w:tblStyle w:val="KlavuzuTablo4-Vurgu1"/>
        <w:tblW w:w="9662" w:type="dxa"/>
        <w:tblLayout w:type="fixed"/>
        <w:tblLook w:val="04A0" w:firstRow="1" w:lastRow="0" w:firstColumn="1" w:lastColumn="0" w:noHBand="0" w:noVBand="1"/>
      </w:tblPr>
      <w:tblGrid>
        <w:gridCol w:w="1107"/>
        <w:gridCol w:w="1457"/>
        <w:gridCol w:w="1662"/>
        <w:gridCol w:w="1059"/>
        <w:gridCol w:w="906"/>
        <w:gridCol w:w="1057"/>
        <w:gridCol w:w="907"/>
        <w:gridCol w:w="756"/>
        <w:gridCol w:w="751"/>
      </w:tblGrid>
      <w:tr w:rsidR="00CD2F0F" w:rsidRPr="00CD2F0F" w14:paraId="45BB67E3" w14:textId="77777777" w:rsidTr="001C232E">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107" w:type="dxa"/>
            <w:vMerge w:val="restart"/>
          </w:tcPr>
          <w:p w14:paraId="34459CD2"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Ders Kodu</w:t>
            </w:r>
          </w:p>
        </w:tc>
        <w:tc>
          <w:tcPr>
            <w:tcW w:w="3118" w:type="dxa"/>
            <w:gridSpan w:val="2"/>
            <w:vMerge w:val="restart"/>
          </w:tcPr>
          <w:p w14:paraId="6D9DFD4D" w14:textId="77777777" w:rsidR="0074364A" w:rsidRPr="00CD2F0F"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CD2F0F">
              <w:rPr>
                <w:rFonts w:ascii="Times New Roman" w:hAnsi="Times New Roman" w:cs="Times New Roman"/>
                <w:sz w:val="20"/>
                <w:szCs w:val="20"/>
              </w:rPr>
              <w:t>Ders Adı</w:t>
            </w:r>
            <w:r w:rsidRPr="00CD2F0F">
              <w:rPr>
                <w:rFonts w:ascii="Times New Roman" w:hAnsi="Times New Roman" w:cs="Times New Roman"/>
                <w:sz w:val="20"/>
                <w:szCs w:val="20"/>
                <w:vertAlign w:val="superscript"/>
              </w:rPr>
              <w:t>1</w:t>
            </w:r>
          </w:p>
        </w:tc>
        <w:tc>
          <w:tcPr>
            <w:tcW w:w="1058" w:type="dxa"/>
            <w:vMerge w:val="restart"/>
          </w:tcPr>
          <w:p w14:paraId="610B6B15" w14:textId="77777777" w:rsidR="0074364A" w:rsidRPr="00CD2F0F"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CD2F0F">
              <w:rPr>
                <w:rFonts w:ascii="Times New Roman" w:hAnsi="Times New Roman" w:cs="Times New Roman"/>
                <w:sz w:val="20"/>
                <w:szCs w:val="20"/>
              </w:rPr>
              <w:t>Öğretim Dili</w:t>
            </w:r>
            <w:r w:rsidRPr="00CD2F0F">
              <w:rPr>
                <w:rFonts w:ascii="Times New Roman" w:hAnsi="Times New Roman" w:cs="Times New Roman"/>
                <w:sz w:val="20"/>
                <w:szCs w:val="20"/>
                <w:vertAlign w:val="superscript"/>
              </w:rPr>
              <w:t>2</w:t>
            </w:r>
          </w:p>
        </w:tc>
        <w:tc>
          <w:tcPr>
            <w:tcW w:w="4376" w:type="dxa"/>
            <w:gridSpan w:val="5"/>
          </w:tcPr>
          <w:p w14:paraId="0E17E511" w14:textId="77777777" w:rsidR="0074364A" w:rsidRPr="00CD2F0F"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CD2F0F">
              <w:rPr>
                <w:rFonts w:ascii="Times New Roman" w:hAnsi="Times New Roman" w:cs="Times New Roman"/>
                <w:sz w:val="20"/>
                <w:szCs w:val="20"/>
              </w:rPr>
              <w:t>Kategori (AKTS Kredisi)</w:t>
            </w:r>
            <w:r w:rsidRPr="00CD2F0F">
              <w:rPr>
                <w:rFonts w:ascii="Times New Roman" w:hAnsi="Times New Roman" w:cs="Times New Roman"/>
                <w:sz w:val="20"/>
                <w:szCs w:val="20"/>
                <w:vertAlign w:val="superscript"/>
              </w:rPr>
              <w:t>3</w:t>
            </w:r>
          </w:p>
        </w:tc>
      </w:tr>
      <w:tr w:rsidR="00CD2F0F" w:rsidRPr="00CD2F0F" w14:paraId="324E2B31" w14:textId="77777777" w:rsidTr="001C232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107" w:type="dxa"/>
            <w:vMerge/>
          </w:tcPr>
          <w:p w14:paraId="418D3779" w14:textId="77777777" w:rsidR="0074364A" w:rsidRPr="00CD2F0F" w:rsidRDefault="0074364A" w:rsidP="00FB212E">
            <w:pPr>
              <w:jc w:val="center"/>
              <w:rPr>
                <w:rFonts w:ascii="Times New Roman" w:hAnsi="Times New Roman" w:cs="Times New Roman"/>
                <w:sz w:val="20"/>
                <w:szCs w:val="20"/>
              </w:rPr>
            </w:pPr>
          </w:p>
        </w:tc>
        <w:tc>
          <w:tcPr>
            <w:tcW w:w="3118" w:type="dxa"/>
            <w:gridSpan w:val="2"/>
            <w:vMerge/>
          </w:tcPr>
          <w:p w14:paraId="6195E5C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8" w:type="dxa"/>
            <w:vMerge/>
          </w:tcPr>
          <w:p w14:paraId="4E9D3F2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6" w:type="dxa"/>
            <w:vMerge w:val="restart"/>
          </w:tcPr>
          <w:p w14:paraId="018C09DF"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Genel Kültür</w:t>
            </w:r>
          </w:p>
        </w:tc>
        <w:tc>
          <w:tcPr>
            <w:tcW w:w="1057" w:type="dxa"/>
            <w:vMerge w:val="restart"/>
          </w:tcPr>
          <w:p w14:paraId="74634F8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Mesleki Konular</w:t>
            </w:r>
          </w:p>
        </w:tc>
        <w:tc>
          <w:tcPr>
            <w:tcW w:w="1663" w:type="dxa"/>
            <w:gridSpan w:val="2"/>
          </w:tcPr>
          <w:p w14:paraId="20EFE67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Alan Bilgisi</w:t>
            </w:r>
          </w:p>
        </w:tc>
        <w:tc>
          <w:tcPr>
            <w:tcW w:w="749" w:type="dxa"/>
            <w:vMerge w:val="restart"/>
          </w:tcPr>
          <w:p w14:paraId="2E69F7A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CD2F0F">
              <w:rPr>
                <w:rFonts w:ascii="Times New Roman" w:hAnsi="Times New Roman" w:cs="Times New Roman"/>
                <w:sz w:val="20"/>
                <w:szCs w:val="20"/>
              </w:rPr>
              <w:t>Diğer</w:t>
            </w:r>
            <w:r w:rsidRPr="00CD2F0F">
              <w:rPr>
                <w:rFonts w:ascii="Times New Roman" w:hAnsi="Times New Roman" w:cs="Times New Roman"/>
                <w:sz w:val="20"/>
                <w:szCs w:val="20"/>
                <w:vertAlign w:val="superscript"/>
              </w:rPr>
              <w:t>4</w:t>
            </w:r>
          </w:p>
        </w:tc>
      </w:tr>
      <w:tr w:rsidR="00CD2F0F" w:rsidRPr="00CD2F0F" w14:paraId="2B0EA6D3" w14:textId="77777777" w:rsidTr="001C232E">
        <w:trPr>
          <w:trHeight w:val="192"/>
        </w:trPr>
        <w:tc>
          <w:tcPr>
            <w:cnfStyle w:val="001000000000" w:firstRow="0" w:lastRow="0" w:firstColumn="1" w:lastColumn="0" w:oddVBand="0" w:evenVBand="0" w:oddHBand="0" w:evenHBand="0" w:firstRowFirstColumn="0" w:firstRowLastColumn="0" w:lastRowFirstColumn="0" w:lastRowLastColumn="0"/>
            <w:tcW w:w="1107" w:type="dxa"/>
            <w:vMerge/>
          </w:tcPr>
          <w:p w14:paraId="7BDBBDC1" w14:textId="77777777" w:rsidR="0074364A" w:rsidRPr="00CD2F0F" w:rsidRDefault="0074364A" w:rsidP="00FB212E">
            <w:pPr>
              <w:jc w:val="center"/>
              <w:rPr>
                <w:rFonts w:ascii="Times New Roman" w:hAnsi="Times New Roman" w:cs="Times New Roman"/>
                <w:sz w:val="20"/>
                <w:szCs w:val="20"/>
              </w:rPr>
            </w:pPr>
          </w:p>
        </w:tc>
        <w:tc>
          <w:tcPr>
            <w:tcW w:w="3118" w:type="dxa"/>
            <w:gridSpan w:val="2"/>
            <w:vMerge/>
          </w:tcPr>
          <w:p w14:paraId="380B95D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8" w:type="dxa"/>
            <w:vMerge/>
          </w:tcPr>
          <w:p w14:paraId="2F80355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6" w:type="dxa"/>
            <w:vMerge/>
          </w:tcPr>
          <w:p w14:paraId="648B3B7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vMerge/>
          </w:tcPr>
          <w:p w14:paraId="4C74736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2A7B50D1"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Alan İçi</w:t>
            </w:r>
          </w:p>
        </w:tc>
        <w:tc>
          <w:tcPr>
            <w:tcW w:w="755" w:type="dxa"/>
          </w:tcPr>
          <w:p w14:paraId="57D8301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Alan Dışı</w:t>
            </w:r>
          </w:p>
        </w:tc>
        <w:tc>
          <w:tcPr>
            <w:tcW w:w="749" w:type="dxa"/>
            <w:vMerge/>
          </w:tcPr>
          <w:p w14:paraId="1BB9340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865B827"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6C22A6C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1.Yarıyıl</w:t>
            </w:r>
          </w:p>
        </w:tc>
      </w:tr>
      <w:tr w:rsidR="00CD2F0F" w:rsidRPr="00CD2F0F" w14:paraId="78A522B7"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1567421"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ANT1001</w:t>
            </w:r>
          </w:p>
        </w:tc>
        <w:tc>
          <w:tcPr>
            <w:tcW w:w="3118" w:type="dxa"/>
            <w:gridSpan w:val="2"/>
          </w:tcPr>
          <w:p w14:paraId="2CB1E62A"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İnsan Anatomisi</w:t>
            </w:r>
          </w:p>
        </w:tc>
        <w:tc>
          <w:tcPr>
            <w:tcW w:w="1058" w:type="dxa"/>
          </w:tcPr>
          <w:p w14:paraId="3FD79A5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D4A026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2B4C209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228AE02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44C6F55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1FBEE00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75827707"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231ACD4"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ANT1003</w:t>
            </w:r>
          </w:p>
        </w:tc>
        <w:tc>
          <w:tcPr>
            <w:tcW w:w="3118" w:type="dxa"/>
            <w:gridSpan w:val="2"/>
          </w:tcPr>
          <w:p w14:paraId="76C04603"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Egzersiz Fizyolojisi I</w:t>
            </w:r>
          </w:p>
        </w:tc>
        <w:tc>
          <w:tcPr>
            <w:tcW w:w="1058" w:type="dxa"/>
          </w:tcPr>
          <w:p w14:paraId="494ACAD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555372C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7D67986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0A4FA72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2CCB578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0FE8EAC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67078F3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91D38FC"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ANT1005</w:t>
            </w:r>
          </w:p>
        </w:tc>
        <w:tc>
          <w:tcPr>
            <w:tcW w:w="3118" w:type="dxa"/>
            <w:gridSpan w:val="2"/>
          </w:tcPr>
          <w:p w14:paraId="611FF5AF"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Beden Eğitimi ve Spor Bilimleri</w:t>
            </w:r>
          </w:p>
        </w:tc>
        <w:tc>
          <w:tcPr>
            <w:tcW w:w="1058" w:type="dxa"/>
          </w:tcPr>
          <w:p w14:paraId="2221281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D0CF62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254C9F5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0789D70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4E09E14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6C146F8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1AEE3D3"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80E36E1"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ANT1007</w:t>
            </w:r>
          </w:p>
        </w:tc>
        <w:tc>
          <w:tcPr>
            <w:tcW w:w="3118" w:type="dxa"/>
            <w:gridSpan w:val="2"/>
          </w:tcPr>
          <w:p w14:paraId="445C1FEB"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Antrenörlük Eğitimi İlkeleri</w:t>
            </w:r>
          </w:p>
        </w:tc>
        <w:tc>
          <w:tcPr>
            <w:tcW w:w="1058" w:type="dxa"/>
          </w:tcPr>
          <w:p w14:paraId="1D414D78"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D45B8E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26D44F1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39EBDE7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28C2F17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59B5774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6525E4DD"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D66CC20"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TDL1011</w:t>
            </w:r>
          </w:p>
        </w:tc>
        <w:tc>
          <w:tcPr>
            <w:tcW w:w="3118" w:type="dxa"/>
            <w:gridSpan w:val="2"/>
          </w:tcPr>
          <w:p w14:paraId="7BB1C37C"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 Dili I</w:t>
            </w:r>
          </w:p>
        </w:tc>
        <w:tc>
          <w:tcPr>
            <w:tcW w:w="1058" w:type="dxa"/>
          </w:tcPr>
          <w:p w14:paraId="6DA5606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C70796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1057" w:type="dxa"/>
          </w:tcPr>
          <w:p w14:paraId="01EF505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54EA22A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35401C9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796898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4A71F362"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9C9EBBE"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YDL1013</w:t>
            </w:r>
          </w:p>
        </w:tc>
        <w:tc>
          <w:tcPr>
            <w:tcW w:w="3118" w:type="dxa"/>
            <w:gridSpan w:val="2"/>
          </w:tcPr>
          <w:p w14:paraId="5265C2B8"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 xml:space="preserve">Yabancı Dil I </w:t>
            </w:r>
          </w:p>
        </w:tc>
        <w:tc>
          <w:tcPr>
            <w:tcW w:w="1058" w:type="dxa"/>
          </w:tcPr>
          <w:p w14:paraId="24EBFFD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CC36DC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1057" w:type="dxa"/>
          </w:tcPr>
          <w:p w14:paraId="4057DA8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0567B92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7736B88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0952D99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037854A" w14:textId="77777777" w:rsidTr="001C232E">
        <w:trPr>
          <w:trHeight w:val="463"/>
        </w:trPr>
        <w:tc>
          <w:tcPr>
            <w:cnfStyle w:val="001000000000" w:firstRow="0" w:lastRow="0" w:firstColumn="1" w:lastColumn="0" w:oddVBand="0" w:evenVBand="0" w:oddHBand="0" w:evenHBand="0" w:firstRowFirstColumn="0" w:firstRowLastColumn="0" w:lastRowFirstColumn="0" w:lastRowLastColumn="0"/>
            <w:tcW w:w="1107" w:type="dxa"/>
          </w:tcPr>
          <w:p w14:paraId="1092D0A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ATA1015</w:t>
            </w:r>
          </w:p>
        </w:tc>
        <w:tc>
          <w:tcPr>
            <w:tcW w:w="3118" w:type="dxa"/>
            <w:gridSpan w:val="2"/>
          </w:tcPr>
          <w:p w14:paraId="6B5BF055"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 xml:space="preserve">Atatürk İlkeleri ve İnkılap Tarihi I  </w:t>
            </w:r>
          </w:p>
        </w:tc>
        <w:tc>
          <w:tcPr>
            <w:tcW w:w="1058" w:type="dxa"/>
          </w:tcPr>
          <w:p w14:paraId="411FE04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EEB866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1057" w:type="dxa"/>
          </w:tcPr>
          <w:p w14:paraId="2C90780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3D5AB27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5B7E337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138A003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3A1598CA"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5D014804"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ENF1017</w:t>
            </w:r>
          </w:p>
        </w:tc>
        <w:tc>
          <w:tcPr>
            <w:tcW w:w="3118" w:type="dxa"/>
            <w:gridSpan w:val="2"/>
          </w:tcPr>
          <w:p w14:paraId="15349D05"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Temel Bilgisayar</w:t>
            </w:r>
          </w:p>
        </w:tc>
        <w:tc>
          <w:tcPr>
            <w:tcW w:w="1058" w:type="dxa"/>
          </w:tcPr>
          <w:p w14:paraId="1E787AF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F115D4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1057" w:type="dxa"/>
          </w:tcPr>
          <w:p w14:paraId="283310B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4A159D6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3A44D04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7CF7661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76572A54"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9935C04"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553DEF1A"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w:t>
            </w:r>
          </w:p>
        </w:tc>
        <w:tc>
          <w:tcPr>
            <w:tcW w:w="1058" w:type="dxa"/>
          </w:tcPr>
          <w:p w14:paraId="440A96A1"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54184B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1D8C4AD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2A204AC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33E1E6B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C5C272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5B8E4C8E"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08FFE203"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2.Yarıyıl</w:t>
            </w:r>
          </w:p>
        </w:tc>
      </w:tr>
      <w:tr w:rsidR="00CD2F0F" w:rsidRPr="00CD2F0F" w14:paraId="15E6537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D1BB7A7"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ANT1002</w:t>
            </w:r>
          </w:p>
        </w:tc>
        <w:tc>
          <w:tcPr>
            <w:tcW w:w="3118" w:type="dxa"/>
            <w:gridSpan w:val="2"/>
          </w:tcPr>
          <w:p w14:paraId="2B617A3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Eğitsel Oyunlar</w:t>
            </w:r>
          </w:p>
        </w:tc>
        <w:tc>
          <w:tcPr>
            <w:tcW w:w="1058" w:type="dxa"/>
          </w:tcPr>
          <w:p w14:paraId="559AE6F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29AD6F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7936722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38C68F5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3475238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0CE059E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3A805DE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01D579F"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ANT1004</w:t>
            </w:r>
          </w:p>
        </w:tc>
        <w:tc>
          <w:tcPr>
            <w:tcW w:w="3118" w:type="dxa"/>
            <w:gridSpan w:val="2"/>
          </w:tcPr>
          <w:p w14:paraId="40B7429B"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Egzersiz Fizyolojisi II</w:t>
            </w:r>
          </w:p>
        </w:tc>
        <w:tc>
          <w:tcPr>
            <w:tcW w:w="1058" w:type="dxa"/>
          </w:tcPr>
          <w:p w14:paraId="518317F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D3B288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518EE66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72293CE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33125B1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623C331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20602013"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9A0613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ANT1006</w:t>
            </w:r>
          </w:p>
        </w:tc>
        <w:tc>
          <w:tcPr>
            <w:tcW w:w="3118" w:type="dxa"/>
            <w:gridSpan w:val="2"/>
          </w:tcPr>
          <w:p w14:paraId="48BEF23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Fonksiyonel Anatomi</w:t>
            </w:r>
          </w:p>
        </w:tc>
        <w:tc>
          <w:tcPr>
            <w:tcW w:w="1058" w:type="dxa"/>
          </w:tcPr>
          <w:p w14:paraId="60601E3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2753C0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468D2DB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311F966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23D9CDD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5BAF54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4F6EE5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2BB41CF"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ANT1008</w:t>
            </w:r>
          </w:p>
        </w:tc>
        <w:tc>
          <w:tcPr>
            <w:tcW w:w="3118" w:type="dxa"/>
            <w:gridSpan w:val="2"/>
          </w:tcPr>
          <w:p w14:paraId="04D871ED"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Fiziksel Uygunluk</w:t>
            </w:r>
          </w:p>
        </w:tc>
        <w:tc>
          <w:tcPr>
            <w:tcW w:w="1058" w:type="dxa"/>
          </w:tcPr>
          <w:p w14:paraId="7E974EC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DB57B7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064F2C9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266DC5C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5C49ADA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119890C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09AD13B2"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30228DD2"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ANT1020</w:t>
            </w:r>
          </w:p>
        </w:tc>
        <w:tc>
          <w:tcPr>
            <w:tcW w:w="3118" w:type="dxa"/>
            <w:gridSpan w:val="2"/>
          </w:tcPr>
          <w:p w14:paraId="38A781B0"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Sporda Yetenek Seçimi</w:t>
            </w:r>
          </w:p>
        </w:tc>
        <w:tc>
          <w:tcPr>
            <w:tcW w:w="1058" w:type="dxa"/>
          </w:tcPr>
          <w:p w14:paraId="0D2712F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F0F089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6EC841B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138D2B2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29BD106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552BBAE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D1F3F28"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FD951D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TDL1012</w:t>
            </w:r>
          </w:p>
        </w:tc>
        <w:tc>
          <w:tcPr>
            <w:tcW w:w="3118" w:type="dxa"/>
            <w:gridSpan w:val="2"/>
          </w:tcPr>
          <w:p w14:paraId="5F260F41"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 Dili II</w:t>
            </w:r>
          </w:p>
        </w:tc>
        <w:tc>
          <w:tcPr>
            <w:tcW w:w="1058" w:type="dxa"/>
          </w:tcPr>
          <w:p w14:paraId="5224228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F4C8C4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1057" w:type="dxa"/>
          </w:tcPr>
          <w:p w14:paraId="46AF2CD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4958A0F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682390D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3778B75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18548819"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2C6A93D"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YDL1014</w:t>
            </w:r>
          </w:p>
        </w:tc>
        <w:tc>
          <w:tcPr>
            <w:tcW w:w="3118" w:type="dxa"/>
            <w:gridSpan w:val="2"/>
          </w:tcPr>
          <w:p w14:paraId="3A575C7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 xml:space="preserve">Yabancı Dil II  </w:t>
            </w:r>
          </w:p>
        </w:tc>
        <w:tc>
          <w:tcPr>
            <w:tcW w:w="1058" w:type="dxa"/>
          </w:tcPr>
          <w:p w14:paraId="4483B3E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B9A4B6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1057" w:type="dxa"/>
          </w:tcPr>
          <w:p w14:paraId="394AE8F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09D7F09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3C35DF2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9BE65C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7636D51C" w14:textId="77777777" w:rsidTr="001C232E">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07" w:type="dxa"/>
          </w:tcPr>
          <w:p w14:paraId="7DF5EF16"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ATA1016</w:t>
            </w:r>
          </w:p>
        </w:tc>
        <w:tc>
          <w:tcPr>
            <w:tcW w:w="3118" w:type="dxa"/>
            <w:gridSpan w:val="2"/>
          </w:tcPr>
          <w:p w14:paraId="5EE20E2F"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 xml:space="preserve">Atatürk İlkeleri ve İnkılap Tarihi II  </w:t>
            </w:r>
          </w:p>
        </w:tc>
        <w:tc>
          <w:tcPr>
            <w:tcW w:w="1058" w:type="dxa"/>
          </w:tcPr>
          <w:p w14:paraId="2147103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E450FF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1057" w:type="dxa"/>
          </w:tcPr>
          <w:p w14:paraId="7A81C98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601DEBC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76EA3A8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12D4511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5244C2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309A8E81"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3459C41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w:t>
            </w:r>
          </w:p>
        </w:tc>
        <w:tc>
          <w:tcPr>
            <w:tcW w:w="1058" w:type="dxa"/>
          </w:tcPr>
          <w:p w14:paraId="72C5001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AA19315"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73943191"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173E769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5257924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0493CCC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75B09CEA"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4C8A6E27"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3.Yarıyıl</w:t>
            </w:r>
          </w:p>
        </w:tc>
      </w:tr>
      <w:tr w:rsidR="00CD2F0F" w:rsidRPr="00CD2F0F" w14:paraId="4E388D71"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380B98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ANT2053</w:t>
            </w:r>
          </w:p>
        </w:tc>
        <w:tc>
          <w:tcPr>
            <w:tcW w:w="3118" w:type="dxa"/>
            <w:gridSpan w:val="2"/>
          </w:tcPr>
          <w:p w14:paraId="4C5AB8C7"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Antrenman Bilgisi I</w:t>
            </w:r>
          </w:p>
        </w:tc>
        <w:tc>
          <w:tcPr>
            <w:tcW w:w="1058" w:type="dxa"/>
          </w:tcPr>
          <w:p w14:paraId="4F6F755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1F69781"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6C1EE91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78E1A85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040337C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0A7F3C4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4CE5E7E"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A97087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ANT2055</w:t>
            </w:r>
          </w:p>
        </w:tc>
        <w:tc>
          <w:tcPr>
            <w:tcW w:w="3118" w:type="dxa"/>
            <w:gridSpan w:val="2"/>
          </w:tcPr>
          <w:p w14:paraId="3F2D4E1F"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Atletizm</w:t>
            </w:r>
          </w:p>
        </w:tc>
        <w:tc>
          <w:tcPr>
            <w:tcW w:w="1058" w:type="dxa"/>
          </w:tcPr>
          <w:p w14:paraId="481AC34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5C1F6E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3D299E5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00AB24D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40B1851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754C225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5280C34E"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C0BB70D"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ANT2057</w:t>
            </w:r>
          </w:p>
        </w:tc>
        <w:tc>
          <w:tcPr>
            <w:tcW w:w="3118" w:type="dxa"/>
            <w:gridSpan w:val="2"/>
          </w:tcPr>
          <w:p w14:paraId="687A5F29"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Genel Cimnastik</w:t>
            </w:r>
          </w:p>
        </w:tc>
        <w:tc>
          <w:tcPr>
            <w:tcW w:w="1058" w:type="dxa"/>
          </w:tcPr>
          <w:p w14:paraId="39A1A86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9C6183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0F9CA51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07754CE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3A13F79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2B0DFBC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54E00AE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30D16226"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6BAF2B56"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w:t>
            </w:r>
          </w:p>
        </w:tc>
        <w:tc>
          <w:tcPr>
            <w:tcW w:w="1058" w:type="dxa"/>
          </w:tcPr>
          <w:p w14:paraId="3A1E72C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D265C4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03AE6EF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55E4313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2E41780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20A77FD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0842C823" w14:textId="77777777" w:rsidTr="001C232E">
        <w:trPr>
          <w:trHeight w:val="52"/>
        </w:trPr>
        <w:tc>
          <w:tcPr>
            <w:cnfStyle w:val="001000000000" w:firstRow="0" w:lastRow="0" w:firstColumn="1" w:lastColumn="0" w:oddVBand="0" w:evenVBand="0" w:oddHBand="0" w:evenHBand="0" w:firstRowFirstColumn="0" w:firstRowLastColumn="0" w:lastRowFirstColumn="0" w:lastRowLastColumn="0"/>
            <w:tcW w:w="1107" w:type="dxa"/>
          </w:tcPr>
          <w:p w14:paraId="320F6224"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1334BC39"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6925929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174F04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5E32128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41FDBD3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3E51416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4E46AC0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E9F3C23"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504ABA7"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1F39DD58"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09ED2AE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A9285C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1223ECA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073B959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13E5CB0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71AA558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0BB70E5E"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2DD2D160"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4.Yarıyıl</w:t>
            </w:r>
          </w:p>
        </w:tc>
      </w:tr>
      <w:tr w:rsidR="00CD2F0F" w:rsidRPr="00CD2F0F" w14:paraId="674E803E"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8AEF25C"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ANT2054</w:t>
            </w:r>
          </w:p>
        </w:tc>
        <w:tc>
          <w:tcPr>
            <w:tcW w:w="3118" w:type="dxa"/>
            <w:gridSpan w:val="2"/>
          </w:tcPr>
          <w:p w14:paraId="3A946E77"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Antrenman Bilgisi II</w:t>
            </w:r>
          </w:p>
        </w:tc>
        <w:tc>
          <w:tcPr>
            <w:tcW w:w="1058" w:type="dxa"/>
          </w:tcPr>
          <w:p w14:paraId="6B5EAA2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9B2EC6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502492B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261D927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5789594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4B3264B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2D5C6946"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99ABA77"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ANT2056</w:t>
            </w:r>
          </w:p>
        </w:tc>
        <w:tc>
          <w:tcPr>
            <w:tcW w:w="3118" w:type="dxa"/>
            <w:gridSpan w:val="2"/>
          </w:tcPr>
          <w:p w14:paraId="4FF04F4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Sporda Beceri Öğrenimi</w:t>
            </w:r>
          </w:p>
        </w:tc>
        <w:tc>
          <w:tcPr>
            <w:tcW w:w="1058" w:type="dxa"/>
          </w:tcPr>
          <w:p w14:paraId="511F48A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832853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052E177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5447848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56B312E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2EE8A05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6F502D6C"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D3F6E55"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15788CCC"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4CBE206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4ED4B3C"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0E6C0B66"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61FE104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AC39E4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6D9B065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8705101"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1EB6A03"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6F4EF6F0"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43644D2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9F07D4C"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1A03CC4A"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1EC0FA2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C4906F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489C8A3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4B625398"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7E05D18"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0560315F"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5652C03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FA4A205"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29E881D2"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57C90D4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570E911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64E1F43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F78F3D3"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62DCCD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7618B0D7"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2C452CA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4CEE8F1"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40CB636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55B252C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351F1BC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057A4A1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41E834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1E2ECA95"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5.Yarıyıl</w:t>
            </w:r>
          </w:p>
        </w:tc>
      </w:tr>
      <w:tr w:rsidR="00CD2F0F" w:rsidRPr="00CD2F0F" w14:paraId="0C13E46E"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1A024A0"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ANT3053</w:t>
            </w:r>
          </w:p>
        </w:tc>
        <w:tc>
          <w:tcPr>
            <w:tcW w:w="3118" w:type="dxa"/>
            <w:gridSpan w:val="2"/>
          </w:tcPr>
          <w:p w14:paraId="17A9C713"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Sporda İstatistik</w:t>
            </w:r>
          </w:p>
        </w:tc>
        <w:tc>
          <w:tcPr>
            <w:tcW w:w="1058" w:type="dxa"/>
          </w:tcPr>
          <w:p w14:paraId="6746D92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40672CF"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266F326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12EDBD5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45865CB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4EA0DB8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E1DF2BA" w14:textId="77777777" w:rsidTr="001C232E">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07" w:type="dxa"/>
          </w:tcPr>
          <w:p w14:paraId="722EFD84"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ANT3055</w:t>
            </w:r>
          </w:p>
        </w:tc>
        <w:tc>
          <w:tcPr>
            <w:tcW w:w="3118" w:type="dxa"/>
            <w:gridSpan w:val="2"/>
          </w:tcPr>
          <w:p w14:paraId="0FC09B94"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Sporda Performans Ölçülmesi ve Değerlendirilmesi</w:t>
            </w:r>
          </w:p>
        </w:tc>
        <w:tc>
          <w:tcPr>
            <w:tcW w:w="1058" w:type="dxa"/>
          </w:tcPr>
          <w:p w14:paraId="6B1D428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5C8DECA3"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4BBC210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w:t>
            </w:r>
          </w:p>
        </w:tc>
        <w:tc>
          <w:tcPr>
            <w:tcW w:w="907" w:type="dxa"/>
          </w:tcPr>
          <w:p w14:paraId="0B4BCE08"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762BBD2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07038BF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FCDE0C3"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DF59B8B"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625CF265"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22CBF0C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04E18F5D"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5C45A0AD"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7631E80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739F7D4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48960F1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7E663512"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583478E6"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700EE425"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0653626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7F369D4"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602FC461"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238D995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0A3FE81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50B6584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4ED641DC" w14:textId="77777777" w:rsidTr="001C232E">
        <w:trPr>
          <w:trHeight w:val="59"/>
        </w:trPr>
        <w:tc>
          <w:tcPr>
            <w:cnfStyle w:val="001000000000" w:firstRow="0" w:lastRow="0" w:firstColumn="1" w:lastColumn="0" w:oddVBand="0" w:evenVBand="0" w:oddHBand="0" w:evenHBand="0" w:firstRowFirstColumn="0" w:firstRowLastColumn="0" w:lastRowFirstColumn="0" w:lastRowLastColumn="0"/>
            <w:tcW w:w="1107" w:type="dxa"/>
          </w:tcPr>
          <w:p w14:paraId="320EEF19"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01F759C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093C6DB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E496BA1"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11B2FD23"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1AA5E36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912EA3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15B1535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C46E9AB"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CA9834B"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5E1E9D13"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577CD10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A6B94F7"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3C3EB401"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4C8C4FE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3DE1F39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204B855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00021581"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177F0C28"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6.Yarıyıl</w:t>
            </w:r>
          </w:p>
        </w:tc>
      </w:tr>
      <w:tr w:rsidR="00CD2F0F" w:rsidRPr="00CD2F0F" w14:paraId="31475AC0"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AFFA777"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ANT3054</w:t>
            </w:r>
          </w:p>
        </w:tc>
        <w:tc>
          <w:tcPr>
            <w:tcW w:w="3118" w:type="dxa"/>
            <w:gridSpan w:val="2"/>
          </w:tcPr>
          <w:p w14:paraId="6CC86382"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Zihinsel Antrenman</w:t>
            </w:r>
          </w:p>
        </w:tc>
        <w:tc>
          <w:tcPr>
            <w:tcW w:w="1058" w:type="dxa"/>
          </w:tcPr>
          <w:p w14:paraId="5E9E73C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FCC7560"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61BFED2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1AF9754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6F157158"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24AA388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6A1363FA"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9714B13"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ANT3056</w:t>
            </w:r>
          </w:p>
        </w:tc>
        <w:tc>
          <w:tcPr>
            <w:tcW w:w="3118" w:type="dxa"/>
            <w:gridSpan w:val="2"/>
          </w:tcPr>
          <w:p w14:paraId="2A59CAC8"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Spor Masajı</w:t>
            </w:r>
          </w:p>
        </w:tc>
        <w:tc>
          <w:tcPr>
            <w:tcW w:w="1058" w:type="dxa"/>
          </w:tcPr>
          <w:p w14:paraId="51C51AF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11A789E9"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63627AD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907" w:type="dxa"/>
          </w:tcPr>
          <w:p w14:paraId="5410A4F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1D94628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6095B37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5BD1182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4EF560D"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lastRenderedPageBreak/>
              <w:t>ANT….</w:t>
            </w:r>
          </w:p>
        </w:tc>
        <w:tc>
          <w:tcPr>
            <w:tcW w:w="3118" w:type="dxa"/>
            <w:gridSpan w:val="2"/>
          </w:tcPr>
          <w:p w14:paraId="6CC4D73C"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5682009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545CD0E8"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07C73564"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0058006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4B13C59C"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5090BDE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507DB109"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7F99ACCB"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4586F343"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652F339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5EDA46E6"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76DEBDB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5A221A3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9544A9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61BDFC1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787AA6B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0FD9192"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1AC645B7"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436D2F6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EBFA6E4"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29726AB9"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2574F248"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127F7B0B"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3FA0020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03F965DD"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45BF649"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2703FC9A"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5EFE6E9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1E698F6"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6686EEF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618AF65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2B1840D1"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5C7B5F0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62A633F5"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11C58C5B"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7.Yarıyıl</w:t>
            </w:r>
          </w:p>
        </w:tc>
      </w:tr>
      <w:tr w:rsidR="00CD2F0F" w:rsidRPr="00CD2F0F" w14:paraId="54C7858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D2420FD"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ANT4053</w:t>
            </w:r>
          </w:p>
        </w:tc>
        <w:tc>
          <w:tcPr>
            <w:tcW w:w="3118" w:type="dxa"/>
            <w:gridSpan w:val="2"/>
          </w:tcPr>
          <w:p w14:paraId="0E123B5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Bilimsel Araştırma Yöntemleri</w:t>
            </w:r>
          </w:p>
        </w:tc>
        <w:tc>
          <w:tcPr>
            <w:tcW w:w="1058" w:type="dxa"/>
          </w:tcPr>
          <w:p w14:paraId="6C7C342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3E8AB8E"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400A513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w:t>
            </w:r>
          </w:p>
        </w:tc>
        <w:tc>
          <w:tcPr>
            <w:tcW w:w="907" w:type="dxa"/>
          </w:tcPr>
          <w:p w14:paraId="66DA4A6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5F6422D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1F993D0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E2A8120"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055B0855"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ANT4055</w:t>
            </w:r>
          </w:p>
        </w:tc>
        <w:tc>
          <w:tcPr>
            <w:tcW w:w="3118" w:type="dxa"/>
            <w:gridSpan w:val="2"/>
          </w:tcPr>
          <w:p w14:paraId="105B4866"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Antrenörlük Uygulaması</w:t>
            </w:r>
          </w:p>
        </w:tc>
        <w:tc>
          <w:tcPr>
            <w:tcW w:w="1058" w:type="dxa"/>
          </w:tcPr>
          <w:p w14:paraId="18F52848"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1017009D"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5D7F5230"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7880DC6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0293EA2F"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7F8BB84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38D99A2"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FA86BB0"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6B380837"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5FA0188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1BDA825C"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28C7D28C"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14E5178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33C3971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18918E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2B6F722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5A4BA069"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2255BDB4"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4E5B68E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3D41679"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1A6EEE69"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2CBCEC7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6C76AA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0B53DDC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7392A75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D7B4D15"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2E4915B1"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44D1F2E7"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45606C52"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1F286EEA"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6D33DAC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795CE0FA"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B2FCB2E"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C63A8D3"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5C2B53CE" w14:textId="77777777" w:rsidR="0074364A" w:rsidRPr="00CD2F0F" w:rsidRDefault="0074364A" w:rsidP="00FB212E">
            <w:pPr>
              <w:jc w:val="cente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053AE885"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3FF6F24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FB8B3CD"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6BD6B9E7"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27A6CBA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44DEAAF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2D50B60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3298E16E"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662" w:type="dxa"/>
            <w:gridSpan w:val="9"/>
          </w:tcPr>
          <w:p w14:paraId="6650534F"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8.Yarıyıl</w:t>
            </w:r>
          </w:p>
        </w:tc>
      </w:tr>
      <w:tr w:rsidR="00CD2F0F" w:rsidRPr="00CD2F0F" w14:paraId="4B159238"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E0D09BC"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ANT4054</w:t>
            </w:r>
          </w:p>
        </w:tc>
        <w:tc>
          <w:tcPr>
            <w:tcW w:w="3118" w:type="dxa"/>
            <w:gridSpan w:val="2"/>
          </w:tcPr>
          <w:p w14:paraId="453B43CB"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Antrenörlük Eğitimi Projesi</w:t>
            </w:r>
          </w:p>
        </w:tc>
        <w:tc>
          <w:tcPr>
            <w:tcW w:w="1058" w:type="dxa"/>
          </w:tcPr>
          <w:p w14:paraId="0DA49C10" w14:textId="77777777" w:rsidR="0074364A" w:rsidRPr="00CD2F0F" w:rsidRDefault="0074364A" w:rsidP="00B61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7F03D911"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51AB5769"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3545494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55" w:type="dxa"/>
          </w:tcPr>
          <w:p w14:paraId="3E185B5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4774134F"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1F67DD82"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159743FD"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ANT4056</w:t>
            </w:r>
          </w:p>
        </w:tc>
        <w:tc>
          <w:tcPr>
            <w:tcW w:w="3118" w:type="dxa"/>
            <w:gridSpan w:val="2"/>
          </w:tcPr>
          <w:p w14:paraId="67180BFC"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Antrenman Planlaması</w:t>
            </w:r>
          </w:p>
        </w:tc>
        <w:tc>
          <w:tcPr>
            <w:tcW w:w="1058" w:type="dxa"/>
          </w:tcPr>
          <w:p w14:paraId="2090C2E7" w14:textId="77777777" w:rsidR="0074364A" w:rsidRPr="00CD2F0F" w:rsidRDefault="0074364A" w:rsidP="00B61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6C91D129"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3112096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907" w:type="dxa"/>
          </w:tcPr>
          <w:p w14:paraId="1BFFA9D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3A231C0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6FF83075"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D27BADA"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EA9985E"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7B474DAC"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797BC5AE" w14:textId="77777777" w:rsidR="0074364A" w:rsidRPr="00CD2F0F" w:rsidRDefault="0074364A" w:rsidP="00B61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1C5B8A57"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7ED6F54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178BD40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4</w:t>
            </w:r>
          </w:p>
        </w:tc>
        <w:tc>
          <w:tcPr>
            <w:tcW w:w="755" w:type="dxa"/>
          </w:tcPr>
          <w:p w14:paraId="6A51A52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59397AC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277C586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4837E428"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2338BDC1"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Seçmeli Ders …</w:t>
            </w:r>
          </w:p>
        </w:tc>
        <w:tc>
          <w:tcPr>
            <w:tcW w:w="1058" w:type="dxa"/>
          </w:tcPr>
          <w:p w14:paraId="52D46C2E" w14:textId="77777777" w:rsidR="0074364A" w:rsidRPr="00CD2F0F" w:rsidRDefault="0074364A" w:rsidP="00B61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A46FD19"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5068807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54166ED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7BA7EF3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7492315B"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55FED402"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107" w:type="dxa"/>
          </w:tcPr>
          <w:p w14:paraId="68597536"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4AF27F1E"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Uzmanlık</w:t>
            </w:r>
          </w:p>
        </w:tc>
        <w:tc>
          <w:tcPr>
            <w:tcW w:w="1058" w:type="dxa"/>
          </w:tcPr>
          <w:p w14:paraId="54038E52" w14:textId="77777777" w:rsidR="0074364A" w:rsidRPr="00CD2F0F" w:rsidRDefault="0074364A" w:rsidP="00B6136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2777B343"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3624D22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07" w:type="dxa"/>
          </w:tcPr>
          <w:p w14:paraId="3D9F009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17E6028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6DFB1FC6"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228B825A"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107" w:type="dxa"/>
          </w:tcPr>
          <w:p w14:paraId="2C182BEA"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ANT….</w:t>
            </w:r>
          </w:p>
        </w:tc>
        <w:tc>
          <w:tcPr>
            <w:tcW w:w="3118" w:type="dxa"/>
            <w:gridSpan w:val="2"/>
          </w:tcPr>
          <w:p w14:paraId="36598C05"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Yardımcı Uzmanlık</w:t>
            </w:r>
          </w:p>
        </w:tc>
        <w:tc>
          <w:tcPr>
            <w:tcW w:w="1058" w:type="dxa"/>
          </w:tcPr>
          <w:p w14:paraId="245D77C1" w14:textId="77777777" w:rsidR="0074364A" w:rsidRPr="00CD2F0F" w:rsidRDefault="0074364A" w:rsidP="00B613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Türkçe</w:t>
            </w:r>
          </w:p>
        </w:tc>
        <w:tc>
          <w:tcPr>
            <w:tcW w:w="906" w:type="dxa"/>
          </w:tcPr>
          <w:p w14:paraId="30C7FC15"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031E8AB9"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45BC8D8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w:t>
            </w:r>
          </w:p>
        </w:tc>
        <w:tc>
          <w:tcPr>
            <w:tcW w:w="755" w:type="dxa"/>
          </w:tcPr>
          <w:p w14:paraId="6D8F8330"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35A8A9E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005F97CA" w14:textId="77777777" w:rsidTr="001C232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5285" w:type="dxa"/>
            <w:gridSpan w:val="4"/>
          </w:tcPr>
          <w:p w14:paraId="5D147256" w14:textId="77777777" w:rsidR="0074364A" w:rsidRPr="00CD2F0F" w:rsidRDefault="0074364A" w:rsidP="00FB212E">
            <w:pPr>
              <w:rPr>
                <w:rFonts w:ascii="Times New Roman" w:hAnsi="Times New Roman" w:cs="Times New Roman"/>
                <w:sz w:val="20"/>
                <w:szCs w:val="20"/>
                <w:vertAlign w:val="superscript"/>
              </w:rPr>
            </w:pPr>
            <w:r w:rsidRPr="00CD2F0F">
              <w:rPr>
                <w:rFonts w:ascii="Times New Roman" w:hAnsi="Times New Roman" w:cs="Times New Roman"/>
                <w:sz w:val="20"/>
                <w:szCs w:val="20"/>
              </w:rPr>
              <w:t>PROGRAMDAKİ KATEGORİ TOPLAMLARI</w:t>
            </w:r>
            <w:r w:rsidRPr="00CD2F0F">
              <w:rPr>
                <w:rFonts w:ascii="Times New Roman" w:hAnsi="Times New Roman" w:cs="Times New Roman"/>
                <w:sz w:val="20"/>
                <w:szCs w:val="20"/>
                <w:vertAlign w:val="superscript"/>
              </w:rPr>
              <w:t>5</w:t>
            </w:r>
          </w:p>
        </w:tc>
        <w:tc>
          <w:tcPr>
            <w:tcW w:w="906" w:type="dxa"/>
          </w:tcPr>
          <w:p w14:paraId="74733D8F"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17</w:t>
            </w:r>
          </w:p>
        </w:tc>
        <w:tc>
          <w:tcPr>
            <w:tcW w:w="1057" w:type="dxa"/>
          </w:tcPr>
          <w:p w14:paraId="040D7B82"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75</w:t>
            </w:r>
          </w:p>
        </w:tc>
        <w:tc>
          <w:tcPr>
            <w:tcW w:w="907" w:type="dxa"/>
          </w:tcPr>
          <w:p w14:paraId="1447D4B7"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148</w:t>
            </w:r>
          </w:p>
        </w:tc>
        <w:tc>
          <w:tcPr>
            <w:tcW w:w="755" w:type="dxa"/>
          </w:tcPr>
          <w:p w14:paraId="22B82395"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0D39E05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697ACA12"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4226" w:type="dxa"/>
            <w:gridSpan w:val="3"/>
          </w:tcPr>
          <w:p w14:paraId="6E4EC65E"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MEZUNİYET İÇİN TOPLAM KREDİ</w:t>
            </w:r>
          </w:p>
        </w:tc>
        <w:tc>
          <w:tcPr>
            <w:tcW w:w="1058" w:type="dxa"/>
          </w:tcPr>
          <w:p w14:paraId="5F1D07DF"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240</w:t>
            </w:r>
          </w:p>
        </w:tc>
        <w:tc>
          <w:tcPr>
            <w:tcW w:w="906" w:type="dxa"/>
          </w:tcPr>
          <w:p w14:paraId="77C3EAAC"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320EC19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7" w:type="dxa"/>
          </w:tcPr>
          <w:p w14:paraId="7B24C5E4"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55" w:type="dxa"/>
          </w:tcPr>
          <w:p w14:paraId="4CC8C373"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tcPr>
          <w:p w14:paraId="4CFEE3ED"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502AD330" w14:textId="77777777" w:rsidTr="001C232E">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5285" w:type="dxa"/>
            <w:gridSpan w:val="4"/>
          </w:tcPr>
          <w:p w14:paraId="26A6FF9D"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TOPLAMLARIN GENEL TOPLAMDAKİ YÜZDESİ</w:t>
            </w:r>
          </w:p>
        </w:tc>
        <w:tc>
          <w:tcPr>
            <w:tcW w:w="906" w:type="dxa"/>
          </w:tcPr>
          <w:p w14:paraId="6FA8F32A"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%7,08</w:t>
            </w:r>
          </w:p>
        </w:tc>
        <w:tc>
          <w:tcPr>
            <w:tcW w:w="1057" w:type="dxa"/>
          </w:tcPr>
          <w:p w14:paraId="3F8576E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%31,25</w:t>
            </w:r>
          </w:p>
        </w:tc>
        <w:tc>
          <w:tcPr>
            <w:tcW w:w="907" w:type="dxa"/>
          </w:tcPr>
          <w:p w14:paraId="7E2EBA3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%61,67</w:t>
            </w:r>
          </w:p>
        </w:tc>
        <w:tc>
          <w:tcPr>
            <w:tcW w:w="755" w:type="dxa"/>
          </w:tcPr>
          <w:p w14:paraId="61AA51A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tcPr>
          <w:p w14:paraId="5E0A6753"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D2F0F" w:rsidRPr="00CD2F0F" w14:paraId="71F8A040" w14:textId="77777777" w:rsidTr="001C232E">
        <w:trPr>
          <w:trHeight w:val="294"/>
        </w:trPr>
        <w:tc>
          <w:tcPr>
            <w:cnfStyle w:val="001000000000" w:firstRow="0" w:lastRow="0" w:firstColumn="1" w:lastColumn="0" w:oddVBand="0" w:evenVBand="0" w:oddHBand="0" w:evenHBand="0" w:firstRowFirstColumn="0" w:firstRowLastColumn="0" w:lastRowFirstColumn="0" w:lastRowLastColumn="0"/>
            <w:tcW w:w="2564" w:type="dxa"/>
            <w:gridSpan w:val="2"/>
            <w:vMerge w:val="restart"/>
          </w:tcPr>
          <w:p w14:paraId="15F4B1D4" w14:textId="77777777" w:rsidR="0074364A" w:rsidRPr="00CD2F0F" w:rsidRDefault="0074364A" w:rsidP="00FB212E">
            <w:pPr>
              <w:rPr>
                <w:rFonts w:ascii="Times New Roman" w:hAnsi="Times New Roman" w:cs="Times New Roman"/>
                <w:sz w:val="20"/>
                <w:szCs w:val="20"/>
              </w:rPr>
            </w:pPr>
            <w:r w:rsidRPr="00CD2F0F">
              <w:rPr>
                <w:rFonts w:ascii="Times New Roman" w:hAnsi="Times New Roman" w:cs="Times New Roman"/>
                <w:sz w:val="20"/>
                <w:szCs w:val="20"/>
              </w:rPr>
              <w:t>Toplamlar bu satırların en az birini sağlamalıdır</w:t>
            </w:r>
          </w:p>
        </w:tc>
        <w:tc>
          <w:tcPr>
            <w:tcW w:w="2720" w:type="dxa"/>
            <w:gridSpan w:val="2"/>
          </w:tcPr>
          <w:p w14:paraId="6756E03D"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En düşük kredi-AKTS kredisi</w:t>
            </w:r>
          </w:p>
        </w:tc>
        <w:tc>
          <w:tcPr>
            <w:tcW w:w="906" w:type="dxa"/>
          </w:tcPr>
          <w:p w14:paraId="0AE57648"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57" w:type="dxa"/>
          </w:tcPr>
          <w:p w14:paraId="1FF74DC6"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63" w:type="dxa"/>
            <w:gridSpan w:val="2"/>
          </w:tcPr>
          <w:p w14:paraId="6D6F5F72" w14:textId="77777777" w:rsidR="0074364A" w:rsidRPr="00CD2F0F"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49" w:type="dxa"/>
            <w:vMerge w:val="restart"/>
          </w:tcPr>
          <w:p w14:paraId="64AD934B" w14:textId="77777777" w:rsidR="0074364A" w:rsidRPr="00CD2F0F"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D2F0F" w:rsidRPr="00CD2F0F" w14:paraId="37F3D9F6" w14:textId="77777777" w:rsidTr="001C232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64" w:type="dxa"/>
            <w:gridSpan w:val="2"/>
            <w:vMerge/>
          </w:tcPr>
          <w:p w14:paraId="6A28A8B0" w14:textId="77777777" w:rsidR="0074364A" w:rsidRPr="00CD2F0F" w:rsidRDefault="0074364A" w:rsidP="00FB212E">
            <w:pPr>
              <w:rPr>
                <w:rFonts w:ascii="Times New Roman" w:hAnsi="Times New Roman" w:cs="Times New Roman"/>
                <w:sz w:val="20"/>
                <w:szCs w:val="20"/>
              </w:rPr>
            </w:pPr>
          </w:p>
        </w:tc>
        <w:tc>
          <w:tcPr>
            <w:tcW w:w="2720" w:type="dxa"/>
            <w:gridSpan w:val="2"/>
          </w:tcPr>
          <w:p w14:paraId="34DC6871" w14:textId="77777777" w:rsidR="0074364A" w:rsidRPr="00CD2F0F"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D2F0F">
              <w:rPr>
                <w:rFonts w:ascii="Times New Roman" w:hAnsi="Times New Roman" w:cs="Times New Roman"/>
                <w:sz w:val="20"/>
                <w:szCs w:val="20"/>
              </w:rPr>
              <w:t>En düşük yüzde</w:t>
            </w:r>
          </w:p>
        </w:tc>
        <w:tc>
          <w:tcPr>
            <w:tcW w:w="906" w:type="dxa"/>
          </w:tcPr>
          <w:p w14:paraId="069F7E3D"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57" w:type="dxa"/>
          </w:tcPr>
          <w:p w14:paraId="2FBA8CB4"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63" w:type="dxa"/>
            <w:gridSpan w:val="2"/>
          </w:tcPr>
          <w:p w14:paraId="22B4A51E"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49" w:type="dxa"/>
            <w:vMerge/>
          </w:tcPr>
          <w:p w14:paraId="072F2D91" w14:textId="77777777" w:rsidR="0074364A" w:rsidRPr="00CD2F0F"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20FD7462" w14:textId="77777777" w:rsidR="0074364A" w:rsidRPr="00550833" w:rsidRDefault="0074364A" w:rsidP="00FB212E">
      <w:pPr>
        <w:spacing w:after="0" w:line="240" w:lineRule="auto"/>
        <w:jc w:val="both"/>
        <w:rPr>
          <w:rFonts w:ascii="Times New Roman" w:hAnsi="Times New Roman" w:cs="Times New Roman"/>
          <w:b/>
          <w:sz w:val="20"/>
          <w:szCs w:val="20"/>
        </w:rPr>
      </w:pPr>
      <w:r w:rsidRPr="00550833">
        <w:rPr>
          <w:rFonts w:ascii="Times New Roman" w:hAnsi="Times New Roman" w:cs="Times New Roman"/>
          <w:b/>
          <w:sz w:val="20"/>
          <w:szCs w:val="20"/>
        </w:rPr>
        <w:t>Notlar:</w:t>
      </w:r>
    </w:p>
    <w:p w14:paraId="3666880D"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(1) Öğretim dili Türkçe olmasa bile ders adını Türkçe yazınız.</w:t>
      </w:r>
    </w:p>
    <w:p w14:paraId="167E3A42"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(2) Öğretim dilini yazınız.</w:t>
      </w:r>
    </w:p>
    <w:p w14:paraId="038DC029"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(3) Öğrenci başarı hesaplamalarında kredi ve AKTS kredisinden hangisi kullanılıyorsa, bu tabloda sadece onu kullanınız.</w:t>
      </w:r>
    </w:p>
    <w:p w14:paraId="701191A0"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(4) Yukarıdaki kategoriler için derslerin SBD Ölçütlerini sağlama kontrolü SBD değerlendiricisi tarafından ÖDR'de yer alan ders izlenceleri ve kurum ziyareti sırasında eğitim malzemeleri ve öğrenci çalışmaları incelenerek yapılacaktır.</w:t>
      </w:r>
    </w:p>
    <w:p w14:paraId="6D0C91D2"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(5) Bir ders birden fazla kategori ile ilgili ise, dersin toplam kredisi bu kategoriler arasında tam sayılar kullanılarak dağıtılabilir.</w:t>
      </w:r>
    </w:p>
    <w:p w14:paraId="1643184F"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(6) Mesleki Konulara örnekler: Temel spor bilimleri (Egzersiz Fizyolojisi, Antrenman Bilgisi, vb.) ve disipline</w:t>
      </w:r>
    </w:p>
    <w:p w14:paraId="27083B49"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özgü spor bilimleri alanlarıyla ilgili konular.</w:t>
      </w:r>
    </w:p>
    <w:p w14:paraId="01D715EC"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(7) Genel Eğitime örnekler: Sosyal ve Beşeri Bilimler, İktisadi ve İdari Bilimler, vb.</w:t>
      </w:r>
    </w:p>
    <w:p w14:paraId="3370AD44"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(8) Diğer: Yukarıdaki 3 kategoriye girmeyen konular. Örnekler: Temel bilgisayar kullanımı ve programlama, bireysel beceri geliştirmeye yönelik müzik, vb.</w:t>
      </w:r>
    </w:p>
    <w:p w14:paraId="4EB87EE9" w14:textId="1A5AEFDE" w:rsidR="0074364A" w:rsidRDefault="0074364A" w:rsidP="001C23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(9) Toplamlar hesaplanırken zorunlu derslerin hepsi, seçmeli derslerin ise, yalnızca eğitim planında yer aldığı sayı kadarı kullanılmalıdır.</w:t>
      </w:r>
    </w:p>
    <w:p w14:paraId="2DB0D744" w14:textId="77777777" w:rsidR="008C7805" w:rsidRPr="001C232E" w:rsidRDefault="008C7805" w:rsidP="001C232E">
      <w:pPr>
        <w:spacing w:after="0" w:line="240" w:lineRule="auto"/>
        <w:jc w:val="both"/>
        <w:rPr>
          <w:rFonts w:ascii="Times New Roman" w:hAnsi="Times New Roman" w:cs="Times New Roman"/>
          <w:sz w:val="20"/>
          <w:szCs w:val="20"/>
        </w:rPr>
      </w:pPr>
    </w:p>
    <w:p w14:paraId="7C9D2539" w14:textId="77777777" w:rsidR="007F4498" w:rsidRDefault="007F4498" w:rsidP="001C232E">
      <w:pPr>
        <w:spacing w:after="0" w:line="240" w:lineRule="auto"/>
        <w:rPr>
          <w:rFonts w:ascii="Times New Roman" w:hAnsi="Times New Roman" w:cs="Times New Roman"/>
          <w:b/>
          <w:bCs/>
          <w:sz w:val="24"/>
          <w:szCs w:val="24"/>
        </w:rPr>
      </w:pPr>
    </w:p>
    <w:p w14:paraId="79303843" w14:textId="77777777" w:rsidR="007F4498" w:rsidRDefault="007F4498" w:rsidP="001C232E">
      <w:pPr>
        <w:spacing w:after="0" w:line="240" w:lineRule="auto"/>
        <w:rPr>
          <w:rFonts w:ascii="Times New Roman" w:hAnsi="Times New Roman" w:cs="Times New Roman"/>
          <w:b/>
          <w:bCs/>
          <w:sz w:val="24"/>
          <w:szCs w:val="24"/>
        </w:rPr>
      </w:pPr>
    </w:p>
    <w:p w14:paraId="3109AB4A" w14:textId="159E6909" w:rsidR="008C7805" w:rsidRPr="00550833" w:rsidRDefault="0074364A" w:rsidP="001C232E">
      <w:pPr>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5.1b</w:t>
      </w:r>
      <w:r w:rsidRPr="00550833">
        <w:rPr>
          <w:rFonts w:ascii="Times New Roman" w:hAnsi="Times New Roman" w:cs="Times New Roman"/>
          <w:sz w:val="24"/>
          <w:szCs w:val="24"/>
        </w:rPr>
        <w:t>. Lisans Eğitim Planı (2020-2021) Antrenörlük Eğitimi Bölümü</w:t>
      </w:r>
    </w:p>
    <w:tbl>
      <w:tblPr>
        <w:tblStyle w:val="KlavuzuTablo4-Vurgu1"/>
        <w:tblW w:w="0" w:type="auto"/>
        <w:tblLayout w:type="fixed"/>
        <w:tblLook w:val="04A0" w:firstRow="1" w:lastRow="0" w:firstColumn="1" w:lastColumn="0" w:noHBand="0" w:noVBand="1"/>
      </w:tblPr>
      <w:tblGrid>
        <w:gridCol w:w="1094"/>
        <w:gridCol w:w="1431"/>
        <w:gridCol w:w="1634"/>
        <w:gridCol w:w="1040"/>
        <w:gridCol w:w="890"/>
        <w:gridCol w:w="891"/>
        <w:gridCol w:w="890"/>
        <w:gridCol w:w="829"/>
        <w:gridCol w:w="802"/>
      </w:tblGrid>
      <w:tr w:rsidR="001C232E" w:rsidRPr="001C232E" w14:paraId="549D0A99" w14:textId="77777777" w:rsidTr="001C232E">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094" w:type="dxa"/>
            <w:vMerge w:val="restart"/>
          </w:tcPr>
          <w:p w14:paraId="1B3B68A6"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Ders Kodu</w:t>
            </w:r>
          </w:p>
        </w:tc>
        <w:tc>
          <w:tcPr>
            <w:tcW w:w="3065" w:type="dxa"/>
            <w:gridSpan w:val="2"/>
            <w:vMerge w:val="restart"/>
          </w:tcPr>
          <w:p w14:paraId="512A691E"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1C232E">
              <w:rPr>
                <w:rFonts w:ascii="Times New Roman" w:hAnsi="Times New Roman" w:cs="Times New Roman"/>
                <w:sz w:val="20"/>
                <w:szCs w:val="20"/>
              </w:rPr>
              <w:t>Ders Adı</w:t>
            </w:r>
            <w:r w:rsidRPr="001C232E">
              <w:rPr>
                <w:rFonts w:ascii="Times New Roman" w:hAnsi="Times New Roman" w:cs="Times New Roman"/>
                <w:sz w:val="20"/>
                <w:szCs w:val="20"/>
                <w:vertAlign w:val="superscript"/>
              </w:rPr>
              <w:t>1</w:t>
            </w:r>
          </w:p>
        </w:tc>
        <w:tc>
          <w:tcPr>
            <w:tcW w:w="1040" w:type="dxa"/>
            <w:vMerge w:val="restart"/>
          </w:tcPr>
          <w:p w14:paraId="630F824E"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1C232E">
              <w:rPr>
                <w:rFonts w:ascii="Times New Roman" w:hAnsi="Times New Roman" w:cs="Times New Roman"/>
                <w:sz w:val="20"/>
                <w:szCs w:val="20"/>
              </w:rPr>
              <w:t>Öğretim Dili</w:t>
            </w:r>
            <w:r w:rsidRPr="001C232E">
              <w:rPr>
                <w:rFonts w:ascii="Times New Roman" w:hAnsi="Times New Roman" w:cs="Times New Roman"/>
                <w:sz w:val="20"/>
                <w:szCs w:val="20"/>
                <w:vertAlign w:val="superscript"/>
              </w:rPr>
              <w:t>2</w:t>
            </w:r>
          </w:p>
        </w:tc>
        <w:tc>
          <w:tcPr>
            <w:tcW w:w="4301" w:type="dxa"/>
            <w:gridSpan w:val="5"/>
          </w:tcPr>
          <w:p w14:paraId="6506E571"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1C232E">
              <w:rPr>
                <w:rFonts w:ascii="Times New Roman" w:hAnsi="Times New Roman" w:cs="Times New Roman"/>
                <w:sz w:val="20"/>
                <w:szCs w:val="20"/>
              </w:rPr>
              <w:t>Kategori (AKTS Kredisi)</w:t>
            </w:r>
            <w:r w:rsidRPr="001C232E">
              <w:rPr>
                <w:rFonts w:ascii="Times New Roman" w:hAnsi="Times New Roman" w:cs="Times New Roman"/>
                <w:sz w:val="20"/>
                <w:szCs w:val="20"/>
                <w:vertAlign w:val="superscript"/>
              </w:rPr>
              <w:t>3</w:t>
            </w:r>
          </w:p>
        </w:tc>
      </w:tr>
      <w:tr w:rsidR="001C232E" w:rsidRPr="001C232E" w14:paraId="4CCC79BB" w14:textId="77777777" w:rsidTr="001C232E">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094" w:type="dxa"/>
            <w:vMerge/>
          </w:tcPr>
          <w:p w14:paraId="27AC74A9" w14:textId="77777777" w:rsidR="0074364A" w:rsidRPr="001C232E" w:rsidRDefault="0074364A" w:rsidP="00FB212E">
            <w:pPr>
              <w:jc w:val="center"/>
              <w:rPr>
                <w:rFonts w:ascii="Times New Roman" w:hAnsi="Times New Roman" w:cs="Times New Roman"/>
                <w:sz w:val="20"/>
                <w:szCs w:val="20"/>
              </w:rPr>
            </w:pPr>
          </w:p>
        </w:tc>
        <w:tc>
          <w:tcPr>
            <w:tcW w:w="3065" w:type="dxa"/>
            <w:gridSpan w:val="2"/>
            <w:vMerge/>
          </w:tcPr>
          <w:p w14:paraId="1E04528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40" w:type="dxa"/>
            <w:vMerge/>
          </w:tcPr>
          <w:p w14:paraId="26DE1A4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vMerge w:val="restart"/>
          </w:tcPr>
          <w:p w14:paraId="31A2A92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Genel Kültür</w:t>
            </w:r>
          </w:p>
        </w:tc>
        <w:tc>
          <w:tcPr>
            <w:tcW w:w="891" w:type="dxa"/>
            <w:vMerge w:val="restart"/>
          </w:tcPr>
          <w:p w14:paraId="483F053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Mesleki Konular</w:t>
            </w:r>
          </w:p>
        </w:tc>
        <w:tc>
          <w:tcPr>
            <w:tcW w:w="1719" w:type="dxa"/>
            <w:gridSpan w:val="2"/>
          </w:tcPr>
          <w:p w14:paraId="34B811F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Alan Bilgisi</w:t>
            </w:r>
          </w:p>
        </w:tc>
        <w:tc>
          <w:tcPr>
            <w:tcW w:w="799" w:type="dxa"/>
            <w:vMerge w:val="restart"/>
          </w:tcPr>
          <w:p w14:paraId="1495AAF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vertAlign w:val="superscript"/>
              </w:rPr>
            </w:pPr>
            <w:r w:rsidRPr="001C232E">
              <w:rPr>
                <w:rFonts w:ascii="Times New Roman" w:hAnsi="Times New Roman" w:cs="Times New Roman"/>
                <w:sz w:val="20"/>
                <w:szCs w:val="20"/>
              </w:rPr>
              <w:t>Diğer</w:t>
            </w:r>
            <w:r w:rsidRPr="001C232E">
              <w:rPr>
                <w:rFonts w:ascii="Times New Roman" w:hAnsi="Times New Roman" w:cs="Times New Roman"/>
                <w:sz w:val="20"/>
                <w:szCs w:val="20"/>
                <w:vertAlign w:val="superscript"/>
              </w:rPr>
              <w:t>4</w:t>
            </w:r>
          </w:p>
        </w:tc>
      </w:tr>
      <w:tr w:rsidR="001C232E" w:rsidRPr="001C232E" w14:paraId="6C894CF9" w14:textId="77777777" w:rsidTr="001C232E">
        <w:trPr>
          <w:trHeight w:val="192"/>
        </w:trPr>
        <w:tc>
          <w:tcPr>
            <w:cnfStyle w:val="001000000000" w:firstRow="0" w:lastRow="0" w:firstColumn="1" w:lastColumn="0" w:oddVBand="0" w:evenVBand="0" w:oddHBand="0" w:evenHBand="0" w:firstRowFirstColumn="0" w:firstRowLastColumn="0" w:lastRowFirstColumn="0" w:lastRowLastColumn="0"/>
            <w:tcW w:w="1094" w:type="dxa"/>
            <w:vMerge/>
          </w:tcPr>
          <w:p w14:paraId="5B66D705" w14:textId="77777777" w:rsidR="0074364A" w:rsidRPr="001C232E" w:rsidRDefault="0074364A" w:rsidP="00FB212E">
            <w:pPr>
              <w:jc w:val="center"/>
              <w:rPr>
                <w:rFonts w:ascii="Times New Roman" w:hAnsi="Times New Roman" w:cs="Times New Roman"/>
                <w:sz w:val="20"/>
                <w:szCs w:val="20"/>
              </w:rPr>
            </w:pPr>
          </w:p>
        </w:tc>
        <w:tc>
          <w:tcPr>
            <w:tcW w:w="3065" w:type="dxa"/>
            <w:gridSpan w:val="2"/>
            <w:vMerge/>
          </w:tcPr>
          <w:p w14:paraId="1353BDB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40" w:type="dxa"/>
            <w:vMerge/>
          </w:tcPr>
          <w:p w14:paraId="0EA233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vMerge/>
          </w:tcPr>
          <w:p w14:paraId="7F8D798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vMerge/>
          </w:tcPr>
          <w:p w14:paraId="717CEB6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60602F9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Alan İçi</w:t>
            </w:r>
          </w:p>
        </w:tc>
        <w:tc>
          <w:tcPr>
            <w:tcW w:w="828" w:type="dxa"/>
          </w:tcPr>
          <w:p w14:paraId="650E142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Alan Dışı</w:t>
            </w:r>
          </w:p>
        </w:tc>
        <w:tc>
          <w:tcPr>
            <w:tcW w:w="799" w:type="dxa"/>
            <w:vMerge/>
          </w:tcPr>
          <w:p w14:paraId="6828491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C640AA8"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6A5AE73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1.Yarıyıl</w:t>
            </w:r>
          </w:p>
        </w:tc>
      </w:tr>
      <w:tr w:rsidR="001C232E" w:rsidRPr="001C232E" w14:paraId="3E9ED606" w14:textId="77777777" w:rsidTr="001C232E">
        <w:trPr>
          <w:trHeight w:val="449"/>
        </w:trPr>
        <w:tc>
          <w:tcPr>
            <w:cnfStyle w:val="001000000000" w:firstRow="0" w:lastRow="0" w:firstColumn="1" w:lastColumn="0" w:oddVBand="0" w:evenVBand="0" w:oddHBand="0" w:evenHBand="0" w:firstRowFirstColumn="0" w:firstRowLastColumn="0" w:lastRowFirstColumn="0" w:lastRowLastColumn="0"/>
            <w:tcW w:w="1094" w:type="dxa"/>
          </w:tcPr>
          <w:p w14:paraId="64F9B04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ATA1015</w:t>
            </w:r>
          </w:p>
        </w:tc>
        <w:tc>
          <w:tcPr>
            <w:tcW w:w="3065" w:type="dxa"/>
            <w:gridSpan w:val="2"/>
          </w:tcPr>
          <w:p w14:paraId="59ECD7E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Atatürk İlkeleri ve İnkılap Tarihi I</w:t>
            </w:r>
          </w:p>
        </w:tc>
        <w:tc>
          <w:tcPr>
            <w:tcW w:w="1040" w:type="dxa"/>
          </w:tcPr>
          <w:p w14:paraId="6E22BA2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54BC40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1" w:type="dxa"/>
          </w:tcPr>
          <w:p w14:paraId="06AC2F5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16A1CF1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8916F3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5E64084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E3AFE0D"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6E85878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TDL1011</w:t>
            </w:r>
          </w:p>
        </w:tc>
        <w:tc>
          <w:tcPr>
            <w:tcW w:w="3065" w:type="dxa"/>
            <w:gridSpan w:val="2"/>
          </w:tcPr>
          <w:p w14:paraId="13AD671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 Dili I</w:t>
            </w:r>
          </w:p>
        </w:tc>
        <w:tc>
          <w:tcPr>
            <w:tcW w:w="1040" w:type="dxa"/>
          </w:tcPr>
          <w:p w14:paraId="7E57B7F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63A435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1" w:type="dxa"/>
          </w:tcPr>
          <w:p w14:paraId="0435758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11EACCF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77C591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1741AF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550BF85"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830F27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YDL1013</w:t>
            </w:r>
          </w:p>
        </w:tc>
        <w:tc>
          <w:tcPr>
            <w:tcW w:w="3065" w:type="dxa"/>
            <w:gridSpan w:val="2"/>
          </w:tcPr>
          <w:p w14:paraId="58D3A75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Yabancı Dil I</w:t>
            </w:r>
          </w:p>
        </w:tc>
        <w:tc>
          <w:tcPr>
            <w:tcW w:w="1040" w:type="dxa"/>
          </w:tcPr>
          <w:p w14:paraId="4AC766B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5EBD01A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1" w:type="dxa"/>
          </w:tcPr>
          <w:p w14:paraId="13F4545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1F54085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75D1963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047C082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8589D6D"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5D0098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ANT1001</w:t>
            </w:r>
          </w:p>
        </w:tc>
        <w:tc>
          <w:tcPr>
            <w:tcW w:w="3065" w:type="dxa"/>
            <w:gridSpan w:val="2"/>
          </w:tcPr>
          <w:p w14:paraId="3909C94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Anatomi</w:t>
            </w:r>
          </w:p>
        </w:tc>
        <w:tc>
          <w:tcPr>
            <w:tcW w:w="1040" w:type="dxa"/>
          </w:tcPr>
          <w:p w14:paraId="477B3E5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5E14A85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598AE5A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4099F00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6C9AB9C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06D6C53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6AF875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7A9C659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ANT1003</w:t>
            </w:r>
          </w:p>
        </w:tc>
        <w:tc>
          <w:tcPr>
            <w:tcW w:w="3065" w:type="dxa"/>
            <w:gridSpan w:val="2"/>
          </w:tcPr>
          <w:p w14:paraId="5CF3448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Antrenörlük Eğitimi ve İlkeleri</w:t>
            </w:r>
          </w:p>
        </w:tc>
        <w:tc>
          <w:tcPr>
            <w:tcW w:w="1040" w:type="dxa"/>
          </w:tcPr>
          <w:p w14:paraId="7B98B8B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CF273B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6C4DC81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90" w:type="dxa"/>
          </w:tcPr>
          <w:p w14:paraId="7F01CBF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02FA597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5945D2A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9403B46"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76E825A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ANT1005</w:t>
            </w:r>
          </w:p>
        </w:tc>
        <w:tc>
          <w:tcPr>
            <w:tcW w:w="3065" w:type="dxa"/>
            <w:gridSpan w:val="2"/>
          </w:tcPr>
          <w:p w14:paraId="42F9DDC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Atletizm</w:t>
            </w:r>
          </w:p>
        </w:tc>
        <w:tc>
          <w:tcPr>
            <w:tcW w:w="1040" w:type="dxa"/>
          </w:tcPr>
          <w:p w14:paraId="06BDC7E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39A9B92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3F30489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3A5E5AC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50CDFA9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091301F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F25D2D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702EC9A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ANT1007</w:t>
            </w:r>
          </w:p>
        </w:tc>
        <w:tc>
          <w:tcPr>
            <w:tcW w:w="3065" w:type="dxa"/>
            <w:gridSpan w:val="2"/>
          </w:tcPr>
          <w:p w14:paraId="4DFA70E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Bilimine Giriş</w:t>
            </w:r>
          </w:p>
        </w:tc>
        <w:tc>
          <w:tcPr>
            <w:tcW w:w="1040" w:type="dxa"/>
          </w:tcPr>
          <w:p w14:paraId="1BCAC7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D48FBF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3F6358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90" w:type="dxa"/>
          </w:tcPr>
          <w:p w14:paraId="177041E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489C134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269D648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276AB42" w14:textId="77777777" w:rsidTr="001C232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4" w:type="dxa"/>
          </w:tcPr>
          <w:p w14:paraId="6917BAA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4E61A73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Ders (Kamp/Bireysel Sporları I)</w:t>
            </w:r>
          </w:p>
        </w:tc>
        <w:tc>
          <w:tcPr>
            <w:tcW w:w="1040" w:type="dxa"/>
          </w:tcPr>
          <w:p w14:paraId="1358A21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A4E9C7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44D5CB8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58EE311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44DE35E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1BC6534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FAC34D9"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3D94C73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2.Yarıyıl</w:t>
            </w:r>
          </w:p>
        </w:tc>
      </w:tr>
      <w:tr w:rsidR="001C232E" w:rsidRPr="001C232E" w14:paraId="01340BDA" w14:textId="77777777" w:rsidTr="001C232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94" w:type="dxa"/>
          </w:tcPr>
          <w:p w14:paraId="5C741976"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ATA1016</w:t>
            </w:r>
          </w:p>
        </w:tc>
        <w:tc>
          <w:tcPr>
            <w:tcW w:w="3065" w:type="dxa"/>
            <w:gridSpan w:val="2"/>
          </w:tcPr>
          <w:p w14:paraId="6D01994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Atatürk İlkeleri ve İnkılap Tarihi II</w:t>
            </w:r>
          </w:p>
        </w:tc>
        <w:tc>
          <w:tcPr>
            <w:tcW w:w="1040" w:type="dxa"/>
          </w:tcPr>
          <w:p w14:paraId="7162620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658998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1" w:type="dxa"/>
          </w:tcPr>
          <w:p w14:paraId="70061C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3571897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5FB3305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8521D1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F463DF2"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4B758BA"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TDL1012</w:t>
            </w:r>
          </w:p>
        </w:tc>
        <w:tc>
          <w:tcPr>
            <w:tcW w:w="3065" w:type="dxa"/>
            <w:gridSpan w:val="2"/>
          </w:tcPr>
          <w:p w14:paraId="48D3A9B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 Dili II</w:t>
            </w:r>
          </w:p>
        </w:tc>
        <w:tc>
          <w:tcPr>
            <w:tcW w:w="1040" w:type="dxa"/>
          </w:tcPr>
          <w:p w14:paraId="7B21D39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5BBF8EC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1" w:type="dxa"/>
          </w:tcPr>
          <w:p w14:paraId="5ED5BF1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49118C4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4140853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6342A87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6972034"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14C3166D"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YDL1014</w:t>
            </w:r>
          </w:p>
        </w:tc>
        <w:tc>
          <w:tcPr>
            <w:tcW w:w="3065" w:type="dxa"/>
            <w:gridSpan w:val="2"/>
          </w:tcPr>
          <w:p w14:paraId="1B401F3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Yabancı Dil II</w:t>
            </w:r>
          </w:p>
        </w:tc>
        <w:tc>
          <w:tcPr>
            <w:tcW w:w="1040" w:type="dxa"/>
          </w:tcPr>
          <w:p w14:paraId="05F9CBE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5B11529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1" w:type="dxa"/>
          </w:tcPr>
          <w:p w14:paraId="429A184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2CA19F0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4F5E9D7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BCBDAD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666BE50" w14:textId="77777777" w:rsidTr="001C232E">
        <w:trPr>
          <w:trHeight w:val="449"/>
        </w:trPr>
        <w:tc>
          <w:tcPr>
            <w:cnfStyle w:val="001000000000" w:firstRow="0" w:lastRow="0" w:firstColumn="1" w:lastColumn="0" w:oddVBand="0" w:evenVBand="0" w:oddHBand="0" w:evenHBand="0" w:firstRowFirstColumn="0" w:firstRowLastColumn="0" w:lastRowFirstColumn="0" w:lastRowLastColumn="0"/>
            <w:tcW w:w="1094" w:type="dxa"/>
          </w:tcPr>
          <w:p w14:paraId="7EBB4A6C"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ANT1002</w:t>
            </w:r>
          </w:p>
        </w:tc>
        <w:tc>
          <w:tcPr>
            <w:tcW w:w="3065" w:type="dxa"/>
            <w:gridSpan w:val="2"/>
          </w:tcPr>
          <w:p w14:paraId="722301C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Antrenörlük Etiği ve Sporda Çocuk Koruma</w:t>
            </w:r>
          </w:p>
        </w:tc>
        <w:tc>
          <w:tcPr>
            <w:tcW w:w="1040" w:type="dxa"/>
          </w:tcPr>
          <w:p w14:paraId="4408028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2563A7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10E4C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90" w:type="dxa"/>
          </w:tcPr>
          <w:p w14:paraId="5C88D15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07D2D03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D89B1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7CBF0C5"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E9FE85E"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ANT1004</w:t>
            </w:r>
          </w:p>
        </w:tc>
        <w:tc>
          <w:tcPr>
            <w:tcW w:w="3065" w:type="dxa"/>
            <w:gridSpan w:val="2"/>
          </w:tcPr>
          <w:p w14:paraId="27A227CE"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Gelişim ve Öğrenme</w:t>
            </w:r>
          </w:p>
        </w:tc>
        <w:tc>
          <w:tcPr>
            <w:tcW w:w="1040" w:type="dxa"/>
          </w:tcPr>
          <w:p w14:paraId="12DDD28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2E1F32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1394FB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90" w:type="dxa"/>
          </w:tcPr>
          <w:p w14:paraId="5EB517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6455226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3116EE9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CFA0B3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5E08E35"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ANT1006</w:t>
            </w:r>
          </w:p>
        </w:tc>
        <w:tc>
          <w:tcPr>
            <w:tcW w:w="3065" w:type="dxa"/>
            <w:gridSpan w:val="2"/>
          </w:tcPr>
          <w:p w14:paraId="52BC5C8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Temel Cimnastik</w:t>
            </w:r>
          </w:p>
        </w:tc>
        <w:tc>
          <w:tcPr>
            <w:tcW w:w="1040" w:type="dxa"/>
          </w:tcPr>
          <w:p w14:paraId="1F364F4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18C456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7D4EC4B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51DCE9C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2301927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0E5CE64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AF9EFEC"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F8D9214"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ANT1008</w:t>
            </w:r>
          </w:p>
        </w:tc>
        <w:tc>
          <w:tcPr>
            <w:tcW w:w="3065" w:type="dxa"/>
            <w:gridSpan w:val="2"/>
          </w:tcPr>
          <w:p w14:paraId="3529D33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Temel Hareket Eğitimi</w:t>
            </w:r>
          </w:p>
        </w:tc>
        <w:tc>
          <w:tcPr>
            <w:tcW w:w="1040" w:type="dxa"/>
          </w:tcPr>
          <w:p w14:paraId="2098EFE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6381B4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517A582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5D943A8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1A95A0D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948052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7FC2D63" w14:textId="77777777" w:rsidTr="001C232E">
        <w:trPr>
          <w:trHeight w:val="464"/>
        </w:trPr>
        <w:tc>
          <w:tcPr>
            <w:cnfStyle w:val="001000000000" w:firstRow="0" w:lastRow="0" w:firstColumn="1" w:lastColumn="0" w:oddVBand="0" w:evenVBand="0" w:oddHBand="0" w:evenHBand="0" w:firstRowFirstColumn="0" w:firstRowLastColumn="0" w:lastRowFirstColumn="0" w:lastRowLastColumn="0"/>
            <w:tcW w:w="1094" w:type="dxa"/>
          </w:tcPr>
          <w:p w14:paraId="4176134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69CDEC1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Ders (Kamp/Takım Sporları I)</w:t>
            </w:r>
          </w:p>
        </w:tc>
        <w:tc>
          <w:tcPr>
            <w:tcW w:w="1040" w:type="dxa"/>
          </w:tcPr>
          <w:p w14:paraId="1BE65C9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F7B9FF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74B5AC8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78A8045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60BA727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6BC60D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3FCA910"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1065FF3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3.Yarıyıl</w:t>
            </w:r>
          </w:p>
        </w:tc>
      </w:tr>
      <w:tr w:rsidR="001C232E" w:rsidRPr="001C232E" w14:paraId="537BF08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7EEE9A9C"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ANT2001</w:t>
            </w:r>
          </w:p>
        </w:tc>
        <w:tc>
          <w:tcPr>
            <w:tcW w:w="3065" w:type="dxa"/>
            <w:gridSpan w:val="2"/>
          </w:tcPr>
          <w:p w14:paraId="22AE3DA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Fizyolojisi I</w:t>
            </w:r>
          </w:p>
        </w:tc>
        <w:tc>
          <w:tcPr>
            <w:tcW w:w="1040" w:type="dxa"/>
          </w:tcPr>
          <w:p w14:paraId="1180B1A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12BEFB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D9730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C30022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28CF37D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09EB46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D00CAB7"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4C7DA83"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ANT2003</w:t>
            </w:r>
          </w:p>
        </w:tc>
        <w:tc>
          <w:tcPr>
            <w:tcW w:w="3065" w:type="dxa"/>
            <w:gridSpan w:val="2"/>
          </w:tcPr>
          <w:p w14:paraId="1216C18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Psikomotor Gelişim ve Öğrenme</w:t>
            </w:r>
          </w:p>
        </w:tc>
        <w:tc>
          <w:tcPr>
            <w:tcW w:w="1040" w:type="dxa"/>
          </w:tcPr>
          <w:p w14:paraId="0E0A83F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475C8F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75AA851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29C09E6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5D8956D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8D5614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C7B4AA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126D88B4"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ANT2005</w:t>
            </w:r>
          </w:p>
        </w:tc>
        <w:tc>
          <w:tcPr>
            <w:tcW w:w="3065" w:type="dxa"/>
            <w:gridSpan w:val="2"/>
          </w:tcPr>
          <w:p w14:paraId="0F221A0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Sporcu Sağlığı ve İlk Yardım</w:t>
            </w:r>
          </w:p>
        </w:tc>
        <w:tc>
          <w:tcPr>
            <w:tcW w:w="1040" w:type="dxa"/>
          </w:tcPr>
          <w:p w14:paraId="2A4DB1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19B5FA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0B0B1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55A6B6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77B062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4C108C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E688F61"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60EBF2FC"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ANT2007</w:t>
            </w:r>
          </w:p>
        </w:tc>
        <w:tc>
          <w:tcPr>
            <w:tcW w:w="3065" w:type="dxa"/>
            <w:gridSpan w:val="2"/>
          </w:tcPr>
          <w:p w14:paraId="56D5933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İletişim Becerileri</w:t>
            </w:r>
          </w:p>
        </w:tc>
        <w:tc>
          <w:tcPr>
            <w:tcW w:w="1040" w:type="dxa"/>
          </w:tcPr>
          <w:p w14:paraId="5A7DDE3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9C24B5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DD0B89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0" w:type="dxa"/>
          </w:tcPr>
          <w:p w14:paraId="6B4597D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67DE4AD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55EB495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C2F4554"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C5145BE"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ANT2009</w:t>
            </w:r>
          </w:p>
        </w:tc>
        <w:tc>
          <w:tcPr>
            <w:tcW w:w="3065" w:type="dxa"/>
            <w:gridSpan w:val="2"/>
          </w:tcPr>
          <w:p w14:paraId="64ED6B2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Öğretim Yöntemleri</w:t>
            </w:r>
          </w:p>
        </w:tc>
        <w:tc>
          <w:tcPr>
            <w:tcW w:w="1040" w:type="dxa"/>
          </w:tcPr>
          <w:p w14:paraId="0333BA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2833DC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2FE63A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2E6272E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11DF86D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744243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979141C"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C836315"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ANT2011</w:t>
            </w:r>
          </w:p>
        </w:tc>
        <w:tc>
          <w:tcPr>
            <w:tcW w:w="3065" w:type="dxa"/>
            <w:gridSpan w:val="2"/>
          </w:tcPr>
          <w:p w14:paraId="377D05F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Yaş ve Cinsiyet Faktörü</w:t>
            </w:r>
          </w:p>
        </w:tc>
        <w:tc>
          <w:tcPr>
            <w:tcW w:w="1040" w:type="dxa"/>
          </w:tcPr>
          <w:p w14:paraId="525B30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F60487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7BC8A5E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B91F40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094C5BE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516DB9A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2181C99" w14:textId="77777777" w:rsidTr="001C232E">
        <w:trPr>
          <w:trHeight w:val="52"/>
        </w:trPr>
        <w:tc>
          <w:tcPr>
            <w:cnfStyle w:val="001000000000" w:firstRow="0" w:lastRow="0" w:firstColumn="1" w:lastColumn="0" w:oddVBand="0" w:evenVBand="0" w:oddHBand="0" w:evenHBand="0" w:firstRowFirstColumn="0" w:firstRowLastColumn="0" w:lastRowFirstColumn="0" w:lastRowLastColumn="0"/>
            <w:tcW w:w="1094" w:type="dxa"/>
          </w:tcPr>
          <w:p w14:paraId="35057673"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ANT2013</w:t>
            </w:r>
          </w:p>
        </w:tc>
        <w:tc>
          <w:tcPr>
            <w:tcW w:w="3065" w:type="dxa"/>
            <w:gridSpan w:val="2"/>
          </w:tcPr>
          <w:p w14:paraId="2D9DF26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Yönetim ve Organizasyon</w:t>
            </w:r>
          </w:p>
        </w:tc>
        <w:tc>
          <w:tcPr>
            <w:tcW w:w="1040" w:type="dxa"/>
          </w:tcPr>
          <w:p w14:paraId="1F69C82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382FDB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1F0B6A7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13FF4EC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447E57C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DFA303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DA65631" w14:textId="77777777" w:rsidTr="001C232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094" w:type="dxa"/>
          </w:tcPr>
          <w:p w14:paraId="320DEE0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5B71513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Ders Teorik I</w:t>
            </w:r>
          </w:p>
        </w:tc>
        <w:tc>
          <w:tcPr>
            <w:tcW w:w="1040" w:type="dxa"/>
          </w:tcPr>
          <w:p w14:paraId="2545A0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B2CCE1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00EBEB4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75AECEC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28" w:type="dxa"/>
          </w:tcPr>
          <w:p w14:paraId="4E4062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17114C3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DE1AC6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14558B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1C691FD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Ders Takım Sporları II</w:t>
            </w:r>
          </w:p>
        </w:tc>
        <w:tc>
          <w:tcPr>
            <w:tcW w:w="1040" w:type="dxa"/>
          </w:tcPr>
          <w:p w14:paraId="07F6B61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EB4ABC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142E00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43DCC67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07B6800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7F593F6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5193D18"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75A0CE5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4.Yarıyıl</w:t>
            </w:r>
          </w:p>
        </w:tc>
      </w:tr>
      <w:tr w:rsidR="001C232E" w:rsidRPr="001C232E" w14:paraId="7376DEC9"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44998D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ANT2002</w:t>
            </w:r>
          </w:p>
        </w:tc>
        <w:tc>
          <w:tcPr>
            <w:tcW w:w="3065" w:type="dxa"/>
            <w:gridSpan w:val="2"/>
          </w:tcPr>
          <w:p w14:paraId="367A134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Fizyolojisi II</w:t>
            </w:r>
          </w:p>
        </w:tc>
        <w:tc>
          <w:tcPr>
            <w:tcW w:w="1040" w:type="dxa"/>
          </w:tcPr>
          <w:p w14:paraId="04425F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146B61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10C48E2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5F8E93C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7BC76F2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2CFFFC1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BA3BEA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24DBC7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ANT2004</w:t>
            </w:r>
          </w:p>
        </w:tc>
        <w:tc>
          <w:tcPr>
            <w:tcW w:w="3065" w:type="dxa"/>
            <w:gridSpan w:val="2"/>
          </w:tcPr>
          <w:p w14:paraId="6B439CA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Eğitsel Oyunlar</w:t>
            </w:r>
          </w:p>
        </w:tc>
        <w:tc>
          <w:tcPr>
            <w:tcW w:w="1040" w:type="dxa"/>
          </w:tcPr>
          <w:p w14:paraId="1BDDD62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86DC9E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6E8333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6501553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7F2FEEF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6CEF191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F95A933"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3D631B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ANT2006</w:t>
            </w:r>
          </w:p>
        </w:tc>
        <w:tc>
          <w:tcPr>
            <w:tcW w:w="3065" w:type="dxa"/>
            <w:gridSpan w:val="2"/>
          </w:tcPr>
          <w:p w14:paraId="0B3ED90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Kinesiyoloji</w:t>
            </w:r>
          </w:p>
        </w:tc>
        <w:tc>
          <w:tcPr>
            <w:tcW w:w="1040" w:type="dxa"/>
          </w:tcPr>
          <w:p w14:paraId="0519CD2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9E0D7B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1C073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F14396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25EBC60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611862D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2DB0A94"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B88FF7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ANT2008</w:t>
            </w:r>
          </w:p>
        </w:tc>
        <w:tc>
          <w:tcPr>
            <w:tcW w:w="3065" w:type="dxa"/>
            <w:gridSpan w:val="2"/>
          </w:tcPr>
          <w:p w14:paraId="41BD4E7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Sosyolojisi</w:t>
            </w:r>
          </w:p>
        </w:tc>
        <w:tc>
          <w:tcPr>
            <w:tcW w:w="1040" w:type="dxa"/>
          </w:tcPr>
          <w:p w14:paraId="1678546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14B6C4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6584DC3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35012BA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08F59C2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5174A49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29DB2DC" w14:textId="77777777" w:rsidTr="001C232E">
        <w:trPr>
          <w:trHeight w:val="449"/>
        </w:trPr>
        <w:tc>
          <w:tcPr>
            <w:cnfStyle w:val="001000000000" w:firstRow="0" w:lastRow="0" w:firstColumn="1" w:lastColumn="0" w:oddVBand="0" w:evenVBand="0" w:oddHBand="0" w:evenHBand="0" w:firstRowFirstColumn="0" w:firstRowLastColumn="0" w:lastRowFirstColumn="0" w:lastRowLastColumn="0"/>
            <w:tcW w:w="1094" w:type="dxa"/>
          </w:tcPr>
          <w:p w14:paraId="28317B73"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ANT2010</w:t>
            </w:r>
          </w:p>
        </w:tc>
        <w:tc>
          <w:tcPr>
            <w:tcW w:w="3065" w:type="dxa"/>
            <w:gridSpan w:val="2"/>
          </w:tcPr>
          <w:p w14:paraId="0D59C0A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Yaralanmaları ve Rehabilitasyon</w:t>
            </w:r>
          </w:p>
        </w:tc>
        <w:tc>
          <w:tcPr>
            <w:tcW w:w="1040" w:type="dxa"/>
          </w:tcPr>
          <w:p w14:paraId="474070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E391F0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067E46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6CB0FD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CF56F8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EC40FC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568DD83"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6E387E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ANT2012</w:t>
            </w:r>
          </w:p>
        </w:tc>
        <w:tc>
          <w:tcPr>
            <w:tcW w:w="3065" w:type="dxa"/>
            <w:gridSpan w:val="2"/>
          </w:tcPr>
          <w:p w14:paraId="61E1648F"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Beslenme</w:t>
            </w:r>
          </w:p>
        </w:tc>
        <w:tc>
          <w:tcPr>
            <w:tcW w:w="1040" w:type="dxa"/>
          </w:tcPr>
          <w:p w14:paraId="1EDBB24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D52BF4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A8017A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3F19137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400C072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287C58D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51139EC"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6306C74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ANT2014</w:t>
            </w:r>
          </w:p>
        </w:tc>
        <w:tc>
          <w:tcPr>
            <w:tcW w:w="3065" w:type="dxa"/>
            <w:gridSpan w:val="2"/>
          </w:tcPr>
          <w:p w14:paraId="1617BCB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Yüzme</w:t>
            </w:r>
          </w:p>
        </w:tc>
        <w:tc>
          <w:tcPr>
            <w:tcW w:w="1040" w:type="dxa"/>
          </w:tcPr>
          <w:p w14:paraId="27AFB5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AC2E97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282E68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32D2854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1501CD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096FE78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074BBE2"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0E7E87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7BCD7C2F"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Ders Bireysel Sporlar II</w:t>
            </w:r>
          </w:p>
        </w:tc>
        <w:tc>
          <w:tcPr>
            <w:tcW w:w="1040" w:type="dxa"/>
          </w:tcPr>
          <w:p w14:paraId="152213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574B777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0533122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134C61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7432EA8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605B7A6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5F8808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0958927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5.Yarıyıl</w:t>
            </w:r>
          </w:p>
        </w:tc>
      </w:tr>
      <w:tr w:rsidR="001C232E" w:rsidRPr="001C232E" w14:paraId="70D25BB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967A0F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ANT3001</w:t>
            </w:r>
          </w:p>
        </w:tc>
        <w:tc>
          <w:tcPr>
            <w:tcW w:w="3065" w:type="dxa"/>
            <w:gridSpan w:val="2"/>
          </w:tcPr>
          <w:p w14:paraId="27963EF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Antrenman Bilimi I</w:t>
            </w:r>
          </w:p>
        </w:tc>
        <w:tc>
          <w:tcPr>
            <w:tcW w:w="1040" w:type="dxa"/>
          </w:tcPr>
          <w:p w14:paraId="49F9E4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2C824A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23333B9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90" w:type="dxa"/>
          </w:tcPr>
          <w:p w14:paraId="7F82D62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595F0B2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2E3CE2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0BE00A4"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116A35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ANT3003</w:t>
            </w:r>
          </w:p>
        </w:tc>
        <w:tc>
          <w:tcPr>
            <w:tcW w:w="3065" w:type="dxa"/>
            <w:gridSpan w:val="2"/>
          </w:tcPr>
          <w:p w14:paraId="6C857C0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Bilimsel Araştırma Teknikleri</w:t>
            </w:r>
          </w:p>
        </w:tc>
        <w:tc>
          <w:tcPr>
            <w:tcW w:w="1040" w:type="dxa"/>
          </w:tcPr>
          <w:p w14:paraId="57F2F0B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E09080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B85B7D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33EA1E3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379570B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7B12867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98A26C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642B530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ANT3005</w:t>
            </w:r>
          </w:p>
        </w:tc>
        <w:tc>
          <w:tcPr>
            <w:tcW w:w="3065" w:type="dxa"/>
            <w:gridSpan w:val="2"/>
          </w:tcPr>
          <w:p w14:paraId="6D1DA11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Biyomekanik</w:t>
            </w:r>
          </w:p>
        </w:tc>
        <w:tc>
          <w:tcPr>
            <w:tcW w:w="1040" w:type="dxa"/>
          </w:tcPr>
          <w:p w14:paraId="24B8DB6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2C4AF6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2E896E0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694F3FE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2052C18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21D73E9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6896194" w14:textId="77777777" w:rsidTr="001C232E">
        <w:trPr>
          <w:trHeight w:val="464"/>
        </w:trPr>
        <w:tc>
          <w:tcPr>
            <w:cnfStyle w:val="001000000000" w:firstRow="0" w:lastRow="0" w:firstColumn="1" w:lastColumn="0" w:oddVBand="0" w:evenVBand="0" w:oddHBand="0" w:evenHBand="0" w:firstRowFirstColumn="0" w:firstRowLastColumn="0" w:lastRowFirstColumn="0" w:lastRowLastColumn="0"/>
            <w:tcW w:w="1094" w:type="dxa"/>
          </w:tcPr>
          <w:p w14:paraId="23FEE2B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ANT3007</w:t>
            </w:r>
          </w:p>
        </w:tc>
        <w:tc>
          <w:tcPr>
            <w:tcW w:w="3065" w:type="dxa"/>
            <w:gridSpan w:val="2"/>
          </w:tcPr>
          <w:p w14:paraId="044D077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Ergojenik Yardım ve Dopingle Mücadele</w:t>
            </w:r>
          </w:p>
        </w:tc>
        <w:tc>
          <w:tcPr>
            <w:tcW w:w="1040" w:type="dxa"/>
          </w:tcPr>
          <w:p w14:paraId="1A24FAF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7BB895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1090219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464D7E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2BBA6D3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29FBA8D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90C50A2"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F712EF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ANT3009</w:t>
            </w:r>
          </w:p>
        </w:tc>
        <w:tc>
          <w:tcPr>
            <w:tcW w:w="3065" w:type="dxa"/>
            <w:gridSpan w:val="2"/>
          </w:tcPr>
          <w:p w14:paraId="4423055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Psikolojisi</w:t>
            </w:r>
          </w:p>
        </w:tc>
        <w:tc>
          <w:tcPr>
            <w:tcW w:w="1040" w:type="dxa"/>
          </w:tcPr>
          <w:p w14:paraId="0E914F2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797200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7BB48C9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882C4B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2BC07E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12C4200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3D12D2D"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87E05E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55B571D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Bireysel Sporlar III</w:t>
            </w:r>
          </w:p>
        </w:tc>
        <w:tc>
          <w:tcPr>
            <w:tcW w:w="1040" w:type="dxa"/>
          </w:tcPr>
          <w:p w14:paraId="2CDC454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95A934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2D0E68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6327C94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0862015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2DA17D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162EB01"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ABF1FA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512DC00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Teorik Ders II</w:t>
            </w:r>
          </w:p>
        </w:tc>
        <w:tc>
          <w:tcPr>
            <w:tcW w:w="1040" w:type="dxa"/>
          </w:tcPr>
          <w:p w14:paraId="632BAFA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DFE192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38176FD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762B5FC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7907389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251352F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6CA1D0A" w14:textId="77777777" w:rsidTr="001C232E">
        <w:trPr>
          <w:trHeight w:val="209"/>
        </w:trPr>
        <w:tc>
          <w:tcPr>
            <w:cnfStyle w:val="001000000000" w:firstRow="0" w:lastRow="0" w:firstColumn="1" w:lastColumn="0" w:oddVBand="0" w:evenVBand="0" w:oddHBand="0" w:evenHBand="0" w:firstRowFirstColumn="0" w:firstRowLastColumn="0" w:lastRowFirstColumn="0" w:lastRowLastColumn="0"/>
            <w:tcW w:w="1094" w:type="dxa"/>
          </w:tcPr>
          <w:p w14:paraId="7ADE695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417B2E4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Alan Eğitimi I</w:t>
            </w:r>
          </w:p>
        </w:tc>
        <w:tc>
          <w:tcPr>
            <w:tcW w:w="1040" w:type="dxa"/>
          </w:tcPr>
          <w:p w14:paraId="2DAA47C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88FB6A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3C5E914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12F78F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3E4A263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DA966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DA564A6"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32C8D52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6.Yarıyıl</w:t>
            </w:r>
          </w:p>
        </w:tc>
      </w:tr>
      <w:tr w:rsidR="001C232E" w:rsidRPr="001C232E" w14:paraId="1528063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D13125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ANT3002</w:t>
            </w:r>
          </w:p>
        </w:tc>
        <w:tc>
          <w:tcPr>
            <w:tcW w:w="3065" w:type="dxa"/>
            <w:gridSpan w:val="2"/>
          </w:tcPr>
          <w:p w14:paraId="4FB36BD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Antrenman Bilimi II</w:t>
            </w:r>
          </w:p>
        </w:tc>
        <w:tc>
          <w:tcPr>
            <w:tcW w:w="1040" w:type="dxa"/>
          </w:tcPr>
          <w:p w14:paraId="313E22C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37C9F5A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9E2DA9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6EE7DC0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4FF0828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58CB95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8789E51"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B84594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ANT3004</w:t>
            </w:r>
          </w:p>
        </w:tc>
        <w:tc>
          <w:tcPr>
            <w:tcW w:w="3065" w:type="dxa"/>
            <w:gridSpan w:val="2"/>
          </w:tcPr>
          <w:p w14:paraId="5F60FF8F"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Yetenek Seçimi</w:t>
            </w:r>
          </w:p>
        </w:tc>
        <w:tc>
          <w:tcPr>
            <w:tcW w:w="1040" w:type="dxa"/>
          </w:tcPr>
          <w:p w14:paraId="2738EED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E2F521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086C5D9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404E8C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2070B18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1E57C6F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E27FBD0"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65E3FD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ANT3006</w:t>
            </w:r>
          </w:p>
        </w:tc>
        <w:tc>
          <w:tcPr>
            <w:tcW w:w="3065" w:type="dxa"/>
            <w:gridSpan w:val="2"/>
          </w:tcPr>
          <w:p w14:paraId="58C3568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Beceri Öğrenimi</w:t>
            </w:r>
          </w:p>
        </w:tc>
        <w:tc>
          <w:tcPr>
            <w:tcW w:w="1040" w:type="dxa"/>
          </w:tcPr>
          <w:p w14:paraId="58DC0AF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C9E1C0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28A5C7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7AEA2C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04AEF0D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659CD5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AD4F1AC"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EF4600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ANT3008</w:t>
            </w:r>
          </w:p>
        </w:tc>
        <w:tc>
          <w:tcPr>
            <w:tcW w:w="3065" w:type="dxa"/>
            <w:gridSpan w:val="2"/>
          </w:tcPr>
          <w:p w14:paraId="601419E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Çocuk ve Spor</w:t>
            </w:r>
          </w:p>
        </w:tc>
        <w:tc>
          <w:tcPr>
            <w:tcW w:w="1040" w:type="dxa"/>
          </w:tcPr>
          <w:p w14:paraId="7E3258F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C8C798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641E78D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00DEF3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319F3CD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44EEDE5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D74E7C3"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7648183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ANT3010</w:t>
            </w:r>
          </w:p>
        </w:tc>
        <w:tc>
          <w:tcPr>
            <w:tcW w:w="3065" w:type="dxa"/>
            <w:gridSpan w:val="2"/>
          </w:tcPr>
          <w:p w14:paraId="46D4FF4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Fiziksel Uygunluk</w:t>
            </w:r>
          </w:p>
        </w:tc>
        <w:tc>
          <w:tcPr>
            <w:tcW w:w="1040" w:type="dxa"/>
          </w:tcPr>
          <w:p w14:paraId="7452C4D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6579D0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A30768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040EAF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5830D9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1FACA64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3CBBD8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8EBED1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ANT3012</w:t>
            </w:r>
          </w:p>
        </w:tc>
        <w:tc>
          <w:tcPr>
            <w:tcW w:w="3065" w:type="dxa"/>
            <w:gridSpan w:val="2"/>
          </w:tcPr>
          <w:p w14:paraId="1DF48A7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Masajı</w:t>
            </w:r>
          </w:p>
        </w:tc>
        <w:tc>
          <w:tcPr>
            <w:tcW w:w="1040" w:type="dxa"/>
          </w:tcPr>
          <w:p w14:paraId="4970C6A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681E33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3FF57F3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890" w:type="dxa"/>
          </w:tcPr>
          <w:p w14:paraId="481DD4C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3B784C1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110C66A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696229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A32FD9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7136AAD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Bireysel Sporlar IV</w:t>
            </w:r>
          </w:p>
        </w:tc>
        <w:tc>
          <w:tcPr>
            <w:tcW w:w="1040" w:type="dxa"/>
          </w:tcPr>
          <w:p w14:paraId="5945146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A2BCD7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D7539B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6534479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21AB86C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C5F7EF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03B9511"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48BAE84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456DE6A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Teorik Ders III</w:t>
            </w:r>
          </w:p>
        </w:tc>
        <w:tc>
          <w:tcPr>
            <w:tcW w:w="1040" w:type="dxa"/>
          </w:tcPr>
          <w:p w14:paraId="2437507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917BCD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EB4D13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19C9D7C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28" w:type="dxa"/>
          </w:tcPr>
          <w:p w14:paraId="6F67059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5E4E631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7BC33C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8D2536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07D5EF3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Alan Eğitimi II</w:t>
            </w:r>
          </w:p>
        </w:tc>
        <w:tc>
          <w:tcPr>
            <w:tcW w:w="1040" w:type="dxa"/>
          </w:tcPr>
          <w:p w14:paraId="354792B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5D4AE2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1B2A1D8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39BACA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4DE686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1FBE04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8563EB9"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6A1BD20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7.Yarıyıl</w:t>
            </w:r>
          </w:p>
        </w:tc>
      </w:tr>
      <w:tr w:rsidR="001C232E" w:rsidRPr="001C232E" w14:paraId="25F0F7CF"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FB11EA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ANT4001</w:t>
            </w:r>
          </w:p>
        </w:tc>
        <w:tc>
          <w:tcPr>
            <w:tcW w:w="3065" w:type="dxa"/>
            <w:gridSpan w:val="2"/>
          </w:tcPr>
          <w:p w14:paraId="38F2495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Araştırma Projesi I</w:t>
            </w:r>
          </w:p>
        </w:tc>
        <w:tc>
          <w:tcPr>
            <w:tcW w:w="1040" w:type="dxa"/>
          </w:tcPr>
          <w:p w14:paraId="41F4191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C73980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99CAE2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AD28F1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AC8860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59C9989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A393B4D"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285F973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ANT4003</w:t>
            </w:r>
          </w:p>
        </w:tc>
        <w:tc>
          <w:tcPr>
            <w:tcW w:w="3065" w:type="dxa"/>
            <w:gridSpan w:val="2"/>
          </w:tcPr>
          <w:p w14:paraId="7638083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Analizi ve İstatistik</w:t>
            </w:r>
          </w:p>
        </w:tc>
        <w:tc>
          <w:tcPr>
            <w:tcW w:w="1040" w:type="dxa"/>
          </w:tcPr>
          <w:p w14:paraId="5EA028E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14D262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47BDFEB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EE163B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07BAFD8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2B9E128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9BC9534" w14:textId="77777777" w:rsidTr="001C232E">
        <w:trPr>
          <w:trHeight w:val="449"/>
        </w:trPr>
        <w:tc>
          <w:tcPr>
            <w:cnfStyle w:val="001000000000" w:firstRow="0" w:lastRow="0" w:firstColumn="1" w:lastColumn="0" w:oddVBand="0" w:evenVBand="0" w:oddHBand="0" w:evenHBand="0" w:firstRowFirstColumn="0" w:firstRowLastColumn="0" w:lastRowFirstColumn="0" w:lastRowLastColumn="0"/>
            <w:tcW w:w="1094" w:type="dxa"/>
          </w:tcPr>
          <w:p w14:paraId="30A4E1A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ANT4005</w:t>
            </w:r>
          </w:p>
        </w:tc>
        <w:tc>
          <w:tcPr>
            <w:tcW w:w="3065" w:type="dxa"/>
            <w:gridSpan w:val="2"/>
          </w:tcPr>
          <w:p w14:paraId="40716DA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Performans Ölçüm ve Değerlendirme</w:t>
            </w:r>
          </w:p>
        </w:tc>
        <w:tc>
          <w:tcPr>
            <w:tcW w:w="1040" w:type="dxa"/>
          </w:tcPr>
          <w:p w14:paraId="5A8788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1C8DE1D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A1CAD9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93B9F0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4F513D2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7AA3673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005FC3F" w14:textId="77777777" w:rsidTr="001C232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4" w:type="dxa"/>
          </w:tcPr>
          <w:p w14:paraId="02B4EA7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ANT4007</w:t>
            </w:r>
          </w:p>
        </w:tc>
        <w:tc>
          <w:tcPr>
            <w:tcW w:w="3065" w:type="dxa"/>
            <w:gridSpan w:val="2"/>
          </w:tcPr>
          <w:p w14:paraId="7192E93C"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Teknik Taktik Öğretim İlkeleri</w:t>
            </w:r>
          </w:p>
        </w:tc>
        <w:tc>
          <w:tcPr>
            <w:tcW w:w="1040" w:type="dxa"/>
          </w:tcPr>
          <w:p w14:paraId="2C0A8A2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B61CA9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61A6AC7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523363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1885417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4B2C5D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52DAEFE" w14:textId="77777777" w:rsidTr="001C232E">
        <w:trPr>
          <w:trHeight w:val="449"/>
        </w:trPr>
        <w:tc>
          <w:tcPr>
            <w:cnfStyle w:val="001000000000" w:firstRow="0" w:lastRow="0" w:firstColumn="1" w:lastColumn="0" w:oddVBand="0" w:evenVBand="0" w:oddHBand="0" w:evenHBand="0" w:firstRowFirstColumn="0" w:firstRowLastColumn="0" w:lastRowFirstColumn="0" w:lastRowLastColumn="0"/>
            <w:tcW w:w="1094" w:type="dxa"/>
          </w:tcPr>
          <w:p w14:paraId="00AAB95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ANT4059</w:t>
            </w:r>
          </w:p>
        </w:tc>
        <w:tc>
          <w:tcPr>
            <w:tcW w:w="3065" w:type="dxa"/>
            <w:gridSpan w:val="2"/>
          </w:tcPr>
          <w:p w14:paraId="3095A1F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Dalı Antrenörlük Uygulaması I</w:t>
            </w:r>
          </w:p>
        </w:tc>
        <w:tc>
          <w:tcPr>
            <w:tcW w:w="1040" w:type="dxa"/>
          </w:tcPr>
          <w:p w14:paraId="77725F6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9C3C86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66ECEE8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2A870D9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7</w:t>
            </w:r>
          </w:p>
        </w:tc>
        <w:tc>
          <w:tcPr>
            <w:tcW w:w="828" w:type="dxa"/>
          </w:tcPr>
          <w:p w14:paraId="1A21AA0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1883D92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245B20B"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149EFE3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328C84A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Teorik Ders IV</w:t>
            </w:r>
          </w:p>
        </w:tc>
        <w:tc>
          <w:tcPr>
            <w:tcW w:w="1040" w:type="dxa"/>
          </w:tcPr>
          <w:p w14:paraId="53CA361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F88E88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24CEE9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2C69DA2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28" w:type="dxa"/>
          </w:tcPr>
          <w:p w14:paraId="73E2754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51B971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620D2B8"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56CC33F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72F1D6F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Alan Eğitimi III</w:t>
            </w:r>
          </w:p>
        </w:tc>
        <w:tc>
          <w:tcPr>
            <w:tcW w:w="1040" w:type="dxa"/>
          </w:tcPr>
          <w:p w14:paraId="42D03B2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979882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669233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1A79207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33E052F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3FDCD69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CE8F0C3"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440A65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3F3A857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Üniversite Ortak Seçmeli Dersi</w:t>
            </w:r>
          </w:p>
        </w:tc>
        <w:tc>
          <w:tcPr>
            <w:tcW w:w="1040" w:type="dxa"/>
          </w:tcPr>
          <w:p w14:paraId="431E03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16A38D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1312762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464A9F7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37D54D8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99" w:type="dxa"/>
          </w:tcPr>
          <w:p w14:paraId="0D0C536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02ACD30"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9501" w:type="dxa"/>
            <w:gridSpan w:val="9"/>
          </w:tcPr>
          <w:p w14:paraId="7F6927D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8.Yarıyıl</w:t>
            </w:r>
          </w:p>
        </w:tc>
      </w:tr>
      <w:tr w:rsidR="001C232E" w:rsidRPr="001C232E" w14:paraId="26290107"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50E48A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ANT4002</w:t>
            </w:r>
          </w:p>
        </w:tc>
        <w:tc>
          <w:tcPr>
            <w:tcW w:w="3065" w:type="dxa"/>
            <w:gridSpan w:val="2"/>
          </w:tcPr>
          <w:p w14:paraId="1005506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Araştırma Projesi II</w:t>
            </w:r>
          </w:p>
        </w:tc>
        <w:tc>
          <w:tcPr>
            <w:tcW w:w="1040" w:type="dxa"/>
          </w:tcPr>
          <w:p w14:paraId="36EAA1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623044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70CB3D2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3FF5666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4466F6B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3D133D7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FC3BA51"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E192F6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ANT4004</w:t>
            </w:r>
          </w:p>
        </w:tc>
        <w:tc>
          <w:tcPr>
            <w:tcW w:w="3065" w:type="dxa"/>
            <w:gridSpan w:val="2"/>
          </w:tcPr>
          <w:p w14:paraId="773B5AC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ve Yaşam Koçluğu</w:t>
            </w:r>
          </w:p>
        </w:tc>
        <w:tc>
          <w:tcPr>
            <w:tcW w:w="1040" w:type="dxa"/>
          </w:tcPr>
          <w:p w14:paraId="3B175E0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A7E768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3095DF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00BC5A7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4E873F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74B646B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FD3BC6B" w14:textId="77777777" w:rsidTr="001C232E">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094" w:type="dxa"/>
          </w:tcPr>
          <w:p w14:paraId="62CF753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ANT4006</w:t>
            </w:r>
          </w:p>
        </w:tc>
        <w:tc>
          <w:tcPr>
            <w:tcW w:w="3065" w:type="dxa"/>
            <w:gridSpan w:val="2"/>
          </w:tcPr>
          <w:p w14:paraId="4BCFA26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Kondisyon Antrenmanı ve Yöntemleri</w:t>
            </w:r>
          </w:p>
        </w:tc>
        <w:tc>
          <w:tcPr>
            <w:tcW w:w="1040" w:type="dxa"/>
          </w:tcPr>
          <w:p w14:paraId="77954B5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3577215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3647DCC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7DEE938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28" w:type="dxa"/>
          </w:tcPr>
          <w:p w14:paraId="449E102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7EDDD8D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608703A"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18F01D5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ANT4008</w:t>
            </w:r>
          </w:p>
        </w:tc>
        <w:tc>
          <w:tcPr>
            <w:tcW w:w="3065" w:type="dxa"/>
            <w:gridSpan w:val="2"/>
          </w:tcPr>
          <w:p w14:paraId="4EA1EBC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Ölçme ve Değerlendirme</w:t>
            </w:r>
          </w:p>
        </w:tc>
        <w:tc>
          <w:tcPr>
            <w:tcW w:w="1040" w:type="dxa"/>
          </w:tcPr>
          <w:p w14:paraId="34DFA12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235A61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5F327DA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90" w:type="dxa"/>
          </w:tcPr>
          <w:p w14:paraId="2F0C39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02FB6B3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024BEE7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6ED49A" w14:textId="77777777" w:rsidTr="001C232E">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094" w:type="dxa"/>
          </w:tcPr>
          <w:p w14:paraId="7CC62A7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ANT4060</w:t>
            </w:r>
          </w:p>
        </w:tc>
        <w:tc>
          <w:tcPr>
            <w:tcW w:w="3065" w:type="dxa"/>
            <w:gridSpan w:val="2"/>
          </w:tcPr>
          <w:p w14:paraId="59591CA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Dalı Antrenörlük Uygulaması II</w:t>
            </w:r>
          </w:p>
        </w:tc>
        <w:tc>
          <w:tcPr>
            <w:tcW w:w="1040" w:type="dxa"/>
          </w:tcPr>
          <w:p w14:paraId="4AAC4C3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4EF5B4B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4323F58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558E21D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7</w:t>
            </w:r>
          </w:p>
        </w:tc>
        <w:tc>
          <w:tcPr>
            <w:tcW w:w="828" w:type="dxa"/>
          </w:tcPr>
          <w:p w14:paraId="48B515F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66195F6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406E02B"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14DF096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4B77F51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Seçmeli Teorik Ders V</w:t>
            </w:r>
          </w:p>
        </w:tc>
        <w:tc>
          <w:tcPr>
            <w:tcW w:w="1040" w:type="dxa"/>
          </w:tcPr>
          <w:p w14:paraId="5402D3F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0B8B802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01C1347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6C056A5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28" w:type="dxa"/>
          </w:tcPr>
          <w:p w14:paraId="26CDEB5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44CA68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D981E76"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94" w:type="dxa"/>
          </w:tcPr>
          <w:p w14:paraId="36D2877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45A4DD9E"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Alan Eğitimi IV</w:t>
            </w:r>
          </w:p>
        </w:tc>
        <w:tc>
          <w:tcPr>
            <w:tcW w:w="1040" w:type="dxa"/>
          </w:tcPr>
          <w:p w14:paraId="60D6BF0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296A639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717AF2E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0" w:type="dxa"/>
          </w:tcPr>
          <w:p w14:paraId="14C5E62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28" w:type="dxa"/>
          </w:tcPr>
          <w:p w14:paraId="071B5CC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tcPr>
          <w:p w14:paraId="3FC32CB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1EED336"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1094" w:type="dxa"/>
          </w:tcPr>
          <w:p w14:paraId="0FD5598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w:t>
            </w:r>
          </w:p>
        </w:tc>
        <w:tc>
          <w:tcPr>
            <w:tcW w:w="3065" w:type="dxa"/>
            <w:gridSpan w:val="2"/>
          </w:tcPr>
          <w:p w14:paraId="06D76C0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Üniversite Ortak Seçmeli Dersi</w:t>
            </w:r>
          </w:p>
        </w:tc>
        <w:tc>
          <w:tcPr>
            <w:tcW w:w="1040" w:type="dxa"/>
          </w:tcPr>
          <w:p w14:paraId="11580AE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Türkçe</w:t>
            </w:r>
          </w:p>
        </w:tc>
        <w:tc>
          <w:tcPr>
            <w:tcW w:w="890" w:type="dxa"/>
          </w:tcPr>
          <w:p w14:paraId="79A823C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2706E0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6E3A680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51B67C3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99" w:type="dxa"/>
          </w:tcPr>
          <w:p w14:paraId="60C7F42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460AE5A" w14:textId="77777777" w:rsidTr="001C232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5199" w:type="dxa"/>
            <w:gridSpan w:val="4"/>
          </w:tcPr>
          <w:p w14:paraId="7229A44B" w14:textId="77777777" w:rsidR="0074364A" w:rsidRPr="001C232E" w:rsidRDefault="0074364A" w:rsidP="00FB212E">
            <w:pPr>
              <w:rPr>
                <w:rFonts w:ascii="Times New Roman" w:hAnsi="Times New Roman" w:cs="Times New Roman"/>
                <w:sz w:val="20"/>
                <w:szCs w:val="20"/>
                <w:vertAlign w:val="superscript"/>
              </w:rPr>
            </w:pPr>
            <w:r w:rsidRPr="001C232E">
              <w:rPr>
                <w:rFonts w:ascii="Times New Roman" w:hAnsi="Times New Roman" w:cs="Times New Roman"/>
                <w:sz w:val="20"/>
                <w:szCs w:val="20"/>
              </w:rPr>
              <w:t>PROGRAMDAKİ KATEGORİ TOPLAMLARI</w:t>
            </w:r>
            <w:r w:rsidRPr="001C232E">
              <w:rPr>
                <w:rFonts w:ascii="Times New Roman" w:hAnsi="Times New Roman" w:cs="Times New Roman"/>
                <w:sz w:val="20"/>
                <w:szCs w:val="20"/>
                <w:vertAlign w:val="superscript"/>
              </w:rPr>
              <w:t>5</w:t>
            </w:r>
          </w:p>
        </w:tc>
        <w:tc>
          <w:tcPr>
            <w:tcW w:w="890" w:type="dxa"/>
          </w:tcPr>
          <w:p w14:paraId="4290BDD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14</w:t>
            </w:r>
          </w:p>
        </w:tc>
        <w:tc>
          <w:tcPr>
            <w:tcW w:w="891" w:type="dxa"/>
          </w:tcPr>
          <w:p w14:paraId="45CEDC6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144</w:t>
            </w:r>
          </w:p>
        </w:tc>
        <w:tc>
          <w:tcPr>
            <w:tcW w:w="890" w:type="dxa"/>
          </w:tcPr>
          <w:p w14:paraId="2BEA67A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76</w:t>
            </w:r>
          </w:p>
        </w:tc>
        <w:tc>
          <w:tcPr>
            <w:tcW w:w="828" w:type="dxa"/>
          </w:tcPr>
          <w:p w14:paraId="5A987F9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799" w:type="dxa"/>
          </w:tcPr>
          <w:p w14:paraId="276478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D53526A" w14:textId="77777777" w:rsidTr="001C232E">
        <w:trPr>
          <w:trHeight w:val="224"/>
        </w:trPr>
        <w:tc>
          <w:tcPr>
            <w:cnfStyle w:val="001000000000" w:firstRow="0" w:lastRow="0" w:firstColumn="1" w:lastColumn="0" w:oddVBand="0" w:evenVBand="0" w:oddHBand="0" w:evenHBand="0" w:firstRowFirstColumn="0" w:firstRowLastColumn="0" w:lastRowFirstColumn="0" w:lastRowLastColumn="0"/>
            <w:tcW w:w="4159" w:type="dxa"/>
            <w:gridSpan w:val="3"/>
          </w:tcPr>
          <w:p w14:paraId="1C0D86E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MEZUNİYET İÇİN TOPLAM KREDİ</w:t>
            </w:r>
          </w:p>
        </w:tc>
        <w:tc>
          <w:tcPr>
            <w:tcW w:w="1040" w:type="dxa"/>
          </w:tcPr>
          <w:p w14:paraId="4DFD9F2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240</w:t>
            </w:r>
          </w:p>
        </w:tc>
        <w:tc>
          <w:tcPr>
            <w:tcW w:w="890" w:type="dxa"/>
          </w:tcPr>
          <w:p w14:paraId="15CF03A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1CB831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0" w:type="dxa"/>
          </w:tcPr>
          <w:p w14:paraId="377010D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28" w:type="dxa"/>
          </w:tcPr>
          <w:p w14:paraId="614411D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tcPr>
          <w:p w14:paraId="0B6DC60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144002F" w14:textId="77777777" w:rsidTr="001C232E">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199" w:type="dxa"/>
            <w:gridSpan w:val="4"/>
          </w:tcPr>
          <w:p w14:paraId="508D6BB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TOPLAMLARIN GENEL TOPLAMDAKİ YÜZDESİ</w:t>
            </w:r>
          </w:p>
        </w:tc>
        <w:tc>
          <w:tcPr>
            <w:tcW w:w="890" w:type="dxa"/>
          </w:tcPr>
          <w:p w14:paraId="5C6B63E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%5,83</w:t>
            </w:r>
          </w:p>
        </w:tc>
        <w:tc>
          <w:tcPr>
            <w:tcW w:w="891" w:type="dxa"/>
          </w:tcPr>
          <w:p w14:paraId="1EE4E69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%60</w:t>
            </w:r>
          </w:p>
        </w:tc>
        <w:tc>
          <w:tcPr>
            <w:tcW w:w="890" w:type="dxa"/>
          </w:tcPr>
          <w:p w14:paraId="4E6E2B5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%31,67</w:t>
            </w:r>
          </w:p>
        </w:tc>
        <w:tc>
          <w:tcPr>
            <w:tcW w:w="828" w:type="dxa"/>
          </w:tcPr>
          <w:p w14:paraId="7382245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%2,50</w:t>
            </w:r>
          </w:p>
        </w:tc>
        <w:tc>
          <w:tcPr>
            <w:tcW w:w="799" w:type="dxa"/>
          </w:tcPr>
          <w:p w14:paraId="62B9E99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04E49FE" w14:textId="77777777" w:rsidTr="001C232E">
        <w:trPr>
          <w:trHeight w:val="295"/>
        </w:trPr>
        <w:tc>
          <w:tcPr>
            <w:cnfStyle w:val="001000000000" w:firstRow="0" w:lastRow="0" w:firstColumn="1" w:lastColumn="0" w:oddVBand="0" w:evenVBand="0" w:oddHBand="0" w:evenHBand="0" w:firstRowFirstColumn="0" w:firstRowLastColumn="0" w:lastRowFirstColumn="0" w:lastRowLastColumn="0"/>
            <w:tcW w:w="2525" w:type="dxa"/>
            <w:gridSpan w:val="2"/>
            <w:vMerge w:val="restart"/>
          </w:tcPr>
          <w:p w14:paraId="78C7BDD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Toplamlar bu satırların en az birini sağlamalıdır</w:t>
            </w:r>
          </w:p>
        </w:tc>
        <w:tc>
          <w:tcPr>
            <w:tcW w:w="2674" w:type="dxa"/>
            <w:gridSpan w:val="2"/>
          </w:tcPr>
          <w:p w14:paraId="21CC1A1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En düşük kredi-AKTS kredisi</w:t>
            </w:r>
          </w:p>
        </w:tc>
        <w:tc>
          <w:tcPr>
            <w:tcW w:w="890" w:type="dxa"/>
          </w:tcPr>
          <w:p w14:paraId="2E1089A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91" w:type="dxa"/>
          </w:tcPr>
          <w:p w14:paraId="4B7D2A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9" w:type="dxa"/>
            <w:gridSpan w:val="2"/>
          </w:tcPr>
          <w:p w14:paraId="1BD0726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799" w:type="dxa"/>
            <w:vMerge w:val="restart"/>
          </w:tcPr>
          <w:p w14:paraId="26C0DF9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3EA5611" w14:textId="77777777" w:rsidTr="001C232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525" w:type="dxa"/>
            <w:gridSpan w:val="2"/>
            <w:vMerge/>
          </w:tcPr>
          <w:p w14:paraId="66798092" w14:textId="77777777" w:rsidR="0074364A" w:rsidRPr="001C232E" w:rsidRDefault="0074364A" w:rsidP="00FB212E">
            <w:pPr>
              <w:rPr>
                <w:rFonts w:ascii="Times New Roman" w:hAnsi="Times New Roman" w:cs="Times New Roman"/>
                <w:sz w:val="20"/>
                <w:szCs w:val="20"/>
              </w:rPr>
            </w:pPr>
          </w:p>
        </w:tc>
        <w:tc>
          <w:tcPr>
            <w:tcW w:w="2674" w:type="dxa"/>
            <w:gridSpan w:val="2"/>
          </w:tcPr>
          <w:p w14:paraId="5E463F1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En düşük yüzde</w:t>
            </w:r>
          </w:p>
        </w:tc>
        <w:tc>
          <w:tcPr>
            <w:tcW w:w="890" w:type="dxa"/>
          </w:tcPr>
          <w:p w14:paraId="47EE942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91" w:type="dxa"/>
          </w:tcPr>
          <w:p w14:paraId="26B70E6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19" w:type="dxa"/>
            <w:gridSpan w:val="2"/>
          </w:tcPr>
          <w:p w14:paraId="57B0B5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99" w:type="dxa"/>
            <w:vMerge/>
          </w:tcPr>
          <w:p w14:paraId="312A040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3FF4A0DE" w14:textId="77777777" w:rsidR="0074364A" w:rsidRPr="00550833" w:rsidRDefault="0074364A" w:rsidP="00FB212E">
      <w:pPr>
        <w:spacing w:after="0" w:line="240" w:lineRule="auto"/>
        <w:jc w:val="both"/>
        <w:rPr>
          <w:rFonts w:ascii="Times New Roman" w:hAnsi="Times New Roman" w:cs="Times New Roman"/>
          <w:b/>
          <w:sz w:val="20"/>
          <w:szCs w:val="20"/>
        </w:rPr>
      </w:pPr>
      <w:r w:rsidRPr="00550833">
        <w:rPr>
          <w:rFonts w:ascii="Times New Roman" w:hAnsi="Times New Roman" w:cs="Times New Roman"/>
          <w:b/>
          <w:sz w:val="20"/>
          <w:szCs w:val="20"/>
        </w:rPr>
        <w:t>Notlar:</w:t>
      </w:r>
    </w:p>
    <w:p w14:paraId="26CC448F"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(1) Öğretim dili Türkçe olmasa bile ders adını Türkçe yazınız.</w:t>
      </w:r>
    </w:p>
    <w:p w14:paraId="056EE89C"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(2) Öğretim dilini yazınız.</w:t>
      </w:r>
    </w:p>
    <w:p w14:paraId="0ADE672A"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(3) Öğrenci başarı hesaplamalarında kredi ve AKTS kredisinden hangisi kullanılıyorsa, bu tabloda sadece onu kullanınız.</w:t>
      </w:r>
    </w:p>
    <w:p w14:paraId="11287C78"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(4) Yukarıdaki kategoriler için derslerin SBD Ölçütlerini sağlama kontrolü SBD değerlendiricisi tarafından ÖDR'de yer alan ders izlenceleri ve kurum ziyareti sırasında eğitim malzemeleri ve öğrenci çalışmaları incelenerek yapılacaktır.</w:t>
      </w:r>
    </w:p>
    <w:p w14:paraId="593BC2A3"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(5) Bir ders birden fazla kategori ile ilgili ise, dersin toplam kredisi bu kategoriler arasında tam sayılar kullanılarak dağıtılabilir.</w:t>
      </w:r>
    </w:p>
    <w:p w14:paraId="64A6C626"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(6) Mesleki Konulara örnekler: Temel spor bilimleri (Egzersiz Fizyolojisi, Antrenman Bilgisi, vb.) ve disipline</w:t>
      </w:r>
    </w:p>
    <w:p w14:paraId="6D0C7EF6"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özgü spor bilimleri alanlarıyla ilgili konular.</w:t>
      </w:r>
    </w:p>
    <w:p w14:paraId="136F976F"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(7) Genel Eğitime örnekler: Sosyal ve Beşeri Bilimler, İktisadi ve İdari Bilimler, vb.</w:t>
      </w:r>
    </w:p>
    <w:p w14:paraId="3B113EBD"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(8) Diğer: Yukarıdaki 3 kategoriye girmeyen konular. Örnekler: Temel bilgisayar kullanımı ve programlama, bireysel beceri geliştirmeye yönelik müzik, vb.</w:t>
      </w:r>
    </w:p>
    <w:p w14:paraId="1FA0A218" w14:textId="6826D8E9" w:rsidR="0074364A"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i/>
          <w:sz w:val="20"/>
          <w:szCs w:val="20"/>
        </w:rPr>
        <w:t>(9) Toplamlar hesaplanırken zorunlu derslerin hepsi, seçmeli derslerin ise, yalnızca eğitim planında yer aldığı sayı kadarı kullanılmalıdır.</w:t>
      </w:r>
    </w:p>
    <w:p w14:paraId="355C4C38" w14:textId="30E4D790" w:rsidR="001C232E" w:rsidRDefault="001C232E" w:rsidP="00FB212E">
      <w:pPr>
        <w:spacing w:after="0" w:line="240" w:lineRule="auto"/>
        <w:jc w:val="both"/>
        <w:rPr>
          <w:rFonts w:ascii="Times New Roman" w:hAnsi="Times New Roman" w:cs="Times New Roman"/>
          <w:i/>
          <w:sz w:val="20"/>
          <w:szCs w:val="20"/>
        </w:rPr>
      </w:pPr>
    </w:p>
    <w:p w14:paraId="6BF32450"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77CB1E5C"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11F4EB7C"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19C782F0"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6CE0021A" w14:textId="77777777" w:rsidR="007F4498" w:rsidRDefault="007F4498" w:rsidP="001C232E">
      <w:pPr>
        <w:tabs>
          <w:tab w:val="left" w:pos="851"/>
        </w:tabs>
        <w:spacing w:after="0" w:line="240" w:lineRule="auto"/>
        <w:rPr>
          <w:rFonts w:ascii="Times New Roman" w:hAnsi="Times New Roman" w:cs="Times New Roman"/>
          <w:b/>
          <w:bCs/>
          <w:sz w:val="24"/>
          <w:szCs w:val="24"/>
        </w:rPr>
      </w:pPr>
    </w:p>
    <w:p w14:paraId="41E4D7BF" w14:textId="3F7B00F1" w:rsidR="006E6F61" w:rsidRPr="00550833" w:rsidRDefault="0074364A" w:rsidP="001C232E">
      <w:pPr>
        <w:tabs>
          <w:tab w:val="left" w:pos="851"/>
        </w:tabs>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5.1c</w:t>
      </w:r>
      <w:r w:rsidRPr="00550833">
        <w:rPr>
          <w:rFonts w:ascii="Times New Roman" w:hAnsi="Times New Roman" w:cs="Times New Roman"/>
          <w:sz w:val="24"/>
          <w:szCs w:val="24"/>
        </w:rPr>
        <w:t xml:space="preserve">. Lisans Eğitim Planı Seçmeli Dersler (2014-2015) </w:t>
      </w:r>
      <w:r w:rsidR="001C232E">
        <w:rPr>
          <w:rFonts w:ascii="Times New Roman" w:hAnsi="Times New Roman" w:cs="Times New Roman"/>
          <w:sz w:val="24"/>
          <w:szCs w:val="24"/>
        </w:rPr>
        <w:t xml:space="preserve"> </w:t>
      </w:r>
      <w:r w:rsidRPr="00550833">
        <w:rPr>
          <w:rFonts w:ascii="Times New Roman" w:hAnsi="Times New Roman" w:cs="Times New Roman"/>
          <w:sz w:val="24"/>
          <w:szCs w:val="24"/>
        </w:rPr>
        <w:t>Antrenörlük Eğitimi Bölümü</w:t>
      </w:r>
    </w:p>
    <w:tbl>
      <w:tblPr>
        <w:tblStyle w:val="KlavuzuTablo4-Vurgu1"/>
        <w:tblW w:w="9067" w:type="dxa"/>
        <w:tblLayout w:type="fixed"/>
        <w:tblLook w:val="04A0" w:firstRow="1" w:lastRow="0" w:firstColumn="1" w:lastColumn="0" w:noHBand="0" w:noVBand="1"/>
      </w:tblPr>
      <w:tblGrid>
        <w:gridCol w:w="1039"/>
        <w:gridCol w:w="4059"/>
        <w:gridCol w:w="709"/>
        <w:gridCol w:w="709"/>
        <w:gridCol w:w="709"/>
        <w:gridCol w:w="850"/>
        <w:gridCol w:w="992"/>
      </w:tblGrid>
      <w:tr w:rsidR="001C232E" w:rsidRPr="001C232E" w14:paraId="1ED160E8" w14:textId="77777777" w:rsidTr="001C232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4CFC1BD8" w14:textId="77777777" w:rsidR="0074364A" w:rsidRPr="001C232E" w:rsidRDefault="0074364A" w:rsidP="00FB212E">
            <w:pPr>
              <w:jc w:val="center"/>
              <w:rPr>
                <w:rFonts w:ascii="Times New Roman" w:hAnsi="Times New Roman" w:cs="Times New Roman"/>
                <w:b w:val="0"/>
                <w:sz w:val="20"/>
                <w:szCs w:val="20"/>
              </w:rPr>
            </w:pPr>
            <w:r w:rsidRPr="001C232E">
              <w:rPr>
                <w:rFonts w:ascii="Times New Roman" w:hAnsi="Times New Roman" w:cs="Times New Roman"/>
                <w:sz w:val="20"/>
                <w:szCs w:val="20"/>
              </w:rPr>
              <w:t>Ders Kodu</w:t>
            </w:r>
          </w:p>
        </w:tc>
        <w:tc>
          <w:tcPr>
            <w:tcW w:w="4059" w:type="dxa"/>
            <w:vMerge w:val="restart"/>
          </w:tcPr>
          <w:p w14:paraId="7EC50B20"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vertAlign w:val="superscript"/>
              </w:rPr>
            </w:pPr>
            <w:r w:rsidRPr="001C232E">
              <w:rPr>
                <w:rFonts w:ascii="Times New Roman" w:hAnsi="Times New Roman" w:cs="Times New Roman"/>
                <w:sz w:val="20"/>
                <w:szCs w:val="20"/>
              </w:rPr>
              <w:t>Ders Adı</w:t>
            </w:r>
          </w:p>
        </w:tc>
        <w:tc>
          <w:tcPr>
            <w:tcW w:w="2127" w:type="dxa"/>
            <w:gridSpan w:val="3"/>
          </w:tcPr>
          <w:p w14:paraId="6848CCC6"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Haftalık Ders Saati</w:t>
            </w:r>
          </w:p>
        </w:tc>
        <w:tc>
          <w:tcPr>
            <w:tcW w:w="850" w:type="dxa"/>
            <w:vMerge w:val="restart"/>
          </w:tcPr>
          <w:p w14:paraId="4BE4B566"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Alan İçi</w:t>
            </w:r>
          </w:p>
        </w:tc>
        <w:tc>
          <w:tcPr>
            <w:tcW w:w="992" w:type="dxa"/>
            <w:vMerge w:val="restart"/>
          </w:tcPr>
          <w:p w14:paraId="200FF25B"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Alan Dışı</w:t>
            </w:r>
          </w:p>
        </w:tc>
      </w:tr>
      <w:tr w:rsidR="001C232E" w:rsidRPr="001C232E" w14:paraId="017CBB40" w14:textId="77777777" w:rsidTr="001C232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tcPr>
          <w:p w14:paraId="617F6192" w14:textId="77777777" w:rsidR="0074364A" w:rsidRPr="001C232E" w:rsidRDefault="0074364A" w:rsidP="00FB212E">
            <w:pPr>
              <w:jc w:val="center"/>
              <w:rPr>
                <w:rFonts w:ascii="Times New Roman" w:hAnsi="Times New Roman" w:cs="Times New Roman"/>
                <w:b w:val="0"/>
                <w:sz w:val="20"/>
                <w:szCs w:val="20"/>
              </w:rPr>
            </w:pPr>
          </w:p>
        </w:tc>
        <w:tc>
          <w:tcPr>
            <w:tcW w:w="4059" w:type="dxa"/>
            <w:vMerge/>
          </w:tcPr>
          <w:p w14:paraId="6ECF0E3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tcPr>
          <w:p w14:paraId="1860DDE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T</w:t>
            </w:r>
          </w:p>
        </w:tc>
        <w:tc>
          <w:tcPr>
            <w:tcW w:w="709" w:type="dxa"/>
          </w:tcPr>
          <w:p w14:paraId="572C8CF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P</w:t>
            </w:r>
          </w:p>
        </w:tc>
        <w:tc>
          <w:tcPr>
            <w:tcW w:w="709" w:type="dxa"/>
          </w:tcPr>
          <w:p w14:paraId="6328376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AKTS</w:t>
            </w:r>
          </w:p>
        </w:tc>
        <w:tc>
          <w:tcPr>
            <w:tcW w:w="850" w:type="dxa"/>
            <w:vMerge/>
          </w:tcPr>
          <w:p w14:paraId="18E2E85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92" w:type="dxa"/>
            <w:vMerge/>
          </w:tcPr>
          <w:p w14:paraId="53F88E6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C232E" w:rsidRPr="001C232E" w14:paraId="6CE86119" w14:textId="77777777" w:rsidTr="001C232E">
        <w:tc>
          <w:tcPr>
            <w:cnfStyle w:val="001000000000" w:firstRow="0" w:lastRow="0" w:firstColumn="1" w:lastColumn="0" w:oddVBand="0" w:evenVBand="0" w:oddHBand="0" w:evenHBand="0" w:firstRowFirstColumn="0" w:firstRowLastColumn="0" w:lastRowFirstColumn="0" w:lastRowLastColumn="0"/>
            <w:tcW w:w="7225" w:type="dxa"/>
            <w:gridSpan w:val="5"/>
          </w:tcPr>
          <w:p w14:paraId="29283CF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1. Yarıyıl</w:t>
            </w:r>
          </w:p>
        </w:tc>
        <w:tc>
          <w:tcPr>
            <w:tcW w:w="850" w:type="dxa"/>
          </w:tcPr>
          <w:p w14:paraId="07B700B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2A206B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15C1CC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9E1F0A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ANT1009</w:t>
            </w:r>
          </w:p>
        </w:tc>
        <w:tc>
          <w:tcPr>
            <w:tcW w:w="4059" w:type="dxa"/>
          </w:tcPr>
          <w:p w14:paraId="5BD9525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Artistik Jimnastik</w:t>
            </w:r>
          </w:p>
        </w:tc>
        <w:tc>
          <w:tcPr>
            <w:tcW w:w="709" w:type="dxa"/>
          </w:tcPr>
          <w:p w14:paraId="3B38A52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723AE7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EE7FB8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4A8E85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EE564E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270978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5C9B12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ANT1011</w:t>
            </w:r>
          </w:p>
        </w:tc>
        <w:tc>
          <w:tcPr>
            <w:tcW w:w="4059" w:type="dxa"/>
          </w:tcPr>
          <w:p w14:paraId="259CEB7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Atletizm</w:t>
            </w:r>
          </w:p>
        </w:tc>
        <w:tc>
          <w:tcPr>
            <w:tcW w:w="709" w:type="dxa"/>
          </w:tcPr>
          <w:p w14:paraId="10033CE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7454F7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906CD1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44F5E5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87382E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DA7494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470F85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ANT1013</w:t>
            </w:r>
          </w:p>
        </w:tc>
        <w:tc>
          <w:tcPr>
            <w:tcW w:w="4059" w:type="dxa"/>
          </w:tcPr>
          <w:p w14:paraId="5CF32E2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Badminton</w:t>
            </w:r>
          </w:p>
        </w:tc>
        <w:tc>
          <w:tcPr>
            <w:tcW w:w="709" w:type="dxa"/>
          </w:tcPr>
          <w:p w14:paraId="783DF87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C70C6F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D8DC95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37135A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924A3A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62C0AD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5B2521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ANT1015</w:t>
            </w:r>
          </w:p>
        </w:tc>
        <w:tc>
          <w:tcPr>
            <w:tcW w:w="4059" w:type="dxa"/>
          </w:tcPr>
          <w:p w14:paraId="0504833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Biathlon</w:t>
            </w:r>
          </w:p>
        </w:tc>
        <w:tc>
          <w:tcPr>
            <w:tcW w:w="709" w:type="dxa"/>
          </w:tcPr>
          <w:p w14:paraId="192AB1A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5EEBB0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28A919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9009D6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7A37E2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7212535"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2A9B8E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ANT1017</w:t>
            </w:r>
          </w:p>
        </w:tc>
        <w:tc>
          <w:tcPr>
            <w:tcW w:w="4059" w:type="dxa"/>
          </w:tcPr>
          <w:p w14:paraId="0427FA2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Boks</w:t>
            </w:r>
          </w:p>
        </w:tc>
        <w:tc>
          <w:tcPr>
            <w:tcW w:w="709" w:type="dxa"/>
          </w:tcPr>
          <w:p w14:paraId="0CB4311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7CB018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207C77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3F7C8F5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893549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5188673"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D9D41D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ANT1019</w:t>
            </w:r>
          </w:p>
        </w:tc>
        <w:tc>
          <w:tcPr>
            <w:tcW w:w="4059" w:type="dxa"/>
          </w:tcPr>
          <w:p w14:paraId="64F48C6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Dağcılık</w:t>
            </w:r>
          </w:p>
        </w:tc>
        <w:tc>
          <w:tcPr>
            <w:tcW w:w="709" w:type="dxa"/>
          </w:tcPr>
          <w:p w14:paraId="14BC4D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6EE47A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E40CDB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720570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EB7327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B6A4FA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8EAEDF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ANT1021</w:t>
            </w:r>
          </w:p>
        </w:tc>
        <w:tc>
          <w:tcPr>
            <w:tcW w:w="4059" w:type="dxa"/>
          </w:tcPr>
          <w:p w14:paraId="77B76D0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Güreş</w:t>
            </w:r>
          </w:p>
        </w:tc>
        <w:tc>
          <w:tcPr>
            <w:tcW w:w="709" w:type="dxa"/>
          </w:tcPr>
          <w:p w14:paraId="52DD7E2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63D806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073A7E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FFD943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E2B3A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A5115B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87ECC6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ANT1023</w:t>
            </w:r>
          </w:p>
        </w:tc>
        <w:tc>
          <w:tcPr>
            <w:tcW w:w="4059" w:type="dxa"/>
          </w:tcPr>
          <w:p w14:paraId="137371B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Halk Oyunları</w:t>
            </w:r>
          </w:p>
        </w:tc>
        <w:tc>
          <w:tcPr>
            <w:tcW w:w="709" w:type="dxa"/>
          </w:tcPr>
          <w:p w14:paraId="4EDF4AF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74B770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52292E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A6A5A5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D18C52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5BC7BD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3BA89B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ANT1025</w:t>
            </w:r>
          </w:p>
        </w:tc>
        <w:tc>
          <w:tcPr>
            <w:tcW w:w="4059" w:type="dxa"/>
          </w:tcPr>
          <w:p w14:paraId="4642C7F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Judo</w:t>
            </w:r>
          </w:p>
        </w:tc>
        <w:tc>
          <w:tcPr>
            <w:tcW w:w="709" w:type="dxa"/>
          </w:tcPr>
          <w:p w14:paraId="0AFF14D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6CE82F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B8262C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413E5E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A687E2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007B55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AE74FC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ANT1027</w:t>
            </w:r>
          </w:p>
        </w:tc>
        <w:tc>
          <w:tcPr>
            <w:tcW w:w="4059" w:type="dxa"/>
          </w:tcPr>
          <w:p w14:paraId="66ED58D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Kayak</w:t>
            </w:r>
          </w:p>
        </w:tc>
        <w:tc>
          <w:tcPr>
            <w:tcW w:w="709" w:type="dxa"/>
          </w:tcPr>
          <w:p w14:paraId="3A771DF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6C5FE2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4B3DB1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32E8A85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28E16A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396DB75"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2C5D9E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ANT1029</w:t>
            </w:r>
          </w:p>
        </w:tc>
        <w:tc>
          <w:tcPr>
            <w:tcW w:w="4059" w:type="dxa"/>
          </w:tcPr>
          <w:p w14:paraId="7B4524F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Ritmik Cimnasti</w:t>
            </w:r>
          </w:p>
        </w:tc>
        <w:tc>
          <w:tcPr>
            <w:tcW w:w="709" w:type="dxa"/>
          </w:tcPr>
          <w:p w14:paraId="26A824D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B997E4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A8D680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4DDC4A9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725E38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F18FDC2"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D6DE56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ANT1031</w:t>
            </w:r>
          </w:p>
        </w:tc>
        <w:tc>
          <w:tcPr>
            <w:tcW w:w="4059" w:type="dxa"/>
          </w:tcPr>
          <w:p w14:paraId="2C07833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Ritim Eğitimi ve Dans</w:t>
            </w:r>
          </w:p>
        </w:tc>
        <w:tc>
          <w:tcPr>
            <w:tcW w:w="709" w:type="dxa"/>
          </w:tcPr>
          <w:p w14:paraId="37413E6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D04C1F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A9165C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6F9C58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71C98A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16CD23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CCBD31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ANT1033</w:t>
            </w:r>
          </w:p>
        </w:tc>
        <w:tc>
          <w:tcPr>
            <w:tcW w:w="4059" w:type="dxa"/>
          </w:tcPr>
          <w:p w14:paraId="626D19F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Step-Aerobik</w:t>
            </w:r>
          </w:p>
        </w:tc>
        <w:tc>
          <w:tcPr>
            <w:tcW w:w="709" w:type="dxa"/>
          </w:tcPr>
          <w:p w14:paraId="0E8A6DC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FA1481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957CFC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8CA15E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BB6086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5A5FA8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6CAA6A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ANT1035</w:t>
            </w:r>
          </w:p>
        </w:tc>
        <w:tc>
          <w:tcPr>
            <w:tcW w:w="4059" w:type="dxa"/>
          </w:tcPr>
          <w:p w14:paraId="5767767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Tenis</w:t>
            </w:r>
          </w:p>
        </w:tc>
        <w:tc>
          <w:tcPr>
            <w:tcW w:w="709" w:type="dxa"/>
          </w:tcPr>
          <w:p w14:paraId="3739409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A70075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6D6AC0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492B2C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AE1708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678BAA0"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B87E11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ANT1037</w:t>
            </w:r>
          </w:p>
        </w:tc>
        <w:tc>
          <w:tcPr>
            <w:tcW w:w="4059" w:type="dxa"/>
          </w:tcPr>
          <w:p w14:paraId="46D2C1A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Genel Cimnastik</w:t>
            </w:r>
          </w:p>
        </w:tc>
        <w:tc>
          <w:tcPr>
            <w:tcW w:w="709" w:type="dxa"/>
          </w:tcPr>
          <w:p w14:paraId="1E5B705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4F1A98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60247F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08E812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5FC98A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1621D8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09C46F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ANT1039</w:t>
            </w:r>
          </w:p>
        </w:tc>
        <w:tc>
          <w:tcPr>
            <w:tcW w:w="4059" w:type="dxa"/>
          </w:tcPr>
          <w:p w14:paraId="665A7BF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Yüzme</w:t>
            </w:r>
          </w:p>
        </w:tc>
        <w:tc>
          <w:tcPr>
            <w:tcW w:w="709" w:type="dxa"/>
          </w:tcPr>
          <w:p w14:paraId="3851B81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20F7D7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74DA3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8898B6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FB5ED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34D141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1C12AC9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2. Yarıyıl</w:t>
            </w:r>
          </w:p>
        </w:tc>
        <w:tc>
          <w:tcPr>
            <w:tcW w:w="850" w:type="dxa"/>
          </w:tcPr>
          <w:p w14:paraId="1374D93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04BD756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CE17C7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F093209"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ANT1010</w:t>
            </w:r>
          </w:p>
        </w:tc>
        <w:tc>
          <w:tcPr>
            <w:tcW w:w="4059" w:type="dxa"/>
          </w:tcPr>
          <w:p w14:paraId="4ED1889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Basketbol</w:t>
            </w:r>
          </w:p>
        </w:tc>
        <w:tc>
          <w:tcPr>
            <w:tcW w:w="709" w:type="dxa"/>
          </w:tcPr>
          <w:p w14:paraId="577101E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5631C5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6420CA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EEBD8C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8E8250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A507670"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170FC43"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ANT1012</w:t>
            </w:r>
          </w:p>
        </w:tc>
        <w:tc>
          <w:tcPr>
            <w:tcW w:w="4059" w:type="dxa"/>
          </w:tcPr>
          <w:p w14:paraId="668A42B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Futbol</w:t>
            </w:r>
          </w:p>
        </w:tc>
        <w:tc>
          <w:tcPr>
            <w:tcW w:w="709" w:type="dxa"/>
          </w:tcPr>
          <w:p w14:paraId="612D94E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CB58ED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C34FDA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7F3068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14EE26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CC37E5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BDC8B8B"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ANT1014</w:t>
            </w:r>
          </w:p>
        </w:tc>
        <w:tc>
          <w:tcPr>
            <w:tcW w:w="4059" w:type="dxa"/>
          </w:tcPr>
          <w:p w14:paraId="16E219B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Hentbol</w:t>
            </w:r>
          </w:p>
        </w:tc>
        <w:tc>
          <w:tcPr>
            <w:tcW w:w="709" w:type="dxa"/>
          </w:tcPr>
          <w:p w14:paraId="7B00EFC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DFC440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1CB393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6C5F612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21FE5E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78984D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2D2F559"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ANT1016</w:t>
            </w:r>
          </w:p>
        </w:tc>
        <w:tc>
          <w:tcPr>
            <w:tcW w:w="4059" w:type="dxa"/>
          </w:tcPr>
          <w:p w14:paraId="621B291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Salon Futbolu</w:t>
            </w:r>
          </w:p>
        </w:tc>
        <w:tc>
          <w:tcPr>
            <w:tcW w:w="709" w:type="dxa"/>
          </w:tcPr>
          <w:p w14:paraId="4703C4A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69AF83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231BB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38F54BC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56890D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A51DB68"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1BAD652"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ANT1018</w:t>
            </w:r>
          </w:p>
        </w:tc>
        <w:tc>
          <w:tcPr>
            <w:tcW w:w="4059" w:type="dxa"/>
          </w:tcPr>
          <w:p w14:paraId="37BCDEE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Voleybol</w:t>
            </w:r>
          </w:p>
        </w:tc>
        <w:tc>
          <w:tcPr>
            <w:tcW w:w="709" w:type="dxa"/>
          </w:tcPr>
          <w:p w14:paraId="63C133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5EDAD3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A1B247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4E5200D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AF7AA6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EA724A7"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7225" w:type="dxa"/>
            <w:gridSpan w:val="5"/>
          </w:tcPr>
          <w:p w14:paraId="415B0D6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3. Yarıyıl</w:t>
            </w:r>
          </w:p>
        </w:tc>
        <w:tc>
          <w:tcPr>
            <w:tcW w:w="850" w:type="dxa"/>
          </w:tcPr>
          <w:p w14:paraId="5D1D31F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4412572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DAC50D5"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3D35E33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ANT2059</w:t>
            </w:r>
          </w:p>
        </w:tc>
        <w:tc>
          <w:tcPr>
            <w:tcW w:w="4059" w:type="dxa"/>
          </w:tcPr>
          <w:p w14:paraId="5759EEC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Ergojenik Yardımcılar</w:t>
            </w:r>
          </w:p>
        </w:tc>
        <w:tc>
          <w:tcPr>
            <w:tcW w:w="709" w:type="dxa"/>
          </w:tcPr>
          <w:p w14:paraId="3029F43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548A33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4DEE4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5F469F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C92254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93D1614"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6A5DEE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ANT2061</w:t>
            </w:r>
          </w:p>
        </w:tc>
        <w:tc>
          <w:tcPr>
            <w:tcW w:w="4059" w:type="dxa"/>
          </w:tcPr>
          <w:p w14:paraId="1464665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Psikomotor Gelişim</w:t>
            </w:r>
          </w:p>
        </w:tc>
        <w:tc>
          <w:tcPr>
            <w:tcW w:w="709" w:type="dxa"/>
          </w:tcPr>
          <w:p w14:paraId="6AB6A9B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7C9A8FD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08D700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D0F30C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ACF2EA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53D3972"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784E89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ANT2063</w:t>
            </w:r>
          </w:p>
        </w:tc>
        <w:tc>
          <w:tcPr>
            <w:tcW w:w="4059" w:type="dxa"/>
          </w:tcPr>
          <w:p w14:paraId="70DABA5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Saha ve Malzeme Bilgisi</w:t>
            </w:r>
          </w:p>
        </w:tc>
        <w:tc>
          <w:tcPr>
            <w:tcW w:w="709" w:type="dxa"/>
          </w:tcPr>
          <w:p w14:paraId="122BC09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3388868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79D8D7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248A5F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8147E4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D5C49C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68D1811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4. Yarıyıl</w:t>
            </w:r>
          </w:p>
        </w:tc>
        <w:tc>
          <w:tcPr>
            <w:tcW w:w="850" w:type="dxa"/>
          </w:tcPr>
          <w:p w14:paraId="4852FFF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3331823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3FB19F3"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886FEB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ANT2058</w:t>
            </w:r>
          </w:p>
        </w:tc>
        <w:tc>
          <w:tcPr>
            <w:tcW w:w="4059" w:type="dxa"/>
          </w:tcPr>
          <w:p w14:paraId="5DE62E0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Performans Sporlarında Beslenme</w:t>
            </w:r>
          </w:p>
        </w:tc>
        <w:tc>
          <w:tcPr>
            <w:tcW w:w="709" w:type="dxa"/>
          </w:tcPr>
          <w:p w14:paraId="6281DA2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A9AE8C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3E1EA2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CDF857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60F4C9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38905F5"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31F3CD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ANT2060</w:t>
            </w:r>
          </w:p>
        </w:tc>
        <w:tc>
          <w:tcPr>
            <w:tcW w:w="4059" w:type="dxa"/>
          </w:tcPr>
          <w:p w14:paraId="006EF65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Bireysel Sporlarda Müsabaka Analizi</w:t>
            </w:r>
          </w:p>
        </w:tc>
        <w:tc>
          <w:tcPr>
            <w:tcW w:w="709" w:type="dxa"/>
          </w:tcPr>
          <w:p w14:paraId="3BECBAA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3C14CC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9AA03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A56C24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D676B3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714987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AB64DE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ANT2062</w:t>
            </w:r>
          </w:p>
        </w:tc>
        <w:tc>
          <w:tcPr>
            <w:tcW w:w="4059" w:type="dxa"/>
          </w:tcPr>
          <w:p w14:paraId="2ED7CF8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Takım Sporlarında Müsabaka Analizi</w:t>
            </w:r>
          </w:p>
        </w:tc>
        <w:tc>
          <w:tcPr>
            <w:tcW w:w="709" w:type="dxa"/>
          </w:tcPr>
          <w:p w14:paraId="2841D08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FEA8EE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4784FE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69DA4E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8CD4D2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B0E0570"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C2A174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ANT2064</w:t>
            </w:r>
          </w:p>
        </w:tc>
        <w:tc>
          <w:tcPr>
            <w:tcW w:w="4059" w:type="dxa"/>
          </w:tcPr>
          <w:p w14:paraId="45CABC0E"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 xml:space="preserve">Sporcu Beslenmesi </w:t>
            </w:r>
          </w:p>
        </w:tc>
        <w:tc>
          <w:tcPr>
            <w:tcW w:w="709" w:type="dxa"/>
          </w:tcPr>
          <w:p w14:paraId="0D9D3BB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408415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BBF24A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EEE258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121DC5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6C6C8D7"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3F376D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ANT2066</w:t>
            </w:r>
          </w:p>
        </w:tc>
        <w:tc>
          <w:tcPr>
            <w:tcW w:w="4059" w:type="dxa"/>
          </w:tcPr>
          <w:p w14:paraId="4E224E0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 xml:space="preserve">Sporda Hareket Eğitimi </w:t>
            </w:r>
          </w:p>
        </w:tc>
        <w:tc>
          <w:tcPr>
            <w:tcW w:w="709" w:type="dxa"/>
          </w:tcPr>
          <w:p w14:paraId="151820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992BE2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D95F52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CEA8CD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D2B076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18383C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313A73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 ANT2070</w:t>
            </w:r>
          </w:p>
        </w:tc>
        <w:tc>
          <w:tcPr>
            <w:tcW w:w="4059" w:type="dxa"/>
          </w:tcPr>
          <w:p w14:paraId="2402AAE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Olimpik Sporlar</w:t>
            </w:r>
          </w:p>
        </w:tc>
        <w:tc>
          <w:tcPr>
            <w:tcW w:w="709" w:type="dxa"/>
          </w:tcPr>
          <w:p w14:paraId="1563CD3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0C4B1A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4DFA15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23C77D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4CF588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9D113D0" w14:textId="77777777" w:rsidTr="001C232E">
        <w:tc>
          <w:tcPr>
            <w:cnfStyle w:val="001000000000" w:firstRow="0" w:lastRow="0" w:firstColumn="1" w:lastColumn="0" w:oddVBand="0" w:evenVBand="0" w:oddHBand="0" w:evenHBand="0" w:firstRowFirstColumn="0" w:firstRowLastColumn="0" w:lastRowFirstColumn="0" w:lastRowLastColumn="0"/>
            <w:tcW w:w="7225" w:type="dxa"/>
            <w:gridSpan w:val="5"/>
          </w:tcPr>
          <w:p w14:paraId="7D62B87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5. Yarıyıl</w:t>
            </w:r>
          </w:p>
        </w:tc>
        <w:tc>
          <w:tcPr>
            <w:tcW w:w="850" w:type="dxa"/>
          </w:tcPr>
          <w:p w14:paraId="4F4A906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7A92B90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6325D5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4F1FD7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ANT3057</w:t>
            </w:r>
          </w:p>
        </w:tc>
        <w:tc>
          <w:tcPr>
            <w:tcW w:w="4059" w:type="dxa"/>
          </w:tcPr>
          <w:p w14:paraId="22965F9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Yönetimi ve Organizasyonu</w:t>
            </w:r>
          </w:p>
        </w:tc>
        <w:tc>
          <w:tcPr>
            <w:tcW w:w="709" w:type="dxa"/>
          </w:tcPr>
          <w:p w14:paraId="7DDE83D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C73BFD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F938FE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3B050B0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B84F18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C485495"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533031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ANT3059</w:t>
            </w:r>
          </w:p>
        </w:tc>
        <w:tc>
          <w:tcPr>
            <w:tcW w:w="4059" w:type="dxa"/>
          </w:tcPr>
          <w:p w14:paraId="610B075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Medya ve Halkla İlişkiler</w:t>
            </w:r>
          </w:p>
        </w:tc>
        <w:tc>
          <w:tcPr>
            <w:tcW w:w="709" w:type="dxa"/>
          </w:tcPr>
          <w:p w14:paraId="7F264B7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B2A9F9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D38A7D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18BAA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608022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B2BAE2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DE1C8F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ANT3061</w:t>
            </w:r>
          </w:p>
        </w:tc>
        <w:tc>
          <w:tcPr>
            <w:tcW w:w="4059" w:type="dxa"/>
          </w:tcPr>
          <w:p w14:paraId="29E7C11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Biyokimyası</w:t>
            </w:r>
          </w:p>
        </w:tc>
        <w:tc>
          <w:tcPr>
            <w:tcW w:w="709" w:type="dxa"/>
          </w:tcPr>
          <w:p w14:paraId="3AE65D0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28BA3B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213A87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373213E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73158E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20B37D8"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5C4855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ANT3063</w:t>
            </w:r>
          </w:p>
        </w:tc>
        <w:tc>
          <w:tcPr>
            <w:tcW w:w="4059" w:type="dxa"/>
          </w:tcPr>
          <w:p w14:paraId="4F3BB0B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Yaşlılarda Egzersiz</w:t>
            </w:r>
          </w:p>
        </w:tc>
        <w:tc>
          <w:tcPr>
            <w:tcW w:w="709" w:type="dxa"/>
          </w:tcPr>
          <w:p w14:paraId="3FF76E7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254B89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73A8D5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C4E031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7D8C50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01014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36A29F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ANT3065</w:t>
            </w:r>
          </w:p>
        </w:tc>
        <w:tc>
          <w:tcPr>
            <w:tcW w:w="4059" w:type="dxa"/>
          </w:tcPr>
          <w:p w14:paraId="4AD7DF8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İşitme Engellilerde Beden Eğitimi ve Spor</w:t>
            </w:r>
          </w:p>
        </w:tc>
        <w:tc>
          <w:tcPr>
            <w:tcW w:w="709" w:type="dxa"/>
          </w:tcPr>
          <w:p w14:paraId="56A774A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132AAA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FCA3BF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4C6B1E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46F1EE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2A8B8E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F9B8CB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ANT3067</w:t>
            </w:r>
          </w:p>
        </w:tc>
        <w:tc>
          <w:tcPr>
            <w:tcW w:w="4059" w:type="dxa"/>
          </w:tcPr>
          <w:p w14:paraId="2D72F71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Görme Engellilerde Beden Eğitimi ve Spor</w:t>
            </w:r>
          </w:p>
        </w:tc>
        <w:tc>
          <w:tcPr>
            <w:tcW w:w="709" w:type="dxa"/>
          </w:tcPr>
          <w:p w14:paraId="2E7F062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A1CC2B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C67B7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1E691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56C313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EF185B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DCAA9B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ANT3069</w:t>
            </w:r>
          </w:p>
        </w:tc>
        <w:tc>
          <w:tcPr>
            <w:tcW w:w="4059" w:type="dxa"/>
          </w:tcPr>
          <w:p w14:paraId="72DEDBD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Güç Geliştirme</w:t>
            </w:r>
          </w:p>
        </w:tc>
        <w:tc>
          <w:tcPr>
            <w:tcW w:w="709" w:type="dxa"/>
          </w:tcPr>
          <w:p w14:paraId="6AA42CE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75A9E1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A6E9BF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062FA0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01E8C1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9E1969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2A3367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ANT3071</w:t>
            </w:r>
          </w:p>
        </w:tc>
        <w:tc>
          <w:tcPr>
            <w:tcW w:w="4059" w:type="dxa"/>
          </w:tcPr>
          <w:p w14:paraId="6A6C3DA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Kadınlarda Egzersiz</w:t>
            </w:r>
          </w:p>
        </w:tc>
        <w:tc>
          <w:tcPr>
            <w:tcW w:w="709" w:type="dxa"/>
          </w:tcPr>
          <w:p w14:paraId="558711A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9BC2A0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2A50E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112B55E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68AE78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B27217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3E59EEB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6. Yarıyıl</w:t>
            </w:r>
          </w:p>
        </w:tc>
      </w:tr>
      <w:tr w:rsidR="001C232E" w:rsidRPr="001C232E" w14:paraId="3961B3A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73AD2C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ANT3058</w:t>
            </w:r>
          </w:p>
        </w:tc>
        <w:tc>
          <w:tcPr>
            <w:tcW w:w="4059" w:type="dxa"/>
          </w:tcPr>
          <w:p w14:paraId="36B4F74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Çocuk ve Spor</w:t>
            </w:r>
          </w:p>
        </w:tc>
        <w:tc>
          <w:tcPr>
            <w:tcW w:w="709" w:type="dxa"/>
          </w:tcPr>
          <w:p w14:paraId="577E661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271F1BE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F7F4D4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1C58CF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2BEB63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9B0F67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434E8D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ANT3060</w:t>
            </w:r>
          </w:p>
        </w:tc>
        <w:tc>
          <w:tcPr>
            <w:tcW w:w="4059" w:type="dxa"/>
          </w:tcPr>
          <w:p w14:paraId="2CD4CF7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Zihinsel Engellilerde Beden Eğitimi ve Spor</w:t>
            </w:r>
          </w:p>
        </w:tc>
        <w:tc>
          <w:tcPr>
            <w:tcW w:w="709" w:type="dxa"/>
          </w:tcPr>
          <w:p w14:paraId="7B2859A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56044FC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E7680A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33279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264A23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E7A5E08"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4ED350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ANT3062</w:t>
            </w:r>
          </w:p>
        </w:tc>
        <w:tc>
          <w:tcPr>
            <w:tcW w:w="4059" w:type="dxa"/>
          </w:tcPr>
          <w:p w14:paraId="3B187E6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Bedensel Engellilerde Beden Eğitimi ve Spor</w:t>
            </w:r>
          </w:p>
        </w:tc>
        <w:tc>
          <w:tcPr>
            <w:tcW w:w="709" w:type="dxa"/>
          </w:tcPr>
          <w:p w14:paraId="35B4F62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7A530DE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F484B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3959F2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E08B0F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7E32A5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776325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ANT3064</w:t>
            </w:r>
          </w:p>
        </w:tc>
        <w:tc>
          <w:tcPr>
            <w:tcW w:w="4059" w:type="dxa"/>
          </w:tcPr>
          <w:p w14:paraId="0C773BB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Farklı Ortamlarda Egzersiz</w:t>
            </w:r>
          </w:p>
        </w:tc>
        <w:tc>
          <w:tcPr>
            <w:tcW w:w="709" w:type="dxa"/>
          </w:tcPr>
          <w:p w14:paraId="553A567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3A13C03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2C0CAA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92C358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00D43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2313ED2"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0DD19B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ANT3066</w:t>
            </w:r>
          </w:p>
        </w:tc>
        <w:tc>
          <w:tcPr>
            <w:tcW w:w="4059" w:type="dxa"/>
          </w:tcPr>
          <w:p w14:paraId="0D30327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 Spor Teşkilatının Yapısı</w:t>
            </w:r>
          </w:p>
        </w:tc>
        <w:tc>
          <w:tcPr>
            <w:tcW w:w="709" w:type="dxa"/>
          </w:tcPr>
          <w:p w14:paraId="0D0D90F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5C7E5BD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69655B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0625A8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83848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48BE25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643B83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ANT3068</w:t>
            </w:r>
          </w:p>
        </w:tc>
        <w:tc>
          <w:tcPr>
            <w:tcW w:w="4059" w:type="dxa"/>
          </w:tcPr>
          <w:p w14:paraId="5EFEB2C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Rekreasyon</w:t>
            </w:r>
          </w:p>
        </w:tc>
        <w:tc>
          <w:tcPr>
            <w:tcW w:w="709" w:type="dxa"/>
          </w:tcPr>
          <w:p w14:paraId="6C1C7D5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709" w:type="dxa"/>
          </w:tcPr>
          <w:p w14:paraId="1C023E2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D17A1F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EACFF8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DD3E1D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12DD490"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05776A1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7. Yarıyıl</w:t>
            </w:r>
          </w:p>
        </w:tc>
      </w:tr>
      <w:tr w:rsidR="001C232E" w:rsidRPr="001C232E" w14:paraId="760DEEA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6407AD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ANT4057</w:t>
            </w:r>
          </w:p>
        </w:tc>
        <w:tc>
          <w:tcPr>
            <w:tcW w:w="4059" w:type="dxa"/>
          </w:tcPr>
          <w:p w14:paraId="52B584D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Biyomekanik</w:t>
            </w:r>
          </w:p>
        </w:tc>
        <w:tc>
          <w:tcPr>
            <w:tcW w:w="709" w:type="dxa"/>
          </w:tcPr>
          <w:p w14:paraId="18B5F3D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75745E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A20C85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6B2984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C87EFF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A4CE6F3"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F8A978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ANT4059</w:t>
            </w:r>
          </w:p>
        </w:tc>
        <w:tc>
          <w:tcPr>
            <w:tcW w:w="4059" w:type="dxa"/>
          </w:tcPr>
          <w:p w14:paraId="52E2E0F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Antrenman Metotlarında Yeni Yaklaşımlar</w:t>
            </w:r>
          </w:p>
        </w:tc>
        <w:tc>
          <w:tcPr>
            <w:tcW w:w="709" w:type="dxa"/>
          </w:tcPr>
          <w:p w14:paraId="64DC566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3EC0A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1629D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F4CFDE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7B5F38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6AB465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344CEB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ANT4061</w:t>
            </w:r>
          </w:p>
        </w:tc>
        <w:tc>
          <w:tcPr>
            <w:tcW w:w="4059" w:type="dxa"/>
          </w:tcPr>
          <w:p w14:paraId="61BC406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İlk Yardım</w:t>
            </w:r>
          </w:p>
        </w:tc>
        <w:tc>
          <w:tcPr>
            <w:tcW w:w="709" w:type="dxa"/>
          </w:tcPr>
          <w:p w14:paraId="0DFF0F5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CFCAD1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4880F9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02CABFF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734263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339A8E6"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3B5EB6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ANT4063</w:t>
            </w:r>
          </w:p>
        </w:tc>
        <w:tc>
          <w:tcPr>
            <w:tcW w:w="4059" w:type="dxa"/>
          </w:tcPr>
          <w:p w14:paraId="0514443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Sakatlıklarından Korunma ve Rehabilitasyon</w:t>
            </w:r>
          </w:p>
        </w:tc>
        <w:tc>
          <w:tcPr>
            <w:tcW w:w="709" w:type="dxa"/>
          </w:tcPr>
          <w:p w14:paraId="758A4A4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5512EA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77D65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5E66DCB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B2E1DC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8903EB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611433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ANT4065</w:t>
            </w:r>
          </w:p>
        </w:tc>
        <w:tc>
          <w:tcPr>
            <w:tcW w:w="4059" w:type="dxa"/>
          </w:tcPr>
          <w:p w14:paraId="0F4C6FA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Bireysel Sporlarda Özel Antrenman Uygulamaları</w:t>
            </w:r>
          </w:p>
        </w:tc>
        <w:tc>
          <w:tcPr>
            <w:tcW w:w="709" w:type="dxa"/>
          </w:tcPr>
          <w:p w14:paraId="0263DEB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C62E64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929BBB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1133E9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A55CC6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7BFC93B"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0C22F6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ANT4067</w:t>
            </w:r>
          </w:p>
        </w:tc>
        <w:tc>
          <w:tcPr>
            <w:tcW w:w="4059" w:type="dxa"/>
          </w:tcPr>
          <w:p w14:paraId="14A2064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Takım Sporlarında Özel Antrenman Uygulamaları</w:t>
            </w:r>
          </w:p>
        </w:tc>
        <w:tc>
          <w:tcPr>
            <w:tcW w:w="709" w:type="dxa"/>
          </w:tcPr>
          <w:p w14:paraId="26D75C3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EF9409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B3074F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D040ED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FB9D8D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CDFC98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397A73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w:t>
            </w:r>
          </w:p>
        </w:tc>
        <w:tc>
          <w:tcPr>
            <w:tcW w:w="4059" w:type="dxa"/>
          </w:tcPr>
          <w:p w14:paraId="7BF6A71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İşaret Dili</w:t>
            </w:r>
          </w:p>
        </w:tc>
        <w:tc>
          <w:tcPr>
            <w:tcW w:w="709" w:type="dxa"/>
          </w:tcPr>
          <w:p w14:paraId="407533D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B51823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0FD2EA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7BF493C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70D595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752BBBAF"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4043694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8. Yarıyıl</w:t>
            </w:r>
          </w:p>
        </w:tc>
      </w:tr>
      <w:tr w:rsidR="001C232E" w:rsidRPr="001C232E" w14:paraId="33A5901E"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9CC2D6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ANT4058</w:t>
            </w:r>
          </w:p>
        </w:tc>
        <w:tc>
          <w:tcPr>
            <w:tcW w:w="4059" w:type="dxa"/>
          </w:tcPr>
          <w:p w14:paraId="18F7640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Sosyolojisi</w:t>
            </w:r>
          </w:p>
        </w:tc>
        <w:tc>
          <w:tcPr>
            <w:tcW w:w="709" w:type="dxa"/>
          </w:tcPr>
          <w:p w14:paraId="65C5013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1CC55F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70A233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4AF6E4C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CB4802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F768C7E"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196A60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ANT4060</w:t>
            </w:r>
          </w:p>
        </w:tc>
        <w:tc>
          <w:tcPr>
            <w:tcW w:w="4059" w:type="dxa"/>
          </w:tcPr>
          <w:p w14:paraId="3B6CB0F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Kinesyoloji</w:t>
            </w:r>
          </w:p>
        </w:tc>
        <w:tc>
          <w:tcPr>
            <w:tcW w:w="709" w:type="dxa"/>
          </w:tcPr>
          <w:p w14:paraId="53CEAE5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B03A7B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646A68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2F6E2FC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12ABBE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BCDDBC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1F88AE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ANT4062</w:t>
            </w:r>
          </w:p>
        </w:tc>
        <w:tc>
          <w:tcPr>
            <w:tcW w:w="4059" w:type="dxa"/>
          </w:tcPr>
          <w:p w14:paraId="06F489B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Hareket Analizi</w:t>
            </w:r>
          </w:p>
        </w:tc>
        <w:tc>
          <w:tcPr>
            <w:tcW w:w="709" w:type="dxa"/>
          </w:tcPr>
          <w:p w14:paraId="6E532EB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834973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4993C4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6</w:t>
            </w:r>
          </w:p>
        </w:tc>
        <w:tc>
          <w:tcPr>
            <w:tcW w:w="850" w:type="dxa"/>
          </w:tcPr>
          <w:p w14:paraId="65AAEEF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99FA01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3DD7035"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374AB4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ANT4064</w:t>
            </w:r>
          </w:p>
        </w:tc>
        <w:tc>
          <w:tcPr>
            <w:tcW w:w="4059" w:type="dxa"/>
          </w:tcPr>
          <w:p w14:paraId="7DDB515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Sporcu Sağlığı</w:t>
            </w:r>
          </w:p>
        </w:tc>
        <w:tc>
          <w:tcPr>
            <w:tcW w:w="709" w:type="dxa"/>
          </w:tcPr>
          <w:p w14:paraId="61CBE67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6566E0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CC7DED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50" w:type="dxa"/>
          </w:tcPr>
          <w:p w14:paraId="3ABD490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AA6963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0A68EFC"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1266BE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ANT4066</w:t>
            </w:r>
          </w:p>
        </w:tc>
        <w:tc>
          <w:tcPr>
            <w:tcW w:w="4059" w:type="dxa"/>
          </w:tcPr>
          <w:p w14:paraId="4A0593A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Felsefesi ve Tarihi</w:t>
            </w:r>
          </w:p>
        </w:tc>
        <w:tc>
          <w:tcPr>
            <w:tcW w:w="709" w:type="dxa"/>
          </w:tcPr>
          <w:p w14:paraId="52FDF2E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35CC9E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9BAAD6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50" w:type="dxa"/>
          </w:tcPr>
          <w:p w14:paraId="199A7C3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69C2E3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F7E8872"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0C8358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ANT4068</w:t>
            </w:r>
          </w:p>
        </w:tc>
        <w:tc>
          <w:tcPr>
            <w:tcW w:w="4059" w:type="dxa"/>
          </w:tcPr>
          <w:p w14:paraId="2BBB8AE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Etik Değerler</w:t>
            </w:r>
          </w:p>
        </w:tc>
        <w:tc>
          <w:tcPr>
            <w:tcW w:w="709" w:type="dxa"/>
          </w:tcPr>
          <w:p w14:paraId="54CBFB6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079AA6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68B7D3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850" w:type="dxa"/>
          </w:tcPr>
          <w:p w14:paraId="704FCFF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0E9416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4CF1DE51" w14:textId="77777777" w:rsidR="001C232E" w:rsidRDefault="001C232E" w:rsidP="001C232E">
      <w:pPr>
        <w:spacing w:after="0" w:line="240" w:lineRule="auto"/>
        <w:rPr>
          <w:rFonts w:ascii="Times New Roman" w:hAnsi="Times New Roman" w:cs="Times New Roman"/>
          <w:b/>
          <w:bCs/>
          <w:sz w:val="24"/>
          <w:szCs w:val="24"/>
        </w:rPr>
      </w:pPr>
    </w:p>
    <w:p w14:paraId="46BCAB68" w14:textId="77777777" w:rsidR="001C232E" w:rsidRDefault="001C232E" w:rsidP="001C232E">
      <w:pPr>
        <w:spacing w:after="0" w:line="240" w:lineRule="auto"/>
        <w:rPr>
          <w:rFonts w:ascii="Times New Roman" w:hAnsi="Times New Roman" w:cs="Times New Roman"/>
          <w:b/>
          <w:bCs/>
          <w:sz w:val="24"/>
          <w:szCs w:val="24"/>
        </w:rPr>
      </w:pPr>
    </w:p>
    <w:p w14:paraId="39508912" w14:textId="3A9E5A18" w:rsidR="006E6F61" w:rsidRPr="00550833" w:rsidRDefault="0074364A" w:rsidP="001C232E">
      <w:pPr>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5.1d</w:t>
      </w:r>
      <w:r w:rsidRPr="00550833">
        <w:rPr>
          <w:rFonts w:ascii="Times New Roman" w:hAnsi="Times New Roman" w:cs="Times New Roman"/>
          <w:sz w:val="24"/>
          <w:szCs w:val="24"/>
        </w:rPr>
        <w:t xml:space="preserve">. Lisans Eğitim Planı Seçmeli Dersler (2020-2021) </w:t>
      </w:r>
      <w:r w:rsidR="001C232E">
        <w:rPr>
          <w:rFonts w:ascii="Times New Roman" w:hAnsi="Times New Roman" w:cs="Times New Roman"/>
          <w:sz w:val="24"/>
          <w:szCs w:val="24"/>
        </w:rPr>
        <w:t xml:space="preserve"> </w:t>
      </w:r>
      <w:r w:rsidRPr="00550833">
        <w:rPr>
          <w:rFonts w:ascii="Times New Roman" w:hAnsi="Times New Roman" w:cs="Times New Roman"/>
          <w:sz w:val="24"/>
          <w:szCs w:val="24"/>
        </w:rPr>
        <w:t>Antrenörlük Eğitimi Bölümü</w:t>
      </w:r>
    </w:p>
    <w:tbl>
      <w:tblPr>
        <w:tblStyle w:val="KlavuzuTablo4-Vurgu1"/>
        <w:tblW w:w="9067" w:type="dxa"/>
        <w:tblLayout w:type="fixed"/>
        <w:tblLook w:val="04A0" w:firstRow="1" w:lastRow="0" w:firstColumn="1" w:lastColumn="0" w:noHBand="0" w:noVBand="1"/>
      </w:tblPr>
      <w:tblGrid>
        <w:gridCol w:w="1039"/>
        <w:gridCol w:w="4059"/>
        <w:gridCol w:w="709"/>
        <w:gridCol w:w="709"/>
        <w:gridCol w:w="709"/>
        <w:gridCol w:w="850"/>
        <w:gridCol w:w="992"/>
      </w:tblGrid>
      <w:tr w:rsidR="001C232E" w:rsidRPr="001C232E" w14:paraId="412DEFB0" w14:textId="77777777" w:rsidTr="001C232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44358E99" w14:textId="77777777" w:rsidR="0074364A" w:rsidRPr="001C232E" w:rsidRDefault="0074364A" w:rsidP="00FB212E">
            <w:pPr>
              <w:jc w:val="center"/>
              <w:rPr>
                <w:rFonts w:ascii="Times New Roman" w:hAnsi="Times New Roman" w:cs="Times New Roman"/>
                <w:b w:val="0"/>
                <w:sz w:val="20"/>
                <w:szCs w:val="20"/>
              </w:rPr>
            </w:pPr>
            <w:r w:rsidRPr="001C232E">
              <w:rPr>
                <w:rFonts w:ascii="Times New Roman" w:hAnsi="Times New Roman" w:cs="Times New Roman"/>
                <w:sz w:val="20"/>
                <w:szCs w:val="20"/>
              </w:rPr>
              <w:t>Ders Kodu</w:t>
            </w:r>
          </w:p>
        </w:tc>
        <w:tc>
          <w:tcPr>
            <w:tcW w:w="4059" w:type="dxa"/>
            <w:vMerge w:val="restart"/>
          </w:tcPr>
          <w:p w14:paraId="55AC613E"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vertAlign w:val="superscript"/>
              </w:rPr>
            </w:pPr>
            <w:r w:rsidRPr="001C232E">
              <w:rPr>
                <w:rFonts w:ascii="Times New Roman" w:hAnsi="Times New Roman" w:cs="Times New Roman"/>
                <w:sz w:val="20"/>
                <w:szCs w:val="20"/>
              </w:rPr>
              <w:t>Ders Adı</w:t>
            </w:r>
          </w:p>
        </w:tc>
        <w:tc>
          <w:tcPr>
            <w:tcW w:w="2127" w:type="dxa"/>
            <w:gridSpan w:val="3"/>
          </w:tcPr>
          <w:p w14:paraId="511B634F"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Haftalık Ders Saati</w:t>
            </w:r>
          </w:p>
        </w:tc>
        <w:tc>
          <w:tcPr>
            <w:tcW w:w="850" w:type="dxa"/>
            <w:vMerge w:val="restart"/>
          </w:tcPr>
          <w:p w14:paraId="22BDBB19"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Alan İçi</w:t>
            </w:r>
          </w:p>
        </w:tc>
        <w:tc>
          <w:tcPr>
            <w:tcW w:w="992" w:type="dxa"/>
            <w:vMerge w:val="restart"/>
          </w:tcPr>
          <w:p w14:paraId="63BF690C" w14:textId="77777777" w:rsidR="0074364A" w:rsidRPr="001C232E"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1C232E">
              <w:rPr>
                <w:rFonts w:ascii="Times New Roman" w:hAnsi="Times New Roman" w:cs="Times New Roman"/>
                <w:sz w:val="20"/>
                <w:szCs w:val="20"/>
              </w:rPr>
              <w:t>Alan Dışı</w:t>
            </w:r>
          </w:p>
        </w:tc>
      </w:tr>
      <w:tr w:rsidR="001C232E" w:rsidRPr="001C232E" w14:paraId="39BEBF0B" w14:textId="77777777" w:rsidTr="001C232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tcPr>
          <w:p w14:paraId="1A511638" w14:textId="77777777" w:rsidR="0074364A" w:rsidRPr="001C232E" w:rsidRDefault="0074364A" w:rsidP="00FB212E">
            <w:pPr>
              <w:jc w:val="center"/>
              <w:rPr>
                <w:rFonts w:ascii="Times New Roman" w:hAnsi="Times New Roman" w:cs="Times New Roman"/>
                <w:b w:val="0"/>
                <w:sz w:val="20"/>
                <w:szCs w:val="20"/>
              </w:rPr>
            </w:pPr>
          </w:p>
        </w:tc>
        <w:tc>
          <w:tcPr>
            <w:tcW w:w="4059" w:type="dxa"/>
            <w:vMerge/>
          </w:tcPr>
          <w:p w14:paraId="33CE2FA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tcPr>
          <w:p w14:paraId="08079E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T</w:t>
            </w:r>
          </w:p>
        </w:tc>
        <w:tc>
          <w:tcPr>
            <w:tcW w:w="709" w:type="dxa"/>
          </w:tcPr>
          <w:p w14:paraId="27526D0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P</w:t>
            </w:r>
          </w:p>
        </w:tc>
        <w:tc>
          <w:tcPr>
            <w:tcW w:w="709" w:type="dxa"/>
          </w:tcPr>
          <w:p w14:paraId="202DCEA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C232E">
              <w:rPr>
                <w:rFonts w:ascii="Times New Roman" w:hAnsi="Times New Roman" w:cs="Times New Roman"/>
                <w:b/>
                <w:sz w:val="20"/>
                <w:szCs w:val="20"/>
              </w:rPr>
              <w:t>AKTS</w:t>
            </w:r>
          </w:p>
        </w:tc>
        <w:tc>
          <w:tcPr>
            <w:tcW w:w="850" w:type="dxa"/>
            <w:vMerge/>
          </w:tcPr>
          <w:p w14:paraId="185DDB7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92" w:type="dxa"/>
            <w:vMerge/>
          </w:tcPr>
          <w:p w14:paraId="63B88B2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1C232E" w:rsidRPr="001C232E" w14:paraId="21C38717" w14:textId="77777777" w:rsidTr="001C232E">
        <w:tc>
          <w:tcPr>
            <w:cnfStyle w:val="001000000000" w:firstRow="0" w:lastRow="0" w:firstColumn="1" w:lastColumn="0" w:oddVBand="0" w:evenVBand="0" w:oddHBand="0" w:evenHBand="0" w:firstRowFirstColumn="0" w:firstRowLastColumn="0" w:lastRowFirstColumn="0" w:lastRowLastColumn="0"/>
            <w:tcW w:w="7225" w:type="dxa"/>
            <w:gridSpan w:val="5"/>
          </w:tcPr>
          <w:p w14:paraId="65B3D01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1. Yarıyıl</w:t>
            </w:r>
          </w:p>
        </w:tc>
        <w:tc>
          <w:tcPr>
            <w:tcW w:w="850" w:type="dxa"/>
          </w:tcPr>
          <w:p w14:paraId="3E435DB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39703C3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F10C68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65224728"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Kamp (Kış)</w:t>
            </w:r>
          </w:p>
        </w:tc>
      </w:tr>
      <w:tr w:rsidR="001C232E" w:rsidRPr="001C232E" w14:paraId="040CAD6B"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19C688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ANT1009</w:t>
            </w:r>
          </w:p>
        </w:tc>
        <w:tc>
          <w:tcPr>
            <w:tcW w:w="4059" w:type="dxa"/>
          </w:tcPr>
          <w:p w14:paraId="1862F44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Kış Kapmçılığı</w:t>
            </w:r>
          </w:p>
        </w:tc>
        <w:tc>
          <w:tcPr>
            <w:tcW w:w="709" w:type="dxa"/>
          </w:tcPr>
          <w:p w14:paraId="2741738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4F8C21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63A452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247C5C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1F6CC6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6AC923E"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5658A1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ANT1011</w:t>
            </w:r>
          </w:p>
        </w:tc>
        <w:tc>
          <w:tcPr>
            <w:tcW w:w="4059" w:type="dxa"/>
          </w:tcPr>
          <w:p w14:paraId="53701C6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Kış Doğa Yürüyüşü</w:t>
            </w:r>
          </w:p>
        </w:tc>
        <w:tc>
          <w:tcPr>
            <w:tcW w:w="709" w:type="dxa"/>
          </w:tcPr>
          <w:p w14:paraId="0EFE792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37AAFE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4BBDA0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55A7606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12B56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87FC2F5"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57323B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ANT1013</w:t>
            </w:r>
          </w:p>
        </w:tc>
        <w:tc>
          <w:tcPr>
            <w:tcW w:w="4059" w:type="dxa"/>
          </w:tcPr>
          <w:p w14:paraId="0D2E49D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Kayak</w:t>
            </w:r>
          </w:p>
        </w:tc>
        <w:tc>
          <w:tcPr>
            <w:tcW w:w="709" w:type="dxa"/>
          </w:tcPr>
          <w:p w14:paraId="43D2E0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BF84EA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FED1D3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5687106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68C89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0DB4931"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866ED9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ANT1015</w:t>
            </w:r>
          </w:p>
        </w:tc>
        <w:tc>
          <w:tcPr>
            <w:tcW w:w="4059" w:type="dxa"/>
          </w:tcPr>
          <w:p w14:paraId="2FB6C49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Oryantring</w:t>
            </w:r>
          </w:p>
        </w:tc>
        <w:tc>
          <w:tcPr>
            <w:tcW w:w="709" w:type="dxa"/>
          </w:tcPr>
          <w:p w14:paraId="11A037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A6F02B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FC8F72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7BBDB17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74DDB1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593C8A0"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3793A0FD"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Bireysel Sporlar I</w:t>
            </w:r>
          </w:p>
        </w:tc>
      </w:tr>
      <w:tr w:rsidR="001C232E" w:rsidRPr="001C232E" w14:paraId="5F536538"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1847D3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ANT1017</w:t>
            </w:r>
          </w:p>
        </w:tc>
        <w:tc>
          <w:tcPr>
            <w:tcW w:w="4059" w:type="dxa"/>
          </w:tcPr>
          <w:p w14:paraId="52C5623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Aikido</w:t>
            </w:r>
          </w:p>
        </w:tc>
        <w:tc>
          <w:tcPr>
            <w:tcW w:w="709" w:type="dxa"/>
          </w:tcPr>
          <w:p w14:paraId="795544F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742FE5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023FDF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FD3971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35858C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877EAE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D5F10C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ANT1019</w:t>
            </w:r>
          </w:p>
        </w:tc>
        <w:tc>
          <w:tcPr>
            <w:tcW w:w="4059" w:type="dxa"/>
          </w:tcPr>
          <w:p w14:paraId="631275C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Badminton</w:t>
            </w:r>
          </w:p>
        </w:tc>
        <w:tc>
          <w:tcPr>
            <w:tcW w:w="709" w:type="dxa"/>
          </w:tcPr>
          <w:p w14:paraId="563E5AC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12DFA5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BEA62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79CCFD9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829D90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74215A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B7ADE4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ANT1021</w:t>
            </w:r>
          </w:p>
        </w:tc>
        <w:tc>
          <w:tcPr>
            <w:tcW w:w="4059" w:type="dxa"/>
          </w:tcPr>
          <w:p w14:paraId="33AE458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Boks</w:t>
            </w:r>
          </w:p>
        </w:tc>
        <w:tc>
          <w:tcPr>
            <w:tcW w:w="709" w:type="dxa"/>
          </w:tcPr>
          <w:p w14:paraId="3FAD152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E10F78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BF483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0E5E27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D0BC2E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A19BBC5"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D46794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ANT1023</w:t>
            </w:r>
          </w:p>
        </w:tc>
        <w:tc>
          <w:tcPr>
            <w:tcW w:w="4059" w:type="dxa"/>
          </w:tcPr>
          <w:p w14:paraId="33A81E3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Eskrim</w:t>
            </w:r>
          </w:p>
        </w:tc>
        <w:tc>
          <w:tcPr>
            <w:tcW w:w="709" w:type="dxa"/>
          </w:tcPr>
          <w:p w14:paraId="539C1A5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AC61B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E2C791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B2E9DF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66E8CB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8E52ED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8456C9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ANT1025</w:t>
            </w:r>
          </w:p>
        </w:tc>
        <w:tc>
          <w:tcPr>
            <w:tcW w:w="4059" w:type="dxa"/>
          </w:tcPr>
          <w:p w14:paraId="1A64295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Güreş</w:t>
            </w:r>
          </w:p>
        </w:tc>
        <w:tc>
          <w:tcPr>
            <w:tcW w:w="709" w:type="dxa"/>
          </w:tcPr>
          <w:p w14:paraId="0F92968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5A6253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1EE9D3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A118EC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E9F860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A43DFE5"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B43548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ANT1027</w:t>
            </w:r>
          </w:p>
        </w:tc>
        <w:tc>
          <w:tcPr>
            <w:tcW w:w="4059" w:type="dxa"/>
          </w:tcPr>
          <w:p w14:paraId="210DEDF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Karate</w:t>
            </w:r>
          </w:p>
        </w:tc>
        <w:tc>
          <w:tcPr>
            <w:tcW w:w="709" w:type="dxa"/>
          </w:tcPr>
          <w:p w14:paraId="2E6F2EC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A61EFB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A36298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AE3149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49A308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D5E56C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8F1008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ANT1029</w:t>
            </w:r>
          </w:p>
        </w:tc>
        <w:tc>
          <w:tcPr>
            <w:tcW w:w="4059" w:type="dxa"/>
          </w:tcPr>
          <w:p w14:paraId="00AEE91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Muay-tai</w:t>
            </w:r>
          </w:p>
        </w:tc>
        <w:tc>
          <w:tcPr>
            <w:tcW w:w="709" w:type="dxa"/>
          </w:tcPr>
          <w:p w14:paraId="5130858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D7F36A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4617D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B209A6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CD0B28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7C8A92A"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7334FA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ANT1031</w:t>
            </w:r>
          </w:p>
        </w:tc>
        <w:tc>
          <w:tcPr>
            <w:tcW w:w="4059" w:type="dxa"/>
          </w:tcPr>
          <w:p w14:paraId="2682B6B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Ritim Eğitimi ve Dans</w:t>
            </w:r>
          </w:p>
        </w:tc>
        <w:tc>
          <w:tcPr>
            <w:tcW w:w="709" w:type="dxa"/>
          </w:tcPr>
          <w:p w14:paraId="7FA7910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A735C2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6A367B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15CF852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5339AD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B72BFD5"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80E6F6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ANT1033</w:t>
            </w:r>
          </w:p>
        </w:tc>
        <w:tc>
          <w:tcPr>
            <w:tcW w:w="4059" w:type="dxa"/>
          </w:tcPr>
          <w:p w14:paraId="4CD560C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Step-Aerobik</w:t>
            </w:r>
          </w:p>
        </w:tc>
        <w:tc>
          <w:tcPr>
            <w:tcW w:w="709" w:type="dxa"/>
          </w:tcPr>
          <w:p w14:paraId="30EF2E6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2D4EDE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DB79CB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8051F7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7949DB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C76FF04" w14:textId="77777777" w:rsidTr="001C232E">
        <w:tc>
          <w:tcPr>
            <w:cnfStyle w:val="001000000000" w:firstRow="0" w:lastRow="0" w:firstColumn="1" w:lastColumn="0" w:oddVBand="0" w:evenVBand="0" w:oddHBand="0" w:evenHBand="0" w:firstRowFirstColumn="0" w:firstRowLastColumn="0" w:lastRowFirstColumn="0" w:lastRowLastColumn="0"/>
            <w:tcW w:w="7225" w:type="dxa"/>
            <w:gridSpan w:val="5"/>
          </w:tcPr>
          <w:p w14:paraId="0C36262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2. Yarıyıl</w:t>
            </w:r>
          </w:p>
        </w:tc>
        <w:tc>
          <w:tcPr>
            <w:tcW w:w="850" w:type="dxa"/>
          </w:tcPr>
          <w:p w14:paraId="146141A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721FE3E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3E8FF7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0C221E1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Seçmeli Kamp (Yaz)</w:t>
            </w:r>
          </w:p>
        </w:tc>
      </w:tr>
      <w:tr w:rsidR="001C232E" w:rsidRPr="001C232E" w14:paraId="5064A81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C9D716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ANT1010</w:t>
            </w:r>
          </w:p>
        </w:tc>
        <w:tc>
          <w:tcPr>
            <w:tcW w:w="4059" w:type="dxa"/>
          </w:tcPr>
          <w:p w14:paraId="6F13D82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Binicilik</w:t>
            </w:r>
          </w:p>
        </w:tc>
        <w:tc>
          <w:tcPr>
            <w:tcW w:w="709" w:type="dxa"/>
          </w:tcPr>
          <w:p w14:paraId="67582D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CCEDAC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6AC158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72C1D07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066BCC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EE40DD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0920C2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ANT1012</w:t>
            </w:r>
          </w:p>
        </w:tc>
        <w:tc>
          <w:tcPr>
            <w:tcW w:w="4059" w:type="dxa"/>
          </w:tcPr>
          <w:p w14:paraId="3DE8B65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İzcilik</w:t>
            </w:r>
          </w:p>
        </w:tc>
        <w:tc>
          <w:tcPr>
            <w:tcW w:w="709" w:type="dxa"/>
          </w:tcPr>
          <w:p w14:paraId="23A80BB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0D6125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F8B846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16633E9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865A7D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940B187"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DF51FD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ANT1014</w:t>
            </w:r>
          </w:p>
        </w:tc>
        <w:tc>
          <w:tcPr>
            <w:tcW w:w="4059" w:type="dxa"/>
          </w:tcPr>
          <w:p w14:paraId="7FD46B3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Kano</w:t>
            </w:r>
          </w:p>
        </w:tc>
        <w:tc>
          <w:tcPr>
            <w:tcW w:w="709" w:type="dxa"/>
          </w:tcPr>
          <w:p w14:paraId="1322794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C9326C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44485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73BE8EB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075FB9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78280D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1E78FB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ANT1016</w:t>
            </w:r>
          </w:p>
        </w:tc>
        <w:tc>
          <w:tcPr>
            <w:tcW w:w="4059" w:type="dxa"/>
          </w:tcPr>
          <w:p w14:paraId="6B821DB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Kaya Tırmanışı</w:t>
            </w:r>
          </w:p>
        </w:tc>
        <w:tc>
          <w:tcPr>
            <w:tcW w:w="709" w:type="dxa"/>
          </w:tcPr>
          <w:p w14:paraId="79BA464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A26DB2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FB2140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2DB8091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840C2EC"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A4EE128"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496BA2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ANT1018</w:t>
            </w:r>
          </w:p>
        </w:tc>
        <w:tc>
          <w:tcPr>
            <w:tcW w:w="4059" w:type="dxa"/>
          </w:tcPr>
          <w:p w14:paraId="456FA35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Kürek</w:t>
            </w:r>
          </w:p>
        </w:tc>
        <w:tc>
          <w:tcPr>
            <w:tcW w:w="709" w:type="dxa"/>
          </w:tcPr>
          <w:p w14:paraId="66DAE7A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6F696D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D066CE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2A8CEB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B280B8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2929A46"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F208E7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ANT1020</w:t>
            </w:r>
          </w:p>
        </w:tc>
        <w:tc>
          <w:tcPr>
            <w:tcW w:w="4059" w:type="dxa"/>
          </w:tcPr>
          <w:p w14:paraId="2F06BB1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Su Sporları Kampı</w:t>
            </w:r>
          </w:p>
        </w:tc>
        <w:tc>
          <w:tcPr>
            <w:tcW w:w="709" w:type="dxa"/>
          </w:tcPr>
          <w:p w14:paraId="3043E98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8628BC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79A14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2D09F6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244C04F"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331F8AE"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D3547C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ANT1022</w:t>
            </w:r>
          </w:p>
        </w:tc>
        <w:tc>
          <w:tcPr>
            <w:tcW w:w="4059" w:type="dxa"/>
          </w:tcPr>
          <w:p w14:paraId="600F305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Yaz Doğa Yürüyüşü</w:t>
            </w:r>
          </w:p>
        </w:tc>
        <w:tc>
          <w:tcPr>
            <w:tcW w:w="709" w:type="dxa"/>
          </w:tcPr>
          <w:p w14:paraId="41BDBF3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75E4DE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7DF0FA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73683BC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0C93CE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3FD9F36"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F1DFCB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ANT1024</w:t>
            </w:r>
          </w:p>
        </w:tc>
        <w:tc>
          <w:tcPr>
            <w:tcW w:w="4059" w:type="dxa"/>
          </w:tcPr>
          <w:p w14:paraId="6C758F3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Yaz Kampçılığı</w:t>
            </w:r>
          </w:p>
        </w:tc>
        <w:tc>
          <w:tcPr>
            <w:tcW w:w="709" w:type="dxa"/>
          </w:tcPr>
          <w:p w14:paraId="7503FF6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56AFFB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4E0165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03C52CA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E4E7C2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26B2C5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3D1B98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ANT1026</w:t>
            </w:r>
          </w:p>
        </w:tc>
        <w:tc>
          <w:tcPr>
            <w:tcW w:w="4059" w:type="dxa"/>
          </w:tcPr>
          <w:p w14:paraId="6FC8356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Yelken ve Rüzgâr Sörfü</w:t>
            </w:r>
          </w:p>
        </w:tc>
        <w:tc>
          <w:tcPr>
            <w:tcW w:w="709" w:type="dxa"/>
          </w:tcPr>
          <w:p w14:paraId="6EB4BE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6F577C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1FFCA4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t>
            </w:r>
          </w:p>
        </w:tc>
        <w:tc>
          <w:tcPr>
            <w:tcW w:w="850" w:type="dxa"/>
          </w:tcPr>
          <w:p w14:paraId="3CFF00B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DCB7C4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E4D3D31"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04911E8A"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Takım Sporları I</w:t>
            </w:r>
          </w:p>
        </w:tc>
      </w:tr>
      <w:tr w:rsidR="001C232E" w:rsidRPr="001C232E" w14:paraId="767C7F0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4316F5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ANT1028</w:t>
            </w:r>
          </w:p>
        </w:tc>
        <w:tc>
          <w:tcPr>
            <w:tcW w:w="4059" w:type="dxa"/>
          </w:tcPr>
          <w:p w14:paraId="7788738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Basketbol</w:t>
            </w:r>
          </w:p>
        </w:tc>
        <w:tc>
          <w:tcPr>
            <w:tcW w:w="709" w:type="dxa"/>
          </w:tcPr>
          <w:p w14:paraId="48C5F57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D6698D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4025C4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99BDAE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B299D1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0FD6C0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12128A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ANT1030</w:t>
            </w:r>
          </w:p>
        </w:tc>
        <w:tc>
          <w:tcPr>
            <w:tcW w:w="4059" w:type="dxa"/>
          </w:tcPr>
          <w:p w14:paraId="10222A2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Futbol</w:t>
            </w:r>
          </w:p>
        </w:tc>
        <w:tc>
          <w:tcPr>
            <w:tcW w:w="709" w:type="dxa"/>
          </w:tcPr>
          <w:p w14:paraId="09B6C6B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3F26A6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5E9621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564D05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798839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EA5A58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5274F5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ANT1032</w:t>
            </w:r>
          </w:p>
        </w:tc>
        <w:tc>
          <w:tcPr>
            <w:tcW w:w="4059" w:type="dxa"/>
          </w:tcPr>
          <w:p w14:paraId="401CB3C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Korumalı Futbol</w:t>
            </w:r>
          </w:p>
        </w:tc>
        <w:tc>
          <w:tcPr>
            <w:tcW w:w="709" w:type="dxa"/>
          </w:tcPr>
          <w:p w14:paraId="2829789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A04F60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B5F3FF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60259CE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E01304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6CADF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3CCEDF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ANT1034</w:t>
            </w:r>
          </w:p>
        </w:tc>
        <w:tc>
          <w:tcPr>
            <w:tcW w:w="4059" w:type="dxa"/>
          </w:tcPr>
          <w:p w14:paraId="07D0D04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Salon Futbolu</w:t>
            </w:r>
          </w:p>
        </w:tc>
        <w:tc>
          <w:tcPr>
            <w:tcW w:w="709" w:type="dxa"/>
          </w:tcPr>
          <w:p w14:paraId="70D20CB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53E2CF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D50800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144DA85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240439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120FBF4"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7225" w:type="dxa"/>
            <w:gridSpan w:val="5"/>
          </w:tcPr>
          <w:p w14:paraId="425C02C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3. Yarıyıl</w:t>
            </w:r>
          </w:p>
        </w:tc>
        <w:tc>
          <w:tcPr>
            <w:tcW w:w="850" w:type="dxa"/>
          </w:tcPr>
          <w:p w14:paraId="5EE46A4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7BCE370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0BE2F7C"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067" w:type="dxa"/>
            <w:gridSpan w:val="7"/>
          </w:tcPr>
          <w:p w14:paraId="596E8A58"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Teorik Ders I</w:t>
            </w:r>
          </w:p>
        </w:tc>
      </w:tr>
      <w:tr w:rsidR="001C232E" w:rsidRPr="001C232E" w14:paraId="7804EBBC"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B304F8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ANT2015</w:t>
            </w:r>
          </w:p>
        </w:tc>
        <w:tc>
          <w:tcPr>
            <w:tcW w:w="4059" w:type="dxa"/>
          </w:tcPr>
          <w:p w14:paraId="27680A0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Fair Play</w:t>
            </w:r>
          </w:p>
        </w:tc>
        <w:tc>
          <w:tcPr>
            <w:tcW w:w="709" w:type="dxa"/>
          </w:tcPr>
          <w:p w14:paraId="5D56341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F18D0E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613D43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1C1EE3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7DCAD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88E9620"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FD4901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ANT2017</w:t>
            </w:r>
          </w:p>
        </w:tc>
        <w:tc>
          <w:tcPr>
            <w:tcW w:w="4059" w:type="dxa"/>
          </w:tcPr>
          <w:p w14:paraId="48A7D74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Motivasyon Teknikleri ve Hedef Belirleme</w:t>
            </w:r>
          </w:p>
        </w:tc>
        <w:tc>
          <w:tcPr>
            <w:tcW w:w="709" w:type="dxa"/>
          </w:tcPr>
          <w:p w14:paraId="69FACFC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601F15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3946D9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03D5C0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CFF488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A41AF24"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12201B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ANT2019</w:t>
            </w:r>
          </w:p>
        </w:tc>
        <w:tc>
          <w:tcPr>
            <w:tcW w:w="4059" w:type="dxa"/>
          </w:tcPr>
          <w:p w14:paraId="70A9D81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Örgütsel Davranış</w:t>
            </w:r>
          </w:p>
        </w:tc>
        <w:tc>
          <w:tcPr>
            <w:tcW w:w="709" w:type="dxa"/>
          </w:tcPr>
          <w:p w14:paraId="3ED41D8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A7CE9C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5206FA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868FC2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E9EB99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E99E79B"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4E8CC2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ANT2021</w:t>
            </w:r>
          </w:p>
        </w:tc>
        <w:tc>
          <w:tcPr>
            <w:tcW w:w="4059" w:type="dxa"/>
          </w:tcPr>
          <w:p w14:paraId="71ECA00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Rekreasyon</w:t>
            </w:r>
          </w:p>
        </w:tc>
        <w:tc>
          <w:tcPr>
            <w:tcW w:w="709" w:type="dxa"/>
          </w:tcPr>
          <w:p w14:paraId="1DC303C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D75CD9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B5C752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506BFC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EF7AC4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6B56135"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156F2C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ANT2023</w:t>
            </w:r>
          </w:p>
        </w:tc>
        <w:tc>
          <w:tcPr>
            <w:tcW w:w="4059" w:type="dxa"/>
          </w:tcPr>
          <w:p w14:paraId="4FACDBD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Tarihi</w:t>
            </w:r>
          </w:p>
        </w:tc>
        <w:tc>
          <w:tcPr>
            <w:tcW w:w="709" w:type="dxa"/>
          </w:tcPr>
          <w:p w14:paraId="3579AFC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85835E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B1816D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630F39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EFEF97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0106EFA"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75F2EA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ANT2025</w:t>
            </w:r>
          </w:p>
        </w:tc>
        <w:tc>
          <w:tcPr>
            <w:tcW w:w="4059" w:type="dxa"/>
          </w:tcPr>
          <w:p w14:paraId="798EAFC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Etik Değerler</w:t>
            </w:r>
          </w:p>
        </w:tc>
        <w:tc>
          <w:tcPr>
            <w:tcW w:w="709" w:type="dxa"/>
          </w:tcPr>
          <w:p w14:paraId="71FAA56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7A87C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5BCD56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8538BE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82B4C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925CDCA"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17E3CC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ANT2027</w:t>
            </w:r>
          </w:p>
        </w:tc>
        <w:tc>
          <w:tcPr>
            <w:tcW w:w="4059" w:type="dxa"/>
          </w:tcPr>
          <w:p w14:paraId="72EE242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Performans Monitörizasyonu</w:t>
            </w:r>
          </w:p>
        </w:tc>
        <w:tc>
          <w:tcPr>
            <w:tcW w:w="709" w:type="dxa"/>
          </w:tcPr>
          <w:p w14:paraId="34ED330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ACA4A3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D8DD0D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49165B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8F77A9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EC9315C"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7A54924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ANT2029</w:t>
            </w:r>
          </w:p>
        </w:tc>
        <w:tc>
          <w:tcPr>
            <w:tcW w:w="4059" w:type="dxa"/>
          </w:tcPr>
          <w:p w14:paraId="197D7E9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Saha ve Malzeme Bilgisi</w:t>
            </w:r>
          </w:p>
        </w:tc>
        <w:tc>
          <w:tcPr>
            <w:tcW w:w="709" w:type="dxa"/>
          </w:tcPr>
          <w:p w14:paraId="7E6E795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F31DC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6E7781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8F8282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32A74A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F7DB7E7"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7776D5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ANT2031</w:t>
            </w:r>
          </w:p>
        </w:tc>
        <w:tc>
          <w:tcPr>
            <w:tcW w:w="4059" w:type="dxa"/>
          </w:tcPr>
          <w:p w14:paraId="5BAA710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Sosyal Güvenlik</w:t>
            </w:r>
          </w:p>
        </w:tc>
        <w:tc>
          <w:tcPr>
            <w:tcW w:w="709" w:type="dxa"/>
          </w:tcPr>
          <w:p w14:paraId="34C006B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5CF8D0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6611B0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655E5A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85928C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7BFA6B9"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067" w:type="dxa"/>
            <w:gridSpan w:val="7"/>
          </w:tcPr>
          <w:p w14:paraId="6504E485"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Takım Sporları II</w:t>
            </w:r>
          </w:p>
        </w:tc>
      </w:tr>
      <w:tr w:rsidR="001C232E" w:rsidRPr="001C232E" w14:paraId="06660AD2"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E6BC9F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ANT2033</w:t>
            </w:r>
          </w:p>
        </w:tc>
        <w:tc>
          <w:tcPr>
            <w:tcW w:w="4059" w:type="dxa"/>
          </w:tcPr>
          <w:p w14:paraId="683002D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Hentbol</w:t>
            </w:r>
          </w:p>
        </w:tc>
        <w:tc>
          <w:tcPr>
            <w:tcW w:w="709" w:type="dxa"/>
          </w:tcPr>
          <w:p w14:paraId="14EAB4F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B2D826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BEFBFD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679F9DE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17A92F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74A1940"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13B9C72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ANT2035</w:t>
            </w:r>
          </w:p>
        </w:tc>
        <w:tc>
          <w:tcPr>
            <w:tcW w:w="4059" w:type="dxa"/>
          </w:tcPr>
          <w:p w14:paraId="591AB54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Korfbol</w:t>
            </w:r>
          </w:p>
        </w:tc>
        <w:tc>
          <w:tcPr>
            <w:tcW w:w="709" w:type="dxa"/>
          </w:tcPr>
          <w:p w14:paraId="70A8696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7DFCE9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0051F3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F8C63B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7D952C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D4F45C4" w14:textId="77777777" w:rsidTr="001C232E">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0B78E7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ANT2037</w:t>
            </w:r>
          </w:p>
        </w:tc>
        <w:tc>
          <w:tcPr>
            <w:tcW w:w="4059" w:type="dxa"/>
          </w:tcPr>
          <w:p w14:paraId="1CE1E38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Voleybol</w:t>
            </w:r>
          </w:p>
        </w:tc>
        <w:tc>
          <w:tcPr>
            <w:tcW w:w="709" w:type="dxa"/>
          </w:tcPr>
          <w:p w14:paraId="20E323B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4DCF44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B937DF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1453C01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BFC68D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76473B9" w14:textId="77777777" w:rsidTr="001C232E">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753450A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ANT2039</w:t>
            </w:r>
          </w:p>
        </w:tc>
        <w:tc>
          <w:tcPr>
            <w:tcW w:w="4059" w:type="dxa"/>
          </w:tcPr>
          <w:p w14:paraId="73064E4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Sutopu</w:t>
            </w:r>
          </w:p>
        </w:tc>
        <w:tc>
          <w:tcPr>
            <w:tcW w:w="709" w:type="dxa"/>
          </w:tcPr>
          <w:p w14:paraId="53F6350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75D977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C88EAC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BA49F4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57E3FD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6CEFA7C" w14:textId="77777777" w:rsidTr="001C232E">
        <w:tc>
          <w:tcPr>
            <w:cnfStyle w:val="001000000000" w:firstRow="0" w:lastRow="0" w:firstColumn="1" w:lastColumn="0" w:oddVBand="0" w:evenVBand="0" w:oddHBand="0" w:evenHBand="0" w:firstRowFirstColumn="0" w:firstRowLastColumn="0" w:lastRowFirstColumn="0" w:lastRowLastColumn="0"/>
            <w:tcW w:w="7225" w:type="dxa"/>
            <w:gridSpan w:val="5"/>
          </w:tcPr>
          <w:p w14:paraId="73B85EC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4. Yarıyıl</w:t>
            </w:r>
          </w:p>
        </w:tc>
        <w:tc>
          <w:tcPr>
            <w:tcW w:w="850" w:type="dxa"/>
          </w:tcPr>
          <w:p w14:paraId="031867E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A562B7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93961B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3D6C27A3"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Bireysel Sporlar II</w:t>
            </w:r>
          </w:p>
        </w:tc>
      </w:tr>
      <w:tr w:rsidR="001C232E" w:rsidRPr="001C232E" w14:paraId="4075EF8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966B0F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ANT2016</w:t>
            </w:r>
          </w:p>
        </w:tc>
        <w:tc>
          <w:tcPr>
            <w:tcW w:w="4059" w:type="dxa"/>
          </w:tcPr>
          <w:p w14:paraId="639F43B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Atıcılık</w:t>
            </w:r>
          </w:p>
        </w:tc>
        <w:tc>
          <w:tcPr>
            <w:tcW w:w="709" w:type="dxa"/>
          </w:tcPr>
          <w:p w14:paraId="6FF519A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8E6A7B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3BBDA7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8B7C9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DC603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0D79220"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7720D3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ANT2018</w:t>
            </w:r>
          </w:p>
        </w:tc>
        <w:tc>
          <w:tcPr>
            <w:tcW w:w="4059" w:type="dxa"/>
          </w:tcPr>
          <w:p w14:paraId="3D72D426"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Buz hokeyi</w:t>
            </w:r>
          </w:p>
        </w:tc>
        <w:tc>
          <w:tcPr>
            <w:tcW w:w="709" w:type="dxa"/>
          </w:tcPr>
          <w:p w14:paraId="79417A5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000235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058ADA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6509B7F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0E3DE6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DBB02D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90D896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ANT2020</w:t>
            </w:r>
          </w:p>
        </w:tc>
        <w:tc>
          <w:tcPr>
            <w:tcW w:w="4059" w:type="dxa"/>
          </w:tcPr>
          <w:p w14:paraId="475CFB9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Dağcılık</w:t>
            </w:r>
          </w:p>
        </w:tc>
        <w:tc>
          <w:tcPr>
            <w:tcW w:w="709" w:type="dxa"/>
          </w:tcPr>
          <w:p w14:paraId="552D175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DE4462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96359A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7373F4B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28043E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ADEE29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A69A65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ANT2022</w:t>
            </w:r>
          </w:p>
        </w:tc>
        <w:tc>
          <w:tcPr>
            <w:tcW w:w="4059" w:type="dxa"/>
          </w:tcPr>
          <w:p w14:paraId="621FFB9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Goalboll</w:t>
            </w:r>
          </w:p>
        </w:tc>
        <w:tc>
          <w:tcPr>
            <w:tcW w:w="709" w:type="dxa"/>
          </w:tcPr>
          <w:p w14:paraId="0004172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7F9866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AA585E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B0E622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1D95D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3F5784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3A8A59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ANT2024</w:t>
            </w:r>
          </w:p>
        </w:tc>
        <w:tc>
          <w:tcPr>
            <w:tcW w:w="4059" w:type="dxa"/>
          </w:tcPr>
          <w:p w14:paraId="07E52B69"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Kick Boks</w:t>
            </w:r>
          </w:p>
        </w:tc>
        <w:tc>
          <w:tcPr>
            <w:tcW w:w="709" w:type="dxa"/>
          </w:tcPr>
          <w:p w14:paraId="7DBF0C4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5479F7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7BC982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926E64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45D8CF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C21191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B15385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ANT2026</w:t>
            </w:r>
          </w:p>
        </w:tc>
        <w:tc>
          <w:tcPr>
            <w:tcW w:w="4059" w:type="dxa"/>
          </w:tcPr>
          <w:p w14:paraId="181FC3BE"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Pilates</w:t>
            </w:r>
          </w:p>
        </w:tc>
        <w:tc>
          <w:tcPr>
            <w:tcW w:w="709" w:type="dxa"/>
          </w:tcPr>
          <w:p w14:paraId="15A50AD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79DCA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B6E55A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52D9010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A09FC4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6A21ABB"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CCCA8F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ANT2028</w:t>
            </w:r>
          </w:p>
        </w:tc>
        <w:tc>
          <w:tcPr>
            <w:tcW w:w="4059" w:type="dxa"/>
          </w:tcPr>
          <w:p w14:paraId="127B50F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Sportif Ritmik Cimnastik (Kadın)</w:t>
            </w:r>
          </w:p>
        </w:tc>
        <w:tc>
          <w:tcPr>
            <w:tcW w:w="709" w:type="dxa"/>
          </w:tcPr>
          <w:p w14:paraId="1FDD0A6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DE453D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B70BA0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6E9D08B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96519F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F2703AD"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23E8576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5. Yarıyıl</w:t>
            </w:r>
          </w:p>
        </w:tc>
        <w:tc>
          <w:tcPr>
            <w:tcW w:w="850" w:type="dxa"/>
          </w:tcPr>
          <w:p w14:paraId="236D80E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3AF6F52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806AB4B"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06C4D406"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Bireysel Sporlar III</w:t>
            </w:r>
          </w:p>
        </w:tc>
      </w:tr>
      <w:tr w:rsidR="001C232E" w:rsidRPr="001C232E" w14:paraId="48AD0A4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2E6302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ANT3011</w:t>
            </w:r>
          </w:p>
        </w:tc>
        <w:tc>
          <w:tcPr>
            <w:tcW w:w="4059" w:type="dxa"/>
          </w:tcPr>
          <w:p w14:paraId="13D2A5E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Bowling</w:t>
            </w:r>
          </w:p>
        </w:tc>
        <w:tc>
          <w:tcPr>
            <w:tcW w:w="709" w:type="dxa"/>
          </w:tcPr>
          <w:p w14:paraId="133294C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682BA0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026DA8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5D9989C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646E43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8215807"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1706E3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ANT3013</w:t>
            </w:r>
          </w:p>
        </w:tc>
        <w:tc>
          <w:tcPr>
            <w:tcW w:w="4059" w:type="dxa"/>
          </w:tcPr>
          <w:p w14:paraId="4141B3D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Buz Pateni</w:t>
            </w:r>
          </w:p>
        </w:tc>
        <w:tc>
          <w:tcPr>
            <w:tcW w:w="709" w:type="dxa"/>
          </w:tcPr>
          <w:p w14:paraId="109DE4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44F0E7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7EAD20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6885ED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8AB21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AA83D2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23AFB4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ANT3015</w:t>
            </w:r>
          </w:p>
        </w:tc>
        <w:tc>
          <w:tcPr>
            <w:tcW w:w="4059" w:type="dxa"/>
          </w:tcPr>
          <w:p w14:paraId="7BC7B55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Doğa sporları</w:t>
            </w:r>
          </w:p>
        </w:tc>
        <w:tc>
          <w:tcPr>
            <w:tcW w:w="709" w:type="dxa"/>
          </w:tcPr>
          <w:p w14:paraId="37852B9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AE711D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DA4E70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1A3F198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1C26BA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86B836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33E10E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ANT3017</w:t>
            </w:r>
          </w:p>
        </w:tc>
        <w:tc>
          <w:tcPr>
            <w:tcW w:w="4059" w:type="dxa"/>
          </w:tcPr>
          <w:p w14:paraId="3F1C413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Judo</w:t>
            </w:r>
          </w:p>
        </w:tc>
        <w:tc>
          <w:tcPr>
            <w:tcW w:w="709" w:type="dxa"/>
          </w:tcPr>
          <w:p w14:paraId="39FDE0A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B9F1C3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20A25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5A49957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3F7E72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2F76B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F9C13A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ANT3019</w:t>
            </w:r>
          </w:p>
        </w:tc>
        <w:tc>
          <w:tcPr>
            <w:tcW w:w="4059" w:type="dxa"/>
          </w:tcPr>
          <w:p w14:paraId="21A9D6D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Kung-fu</w:t>
            </w:r>
          </w:p>
        </w:tc>
        <w:tc>
          <w:tcPr>
            <w:tcW w:w="709" w:type="dxa"/>
          </w:tcPr>
          <w:p w14:paraId="0BA3B75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2BE730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F4ECFB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0D8498D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2E7803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621AB03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5EAC43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ANT3021</w:t>
            </w:r>
          </w:p>
        </w:tc>
        <w:tc>
          <w:tcPr>
            <w:tcW w:w="4059" w:type="dxa"/>
          </w:tcPr>
          <w:p w14:paraId="6A765B8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Masa Tenisi</w:t>
            </w:r>
          </w:p>
        </w:tc>
        <w:tc>
          <w:tcPr>
            <w:tcW w:w="709" w:type="dxa"/>
          </w:tcPr>
          <w:p w14:paraId="59A32DC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420FBC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068914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69A5EA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B2D40C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BB9D78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4E60D7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ANT3023</w:t>
            </w:r>
          </w:p>
        </w:tc>
        <w:tc>
          <w:tcPr>
            <w:tcW w:w="4059" w:type="dxa"/>
          </w:tcPr>
          <w:p w14:paraId="78A0250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Okçuluk</w:t>
            </w:r>
          </w:p>
        </w:tc>
        <w:tc>
          <w:tcPr>
            <w:tcW w:w="709" w:type="dxa"/>
          </w:tcPr>
          <w:p w14:paraId="32B9C60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BEFBD4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73C735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5213C0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707A7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E6F6EDA"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38ED4F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ANT3025</w:t>
            </w:r>
          </w:p>
        </w:tc>
        <w:tc>
          <w:tcPr>
            <w:tcW w:w="4059" w:type="dxa"/>
          </w:tcPr>
          <w:p w14:paraId="298C460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Vücut Geliştirme ve Fitness</w:t>
            </w:r>
          </w:p>
        </w:tc>
        <w:tc>
          <w:tcPr>
            <w:tcW w:w="709" w:type="dxa"/>
          </w:tcPr>
          <w:p w14:paraId="0566FC3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AE5BD7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AA34E8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2607B2D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0656F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624CF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33FC7005"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Teorik Ders II</w:t>
            </w:r>
          </w:p>
        </w:tc>
      </w:tr>
      <w:tr w:rsidR="001C232E" w:rsidRPr="001C232E" w14:paraId="6989D6A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42EFE0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ANT3027</w:t>
            </w:r>
          </w:p>
        </w:tc>
        <w:tc>
          <w:tcPr>
            <w:tcW w:w="4059" w:type="dxa"/>
          </w:tcPr>
          <w:p w14:paraId="09D39D1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Cankurtaranlık Eğitimi</w:t>
            </w:r>
          </w:p>
        </w:tc>
        <w:tc>
          <w:tcPr>
            <w:tcW w:w="709" w:type="dxa"/>
          </w:tcPr>
          <w:p w14:paraId="163F748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B66E0E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4CDA5D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05F6F2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8394E9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A3D355C"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7FC4A3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ANT3029</w:t>
            </w:r>
          </w:p>
        </w:tc>
        <w:tc>
          <w:tcPr>
            <w:tcW w:w="4059" w:type="dxa"/>
          </w:tcPr>
          <w:p w14:paraId="54B7E46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Biyokimyası</w:t>
            </w:r>
          </w:p>
        </w:tc>
        <w:tc>
          <w:tcPr>
            <w:tcW w:w="709" w:type="dxa"/>
          </w:tcPr>
          <w:p w14:paraId="2DC1A3F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8BB70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9C592B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B9A25C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3A774E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DEE96F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934EA0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ANT3031</w:t>
            </w:r>
          </w:p>
        </w:tc>
        <w:tc>
          <w:tcPr>
            <w:tcW w:w="4059" w:type="dxa"/>
          </w:tcPr>
          <w:p w14:paraId="0E03060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Engellilerde Egzersiz</w:t>
            </w:r>
          </w:p>
        </w:tc>
        <w:tc>
          <w:tcPr>
            <w:tcW w:w="709" w:type="dxa"/>
          </w:tcPr>
          <w:p w14:paraId="250C16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BB7288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C9A65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A409AD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B808E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2A9EDD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522F8F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ANT3033</w:t>
            </w:r>
          </w:p>
        </w:tc>
        <w:tc>
          <w:tcPr>
            <w:tcW w:w="4059" w:type="dxa"/>
          </w:tcPr>
          <w:p w14:paraId="09B71200"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Grup Dinamiği ve Liderlik</w:t>
            </w:r>
          </w:p>
        </w:tc>
        <w:tc>
          <w:tcPr>
            <w:tcW w:w="709" w:type="dxa"/>
          </w:tcPr>
          <w:p w14:paraId="4F3A48C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A074F7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580592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7E90D9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2BB9E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1AABC1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C15807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ANT3035</w:t>
            </w:r>
          </w:p>
        </w:tc>
        <w:tc>
          <w:tcPr>
            <w:tcW w:w="4059" w:type="dxa"/>
          </w:tcPr>
          <w:p w14:paraId="5FEEF4E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Kariyer Planlama Ve Geliştirme</w:t>
            </w:r>
          </w:p>
        </w:tc>
        <w:tc>
          <w:tcPr>
            <w:tcW w:w="709" w:type="dxa"/>
          </w:tcPr>
          <w:p w14:paraId="6D3541D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F2CAB3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FB1B84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FF8087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96A64D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469DA40"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DFE4BC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ANT3037</w:t>
            </w:r>
          </w:p>
        </w:tc>
        <w:tc>
          <w:tcPr>
            <w:tcW w:w="4059" w:type="dxa"/>
          </w:tcPr>
          <w:p w14:paraId="5FAD8BD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Endüstrisi ve Pazarlama</w:t>
            </w:r>
          </w:p>
        </w:tc>
        <w:tc>
          <w:tcPr>
            <w:tcW w:w="709" w:type="dxa"/>
          </w:tcPr>
          <w:p w14:paraId="1FD9ED8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67A1FA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61CE1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CFDD61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10B2A7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E690E3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BE67EB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ANT3039</w:t>
            </w:r>
          </w:p>
        </w:tc>
        <w:tc>
          <w:tcPr>
            <w:tcW w:w="4059" w:type="dxa"/>
          </w:tcPr>
          <w:p w14:paraId="049959C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Kültür ve Felsefesi</w:t>
            </w:r>
          </w:p>
        </w:tc>
        <w:tc>
          <w:tcPr>
            <w:tcW w:w="709" w:type="dxa"/>
          </w:tcPr>
          <w:p w14:paraId="0A14F80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17C509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92C19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2BD763E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11F721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30C952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0F53F5E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6. Yarıyıl</w:t>
            </w:r>
          </w:p>
        </w:tc>
      </w:tr>
      <w:tr w:rsidR="001C232E" w:rsidRPr="001C232E" w14:paraId="3FD42C4E"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34C334FA"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Bireysel Sporlar IV</w:t>
            </w:r>
          </w:p>
        </w:tc>
      </w:tr>
      <w:tr w:rsidR="001C232E" w:rsidRPr="001C232E" w14:paraId="4434C0C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9B4877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ANT3032</w:t>
            </w:r>
          </w:p>
        </w:tc>
        <w:tc>
          <w:tcPr>
            <w:tcW w:w="4059" w:type="dxa"/>
          </w:tcPr>
          <w:p w14:paraId="2DBE8BCC"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Artistik jimnastik</w:t>
            </w:r>
          </w:p>
        </w:tc>
        <w:tc>
          <w:tcPr>
            <w:tcW w:w="709" w:type="dxa"/>
          </w:tcPr>
          <w:p w14:paraId="0205CC3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378B2F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876D57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41E94E3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E6A6F1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269384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6D3D8E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ANT3034</w:t>
            </w:r>
          </w:p>
        </w:tc>
        <w:tc>
          <w:tcPr>
            <w:tcW w:w="4059" w:type="dxa"/>
          </w:tcPr>
          <w:p w14:paraId="7834C42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Bisiklet</w:t>
            </w:r>
          </w:p>
        </w:tc>
        <w:tc>
          <w:tcPr>
            <w:tcW w:w="709" w:type="dxa"/>
          </w:tcPr>
          <w:p w14:paraId="1B55C2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41049D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FED24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0799795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5D0480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E818C3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9A1951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ANT3036</w:t>
            </w:r>
          </w:p>
        </w:tc>
        <w:tc>
          <w:tcPr>
            <w:tcW w:w="4059" w:type="dxa"/>
          </w:tcPr>
          <w:p w14:paraId="26E0CF1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Bocce</w:t>
            </w:r>
          </w:p>
        </w:tc>
        <w:tc>
          <w:tcPr>
            <w:tcW w:w="709" w:type="dxa"/>
          </w:tcPr>
          <w:p w14:paraId="1975B9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4626DD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F1C61B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5EDE75F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75F4FB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34CC75A"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AED4CC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ANT3038</w:t>
            </w:r>
          </w:p>
        </w:tc>
        <w:tc>
          <w:tcPr>
            <w:tcW w:w="4059" w:type="dxa"/>
          </w:tcPr>
          <w:p w14:paraId="4CA6977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Dart</w:t>
            </w:r>
          </w:p>
        </w:tc>
        <w:tc>
          <w:tcPr>
            <w:tcW w:w="709" w:type="dxa"/>
          </w:tcPr>
          <w:p w14:paraId="2E0D02F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437EF6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0E7762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AAC205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8626F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694A395"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388CD9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ANT3040</w:t>
            </w:r>
          </w:p>
        </w:tc>
        <w:tc>
          <w:tcPr>
            <w:tcW w:w="4059" w:type="dxa"/>
          </w:tcPr>
          <w:p w14:paraId="12440A7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Gösteri Cimnastiği</w:t>
            </w:r>
          </w:p>
        </w:tc>
        <w:tc>
          <w:tcPr>
            <w:tcW w:w="709" w:type="dxa"/>
          </w:tcPr>
          <w:p w14:paraId="57529E0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7850C6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6394B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3F1AA13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BA6BC5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A0EAA0B"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F5471B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ANT3042</w:t>
            </w:r>
          </w:p>
        </w:tc>
        <w:tc>
          <w:tcPr>
            <w:tcW w:w="4059" w:type="dxa"/>
          </w:tcPr>
          <w:p w14:paraId="759AF9C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Halk Oyunları</w:t>
            </w:r>
          </w:p>
        </w:tc>
        <w:tc>
          <w:tcPr>
            <w:tcW w:w="709" w:type="dxa"/>
          </w:tcPr>
          <w:p w14:paraId="556D3D0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ACA36F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AAC69C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6362669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1064E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DCF715C"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F9E60E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ANT3044</w:t>
            </w:r>
          </w:p>
        </w:tc>
        <w:tc>
          <w:tcPr>
            <w:tcW w:w="4059" w:type="dxa"/>
          </w:tcPr>
          <w:p w14:paraId="19F96AE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Halter</w:t>
            </w:r>
          </w:p>
        </w:tc>
        <w:tc>
          <w:tcPr>
            <w:tcW w:w="709" w:type="dxa"/>
          </w:tcPr>
          <w:p w14:paraId="1086A44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8588CB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81AEAF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5BB4350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B635C0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58391F2"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A3C9BF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ANT3046</w:t>
            </w:r>
          </w:p>
        </w:tc>
        <w:tc>
          <w:tcPr>
            <w:tcW w:w="4059" w:type="dxa"/>
          </w:tcPr>
          <w:p w14:paraId="4237CF0F"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Wushu</w:t>
            </w:r>
          </w:p>
        </w:tc>
        <w:tc>
          <w:tcPr>
            <w:tcW w:w="709" w:type="dxa"/>
          </w:tcPr>
          <w:p w14:paraId="720F501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0811DF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4672D7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5</w:t>
            </w:r>
          </w:p>
        </w:tc>
        <w:tc>
          <w:tcPr>
            <w:tcW w:w="850" w:type="dxa"/>
          </w:tcPr>
          <w:p w14:paraId="0548634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514AED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941FB76"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6382BAB7"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Teorik Ders III</w:t>
            </w:r>
          </w:p>
        </w:tc>
      </w:tr>
      <w:tr w:rsidR="001C232E" w:rsidRPr="001C232E" w14:paraId="33ABFF2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358B6C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ANT3014</w:t>
            </w:r>
          </w:p>
        </w:tc>
        <w:tc>
          <w:tcPr>
            <w:tcW w:w="4059" w:type="dxa"/>
          </w:tcPr>
          <w:p w14:paraId="5D69EDF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Çocuklar İçin Antrenörlük</w:t>
            </w:r>
          </w:p>
        </w:tc>
        <w:tc>
          <w:tcPr>
            <w:tcW w:w="709" w:type="dxa"/>
          </w:tcPr>
          <w:p w14:paraId="43DB74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50977B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742040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AA1D0B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CD0071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43825FB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8693FA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ANT3016</w:t>
            </w:r>
          </w:p>
        </w:tc>
        <w:tc>
          <w:tcPr>
            <w:tcW w:w="4059" w:type="dxa"/>
          </w:tcPr>
          <w:p w14:paraId="28BCEA5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Farklı Ortamlarda Egzersiz</w:t>
            </w:r>
          </w:p>
        </w:tc>
        <w:tc>
          <w:tcPr>
            <w:tcW w:w="709" w:type="dxa"/>
          </w:tcPr>
          <w:p w14:paraId="7277470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4EBAFB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0C06B0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0D6AED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6FDD93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BB324FE"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B9F597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ANT3018</w:t>
            </w:r>
          </w:p>
        </w:tc>
        <w:tc>
          <w:tcPr>
            <w:tcW w:w="4059" w:type="dxa"/>
          </w:tcPr>
          <w:p w14:paraId="2B38A7A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Fitness Uygulamalarında Yeni Trendler</w:t>
            </w:r>
          </w:p>
        </w:tc>
        <w:tc>
          <w:tcPr>
            <w:tcW w:w="709" w:type="dxa"/>
          </w:tcPr>
          <w:p w14:paraId="3783FE0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DB5C0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0961E6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A18065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6B7292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93537B8"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29F245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ANT3020</w:t>
            </w:r>
          </w:p>
        </w:tc>
        <w:tc>
          <w:tcPr>
            <w:tcW w:w="4059" w:type="dxa"/>
          </w:tcPr>
          <w:p w14:paraId="4E416E5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İletişim ve Halkla İlişkiler</w:t>
            </w:r>
          </w:p>
        </w:tc>
        <w:tc>
          <w:tcPr>
            <w:tcW w:w="709" w:type="dxa"/>
          </w:tcPr>
          <w:p w14:paraId="3F324EC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8040B7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E38CDC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43AA38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89F7AC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1C07E3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9A7867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ANT3022</w:t>
            </w:r>
          </w:p>
        </w:tc>
        <w:tc>
          <w:tcPr>
            <w:tcW w:w="4059" w:type="dxa"/>
          </w:tcPr>
          <w:p w14:paraId="7ADEE13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Psikolojik Yardım Becerileri</w:t>
            </w:r>
          </w:p>
        </w:tc>
        <w:tc>
          <w:tcPr>
            <w:tcW w:w="709" w:type="dxa"/>
          </w:tcPr>
          <w:p w14:paraId="5373E91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0C1914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CEF826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B69631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50AFE0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5B2792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0B6700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ANT3024</w:t>
            </w:r>
          </w:p>
        </w:tc>
        <w:tc>
          <w:tcPr>
            <w:tcW w:w="4059" w:type="dxa"/>
          </w:tcPr>
          <w:p w14:paraId="31F5706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Sporun Sosyal Psikolojisi</w:t>
            </w:r>
          </w:p>
        </w:tc>
        <w:tc>
          <w:tcPr>
            <w:tcW w:w="709" w:type="dxa"/>
          </w:tcPr>
          <w:p w14:paraId="2FE6C6F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36AA7A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DAE69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714A67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E43AF8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A66F9F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ADED19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ANT3026</w:t>
            </w:r>
          </w:p>
        </w:tc>
        <w:tc>
          <w:tcPr>
            <w:tcW w:w="4059" w:type="dxa"/>
          </w:tcPr>
          <w:p w14:paraId="511A7FF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Yaş Gelişimi ve Basamakları</w:t>
            </w:r>
          </w:p>
        </w:tc>
        <w:tc>
          <w:tcPr>
            <w:tcW w:w="709" w:type="dxa"/>
          </w:tcPr>
          <w:p w14:paraId="00AB197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EFDC18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7F722B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EFB289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450CA2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D59CAF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B90C92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ANT3028</w:t>
            </w:r>
          </w:p>
        </w:tc>
        <w:tc>
          <w:tcPr>
            <w:tcW w:w="4059" w:type="dxa"/>
          </w:tcPr>
          <w:p w14:paraId="5C82D02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Yaşlılık ve Egzersiz</w:t>
            </w:r>
          </w:p>
        </w:tc>
        <w:tc>
          <w:tcPr>
            <w:tcW w:w="709" w:type="dxa"/>
          </w:tcPr>
          <w:p w14:paraId="2177B42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847AD3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0CCD76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D7105C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3F872D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91C67D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8CC360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ANT3030</w:t>
            </w:r>
          </w:p>
        </w:tc>
        <w:tc>
          <w:tcPr>
            <w:tcW w:w="4059" w:type="dxa"/>
          </w:tcPr>
          <w:p w14:paraId="7D42862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Yerel Yönetimler ve Spor</w:t>
            </w:r>
          </w:p>
        </w:tc>
        <w:tc>
          <w:tcPr>
            <w:tcW w:w="709" w:type="dxa"/>
          </w:tcPr>
          <w:p w14:paraId="7C20B86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E4EBFD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E22DAD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A3289B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FD9945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57C024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51C81FE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7. Yarıyıl</w:t>
            </w:r>
          </w:p>
        </w:tc>
      </w:tr>
      <w:tr w:rsidR="001C232E" w:rsidRPr="001C232E" w14:paraId="52340A61"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0170748E"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Teorik Ders IV</w:t>
            </w:r>
          </w:p>
        </w:tc>
      </w:tr>
      <w:tr w:rsidR="001C232E" w:rsidRPr="001C232E" w14:paraId="2CC40C7E"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17F1E2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ANT4009</w:t>
            </w:r>
          </w:p>
        </w:tc>
        <w:tc>
          <w:tcPr>
            <w:tcW w:w="4059" w:type="dxa"/>
          </w:tcPr>
          <w:p w14:paraId="74B5A21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Antrenman Uygulaması ve Alan Testleri</w:t>
            </w:r>
          </w:p>
        </w:tc>
        <w:tc>
          <w:tcPr>
            <w:tcW w:w="709" w:type="dxa"/>
          </w:tcPr>
          <w:p w14:paraId="7717AB2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20E324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5AB239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2181E76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F96F1B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35106DE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81FFFC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ANT4011</w:t>
            </w:r>
          </w:p>
        </w:tc>
        <w:tc>
          <w:tcPr>
            <w:tcW w:w="4059" w:type="dxa"/>
          </w:tcPr>
          <w:p w14:paraId="7EA49CD4"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Egzersiz Reçetesi ve Uygulamaları</w:t>
            </w:r>
          </w:p>
        </w:tc>
        <w:tc>
          <w:tcPr>
            <w:tcW w:w="709" w:type="dxa"/>
          </w:tcPr>
          <w:p w14:paraId="0C2176E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ADBB94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5A5F19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D5E6B2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A41456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76F1E2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25485D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ANT4013</w:t>
            </w:r>
          </w:p>
        </w:tc>
        <w:tc>
          <w:tcPr>
            <w:tcW w:w="4059" w:type="dxa"/>
          </w:tcPr>
          <w:p w14:paraId="0F9F63EC"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Kadın ve Egzersiz</w:t>
            </w:r>
          </w:p>
        </w:tc>
        <w:tc>
          <w:tcPr>
            <w:tcW w:w="709" w:type="dxa"/>
          </w:tcPr>
          <w:p w14:paraId="70C90DE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C27477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9ED4D1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FB423E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CD1607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7C0CB38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CE5C032"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ANT4015</w:t>
            </w:r>
          </w:p>
        </w:tc>
        <w:tc>
          <w:tcPr>
            <w:tcW w:w="4059" w:type="dxa"/>
          </w:tcPr>
          <w:p w14:paraId="450B372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Mesleki İngilizce</w:t>
            </w:r>
          </w:p>
        </w:tc>
        <w:tc>
          <w:tcPr>
            <w:tcW w:w="709" w:type="dxa"/>
          </w:tcPr>
          <w:p w14:paraId="5A507A4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C71150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94139D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655983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CBD7A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62C8402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E4F34A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ANT4017</w:t>
            </w:r>
          </w:p>
        </w:tc>
        <w:tc>
          <w:tcPr>
            <w:tcW w:w="4059" w:type="dxa"/>
          </w:tcPr>
          <w:p w14:paraId="0FA3CDF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Özel Kurum ve Kuruluşlarda Spor Yönetimi</w:t>
            </w:r>
          </w:p>
        </w:tc>
        <w:tc>
          <w:tcPr>
            <w:tcW w:w="709" w:type="dxa"/>
          </w:tcPr>
          <w:p w14:paraId="1A20B09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323EF2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49B1BB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D820B7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0FF07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FAE4DAE"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375326C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ANT4019</w:t>
            </w:r>
          </w:p>
        </w:tc>
        <w:tc>
          <w:tcPr>
            <w:tcW w:w="4059" w:type="dxa"/>
          </w:tcPr>
          <w:p w14:paraId="0C03D37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Hukuku</w:t>
            </w:r>
          </w:p>
        </w:tc>
        <w:tc>
          <w:tcPr>
            <w:tcW w:w="709" w:type="dxa"/>
          </w:tcPr>
          <w:p w14:paraId="09D3A1D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6F5993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7049FF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779824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B8886F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9321AC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CE6DC8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ANT4021</w:t>
            </w:r>
          </w:p>
        </w:tc>
        <w:tc>
          <w:tcPr>
            <w:tcW w:w="4059" w:type="dxa"/>
          </w:tcPr>
          <w:p w14:paraId="6FA742D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Yönetiminde Motivasyonel Yaklaşımlar</w:t>
            </w:r>
          </w:p>
        </w:tc>
        <w:tc>
          <w:tcPr>
            <w:tcW w:w="709" w:type="dxa"/>
          </w:tcPr>
          <w:p w14:paraId="7EBB3E0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047F80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403CC4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0C0E3F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2F62D3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4DCE3A0"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23954A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ANT4023</w:t>
            </w:r>
          </w:p>
        </w:tc>
        <w:tc>
          <w:tcPr>
            <w:tcW w:w="4059" w:type="dxa"/>
          </w:tcPr>
          <w:p w14:paraId="6C714BC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İnsan Kaynakları Yönetimi</w:t>
            </w:r>
          </w:p>
        </w:tc>
        <w:tc>
          <w:tcPr>
            <w:tcW w:w="709" w:type="dxa"/>
          </w:tcPr>
          <w:p w14:paraId="51750B9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24A081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D25B76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AF9716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E7FB8A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C8940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91520B5"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ANT4025</w:t>
            </w:r>
          </w:p>
        </w:tc>
        <w:tc>
          <w:tcPr>
            <w:tcW w:w="4059" w:type="dxa"/>
          </w:tcPr>
          <w:p w14:paraId="2A948058"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Projeler</w:t>
            </w:r>
          </w:p>
        </w:tc>
        <w:tc>
          <w:tcPr>
            <w:tcW w:w="709" w:type="dxa"/>
          </w:tcPr>
          <w:p w14:paraId="1E0C797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F9CF81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23E5673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2B6587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86BB34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2A51B39"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07E40BCB"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Üniversite Ortak Seçmeli Dersi</w:t>
            </w:r>
          </w:p>
        </w:tc>
      </w:tr>
      <w:tr w:rsidR="001C232E" w:rsidRPr="001C232E" w14:paraId="53AFF65C"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312478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lastRenderedPageBreak/>
              <w:t>ANT4027</w:t>
            </w:r>
          </w:p>
        </w:tc>
        <w:tc>
          <w:tcPr>
            <w:tcW w:w="4059" w:type="dxa"/>
          </w:tcPr>
          <w:p w14:paraId="0F4FD10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Akademik Yazım Ve Sunum</w:t>
            </w:r>
          </w:p>
        </w:tc>
        <w:tc>
          <w:tcPr>
            <w:tcW w:w="709" w:type="dxa"/>
          </w:tcPr>
          <w:p w14:paraId="0411D29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AC9437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62E578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AE045A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18DC3A2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3383F1D3"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08AFB7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ANT4029</w:t>
            </w:r>
          </w:p>
        </w:tc>
        <w:tc>
          <w:tcPr>
            <w:tcW w:w="4059" w:type="dxa"/>
          </w:tcPr>
          <w:p w14:paraId="0EDEE2F9" w14:textId="03AE0B53" w:rsidR="0074364A" w:rsidRPr="001C232E" w:rsidRDefault="00EA733B"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w:t>
            </w:r>
            <w:r>
              <w:rPr>
                <w:rFonts w:ascii="Times New Roman" w:hAnsi="Times New Roman" w:cs="Times New Roman"/>
                <w:sz w:val="20"/>
                <w:szCs w:val="20"/>
              </w:rPr>
              <w:t>rkeoloji</w:t>
            </w:r>
          </w:p>
        </w:tc>
        <w:tc>
          <w:tcPr>
            <w:tcW w:w="709" w:type="dxa"/>
          </w:tcPr>
          <w:p w14:paraId="17B627E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2257A4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2D183F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2AC1343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0FDCBE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08B754A1"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7E0F92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ANT4031</w:t>
            </w:r>
          </w:p>
        </w:tc>
        <w:tc>
          <w:tcPr>
            <w:tcW w:w="4059" w:type="dxa"/>
          </w:tcPr>
          <w:p w14:paraId="3CC239C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Bağlama</w:t>
            </w:r>
          </w:p>
        </w:tc>
        <w:tc>
          <w:tcPr>
            <w:tcW w:w="709" w:type="dxa"/>
          </w:tcPr>
          <w:p w14:paraId="022FA2D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887159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154ACA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8718A2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16CE704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57E6B72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C36545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ANT4033</w:t>
            </w:r>
          </w:p>
        </w:tc>
        <w:tc>
          <w:tcPr>
            <w:tcW w:w="4059" w:type="dxa"/>
          </w:tcPr>
          <w:p w14:paraId="4B4F769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Dans</w:t>
            </w:r>
          </w:p>
        </w:tc>
        <w:tc>
          <w:tcPr>
            <w:tcW w:w="709" w:type="dxa"/>
          </w:tcPr>
          <w:p w14:paraId="42861E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E41A16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DAF26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892DD9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54AF6B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97A97B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90DE8E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ANT4035</w:t>
            </w:r>
          </w:p>
        </w:tc>
        <w:tc>
          <w:tcPr>
            <w:tcW w:w="4059" w:type="dxa"/>
          </w:tcPr>
          <w:p w14:paraId="35ADB30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Doğal Afetler Ve Afet Eğitimi</w:t>
            </w:r>
          </w:p>
        </w:tc>
        <w:tc>
          <w:tcPr>
            <w:tcW w:w="709" w:type="dxa"/>
          </w:tcPr>
          <w:p w14:paraId="63BAC33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EE0692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22FCCC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ECF913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4C0290D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0EFECD5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F1B0FA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ANT4037</w:t>
            </w:r>
          </w:p>
        </w:tc>
        <w:tc>
          <w:tcPr>
            <w:tcW w:w="4059" w:type="dxa"/>
          </w:tcPr>
          <w:p w14:paraId="1C33B6F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Drama</w:t>
            </w:r>
          </w:p>
        </w:tc>
        <w:tc>
          <w:tcPr>
            <w:tcW w:w="709" w:type="dxa"/>
          </w:tcPr>
          <w:p w14:paraId="06FFA21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7F9025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6DBF58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F6857F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6104C4C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67855DB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018F09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ANT4039</w:t>
            </w:r>
          </w:p>
        </w:tc>
        <w:tc>
          <w:tcPr>
            <w:tcW w:w="4059" w:type="dxa"/>
          </w:tcPr>
          <w:p w14:paraId="37D2336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Gazetecilikte Yapım Süreçleri</w:t>
            </w:r>
          </w:p>
        </w:tc>
        <w:tc>
          <w:tcPr>
            <w:tcW w:w="709" w:type="dxa"/>
          </w:tcPr>
          <w:p w14:paraId="160B0E3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12D7AB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8C8DE4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D03F49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3BCAA0B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70449CB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269BE6E"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ANT4041</w:t>
            </w:r>
          </w:p>
        </w:tc>
        <w:tc>
          <w:tcPr>
            <w:tcW w:w="4059" w:type="dxa"/>
          </w:tcPr>
          <w:p w14:paraId="2DBB403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Geleneksel Türk Sanatları</w:t>
            </w:r>
          </w:p>
        </w:tc>
        <w:tc>
          <w:tcPr>
            <w:tcW w:w="709" w:type="dxa"/>
          </w:tcPr>
          <w:p w14:paraId="039BC8B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A70D91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445C4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279520B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F147E7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002D2FF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33CA0C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ANT4043</w:t>
            </w:r>
          </w:p>
        </w:tc>
        <w:tc>
          <w:tcPr>
            <w:tcW w:w="4059" w:type="dxa"/>
          </w:tcPr>
          <w:p w14:paraId="17F1923F"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Girişimcilik</w:t>
            </w:r>
          </w:p>
        </w:tc>
        <w:tc>
          <w:tcPr>
            <w:tcW w:w="709" w:type="dxa"/>
          </w:tcPr>
          <w:p w14:paraId="2984301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F35947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58E206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87D001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7E78ED1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59717CD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09562F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ANT4045</w:t>
            </w:r>
          </w:p>
        </w:tc>
        <w:tc>
          <w:tcPr>
            <w:tcW w:w="4059" w:type="dxa"/>
          </w:tcPr>
          <w:p w14:paraId="5E021723"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Gitar</w:t>
            </w:r>
          </w:p>
        </w:tc>
        <w:tc>
          <w:tcPr>
            <w:tcW w:w="709" w:type="dxa"/>
          </w:tcPr>
          <w:p w14:paraId="113E828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22C66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F21D78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05515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0B37096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52E4B50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1CEAFD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ANT4047</w:t>
            </w:r>
          </w:p>
        </w:tc>
        <w:tc>
          <w:tcPr>
            <w:tcW w:w="4059" w:type="dxa"/>
          </w:tcPr>
          <w:p w14:paraId="213DFC91"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Grafik Tasarım</w:t>
            </w:r>
          </w:p>
        </w:tc>
        <w:tc>
          <w:tcPr>
            <w:tcW w:w="709" w:type="dxa"/>
          </w:tcPr>
          <w:p w14:paraId="620F189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82E875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C0AB01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112C8C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38ACA93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0C39B0D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B0134F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ANT4049</w:t>
            </w:r>
          </w:p>
        </w:tc>
        <w:tc>
          <w:tcPr>
            <w:tcW w:w="4059" w:type="dxa"/>
          </w:tcPr>
          <w:p w14:paraId="6859D1C0"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Heykel</w:t>
            </w:r>
          </w:p>
        </w:tc>
        <w:tc>
          <w:tcPr>
            <w:tcW w:w="709" w:type="dxa"/>
          </w:tcPr>
          <w:p w14:paraId="58D0B3C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98DAAE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AE1BF4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172CC9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C1FD4F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32A758C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C4303C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ANT4051</w:t>
            </w:r>
          </w:p>
        </w:tc>
        <w:tc>
          <w:tcPr>
            <w:tcW w:w="4059" w:type="dxa"/>
          </w:tcPr>
          <w:p w14:paraId="51F4959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İnternet Gazeteciliği</w:t>
            </w:r>
          </w:p>
        </w:tc>
        <w:tc>
          <w:tcPr>
            <w:tcW w:w="709" w:type="dxa"/>
          </w:tcPr>
          <w:p w14:paraId="2F1B0FA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C345F0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02F1FF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AEACB1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4C7EAC5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3A120DF2"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906BBB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ANT4053</w:t>
            </w:r>
          </w:p>
        </w:tc>
        <w:tc>
          <w:tcPr>
            <w:tcW w:w="4059" w:type="dxa"/>
          </w:tcPr>
          <w:p w14:paraId="725B3B81"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Medya Okuryazarlığı</w:t>
            </w:r>
          </w:p>
        </w:tc>
        <w:tc>
          <w:tcPr>
            <w:tcW w:w="709" w:type="dxa"/>
          </w:tcPr>
          <w:p w14:paraId="3106CBA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CBEE4C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25BD22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79AFC9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FD7EFA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66D3CF2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1ADD7C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ANT4055</w:t>
            </w:r>
          </w:p>
        </w:tc>
        <w:tc>
          <w:tcPr>
            <w:tcW w:w="4059" w:type="dxa"/>
          </w:tcPr>
          <w:p w14:paraId="653CB9F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Sağlıklı Yaşam Ve Egzersiz</w:t>
            </w:r>
          </w:p>
        </w:tc>
        <w:tc>
          <w:tcPr>
            <w:tcW w:w="709" w:type="dxa"/>
          </w:tcPr>
          <w:p w14:paraId="65B771E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998983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E14106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2C72A5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0DB1534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2B6E022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6BF3CF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ANT4057</w:t>
            </w:r>
          </w:p>
        </w:tc>
        <w:tc>
          <w:tcPr>
            <w:tcW w:w="4059" w:type="dxa"/>
          </w:tcPr>
          <w:p w14:paraId="5192F79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Teknoloji Kullanımı</w:t>
            </w:r>
          </w:p>
        </w:tc>
        <w:tc>
          <w:tcPr>
            <w:tcW w:w="709" w:type="dxa"/>
          </w:tcPr>
          <w:p w14:paraId="0E30711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36F12A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072CBE8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A9644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1BF1AA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8C6F032"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656A18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ANT4059</w:t>
            </w:r>
          </w:p>
        </w:tc>
        <w:tc>
          <w:tcPr>
            <w:tcW w:w="4059" w:type="dxa"/>
          </w:tcPr>
          <w:p w14:paraId="347FE427"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Dalı Antrenörlük Uygulaması I (S/Z)</w:t>
            </w:r>
          </w:p>
        </w:tc>
        <w:tc>
          <w:tcPr>
            <w:tcW w:w="709" w:type="dxa"/>
          </w:tcPr>
          <w:p w14:paraId="29608E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8521D4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709" w:type="dxa"/>
          </w:tcPr>
          <w:p w14:paraId="0139A3A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7</w:t>
            </w:r>
          </w:p>
        </w:tc>
        <w:tc>
          <w:tcPr>
            <w:tcW w:w="850" w:type="dxa"/>
          </w:tcPr>
          <w:p w14:paraId="1B48118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6D4B23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5DB6E76" w14:textId="77777777" w:rsidTr="001C232E">
        <w:tc>
          <w:tcPr>
            <w:cnfStyle w:val="001000000000" w:firstRow="0" w:lastRow="0" w:firstColumn="1" w:lastColumn="0" w:oddVBand="0" w:evenVBand="0" w:oddHBand="0" w:evenHBand="0" w:firstRowFirstColumn="0" w:firstRowLastColumn="0" w:lastRowFirstColumn="0" w:lastRowLastColumn="0"/>
            <w:tcW w:w="9067" w:type="dxa"/>
            <w:gridSpan w:val="7"/>
          </w:tcPr>
          <w:p w14:paraId="22F96D1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8. Yarıyıl</w:t>
            </w:r>
          </w:p>
        </w:tc>
      </w:tr>
      <w:tr w:rsidR="001C232E" w:rsidRPr="001C232E" w14:paraId="7C1C32D3"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5E2993E9"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Seçmeli Teorik Ders V</w:t>
            </w:r>
          </w:p>
        </w:tc>
      </w:tr>
      <w:tr w:rsidR="001C232E" w:rsidRPr="001C232E" w14:paraId="361EB59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0D6B90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ANT4010</w:t>
            </w:r>
          </w:p>
        </w:tc>
        <w:tc>
          <w:tcPr>
            <w:tcW w:w="4059" w:type="dxa"/>
          </w:tcPr>
          <w:p w14:paraId="2885C685"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Antrenman Planlamasında Güncel Yaklaşımlar</w:t>
            </w:r>
          </w:p>
        </w:tc>
        <w:tc>
          <w:tcPr>
            <w:tcW w:w="709" w:type="dxa"/>
          </w:tcPr>
          <w:p w14:paraId="2F1DA8E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FE5251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34CCE3A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345967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FAB350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89BF44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32976D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ANT4012</w:t>
            </w:r>
          </w:p>
        </w:tc>
        <w:tc>
          <w:tcPr>
            <w:tcW w:w="4059" w:type="dxa"/>
          </w:tcPr>
          <w:p w14:paraId="78BFE74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Düzeltici Egzersizler</w:t>
            </w:r>
          </w:p>
        </w:tc>
        <w:tc>
          <w:tcPr>
            <w:tcW w:w="709" w:type="dxa"/>
          </w:tcPr>
          <w:p w14:paraId="7519315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287A63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09002EF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716D9A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2A7C0C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2F15C2B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1F71B0B"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ANT4014</w:t>
            </w:r>
          </w:p>
        </w:tc>
        <w:tc>
          <w:tcPr>
            <w:tcW w:w="4059" w:type="dxa"/>
          </w:tcPr>
          <w:p w14:paraId="7FD520E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Karşılaştırmalı Antrenör Eğitim Programları</w:t>
            </w:r>
          </w:p>
        </w:tc>
        <w:tc>
          <w:tcPr>
            <w:tcW w:w="709" w:type="dxa"/>
          </w:tcPr>
          <w:p w14:paraId="2E5C28B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091F8E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B0761C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53F0CA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ED511B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2653F99"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0DCD95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ANT4016</w:t>
            </w:r>
          </w:p>
        </w:tc>
        <w:tc>
          <w:tcPr>
            <w:tcW w:w="4059" w:type="dxa"/>
          </w:tcPr>
          <w:p w14:paraId="638C165C"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Animatörlüğü</w:t>
            </w:r>
          </w:p>
        </w:tc>
        <w:tc>
          <w:tcPr>
            <w:tcW w:w="709" w:type="dxa"/>
          </w:tcPr>
          <w:p w14:paraId="1042A33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77C15A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1E5762A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196FDF2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3D1CAF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C73326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145BBC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ANT4018</w:t>
            </w:r>
          </w:p>
        </w:tc>
        <w:tc>
          <w:tcPr>
            <w:tcW w:w="4059" w:type="dxa"/>
          </w:tcPr>
          <w:p w14:paraId="3B42A4E7"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Tesisleri Planlama ve İşletmesi</w:t>
            </w:r>
          </w:p>
        </w:tc>
        <w:tc>
          <w:tcPr>
            <w:tcW w:w="709" w:type="dxa"/>
          </w:tcPr>
          <w:p w14:paraId="06BD0E4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DDA9EC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709127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216AD4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B0290A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766099D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A625370"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ANT4020</w:t>
            </w:r>
          </w:p>
        </w:tc>
        <w:tc>
          <w:tcPr>
            <w:tcW w:w="4059" w:type="dxa"/>
          </w:tcPr>
          <w:p w14:paraId="2927F9B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ve Siyaset Paradoksu</w:t>
            </w:r>
          </w:p>
        </w:tc>
        <w:tc>
          <w:tcPr>
            <w:tcW w:w="709" w:type="dxa"/>
          </w:tcPr>
          <w:p w14:paraId="7DA35EB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F752A4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CE4E98C"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4E0796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329E1A3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1616707"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72FB334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ANT4022</w:t>
            </w:r>
          </w:p>
        </w:tc>
        <w:tc>
          <w:tcPr>
            <w:tcW w:w="4059" w:type="dxa"/>
          </w:tcPr>
          <w:p w14:paraId="29EB515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Müsabaka Analizi</w:t>
            </w:r>
          </w:p>
        </w:tc>
        <w:tc>
          <w:tcPr>
            <w:tcW w:w="709" w:type="dxa"/>
          </w:tcPr>
          <w:p w14:paraId="439D082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A4F39F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4C701C4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3FA0F1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2B218E6B"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55D64678"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0BA4E4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ANT4024</w:t>
            </w:r>
          </w:p>
        </w:tc>
        <w:tc>
          <w:tcPr>
            <w:tcW w:w="4059" w:type="dxa"/>
          </w:tcPr>
          <w:p w14:paraId="165B139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Performans Testleri ve Değerlendirilmesi</w:t>
            </w:r>
          </w:p>
        </w:tc>
        <w:tc>
          <w:tcPr>
            <w:tcW w:w="709" w:type="dxa"/>
          </w:tcPr>
          <w:p w14:paraId="3F0AD74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DF28A34"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7CACAF9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7D88D9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9BBD49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73EE28F"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85A3F3D"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ANT4026</w:t>
            </w:r>
          </w:p>
        </w:tc>
        <w:tc>
          <w:tcPr>
            <w:tcW w:w="4059" w:type="dxa"/>
          </w:tcPr>
          <w:p w14:paraId="5938D23D"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Sporda Toplam Kalite Yönetimi</w:t>
            </w:r>
          </w:p>
        </w:tc>
        <w:tc>
          <w:tcPr>
            <w:tcW w:w="709" w:type="dxa"/>
          </w:tcPr>
          <w:p w14:paraId="73E6482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46AB96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0</w:t>
            </w:r>
          </w:p>
        </w:tc>
        <w:tc>
          <w:tcPr>
            <w:tcW w:w="709" w:type="dxa"/>
          </w:tcPr>
          <w:p w14:paraId="6D57E8A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085440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38EC59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08C9CF67"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5286647C" w14:textId="77777777" w:rsidR="0074364A" w:rsidRPr="001C232E" w:rsidRDefault="0074364A" w:rsidP="00FB212E">
            <w:pPr>
              <w:jc w:val="center"/>
              <w:rPr>
                <w:rFonts w:ascii="Times New Roman" w:hAnsi="Times New Roman" w:cs="Times New Roman"/>
                <w:sz w:val="20"/>
                <w:szCs w:val="20"/>
              </w:rPr>
            </w:pPr>
            <w:r w:rsidRPr="001C232E">
              <w:rPr>
                <w:rFonts w:ascii="Times New Roman" w:hAnsi="Times New Roman" w:cs="Times New Roman"/>
                <w:sz w:val="20"/>
                <w:szCs w:val="20"/>
              </w:rPr>
              <w:t>Üniversite Ortak Seçmeli Dersi</w:t>
            </w:r>
          </w:p>
        </w:tc>
      </w:tr>
      <w:tr w:rsidR="001C232E" w:rsidRPr="001C232E" w14:paraId="5A867CA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1265A8A"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ANT4028</w:t>
            </w:r>
          </w:p>
        </w:tc>
        <w:tc>
          <w:tcPr>
            <w:tcW w:w="4059" w:type="dxa"/>
          </w:tcPr>
          <w:p w14:paraId="776C3BD8"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Antrenörlük Pedagojisi</w:t>
            </w:r>
          </w:p>
        </w:tc>
        <w:tc>
          <w:tcPr>
            <w:tcW w:w="709" w:type="dxa"/>
          </w:tcPr>
          <w:p w14:paraId="0E40B3E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3423DB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F469A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29E441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1CA7557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1BE53854"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46955B4"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ANT4030</w:t>
            </w:r>
          </w:p>
        </w:tc>
        <w:tc>
          <w:tcPr>
            <w:tcW w:w="4059" w:type="dxa"/>
          </w:tcPr>
          <w:p w14:paraId="0809D354"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İşaret Dili</w:t>
            </w:r>
          </w:p>
        </w:tc>
        <w:tc>
          <w:tcPr>
            <w:tcW w:w="709" w:type="dxa"/>
          </w:tcPr>
          <w:p w14:paraId="7BFCF79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32B3069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90FB0D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9FFB22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31621C5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77D5EF71"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3AEAD6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ANT4032</w:t>
            </w:r>
          </w:p>
        </w:tc>
        <w:tc>
          <w:tcPr>
            <w:tcW w:w="4059" w:type="dxa"/>
          </w:tcPr>
          <w:p w14:paraId="1F3E4B4A"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Müzik</w:t>
            </w:r>
          </w:p>
        </w:tc>
        <w:tc>
          <w:tcPr>
            <w:tcW w:w="709" w:type="dxa"/>
          </w:tcPr>
          <w:p w14:paraId="33DB22A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78CE746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353A12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5A5A2F01"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0CA316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5D72589A"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54FB6A3"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ANT4034</w:t>
            </w:r>
          </w:p>
        </w:tc>
        <w:tc>
          <w:tcPr>
            <w:tcW w:w="4059" w:type="dxa"/>
          </w:tcPr>
          <w:p w14:paraId="3E1E7D55"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Radyo Program Yapım Yönetim Teknikleri</w:t>
            </w:r>
          </w:p>
        </w:tc>
        <w:tc>
          <w:tcPr>
            <w:tcW w:w="709" w:type="dxa"/>
          </w:tcPr>
          <w:p w14:paraId="32BAF1D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8DD3F7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AD7A69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6E1E04A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10A678B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4EFA9BE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06BDEE6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ANT4036</w:t>
            </w:r>
          </w:p>
        </w:tc>
        <w:tc>
          <w:tcPr>
            <w:tcW w:w="4059" w:type="dxa"/>
          </w:tcPr>
          <w:p w14:paraId="3F6FB2D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Radyo Spor Program Uygulamaları</w:t>
            </w:r>
          </w:p>
        </w:tc>
        <w:tc>
          <w:tcPr>
            <w:tcW w:w="709" w:type="dxa"/>
          </w:tcPr>
          <w:p w14:paraId="3B2BEE1E"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F5AC7D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8B1863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D775A5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6D11AB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704306F"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F3C847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ANT4038</w:t>
            </w:r>
          </w:p>
        </w:tc>
        <w:tc>
          <w:tcPr>
            <w:tcW w:w="4059" w:type="dxa"/>
          </w:tcPr>
          <w:p w14:paraId="4FB30AB2"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Resim</w:t>
            </w:r>
          </w:p>
        </w:tc>
        <w:tc>
          <w:tcPr>
            <w:tcW w:w="709" w:type="dxa"/>
          </w:tcPr>
          <w:p w14:paraId="22AE288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E54AE8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1B8972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018BCE2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B6F470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55A42F27"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66C2D861"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ANT4040</w:t>
            </w:r>
          </w:p>
        </w:tc>
        <w:tc>
          <w:tcPr>
            <w:tcW w:w="4059" w:type="dxa"/>
          </w:tcPr>
          <w:p w14:paraId="5BF3FB1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Seramik Cam İşlemesi</w:t>
            </w:r>
          </w:p>
        </w:tc>
        <w:tc>
          <w:tcPr>
            <w:tcW w:w="709" w:type="dxa"/>
          </w:tcPr>
          <w:p w14:paraId="39F3C8B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867F2E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26DDE99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2A56709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12A0F9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2165B97E"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6B1C03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ANT4042</w:t>
            </w:r>
          </w:p>
        </w:tc>
        <w:tc>
          <w:tcPr>
            <w:tcW w:w="4059" w:type="dxa"/>
          </w:tcPr>
          <w:p w14:paraId="3C27B7AD"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Finansmanı</w:t>
            </w:r>
          </w:p>
        </w:tc>
        <w:tc>
          <w:tcPr>
            <w:tcW w:w="709" w:type="dxa"/>
          </w:tcPr>
          <w:p w14:paraId="5ABE3C71"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4F2197A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56C41BB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C6815D8"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001ADB8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18386C2C"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5689E79F"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ANT4044</w:t>
            </w:r>
          </w:p>
        </w:tc>
        <w:tc>
          <w:tcPr>
            <w:tcW w:w="4059" w:type="dxa"/>
          </w:tcPr>
          <w:p w14:paraId="0387A69E"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Spor Medya İlişkisi</w:t>
            </w:r>
          </w:p>
        </w:tc>
        <w:tc>
          <w:tcPr>
            <w:tcW w:w="709" w:type="dxa"/>
          </w:tcPr>
          <w:p w14:paraId="060FA57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14A695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EB81C8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82B2C6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6B54331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C232E" w:rsidRPr="001C232E" w14:paraId="3B6582D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79A88A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ANT4046</w:t>
            </w:r>
          </w:p>
        </w:tc>
        <w:tc>
          <w:tcPr>
            <w:tcW w:w="4059" w:type="dxa"/>
          </w:tcPr>
          <w:p w14:paraId="0E798979"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Tekstil Tasarım</w:t>
            </w:r>
          </w:p>
        </w:tc>
        <w:tc>
          <w:tcPr>
            <w:tcW w:w="709" w:type="dxa"/>
          </w:tcPr>
          <w:p w14:paraId="679BA4C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90D142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65CAD5F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17E33C0"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5194253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2DA773E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4059E267"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ANT4048</w:t>
            </w:r>
          </w:p>
        </w:tc>
        <w:tc>
          <w:tcPr>
            <w:tcW w:w="4059" w:type="dxa"/>
          </w:tcPr>
          <w:p w14:paraId="534F50E6"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 xml:space="preserve">Tiyatro </w:t>
            </w:r>
          </w:p>
        </w:tc>
        <w:tc>
          <w:tcPr>
            <w:tcW w:w="709" w:type="dxa"/>
          </w:tcPr>
          <w:p w14:paraId="24DF6C5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A4BDE7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BA2FA3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665C82C"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39BD490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0414790C"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C17118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ANT4050</w:t>
            </w:r>
          </w:p>
        </w:tc>
        <w:tc>
          <w:tcPr>
            <w:tcW w:w="4059" w:type="dxa"/>
          </w:tcPr>
          <w:p w14:paraId="6C085E5A"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 Halk Müziği</w:t>
            </w:r>
          </w:p>
        </w:tc>
        <w:tc>
          <w:tcPr>
            <w:tcW w:w="709" w:type="dxa"/>
          </w:tcPr>
          <w:p w14:paraId="18189BA2"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3174FED"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3061E1CF"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36208A35"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1962F31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5EEA3F6D"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07483F9"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ANT4052</w:t>
            </w:r>
          </w:p>
        </w:tc>
        <w:tc>
          <w:tcPr>
            <w:tcW w:w="4059" w:type="dxa"/>
          </w:tcPr>
          <w:p w14:paraId="30F7AD4B"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Türk San a t Müziği</w:t>
            </w:r>
          </w:p>
        </w:tc>
        <w:tc>
          <w:tcPr>
            <w:tcW w:w="709" w:type="dxa"/>
          </w:tcPr>
          <w:p w14:paraId="28BFD4D0"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6253FCBD"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B13BBF2"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F1E1239"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4FADF058"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13E6BADB"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B90222C"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ANT4054</w:t>
            </w:r>
          </w:p>
        </w:tc>
        <w:tc>
          <w:tcPr>
            <w:tcW w:w="4059" w:type="dxa"/>
          </w:tcPr>
          <w:p w14:paraId="437BC933"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Tv’ de Spor Haber Program Yapımı</w:t>
            </w:r>
          </w:p>
        </w:tc>
        <w:tc>
          <w:tcPr>
            <w:tcW w:w="709" w:type="dxa"/>
          </w:tcPr>
          <w:p w14:paraId="7EE293D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554EE25E"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4E4F17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B4FE8C9"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53A2496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43D36589"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159B0D26"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ANT4056</w:t>
            </w:r>
          </w:p>
        </w:tc>
        <w:tc>
          <w:tcPr>
            <w:tcW w:w="4059" w:type="dxa"/>
          </w:tcPr>
          <w:p w14:paraId="78541702"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Web Tasarımı</w:t>
            </w:r>
          </w:p>
        </w:tc>
        <w:tc>
          <w:tcPr>
            <w:tcW w:w="709" w:type="dxa"/>
          </w:tcPr>
          <w:p w14:paraId="4D03AE5F"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21455C1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7CEA8F3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4D84CE9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7AF5D403"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r>
      <w:tr w:rsidR="001C232E" w:rsidRPr="001C232E" w14:paraId="18E1AE6E" w14:textId="77777777" w:rsidTr="001C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FEB08B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ANT4058</w:t>
            </w:r>
          </w:p>
        </w:tc>
        <w:tc>
          <w:tcPr>
            <w:tcW w:w="4059" w:type="dxa"/>
          </w:tcPr>
          <w:p w14:paraId="16BA4D6B" w14:textId="77777777" w:rsidR="0074364A" w:rsidRPr="001C232E"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Zihinsel Antrenman</w:t>
            </w:r>
          </w:p>
        </w:tc>
        <w:tc>
          <w:tcPr>
            <w:tcW w:w="709" w:type="dxa"/>
          </w:tcPr>
          <w:p w14:paraId="0438BBCB"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0F891DE3"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1</w:t>
            </w:r>
          </w:p>
        </w:tc>
        <w:tc>
          <w:tcPr>
            <w:tcW w:w="709" w:type="dxa"/>
          </w:tcPr>
          <w:p w14:paraId="1A4C375A"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3</w:t>
            </w:r>
          </w:p>
        </w:tc>
        <w:tc>
          <w:tcPr>
            <w:tcW w:w="850" w:type="dxa"/>
          </w:tcPr>
          <w:p w14:paraId="78F43FC6"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4D3F8517" w14:textId="77777777" w:rsidR="0074364A" w:rsidRPr="001C232E"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C232E" w:rsidRPr="001C232E" w14:paraId="0BB59694" w14:textId="77777777" w:rsidTr="001C232E">
        <w:tc>
          <w:tcPr>
            <w:cnfStyle w:val="001000000000" w:firstRow="0" w:lastRow="0" w:firstColumn="1" w:lastColumn="0" w:oddVBand="0" w:evenVBand="0" w:oddHBand="0" w:evenHBand="0" w:firstRowFirstColumn="0" w:firstRowLastColumn="0" w:lastRowFirstColumn="0" w:lastRowLastColumn="0"/>
            <w:tcW w:w="1039" w:type="dxa"/>
          </w:tcPr>
          <w:p w14:paraId="24ED7B18" w14:textId="77777777" w:rsidR="0074364A" w:rsidRPr="001C232E" w:rsidRDefault="0074364A" w:rsidP="00FB212E">
            <w:pPr>
              <w:rPr>
                <w:rFonts w:ascii="Times New Roman" w:hAnsi="Times New Roman" w:cs="Times New Roman"/>
                <w:sz w:val="20"/>
                <w:szCs w:val="20"/>
              </w:rPr>
            </w:pPr>
            <w:r w:rsidRPr="001C232E">
              <w:rPr>
                <w:rFonts w:ascii="Times New Roman" w:hAnsi="Times New Roman" w:cs="Times New Roman"/>
                <w:sz w:val="20"/>
                <w:szCs w:val="20"/>
              </w:rPr>
              <w:t>ANT4060</w:t>
            </w:r>
          </w:p>
        </w:tc>
        <w:tc>
          <w:tcPr>
            <w:tcW w:w="4059" w:type="dxa"/>
          </w:tcPr>
          <w:p w14:paraId="459805FC" w14:textId="77777777" w:rsidR="0074364A" w:rsidRPr="001C232E"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Uzmanlık Dalı Antrenörlük Uygulaması II</w:t>
            </w:r>
          </w:p>
        </w:tc>
        <w:tc>
          <w:tcPr>
            <w:tcW w:w="709" w:type="dxa"/>
          </w:tcPr>
          <w:p w14:paraId="742A6C36"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2</w:t>
            </w:r>
          </w:p>
        </w:tc>
        <w:tc>
          <w:tcPr>
            <w:tcW w:w="709" w:type="dxa"/>
          </w:tcPr>
          <w:p w14:paraId="1A864164"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4</w:t>
            </w:r>
          </w:p>
        </w:tc>
        <w:tc>
          <w:tcPr>
            <w:tcW w:w="709" w:type="dxa"/>
          </w:tcPr>
          <w:p w14:paraId="2B8750DA"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7</w:t>
            </w:r>
          </w:p>
        </w:tc>
        <w:tc>
          <w:tcPr>
            <w:tcW w:w="850" w:type="dxa"/>
          </w:tcPr>
          <w:p w14:paraId="01358587"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232E">
              <w:rPr>
                <w:rFonts w:ascii="Times New Roman" w:hAnsi="Times New Roman" w:cs="Times New Roman"/>
                <w:sz w:val="20"/>
                <w:szCs w:val="20"/>
              </w:rPr>
              <w:t>Evet</w:t>
            </w:r>
          </w:p>
        </w:tc>
        <w:tc>
          <w:tcPr>
            <w:tcW w:w="992" w:type="dxa"/>
          </w:tcPr>
          <w:p w14:paraId="7D5046B5" w14:textId="77777777" w:rsidR="0074364A" w:rsidRPr="001C232E"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CC71F65" w14:textId="77777777" w:rsidR="001C232E" w:rsidRDefault="001C232E" w:rsidP="001C232E">
      <w:pPr>
        <w:spacing w:after="0" w:line="240" w:lineRule="auto"/>
        <w:rPr>
          <w:rFonts w:ascii="Times New Roman" w:hAnsi="Times New Roman" w:cs="Times New Roman"/>
          <w:sz w:val="20"/>
          <w:szCs w:val="20"/>
        </w:rPr>
      </w:pPr>
    </w:p>
    <w:p w14:paraId="6A76E415" w14:textId="67F31173" w:rsidR="006E6F61" w:rsidRPr="00550833" w:rsidRDefault="0074364A" w:rsidP="001C232E">
      <w:pPr>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5.1e</w:t>
      </w:r>
      <w:r w:rsidRPr="00550833">
        <w:rPr>
          <w:rFonts w:ascii="Times New Roman" w:hAnsi="Times New Roman" w:cs="Times New Roman"/>
          <w:sz w:val="24"/>
          <w:szCs w:val="24"/>
        </w:rPr>
        <w:t>. Lisans Eğitim Uzmanlık/Yardımcı Uzmanlık Dersleri (2014-2015) Antrenörlük Eğitimi Bölümü</w:t>
      </w:r>
    </w:p>
    <w:tbl>
      <w:tblPr>
        <w:tblStyle w:val="KlavuzuTablo4-Vurgu1"/>
        <w:tblW w:w="9067" w:type="dxa"/>
        <w:tblLayout w:type="fixed"/>
        <w:tblLook w:val="04A0" w:firstRow="1" w:lastRow="0" w:firstColumn="1" w:lastColumn="0" w:noHBand="0" w:noVBand="1"/>
      </w:tblPr>
      <w:tblGrid>
        <w:gridCol w:w="1039"/>
        <w:gridCol w:w="4059"/>
        <w:gridCol w:w="709"/>
        <w:gridCol w:w="709"/>
        <w:gridCol w:w="709"/>
        <w:gridCol w:w="850"/>
        <w:gridCol w:w="992"/>
      </w:tblGrid>
      <w:tr w:rsidR="00A826B6" w:rsidRPr="00A826B6" w14:paraId="13F434D8" w14:textId="77777777" w:rsidTr="00A826B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62F3C560" w14:textId="77777777" w:rsidR="0074364A" w:rsidRPr="00A826B6" w:rsidRDefault="0074364A" w:rsidP="00FB212E">
            <w:pPr>
              <w:jc w:val="center"/>
              <w:rPr>
                <w:rFonts w:ascii="Times New Roman" w:hAnsi="Times New Roman" w:cs="Times New Roman"/>
                <w:b w:val="0"/>
                <w:sz w:val="20"/>
                <w:szCs w:val="20"/>
              </w:rPr>
            </w:pPr>
            <w:r w:rsidRPr="00A826B6">
              <w:rPr>
                <w:rFonts w:ascii="Times New Roman" w:hAnsi="Times New Roman" w:cs="Times New Roman"/>
                <w:sz w:val="20"/>
                <w:szCs w:val="20"/>
              </w:rPr>
              <w:t>Ders Kodu</w:t>
            </w:r>
          </w:p>
        </w:tc>
        <w:tc>
          <w:tcPr>
            <w:tcW w:w="4059" w:type="dxa"/>
            <w:vMerge w:val="restart"/>
          </w:tcPr>
          <w:p w14:paraId="3CE7E9E3" w14:textId="77777777" w:rsidR="0074364A" w:rsidRPr="00A826B6"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vertAlign w:val="superscript"/>
              </w:rPr>
            </w:pPr>
            <w:r w:rsidRPr="00A826B6">
              <w:rPr>
                <w:rFonts w:ascii="Times New Roman" w:hAnsi="Times New Roman" w:cs="Times New Roman"/>
                <w:sz w:val="20"/>
                <w:szCs w:val="20"/>
              </w:rPr>
              <w:t>Ders Adı</w:t>
            </w:r>
          </w:p>
        </w:tc>
        <w:tc>
          <w:tcPr>
            <w:tcW w:w="2127" w:type="dxa"/>
            <w:gridSpan w:val="3"/>
          </w:tcPr>
          <w:p w14:paraId="28048687" w14:textId="77777777" w:rsidR="0074364A" w:rsidRPr="00A826B6"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26B6">
              <w:rPr>
                <w:rFonts w:ascii="Times New Roman" w:hAnsi="Times New Roman" w:cs="Times New Roman"/>
                <w:sz w:val="20"/>
                <w:szCs w:val="20"/>
              </w:rPr>
              <w:t>Haftalık Ders Saati</w:t>
            </w:r>
          </w:p>
        </w:tc>
        <w:tc>
          <w:tcPr>
            <w:tcW w:w="850" w:type="dxa"/>
            <w:vMerge w:val="restart"/>
          </w:tcPr>
          <w:p w14:paraId="50A9B372" w14:textId="77777777" w:rsidR="0074364A" w:rsidRPr="00A826B6"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26B6">
              <w:rPr>
                <w:rFonts w:ascii="Times New Roman" w:hAnsi="Times New Roman" w:cs="Times New Roman"/>
                <w:sz w:val="20"/>
                <w:szCs w:val="20"/>
              </w:rPr>
              <w:t>Alan İçi</w:t>
            </w:r>
          </w:p>
        </w:tc>
        <w:tc>
          <w:tcPr>
            <w:tcW w:w="992" w:type="dxa"/>
            <w:vMerge w:val="restart"/>
          </w:tcPr>
          <w:p w14:paraId="1956046B" w14:textId="77777777" w:rsidR="0074364A" w:rsidRPr="00A826B6"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A826B6">
              <w:rPr>
                <w:rFonts w:ascii="Times New Roman" w:hAnsi="Times New Roman" w:cs="Times New Roman"/>
                <w:sz w:val="20"/>
                <w:szCs w:val="20"/>
              </w:rPr>
              <w:t>Alan Dışı</w:t>
            </w:r>
          </w:p>
        </w:tc>
      </w:tr>
      <w:tr w:rsidR="00A826B6" w:rsidRPr="00A826B6" w14:paraId="4F1F2044" w14:textId="77777777" w:rsidTr="00A826B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tcPr>
          <w:p w14:paraId="1A9C103F" w14:textId="77777777" w:rsidR="0074364A" w:rsidRPr="00A826B6" w:rsidRDefault="0074364A" w:rsidP="00FB212E">
            <w:pPr>
              <w:jc w:val="center"/>
              <w:rPr>
                <w:rFonts w:ascii="Times New Roman" w:hAnsi="Times New Roman" w:cs="Times New Roman"/>
                <w:b w:val="0"/>
                <w:sz w:val="20"/>
                <w:szCs w:val="20"/>
              </w:rPr>
            </w:pPr>
          </w:p>
        </w:tc>
        <w:tc>
          <w:tcPr>
            <w:tcW w:w="4059" w:type="dxa"/>
            <w:vMerge/>
          </w:tcPr>
          <w:p w14:paraId="7028093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tcPr>
          <w:p w14:paraId="4AF5818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826B6">
              <w:rPr>
                <w:rFonts w:ascii="Times New Roman" w:hAnsi="Times New Roman" w:cs="Times New Roman"/>
                <w:b/>
                <w:sz w:val="20"/>
                <w:szCs w:val="20"/>
              </w:rPr>
              <w:t>T</w:t>
            </w:r>
          </w:p>
        </w:tc>
        <w:tc>
          <w:tcPr>
            <w:tcW w:w="709" w:type="dxa"/>
          </w:tcPr>
          <w:p w14:paraId="4776107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826B6">
              <w:rPr>
                <w:rFonts w:ascii="Times New Roman" w:hAnsi="Times New Roman" w:cs="Times New Roman"/>
                <w:b/>
                <w:sz w:val="20"/>
                <w:szCs w:val="20"/>
              </w:rPr>
              <w:t>P</w:t>
            </w:r>
          </w:p>
        </w:tc>
        <w:tc>
          <w:tcPr>
            <w:tcW w:w="709" w:type="dxa"/>
          </w:tcPr>
          <w:p w14:paraId="1763C1C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826B6">
              <w:rPr>
                <w:rFonts w:ascii="Times New Roman" w:hAnsi="Times New Roman" w:cs="Times New Roman"/>
                <w:b/>
                <w:sz w:val="20"/>
                <w:szCs w:val="20"/>
              </w:rPr>
              <w:t>AKTS</w:t>
            </w:r>
          </w:p>
        </w:tc>
        <w:tc>
          <w:tcPr>
            <w:tcW w:w="850" w:type="dxa"/>
            <w:vMerge/>
          </w:tcPr>
          <w:p w14:paraId="690E1A3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92" w:type="dxa"/>
            <w:vMerge/>
          </w:tcPr>
          <w:p w14:paraId="5D10231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A826B6" w:rsidRPr="00A826B6" w14:paraId="6DF8538F" w14:textId="77777777" w:rsidTr="00A826B6">
        <w:tc>
          <w:tcPr>
            <w:cnfStyle w:val="001000000000" w:firstRow="0" w:lastRow="0" w:firstColumn="1" w:lastColumn="0" w:oddVBand="0" w:evenVBand="0" w:oddHBand="0" w:evenHBand="0" w:firstRowFirstColumn="0" w:firstRowLastColumn="0" w:lastRowFirstColumn="0" w:lastRowLastColumn="0"/>
            <w:tcW w:w="7225" w:type="dxa"/>
            <w:gridSpan w:val="5"/>
          </w:tcPr>
          <w:p w14:paraId="7825B4A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3. Yarıyıl</w:t>
            </w:r>
          </w:p>
        </w:tc>
        <w:tc>
          <w:tcPr>
            <w:tcW w:w="850" w:type="dxa"/>
          </w:tcPr>
          <w:p w14:paraId="599076B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626EA5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82C845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6AAA73E2"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680B936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EDDABE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ANT2001</w:t>
            </w:r>
          </w:p>
        </w:tc>
        <w:tc>
          <w:tcPr>
            <w:tcW w:w="4059" w:type="dxa"/>
          </w:tcPr>
          <w:p w14:paraId="2918ED3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3C518CE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F977B0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157476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C5A48E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EAB98A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D9B58E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F23EA9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ANT2003</w:t>
            </w:r>
          </w:p>
        </w:tc>
        <w:tc>
          <w:tcPr>
            <w:tcW w:w="4059" w:type="dxa"/>
          </w:tcPr>
          <w:p w14:paraId="3FEB272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3B48DE0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57A7F7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779F38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C7FFAC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C4667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6BECEB6"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BADFA4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ANT2005</w:t>
            </w:r>
          </w:p>
        </w:tc>
        <w:tc>
          <w:tcPr>
            <w:tcW w:w="4059" w:type="dxa"/>
          </w:tcPr>
          <w:p w14:paraId="1C6701E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36C1F1A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95FBC7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8CD777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D6E164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35AA02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A85DC5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10CEE1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ANT2007</w:t>
            </w:r>
          </w:p>
        </w:tc>
        <w:tc>
          <w:tcPr>
            <w:tcW w:w="4059" w:type="dxa"/>
          </w:tcPr>
          <w:p w14:paraId="0816B742"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6A811CB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6378C1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C0658F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A9023C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6BA0CB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11AFCC35"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5C638B3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lastRenderedPageBreak/>
              <w:t>ANT2009</w:t>
            </w:r>
          </w:p>
        </w:tc>
        <w:tc>
          <w:tcPr>
            <w:tcW w:w="4059" w:type="dxa"/>
          </w:tcPr>
          <w:p w14:paraId="71E095F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4FE7296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22B750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835AB5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DFB172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B2FD6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C05243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039CFD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ANT2011</w:t>
            </w:r>
          </w:p>
        </w:tc>
        <w:tc>
          <w:tcPr>
            <w:tcW w:w="4059" w:type="dxa"/>
          </w:tcPr>
          <w:p w14:paraId="64E83D7B"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3C8B7C9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E38603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3CFD4E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727813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19569B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FD5BCB0"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C4B153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ANT2013</w:t>
            </w:r>
          </w:p>
        </w:tc>
        <w:tc>
          <w:tcPr>
            <w:tcW w:w="4059" w:type="dxa"/>
          </w:tcPr>
          <w:p w14:paraId="7778DB7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7288DFF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805D2B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27270C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B5E680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FC8A7A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4A24FBD"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5B49D2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ANT2015</w:t>
            </w:r>
          </w:p>
        </w:tc>
        <w:tc>
          <w:tcPr>
            <w:tcW w:w="4059" w:type="dxa"/>
          </w:tcPr>
          <w:p w14:paraId="1CFDCC9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4F9F8F0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73E0FC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2EF124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89D7D0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CD2F8D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CC802E8"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1D9DF8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ANT2017</w:t>
            </w:r>
          </w:p>
        </w:tc>
        <w:tc>
          <w:tcPr>
            <w:tcW w:w="4059" w:type="dxa"/>
          </w:tcPr>
          <w:p w14:paraId="5E60032C"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2466886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C8A991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C20463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D31DE8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D31DBB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5CFFCC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02453E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ANT2019</w:t>
            </w:r>
          </w:p>
        </w:tc>
        <w:tc>
          <w:tcPr>
            <w:tcW w:w="4059" w:type="dxa"/>
          </w:tcPr>
          <w:p w14:paraId="6CB4762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6226765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896A0E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5A87C3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BB214D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9D61AD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14009457"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72115E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ANT2021</w:t>
            </w:r>
          </w:p>
        </w:tc>
        <w:tc>
          <w:tcPr>
            <w:tcW w:w="4059" w:type="dxa"/>
          </w:tcPr>
          <w:p w14:paraId="7B519D1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0505B18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678B79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02858D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6E4743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54C1CF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45AADB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547883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ANT2023</w:t>
            </w:r>
          </w:p>
        </w:tc>
        <w:tc>
          <w:tcPr>
            <w:tcW w:w="4059" w:type="dxa"/>
          </w:tcPr>
          <w:p w14:paraId="5440E80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5911B30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70ECC2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DBA79C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5DF05C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7ECD95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CB5952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5C7B19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ANT2025</w:t>
            </w:r>
          </w:p>
        </w:tc>
        <w:tc>
          <w:tcPr>
            <w:tcW w:w="4059" w:type="dxa"/>
          </w:tcPr>
          <w:p w14:paraId="08F4620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226118F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20833B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FB5E2B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FC6F5B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ECCAA7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991F7CF"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4D275919"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Yardımcı Uzmanlık Dersleri</w:t>
            </w:r>
          </w:p>
        </w:tc>
      </w:tr>
      <w:tr w:rsidR="00A826B6" w:rsidRPr="00A826B6" w14:paraId="5754EBD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FDCB75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ANT2027</w:t>
            </w:r>
          </w:p>
        </w:tc>
        <w:tc>
          <w:tcPr>
            <w:tcW w:w="4059" w:type="dxa"/>
          </w:tcPr>
          <w:p w14:paraId="017230E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14CA5BC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23040B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00301DF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0F953C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80F8B0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12A7DE2"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FE8C40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ANT2029</w:t>
            </w:r>
          </w:p>
        </w:tc>
        <w:tc>
          <w:tcPr>
            <w:tcW w:w="4059" w:type="dxa"/>
          </w:tcPr>
          <w:p w14:paraId="4FB5962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044E9DB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704D11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ED5485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746647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289F28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D41E3E7"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062C3A9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ANT2031</w:t>
            </w:r>
          </w:p>
        </w:tc>
        <w:tc>
          <w:tcPr>
            <w:tcW w:w="4059" w:type="dxa"/>
          </w:tcPr>
          <w:p w14:paraId="69CFA31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5DAFAD9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7A2B78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86832D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073A97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03A079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6F45605"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3D0E9A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ANT2033</w:t>
            </w:r>
          </w:p>
        </w:tc>
        <w:tc>
          <w:tcPr>
            <w:tcW w:w="4059" w:type="dxa"/>
          </w:tcPr>
          <w:p w14:paraId="30A0F15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295703F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A3F525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A470EB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30BD83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872CB7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3DB80F1"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5694C3B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ANT2035</w:t>
            </w:r>
          </w:p>
        </w:tc>
        <w:tc>
          <w:tcPr>
            <w:tcW w:w="4059" w:type="dxa"/>
          </w:tcPr>
          <w:p w14:paraId="24257C1B"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4D16E0D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1BD5BF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87D2EB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575766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64D059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E3008F8"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6EE5B4B"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ANT2037</w:t>
            </w:r>
          </w:p>
        </w:tc>
        <w:tc>
          <w:tcPr>
            <w:tcW w:w="4059" w:type="dxa"/>
          </w:tcPr>
          <w:p w14:paraId="7131197F"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03AC016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8BE34A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3F747B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086BE9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C4AD73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2BA64B0"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3D4C25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ANT2039</w:t>
            </w:r>
          </w:p>
        </w:tc>
        <w:tc>
          <w:tcPr>
            <w:tcW w:w="4059" w:type="dxa"/>
          </w:tcPr>
          <w:p w14:paraId="0430A947"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59DAAD3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533AEB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AC32C0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C7CD83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C7EACD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9E53A4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3B59C0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ANT2041</w:t>
            </w:r>
          </w:p>
        </w:tc>
        <w:tc>
          <w:tcPr>
            <w:tcW w:w="4059" w:type="dxa"/>
          </w:tcPr>
          <w:p w14:paraId="792F046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1BC8605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124FF1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35AD72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EFC6C8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DB3DF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0D423A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09F9478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ANT2043</w:t>
            </w:r>
          </w:p>
        </w:tc>
        <w:tc>
          <w:tcPr>
            <w:tcW w:w="4059" w:type="dxa"/>
          </w:tcPr>
          <w:p w14:paraId="3B3AC7E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5915024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60436B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AB36EF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0B579F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D159A7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76DB1BA"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5693FC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ANT2045</w:t>
            </w:r>
          </w:p>
        </w:tc>
        <w:tc>
          <w:tcPr>
            <w:tcW w:w="4059" w:type="dxa"/>
          </w:tcPr>
          <w:p w14:paraId="71C1456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1E91826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F4368A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811B47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A451A1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8079F0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FC66242"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6481E0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ANT2047</w:t>
            </w:r>
          </w:p>
        </w:tc>
        <w:tc>
          <w:tcPr>
            <w:tcW w:w="4059" w:type="dxa"/>
          </w:tcPr>
          <w:p w14:paraId="57B4333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371E259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A95E74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03D76B1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A33027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1F2EEF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4BD2DDD"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8B4405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ANT2049</w:t>
            </w:r>
          </w:p>
        </w:tc>
        <w:tc>
          <w:tcPr>
            <w:tcW w:w="4059" w:type="dxa"/>
          </w:tcPr>
          <w:p w14:paraId="66160713"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761A553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B432B3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0ADDC4E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8D7CFB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A48C51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F5291F2"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0895477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ANT2051</w:t>
            </w:r>
          </w:p>
        </w:tc>
        <w:tc>
          <w:tcPr>
            <w:tcW w:w="4059" w:type="dxa"/>
          </w:tcPr>
          <w:p w14:paraId="61E33AF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655A831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C64671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2D2E33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F63D8B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7D207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B2F6D2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1DB5FDB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4. Yarıyıl</w:t>
            </w:r>
          </w:p>
        </w:tc>
        <w:tc>
          <w:tcPr>
            <w:tcW w:w="850" w:type="dxa"/>
          </w:tcPr>
          <w:p w14:paraId="69D2C7E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564C60E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5FEF56F" w14:textId="77777777" w:rsidTr="00A826B6">
        <w:tc>
          <w:tcPr>
            <w:cnfStyle w:val="001000000000" w:firstRow="0" w:lastRow="0" w:firstColumn="1" w:lastColumn="0" w:oddVBand="0" w:evenVBand="0" w:oddHBand="0" w:evenHBand="0" w:firstRowFirstColumn="0" w:firstRowLastColumn="0" w:lastRowFirstColumn="0" w:lastRowLastColumn="0"/>
            <w:tcW w:w="9067" w:type="dxa"/>
            <w:gridSpan w:val="7"/>
          </w:tcPr>
          <w:p w14:paraId="757AE062"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24BB3912"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11A511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ANT2002</w:t>
            </w:r>
          </w:p>
        </w:tc>
        <w:tc>
          <w:tcPr>
            <w:tcW w:w="4059" w:type="dxa"/>
          </w:tcPr>
          <w:p w14:paraId="09A651F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4CA39D2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BD0463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021B70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876FFE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844068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F46ED0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D891AB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ANT2004</w:t>
            </w:r>
          </w:p>
        </w:tc>
        <w:tc>
          <w:tcPr>
            <w:tcW w:w="4059" w:type="dxa"/>
          </w:tcPr>
          <w:p w14:paraId="4FD2BAA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624F0F7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E10A1D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F1E9B7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43FDC1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0EAEB0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3EA2D7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F008AB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ANT2006</w:t>
            </w:r>
          </w:p>
        </w:tc>
        <w:tc>
          <w:tcPr>
            <w:tcW w:w="4059" w:type="dxa"/>
          </w:tcPr>
          <w:p w14:paraId="62D7B3B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0816C77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CEE81A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4F1060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D8178C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B0397F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4A1596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9DEC10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ANT2008</w:t>
            </w:r>
          </w:p>
        </w:tc>
        <w:tc>
          <w:tcPr>
            <w:tcW w:w="4059" w:type="dxa"/>
          </w:tcPr>
          <w:p w14:paraId="01A066D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01950CA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E1373B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B4BA51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009078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573556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C11F0C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CF03A1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ANT2010</w:t>
            </w:r>
          </w:p>
        </w:tc>
        <w:tc>
          <w:tcPr>
            <w:tcW w:w="4059" w:type="dxa"/>
          </w:tcPr>
          <w:p w14:paraId="46F20EA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4F28E54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EF088A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CB6F01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1258D9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8B53DD6"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1C1F5AC6"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74E679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ANT2012</w:t>
            </w:r>
          </w:p>
        </w:tc>
        <w:tc>
          <w:tcPr>
            <w:tcW w:w="4059" w:type="dxa"/>
          </w:tcPr>
          <w:p w14:paraId="25E9FF2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1CED499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62CECF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48B81A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6FA50F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C00F76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E46EA2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9EA0E2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ANT2014</w:t>
            </w:r>
          </w:p>
        </w:tc>
        <w:tc>
          <w:tcPr>
            <w:tcW w:w="4059" w:type="dxa"/>
          </w:tcPr>
          <w:p w14:paraId="232EFA0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5C3A364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04239C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7AF99A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6A5858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6FFCC22"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277AE5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21919DA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ANT2016</w:t>
            </w:r>
          </w:p>
        </w:tc>
        <w:tc>
          <w:tcPr>
            <w:tcW w:w="4059" w:type="dxa"/>
          </w:tcPr>
          <w:p w14:paraId="6A5AE8E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3CA7190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177F33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1BA5E5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5C330D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C346E4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11CB205"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4697A2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ANT2018</w:t>
            </w:r>
          </w:p>
        </w:tc>
        <w:tc>
          <w:tcPr>
            <w:tcW w:w="4059" w:type="dxa"/>
          </w:tcPr>
          <w:p w14:paraId="0D7F3B8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651A6C8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1C328E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704EAE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2B56B1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4DA989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A7B4231"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24E6498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ANT2020</w:t>
            </w:r>
          </w:p>
        </w:tc>
        <w:tc>
          <w:tcPr>
            <w:tcW w:w="4059" w:type="dxa"/>
          </w:tcPr>
          <w:p w14:paraId="319E8B9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2A5EF74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8403DB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38BC1A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3905A3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3E2AFB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CDF12C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5A7155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ANT2022</w:t>
            </w:r>
          </w:p>
        </w:tc>
        <w:tc>
          <w:tcPr>
            <w:tcW w:w="4059" w:type="dxa"/>
          </w:tcPr>
          <w:p w14:paraId="65E96AC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46B2A13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DDFD96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FA337A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399E9B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2A7DD3B"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470C256"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4E016C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ANT2024</w:t>
            </w:r>
          </w:p>
        </w:tc>
        <w:tc>
          <w:tcPr>
            <w:tcW w:w="4059" w:type="dxa"/>
          </w:tcPr>
          <w:p w14:paraId="03D7FE16"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103B414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C43E58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3C8863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ED1CB9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17C3100"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739118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4DC487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ANT2026</w:t>
            </w:r>
          </w:p>
        </w:tc>
        <w:tc>
          <w:tcPr>
            <w:tcW w:w="4059" w:type="dxa"/>
          </w:tcPr>
          <w:p w14:paraId="01D4D44D"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5CE143F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8FA660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929FE7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B137A0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53D999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AD43C80" w14:textId="77777777" w:rsidTr="00A826B6">
        <w:tc>
          <w:tcPr>
            <w:cnfStyle w:val="001000000000" w:firstRow="0" w:lastRow="0" w:firstColumn="1" w:lastColumn="0" w:oddVBand="0" w:evenVBand="0" w:oddHBand="0" w:evenHBand="0" w:firstRowFirstColumn="0" w:firstRowLastColumn="0" w:lastRowFirstColumn="0" w:lastRowLastColumn="0"/>
            <w:tcW w:w="9067" w:type="dxa"/>
            <w:gridSpan w:val="7"/>
          </w:tcPr>
          <w:p w14:paraId="3362A803"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Yardımcı Uzmanlık Dersleri</w:t>
            </w:r>
          </w:p>
        </w:tc>
      </w:tr>
      <w:tr w:rsidR="00A826B6" w:rsidRPr="00A826B6" w14:paraId="60149EE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B21EA4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ANT2028</w:t>
            </w:r>
          </w:p>
        </w:tc>
        <w:tc>
          <w:tcPr>
            <w:tcW w:w="4059" w:type="dxa"/>
          </w:tcPr>
          <w:p w14:paraId="0F261963"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43A8B23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9CA049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61E93B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E16515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93B395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FCC49E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12217A0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ANT2030</w:t>
            </w:r>
          </w:p>
        </w:tc>
        <w:tc>
          <w:tcPr>
            <w:tcW w:w="4059" w:type="dxa"/>
          </w:tcPr>
          <w:p w14:paraId="29545F60"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24DBBC1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CCCA75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23D53C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5C4E87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E16126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EE3ED83"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B3C69B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ANT2032</w:t>
            </w:r>
          </w:p>
        </w:tc>
        <w:tc>
          <w:tcPr>
            <w:tcW w:w="4059" w:type="dxa"/>
          </w:tcPr>
          <w:p w14:paraId="47AFF41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4434A83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326423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DC6F19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42F6E9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AB1B7C6"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B2ED092"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91B987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ANT2034</w:t>
            </w:r>
          </w:p>
        </w:tc>
        <w:tc>
          <w:tcPr>
            <w:tcW w:w="4059" w:type="dxa"/>
          </w:tcPr>
          <w:p w14:paraId="32B54AA6"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6FFDA35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06FFCB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33E2C9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341039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03422FC"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850E761"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E0465A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ANT2036</w:t>
            </w:r>
          </w:p>
        </w:tc>
        <w:tc>
          <w:tcPr>
            <w:tcW w:w="4059" w:type="dxa"/>
          </w:tcPr>
          <w:p w14:paraId="09BBABA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7FB406B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8739D4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4664DF1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6CF67B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DC9F88B"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623AD2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2C949E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ANT2038</w:t>
            </w:r>
          </w:p>
        </w:tc>
        <w:tc>
          <w:tcPr>
            <w:tcW w:w="4059" w:type="dxa"/>
          </w:tcPr>
          <w:p w14:paraId="5F242E2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0A0C74B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AE5D6A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E67FC5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6494AC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C5DFB2"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DEF518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1B72E0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ANT2040</w:t>
            </w:r>
          </w:p>
        </w:tc>
        <w:tc>
          <w:tcPr>
            <w:tcW w:w="4059" w:type="dxa"/>
          </w:tcPr>
          <w:p w14:paraId="6B6E83F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09CA3D8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EA752D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422B48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275CEB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C87B9CB"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F21125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0117650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ANT2042</w:t>
            </w:r>
          </w:p>
        </w:tc>
        <w:tc>
          <w:tcPr>
            <w:tcW w:w="4059" w:type="dxa"/>
          </w:tcPr>
          <w:p w14:paraId="798BDE90"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05E6216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89CC27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0DE0D3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1AE3F6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4C39B1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C2EC43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2CACAF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ANT2044</w:t>
            </w:r>
          </w:p>
        </w:tc>
        <w:tc>
          <w:tcPr>
            <w:tcW w:w="4059" w:type="dxa"/>
          </w:tcPr>
          <w:p w14:paraId="18DA04C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7EF6415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834F0B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2041F3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32E15F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A0D52CF"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D6E5632"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592B278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ANT2046</w:t>
            </w:r>
          </w:p>
        </w:tc>
        <w:tc>
          <w:tcPr>
            <w:tcW w:w="4059" w:type="dxa"/>
          </w:tcPr>
          <w:p w14:paraId="67978DD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3C29C60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99FC31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10CA93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DC57F7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CB8179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CD9EAA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CEDA1B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ANT2048</w:t>
            </w:r>
          </w:p>
        </w:tc>
        <w:tc>
          <w:tcPr>
            <w:tcW w:w="4059" w:type="dxa"/>
          </w:tcPr>
          <w:p w14:paraId="0360E1F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36C8777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39C3B2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B95BA4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A182CB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C77D95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75E408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1F0BA87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ANT2050</w:t>
            </w:r>
          </w:p>
        </w:tc>
        <w:tc>
          <w:tcPr>
            <w:tcW w:w="4059" w:type="dxa"/>
          </w:tcPr>
          <w:p w14:paraId="1D49AB2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2E36CDA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77D6B0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17E89D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E7B92D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5BE0F5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3A4F1F9"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5DEA4C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ANT2052</w:t>
            </w:r>
          </w:p>
        </w:tc>
        <w:tc>
          <w:tcPr>
            <w:tcW w:w="4059" w:type="dxa"/>
          </w:tcPr>
          <w:p w14:paraId="696369E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25E2FBC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FE16C2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5FF588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FF51C7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95316F8"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75EDA39"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7225" w:type="dxa"/>
            <w:gridSpan w:val="5"/>
          </w:tcPr>
          <w:p w14:paraId="29E3BB0B"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5. Yarıyıl</w:t>
            </w:r>
          </w:p>
        </w:tc>
        <w:tc>
          <w:tcPr>
            <w:tcW w:w="850" w:type="dxa"/>
          </w:tcPr>
          <w:p w14:paraId="208B69D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1F67421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56987AF"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067" w:type="dxa"/>
            <w:gridSpan w:val="7"/>
          </w:tcPr>
          <w:p w14:paraId="6CE69831"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6600A07F"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C87366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ANT3001</w:t>
            </w:r>
          </w:p>
        </w:tc>
        <w:tc>
          <w:tcPr>
            <w:tcW w:w="4059" w:type="dxa"/>
          </w:tcPr>
          <w:p w14:paraId="0A3E70CD"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187A0D1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D55E48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32DFF5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6A8973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CBD520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C7014EB"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11A0CB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ANT3003</w:t>
            </w:r>
          </w:p>
        </w:tc>
        <w:tc>
          <w:tcPr>
            <w:tcW w:w="4059" w:type="dxa"/>
          </w:tcPr>
          <w:p w14:paraId="1F65B30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1B90D28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DE9627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D73CF9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EEEC11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871AFC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B158573"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2DF4FB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ANT3005</w:t>
            </w:r>
          </w:p>
        </w:tc>
        <w:tc>
          <w:tcPr>
            <w:tcW w:w="4059" w:type="dxa"/>
          </w:tcPr>
          <w:p w14:paraId="2C02F3BB"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084D204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1DB36D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1D42FD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43C6BD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D016F3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B7F9433"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3AD643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ANT3007</w:t>
            </w:r>
          </w:p>
        </w:tc>
        <w:tc>
          <w:tcPr>
            <w:tcW w:w="4059" w:type="dxa"/>
          </w:tcPr>
          <w:p w14:paraId="6DEA9135"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5AD1886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36BA64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3D69BC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B220A2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3ECB8F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ACBBE3C"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865272B"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ANT3009</w:t>
            </w:r>
          </w:p>
        </w:tc>
        <w:tc>
          <w:tcPr>
            <w:tcW w:w="4059" w:type="dxa"/>
          </w:tcPr>
          <w:p w14:paraId="3B9C70C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Cimnastik </w:t>
            </w:r>
          </w:p>
        </w:tc>
        <w:tc>
          <w:tcPr>
            <w:tcW w:w="709" w:type="dxa"/>
          </w:tcPr>
          <w:p w14:paraId="7B9EE85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A453DD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D61EC9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0BD6ED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E52D53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2F343D5"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54DD04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lastRenderedPageBreak/>
              <w:t>ANT3011</w:t>
            </w:r>
          </w:p>
        </w:tc>
        <w:tc>
          <w:tcPr>
            <w:tcW w:w="4059" w:type="dxa"/>
          </w:tcPr>
          <w:p w14:paraId="753CDEE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3B40485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C2323C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B1FF5F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42BBD7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D0FD1D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3B4B2A1"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797E2AD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ANT3013</w:t>
            </w:r>
          </w:p>
        </w:tc>
        <w:tc>
          <w:tcPr>
            <w:tcW w:w="4059" w:type="dxa"/>
          </w:tcPr>
          <w:p w14:paraId="783DE8F2"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7A1E755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D8853F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209D79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EA1746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2FA9F0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E9EA75F"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6359C7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ANT3015</w:t>
            </w:r>
          </w:p>
        </w:tc>
        <w:tc>
          <w:tcPr>
            <w:tcW w:w="4059" w:type="dxa"/>
          </w:tcPr>
          <w:p w14:paraId="41C029C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040F285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48A2BF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3C4ED8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4D9559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0B5843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4C2E7CA"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787BC7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ANT3017</w:t>
            </w:r>
          </w:p>
        </w:tc>
        <w:tc>
          <w:tcPr>
            <w:tcW w:w="4059" w:type="dxa"/>
          </w:tcPr>
          <w:p w14:paraId="4D5693C6"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0D6FEBA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9AFF52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E5DB03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B3D106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0AB3FF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CE2CBB1"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442F52B"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ANT3019</w:t>
            </w:r>
          </w:p>
        </w:tc>
        <w:tc>
          <w:tcPr>
            <w:tcW w:w="4059" w:type="dxa"/>
          </w:tcPr>
          <w:p w14:paraId="07C442B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0F406D5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5AFEDB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9402F8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E6CD71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0836C6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1000ECC4"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3AD0D1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ANT3021</w:t>
            </w:r>
          </w:p>
        </w:tc>
        <w:tc>
          <w:tcPr>
            <w:tcW w:w="4059" w:type="dxa"/>
          </w:tcPr>
          <w:p w14:paraId="70DBB8E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3851E47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8B7767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7147772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DB33CE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0336D9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8DBD3AE"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E87CEA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ANT3023</w:t>
            </w:r>
          </w:p>
        </w:tc>
        <w:tc>
          <w:tcPr>
            <w:tcW w:w="4059" w:type="dxa"/>
          </w:tcPr>
          <w:p w14:paraId="0B10BAE3"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1BDE497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9B6350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E1C0CC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522141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769973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EA281C7"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4548FDB"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ANT3025</w:t>
            </w:r>
          </w:p>
        </w:tc>
        <w:tc>
          <w:tcPr>
            <w:tcW w:w="4059" w:type="dxa"/>
          </w:tcPr>
          <w:p w14:paraId="0B1F8FA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54D63A3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983BC8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DE34BA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3D9EE4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A9704D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68C9C67"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067" w:type="dxa"/>
            <w:gridSpan w:val="7"/>
          </w:tcPr>
          <w:p w14:paraId="4B5993EC"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Yardımcı Uzmanlık Dersleri</w:t>
            </w:r>
          </w:p>
        </w:tc>
      </w:tr>
      <w:tr w:rsidR="00A826B6" w:rsidRPr="00A826B6" w14:paraId="0C21E8A1"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B58E2D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ANT3027</w:t>
            </w:r>
          </w:p>
        </w:tc>
        <w:tc>
          <w:tcPr>
            <w:tcW w:w="4059" w:type="dxa"/>
          </w:tcPr>
          <w:p w14:paraId="3C029677"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4A53169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096840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95322C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56B303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C24D59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253777E"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BE630D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ANT3029</w:t>
            </w:r>
          </w:p>
        </w:tc>
        <w:tc>
          <w:tcPr>
            <w:tcW w:w="4059" w:type="dxa"/>
          </w:tcPr>
          <w:p w14:paraId="18EDA053"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6F2C444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045280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481C3C6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E45077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93B485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9D86F76"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71BEB9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ANT3031</w:t>
            </w:r>
          </w:p>
        </w:tc>
        <w:tc>
          <w:tcPr>
            <w:tcW w:w="4059" w:type="dxa"/>
          </w:tcPr>
          <w:p w14:paraId="152A29B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0D8F493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CF8A6D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A2624A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458251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49456F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FB13D01"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F38CAC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ANT3033</w:t>
            </w:r>
          </w:p>
        </w:tc>
        <w:tc>
          <w:tcPr>
            <w:tcW w:w="4059" w:type="dxa"/>
          </w:tcPr>
          <w:p w14:paraId="70C7DDA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3E8F33B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6BF206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D4A3EF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45DA09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6E73A3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883407A"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D7E0DE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ANT3035</w:t>
            </w:r>
          </w:p>
        </w:tc>
        <w:tc>
          <w:tcPr>
            <w:tcW w:w="4059" w:type="dxa"/>
          </w:tcPr>
          <w:p w14:paraId="17E930A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67FBBAA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F345F8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742779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BF3C89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263C4D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8426A61"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E4D500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ANT3037</w:t>
            </w:r>
          </w:p>
        </w:tc>
        <w:tc>
          <w:tcPr>
            <w:tcW w:w="4059" w:type="dxa"/>
          </w:tcPr>
          <w:p w14:paraId="6703EFD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1D15CA8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8075D5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D9459D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F48B19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2D248D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5798A32"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6F7DD2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ANT3039</w:t>
            </w:r>
          </w:p>
        </w:tc>
        <w:tc>
          <w:tcPr>
            <w:tcW w:w="4059" w:type="dxa"/>
          </w:tcPr>
          <w:p w14:paraId="4DEB4FA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575B552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5DF1F7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BC832E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A56047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0F516D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507BEDA"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2B78F6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ANT3041</w:t>
            </w:r>
          </w:p>
        </w:tc>
        <w:tc>
          <w:tcPr>
            <w:tcW w:w="4059" w:type="dxa"/>
          </w:tcPr>
          <w:p w14:paraId="6706651F"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7B62414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36E698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DD23C5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5611A6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93F1B5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300AD32"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531958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ANT3043</w:t>
            </w:r>
          </w:p>
        </w:tc>
        <w:tc>
          <w:tcPr>
            <w:tcW w:w="4059" w:type="dxa"/>
          </w:tcPr>
          <w:p w14:paraId="6A4217D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049944A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6EAD72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A4D37B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F5EDF3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5A701E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6C87FEA"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C012C8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ANT3045</w:t>
            </w:r>
          </w:p>
        </w:tc>
        <w:tc>
          <w:tcPr>
            <w:tcW w:w="4059" w:type="dxa"/>
          </w:tcPr>
          <w:p w14:paraId="04154CC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402FF25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A71EC3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4F7F112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8C200F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5AB46D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FE3286F"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4E0127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ANT3047</w:t>
            </w:r>
          </w:p>
        </w:tc>
        <w:tc>
          <w:tcPr>
            <w:tcW w:w="4059" w:type="dxa"/>
          </w:tcPr>
          <w:p w14:paraId="6332477C"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1AED467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BB5756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B6614B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636571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DB83C0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3D9B248" w14:textId="77777777" w:rsidTr="00A826B6">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893395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ANT3049</w:t>
            </w:r>
          </w:p>
        </w:tc>
        <w:tc>
          <w:tcPr>
            <w:tcW w:w="4059" w:type="dxa"/>
          </w:tcPr>
          <w:p w14:paraId="530C752F"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1FF8621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6D7FA4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6A93B2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5500ED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B55C0F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8E69684" w14:textId="77777777" w:rsidTr="00A826B6">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71993E1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ANT3051</w:t>
            </w:r>
          </w:p>
        </w:tc>
        <w:tc>
          <w:tcPr>
            <w:tcW w:w="4059" w:type="dxa"/>
          </w:tcPr>
          <w:p w14:paraId="1EF09CB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0FB95C6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51B4E5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3990E7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1CBA65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CB8642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2B73AC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01290CD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6. Yarıyıl</w:t>
            </w:r>
          </w:p>
        </w:tc>
        <w:tc>
          <w:tcPr>
            <w:tcW w:w="850" w:type="dxa"/>
          </w:tcPr>
          <w:p w14:paraId="1EDE412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4F75BBE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CEB46E9" w14:textId="77777777" w:rsidTr="00A826B6">
        <w:tc>
          <w:tcPr>
            <w:cnfStyle w:val="001000000000" w:firstRow="0" w:lastRow="0" w:firstColumn="1" w:lastColumn="0" w:oddVBand="0" w:evenVBand="0" w:oddHBand="0" w:evenHBand="0" w:firstRowFirstColumn="0" w:firstRowLastColumn="0" w:lastRowFirstColumn="0" w:lastRowLastColumn="0"/>
            <w:tcW w:w="9067" w:type="dxa"/>
            <w:gridSpan w:val="7"/>
          </w:tcPr>
          <w:p w14:paraId="7A565441"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588E0F69"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90C37E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ANT3002</w:t>
            </w:r>
          </w:p>
        </w:tc>
        <w:tc>
          <w:tcPr>
            <w:tcW w:w="4059" w:type="dxa"/>
          </w:tcPr>
          <w:p w14:paraId="74C88768"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4BFF845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485A6B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658DC5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A0AFCF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29711A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361A74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5CF208C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ANT3004</w:t>
            </w:r>
          </w:p>
        </w:tc>
        <w:tc>
          <w:tcPr>
            <w:tcW w:w="4059" w:type="dxa"/>
          </w:tcPr>
          <w:p w14:paraId="4C46DD9B"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55B0690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BBB57E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D28825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61C8D9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070686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52BB5BA"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45C599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ANT3006</w:t>
            </w:r>
          </w:p>
        </w:tc>
        <w:tc>
          <w:tcPr>
            <w:tcW w:w="4059" w:type="dxa"/>
          </w:tcPr>
          <w:p w14:paraId="15E5D22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2CBC8D1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87CB00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279B0C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17F403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9CE94B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EC72EA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18E76F7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ANT3008</w:t>
            </w:r>
          </w:p>
        </w:tc>
        <w:tc>
          <w:tcPr>
            <w:tcW w:w="4059" w:type="dxa"/>
          </w:tcPr>
          <w:p w14:paraId="01AC32B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4621CA4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959EA0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974C08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F0BB42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F0BB26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A2F1F40"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A55501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ANT3010</w:t>
            </w:r>
          </w:p>
        </w:tc>
        <w:tc>
          <w:tcPr>
            <w:tcW w:w="4059" w:type="dxa"/>
          </w:tcPr>
          <w:p w14:paraId="75EDC48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3D99C19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EA4A79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DBDBDE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32BC27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0CFAD1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D770B88"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CCE84F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ANT3012</w:t>
            </w:r>
          </w:p>
        </w:tc>
        <w:tc>
          <w:tcPr>
            <w:tcW w:w="4059" w:type="dxa"/>
          </w:tcPr>
          <w:p w14:paraId="29CF9960"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1C3BC0B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B5CA88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CB96B6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0592E2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84C2D6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B59B1F5"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B0239F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ANT3014</w:t>
            </w:r>
          </w:p>
        </w:tc>
        <w:tc>
          <w:tcPr>
            <w:tcW w:w="4059" w:type="dxa"/>
          </w:tcPr>
          <w:p w14:paraId="3F75D51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267C23C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375560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771D7A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56B19B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8C5E7C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3A2DC6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B0CD6B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ANT3016</w:t>
            </w:r>
          </w:p>
        </w:tc>
        <w:tc>
          <w:tcPr>
            <w:tcW w:w="4059" w:type="dxa"/>
          </w:tcPr>
          <w:p w14:paraId="4696656D"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12BDE7D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A748D8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46767F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E0D21D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8D8E3A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2383AB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9EF427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ANT3018</w:t>
            </w:r>
          </w:p>
        </w:tc>
        <w:tc>
          <w:tcPr>
            <w:tcW w:w="4059" w:type="dxa"/>
          </w:tcPr>
          <w:p w14:paraId="2AD605FB"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6FB048D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8E77E6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3EA147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61FA5D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729308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45C9DE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523209E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ANT3020</w:t>
            </w:r>
          </w:p>
        </w:tc>
        <w:tc>
          <w:tcPr>
            <w:tcW w:w="4059" w:type="dxa"/>
          </w:tcPr>
          <w:p w14:paraId="64B2A0F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33D5C02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A3885C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570402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E5A592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B1C365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18D14C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021ECF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ANT3022</w:t>
            </w:r>
          </w:p>
        </w:tc>
        <w:tc>
          <w:tcPr>
            <w:tcW w:w="4059" w:type="dxa"/>
          </w:tcPr>
          <w:p w14:paraId="608DE32D"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3E512EF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B833F4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51F4B3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C94DD8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602B95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3389E4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1C62C56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ANT3024</w:t>
            </w:r>
          </w:p>
        </w:tc>
        <w:tc>
          <w:tcPr>
            <w:tcW w:w="4059" w:type="dxa"/>
          </w:tcPr>
          <w:p w14:paraId="143CA3B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7562776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D8B24D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E10FE6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CFBCAD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2A29B9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17BF3A0"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E1C747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ANT3026</w:t>
            </w:r>
          </w:p>
        </w:tc>
        <w:tc>
          <w:tcPr>
            <w:tcW w:w="4059" w:type="dxa"/>
          </w:tcPr>
          <w:p w14:paraId="54ABCF7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5E420B7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6BF109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AECB02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52E713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1BAAC9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8011214" w14:textId="77777777" w:rsidTr="00A826B6">
        <w:tc>
          <w:tcPr>
            <w:cnfStyle w:val="001000000000" w:firstRow="0" w:lastRow="0" w:firstColumn="1" w:lastColumn="0" w:oddVBand="0" w:evenVBand="0" w:oddHBand="0" w:evenHBand="0" w:firstRowFirstColumn="0" w:firstRowLastColumn="0" w:lastRowFirstColumn="0" w:lastRowLastColumn="0"/>
            <w:tcW w:w="7225" w:type="dxa"/>
            <w:gridSpan w:val="5"/>
          </w:tcPr>
          <w:p w14:paraId="0B3E01A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7. Yarıyıl</w:t>
            </w:r>
          </w:p>
        </w:tc>
        <w:tc>
          <w:tcPr>
            <w:tcW w:w="850" w:type="dxa"/>
          </w:tcPr>
          <w:p w14:paraId="64D1B31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BD1504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6EB455E"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2C1F46C9"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0326D52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AD0F16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ANT4001</w:t>
            </w:r>
          </w:p>
        </w:tc>
        <w:tc>
          <w:tcPr>
            <w:tcW w:w="4059" w:type="dxa"/>
          </w:tcPr>
          <w:p w14:paraId="4CC9D67B"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7636134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38DBE5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FCCEB7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3734EB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99E90D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4D419A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3CC259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ANT4003</w:t>
            </w:r>
          </w:p>
        </w:tc>
        <w:tc>
          <w:tcPr>
            <w:tcW w:w="4059" w:type="dxa"/>
          </w:tcPr>
          <w:p w14:paraId="49CAE554"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07CC9F5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008F93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34D601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A6C132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F28370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7B21E1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7E8FD2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ANT4005</w:t>
            </w:r>
          </w:p>
        </w:tc>
        <w:tc>
          <w:tcPr>
            <w:tcW w:w="4059" w:type="dxa"/>
          </w:tcPr>
          <w:p w14:paraId="504480B5"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6F0A7AC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0158BD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5A1DB9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D731E8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468131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59F6EA3"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739616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ANT4007</w:t>
            </w:r>
          </w:p>
        </w:tc>
        <w:tc>
          <w:tcPr>
            <w:tcW w:w="4059" w:type="dxa"/>
          </w:tcPr>
          <w:p w14:paraId="6F5A685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7A62773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E85A66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84D49E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81A161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BCF2A8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6F62C5B"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06424C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ANT4009</w:t>
            </w:r>
          </w:p>
        </w:tc>
        <w:tc>
          <w:tcPr>
            <w:tcW w:w="4059" w:type="dxa"/>
          </w:tcPr>
          <w:p w14:paraId="4CE3BDA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57EFCE7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5CF9AE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877095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9AEB5A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E7CDB4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7E5AE2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D1083E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ANT4011</w:t>
            </w:r>
          </w:p>
        </w:tc>
        <w:tc>
          <w:tcPr>
            <w:tcW w:w="4059" w:type="dxa"/>
          </w:tcPr>
          <w:p w14:paraId="3DA16E3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750E156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85755E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98737C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374150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758774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C2729CA"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2157A8B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ANT4013</w:t>
            </w:r>
          </w:p>
        </w:tc>
        <w:tc>
          <w:tcPr>
            <w:tcW w:w="4059" w:type="dxa"/>
          </w:tcPr>
          <w:p w14:paraId="3AF099C6"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3B480F3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67D1D2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8D44F6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3F66A3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F55DDB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FED30D3"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57B1DB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ANT4015</w:t>
            </w:r>
          </w:p>
        </w:tc>
        <w:tc>
          <w:tcPr>
            <w:tcW w:w="4059" w:type="dxa"/>
          </w:tcPr>
          <w:p w14:paraId="3F2F2469"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0E94957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5365DA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1B3B9B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6E7960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D73D63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13A7D6A"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97707B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ANT4017</w:t>
            </w:r>
          </w:p>
        </w:tc>
        <w:tc>
          <w:tcPr>
            <w:tcW w:w="4059" w:type="dxa"/>
          </w:tcPr>
          <w:p w14:paraId="7670A583"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5A8A9A3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24ADAC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CB7602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1F1896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A31BD5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CD254B3"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BEA3A2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ANT4019</w:t>
            </w:r>
          </w:p>
        </w:tc>
        <w:tc>
          <w:tcPr>
            <w:tcW w:w="4059" w:type="dxa"/>
          </w:tcPr>
          <w:p w14:paraId="73C6B50C"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291C925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82796C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1D05BD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15EF64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31AF91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7C86A99C"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C08281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ANT4021</w:t>
            </w:r>
          </w:p>
        </w:tc>
        <w:tc>
          <w:tcPr>
            <w:tcW w:w="4059" w:type="dxa"/>
          </w:tcPr>
          <w:p w14:paraId="1FF7357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69CA6BF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59CF83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41EB17C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2FBA67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B2E5BD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8627C2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525C9B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ANT4023</w:t>
            </w:r>
          </w:p>
        </w:tc>
        <w:tc>
          <w:tcPr>
            <w:tcW w:w="4059" w:type="dxa"/>
          </w:tcPr>
          <w:p w14:paraId="25B78D9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0DC021E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EE1E71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B6B82C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685A85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09828D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9AD24B3"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54257D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ANT4025</w:t>
            </w:r>
          </w:p>
        </w:tc>
        <w:tc>
          <w:tcPr>
            <w:tcW w:w="4059" w:type="dxa"/>
          </w:tcPr>
          <w:p w14:paraId="4D307AE4"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57E767F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38CB1E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279264E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634E3C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613338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74E17A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1265D2A1"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Yardımcı Uzmanlık Dersleri</w:t>
            </w:r>
          </w:p>
        </w:tc>
      </w:tr>
      <w:tr w:rsidR="00A826B6" w:rsidRPr="00A826B6" w14:paraId="24D79DC0"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9EEE94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ANT4027</w:t>
            </w:r>
          </w:p>
        </w:tc>
        <w:tc>
          <w:tcPr>
            <w:tcW w:w="4059" w:type="dxa"/>
          </w:tcPr>
          <w:p w14:paraId="1D77AFF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13A7786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AC27B5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203228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D50986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7F31E2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D962BD7"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ECB865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ANT4029</w:t>
            </w:r>
          </w:p>
        </w:tc>
        <w:tc>
          <w:tcPr>
            <w:tcW w:w="4059" w:type="dxa"/>
          </w:tcPr>
          <w:p w14:paraId="60EDD5A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1F295E7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11A31C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4F3A53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216CCC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FB9FFC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E0ACD6C"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51CD0F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ANT4031</w:t>
            </w:r>
          </w:p>
        </w:tc>
        <w:tc>
          <w:tcPr>
            <w:tcW w:w="4059" w:type="dxa"/>
          </w:tcPr>
          <w:p w14:paraId="1D886E5E"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15FEC43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9B986E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0D795CD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3EB161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CBB71D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3E783DD"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F77885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ANT4033</w:t>
            </w:r>
          </w:p>
        </w:tc>
        <w:tc>
          <w:tcPr>
            <w:tcW w:w="4059" w:type="dxa"/>
          </w:tcPr>
          <w:p w14:paraId="17B759C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6FFC537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E1B58E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A2E207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6A0FFF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988E5E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8B1AEB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3BA85A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ANT4035</w:t>
            </w:r>
          </w:p>
        </w:tc>
        <w:tc>
          <w:tcPr>
            <w:tcW w:w="4059" w:type="dxa"/>
          </w:tcPr>
          <w:p w14:paraId="55A76097"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11316EC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0738DA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5C0F075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799076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4BE6EE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B804F9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388AD0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ANT4037</w:t>
            </w:r>
          </w:p>
        </w:tc>
        <w:tc>
          <w:tcPr>
            <w:tcW w:w="4059" w:type="dxa"/>
          </w:tcPr>
          <w:p w14:paraId="6D629366"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79BD902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8515D1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46C816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1AE6FF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C094A9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FB26CEE"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47B070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lastRenderedPageBreak/>
              <w:t>ANT4039</w:t>
            </w:r>
          </w:p>
        </w:tc>
        <w:tc>
          <w:tcPr>
            <w:tcW w:w="4059" w:type="dxa"/>
          </w:tcPr>
          <w:p w14:paraId="5ECAC02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233ACC7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1C20C4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2C5ECC7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4BD72A6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8819EB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EB9796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B09C4DF"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ANT4041</w:t>
            </w:r>
          </w:p>
        </w:tc>
        <w:tc>
          <w:tcPr>
            <w:tcW w:w="4059" w:type="dxa"/>
          </w:tcPr>
          <w:p w14:paraId="00D273C3"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24AF9DA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040417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C1CA59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208B5B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330B5C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7BC0A7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C72C7B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ANT4043</w:t>
            </w:r>
          </w:p>
        </w:tc>
        <w:tc>
          <w:tcPr>
            <w:tcW w:w="4059" w:type="dxa"/>
          </w:tcPr>
          <w:p w14:paraId="1A64C83F"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2762C9A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13DF621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BC3C6D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0AF9A1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BB8485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7791C3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3EA87C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ANT4045</w:t>
            </w:r>
          </w:p>
        </w:tc>
        <w:tc>
          <w:tcPr>
            <w:tcW w:w="4059" w:type="dxa"/>
          </w:tcPr>
          <w:p w14:paraId="176752C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71E07230"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A8994F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B24DFE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0AEC41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BA6578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537EC65"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C3CC7D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ANT4047</w:t>
            </w:r>
          </w:p>
        </w:tc>
        <w:tc>
          <w:tcPr>
            <w:tcW w:w="4059" w:type="dxa"/>
          </w:tcPr>
          <w:p w14:paraId="02CB7D18"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538AAA1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9ACA3F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F1B9A5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0FBEFD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C2DD45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DFF78FF"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D7489A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ANT4049</w:t>
            </w:r>
          </w:p>
        </w:tc>
        <w:tc>
          <w:tcPr>
            <w:tcW w:w="4059" w:type="dxa"/>
          </w:tcPr>
          <w:p w14:paraId="0AD09C0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7FFEE81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11AF75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28F08E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454CF4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4A1607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2C066391"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CD1A37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ANT4051</w:t>
            </w:r>
          </w:p>
        </w:tc>
        <w:tc>
          <w:tcPr>
            <w:tcW w:w="4059" w:type="dxa"/>
          </w:tcPr>
          <w:p w14:paraId="51788AA8"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186C2FF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979D86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226F929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D57033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E2351C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3CC0644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7"/>
          </w:tcPr>
          <w:p w14:paraId="0C2684C6"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8. Yarıyıl</w:t>
            </w:r>
          </w:p>
        </w:tc>
      </w:tr>
      <w:tr w:rsidR="00A826B6" w:rsidRPr="00A826B6" w14:paraId="34E4E2EE" w14:textId="77777777" w:rsidTr="00A826B6">
        <w:tc>
          <w:tcPr>
            <w:cnfStyle w:val="001000000000" w:firstRow="0" w:lastRow="0" w:firstColumn="1" w:lastColumn="0" w:oddVBand="0" w:evenVBand="0" w:oddHBand="0" w:evenHBand="0" w:firstRowFirstColumn="0" w:firstRowLastColumn="0" w:lastRowFirstColumn="0" w:lastRowLastColumn="0"/>
            <w:tcW w:w="9067" w:type="dxa"/>
            <w:gridSpan w:val="7"/>
          </w:tcPr>
          <w:p w14:paraId="3BD3515B"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Uzmanlık Dersleri</w:t>
            </w:r>
          </w:p>
        </w:tc>
      </w:tr>
      <w:tr w:rsidR="00A826B6" w:rsidRPr="00A826B6" w14:paraId="289272E0"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BE29A4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ANT4002</w:t>
            </w:r>
          </w:p>
        </w:tc>
        <w:tc>
          <w:tcPr>
            <w:tcW w:w="4059" w:type="dxa"/>
          </w:tcPr>
          <w:p w14:paraId="4F4488A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133A5A3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0A4902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43B18A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A2CF15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933856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BCD9175"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154DD1C5"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ANT4004</w:t>
            </w:r>
          </w:p>
        </w:tc>
        <w:tc>
          <w:tcPr>
            <w:tcW w:w="4059" w:type="dxa"/>
          </w:tcPr>
          <w:p w14:paraId="6575369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5CBC891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7E3F45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F21CEA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F00B73B"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982038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4FCCC3F8"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851F97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ANT4006</w:t>
            </w:r>
          </w:p>
        </w:tc>
        <w:tc>
          <w:tcPr>
            <w:tcW w:w="4059" w:type="dxa"/>
          </w:tcPr>
          <w:p w14:paraId="2BDC1A68"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35EDC8E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E40CD1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70995C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5C478D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D5DBA9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FF8D8C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D86DE0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ANT4008</w:t>
            </w:r>
          </w:p>
        </w:tc>
        <w:tc>
          <w:tcPr>
            <w:tcW w:w="4059" w:type="dxa"/>
          </w:tcPr>
          <w:p w14:paraId="39FFAF32"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20F0DB1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312F27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8EC1CD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51B2FA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EFF374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1D1C5AC5"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8A0AAC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ANT4010</w:t>
            </w:r>
          </w:p>
        </w:tc>
        <w:tc>
          <w:tcPr>
            <w:tcW w:w="4059" w:type="dxa"/>
          </w:tcPr>
          <w:p w14:paraId="66C34F8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6DCEEEB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6A7F7C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4D99AA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0B0FFC0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F45355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27D156F"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3D2FD53"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ANT4012</w:t>
            </w:r>
          </w:p>
        </w:tc>
        <w:tc>
          <w:tcPr>
            <w:tcW w:w="4059" w:type="dxa"/>
          </w:tcPr>
          <w:p w14:paraId="304D371D"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1D4824D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3B9DC4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3C44E5B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A2D676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AE5F1E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B370586"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3AC354A"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ANT4014</w:t>
            </w:r>
          </w:p>
        </w:tc>
        <w:tc>
          <w:tcPr>
            <w:tcW w:w="4059" w:type="dxa"/>
          </w:tcPr>
          <w:p w14:paraId="30853C4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0266A5A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6ED7EB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022E8C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64A0BC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1B22B6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B093DDA"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8DBC4F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ANT4016</w:t>
            </w:r>
          </w:p>
        </w:tc>
        <w:tc>
          <w:tcPr>
            <w:tcW w:w="4059" w:type="dxa"/>
          </w:tcPr>
          <w:p w14:paraId="6220F98C"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26124F5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2779C00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04C7973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801034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9E8978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39B55DA"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C96B60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ANT4018</w:t>
            </w:r>
          </w:p>
        </w:tc>
        <w:tc>
          <w:tcPr>
            <w:tcW w:w="4059" w:type="dxa"/>
          </w:tcPr>
          <w:p w14:paraId="7CD2F31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43C5193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B662F7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1A38078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285A67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C50676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972759E"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9393C99"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ANT4020</w:t>
            </w:r>
          </w:p>
        </w:tc>
        <w:tc>
          <w:tcPr>
            <w:tcW w:w="4059" w:type="dxa"/>
          </w:tcPr>
          <w:p w14:paraId="23D6A076"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Tenis </w:t>
            </w:r>
          </w:p>
        </w:tc>
        <w:tc>
          <w:tcPr>
            <w:tcW w:w="709" w:type="dxa"/>
          </w:tcPr>
          <w:p w14:paraId="7BD6917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197E18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AB369E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FF1D05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AD2F0F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3BEBC2C"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716F21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ANT4022</w:t>
            </w:r>
          </w:p>
        </w:tc>
        <w:tc>
          <w:tcPr>
            <w:tcW w:w="4059" w:type="dxa"/>
          </w:tcPr>
          <w:p w14:paraId="1651041E"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3D179E2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E1A50C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2998E4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7F4052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777387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6D7FBB55"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745B6A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ANT4024</w:t>
            </w:r>
          </w:p>
        </w:tc>
        <w:tc>
          <w:tcPr>
            <w:tcW w:w="4059" w:type="dxa"/>
          </w:tcPr>
          <w:p w14:paraId="787C25BD"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4DC0A90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321B55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6F36496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0AAF83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A01434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58EDC9FA"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842AE5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ANT4026</w:t>
            </w:r>
          </w:p>
        </w:tc>
        <w:tc>
          <w:tcPr>
            <w:tcW w:w="4059" w:type="dxa"/>
          </w:tcPr>
          <w:p w14:paraId="1126AF8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142772F5"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871CFF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3</w:t>
            </w:r>
          </w:p>
        </w:tc>
        <w:tc>
          <w:tcPr>
            <w:tcW w:w="709" w:type="dxa"/>
          </w:tcPr>
          <w:p w14:paraId="5144CC1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7575F0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4DE4ADD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A9EAEFD" w14:textId="77777777" w:rsidTr="00A826B6">
        <w:tc>
          <w:tcPr>
            <w:cnfStyle w:val="001000000000" w:firstRow="0" w:lastRow="0" w:firstColumn="1" w:lastColumn="0" w:oddVBand="0" w:evenVBand="0" w:oddHBand="0" w:evenHBand="0" w:firstRowFirstColumn="0" w:firstRowLastColumn="0" w:lastRowFirstColumn="0" w:lastRowLastColumn="0"/>
            <w:tcW w:w="9067" w:type="dxa"/>
            <w:gridSpan w:val="7"/>
          </w:tcPr>
          <w:p w14:paraId="356A507E" w14:textId="77777777" w:rsidR="0074364A" w:rsidRPr="00A826B6" w:rsidRDefault="0074364A" w:rsidP="00FB212E">
            <w:pPr>
              <w:jc w:val="center"/>
              <w:rPr>
                <w:rFonts w:ascii="Times New Roman" w:hAnsi="Times New Roman" w:cs="Times New Roman"/>
                <w:sz w:val="20"/>
                <w:szCs w:val="20"/>
              </w:rPr>
            </w:pPr>
            <w:r w:rsidRPr="00A826B6">
              <w:rPr>
                <w:rFonts w:ascii="Times New Roman" w:hAnsi="Times New Roman" w:cs="Times New Roman"/>
                <w:sz w:val="20"/>
                <w:szCs w:val="20"/>
              </w:rPr>
              <w:t>Yardımcı Uzmanlık Dersleri</w:t>
            </w:r>
          </w:p>
        </w:tc>
      </w:tr>
      <w:tr w:rsidR="00A826B6" w:rsidRPr="00A826B6" w14:paraId="49AB6364"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4AC091C"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ANT4028</w:t>
            </w:r>
          </w:p>
        </w:tc>
        <w:tc>
          <w:tcPr>
            <w:tcW w:w="4059" w:type="dxa"/>
          </w:tcPr>
          <w:p w14:paraId="16E651EA"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Futbol </w:t>
            </w:r>
          </w:p>
        </w:tc>
        <w:tc>
          <w:tcPr>
            <w:tcW w:w="709" w:type="dxa"/>
          </w:tcPr>
          <w:p w14:paraId="1CE1303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60355E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4903EB1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65EBF9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BE84BA8"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498CA0D4"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4F10DACE"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ANT4030</w:t>
            </w:r>
          </w:p>
        </w:tc>
        <w:tc>
          <w:tcPr>
            <w:tcW w:w="4059" w:type="dxa"/>
          </w:tcPr>
          <w:p w14:paraId="54A6E4C1"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Voleybol </w:t>
            </w:r>
          </w:p>
        </w:tc>
        <w:tc>
          <w:tcPr>
            <w:tcW w:w="709" w:type="dxa"/>
          </w:tcPr>
          <w:p w14:paraId="21A2AAB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87CDA57"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8D138F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3D830AD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7447D6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AFBBC2B"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302C3E0"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ANT4032</w:t>
            </w:r>
          </w:p>
        </w:tc>
        <w:tc>
          <w:tcPr>
            <w:tcW w:w="4059" w:type="dxa"/>
          </w:tcPr>
          <w:p w14:paraId="0C214092"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Hentbol </w:t>
            </w:r>
          </w:p>
        </w:tc>
        <w:tc>
          <w:tcPr>
            <w:tcW w:w="709" w:type="dxa"/>
          </w:tcPr>
          <w:p w14:paraId="72B6CC7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9D00B7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D549A49"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1AFDC5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2A5500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027FEF39"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66E63C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ANT4034</w:t>
            </w:r>
          </w:p>
        </w:tc>
        <w:tc>
          <w:tcPr>
            <w:tcW w:w="4059" w:type="dxa"/>
          </w:tcPr>
          <w:p w14:paraId="03F5F4C7"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Basketbol </w:t>
            </w:r>
          </w:p>
        </w:tc>
        <w:tc>
          <w:tcPr>
            <w:tcW w:w="709" w:type="dxa"/>
          </w:tcPr>
          <w:p w14:paraId="0DBC2DF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73C350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2BC9F36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D8C7FCD"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20FC83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1E55661"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1091502"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ANT4036</w:t>
            </w:r>
          </w:p>
        </w:tc>
        <w:tc>
          <w:tcPr>
            <w:tcW w:w="4059" w:type="dxa"/>
          </w:tcPr>
          <w:p w14:paraId="5477A327"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Artistik Cimnastik </w:t>
            </w:r>
          </w:p>
        </w:tc>
        <w:tc>
          <w:tcPr>
            <w:tcW w:w="709" w:type="dxa"/>
          </w:tcPr>
          <w:p w14:paraId="0CBAED3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7A2A82A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4BE46684"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43DA20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B7CE83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0D45FE0"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62F9D41"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ANT4038</w:t>
            </w:r>
          </w:p>
        </w:tc>
        <w:tc>
          <w:tcPr>
            <w:tcW w:w="4059" w:type="dxa"/>
          </w:tcPr>
          <w:p w14:paraId="1BB0B489"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Dağcılık </w:t>
            </w:r>
          </w:p>
        </w:tc>
        <w:tc>
          <w:tcPr>
            <w:tcW w:w="709" w:type="dxa"/>
          </w:tcPr>
          <w:p w14:paraId="650AB13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663DE68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6FC15E18"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843C07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0A3C92B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2F3911B2"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E6EEA77"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ANT4040</w:t>
            </w:r>
          </w:p>
        </w:tc>
        <w:tc>
          <w:tcPr>
            <w:tcW w:w="4059" w:type="dxa"/>
          </w:tcPr>
          <w:p w14:paraId="0025CC1F"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Güreş </w:t>
            </w:r>
          </w:p>
        </w:tc>
        <w:tc>
          <w:tcPr>
            <w:tcW w:w="709" w:type="dxa"/>
          </w:tcPr>
          <w:p w14:paraId="4514828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EE0308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39B2E88A"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F8FB7C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789DEE6"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5CB60621"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3B68A1F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ANT4042</w:t>
            </w:r>
          </w:p>
        </w:tc>
        <w:tc>
          <w:tcPr>
            <w:tcW w:w="4059" w:type="dxa"/>
          </w:tcPr>
          <w:p w14:paraId="381A8BCC"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Halk Oyunları </w:t>
            </w:r>
          </w:p>
        </w:tc>
        <w:tc>
          <w:tcPr>
            <w:tcW w:w="709" w:type="dxa"/>
          </w:tcPr>
          <w:p w14:paraId="6D71EFB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70735AC"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7AA2E5D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56577710"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747F8FA1"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01245F42"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E15F688"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ANT4044</w:t>
            </w:r>
          </w:p>
        </w:tc>
        <w:tc>
          <w:tcPr>
            <w:tcW w:w="4059" w:type="dxa"/>
          </w:tcPr>
          <w:p w14:paraId="3B9F9161"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Kayak </w:t>
            </w:r>
          </w:p>
        </w:tc>
        <w:tc>
          <w:tcPr>
            <w:tcW w:w="709" w:type="dxa"/>
          </w:tcPr>
          <w:p w14:paraId="7399052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066F3D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8A48C8B"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BB06E62"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3A87A727"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1F833A7D"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6B67238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ANT4046</w:t>
            </w:r>
          </w:p>
        </w:tc>
        <w:tc>
          <w:tcPr>
            <w:tcW w:w="4059" w:type="dxa"/>
          </w:tcPr>
          <w:p w14:paraId="6ECA762A"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Uzmanlık Tenis </w:t>
            </w:r>
          </w:p>
        </w:tc>
        <w:tc>
          <w:tcPr>
            <w:tcW w:w="709" w:type="dxa"/>
          </w:tcPr>
          <w:p w14:paraId="68240E55"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4A46D46E"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A505BFA"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17E53B6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502466A9"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6514FB62"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8677FC4"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ANT4048</w:t>
            </w:r>
          </w:p>
        </w:tc>
        <w:tc>
          <w:tcPr>
            <w:tcW w:w="4059" w:type="dxa"/>
          </w:tcPr>
          <w:p w14:paraId="059D3815"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Step-Aerobik </w:t>
            </w:r>
          </w:p>
        </w:tc>
        <w:tc>
          <w:tcPr>
            <w:tcW w:w="709" w:type="dxa"/>
          </w:tcPr>
          <w:p w14:paraId="7B7D21BE"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0A8464F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4233E9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2723EF6F"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28A535F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A826B6" w:rsidRPr="00A826B6" w14:paraId="3DA8A373" w14:textId="77777777" w:rsidTr="00A826B6">
        <w:tc>
          <w:tcPr>
            <w:cnfStyle w:val="001000000000" w:firstRow="0" w:lastRow="0" w:firstColumn="1" w:lastColumn="0" w:oddVBand="0" w:evenVBand="0" w:oddHBand="0" w:evenHBand="0" w:firstRowFirstColumn="0" w:firstRowLastColumn="0" w:lastRowFirstColumn="0" w:lastRowLastColumn="0"/>
            <w:tcW w:w="1039" w:type="dxa"/>
          </w:tcPr>
          <w:p w14:paraId="70FCBB96"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ANT4050</w:t>
            </w:r>
          </w:p>
        </w:tc>
        <w:tc>
          <w:tcPr>
            <w:tcW w:w="4059" w:type="dxa"/>
          </w:tcPr>
          <w:p w14:paraId="2AB5534B" w14:textId="77777777" w:rsidR="0074364A" w:rsidRPr="00A826B6"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Badminton </w:t>
            </w:r>
          </w:p>
        </w:tc>
        <w:tc>
          <w:tcPr>
            <w:tcW w:w="709" w:type="dxa"/>
          </w:tcPr>
          <w:p w14:paraId="09492A02"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56DD4653"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01DFAF74"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7D5AABAF"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1A7961C6" w14:textId="77777777" w:rsidR="0074364A" w:rsidRPr="00A826B6"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826B6" w:rsidRPr="00A826B6" w14:paraId="7092F190" w14:textId="77777777" w:rsidTr="00A82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993474D" w14:textId="77777777" w:rsidR="0074364A" w:rsidRPr="00A826B6" w:rsidRDefault="0074364A" w:rsidP="00FB212E">
            <w:pPr>
              <w:rPr>
                <w:rFonts w:ascii="Times New Roman" w:hAnsi="Times New Roman" w:cs="Times New Roman"/>
                <w:sz w:val="20"/>
                <w:szCs w:val="20"/>
              </w:rPr>
            </w:pPr>
            <w:r w:rsidRPr="00A826B6">
              <w:rPr>
                <w:rFonts w:ascii="Times New Roman" w:hAnsi="Times New Roman" w:cs="Times New Roman"/>
                <w:sz w:val="20"/>
                <w:szCs w:val="20"/>
              </w:rPr>
              <w:t>ANT4052</w:t>
            </w:r>
          </w:p>
        </w:tc>
        <w:tc>
          <w:tcPr>
            <w:tcW w:w="4059" w:type="dxa"/>
          </w:tcPr>
          <w:p w14:paraId="72230440" w14:textId="77777777" w:rsidR="0074364A" w:rsidRPr="00A826B6"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 xml:space="preserve">Atletizm </w:t>
            </w:r>
          </w:p>
        </w:tc>
        <w:tc>
          <w:tcPr>
            <w:tcW w:w="709" w:type="dxa"/>
          </w:tcPr>
          <w:p w14:paraId="4466FCB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2</w:t>
            </w:r>
          </w:p>
        </w:tc>
        <w:tc>
          <w:tcPr>
            <w:tcW w:w="709" w:type="dxa"/>
          </w:tcPr>
          <w:p w14:paraId="3DF8EC71"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1</w:t>
            </w:r>
          </w:p>
        </w:tc>
        <w:tc>
          <w:tcPr>
            <w:tcW w:w="709" w:type="dxa"/>
          </w:tcPr>
          <w:p w14:paraId="1193723C"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6</w:t>
            </w:r>
          </w:p>
        </w:tc>
        <w:tc>
          <w:tcPr>
            <w:tcW w:w="850" w:type="dxa"/>
          </w:tcPr>
          <w:p w14:paraId="609230B3"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826B6">
              <w:rPr>
                <w:rFonts w:ascii="Times New Roman" w:hAnsi="Times New Roman" w:cs="Times New Roman"/>
                <w:sz w:val="20"/>
                <w:szCs w:val="20"/>
              </w:rPr>
              <w:t>Evet</w:t>
            </w:r>
          </w:p>
        </w:tc>
        <w:tc>
          <w:tcPr>
            <w:tcW w:w="992" w:type="dxa"/>
          </w:tcPr>
          <w:p w14:paraId="6363391D" w14:textId="77777777" w:rsidR="0074364A" w:rsidRPr="00A826B6"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7761D974" w14:textId="77777777" w:rsidR="00A826B6" w:rsidRDefault="00A826B6" w:rsidP="00A826B6">
      <w:pPr>
        <w:spacing w:after="0" w:line="240" w:lineRule="auto"/>
        <w:rPr>
          <w:rFonts w:ascii="Times New Roman" w:hAnsi="Times New Roman" w:cs="Times New Roman"/>
          <w:sz w:val="20"/>
          <w:szCs w:val="20"/>
        </w:rPr>
      </w:pPr>
    </w:p>
    <w:p w14:paraId="4021B90D" w14:textId="77777777" w:rsidR="007F4498" w:rsidRDefault="007F4498" w:rsidP="00A826B6">
      <w:pPr>
        <w:spacing w:after="0" w:line="240" w:lineRule="auto"/>
        <w:rPr>
          <w:rFonts w:ascii="Times New Roman" w:hAnsi="Times New Roman" w:cs="Times New Roman"/>
          <w:b/>
          <w:bCs/>
          <w:sz w:val="24"/>
          <w:szCs w:val="24"/>
        </w:rPr>
      </w:pPr>
    </w:p>
    <w:p w14:paraId="6C0A7A26" w14:textId="77777777" w:rsidR="007F4498" w:rsidRDefault="007F4498" w:rsidP="00A826B6">
      <w:pPr>
        <w:spacing w:after="0" w:line="240" w:lineRule="auto"/>
        <w:rPr>
          <w:rFonts w:ascii="Times New Roman" w:hAnsi="Times New Roman" w:cs="Times New Roman"/>
          <w:b/>
          <w:bCs/>
          <w:sz w:val="24"/>
          <w:szCs w:val="24"/>
        </w:rPr>
      </w:pPr>
    </w:p>
    <w:p w14:paraId="53BA0BC1" w14:textId="77777777" w:rsidR="007F4498" w:rsidRDefault="007F4498" w:rsidP="00A826B6">
      <w:pPr>
        <w:spacing w:after="0" w:line="240" w:lineRule="auto"/>
        <w:rPr>
          <w:rFonts w:ascii="Times New Roman" w:hAnsi="Times New Roman" w:cs="Times New Roman"/>
          <w:b/>
          <w:bCs/>
          <w:sz w:val="24"/>
          <w:szCs w:val="24"/>
        </w:rPr>
      </w:pPr>
    </w:p>
    <w:p w14:paraId="0C5CAC71" w14:textId="77777777" w:rsidR="007F4498" w:rsidRDefault="007F4498" w:rsidP="00A826B6">
      <w:pPr>
        <w:spacing w:after="0" w:line="240" w:lineRule="auto"/>
        <w:rPr>
          <w:rFonts w:ascii="Times New Roman" w:hAnsi="Times New Roman" w:cs="Times New Roman"/>
          <w:b/>
          <w:bCs/>
          <w:sz w:val="24"/>
          <w:szCs w:val="24"/>
        </w:rPr>
      </w:pPr>
    </w:p>
    <w:p w14:paraId="4F7D0ED1" w14:textId="101B8F7F" w:rsidR="006E6F61" w:rsidRPr="00550833" w:rsidRDefault="0074364A" w:rsidP="00A826B6">
      <w:pPr>
        <w:spacing w:after="0" w:line="240" w:lineRule="auto"/>
        <w:rPr>
          <w:rFonts w:ascii="Times New Roman" w:hAnsi="Times New Roman" w:cs="Times New Roman"/>
          <w:sz w:val="24"/>
          <w:szCs w:val="24"/>
        </w:rPr>
      </w:pPr>
      <w:r w:rsidRPr="00550833">
        <w:rPr>
          <w:rFonts w:ascii="Times New Roman" w:hAnsi="Times New Roman" w:cs="Times New Roman"/>
          <w:b/>
          <w:bCs/>
          <w:sz w:val="24"/>
          <w:szCs w:val="24"/>
        </w:rPr>
        <w:t>Tablo 5.1e</w:t>
      </w:r>
      <w:r w:rsidRPr="00550833">
        <w:rPr>
          <w:rFonts w:ascii="Times New Roman" w:hAnsi="Times New Roman" w:cs="Times New Roman"/>
          <w:sz w:val="24"/>
          <w:szCs w:val="24"/>
        </w:rPr>
        <w:t>. Lisans Eğitim Uzmanlık Alan Eğitimi Dersleri (2020-2021) Antrenörlük Eğitimi Bölümü</w:t>
      </w:r>
    </w:p>
    <w:tbl>
      <w:tblPr>
        <w:tblStyle w:val="KlavuzuTablo4-Vurgu11"/>
        <w:tblW w:w="9067" w:type="dxa"/>
        <w:tblLayout w:type="fixed"/>
        <w:tblLook w:val="04A0" w:firstRow="1" w:lastRow="0" w:firstColumn="1" w:lastColumn="0" w:noHBand="0" w:noVBand="1"/>
      </w:tblPr>
      <w:tblGrid>
        <w:gridCol w:w="1039"/>
        <w:gridCol w:w="4059"/>
        <w:gridCol w:w="709"/>
        <w:gridCol w:w="709"/>
        <w:gridCol w:w="709"/>
        <w:gridCol w:w="850"/>
        <w:gridCol w:w="992"/>
      </w:tblGrid>
      <w:tr w:rsidR="00B50FD8" w:rsidRPr="00114F53" w14:paraId="5B3E4920" w14:textId="77777777" w:rsidTr="00114F5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val="restart"/>
          </w:tcPr>
          <w:p w14:paraId="215A120A" w14:textId="77777777" w:rsidR="0074364A" w:rsidRPr="00114F53" w:rsidRDefault="0074364A" w:rsidP="00FB212E">
            <w:pPr>
              <w:jc w:val="center"/>
              <w:rPr>
                <w:rFonts w:ascii="Times New Roman" w:hAnsi="Times New Roman" w:cs="Times New Roman"/>
                <w:b w:val="0"/>
                <w:color w:val="auto"/>
                <w:sz w:val="20"/>
                <w:szCs w:val="20"/>
              </w:rPr>
            </w:pPr>
            <w:r w:rsidRPr="00114F53">
              <w:rPr>
                <w:rFonts w:ascii="Times New Roman" w:hAnsi="Times New Roman" w:cs="Times New Roman"/>
                <w:b w:val="0"/>
                <w:color w:val="auto"/>
                <w:sz w:val="20"/>
                <w:szCs w:val="20"/>
              </w:rPr>
              <w:t>Ders Kodu</w:t>
            </w:r>
          </w:p>
        </w:tc>
        <w:tc>
          <w:tcPr>
            <w:tcW w:w="4059" w:type="dxa"/>
            <w:vMerge w:val="restart"/>
          </w:tcPr>
          <w:p w14:paraId="1772D490" w14:textId="77777777" w:rsidR="0074364A" w:rsidRPr="00114F53"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vertAlign w:val="superscript"/>
              </w:rPr>
            </w:pPr>
            <w:r w:rsidRPr="00114F53">
              <w:rPr>
                <w:rFonts w:ascii="Times New Roman" w:hAnsi="Times New Roman" w:cs="Times New Roman"/>
                <w:b w:val="0"/>
                <w:color w:val="auto"/>
                <w:sz w:val="20"/>
                <w:szCs w:val="20"/>
              </w:rPr>
              <w:t>Ders Adı</w:t>
            </w:r>
          </w:p>
        </w:tc>
        <w:tc>
          <w:tcPr>
            <w:tcW w:w="2127" w:type="dxa"/>
            <w:gridSpan w:val="3"/>
          </w:tcPr>
          <w:p w14:paraId="2B51645E" w14:textId="77777777" w:rsidR="0074364A" w:rsidRPr="00114F53"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4F53">
              <w:rPr>
                <w:rFonts w:ascii="Times New Roman" w:hAnsi="Times New Roman" w:cs="Times New Roman"/>
                <w:b w:val="0"/>
                <w:color w:val="auto"/>
                <w:sz w:val="20"/>
                <w:szCs w:val="20"/>
              </w:rPr>
              <w:t>Haftalık Ders Saati</w:t>
            </w:r>
          </w:p>
        </w:tc>
        <w:tc>
          <w:tcPr>
            <w:tcW w:w="850" w:type="dxa"/>
            <w:vMerge w:val="restart"/>
          </w:tcPr>
          <w:p w14:paraId="6C842BA2" w14:textId="77777777" w:rsidR="0074364A" w:rsidRPr="00114F53"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4F53">
              <w:rPr>
                <w:rFonts w:ascii="Times New Roman" w:hAnsi="Times New Roman" w:cs="Times New Roman"/>
                <w:b w:val="0"/>
                <w:color w:val="auto"/>
                <w:sz w:val="20"/>
                <w:szCs w:val="20"/>
              </w:rPr>
              <w:t>Alan İçi</w:t>
            </w:r>
          </w:p>
        </w:tc>
        <w:tc>
          <w:tcPr>
            <w:tcW w:w="992" w:type="dxa"/>
            <w:vMerge w:val="restart"/>
          </w:tcPr>
          <w:p w14:paraId="258ADC9D" w14:textId="77777777" w:rsidR="0074364A" w:rsidRPr="00114F53"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14F53">
              <w:rPr>
                <w:rFonts w:ascii="Times New Roman" w:hAnsi="Times New Roman" w:cs="Times New Roman"/>
                <w:b w:val="0"/>
                <w:color w:val="auto"/>
                <w:sz w:val="20"/>
                <w:szCs w:val="20"/>
              </w:rPr>
              <w:t>Alan Dışı</w:t>
            </w:r>
          </w:p>
        </w:tc>
      </w:tr>
      <w:tr w:rsidR="00B50FD8" w:rsidRPr="00114F53" w14:paraId="7FA8863F" w14:textId="77777777" w:rsidTr="00114F5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039" w:type="dxa"/>
            <w:vMerge/>
          </w:tcPr>
          <w:p w14:paraId="7F884582" w14:textId="77777777" w:rsidR="0074364A" w:rsidRPr="00114F53" w:rsidRDefault="0074364A" w:rsidP="00FB212E">
            <w:pPr>
              <w:jc w:val="center"/>
              <w:rPr>
                <w:rFonts w:ascii="Times New Roman" w:hAnsi="Times New Roman" w:cs="Times New Roman"/>
                <w:b w:val="0"/>
                <w:sz w:val="20"/>
                <w:szCs w:val="20"/>
              </w:rPr>
            </w:pPr>
          </w:p>
        </w:tc>
        <w:tc>
          <w:tcPr>
            <w:tcW w:w="4059" w:type="dxa"/>
            <w:vMerge/>
          </w:tcPr>
          <w:p w14:paraId="29DF9A3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709" w:type="dxa"/>
          </w:tcPr>
          <w:p w14:paraId="022C11E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14F53">
              <w:rPr>
                <w:rFonts w:ascii="Times New Roman" w:hAnsi="Times New Roman" w:cs="Times New Roman"/>
                <w:b/>
                <w:sz w:val="20"/>
                <w:szCs w:val="20"/>
              </w:rPr>
              <w:t>T</w:t>
            </w:r>
          </w:p>
        </w:tc>
        <w:tc>
          <w:tcPr>
            <w:tcW w:w="709" w:type="dxa"/>
          </w:tcPr>
          <w:p w14:paraId="6FB800F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14F53">
              <w:rPr>
                <w:rFonts w:ascii="Times New Roman" w:hAnsi="Times New Roman" w:cs="Times New Roman"/>
                <w:b/>
                <w:sz w:val="20"/>
                <w:szCs w:val="20"/>
              </w:rPr>
              <w:t>P</w:t>
            </w:r>
          </w:p>
        </w:tc>
        <w:tc>
          <w:tcPr>
            <w:tcW w:w="709" w:type="dxa"/>
          </w:tcPr>
          <w:p w14:paraId="010AF8F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114F53">
              <w:rPr>
                <w:rFonts w:ascii="Times New Roman" w:hAnsi="Times New Roman" w:cs="Times New Roman"/>
                <w:b/>
                <w:sz w:val="20"/>
                <w:szCs w:val="20"/>
              </w:rPr>
              <w:t>AKTS</w:t>
            </w:r>
          </w:p>
        </w:tc>
        <w:tc>
          <w:tcPr>
            <w:tcW w:w="850" w:type="dxa"/>
            <w:vMerge/>
          </w:tcPr>
          <w:p w14:paraId="1CFD699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tcW w:w="992" w:type="dxa"/>
            <w:vMerge/>
          </w:tcPr>
          <w:p w14:paraId="40C9254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B50FD8" w:rsidRPr="00114F53" w14:paraId="64B0AE17" w14:textId="77777777" w:rsidTr="00114F53">
        <w:tc>
          <w:tcPr>
            <w:cnfStyle w:val="001000000000" w:firstRow="0" w:lastRow="0" w:firstColumn="1" w:lastColumn="0" w:oddVBand="0" w:evenVBand="0" w:oddHBand="0" w:evenHBand="0" w:firstRowFirstColumn="0" w:firstRowLastColumn="0" w:lastRowFirstColumn="0" w:lastRowLastColumn="0"/>
            <w:tcW w:w="7225" w:type="dxa"/>
            <w:gridSpan w:val="5"/>
          </w:tcPr>
          <w:p w14:paraId="7F3318D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5. Yarıyıl Uzmanlık Alan Eğitimi I</w:t>
            </w:r>
          </w:p>
        </w:tc>
        <w:tc>
          <w:tcPr>
            <w:tcW w:w="850" w:type="dxa"/>
          </w:tcPr>
          <w:p w14:paraId="664DF1C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57409C1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B3F45D1"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91387B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ANT3045</w:t>
            </w:r>
          </w:p>
        </w:tc>
        <w:tc>
          <w:tcPr>
            <w:tcW w:w="4059" w:type="dxa"/>
          </w:tcPr>
          <w:p w14:paraId="2D4B404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Atletizm</w:t>
            </w:r>
          </w:p>
        </w:tc>
        <w:tc>
          <w:tcPr>
            <w:tcW w:w="709" w:type="dxa"/>
          </w:tcPr>
          <w:p w14:paraId="3AED4C0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C8B059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C61F8D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5938C6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87CEA8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919092E"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556642E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ANT3047</w:t>
            </w:r>
          </w:p>
        </w:tc>
        <w:tc>
          <w:tcPr>
            <w:tcW w:w="4059" w:type="dxa"/>
          </w:tcPr>
          <w:p w14:paraId="4F21B24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Badminton</w:t>
            </w:r>
          </w:p>
        </w:tc>
        <w:tc>
          <w:tcPr>
            <w:tcW w:w="709" w:type="dxa"/>
          </w:tcPr>
          <w:p w14:paraId="5AC0E1C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4A33C0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43C2F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39B94C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2A7C40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308D9BE"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081F71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ANT3049</w:t>
            </w:r>
          </w:p>
        </w:tc>
        <w:tc>
          <w:tcPr>
            <w:tcW w:w="4059" w:type="dxa"/>
          </w:tcPr>
          <w:p w14:paraId="64F1DF5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Basketbol</w:t>
            </w:r>
          </w:p>
        </w:tc>
        <w:tc>
          <w:tcPr>
            <w:tcW w:w="709" w:type="dxa"/>
          </w:tcPr>
          <w:p w14:paraId="2E12C5B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13873B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DBB489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4DB681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034576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D213636"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595F5A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ANT3051</w:t>
            </w:r>
          </w:p>
        </w:tc>
        <w:tc>
          <w:tcPr>
            <w:tcW w:w="4059" w:type="dxa"/>
          </w:tcPr>
          <w:p w14:paraId="64FE319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Dağcılık</w:t>
            </w:r>
          </w:p>
        </w:tc>
        <w:tc>
          <w:tcPr>
            <w:tcW w:w="709" w:type="dxa"/>
          </w:tcPr>
          <w:p w14:paraId="06C1F6A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A1FDF5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3C8372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2F849C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A3422A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DF204A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E29772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ANT3053</w:t>
            </w:r>
          </w:p>
        </w:tc>
        <w:tc>
          <w:tcPr>
            <w:tcW w:w="4059" w:type="dxa"/>
          </w:tcPr>
          <w:p w14:paraId="27CD9B1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Doğa sporları</w:t>
            </w:r>
          </w:p>
        </w:tc>
        <w:tc>
          <w:tcPr>
            <w:tcW w:w="709" w:type="dxa"/>
          </w:tcPr>
          <w:p w14:paraId="15C3BEF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180C12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37E9EF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BA5C44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1686B8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5E63BC0D"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8A9D9C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ANT3055</w:t>
            </w:r>
          </w:p>
        </w:tc>
        <w:tc>
          <w:tcPr>
            <w:tcW w:w="4059" w:type="dxa"/>
          </w:tcPr>
          <w:p w14:paraId="77158AD3"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Futbol</w:t>
            </w:r>
          </w:p>
        </w:tc>
        <w:tc>
          <w:tcPr>
            <w:tcW w:w="709" w:type="dxa"/>
          </w:tcPr>
          <w:p w14:paraId="107BBC7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F8CAD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8B404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D2D9C1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9C8FB7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BBB15AE"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33224E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ANT3057</w:t>
            </w:r>
          </w:p>
        </w:tc>
        <w:tc>
          <w:tcPr>
            <w:tcW w:w="4059" w:type="dxa"/>
          </w:tcPr>
          <w:p w14:paraId="25BF68A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Güreş</w:t>
            </w:r>
          </w:p>
        </w:tc>
        <w:tc>
          <w:tcPr>
            <w:tcW w:w="709" w:type="dxa"/>
          </w:tcPr>
          <w:p w14:paraId="3B1E65E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837E7D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3C71C2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88F91E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6DC47C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B81CD03"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133B935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ANT3059</w:t>
            </w:r>
          </w:p>
        </w:tc>
        <w:tc>
          <w:tcPr>
            <w:tcW w:w="4059" w:type="dxa"/>
          </w:tcPr>
          <w:p w14:paraId="6F91713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Hentbol</w:t>
            </w:r>
          </w:p>
        </w:tc>
        <w:tc>
          <w:tcPr>
            <w:tcW w:w="709" w:type="dxa"/>
          </w:tcPr>
          <w:p w14:paraId="39B10C5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832684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0D63D8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602916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B90C27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C91304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DA2CE3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ANT3061</w:t>
            </w:r>
          </w:p>
        </w:tc>
        <w:tc>
          <w:tcPr>
            <w:tcW w:w="4059" w:type="dxa"/>
          </w:tcPr>
          <w:p w14:paraId="69CF1EC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İzcilik</w:t>
            </w:r>
          </w:p>
        </w:tc>
        <w:tc>
          <w:tcPr>
            <w:tcW w:w="709" w:type="dxa"/>
          </w:tcPr>
          <w:p w14:paraId="49DC94A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E40AFA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29E73D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3CF4D2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2CFE50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1FE1376"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78F6EB1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ANT3063</w:t>
            </w:r>
          </w:p>
        </w:tc>
        <w:tc>
          <w:tcPr>
            <w:tcW w:w="4059" w:type="dxa"/>
          </w:tcPr>
          <w:p w14:paraId="33A69C0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Kayak</w:t>
            </w:r>
          </w:p>
        </w:tc>
        <w:tc>
          <w:tcPr>
            <w:tcW w:w="709" w:type="dxa"/>
          </w:tcPr>
          <w:p w14:paraId="19BC0F4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EA22D9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EBBF92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C5264A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FECFEF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AD2E62C"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B3D658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ANT3065</w:t>
            </w:r>
          </w:p>
        </w:tc>
        <w:tc>
          <w:tcPr>
            <w:tcW w:w="4059" w:type="dxa"/>
          </w:tcPr>
          <w:p w14:paraId="6D6C560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Masa Tenisi</w:t>
            </w:r>
          </w:p>
        </w:tc>
        <w:tc>
          <w:tcPr>
            <w:tcW w:w="709" w:type="dxa"/>
          </w:tcPr>
          <w:p w14:paraId="702CA1D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B4A36A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91ECA3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D410A2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32E85E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EB739CD"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17D5133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lastRenderedPageBreak/>
              <w:t>ANT3067</w:t>
            </w:r>
          </w:p>
        </w:tc>
        <w:tc>
          <w:tcPr>
            <w:tcW w:w="4059" w:type="dxa"/>
          </w:tcPr>
          <w:p w14:paraId="644F91D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Okçuluk</w:t>
            </w:r>
          </w:p>
        </w:tc>
        <w:tc>
          <w:tcPr>
            <w:tcW w:w="709" w:type="dxa"/>
          </w:tcPr>
          <w:p w14:paraId="5B9A523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A51373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8C0F38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D4B701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218DBD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D1B6E0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6312DC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ANT3069</w:t>
            </w:r>
          </w:p>
        </w:tc>
        <w:tc>
          <w:tcPr>
            <w:tcW w:w="4059" w:type="dxa"/>
          </w:tcPr>
          <w:p w14:paraId="67B565D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Step-Aerobik</w:t>
            </w:r>
          </w:p>
        </w:tc>
        <w:tc>
          <w:tcPr>
            <w:tcW w:w="709" w:type="dxa"/>
          </w:tcPr>
          <w:p w14:paraId="35108DF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7234B0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001D63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1829AF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A800A6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4EC75AB"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059CCC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ANT3071</w:t>
            </w:r>
          </w:p>
        </w:tc>
        <w:tc>
          <w:tcPr>
            <w:tcW w:w="4059" w:type="dxa"/>
          </w:tcPr>
          <w:p w14:paraId="0010CE6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Taekwondo</w:t>
            </w:r>
          </w:p>
        </w:tc>
        <w:tc>
          <w:tcPr>
            <w:tcW w:w="709" w:type="dxa"/>
          </w:tcPr>
          <w:p w14:paraId="1FCAE11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52923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6568E1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195880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091656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AF7762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E6AD2C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ANT3073</w:t>
            </w:r>
          </w:p>
        </w:tc>
        <w:tc>
          <w:tcPr>
            <w:tcW w:w="4059" w:type="dxa"/>
          </w:tcPr>
          <w:p w14:paraId="7325C65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Tenis</w:t>
            </w:r>
          </w:p>
        </w:tc>
        <w:tc>
          <w:tcPr>
            <w:tcW w:w="709" w:type="dxa"/>
          </w:tcPr>
          <w:p w14:paraId="0B3780A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B4E65C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9A41DA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81146C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9D567A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259A440"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527D487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ANT3075</w:t>
            </w:r>
          </w:p>
        </w:tc>
        <w:tc>
          <w:tcPr>
            <w:tcW w:w="4059" w:type="dxa"/>
          </w:tcPr>
          <w:p w14:paraId="2B52700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Voleybol</w:t>
            </w:r>
          </w:p>
        </w:tc>
        <w:tc>
          <w:tcPr>
            <w:tcW w:w="709" w:type="dxa"/>
          </w:tcPr>
          <w:p w14:paraId="149F774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4AEEED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60DECC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F42328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998B4B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F415C5F"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3FF07F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ANT3077</w:t>
            </w:r>
          </w:p>
        </w:tc>
        <w:tc>
          <w:tcPr>
            <w:tcW w:w="4059" w:type="dxa"/>
          </w:tcPr>
          <w:p w14:paraId="69E0501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Vücut Geliştirme ve Fitness</w:t>
            </w:r>
          </w:p>
        </w:tc>
        <w:tc>
          <w:tcPr>
            <w:tcW w:w="709" w:type="dxa"/>
          </w:tcPr>
          <w:p w14:paraId="5D6E3EC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96B34C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0D3AF7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4007DB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1E4BD5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EA99061"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49817C3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ANT3079</w:t>
            </w:r>
          </w:p>
        </w:tc>
        <w:tc>
          <w:tcPr>
            <w:tcW w:w="4059" w:type="dxa"/>
          </w:tcPr>
          <w:p w14:paraId="0786E9F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Yüzme</w:t>
            </w:r>
          </w:p>
        </w:tc>
        <w:tc>
          <w:tcPr>
            <w:tcW w:w="709" w:type="dxa"/>
          </w:tcPr>
          <w:p w14:paraId="5DCAE4C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BB8632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BC1222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B48924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A2092B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625B54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A14DCE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ANT3081</w:t>
            </w:r>
          </w:p>
        </w:tc>
        <w:tc>
          <w:tcPr>
            <w:tcW w:w="4059" w:type="dxa"/>
          </w:tcPr>
          <w:p w14:paraId="1D6ACFD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Atıcılık</w:t>
            </w:r>
          </w:p>
        </w:tc>
        <w:tc>
          <w:tcPr>
            <w:tcW w:w="709" w:type="dxa"/>
          </w:tcPr>
          <w:p w14:paraId="25B49A7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95960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1A94E2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7271BA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25DDE4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5F32066"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FA8D41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ANT3083</w:t>
            </w:r>
          </w:p>
        </w:tc>
        <w:tc>
          <w:tcPr>
            <w:tcW w:w="4059" w:type="dxa"/>
          </w:tcPr>
          <w:p w14:paraId="5ADE3C8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Binicilik</w:t>
            </w:r>
          </w:p>
        </w:tc>
        <w:tc>
          <w:tcPr>
            <w:tcW w:w="709" w:type="dxa"/>
          </w:tcPr>
          <w:p w14:paraId="1AC487F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0A0094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690FC1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3244F5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30445B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38C4F15"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B2EB54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ANT3085</w:t>
            </w:r>
          </w:p>
        </w:tc>
        <w:tc>
          <w:tcPr>
            <w:tcW w:w="4059" w:type="dxa"/>
          </w:tcPr>
          <w:p w14:paraId="69EC746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Bisiklet</w:t>
            </w:r>
          </w:p>
        </w:tc>
        <w:tc>
          <w:tcPr>
            <w:tcW w:w="709" w:type="dxa"/>
          </w:tcPr>
          <w:p w14:paraId="2F3A5B9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CD7ED2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2B2718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2B8FE1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DF9645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8ADD86B"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28C2967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ANT3087</w:t>
            </w:r>
          </w:p>
        </w:tc>
        <w:tc>
          <w:tcPr>
            <w:tcW w:w="4059" w:type="dxa"/>
          </w:tcPr>
          <w:p w14:paraId="4C1267A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Bocce</w:t>
            </w:r>
          </w:p>
        </w:tc>
        <w:tc>
          <w:tcPr>
            <w:tcW w:w="709" w:type="dxa"/>
          </w:tcPr>
          <w:p w14:paraId="791E91F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4D34C1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91BA6D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4DB4ED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C6C0FF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7F57999"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054383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ANT3089</w:t>
            </w:r>
          </w:p>
        </w:tc>
        <w:tc>
          <w:tcPr>
            <w:tcW w:w="4059" w:type="dxa"/>
          </w:tcPr>
          <w:p w14:paraId="19FE854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Boks</w:t>
            </w:r>
          </w:p>
        </w:tc>
        <w:tc>
          <w:tcPr>
            <w:tcW w:w="709" w:type="dxa"/>
          </w:tcPr>
          <w:p w14:paraId="544BDE1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D9313E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E6E998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4055E9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D0B5CD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C2F5C41"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7F46C61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ANT3091</w:t>
            </w:r>
          </w:p>
        </w:tc>
        <w:tc>
          <w:tcPr>
            <w:tcW w:w="4059" w:type="dxa"/>
          </w:tcPr>
          <w:p w14:paraId="592A1C3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Bowling</w:t>
            </w:r>
          </w:p>
        </w:tc>
        <w:tc>
          <w:tcPr>
            <w:tcW w:w="709" w:type="dxa"/>
          </w:tcPr>
          <w:p w14:paraId="3F8995A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3E93B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7B6875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073BC2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304DA1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B62AF74"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FF2F06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ANT3093</w:t>
            </w:r>
          </w:p>
        </w:tc>
        <w:tc>
          <w:tcPr>
            <w:tcW w:w="4059" w:type="dxa"/>
          </w:tcPr>
          <w:p w14:paraId="25FE2BA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hokeyi</w:t>
            </w:r>
          </w:p>
        </w:tc>
        <w:tc>
          <w:tcPr>
            <w:tcW w:w="709" w:type="dxa"/>
          </w:tcPr>
          <w:p w14:paraId="22DDD6B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383595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1081CA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F40F52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A09F75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1633598"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3F1CFB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ANT3095</w:t>
            </w:r>
          </w:p>
        </w:tc>
        <w:tc>
          <w:tcPr>
            <w:tcW w:w="4059" w:type="dxa"/>
          </w:tcPr>
          <w:p w14:paraId="6EBB038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Pateni</w:t>
            </w:r>
          </w:p>
        </w:tc>
        <w:tc>
          <w:tcPr>
            <w:tcW w:w="709" w:type="dxa"/>
          </w:tcPr>
          <w:p w14:paraId="178481D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176809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A30902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417EE5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51F008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CF31957"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60BF52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ANT3097</w:t>
            </w:r>
          </w:p>
        </w:tc>
        <w:tc>
          <w:tcPr>
            <w:tcW w:w="4059" w:type="dxa"/>
          </w:tcPr>
          <w:p w14:paraId="13C92A4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Dart</w:t>
            </w:r>
          </w:p>
        </w:tc>
        <w:tc>
          <w:tcPr>
            <w:tcW w:w="709" w:type="dxa"/>
          </w:tcPr>
          <w:p w14:paraId="2768578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8F2156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A2B0D7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0AF94C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AEB38E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82CBD2D"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51FD83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ANT3099</w:t>
            </w:r>
          </w:p>
        </w:tc>
        <w:tc>
          <w:tcPr>
            <w:tcW w:w="4059" w:type="dxa"/>
          </w:tcPr>
          <w:p w14:paraId="31B6F6B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Eskrim</w:t>
            </w:r>
          </w:p>
        </w:tc>
        <w:tc>
          <w:tcPr>
            <w:tcW w:w="709" w:type="dxa"/>
          </w:tcPr>
          <w:p w14:paraId="5322EB6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DAD6EA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17A411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A204CD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43108D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7522E7B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762537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ANT3101</w:t>
            </w:r>
          </w:p>
        </w:tc>
        <w:tc>
          <w:tcPr>
            <w:tcW w:w="4059" w:type="dxa"/>
          </w:tcPr>
          <w:p w14:paraId="422900A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Goalboll</w:t>
            </w:r>
          </w:p>
        </w:tc>
        <w:tc>
          <w:tcPr>
            <w:tcW w:w="709" w:type="dxa"/>
          </w:tcPr>
          <w:p w14:paraId="3A09F8C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B98DCE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25F6D2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1EA2AF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F7FCE8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683790D"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5720F73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ANT3103</w:t>
            </w:r>
          </w:p>
        </w:tc>
        <w:tc>
          <w:tcPr>
            <w:tcW w:w="4059" w:type="dxa"/>
          </w:tcPr>
          <w:p w14:paraId="26B872E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Halter</w:t>
            </w:r>
          </w:p>
        </w:tc>
        <w:tc>
          <w:tcPr>
            <w:tcW w:w="709" w:type="dxa"/>
          </w:tcPr>
          <w:p w14:paraId="0D1D398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533A9B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A02662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91611D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EB6D12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39B5675"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CC7A90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ANT3105</w:t>
            </w:r>
          </w:p>
        </w:tc>
        <w:tc>
          <w:tcPr>
            <w:tcW w:w="4059" w:type="dxa"/>
          </w:tcPr>
          <w:p w14:paraId="22AD8D4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Judo</w:t>
            </w:r>
          </w:p>
        </w:tc>
        <w:tc>
          <w:tcPr>
            <w:tcW w:w="709" w:type="dxa"/>
          </w:tcPr>
          <w:p w14:paraId="771194B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882111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0D72BA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9B350D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F31C68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A8B153D"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69509FB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ANT3107</w:t>
            </w:r>
          </w:p>
        </w:tc>
        <w:tc>
          <w:tcPr>
            <w:tcW w:w="4059" w:type="dxa"/>
          </w:tcPr>
          <w:p w14:paraId="550D22A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Kick Boks</w:t>
            </w:r>
          </w:p>
        </w:tc>
        <w:tc>
          <w:tcPr>
            <w:tcW w:w="709" w:type="dxa"/>
          </w:tcPr>
          <w:p w14:paraId="73F81AD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02A9BB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DA3E39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35EEF3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C0C2F9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011E9A5"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4BAAD6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ANT3109</w:t>
            </w:r>
          </w:p>
        </w:tc>
        <w:tc>
          <w:tcPr>
            <w:tcW w:w="4059" w:type="dxa"/>
          </w:tcPr>
          <w:p w14:paraId="189A7BD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Korfbol</w:t>
            </w:r>
          </w:p>
        </w:tc>
        <w:tc>
          <w:tcPr>
            <w:tcW w:w="709" w:type="dxa"/>
          </w:tcPr>
          <w:p w14:paraId="798DCEE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0467D8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B4AA48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997560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DCCACE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27592BA"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A3D1C9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ANT3111</w:t>
            </w:r>
          </w:p>
        </w:tc>
        <w:tc>
          <w:tcPr>
            <w:tcW w:w="4059" w:type="dxa"/>
          </w:tcPr>
          <w:p w14:paraId="557F52F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Korumalı futbol</w:t>
            </w:r>
          </w:p>
        </w:tc>
        <w:tc>
          <w:tcPr>
            <w:tcW w:w="709" w:type="dxa"/>
          </w:tcPr>
          <w:p w14:paraId="109E430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27DCB4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EEBCF3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77A215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35DD9B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158B98E"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38AB63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ANT3113</w:t>
            </w:r>
          </w:p>
        </w:tc>
        <w:tc>
          <w:tcPr>
            <w:tcW w:w="4059" w:type="dxa"/>
          </w:tcPr>
          <w:p w14:paraId="5B7D7B9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Kung-fu</w:t>
            </w:r>
          </w:p>
        </w:tc>
        <w:tc>
          <w:tcPr>
            <w:tcW w:w="709" w:type="dxa"/>
          </w:tcPr>
          <w:p w14:paraId="77FAB28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7A0F0F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449057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063F9A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66E525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73D4832"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3D3450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ANT3115</w:t>
            </w:r>
          </w:p>
        </w:tc>
        <w:tc>
          <w:tcPr>
            <w:tcW w:w="4059" w:type="dxa"/>
          </w:tcPr>
          <w:p w14:paraId="5B0C834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Kürek</w:t>
            </w:r>
          </w:p>
        </w:tc>
        <w:tc>
          <w:tcPr>
            <w:tcW w:w="709" w:type="dxa"/>
          </w:tcPr>
          <w:p w14:paraId="0A14EAD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F8164B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2008B1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9E4619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981E50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CEB374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5074E40"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ANT3117</w:t>
            </w:r>
          </w:p>
        </w:tc>
        <w:tc>
          <w:tcPr>
            <w:tcW w:w="4059" w:type="dxa"/>
          </w:tcPr>
          <w:p w14:paraId="1451CDE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Muay-tai</w:t>
            </w:r>
          </w:p>
        </w:tc>
        <w:tc>
          <w:tcPr>
            <w:tcW w:w="709" w:type="dxa"/>
          </w:tcPr>
          <w:p w14:paraId="2155234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A367CF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65997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FBEA80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041F1F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01BA385"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6B4E71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ANT3119</w:t>
            </w:r>
          </w:p>
        </w:tc>
        <w:tc>
          <w:tcPr>
            <w:tcW w:w="4059" w:type="dxa"/>
          </w:tcPr>
          <w:p w14:paraId="6511B1E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Oryantring</w:t>
            </w:r>
          </w:p>
        </w:tc>
        <w:tc>
          <w:tcPr>
            <w:tcW w:w="709" w:type="dxa"/>
          </w:tcPr>
          <w:p w14:paraId="72E290E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8DDF1A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8C070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7F596E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3AA877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A33F6B5"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F5CDD2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ANT3121</w:t>
            </w:r>
          </w:p>
        </w:tc>
        <w:tc>
          <w:tcPr>
            <w:tcW w:w="4059" w:type="dxa"/>
          </w:tcPr>
          <w:p w14:paraId="689C6DE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Pilates</w:t>
            </w:r>
          </w:p>
        </w:tc>
        <w:tc>
          <w:tcPr>
            <w:tcW w:w="709" w:type="dxa"/>
          </w:tcPr>
          <w:p w14:paraId="5431AF4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11F228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27B2FD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AE70C7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CD533E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445AD17"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668C71E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ANT3123</w:t>
            </w:r>
          </w:p>
        </w:tc>
        <w:tc>
          <w:tcPr>
            <w:tcW w:w="4059" w:type="dxa"/>
          </w:tcPr>
          <w:p w14:paraId="34FA268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Ritmik Cimnastik (Sadece Kadınlar)</w:t>
            </w:r>
          </w:p>
        </w:tc>
        <w:tc>
          <w:tcPr>
            <w:tcW w:w="709" w:type="dxa"/>
          </w:tcPr>
          <w:p w14:paraId="7BA3BAD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343A8B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5AD446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32548C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864F63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1A300EE"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00E056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ANT3125</w:t>
            </w:r>
          </w:p>
        </w:tc>
        <w:tc>
          <w:tcPr>
            <w:tcW w:w="4059" w:type="dxa"/>
          </w:tcPr>
          <w:p w14:paraId="54F2F7A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Wushu</w:t>
            </w:r>
          </w:p>
        </w:tc>
        <w:tc>
          <w:tcPr>
            <w:tcW w:w="709" w:type="dxa"/>
          </w:tcPr>
          <w:p w14:paraId="0814497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D542F9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B3161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E624BF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C0908C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F000042"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567723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ANT3127</w:t>
            </w:r>
          </w:p>
        </w:tc>
        <w:tc>
          <w:tcPr>
            <w:tcW w:w="4059" w:type="dxa"/>
          </w:tcPr>
          <w:p w14:paraId="6C968EC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Yelken ve Rüzgar Sörfü</w:t>
            </w:r>
          </w:p>
        </w:tc>
        <w:tc>
          <w:tcPr>
            <w:tcW w:w="709" w:type="dxa"/>
          </w:tcPr>
          <w:p w14:paraId="66F196A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D2E783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AC78CA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46AFFD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7E59E8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CF20C05"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gridSpan w:val="5"/>
          </w:tcPr>
          <w:p w14:paraId="0E169B9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6. Yarıyıl Uzmanlık Alan Eğitimi II</w:t>
            </w:r>
          </w:p>
        </w:tc>
        <w:tc>
          <w:tcPr>
            <w:tcW w:w="850" w:type="dxa"/>
          </w:tcPr>
          <w:p w14:paraId="145B27B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tcPr>
          <w:p w14:paraId="080EDAF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A139BC5"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2CC3E5B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ANT3048</w:t>
            </w:r>
          </w:p>
        </w:tc>
        <w:tc>
          <w:tcPr>
            <w:tcW w:w="4059" w:type="dxa"/>
          </w:tcPr>
          <w:p w14:paraId="724FBB3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Atletizm</w:t>
            </w:r>
          </w:p>
        </w:tc>
        <w:tc>
          <w:tcPr>
            <w:tcW w:w="709" w:type="dxa"/>
          </w:tcPr>
          <w:p w14:paraId="77CF5B1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8E58CB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953435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A4AF65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8D90EA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F21F4D4"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D4BA78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ANT3050</w:t>
            </w:r>
          </w:p>
        </w:tc>
        <w:tc>
          <w:tcPr>
            <w:tcW w:w="4059" w:type="dxa"/>
          </w:tcPr>
          <w:p w14:paraId="0A66295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Badminton</w:t>
            </w:r>
          </w:p>
        </w:tc>
        <w:tc>
          <w:tcPr>
            <w:tcW w:w="709" w:type="dxa"/>
          </w:tcPr>
          <w:p w14:paraId="0C4D36B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939D0B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A08F77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509604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3C030E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4D5A983"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74BA1EB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ANT3052</w:t>
            </w:r>
          </w:p>
        </w:tc>
        <w:tc>
          <w:tcPr>
            <w:tcW w:w="4059" w:type="dxa"/>
          </w:tcPr>
          <w:p w14:paraId="233A1B9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(Basketbol</w:t>
            </w:r>
          </w:p>
        </w:tc>
        <w:tc>
          <w:tcPr>
            <w:tcW w:w="709" w:type="dxa"/>
          </w:tcPr>
          <w:p w14:paraId="07405A8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ADDA02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35580A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234B4D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B0AB52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56DE146"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63D4CD8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ANT3054</w:t>
            </w:r>
          </w:p>
        </w:tc>
        <w:tc>
          <w:tcPr>
            <w:tcW w:w="4059" w:type="dxa"/>
          </w:tcPr>
          <w:p w14:paraId="75DE4E3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Dağcılık</w:t>
            </w:r>
          </w:p>
        </w:tc>
        <w:tc>
          <w:tcPr>
            <w:tcW w:w="709" w:type="dxa"/>
          </w:tcPr>
          <w:p w14:paraId="6C6BBCC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C369AB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5DAA97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0A3F04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C44C60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0DC1849"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367EF1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ANT3056</w:t>
            </w:r>
          </w:p>
        </w:tc>
        <w:tc>
          <w:tcPr>
            <w:tcW w:w="4059" w:type="dxa"/>
          </w:tcPr>
          <w:p w14:paraId="454CACE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Doğa sporları</w:t>
            </w:r>
          </w:p>
        </w:tc>
        <w:tc>
          <w:tcPr>
            <w:tcW w:w="709" w:type="dxa"/>
          </w:tcPr>
          <w:p w14:paraId="29913E4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40F246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3F3570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95DC34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D19C66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429CDB2"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69C5FF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ANT3058</w:t>
            </w:r>
          </w:p>
        </w:tc>
        <w:tc>
          <w:tcPr>
            <w:tcW w:w="4059" w:type="dxa"/>
          </w:tcPr>
          <w:p w14:paraId="081A707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Futbol</w:t>
            </w:r>
          </w:p>
        </w:tc>
        <w:tc>
          <w:tcPr>
            <w:tcW w:w="709" w:type="dxa"/>
          </w:tcPr>
          <w:p w14:paraId="795902C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6CD167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E417C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D70A50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578BE5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526660BE"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52C4D5D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ANT3060</w:t>
            </w:r>
          </w:p>
        </w:tc>
        <w:tc>
          <w:tcPr>
            <w:tcW w:w="4059" w:type="dxa"/>
          </w:tcPr>
          <w:p w14:paraId="644C917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Güreş</w:t>
            </w:r>
          </w:p>
        </w:tc>
        <w:tc>
          <w:tcPr>
            <w:tcW w:w="709" w:type="dxa"/>
          </w:tcPr>
          <w:p w14:paraId="68746AF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537D06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9420CD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5F3EB7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99C75F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603A4A1"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C9A34F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ANT3062</w:t>
            </w:r>
          </w:p>
        </w:tc>
        <w:tc>
          <w:tcPr>
            <w:tcW w:w="4059" w:type="dxa"/>
          </w:tcPr>
          <w:p w14:paraId="02EE965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Hentbol</w:t>
            </w:r>
          </w:p>
        </w:tc>
        <w:tc>
          <w:tcPr>
            <w:tcW w:w="709" w:type="dxa"/>
          </w:tcPr>
          <w:p w14:paraId="160A3A5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16CA79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066657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34F214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DBC909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6FD6D12"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4CFA20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ANT3064</w:t>
            </w:r>
          </w:p>
        </w:tc>
        <w:tc>
          <w:tcPr>
            <w:tcW w:w="4059" w:type="dxa"/>
          </w:tcPr>
          <w:p w14:paraId="1C87FC2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İzcilik</w:t>
            </w:r>
          </w:p>
        </w:tc>
        <w:tc>
          <w:tcPr>
            <w:tcW w:w="709" w:type="dxa"/>
          </w:tcPr>
          <w:p w14:paraId="27E21A1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80F089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3C88F5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02F252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BB1971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C7F9C47"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34E3C1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ANT3066</w:t>
            </w:r>
          </w:p>
        </w:tc>
        <w:tc>
          <w:tcPr>
            <w:tcW w:w="4059" w:type="dxa"/>
          </w:tcPr>
          <w:p w14:paraId="1B63C4E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Kayak</w:t>
            </w:r>
          </w:p>
        </w:tc>
        <w:tc>
          <w:tcPr>
            <w:tcW w:w="709" w:type="dxa"/>
          </w:tcPr>
          <w:p w14:paraId="5D8497B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2BD5F9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608CCF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AACFB6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9354AB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0F19BDB"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69B352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ANT3068</w:t>
            </w:r>
          </w:p>
        </w:tc>
        <w:tc>
          <w:tcPr>
            <w:tcW w:w="4059" w:type="dxa"/>
          </w:tcPr>
          <w:p w14:paraId="0B53A99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Masa Tenisi</w:t>
            </w:r>
          </w:p>
        </w:tc>
        <w:tc>
          <w:tcPr>
            <w:tcW w:w="709" w:type="dxa"/>
          </w:tcPr>
          <w:p w14:paraId="239E8A3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429DA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4C308C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934B79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67350D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2786718"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FF4E02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ANT3070</w:t>
            </w:r>
          </w:p>
        </w:tc>
        <w:tc>
          <w:tcPr>
            <w:tcW w:w="4059" w:type="dxa"/>
          </w:tcPr>
          <w:p w14:paraId="3048D9F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Okçuluk</w:t>
            </w:r>
          </w:p>
        </w:tc>
        <w:tc>
          <w:tcPr>
            <w:tcW w:w="709" w:type="dxa"/>
          </w:tcPr>
          <w:p w14:paraId="75DFAF3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15228A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7ED52F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694F3E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B5E79ED"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55E6C07"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017D01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ANT3072</w:t>
            </w:r>
          </w:p>
        </w:tc>
        <w:tc>
          <w:tcPr>
            <w:tcW w:w="4059" w:type="dxa"/>
          </w:tcPr>
          <w:p w14:paraId="2C961FE7"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Step-Aerobik</w:t>
            </w:r>
          </w:p>
        </w:tc>
        <w:tc>
          <w:tcPr>
            <w:tcW w:w="709" w:type="dxa"/>
          </w:tcPr>
          <w:p w14:paraId="1652A0D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AF0F08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48737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E83536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F23A42E"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07F4708"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26310F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ANT3074</w:t>
            </w:r>
          </w:p>
        </w:tc>
        <w:tc>
          <w:tcPr>
            <w:tcW w:w="4059" w:type="dxa"/>
          </w:tcPr>
          <w:p w14:paraId="3D8FF94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Taekwondo</w:t>
            </w:r>
          </w:p>
        </w:tc>
        <w:tc>
          <w:tcPr>
            <w:tcW w:w="709" w:type="dxa"/>
          </w:tcPr>
          <w:p w14:paraId="575AEF2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696C87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95A11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4521F7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D8CE022"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DB47740"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7DD4A6B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ANT3076</w:t>
            </w:r>
          </w:p>
        </w:tc>
        <w:tc>
          <w:tcPr>
            <w:tcW w:w="4059" w:type="dxa"/>
          </w:tcPr>
          <w:p w14:paraId="620DA0A3"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Tenis</w:t>
            </w:r>
          </w:p>
        </w:tc>
        <w:tc>
          <w:tcPr>
            <w:tcW w:w="709" w:type="dxa"/>
          </w:tcPr>
          <w:p w14:paraId="3FD8705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D5AC5B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E60174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76B081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02244C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E616656"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F4FDBF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ANT3078</w:t>
            </w:r>
          </w:p>
        </w:tc>
        <w:tc>
          <w:tcPr>
            <w:tcW w:w="4059" w:type="dxa"/>
          </w:tcPr>
          <w:p w14:paraId="05B68D8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Voleybol</w:t>
            </w:r>
          </w:p>
        </w:tc>
        <w:tc>
          <w:tcPr>
            <w:tcW w:w="709" w:type="dxa"/>
          </w:tcPr>
          <w:p w14:paraId="4760B5C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2B956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0F43A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FA3DA4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BF8AF1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917C4D1"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99FC39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ANT3080</w:t>
            </w:r>
          </w:p>
        </w:tc>
        <w:tc>
          <w:tcPr>
            <w:tcW w:w="4059" w:type="dxa"/>
          </w:tcPr>
          <w:p w14:paraId="411F433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Vücut Geliştirme ve Fitness</w:t>
            </w:r>
          </w:p>
        </w:tc>
        <w:tc>
          <w:tcPr>
            <w:tcW w:w="709" w:type="dxa"/>
          </w:tcPr>
          <w:p w14:paraId="6763244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7446B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4CA6CF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4C240C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B3CDDD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C010CBE"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FE670D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ANT3082</w:t>
            </w:r>
          </w:p>
        </w:tc>
        <w:tc>
          <w:tcPr>
            <w:tcW w:w="4059" w:type="dxa"/>
          </w:tcPr>
          <w:p w14:paraId="6684167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Yüzme</w:t>
            </w:r>
          </w:p>
        </w:tc>
        <w:tc>
          <w:tcPr>
            <w:tcW w:w="709" w:type="dxa"/>
          </w:tcPr>
          <w:p w14:paraId="745EA0B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D48128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0FC7A2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0E5DB7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D20524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FC8371F"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6F52892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ANT3084</w:t>
            </w:r>
          </w:p>
        </w:tc>
        <w:tc>
          <w:tcPr>
            <w:tcW w:w="4059" w:type="dxa"/>
          </w:tcPr>
          <w:p w14:paraId="4C65470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Atıcılık</w:t>
            </w:r>
          </w:p>
        </w:tc>
        <w:tc>
          <w:tcPr>
            <w:tcW w:w="709" w:type="dxa"/>
          </w:tcPr>
          <w:p w14:paraId="6461F27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9F97C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18F3B6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EE6FDD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EA5F58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0B1829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EF7714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ANT3086</w:t>
            </w:r>
          </w:p>
        </w:tc>
        <w:tc>
          <w:tcPr>
            <w:tcW w:w="4059" w:type="dxa"/>
          </w:tcPr>
          <w:p w14:paraId="55C0D86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Binicilik</w:t>
            </w:r>
          </w:p>
        </w:tc>
        <w:tc>
          <w:tcPr>
            <w:tcW w:w="709" w:type="dxa"/>
          </w:tcPr>
          <w:p w14:paraId="6239CE3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EA7F62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C9C2E6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EAC401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124828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A870E15"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54EC92C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ANT3088</w:t>
            </w:r>
          </w:p>
        </w:tc>
        <w:tc>
          <w:tcPr>
            <w:tcW w:w="4059" w:type="dxa"/>
          </w:tcPr>
          <w:p w14:paraId="12C7E30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Bisiklet</w:t>
            </w:r>
          </w:p>
        </w:tc>
        <w:tc>
          <w:tcPr>
            <w:tcW w:w="709" w:type="dxa"/>
          </w:tcPr>
          <w:p w14:paraId="195CDA8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A396C1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7F403B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73F9C7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E63177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3103FC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2A34392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ANT3090</w:t>
            </w:r>
          </w:p>
        </w:tc>
        <w:tc>
          <w:tcPr>
            <w:tcW w:w="4059" w:type="dxa"/>
          </w:tcPr>
          <w:p w14:paraId="3080B0C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Bocce</w:t>
            </w:r>
          </w:p>
        </w:tc>
        <w:tc>
          <w:tcPr>
            <w:tcW w:w="709" w:type="dxa"/>
          </w:tcPr>
          <w:p w14:paraId="540AC3E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C0AF15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AD9E18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3AD33E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6AE2D6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4A7B50B"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16C799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ANT3092</w:t>
            </w:r>
          </w:p>
        </w:tc>
        <w:tc>
          <w:tcPr>
            <w:tcW w:w="4059" w:type="dxa"/>
          </w:tcPr>
          <w:p w14:paraId="3981285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Boks</w:t>
            </w:r>
          </w:p>
        </w:tc>
        <w:tc>
          <w:tcPr>
            <w:tcW w:w="709" w:type="dxa"/>
          </w:tcPr>
          <w:p w14:paraId="2AF64C7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5DFED2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A9B054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8257F0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18634E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4C3401D"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0D932E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ANT3094</w:t>
            </w:r>
          </w:p>
        </w:tc>
        <w:tc>
          <w:tcPr>
            <w:tcW w:w="4059" w:type="dxa"/>
          </w:tcPr>
          <w:p w14:paraId="278286F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Bowling</w:t>
            </w:r>
          </w:p>
        </w:tc>
        <w:tc>
          <w:tcPr>
            <w:tcW w:w="709" w:type="dxa"/>
          </w:tcPr>
          <w:p w14:paraId="5580BF6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73AF3C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BA7300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7EB27E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365D5A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7F46BA3"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17F727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ANT3096</w:t>
            </w:r>
          </w:p>
        </w:tc>
        <w:tc>
          <w:tcPr>
            <w:tcW w:w="4059" w:type="dxa"/>
          </w:tcPr>
          <w:p w14:paraId="01567E6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hokeyi</w:t>
            </w:r>
          </w:p>
        </w:tc>
        <w:tc>
          <w:tcPr>
            <w:tcW w:w="709" w:type="dxa"/>
          </w:tcPr>
          <w:p w14:paraId="6E3CA42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771C7A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306320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FBB26B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9CA10D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3D5AAD9"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16D1FEC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ANT3098</w:t>
            </w:r>
          </w:p>
        </w:tc>
        <w:tc>
          <w:tcPr>
            <w:tcW w:w="4059" w:type="dxa"/>
          </w:tcPr>
          <w:p w14:paraId="11287C8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Pateni</w:t>
            </w:r>
          </w:p>
        </w:tc>
        <w:tc>
          <w:tcPr>
            <w:tcW w:w="709" w:type="dxa"/>
          </w:tcPr>
          <w:p w14:paraId="593E052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B58BFA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6BC2CC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C0E84F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410CEA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FFD4E46"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2708252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ANT3100</w:t>
            </w:r>
          </w:p>
        </w:tc>
        <w:tc>
          <w:tcPr>
            <w:tcW w:w="4059" w:type="dxa"/>
          </w:tcPr>
          <w:p w14:paraId="7E86B06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Dart</w:t>
            </w:r>
          </w:p>
        </w:tc>
        <w:tc>
          <w:tcPr>
            <w:tcW w:w="709" w:type="dxa"/>
          </w:tcPr>
          <w:p w14:paraId="102A015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6830B3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C51892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F069C8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BAF528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A07D7AC"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3B08F7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lastRenderedPageBreak/>
              <w:t>ANT3102</w:t>
            </w:r>
          </w:p>
        </w:tc>
        <w:tc>
          <w:tcPr>
            <w:tcW w:w="4059" w:type="dxa"/>
          </w:tcPr>
          <w:p w14:paraId="277BF53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Eskrim</w:t>
            </w:r>
          </w:p>
        </w:tc>
        <w:tc>
          <w:tcPr>
            <w:tcW w:w="709" w:type="dxa"/>
          </w:tcPr>
          <w:p w14:paraId="597AE89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B38D53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E59B22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215051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B72468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536A484"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9E9B14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ANT3104</w:t>
            </w:r>
          </w:p>
        </w:tc>
        <w:tc>
          <w:tcPr>
            <w:tcW w:w="4059" w:type="dxa"/>
          </w:tcPr>
          <w:p w14:paraId="65430227"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Goalboll</w:t>
            </w:r>
          </w:p>
        </w:tc>
        <w:tc>
          <w:tcPr>
            <w:tcW w:w="709" w:type="dxa"/>
          </w:tcPr>
          <w:p w14:paraId="56B67AB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18DC10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633E70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0324F6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51C2EA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C7FB889"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C5252B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ANT3106</w:t>
            </w:r>
          </w:p>
        </w:tc>
        <w:tc>
          <w:tcPr>
            <w:tcW w:w="4059" w:type="dxa"/>
          </w:tcPr>
          <w:p w14:paraId="0D3C0C9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Halter</w:t>
            </w:r>
          </w:p>
        </w:tc>
        <w:tc>
          <w:tcPr>
            <w:tcW w:w="709" w:type="dxa"/>
          </w:tcPr>
          <w:p w14:paraId="53BB31E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F7738B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BC7F31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0C48F3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FB6379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B6AC3D8"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1AD70C0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ANT3108</w:t>
            </w:r>
          </w:p>
        </w:tc>
        <w:tc>
          <w:tcPr>
            <w:tcW w:w="4059" w:type="dxa"/>
          </w:tcPr>
          <w:p w14:paraId="46F635F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Judo</w:t>
            </w:r>
          </w:p>
        </w:tc>
        <w:tc>
          <w:tcPr>
            <w:tcW w:w="709" w:type="dxa"/>
          </w:tcPr>
          <w:p w14:paraId="6E8176D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B8C05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5B89AB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613F36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66CEA7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2F29FB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79E82AA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ANT3110</w:t>
            </w:r>
          </w:p>
        </w:tc>
        <w:tc>
          <w:tcPr>
            <w:tcW w:w="4059" w:type="dxa"/>
          </w:tcPr>
          <w:p w14:paraId="5AB94C2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Kick Boks</w:t>
            </w:r>
          </w:p>
        </w:tc>
        <w:tc>
          <w:tcPr>
            <w:tcW w:w="709" w:type="dxa"/>
          </w:tcPr>
          <w:p w14:paraId="11ABDF1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9997A0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FEB12C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83BDA3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B2E86B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EF96968"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0E6717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ANT3112</w:t>
            </w:r>
          </w:p>
        </w:tc>
        <w:tc>
          <w:tcPr>
            <w:tcW w:w="4059" w:type="dxa"/>
          </w:tcPr>
          <w:p w14:paraId="239BECB3"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Korfbol</w:t>
            </w:r>
          </w:p>
        </w:tc>
        <w:tc>
          <w:tcPr>
            <w:tcW w:w="709" w:type="dxa"/>
          </w:tcPr>
          <w:p w14:paraId="2FD45C4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0E4FF8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C2C87B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35E941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E640AA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5F24540"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014D923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ANT3114</w:t>
            </w:r>
          </w:p>
        </w:tc>
        <w:tc>
          <w:tcPr>
            <w:tcW w:w="4059" w:type="dxa"/>
          </w:tcPr>
          <w:p w14:paraId="17EF6D9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Korumalı futbol</w:t>
            </w:r>
          </w:p>
        </w:tc>
        <w:tc>
          <w:tcPr>
            <w:tcW w:w="709" w:type="dxa"/>
          </w:tcPr>
          <w:p w14:paraId="574B643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2505FB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074EDC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0D4017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049B00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C32C2C4"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A57653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ANT3116</w:t>
            </w:r>
          </w:p>
        </w:tc>
        <w:tc>
          <w:tcPr>
            <w:tcW w:w="4059" w:type="dxa"/>
          </w:tcPr>
          <w:p w14:paraId="45D3CFD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Kung-fu</w:t>
            </w:r>
          </w:p>
        </w:tc>
        <w:tc>
          <w:tcPr>
            <w:tcW w:w="709" w:type="dxa"/>
          </w:tcPr>
          <w:p w14:paraId="69D86C0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EB51FF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98DF6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4BFA95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7CF711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4FC44E7"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4266CE9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ANT3118</w:t>
            </w:r>
          </w:p>
        </w:tc>
        <w:tc>
          <w:tcPr>
            <w:tcW w:w="4059" w:type="dxa"/>
          </w:tcPr>
          <w:p w14:paraId="7D114F2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Kürek</w:t>
            </w:r>
          </w:p>
        </w:tc>
        <w:tc>
          <w:tcPr>
            <w:tcW w:w="709" w:type="dxa"/>
          </w:tcPr>
          <w:p w14:paraId="1C16572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01A077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19D8F6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493A2E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EDD907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0A6729E"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4CEC2EA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ANT3120</w:t>
            </w:r>
          </w:p>
        </w:tc>
        <w:tc>
          <w:tcPr>
            <w:tcW w:w="4059" w:type="dxa"/>
          </w:tcPr>
          <w:p w14:paraId="1BC79E1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Muay-tai</w:t>
            </w:r>
          </w:p>
        </w:tc>
        <w:tc>
          <w:tcPr>
            <w:tcW w:w="709" w:type="dxa"/>
          </w:tcPr>
          <w:p w14:paraId="540943E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27FDE4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E7FE57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B9320F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6644B3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A12CDF2"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C87F7F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ANT3122</w:t>
            </w:r>
          </w:p>
        </w:tc>
        <w:tc>
          <w:tcPr>
            <w:tcW w:w="4059" w:type="dxa"/>
          </w:tcPr>
          <w:p w14:paraId="4741374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Oryantring</w:t>
            </w:r>
          </w:p>
        </w:tc>
        <w:tc>
          <w:tcPr>
            <w:tcW w:w="709" w:type="dxa"/>
          </w:tcPr>
          <w:p w14:paraId="2BF218C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1AE35E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357D3E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B69736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77E0F0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9051914"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0E7366F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ANT3124</w:t>
            </w:r>
          </w:p>
        </w:tc>
        <w:tc>
          <w:tcPr>
            <w:tcW w:w="4059" w:type="dxa"/>
          </w:tcPr>
          <w:p w14:paraId="7C414E4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Pilates</w:t>
            </w:r>
          </w:p>
        </w:tc>
        <w:tc>
          <w:tcPr>
            <w:tcW w:w="709" w:type="dxa"/>
          </w:tcPr>
          <w:p w14:paraId="7065812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119141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A242BC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8B0CD2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1BA741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9D0D053"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53A01C5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ANT3126</w:t>
            </w:r>
          </w:p>
        </w:tc>
        <w:tc>
          <w:tcPr>
            <w:tcW w:w="4059" w:type="dxa"/>
          </w:tcPr>
          <w:p w14:paraId="406BE3B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Ritmik Cimnastik (Sadece Kadınlar)</w:t>
            </w:r>
          </w:p>
        </w:tc>
        <w:tc>
          <w:tcPr>
            <w:tcW w:w="709" w:type="dxa"/>
          </w:tcPr>
          <w:p w14:paraId="060AA59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80473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139A26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B18794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4F1582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B31356C" w14:textId="77777777" w:rsidTr="00114F53">
        <w:tc>
          <w:tcPr>
            <w:cnfStyle w:val="001000000000" w:firstRow="0" w:lastRow="0" w:firstColumn="1" w:lastColumn="0" w:oddVBand="0" w:evenVBand="0" w:oddHBand="0" w:evenHBand="0" w:firstRowFirstColumn="0" w:firstRowLastColumn="0" w:lastRowFirstColumn="0" w:lastRowLastColumn="0"/>
            <w:tcW w:w="1039" w:type="dxa"/>
          </w:tcPr>
          <w:p w14:paraId="3AD4E46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ANT3128</w:t>
            </w:r>
          </w:p>
        </w:tc>
        <w:tc>
          <w:tcPr>
            <w:tcW w:w="4059" w:type="dxa"/>
          </w:tcPr>
          <w:p w14:paraId="144B44F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Wushu</w:t>
            </w:r>
          </w:p>
        </w:tc>
        <w:tc>
          <w:tcPr>
            <w:tcW w:w="709" w:type="dxa"/>
          </w:tcPr>
          <w:p w14:paraId="26A1BA1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56D79B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3E4695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CAAA12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8F5079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AFDC07B" w14:textId="77777777" w:rsidTr="00114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9" w:type="dxa"/>
          </w:tcPr>
          <w:p w14:paraId="39DB5CF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ANT3130</w:t>
            </w:r>
          </w:p>
        </w:tc>
        <w:tc>
          <w:tcPr>
            <w:tcW w:w="4059" w:type="dxa"/>
          </w:tcPr>
          <w:p w14:paraId="2F89EBF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Yelken ve Rüzgar Sörfü</w:t>
            </w:r>
          </w:p>
        </w:tc>
        <w:tc>
          <w:tcPr>
            <w:tcW w:w="709" w:type="dxa"/>
          </w:tcPr>
          <w:p w14:paraId="592EF93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A1C791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15D6E3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859591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6BBBAE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6708D5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7225" w:type="dxa"/>
            <w:gridSpan w:val="5"/>
          </w:tcPr>
          <w:p w14:paraId="63CDE7A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7. Yarıyıl Uzmanlık Alan Eğitimi III</w:t>
            </w:r>
          </w:p>
        </w:tc>
        <w:tc>
          <w:tcPr>
            <w:tcW w:w="850" w:type="dxa"/>
          </w:tcPr>
          <w:p w14:paraId="6D3BE72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2" w:type="dxa"/>
          </w:tcPr>
          <w:p w14:paraId="2E1E961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B998A3D"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6EB9AD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ANT4061</w:t>
            </w:r>
          </w:p>
        </w:tc>
        <w:tc>
          <w:tcPr>
            <w:tcW w:w="4059" w:type="dxa"/>
          </w:tcPr>
          <w:p w14:paraId="17A058E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Atletizm</w:t>
            </w:r>
          </w:p>
        </w:tc>
        <w:tc>
          <w:tcPr>
            <w:tcW w:w="709" w:type="dxa"/>
          </w:tcPr>
          <w:p w14:paraId="7D7FD9E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CD85FE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3E3A55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F4AC99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3241DD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82655EC"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C59046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ANT4063</w:t>
            </w:r>
          </w:p>
        </w:tc>
        <w:tc>
          <w:tcPr>
            <w:tcW w:w="4059" w:type="dxa"/>
          </w:tcPr>
          <w:p w14:paraId="2E0BB84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Badminton</w:t>
            </w:r>
          </w:p>
        </w:tc>
        <w:tc>
          <w:tcPr>
            <w:tcW w:w="709" w:type="dxa"/>
          </w:tcPr>
          <w:p w14:paraId="12A8ED7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AB6D4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C8C6F0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28CFD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5F8E2E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46B7A5A"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1BAFE9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ANT4065</w:t>
            </w:r>
          </w:p>
        </w:tc>
        <w:tc>
          <w:tcPr>
            <w:tcW w:w="4059" w:type="dxa"/>
          </w:tcPr>
          <w:p w14:paraId="5DC51DF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(Basketbol</w:t>
            </w:r>
          </w:p>
        </w:tc>
        <w:tc>
          <w:tcPr>
            <w:tcW w:w="709" w:type="dxa"/>
          </w:tcPr>
          <w:p w14:paraId="6E1AD73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6BFD81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8D296B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1EDD86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C94D2E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9E9DA19"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A419C6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ANT4067</w:t>
            </w:r>
          </w:p>
        </w:tc>
        <w:tc>
          <w:tcPr>
            <w:tcW w:w="4059" w:type="dxa"/>
          </w:tcPr>
          <w:p w14:paraId="6219B66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Dağcılık</w:t>
            </w:r>
          </w:p>
        </w:tc>
        <w:tc>
          <w:tcPr>
            <w:tcW w:w="709" w:type="dxa"/>
          </w:tcPr>
          <w:p w14:paraId="0F77032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3C0CD6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695BBC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95140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D37349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85FE755"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1B60EF7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ANT4069</w:t>
            </w:r>
          </w:p>
        </w:tc>
        <w:tc>
          <w:tcPr>
            <w:tcW w:w="4059" w:type="dxa"/>
          </w:tcPr>
          <w:p w14:paraId="70D0525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Doğa sporları</w:t>
            </w:r>
          </w:p>
        </w:tc>
        <w:tc>
          <w:tcPr>
            <w:tcW w:w="709" w:type="dxa"/>
          </w:tcPr>
          <w:p w14:paraId="02F4D6B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5DCDF3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56B896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9826DF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BC1E44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2452605"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23A673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ANT4071</w:t>
            </w:r>
          </w:p>
        </w:tc>
        <w:tc>
          <w:tcPr>
            <w:tcW w:w="4059" w:type="dxa"/>
          </w:tcPr>
          <w:p w14:paraId="7595AF4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Futbol</w:t>
            </w:r>
          </w:p>
        </w:tc>
        <w:tc>
          <w:tcPr>
            <w:tcW w:w="709" w:type="dxa"/>
          </w:tcPr>
          <w:p w14:paraId="0A72D10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CA9C7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4E24D2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8B7118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2278C7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62FC0A7"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11D077C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ANT4073</w:t>
            </w:r>
          </w:p>
        </w:tc>
        <w:tc>
          <w:tcPr>
            <w:tcW w:w="4059" w:type="dxa"/>
          </w:tcPr>
          <w:p w14:paraId="058F6DE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Güreş</w:t>
            </w:r>
          </w:p>
        </w:tc>
        <w:tc>
          <w:tcPr>
            <w:tcW w:w="709" w:type="dxa"/>
          </w:tcPr>
          <w:p w14:paraId="6A77E64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4C9DD7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F42673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17D7C6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61B08D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9F8B576"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0FEB39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ANT4075</w:t>
            </w:r>
          </w:p>
        </w:tc>
        <w:tc>
          <w:tcPr>
            <w:tcW w:w="4059" w:type="dxa"/>
          </w:tcPr>
          <w:p w14:paraId="563D6BE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Hentbol</w:t>
            </w:r>
          </w:p>
        </w:tc>
        <w:tc>
          <w:tcPr>
            <w:tcW w:w="709" w:type="dxa"/>
          </w:tcPr>
          <w:p w14:paraId="0D62071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4B5D1D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E402DE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F2EAA8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C4FBC5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1A66C41"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5564CA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ANT4077</w:t>
            </w:r>
          </w:p>
        </w:tc>
        <w:tc>
          <w:tcPr>
            <w:tcW w:w="4059" w:type="dxa"/>
          </w:tcPr>
          <w:p w14:paraId="5AC6916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İzcilik</w:t>
            </w:r>
          </w:p>
        </w:tc>
        <w:tc>
          <w:tcPr>
            <w:tcW w:w="709" w:type="dxa"/>
          </w:tcPr>
          <w:p w14:paraId="0EC42EB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7414C0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F0F1DD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1F94EE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45590F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42A8EC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893D95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ANT4079</w:t>
            </w:r>
          </w:p>
        </w:tc>
        <w:tc>
          <w:tcPr>
            <w:tcW w:w="4059" w:type="dxa"/>
          </w:tcPr>
          <w:p w14:paraId="3B06F09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Kayak</w:t>
            </w:r>
          </w:p>
        </w:tc>
        <w:tc>
          <w:tcPr>
            <w:tcW w:w="709" w:type="dxa"/>
          </w:tcPr>
          <w:p w14:paraId="1448E45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B6BBCE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3A128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1E68D0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4BC3AD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D799B5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FB4D42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ANT4081</w:t>
            </w:r>
          </w:p>
        </w:tc>
        <w:tc>
          <w:tcPr>
            <w:tcW w:w="4059" w:type="dxa"/>
          </w:tcPr>
          <w:p w14:paraId="373C47F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Masa Tenisi</w:t>
            </w:r>
          </w:p>
        </w:tc>
        <w:tc>
          <w:tcPr>
            <w:tcW w:w="709" w:type="dxa"/>
          </w:tcPr>
          <w:p w14:paraId="1EA1C07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E61B17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4E1A4A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F75872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ACE0A9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2D05EC6"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D488FD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ANT4083</w:t>
            </w:r>
          </w:p>
        </w:tc>
        <w:tc>
          <w:tcPr>
            <w:tcW w:w="4059" w:type="dxa"/>
          </w:tcPr>
          <w:p w14:paraId="73C369B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Okçuluk</w:t>
            </w:r>
          </w:p>
        </w:tc>
        <w:tc>
          <w:tcPr>
            <w:tcW w:w="709" w:type="dxa"/>
          </w:tcPr>
          <w:p w14:paraId="2ABBBBA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1A6FE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443A4E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21AA79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39CD62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E86BD8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ED0AC3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ANT4085</w:t>
            </w:r>
          </w:p>
        </w:tc>
        <w:tc>
          <w:tcPr>
            <w:tcW w:w="4059" w:type="dxa"/>
          </w:tcPr>
          <w:p w14:paraId="566BB57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Step-Aerobik</w:t>
            </w:r>
          </w:p>
        </w:tc>
        <w:tc>
          <w:tcPr>
            <w:tcW w:w="709" w:type="dxa"/>
          </w:tcPr>
          <w:p w14:paraId="7D1D56E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99B5FA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B1D9E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A00F79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2263332"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30C0BD8"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22114D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ANT4087</w:t>
            </w:r>
          </w:p>
        </w:tc>
        <w:tc>
          <w:tcPr>
            <w:tcW w:w="4059" w:type="dxa"/>
          </w:tcPr>
          <w:p w14:paraId="2A29938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Taekwondo</w:t>
            </w:r>
          </w:p>
        </w:tc>
        <w:tc>
          <w:tcPr>
            <w:tcW w:w="709" w:type="dxa"/>
          </w:tcPr>
          <w:p w14:paraId="180DCC4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62B40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9A0800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D5B609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595132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1699385"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02F270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ANT4089</w:t>
            </w:r>
          </w:p>
        </w:tc>
        <w:tc>
          <w:tcPr>
            <w:tcW w:w="4059" w:type="dxa"/>
          </w:tcPr>
          <w:p w14:paraId="3BF9DF6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Tenis</w:t>
            </w:r>
          </w:p>
        </w:tc>
        <w:tc>
          <w:tcPr>
            <w:tcW w:w="709" w:type="dxa"/>
          </w:tcPr>
          <w:p w14:paraId="7BFD8AA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8BC0C2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2AB03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DB6565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71A277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15EC760"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3A4D162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ANT4091</w:t>
            </w:r>
          </w:p>
        </w:tc>
        <w:tc>
          <w:tcPr>
            <w:tcW w:w="4059" w:type="dxa"/>
          </w:tcPr>
          <w:p w14:paraId="3A56CE6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Voleybol</w:t>
            </w:r>
          </w:p>
        </w:tc>
        <w:tc>
          <w:tcPr>
            <w:tcW w:w="709" w:type="dxa"/>
          </w:tcPr>
          <w:p w14:paraId="2F38F3C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6EDC3A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A77E91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536B24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E626F9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79DD1861"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C135C1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ANT4093</w:t>
            </w:r>
          </w:p>
        </w:tc>
        <w:tc>
          <w:tcPr>
            <w:tcW w:w="4059" w:type="dxa"/>
          </w:tcPr>
          <w:p w14:paraId="7DC1546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Vücut Geliştirme ve Fitness</w:t>
            </w:r>
          </w:p>
        </w:tc>
        <w:tc>
          <w:tcPr>
            <w:tcW w:w="709" w:type="dxa"/>
          </w:tcPr>
          <w:p w14:paraId="7CD085B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6A5C06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D3E97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FAF77B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99024B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1CB5436"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31FD3F4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ANT4095</w:t>
            </w:r>
          </w:p>
        </w:tc>
        <w:tc>
          <w:tcPr>
            <w:tcW w:w="4059" w:type="dxa"/>
          </w:tcPr>
          <w:p w14:paraId="5B71019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Yüzme</w:t>
            </w:r>
          </w:p>
        </w:tc>
        <w:tc>
          <w:tcPr>
            <w:tcW w:w="709" w:type="dxa"/>
          </w:tcPr>
          <w:p w14:paraId="19581C8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4A88B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A6B6DA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65AA11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DE1FD9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13CC75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06A964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ANT4097</w:t>
            </w:r>
          </w:p>
        </w:tc>
        <w:tc>
          <w:tcPr>
            <w:tcW w:w="4059" w:type="dxa"/>
          </w:tcPr>
          <w:p w14:paraId="2413E28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Atıcılık</w:t>
            </w:r>
          </w:p>
        </w:tc>
        <w:tc>
          <w:tcPr>
            <w:tcW w:w="709" w:type="dxa"/>
          </w:tcPr>
          <w:p w14:paraId="29E652D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40527B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4D0C1D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7A9175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CF15452"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A18BD2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3B7867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ANT4099</w:t>
            </w:r>
          </w:p>
        </w:tc>
        <w:tc>
          <w:tcPr>
            <w:tcW w:w="4059" w:type="dxa"/>
          </w:tcPr>
          <w:p w14:paraId="32ADFF0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Binicilik</w:t>
            </w:r>
          </w:p>
        </w:tc>
        <w:tc>
          <w:tcPr>
            <w:tcW w:w="709" w:type="dxa"/>
          </w:tcPr>
          <w:p w14:paraId="581DCF8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AAECD3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F03EE7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4E0B84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C0B5716"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C33266F"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21DA36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ANT4101</w:t>
            </w:r>
          </w:p>
        </w:tc>
        <w:tc>
          <w:tcPr>
            <w:tcW w:w="4059" w:type="dxa"/>
          </w:tcPr>
          <w:p w14:paraId="0611F07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Bisiklet</w:t>
            </w:r>
          </w:p>
        </w:tc>
        <w:tc>
          <w:tcPr>
            <w:tcW w:w="709" w:type="dxa"/>
          </w:tcPr>
          <w:p w14:paraId="79430DD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76368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E1617E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0A0E53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786749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358EA5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15653E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ANT4103</w:t>
            </w:r>
          </w:p>
        </w:tc>
        <w:tc>
          <w:tcPr>
            <w:tcW w:w="4059" w:type="dxa"/>
          </w:tcPr>
          <w:p w14:paraId="67DDAE3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Bocce</w:t>
            </w:r>
          </w:p>
        </w:tc>
        <w:tc>
          <w:tcPr>
            <w:tcW w:w="709" w:type="dxa"/>
          </w:tcPr>
          <w:p w14:paraId="3E706F8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A72AE2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8F3B6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DE5907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AE30C3B"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A7ADFA9"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523845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ANT4105</w:t>
            </w:r>
          </w:p>
        </w:tc>
        <w:tc>
          <w:tcPr>
            <w:tcW w:w="4059" w:type="dxa"/>
          </w:tcPr>
          <w:p w14:paraId="1E99E5C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Boks</w:t>
            </w:r>
          </w:p>
        </w:tc>
        <w:tc>
          <w:tcPr>
            <w:tcW w:w="709" w:type="dxa"/>
          </w:tcPr>
          <w:p w14:paraId="11112F7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B5744E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DFADC6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BE66C1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1CE17F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9EB999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6E32A50"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ANT4107</w:t>
            </w:r>
          </w:p>
        </w:tc>
        <w:tc>
          <w:tcPr>
            <w:tcW w:w="4059" w:type="dxa"/>
          </w:tcPr>
          <w:p w14:paraId="33DB29B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Bowling</w:t>
            </w:r>
          </w:p>
        </w:tc>
        <w:tc>
          <w:tcPr>
            <w:tcW w:w="709" w:type="dxa"/>
          </w:tcPr>
          <w:p w14:paraId="79DB0A9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3334CC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2145D9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257E6D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13E9BC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E1CAB5F"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E70A77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ANT4109</w:t>
            </w:r>
          </w:p>
        </w:tc>
        <w:tc>
          <w:tcPr>
            <w:tcW w:w="4059" w:type="dxa"/>
          </w:tcPr>
          <w:p w14:paraId="22D6AB6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hokeyi</w:t>
            </w:r>
          </w:p>
        </w:tc>
        <w:tc>
          <w:tcPr>
            <w:tcW w:w="709" w:type="dxa"/>
          </w:tcPr>
          <w:p w14:paraId="207A2FF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A8FBEC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7967EC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38B8C9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B9E2C7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F8564E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7CE722B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ANT4111</w:t>
            </w:r>
          </w:p>
        </w:tc>
        <w:tc>
          <w:tcPr>
            <w:tcW w:w="4059" w:type="dxa"/>
          </w:tcPr>
          <w:p w14:paraId="4A2ACF9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Pateni</w:t>
            </w:r>
          </w:p>
        </w:tc>
        <w:tc>
          <w:tcPr>
            <w:tcW w:w="709" w:type="dxa"/>
          </w:tcPr>
          <w:p w14:paraId="6769E3D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45673B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3A3022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F97ADD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8F44EF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18AFA2A"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B7D5E7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ANT4113</w:t>
            </w:r>
          </w:p>
        </w:tc>
        <w:tc>
          <w:tcPr>
            <w:tcW w:w="4059" w:type="dxa"/>
          </w:tcPr>
          <w:p w14:paraId="239DE5E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Dart</w:t>
            </w:r>
          </w:p>
        </w:tc>
        <w:tc>
          <w:tcPr>
            <w:tcW w:w="709" w:type="dxa"/>
          </w:tcPr>
          <w:p w14:paraId="7B8AA81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160336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2A0F2B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38C8A2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19D106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BFB56A6"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BABE05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ANT4115</w:t>
            </w:r>
          </w:p>
        </w:tc>
        <w:tc>
          <w:tcPr>
            <w:tcW w:w="4059" w:type="dxa"/>
          </w:tcPr>
          <w:p w14:paraId="3BC9731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Eskrim</w:t>
            </w:r>
          </w:p>
        </w:tc>
        <w:tc>
          <w:tcPr>
            <w:tcW w:w="709" w:type="dxa"/>
          </w:tcPr>
          <w:p w14:paraId="3A5045E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496193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D512CB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E2D400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8FCF97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9382DB0"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437E0E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ANT4117</w:t>
            </w:r>
          </w:p>
        </w:tc>
        <w:tc>
          <w:tcPr>
            <w:tcW w:w="4059" w:type="dxa"/>
          </w:tcPr>
          <w:p w14:paraId="5EBC5D3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Goalboll</w:t>
            </w:r>
          </w:p>
        </w:tc>
        <w:tc>
          <w:tcPr>
            <w:tcW w:w="709" w:type="dxa"/>
          </w:tcPr>
          <w:p w14:paraId="7B5078D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937DD7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F37FBA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1BE960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78D77C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C8EE2ED"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B3D751B"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ANT4119</w:t>
            </w:r>
          </w:p>
        </w:tc>
        <w:tc>
          <w:tcPr>
            <w:tcW w:w="4059" w:type="dxa"/>
          </w:tcPr>
          <w:p w14:paraId="0FC2612E"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Halter</w:t>
            </w:r>
          </w:p>
        </w:tc>
        <w:tc>
          <w:tcPr>
            <w:tcW w:w="709" w:type="dxa"/>
          </w:tcPr>
          <w:p w14:paraId="2F16E96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D05813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3A0E0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9397C4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D61D0A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C1DFCEB"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0A4579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ANT4121</w:t>
            </w:r>
          </w:p>
        </w:tc>
        <w:tc>
          <w:tcPr>
            <w:tcW w:w="4059" w:type="dxa"/>
          </w:tcPr>
          <w:p w14:paraId="3BC03BB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Judo</w:t>
            </w:r>
          </w:p>
        </w:tc>
        <w:tc>
          <w:tcPr>
            <w:tcW w:w="709" w:type="dxa"/>
          </w:tcPr>
          <w:p w14:paraId="58C0378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1FC72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B28267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E579FE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29D6AF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382F277"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57CA62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ANT4123</w:t>
            </w:r>
          </w:p>
        </w:tc>
        <w:tc>
          <w:tcPr>
            <w:tcW w:w="4059" w:type="dxa"/>
          </w:tcPr>
          <w:p w14:paraId="19FE02E7"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Kick Boks</w:t>
            </w:r>
          </w:p>
        </w:tc>
        <w:tc>
          <w:tcPr>
            <w:tcW w:w="709" w:type="dxa"/>
          </w:tcPr>
          <w:p w14:paraId="40C2134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069C5C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4D57EB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D6A420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07354A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75E71E4"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119CA5B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ANT4125</w:t>
            </w:r>
          </w:p>
        </w:tc>
        <w:tc>
          <w:tcPr>
            <w:tcW w:w="4059" w:type="dxa"/>
          </w:tcPr>
          <w:p w14:paraId="418EE35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Korfbol</w:t>
            </w:r>
          </w:p>
        </w:tc>
        <w:tc>
          <w:tcPr>
            <w:tcW w:w="709" w:type="dxa"/>
          </w:tcPr>
          <w:p w14:paraId="21B4ED8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5093B3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E31B1C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37D0DD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F89751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572A087F"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D43EC9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ANT4127</w:t>
            </w:r>
          </w:p>
        </w:tc>
        <w:tc>
          <w:tcPr>
            <w:tcW w:w="4059" w:type="dxa"/>
          </w:tcPr>
          <w:p w14:paraId="51D7BEC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Korumalı futbol</w:t>
            </w:r>
          </w:p>
        </w:tc>
        <w:tc>
          <w:tcPr>
            <w:tcW w:w="709" w:type="dxa"/>
          </w:tcPr>
          <w:p w14:paraId="5CBFEB4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9B1179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9E218A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1D885A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A8B257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EC9A6A1"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294D30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ANT4129</w:t>
            </w:r>
          </w:p>
        </w:tc>
        <w:tc>
          <w:tcPr>
            <w:tcW w:w="4059" w:type="dxa"/>
          </w:tcPr>
          <w:p w14:paraId="22711DD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Kung-fu</w:t>
            </w:r>
          </w:p>
        </w:tc>
        <w:tc>
          <w:tcPr>
            <w:tcW w:w="709" w:type="dxa"/>
          </w:tcPr>
          <w:p w14:paraId="6892C0E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007D0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AC90DB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E21259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8AAE2C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54489B2"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90A683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ANT4131</w:t>
            </w:r>
          </w:p>
        </w:tc>
        <w:tc>
          <w:tcPr>
            <w:tcW w:w="4059" w:type="dxa"/>
          </w:tcPr>
          <w:p w14:paraId="2F4E192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Kürek</w:t>
            </w:r>
          </w:p>
        </w:tc>
        <w:tc>
          <w:tcPr>
            <w:tcW w:w="709" w:type="dxa"/>
          </w:tcPr>
          <w:p w14:paraId="6228701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462258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445DAA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6E2C84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52A5D27"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204114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163340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ANT4133</w:t>
            </w:r>
          </w:p>
        </w:tc>
        <w:tc>
          <w:tcPr>
            <w:tcW w:w="4059" w:type="dxa"/>
          </w:tcPr>
          <w:p w14:paraId="45D0AE0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Muay-tai</w:t>
            </w:r>
          </w:p>
        </w:tc>
        <w:tc>
          <w:tcPr>
            <w:tcW w:w="709" w:type="dxa"/>
          </w:tcPr>
          <w:p w14:paraId="71B09A6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F1F6DA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3BE879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F64A99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3CAB16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ED2EA8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116F93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ANT4135</w:t>
            </w:r>
          </w:p>
        </w:tc>
        <w:tc>
          <w:tcPr>
            <w:tcW w:w="4059" w:type="dxa"/>
          </w:tcPr>
          <w:p w14:paraId="49630CC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Oryantring</w:t>
            </w:r>
          </w:p>
        </w:tc>
        <w:tc>
          <w:tcPr>
            <w:tcW w:w="709" w:type="dxa"/>
          </w:tcPr>
          <w:p w14:paraId="77EDA2FA"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292409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FC5A12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BC5029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001C44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5AE218A"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7C7CDD2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ANT4137</w:t>
            </w:r>
          </w:p>
        </w:tc>
        <w:tc>
          <w:tcPr>
            <w:tcW w:w="4059" w:type="dxa"/>
          </w:tcPr>
          <w:p w14:paraId="5D3C97A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Pilates</w:t>
            </w:r>
          </w:p>
        </w:tc>
        <w:tc>
          <w:tcPr>
            <w:tcW w:w="709" w:type="dxa"/>
          </w:tcPr>
          <w:p w14:paraId="7892B8F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FCE804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01CAFA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78BCE4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974174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6901BA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44972B0"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ANT4139</w:t>
            </w:r>
          </w:p>
        </w:tc>
        <w:tc>
          <w:tcPr>
            <w:tcW w:w="4059" w:type="dxa"/>
          </w:tcPr>
          <w:p w14:paraId="20C1B5B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Ritmik Cimnastik (Sadece Kadınlar)</w:t>
            </w:r>
          </w:p>
        </w:tc>
        <w:tc>
          <w:tcPr>
            <w:tcW w:w="709" w:type="dxa"/>
          </w:tcPr>
          <w:p w14:paraId="4263DC0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BFDEA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72CC6F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BD9265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4A12EE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4FAA2FA"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182563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ANT4141</w:t>
            </w:r>
          </w:p>
        </w:tc>
        <w:tc>
          <w:tcPr>
            <w:tcW w:w="4059" w:type="dxa"/>
          </w:tcPr>
          <w:p w14:paraId="2032A02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Wushu</w:t>
            </w:r>
          </w:p>
        </w:tc>
        <w:tc>
          <w:tcPr>
            <w:tcW w:w="709" w:type="dxa"/>
          </w:tcPr>
          <w:p w14:paraId="5136AAA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93E4C4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601C1D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C766B3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5FAE39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B060DF1"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6E4B195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ANT4143</w:t>
            </w:r>
          </w:p>
        </w:tc>
        <w:tc>
          <w:tcPr>
            <w:tcW w:w="4059" w:type="dxa"/>
          </w:tcPr>
          <w:p w14:paraId="521864F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Yelken ve Rüzgar Sörfü</w:t>
            </w:r>
          </w:p>
        </w:tc>
        <w:tc>
          <w:tcPr>
            <w:tcW w:w="709" w:type="dxa"/>
          </w:tcPr>
          <w:p w14:paraId="0CE543E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26A99E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EA0355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32A804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087F67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EE3AC4D"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9067" w:type="dxa"/>
            <w:gridSpan w:val="7"/>
          </w:tcPr>
          <w:p w14:paraId="02519592" w14:textId="77777777" w:rsidR="0074364A" w:rsidRPr="00114F53" w:rsidRDefault="0074364A" w:rsidP="00FB212E">
            <w:pPr>
              <w:jc w:val="center"/>
              <w:rPr>
                <w:rFonts w:ascii="Times New Roman" w:hAnsi="Times New Roman" w:cs="Times New Roman"/>
                <w:sz w:val="20"/>
                <w:szCs w:val="20"/>
              </w:rPr>
            </w:pPr>
            <w:r w:rsidRPr="00114F53">
              <w:rPr>
                <w:rFonts w:ascii="Times New Roman" w:hAnsi="Times New Roman" w:cs="Times New Roman"/>
                <w:sz w:val="20"/>
                <w:szCs w:val="20"/>
              </w:rPr>
              <w:t>8. Yarıyıl Uzmanlık Alan Eğitimi Iv</w:t>
            </w:r>
          </w:p>
        </w:tc>
      </w:tr>
      <w:tr w:rsidR="00B50FD8" w:rsidRPr="00114F53" w14:paraId="688E32AB"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F55CA8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lastRenderedPageBreak/>
              <w:t>ANT4062</w:t>
            </w:r>
          </w:p>
        </w:tc>
        <w:tc>
          <w:tcPr>
            <w:tcW w:w="4059" w:type="dxa"/>
          </w:tcPr>
          <w:p w14:paraId="2947BBF8"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Atletizm</w:t>
            </w:r>
          </w:p>
        </w:tc>
        <w:tc>
          <w:tcPr>
            <w:tcW w:w="709" w:type="dxa"/>
          </w:tcPr>
          <w:p w14:paraId="4002D68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7ED1D8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E91F8F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108F56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FBBF40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693E76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323AC0E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ANT4064</w:t>
            </w:r>
          </w:p>
        </w:tc>
        <w:tc>
          <w:tcPr>
            <w:tcW w:w="4059" w:type="dxa"/>
          </w:tcPr>
          <w:p w14:paraId="1306741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Badminton</w:t>
            </w:r>
          </w:p>
        </w:tc>
        <w:tc>
          <w:tcPr>
            <w:tcW w:w="709" w:type="dxa"/>
          </w:tcPr>
          <w:p w14:paraId="79A190D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63D8DA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270E11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F79095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1697AAB"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C6C244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3207EB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ANT4066</w:t>
            </w:r>
          </w:p>
        </w:tc>
        <w:tc>
          <w:tcPr>
            <w:tcW w:w="4059" w:type="dxa"/>
          </w:tcPr>
          <w:p w14:paraId="60A9B30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(Basketbol</w:t>
            </w:r>
          </w:p>
        </w:tc>
        <w:tc>
          <w:tcPr>
            <w:tcW w:w="709" w:type="dxa"/>
          </w:tcPr>
          <w:p w14:paraId="6945119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9C1B59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760178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C728BC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16A0C7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300F9F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BB9118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ANT4068</w:t>
            </w:r>
          </w:p>
        </w:tc>
        <w:tc>
          <w:tcPr>
            <w:tcW w:w="4059" w:type="dxa"/>
          </w:tcPr>
          <w:p w14:paraId="55E288E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Dağcılık</w:t>
            </w:r>
          </w:p>
        </w:tc>
        <w:tc>
          <w:tcPr>
            <w:tcW w:w="709" w:type="dxa"/>
          </w:tcPr>
          <w:p w14:paraId="6EAB522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D7C41A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2F0154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F6E6FE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AC7186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F16C633"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781856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ANT4070</w:t>
            </w:r>
          </w:p>
        </w:tc>
        <w:tc>
          <w:tcPr>
            <w:tcW w:w="4059" w:type="dxa"/>
          </w:tcPr>
          <w:p w14:paraId="1EE81EC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Doğa sporları</w:t>
            </w:r>
          </w:p>
        </w:tc>
        <w:tc>
          <w:tcPr>
            <w:tcW w:w="709" w:type="dxa"/>
          </w:tcPr>
          <w:p w14:paraId="49F2B9E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D1959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664020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5AE369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770D7E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47C0C4E"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7BE8F3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ANT4072</w:t>
            </w:r>
          </w:p>
        </w:tc>
        <w:tc>
          <w:tcPr>
            <w:tcW w:w="4059" w:type="dxa"/>
          </w:tcPr>
          <w:p w14:paraId="4488C7A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Futbol</w:t>
            </w:r>
          </w:p>
        </w:tc>
        <w:tc>
          <w:tcPr>
            <w:tcW w:w="709" w:type="dxa"/>
          </w:tcPr>
          <w:p w14:paraId="4E615FD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A677B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54BCC0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7DED78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AFF055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540EFDA9"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5F0ED4C"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ANT4074</w:t>
            </w:r>
          </w:p>
        </w:tc>
        <w:tc>
          <w:tcPr>
            <w:tcW w:w="4059" w:type="dxa"/>
          </w:tcPr>
          <w:p w14:paraId="06CC31B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Güreş</w:t>
            </w:r>
          </w:p>
        </w:tc>
        <w:tc>
          <w:tcPr>
            <w:tcW w:w="709" w:type="dxa"/>
          </w:tcPr>
          <w:p w14:paraId="629CCAD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41DA5B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06C407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3F2ECC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972616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92051DD"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E262F6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ANT4076</w:t>
            </w:r>
          </w:p>
        </w:tc>
        <w:tc>
          <w:tcPr>
            <w:tcW w:w="4059" w:type="dxa"/>
          </w:tcPr>
          <w:p w14:paraId="79F5A20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Hentbol</w:t>
            </w:r>
          </w:p>
        </w:tc>
        <w:tc>
          <w:tcPr>
            <w:tcW w:w="709" w:type="dxa"/>
          </w:tcPr>
          <w:p w14:paraId="5F55493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5E7CEF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FC258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C38D501"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B50783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A33314C"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7F13F2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ANT4078</w:t>
            </w:r>
          </w:p>
        </w:tc>
        <w:tc>
          <w:tcPr>
            <w:tcW w:w="4059" w:type="dxa"/>
          </w:tcPr>
          <w:p w14:paraId="4D0FEFD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İzcilik</w:t>
            </w:r>
          </w:p>
        </w:tc>
        <w:tc>
          <w:tcPr>
            <w:tcW w:w="709" w:type="dxa"/>
          </w:tcPr>
          <w:p w14:paraId="7771DC6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6225E6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F8D35D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75671E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A5DC3F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E74AA62"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8F6F94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ANT4080</w:t>
            </w:r>
          </w:p>
        </w:tc>
        <w:tc>
          <w:tcPr>
            <w:tcW w:w="4059" w:type="dxa"/>
          </w:tcPr>
          <w:p w14:paraId="65C66D1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Kayak</w:t>
            </w:r>
          </w:p>
        </w:tc>
        <w:tc>
          <w:tcPr>
            <w:tcW w:w="709" w:type="dxa"/>
          </w:tcPr>
          <w:p w14:paraId="0852EF3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0AF896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937741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F6D3C0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CA559D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AD594A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2CB92F3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ANT4082</w:t>
            </w:r>
          </w:p>
        </w:tc>
        <w:tc>
          <w:tcPr>
            <w:tcW w:w="4059" w:type="dxa"/>
          </w:tcPr>
          <w:p w14:paraId="5754507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Masa Tenisi</w:t>
            </w:r>
          </w:p>
        </w:tc>
        <w:tc>
          <w:tcPr>
            <w:tcW w:w="709" w:type="dxa"/>
          </w:tcPr>
          <w:p w14:paraId="58A044D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77CE05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CB832D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18340E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35D3C0E"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3378ACDD"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6EB524B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ANT4084</w:t>
            </w:r>
          </w:p>
        </w:tc>
        <w:tc>
          <w:tcPr>
            <w:tcW w:w="4059" w:type="dxa"/>
          </w:tcPr>
          <w:p w14:paraId="364E23C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Okçuluk</w:t>
            </w:r>
          </w:p>
        </w:tc>
        <w:tc>
          <w:tcPr>
            <w:tcW w:w="709" w:type="dxa"/>
          </w:tcPr>
          <w:p w14:paraId="6EBF2BA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6FBC0B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31D65A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9D0A4F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455325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F6557B8"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378C66C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ANT4086</w:t>
            </w:r>
          </w:p>
        </w:tc>
        <w:tc>
          <w:tcPr>
            <w:tcW w:w="4059" w:type="dxa"/>
          </w:tcPr>
          <w:p w14:paraId="2050185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Step-Aerobik</w:t>
            </w:r>
          </w:p>
        </w:tc>
        <w:tc>
          <w:tcPr>
            <w:tcW w:w="709" w:type="dxa"/>
          </w:tcPr>
          <w:p w14:paraId="3BC1B97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1F4BC2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4E23D2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650714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716C3E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79CA234"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DE304B0"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ANT4088</w:t>
            </w:r>
          </w:p>
        </w:tc>
        <w:tc>
          <w:tcPr>
            <w:tcW w:w="4059" w:type="dxa"/>
          </w:tcPr>
          <w:p w14:paraId="79379B6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Taekwondo</w:t>
            </w:r>
          </w:p>
        </w:tc>
        <w:tc>
          <w:tcPr>
            <w:tcW w:w="709" w:type="dxa"/>
          </w:tcPr>
          <w:p w14:paraId="65523CA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EED91F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B0636A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86C8BA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736425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A2FD88A"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2F079C7A"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ANT4090</w:t>
            </w:r>
          </w:p>
        </w:tc>
        <w:tc>
          <w:tcPr>
            <w:tcW w:w="4059" w:type="dxa"/>
          </w:tcPr>
          <w:p w14:paraId="520ACA43"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Tenis</w:t>
            </w:r>
          </w:p>
        </w:tc>
        <w:tc>
          <w:tcPr>
            <w:tcW w:w="709" w:type="dxa"/>
          </w:tcPr>
          <w:p w14:paraId="02FE534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CE2DB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DBDFFD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D0D750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850ADF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292ABD8"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8931C3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ANT4092</w:t>
            </w:r>
          </w:p>
        </w:tc>
        <w:tc>
          <w:tcPr>
            <w:tcW w:w="4059" w:type="dxa"/>
          </w:tcPr>
          <w:p w14:paraId="4EAE745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Voleybol</w:t>
            </w:r>
          </w:p>
        </w:tc>
        <w:tc>
          <w:tcPr>
            <w:tcW w:w="709" w:type="dxa"/>
          </w:tcPr>
          <w:p w14:paraId="15B34D2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AA3DFE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BD1A21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444524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C1451C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1278DAF5"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FD741CE"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ANT4094</w:t>
            </w:r>
          </w:p>
        </w:tc>
        <w:tc>
          <w:tcPr>
            <w:tcW w:w="4059" w:type="dxa"/>
          </w:tcPr>
          <w:p w14:paraId="2004487D"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Vücut Geliştirme ve Fitness</w:t>
            </w:r>
          </w:p>
        </w:tc>
        <w:tc>
          <w:tcPr>
            <w:tcW w:w="709" w:type="dxa"/>
          </w:tcPr>
          <w:p w14:paraId="5F5DB64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926BDF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E51EC4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7E2CAF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29252A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1C70343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174B522"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ANT4096</w:t>
            </w:r>
          </w:p>
        </w:tc>
        <w:tc>
          <w:tcPr>
            <w:tcW w:w="4059" w:type="dxa"/>
          </w:tcPr>
          <w:p w14:paraId="3555A1C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Yüzme</w:t>
            </w:r>
          </w:p>
        </w:tc>
        <w:tc>
          <w:tcPr>
            <w:tcW w:w="709" w:type="dxa"/>
          </w:tcPr>
          <w:p w14:paraId="312D4E7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22874B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512548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B41231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CEC331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5597A65"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78F494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ANT4098</w:t>
            </w:r>
          </w:p>
        </w:tc>
        <w:tc>
          <w:tcPr>
            <w:tcW w:w="4059" w:type="dxa"/>
          </w:tcPr>
          <w:p w14:paraId="6EFA8D2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Atıcılık</w:t>
            </w:r>
          </w:p>
        </w:tc>
        <w:tc>
          <w:tcPr>
            <w:tcW w:w="709" w:type="dxa"/>
          </w:tcPr>
          <w:p w14:paraId="1D059D4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B70A3A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B435A9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1F6544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20CEFD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EBF7523"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4B9619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ANT4100</w:t>
            </w:r>
          </w:p>
        </w:tc>
        <w:tc>
          <w:tcPr>
            <w:tcW w:w="4059" w:type="dxa"/>
          </w:tcPr>
          <w:p w14:paraId="56E0A84E"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Binicilik</w:t>
            </w:r>
          </w:p>
        </w:tc>
        <w:tc>
          <w:tcPr>
            <w:tcW w:w="709" w:type="dxa"/>
          </w:tcPr>
          <w:p w14:paraId="03A58DC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13C01A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61823A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71CC285"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55F294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4ABD465"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1FDB29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ANT4102</w:t>
            </w:r>
          </w:p>
        </w:tc>
        <w:tc>
          <w:tcPr>
            <w:tcW w:w="4059" w:type="dxa"/>
          </w:tcPr>
          <w:p w14:paraId="3CB8C323"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Bisiklet</w:t>
            </w:r>
          </w:p>
        </w:tc>
        <w:tc>
          <w:tcPr>
            <w:tcW w:w="709" w:type="dxa"/>
          </w:tcPr>
          <w:p w14:paraId="1722FAB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3F938F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B0C1B1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A77879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6995DAE"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B9AC9C8"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7F000E0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ANT4104</w:t>
            </w:r>
          </w:p>
        </w:tc>
        <w:tc>
          <w:tcPr>
            <w:tcW w:w="4059" w:type="dxa"/>
          </w:tcPr>
          <w:p w14:paraId="40269BE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Bocce</w:t>
            </w:r>
          </w:p>
        </w:tc>
        <w:tc>
          <w:tcPr>
            <w:tcW w:w="709" w:type="dxa"/>
          </w:tcPr>
          <w:p w14:paraId="2436B3EC"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A12C8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359E3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70485A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387CB9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2C9915BF"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C3BDAA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ANT4106</w:t>
            </w:r>
          </w:p>
        </w:tc>
        <w:tc>
          <w:tcPr>
            <w:tcW w:w="4059" w:type="dxa"/>
          </w:tcPr>
          <w:p w14:paraId="7F3FAF6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Boks</w:t>
            </w:r>
          </w:p>
        </w:tc>
        <w:tc>
          <w:tcPr>
            <w:tcW w:w="709" w:type="dxa"/>
          </w:tcPr>
          <w:p w14:paraId="4937E1F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FE5D1A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EA98BC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9631DB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A76DA1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093FFD9"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7E40A1F"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ANT4108</w:t>
            </w:r>
          </w:p>
        </w:tc>
        <w:tc>
          <w:tcPr>
            <w:tcW w:w="4059" w:type="dxa"/>
          </w:tcPr>
          <w:p w14:paraId="5264F08C"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Bowling</w:t>
            </w:r>
          </w:p>
        </w:tc>
        <w:tc>
          <w:tcPr>
            <w:tcW w:w="709" w:type="dxa"/>
          </w:tcPr>
          <w:p w14:paraId="056D07E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2D5B32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B462DB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E54A3D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01D56B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809014F"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8CAF41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ANT4110</w:t>
            </w:r>
          </w:p>
        </w:tc>
        <w:tc>
          <w:tcPr>
            <w:tcW w:w="4059" w:type="dxa"/>
          </w:tcPr>
          <w:p w14:paraId="6D03AC9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hokeyi</w:t>
            </w:r>
          </w:p>
        </w:tc>
        <w:tc>
          <w:tcPr>
            <w:tcW w:w="709" w:type="dxa"/>
          </w:tcPr>
          <w:p w14:paraId="40FFFAB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3741EF42"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849A5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521832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1B2162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EB58237"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C83E21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ANT4112</w:t>
            </w:r>
          </w:p>
        </w:tc>
        <w:tc>
          <w:tcPr>
            <w:tcW w:w="4059" w:type="dxa"/>
          </w:tcPr>
          <w:p w14:paraId="4A8503D0"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Buz Pateni</w:t>
            </w:r>
          </w:p>
        </w:tc>
        <w:tc>
          <w:tcPr>
            <w:tcW w:w="709" w:type="dxa"/>
          </w:tcPr>
          <w:p w14:paraId="6BF027A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72D99B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B6DF05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3AA401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256A0102"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F99E081"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445165A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ANT4114</w:t>
            </w:r>
          </w:p>
        </w:tc>
        <w:tc>
          <w:tcPr>
            <w:tcW w:w="4059" w:type="dxa"/>
          </w:tcPr>
          <w:p w14:paraId="01B674B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Dart</w:t>
            </w:r>
          </w:p>
        </w:tc>
        <w:tc>
          <w:tcPr>
            <w:tcW w:w="709" w:type="dxa"/>
          </w:tcPr>
          <w:p w14:paraId="4FA771C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5C4EA6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E62A0E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8C4A6E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B448B1E"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202B060"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D46903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ANT4116</w:t>
            </w:r>
          </w:p>
        </w:tc>
        <w:tc>
          <w:tcPr>
            <w:tcW w:w="4059" w:type="dxa"/>
          </w:tcPr>
          <w:p w14:paraId="6716DE7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Eskrim</w:t>
            </w:r>
          </w:p>
        </w:tc>
        <w:tc>
          <w:tcPr>
            <w:tcW w:w="709" w:type="dxa"/>
          </w:tcPr>
          <w:p w14:paraId="7361C20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5CE92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F6A0F0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2CF7BC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CCC3B0F"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7D6B0875"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7C352B83"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ANT4118</w:t>
            </w:r>
          </w:p>
        </w:tc>
        <w:tc>
          <w:tcPr>
            <w:tcW w:w="4059" w:type="dxa"/>
          </w:tcPr>
          <w:p w14:paraId="1ED33C3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Goalboll</w:t>
            </w:r>
          </w:p>
        </w:tc>
        <w:tc>
          <w:tcPr>
            <w:tcW w:w="709" w:type="dxa"/>
          </w:tcPr>
          <w:p w14:paraId="28BA257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83BCFA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99ACEF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3033053"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C61C26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7CC0ABFA"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0E306F36"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ANT4120</w:t>
            </w:r>
          </w:p>
        </w:tc>
        <w:tc>
          <w:tcPr>
            <w:tcW w:w="4059" w:type="dxa"/>
          </w:tcPr>
          <w:p w14:paraId="73272416"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Halter</w:t>
            </w:r>
          </w:p>
        </w:tc>
        <w:tc>
          <w:tcPr>
            <w:tcW w:w="709" w:type="dxa"/>
          </w:tcPr>
          <w:p w14:paraId="3FA0460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2ABFD2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B1A6209"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E2FA99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658A112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DB50AAE"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692997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ANT4122</w:t>
            </w:r>
          </w:p>
        </w:tc>
        <w:tc>
          <w:tcPr>
            <w:tcW w:w="4059" w:type="dxa"/>
          </w:tcPr>
          <w:p w14:paraId="41166FFA"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Judo</w:t>
            </w:r>
          </w:p>
        </w:tc>
        <w:tc>
          <w:tcPr>
            <w:tcW w:w="709" w:type="dxa"/>
          </w:tcPr>
          <w:p w14:paraId="14D2AC6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12DACE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05036C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0521DC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94D1897"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2BE07E55"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567AD6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ANT4124</w:t>
            </w:r>
          </w:p>
        </w:tc>
        <w:tc>
          <w:tcPr>
            <w:tcW w:w="4059" w:type="dxa"/>
          </w:tcPr>
          <w:p w14:paraId="0573E30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Kick Boks</w:t>
            </w:r>
          </w:p>
        </w:tc>
        <w:tc>
          <w:tcPr>
            <w:tcW w:w="709" w:type="dxa"/>
          </w:tcPr>
          <w:p w14:paraId="49D8FCC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46710F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1030BC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0CE6C92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CBF8F13"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34E72646"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5E5B3FB8"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ANT4126</w:t>
            </w:r>
          </w:p>
        </w:tc>
        <w:tc>
          <w:tcPr>
            <w:tcW w:w="4059" w:type="dxa"/>
          </w:tcPr>
          <w:p w14:paraId="6DA8629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Korfbol</w:t>
            </w:r>
          </w:p>
        </w:tc>
        <w:tc>
          <w:tcPr>
            <w:tcW w:w="709" w:type="dxa"/>
          </w:tcPr>
          <w:p w14:paraId="6FDA1DA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DB08CE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91934EF"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7107A34"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E2D24BC"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7CA5D66B"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2B42D70"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ANT4128</w:t>
            </w:r>
          </w:p>
        </w:tc>
        <w:tc>
          <w:tcPr>
            <w:tcW w:w="4059" w:type="dxa"/>
          </w:tcPr>
          <w:p w14:paraId="753FEBA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Korumalı futbol</w:t>
            </w:r>
          </w:p>
        </w:tc>
        <w:tc>
          <w:tcPr>
            <w:tcW w:w="709" w:type="dxa"/>
          </w:tcPr>
          <w:p w14:paraId="303FD722"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C2D0434"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0606F1F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537E727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34FA2D3A"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8A5561F"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011FCA99"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ANT4130</w:t>
            </w:r>
          </w:p>
        </w:tc>
        <w:tc>
          <w:tcPr>
            <w:tcW w:w="4059" w:type="dxa"/>
          </w:tcPr>
          <w:p w14:paraId="3BAC0FA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Kung-fu</w:t>
            </w:r>
          </w:p>
        </w:tc>
        <w:tc>
          <w:tcPr>
            <w:tcW w:w="709" w:type="dxa"/>
          </w:tcPr>
          <w:p w14:paraId="52E1126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F8B8FC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816712C"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0007635"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CC3A532"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69B70690"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49E58667"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ANT4132</w:t>
            </w:r>
          </w:p>
        </w:tc>
        <w:tc>
          <w:tcPr>
            <w:tcW w:w="4059" w:type="dxa"/>
          </w:tcPr>
          <w:p w14:paraId="0561FE87"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Kürek</w:t>
            </w:r>
          </w:p>
        </w:tc>
        <w:tc>
          <w:tcPr>
            <w:tcW w:w="709" w:type="dxa"/>
          </w:tcPr>
          <w:p w14:paraId="1B6E441B"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037891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D93038F"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2BFC547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0A408EE8"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0161EED8"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2D83A99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ANT4134</w:t>
            </w:r>
          </w:p>
        </w:tc>
        <w:tc>
          <w:tcPr>
            <w:tcW w:w="4059" w:type="dxa"/>
          </w:tcPr>
          <w:p w14:paraId="2F0CDEB1"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Muay-tai</w:t>
            </w:r>
          </w:p>
        </w:tc>
        <w:tc>
          <w:tcPr>
            <w:tcW w:w="709" w:type="dxa"/>
          </w:tcPr>
          <w:p w14:paraId="1BC7FCE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23ED4A8"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1F711297"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4FE2F15D"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05253B4"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526910B4"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5148EC4"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ANT4136</w:t>
            </w:r>
          </w:p>
        </w:tc>
        <w:tc>
          <w:tcPr>
            <w:tcW w:w="4059" w:type="dxa"/>
          </w:tcPr>
          <w:p w14:paraId="20B5B4D2"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Oryantring</w:t>
            </w:r>
          </w:p>
        </w:tc>
        <w:tc>
          <w:tcPr>
            <w:tcW w:w="709" w:type="dxa"/>
          </w:tcPr>
          <w:p w14:paraId="75E6A36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2C18B1EE"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A6EB62D"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144FB777"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513DFEE9"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6073E784"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23B29DF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ANT4138</w:t>
            </w:r>
          </w:p>
        </w:tc>
        <w:tc>
          <w:tcPr>
            <w:tcW w:w="4059" w:type="dxa"/>
          </w:tcPr>
          <w:p w14:paraId="1663A929"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Pilates</w:t>
            </w:r>
          </w:p>
        </w:tc>
        <w:tc>
          <w:tcPr>
            <w:tcW w:w="709" w:type="dxa"/>
          </w:tcPr>
          <w:p w14:paraId="085D50D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EF3958E"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61BD6B09"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3AC01B40"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6E23E10"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0B643B84"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5985AEF5"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ANT4140</w:t>
            </w:r>
          </w:p>
        </w:tc>
        <w:tc>
          <w:tcPr>
            <w:tcW w:w="4059" w:type="dxa"/>
          </w:tcPr>
          <w:p w14:paraId="7895DE71"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Ritmik Cimnastik (Sadece Kadınlar)</w:t>
            </w:r>
          </w:p>
        </w:tc>
        <w:tc>
          <w:tcPr>
            <w:tcW w:w="709" w:type="dxa"/>
          </w:tcPr>
          <w:p w14:paraId="28839568"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B07701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47646D90"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72CBF82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15FC4EB5"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50FD8" w:rsidRPr="00114F53" w14:paraId="4DE36112" w14:textId="77777777" w:rsidTr="00114F53">
        <w:trPr>
          <w:trHeight w:val="53"/>
        </w:trPr>
        <w:tc>
          <w:tcPr>
            <w:cnfStyle w:val="001000000000" w:firstRow="0" w:lastRow="0" w:firstColumn="1" w:lastColumn="0" w:oddVBand="0" w:evenVBand="0" w:oddHBand="0" w:evenHBand="0" w:firstRowFirstColumn="0" w:firstRowLastColumn="0" w:lastRowFirstColumn="0" w:lastRowLastColumn="0"/>
            <w:tcW w:w="1039" w:type="dxa"/>
          </w:tcPr>
          <w:p w14:paraId="1F4BEE8D"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ANT4142</w:t>
            </w:r>
          </w:p>
        </w:tc>
        <w:tc>
          <w:tcPr>
            <w:tcW w:w="4059" w:type="dxa"/>
          </w:tcPr>
          <w:p w14:paraId="3F0B6885"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Wushu</w:t>
            </w:r>
          </w:p>
        </w:tc>
        <w:tc>
          <w:tcPr>
            <w:tcW w:w="709" w:type="dxa"/>
          </w:tcPr>
          <w:p w14:paraId="33B5933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7DDFAE6"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9EF39CB"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98924B1" w14:textId="77777777" w:rsidR="0074364A" w:rsidRPr="00114F53"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4D51958F" w14:textId="77777777" w:rsidR="0074364A" w:rsidRPr="00114F53"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50FD8" w:rsidRPr="00114F53" w14:paraId="4F9A1054" w14:textId="77777777" w:rsidTr="00114F5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039" w:type="dxa"/>
          </w:tcPr>
          <w:p w14:paraId="270FCC61" w14:textId="77777777" w:rsidR="0074364A" w:rsidRPr="00114F53" w:rsidRDefault="0074364A" w:rsidP="00FB212E">
            <w:pPr>
              <w:rPr>
                <w:rFonts w:ascii="Times New Roman" w:hAnsi="Times New Roman" w:cs="Times New Roman"/>
                <w:sz w:val="20"/>
                <w:szCs w:val="20"/>
              </w:rPr>
            </w:pPr>
            <w:r w:rsidRPr="00114F53">
              <w:rPr>
                <w:rFonts w:ascii="Times New Roman" w:hAnsi="Times New Roman" w:cs="Times New Roman"/>
                <w:sz w:val="20"/>
                <w:szCs w:val="20"/>
              </w:rPr>
              <w:t>ANT4144</w:t>
            </w:r>
          </w:p>
        </w:tc>
        <w:tc>
          <w:tcPr>
            <w:tcW w:w="4059" w:type="dxa"/>
          </w:tcPr>
          <w:p w14:paraId="24205ABD"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Yelken ve Rüzgar Sörfü</w:t>
            </w:r>
          </w:p>
        </w:tc>
        <w:tc>
          <w:tcPr>
            <w:tcW w:w="709" w:type="dxa"/>
          </w:tcPr>
          <w:p w14:paraId="0845D2A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79AF7A9A"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2</w:t>
            </w:r>
          </w:p>
        </w:tc>
        <w:tc>
          <w:tcPr>
            <w:tcW w:w="709" w:type="dxa"/>
          </w:tcPr>
          <w:p w14:paraId="5BFF64A6"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5</w:t>
            </w:r>
          </w:p>
        </w:tc>
        <w:tc>
          <w:tcPr>
            <w:tcW w:w="850" w:type="dxa"/>
          </w:tcPr>
          <w:p w14:paraId="6FC51423" w14:textId="77777777" w:rsidR="0074364A" w:rsidRPr="00114F53"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4F53">
              <w:rPr>
                <w:rFonts w:ascii="Times New Roman" w:hAnsi="Times New Roman" w:cs="Times New Roman"/>
                <w:sz w:val="20"/>
                <w:szCs w:val="20"/>
              </w:rPr>
              <w:t>Evet</w:t>
            </w:r>
          </w:p>
        </w:tc>
        <w:tc>
          <w:tcPr>
            <w:tcW w:w="992" w:type="dxa"/>
          </w:tcPr>
          <w:p w14:paraId="76A268C4" w14:textId="77777777" w:rsidR="0074364A" w:rsidRPr="00114F53"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38DE39B3" w14:textId="2FE80218" w:rsidR="006E6F61" w:rsidRPr="00550833" w:rsidRDefault="0074364A" w:rsidP="00697840">
      <w:pPr>
        <w:spacing w:after="0" w:line="240" w:lineRule="auto"/>
        <w:rPr>
          <w:rFonts w:ascii="Times New Roman" w:hAnsi="Times New Roman" w:cs="Times New Roman"/>
          <w:sz w:val="24"/>
          <w:szCs w:val="24"/>
        </w:rPr>
      </w:pPr>
      <w:r w:rsidRPr="00550833">
        <w:rPr>
          <w:rFonts w:ascii="Times New Roman" w:hAnsi="Times New Roman" w:cs="Times New Roman"/>
          <w:b/>
          <w:sz w:val="24"/>
          <w:szCs w:val="24"/>
        </w:rPr>
        <w:t>Tablo 5.2.</w:t>
      </w:r>
      <w:r w:rsidRPr="00550833">
        <w:rPr>
          <w:rFonts w:ascii="Times New Roman" w:hAnsi="Times New Roman" w:cs="Times New Roman"/>
          <w:sz w:val="24"/>
          <w:szCs w:val="24"/>
        </w:rPr>
        <w:t xml:space="preserve"> Ders ve Sınıf Büyüklükleri Antrenörlük Eğitimi</w:t>
      </w:r>
    </w:p>
    <w:tbl>
      <w:tblPr>
        <w:tblStyle w:val="KlavuzuTablo4-Vurgu1"/>
        <w:tblW w:w="9067" w:type="dxa"/>
        <w:tblLayout w:type="fixed"/>
        <w:tblLook w:val="04A0" w:firstRow="1" w:lastRow="0" w:firstColumn="1" w:lastColumn="0" w:noHBand="0" w:noVBand="1"/>
      </w:tblPr>
      <w:tblGrid>
        <w:gridCol w:w="1129"/>
        <w:gridCol w:w="2127"/>
        <w:gridCol w:w="992"/>
        <w:gridCol w:w="992"/>
        <w:gridCol w:w="851"/>
        <w:gridCol w:w="1275"/>
        <w:gridCol w:w="993"/>
        <w:gridCol w:w="708"/>
      </w:tblGrid>
      <w:tr w:rsidR="008400A7" w:rsidRPr="00697840" w14:paraId="55B08005" w14:textId="77777777" w:rsidTr="008400A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24272C12" w14:textId="77777777" w:rsidR="0074364A" w:rsidRPr="00697840" w:rsidRDefault="0074364A" w:rsidP="00FB212E">
            <w:pPr>
              <w:jc w:val="center"/>
              <w:rPr>
                <w:rFonts w:ascii="Times New Roman" w:hAnsi="Times New Roman" w:cs="Times New Roman"/>
                <w:sz w:val="20"/>
                <w:szCs w:val="20"/>
              </w:rPr>
            </w:pPr>
            <w:r w:rsidRPr="00697840">
              <w:rPr>
                <w:rFonts w:ascii="Times New Roman" w:hAnsi="Times New Roman" w:cs="Times New Roman"/>
                <w:sz w:val="20"/>
                <w:szCs w:val="20"/>
              </w:rPr>
              <w:t>Dersin Kodu</w:t>
            </w:r>
          </w:p>
        </w:tc>
        <w:tc>
          <w:tcPr>
            <w:tcW w:w="2127" w:type="dxa"/>
            <w:vMerge w:val="restart"/>
          </w:tcPr>
          <w:p w14:paraId="0DD28529" w14:textId="77777777" w:rsidR="0074364A" w:rsidRPr="00697840"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Dersin Adı</w:t>
            </w:r>
          </w:p>
        </w:tc>
        <w:tc>
          <w:tcPr>
            <w:tcW w:w="992" w:type="dxa"/>
            <w:vMerge w:val="restart"/>
          </w:tcPr>
          <w:p w14:paraId="604B2878" w14:textId="77777777" w:rsidR="0074364A" w:rsidRPr="00697840"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Son İki Yarıyılda Açılan Şube Sayısı</w:t>
            </w:r>
          </w:p>
        </w:tc>
        <w:tc>
          <w:tcPr>
            <w:tcW w:w="992" w:type="dxa"/>
            <w:vMerge w:val="restart"/>
          </w:tcPr>
          <w:p w14:paraId="3E5C74BC" w14:textId="77777777" w:rsidR="0074364A" w:rsidRPr="00697840"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En Kalabalık Şubedeki Öğrenci Sayısı</w:t>
            </w:r>
          </w:p>
        </w:tc>
        <w:tc>
          <w:tcPr>
            <w:tcW w:w="3827" w:type="dxa"/>
            <w:gridSpan w:val="4"/>
          </w:tcPr>
          <w:p w14:paraId="7BF734C6" w14:textId="77777777" w:rsidR="0074364A" w:rsidRPr="00697840" w:rsidRDefault="0074364A" w:rsidP="00FB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 xml:space="preserve">Dersin Türü </w:t>
            </w:r>
            <w:r w:rsidRPr="00697840">
              <w:rPr>
                <w:rFonts w:ascii="Times New Roman" w:hAnsi="Times New Roman" w:cs="Times New Roman"/>
                <w:sz w:val="20"/>
                <w:szCs w:val="20"/>
                <w:vertAlign w:val="superscript"/>
              </w:rPr>
              <w:t>(4)</w:t>
            </w:r>
          </w:p>
        </w:tc>
      </w:tr>
      <w:tr w:rsidR="008400A7" w:rsidRPr="00697840" w14:paraId="091C88E1" w14:textId="77777777" w:rsidTr="008400A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29" w:type="dxa"/>
            <w:vMerge/>
          </w:tcPr>
          <w:p w14:paraId="6F2C35D3" w14:textId="77777777" w:rsidR="0074364A" w:rsidRPr="00697840" w:rsidRDefault="0074364A" w:rsidP="00FB212E">
            <w:pPr>
              <w:jc w:val="center"/>
              <w:rPr>
                <w:rFonts w:ascii="Times New Roman" w:hAnsi="Times New Roman" w:cs="Times New Roman"/>
                <w:sz w:val="20"/>
                <w:szCs w:val="20"/>
              </w:rPr>
            </w:pPr>
          </w:p>
        </w:tc>
        <w:tc>
          <w:tcPr>
            <w:tcW w:w="2127" w:type="dxa"/>
            <w:vMerge/>
          </w:tcPr>
          <w:p w14:paraId="0E19E3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vMerge/>
          </w:tcPr>
          <w:p w14:paraId="122940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2" w:type="dxa"/>
            <w:vMerge/>
          </w:tcPr>
          <w:p w14:paraId="53A887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0370FF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 xml:space="preserve">Sınıf </w:t>
            </w:r>
          </w:p>
          <w:p w14:paraId="2101FAC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Dersi</w:t>
            </w:r>
          </w:p>
        </w:tc>
        <w:tc>
          <w:tcPr>
            <w:tcW w:w="1275" w:type="dxa"/>
          </w:tcPr>
          <w:p w14:paraId="63FDF27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Laboratuvar/</w:t>
            </w:r>
          </w:p>
          <w:p w14:paraId="204BA11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Uygulama</w:t>
            </w:r>
          </w:p>
        </w:tc>
        <w:tc>
          <w:tcPr>
            <w:tcW w:w="993" w:type="dxa"/>
          </w:tcPr>
          <w:p w14:paraId="106FAB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 xml:space="preserve">Problem </w:t>
            </w:r>
          </w:p>
          <w:p w14:paraId="270E48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Saati</w:t>
            </w:r>
          </w:p>
        </w:tc>
        <w:tc>
          <w:tcPr>
            <w:tcW w:w="708" w:type="dxa"/>
          </w:tcPr>
          <w:p w14:paraId="69F8CE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Diğer</w:t>
            </w:r>
          </w:p>
        </w:tc>
      </w:tr>
      <w:tr w:rsidR="008400A7" w:rsidRPr="00697840" w14:paraId="0AB5402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6BBD9A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ANT1005</w:t>
            </w:r>
          </w:p>
        </w:tc>
        <w:tc>
          <w:tcPr>
            <w:tcW w:w="2127" w:type="dxa"/>
          </w:tcPr>
          <w:p w14:paraId="0F99EB8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BEDEN EĞİTİMİ VE SPOR BİLİMLERİ</w:t>
            </w:r>
          </w:p>
        </w:tc>
        <w:tc>
          <w:tcPr>
            <w:tcW w:w="992" w:type="dxa"/>
          </w:tcPr>
          <w:p w14:paraId="1EED90A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992" w:type="dxa"/>
          </w:tcPr>
          <w:p w14:paraId="1AD3451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85</w:t>
            </w:r>
          </w:p>
        </w:tc>
        <w:tc>
          <w:tcPr>
            <w:tcW w:w="851" w:type="dxa"/>
          </w:tcPr>
          <w:p w14:paraId="360F395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1175C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852E5E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F4A91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1613D6B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6B7B8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ANT1001</w:t>
            </w:r>
          </w:p>
        </w:tc>
        <w:tc>
          <w:tcPr>
            <w:tcW w:w="2127" w:type="dxa"/>
          </w:tcPr>
          <w:p w14:paraId="446DBB1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İNSAN ANATOMİSİ</w:t>
            </w:r>
          </w:p>
        </w:tc>
        <w:tc>
          <w:tcPr>
            <w:tcW w:w="992" w:type="dxa"/>
          </w:tcPr>
          <w:p w14:paraId="40AF0FD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FE69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85</w:t>
            </w:r>
          </w:p>
        </w:tc>
        <w:tc>
          <w:tcPr>
            <w:tcW w:w="851" w:type="dxa"/>
          </w:tcPr>
          <w:p w14:paraId="392A72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C750E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21ADA5D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DC127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1D32DB4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2205C0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7E7771E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475A74D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440B9D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63</w:t>
            </w:r>
          </w:p>
        </w:tc>
        <w:tc>
          <w:tcPr>
            <w:tcW w:w="851" w:type="dxa"/>
          </w:tcPr>
          <w:p w14:paraId="72272C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63EC97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066D49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9A43F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4C25EC4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312EC0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47F60CC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455523A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E44C2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5EE8D77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59DEE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6DA60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2C35F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0427B4E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5E53CF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ANT2053</w:t>
            </w:r>
          </w:p>
        </w:tc>
        <w:tc>
          <w:tcPr>
            <w:tcW w:w="2127" w:type="dxa"/>
          </w:tcPr>
          <w:p w14:paraId="2661019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w:t>
            </w:r>
          </w:p>
        </w:tc>
        <w:tc>
          <w:tcPr>
            <w:tcW w:w="992" w:type="dxa"/>
          </w:tcPr>
          <w:p w14:paraId="72879F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80880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117</w:t>
            </w:r>
          </w:p>
        </w:tc>
        <w:tc>
          <w:tcPr>
            <w:tcW w:w="851" w:type="dxa"/>
          </w:tcPr>
          <w:p w14:paraId="5924B9B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0F4FF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1F940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222D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4C40D58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53D69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ANT3053</w:t>
            </w:r>
          </w:p>
        </w:tc>
        <w:tc>
          <w:tcPr>
            <w:tcW w:w="2127" w:type="dxa"/>
          </w:tcPr>
          <w:p w14:paraId="655C1C1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İSTATİSTİK</w:t>
            </w:r>
          </w:p>
        </w:tc>
        <w:tc>
          <w:tcPr>
            <w:tcW w:w="992" w:type="dxa"/>
          </w:tcPr>
          <w:p w14:paraId="19ADC7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AD48F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81</w:t>
            </w:r>
          </w:p>
        </w:tc>
        <w:tc>
          <w:tcPr>
            <w:tcW w:w="851" w:type="dxa"/>
          </w:tcPr>
          <w:p w14:paraId="078E31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51DD3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44781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64ABC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725D682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E4C8EE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0A13459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20611CC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89ABC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734777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7BE59F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C8EDE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0A33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34A060F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4729A8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3BA01E8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08BF7B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4E37E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167022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6F188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B06AB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9DD94C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4DF874F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7B4CE0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3E51BF4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61232E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DB9EC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00A1E6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E042C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12F4D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BC6EE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772BEE6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FAC96D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ANT4053</w:t>
            </w:r>
          </w:p>
        </w:tc>
        <w:tc>
          <w:tcPr>
            <w:tcW w:w="2127" w:type="dxa"/>
          </w:tcPr>
          <w:p w14:paraId="2B230E1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BİLİMSEL ARAŞTIRMA YÖNTEMLERİ</w:t>
            </w:r>
          </w:p>
        </w:tc>
        <w:tc>
          <w:tcPr>
            <w:tcW w:w="992" w:type="dxa"/>
          </w:tcPr>
          <w:p w14:paraId="7AE088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E9675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54</w:t>
            </w:r>
          </w:p>
        </w:tc>
        <w:tc>
          <w:tcPr>
            <w:tcW w:w="851" w:type="dxa"/>
          </w:tcPr>
          <w:p w14:paraId="1F2F2BE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FB53EC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737032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81EB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526E7C0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B6545D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7366A3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D963AC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759492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7758DA0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6B1FF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5B649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D3557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72D06E4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99AEA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69CF064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4630AD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46EB4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36202E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BB369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CEF6F5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8F0C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6988C1C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12481E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ATA1015</w:t>
            </w:r>
          </w:p>
        </w:tc>
        <w:tc>
          <w:tcPr>
            <w:tcW w:w="2127" w:type="dxa"/>
          </w:tcPr>
          <w:p w14:paraId="30982D3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w:t>
            </w:r>
          </w:p>
        </w:tc>
        <w:tc>
          <w:tcPr>
            <w:tcW w:w="992" w:type="dxa"/>
          </w:tcPr>
          <w:p w14:paraId="590AAC6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985ECE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96</w:t>
            </w:r>
          </w:p>
        </w:tc>
        <w:tc>
          <w:tcPr>
            <w:tcW w:w="851" w:type="dxa"/>
          </w:tcPr>
          <w:p w14:paraId="71DF08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44F5C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392E6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917D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03CF60C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801D7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YDL1013</w:t>
            </w:r>
          </w:p>
        </w:tc>
        <w:tc>
          <w:tcPr>
            <w:tcW w:w="2127" w:type="dxa"/>
          </w:tcPr>
          <w:p w14:paraId="53F6E3A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w:t>
            </w:r>
          </w:p>
        </w:tc>
        <w:tc>
          <w:tcPr>
            <w:tcW w:w="992" w:type="dxa"/>
          </w:tcPr>
          <w:p w14:paraId="41874DF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EC6B2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99</w:t>
            </w:r>
          </w:p>
        </w:tc>
        <w:tc>
          <w:tcPr>
            <w:tcW w:w="851" w:type="dxa"/>
          </w:tcPr>
          <w:p w14:paraId="27B04F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1E4329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A7669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CC9D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4609539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5BF68F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TDL1011</w:t>
            </w:r>
          </w:p>
        </w:tc>
        <w:tc>
          <w:tcPr>
            <w:tcW w:w="2127" w:type="dxa"/>
          </w:tcPr>
          <w:p w14:paraId="5B2A7C9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w:t>
            </w:r>
          </w:p>
        </w:tc>
        <w:tc>
          <w:tcPr>
            <w:tcW w:w="992" w:type="dxa"/>
          </w:tcPr>
          <w:p w14:paraId="07FA4A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07145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85</w:t>
            </w:r>
          </w:p>
        </w:tc>
        <w:tc>
          <w:tcPr>
            <w:tcW w:w="851" w:type="dxa"/>
          </w:tcPr>
          <w:p w14:paraId="32A3288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8570A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E297F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073F0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7E46CA8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ED8D19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ANT1005</w:t>
            </w:r>
          </w:p>
        </w:tc>
        <w:tc>
          <w:tcPr>
            <w:tcW w:w="2127" w:type="dxa"/>
          </w:tcPr>
          <w:p w14:paraId="0EECC8B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BEDEN EĞİTİMİ VE SPOR BİLİMLERİ</w:t>
            </w:r>
          </w:p>
        </w:tc>
        <w:tc>
          <w:tcPr>
            <w:tcW w:w="992" w:type="dxa"/>
          </w:tcPr>
          <w:p w14:paraId="2CDC3B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7F085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94</w:t>
            </w:r>
          </w:p>
        </w:tc>
        <w:tc>
          <w:tcPr>
            <w:tcW w:w="851" w:type="dxa"/>
          </w:tcPr>
          <w:p w14:paraId="013EED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631B0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B41EC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224F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8400A7" w:rsidRPr="00697840" w14:paraId="34A68CD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CD552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ANT1001</w:t>
            </w:r>
          </w:p>
        </w:tc>
        <w:tc>
          <w:tcPr>
            <w:tcW w:w="2127" w:type="dxa"/>
          </w:tcPr>
          <w:p w14:paraId="1ECD92A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İNSAN ANATOMİSİ</w:t>
            </w:r>
          </w:p>
        </w:tc>
        <w:tc>
          <w:tcPr>
            <w:tcW w:w="992" w:type="dxa"/>
          </w:tcPr>
          <w:p w14:paraId="4F8065B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BC9FA4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81</w:t>
            </w:r>
          </w:p>
        </w:tc>
        <w:tc>
          <w:tcPr>
            <w:tcW w:w="851" w:type="dxa"/>
          </w:tcPr>
          <w:p w14:paraId="5E93AB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21B6D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14423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E11318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1D3451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47705A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1520ABD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216C23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CA6562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2442DD9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343CE7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1F9CBC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B0535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630CC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10D8B7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0FAC62D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6357DF2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D1936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0B3AC0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7FF6D2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D0BD1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7C94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F9962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1ECDF6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ANT2053</w:t>
            </w:r>
          </w:p>
        </w:tc>
        <w:tc>
          <w:tcPr>
            <w:tcW w:w="2127" w:type="dxa"/>
          </w:tcPr>
          <w:p w14:paraId="3743D22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w:t>
            </w:r>
          </w:p>
        </w:tc>
        <w:tc>
          <w:tcPr>
            <w:tcW w:w="992" w:type="dxa"/>
          </w:tcPr>
          <w:p w14:paraId="3FE20A8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DBB51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851" w:type="dxa"/>
          </w:tcPr>
          <w:p w14:paraId="762B23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FF37E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B5B10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F842E8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665067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E016C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ANT3053</w:t>
            </w:r>
          </w:p>
        </w:tc>
        <w:tc>
          <w:tcPr>
            <w:tcW w:w="2127" w:type="dxa"/>
          </w:tcPr>
          <w:p w14:paraId="17B87F4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İSTATİSTİK</w:t>
            </w:r>
          </w:p>
        </w:tc>
        <w:tc>
          <w:tcPr>
            <w:tcW w:w="992" w:type="dxa"/>
          </w:tcPr>
          <w:p w14:paraId="1BF833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D67B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851" w:type="dxa"/>
          </w:tcPr>
          <w:p w14:paraId="0E452B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EB55B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E8EDD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9D25D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F6C00B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B6F02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4127127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12FBDE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9B95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62B6CD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A04946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CBE8D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42D1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C63307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D64C8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6E74286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794007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59CC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17F76B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09E951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6F74D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855BD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62A94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44828F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1F595C3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423439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8A0C6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7AEEA2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2FEE7BA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B09953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9AF6F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907C06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604F3A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ANT4053</w:t>
            </w:r>
          </w:p>
        </w:tc>
        <w:tc>
          <w:tcPr>
            <w:tcW w:w="2127" w:type="dxa"/>
          </w:tcPr>
          <w:p w14:paraId="0703B52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BİLİMSEL ARAŞTIRMA YÖNTEMLERİ</w:t>
            </w:r>
          </w:p>
        </w:tc>
        <w:tc>
          <w:tcPr>
            <w:tcW w:w="992" w:type="dxa"/>
          </w:tcPr>
          <w:p w14:paraId="3449FD4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58556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375F7B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51A10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34012D2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C2D18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4A38C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96D7D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187BF1A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5F355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32ED4F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76ADC6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3B823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A3EFF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E5005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99F598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B7044C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6D0AE85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567F78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34ABA7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80</w:t>
            </w:r>
          </w:p>
        </w:tc>
        <w:tc>
          <w:tcPr>
            <w:tcW w:w="851" w:type="dxa"/>
          </w:tcPr>
          <w:p w14:paraId="14E097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730AB7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12F15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6467F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B9E735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3AE1D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ATA1015</w:t>
            </w:r>
          </w:p>
        </w:tc>
        <w:tc>
          <w:tcPr>
            <w:tcW w:w="2127" w:type="dxa"/>
          </w:tcPr>
          <w:p w14:paraId="4AF6E5B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w:t>
            </w:r>
          </w:p>
        </w:tc>
        <w:tc>
          <w:tcPr>
            <w:tcW w:w="992" w:type="dxa"/>
          </w:tcPr>
          <w:p w14:paraId="7CD7C4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C917D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94</w:t>
            </w:r>
          </w:p>
        </w:tc>
        <w:tc>
          <w:tcPr>
            <w:tcW w:w="851" w:type="dxa"/>
          </w:tcPr>
          <w:p w14:paraId="747960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F71698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CEA595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72AE8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E7B99E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8BBCC0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YDL1013</w:t>
            </w:r>
          </w:p>
        </w:tc>
        <w:tc>
          <w:tcPr>
            <w:tcW w:w="2127" w:type="dxa"/>
          </w:tcPr>
          <w:p w14:paraId="778E6F2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w:t>
            </w:r>
          </w:p>
        </w:tc>
        <w:tc>
          <w:tcPr>
            <w:tcW w:w="992" w:type="dxa"/>
          </w:tcPr>
          <w:p w14:paraId="2E4AD9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882FA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92</w:t>
            </w:r>
          </w:p>
        </w:tc>
        <w:tc>
          <w:tcPr>
            <w:tcW w:w="851" w:type="dxa"/>
          </w:tcPr>
          <w:p w14:paraId="23DA18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0FBF88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D79E2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FDCB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A91D45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CC9FB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TDL1011</w:t>
            </w:r>
          </w:p>
        </w:tc>
        <w:tc>
          <w:tcPr>
            <w:tcW w:w="2127" w:type="dxa"/>
          </w:tcPr>
          <w:p w14:paraId="2317228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w:t>
            </w:r>
          </w:p>
        </w:tc>
        <w:tc>
          <w:tcPr>
            <w:tcW w:w="992" w:type="dxa"/>
          </w:tcPr>
          <w:p w14:paraId="4994EE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19C48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80</w:t>
            </w:r>
          </w:p>
        </w:tc>
        <w:tc>
          <w:tcPr>
            <w:tcW w:w="851" w:type="dxa"/>
          </w:tcPr>
          <w:p w14:paraId="13A4F3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A21106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217F8D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55D62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8B4683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78B93F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ANT2001</w:t>
            </w:r>
          </w:p>
        </w:tc>
        <w:tc>
          <w:tcPr>
            <w:tcW w:w="2127" w:type="dxa"/>
          </w:tcPr>
          <w:p w14:paraId="30B8A22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3631A5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99ACE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3301EFB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C55CBC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277165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D9FDB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177B2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0EA79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ANT2003</w:t>
            </w:r>
          </w:p>
        </w:tc>
        <w:tc>
          <w:tcPr>
            <w:tcW w:w="2127" w:type="dxa"/>
          </w:tcPr>
          <w:p w14:paraId="39416DF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1E2418C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9D6B2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6C8F90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AA35E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8708F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14DBB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88FC0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5DB41A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ANT2007</w:t>
            </w:r>
          </w:p>
        </w:tc>
        <w:tc>
          <w:tcPr>
            <w:tcW w:w="2127" w:type="dxa"/>
          </w:tcPr>
          <w:p w14:paraId="6772AB5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3524E6C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B537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3A0CFB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F0EF1A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B5991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2048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30CED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38BF7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ANT2013</w:t>
            </w:r>
          </w:p>
        </w:tc>
        <w:tc>
          <w:tcPr>
            <w:tcW w:w="2127" w:type="dxa"/>
          </w:tcPr>
          <w:p w14:paraId="5D15A01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21ABF2E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C92E3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A2721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A3EB5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2B862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B9C1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FA8FEB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E7BFF3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ANT2019</w:t>
            </w:r>
          </w:p>
        </w:tc>
        <w:tc>
          <w:tcPr>
            <w:tcW w:w="2127" w:type="dxa"/>
          </w:tcPr>
          <w:p w14:paraId="05FBF85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E73F7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1F942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4274AD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11EAF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150BE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1B8F55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467A0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41ADD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ANT2025</w:t>
            </w:r>
          </w:p>
        </w:tc>
        <w:tc>
          <w:tcPr>
            <w:tcW w:w="2127" w:type="dxa"/>
          </w:tcPr>
          <w:p w14:paraId="7FB703B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2B178C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18658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59FE491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B46FDB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D7FB0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6906A2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15CC0D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3C3EFB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ANT3001</w:t>
            </w:r>
          </w:p>
        </w:tc>
        <w:tc>
          <w:tcPr>
            <w:tcW w:w="2127" w:type="dxa"/>
          </w:tcPr>
          <w:p w14:paraId="2ECF96B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6CD5F1E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AD00D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1605B8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4945C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AA2E7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A2748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3D091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5F16F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ANT3003</w:t>
            </w:r>
          </w:p>
        </w:tc>
        <w:tc>
          <w:tcPr>
            <w:tcW w:w="2127" w:type="dxa"/>
          </w:tcPr>
          <w:p w14:paraId="31006B7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782803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20EF0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021CE6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9B79EB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451E10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3299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0D998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492690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ANT3013</w:t>
            </w:r>
          </w:p>
        </w:tc>
        <w:tc>
          <w:tcPr>
            <w:tcW w:w="2127" w:type="dxa"/>
          </w:tcPr>
          <w:p w14:paraId="1FD4422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2CFAC1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E734E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02E508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78D02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7A3835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F28CB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EF28F3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C7C7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ANT3019</w:t>
            </w:r>
          </w:p>
        </w:tc>
        <w:tc>
          <w:tcPr>
            <w:tcW w:w="2127" w:type="dxa"/>
          </w:tcPr>
          <w:p w14:paraId="5145214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641B69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AB6CD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21FEC3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58E37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C06FC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31CB2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CAF5A5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A6E1CF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ANT3027</w:t>
            </w:r>
          </w:p>
        </w:tc>
        <w:tc>
          <w:tcPr>
            <w:tcW w:w="2127" w:type="dxa"/>
          </w:tcPr>
          <w:p w14:paraId="1D5AB2E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3B8E536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E23AB6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197385B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FDD2A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2C0B1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6EF4B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B701C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E297C1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ANT3029</w:t>
            </w:r>
          </w:p>
        </w:tc>
        <w:tc>
          <w:tcPr>
            <w:tcW w:w="2127" w:type="dxa"/>
          </w:tcPr>
          <w:p w14:paraId="288B73C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08E63E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3F252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024BD4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212B12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2238C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C564C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0A4B70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2CB011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ANT3031</w:t>
            </w:r>
          </w:p>
        </w:tc>
        <w:tc>
          <w:tcPr>
            <w:tcW w:w="2127" w:type="dxa"/>
          </w:tcPr>
          <w:p w14:paraId="50F576C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73DA2B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3D1EE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77BFC11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2605F3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6306C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ABBC5E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1F6644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A0EDF5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ANT4001</w:t>
            </w:r>
          </w:p>
        </w:tc>
        <w:tc>
          <w:tcPr>
            <w:tcW w:w="2127" w:type="dxa"/>
          </w:tcPr>
          <w:p w14:paraId="279AC4E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777FAF1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86D37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10ECDB0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99B7A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CB6797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F5F31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52E45A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472C6C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ANT4003</w:t>
            </w:r>
          </w:p>
        </w:tc>
        <w:tc>
          <w:tcPr>
            <w:tcW w:w="2127" w:type="dxa"/>
          </w:tcPr>
          <w:p w14:paraId="32415E5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10CE29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013FB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w:t>
            </w:r>
          </w:p>
        </w:tc>
        <w:tc>
          <w:tcPr>
            <w:tcW w:w="851" w:type="dxa"/>
          </w:tcPr>
          <w:p w14:paraId="2999515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9D125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7A61A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A518A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9A372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B33BE3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ANT4007</w:t>
            </w:r>
          </w:p>
        </w:tc>
        <w:tc>
          <w:tcPr>
            <w:tcW w:w="2127" w:type="dxa"/>
          </w:tcPr>
          <w:p w14:paraId="3B14F89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2E9133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36D2C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5E5DFFB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727A72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74492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CBB0A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9E7A1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D42ED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ANT4013</w:t>
            </w:r>
          </w:p>
        </w:tc>
        <w:tc>
          <w:tcPr>
            <w:tcW w:w="2127" w:type="dxa"/>
          </w:tcPr>
          <w:p w14:paraId="0BAA678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2352A8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5280B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5C5D7B6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953FA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5AFAA6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2989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799FB0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5BF52A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ANT4019</w:t>
            </w:r>
          </w:p>
        </w:tc>
        <w:tc>
          <w:tcPr>
            <w:tcW w:w="2127" w:type="dxa"/>
          </w:tcPr>
          <w:p w14:paraId="17D17E6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5AEBB4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F85CA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6AC364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4E278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F228F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D724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A07BF9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9409BE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ANT4023</w:t>
            </w:r>
          </w:p>
        </w:tc>
        <w:tc>
          <w:tcPr>
            <w:tcW w:w="2127" w:type="dxa"/>
          </w:tcPr>
          <w:p w14:paraId="0EA8DA2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BADMİNTON</w:t>
            </w:r>
          </w:p>
        </w:tc>
        <w:tc>
          <w:tcPr>
            <w:tcW w:w="992" w:type="dxa"/>
          </w:tcPr>
          <w:p w14:paraId="7EC52A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CFE927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7D464D2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D09B9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9275D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4A43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9CAEB5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4F195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ANT4025</w:t>
            </w:r>
          </w:p>
        </w:tc>
        <w:tc>
          <w:tcPr>
            <w:tcW w:w="2127" w:type="dxa"/>
          </w:tcPr>
          <w:p w14:paraId="638D067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343EAC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7F86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2E51409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E27FF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F8699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9B618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FFBB74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8B4274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ANT4029</w:t>
            </w:r>
          </w:p>
        </w:tc>
        <w:tc>
          <w:tcPr>
            <w:tcW w:w="2127" w:type="dxa"/>
          </w:tcPr>
          <w:p w14:paraId="2253962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7BB320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1F163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4472B4D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F901C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6A450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BF5A6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EFC0B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B3B9F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ANT4001</w:t>
            </w:r>
          </w:p>
        </w:tc>
        <w:tc>
          <w:tcPr>
            <w:tcW w:w="2127" w:type="dxa"/>
          </w:tcPr>
          <w:p w14:paraId="47F162D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26A8B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C88F1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4CB4FCF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659659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E9B7E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534E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8CA07C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4C0A66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ANT4003</w:t>
            </w:r>
          </w:p>
        </w:tc>
        <w:tc>
          <w:tcPr>
            <w:tcW w:w="2127" w:type="dxa"/>
          </w:tcPr>
          <w:p w14:paraId="4DBCEEF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642999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E767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A809D5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3207E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0A880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B58629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61E66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999327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ANT4019</w:t>
            </w:r>
          </w:p>
        </w:tc>
        <w:tc>
          <w:tcPr>
            <w:tcW w:w="2127" w:type="dxa"/>
          </w:tcPr>
          <w:p w14:paraId="0532AD1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04282B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411BC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077790A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0F5EA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53F9B4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3453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2FB65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4D17D8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ANT4023</w:t>
            </w:r>
          </w:p>
        </w:tc>
        <w:tc>
          <w:tcPr>
            <w:tcW w:w="2127" w:type="dxa"/>
          </w:tcPr>
          <w:p w14:paraId="73C951A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BADMİNTON</w:t>
            </w:r>
          </w:p>
        </w:tc>
        <w:tc>
          <w:tcPr>
            <w:tcW w:w="992" w:type="dxa"/>
          </w:tcPr>
          <w:p w14:paraId="0D4F25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04E31D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42DA69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009A6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D45446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55F18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26A81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7202D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ANT4025</w:t>
            </w:r>
          </w:p>
        </w:tc>
        <w:tc>
          <w:tcPr>
            <w:tcW w:w="2127" w:type="dxa"/>
          </w:tcPr>
          <w:p w14:paraId="59E3BB8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109E50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492C1D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2D22AA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603EF7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0063F8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AC031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5EEE32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80BAF8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ANT4031</w:t>
            </w:r>
          </w:p>
        </w:tc>
        <w:tc>
          <w:tcPr>
            <w:tcW w:w="2127" w:type="dxa"/>
          </w:tcPr>
          <w:p w14:paraId="435A8E2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040C65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A97EB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613D2E3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3222C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111F9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999A2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5D9CE8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88D03F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ANT4033</w:t>
            </w:r>
          </w:p>
        </w:tc>
        <w:tc>
          <w:tcPr>
            <w:tcW w:w="2127" w:type="dxa"/>
          </w:tcPr>
          <w:p w14:paraId="64DF034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BASKETBOL</w:t>
            </w:r>
          </w:p>
        </w:tc>
        <w:tc>
          <w:tcPr>
            <w:tcW w:w="992" w:type="dxa"/>
          </w:tcPr>
          <w:p w14:paraId="5A8DE3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05BD4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14</w:t>
            </w:r>
          </w:p>
        </w:tc>
        <w:tc>
          <w:tcPr>
            <w:tcW w:w="851" w:type="dxa"/>
          </w:tcPr>
          <w:p w14:paraId="2DF2FF0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E2F48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6ECDD2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7EC788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14D50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FD5F7C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ANT3001</w:t>
            </w:r>
          </w:p>
        </w:tc>
        <w:tc>
          <w:tcPr>
            <w:tcW w:w="2127" w:type="dxa"/>
          </w:tcPr>
          <w:p w14:paraId="3E9041A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3F325B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9FCC9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41D45E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B3B5F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FC982A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0A67C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8E7FC5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03DBB3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ANT3003</w:t>
            </w:r>
          </w:p>
        </w:tc>
        <w:tc>
          <w:tcPr>
            <w:tcW w:w="2127" w:type="dxa"/>
          </w:tcPr>
          <w:p w14:paraId="1B44445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24FE6D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C689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EA8A4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6AF10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5090F9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A891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1B0784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6C9A06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ANT3019</w:t>
            </w:r>
          </w:p>
        </w:tc>
        <w:tc>
          <w:tcPr>
            <w:tcW w:w="2127" w:type="dxa"/>
          </w:tcPr>
          <w:p w14:paraId="101B6BB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0700B6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16192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572E30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20A8EC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A137F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8FCB4C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F3118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A03464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ANT3029</w:t>
            </w:r>
          </w:p>
        </w:tc>
        <w:tc>
          <w:tcPr>
            <w:tcW w:w="2127" w:type="dxa"/>
          </w:tcPr>
          <w:p w14:paraId="1AAB459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3799AD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D9303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2C0020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BF9C0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75B2F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03D91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22DC44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BF3D4B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ANT3031</w:t>
            </w:r>
          </w:p>
        </w:tc>
        <w:tc>
          <w:tcPr>
            <w:tcW w:w="2127" w:type="dxa"/>
          </w:tcPr>
          <w:p w14:paraId="0434293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601D76B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5F7D7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1B5CAF7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DC470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4264D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C7D68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594751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0CF9C4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ANT2001</w:t>
            </w:r>
          </w:p>
        </w:tc>
        <w:tc>
          <w:tcPr>
            <w:tcW w:w="2127" w:type="dxa"/>
          </w:tcPr>
          <w:p w14:paraId="27AB2A6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6C85D3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0572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1CFDBA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CE3D1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AEE2F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E9217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1AA526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B5C829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ANT2003</w:t>
            </w:r>
          </w:p>
        </w:tc>
        <w:tc>
          <w:tcPr>
            <w:tcW w:w="2127" w:type="dxa"/>
          </w:tcPr>
          <w:p w14:paraId="5709C9A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2D8998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A003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FADDA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BAEF5E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21BC7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AF2E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8DD3D6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28707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ANT2007</w:t>
            </w:r>
          </w:p>
        </w:tc>
        <w:tc>
          <w:tcPr>
            <w:tcW w:w="2127" w:type="dxa"/>
          </w:tcPr>
          <w:p w14:paraId="406F7BC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0FEBF5A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A3CE8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3DA2249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06360B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F8249D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576C2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A13AF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A8A8B5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ANT2013</w:t>
            </w:r>
          </w:p>
        </w:tc>
        <w:tc>
          <w:tcPr>
            <w:tcW w:w="2127" w:type="dxa"/>
          </w:tcPr>
          <w:p w14:paraId="500F5A8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781188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3B12F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4F76CDC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BC06A0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FB0BD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73F5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21D158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5F9D2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ANT2019</w:t>
            </w:r>
          </w:p>
        </w:tc>
        <w:tc>
          <w:tcPr>
            <w:tcW w:w="2127" w:type="dxa"/>
          </w:tcPr>
          <w:p w14:paraId="181C93F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1B6570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DA45A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452D38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2F07A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E88639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161DB0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1AF89F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0CECDE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ANT2025</w:t>
            </w:r>
          </w:p>
        </w:tc>
        <w:tc>
          <w:tcPr>
            <w:tcW w:w="2127" w:type="dxa"/>
          </w:tcPr>
          <w:p w14:paraId="48BE012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3C3F97F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EB624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5CB5EF9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AB4C9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49E1BB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9A7C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1CAAE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4DA56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ANT1023</w:t>
            </w:r>
          </w:p>
        </w:tc>
        <w:tc>
          <w:tcPr>
            <w:tcW w:w="2127" w:type="dxa"/>
          </w:tcPr>
          <w:p w14:paraId="3BCE0E0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HALK OYUNLARI</w:t>
            </w:r>
          </w:p>
        </w:tc>
        <w:tc>
          <w:tcPr>
            <w:tcW w:w="992" w:type="dxa"/>
          </w:tcPr>
          <w:p w14:paraId="6AFCAD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AA694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63A7928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2EAE24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69C7D1A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C2B8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6E8B6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4D4953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ANT1039</w:t>
            </w:r>
          </w:p>
        </w:tc>
        <w:tc>
          <w:tcPr>
            <w:tcW w:w="2127" w:type="dxa"/>
          </w:tcPr>
          <w:p w14:paraId="4A6D352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5A9CC8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BBCEF1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2A2E0D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43D2F7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0F5CF9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CC96D2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DE256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E6B47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ANT1035</w:t>
            </w:r>
          </w:p>
        </w:tc>
        <w:tc>
          <w:tcPr>
            <w:tcW w:w="2127" w:type="dxa"/>
          </w:tcPr>
          <w:p w14:paraId="52A67FC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TENİS</w:t>
            </w:r>
          </w:p>
        </w:tc>
        <w:tc>
          <w:tcPr>
            <w:tcW w:w="992" w:type="dxa"/>
          </w:tcPr>
          <w:p w14:paraId="58814F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3D5FF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73B2412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187AD2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3AF8ED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C9EE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106B1E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84D970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ANT2027</w:t>
            </w:r>
          </w:p>
        </w:tc>
        <w:tc>
          <w:tcPr>
            <w:tcW w:w="2127" w:type="dxa"/>
          </w:tcPr>
          <w:p w14:paraId="53A8446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79561C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7802F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0BAE85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13CC5E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380C3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DE263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B6F68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8E36CA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ANT2029</w:t>
            </w:r>
          </w:p>
        </w:tc>
        <w:tc>
          <w:tcPr>
            <w:tcW w:w="2127" w:type="dxa"/>
          </w:tcPr>
          <w:p w14:paraId="07CBB03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2C34D3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AD34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6CD4A5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4D03A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36640A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4CA29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42B4B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81BC6D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ANT2031</w:t>
            </w:r>
          </w:p>
        </w:tc>
        <w:tc>
          <w:tcPr>
            <w:tcW w:w="2127" w:type="dxa"/>
          </w:tcPr>
          <w:p w14:paraId="4CA842B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6E13E5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C52B8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5C7B6F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684370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9407D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A2270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602E1F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81CB97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ANT2061</w:t>
            </w:r>
          </w:p>
        </w:tc>
        <w:tc>
          <w:tcPr>
            <w:tcW w:w="2127" w:type="dxa"/>
          </w:tcPr>
          <w:p w14:paraId="0104A99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PSİKOMOTOR GELİŞİM</w:t>
            </w:r>
          </w:p>
        </w:tc>
        <w:tc>
          <w:tcPr>
            <w:tcW w:w="992" w:type="dxa"/>
          </w:tcPr>
          <w:p w14:paraId="2AEA83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BF20A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1C550B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5B3EC6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281ABA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3A257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4D9374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7A3001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ANT2063</w:t>
            </w:r>
          </w:p>
        </w:tc>
        <w:tc>
          <w:tcPr>
            <w:tcW w:w="2127" w:type="dxa"/>
          </w:tcPr>
          <w:p w14:paraId="23466F6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SAHA VE MALZEME BİLGİSİ</w:t>
            </w:r>
          </w:p>
        </w:tc>
        <w:tc>
          <w:tcPr>
            <w:tcW w:w="992" w:type="dxa"/>
          </w:tcPr>
          <w:p w14:paraId="602BC8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AC94E5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43</w:t>
            </w:r>
          </w:p>
        </w:tc>
        <w:tc>
          <w:tcPr>
            <w:tcW w:w="851" w:type="dxa"/>
          </w:tcPr>
          <w:p w14:paraId="67CF83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EE25D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D1A020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CC11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3B02B3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2A416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ANT3057</w:t>
            </w:r>
          </w:p>
        </w:tc>
        <w:tc>
          <w:tcPr>
            <w:tcW w:w="2127" w:type="dxa"/>
          </w:tcPr>
          <w:p w14:paraId="5C1C2FD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YÖNETİMİ VE ORGANİZASYONU</w:t>
            </w:r>
          </w:p>
        </w:tc>
        <w:tc>
          <w:tcPr>
            <w:tcW w:w="992" w:type="dxa"/>
          </w:tcPr>
          <w:p w14:paraId="406404A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81341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75BDF20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2F9FC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B693E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F881C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FCF9E4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876119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ANT3063</w:t>
            </w:r>
          </w:p>
        </w:tc>
        <w:tc>
          <w:tcPr>
            <w:tcW w:w="2127" w:type="dxa"/>
          </w:tcPr>
          <w:p w14:paraId="148E252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YAŞLILARDA EGZERSİZ</w:t>
            </w:r>
          </w:p>
        </w:tc>
        <w:tc>
          <w:tcPr>
            <w:tcW w:w="992" w:type="dxa"/>
          </w:tcPr>
          <w:p w14:paraId="2C3310D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E1A0E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08AF05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D7324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5546E2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3138B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29F13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AF814F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ANT3069</w:t>
            </w:r>
          </w:p>
        </w:tc>
        <w:tc>
          <w:tcPr>
            <w:tcW w:w="2127" w:type="dxa"/>
          </w:tcPr>
          <w:p w14:paraId="6A47FA8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GÜÇ GELİŞTİRME</w:t>
            </w:r>
          </w:p>
        </w:tc>
        <w:tc>
          <w:tcPr>
            <w:tcW w:w="992" w:type="dxa"/>
          </w:tcPr>
          <w:p w14:paraId="6661EC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5CDCD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534134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79979C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5E20B9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BE40F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E37EEB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F17218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ANT3071</w:t>
            </w:r>
          </w:p>
        </w:tc>
        <w:tc>
          <w:tcPr>
            <w:tcW w:w="2127" w:type="dxa"/>
          </w:tcPr>
          <w:p w14:paraId="056EC08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KADINLARDA EGZERSİZ</w:t>
            </w:r>
          </w:p>
        </w:tc>
        <w:tc>
          <w:tcPr>
            <w:tcW w:w="992" w:type="dxa"/>
          </w:tcPr>
          <w:p w14:paraId="04DD4F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38A0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4C706D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02BDF5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E23B2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A760F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84407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2CD1E4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ANT4061</w:t>
            </w:r>
          </w:p>
        </w:tc>
        <w:tc>
          <w:tcPr>
            <w:tcW w:w="2127" w:type="dxa"/>
          </w:tcPr>
          <w:p w14:paraId="3210183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İLK YARDIM</w:t>
            </w:r>
          </w:p>
        </w:tc>
        <w:tc>
          <w:tcPr>
            <w:tcW w:w="992" w:type="dxa"/>
          </w:tcPr>
          <w:p w14:paraId="2E7D97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3373D9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55</w:t>
            </w:r>
          </w:p>
        </w:tc>
        <w:tc>
          <w:tcPr>
            <w:tcW w:w="851" w:type="dxa"/>
          </w:tcPr>
          <w:p w14:paraId="1941C66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B6653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F9406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CCA57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436B8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1A951F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ANT4065</w:t>
            </w:r>
          </w:p>
        </w:tc>
        <w:tc>
          <w:tcPr>
            <w:tcW w:w="2127" w:type="dxa"/>
          </w:tcPr>
          <w:p w14:paraId="57B9866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BİREYSEL SPORLARDA ÖZEL ANTRENMAN UYGULAMALARI</w:t>
            </w:r>
          </w:p>
        </w:tc>
        <w:tc>
          <w:tcPr>
            <w:tcW w:w="992" w:type="dxa"/>
          </w:tcPr>
          <w:p w14:paraId="0366274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0FE09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2CB459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DE6BB2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7A5F7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19CF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2C9A58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824E5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ANT4067</w:t>
            </w:r>
          </w:p>
        </w:tc>
        <w:tc>
          <w:tcPr>
            <w:tcW w:w="2127" w:type="dxa"/>
          </w:tcPr>
          <w:p w14:paraId="2D04A0D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TAKIM SPORLARINDA ÖZEL ANTRENMAN UYGULAMALARI</w:t>
            </w:r>
          </w:p>
        </w:tc>
        <w:tc>
          <w:tcPr>
            <w:tcW w:w="992" w:type="dxa"/>
          </w:tcPr>
          <w:p w14:paraId="259B699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62FA27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7C79C2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62D0B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931868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C01F9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D4CC73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CE0265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6E2B28C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08C820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08270C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272C9A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753943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30EB714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65391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2E6538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583F70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ANT2027</w:t>
            </w:r>
          </w:p>
        </w:tc>
        <w:tc>
          <w:tcPr>
            <w:tcW w:w="2127" w:type="dxa"/>
          </w:tcPr>
          <w:p w14:paraId="22A8A43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3AB1395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BF254A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32</w:t>
            </w:r>
          </w:p>
        </w:tc>
        <w:tc>
          <w:tcPr>
            <w:tcW w:w="851" w:type="dxa"/>
          </w:tcPr>
          <w:p w14:paraId="5AA6DA3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E0E75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BC743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668F0A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D3AE9A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91F0F6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ANT2029</w:t>
            </w:r>
          </w:p>
        </w:tc>
        <w:tc>
          <w:tcPr>
            <w:tcW w:w="2127" w:type="dxa"/>
          </w:tcPr>
          <w:p w14:paraId="579DAB9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56CCB8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6C5DE9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36</w:t>
            </w:r>
          </w:p>
        </w:tc>
        <w:tc>
          <w:tcPr>
            <w:tcW w:w="851" w:type="dxa"/>
          </w:tcPr>
          <w:p w14:paraId="6FF8670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7951E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ECBA5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59B98A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7B885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224FA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ANT2061</w:t>
            </w:r>
          </w:p>
        </w:tc>
        <w:tc>
          <w:tcPr>
            <w:tcW w:w="2127" w:type="dxa"/>
          </w:tcPr>
          <w:p w14:paraId="7755DAE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PSİKOMOTOR GELİŞİM</w:t>
            </w:r>
          </w:p>
        </w:tc>
        <w:tc>
          <w:tcPr>
            <w:tcW w:w="992" w:type="dxa"/>
          </w:tcPr>
          <w:p w14:paraId="33BAF2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5F825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3BC3794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50FF06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5F86A3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33421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C59E6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62AEBA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ANT2063</w:t>
            </w:r>
          </w:p>
        </w:tc>
        <w:tc>
          <w:tcPr>
            <w:tcW w:w="2127" w:type="dxa"/>
          </w:tcPr>
          <w:p w14:paraId="379ED19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SAHA VE MALZEME BİLGİSİ</w:t>
            </w:r>
          </w:p>
        </w:tc>
        <w:tc>
          <w:tcPr>
            <w:tcW w:w="992" w:type="dxa"/>
          </w:tcPr>
          <w:p w14:paraId="62DB4D9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3D96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36</w:t>
            </w:r>
          </w:p>
        </w:tc>
        <w:tc>
          <w:tcPr>
            <w:tcW w:w="851" w:type="dxa"/>
          </w:tcPr>
          <w:p w14:paraId="5FBD6F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1724B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18C7D09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49AB9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9551D4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59C7F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ANT3057</w:t>
            </w:r>
          </w:p>
        </w:tc>
        <w:tc>
          <w:tcPr>
            <w:tcW w:w="2127" w:type="dxa"/>
          </w:tcPr>
          <w:p w14:paraId="5558B7E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YÖNETİMİ VE ORGANİZASYONU</w:t>
            </w:r>
          </w:p>
        </w:tc>
        <w:tc>
          <w:tcPr>
            <w:tcW w:w="992" w:type="dxa"/>
          </w:tcPr>
          <w:p w14:paraId="4792FD4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D0BF5D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7EE24F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B0C31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DC860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1F42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4550A3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1513CE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ANT3063</w:t>
            </w:r>
          </w:p>
        </w:tc>
        <w:tc>
          <w:tcPr>
            <w:tcW w:w="2127" w:type="dxa"/>
          </w:tcPr>
          <w:p w14:paraId="349968F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YAŞLILARDA EGZERSİZ</w:t>
            </w:r>
          </w:p>
        </w:tc>
        <w:tc>
          <w:tcPr>
            <w:tcW w:w="992" w:type="dxa"/>
          </w:tcPr>
          <w:p w14:paraId="7C5CB4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B9029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34934E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23300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9A66AB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57D3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9D490C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7632A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ANT3069</w:t>
            </w:r>
          </w:p>
        </w:tc>
        <w:tc>
          <w:tcPr>
            <w:tcW w:w="2127" w:type="dxa"/>
          </w:tcPr>
          <w:p w14:paraId="5A830E5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GÜÇ GELİŞTİRME</w:t>
            </w:r>
          </w:p>
        </w:tc>
        <w:tc>
          <w:tcPr>
            <w:tcW w:w="992" w:type="dxa"/>
          </w:tcPr>
          <w:p w14:paraId="70CAAE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9143C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21E17F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2E1A4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56BF0C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0116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DCFEE1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AC25DF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ANT3071</w:t>
            </w:r>
          </w:p>
        </w:tc>
        <w:tc>
          <w:tcPr>
            <w:tcW w:w="2127" w:type="dxa"/>
          </w:tcPr>
          <w:p w14:paraId="1D9B670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KADINLARDA EGZERSİZ</w:t>
            </w:r>
          </w:p>
        </w:tc>
        <w:tc>
          <w:tcPr>
            <w:tcW w:w="992" w:type="dxa"/>
          </w:tcPr>
          <w:p w14:paraId="6DCC6E6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6B35C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39E5E09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2E580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98D2B6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C6B9B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358F5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EE845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ANT4061</w:t>
            </w:r>
          </w:p>
        </w:tc>
        <w:tc>
          <w:tcPr>
            <w:tcW w:w="2127" w:type="dxa"/>
          </w:tcPr>
          <w:p w14:paraId="35579AC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İLK YARDIM</w:t>
            </w:r>
          </w:p>
        </w:tc>
        <w:tc>
          <w:tcPr>
            <w:tcW w:w="992" w:type="dxa"/>
          </w:tcPr>
          <w:p w14:paraId="7CD8AAD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F1ED3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7CB5BC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3137FC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E18D9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A57C53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928E19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5C8FDF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ANT4067</w:t>
            </w:r>
          </w:p>
        </w:tc>
        <w:tc>
          <w:tcPr>
            <w:tcW w:w="2127" w:type="dxa"/>
          </w:tcPr>
          <w:p w14:paraId="0AC280E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TAKIM SPORLARINDA ÖZEL ANTRENMAN UYGULAMALARI</w:t>
            </w:r>
          </w:p>
        </w:tc>
        <w:tc>
          <w:tcPr>
            <w:tcW w:w="992" w:type="dxa"/>
          </w:tcPr>
          <w:p w14:paraId="62D912C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CB196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03EE9B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3C5F0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B9E2A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DDBED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75C3EB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62A8E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ANT4033</w:t>
            </w:r>
          </w:p>
        </w:tc>
        <w:tc>
          <w:tcPr>
            <w:tcW w:w="2127" w:type="dxa"/>
          </w:tcPr>
          <w:p w14:paraId="63F5AFD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BASKETBOL</w:t>
            </w:r>
          </w:p>
        </w:tc>
        <w:tc>
          <w:tcPr>
            <w:tcW w:w="992" w:type="dxa"/>
          </w:tcPr>
          <w:p w14:paraId="63674E0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294D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04A1CEE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E8A842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2FB992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92FBC6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CAF49F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8DFF23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ANT4031</w:t>
            </w:r>
          </w:p>
        </w:tc>
        <w:tc>
          <w:tcPr>
            <w:tcW w:w="2127" w:type="dxa"/>
          </w:tcPr>
          <w:p w14:paraId="725AFC3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278BCA7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8E204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51D480B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05AC5D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565CA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0C51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967ED3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BB6299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ANT1003</w:t>
            </w:r>
          </w:p>
        </w:tc>
        <w:tc>
          <w:tcPr>
            <w:tcW w:w="2127" w:type="dxa"/>
          </w:tcPr>
          <w:p w14:paraId="2665F53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307D59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3D053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7A0CF9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5EDD95A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75C3E2E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6E424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1928A3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303F4E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19D6216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46CD033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42019D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5303A0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4D424A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0327F1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E5C9A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FE18C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CDF5E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415EFA5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73B736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6ABC9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1763A1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43673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17F325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5E7CF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BBE3D0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709975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65FE85B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705BC8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0C36BAC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2AA755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08A01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96682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BA8C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4FD4B8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C387EB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7E62741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220CA45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A09A5E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3F2E51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F08F3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4575DE8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5E7498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26B62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447B22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6D89F41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60659D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35628E2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20F4EE4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F65C76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EA06BD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B5565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E45D19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26084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3C17474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641577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6A208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313E60C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11411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9F61F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225C6B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A3CC78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786900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504F63D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10B5CA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292D490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495881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3761F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5AFDE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FCC5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1DC4F1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8BF442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5CA6A29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7FB9A3C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FCCBF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3CEE3DD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AC6BD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5641F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2A7BC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C669C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BD3540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554AE07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349111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3C53ED1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7ABC1A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D46C8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F82432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355EF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80C87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0D56AA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ANT3019</w:t>
            </w:r>
          </w:p>
        </w:tc>
        <w:tc>
          <w:tcPr>
            <w:tcW w:w="2127" w:type="dxa"/>
          </w:tcPr>
          <w:p w14:paraId="7669AE0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4F46648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A8BD0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40D944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A1CE0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0DFB17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0A791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7E9231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2969C9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5701811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6FC2AA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1A06364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16</w:t>
            </w:r>
          </w:p>
        </w:tc>
        <w:tc>
          <w:tcPr>
            <w:tcW w:w="851" w:type="dxa"/>
          </w:tcPr>
          <w:p w14:paraId="7B5CAD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D6726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93952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722AA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073495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F4607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3B2625D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4185F3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4ACB47E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7391D8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D3755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EC54F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2931AA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D7106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1D0ACE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3D85D2C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51F464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7AF41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09692D7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30230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5FE47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F778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C9AAFC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9E39C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01C78C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7F51C4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7EE79A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161FE6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0C9D6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A3682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8291F1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BE62E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556AA9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38DAD39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3DF35F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3CAE4A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055AEE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C8027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B71300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04D7CE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B997A2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E4BA0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5AC1089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3A735A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765946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5A03B6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B8FD22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77E6F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8183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302DD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9F0DFB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8C2974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4C32D3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54F4BB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4BD9C2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C00941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D3EEB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E0A5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D0DB93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5C582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3AAF3E2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FEFC0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w:t>
            </w:r>
          </w:p>
        </w:tc>
        <w:tc>
          <w:tcPr>
            <w:tcW w:w="992" w:type="dxa"/>
          </w:tcPr>
          <w:p w14:paraId="5BC144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20657E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0B8E0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F8C56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5E5D4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D850E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287D5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018D9F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746DCA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w:t>
            </w:r>
          </w:p>
        </w:tc>
        <w:tc>
          <w:tcPr>
            <w:tcW w:w="992" w:type="dxa"/>
          </w:tcPr>
          <w:p w14:paraId="32F38D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4491DC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ACA238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7C26C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8CA59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A5F95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A479B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EDF675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4B8C04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w:t>
            </w:r>
          </w:p>
        </w:tc>
        <w:tc>
          <w:tcPr>
            <w:tcW w:w="992" w:type="dxa"/>
          </w:tcPr>
          <w:p w14:paraId="559ADC7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3108E0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C893C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7D38D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9E0DD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47DEF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45A516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17F0852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0130E2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J</w:t>
            </w:r>
          </w:p>
        </w:tc>
        <w:tc>
          <w:tcPr>
            <w:tcW w:w="992" w:type="dxa"/>
          </w:tcPr>
          <w:p w14:paraId="4B650D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7ED3A1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7DCFD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3F5B9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D2490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E63D3D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A4192A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00A30FB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0A9EC88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87FD6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w:t>
            </w:r>
          </w:p>
        </w:tc>
        <w:tc>
          <w:tcPr>
            <w:tcW w:w="851" w:type="dxa"/>
          </w:tcPr>
          <w:p w14:paraId="2B499B9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41E1BF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0C7CDEC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D7AE3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58A7C0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6C1B7B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40B1C99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7F8E6A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158E60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43</w:t>
            </w:r>
          </w:p>
        </w:tc>
        <w:tc>
          <w:tcPr>
            <w:tcW w:w="851" w:type="dxa"/>
          </w:tcPr>
          <w:p w14:paraId="120E88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29A8B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DD74F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8126A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438FE0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CC589A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413F062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29DC57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507F0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1CAC96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241A4E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030A3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4EB5C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C360B5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9762F4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3601983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7639E1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258EE1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756AC82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1C8E14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11C6ADE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E09776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2A3777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05D3A6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7395832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49D5B9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73F012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371CCAD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69EED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79FDCB5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86E82F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AC645B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42B682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00484C8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70ADC4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56B23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44</w:t>
            </w:r>
          </w:p>
        </w:tc>
        <w:tc>
          <w:tcPr>
            <w:tcW w:w="851" w:type="dxa"/>
          </w:tcPr>
          <w:p w14:paraId="0A3295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1AC82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20D9C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F473B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01F86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6D048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585365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126495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37B7D0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21B8F7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00B38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97BC49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C313D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BA720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EA30E8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6071816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7D7EFC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BA5D20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73777C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9E4EE6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E9A7D5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C68A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054B98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9B6953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7C8680A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4F021F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1F8C7C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6B9155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1824F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F235F7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1218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91F712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D5E95A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ANT1002</w:t>
            </w:r>
          </w:p>
        </w:tc>
        <w:tc>
          <w:tcPr>
            <w:tcW w:w="2127" w:type="dxa"/>
          </w:tcPr>
          <w:p w14:paraId="509F520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0B1A98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63FA0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147B18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15E8DA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36CBB7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60E43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766F9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451CD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246F5F7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5FAEDE8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29CC4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632B575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10C178B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694110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2F2A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B350BA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6A2CBD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ANT1006</w:t>
            </w:r>
          </w:p>
        </w:tc>
        <w:tc>
          <w:tcPr>
            <w:tcW w:w="2127" w:type="dxa"/>
          </w:tcPr>
          <w:p w14:paraId="3E73E2B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FONKSİYONEL ANATOMİ</w:t>
            </w:r>
          </w:p>
        </w:tc>
        <w:tc>
          <w:tcPr>
            <w:tcW w:w="992" w:type="dxa"/>
          </w:tcPr>
          <w:p w14:paraId="7ECE0D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1D6B1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92</w:t>
            </w:r>
          </w:p>
        </w:tc>
        <w:tc>
          <w:tcPr>
            <w:tcW w:w="851" w:type="dxa"/>
          </w:tcPr>
          <w:p w14:paraId="645F25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12730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77A831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20314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A2FB06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D0CA0C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38815C2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55B8CD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DAEEF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2B23ED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C6D97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3603A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DB740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0AA9E7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28F1D3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ANT2054</w:t>
            </w:r>
          </w:p>
        </w:tc>
        <w:tc>
          <w:tcPr>
            <w:tcW w:w="2127" w:type="dxa"/>
          </w:tcPr>
          <w:p w14:paraId="67615B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II</w:t>
            </w:r>
          </w:p>
        </w:tc>
        <w:tc>
          <w:tcPr>
            <w:tcW w:w="992" w:type="dxa"/>
          </w:tcPr>
          <w:p w14:paraId="1CED889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F9DBE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110</w:t>
            </w:r>
          </w:p>
        </w:tc>
        <w:tc>
          <w:tcPr>
            <w:tcW w:w="851" w:type="dxa"/>
          </w:tcPr>
          <w:p w14:paraId="4190F7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176B0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14E85E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749CA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854B80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C8F09F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ANT2056</w:t>
            </w:r>
          </w:p>
        </w:tc>
        <w:tc>
          <w:tcPr>
            <w:tcW w:w="2127" w:type="dxa"/>
          </w:tcPr>
          <w:p w14:paraId="567CFE9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BECERİ ÖĞRENİMİ</w:t>
            </w:r>
          </w:p>
        </w:tc>
        <w:tc>
          <w:tcPr>
            <w:tcW w:w="992" w:type="dxa"/>
          </w:tcPr>
          <w:p w14:paraId="143F24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56F8B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111</w:t>
            </w:r>
          </w:p>
        </w:tc>
        <w:tc>
          <w:tcPr>
            <w:tcW w:w="851" w:type="dxa"/>
          </w:tcPr>
          <w:p w14:paraId="334B12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208C8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610AF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933EE9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88FB42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525901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ANT3054</w:t>
            </w:r>
          </w:p>
        </w:tc>
        <w:tc>
          <w:tcPr>
            <w:tcW w:w="2127" w:type="dxa"/>
          </w:tcPr>
          <w:p w14:paraId="5D163D4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ANTRENMAN</w:t>
            </w:r>
          </w:p>
        </w:tc>
        <w:tc>
          <w:tcPr>
            <w:tcW w:w="992" w:type="dxa"/>
          </w:tcPr>
          <w:p w14:paraId="393A25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6C86B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65</w:t>
            </w:r>
          </w:p>
        </w:tc>
        <w:tc>
          <w:tcPr>
            <w:tcW w:w="851" w:type="dxa"/>
          </w:tcPr>
          <w:p w14:paraId="51BFEC8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AE1B4D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FE430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17B5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3E93EB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00213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1C069CD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44BC7D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E14B4C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4B691F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AD9E6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46806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C2F9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46D548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618EA2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14DC6A3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66E447E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EA652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2DB93C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65D13B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2BCAAF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B4B4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2E333A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151BE0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ANT4056</w:t>
            </w:r>
          </w:p>
        </w:tc>
        <w:tc>
          <w:tcPr>
            <w:tcW w:w="2127" w:type="dxa"/>
          </w:tcPr>
          <w:p w14:paraId="27F2EDD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PLANLAMASI</w:t>
            </w:r>
          </w:p>
        </w:tc>
        <w:tc>
          <w:tcPr>
            <w:tcW w:w="992" w:type="dxa"/>
          </w:tcPr>
          <w:p w14:paraId="2D9B94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4A061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57</w:t>
            </w:r>
          </w:p>
        </w:tc>
        <w:tc>
          <w:tcPr>
            <w:tcW w:w="851" w:type="dxa"/>
          </w:tcPr>
          <w:p w14:paraId="57BF28B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B89E0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36BF28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44F11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582687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141CEE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74AB856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732A9D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4D829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33AAF6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40D235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5B4853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AC1A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3EE714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EE524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TDL1012</w:t>
            </w:r>
          </w:p>
        </w:tc>
        <w:tc>
          <w:tcPr>
            <w:tcW w:w="2127" w:type="dxa"/>
          </w:tcPr>
          <w:p w14:paraId="0FD76A2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II</w:t>
            </w:r>
          </w:p>
        </w:tc>
        <w:tc>
          <w:tcPr>
            <w:tcW w:w="992" w:type="dxa"/>
          </w:tcPr>
          <w:p w14:paraId="561107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6914A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81</w:t>
            </w:r>
          </w:p>
        </w:tc>
        <w:tc>
          <w:tcPr>
            <w:tcW w:w="851" w:type="dxa"/>
          </w:tcPr>
          <w:p w14:paraId="684A9F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1CBCD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5286B9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94AE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82C2D9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D7B521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YDL1014</w:t>
            </w:r>
          </w:p>
        </w:tc>
        <w:tc>
          <w:tcPr>
            <w:tcW w:w="2127" w:type="dxa"/>
          </w:tcPr>
          <w:p w14:paraId="2F09B5F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II</w:t>
            </w:r>
          </w:p>
        </w:tc>
        <w:tc>
          <w:tcPr>
            <w:tcW w:w="992" w:type="dxa"/>
          </w:tcPr>
          <w:p w14:paraId="2295BA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14A2E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92</w:t>
            </w:r>
          </w:p>
        </w:tc>
        <w:tc>
          <w:tcPr>
            <w:tcW w:w="851" w:type="dxa"/>
          </w:tcPr>
          <w:p w14:paraId="63BA14C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4BB7A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75445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EF5F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B6FAE5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DDC9A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ATA1016</w:t>
            </w:r>
          </w:p>
        </w:tc>
        <w:tc>
          <w:tcPr>
            <w:tcW w:w="2127" w:type="dxa"/>
          </w:tcPr>
          <w:p w14:paraId="048DF6A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II</w:t>
            </w:r>
          </w:p>
        </w:tc>
        <w:tc>
          <w:tcPr>
            <w:tcW w:w="992" w:type="dxa"/>
          </w:tcPr>
          <w:p w14:paraId="553CC0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A972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84</w:t>
            </w:r>
          </w:p>
        </w:tc>
        <w:tc>
          <w:tcPr>
            <w:tcW w:w="851" w:type="dxa"/>
          </w:tcPr>
          <w:p w14:paraId="7DAA059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EA4A3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D1ABFE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41F5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A69D9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67FC4C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2EACCE3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367048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CAAC5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0E6F4BC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EBBE7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9A3F5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1B26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3DDA2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F7E02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705E0FA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638B66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5E3D3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4031344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3AAECA4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5E92DAC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2DF43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58626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1E7CC9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ANT1006</w:t>
            </w:r>
          </w:p>
        </w:tc>
        <w:tc>
          <w:tcPr>
            <w:tcW w:w="2127" w:type="dxa"/>
          </w:tcPr>
          <w:p w14:paraId="34A060F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FONKSİYONEL ANATOMİ</w:t>
            </w:r>
          </w:p>
        </w:tc>
        <w:tc>
          <w:tcPr>
            <w:tcW w:w="992" w:type="dxa"/>
          </w:tcPr>
          <w:p w14:paraId="07B4F91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4C3CC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86</w:t>
            </w:r>
          </w:p>
        </w:tc>
        <w:tc>
          <w:tcPr>
            <w:tcW w:w="851" w:type="dxa"/>
          </w:tcPr>
          <w:p w14:paraId="267713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146BCE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1C8FA2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30772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32B1E8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C48CB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7058481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05D35A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83EE6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4022421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D4F69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A8A07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C45F7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738D1B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83EF77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ANT2054</w:t>
            </w:r>
          </w:p>
        </w:tc>
        <w:tc>
          <w:tcPr>
            <w:tcW w:w="2127" w:type="dxa"/>
          </w:tcPr>
          <w:p w14:paraId="42A747B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II</w:t>
            </w:r>
          </w:p>
        </w:tc>
        <w:tc>
          <w:tcPr>
            <w:tcW w:w="992" w:type="dxa"/>
          </w:tcPr>
          <w:p w14:paraId="26775B5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BF848B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76</w:t>
            </w:r>
          </w:p>
        </w:tc>
        <w:tc>
          <w:tcPr>
            <w:tcW w:w="851" w:type="dxa"/>
          </w:tcPr>
          <w:p w14:paraId="0F095C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5242A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780A1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B56D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DB0475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9D2B13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ANT2056</w:t>
            </w:r>
          </w:p>
        </w:tc>
        <w:tc>
          <w:tcPr>
            <w:tcW w:w="2127" w:type="dxa"/>
          </w:tcPr>
          <w:p w14:paraId="12E4C93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BECERİ ÖĞRENİMİ</w:t>
            </w:r>
          </w:p>
        </w:tc>
        <w:tc>
          <w:tcPr>
            <w:tcW w:w="992" w:type="dxa"/>
          </w:tcPr>
          <w:p w14:paraId="6E074A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C4A0D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79</w:t>
            </w:r>
          </w:p>
        </w:tc>
        <w:tc>
          <w:tcPr>
            <w:tcW w:w="851" w:type="dxa"/>
          </w:tcPr>
          <w:p w14:paraId="1A5B8E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578C2B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44D3AE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7E37FF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39D4C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EADF26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ANT3054</w:t>
            </w:r>
          </w:p>
        </w:tc>
        <w:tc>
          <w:tcPr>
            <w:tcW w:w="2127" w:type="dxa"/>
          </w:tcPr>
          <w:p w14:paraId="623947C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ANTRENMAN</w:t>
            </w:r>
          </w:p>
        </w:tc>
        <w:tc>
          <w:tcPr>
            <w:tcW w:w="992" w:type="dxa"/>
          </w:tcPr>
          <w:p w14:paraId="4A83D93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F30DBB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44</w:t>
            </w:r>
          </w:p>
        </w:tc>
        <w:tc>
          <w:tcPr>
            <w:tcW w:w="851" w:type="dxa"/>
          </w:tcPr>
          <w:p w14:paraId="506AA37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60D38B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4447D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28E540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EA652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A3A58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5312662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03E63A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2628A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09747D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50217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C4736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EFC1C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A7960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536A1C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6BE8C2E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5B8AFF6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E75BF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064E047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7A0CE21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B49E5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CEC5C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339601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33F16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ANT4056</w:t>
            </w:r>
          </w:p>
        </w:tc>
        <w:tc>
          <w:tcPr>
            <w:tcW w:w="2127" w:type="dxa"/>
          </w:tcPr>
          <w:p w14:paraId="1DC0A1E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PLANLAMASI</w:t>
            </w:r>
          </w:p>
        </w:tc>
        <w:tc>
          <w:tcPr>
            <w:tcW w:w="992" w:type="dxa"/>
          </w:tcPr>
          <w:p w14:paraId="020F2E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66762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44CE757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F7CCD1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1D4BF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9B22B7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B565D8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B2874F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3A1B6E4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4961CDF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8275D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293964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19DD5D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5C56CF1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9541F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E68066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B502AB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TDL1012</w:t>
            </w:r>
          </w:p>
        </w:tc>
        <w:tc>
          <w:tcPr>
            <w:tcW w:w="2127" w:type="dxa"/>
          </w:tcPr>
          <w:p w14:paraId="0D837A6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II</w:t>
            </w:r>
          </w:p>
        </w:tc>
        <w:tc>
          <w:tcPr>
            <w:tcW w:w="992" w:type="dxa"/>
          </w:tcPr>
          <w:p w14:paraId="07FADB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DC42F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72</w:t>
            </w:r>
          </w:p>
        </w:tc>
        <w:tc>
          <w:tcPr>
            <w:tcW w:w="851" w:type="dxa"/>
          </w:tcPr>
          <w:p w14:paraId="2A62AF7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6F31D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57ACC45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F45B8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95B736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7CBB99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YDL1014</w:t>
            </w:r>
          </w:p>
        </w:tc>
        <w:tc>
          <w:tcPr>
            <w:tcW w:w="2127" w:type="dxa"/>
          </w:tcPr>
          <w:p w14:paraId="2D9C044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II</w:t>
            </w:r>
          </w:p>
        </w:tc>
        <w:tc>
          <w:tcPr>
            <w:tcW w:w="992" w:type="dxa"/>
          </w:tcPr>
          <w:p w14:paraId="555D5F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A1EE83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80</w:t>
            </w:r>
          </w:p>
        </w:tc>
        <w:tc>
          <w:tcPr>
            <w:tcW w:w="851" w:type="dxa"/>
          </w:tcPr>
          <w:p w14:paraId="0EBE6F0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AB52CB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38046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0BA8E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88BE78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466BCA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ATA1016</w:t>
            </w:r>
          </w:p>
        </w:tc>
        <w:tc>
          <w:tcPr>
            <w:tcW w:w="2127" w:type="dxa"/>
          </w:tcPr>
          <w:p w14:paraId="445F95F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II</w:t>
            </w:r>
          </w:p>
        </w:tc>
        <w:tc>
          <w:tcPr>
            <w:tcW w:w="992" w:type="dxa"/>
          </w:tcPr>
          <w:p w14:paraId="22096CB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E9C7A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85</w:t>
            </w:r>
          </w:p>
        </w:tc>
        <w:tc>
          <w:tcPr>
            <w:tcW w:w="851" w:type="dxa"/>
          </w:tcPr>
          <w:p w14:paraId="341842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1C6CE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2ED92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F130A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0B5772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A3F125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ANT1012</w:t>
            </w:r>
          </w:p>
        </w:tc>
        <w:tc>
          <w:tcPr>
            <w:tcW w:w="2127" w:type="dxa"/>
          </w:tcPr>
          <w:p w14:paraId="00AF990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FUTBOL</w:t>
            </w:r>
          </w:p>
        </w:tc>
        <w:tc>
          <w:tcPr>
            <w:tcW w:w="992" w:type="dxa"/>
          </w:tcPr>
          <w:p w14:paraId="6B8F74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98161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738FD0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F3CB3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06C118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8C60B8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C9C9AF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A94B6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ANT1016</w:t>
            </w:r>
          </w:p>
        </w:tc>
        <w:tc>
          <w:tcPr>
            <w:tcW w:w="2127" w:type="dxa"/>
          </w:tcPr>
          <w:p w14:paraId="35BF147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SALON FUTBOLU</w:t>
            </w:r>
          </w:p>
        </w:tc>
        <w:tc>
          <w:tcPr>
            <w:tcW w:w="992" w:type="dxa"/>
          </w:tcPr>
          <w:p w14:paraId="7E804B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AE9EB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1B0A74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7B1886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6DE12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07B7D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459E7D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EF0CF1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ANT1018</w:t>
            </w:r>
          </w:p>
        </w:tc>
        <w:tc>
          <w:tcPr>
            <w:tcW w:w="2127" w:type="dxa"/>
          </w:tcPr>
          <w:p w14:paraId="7745806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VOLEYBOL</w:t>
            </w:r>
          </w:p>
        </w:tc>
        <w:tc>
          <w:tcPr>
            <w:tcW w:w="992" w:type="dxa"/>
          </w:tcPr>
          <w:p w14:paraId="405B70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F04D35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472C149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11E74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0868C4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64230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A8E2FA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1FF8D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ANT2038</w:t>
            </w:r>
          </w:p>
        </w:tc>
        <w:tc>
          <w:tcPr>
            <w:tcW w:w="2127" w:type="dxa"/>
          </w:tcPr>
          <w:p w14:paraId="6D9988B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361E10E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A7B01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1BEEA8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DCB4C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B54B3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B8223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5BC646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BC5F8D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ANT2042</w:t>
            </w:r>
          </w:p>
        </w:tc>
        <w:tc>
          <w:tcPr>
            <w:tcW w:w="2127" w:type="dxa"/>
          </w:tcPr>
          <w:p w14:paraId="74E9647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38C11B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5276D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6DA59A4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51D5C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26ED2E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9EC3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DB9D8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64663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ANT2048</w:t>
            </w:r>
          </w:p>
        </w:tc>
        <w:tc>
          <w:tcPr>
            <w:tcW w:w="2127" w:type="dxa"/>
          </w:tcPr>
          <w:p w14:paraId="31B1092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6FB9864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B60E2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0ECFD6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666621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0CD22A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8B66F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6C0208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936195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ANT2058</w:t>
            </w:r>
          </w:p>
        </w:tc>
        <w:tc>
          <w:tcPr>
            <w:tcW w:w="2127" w:type="dxa"/>
          </w:tcPr>
          <w:p w14:paraId="4B779A7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PERFORMANS SPORLARINDA BESLENME</w:t>
            </w:r>
          </w:p>
        </w:tc>
        <w:tc>
          <w:tcPr>
            <w:tcW w:w="992" w:type="dxa"/>
          </w:tcPr>
          <w:p w14:paraId="466CA7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1620FF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44</w:t>
            </w:r>
          </w:p>
        </w:tc>
        <w:tc>
          <w:tcPr>
            <w:tcW w:w="851" w:type="dxa"/>
          </w:tcPr>
          <w:p w14:paraId="3A0C7C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C05DD8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810BA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4C6B95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41D31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ABEB0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ANT2060</w:t>
            </w:r>
          </w:p>
        </w:tc>
        <w:tc>
          <w:tcPr>
            <w:tcW w:w="2127" w:type="dxa"/>
          </w:tcPr>
          <w:p w14:paraId="6564302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BİREYSEL SPORLARDA MÜSABAKA ANALİZİ</w:t>
            </w:r>
          </w:p>
        </w:tc>
        <w:tc>
          <w:tcPr>
            <w:tcW w:w="992" w:type="dxa"/>
          </w:tcPr>
          <w:p w14:paraId="4F9916D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F0F51C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49C07D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88D4C4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FB432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EF7032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AEF39B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94B782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ANT2064</w:t>
            </w:r>
          </w:p>
        </w:tc>
        <w:tc>
          <w:tcPr>
            <w:tcW w:w="2127" w:type="dxa"/>
          </w:tcPr>
          <w:p w14:paraId="6F4DAB3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BESLENMESİ</w:t>
            </w:r>
          </w:p>
        </w:tc>
        <w:tc>
          <w:tcPr>
            <w:tcW w:w="992" w:type="dxa"/>
          </w:tcPr>
          <w:p w14:paraId="11AD38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D639E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39</w:t>
            </w:r>
          </w:p>
        </w:tc>
        <w:tc>
          <w:tcPr>
            <w:tcW w:w="851" w:type="dxa"/>
          </w:tcPr>
          <w:p w14:paraId="31CC74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B9E17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B043A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C4D422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401C1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86FFC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ANT2070</w:t>
            </w:r>
          </w:p>
        </w:tc>
        <w:tc>
          <w:tcPr>
            <w:tcW w:w="2127" w:type="dxa"/>
          </w:tcPr>
          <w:p w14:paraId="040F08E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OLİMPİK SPORLAR</w:t>
            </w:r>
          </w:p>
        </w:tc>
        <w:tc>
          <w:tcPr>
            <w:tcW w:w="992" w:type="dxa"/>
          </w:tcPr>
          <w:p w14:paraId="4FD636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7EA35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1F00C9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C364E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A764C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5411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49658B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9838A2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ANT3038</w:t>
            </w:r>
          </w:p>
        </w:tc>
        <w:tc>
          <w:tcPr>
            <w:tcW w:w="2127" w:type="dxa"/>
          </w:tcPr>
          <w:p w14:paraId="56570F0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64E8166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6B009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1A784A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3D175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58B99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99066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FA660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D6DF3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ANT3042</w:t>
            </w:r>
          </w:p>
        </w:tc>
        <w:tc>
          <w:tcPr>
            <w:tcW w:w="2127" w:type="dxa"/>
          </w:tcPr>
          <w:p w14:paraId="4C3D2BC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61C618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7A726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327E6A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6D6FF0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10349D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35DA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F20030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328334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ANT3048</w:t>
            </w:r>
          </w:p>
        </w:tc>
        <w:tc>
          <w:tcPr>
            <w:tcW w:w="2127" w:type="dxa"/>
          </w:tcPr>
          <w:p w14:paraId="684492B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29BC97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308EA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481E4D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D80A8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BD794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7A83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8B9041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21FBF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ANT3058</w:t>
            </w:r>
          </w:p>
        </w:tc>
        <w:tc>
          <w:tcPr>
            <w:tcW w:w="2127" w:type="dxa"/>
          </w:tcPr>
          <w:p w14:paraId="64CCF2D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ÇOCUK VE SPOR</w:t>
            </w:r>
          </w:p>
        </w:tc>
        <w:tc>
          <w:tcPr>
            <w:tcW w:w="992" w:type="dxa"/>
          </w:tcPr>
          <w:p w14:paraId="258C614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57D4F8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036049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FF294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843F3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1E77D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BE04E3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CDE54F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ANT3060</w:t>
            </w:r>
          </w:p>
        </w:tc>
        <w:tc>
          <w:tcPr>
            <w:tcW w:w="2127" w:type="dxa"/>
          </w:tcPr>
          <w:p w14:paraId="786EA8E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ENGELLİLERDE BEDEN EĞİTİMİ VE SPOR</w:t>
            </w:r>
          </w:p>
        </w:tc>
        <w:tc>
          <w:tcPr>
            <w:tcW w:w="992" w:type="dxa"/>
          </w:tcPr>
          <w:p w14:paraId="485274A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E529A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61F8BE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EA7564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14A577A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ECDC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DB6755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7264DD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ANT3064</w:t>
            </w:r>
          </w:p>
        </w:tc>
        <w:tc>
          <w:tcPr>
            <w:tcW w:w="2127" w:type="dxa"/>
          </w:tcPr>
          <w:p w14:paraId="2385A04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FARKLI ORTAMLARDA EGZERSİZ</w:t>
            </w:r>
          </w:p>
        </w:tc>
        <w:tc>
          <w:tcPr>
            <w:tcW w:w="992" w:type="dxa"/>
          </w:tcPr>
          <w:p w14:paraId="586295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91B2E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02E5E6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8C64AA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7A2BAF9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FBC4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393A7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BC1B61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ANT3066</w:t>
            </w:r>
          </w:p>
        </w:tc>
        <w:tc>
          <w:tcPr>
            <w:tcW w:w="2127" w:type="dxa"/>
          </w:tcPr>
          <w:p w14:paraId="2172B46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SPOR TEŞKİLATININ YAPISI</w:t>
            </w:r>
          </w:p>
        </w:tc>
        <w:tc>
          <w:tcPr>
            <w:tcW w:w="992" w:type="dxa"/>
          </w:tcPr>
          <w:p w14:paraId="48804B9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CE05D6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466B52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E4F2A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E1DB2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42E43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1F616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84BB1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ANT4038</w:t>
            </w:r>
          </w:p>
        </w:tc>
        <w:tc>
          <w:tcPr>
            <w:tcW w:w="2127" w:type="dxa"/>
          </w:tcPr>
          <w:p w14:paraId="2209AB8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680756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C9DC0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4AEDB2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BEBA2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9CB054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C9577B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DC2BA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7E995A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ANT4052</w:t>
            </w:r>
          </w:p>
        </w:tc>
        <w:tc>
          <w:tcPr>
            <w:tcW w:w="2127" w:type="dxa"/>
          </w:tcPr>
          <w:p w14:paraId="671ECF3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ATLETİZM</w:t>
            </w:r>
          </w:p>
        </w:tc>
        <w:tc>
          <w:tcPr>
            <w:tcW w:w="992" w:type="dxa"/>
          </w:tcPr>
          <w:p w14:paraId="2400E0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0B829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44159B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BEB57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E7E74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3A264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BBEA84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8414D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ANT4058</w:t>
            </w:r>
          </w:p>
        </w:tc>
        <w:tc>
          <w:tcPr>
            <w:tcW w:w="2127" w:type="dxa"/>
          </w:tcPr>
          <w:p w14:paraId="18204E2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SOSYOLOJİSİ</w:t>
            </w:r>
          </w:p>
        </w:tc>
        <w:tc>
          <w:tcPr>
            <w:tcW w:w="992" w:type="dxa"/>
          </w:tcPr>
          <w:p w14:paraId="2A6304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39EAD4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696964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B3758E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55A0F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1BFCD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198ECC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C49A6A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ANT4062</w:t>
            </w:r>
          </w:p>
        </w:tc>
        <w:tc>
          <w:tcPr>
            <w:tcW w:w="2127" w:type="dxa"/>
          </w:tcPr>
          <w:p w14:paraId="208AEA6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HAREKET ANALİZİ</w:t>
            </w:r>
          </w:p>
        </w:tc>
        <w:tc>
          <w:tcPr>
            <w:tcW w:w="992" w:type="dxa"/>
          </w:tcPr>
          <w:p w14:paraId="0C4F18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16A0C5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6C67EB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9CEDA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F9DE9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815A64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1DD66C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2BF5E5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ANT4064</w:t>
            </w:r>
          </w:p>
        </w:tc>
        <w:tc>
          <w:tcPr>
            <w:tcW w:w="2127" w:type="dxa"/>
          </w:tcPr>
          <w:p w14:paraId="4293DCB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SAĞLIĞI</w:t>
            </w:r>
          </w:p>
        </w:tc>
        <w:tc>
          <w:tcPr>
            <w:tcW w:w="992" w:type="dxa"/>
          </w:tcPr>
          <w:p w14:paraId="3D883F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EF495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7806F6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E304F5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E606F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AD27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47FD7A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5BD933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ANT4068</w:t>
            </w:r>
          </w:p>
        </w:tc>
        <w:tc>
          <w:tcPr>
            <w:tcW w:w="2127" w:type="dxa"/>
          </w:tcPr>
          <w:p w14:paraId="64C4E55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ETİK DEĞERLER</w:t>
            </w:r>
          </w:p>
        </w:tc>
        <w:tc>
          <w:tcPr>
            <w:tcW w:w="992" w:type="dxa"/>
          </w:tcPr>
          <w:p w14:paraId="70A018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8E509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15B1268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81F42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23FBE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28C1E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B5CB6F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80573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ANT1010</w:t>
            </w:r>
          </w:p>
        </w:tc>
        <w:tc>
          <w:tcPr>
            <w:tcW w:w="2127" w:type="dxa"/>
          </w:tcPr>
          <w:p w14:paraId="719DB78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BASKETBOL</w:t>
            </w:r>
          </w:p>
        </w:tc>
        <w:tc>
          <w:tcPr>
            <w:tcW w:w="992" w:type="dxa"/>
          </w:tcPr>
          <w:p w14:paraId="4A95E5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39AA8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14</w:t>
            </w:r>
          </w:p>
        </w:tc>
        <w:tc>
          <w:tcPr>
            <w:tcW w:w="851" w:type="dxa"/>
          </w:tcPr>
          <w:p w14:paraId="0F3E01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58D11E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6992E4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3666C7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C8F24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EE3635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ANT1012</w:t>
            </w:r>
          </w:p>
        </w:tc>
        <w:tc>
          <w:tcPr>
            <w:tcW w:w="2127" w:type="dxa"/>
          </w:tcPr>
          <w:p w14:paraId="3465E88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FUTBOL</w:t>
            </w:r>
          </w:p>
        </w:tc>
        <w:tc>
          <w:tcPr>
            <w:tcW w:w="992" w:type="dxa"/>
          </w:tcPr>
          <w:p w14:paraId="44955A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0C4996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013EF11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6B401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2A1FF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BD956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851EF7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7031E3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ANT1016</w:t>
            </w:r>
          </w:p>
        </w:tc>
        <w:tc>
          <w:tcPr>
            <w:tcW w:w="2127" w:type="dxa"/>
          </w:tcPr>
          <w:p w14:paraId="1DAA824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SALON FUTBOLU</w:t>
            </w:r>
          </w:p>
        </w:tc>
        <w:tc>
          <w:tcPr>
            <w:tcW w:w="992" w:type="dxa"/>
          </w:tcPr>
          <w:p w14:paraId="3154283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497CB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4E55A2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4641BD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63162F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530B3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4542D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A5B5CE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ANT1018</w:t>
            </w:r>
          </w:p>
        </w:tc>
        <w:tc>
          <w:tcPr>
            <w:tcW w:w="2127" w:type="dxa"/>
          </w:tcPr>
          <w:p w14:paraId="3E06D84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VOLEYBOL</w:t>
            </w:r>
          </w:p>
        </w:tc>
        <w:tc>
          <w:tcPr>
            <w:tcW w:w="992" w:type="dxa"/>
          </w:tcPr>
          <w:p w14:paraId="27A368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2F9EC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08F3CA8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BACEA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03B73F9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8103E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191D4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622173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ANT2038</w:t>
            </w:r>
          </w:p>
        </w:tc>
        <w:tc>
          <w:tcPr>
            <w:tcW w:w="2127" w:type="dxa"/>
          </w:tcPr>
          <w:p w14:paraId="64E0412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0A31A37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D5985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5E6C9E9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80DF0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9BD6A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29A28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56775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185A92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ANT2048</w:t>
            </w:r>
          </w:p>
        </w:tc>
        <w:tc>
          <w:tcPr>
            <w:tcW w:w="2127" w:type="dxa"/>
          </w:tcPr>
          <w:p w14:paraId="3FB70E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6CA188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C0E749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219AA6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4EDD0E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274C6F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502251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FB3730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2C379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ANT2058</w:t>
            </w:r>
          </w:p>
        </w:tc>
        <w:tc>
          <w:tcPr>
            <w:tcW w:w="2127" w:type="dxa"/>
          </w:tcPr>
          <w:p w14:paraId="395D7B8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PERFORMANS SPORLARINDA BESLENME</w:t>
            </w:r>
          </w:p>
        </w:tc>
        <w:tc>
          <w:tcPr>
            <w:tcW w:w="992" w:type="dxa"/>
          </w:tcPr>
          <w:p w14:paraId="5259353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35CA3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53EA07E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43DA1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B75057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360B2A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A1EEDA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24FFD9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ANT2062</w:t>
            </w:r>
          </w:p>
        </w:tc>
        <w:tc>
          <w:tcPr>
            <w:tcW w:w="2127" w:type="dxa"/>
          </w:tcPr>
          <w:p w14:paraId="11C0C9A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 xml:space="preserve">TAKIM SPORLARINDA </w:t>
            </w:r>
            <w:r w:rsidRPr="00697840">
              <w:rPr>
                <w:rFonts w:ascii="Times New Roman" w:hAnsi="Times New Roman" w:cs="Times New Roman"/>
                <w:sz w:val="20"/>
                <w:szCs w:val="20"/>
              </w:rPr>
              <w:lastRenderedPageBreak/>
              <w:t>MÜSABAKA ANALİZİ</w:t>
            </w:r>
          </w:p>
        </w:tc>
        <w:tc>
          <w:tcPr>
            <w:tcW w:w="992" w:type="dxa"/>
          </w:tcPr>
          <w:p w14:paraId="2C05A5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lastRenderedPageBreak/>
              <w:t>A</w:t>
            </w:r>
          </w:p>
        </w:tc>
        <w:tc>
          <w:tcPr>
            <w:tcW w:w="992" w:type="dxa"/>
          </w:tcPr>
          <w:p w14:paraId="6FA432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093EA20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2DB4E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2578C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3AF60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765B4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F8F117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ANT2064</w:t>
            </w:r>
          </w:p>
        </w:tc>
        <w:tc>
          <w:tcPr>
            <w:tcW w:w="2127" w:type="dxa"/>
          </w:tcPr>
          <w:p w14:paraId="1E9D726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BESLENMESİ</w:t>
            </w:r>
          </w:p>
        </w:tc>
        <w:tc>
          <w:tcPr>
            <w:tcW w:w="992" w:type="dxa"/>
          </w:tcPr>
          <w:p w14:paraId="193B669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DA67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53B4DA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C1E01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61D67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1BCC3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EE690F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199ACC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ANT2070</w:t>
            </w:r>
          </w:p>
        </w:tc>
        <w:tc>
          <w:tcPr>
            <w:tcW w:w="2127" w:type="dxa"/>
          </w:tcPr>
          <w:p w14:paraId="5F87432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OLİMPİK SPORLAR</w:t>
            </w:r>
          </w:p>
        </w:tc>
        <w:tc>
          <w:tcPr>
            <w:tcW w:w="992" w:type="dxa"/>
          </w:tcPr>
          <w:p w14:paraId="632769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A0976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5817E21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74A49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7E815F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DA004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7C3F20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E53F39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ANT3038</w:t>
            </w:r>
          </w:p>
        </w:tc>
        <w:tc>
          <w:tcPr>
            <w:tcW w:w="2127" w:type="dxa"/>
          </w:tcPr>
          <w:p w14:paraId="35B42FC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5C9AF7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007B2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0258194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8CF13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B2F23F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833CE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F6F554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3293C3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ANT3042</w:t>
            </w:r>
          </w:p>
        </w:tc>
        <w:tc>
          <w:tcPr>
            <w:tcW w:w="2127" w:type="dxa"/>
          </w:tcPr>
          <w:p w14:paraId="5FF7772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33A3BC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B82C84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534AF0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D0BEA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D314E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796CE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A117FB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277E1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ANT3058</w:t>
            </w:r>
          </w:p>
        </w:tc>
        <w:tc>
          <w:tcPr>
            <w:tcW w:w="2127" w:type="dxa"/>
          </w:tcPr>
          <w:p w14:paraId="0F1D884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ÇOCUK VE SPOR</w:t>
            </w:r>
          </w:p>
        </w:tc>
        <w:tc>
          <w:tcPr>
            <w:tcW w:w="992" w:type="dxa"/>
          </w:tcPr>
          <w:p w14:paraId="7B020E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8E0A3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14</w:t>
            </w:r>
          </w:p>
        </w:tc>
        <w:tc>
          <w:tcPr>
            <w:tcW w:w="851" w:type="dxa"/>
          </w:tcPr>
          <w:p w14:paraId="7CF966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6D304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870D3B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77B2C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7E49AB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C5C5A2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ANT3060</w:t>
            </w:r>
          </w:p>
        </w:tc>
        <w:tc>
          <w:tcPr>
            <w:tcW w:w="2127" w:type="dxa"/>
          </w:tcPr>
          <w:p w14:paraId="1DFB747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ENGELLİLERDE BEDEN EĞİTİMİ VE SPOR</w:t>
            </w:r>
          </w:p>
        </w:tc>
        <w:tc>
          <w:tcPr>
            <w:tcW w:w="992" w:type="dxa"/>
          </w:tcPr>
          <w:p w14:paraId="52B0D5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0C8C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2D72AC4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346D7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FC6824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D808E6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77F56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10B51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ANT3064</w:t>
            </w:r>
          </w:p>
        </w:tc>
        <w:tc>
          <w:tcPr>
            <w:tcW w:w="2127" w:type="dxa"/>
          </w:tcPr>
          <w:p w14:paraId="13FF7C2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FARKLI ORTAMLARDA EGZERSİZ</w:t>
            </w:r>
          </w:p>
        </w:tc>
        <w:tc>
          <w:tcPr>
            <w:tcW w:w="992" w:type="dxa"/>
          </w:tcPr>
          <w:p w14:paraId="4B4A03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16A06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0B9405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89178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FBAE9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99C7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75246E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30D684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ANT3066</w:t>
            </w:r>
          </w:p>
        </w:tc>
        <w:tc>
          <w:tcPr>
            <w:tcW w:w="2127" w:type="dxa"/>
          </w:tcPr>
          <w:p w14:paraId="64661DC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SPOR TEŞKİLATININ YAPISI</w:t>
            </w:r>
          </w:p>
        </w:tc>
        <w:tc>
          <w:tcPr>
            <w:tcW w:w="992" w:type="dxa"/>
          </w:tcPr>
          <w:p w14:paraId="3C90EE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F16A51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42C8E5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02415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367311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8D465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987E0E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771F8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ANT4038</w:t>
            </w:r>
          </w:p>
        </w:tc>
        <w:tc>
          <w:tcPr>
            <w:tcW w:w="2127" w:type="dxa"/>
          </w:tcPr>
          <w:p w14:paraId="2701517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789E15E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BAD4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117F91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60382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FAC392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1A00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C97724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CCCC9E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ANT4062</w:t>
            </w:r>
          </w:p>
        </w:tc>
        <w:tc>
          <w:tcPr>
            <w:tcW w:w="2127" w:type="dxa"/>
          </w:tcPr>
          <w:p w14:paraId="776B5D2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HAREKET ANALİZİ</w:t>
            </w:r>
          </w:p>
        </w:tc>
        <w:tc>
          <w:tcPr>
            <w:tcW w:w="992" w:type="dxa"/>
          </w:tcPr>
          <w:p w14:paraId="6CE20C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71291C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5E706A9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9B726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25F67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1120D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3A546E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90861F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ANT4064</w:t>
            </w:r>
          </w:p>
        </w:tc>
        <w:tc>
          <w:tcPr>
            <w:tcW w:w="2127" w:type="dxa"/>
          </w:tcPr>
          <w:p w14:paraId="21A4105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SAĞLIĞI</w:t>
            </w:r>
          </w:p>
        </w:tc>
        <w:tc>
          <w:tcPr>
            <w:tcW w:w="992" w:type="dxa"/>
          </w:tcPr>
          <w:p w14:paraId="2E137C8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C9CEC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6B38698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E35283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85403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A121B1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E45041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69EAD3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ANT2002</w:t>
            </w:r>
          </w:p>
        </w:tc>
        <w:tc>
          <w:tcPr>
            <w:tcW w:w="2127" w:type="dxa"/>
          </w:tcPr>
          <w:p w14:paraId="0067FCE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305D45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3244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746D7EB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7A3C1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04B9E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072C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54F029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BB1BF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ANT2004</w:t>
            </w:r>
          </w:p>
        </w:tc>
        <w:tc>
          <w:tcPr>
            <w:tcW w:w="2127" w:type="dxa"/>
          </w:tcPr>
          <w:p w14:paraId="2D2D5F0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40A43A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76B1D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6346ED7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30FE0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3373B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E146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F6DCD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324747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ANT2008</w:t>
            </w:r>
          </w:p>
        </w:tc>
        <w:tc>
          <w:tcPr>
            <w:tcW w:w="2127" w:type="dxa"/>
          </w:tcPr>
          <w:p w14:paraId="5895BA7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031E9BE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850BE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5C9F46F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57329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DFAF3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5961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43DF6D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8295A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ANT2014</w:t>
            </w:r>
          </w:p>
        </w:tc>
        <w:tc>
          <w:tcPr>
            <w:tcW w:w="2127" w:type="dxa"/>
          </w:tcPr>
          <w:p w14:paraId="23B3B29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3FD7D2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5A327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6F1EED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08EF8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7D79E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5D62B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FF7ED5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832CE7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3027DF4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04ADB98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7B256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2FA819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ED718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CDA0A0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BF60F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537EC0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5A493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ANT2026</w:t>
            </w:r>
          </w:p>
        </w:tc>
        <w:tc>
          <w:tcPr>
            <w:tcW w:w="2127" w:type="dxa"/>
          </w:tcPr>
          <w:p w14:paraId="43B714C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61A3E0D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F48E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4F046B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79C0E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8D3BD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E12E0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FB76F7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D66476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ANT3002</w:t>
            </w:r>
          </w:p>
        </w:tc>
        <w:tc>
          <w:tcPr>
            <w:tcW w:w="2127" w:type="dxa"/>
          </w:tcPr>
          <w:p w14:paraId="07CEB84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20803E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2ECA15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7AF6FC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04AF9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74E28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C6AFE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700D88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B3BB6D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ANT3004</w:t>
            </w:r>
          </w:p>
        </w:tc>
        <w:tc>
          <w:tcPr>
            <w:tcW w:w="2127" w:type="dxa"/>
          </w:tcPr>
          <w:p w14:paraId="0CE2400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5EC02C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82CA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6D9A96E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E9CB1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C5641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0B77D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9175C2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67EBA8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ANT3014</w:t>
            </w:r>
          </w:p>
        </w:tc>
        <w:tc>
          <w:tcPr>
            <w:tcW w:w="2127" w:type="dxa"/>
          </w:tcPr>
          <w:p w14:paraId="56C7D6C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4B87F13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3E22D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1FCBC47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73BBB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9A278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8FF66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A8712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36246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ANT3020</w:t>
            </w:r>
          </w:p>
        </w:tc>
        <w:tc>
          <w:tcPr>
            <w:tcW w:w="2127" w:type="dxa"/>
          </w:tcPr>
          <w:p w14:paraId="3820132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418CC4A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060DC9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16</w:t>
            </w:r>
          </w:p>
        </w:tc>
        <w:tc>
          <w:tcPr>
            <w:tcW w:w="851" w:type="dxa"/>
          </w:tcPr>
          <w:p w14:paraId="2EFC31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BFF0E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2DC7A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F62C18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731C60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B09B5B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ANT4002</w:t>
            </w:r>
          </w:p>
        </w:tc>
        <w:tc>
          <w:tcPr>
            <w:tcW w:w="2127" w:type="dxa"/>
          </w:tcPr>
          <w:p w14:paraId="3E8D116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44E2B5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84C6D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37078F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81379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E36EB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E339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9659C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8817A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ANT4004</w:t>
            </w:r>
          </w:p>
        </w:tc>
        <w:tc>
          <w:tcPr>
            <w:tcW w:w="2127" w:type="dxa"/>
          </w:tcPr>
          <w:p w14:paraId="1EFF17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3B3014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E817C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08886E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50606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325802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0B1DD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455C0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CFE745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ANT4008</w:t>
            </w:r>
          </w:p>
        </w:tc>
        <w:tc>
          <w:tcPr>
            <w:tcW w:w="2127" w:type="dxa"/>
          </w:tcPr>
          <w:p w14:paraId="78C21A0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496D52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F304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62F56C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C5E9E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4EEA0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1A01B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4D8866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E9463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ANT4014</w:t>
            </w:r>
          </w:p>
        </w:tc>
        <w:tc>
          <w:tcPr>
            <w:tcW w:w="2127" w:type="dxa"/>
          </w:tcPr>
          <w:p w14:paraId="3936E67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0A338E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6DCDB5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11D6896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E62A3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9220A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9F19B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24D046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1A8A8E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ANT4020</w:t>
            </w:r>
          </w:p>
        </w:tc>
        <w:tc>
          <w:tcPr>
            <w:tcW w:w="2127" w:type="dxa"/>
          </w:tcPr>
          <w:p w14:paraId="4E63B7E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6293C00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93BEB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6AD1BD9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B63F4F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4B9AC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20D46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D6027F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FAEC6A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ANT4024</w:t>
            </w:r>
          </w:p>
        </w:tc>
        <w:tc>
          <w:tcPr>
            <w:tcW w:w="2127" w:type="dxa"/>
          </w:tcPr>
          <w:p w14:paraId="0F06AE7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BADMİNTON</w:t>
            </w:r>
          </w:p>
        </w:tc>
        <w:tc>
          <w:tcPr>
            <w:tcW w:w="992" w:type="dxa"/>
          </w:tcPr>
          <w:p w14:paraId="0E60940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1BA7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01EB88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3E84E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214F7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95498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7F2B4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CE9C1C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ANT4026</w:t>
            </w:r>
          </w:p>
        </w:tc>
        <w:tc>
          <w:tcPr>
            <w:tcW w:w="2127" w:type="dxa"/>
          </w:tcPr>
          <w:p w14:paraId="5EBB351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4EEFEE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A31A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3D3C12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49E208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15289B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7A5E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AFFE5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CACEAA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ANT2002</w:t>
            </w:r>
          </w:p>
        </w:tc>
        <w:tc>
          <w:tcPr>
            <w:tcW w:w="2127" w:type="dxa"/>
          </w:tcPr>
          <w:p w14:paraId="50B420E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295E21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33E8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w:t>
            </w:r>
          </w:p>
        </w:tc>
        <w:tc>
          <w:tcPr>
            <w:tcW w:w="851" w:type="dxa"/>
          </w:tcPr>
          <w:p w14:paraId="316665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05827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0F79C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48173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42129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8BD032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ANT2004</w:t>
            </w:r>
          </w:p>
        </w:tc>
        <w:tc>
          <w:tcPr>
            <w:tcW w:w="2127" w:type="dxa"/>
          </w:tcPr>
          <w:p w14:paraId="062EEE2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5173E3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5E4E3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8E8871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B93CE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067FC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5AD8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C82BBF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CFC75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ANT2008</w:t>
            </w:r>
          </w:p>
        </w:tc>
        <w:tc>
          <w:tcPr>
            <w:tcW w:w="2127" w:type="dxa"/>
          </w:tcPr>
          <w:p w14:paraId="631EBC4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2D28E2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479CD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1FBABED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A36F96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A0B5F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14D45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58A555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E71263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55D46DD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5185B0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0CC88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118C3C8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BF9FC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04FFA5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43F7E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FDE288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FA126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ANT2026</w:t>
            </w:r>
          </w:p>
        </w:tc>
        <w:tc>
          <w:tcPr>
            <w:tcW w:w="2127" w:type="dxa"/>
          </w:tcPr>
          <w:p w14:paraId="52A0BAA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7B2687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01879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5FC297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5CF44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B80B1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32D673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ACB0D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8C6E5E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ANT3002</w:t>
            </w:r>
          </w:p>
        </w:tc>
        <w:tc>
          <w:tcPr>
            <w:tcW w:w="2127" w:type="dxa"/>
          </w:tcPr>
          <w:p w14:paraId="216E43E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E2FDA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CD386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49D666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125C46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0ECE0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6ED34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287A0D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4085AB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ANT3004</w:t>
            </w:r>
          </w:p>
        </w:tc>
        <w:tc>
          <w:tcPr>
            <w:tcW w:w="2127" w:type="dxa"/>
          </w:tcPr>
          <w:p w14:paraId="2F8C933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3EF981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4FA10C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86183A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00522D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01780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9B57E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A6B494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833405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ANT3020</w:t>
            </w:r>
          </w:p>
        </w:tc>
        <w:tc>
          <w:tcPr>
            <w:tcW w:w="2127" w:type="dxa"/>
          </w:tcPr>
          <w:p w14:paraId="5138EFD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1056544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AEC696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3A94A26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32751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673BC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11700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3ED14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E6D0E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ANT4002</w:t>
            </w:r>
          </w:p>
        </w:tc>
        <w:tc>
          <w:tcPr>
            <w:tcW w:w="2127" w:type="dxa"/>
          </w:tcPr>
          <w:p w14:paraId="01E8286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426290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A54D2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030E1CF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F794B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B4E7F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D8F23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8A9E8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FEF6A8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ANT4004</w:t>
            </w:r>
          </w:p>
        </w:tc>
        <w:tc>
          <w:tcPr>
            <w:tcW w:w="2127" w:type="dxa"/>
          </w:tcPr>
          <w:p w14:paraId="2ED7BAA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2520762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96290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0550B39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40662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3ED51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26C3D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0814FB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9EFC94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ANT4020</w:t>
            </w:r>
          </w:p>
        </w:tc>
        <w:tc>
          <w:tcPr>
            <w:tcW w:w="2127" w:type="dxa"/>
          </w:tcPr>
          <w:p w14:paraId="5F0A744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F1B917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A7B1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6F4FB6A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02047F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175BA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C771C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43BDD5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BDB864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ANT4024</w:t>
            </w:r>
          </w:p>
        </w:tc>
        <w:tc>
          <w:tcPr>
            <w:tcW w:w="2127" w:type="dxa"/>
          </w:tcPr>
          <w:p w14:paraId="1FBC36F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BADMİNTON</w:t>
            </w:r>
          </w:p>
        </w:tc>
        <w:tc>
          <w:tcPr>
            <w:tcW w:w="992" w:type="dxa"/>
          </w:tcPr>
          <w:p w14:paraId="1295EA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C4242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350F79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DAAD0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D0ED42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CEE122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918CD6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A6B3F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ANT4026</w:t>
            </w:r>
          </w:p>
        </w:tc>
        <w:tc>
          <w:tcPr>
            <w:tcW w:w="2127" w:type="dxa"/>
          </w:tcPr>
          <w:p w14:paraId="4152B30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1CAB7C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9C863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7A8AC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CEB91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428E6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2E3E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BA726E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78D334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3EF3ECA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2EC98F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59F08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411C1D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E92630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0ED899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3C51AF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B541AB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68D513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3671778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3A0304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20DF04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26B212C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886C00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48253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6D743E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705684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49150E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15DA25E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6CEDFE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13B8D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64ABCE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E1B26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28EDE9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DFD3C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CE314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7DB3A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0262A57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1D7210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3BDEDC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6FC89A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DCEBE8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F7044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10819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E25408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7446CE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2713593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2C51CD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94938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69140E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16DAC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78BE9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D778B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DC2CA0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29830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6194E41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27FFD8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1D3370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597FC48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5A280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62C517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D3DFA9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C97A7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4CCFBE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46E7CD5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45BC697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682656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21D0E0F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55318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3FD65C1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D98B0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A8E223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6C5B2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60F105C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1976DE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0045E4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1462A5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2784503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1A060B0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4E1EEA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D22E4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9C44B6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5A8DDF6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0FC027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9AE51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0F7AD0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5A584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9E1864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BE9EA6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9D8781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4586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ANT3020</w:t>
            </w:r>
          </w:p>
        </w:tc>
        <w:tc>
          <w:tcPr>
            <w:tcW w:w="2127" w:type="dxa"/>
          </w:tcPr>
          <w:p w14:paraId="174D4A0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0B1D056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7365B9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2094F4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D6D85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DBA2E7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94CF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A25473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08518E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3D190F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0561CF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146E43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6528A5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36456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1B4D1C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40D4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9EFCE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2A91B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0324761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28D41A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6C0BF2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2174A0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239A15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7EFB3B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1CD57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0AC15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7593F1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65D694B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741453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4AD7FE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5B5DBA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5C1E58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A8E80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7E5556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A08A7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A6F30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6EC5382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1F07A1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02CDB4C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289C26B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0986AC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EA2EF2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BBDAC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B80F0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7ECED2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075360B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24B21B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5FC2DC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51A4B7C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72ABC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7D918CE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D8300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333C5F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B24809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2266EC6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61886F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4A1C2F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3666DF3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238D946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982E3F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7095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C4D89A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43D6E5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53BDE30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36BA85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2C9DFE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444C1FE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771B6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206564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C428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932CC1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5A7582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7FED099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439595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w:t>
            </w:r>
          </w:p>
        </w:tc>
        <w:tc>
          <w:tcPr>
            <w:tcW w:w="992" w:type="dxa"/>
          </w:tcPr>
          <w:p w14:paraId="5C8CEA9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25113B6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2120213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8A6925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4A0F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3786C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CCD42A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69841EB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0C9B6F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w:t>
            </w:r>
          </w:p>
        </w:tc>
        <w:tc>
          <w:tcPr>
            <w:tcW w:w="992" w:type="dxa"/>
          </w:tcPr>
          <w:p w14:paraId="420FA3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6D03814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A83DEE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700A46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53661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4F6F5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73B18F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4139F2A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671DF3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w:t>
            </w:r>
          </w:p>
        </w:tc>
        <w:tc>
          <w:tcPr>
            <w:tcW w:w="992" w:type="dxa"/>
          </w:tcPr>
          <w:p w14:paraId="030382B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38BA53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F1A093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4DF55F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F1FB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783E1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E6E146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401159B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74AB479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J</w:t>
            </w:r>
          </w:p>
        </w:tc>
        <w:tc>
          <w:tcPr>
            <w:tcW w:w="992" w:type="dxa"/>
          </w:tcPr>
          <w:p w14:paraId="69E79A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752F02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277E41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1A6CD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72159A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B7A4BB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F2F8E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3444B6F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4B2C59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7F793F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697D632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0A52B43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21D7F63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0DBF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C6DD9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DB71D5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44EC9FF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44C1A40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3BE0CC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57</w:t>
            </w:r>
          </w:p>
        </w:tc>
        <w:tc>
          <w:tcPr>
            <w:tcW w:w="851" w:type="dxa"/>
          </w:tcPr>
          <w:p w14:paraId="3CFC707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3B73D7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6629D6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24D9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7A615D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3079E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6CC21AD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6D8B93B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1EAF0B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56</w:t>
            </w:r>
          </w:p>
        </w:tc>
        <w:tc>
          <w:tcPr>
            <w:tcW w:w="851" w:type="dxa"/>
          </w:tcPr>
          <w:p w14:paraId="3C5092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7A0BBF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2FABF6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31715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E2995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9A083E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3DF090C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50EFF38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05F0A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793570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22B35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EBBC1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3E9154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D90AE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226AA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0A63BCF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F5590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0A7653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30E3CB9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E0773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EDE019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5F0903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CA48B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984555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34CA325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4BF9D74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4AC45D9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6A47366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9000C3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21E1E6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2672A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C561C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54168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ANT4054</w:t>
            </w:r>
          </w:p>
        </w:tc>
        <w:tc>
          <w:tcPr>
            <w:tcW w:w="2127" w:type="dxa"/>
          </w:tcPr>
          <w:p w14:paraId="5DF0291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6165CD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1980AF7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78D7B1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05BCD7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8B4FC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23C7E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5B0A4F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043FB8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7B15891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043A0F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426BC6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3BA0E4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265CBB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E886A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64F2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EE1C02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4B4FFD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5EC7440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1D899C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4344EFA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46AAB2C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D98953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1A055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EEB2B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324D1A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5950AE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51D03A5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3C5B60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18A0EE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70EF949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22459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78DF60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C256F1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14FA78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8BC1E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ANT3026</w:t>
            </w:r>
          </w:p>
        </w:tc>
        <w:tc>
          <w:tcPr>
            <w:tcW w:w="2127" w:type="dxa"/>
          </w:tcPr>
          <w:p w14:paraId="4A9A39F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19ADC4E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A673F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2603FD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2262B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D6D620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85573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C49CB0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7DA87C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059713A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0FD93F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C5AE3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65C8C4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233D0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8CB31A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3BB98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C93C0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5FFD5D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ATA1015</w:t>
            </w:r>
          </w:p>
        </w:tc>
        <w:tc>
          <w:tcPr>
            <w:tcW w:w="2127" w:type="dxa"/>
          </w:tcPr>
          <w:p w14:paraId="12BA84D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w:t>
            </w:r>
          </w:p>
        </w:tc>
        <w:tc>
          <w:tcPr>
            <w:tcW w:w="992" w:type="dxa"/>
          </w:tcPr>
          <w:p w14:paraId="18865A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54DEE5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49BDE5E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52AE9C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2A5642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A334AC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67B16F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F1133D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YDL1013</w:t>
            </w:r>
          </w:p>
        </w:tc>
        <w:tc>
          <w:tcPr>
            <w:tcW w:w="2127" w:type="dxa"/>
          </w:tcPr>
          <w:p w14:paraId="11FF4BC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w:t>
            </w:r>
          </w:p>
        </w:tc>
        <w:tc>
          <w:tcPr>
            <w:tcW w:w="992" w:type="dxa"/>
          </w:tcPr>
          <w:p w14:paraId="0A0BB8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EC0A5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3FA91C5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5B0B0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661FE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870B2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D3B072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B2D8B4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TDL1011</w:t>
            </w:r>
          </w:p>
        </w:tc>
        <w:tc>
          <w:tcPr>
            <w:tcW w:w="2127" w:type="dxa"/>
          </w:tcPr>
          <w:p w14:paraId="5D44F27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w:t>
            </w:r>
          </w:p>
        </w:tc>
        <w:tc>
          <w:tcPr>
            <w:tcW w:w="992" w:type="dxa"/>
          </w:tcPr>
          <w:p w14:paraId="3915B6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0F840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1EE01F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71952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418943B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9F73F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1E445B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C8E41C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TDL1011</w:t>
            </w:r>
          </w:p>
        </w:tc>
        <w:tc>
          <w:tcPr>
            <w:tcW w:w="2127" w:type="dxa"/>
          </w:tcPr>
          <w:p w14:paraId="087F3F2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w:t>
            </w:r>
          </w:p>
        </w:tc>
        <w:tc>
          <w:tcPr>
            <w:tcW w:w="992" w:type="dxa"/>
          </w:tcPr>
          <w:p w14:paraId="14A566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58099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5475C2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4C4A1D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682A7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D5A07A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3D7739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546D1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YDL1013</w:t>
            </w:r>
          </w:p>
        </w:tc>
        <w:tc>
          <w:tcPr>
            <w:tcW w:w="2127" w:type="dxa"/>
          </w:tcPr>
          <w:p w14:paraId="3AE9770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w:t>
            </w:r>
          </w:p>
        </w:tc>
        <w:tc>
          <w:tcPr>
            <w:tcW w:w="992" w:type="dxa"/>
          </w:tcPr>
          <w:p w14:paraId="2988FE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7A95F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07CF3B8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42ADA1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AFDAB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B5A7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6E7F1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B7B6DE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ATA1015</w:t>
            </w:r>
          </w:p>
        </w:tc>
        <w:tc>
          <w:tcPr>
            <w:tcW w:w="2127" w:type="dxa"/>
          </w:tcPr>
          <w:p w14:paraId="3935354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w:t>
            </w:r>
          </w:p>
        </w:tc>
        <w:tc>
          <w:tcPr>
            <w:tcW w:w="992" w:type="dxa"/>
          </w:tcPr>
          <w:p w14:paraId="4949BB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CA1C4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54F636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4A86B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C36435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8C2A6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E5706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00F692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5A41F36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2F23A8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FF9C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3A10BB7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2EF57E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1AF6876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EB521F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1F6FA7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E16E22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5EEE18B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6F368F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3A60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71</w:t>
            </w:r>
          </w:p>
        </w:tc>
        <w:tc>
          <w:tcPr>
            <w:tcW w:w="851" w:type="dxa"/>
          </w:tcPr>
          <w:p w14:paraId="2985126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712078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05B4DF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F862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14F82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AF3195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ANT2053</w:t>
            </w:r>
          </w:p>
        </w:tc>
        <w:tc>
          <w:tcPr>
            <w:tcW w:w="2127" w:type="dxa"/>
          </w:tcPr>
          <w:p w14:paraId="5B21143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w:t>
            </w:r>
          </w:p>
        </w:tc>
        <w:tc>
          <w:tcPr>
            <w:tcW w:w="992" w:type="dxa"/>
          </w:tcPr>
          <w:p w14:paraId="1F10CC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27E907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115</w:t>
            </w:r>
          </w:p>
        </w:tc>
        <w:tc>
          <w:tcPr>
            <w:tcW w:w="851" w:type="dxa"/>
          </w:tcPr>
          <w:p w14:paraId="2C79FC0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EC6729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7E278A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E07F3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73900C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97FA4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ANT3053</w:t>
            </w:r>
          </w:p>
        </w:tc>
        <w:tc>
          <w:tcPr>
            <w:tcW w:w="2127" w:type="dxa"/>
          </w:tcPr>
          <w:p w14:paraId="50E29A7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İSTATİSTİK</w:t>
            </w:r>
          </w:p>
        </w:tc>
        <w:tc>
          <w:tcPr>
            <w:tcW w:w="992" w:type="dxa"/>
          </w:tcPr>
          <w:p w14:paraId="204C144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1B2D4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130</w:t>
            </w:r>
          </w:p>
        </w:tc>
        <w:tc>
          <w:tcPr>
            <w:tcW w:w="851" w:type="dxa"/>
          </w:tcPr>
          <w:p w14:paraId="648415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A37C3F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86546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03D35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D750A3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DFB76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418A92A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7C27D92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FC326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39</w:t>
            </w:r>
          </w:p>
        </w:tc>
        <w:tc>
          <w:tcPr>
            <w:tcW w:w="851" w:type="dxa"/>
          </w:tcPr>
          <w:p w14:paraId="1CAFB5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BE43C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DE5E2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72FBD1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669EB3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E15E66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1934D2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1A6999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03A555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38E911B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058B5C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64169A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7F22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B2D808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870FF1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71F6B69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20C8E4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5F1F9C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32</w:t>
            </w:r>
          </w:p>
        </w:tc>
        <w:tc>
          <w:tcPr>
            <w:tcW w:w="851" w:type="dxa"/>
          </w:tcPr>
          <w:p w14:paraId="3F074E5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655F2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7A511C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4B126E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A48AAF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BA9498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ANT4053</w:t>
            </w:r>
          </w:p>
        </w:tc>
        <w:tc>
          <w:tcPr>
            <w:tcW w:w="2127" w:type="dxa"/>
          </w:tcPr>
          <w:p w14:paraId="3876DC1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BİLİMSEL ARAŞTIRMA YÖNTEMLERİ</w:t>
            </w:r>
          </w:p>
        </w:tc>
        <w:tc>
          <w:tcPr>
            <w:tcW w:w="992" w:type="dxa"/>
          </w:tcPr>
          <w:p w14:paraId="42E752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F52E0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69</w:t>
            </w:r>
          </w:p>
        </w:tc>
        <w:tc>
          <w:tcPr>
            <w:tcW w:w="851" w:type="dxa"/>
          </w:tcPr>
          <w:p w14:paraId="6981C04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1B990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36E56C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A8137D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C3DA2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D3C0D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5699BC4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2D947F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4AA8E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5E3AA6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B233A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19771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9DAF3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D23410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79569A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0A040BA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w:t>
            </w:r>
          </w:p>
        </w:tc>
        <w:tc>
          <w:tcPr>
            <w:tcW w:w="992" w:type="dxa"/>
          </w:tcPr>
          <w:p w14:paraId="5840F9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AC296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63</w:t>
            </w:r>
          </w:p>
        </w:tc>
        <w:tc>
          <w:tcPr>
            <w:tcW w:w="851" w:type="dxa"/>
          </w:tcPr>
          <w:p w14:paraId="1ABC1C9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3DA2C3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2843FF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C08E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455BF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81C9C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ANT2053</w:t>
            </w:r>
          </w:p>
        </w:tc>
        <w:tc>
          <w:tcPr>
            <w:tcW w:w="2127" w:type="dxa"/>
          </w:tcPr>
          <w:p w14:paraId="4A26F89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w:t>
            </w:r>
          </w:p>
        </w:tc>
        <w:tc>
          <w:tcPr>
            <w:tcW w:w="992" w:type="dxa"/>
          </w:tcPr>
          <w:p w14:paraId="541C7BB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C336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851" w:type="dxa"/>
          </w:tcPr>
          <w:p w14:paraId="53008C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71E7F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481515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BEA4A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752B3D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DE6E2E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ANT3053</w:t>
            </w:r>
          </w:p>
        </w:tc>
        <w:tc>
          <w:tcPr>
            <w:tcW w:w="2127" w:type="dxa"/>
          </w:tcPr>
          <w:p w14:paraId="1D9CC57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İSTATİSTİK</w:t>
            </w:r>
          </w:p>
        </w:tc>
        <w:tc>
          <w:tcPr>
            <w:tcW w:w="992" w:type="dxa"/>
          </w:tcPr>
          <w:p w14:paraId="22511E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CFEC4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84</w:t>
            </w:r>
          </w:p>
        </w:tc>
        <w:tc>
          <w:tcPr>
            <w:tcW w:w="851" w:type="dxa"/>
          </w:tcPr>
          <w:p w14:paraId="74D428E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0A3324F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71D6D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EF24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AECAF5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AC91D0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406BC06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00C028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DD7E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5A4FA3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C4825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6C25CC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6F39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3501E7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50F93F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41AC522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0AD7AF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F6D0B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69</w:t>
            </w:r>
          </w:p>
        </w:tc>
        <w:tc>
          <w:tcPr>
            <w:tcW w:w="851" w:type="dxa"/>
          </w:tcPr>
          <w:p w14:paraId="656757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8874D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9BBF6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AE236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51D6C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3AD8DA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4420120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1D5FEE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45A30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1311F6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33384EE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1238E7B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C1E167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2DB3C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3A8BB6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ANT4053</w:t>
            </w:r>
          </w:p>
        </w:tc>
        <w:tc>
          <w:tcPr>
            <w:tcW w:w="2127" w:type="dxa"/>
          </w:tcPr>
          <w:p w14:paraId="2B2A199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BİLİMSEL ARAŞTIRMA YÖNTEMLERİ</w:t>
            </w:r>
          </w:p>
        </w:tc>
        <w:tc>
          <w:tcPr>
            <w:tcW w:w="992" w:type="dxa"/>
          </w:tcPr>
          <w:p w14:paraId="092562B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A4805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37FA95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34F55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35822B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DDE17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C67956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56E3D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506F5CF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5B4E29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09AEF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32D211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FEEA4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1300AF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B216D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57097F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CDB295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ANT2001</w:t>
            </w:r>
          </w:p>
        </w:tc>
        <w:tc>
          <w:tcPr>
            <w:tcW w:w="2127" w:type="dxa"/>
          </w:tcPr>
          <w:p w14:paraId="6ECEE7B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29C5F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3FEF93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37AA5F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E144E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C1445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C80B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1A2D5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81990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ANT2003</w:t>
            </w:r>
          </w:p>
        </w:tc>
        <w:tc>
          <w:tcPr>
            <w:tcW w:w="2127" w:type="dxa"/>
          </w:tcPr>
          <w:p w14:paraId="55D7469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3EBAF5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560FA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147668C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D9D515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74623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8DD83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0BE9B5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849C56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ANT2007</w:t>
            </w:r>
          </w:p>
        </w:tc>
        <w:tc>
          <w:tcPr>
            <w:tcW w:w="2127" w:type="dxa"/>
          </w:tcPr>
          <w:p w14:paraId="2126209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4EBCE81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021A7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6628B86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338583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39CD9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361F9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166F9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B5B58E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ANT2013</w:t>
            </w:r>
          </w:p>
        </w:tc>
        <w:tc>
          <w:tcPr>
            <w:tcW w:w="2127" w:type="dxa"/>
          </w:tcPr>
          <w:p w14:paraId="1A6ED4D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28E7E8B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D684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37AD9B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A437E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A6674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8C228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D3BC15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5C3AA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ANT2019</w:t>
            </w:r>
          </w:p>
        </w:tc>
        <w:tc>
          <w:tcPr>
            <w:tcW w:w="2127" w:type="dxa"/>
          </w:tcPr>
          <w:p w14:paraId="6E7893B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2C84C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935E1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46</w:t>
            </w:r>
          </w:p>
        </w:tc>
        <w:tc>
          <w:tcPr>
            <w:tcW w:w="851" w:type="dxa"/>
          </w:tcPr>
          <w:p w14:paraId="231243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EB2C7B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BA51D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7575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1A6EC8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746E4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ANT2025</w:t>
            </w:r>
          </w:p>
        </w:tc>
        <w:tc>
          <w:tcPr>
            <w:tcW w:w="2127" w:type="dxa"/>
          </w:tcPr>
          <w:p w14:paraId="45B6C36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0F730F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C2E12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1E7E30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A2530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FB246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53587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CAB22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BCDE8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ANT2027</w:t>
            </w:r>
          </w:p>
        </w:tc>
        <w:tc>
          <w:tcPr>
            <w:tcW w:w="2127" w:type="dxa"/>
          </w:tcPr>
          <w:p w14:paraId="75695C9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6612BFD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856559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231FAF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1A2229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4159F9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C977E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150DE0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21535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ANT2029</w:t>
            </w:r>
          </w:p>
        </w:tc>
        <w:tc>
          <w:tcPr>
            <w:tcW w:w="2127" w:type="dxa"/>
          </w:tcPr>
          <w:p w14:paraId="1286197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3D8C29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50DAA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383FF3B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87621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6DFD56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40BBC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A52FA6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663B04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ANT2031</w:t>
            </w:r>
          </w:p>
        </w:tc>
        <w:tc>
          <w:tcPr>
            <w:tcW w:w="2127" w:type="dxa"/>
          </w:tcPr>
          <w:p w14:paraId="196F656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6192A5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1F11F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2A51FE5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6961F3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838B7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E79B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31287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5CECB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ANT2061</w:t>
            </w:r>
          </w:p>
        </w:tc>
        <w:tc>
          <w:tcPr>
            <w:tcW w:w="2127" w:type="dxa"/>
          </w:tcPr>
          <w:p w14:paraId="63F274F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PSİKOMOTOR GELİŞİM</w:t>
            </w:r>
          </w:p>
        </w:tc>
        <w:tc>
          <w:tcPr>
            <w:tcW w:w="992" w:type="dxa"/>
          </w:tcPr>
          <w:p w14:paraId="677DCF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091C5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5364AD6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85E5C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70431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6F64E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CF8C44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2EAD0A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ANT2063</w:t>
            </w:r>
          </w:p>
        </w:tc>
        <w:tc>
          <w:tcPr>
            <w:tcW w:w="2127" w:type="dxa"/>
          </w:tcPr>
          <w:p w14:paraId="1554361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SAHA VE MALZEME BİLGİSİ</w:t>
            </w:r>
          </w:p>
        </w:tc>
        <w:tc>
          <w:tcPr>
            <w:tcW w:w="992" w:type="dxa"/>
          </w:tcPr>
          <w:p w14:paraId="5AAC07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4B69EA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3CF024D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3C1EE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21F5C5A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ABFC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5C4E63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E8F4F2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ANT2055</w:t>
            </w:r>
          </w:p>
        </w:tc>
        <w:tc>
          <w:tcPr>
            <w:tcW w:w="2127" w:type="dxa"/>
          </w:tcPr>
          <w:p w14:paraId="2ADB95A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ATLETİZM</w:t>
            </w:r>
          </w:p>
        </w:tc>
        <w:tc>
          <w:tcPr>
            <w:tcW w:w="992" w:type="dxa"/>
          </w:tcPr>
          <w:p w14:paraId="450A15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EDDCD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44</w:t>
            </w:r>
          </w:p>
        </w:tc>
        <w:tc>
          <w:tcPr>
            <w:tcW w:w="851" w:type="dxa"/>
          </w:tcPr>
          <w:p w14:paraId="0E33E3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77AEBD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5A1C5B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2B9A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32EAC5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DC099F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70E00F6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5EBB6E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577908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595120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860CF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4F591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BDDB32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4FDA9E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96896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ANT3001</w:t>
            </w:r>
          </w:p>
        </w:tc>
        <w:tc>
          <w:tcPr>
            <w:tcW w:w="2127" w:type="dxa"/>
          </w:tcPr>
          <w:p w14:paraId="4A2221A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A724A2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D939A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14</w:t>
            </w:r>
          </w:p>
        </w:tc>
        <w:tc>
          <w:tcPr>
            <w:tcW w:w="851" w:type="dxa"/>
          </w:tcPr>
          <w:p w14:paraId="1296376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7D865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3AD50E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B0474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EA33C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26BE9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ANT3003</w:t>
            </w:r>
          </w:p>
        </w:tc>
        <w:tc>
          <w:tcPr>
            <w:tcW w:w="2127" w:type="dxa"/>
          </w:tcPr>
          <w:p w14:paraId="60EC5A0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6646D6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69FAE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76E573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B807D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B5F91A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C64890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B65A4E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ED034E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ANT3007</w:t>
            </w:r>
          </w:p>
        </w:tc>
        <w:tc>
          <w:tcPr>
            <w:tcW w:w="2127" w:type="dxa"/>
          </w:tcPr>
          <w:p w14:paraId="148A47D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17F255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6CBAB2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E71AA5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9A0CE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910B1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08438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7BED0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575102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ANT3013</w:t>
            </w:r>
          </w:p>
        </w:tc>
        <w:tc>
          <w:tcPr>
            <w:tcW w:w="2127" w:type="dxa"/>
          </w:tcPr>
          <w:p w14:paraId="26F8C1B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302D64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86E96D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259ED7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9B3D3B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2CCFE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4491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76C017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F41877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ANT3019</w:t>
            </w:r>
          </w:p>
        </w:tc>
        <w:tc>
          <w:tcPr>
            <w:tcW w:w="2127" w:type="dxa"/>
          </w:tcPr>
          <w:p w14:paraId="0FF6397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740874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35F028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6EEFBC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E0DE02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55C9F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606E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92C864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580B9A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ANT3025</w:t>
            </w:r>
          </w:p>
        </w:tc>
        <w:tc>
          <w:tcPr>
            <w:tcW w:w="2127" w:type="dxa"/>
          </w:tcPr>
          <w:p w14:paraId="365EEE8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72F231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05452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4DF94D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02993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0618D8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245C1E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4235F0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28E11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ANT3027</w:t>
            </w:r>
          </w:p>
        </w:tc>
        <w:tc>
          <w:tcPr>
            <w:tcW w:w="2127" w:type="dxa"/>
          </w:tcPr>
          <w:p w14:paraId="5750D54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5313B48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6026D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1627E1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31297A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B511D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1E332E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2D4D5E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C01EE2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ANT3029</w:t>
            </w:r>
          </w:p>
        </w:tc>
        <w:tc>
          <w:tcPr>
            <w:tcW w:w="2127" w:type="dxa"/>
          </w:tcPr>
          <w:p w14:paraId="511A581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7AB2B75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5311D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3834C42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B56081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E8191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BB9D2B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C05FE0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A1EAD3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ANT3031</w:t>
            </w:r>
          </w:p>
        </w:tc>
        <w:tc>
          <w:tcPr>
            <w:tcW w:w="2127" w:type="dxa"/>
          </w:tcPr>
          <w:p w14:paraId="05E8474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3B03A4C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5D5E1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4936F3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C2B902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E4690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42EA1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33FB2C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CEFF81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ANT3057</w:t>
            </w:r>
          </w:p>
        </w:tc>
        <w:tc>
          <w:tcPr>
            <w:tcW w:w="2127" w:type="dxa"/>
          </w:tcPr>
          <w:p w14:paraId="3D0E3DA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YÖNETİMİ VE ORGANİZASYONU</w:t>
            </w:r>
          </w:p>
        </w:tc>
        <w:tc>
          <w:tcPr>
            <w:tcW w:w="992" w:type="dxa"/>
          </w:tcPr>
          <w:p w14:paraId="665F6C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5D380D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45</w:t>
            </w:r>
          </w:p>
        </w:tc>
        <w:tc>
          <w:tcPr>
            <w:tcW w:w="851" w:type="dxa"/>
          </w:tcPr>
          <w:p w14:paraId="4E026D0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E1CA2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B92A1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34B852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9AC845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B99FE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ANT3063</w:t>
            </w:r>
          </w:p>
        </w:tc>
        <w:tc>
          <w:tcPr>
            <w:tcW w:w="2127" w:type="dxa"/>
          </w:tcPr>
          <w:p w14:paraId="1538798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YAŞLILARDA EGZERSİZ</w:t>
            </w:r>
          </w:p>
        </w:tc>
        <w:tc>
          <w:tcPr>
            <w:tcW w:w="992" w:type="dxa"/>
          </w:tcPr>
          <w:p w14:paraId="329B9BC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B398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38</w:t>
            </w:r>
          </w:p>
        </w:tc>
        <w:tc>
          <w:tcPr>
            <w:tcW w:w="851" w:type="dxa"/>
          </w:tcPr>
          <w:p w14:paraId="030082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598F7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86749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D8105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62462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A5DE0A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ANT3069</w:t>
            </w:r>
          </w:p>
        </w:tc>
        <w:tc>
          <w:tcPr>
            <w:tcW w:w="2127" w:type="dxa"/>
          </w:tcPr>
          <w:p w14:paraId="1E80922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GÜÇ GELİŞTİRME</w:t>
            </w:r>
          </w:p>
        </w:tc>
        <w:tc>
          <w:tcPr>
            <w:tcW w:w="992" w:type="dxa"/>
          </w:tcPr>
          <w:p w14:paraId="4574BF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F409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6F278B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B1247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73C05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4A9FD2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A0322E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D29C60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ANT3071</w:t>
            </w:r>
          </w:p>
        </w:tc>
        <w:tc>
          <w:tcPr>
            <w:tcW w:w="2127" w:type="dxa"/>
          </w:tcPr>
          <w:p w14:paraId="069E79B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KADINLARDA EGZERSİZ</w:t>
            </w:r>
          </w:p>
        </w:tc>
        <w:tc>
          <w:tcPr>
            <w:tcW w:w="992" w:type="dxa"/>
          </w:tcPr>
          <w:p w14:paraId="08B061C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1A328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43</w:t>
            </w:r>
          </w:p>
        </w:tc>
        <w:tc>
          <w:tcPr>
            <w:tcW w:w="851" w:type="dxa"/>
          </w:tcPr>
          <w:p w14:paraId="1B46DC2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8792C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BA80E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947FE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F27B7D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55E8D6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0764471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2D083B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FEF2B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47</w:t>
            </w:r>
          </w:p>
        </w:tc>
        <w:tc>
          <w:tcPr>
            <w:tcW w:w="851" w:type="dxa"/>
          </w:tcPr>
          <w:p w14:paraId="05635B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FBC42E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46097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9A367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B85937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1C37ED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ANT4001</w:t>
            </w:r>
          </w:p>
        </w:tc>
        <w:tc>
          <w:tcPr>
            <w:tcW w:w="2127" w:type="dxa"/>
          </w:tcPr>
          <w:p w14:paraId="53E563C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2232B9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EF1A1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66C7E9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E43FB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10D7F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D04F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C6D7D6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E76692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ANT4003</w:t>
            </w:r>
          </w:p>
        </w:tc>
        <w:tc>
          <w:tcPr>
            <w:tcW w:w="2127" w:type="dxa"/>
          </w:tcPr>
          <w:p w14:paraId="1FAC2CC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2B3E5F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DAEFB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742B9B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8068F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EAF85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AC8B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9F7352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F71E50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ANT4019</w:t>
            </w:r>
          </w:p>
        </w:tc>
        <w:tc>
          <w:tcPr>
            <w:tcW w:w="2127" w:type="dxa"/>
          </w:tcPr>
          <w:p w14:paraId="0F6B8E4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C3D88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BB4E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5FCEED7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07846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1334B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7F5562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B91899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BBF770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ANT4029</w:t>
            </w:r>
          </w:p>
        </w:tc>
        <w:tc>
          <w:tcPr>
            <w:tcW w:w="2127" w:type="dxa"/>
          </w:tcPr>
          <w:p w14:paraId="6B46418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014CA6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4A78FF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19</w:t>
            </w:r>
          </w:p>
        </w:tc>
        <w:tc>
          <w:tcPr>
            <w:tcW w:w="851" w:type="dxa"/>
          </w:tcPr>
          <w:p w14:paraId="5B4BB9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3135C7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8CDEFE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F78779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83ED4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958519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ANT4031</w:t>
            </w:r>
          </w:p>
        </w:tc>
        <w:tc>
          <w:tcPr>
            <w:tcW w:w="2127" w:type="dxa"/>
          </w:tcPr>
          <w:p w14:paraId="2C3F626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16AFD58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29E6A8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4269FE3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74A1B9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11105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504999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4AACBE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C32669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ANT4033</w:t>
            </w:r>
          </w:p>
        </w:tc>
        <w:tc>
          <w:tcPr>
            <w:tcW w:w="2127" w:type="dxa"/>
          </w:tcPr>
          <w:p w14:paraId="7497096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BASKETBOL</w:t>
            </w:r>
          </w:p>
        </w:tc>
        <w:tc>
          <w:tcPr>
            <w:tcW w:w="992" w:type="dxa"/>
          </w:tcPr>
          <w:p w14:paraId="615148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649EA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5CC1336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ADED9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25C3B0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528A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513A05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5D150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ANT4059</w:t>
            </w:r>
          </w:p>
        </w:tc>
        <w:tc>
          <w:tcPr>
            <w:tcW w:w="2127" w:type="dxa"/>
          </w:tcPr>
          <w:p w14:paraId="28FCFC6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METODLARINDA YENİ YAKLAŞIMLAR</w:t>
            </w:r>
          </w:p>
        </w:tc>
        <w:tc>
          <w:tcPr>
            <w:tcW w:w="992" w:type="dxa"/>
          </w:tcPr>
          <w:p w14:paraId="0C6C82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CE4C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26</w:t>
            </w:r>
          </w:p>
        </w:tc>
        <w:tc>
          <w:tcPr>
            <w:tcW w:w="851" w:type="dxa"/>
          </w:tcPr>
          <w:p w14:paraId="3A47CD3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F995A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9217E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50252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56D9A3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CFAB94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ANT4061</w:t>
            </w:r>
          </w:p>
        </w:tc>
        <w:tc>
          <w:tcPr>
            <w:tcW w:w="2127" w:type="dxa"/>
          </w:tcPr>
          <w:p w14:paraId="19A23E1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İLK YARDIM</w:t>
            </w:r>
          </w:p>
        </w:tc>
        <w:tc>
          <w:tcPr>
            <w:tcW w:w="992" w:type="dxa"/>
          </w:tcPr>
          <w:p w14:paraId="0035EBA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F9D34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3CE41D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64B2E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D45CC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C854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BE151A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8C17B8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ANT4065</w:t>
            </w:r>
          </w:p>
        </w:tc>
        <w:tc>
          <w:tcPr>
            <w:tcW w:w="2127" w:type="dxa"/>
          </w:tcPr>
          <w:p w14:paraId="01ACE48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BİREYSEL SPORLARDA ÖZEL ANTRENMAN UYGULAMALARI</w:t>
            </w:r>
          </w:p>
        </w:tc>
        <w:tc>
          <w:tcPr>
            <w:tcW w:w="992" w:type="dxa"/>
          </w:tcPr>
          <w:p w14:paraId="60C8CE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A28BA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00D44E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BD16D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C5E34D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51F468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512888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E065EB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ANT4067</w:t>
            </w:r>
          </w:p>
        </w:tc>
        <w:tc>
          <w:tcPr>
            <w:tcW w:w="2127" w:type="dxa"/>
          </w:tcPr>
          <w:p w14:paraId="656D682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TAKIM SPORLARINDA ÖZEL ANTRENMAN UYGULAMALARI</w:t>
            </w:r>
          </w:p>
        </w:tc>
        <w:tc>
          <w:tcPr>
            <w:tcW w:w="992" w:type="dxa"/>
          </w:tcPr>
          <w:p w14:paraId="314184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905D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726A62B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6594AD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A98DD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575037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0D0F82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0D7C6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0769C2C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7F61F3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6BC68F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3B79F9A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16A81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DE41CA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32C98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32DC03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BCD693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124ACD9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5ABD9C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371D5C6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7C6E2D5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9CE21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3DE42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098061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4B8494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3422D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6428C38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0AE1175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78481D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01A71F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37097C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17B16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A15E32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466BB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CE033B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02C9DF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AB4E6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38EFE15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65A54E0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1B03B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0E5150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F6553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6569EC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19FC4C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094C794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55D49B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5861B5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378405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EE1E2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AC795F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CFF7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D392F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415F17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58DD2C6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37FD8B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4D38DD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32</w:t>
            </w:r>
          </w:p>
        </w:tc>
        <w:tc>
          <w:tcPr>
            <w:tcW w:w="851" w:type="dxa"/>
          </w:tcPr>
          <w:p w14:paraId="12F5FD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20DC3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65092A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BA5A5B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79DDDA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B9984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ANT1001</w:t>
            </w:r>
          </w:p>
        </w:tc>
        <w:tc>
          <w:tcPr>
            <w:tcW w:w="2127" w:type="dxa"/>
          </w:tcPr>
          <w:p w14:paraId="0A14668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ANATOMİ</w:t>
            </w:r>
          </w:p>
        </w:tc>
        <w:tc>
          <w:tcPr>
            <w:tcW w:w="992" w:type="dxa"/>
          </w:tcPr>
          <w:p w14:paraId="4BAE882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AB5A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25CC067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F220C2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783939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6500A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E99975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E4D161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7E55B36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38CFFC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E0D76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11</w:t>
            </w:r>
          </w:p>
        </w:tc>
        <w:tc>
          <w:tcPr>
            <w:tcW w:w="851" w:type="dxa"/>
          </w:tcPr>
          <w:p w14:paraId="05925B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AB9FD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2C39EE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5796E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1F6EE7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506A5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390C046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BİLİMLERİNE GİRİŞ</w:t>
            </w:r>
          </w:p>
        </w:tc>
        <w:tc>
          <w:tcPr>
            <w:tcW w:w="992" w:type="dxa"/>
          </w:tcPr>
          <w:p w14:paraId="1D121F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B51B4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w:t>
            </w:r>
          </w:p>
        </w:tc>
        <w:tc>
          <w:tcPr>
            <w:tcW w:w="851" w:type="dxa"/>
          </w:tcPr>
          <w:p w14:paraId="689890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FE287E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708523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EB788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7DBD3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9280CA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ANT1001</w:t>
            </w:r>
          </w:p>
        </w:tc>
        <w:tc>
          <w:tcPr>
            <w:tcW w:w="2127" w:type="dxa"/>
          </w:tcPr>
          <w:p w14:paraId="307B057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ANATOMİ</w:t>
            </w:r>
          </w:p>
        </w:tc>
        <w:tc>
          <w:tcPr>
            <w:tcW w:w="992" w:type="dxa"/>
          </w:tcPr>
          <w:p w14:paraId="7A8D7E0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12967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20</w:t>
            </w:r>
          </w:p>
        </w:tc>
        <w:tc>
          <w:tcPr>
            <w:tcW w:w="851" w:type="dxa"/>
          </w:tcPr>
          <w:p w14:paraId="4C7C3A0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4CB365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12F0CE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B27FF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DE88CA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AD042D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02A203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1C67A98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E06AD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6F701B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AE9D1F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729B5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267F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D8CB39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D67BC5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ANT1007</w:t>
            </w:r>
          </w:p>
        </w:tc>
        <w:tc>
          <w:tcPr>
            <w:tcW w:w="2127" w:type="dxa"/>
          </w:tcPr>
          <w:p w14:paraId="0FB0B31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BİLİMLERİNE GİRİŞ</w:t>
            </w:r>
          </w:p>
        </w:tc>
        <w:tc>
          <w:tcPr>
            <w:tcW w:w="992" w:type="dxa"/>
          </w:tcPr>
          <w:p w14:paraId="08D250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77434C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1018922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9AAB0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43F98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BF8CE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907D0F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D15FA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ANT1039</w:t>
            </w:r>
          </w:p>
        </w:tc>
        <w:tc>
          <w:tcPr>
            <w:tcW w:w="2127" w:type="dxa"/>
          </w:tcPr>
          <w:p w14:paraId="204F2FF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YÜZME</w:t>
            </w:r>
          </w:p>
        </w:tc>
        <w:tc>
          <w:tcPr>
            <w:tcW w:w="992" w:type="dxa"/>
          </w:tcPr>
          <w:p w14:paraId="18EF9C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B62132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3C8631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32B0BF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576BC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732F5A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1616B0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BE8EC9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ANT2001</w:t>
            </w:r>
          </w:p>
        </w:tc>
        <w:tc>
          <w:tcPr>
            <w:tcW w:w="2127" w:type="dxa"/>
          </w:tcPr>
          <w:p w14:paraId="51C8908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65C7B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4EE772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7B5D7B5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C519BB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1D0611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2ADCB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A1EF61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1531D7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ANT2003</w:t>
            </w:r>
          </w:p>
        </w:tc>
        <w:tc>
          <w:tcPr>
            <w:tcW w:w="2127" w:type="dxa"/>
          </w:tcPr>
          <w:p w14:paraId="5C9E541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410CEB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7C090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21658FC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049F76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0A4D4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E7FDB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BEF712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0D4F02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ANT2007</w:t>
            </w:r>
          </w:p>
        </w:tc>
        <w:tc>
          <w:tcPr>
            <w:tcW w:w="2127" w:type="dxa"/>
          </w:tcPr>
          <w:p w14:paraId="340D1F4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767568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137709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16E7F6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BF3E00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5E73A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2C789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BC82DD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BD520F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ANT2019</w:t>
            </w:r>
          </w:p>
        </w:tc>
        <w:tc>
          <w:tcPr>
            <w:tcW w:w="2127" w:type="dxa"/>
          </w:tcPr>
          <w:p w14:paraId="6A5D8F5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25216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242FC1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1ECDCA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7EC1E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868959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F3FC0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8EEFEF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9934E0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ANT2025</w:t>
            </w:r>
          </w:p>
        </w:tc>
        <w:tc>
          <w:tcPr>
            <w:tcW w:w="2127" w:type="dxa"/>
          </w:tcPr>
          <w:p w14:paraId="0325098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3EEA85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60074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1A7156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91D457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2FE5AB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2EA13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40BC5B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3B7299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ANT2027</w:t>
            </w:r>
          </w:p>
        </w:tc>
        <w:tc>
          <w:tcPr>
            <w:tcW w:w="2127" w:type="dxa"/>
          </w:tcPr>
          <w:p w14:paraId="04C4192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FUTBOL</w:t>
            </w:r>
          </w:p>
        </w:tc>
        <w:tc>
          <w:tcPr>
            <w:tcW w:w="992" w:type="dxa"/>
          </w:tcPr>
          <w:p w14:paraId="720561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370D90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2B428FE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3983B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2271E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1BFBE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D7AB4D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2ABD0F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ANT2029</w:t>
            </w:r>
          </w:p>
        </w:tc>
        <w:tc>
          <w:tcPr>
            <w:tcW w:w="2127" w:type="dxa"/>
          </w:tcPr>
          <w:p w14:paraId="347D9B3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51B9030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1B6AA5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17B0BF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2BA84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878D2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E30495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BB090A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79AB2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ANT2061</w:t>
            </w:r>
          </w:p>
        </w:tc>
        <w:tc>
          <w:tcPr>
            <w:tcW w:w="2127" w:type="dxa"/>
          </w:tcPr>
          <w:p w14:paraId="71A8A0D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PSİKOMOTOR GELİŞİM</w:t>
            </w:r>
          </w:p>
        </w:tc>
        <w:tc>
          <w:tcPr>
            <w:tcW w:w="992" w:type="dxa"/>
          </w:tcPr>
          <w:p w14:paraId="6D2FE4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1638E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4350F33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38E58C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56F154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3388E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B8E291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FA93CC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ANT2063</w:t>
            </w:r>
          </w:p>
        </w:tc>
        <w:tc>
          <w:tcPr>
            <w:tcW w:w="2127" w:type="dxa"/>
          </w:tcPr>
          <w:p w14:paraId="0A8D189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SAHA VE MALZEME BİLGİSİ</w:t>
            </w:r>
          </w:p>
        </w:tc>
        <w:tc>
          <w:tcPr>
            <w:tcW w:w="992" w:type="dxa"/>
          </w:tcPr>
          <w:p w14:paraId="61F586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34596F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38</w:t>
            </w:r>
          </w:p>
        </w:tc>
        <w:tc>
          <w:tcPr>
            <w:tcW w:w="851" w:type="dxa"/>
          </w:tcPr>
          <w:p w14:paraId="3FBDB1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B586CF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3A59EA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905E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4D8724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7CBEB7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ANT2057</w:t>
            </w:r>
          </w:p>
        </w:tc>
        <w:tc>
          <w:tcPr>
            <w:tcW w:w="2127" w:type="dxa"/>
          </w:tcPr>
          <w:p w14:paraId="15151B56"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GENEL CİMNASTİK</w:t>
            </w:r>
          </w:p>
        </w:tc>
        <w:tc>
          <w:tcPr>
            <w:tcW w:w="992" w:type="dxa"/>
          </w:tcPr>
          <w:p w14:paraId="65C663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6DD19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851" w:type="dxa"/>
          </w:tcPr>
          <w:p w14:paraId="6B2E05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FA2F1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91F76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702E35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8FBDA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EA4AFF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ANT3001</w:t>
            </w:r>
          </w:p>
        </w:tc>
        <w:tc>
          <w:tcPr>
            <w:tcW w:w="2127" w:type="dxa"/>
          </w:tcPr>
          <w:p w14:paraId="6EFF439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51D1B0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4658B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769C44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3FE02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2AFF4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44AC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020231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6AA8C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ANT3003</w:t>
            </w:r>
          </w:p>
        </w:tc>
        <w:tc>
          <w:tcPr>
            <w:tcW w:w="2127" w:type="dxa"/>
          </w:tcPr>
          <w:p w14:paraId="73DA75B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1EE3FF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BDAF69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A3288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FA3A11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36845F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505D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A89EF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BEEDB2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ANT3007</w:t>
            </w:r>
          </w:p>
        </w:tc>
        <w:tc>
          <w:tcPr>
            <w:tcW w:w="2127" w:type="dxa"/>
          </w:tcPr>
          <w:p w14:paraId="055B6BE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1F4717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5E0F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047DC97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8A712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C7425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ED529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7F67D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E7CDF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ANT3013</w:t>
            </w:r>
          </w:p>
        </w:tc>
        <w:tc>
          <w:tcPr>
            <w:tcW w:w="2127" w:type="dxa"/>
          </w:tcPr>
          <w:p w14:paraId="7CD53AD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1B3F609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96843F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600411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71D735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FDF9E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DB63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AF31FC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1BF450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ANT3019</w:t>
            </w:r>
          </w:p>
        </w:tc>
        <w:tc>
          <w:tcPr>
            <w:tcW w:w="2127" w:type="dxa"/>
          </w:tcPr>
          <w:p w14:paraId="21C8C21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2DC9BE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F9C1C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51</w:t>
            </w:r>
          </w:p>
        </w:tc>
        <w:tc>
          <w:tcPr>
            <w:tcW w:w="851" w:type="dxa"/>
          </w:tcPr>
          <w:p w14:paraId="12ED8D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E525D4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8D116E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6878E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2BB242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177B7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ANT3025</w:t>
            </w:r>
          </w:p>
        </w:tc>
        <w:tc>
          <w:tcPr>
            <w:tcW w:w="2127" w:type="dxa"/>
          </w:tcPr>
          <w:p w14:paraId="3BE8AAC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67ED25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FCF43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D4BF1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57FD3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3D7E3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C4D762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DD45E7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0664EB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ANT3029</w:t>
            </w:r>
          </w:p>
        </w:tc>
        <w:tc>
          <w:tcPr>
            <w:tcW w:w="2127" w:type="dxa"/>
          </w:tcPr>
          <w:p w14:paraId="6FE6DA48"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VOLEYBOL</w:t>
            </w:r>
          </w:p>
        </w:tc>
        <w:tc>
          <w:tcPr>
            <w:tcW w:w="992" w:type="dxa"/>
          </w:tcPr>
          <w:p w14:paraId="0650FC8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BF3F54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32</w:t>
            </w:r>
          </w:p>
        </w:tc>
        <w:tc>
          <w:tcPr>
            <w:tcW w:w="851" w:type="dxa"/>
          </w:tcPr>
          <w:p w14:paraId="091637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46C7E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1457FA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2400A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3918B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397C9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ANT3031</w:t>
            </w:r>
          </w:p>
        </w:tc>
        <w:tc>
          <w:tcPr>
            <w:tcW w:w="2127" w:type="dxa"/>
          </w:tcPr>
          <w:p w14:paraId="636E440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1835058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521FA5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29</w:t>
            </w:r>
          </w:p>
        </w:tc>
        <w:tc>
          <w:tcPr>
            <w:tcW w:w="851" w:type="dxa"/>
          </w:tcPr>
          <w:p w14:paraId="438D9D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ADED17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116D0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34495F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035CF7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E75057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ANT3057</w:t>
            </w:r>
          </w:p>
        </w:tc>
        <w:tc>
          <w:tcPr>
            <w:tcW w:w="2127" w:type="dxa"/>
          </w:tcPr>
          <w:p w14:paraId="2A602EF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YÖNETİMİ VE ORGANİZASYONU</w:t>
            </w:r>
          </w:p>
        </w:tc>
        <w:tc>
          <w:tcPr>
            <w:tcW w:w="992" w:type="dxa"/>
          </w:tcPr>
          <w:p w14:paraId="46F616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9C4D1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28</w:t>
            </w:r>
          </w:p>
        </w:tc>
        <w:tc>
          <w:tcPr>
            <w:tcW w:w="851" w:type="dxa"/>
          </w:tcPr>
          <w:p w14:paraId="3EB205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E7EAAA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C64BD4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BF12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2F647F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657BD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ANT3063</w:t>
            </w:r>
          </w:p>
        </w:tc>
        <w:tc>
          <w:tcPr>
            <w:tcW w:w="2127" w:type="dxa"/>
          </w:tcPr>
          <w:p w14:paraId="7F4C14D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YAŞLILARDA EGZERSİZ</w:t>
            </w:r>
          </w:p>
        </w:tc>
        <w:tc>
          <w:tcPr>
            <w:tcW w:w="992" w:type="dxa"/>
          </w:tcPr>
          <w:p w14:paraId="24C81E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C5255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6DB4223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291CDF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E97F7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7109A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F2AC1D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D34D13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ANT3069</w:t>
            </w:r>
          </w:p>
        </w:tc>
        <w:tc>
          <w:tcPr>
            <w:tcW w:w="2127" w:type="dxa"/>
          </w:tcPr>
          <w:p w14:paraId="0E4ADAB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GÜÇ GELİŞTİRME</w:t>
            </w:r>
          </w:p>
        </w:tc>
        <w:tc>
          <w:tcPr>
            <w:tcW w:w="992" w:type="dxa"/>
          </w:tcPr>
          <w:p w14:paraId="68B546A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63E9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36</w:t>
            </w:r>
          </w:p>
        </w:tc>
        <w:tc>
          <w:tcPr>
            <w:tcW w:w="851" w:type="dxa"/>
          </w:tcPr>
          <w:p w14:paraId="4CF651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0AAEE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896C1F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9D49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AFD8B2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5B821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ANT3071</w:t>
            </w:r>
          </w:p>
        </w:tc>
        <w:tc>
          <w:tcPr>
            <w:tcW w:w="2127" w:type="dxa"/>
          </w:tcPr>
          <w:p w14:paraId="0F9B7C1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KADINLARDA EGZERSİZ</w:t>
            </w:r>
          </w:p>
        </w:tc>
        <w:tc>
          <w:tcPr>
            <w:tcW w:w="992" w:type="dxa"/>
          </w:tcPr>
          <w:p w14:paraId="5AF515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742614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189B24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2C314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0F8AC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EF43E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B82DEA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BCF6E5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ANT4001</w:t>
            </w:r>
          </w:p>
        </w:tc>
        <w:tc>
          <w:tcPr>
            <w:tcW w:w="2127" w:type="dxa"/>
          </w:tcPr>
          <w:p w14:paraId="4FC8FB6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6C60E1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BB7D1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35FA76D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4AD8CA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0FA33F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9A78AC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AC76BD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6A4DD5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ANT4003</w:t>
            </w:r>
          </w:p>
        </w:tc>
        <w:tc>
          <w:tcPr>
            <w:tcW w:w="2127" w:type="dxa"/>
          </w:tcPr>
          <w:p w14:paraId="1DCC850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4A178A3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41E872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223379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BC8DB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3A9BD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E935F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105F84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F81ED2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ANT4019</w:t>
            </w:r>
          </w:p>
        </w:tc>
        <w:tc>
          <w:tcPr>
            <w:tcW w:w="2127" w:type="dxa"/>
          </w:tcPr>
          <w:p w14:paraId="2673D24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4456B0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CCB8AD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379A26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FBC742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BBFB7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4FA4A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7B983E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11F2D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ANT4031</w:t>
            </w:r>
          </w:p>
        </w:tc>
        <w:tc>
          <w:tcPr>
            <w:tcW w:w="2127" w:type="dxa"/>
          </w:tcPr>
          <w:p w14:paraId="149CF28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HENTBOL</w:t>
            </w:r>
          </w:p>
        </w:tc>
        <w:tc>
          <w:tcPr>
            <w:tcW w:w="992" w:type="dxa"/>
          </w:tcPr>
          <w:p w14:paraId="6411DA1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E9BB5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70C5D26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02577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85EED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CB85C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39A7A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306533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ANT4033</w:t>
            </w:r>
          </w:p>
        </w:tc>
        <w:tc>
          <w:tcPr>
            <w:tcW w:w="2127" w:type="dxa"/>
          </w:tcPr>
          <w:p w14:paraId="34B443F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BASKETBOL</w:t>
            </w:r>
          </w:p>
        </w:tc>
        <w:tc>
          <w:tcPr>
            <w:tcW w:w="992" w:type="dxa"/>
          </w:tcPr>
          <w:p w14:paraId="029F6D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2F6E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16</w:t>
            </w:r>
          </w:p>
        </w:tc>
        <w:tc>
          <w:tcPr>
            <w:tcW w:w="851" w:type="dxa"/>
          </w:tcPr>
          <w:p w14:paraId="6BB758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3C50E1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9BA9EB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6881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41DED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1E1C44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ANT4067</w:t>
            </w:r>
          </w:p>
        </w:tc>
        <w:tc>
          <w:tcPr>
            <w:tcW w:w="2127" w:type="dxa"/>
          </w:tcPr>
          <w:p w14:paraId="6D34A9D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TAKIM SPORLARINDA ÖZEL ANTRENMAN UYGULAMALARI</w:t>
            </w:r>
          </w:p>
        </w:tc>
        <w:tc>
          <w:tcPr>
            <w:tcW w:w="992" w:type="dxa"/>
          </w:tcPr>
          <w:p w14:paraId="1865991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CADFE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0A1913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F0A19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17A8D3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8898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04D07B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E0ED3A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79DB20B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683AF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64EDCE6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1214FFA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AA1155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0BBA83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A31B72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FD7FE6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2E1DE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123DC44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66A02C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29D8916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744FFBC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B7A10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4D037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DEFE8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EE2BA6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C46879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28CC4FB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411C2C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70E21E5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2DB356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3FA595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642462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78A47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A9831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14BAE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5554364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1AB3C2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7D3687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2FFE99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55AB93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47F9F3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F0BB19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A3D48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816E5E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ANT4055</w:t>
            </w:r>
          </w:p>
        </w:tc>
        <w:tc>
          <w:tcPr>
            <w:tcW w:w="2127" w:type="dxa"/>
          </w:tcPr>
          <w:p w14:paraId="317E424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UYGULAMASI</w:t>
            </w:r>
          </w:p>
        </w:tc>
        <w:tc>
          <w:tcPr>
            <w:tcW w:w="992" w:type="dxa"/>
          </w:tcPr>
          <w:p w14:paraId="53C09D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1F566CC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w:t>
            </w:r>
          </w:p>
        </w:tc>
        <w:tc>
          <w:tcPr>
            <w:tcW w:w="851" w:type="dxa"/>
          </w:tcPr>
          <w:p w14:paraId="5197820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C6342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6F320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364FE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F0BB0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1C9B0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ANT4061</w:t>
            </w:r>
          </w:p>
        </w:tc>
        <w:tc>
          <w:tcPr>
            <w:tcW w:w="2127" w:type="dxa"/>
          </w:tcPr>
          <w:p w14:paraId="7273410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İLK YARDIM</w:t>
            </w:r>
          </w:p>
        </w:tc>
        <w:tc>
          <w:tcPr>
            <w:tcW w:w="992" w:type="dxa"/>
          </w:tcPr>
          <w:p w14:paraId="4A93080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A6F3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38</w:t>
            </w:r>
          </w:p>
        </w:tc>
        <w:tc>
          <w:tcPr>
            <w:tcW w:w="851" w:type="dxa"/>
          </w:tcPr>
          <w:p w14:paraId="70D6112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F5D4D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96B63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7C5DE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F6F1BC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A42DCB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ANT3055</w:t>
            </w:r>
          </w:p>
        </w:tc>
        <w:tc>
          <w:tcPr>
            <w:tcW w:w="2127" w:type="dxa"/>
          </w:tcPr>
          <w:p w14:paraId="42196F8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PERFORMANS ÖLÇÜLMESİ VE DEĞERLENDİRMESİ</w:t>
            </w:r>
          </w:p>
        </w:tc>
        <w:tc>
          <w:tcPr>
            <w:tcW w:w="992" w:type="dxa"/>
          </w:tcPr>
          <w:p w14:paraId="64D795B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3D9725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42</w:t>
            </w:r>
          </w:p>
        </w:tc>
        <w:tc>
          <w:tcPr>
            <w:tcW w:w="851" w:type="dxa"/>
          </w:tcPr>
          <w:p w14:paraId="6A87B8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3AB0A4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3B53E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B1F00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ED0386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48A8B6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ANT1003</w:t>
            </w:r>
          </w:p>
        </w:tc>
        <w:tc>
          <w:tcPr>
            <w:tcW w:w="2127" w:type="dxa"/>
          </w:tcPr>
          <w:p w14:paraId="0213830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İLKELERİ (sistemde ant1003)</w:t>
            </w:r>
          </w:p>
        </w:tc>
        <w:tc>
          <w:tcPr>
            <w:tcW w:w="992" w:type="dxa"/>
          </w:tcPr>
          <w:p w14:paraId="41977B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6B5FB4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518DD5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494025C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3CF65C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3FA6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C68AD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510783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23DFF99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6277177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DCCACA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0008CD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CC355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1CBD55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9769E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55DECF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C98F0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ENF1021</w:t>
            </w:r>
          </w:p>
        </w:tc>
        <w:tc>
          <w:tcPr>
            <w:tcW w:w="2127" w:type="dxa"/>
          </w:tcPr>
          <w:p w14:paraId="7F81FF5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TEMEL BİLGİSAYAR</w:t>
            </w:r>
          </w:p>
        </w:tc>
        <w:tc>
          <w:tcPr>
            <w:tcW w:w="992" w:type="dxa"/>
          </w:tcPr>
          <w:p w14:paraId="392CFB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0DA905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284CC99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24DF9C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318675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E5BDDF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B1ED54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F59BDF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20D88F2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2EF8CB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9AD2C8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23926EE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3B5FD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37C9C5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9B4E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655DA5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8E98DD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12F2502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74FA08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7229E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46342BD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A81D3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1AE22F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08055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D4AB32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6A72F1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ANT1006</w:t>
            </w:r>
          </w:p>
        </w:tc>
        <w:tc>
          <w:tcPr>
            <w:tcW w:w="2127" w:type="dxa"/>
          </w:tcPr>
          <w:p w14:paraId="56C6C1F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FONKSİYONEL ANATOMİ</w:t>
            </w:r>
          </w:p>
        </w:tc>
        <w:tc>
          <w:tcPr>
            <w:tcW w:w="992" w:type="dxa"/>
          </w:tcPr>
          <w:p w14:paraId="220B68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AB061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21</w:t>
            </w:r>
          </w:p>
        </w:tc>
        <w:tc>
          <w:tcPr>
            <w:tcW w:w="851" w:type="dxa"/>
          </w:tcPr>
          <w:p w14:paraId="4B8712D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7E9F4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56344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C5A3FB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D61982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C7EC6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ANT1008</w:t>
            </w:r>
          </w:p>
        </w:tc>
        <w:tc>
          <w:tcPr>
            <w:tcW w:w="2127" w:type="dxa"/>
          </w:tcPr>
          <w:p w14:paraId="11C53AA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56690A7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6C253B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14</w:t>
            </w:r>
          </w:p>
        </w:tc>
        <w:tc>
          <w:tcPr>
            <w:tcW w:w="851" w:type="dxa"/>
          </w:tcPr>
          <w:p w14:paraId="3813467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682FDA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A4AA3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C6B59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C2329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416888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ANT2054</w:t>
            </w:r>
          </w:p>
        </w:tc>
        <w:tc>
          <w:tcPr>
            <w:tcW w:w="2127" w:type="dxa"/>
          </w:tcPr>
          <w:p w14:paraId="6F8068A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II</w:t>
            </w:r>
          </w:p>
        </w:tc>
        <w:tc>
          <w:tcPr>
            <w:tcW w:w="992" w:type="dxa"/>
          </w:tcPr>
          <w:p w14:paraId="2C3B9EB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643C5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85</w:t>
            </w:r>
          </w:p>
        </w:tc>
        <w:tc>
          <w:tcPr>
            <w:tcW w:w="851" w:type="dxa"/>
          </w:tcPr>
          <w:p w14:paraId="7109A5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A160B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AC6F99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E6110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E7FD38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1BF15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ANT2056</w:t>
            </w:r>
          </w:p>
        </w:tc>
        <w:tc>
          <w:tcPr>
            <w:tcW w:w="2127" w:type="dxa"/>
          </w:tcPr>
          <w:p w14:paraId="7806AE0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BECERİ ÖĞRENİMİ</w:t>
            </w:r>
          </w:p>
        </w:tc>
        <w:tc>
          <w:tcPr>
            <w:tcW w:w="992" w:type="dxa"/>
          </w:tcPr>
          <w:p w14:paraId="334F6C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90D02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77</w:t>
            </w:r>
          </w:p>
        </w:tc>
        <w:tc>
          <w:tcPr>
            <w:tcW w:w="851" w:type="dxa"/>
          </w:tcPr>
          <w:p w14:paraId="532604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48783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DBC9B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7ABA25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8A8259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8E389E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ANT3054</w:t>
            </w:r>
          </w:p>
        </w:tc>
        <w:tc>
          <w:tcPr>
            <w:tcW w:w="2127" w:type="dxa"/>
          </w:tcPr>
          <w:p w14:paraId="4C2F7B2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ANTRENMAN</w:t>
            </w:r>
          </w:p>
        </w:tc>
        <w:tc>
          <w:tcPr>
            <w:tcW w:w="992" w:type="dxa"/>
          </w:tcPr>
          <w:p w14:paraId="54936AA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66F049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86</w:t>
            </w:r>
          </w:p>
        </w:tc>
        <w:tc>
          <w:tcPr>
            <w:tcW w:w="851" w:type="dxa"/>
          </w:tcPr>
          <w:p w14:paraId="5C1128F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95C95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FF12A1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E7E77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8AFC67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5B6C56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5FBFFF6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63B6A7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144CE7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77B173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6DA753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73F1D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B66253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FEBD4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A5CADC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20826A5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4636E31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2B31F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6CC1080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45DAAD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870D4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9AC1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2039F03"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9B0C61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ANT4056</w:t>
            </w:r>
          </w:p>
        </w:tc>
        <w:tc>
          <w:tcPr>
            <w:tcW w:w="2127" w:type="dxa"/>
          </w:tcPr>
          <w:p w14:paraId="2DABD36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PLANLAMASI</w:t>
            </w:r>
          </w:p>
        </w:tc>
        <w:tc>
          <w:tcPr>
            <w:tcW w:w="992" w:type="dxa"/>
          </w:tcPr>
          <w:p w14:paraId="33D9934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CF3A6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69</w:t>
            </w:r>
          </w:p>
        </w:tc>
        <w:tc>
          <w:tcPr>
            <w:tcW w:w="851" w:type="dxa"/>
          </w:tcPr>
          <w:p w14:paraId="6A3998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E97B14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C77F9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1B1833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1E0386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FF7FB4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576EA9D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4B7613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BCBFF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2C1E0E6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181BA0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6E7082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82FEE9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C519A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1DF6C7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ATA1016</w:t>
            </w:r>
          </w:p>
        </w:tc>
        <w:tc>
          <w:tcPr>
            <w:tcW w:w="2127" w:type="dxa"/>
          </w:tcPr>
          <w:p w14:paraId="4351679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II</w:t>
            </w:r>
          </w:p>
        </w:tc>
        <w:tc>
          <w:tcPr>
            <w:tcW w:w="992" w:type="dxa"/>
          </w:tcPr>
          <w:p w14:paraId="2500634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AED569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1E1F90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BF2DB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6EEB717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6C59F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F9B003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075CDD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TDL1012</w:t>
            </w:r>
          </w:p>
        </w:tc>
        <w:tc>
          <w:tcPr>
            <w:tcW w:w="2127" w:type="dxa"/>
          </w:tcPr>
          <w:p w14:paraId="6267B24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II</w:t>
            </w:r>
          </w:p>
        </w:tc>
        <w:tc>
          <w:tcPr>
            <w:tcW w:w="992" w:type="dxa"/>
          </w:tcPr>
          <w:p w14:paraId="3F3079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1BCDBE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054C01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FE774D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7D7A90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1FC1A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86BE58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63BD8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YDL1014</w:t>
            </w:r>
          </w:p>
        </w:tc>
        <w:tc>
          <w:tcPr>
            <w:tcW w:w="2127" w:type="dxa"/>
          </w:tcPr>
          <w:p w14:paraId="456AE0C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II</w:t>
            </w:r>
          </w:p>
        </w:tc>
        <w:tc>
          <w:tcPr>
            <w:tcW w:w="992" w:type="dxa"/>
          </w:tcPr>
          <w:p w14:paraId="303EDC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69E3E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2FCB7F8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CE74C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406741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43CF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4C2BD8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E50DC1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ANT1002</w:t>
            </w:r>
          </w:p>
        </w:tc>
        <w:tc>
          <w:tcPr>
            <w:tcW w:w="2127" w:type="dxa"/>
          </w:tcPr>
          <w:p w14:paraId="2F17F76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EĞİTSEL OYUNLAR</w:t>
            </w:r>
          </w:p>
        </w:tc>
        <w:tc>
          <w:tcPr>
            <w:tcW w:w="992" w:type="dxa"/>
          </w:tcPr>
          <w:p w14:paraId="457A37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CBD8A7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0E7538F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21737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0FC52FD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AC8CF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77248F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EE05F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ANT1004</w:t>
            </w:r>
          </w:p>
        </w:tc>
        <w:tc>
          <w:tcPr>
            <w:tcW w:w="2127" w:type="dxa"/>
          </w:tcPr>
          <w:p w14:paraId="0F679C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EGZERSİZ FİZYOLOJİSİ II</w:t>
            </w:r>
          </w:p>
        </w:tc>
        <w:tc>
          <w:tcPr>
            <w:tcW w:w="992" w:type="dxa"/>
          </w:tcPr>
          <w:p w14:paraId="14E668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35E4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3C7B93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%75</w:t>
            </w:r>
          </w:p>
        </w:tc>
        <w:tc>
          <w:tcPr>
            <w:tcW w:w="1275" w:type="dxa"/>
          </w:tcPr>
          <w:p w14:paraId="6BCA233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993" w:type="dxa"/>
          </w:tcPr>
          <w:p w14:paraId="44B647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FF14F0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0DC39C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665074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ANT1006</w:t>
            </w:r>
          </w:p>
        </w:tc>
        <w:tc>
          <w:tcPr>
            <w:tcW w:w="2127" w:type="dxa"/>
          </w:tcPr>
          <w:p w14:paraId="2CD47AA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FONKSİYONEL ANATOMİ</w:t>
            </w:r>
          </w:p>
        </w:tc>
        <w:tc>
          <w:tcPr>
            <w:tcW w:w="992" w:type="dxa"/>
          </w:tcPr>
          <w:p w14:paraId="6E71D5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01C17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70B546A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75650C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409B7B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D27B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21F1AC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BA2678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ANT1008</w:t>
            </w:r>
          </w:p>
        </w:tc>
        <w:tc>
          <w:tcPr>
            <w:tcW w:w="2127" w:type="dxa"/>
          </w:tcPr>
          <w:p w14:paraId="106AA22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FİZİKSEL UYGUNLUK</w:t>
            </w:r>
          </w:p>
        </w:tc>
        <w:tc>
          <w:tcPr>
            <w:tcW w:w="992" w:type="dxa"/>
          </w:tcPr>
          <w:p w14:paraId="65DA77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92DD7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3EAB77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31B1BD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207C17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E962B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617833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E541B2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ANT2054</w:t>
            </w:r>
          </w:p>
        </w:tc>
        <w:tc>
          <w:tcPr>
            <w:tcW w:w="2127" w:type="dxa"/>
          </w:tcPr>
          <w:p w14:paraId="2BA2FB4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BİLGİSİ II</w:t>
            </w:r>
          </w:p>
        </w:tc>
        <w:tc>
          <w:tcPr>
            <w:tcW w:w="992" w:type="dxa"/>
          </w:tcPr>
          <w:p w14:paraId="268F286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D0E3EE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76</w:t>
            </w:r>
          </w:p>
        </w:tc>
        <w:tc>
          <w:tcPr>
            <w:tcW w:w="851" w:type="dxa"/>
          </w:tcPr>
          <w:p w14:paraId="068F057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37D0B9B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5D723A8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23C806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4E49D4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F1239A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ANT2056</w:t>
            </w:r>
          </w:p>
        </w:tc>
        <w:tc>
          <w:tcPr>
            <w:tcW w:w="2127" w:type="dxa"/>
          </w:tcPr>
          <w:p w14:paraId="693B075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BECERİ ÖĞRENİMİ</w:t>
            </w:r>
          </w:p>
        </w:tc>
        <w:tc>
          <w:tcPr>
            <w:tcW w:w="992" w:type="dxa"/>
          </w:tcPr>
          <w:p w14:paraId="1894C9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F0139D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78</w:t>
            </w:r>
          </w:p>
        </w:tc>
        <w:tc>
          <w:tcPr>
            <w:tcW w:w="851" w:type="dxa"/>
          </w:tcPr>
          <w:p w14:paraId="0D159B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0ED95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586D5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AF6C9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1AD075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172021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ANT3054</w:t>
            </w:r>
          </w:p>
        </w:tc>
        <w:tc>
          <w:tcPr>
            <w:tcW w:w="2127" w:type="dxa"/>
          </w:tcPr>
          <w:p w14:paraId="1DC6CB4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ANTRENMAN</w:t>
            </w:r>
          </w:p>
        </w:tc>
        <w:tc>
          <w:tcPr>
            <w:tcW w:w="992" w:type="dxa"/>
          </w:tcPr>
          <w:p w14:paraId="6E72237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BC8361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73</w:t>
            </w:r>
          </w:p>
        </w:tc>
        <w:tc>
          <w:tcPr>
            <w:tcW w:w="851" w:type="dxa"/>
          </w:tcPr>
          <w:p w14:paraId="3ACF2B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8BC1B5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37266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6DB99E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059AF9"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5FE8FC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51DDDD7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47851B5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876593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4F490B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403C2E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5FD4A65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FDE3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62EB36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0171D7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01D35F3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24F87EC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C252C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692289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D079E5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8514A5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19CC49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B64D1C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8A5CC3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ANT4056</w:t>
            </w:r>
          </w:p>
        </w:tc>
        <w:tc>
          <w:tcPr>
            <w:tcW w:w="2127" w:type="dxa"/>
          </w:tcPr>
          <w:p w14:paraId="4B972FB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ANTRENMAN PLANLAMASI</w:t>
            </w:r>
          </w:p>
        </w:tc>
        <w:tc>
          <w:tcPr>
            <w:tcW w:w="992" w:type="dxa"/>
          </w:tcPr>
          <w:p w14:paraId="020F71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58F8C4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0F04DEE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8E818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AFB767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BFC5C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97A085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5D1158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ANT1020</w:t>
            </w:r>
          </w:p>
        </w:tc>
        <w:tc>
          <w:tcPr>
            <w:tcW w:w="2127" w:type="dxa"/>
          </w:tcPr>
          <w:p w14:paraId="71332857"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YETENEK SEÇİMİ</w:t>
            </w:r>
          </w:p>
        </w:tc>
        <w:tc>
          <w:tcPr>
            <w:tcW w:w="992" w:type="dxa"/>
          </w:tcPr>
          <w:p w14:paraId="529F85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CC699A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w:t>
            </w:r>
          </w:p>
        </w:tc>
        <w:tc>
          <w:tcPr>
            <w:tcW w:w="851" w:type="dxa"/>
          </w:tcPr>
          <w:p w14:paraId="7A023D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430394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B639BF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63C4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479A2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99D99A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ATA1016</w:t>
            </w:r>
          </w:p>
        </w:tc>
        <w:tc>
          <w:tcPr>
            <w:tcW w:w="2127" w:type="dxa"/>
          </w:tcPr>
          <w:p w14:paraId="1E1CD5D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ATATÜRK İLKELERİ VE İNKILAP TARİHİ II</w:t>
            </w:r>
          </w:p>
        </w:tc>
        <w:tc>
          <w:tcPr>
            <w:tcW w:w="992" w:type="dxa"/>
          </w:tcPr>
          <w:p w14:paraId="534567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A3B95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2C09FBE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61170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361050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ADB689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E2F3C6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BF2BB3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TDL1012</w:t>
            </w:r>
          </w:p>
        </w:tc>
        <w:tc>
          <w:tcPr>
            <w:tcW w:w="2127" w:type="dxa"/>
          </w:tcPr>
          <w:p w14:paraId="0A04108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DİLİ II</w:t>
            </w:r>
          </w:p>
        </w:tc>
        <w:tc>
          <w:tcPr>
            <w:tcW w:w="992" w:type="dxa"/>
          </w:tcPr>
          <w:p w14:paraId="58FB01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064532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13D6A33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C40104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30BC6B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78617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596F24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2CAD0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YDL1014</w:t>
            </w:r>
          </w:p>
        </w:tc>
        <w:tc>
          <w:tcPr>
            <w:tcW w:w="2127" w:type="dxa"/>
          </w:tcPr>
          <w:p w14:paraId="4DF6EA8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YABANCI DİL II</w:t>
            </w:r>
          </w:p>
        </w:tc>
        <w:tc>
          <w:tcPr>
            <w:tcW w:w="992" w:type="dxa"/>
          </w:tcPr>
          <w:p w14:paraId="149099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A6B4BB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8</w:t>
            </w:r>
          </w:p>
        </w:tc>
        <w:tc>
          <w:tcPr>
            <w:tcW w:w="851" w:type="dxa"/>
          </w:tcPr>
          <w:p w14:paraId="5144673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4837E07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22AA7C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16BF4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5A42A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ADA898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ANT2038</w:t>
            </w:r>
          </w:p>
        </w:tc>
        <w:tc>
          <w:tcPr>
            <w:tcW w:w="2127" w:type="dxa"/>
          </w:tcPr>
          <w:p w14:paraId="1CDAFAA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17CF1C3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F79707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70DD1D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DCA2E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05A6AD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C067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E7AB9F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BC684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ANT2042</w:t>
            </w:r>
          </w:p>
        </w:tc>
        <w:tc>
          <w:tcPr>
            <w:tcW w:w="2127" w:type="dxa"/>
          </w:tcPr>
          <w:p w14:paraId="06F90A3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1B09B0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DBA8F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23</w:t>
            </w:r>
          </w:p>
        </w:tc>
        <w:tc>
          <w:tcPr>
            <w:tcW w:w="851" w:type="dxa"/>
          </w:tcPr>
          <w:p w14:paraId="59208AC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077D2B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FDCD1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56DC06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3B06D7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53DC38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ANT2048</w:t>
            </w:r>
          </w:p>
        </w:tc>
        <w:tc>
          <w:tcPr>
            <w:tcW w:w="2127" w:type="dxa"/>
          </w:tcPr>
          <w:p w14:paraId="7D83CB3D"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4418ED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B52A7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7CEF335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F91191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C7BB5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0F2F5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86DB285"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2640B0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ANT2058</w:t>
            </w:r>
          </w:p>
        </w:tc>
        <w:tc>
          <w:tcPr>
            <w:tcW w:w="2127" w:type="dxa"/>
          </w:tcPr>
          <w:p w14:paraId="6306F59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PERFORMANS SPORLARINDA BESLENME</w:t>
            </w:r>
          </w:p>
        </w:tc>
        <w:tc>
          <w:tcPr>
            <w:tcW w:w="992" w:type="dxa"/>
          </w:tcPr>
          <w:p w14:paraId="1D09501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9535EB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36</w:t>
            </w:r>
          </w:p>
        </w:tc>
        <w:tc>
          <w:tcPr>
            <w:tcW w:w="851" w:type="dxa"/>
          </w:tcPr>
          <w:p w14:paraId="5E64BD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9CCE4E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476F41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280208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47BCE0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73663E0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ANT2060</w:t>
            </w:r>
          </w:p>
        </w:tc>
        <w:tc>
          <w:tcPr>
            <w:tcW w:w="2127" w:type="dxa"/>
          </w:tcPr>
          <w:p w14:paraId="3465AB3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BİREYSEL SPORLARDA MÜSABAKA ANALİZİ</w:t>
            </w:r>
          </w:p>
        </w:tc>
        <w:tc>
          <w:tcPr>
            <w:tcW w:w="992" w:type="dxa"/>
          </w:tcPr>
          <w:p w14:paraId="3B65EE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084A4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43</w:t>
            </w:r>
          </w:p>
        </w:tc>
        <w:tc>
          <w:tcPr>
            <w:tcW w:w="851" w:type="dxa"/>
          </w:tcPr>
          <w:p w14:paraId="0BA2B6F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C50FAA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9AC3D2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B3817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22C930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9C148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ANT2064</w:t>
            </w:r>
          </w:p>
        </w:tc>
        <w:tc>
          <w:tcPr>
            <w:tcW w:w="2127" w:type="dxa"/>
          </w:tcPr>
          <w:p w14:paraId="7ACB352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BESLENMESİ</w:t>
            </w:r>
          </w:p>
        </w:tc>
        <w:tc>
          <w:tcPr>
            <w:tcW w:w="992" w:type="dxa"/>
          </w:tcPr>
          <w:p w14:paraId="60C43F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BAE8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44</w:t>
            </w:r>
          </w:p>
        </w:tc>
        <w:tc>
          <w:tcPr>
            <w:tcW w:w="851" w:type="dxa"/>
          </w:tcPr>
          <w:p w14:paraId="1464C2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88717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71A113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7C148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82515C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311436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ANT2070</w:t>
            </w:r>
          </w:p>
        </w:tc>
        <w:tc>
          <w:tcPr>
            <w:tcW w:w="2127" w:type="dxa"/>
          </w:tcPr>
          <w:p w14:paraId="38542BA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OLİMPİK SPORLAR</w:t>
            </w:r>
          </w:p>
        </w:tc>
        <w:tc>
          <w:tcPr>
            <w:tcW w:w="992" w:type="dxa"/>
          </w:tcPr>
          <w:p w14:paraId="101A651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FA5775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69DFA6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3F17C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251E8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B416D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D99383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1C1DDE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ANT3038</w:t>
            </w:r>
          </w:p>
        </w:tc>
        <w:tc>
          <w:tcPr>
            <w:tcW w:w="2127" w:type="dxa"/>
          </w:tcPr>
          <w:p w14:paraId="256A692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7E515B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229950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27</w:t>
            </w:r>
          </w:p>
        </w:tc>
        <w:tc>
          <w:tcPr>
            <w:tcW w:w="851" w:type="dxa"/>
          </w:tcPr>
          <w:p w14:paraId="604652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4D244B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1A35A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2E606A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912DAE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A0E54C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ANT3042</w:t>
            </w:r>
          </w:p>
        </w:tc>
        <w:tc>
          <w:tcPr>
            <w:tcW w:w="2127" w:type="dxa"/>
          </w:tcPr>
          <w:p w14:paraId="22D6EBA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2A1B10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B4A61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1F8B62F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15F595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1F35BB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013222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7FA27F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3640C6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ANT3048</w:t>
            </w:r>
          </w:p>
        </w:tc>
        <w:tc>
          <w:tcPr>
            <w:tcW w:w="2127" w:type="dxa"/>
          </w:tcPr>
          <w:p w14:paraId="403CD8B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79536DC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0A8329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22</w:t>
            </w:r>
          </w:p>
        </w:tc>
        <w:tc>
          <w:tcPr>
            <w:tcW w:w="851" w:type="dxa"/>
          </w:tcPr>
          <w:p w14:paraId="1FA941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B36BE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E26F7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7FE75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B8648A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2DD121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ANT3058</w:t>
            </w:r>
          </w:p>
        </w:tc>
        <w:tc>
          <w:tcPr>
            <w:tcW w:w="2127" w:type="dxa"/>
          </w:tcPr>
          <w:p w14:paraId="060CD07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ÇOCUK VE SPOR</w:t>
            </w:r>
          </w:p>
        </w:tc>
        <w:tc>
          <w:tcPr>
            <w:tcW w:w="992" w:type="dxa"/>
          </w:tcPr>
          <w:p w14:paraId="34A5DDE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A3E2EF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51</w:t>
            </w:r>
          </w:p>
        </w:tc>
        <w:tc>
          <w:tcPr>
            <w:tcW w:w="851" w:type="dxa"/>
          </w:tcPr>
          <w:p w14:paraId="1E9BDFD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CE62F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05CAE4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3B8970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C039C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99ECE9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ANT3060</w:t>
            </w:r>
          </w:p>
        </w:tc>
        <w:tc>
          <w:tcPr>
            <w:tcW w:w="2127" w:type="dxa"/>
          </w:tcPr>
          <w:p w14:paraId="7C695F0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ENGELLİLERDE BEDEN EĞİTİMİ VE SPOR</w:t>
            </w:r>
          </w:p>
        </w:tc>
        <w:tc>
          <w:tcPr>
            <w:tcW w:w="992" w:type="dxa"/>
          </w:tcPr>
          <w:p w14:paraId="716FBB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681B84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1987FA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10A0DD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064B628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0FB5D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B82819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7742E2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ANT3064</w:t>
            </w:r>
          </w:p>
        </w:tc>
        <w:tc>
          <w:tcPr>
            <w:tcW w:w="2127" w:type="dxa"/>
          </w:tcPr>
          <w:p w14:paraId="6F1B58D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FARKLI ORTAMLARDA EGZERSİZ</w:t>
            </w:r>
          </w:p>
        </w:tc>
        <w:tc>
          <w:tcPr>
            <w:tcW w:w="992" w:type="dxa"/>
          </w:tcPr>
          <w:p w14:paraId="072D40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E1122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22668A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2E315F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CCDAB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939050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258FC3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8B2192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ANT3066</w:t>
            </w:r>
          </w:p>
        </w:tc>
        <w:tc>
          <w:tcPr>
            <w:tcW w:w="2127" w:type="dxa"/>
          </w:tcPr>
          <w:p w14:paraId="537AE55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SPOR TEŞKİLATININ YAPISI</w:t>
            </w:r>
          </w:p>
        </w:tc>
        <w:tc>
          <w:tcPr>
            <w:tcW w:w="992" w:type="dxa"/>
          </w:tcPr>
          <w:p w14:paraId="2CBC6EE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3F868C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46</w:t>
            </w:r>
          </w:p>
        </w:tc>
        <w:tc>
          <w:tcPr>
            <w:tcW w:w="851" w:type="dxa"/>
          </w:tcPr>
          <w:p w14:paraId="7BD80BE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2A4DA1E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7F4977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08326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46C05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AD0F5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ANT4038</w:t>
            </w:r>
          </w:p>
        </w:tc>
        <w:tc>
          <w:tcPr>
            <w:tcW w:w="2127" w:type="dxa"/>
          </w:tcPr>
          <w:p w14:paraId="2D6993D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465A947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BFEC4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31</w:t>
            </w:r>
          </w:p>
        </w:tc>
        <w:tc>
          <w:tcPr>
            <w:tcW w:w="851" w:type="dxa"/>
          </w:tcPr>
          <w:p w14:paraId="17BA5F2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3E127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FB8D68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10B9B0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50A3EE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64DCC4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ANT4052</w:t>
            </w:r>
          </w:p>
        </w:tc>
        <w:tc>
          <w:tcPr>
            <w:tcW w:w="2127" w:type="dxa"/>
          </w:tcPr>
          <w:p w14:paraId="21A2C31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ATLETİZM</w:t>
            </w:r>
          </w:p>
        </w:tc>
        <w:tc>
          <w:tcPr>
            <w:tcW w:w="992" w:type="dxa"/>
          </w:tcPr>
          <w:p w14:paraId="7C23B6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0C095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45CFD2F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0DDC8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76AF2F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CF8EF8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7AB11F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51AE4A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ANT4058</w:t>
            </w:r>
          </w:p>
        </w:tc>
        <w:tc>
          <w:tcPr>
            <w:tcW w:w="2127" w:type="dxa"/>
          </w:tcPr>
          <w:p w14:paraId="63C1B26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SOSYOLOJİSİ</w:t>
            </w:r>
          </w:p>
        </w:tc>
        <w:tc>
          <w:tcPr>
            <w:tcW w:w="992" w:type="dxa"/>
          </w:tcPr>
          <w:p w14:paraId="18E50E6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667479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38</w:t>
            </w:r>
          </w:p>
        </w:tc>
        <w:tc>
          <w:tcPr>
            <w:tcW w:w="851" w:type="dxa"/>
          </w:tcPr>
          <w:p w14:paraId="633307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7B7C0A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F662CA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DCC74D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185F7A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DD94A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ANT4062</w:t>
            </w:r>
          </w:p>
        </w:tc>
        <w:tc>
          <w:tcPr>
            <w:tcW w:w="2127" w:type="dxa"/>
          </w:tcPr>
          <w:p w14:paraId="079D065E"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HAREKET ANALİZİ</w:t>
            </w:r>
          </w:p>
        </w:tc>
        <w:tc>
          <w:tcPr>
            <w:tcW w:w="992" w:type="dxa"/>
          </w:tcPr>
          <w:p w14:paraId="2E09F8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7BE62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5F392AF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F31A2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E3D0D2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2F02A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6DA4162"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B7A3E2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ANT4064</w:t>
            </w:r>
          </w:p>
        </w:tc>
        <w:tc>
          <w:tcPr>
            <w:tcW w:w="2127" w:type="dxa"/>
          </w:tcPr>
          <w:p w14:paraId="3BAEFD0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SAĞLIĞI</w:t>
            </w:r>
          </w:p>
        </w:tc>
        <w:tc>
          <w:tcPr>
            <w:tcW w:w="992" w:type="dxa"/>
          </w:tcPr>
          <w:p w14:paraId="432E3C2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FC778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026654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AB3BE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CB097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DB07DE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1759F1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E0B373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ANT4068</w:t>
            </w:r>
          </w:p>
        </w:tc>
        <w:tc>
          <w:tcPr>
            <w:tcW w:w="2127" w:type="dxa"/>
          </w:tcPr>
          <w:p w14:paraId="6F5271C0"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ETİK DEĞERLER</w:t>
            </w:r>
          </w:p>
        </w:tc>
        <w:tc>
          <w:tcPr>
            <w:tcW w:w="992" w:type="dxa"/>
          </w:tcPr>
          <w:p w14:paraId="48E2D0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05671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4F457A7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7787C8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44F0C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78F59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FA5E4B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865DC8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ANT2038</w:t>
            </w:r>
          </w:p>
        </w:tc>
        <w:tc>
          <w:tcPr>
            <w:tcW w:w="2127" w:type="dxa"/>
          </w:tcPr>
          <w:p w14:paraId="36C8E07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5358C18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F0603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74B3F39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693D9F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11CCB7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8B76B8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2EB9F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A43971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ANT2048</w:t>
            </w:r>
          </w:p>
        </w:tc>
        <w:tc>
          <w:tcPr>
            <w:tcW w:w="2127" w:type="dxa"/>
          </w:tcPr>
          <w:p w14:paraId="4E094FE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STEP AEROBİK</w:t>
            </w:r>
          </w:p>
        </w:tc>
        <w:tc>
          <w:tcPr>
            <w:tcW w:w="992" w:type="dxa"/>
          </w:tcPr>
          <w:p w14:paraId="564B7AB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8AF3C2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65A3B28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404E9B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B87EBC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86DDFC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5B3D5B9"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DA24A4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ANT2058</w:t>
            </w:r>
          </w:p>
        </w:tc>
        <w:tc>
          <w:tcPr>
            <w:tcW w:w="2127" w:type="dxa"/>
          </w:tcPr>
          <w:p w14:paraId="060822CB"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PERFORMANS SPORLARINDA BESLENME</w:t>
            </w:r>
          </w:p>
        </w:tc>
        <w:tc>
          <w:tcPr>
            <w:tcW w:w="992" w:type="dxa"/>
          </w:tcPr>
          <w:p w14:paraId="012B849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D8B3D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61CBAF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E05CC2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F75A1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EB8E1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59BBD3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F1AC89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ANT2062</w:t>
            </w:r>
          </w:p>
        </w:tc>
        <w:tc>
          <w:tcPr>
            <w:tcW w:w="2127" w:type="dxa"/>
          </w:tcPr>
          <w:p w14:paraId="318E0D0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TAKIM SPORLARINDA MÜSABAKA ANALİZİ</w:t>
            </w:r>
          </w:p>
        </w:tc>
        <w:tc>
          <w:tcPr>
            <w:tcW w:w="992" w:type="dxa"/>
          </w:tcPr>
          <w:p w14:paraId="31971DB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5BAA3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41</w:t>
            </w:r>
          </w:p>
        </w:tc>
        <w:tc>
          <w:tcPr>
            <w:tcW w:w="851" w:type="dxa"/>
          </w:tcPr>
          <w:p w14:paraId="109E6E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9011E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AF743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AF21EF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D72557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2B75AE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ANT2064</w:t>
            </w:r>
          </w:p>
        </w:tc>
        <w:tc>
          <w:tcPr>
            <w:tcW w:w="2127" w:type="dxa"/>
          </w:tcPr>
          <w:p w14:paraId="6F26001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BESLENMESİ</w:t>
            </w:r>
          </w:p>
        </w:tc>
        <w:tc>
          <w:tcPr>
            <w:tcW w:w="992" w:type="dxa"/>
          </w:tcPr>
          <w:p w14:paraId="1FDD6A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C5D30A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6E20C6A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A7270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3640A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FF74D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538E57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46D70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ANT2070</w:t>
            </w:r>
          </w:p>
        </w:tc>
        <w:tc>
          <w:tcPr>
            <w:tcW w:w="2127" w:type="dxa"/>
          </w:tcPr>
          <w:p w14:paraId="56B51FD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OLİMPİK SPORLAR</w:t>
            </w:r>
          </w:p>
        </w:tc>
        <w:tc>
          <w:tcPr>
            <w:tcW w:w="992" w:type="dxa"/>
          </w:tcPr>
          <w:p w14:paraId="7D930F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D450D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851" w:type="dxa"/>
          </w:tcPr>
          <w:p w14:paraId="252D89B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F0819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4C25C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F5259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22AA1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2C8082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ANT3042</w:t>
            </w:r>
          </w:p>
        </w:tc>
        <w:tc>
          <w:tcPr>
            <w:tcW w:w="2127" w:type="dxa"/>
          </w:tcPr>
          <w:p w14:paraId="4EEDBF0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HALK OYUNLARI</w:t>
            </w:r>
          </w:p>
        </w:tc>
        <w:tc>
          <w:tcPr>
            <w:tcW w:w="992" w:type="dxa"/>
          </w:tcPr>
          <w:p w14:paraId="11C6108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6745F6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30</w:t>
            </w:r>
          </w:p>
        </w:tc>
        <w:tc>
          <w:tcPr>
            <w:tcW w:w="851" w:type="dxa"/>
          </w:tcPr>
          <w:p w14:paraId="697E0A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3566D2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5A52AC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C662E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819410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7E306B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ANT3050</w:t>
            </w:r>
          </w:p>
        </w:tc>
        <w:tc>
          <w:tcPr>
            <w:tcW w:w="2127" w:type="dxa"/>
          </w:tcPr>
          <w:p w14:paraId="5B86AC8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BADMİNTON</w:t>
            </w:r>
          </w:p>
        </w:tc>
        <w:tc>
          <w:tcPr>
            <w:tcW w:w="992" w:type="dxa"/>
          </w:tcPr>
          <w:p w14:paraId="589644B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7D6C9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25F8E1E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7FF86A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0DD9A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0884D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06CBB2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BE000DC"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ANT3060</w:t>
            </w:r>
          </w:p>
        </w:tc>
        <w:tc>
          <w:tcPr>
            <w:tcW w:w="2127" w:type="dxa"/>
          </w:tcPr>
          <w:p w14:paraId="7B8DB98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ZİHİNSEL ENGELLİLERDE BEDEN EĞİTİMİ VE SPOR</w:t>
            </w:r>
          </w:p>
        </w:tc>
        <w:tc>
          <w:tcPr>
            <w:tcW w:w="992" w:type="dxa"/>
          </w:tcPr>
          <w:p w14:paraId="0714814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8B09B5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37</w:t>
            </w:r>
          </w:p>
        </w:tc>
        <w:tc>
          <w:tcPr>
            <w:tcW w:w="851" w:type="dxa"/>
          </w:tcPr>
          <w:p w14:paraId="6A455AC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1B8B1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5823FF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DC59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00E0E3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6547F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ANT3064</w:t>
            </w:r>
          </w:p>
        </w:tc>
        <w:tc>
          <w:tcPr>
            <w:tcW w:w="2127" w:type="dxa"/>
          </w:tcPr>
          <w:p w14:paraId="42B834B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FARKLI ORTAMLARDA EGZERSİZ</w:t>
            </w:r>
          </w:p>
        </w:tc>
        <w:tc>
          <w:tcPr>
            <w:tcW w:w="992" w:type="dxa"/>
          </w:tcPr>
          <w:p w14:paraId="2FCA33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B3526C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411EDED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858B44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93" w:type="dxa"/>
          </w:tcPr>
          <w:p w14:paraId="5E09DD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B70C3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E135D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6454C0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ANT3066</w:t>
            </w:r>
          </w:p>
        </w:tc>
        <w:tc>
          <w:tcPr>
            <w:tcW w:w="2127" w:type="dxa"/>
          </w:tcPr>
          <w:p w14:paraId="0B8335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TÜRK SPOR TEŞKİLATININ YAPISI</w:t>
            </w:r>
          </w:p>
        </w:tc>
        <w:tc>
          <w:tcPr>
            <w:tcW w:w="992" w:type="dxa"/>
          </w:tcPr>
          <w:p w14:paraId="439586F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A67612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38</w:t>
            </w:r>
          </w:p>
        </w:tc>
        <w:tc>
          <w:tcPr>
            <w:tcW w:w="851" w:type="dxa"/>
          </w:tcPr>
          <w:p w14:paraId="4B073A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6F6BCE6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15D9B2B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BA8D43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9DF81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8DC45D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ANT4038</w:t>
            </w:r>
          </w:p>
        </w:tc>
        <w:tc>
          <w:tcPr>
            <w:tcW w:w="2127" w:type="dxa"/>
          </w:tcPr>
          <w:p w14:paraId="7570FC62"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DAĞCILIK</w:t>
            </w:r>
          </w:p>
        </w:tc>
        <w:tc>
          <w:tcPr>
            <w:tcW w:w="992" w:type="dxa"/>
          </w:tcPr>
          <w:p w14:paraId="0A8F38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36F05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25</w:t>
            </w:r>
          </w:p>
        </w:tc>
        <w:tc>
          <w:tcPr>
            <w:tcW w:w="851" w:type="dxa"/>
          </w:tcPr>
          <w:p w14:paraId="453626C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9799D1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98C798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1F521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F04D40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843E81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ANT4050</w:t>
            </w:r>
          </w:p>
        </w:tc>
        <w:tc>
          <w:tcPr>
            <w:tcW w:w="2127" w:type="dxa"/>
          </w:tcPr>
          <w:p w14:paraId="302AC03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YARDIMCI UZMANLIK BADMİNTON</w:t>
            </w:r>
          </w:p>
        </w:tc>
        <w:tc>
          <w:tcPr>
            <w:tcW w:w="992" w:type="dxa"/>
          </w:tcPr>
          <w:p w14:paraId="731D21B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FA2A57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17</w:t>
            </w:r>
          </w:p>
        </w:tc>
        <w:tc>
          <w:tcPr>
            <w:tcW w:w="851" w:type="dxa"/>
          </w:tcPr>
          <w:p w14:paraId="5DB1E2F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C5C6A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07380F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27AC2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A18D92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47B5E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ANT4062</w:t>
            </w:r>
          </w:p>
        </w:tc>
        <w:tc>
          <w:tcPr>
            <w:tcW w:w="2127" w:type="dxa"/>
          </w:tcPr>
          <w:p w14:paraId="7519A40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SPORDA HAREKET ANALİZİ</w:t>
            </w:r>
          </w:p>
        </w:tc>
        <w:tc>
          <w:tcPr>
            <w:tcW w:w="992" w:type="dxa"/>
          </w:tcPr>
          <w:p w14:paraId="73B65C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61546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39</w:t>
            </w:r>
          </w:p>
        </w:tc>
        <w:tc>
          <w:tcPr>
            <w:tcW w:w="851" w:type="dxa"/>
          </w:tcPr>
          <w:p w14:paraId="6936E4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9F609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6ED2E96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C5168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31DC8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6509E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ANT4064</w:t>
            </w:r>
          </w:p>
        </w:tc>
        <w:tc>
          <w:tcPr>
            <w:tcW w:w="2127" w:type="dxa"/>
          </w:tcPr>
          <w:p w14:paraId="4DDFE6E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SPORCU SAĞLIĞI</w:t>
            </w:r>
          </w:p>
        </w:tc>
        <w:tc>
          <w:tcPr>
            <w:tcW w:w="992" w:type="dxa"/>
          </w:tcPr>
          <w:p w14:paraId="21A94D8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70F532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42</w:t>
            </w:r>
          </w:p>
        </w:tc>
        <w:tc>
          <w:tcPr>
            <w:tcW w:w="851" w:type="dxa"/>
          </w:tcPr>
          <w:p w14:paraId="21F62B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BDE85E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2C517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E21EA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778B476"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E6051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ANT2002</w:t>
            </w:r>
          </w:p>
        </w:tc>
        <w:tc>
          <w:tcPr>
            <w:tcW w:w="2127" w:type="dxa"/>
          </w:tcPr>
          <w:p w14:paraId="205DA89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441A222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99CA5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15</w:t>
            </w:r>
          </w:p>
        </w:tc>
        <w:tc>
          <w:tcPr>
            <w:tcW w:w="851" w:type="dxa"/>
          </w:tcPr>
          <w:p w14:paraId="4977CBF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3D888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74FBE13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DFCD4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93D715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CB0003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ANT2004</w:t>
            </w:r>
          </w:p>
        </w:tc>
        <w:tc>
          <w:tcPr>
            <w:tcW w:w="2127" w:type="dxa"/>
          </w:tcPr>
          <w:p w14:paraId="27040BC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614593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53AB7D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78AC1D6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DF0F8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0705E3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1DBD31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DE0D31C"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53216F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ANT2014</w:t>
            </w:r>
          </w:p>
        </w:tc>
        <w:tc>
          <w:tcPr>
            <w:tcW w:w="2127" w:type="dxa"/>
          </w:tcPr>
          <w:p w14:paraId="6DA7949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50FD1C2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92F062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3C0AC5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440065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74042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7561E9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30149B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50FB8D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273381C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7E05749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255EC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851" w:type="dxa"/>
          </w:tcPr>
          <w:p w14:paraId="255998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7930FC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75C2C6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61F8A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C2D79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7564D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ANT2026</w:t>
            </w:r>
          </w:p>
        </w:tc>
        <w:tc>
          <w:tcPr>
            <w:tcW w:w="2127" w:type="dxa"/>
          </w:tcPr>
          <w:p w14:paraId="39A98B6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3854DF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B1BAE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600E69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3FFDF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A3DAFF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B941A5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ECB7F0F"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CD4A15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ANT3002</w:t>
            </w:r>
          </w:p>
        </w:tc>
        <w:tc>
          <w:tcPr>
            <w:tcW w:w="2127" w:type="dxa"/>
          </w:tcPr>
          <w:p w14:paraId="243EE512"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BE6A22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9E892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6A56B4B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B5FFD0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C7B4E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186788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E48608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FD6210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ANT3004</w:t>
            </w:r>
          </w:p>
        </w:tc>
        <w:tc>
          <w:tcPr>
            <w:tcW w:w="2127" w:type="dxa"/>
          </w:tcPr>
          <w:p w14:paraId="44BD63A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30A3F4C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1CF22F3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120B12C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DDCFB9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1ABD3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7D415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821D60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9ACF7C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ANT3008</w:t>
            </w:r>
          </w:p>
        </w:tc>
        <w:tc>
          <w:tcPr>
            <w:tcW w:w="2127" w:type="dxa"/>
          </w:tcPr>
          <w:p w14:paraId="4BA9B4F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488FC88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F0E009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6738CD1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9209BF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30CE7F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12BCB4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E3A8F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51DB59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ANT3014</w:t>
            </w:r>
          </w:p>
        </w:tc>
        <w:tc>
          <w:tcPr>
            <w:tcW w:w="2127" w:type="dxa"/>
          </w:tcPr>
          <w:p w14:paraId="0FCB7DC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0CA4152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DCD44C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16D544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EA1009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1A168F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844B51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929C1F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ED4F5E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ANT3020</w:t>
            </w:r>
          </w:p>
        </w:tc>
        <w:tc>
          <w:tcPr>
            <w:tcW w:w="2127" w:type="dxa"/>
          </w:tcPr>
          <w:p w14:paraId="0AE9616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364B5E4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46C8EC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34</w:t>
            </w:r>
          </w:p>
        </w:tc>
        <w:tc>
          <w:tcPr>
            <w:tcW w:w="851" w:type="dxa"/>
          </w:tcPr>
          <w:p w14:paraId="53AF337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356A37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DC9E56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572336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E92383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203F82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ANT3026</w:t>
            </w:r>
          </w:p>
        </w:tc>
        <w:tc>
          <w:tcPr>
            <w:tcW w:w="2127" w:type="dxa"/>
          </w:tcPr>
          <w:p w14:paraId="7D52CF25"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6CE1B1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95EC8A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3444969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6521C9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71F786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5A5C4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FCEEC9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A82EFD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ANT4002</w:t>
            </w:r>
          </w:p>
        </w:tc>
        <w:tc>
          <w:tcPr>
            <w:tcW w:w="2127" w:type="dxa"/>
          </w:tcPr>
          <w:p w14:paraId="5C37F9D9"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6A78E5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B09606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18</w:t>
            </w:r>
          </w:p>
        </w:tc>
        <w:tc>
          <w:tcPr>
            <w:tcW w:w="851" w:type="dxa"/>
          </w:tcPr>
          <w:p w14:paraId="71C32CE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79E4E3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F2B8C1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4AA2EB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CB2ADD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057029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ANT4004</w:t>
            </w:r>
          </w:p>
        </w:tc>
        <w:tc>
          <w:tcPr>
            <w:tcW w:w="2127" w:type="dxa"/>
          </w:tcPr>
          <w:p w14:paraId="750C563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75546E9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324A04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6F26A26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8305F7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2CB5E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EFDE12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8C9970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DC3FEC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ANT4014</w:t>
            </w:r>
          </w:p>
        </w:tc>
        <w:tc>
          <w:tcPr>
            <w:tcW w:w="2127" w:type="dxa"/>
          </w:tcPr>
          <w:p w14:paraId="4312D55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448E4BE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202E8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648D6D0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09D714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30E82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EBD21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C922BA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8B466D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ANT4020</w:t>
            </w:r>
          </w:p>
        </w:tc>
        <w:tc>
          <w:tcPr>
            <w:tcW w:w="2127" w:type="dxa"/>
          </w:tcPr>
          <w:p w14:paraId="5BD980B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422C0B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EBE523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32</w:t>
            </w:r>
          </w:p>
        </w:tc>
        <w:tc>
          <w:tcPr>
            <w:tcW w:w="851" w:type="dxa"/>
          </w:tcPr>
          <w:p w14:paraId="56652C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0267062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563DFD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38FBEA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6C94CF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EA20387"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ANT2002</w:t>
            </w:r>
          </w:p>
        </w:tc>
        <w:tc>
          <w:tcPr>
            <w:tcW w:w="2127" w:type="dxa"/>
          </w:tcPr>
          <w:p w14:paraId="586E4C0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A67774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E584E6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w:t>
            </w:r>
          </w:p>
        </w:tc>
        <w:tc>
          <w:tcPr>
            <w:tcW w:w="851" w:type="dxa"/>
          </w:tcPr>
          <w:p w14:paraId="6CC50E0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EB6F9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C8EAC1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86CF39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F7F2BF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39A24E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ANT2004</w:t>
            </w:r>
          </w:p>
        </w:tc>
        <w:tc>
          <w:tcPr>
            <w:tcW w:w="2127" w:type="dxa"/>
          </w:tcPr>
          <w:p w14:paraId="7B8679D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70FD620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3A7A66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11A785E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2C7AEA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184131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DC10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4887D8"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CC6D2D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ANT2008</w:t>
            </w:r>
          </w:p>
        </w:tc>
        <w:tc>
          <w:tcPr>
            <w:tcW w:w="2127" w:type="dxa"/>
          </w:tcPr>
          <w:p w14:paraId="329249D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31283DA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FD253D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9</w:t>
            </w:r>
          </w:p>
        </w:tc>
        <w:tc>
          <w:tcPr>
            <w:tcW w:w="851" w:type="dxa"/>
          </w:tcPr>
          <w:p w14:paraId="72E7119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59B51A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297841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B3A18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54B85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8902E1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ANT2014</w:t>
            </w:r>
          </w:p>
        </w:tc>
        <w:tc>
          <w:tcPr>
            <w:tcW w:w="2127" w:type="dxa"/>
          </w:tcPr>
          <w:p w14:paraId="5E4583F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2BE4A9D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E549AC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0EC1F5C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1FE529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4B45F4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B6EAA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C16E7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7300FB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ANT2020</w:t>
            </w:r>
          </w:p>
        </w:tc>
        <w:tc>
          <w:tcPr>
            <w:tcW w:w="2127" w:type="dxa"/>
          </w:tcPr>
          <w:p w14:paraId="29D77E8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4B1CD5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C49E4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29BFFB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50E2FF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C53945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D6F880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4B40DA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B8D9B2"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ANT2026</w:t>
            </w:r>
          </w:p>
        </w:tc>
        <w:tc>
          <w:tcPr>
            <w:tcW w:w="2127" w:type="dxa"/>
          </w:tcPr>
          <w:p w14:paraId="738480A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3D48F56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2FACC1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12</w:t>
            </w:r>
          </w:p>
        </w:tc>
        <w:tc>
          <w:tcPr>
            <w:tcW w:w="851" w:type="dxa"/>
          </w:tcPr>
          <w:p w14:paraId="5A73F16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D0204D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417FA96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993C33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306C0CE"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A7CE49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ANT3002</w:t>
            </w:r>
          </w:p>
        </w:tc>
        <w:tc>
          <w:tcPr>
            <w:tcW w:w="2127" w:type="dxa"/>
          </w:tcPr>
          <w:p w14:paraId="045A205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1096846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961B64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349BE79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5C0F6AA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67CA09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62921E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50E140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51FA4E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ANT3004</w:t>
            </w:r>
          </w:p>
        </w:tc>
        <w:tc>
          <w:tcPr>
            <w:tcW w:w="2127" w:type="dxa"/>
          </w:tcPr>
          <w:p w14:paraId="0A054A4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07FFF11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0D000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46B01AD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6D02C35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E0C8AA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22F8B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C2E8F53"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822785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ANT3008</w:t>
            </w:r>
          </w:p>
        </w:tc>
        <w:tc>
          <w:tcPr>
            <w:tcW w:w="2127" w:type="dxa"/>
          </w:tcPr>
          <w:p w14:paraId="7D6FF68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BASKETBOL</w:t>
            </w:r>
          </w:p>
        </w:tc>
        <w:tc>
          <w:tcPr>
            <w:tcW w:w="992" w:type="dxa"/>
          </w:tcPr>
          <w:p w14:paraId="4B5261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32773DD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238B51D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2CF99E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150AD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F0ACB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08DA35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13D2D1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ANT3014</w:t>
            </w:r>
          </w:p>
        </w:tc>
        <w:tc>
          <w:tcPr>
            <w:tcW w:w="2127" w:type="dxa"/>
          </w:tcPr>
          <w:p w14:paraId="52F849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GÜREŞ</w:t>
            </w:r>
          </w:p>
        </w:tc>
        <w:tc>
          <w:tcPr>
            <w:tcW w:w="992" w:type="dxa"/>
          </w:tcPr>
          <w:p w14:paraId="1A2345A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633315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04F7C5A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0652C6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3464EB0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E99E25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48EAFB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4BFF1C3"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ANT3020</w:t>
            </w:r>
          </w:p>
        </w:tc>
        <w:tc>
          <w:tcPr>
            <w:tcW w:w="2127" w:type="dxa"/>
          </w:tcPr>
          <w:p w14:paraId="72AA7F4F"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11E2DFC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7AEB1E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49</w:t>
            </w:r>
          </w:p>
        </w:tc>
        <w:tc>
          <w:tcPr>
            <w:tcW w:w="851" w:type="dxa"/>
          </w:tcPr>
          <w:p w14:paraId="13EAB22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2DC1122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62E149E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7DD6C3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9FD703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0F7B8A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ANT3026</w:t>
            </w:r>
          </w:p>
        </w:tc>
        <w:tc>
          <w:tcPr>
            <w:tcW w:w="2127" w:type="dxa"/>
          </w:tcPr>
          <w:p w14:paraId="6A73A8D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ATLETİZM</w:t>
            </w:r>
          </w:p>
        </w:tc>
        <w:tc>
          <w:tcPr>
            <w:tcW w:w="992" w:type="dxa"/>
          </w:tcPr>
          <w:p w14:paraId="7221601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6FB18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28FABFB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698CAD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EAB206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07F2E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68F201D"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AC5C21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ANT4002</w:t>
            </w:r>
          </w:p>
        </w:tc>
        <w:tc>
          <w:tcPr>
            <w:tcW w:w="2127" w:type="dxa"/>
          </w:tcPr>
          <w:p w14:paraId="7FB3F8B1"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FUTBOL</w:t>
            </w:r>
          </w:p>
        </w:tc>
        <w:tc>
          <w:tcPr>
            <w:tcW w:w="992" w:type="dxa"/>
          </w:tcPr>
          <w:p w14:paraId="3658A6A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1FEDE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13</w:t>
            </w:r>
          </w:p>
        </w:tc>
        <w:tc>
          <w:tcPr>
            <w:tcW w:w="851" w:type="dxa"/>
          </w:tcPr>
          <w:p w14:paraId="29A8533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398E423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218F67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578638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CE6757"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BCFCBD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ANT4004</w:t>
            </w:r>
          </w:p>
        </w:tc>
        <w:tc>
          <w:tcPr>
            <w:tcW w:w="2127" w:type="dxa"/>
          </w:tcPr>
          <w:p w14:paraId="6DCC69CC"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VOLEYBOL</w:t>
            </w:r>
          </w:p>
        </w:tc>
        <w:tc>
          <w:tcPr>
            <w:tcW w:w="992" w:type="dxa"/>
          </w:tcPr>
          <w:p w14:paraId="56039DD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63CAF5C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w:t>
            </w:r>
          </w:p>
        </w:tc>
        <w:tc>
          <w:tcPr>
            <w:tcW w:w="851" w:type="dxa"/>
          </w:tcPr>
          <w:p w14:paraId="7C43C7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4F52351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1FCC6DD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09E451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A73F7FB"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535F4D7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ANT4020</w:t>
            </w:r>
          </w:p>
        </w:tc>
        <w:tc>
          <w:tcPr>
            <w:tcW w:w="2127" w:type="dxa"/>
          </w:tcPr>
          <w:p w14:paraId="0A2BEA3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UZMANLIK TENİS</w:t>
            </w:r>
          </w:p>
        </w:tc>
        <w:tc>
          <w:tcPr>
            <w:tcW w:w="992" w:type="dxa"/>
          </w:tcPr>
          <w:p w14:paraId="51C5BA0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297E0A7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24</w:t>
            </w:r>
          </w:p>
        </w:tc>
        <w:tc>
          <w:tcPr>
            <w:tcW w:w="851" w:type="dxa"/>
          </w:tcPr>
          <w:p w14:paraId="636436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%40</w:t>
            </w:r>
          </w:p>
        </w:tc>
        <w:tc>
          <w:tcPr>
            <w:tcW w:w="1275" w:type="dxa"/>
          </w:tcPr>
          <w:p w14:paraId="169E9E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%60</w:t>
            </w:r>
          </w:p>
        </w:tc>
        <w:tc>
          <w:tcPr>
            <w:tcW w:w="993" w:type="dxa"/>
          </w:tcPr>
          <w:p w14:paraId="5E288C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491DA6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63ACD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FD473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08A25D68"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57E6106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300F62E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57</w:t>
            </w:r>
          </w:p>
        </w:tc>
        <w:tc>
          <w:tcPr>
            <w:tcW w:w="851" w:type="dxa"/>
          </w:tcPr>
          <w:p w14:paraId="5951456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1DE151D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680CBC5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BA2CB7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F1A5E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DEA27B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lastRenderedPageBreak/>
              <w:t>ANT4054</w:t>
            </w:r>
          </w:p>
        </w:tc>
        <w:tc>
          <w:tcPr>
            <w:tcW w:w="2127" w:type="dxa"/>
          </w:tcPr>
          <w:p w14:paraId="4B037EF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602B772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7E877C7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2EBFDFB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1F73A24"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47E40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A8914D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6FF1E6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C760C99"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77CE0B3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369141A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7D917E0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519DFB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4B65BB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2E9B52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AD7770D"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AAC1C50"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43EA98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52FAF596"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00AC6F4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723502C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76B96BC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268C00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79BCDCB"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F32CB4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A33E0AE"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7C6D62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021316C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315E6E8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0EC2B91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5F42760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3B5BA0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DADE10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29E9E8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0F0BAA1"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33F4BEE"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4E509F5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05FD70B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66DA31C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5BB5D2C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963EA7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925DC3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C7D609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4D79F8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E34B0E4"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26730527"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2599795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w:t>
            </w:r>
          </w:p>
        </w:tc>
        <w:tc>
          <w:tcPr>
            <w:tcW w:w="992" w:type="dxa"/>
          </w:tcPr>
          <w:p w14:paraId="0BD0E61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6817878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69B7F07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0918AB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83FEE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3B41105"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4F0F677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1D020CC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72B0735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w:t>
            </w:r>
          </w:p>
        </w:tc>
        <w:tc>
          <w:tcPr>
            <w:tcW w:w="992" w:type="dxa"/>
          </w:tcPr>
          <w:p w14:paraId="764512D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52F18E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17FCC1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569DB58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B48D22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660F38A"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DFDAC4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27C71A3A"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1C45F54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w:t>
            </w:r>
          </w:p>
        </w:tc>
        <w:tc>
          <w:tcPr>
            <w:tcW w:w="992" w:type="dxa"/>
          </w:tcPr>
          <w:p w14:paraId="42DF158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0348F3F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0C43F7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3C3B8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681A34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5F7428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06BE9C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26F509D5"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2186F83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J</w:t>
            </w:r>
          </w:p>
        </w:tc>
        <w:tc>
          <w:tcPr>
            <w:tcW w:w="992" w:type="dxa"/>
          </w:tcPr>
          <w:p w14:paraId="51EDF70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w:t>
            </w:r>
          </w:p>
        </w:tc>
        <w:tc>
          <w:tcPr>
            <w:tcW w:w="851" w:type="dxa"/>
          </w:tcPr>
          <w:p w14:paraId="312BA51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268FE0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40E645D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5D12D16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DF9FB4"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9BF985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ANT3056</w:t>
            </w:r>
          </w:p>
        </w:tc>
        <w:tc>
          <w:tcPr>
            <w:tcW w:w="2127" w:type="dxa"/>
          </w:tcPr>
          <w:p w14:paraId="7644525D"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SPOR MASAJI</w:t>
            </w:r>
          </w:p>
        </w:tc>
        <w:tc>
          <w:tcPr>
            <w:tcW w:w="992" w:type="dxa"/>
          </w:tcPr>
          <w:p w14:paraId="3618B74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6D3C754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39</w:t>
            </w:r>
          </w:p>
        </w:tc>
        <w:tc>
          <w:tcPr>
            <w:tcW w:w="851" w:type="dxa"/>
          </w:tcPr>
          <w:p w14:paraId="436D595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1275" w:type="dxa"/>
          </w:tcPr>
          <w:p w14:paraId="5508A8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993" w:type="dxa"/>
          </w:tcPr>
          <w:p w14:paraId="482CB7E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69832B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2DEEDA7"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68FE9FD1"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ANT3058</w:t>
            </w:r>
          </w:p>
        </w:tc>
        <w:tc>
          <w:tcPr>
            <w:tcW w:w="2127" w:type="dxa"/>
          </w:tcPr>
          <w:p w14:paraId="0B46168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ÇOCUK VE SPOR</w:t>
            </w:r>
          </w:p>
        </w:tc>
        <w:tc>
          <w:tcPr>
            <w:tcW w:w="992" w:type="dxa"/>
          </w:tcPr>
          <w:p w14:paraId="1ADC023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054D5CB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35</w:t>
            </w:r>
          </w:p>
        </w:tc>
        <w:tc>
          <w:tcPr>
            <w:tcW w:w="851" w:type="dxa"/>
          </w:tcPr>
          <w:p w14:paraId="03EA611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%100</w:t>
            </w:r>
          </w:p>
        </w:tc>
        <w:tc>
          <w:tcPr>
            <w:tcW w:w="1275" w:type="dxa"/>
          </w:tcPr>
          <w:p w14:paraId="519BD1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93" w:type="dxa"/>
          </w:tcPr>
          <w:p w14:paraId="61C6B7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F852B6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3046F21"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D4FF456"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0F5D6AD3"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0DD7E3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B</w:t>
            </w:r>
          </w:p>
        </w:tc>
        <w:tc>
          <w:tcPr>
            <w:tcW w:w="992" w:type="dxa"/>
          </w:tcPr>
          <w:p w14:paraId="2E3F0D2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w:t>
            </w:r>
          </w:p>
        </w:tc>
        <w:tc>
          <w:tcPr>
            <w:tcW w:w="851" w:type="dxa"/>
          </w:tcPr>
          <w:p w14:paraId="43E8435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06D61D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F4E3B4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3745276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B066106"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C283C5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7EA009CE"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5CA51E1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C</w:t>
            </w:r>
          </w:p>
        </w:tc>
        <w:tc>
          <w:tcPr>
            <w:tcW w:w="992" w:type="dxa"/>
          </w:tcPr>
          <w:p w14:paraId="45814F8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0CD48D5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513FFFC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F444AB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9F304A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BDB2B8B"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EC4DB4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411DF4AF"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3540C40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D</w:t>
            </w:r>
          </w:p>
        </w:tc>
        <w:tc>
          <w:tcPr>
            <w:tcW w:w="992" w:type="dxa"/>
          </w:tcPr>
          <w:p w14:paraId="10AC197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35594EB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3E2E42B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0FC308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81F826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477F4F6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22226A2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1D505C20"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2EEB034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E</w:t>
            </w:r>
          </w:p>
        </w:tc>
        <w:tc>
          <w:tcPr>
            <w:tcW w:w="992" w:type="dxa"/>
          </w:tcPr>
          <w:p w14:paraId="08EA8C5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2916F0F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7027549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FE5711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10311F02"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A58368F"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7A167E7B"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4BFF20E1"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159D3CA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w:t>
            </w:r>
          </w:p>
        </w:tc>
        <w:tc>
          <w:tcPr>
            <w:tcW w:w="992" w:type="dxa"/>
          </w:tcPr>
          <w:p w14:paraId="4C2D394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7DFBF5E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615318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618D723"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202392C"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7673E212" w14:textId="77777777" w:rsidTr="008400A7">
        <w:trPr>
          <w:trHeight w:val="348"/>
        </w:trPr>
        <w:tc>
          <w:tcPr>
            <w:cnfStyle w:val="001000000000" w:firstRow="0" w:lastRow="0" w:firstColumn="1" w:lastColumn="0" w:oddVBand="0" w:evenVBand="0" w:oddHBand="0" w:evenHBand="0" w:firstRowFirstColumn="0" w:firstRowLastColumn="0" w:lastRowFirstColumn="0" w:lastRowLastColumn="0"/>
            <w:tcW w:w="1129" w:type="dxa"/>
          </w:tcPr>
          <w:p w14:paraId="0531E33F"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65E78C73"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7F040A3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G</w:t>
            </w:r>
          </w:p>
        </w:tc>
        <w:tc>
          <w:tcPr>
            <w:tcW w:w="992" w:type="dxa"/>
          </w:tcPr>
          <w:p w14:paraId="5907E1A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1E68943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2D0AE5F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1623E78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7A7505F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6201F9FD"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6B4D608"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7283D6BB"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46D1BE5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w:t>
            </w:r>
          </w:p>
        </w:tc>
        <w:tc>
          <w:tcPr>
            <w:tcW w:w="992" w:type="dxa"/>
          </w:tcPr>
          <w:p w14:paraId="7780EE7E"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284A498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44F31C9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3D9D1D02"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F6EA02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2735251A"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00E03D4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ANT4054</w:t>
            </w:r>
          </w:p>
        </w:tc>
        <w:tc>
          <w:tcPr>
            <w:tcW w:w="2127" w:type="dxa"/>
          </w:tcPr>
          <w:p w14:paraId="359A67AA"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ANTRENÖRLÜK EĞİTİMİ PROJESİ</w:t>
            </w:r>
          </w:p>
        </w:tc>
        <w:tc>
          <w:tcPr>
            <w:tcW w:w="992" w:type="dxa"/>
          </w:tcPr>
          <w:p w14:paraId="7F87AD1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I</w:t>
            </w:r>
          </w:p>
        </w:tc>
        <w:tc>
          <w:tcPr>
            <w:tcW w:w="992" w:type="dxa"/>
          </w:tcPr>
          <w:p w14:paraId="13072EFC"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4</w:t>
            </w:r>
          </w:p>
        </w:tc>
        <w:tc>
          <w:tcPr>
            <w:tcW w:w="851" w:type="dxa"/>
          </w:tcPr>
          <w:p w14:paraId="15A229E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%66,66</w:t>
            </w:r>
          </w:p>
        </w:tc>
        <w:tc>
          <w:tcPr>
            <w:tcW w:w="1275" w:type="dxa"/>
          </w:tcPr>
          <w:p w14:paraId="092D5649"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%33,33</w:t>
            </w:r>
          </w:p>
        </w:tc>
        <w:tc>
          <w:tcPr>
            <w:tcW w:w="993" w:type="dxa"/>
          </w:tcPr>
          <w:p w14:paraId="2B53F52E"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EF1A43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591FCB80"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CDD117D"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ANT1012</w:t>
            </w:r>
          </w:p>
        </w:tc>
        <w:tc>
          <w:tcPr>
            <w:tcW w:w="2127" w:type="dxa"/>
          </w:tcPr>
          <w:p w14:paraId="07F4C75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FUTBOL</w:t>
            </w:r>
          </w:p>
        </w:tc>
        <w:tc>
          <w:tcPr>
            <w:tcW w:w="992" w:type="dxa"/>
          </w:tcPr>
          <w:p w14:paraId="54905A2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0DE71B0"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7</w:t>
            </w:r>
          </w:p>
        </w:tc>
        <w:tc>
          <w:tcPr>
            <w:tcW w:w="851" w:type="dxa"/>
          </w:tcPr>
          <w:p w14:paraId="30BC54A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4407DA0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C448FE4"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D510AF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67376B4"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33CED8E0"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ANT1014</w:t>
            </w:r>
          </w:p>
        </w:tc>
        <w:tc>
          <w:tcPr>
            <w:tcW w:w="2127" w:type="dxa"/>
          </w:tcPr>
          <w:p w14:paraId="2162C804"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HENTBOL</w:t>
            </w:r>
          </w:p>
        </w:tc>
        <w:tc>
          <w:tcPr>
            <w:tcW w:w="992" w:type="dxa"/>
          </w:tcPr>
          <w:p w14:paraId="65A01598"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496967BF"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6BBDEA11"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6FC98CA7"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225D3E3"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203E70A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17117358"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69DA34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ANT1018</w:t>
            </w:r>
          </w:p>
        </w:tc>
        <w:tc>
          <w:tcPr>
            <w:tcW w:w="2127" w:type="dxa"/>
          </w:tcPr>
          <w:p w14:paraId="488E4E29"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VOLEYBOL</w:t>
            </w:r>
          </w:p>
        </w:tc>
        <w:tc>
          <w:tcPr>
            <w:tcW w:w="992" w:type="dxa"/>
          </w:tcPr>
          <w:p w14:paraId="1659538A"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BE6840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5564423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24DC01B"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7BCF8A25"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63F3B271"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03CD98DC" w14:textId="77777777" w:rsidTr="008400A7">
        <w:tc>
          <w:tcPr>
            <w:cnfStyle w:val="001000000000" w:firstRow="0" w:lastRow="0" w:firstColumn="1" w:lastColumn="0" w:oddVBand="0" w:evenVBand="0" w:oddHBand="0" w:evenHBand="0" w:firstRowFirstColumn="0" w:firstRowLastColumn="0" w:lastRowFirstColumn="0" w:lastRowLastColumn="0"/>
            <w:tcW w:w="1129" w:type="dxa"/>
          </w:tcPr>
          <w:p w14:paraId="1382A5BA"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ANT1012</w:t>
            </w:r>
          </w:p>
        </w:tc>
        <w:tc>
          <w:tcPr>
            <w:tcW w:w="2127" w:type="dxa"/>
          </w:tcPr>
          <w:p w14:paraId="161C913C" w14:textId="77777777" w:rsidR="0074364A" w:rsidRPr="00697840" w:rsidRDefault="0074364A" w:rsidP="00FB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FUTBOL</w:t>
            </w:r>
          </w:p>
        </w:tc>
        <w:tc>
          <w:tcPr>
            <w:tcW w:w="992" w:type="dxa"/>
          </w:tcPr>
          <w:p w14:paraId="60FC7B4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5111E30D"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1</w:t>
            </w:r>
          </w:p>
        </w:tc>
        <w:tc>
          <w:tcPr>
            <w:tcW w:w="851" w:type="dxa"/>
          </w:tcPr>
          <w:p w14:paraId="36405386"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5CD10170"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593103A5"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4865C89A" w14:textId="77777777" w:rsidR="0074364A" w:rsidRPr="00697840" w:rsidRDefault="0074364A" w:rsidP="00FB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r w:rsidR="00697840" w:rsidRPr="00697840" w14:paraId="3FDE3962" w14:textId="77777777" w:rsidTr="00840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16DEC65" w14:textId="77777777" w:rsidR="0074364A" w:rsidRPr="00697840" w:rsidRDefault="0074364A" w:rsidP="00FB212E">
            <w:pPr>
              <w:rPr>
                <w:rFonts w:ascii="Times New Roman" w:hAnsi="Times New Roman" w:cs="Times New Roman"/>
                <w:sz w:val="20"/>
                <w:szCs w:val="20"/>
              </w:rPr>
            </w:pPr>
            <w:r w:rsidRPr="00697840">
              <w:rPr>
                <w:rFonts w:ascii="Times New Roman" w:hAnsi="Times New Roman" w:cs="Times New Roman"/>
                <w:sz w:val="20"/>
                <w:szCs w:val="20"/>
              </w:rPr>
              <w:t>ANT1018</w:t>
            </w:r>
          </w:p>
        </w:tc>
        <w:tc>
          <w:tcPr>
            <w:tcW w:w="2127" w:type="dxa"/>
          </w:tcPr>
          <w:p w14:paraId="71128234" w14:textId="77777777" w:rsidR="0074364A" w:rsidRPr="00697840" w:rsidRDefault="0074364A" w:rsidP="00FB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VOLEYBOL</w:t>
            </w:r>
          </w:p>
        </w:tc>
        <w:tc>
          <w:tcPr>
            <w:tcW w:w="992" w:type="dxa"/>
          </w:tcPr>
          <w:p w14:paraId="6E1A08D7"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A</w:t>
            </w:r>
          </w:p>
        </w:tc>
        <w:tc>
          <w:tcPr>
            <w:tcW w:w="992" w:type="dxa"/>
          </w:tcPr>
          <w:p w14:paraId="77D20089"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2</w:t>
            </w:r>
          </w:p>
        </w:tc>
        <w:tc>
          <w:tcPr>
            <w:tcW w:w="851" w:type="dxa"/>
          </w:tcPr>
          <w:p w14:paraId="4E6B7F48"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1275" w:type="dxa"/>
          </w:tcPr>
          <w:p w14:paraId="0CFEBC3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%50</w:t>
            </w:r>
          </w:p>
        </w:tc>
        <w:tc>
          <w:tcPr>
            <w:tcW w:w="993" w:type="dxa"/>
          </w:tcPr>
          <w:p w14:paraId="238708EF"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c>
          <w:tcPr>
            <w:tcW w:w="708" w:type="dxa"/>
          </w:tcPr>
          <w:p w14:paraId="0E6E7DD6" w14:textId="77777777" w:rsidR="0074364A" w:rsidRPr="00697840" w:rsidRDefault="0074364A" w:rsidP="00FB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7840">
              <w:rPr>
                <w:rFonts w:ascii="Times New Roman" w:hAnsi="Times New Roman" w:cs="Times New Roman"/>
                <w:sz w:val="20"/>
                <w:szCs w:val="20"/>
              </w:rPr>
              <w:t>0</w:t>
            </w:r>
          </w:p>
        </w:tc>
      </w:tr>
    </w:tbl>
    <w:p w14:paraId="4B4C38BF" w14:textId="77777777" w:rsidR="0074364A" w:rsidRPr="00550833" w:rsidRDefault="0074364A" w:rsidP="00FB212E">
      <w:pPr>
        <w:spacing w:after="0" w:line="240" w:lineRule="auto"/>
        <w:jc w:val="both"/>
        <w:rPr>
          <w:rFonts w:ascii="Times New Roman" w:hAnsi="Times New Roman" w:cs="Times New Roman"/>
          <w:i/>
          <w:sz w:val="20"/>
          <w:szCs w:val="20"/>
        </w:rPr>
      </w:pPr>
      <w:r w:rsidRPr="00550833">
        <w:rPr>
          <w:rFonts w:ascii="Times New Roman" w:hAnsi="Times New Roman" w:cs="Times New Roman"/>
          <w:b/>
          <w:i/>
          <w:sz w:val="20"/>
          <w:szCs w:val="20"/>
        </w:rPr>
        <w:t>Not:</w:t>
      </w:r>
      <w:r w:rsidRPr="00550833">
        <w:rPr>
          <w:rFonts w:ascii="Times New Roman" w:hAnsi="Times New Roman" w:cs="Times New Roman"/>
          <w:i/>
          <w:sz w:val="20"/>
          <w:szCs w:val="20"/>
        </w:rPr>
        <w:t xml:space="preserve"> (1) Her dersin oluşturduğu türleri yüzde olarak veriniz (%75 sınıf dersi, %25 laboratuvar veya uygulama gibi).</w:t>
      </w:r>
    </w:p>
    <w:p w14:paraId="4629D08D" w14:textId="1F18720F" w:rsidR="0074364A" w:rsidRDefault="0074364A" w:rsidP="00FB212E">
      <w:pPr>
        <w:spacing w:after="0" w:line="240" w:lineRule="auto"/>
        <w:jc w:val="both"/>
        <w:rPr>
          <w:rFonts w:ascii="Times New Roman" w:hAnsi="Times New Roman" w:cs="Times New Roman"/>
          <w:i/>
          <w:sz w:val="20"/>
          <w:szCs w:val="20"/>
        </w:rPr>
      </w:pPr>
    </w:p>
    <w:p w14:paraId="2D4E863E" w14:textId="251AB533" w:rsidR="00054F06" w:rsidRDefault="0074364A" w:rsidP="00B50FD8">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 xml:space="preserve">5.1.2. </w:t>
      </w:r>
      <w:r w:rsidR="00B50FD8" w:rsidRPr="00B50FD8">
        <w:rPr>
          <w:rFonts w:ascii="Times New Roman" w:hAnsi="Times New Roman" w:cs="Times New Roman"/>
          <w:b/>
          <w:sz w:val="24"/>
          <w:szCs w:val="24"/>
        </w:rPr>
        <w:t>Eğitim planının, öğrenciyi meslek kariyerine veya aynı disiplinde eğitimini sürdürmeye nasıl hazırladığını, program eğitim amaçlarına ve program çıktılarına erişimi nasıl desteklediğini açıklayınız. Burada, eğitim planında yer alan her dersin, program eğitim amaçları ve program çıktıları bileşenlerine katkılarını gösteren bir tablo kullanılması önerilir. Program çıktılarının her biri için, o çıktıyı tüm öğrencilere edindirmek amacıyla programda kullanılan yaklaşım ve uygulamaları ayrıntılı olarak açıklayınız.</w:t>
      </w:r>
    </w:p>
    <w:p w14:paraId="3A3BD64E"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öğrencilerin en yeni teknolojileri takip etmeleri ve öğrenmeleri için yüksek nitelikte bir program sunmak ve aynı zamanda uygulamalı ve kuramsal araştırmalara katılımlarını sağlamak için kurulmuştur. Lisans programı, ortak eğitim stratejisi ve uygulama yaparak deneyim kazandırma anlayışına uygun olarak hazırlanmıştır. Böylece eğitim alanındaki yeni tekniklerin kolayca uyarlanması mümkün olacaktır. Bu programı başarıyla tamamlayan öğrenciler, Antrenörlük Eğitimi bölümünde ya da bölümle ilgili alanlarda Yüksek lisans ve doktora programlarına başvurabilir yeterlilikleri sağlayacak bilgi ve donanımlar ile mezun edilmektedir. </w:t>
      </w:r>
    </w:p>
    <w:p w14:paraId="24993E10"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Müfredatımızda öğrencilerin mesleki kariyeri için gerekli alt yapılarını oluşturmak amacıyla ilk iki yılda temel spor eğitimine yönelik derslerle birlikte destekleyici ve seçmeli dersler verilmektedir. </w:t>
      </w:r>
      <w:r w:rsidRPr="00550833">
        <w:rPr>
          <w:rFonts w:ascii="Times New Roman" w:hAnsi="Times New Roman" w:cs="Times New Roman"/>
          <w:sz w:val="24"/>
          <w:szCs w:val="24"/>
        </w:rPr>
        <w:lastRenderedPageBreak/>
        <w:t>Üçüncü ve dördüncü sınıflarda ise ileri antrenman bilgisi, uzmanlık eğitimine ilişkin derslerinin yanı sıra öğrencilere seçmeli dersler sunularak bilgi düzeylerinin ilerlemesi ve seçmeli/alan dışı seçmeli derslerle de ilgi duydukları özel konularda bilgi sahibi olmaları amaçlanmıştır. Ayrıca dördüncü sınıfta yer alan araştırma projesi dersi ile Bilimsel araştırma yöntemleri kapsamında öğrencilerimizin çalışmak istedikleri bir konuda araştırma yapmaları ve bu araştırmalarını bir tez haline getirip poster sunarak araştırma yapabilme kabiliyetini geliştirmeleri amaçlanmıştır.</w:t>
      </w:r>
    </w:p>
    <w:p w14:paraId="25EEA97B"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Bölümümüzde zorunlu Antrenörlük deneyimi ve antrenörlük uygulaması dersleri bulunmaktadır ve bu uygulama ile öğrencilerin edindikleri bilgi ve becerileri iş hayatında deneyimleyebilmeleri amaçlanmıştır. Zorunlu ders olan her iki ders dört dönemde alınmaktadır. Öğrencilerimiz edindikleri bilgileri iş dünyasında kullanma fırsatı bulacaklardır.</w:t>
      </w:r>
    </w:p>
    <w:p w14:paraId="4FE899F7"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 öğretim planı yukarıda belirtilen hedefler göz önüne alınarak oluşturulmakta ve spor bilimleri alanındaki gereksinimlere cevap verecek şekilde düzenlenmektedir. Program öğretim amaçlarına ve program çıktılarına erişimin sağlanabilmesi için;</w:t>
      </w:r>
    </w:p>
    <w:p w14:paraId="2967811B" w14:textId="77777777" w:rsidR="008723D1" w:rsidRPr="00550833" w:rsidRDefault="008723D1" w:rsidP="008723D1">
      <w:pPr>
        <w:spacing w:after="0" w:line="240" w:lineRule="auto"/>
        <w:jc w:val="both"/>
        <w:rPr>
          <w:rFonts w:ascii="Times New Roman" w:hAnsi="Times New Roman" w:cs="Times New Roman"/>
          <w:sz w:val="24"/>
          <w:szCs w:val="24"/>
        </w:rPr>
      </w:pPr>
    </w:p>
    <w:p w14:paraId="02D0C3A0"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Birinci ve ikinci yarıyıllarda, Anatomi, Spor Bilimlerine Giriş, Antrenörlük Eğitimi ve İlkeleri, Atletizm, Antrenörlük Etiği ve Sporda Çocuk Koruma, Gelişim ve Öğrenme, Temel Jimnastik, Temel Hareket Eğitimi gibi temel öğretim dersleri ve mesleğe yönelik temel spor dersleri verilmektedir. Bunlara ek olarak seçmeli Kamp/Bireysel Sporları I ve Kamp/Takım Sporları I ile öğrencilerin sportif altyapısı güçlendirilmektedir.</w:t>
      </w:r>
    </w:p>
    <w:p w14:paraId="1DED8A4C"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rPr>
      </w:pPr>
    </w:p>
    <w:p w14:paraId="3CDF4FCB"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rPr>
      </w:pPr>
      <w:r w:rsidRPr="00550833">
        <w:rPr>
          <w:rFonts w:ascii="Times New Roman" w:hAnsi="Times New Roman" w:cs="Times New Roman"/>
          <w:sz w:val="24"/>
          <w:szCs w:val="24"/>
        </w:rPr>
        <w:t>Bunlar ile birlikte Yabancı Dil I ve II, Türk Dili I ve II, Atatürk İlkeleri ve İnkılap Tarihi I ve II son olarak Temel Bilgisayar gibi genel kültür dersleriyle program desteklenmektedir.</w:t>
      </w:r>
    </w:p>
    <w:p w14:paraId="5E04E27B"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highlight w:val="yellow"/>
        </w:rPr>
      </w:pPr>
    </w:p>
    <w:p w14:paraId="7C716A50"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Üçüncü ve dördüncü yarıyıllarda; Egzersiz Fizyolojisi I ve II, Psikomotor Gelişim ve Öğrenme, Sporcu Sağlığı ve İlk Yardım, Sporda İletişim Becerileri, Sporda Öğretim Yöntemleri, Sporda Yaş ve Cinsiyet Faktörü, Sporda Yönetim ve Organizasyon, Eğitsel Oyunlar, Kinesiyoloji, Spor Sosyolojisi, Spor Yaralanmaları ve Rehabilitasyon, Sporda Beslenme, Yüzme gibi temel dersler ile öğrencilerin alt yapısını güçlendirilmesi için program desteklenmektedir.  Ayrıca seçmeli Teorik I, Takım Sporları II ve Bireysel Sporlar II dersleri ile öğrencilerin sportif altyapısını güçlendirmeye yönelik ve tamamlayıcı seçmeli derslerle program daha da çeşitlendirilmiştir.</w:t>
      </w:r>
    </w:p>
    <w:p w14:paraId="260872E7" w14:textId="77777777" w:rsidR="008723D1" w:rsidRPr="00550833" w:rsidRDefault="008723D1" w:rsidP="008723D1">
      <w:pPr>
        <w:pStyle w:val="ListeParagraf"/>
        <w:tabs>
          <w:tab w:val="left" w:pos="426"/>
        </w:tabs>
        <w:spacing w:after="0" w:line="240" w:lineRule="auto"/>
        <w:ind w:left="426" w:hanging="360"/>
        <w:jc w:val="both"/>
        <w:rPr>
          <w:rFonts w:ascii="Times New Roman" w:hAnsi="Times New Roman" w:cs="Times New Roman"/>
          <w:sz w:val="24"/>
          <w:szCs w:val="24"/>
        </w:rPr>
      </w:pPr>
    </w:p>
    <w:p w14:paraId="2D2CDADD" w14:textId="77777777" w:rsidR="008723D1" w:rsidRPr="00550833"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 xml:space="preserve">Beşinci yarıyılda ve altıncı yarıyılda, Antrenman Bilimi I ve II, Bilimsel Araştırma Teknikleri, Biyomekanik, Ergojenik Yardım ve Dopingle Mücadele, Spor Psikolojisi, Sporda Yetenek Seçimi, Sporda Beceri Öğrenimi, Çocuk ve Spor, Fiziksel Uygunluk, Spor Masajı dersleri ile öğrencilerin alana özgü temel eğitimi daha üst seviyelere çıkarak devam etmektedir. Bunlar ile birlikte öğrencilerin sportif alt yapısının güçlenmesi için Seçmeli Bireysel Sporlar III ve IV, Seçmeli Teorik Ders II ve III, Uzmanlık Alan Eğitimi I ve II dersleri ile program desteklenmektedir. </w:t>
      </w:r>
    </w:p>
    <w:p w14:paraId="2CD52D0C" w14:textId="77777777" w:rsidR="008723D1" w:rsidRPr="00550833" w:rsidRDefault="008723D1" w:rsidP="008723D1">
      <w:pPr>
        <w:tabs>
          <w:tab w:val="left" w:pos="426"/>
        </w:tabs>
        <w:spacing w:after="0" w:line="240" w:lineRule="auto"/>
        <w:ind w:left="426" w:hanging="360"/>
        <w:jc w:val="both"/>
        <w:rPr>
          <w:rFonts w:ascii="Times New Roman" w:hAnsi="Times New Roman" w:cs="Times New Roman"/>
          <w:sz w:val="24"/>
          <w:szCs w:val="24"/>
          <w:highlight w:val="yellow"/>
        </w:rPr>
      </w:pPr>
    </w:p>
    <w:p w14:paraId="092DFA42" w14:textId="77777777" w:rsidR="008723D1" w:rsidRPr="006E6F61" w:rsidRDefault="008723D1" w:rsidP="003C7FE2">
      <w:pPr>
        <w:pStyle w:val="ListeParagraf"/>
        <w:numPr>
          <w:ilvl w:val="0"/>
          <w:numId w:val="11"/>
        </w:numPr>
        <w:tabs>
          <w:tab w:val="left" w:pos="426"/>
        </w:tabs>
        <w:spacing w:after="0" w:line="240" w:lineRule="auto"/>
        <w:ind w:left="426"/>
        <w:jc w:val="both"/>
        <w:rPr>
          <w:rFonts w:ascii="Times New Roman" w:hAnsi="Times New Roman" w:cs="Times New Roman"/>
          <w:sz w:val="24"/>
          <w:szCs w:val="24"/>
        </w:rPr>
      </w:pPr>
      <w:r w:rsidRPr="00550833">
        <w:rPr>
          <w:rFonts w:ascii="Times New Roman" w:hAnsi="Times New Roman" w:cs="Times New Roman"/>
          <w:sz w:val="24"/>
          <w:szCs w:val="24"/>
        </w:rPr>
        <w:t>Yedinci ve sekizinci yarıyıllara ait ders planında ise, Spor Analizi ve İstatistik, Sporda Performans Ölçüm ve Değerlendirme, Sporda Teknik Taktik Öğretim İlkeleri, Egzersiz ve Yaşam Koçluğu, Kondisyon Antrenmanı ve Yöntemleri, Sporda Ölçme ve Değerlendirme, Seçmeli Teorik Ders V, gibi temel eğitim dersleri ile öğrencilerin program özgü temel beceri ve yeterliliklerinde uzmanlaşır iken alan dışı Üniversite Ortak Seçmeli Dersi ile program desteklenmektedir. Ayrıca Uzmanlık Dalı Antrenörlük Uygulaması I ve II, Uzmanlık Alan Eğitimi III ve IV derslerine ek olarak sportif altyapılarının gelişimini tamamlama aşamasına geldikleri ve son olarak alanda tamamen yetkin birer uzman olmaları adına bir araştırma konusu üzerinde çalışma yapması ve bu çalışmasını raporlayarak sunması amaçlayan Araştırma Projesi I ve II dersi ile program desteklenmiştir.</w:t>
      </w:r>
    </w:p>
    <w:p w14:paraId="43E661BC" w14:textId="77777777" w:rsidR="008723D1" w:rsidRPr="00550833" w:rsidRDefault="008723D1" w:rsidP="008723D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Bu öğretim planı çerçevesinde öğrencilerin hedeflenen ölçütlere sahip olarak mezun olması amaçlanmaktadır. Bu programlara ait lisans öğretim planları bölümümüz web sayfası: </w:t>
      </w:r>
    </w:p>
    <w:p w14:paraId="78404621" w14:textId="77777777" w:rsidR="008723D1" w:rsidRPr="00550833" w:rsidRDefault="00835E0E" w:rsidP="008723D1">
      <w:pPr>
        <w:spacing w:after="0" w:line="240" w:lineRule="auto"/>
        <w:jc w:val="both"/>
        <w:rPr>
          <w:rFonts w:ascii="Times New Roman" w:hAnsi="Times New Roman" w:cs="Times New Roman"/>
          <w:sz w:val="24"/>
          <w:szCs w:val="24"/>
        </w:rPr>
      </w:pPr>
      <w:hyperlink r:id="rId59" w:history="1">
        <w:r w:rsidR="008723D1" w:rsidRPr="00AA07CC">
          <w:rPr>
            <w:rStyle w:val="Kpr"/>
            <w:rFonts w:ascii="Times New Roman" w:hAnsi="Times New Roman" w:cs="Times New Roman"/>
            <w:sz w:val="24"/>
            <w:szCs w:val="24"/>
          </w:rPr>
          <w:t>Niğde Ömer Halisdemir Üniversitesi Antrenörlük Eğitimi Ders Planları (ohu.edu.tr)</w:t>
        </w:r>
      </w:hyperlink>
      <w:r w:rsidR="008723D1">
        <w:rPr>
          <w:rFonts w:ascii="Times New Roman" w:hAnsi="Times New Roman" w:cs="Times New Roman"/>
        </w:rPr>
        <w:t xml:space="preserve">. </w:t>
      </w:r>
      <w:r w:rsidR="008723D1">
        <w:rPr>
          <w:rFonts w:ascii="Times New Roman" w:hAnsi="Times New Roman" w:cs="Times New Roman"/>
          <w:sz w:val="24"/>
          <w:szCs w:val="24"/>
        </w:rPr>
        <w:t>Y</w:t>
      </w:r>
      <w:r w:rsidR="008723D1" w:rsidRPr="00550833">
        <w:rPr>
          <w:rFonts w:ascii="Times New Roman" w:hAnsi="Times New Roman" w:cs="Times New Roman"/>
          <w:sz w:val="24"/>
          <w:szCs w:val="24"/>
        </w:rPr>
        <w:t>ürütülen Türkçe programı bu programın iyileştirilerek yeniden düzenlenmiş halidir. Tablo 5.1b’da verilmektedir.</w:t>
      </w:r>
    </w:p>
    <w:p w14:paraId="02492D54" w14:textId="77777777" w:rsidR="0074364A" w:rsidRPr="00550833" w:rsidRDefault="0074364A" w:rsidP="00FB212E">
      <w:pPr>
        <w:spacing w:after="0" w:line="240" w:lineRule="auto"/>
        <w:jc w:val="both"/>
        <w:rPr>
          <w:rFonts w:ascii="Times New Roman" w:hAnsi="Times New Roman" w:cs="Times New Roman"/>
          <w:sz w:val="24"/>
          <w:szCs w:val="24"/>
        </w:rPr>
      </w:pPr>
    </w:p>
    <w:p w14:paraId="4C5C8EFC" w14:textId="754A4E74"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5.1.3 Öğretim Planının, Ölçüt 10’da Programa Özgü Bileşenleri İçerdiğini Gösteriniz</w:t>
      </w:r>
    </w:p>
    <w:p w14:paraId="3CF7B280" w14:textId="0D726A5B" w:rsidR="0074364A" w:rsidRPr="00343B6A" w:rsidRDefault="000A6943" w:rsidP="00FB212E">
      <w:pPr>
        <w:spacing w:after="0" w:line="240" w:lineRule="auto"/>
        <w:jc w:val="both"/>
        <w:rPr>
          <w:rFonts w:ascii="Times New Roman" w:hAnsi="Times New Roman" w:cs="Times New Roman"/>
          <w:sz w:val="24"/>
          <w:szCs w:val="24"/>
        </w:rPr>
      </w:pPr>
      <w:r w:rsidRPr="00343B6A">
        <w:rPr>
          <w:rFonts w:ascii="Times New Roman" w:hAnsi="Times New Roman" w:cs="Times New Roman"/>
          <w:sz w:val="24"/>
          <w:szCs w:val="24"/>
        </w:rPr>
        <w:t>Tablo 3.1.,</w:t>
      </w:r>
      <w:r w:rsidR="00C971D3" w:rsidRPr="00343B6A">
        <w:rPr>
          <w:rFonts w:ascii="Times New Roman" w:hAnsi="Times New Roman" w:cs="Times New Roman"/>
          <w:sz w:val="24"/>
          <w:szCs w:val="24"/>
        </w:rPr>
        <w:t xml:space="preserve"> 3.2., 3.3., 3.4. ve 3.5’te verilmiştir.</w:t>
      </w:r>
    </w:p>
    <w:p w14:paraId="7966D289" w14:textId="685E458D" w:rsidR="00A27C52" w:rsidRDefault="00A27C52" w:rsidP="00FB212E">
      <w:pPr>
        <w:spacing w:after="0" w:line="240" w:lineRule="auto"/>
        <w:jc w:val="both"/>
        <w:rPr>
          <w:rFonts w:ascii="Times New Roman" w:hAnsi="Times New Roman" w:cs="Times New Roman"/>
          <w:color w:val="FF0000"/>
          <w:sz w:val="24"/>
          <w:szCs w:val="24"/>
        </w:rPr>
      </w:pPr>
    </w:p>
    <w:p w14:paraId="1E610104" w14:textId="77777777" w:rsidR="00A27C52" w:rsidRDefault="00A27C52" w:rsidP="00A27C52">
      <w:pPr>
        <w:spacing w:after="0" w:line="240" w:lineRule="auto"/>
        <w:jc w:val="both"/>
        <w:rPr>
          <w:rFonts w:ascii="Times New Roman" w:hAnsi="Times New Roman" w:cs="Times New Roman"/>
          <w:sz w:val="24"/>
          <w:szCs w:val="24"/>
        </w:rPr>
      </w:pPr>
      <w:commentRangeStart w:id="33"/>
      <w:r w:rsidRPr="007C3E41">
        <w:rPr>
          <w:rFonts w:ascii="Times New Roman" w:hAnsi="Times New Roman" w:cs="Times New Roman"/>
          <w:b/>
          <w:bCs/>
          <w:sz w:val="24"/>
          <w:szCs w:val="24"/>
        </w:rPr>
        <w:t>Tablo 3.1.</w:t>
      </w:r>
      <w:r w:rsidRPr="007C3E41">
        <w:rPr>
          <w:rFonts w:ascii="Times New Roman" w:hAnsi="Times New Roman" w:cs="Times New Roman"/>
          <w:sz w:val="24"/>
          <w:szCs w:val="24"/>
        </w:rPr>
        <w:t xml:space="preserve"> Antrenörlük Eğitimi Bölümü Program Çıktıları</w:t>
      </w:r>
      <w:commentRangeEnd w:id="33"/>
      <w:r w:rsidR="00AD5113">
        <w:rPr>
          <w:rStyle w:val="AklamaBavurusu"/>
        </w:rPr>
        <w:commentReference w:id="33"/>
      </w:r>
    </w:p>
    <w:tbl>
      <w:tblPr>
        <w:tblStyle w:val="KlavuzuTablo4-Vurgu1"/>
        <w:tblW w:w="10201" w:type="dxa"/>
        <w:tblLook w:val="04A0" w:firstRow="1" w:lastRow="0" w:firstColumn="1" w:lastColumn="0" w:noHBand="0" w:noVBand="1"/>
      </w:tblPr>
      <w:tblGrid>
        <w:gridCol w:w="10201"/>
      </w:tblGrid>
      <w:tr w:rsidR="00A27C52" w:rsidRPr="00A11250" w14:paraId="2305352A" w14:textId="77777777" w:rsidTr="00343B6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0A70C368" w14:textId="77777777" w:rsidR="00A27C52" w:rsidRPr="00A11250" w:rsidRDefault="00A27C52" w:rsidP="00A27C52">
            <w:pPr>
              <w:jc w:val="both"/>
              <w:rPr>
                <w:rFonts w:ascii="Times New Roman" w:hAnsi="Times New Roman" w:cs="Times New Roman"/>
                <w:color w:val="auto"/>
                <w:sz w:val="24"/>
                <w:szCs w:val="24"/>
              </w:rPr>
            </w:pPr>
            <w:r w:rsidRPr="00A11250">
              <w:rPr>
                <w:rFonts w:ascii="Times New Roman" w:hAnsi="Times New Roman" w:cs="Times New Roman"/>
                <w:color w:val="auto"/>
                <w:sz w:val="24"/>
                <w:szCs w:val="24"/>
              </w:rPr>
              <w:t>PÇ: Program Çıktıları</w:t>
            </w:r>
          </w:p>
        </w:tc>
      </w:tr>
      <w:tr w:rsidR="00A27C52" w:rsidRPr="00A11250" w14:paraId="27A70231" w14:textId="77777777" w:rsidTr="00343B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19D55192"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1: </w:t>
            </w:r>
            <w:r w:rsidRPr="00A11250">
              <w:rPr>
                <w:rFonts w:ascii="Times New Roman" w:hAnsi="Times New Roman" w:cs="Times New Roman"/>
                <w:b w:val="0"/>
                <w:sz w:val="24"/>
                <w:szCs w:val="24"/>
              </w:rPr>
              <w:t>Beden eğitimi ve spor alan bilgilerini kullanabilme becerisine sahip olurlar.</w:t>
            </w:r>
          </w:p>
        </w:tc>
      </w:tr>
      <w:tr w:rsidR="00A27C52" w:rsidRPr="00A11250" w14:paraId="5A08EA87" w14:textId="77777777" w:rsidTr="00343B6A">
        <w:trPr>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4D0BD576"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2: </w:t>
            </w:r>
            <w:r w:rsidRPr="00A11250">
              <w:rPr>
                <w:rFonts w:ascii="Times New Roman" w:hAnsi="Times New Roman" w:cs="Times New Roman"/>
                <w:b w:val="0"/>
                <w:sz w:val="24"/>
                <w:szCs w:val="24"/>
              </w:rPr>
              <w:t>Sağlık ile ilişkili bilgi ve becerileri uygulayabilirler.</w:t>
            </w:r>
          </w:p>
        </w:tc>
      </w:tr>
      <w:tr w:rsidR="00A27C52" w:rsidRPr="00A11250" w14:paraId="3F7039C9" w14:textId="77777777" w:rsidTr="00343B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231A3501"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3: </w:t>
            </w:r>
            <w:r w:rsidRPr="00A11250">
              <w:rPr>
                <w:rFonts w:ascii="Times New Roman" w:hAnsi="Times New Roman" w:cs="Times New Roman"/>
                <w:b w:val="0"/>
                <w:sz w:val="24"/>
                <w:szCs w:val="24"/>
              </w:rPr>
              <w:t>Harekete dayalı bilgi ve becerileri uygulayabilirler.</w:t>
            </w:r>
          </w:p>
        </w:tc>
      </w:tr>
      <w:tr w:rsidR="00A27C52" w:rsidRPr="00A11250" w14:paraId="09AC2F88" w14:textId="77777777" w:rsidTr="00343B6A">
        <w:trPr>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4F65A65D"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4: </w:t>
            </w:r>
            <w:r w:rsidRPr="00A11250">
              <w:rPr>
                <w:rFonts w:ascii="Times New Roman" w:hAnsi="Times New Roman" w:cs="Times New Roman"/>
                <w:b w:val="0"/>
                <w:sz w:val="24"/>
                <w:szCs w:val="24"/>
              </w:rPr>
              <w:t>Spor disiplinlerine yönelik edindikleri bilgi ve becerileri uygulayabilirler.</w:t>
            </w:r>
          </w:p>
        </w:tc>
      </w:tr>
      <w:tr w:rsidR="00A27C52" w:rsidRPr="00A11250" w14:paraId="25822C9F" w14:textId="77777777" w:rsidTr="00343B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2DA81D8B"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5: </w:t>
            </w:r>
            <w:r w:rsidRPr="00A11250">
              <w:rPr>
                <w:rFonts w:ascii="Times New Roman" w:hAnsi="Times New Roman" w:cs="Times New Roman"/>
                <w:b w:val="0"/>
                <w:sz w:val="24"/>
                <w:szCs w:val="24"/>
              </w:rPr>
              <w:t>Edindiği bilgi ve becerileri sporcularda ve takımlarda uygulayabilirler.</w:t>
            </w:r>
          </w:p>
        </w:tc>
      </w:tr>
      <w:tr w:rsidR="00A27C52" w:rsidRPr="00A11250" w14:paraId="49C15708" w14:textId="77777777" w:rsidTr="00343B6A">
        <w:trPr>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0DF6A269"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6: </w:t>
            </w:r>
            <w:r w:rsidRPr="00A11250">
              <w:rPr>
                <w:rFonts w:ascii="Times New Roman" w:hAnsi="Times New Roman" w:cs="Times New Roman"/>
                <w:b w:val="0"/>
                <w:sz w:val="24"/>
                <w:szCs w:val="24"/>
              </w:rPr>
              <w:t>Harekete, müziğe ve ritme dayalı uygulama becerilerine sahip olabilirler.</w:t>
            </w:r>
          </w:p>
        </w:tc>
      </w:tr>
      <w:tr w:rsidR="00A27C52" w:rsidRPr="00A11250" w14:paraId="15CEC825" w14:textId="77777777" w:rsidTr="00343B6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201" w:type="dxa"/>
          </w:tcPr>
          <w:p w14:paraId="1934B349"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 xml:space="preserve">PÇ 7: </w:t>
            </w:r>
            <w:r w:rsidRPr="00A11250">
              <w:rPr>
                <w:rFonts w:ascii="Times New Roman" w:hAnsi="Times New Roman" w:cs="Times New Roman"/>
                <w:b w:val="0"/>
                <w:sz w:val="24"/>
                <w:szCs w:val="24"/>
              </w:rPr>
              <w:t>Sportif yetenekleri keşfetme ve eğitme becerisine sahip olabilirler.</w:t>
            </w:r>
          </w:p>
        </w:tc>
      </w:tr>
      <w:tr w:rsidR="00A27C52" w:rsidRPr="00A11250" w14:paraId="2996F98F" w14:textId="77777777" w:rsidTr="00343B6A">
        <w:trPr>
          <w:trHeight w:val="591"/>
        </w:trPr>
        <w:tc>
          <w:tcPr>
            <w:cnfStyle w:val="001000000000" w:firstRow="0" w:lastRow="0" w:firstColumn="1" w:lastColumn="0" w:oddVBand="0" w:evenVBand="0" w:oddHBand="0" w:evenHBand="0" w:firstRowFirstColumn="0" w:firstRowLastColumn="0" w:lastRowFirstColumn="0" w:lastRowLastColumn="0"/>
            <w:tcW w:w="10201" w:type="dxa"/>
          </w:tcPr>
          <w:p w14:paraId="38E0F800"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8: </w:t>
            </w:r>
            <w:r w:rsidRPr="00A11250">
              <w:rPr>
                <w:rFonts w:ascii="Times New Roman" w:hAnsi="Times New Roman" w:cs="Times New Roman"/>
                <w:b w:val="0"/>
                <w:sz w:val="24"/>
                <w:szCs w:val="24"/>
              </w:rPr>
              <w:t>Yönetimin fonksiyonlarını, sınıf ve spor yönetimini, sportif organizasyonların evrensel ve toplumsal etkilerini kavrayabilirler.</w:t>
            </w:r>
          </w:p>
        </w:tc>
      </w:tr>
      <w:tr w:rsidR="00A27C52" w:rsidRPr="00A11250" w14:paraId="6EA1C46B" w14:textId="77777777" w:rsidTr="00343B6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0201" w:type="dxa"/>
          </w:tcPr>
          <w:p w14:paraId="1FF0A976" w14:textId="77777777" w:rsidR="00A27C52" w:rsidRPr="00890F16" w:rsidRDefault="00A27C52" w:rsidP="00A27C52">
            <w:pPr>
              <w:jc w:val="both"/>
              <w:rPr>
                <w:rFonts w:ascii="Times New Roman" w:hAnsi="Times New Roman" w:cs="Times New Roman"/>
                <w:b w:val="0"/>
                <w:sz w:val="24"/>
                <w:szCs w:val="24"/>
              </w:rPr>
            </w:pPr>
            <w:r w:rsidRPr="00890F16">
              <w:rPr>
                <w:rFonts w:ascii="Times New Roman" w:hAnsi="Times New Roman" w:cs="Times New Roman"/>
                <w:sz w:val="24"/>
                <w:szCs w:val="24"/>
              </w:rPr>
              <w:t>PÇ 9:</w:t>
            </w:r>
            <w:r w:rsidRPr="00890F16">
              <w:rPr>
                <w:rFonts w:ascii="Times New Roman" w:hAnsi="Times New Roman" w:cs="Times New Roman"/>
                <w:b w:val="0"/>
                <w:sz w:val="24"/>
                <w:szCs w:val="24"/>
              </w:rPr>
              <w:t xml:space="preserve"> Spor olay ve olgularını psikolojik, sosyolojik, felsefi ve pedagojik açıdan analiz edebilirler.</w:t>
            </w:r>
          </w:p>
        </w:tc>
      </w:tr>
      <w:tr w:rsidR="00A27C52" w:rsidRPr="00A11250" w14:paraId="48F3E74E" w14:textId="77777777" w:rsidTr="00343B6A">
        <w:trPr>
          <w:trHeight w:val="312"/>
        </w:trPr>
        <w:tc>
          <w:tcPr>
            <w:cnfStyle w:val="001000000000" w:firstRow="0" w:lastRow="0" w:firstColumn="1" w:lastColumn="0" w:oddVBand="0" w:evenVBand="0" w:oddHBand="0" w:evenHBand="0" w:firstRowFirstColumn="0" w:firstRowLastColumn="0" w:lastRowFirstColumn="0" w:lastRowLastColumn="0"/>
            <w:tcW w:w="10201" w:type="dxa"/>
          </w:tcPr>
          <w:p w14:paraId="4EF931AF"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10: </w:t>
            </w:r>
            <w:r w:rsidRPr="00890F16">
              <w:rPr>
                <w:rFonts w:ascii="Times New Roman" w:hAnsi="Times New Roman" w:cs="Times New Roman"/>
                <w:b w:val="0"/>
                <w:sz w:val="24"/>
                <w:szCs w:val="24"/>
              </w:rPr>
              <w:t>Bilimsel araştırma bilgisine sahip olur ve araştırma yapabilir.</w:t>
            </w:r>
          </w:p>
        </w:tc>
      </w:tr>
      <w:tr w:rsidR="00A27C52" w:rsidRPr="00A11250" w14:paraId="4C62100A" w14:textId="77777777" w:rsidTr="00343B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4FFD8848"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11: </w:t>
            </w:r>
            <w:r w:rsidRPr="00A11250">
              <w:rPr>
                <w:rFonts w:ascii="Times New Roman" w:hAnsi="Times New Roman" w:cs="Times New Roman"/>
                <w:b w:val="0"/>
                <w:sz w:val="24"/>
                <w:szCs w:val="24"/>
              </w:rPr>
              <w:t>Yabancı dil ile yazılı ve sözlü iletişim kurabilirler.</w:t>
            </w:r>
          </w:p>
        </w:tc>
      </w:tr>
      <w:tr w:rsidR="00A27C52" w:rsidRPr="00A11250" w14:paraId="62C6912F" w14:textId="77777777" w:rsidTr="00343B6A">
        <w:trPr>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690E4053"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12: </w:t>
            </w:r>
            <w:r w:rsidRPr="00A11250">
              <w:rPr>
                <w:rFonts w:ascii="Times New Roman" w:hAnsi="Times New Roman" w:cs="Times New Roman"/>
                <w:b w:val="0"/>
                <w:sz w:val="24"/>
                <w:szCs w:val="24"/>
              </w:rPr>
              <w:t>Atatürk ilke ve inkılaplarını benimserler.</w:t>
            </w:r>
          </w:p>
        </w:tc>
      </w:tr>
      <w:tr w:rsidR="00A27C52" w:rsidRPr="00A11250" w14:paraId="3C8120CF" w14:textId="77777777" w:rsidTr="00343B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1" w:type="dxa"/>
          </w:tcPr>
          <w:p w14:paraId="76BC9A87"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13: </w:t>
            </w:r>
            <w:r w:rsidRPr="00A11250">
              <w:rPr>
                <w:rFonts w:ascii="Times New Roman" w:hAnsi="Times New Roman" w:cs="Times New Roman"/>
                <w:b w:val="0"/>
                <w:sz w:val="24"/>
                <w:szCs w:val="24"/>
              </w:rPr>
              <w:t>Türk dilini etkili ve düzgün olarak kullanabilirler.</w:t>
            </w:r>
          </w:p>
        </w:tc>
      </w:tr>
      <w:tr w:rsidR="00A27C52" w:rsidRPr="00A11250" w14:paraId="3103CC5C" w14:textId="77777777" w:rsidTr="00343B6A">
        <w:trPr>
          <w:trHeight w:val="279"/>
        </w:trPr>
        <w:tc>
          <w:tcPr>
            <w:cnfStyle w:val="001000000000" w:firstRow="0" w:lastRow="0" w:firstColumn="1" w:lastColumn="0" w:oddVBand="0" w:evenVBand="0" w:oddHBand="0" w:evenHBand="0" w:firstRowFirstColumn="0" w:firstRowLastColumn="0" w:lastRowFirstColumn="0" w:lastRowLastColumn="0"/>
            <w:tcW w:w="10201" w:type="dxa"/>
          </w:tcPr>
          <w:p w14:paraId="40D4711A" w14:textId="77777777" w:rsidR="00A27C52" w:rsidRPr="00A11250" w:rsidRDefault="00A27C52" w:rsidP="00A27C52">
            <w:pPr>
              <w:jc w:val="both"/>
              <w:rPr>
                <w:rFonts w:ascii="Times New Roman" w:hAnsi="Times New Roman" w:cs="Times New Roman"/>
                <w:sz w:val="24"/>
                <w:szCs w:val="24"/>
              </w:rPr>
            </w:pPr>
            <w:r w:rsidRPr="00A11250">
              <w:rPr>
                <w:rFonts w:ascii="Times New Roman" w:hAnsi="Times New Roman" w:cs="Times New Roman"/>
                <w:sz w:val="24"/>
                <w:szCs w:val="24"/>
              </w:rPr>
              <w:t>PÇ</w:t>
            </w:r>
            <w:r>
              <w:rPr>
                <w:rFonts w:ascii="Times New Roman" w:hAnsi="Times New Roman" w:cs="Times New Roman"/>
                <w:sz w:val="24"/>
                <w:szCs w:val="24"/>
              </w:rPr>
              <w:t xml:space="preserve"> </w:t>
            </w:r>
            <w:r w:rsidRPr="00A11250">
              <w:rPr>
                <w:rFonts w:ascii="Times New Roman" w:hAnsi="Times New Roman" w:cs="Times New Roman"/>
                <w:sz w:val="24"/>
                <w:szCs w:val="24"/>
              </w:rPr>
              <w:t xml:space="preserve">14: </w:t>
            </w:r>
            <w:r w:rsidRPr="00A11250">
              <w:rPr>
                <w:rFonts w:ascii="Times New Roman" w:hAnsi="Times New Roman" w:cs="Times New Roman"/>
                <w:b w:val="0"/>
                <w:sz w:val="24"/>
                <w:szCs w:val="24"/>
              </w:rPr>
              <w:t>Bilgi teknolojilerini etkin kullanma becerisine sahip olabilirler.</w:t>
            </w:r>
          </w:p>
        </w:tc>
      </w:tr>
    </w:tbl>
    <w:p w14:paraId="12509162" w14:textId="77777777" w:rsidR="00A27C52" w:rsidRPr="00E84425" w:rsidRDefault="00A27C52" w:rsidP="00A27C52">
      <w:pPr>
        <w:spacing w:after="0" w:line="240" w:lineRule="auto"/>
        <w:jc w:val="both"/>
        <w:rPr>
          <w:rFonts w:ascii="Times New Roman" w:hAnsi="Times New Roman" w:cs="Times New Roman"/>
          <w:sz w:val="24"/>
          <w:szCs w:val="24"/>
        </w:rPr>
      </w:pPr>
      <w:r w:rsidRPr="0032037A">
        <w:rPr>
          <w:rFonts w:ascii="Times New Roman" w:hAnsi="Times New Roman" w:cs="Times New Roman"/>
          <w:b/>
          <w:bCs/>
          <w:sz w:val="24"/>
          <w:szCs w:val="24"/>
        </w:rPr>
        <w:t>Tablo 3.2.</w:t>
      </w:r>
      <w:r>
        <w:rPr>
          <w:rFonts w:ascii="Times New Roman" w:hAnsi="Times New Roman" w:cs="Times New Roman"/>
          <w:sz w:val="24"/>
          <w:szCs w:val="24"/>
        </w:rPr>
        <w:t xml:space="preserve"> Sporak Çıktıları ve Bölüm Programının yeterliliklerinin karşılaştırılması</w:t>
      </w:r>
    </w:p>
    <w:tbl>
      <w:tblPr>
        <w:tblStyle w:val="KlavuzuTablo4-Vurgu1"/>
        <w:tblW w:w="10174" w:type="dxa"/>
        <w:tblLook w:val="04A0" w:firstRow="1" w:lastRow="0" w:firstColumn="1" w:lastColumn="0" w:noHBand="0" w:noVBand="1"/>
      </w:tblPr>
      <w:tblGrid>
        <w:gridCol w:w="5087"/>
        <w:gridCol w:w="5087"/>
      </w:tblGrid>
      <w:tr w:rsidR="00A27C52" w:rsidRPr="006B243A" w14:paraId="5AC7ABEF" w14:textId="77777777" w:rsidTr="00A27C5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087" w:type="dxa"/>
          </w:tcPr>
          <w:p w14:paraId="37E60C68" w14:textId="77777777" w:rsidR="00A27C52" w:rsidRPr="00F62641" w:rsidRDefault="00A27C52" w:rsidP="00A27C52">
            <w:pPr>
              <w:jc w:val="both"/>
              <w:rPr>
                <w:rFonts w:ascii="Times New Roman" w:hAnsi="Times New Roman" w:cs="Times New Roman"/>
                <w:b w:val="0"/>
              </w:rPr>
            </w:pPr>
            <w:r w:rsidRPr="00F62641">
              <w:rPr>
                <w:rFonts w:ascii="Times New Roman" w:eastAsia="Times New Roman" w:hAnsi="Times New Roman" w:cs="Times New Roman"/>
              </w:rPr>
              <w:t>SBD Çıktıları</w:t>
            </w:r>
          </w:p>
        </w:tc>
        <w:tc>
          <w:tcPr>
            <w:tcW w:w="5087" w:type="dxa"/>
          </w:tcPr>
          <w:p w14:paraId="0F76C747" w14:textId="77777777" w:rsidR="00A27C52" w:rsidRPr="00F62641" w:rsidRDefault="00A27C52" w:rsidP="00A27C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62641">
              <w:rPr>
                <w:rFonts w:ascii="Times New Roman" w:eastAsia="Times New Roman" w:hAnsi="Times New Roman" w:cs="Times New Roman"/>
              </w:rPr>
              <w:t>Çıktıyı</w:t>
            </w:r>
            <w:r w:rsidRPr="00F62641">
              <w:rPr>
                <w:rFonts w:ascii="Times New Roman" w:eastAsia="Times New Roman" w:hAnsi="Times New Roman" w:cs="Times New Roman"/>
              </w:rPr>
              <w:tab/>
              <w:t>karşılayan</w:t>
            </w:r>
            <w:r w:rsidRPr="00F62641">
              <w:rPr>
                <w:rFonts w:ascii="Times New Roman" w:eastAsia="Times New Roman" w:hAnsi="Times New Roman" w:cs="Times New Roman"/>
              </w:rPr>
              <w:tab/>
              <w:t>bölüm</w:t>
            </w:r>
            <w:r w:rsidRPr="00F62641">
              <w:rPr>
                <w:rFonts w:ascii="Times New Roman" w:eastAsia="Times New Roman" w:hAnsi="Times New Roman" w:cs="Times New Roman"/>
              </w:rPr>
              <w:tab/>
            </w:r>
            <w:r w:rsidRPr="00F62641">
              <w:rPr>
                <w:rFonts w:ascii="Times New Roman" w:eastAsia="Times New Roman" w:hAnsi="Times New Roman" w:cs="Times New Roman"/>
                <w:spacing w:val="-4"/>
              </w:rPr>
              <w:t xml:space="preserve">program </w:t>
            </w:r>
            <w:r w:rsidRPr="00F62641">
              <w:rPr>
                <w:rFonts w:ascii="Times New Roman" w:eastAsia="Times New Roman" w:hAnsi="Times New Roman" w:cs="Times New Roman"/>
              </w:rPr>
              <w:t>yeterlilikleri</w:t>
            </w:r>
          </w:p>
        </w:tc>
      </w:tr>
      <w:tr w:rsidR="00A27C52" w:rsidRPr="006B243A" w14:paraId="6D163B59" w14:textId="77777777" w:rsidTr="00A27C52">
        <w:trPr>
          <w:cnfStyle w:val="000000100000" w:firstRow="0" w:lastRow="0" w:firstColumn="0" w:lastColumn="0" w:oddVBand="0" w:evenVBand="0" w:oddHBand="1" w:evenHBand="0" w:firstRowFirstColumn="0" w:firstRowLastColumn="0" w:lastRowFirstColumn="0" w:lastRowLastColumn="0"/>
          <w:trHeight w:val="1173"/>
        </w:trPr>
        <w:tc>
          <w:tcPr>
            <w:cnfStyle w:val="001000000000" w:firstRow="0" w:lastRow="0" w:firstColumn="1" w:lastColumn="0" w:oddVBand="0" w:evenVBand="0" w:oddHBand="0" w:evenHBand="0" w:firstRowFirstColumn="0" w:firstRowLastColumn="0" w:lastRowFirstColumn="0" w:lastRowLastColumn="0"/>
            <w:tcW w:w="5087" w:type="dxa"/>
          </w:tcPr>
          <w:p w14:paraId="391BD20E"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 Spor, yönetim, rekreasyon, antrenman ve engelliler ile ilgili SBF veya BESYO disiplinine özgü konularda yeterli bilgi birikimi ile kuramsal ve uygulamalı bilgilerini kendi alanlarında kullanabilme becerisi.</w:t>
            </w:r>
          </w:p>
        </w:tc>
        <w:tc>
          <w:tcPr>
            <w:tcW w:w="5087" w:type="dxa"/>
          </w:tcPr>
          <w:p w14:paraId="7B5641F1"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372CB91B"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9C612B4"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4EC871AF"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ABE2ECC" w14:textId="77777777" w:rsidR="00A27C52" w:rsidRPr="006B243A" w:rsidRDefault="00A27C52" w:rsidP="00A27C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 4: Spor disiplinlerine yönelik edindikleri bilgi ve becerileri uygulayabilirler.</w:t>
            </w:r>
          </w:p>
        </w:tc>
      </w:tr>
      <w:tr w:rsidR="00A27C52" w:rsidRPr="006B243A" w14:paraId="51F02EEF" w14:textId="77777777" w:rsidTr="00A27C52">
        <w:trPr>
          <w:trHeight w:val="1120"/>
        </w:trPr>
        <w:tc>
          <w:tcPr>
            <w:cnfStyle w:val="001000000000" w:firstRow="0" w:lastRow="0" w:firstColumn="1" w:lastColumn="0" w:oddVBand="0" w:evenVBand="0" w:oddHBand="0" w:evenHBand="0" w:firstRowFirstColumn="0" w:firstRowLastColumn="0" w:lastRowFirstColumn="0" w:lastRowLastColumn="0"/>
            <w:tcW w:w="5087" w:type="dxa"/>
          </w:tcPr>
          <w:p w14:paraId="08EFAD43"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II. Alanlarındaki problemleri saptama, tanımlama, yorumlama, formüle etme ve çözme becerisi; bu amaçla uygun analiz ve müdahale yaklaşımlarını seçme ve uygulama becerisi</w:t>
            </w:r>
          </w:p>
        </w:tc>
        <w:tc>
          <w:tcPr>
            <w:tcW w:w="5087" w:type="dxa"/>
          </w:tcPr>
          <w:p w14:paraId="6DD6946A" w14:textId="77777777" w:rsidR="00A27C52" w:rsidRPr="006B243A" w:rsidRDefault="00A27C52" w:rsidP="00A27C52">
            <w:pPr>
              <w:widowControl w:val="0"/>
              <w:tabs>
                <w:tab w:val="left" w:pos="5670"/>
              </w:tabs>
              <w:autoSpaceDE w:val="0"/>
              <w:autoSpaceDN w:val="0"/>
              <w:ind w:right="13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5C08A5BC" w14:textId="77777777" w:rsidR="00A27C52" w:rsidRPr="006B243A" w:rsidRDefault="00A27C52" w:rsidP="00A27C52">
            <w:pPr>
              <w:widowControl w:val="0"/>
              <w:tabs>
                <w:tab w:val="left" w:pos="5670"/>
              </w:tabs>
              <w:autoSpaceDE w:val="0"/>
              <w:autoSpaceDN w:val="0"/>
              <w:ind w:right="13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2CB079F" w14:textId="77777777" w:rsidR="00A27C52" w:rsidRPr="006B243A" w:rsidRDefault="00A27C52" w:rsidP="00A27C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 6: Harekete, müziğe ve ritme dayalı uygulama becerilerine sahip olabilirler.</w:t>
            </w:r>
          </w:p>
        </w:tc>
      </w:tr>
      <w:tr w:rsidR="00A27C52" w:rsidRPr="006B243A" w14:paraId="583634F5" w14:textId="77777777" w:rsidTr="00A27C52">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5087" w:type="dxa"/>
          </w:tcPr>
          <w:p w14:paraId="06456E4E"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III. Bir süreci, olayı, vakayı, donanımı veya ürünü anlama, yorumlama, ilgili sorunları bütüncül bakış açısı ve çağdaş yöntemlerle çözme becerisi</w:t>
            </w:r>
          </w:p>
        </w:tc>
        <w:tc>
          <w:tcPr>
            <w:tcW w:w="5087" w:type="dxa"/>
          </w:tcPr>
          <w:p w14:paraId="30A553E5"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PÇ13: Türk dilini etkili ve düzgün olarak kullanabilirler.</w:t>
            </w:r>
          </w:p>
          <w:p w14:paraId="51903C73"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56BF3D3"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3975BCA5"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4D2DB5B" w14:textId="77777777" w:rsidR="00A27C52" w:rsidRPr="006B243A" w:rsidRDefault="00A27C52" w:rsidP="00A27C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3600D0E8" w14:textId="77777777" w:rsidTr="00A27C52">
        <w:trPr>
          <w:trHeight w:val="710"/>
        </w:trPr>
        <w:tc>
          <w:tcPr>
            <w:cnfStyle w:val="001000000000" w:firstRow="0" w:lastRow="0" w:firstColumn="1" w:lastColumn="0" w:oddVBand="0" w:evenVBand="0" w:oddHBand="0" w:evenHBand="0" w:firstRowFirstColumn="0" w:firstRowLastColumn="0" w:lastRowFirstColumn="0" w:lastRowLastColumn="0"/>
            <w:tcW w:w="5087" w:type="dxa"/>
          </w:tcPr>
          <w:p w14:paraId="329A816F"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IV. Alan uygulamaları için gerekli olan güncel ve işlevsel araçları geliştirme, seçme ve kullanma becerisi yanı sıra bilişim teknolojilerini</w:t>
            </w:r>
            <w:r w:rsidRPr="006B243A">
              <w:rPr>
                <w:rFonts w:ascii="Times New Roman" w:eastAsia="Times New Roman" w:hAnsi="Times New Roman" w:cs="Times New Roman"/>
                <w:spacing w:val="-17"/>
                <w:sz w:val="18"/>
                <w:szCs w:val="18"/>
              </w:rPr>
              <w:t xml:space="preserve"> </w:t>
            </w:r>
            <w:r w:rsidRPr="006B243A">
              <w:rPr>
                <w:rFonts w:ascii="Times New Roman" w:eastAsia="Times New Roman" w:hAnsi="Times New Roman" w:cs="Times New Roman"/>
                <w:sz w:val="18"/>
                <w:szCs w:val="18"/>
              </w:rPr>
              <w:t>etkin bir şekilde kullanma</w:t>
            </w:r>
            <w:r w:rsidRPr="006B243A">
              <w:rPr>
                <w:rFonts w:ascii="Times New Roman" w:eastAsia="Times New Roman" w:hAnsi="Times New Roman" w:cs="Times New Roman"/>
                <w:spacing w:val="-4"/>
                <w:sz w:val="18"/>
                <w:szCs w:val="18"/>
              </w:rPr>
              <w:t xml:space="preserve"> </w:t>
            </w:r>
            <w:r w:rsidRPr="006B243A">
              <w:rPr>
                <w:rFonts w:ascii="Times New Roman" w:eastAsia="Times New Roman" w:hAnsi="Times New Roman" w:cs="Times New Roman"/>
                <w:sz w:val="18"/>
                <w:szCs w:val="18"/>
              </w:rPr>
              <w:t>becerisi</w:t>
            </w:r>
          </w:p>
        </w:tc>
        <w:tc>
          <w:tcPr>
            <w:tcW w:w="5087" w:type="dxa"/>
          </w:tcPr>
          <w:p w14:paraId="6C643E69" w14:textId="77777777" w:rsidR="00A27C52"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PÇ14: Bilgi teknolojilerini etkin kullanma becerisine sahip olabilirler.</w:t>
            </w:r>
          </w:p>
          <w:p w14:paraId="5CBB4019"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696E5F6" w14:textId="77777777" w:rsidR="00A27C52" w:rsidRPr="006B243A" w:rsidRDefault="00A27C52" w:rsidP="00A27C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5B84922B" w14:textId="77777777" w:rsidTr="00A27C52">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87" w:type="dxa"/>
          </w:tcPr>
          <w:p w14:paraId="585B1325"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 SBF veya BESYO problemlerinin veya disipline özgü araştırma konularının incelenmesi için uygulama tasarlama, uygulama yapma, veri toplama,</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sonuçları</w:t>
            </w:r>
            <w:r w:rsidRPr="006B243A">
              <w:rPr>
                <w:rFonts w:ascii="Times New Roman" w:eastAsia="Times New Roman" w:hAnsi="Times New Roman" w:cs="Times New Roman"/>
                <w:spacing w:val="-14"/>
                <w:sz w:val="18"/>
                <w:szCs w:val="18"/>
              </w:rPr>
              <w:t xml:space="preserve"> </w:t>
            </w:r>
            <w:r w:rsidRPr="006B243A">
              <w:rPr>
                <w:rFonts w:ascii="Times New Roman" w:eastAsia="Times New Roman" w:hAnsi="Times New Roman" w:cs="Times New Roman"/>
                <w:sz w:val="18"/>
                <w:szCs w:val="18"/>
              </w:rPr>
              <w:t>analiz</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etme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ve</w:t>
            </w:r>
            <w:r w:rsidRPr="006B243A">
              <w:rPr>
                <w:rFonts w:ascii="Times New Roman" w:eastAsia="Times New Roman" w:hAnsi="Times New Roman" w:cs="Times New Roman"/>
                <w:spacing w:val="-15"/>
                <w:sz w:val="18"/>
                <w:szCs w:val="18"/>
              </w:rPr>
              <w:t xml:space="preserve"> </w:t>
            </w:r>
            <w:r w:rsidRPr="006B243A">
              <w:rPr>
                <w:rFonts w:ascii="Times New Roman" w:eastAsia="Times New Roman" w:hAnsi="Times New Roman" w:cs="Times New Roman"/>
                <w:sz w:val="18"/>
                <w:szCs w:val="18"/>
              </w:rPr>
              <w:t>yorumlama becerisi.</w:t>
            </w:r>
          </w:p>
        </w:tc>
        <w:tc>
          <w:tcPr>
            <w:tcW w:w="5087" w:type="dxa"/>
          </w:tcPr>
          <w:p w14:paraId="38FA5B7E"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7794BD92"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0399136" w14:textId="77777777" w:rsidR="00A27C52" w:rsidRPr="006B243A" w:rsidRDefault="00A27C52" w:rsidP="00A27C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2A32405C" w14:textId="77777777" w:rsidTr="00A27C52">
        <w:trPr>
          <w:trHeight w:val="1684"/>
        </w:trPr>
        <w:tc>
          <w:tcPr>
            <w:cnfStyle w:val="001000000000" w:firstRow="0" w:lastRow="0" w:firstColumn="1" w:lastColumn="0" w:oddVBand="0" w:evenVBand="0" w:oddHBand="0" w:evenHBand="0" w:firstRowFirstColumn="0" w:firstRowLastColumn="0" w:lastRowFirstColumn="0" w:lastRowLastColumn="0"/>
            <w:tcW w:w="5087" w:type="dxa"/>
          </w:tcPr>
          <w:p w14:paraId="07E85564"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lastRenderedPageBreak/>
              <w:t>VI. Disiplin içi ve çok disiplinli takımlarda etkin biçimde çalışabilme becerisi; bireysel çalışma becerisi.</w:t>
            </w:r>
          </w:p>
        </w:tc>
        <w:tc>
          <w:tcPr>
            <w:tcW w:w="5087" w:type="dxa"/>
          </w:tcPr>
          <w:p w14:paraId="772081AA" w14:textId="77777777" w:rsidR="00A27C52"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351B5AA2"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570C6B3" w14:textId="77777777" w:rsidR="00A27C52"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7: Sportif yetenekleri keşfetme ve eğitme becerisine sahip olabilirler.</w:t>
            </w:r>
          </w:p>
          <w:p w14:paraId="0283B6AB"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203787E" w14:textId="77777777" w:rsidR="00A27C52" w:rsidRPr="006B243A" w:rsidRDefault="00A27C52" w:rsidP="00A27C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r w:rsidR="00A27C52" w:rsidRPr="006B243A" w14:paraId="5949C4AD" w14:textId="77777777" w:rsidTr="00A27C52">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5087" w:type="dxa"/>
          </w:tcPr>
          <w:p w14:paraId="64DBD7F2"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VII. Türkçe sözlü ve yazılı etkin iletişim kurma becerisi; en az bir yabancı dil bilgisi, etkin rapor yazma ve yazılı raporları anlama, etkin sunum yapabilme, açık ve anlaşılır talimat verme ve alma becerisi.</w:t>
            </w:r>
          </w:p>
        </w:tc>
        <w:tc>
          <w:tcPr>
            <w:tcW w:w="5087" w:type="dxa"/>
          </w:tcPr>
          <w:p w14:paraId="60F8468A" w14:textId="77777777" w:rsidR="00A27C52" w:rsidRPr="006B243A" w:rsidRDefault="00A27C52" w:rsidP="00A27C52">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2FB6FDFE" w14:textId="77777777" w:rsidR="00A27C52" w:rsidRPr="006B243A" w:rsidRDefault="00A27C52" w:rsidP="00A27C52">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A3AB54B" w14:textId="77777777" w:rsidR="00A27C52" w:rsidRPr="006B243A" w:rsidRDefault="00A27C52" w:rsidP="00A27C52">
            <w:pPr>
              <w:widowControl w:val="0"/>
              <w:tabs>
                <w:tab w:val="left" w:pos="5670"/>
              </w:tabs>
              <w:autoSpaceDE w:val="0"/>
              <w:autoSpaceDN w:val="0"/>
              <w:ind w:left="109" w:right="9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PÇ11: Yabancı dil ile yazılı ve sözlü iletişim kurabilirler.</w:t>
            </w:r>
          </w:p>
        </w:tc>
      </w:tr>
      <w:tr w:rsidR="00A27C52" w:rsidRPr="006B243A" w14:paraId="24136CDE" w14:textId="77777777" w:rsidTr="00A27C52">
        <w:trPr>
          <w:trHeight w:val="1411"/>
        </w:trPr>
        <w:tc>
          <w:tcPr>
            <w:cnfStyle w:val="001000000000" w:firstRow="0" w:lastRow="0" w:firstColumn="1" w:lastColumn="0" w:oddVBand="0" w:evenVBand="0" w:oddHBand="0" w:evenHBand="0" w:firstRowFirstColumn="0" w:firstRowLastColumn="0" w:lastRowFirstColumn="0" w:lastRowLastColumn="0"/>
            <w:tcW w:w="5087" w:type="dxa"/>
          </w:tcPr>
          <w:p w14:paraId="7E0B1728"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VIII. Öğretim programlarında en az iki adet alan dışı ders almış olması.</w:t>
            </w:r>
          </w:p>
        </w:tc>
        <w:tc>
          <w:tcPr>
            <w:tcW w:w="5087" w:type="dxa"/>
          </w:tcPr>
          <w:p w14:paraId="0A845278" w14:textId="77777777" w:rsidR="00A27C52"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6: Harekete, müziğe ve ritme dayalı uygulama becerilerine sahip olabilirler.</w:t>
            </w:r>
          </w:p>
          <w:p w14:paraId="115C7FAB"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49A6DD5" w14:textId="77777777" w:rsidR="00A27C52"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p w14:paraId="53744C62"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FA33ACC" w14:textId="77777777" w:rsidR="00A27C52" w:rsidRPr="008B5837"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PÇ12: Atatürk ilke ve inkılaplarını benimserler.</w:t>
            </w:r>
          </w:p>
        </w:tc>
      </w:tr>
      <w:tr w:rsidR="00A27C52" w:rsidRPr="006B243A" w14:paraId="5DF17CDF" w14:textId="77777777" w:rsidTr="00A27C5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5087" w:type="dxa"/>
          </w:tcPr>
          <w:p w14:paraId="18444270"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IX. Yaşam boyu öğrenmenin gerekliliği bilinci; bilgiye erişebilme, bilim ve teknolojideki gelişmeleri izleme ve kendini sürekli yenileme becerisi.</w:t>
            </w:r>
          </w:p>
        </w:tc>
        <w:tc>
          <w:tcPr>
            <w:tcW w:w="5087" w:type="dxa"/>
          </w:tcPr>
          <w:p w14:paraId="0DB58899"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2: Sağlık ile ilişkili bilgi ve becerileri uygulayabilirler.</w:t>
            </w:r>
          </w:p>
          <w:p w14:paraId="08461B1F"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48B16F5" w14:textId="77777777" w:rsidR="00A27C52"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66FC6C4D" w14:textId="77777777" w:rsidR="00A27C52" w:rsidRPr="006B243A" w:rsidRDefault="00A27C52" w:rsidP="00A27C52">
            <w:pPr>
              <w:widowControl w:val="0"/>
              <w:tabs>
                <w:tab w:val="left" w:pos="5670"/>
              </w:tabs>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CD3A1C2" w14:textId="77777777" w:rsidR="00A27C52" w:rsidRPr="006B243A" w:rsidRDefault="00A27C52" w:rsidP="00A27C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PÇ10: Bilimsel araştırma bilgisine sahip olur ve araştırma yapabilir.</w:t>
            </w:r>
          </w:p>
        </w:tc>
      </w:tr>
      <w:tr w:rsidR="00A27C52" w:rsidRPr="006B243A" w14:paraId="15822794" w14:textId="77777777" w:rsidTr="00A27C52">
        <w:trPr>
          <w:trHeight w:val="970"/>
        </w:trPr>
        <w:tc>
          <w:tcPr>
            <w:cnfStyle w:val="001000000000" w:firstRow="0" w:lastRow="0" w:firstColumn="1" w:lastColumn="0" w:oddVBand="0" w:evenVBand="0" w:oddHBand="0" w:evenHBand="0" w:firstRowFirstColumn="0" w:firstRowLastColumn="0" w:lastRowFirstColumn="0" w:lastRowLastColumn="0"/>
            <w:tcW w:w="5087" w:type="dxa"/>
          </w:tcPr>
          <w:p w14:paraId="14505859"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 xml:space="preserve">X. Etik ilkelere uygun davranma, mesleki ve etik sorumluluk bilinci; SBF veya BESYO uygulamalarının evrensel ve </w:t>
            </w:r>
            <w:r w:rsidRPr="006B243A">
              <w:rPr>
                <w:rFonts w:ascii="Times New Roman" w:eastAsia="Times New Roman" w:hAnsi="Times New Roman" w:cs="Times New Roman"/>
                <w:spacing w:val="-3"/>
                <w:sz w:val="18"/>
                <w:szCs w:val="18"/>
              </w:rPr>
              <w:t xml:space="preserve">toplumsal </w:t>
            </w:r>
            <w:r w:rsidRPr="006B243A">
              <w:rPr>
                <w:rFonts w:ascii="Times New Roman" w:eastAsia="Times New Roman" w:hAnsi="Times New Roman" w:cs="Times New Roman"/>
                <w:sz w:val="18"/>
                <w:szCs w:val="18"/>
              </w:rPr>
              <w:t>boyutlardaki etkileri ve hukuksal sonuçları konusunda farkında olma.</w:t>
            </w:r>
          </w:p>
        </w:tc>
        <w:tc>
          <w:tcPr>
            <w:tcW w:w="5087" w:type="dxa"/>
          </w:tcPr>
          <w:p w14:paraId="6959FFEF"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p w14:paraId="3CBC571B" w14:textId="77777777" w:rsidR="00A27C52" w:rsidRPr="006B243A" w:rsidRDefault="00A27C52" w:rsidP="00A27C52">
            <w:pPr>
              <w:widowControl w:val="0"/>
              <w:tabs>
                <w:tab w:val="left" w:pos="56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0667423" w14:textId="77777777" w:rsidR="00A27C52" w:rsidRPr="006B243A" w:rsidRDefault="00A27C52" w:rsidP="00A27C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6B243A">
              <w:rPr>
                <w:rFonts w:ascii="Times New Roman" w:eastAsia="Times New Roman" w:hAnsi="Times New Roman" w:cs="Times New Roman"/>
                <w:sz w:val="18"/>
                <w:szCs w:val="18"/>
              </w:rPr>
              <w:t>PÇ9: Spor olay ve olgularını psikolojik, sosyolojik, felsefi ve pedagojik açıdan analiz edebilirler.</w:t>
            </w:r>
          </w:p>
        </w:tc>
      </w:tr>
      <w:tr w:rsidR="00A27C52" w:rsidRPr="006B243A" w14:paraId="28731E6C" w14:textId="77777777" w:rsidTr="00A27C52">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087" w:type="dxa"/>
          </w:tcPr>
          <w:p w14:paraId="3D350978" w14:textId="77777777" w:rsidR="00A27C52" w:rsidRPr="006B243A" w:rsidRDefault="00A27C52" w:rsidP="00A27C52">
            <w:pPr>
              <w:jc w:val="both"/>
              <w:rPr>
                <w:rFonts w:ascii="Times New Roman" w:hAnsi="Times New Roman" w:cs="Times New Roman"/>
                <w:b w:val="0"/>
                <w:sz w:val="18"/>
                <w:szCs w:val="18"/>
              </w:rPr>
            </w:pPr>
            <w:r w:rsidRPr="006B243A">
              <w:rPr>
                <w:rFonts w:ascii="Times New Roman" w:eastAsia="Times New Roman" w:hAnsi="Times New Roman" w:cs="Times New Roman"/>
                <w:sz w:val="18"/>
                <w:szCs w:val="18"/>
              </w:rPr>
              <w:t>XI. Proje yönetimi, risk yönetimi ve değişiklik yönetimi gibi, iş hayatındaki uygulamalar hakkında bilgi; girişimcilik, yenilikçilik hakkında farkındalık</w:t>
            </w:r>
          </w:p>
        </w:tc>
        <w:tc>
          <w:tcPr>
            <w:tcW w:w="5087" w:type="dxa"/>
          </w:tcPr>
          <w:p w14:paraId="36B91CFB" w14:textId="77777777" w:rsidR="00A27C52" w:rsidRDefault="00A27C52" w:rsidP="00A27C52">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1: Beden eğitimi ve spor alan bilgilerini kullanabilme becerisine sahip olurlar.</w:t>
            </w:r>
          </w:p>
          <w:p w14:paraId="7699A199" w14:textId="77777777" w:rsidR="00A27C52" w:rsidRPr="006B243A" w:rsidRDefault="00A27C52" w:rsidP="00A27C52">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ED9514E" w14:textId="77777777" w:rsidR="00A27C52" w:rsidRDefault="00A27C52" w:rsidP="00A27C52">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 5: Edindiği bilgi ve becerileri sporcularda ve takımlarda uygulayabilirler.</w:t>
            </w:r>
          </w:p>
          <w:p w14:paraId="72111EBC" w14:textId="77777777" w:rsidR="00A27C52" w:rsidRPr="006B243A" w:rsidRDefault="00A27C52" w:rsidP="00A27C52">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5D506D0" w14:textId="77777777" w:rsidR="00A27C52" w:rsidRPr="008B5837" w:rsidRDefault="00A27C52" w:rsidP="00A27C52">
            <w:pPr>
              <w:widowControl w:val="0"/>
              <w:tabs>
                <w:tab w:val="left" w:pos="5670"/>
              </w:tabs>
              <w:autoSpaceDE w:val="0"/>
              <w:autoSpaceDN w:val="0"/>
              <w:ind w:right="-1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6B243A">
              <w:rPr>
                <w:rFonts w:ascii="Times New Roman" w:eastAsia="Times New Roman" w:hAnsi="Times New Roman" w:cs="Times New Roman"/>
                <w:sz w:val="18"/>
                <w:szCs w:val="18"/>
              </w:rPr>
              <w:t>PÇ8: Yönetimin fonksiyonlarını, sınıf ve spor yönetimini, sportif organizasyonların evrensel ve toplumsal etkilerini kavrayabilirler.</w:t>
            </w:r>
          </w:p>
        </w:tc>
      </w:tr>
    </w:tbl>
    <w:p w14:paraId="0BEBD08B" w14:textId="147DCA14" w:rsidR="00A27C52" w:rsidRDefault="00A27C52" w:rsidP="00FB212E">
      <w:pPr>
        <w:spacing w:after="0" w:line="240" w:lineRule="auto"/>
        <w:jc w:val="both"/>
        <w:rPr>
          <w:rFonts w:ascii="Times New Roman" w:hAnsi="Times New Roman" w:cs="Times New Roman"/>
          <w:color w:val="000000" w:themeColor="text1"/>
          <w:sz w:val="24"/>
          <w:szCs w:val="24"/>
        </w:rPr>
      </w:pPr>
    </w:p>
    <w:p w14:paraId="17A6D7EA" w14:textId="77777777" w:rsidR="007F4498" w:rsidRDefault="007F4498" w:rsidP="005D2A85">
      <w:pPr>
        <w:spacing w:after="0" w:line="240" w:lineRule="auto"/>
        <w:jc w:val="both"/>
        <w:rPr>
          <w:rFonts w:ascii="Times New Roman" w:hAnsi="Times New Roman" w:cs="Times New Roman"/>
          <w:b/>
          <w:bCs/>
          <w:sz w:val="24"/>
          <w:szCs w:val="24"/>
        </w:rPr>
      </w:pPr>
    </w:p>
    <w:p w14:paraId="4FF1D655" w14:textId="77777777" w:rsidR="007F4498" w:rsidRDefault="007F4498" w:rsidP="005D2A85">
      <w:pPr>
        <w:spacing w:after="0" w:line="240" w:lineRule="auto"/>
        <w:jc w:val="both"/>
        <w:rPr>
          <w:rFonts w:ascii="Times New Roman" w:hAnsi="Times New Roman" w:cs="Times New Roman"/>
          <w:b/>
          <w:bCs/>
          <w:sz w:val="24"/>
          <w:szCs w:val="24"/>
        </w:rPr>
      </w:pPr>
    </w:p>
    <w:p w14:paraId="1FCF1151" w14:textId="77777777" w:rsidR="007F4498" w:rsidRDefault="007F4498" w:rsidP="005D2A85">
      <w:pPr>
        <w:spacing w:after="0" w:line="240" w:lineRule="auto"/>
        <w:jc w:val="both"/>
        <w:rPr>
          <w:rFonts w:ascii="Times New Roman" w:hAnsi="Times New Roman" w:cs="Times New Roman"/>
          <w:b/>
          <w:bCs/>
          <w:sz w:val="24"/>
          <w:szCs w:val="24"/>
        </w:rPr>
      </w:pPr>
    </w:p>
    <w:p w14:paraId="5B4A2B55" w14:textId="77777777" w:rsidR="007F4498" w:rsidRDefault="007F4498" w:rsidP="005D2A85">
      <w:pPr>
        <w:spacing w:after="0" w:line="240" w:lineRule="auto"/>
        <w:jc w:val="both"/>
        <w:rPr>
          <w:rFonts w:ascii="Times New Roman" w:hAnsi="Times New Roman" w:cs="Times New Roman"/>
          <w:b/>
          <w:bCs/>
          <w:sz w:val="24"/>
          <w:szCs w:val="24"/>
        </w:rPr>
      </w:pPr>
    </w:p>
    <w:p w14:paraId="1C28A6C9" w14:textId="77777777" w:rsidR="007F4498" w:rsidRDefault="007F4498" w:rsidP="005D2A85">
      <w:pPr>
        <w:spacing w:after="0" w:line="240" w:lineRule="auto"/>
        <w:jc w:val="both"/>
        <w:rPr>
          <w:rFonts w:ascii="Times New Roman" w:hAnsi="Times New Roman" w:cs="Times New Roman"/>
          <w:b/>
          <w:bCs/>
          <w:sz w:val="24"/>
          <w:szCs w:val="24"/>
        </w:rPr>
      </w:pPr>
    </w:p>
    <w:p w14:paraId="1D3A2653" w14:textId="77777777" w:rsidR="007F4498" w:rsidRDefault="007F4498" w:rsidP="005D2A85">
      <w:pPr>
        <w:spacing w:after="0" w:line="240" w:lineRule="auto"/>
        <w:jc w:val="both"/>
        <w:rPr>
          <w:rFonts w:ascii="Times New Roman" w:hAnsi="Times New Roman" w:cs="Times New Roman"/>
          <w:b/>
          <w:bCs/>
          <w:sz w:val="24"/>
          <w:szCs w:val="24"/>
        </w:rPr>
      </w:pPr>
    </w:p>
    <w:p w14:paraId="7153564C" w14:textId="7C6080CD" w:rsidR="005D2A85" w:rsidRDefault="005D2A85" w:rsidP="005D2A85">
      <w:pPr>
        <w:spacing w:after="0" w:line="240" w:lineRule="auto"/>
        <w:jc w:val="both"/>
        <w:rPr>
          <w:rFonts w:ascii="Times New Roman" w:hAnsi="Times New Roman" w:cs="Times New Roman"/>
          <w:sz w:val="24"/>
          <w:szCs w:val="24"/>
        </w:rPr>
      </w:pPr>
      <w:r w:rsidRPr="006F3789">
        <w:rPr>
          <w:rFonts w:ascii="Times New Roman" w:hAnsi="Times New Roman" w:cs="Times New Roman"/>
          <w:b/>
          <w:bCs/>
          <w:sz w:val="24"/>
          <w:szCs w:val="24"/>
        </w:rPr>
        <w:t>Tablo 3.3.</w:t>
      </w:r>
      <w:r w:rsidRPr="006F3789">
        <w:rPr>
          <w:rFonts w:ascii="Times New Roman" w:hAnsi="Times New Roman" w:cs="Times New Roman"/>
          <w:sz w:val="24"/>
          <w:szCs w:val="24"/>
        </w:rPr>
        <w:t xml:space="preserve"> Eğitim Amaçları</w:t>
      </w:r>
    </w:p>
    <w:tbl>
      <w:tblPr>
        <w:tblStyle w:val="KlavuzuTablo4-Vurgu1"/>
        <w:tblpPr w:leftFromText="141" w:rightFromText="141" w:vertAnchor="text" w:horzAnchor="margin" w:tblpY="106"/>
        <w:tblW w:w="9918" w:type="dxa"/>
        <w:tblLook w:val="04A0" w:firstRow="1" w:lastRow="0" w:firstColumn="1" w:lastColumn="0" w:noHBand="0" w:noVBand="1"/>
      </w:tblPr>
      <w:tblGrid>
        <w:gridCol w:w="9918"/>
      </w:tblGrid>
      <w:tr w:rsidR="005D2A85" w14:paraId="3B2B0B62" w14:textId="77777777" w:rsidTr="00C705AA">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252297EC" w14:textId="77777777" w:rsidR="005D2A85" w:rsidRPr="00E418DD" w:rsidRDefault="005D2A85" w:rsidP="00C705AA">
            <w:pPr>
              <w:jc w:val="both"/>
              <w:rPr>
                <w:rFonts w:ascii="Times New Roman" w:hAnsi="Times New Roman" w:cs="Times New Roman"/>
                <w:sz w:val="24"/>
                <w:szCs w:val="24"/>
              </w:rPr>
            </w:pPr>
            <w:r w:rsidRPr="00E418DD">
              <w:rPr>
                <w:rFonts w:ascii="Times New Roman" w:hAnsi="Times New Roman" w:cs="Times New Roman"/>
                <w:sz w:val="24"/>
                <w:szCs w:val="24"/>
              </w:rPr>
              <w:t>Sportif faaliyetleri bütün kişilerin yaşamaları boyunca uygulatması ve yönetmesi</w:t>
            </w:r>
          </w:p>
        </w:tc>
      </w:tr>
      <w:tr w:rsidR="005D2A85" w14:paraId="77A1F3C9"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7D606F7C"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r w:rsidR="005D2A85" w14:paraId="2A89BA3C"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1B125D15"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Performans ölçüm ve değerlendirmelerini yapması</w:t>
            </w:r>
          </w:p>
        </w:tc>
      </w:tr>
      <w:tr w:rsidR="005D2A85" w14:paraId="0648F3DF"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00BA4DD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Yetenek seçimi kriterlerini uygulaması</w:t>
            </w:r>
          </w:p>
        </w:tc>
      </w:tr>
      <w:tr w:rsidR="005D2A85" w14:paraId="6A19740D"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37C05F6C"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Sağlıklı yaşam amaçlı egzersiz reçeteleri hazırlaması</w:t>
            </w:r>
          </w:p>
        </w:tc>
      </w:tr>
      <w:tr w:rsidR="005D2A85" w14:paraId="4B6F7C2D"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6D86120D"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Müsabaka analizleri yapması</w:t>
            </w:r>
          </w:p>
        </w:tc>
      </w:tr>
      <w:tr w:rsidR="005D2A85" w14:paraId="66AE58EB"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0EFBA324"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Egzersizin organizma üzerindeki etkilerini öğrenmesi</w:t>
            </w:r>
          </w:p>
        </w:tc>
      </w:tr>
      <w:tr w:rsidR="005D2A85" w14:paraId="1EC08DB4" w14:textId="77777777" w:rsidTr="00C705A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918" w:type="dxa"/>
          </w:tcPr>
          <w:p w14:paraId="49961C1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 sakatlıkları ve yaralanmalarında ilk yardım yapması</w:t>
            </w:r>
          </w:p>
        </w:tc>
      </w:tr>
      <w:tr w:rsidR="005D2A85" w14:paraId="5BEE8CC0"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5C08E2B8"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Sporcuların moral ve motivasyonlarını amaçlar doğrultusunda yönlendirmesi</w:t>
            </w:r>
          </w:p>
        </w:tc>
      </w:tr>
      <w:tr w:rsidR="005D2A85" w14:paraId="6964006B"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699A8EC5"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 branşlarına özgü beslenme ihtiyaçlarını öğretebilmesi</w:t>
            </w:r>
          </w:p>
        </w:tc>
      </w:tr>
      <w:tr w:rsidR="005D2A85" w14:paraId="5484D175"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3C70F571"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Sporun tarihi gelişimi hakkında bilgi kazanması</w:t>
            </w:r>
          </w:p>
        </w:tc>
      </w:tr>
      <w:tr w:rsidR="005D2A85" w14:paraId="52082BD8"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06645471"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Antrenörlük eğitim ilkeleriyle ilgili yetenekleri kazanması</w:t>
            </w:r>
          </w:p>
        </w:tc>
      </w:tr>
      <w:tr w:rsidR="005D2A85" w14:paraId="39ECD61C" w14:textId="77777777" w:rsidTr="00C705AA">
        <w:trPr>
          <w:trHeight w:val="300"/>
        </w:trPr>
        <w:tc>
          <w:tcPr>
            <w:cnfStyle w:val="001000000000" w:firstRow="0" w:lastRow="0" w:firstColumn="1" w:lastColumn="0" w:oddVBand="0" w:evenVBand="0" w:oddHBand="0" w:evenHBand="0" w:firstRowFirstColumn="0" w:firstRowLastColumn="0" w:lastRowFirstColumn="0" w:lastRowLastColumn="0"/>
            <w:tcW w:w="9918" w:type="dxa"/>
          </w:tcPr>
          <w:p w14:paraId="1E86F189"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lastRenderedPageBreak/>
              <w:t>Bireylerin psikomotor gelişimlerini göz önüne alarak uygun antrenman modelleri oluşturması</w:t>
            </w:r>
          </w:p>
        </w:tc>
      </w:tr>
      <w:tr w:rsidR="005D2A85" w14:paraId="7377CF1C"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4DDEB2A2"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Uzmanlık branşlarında kıdemli antrenör donanımına sahip olması</w:t>
            </w:r>
          </w:p>
        </w:tc>
      </w:tr>
      <w:tr w:rsidR="005D2A85" w14:paraId="08D0C679"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56515257"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Alanıyla ilgili bilimsel araştırma yapabilmesi</w:t>
            </w:r>
          </w:p>
        </w:tc>
      </w:tr>
      <w:tr w:rsidR="005D2A85" w14:paraId="53A60CDD" w14:textId="77777777" w:rsidTr="00C705A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918" w:type="dxa"/>
          </w:tcPr>
          <w:p w14:paraId="4C5AD4E4"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Sportif faaliyetleri bütün kişilerin yaşamaları boyunca uygulatması ve yönetmesi</w:t>
            </w:r>
          </w:p>
        </w:tc>
      </w:tr>
      <w:tr w:rsidR="005D2A85" w14:paraId="0593C404" w14:textId="77777777" w:rsidTr="00C705AA">
        <w:trPr>
          <w:trHeight w:val="294"/>
        </w:trPr>
        <w:tc>
          <w:tcPr>
            <w:cnfStyle w:val="001000000000" w:firstRow="0" w:lastRow="0" w:firstColumn="1" w:lastColumn="0" w:oddVBand="0" w:evenVBand="0" w:oddHBand="0" w:evenHBand="0" w:firstRowFirstColumn="0" w:firstRowLastColumn="0" w:lastRowFirstColumn="0" w:lastRowLastColumn="0"/>
            <w:tcW w:w="9918" w:type="dxa"/>
          </w:tcPr>
          <w:p w14:paraId="2448528D" w14:textId="77777777" w:rsidR="005D2A85" w:rsidRDefault="005D2A85" w:rsidP="00C705AA">
            <w:pPr>
              <w:jc w:val="both"/>
              <w:rPr>
                <w:rFonts w:ascii="Times New Roman" w:hAnsi="Times New Roman" w:cs="Times New Roman"/>
                <w:sz w:val="24"/>
                <w:szCs w:val="24"/>
              </w:rPr>
            </w:pPr>
            <w:r w:rsidRPr="003A10BB">
              <w:rPr>
                <w:rFonts w:ascii="Times New Roman" w:hAnsi="Times New Roman" w:cs="Times New Roman"/>
                <w:sz w:val="24"/>
                <w:szCs w:val="24"/>
              </w:rPr>
              <w:t>Antrenman bilimi açısından performans gelişimi sağlayabilmesi</w:t>
            </w:r>
          </w:p>
        </w:tc>
      </w:tr>
    </w:tbl>
    <w:p w14:paraId="10D38A4C" w14:textId="77777777" w:rsidR="005D2A85" w:rsidRDefault="005D2A85" w:rsidP="005D2A85">
      <w:pPr>
        <w:spacing w:after="0" w:line="240" w:lineRule="auto"/>
        <w:jc w:val="both"/>
        <w:rPr>
          <w:rFonts w:ascii="Times New Roman" w:hAnsi="Times New Roman" w:cs="Times New Roman"/>
          <w:sz w:val="24"/>
          <w:szCs w:val="24"/>
        </w:rPr>
      </w:pPr>
      <w:commentRangeStart w:id="34"/>
    </w:p>
    <w:p w14:paraId="1E6D4BF8" w14:textId="77777777" w:rsidR="005D2A85" w:rsidRDefault="005D2A85" w:rsidP="005D2A85">
      <w:pPr>
        <w:spacing w:after="0" w:line="240" w:lineRule="auto"/>
        <w:jc w:val="both"/>
        <w:rPr>
          <w:rFonts w:ascii="Times New Roman" w:hAnsi="Times New Roman" w:cs="Times New Roman"/>
          <w:sz w:val="24"/>
          <w:szCs w:val="24"/>
        </w:rPr>
      </w:pPr>
      <w:r w:rsidRPr="0061179F">
        <w:rPr>
          <w:rFonts w:ascii="Times New Roman" w:hAnsi="Times New Roman" w:cs="Times New Roman"/>
          <w:b/>
          <w:bCs/>
          <w:sz w:val="24"/>
          <w:szCs w:val="24"/>
        </w:rPr>
        <w:t>Tablo 3.4.</w:t>
      </w:r>
      <w:r>
        <w:rPr>
          <w:rFonts w:ascii="Times New Roman" w:hAnsi="Times New Roman" w:cs="Times New Roman"/>
          <w:sz w:val="24"/>
          <w:szCs w:val="24"/>
        </w:rPr>
        <w:t xml:space="preserve"> Program Eğitim Amaçları ve Program Çıktıları arasındaki ilişki</w:t>
      </w:r>
      <w:commentRangeEnd w:id="34"/>
      <w:r w:rsidR="00AD5113">
        <w:rPr>
          <w:rStyle w:val="AklamaBavurusu"/>
        </w:rPr>
        <w:commentReference w:id="34"/>
      </w:r>
    </w:p>
    <w:tbl>
      <w:tblPr>
        <w:tblStyle w:val="KlavuzuTablo4-Vurgu11"/>
        <w:tblW w:w="9918" w:type="dxa"/>
        <w:tblLook w:val="04A0" w:firstRow="1" w:lastRow="0" w:firstColumn="1" w:lastColumn="0" w:noHBand="0" w:noVBand="1"/>
      </w:tblPr>
      <w:tblGrid>
        <w:gridCol w:w="4531"/>
        <w:gridCol w:w="5387"/>
      </w:tblGrid>
      <w:tr w:rsidR="005D2A85" w:rsidRPr="001168B1" w14:paraId="17297C21" w14:textId="77777777" w:rsidTr="00343B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2083212" w14:textId="77777777" w:rsidR="005D2A85" w:rsidRPr="001168B1" w:rsidRDefault="005D2A85" w:rsidP="00C705AA">
            <w:pPr>
              <w:jc w:val="both"/>
              <w:rPr>
                <w:rFonts w:ascii="Times New Roman" w:hAnsi="Times New Roman" w:cs="Times New Roman"/>
                <w:sz w:val="24"/>
                <w:szCs w:val="24"/>
              </w:rPr>
            </w:pPr>
            <w:r w:rsidRPr="001168B1">
              <w:rPr>
                <w:rFonts w:ascii="Times New Roman" w:hAnsi="Times New Roman" w:cs="Times New Roman"/>
                <w:sz w:val="24"/>
                <w:szCs w:val="24"/>
              </w:rPr>
              <w:t>Program Eğitim Amaçları</w:t>
            </w:r>
          </w:p>
        </w:tc>
        <w:tc>
          <w:tcPr>
            <w:tcW w:w="5387" w:type="dxa"/>
          </w:tcPr>
          <w:p w14:paraId="6F75D998" w14:textId="77777777" w:rsidR="005D2A85" w:rsidRPr="001168B1" w:rsidRDefault="005D2A85" w:rsidP="00C705A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Program Çıktıları</w:t>
            </w:r>
          </w:p>
        </w:tc>
      </w:tr>
      <w:tr w:rsidR="005D2A85" w:rsidRPr="001168B1" w14:paraId="3A465180" w14:textId="77777777" w:rsidTr="00343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D8BC4A6"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-Antrenman bilimi açısından performans gelişimi sağlayabilmesi</w:t>
            </w:r>
          </w:p>
          <w:p w14:paraId="6603D2CB"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-Performans ölçüm ve değerlendirmelerini yapması</w:t>
            </w:r>
          </w:p>
          <w:p w14:paraId="3BBAA251"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-Yetenek seçimi kriterlerini uygulaması</w:t>
            </w:r>
          </w:p>
        </w:tc>
        <w:tc>
          <w:tcPr>
            <w:tcW w:w="5387" w:type="dxa"/>
            <w:vAlign w:val="center"/>
          </w:tcPr>
          <w:p w14:paraId="01F1DED6"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36FE7050"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A278C3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3A3B4B6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FC8D9C8"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7: Sportif yetenekleri keşfetme ve eğitme becerisine sahip olabilirler.</w:t>
            </w:r>
          </w:p>
          <w:p w14:paraId="275790F2"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5604BBC"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PÇ10: Bilimsel araştırma bilgisine sahip olur ve araştırma yapabilir.</w:t>
            </w:r>
          </w:p>
        </w:tc>
      </w:tr>
      <w:tr w:rsidR="005D2A85" w:rsidRPr="001168B1" w14:paraId="27AB3FDD" w14:textId="77777777" w:rsidTr="00343B6A">
        <w:tc>
          <w:tcPr>
            <w:cnfStyle w:val="001000000000" w:firstRow="0" w:lastRow="0" w:firstColumn="1" w:lastColumn="0" w:oddVBand="0" w:evenVBand="0" w:oddHBand="0" w:evenHBand="0" w:firstRowFirstColumn="0" w:firstRowLastColumn="0" w:lastRowFirstColumn="0" w:lastRowLastColumn="0"/>
            <w:tcW w:w="4531" w:type="dxa"/>
            <w:vAlign w:val="center"/>
          </w:tcPr>
          <w:p w14:paraId="36B16C0C"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-Müsabaka analizleri yapması</w:t>
            </w:r>
          </w:p>
          <w:p w14:paraId="4F8AEC50"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-Egzersizin organizma üzerindeki etkilerini öğrenmesi</w:t>
            </w:r>
          </w:p>
          <w:p w14:paraId="1F989EBE"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 sakatlıkları ve yaralanmalarında ilk yardım yapması</w:t>
            </w:r>
          </w:p>
          <w:p w14:paraId="3D0EA528"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 branşlarına özgü beslenme ihtiyaçlarını öğretebilmesi</w:t>
            </w:r>
          </w:p>
          <w:p w14:paraId="75E2C9F7"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-Sağlıklı yaşam amaçlı egzersiz reçeteleri hazırlaması</w:t>
            </w:r>
          </w:p>
        </w:tc>
        <w:tc>
          <w:tcPr>
            <w:tcW w:w="5387" w:type="dxa"/>
            <w:vAlign w:val="center"/>
          </w:tcPr>
          <w:p w14:paraId="186B1227"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1: Beden eğitimi ve spor alan bilgilerini kullanabilme becerisine sahip olurlar.</w:t>
            </w:r>
          </w:p>
          <w:p w14:paraId="5EA41ABD"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A2A3D1"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2: Sağlık ile ilişkili bilgi ve becerileri uygulayabilirler.</w:t>
            </w:r>
          </w:p>
          <w:p w14:paraId="72737CFD"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38EDD9C"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3: Harekete dayalı bilgi ve becerileri uygulayabilirler.</w:t>
            </w:r>
          </w:p>
          <w:p w14:paraId="2AD89280"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78F065" w14:textId="77777777" w:rsidR="005D2A85" w:rsidRPr="001168B1" w:rsidRDefault="005D2A85" w:rsidP="00C705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tc>
      </w:tr>
      <w:tr w:rsidR="005D2A85" w:rsidRPr="001168B1" w14:paraId="7631DD83" w14:textId="77777777" w:rsidTr="00343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FBDCDB6"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-Sporun tarihi gelişimi hakkında bilgi kazanması</w:t>
            </w:r>
          </w:p>
          <w:p w14:paraId="5F89A372"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-Antrenörlük eğitim ilkeleriyle ilgili yetenekleri kazanması</w:t>
            </w:r>
          </w:p>
          <w:p w14:paraId="3E502EA5"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-Bireylerin psikomotor gelişimlerini göz önüne alarak uygun antrenman modelleri oluşturması</w:t>
            </w:r>
          </w:p>
          <w:p w14:paraId="251A4ECD"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-Uzmanlık branşlarında kıdemli antrenör donanımına sahip olması</w:t>
            </w:r>
          </w:p>
          <w:p w14:paraId="7D4DE6A9"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-Alanıyla ilgili bilimsel araştırma yapabilmesi</w:t>
            </w:r>
          </w:p>
          <w:p w14:paraId="3096D995"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-Sporcuların moral ve motivasyonlarını amaçlar doğrultusunda yönlendirmesi</w:t>
            </w:r>
          </w:p>
          <w:p w14:paraId="2625EA18" w14:textId="77777777" w:rsidR="005D2A85" w:rsidRPr="001168B1" w:rsidRDefault="005D2A85" w:rsidP="00C705AA">
            <w:pPr>
              <w:rPr>
                <w:rFonts w:ascii="Times New Roman" w:hAnsi="Times New Roman" w:cs="Times New Roman"/>
                <w:sz w:val="24"/>
                <w:szCs w:val="24"/>
              </w:rPr>
            </w:pPr>
            <w:r w:rsidRPr="001168B1">
              <w:rPr>
                <w:rFonts w:ascii="Times New Roman" w:hAnsi="Times New Roman" w:cs="Times New Roman"/>
                <w:sz w:val="24"/>
                <w:szCs w:val="24"/>
              </w:rPr>
              <w:t>-Sportif faaliyetleri bütün kişilerin yaşamaları boyunca uygulatması ve yönetmesi</w:t>
            </w:r>
          </w:p>
        </w:tc>
        <w:tc>
          <w:tcPr>
            <w:tcW w:w="5387" w:type="dxa"/>
            <w:vAlign w:val="center"/>
          </w:tcPr>
          <w:p w14:paraId="179260B4"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5: Edindiği bilgi ve becerileri sporcularda ve takımlarda uygulayabilirler.</w:t>
            </w:r>
          </w:p>
          <w:p w14:paraId="6594A5E4"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AD0721"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 6: Harekete, müziğe ve ritme dayalı uygulama becerilerine sahip olabilirler.</w:t>
            </w:r>
          </w:p>
          <w:p w14:paraId="12F734AA"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0AC0FA9"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PÇ8: Yönetimin fonksiyonlarını, sınıf ve spor yönetimini, sportif organizasyonların evrensel ve toplumsal etkilerini kavrayabilirler.</w:t>
            </w:r>
          </w:p>
          <w:p w14:paraId="53E19F2F"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1A4B148" w14:textId="77777777" w:rsidR="005D2A85" w:rsidRPr="001168B1" w:rsidRDefault="005D2A85" w:rsidP="00C705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68B1">
              <w:rPr>
                <w:rFonts w:ascii="Times New Roman" w:hAnsi="Times New Roman" w:cs="Times New Roman"/>
                <w:sz w:val="24"/>
                <w:szCs w:val="24"/>
              </w:rPr>
              <w:t>PÇ14: Bilgi teknolojilerini etkin kullanma becerisine sahip olabilirler.</w:t>
            </w:r>
          </w:p>
        </w:tc>
      </w:tr>
    </w:tbl>
    <w:p w14:paraId="720BD9EE" w14:textId="77F4BF03" w:rsidR="005D2A85" w:rsidRDefault="005D2A85" w:rsidP="005D2A85">
      <w:pPr>
        <w:spacing w:after="0" w:line="240" w:lineRule="auto"/>
        <w:jc w:val="both"/>
        <w:rPr>
          <w:rFonts w:ascii="Times New Roman" w:hAnsi="Times New Roman" w:cs="Times New Roman"/>
          <w:sz w:val="24"/>
          <w:szCs w:val="24"/>
        </w:rPr>
      </w:pPr>
    </w:p>
    <w:p w14:paraId="443D07C4" w14:textId="77777777" w:rsidR="005D2A85" w:rsidRPr="006B243A" w:rsidRDefault="005D2A85" w:rsidP="005D2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Tablo 3.5 </w:t>
      </w:r>
      <w:r w:rsidRPr="001B7B98">
        <w:rPr>
          <w:rFonts w:ascii="Times New Roman" w:hAnsi="Times New Roman" w:cs="Times New Roman"/>
          <w:bCs/>
          <w:sz w:val="24"/>
          <w:szCs w:val="24"/>
        </w:rPr>
        <w:t>Program Çıktıları</w:t>
      </w:r>
      <w:r>
        <w:rPr>
          <w:rFonts w:ascii="Times New Roman" w:hAnsi="Times New Roman" w:cs="Times New Roman"/>
          <w:b/>
          <w:sz w:val="24"/>
          <w:szCs w:val="24"/>
        </w:rPr>
        <w:t xml:space="preserve"> </w:t>
      </w:r>
    </w:p>
    <w:tbl>
      <w:tblPr>
        <w:tblStyle w:val="KlavuzuTablo4-Vurgu1"/>
        <w:tblW w:w="9918" w:type="dxa"/>
        <w:tblLayout w:type="fixed"/>
        <w:tblLook w:val="01E0" w:firstRow="1" w:lastRow="1" w:firstColumn="1" w:lastColumn="1" w:noHBand="0" w:noVBand="0"/>
      </w:tblPr>
      <w:tblGrid>
        <w:gridCol w:w="4885"/>
        <w:gridCol w:w="5033"/>
      </w:tblGrid>
      <w:tr w:rsidR="005D2A85" w:rsidRPr="00550833" w14:paraId="1CF1230B" w14:textId="77777777" w:rsidTr="00C705AA">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885" w:type="dxa"/>
          </w:tcPr>
          <w:p w14:paraId="745FC936" w14:textId="77777777" w:rsidR="005D2A85" w:rsidRPr="001B7B98" w:rsidRDefault="005D2A85" w:rsidP="00C705AA">
            <w:pPr>
              <w:widowControl w:val="0"/>
              <w:tabs>
                <w:tab w:val="left" w:pos="5670"/>
              </w:tabs>
              <w:autoSpaceDE w:val="0"/>
              <w:autoSpaceDN w:val="0"/>
              <w:ind w:left="1490"/>
              <w:jc w:val="both"/>
              <w:rPr>
                <w:rFonts w:ascii="Times New Roman" w:eastAsia="Times New Roman" w:hAnsi="Times New Roman" w:cs="Times New Roman"/>
                <w:b w:val="0"/>
                <w:sz w:val="24"/>
                <w:szCs w:val="24"/>
              </w:rPr>
            </w:pPr>
            <w:r w:rsidRPr="001B7B98">
              <w:rPr>
                <w:rFonts w:ascii="Times New Roman" w:eastAsia="Times New Roman" w:hAnsi="Times New Roman" w:cs="Times New Roman"/>
                <w:sz w:val="24"/>
                <w:szCs w:val="24"/>
              </w:rPr>
              <w:t>Program Çıktıları</w:t>
            </w:r>
          </w:p>
        </w:tc>
        <w:tc>
          <w:tcPr>
            <w:cnfStyle w:val="000100000000" w:firstRow="0" w:lastRow="0" w:firstColumn="0" w:lastColumn="1" w:oddVBand="0" w:evenVBand="0" w:oddHBand="0" w:evenHBand="0" w:firstRowFirstColumn="0" w:firstRowLastColumn="0" w:lastRowFirstColumn="0" w:lastRowLastColumn="0"/>
            <w:tcW w:w="5033" w:type="dxa"/>
          </w:tcPr>
          <w:p w14:paraId="19B702BF" w14:textId="77777777" w:rsidR="005D2A85" w:rsidRPr="001B7B98" w:rsidRDefault="005D2A85" w:rsidP="00C705AA">
            <w:pPr>
              <w:widowControl w:val="0"/>
              <w:tabs>
                <w:tab w:val="left" w:pos="1144"/>
                <w:tab w:val="left" w:pos="2548"/>
                <w:tab w:val="left" w:pos="3529"/>
                <w:tab w:val="left" w:pos="5670"/>
              </w:tabs>
              <w:autoSpaceDE w:val="0"/>
              <w:autoSpaceDN w:val="0"/>
              <w:ind w:left="109" w:right="93"/>
              <w:jc w:val="both"/>
              <w:rPr>
                <w:rFonts w:ascii="Times New Roman" w:eastAsia="Times New Roman" w:hAnsi="Times New Roman" w:cs="Times New Roman"/>
                <w:b w:val="0"/>
                <w:sz w:val="24"/>
                <w:szCs w:val="24"/>
              </w:rPr>
            </w:pPr>
            <w:r w:rsidRPr="001B7B98">
              <w:rPr>
                <w:rFonts w:ascii="Times New Roman" w:eastAsia="Times New Roman" w:hAnsi="Times New Roman" w:cs="Times New Roman"/>
                <w:sz w:val="24"/>
                <w:szCs w:val="24"/>
              </w:rPr>
              <w:t>Açıklama</w:t>
            </w:r>
          </w:p>
        </w:tc>
      </w:tr>
      <w:tr w:rsidR="005D2A85" w:rsidRPr="00550833" w14:paraId="2965BF59" w14:textId="77777777" w:rsidTr="00C705AA">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885" w:type="dxa"/>
          </w:tcPr>
          <w:p w14:paraId="69DA25AD"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lastRenderedPageBreak/>
              <w:t>PÇ 1: Beden eğitimi ve spor alan bilgilerini kullanabilme becerisine sahip olurlar.</w:t>
            </w:r>
          </w:p>
          <w:p w14:paraId="70E43F07" w14:textId="77777777" w:rsidR="005D2A85" w:rsidRPr="00550833" w:rsidRDefault="005D2A85" w:rsidP="00C705AA">
            <w:pPr>
              <w:widowControl w:val="0"/>
              <w:tabs>
                <w:tab w:val="left" w:pos="5670"/>
              </w:tabs>
              <w:autoSpaceDE w:val="0"/>
              <w:autoSpaceDN w:val="0"/>
              <w:ind w:left="110" w:right="93"/>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7F52DFEF"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Temel bilgileri içeren derslerde öğrencilerinin çoğunun bilgi sisteminden alınan sınav sonuç kayıtlarında başarılı olduğu görülmektedir</w:t>
            </w:r>
          </w:p>
        </w:tc>
      </w:tr>
      <w:tr w:rsidR="005D2A85" w:rsidRPr="00550833" w14:paraId="6F0957D8" w14:textId="77777777" w:rsidTr="00C705AA">
        <w:trPr>
          <w:trHeight w:val="57"/>
        </w:trPr>
        <w:tc>
          <w:tcPr>
            <w:cnfStyle w:val="001000000000" w:firstRow="0" w:lastRow="0" w:firstColumn="1" w:lastColumn="0" w:oddVBand="0" w:evenVBand="0" w:oddHBand="0" w:evenHBand="0" w:firstRowFirstColumn="0" w:firstRowLastColumn="0" w:lastRowFirstColumn="0" w:lastRowLastColumn="0"/>
            <w:tcW w:w="4885" w:type="dxa"/>
          </w:tcPr>
          <w:p w14:paraId="3F6A85F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2: Sağlık ile ilişkili bilgi ve becerileri uygulayabilirler.</w:t>
            </w:r>
          </w:p>
          <w:p w14:paraId="74A2E76A" w14:textId="77777777" w:rsidR="005D2A85" w:rsidRPr="00550833" w:rsidRDefault="005D2A85" w:rsidP="00C705AA">
            <w:pPr>
              <w:widowControl w:val="0"/>
              <w:tabs>
                <w:tab w:val="left" w:pos="5670"/>
              </w:tabs>
              <w:autoSpaceDE w:val="0"/>
              <w:autoSpaceDN w:val="0"/>
              <w:ind w:left="110" w:right="93"/>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2894C9AA"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Sağlık ile ilişkili derslerde öğrencilerin çoğunun bilgi sisteminden alınan sınav sonuç kayıtlarında başarılı olduğu görülmektedir</w:t>
            </w:r>
          </w:p>
        </w:tc>
      </w:tr>
      <w:tr w:rsidR="005D2A85" w:rsidRPr="00550833" w14:paraId="7EF2C8EA" w14:textId="77777777" w:rsidTr="00C705AA">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4885" w:type="dxa"/>
          </w:tcPr>
          <w:p w14:paraId="547BF88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3: Harekete dayalı bilgi ve becerileri uygulayabilirler.</w:t>
            </w:r>
          </w:p>
          <w:p w14:paraId="32FAEF19" w14:textId="77777777" w:rsidR="005D2A85" w:rsidRPr="00550833" w:rsidRDefault="005D2A85" w:rsidP="00C705AA">
            <w:pPr>
              <w:widowControl w:val="0"/>
              <w:tabs>
                <w:tab w:val="left" w:pos="5670"/>
              </w:tabs>
              <w:autoSpaceDE w:val="0"/>
              <w:autoSpaceDN w:val="0"/>
              <w:ind w:left="110" w:right="95"/>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5FB35C8F" w14:textId="77777777" w:rsidR="005D2A85" w:rsidRPr="001B7B98" w:rsidRDefault="005D2A85" w:rsidP="00C705AA">
            <w:pPr>
              <w:widowControl w:val="0"/>
              <w:tabs>
                <w:tab w:val="left" w:pos="5670"/>
              </w:tabs>
              <w:autoSpaceDE w:val="0"/>
              <w:autoSpaceDN w:val="0"/>
              <w:ind w:right="135"/>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Harekete dayalı bilgileri içeren derslerde öğrencilerin çoğunun bilgi sisteminden alınan sınav sonuç kayıtlarında başarılı olduğu görülmektedir</w:t>
            </w:r>
          </w:p>
        </w:tc>
      </w:tr>
      <w:tr w:rsidR="005D2A85" w:rsidRPr="00550833" w14:paraId="063C9AAC" w14:textId="77777777" w:rsidTr="00C705AA">
        <w:trPr>
          <w:trHeight w:val="449"/>
        </w:trPr>
        <w:tc>
          <w:tcPr>
            <w:cnfStyle w:val="001000000000" w:firstRow="0" w:lastRow="0" w:firstColumn="1" w:lastColumn="0" w:oddVBand="0" w:evenVBand="0" w:oddHBand="0" w:evenHBand="0" w:firstRowFirstColumn="0" w:firstRowLastColumn="0" w:lastRowFirstColumn="0" w:lastRowLastColumn="0"/>
            <w:tcW w:w="4885" w:type="dxa"/>
          </w:tcPr>
          <w:p w14:paraId="4312B996"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4: Spor disiplinlerine yönelik edindikleri bilgi ve becerileri uygulayabilirler.</w:t>
            </w:r>
          </w:p>
          <w:p w14:paraId="40667DA5" w14:textId="77777777" w:rsidR="005D2A85" w:rsidRPr="00550833" w:rsidRDefault="005D2A85" w:rsidP="00C705AA">
            <w:pPr>
              <w:widowControl w:val="0"/>
              <w:tabs>
                <w:tab w:val="left" w:pos="5670"/>
              </w:tabs>
              <w:autoSpaceDE w:val="0"/>
              <w:autoSpaceDN w:val="0"/>
              <w:ind w:left="110" w:right="95"/>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36EEE7BA" w14:textId="77777777" w:rsidR="005D2A85" w:rsidRPr="001B7B98" w:rsidRDefault="005D2A85" w:rsidP="00C705AA">
            <w:pPr>
              <w:widowControl w:val="0"/>
              <w:tabs>
                <w:tab w:val="left" w:pos="5670"/>
              </w:tabs>
              <w:autoSpaceDE w:val="0"/>
              <w:autoSpaceDN w:val="0"/>
              <w:ind w:right="135"/>
              <w:jc w:val="both"/>
              <w:rPr>
                <w:rFonts w:ascii="Times New Roman" w:eastAsia="Times New Roman" w:hAnsi="Times New Roman" w:cs="Times New Roman"/>
                <w:b w:val="0"/>
                <w:bCs w:val="0"/>
                <w:sz w:val="24"/>
                <w:szCs w:val="24"/>
              </w:rPr>
            </w:pPr>
            <w:r w:rsidRPr="001B7B98">
              <w:rPr>
                <w:rFonts w:ascii="Times New Roman" w:hAnsi="Times New Roman" w:cs="Times New Roman"/>
                <w:sz w:val="24"/>
                <w:szCs w:val="24"/>
              </w:rPr>
              <w:t xml:space="preserve">Spor disiplinlerine yönelik </w:t>
            </w:r>
            <w:r w:rsidRPr="001B7B98">
              <w:rPr>
                <w:rFonts w:ascii="Times New Roman" w:eastAsia="Times New Roman" w:hAnsi="Times New Roman" w:cs="Times New Roman"/>
                <w:sz w:val="24"/>
                <w:szCs w:val="24"/>
              </w:rPr>
              <w:t>derslerde öğrencilerin çoğunun bilgi sisteminden alınan sınav sonuç kayıtlarında başarılı olduğu görülmektedir</w:t>
            </w:r>
          </w:p>
        </w:tc>
      </w:tr>
      <w:tr w:rsidR="005D2A85" w:rsidRPr="00550833" w14:paraId="59EF6973" w14:textId="77777777" w:rsidTr="00C705AA">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4885" w:type="dxa"/>
          </w:tcPr>
          <w:p w14:paraId="5E0672A1"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5: Edindiği bilgi ve becerileri sporcularda ve takımlarda uygulayabilirler.</w:t>
            </w:r>
          </w:p>
          <w:p w14:paraId="38686288" w14:textId="77777777" w:rsidR="005D2A85" w:rsidRPr="00550833" w:rsidRDefault="005D2A85" w:rsidP="00C705AA">
            <w:pPr>
              <w:widowControl w:val="0"/>
              <w:tabs>
                <w:tab w:val="left" w:pos="5670"/>
              </w:tabs>
              <w:autoSpaceDE w:val="0"/>
              <w:autoSpaceDN w:val="0"/>
              <w:ind w:left="110" w:right="92"/>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1798BF4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Antrenörlük uygulaması derslerinde öğrencilerin çoğunun bilgi sisteminden alınan sınav sonuç kayıtlarında başarılı olduğu görülmektedir</w:t>
            </w:r>
          </w:p>
        </w:tc>
      </w:tr>
      <w:tr w:rsidR="005D2A85" w:rsidRPr="00550833" w14:paraId="45FE1E38" w14:textId="77777777" w:rsidTr="00C705AA">
        <w:trPr>
          <w:trHeight w:val="1034"/>
        </w:trPr>
        <w:tc>
          <w:tcPr>
            <w:cnfStyle w:val="001000000000" w:firstRow="0" w:lastRow="0" w:firstColumn="1" w:lastColumn="0" w:oddVBand="0" w:evenVBand="0" w:oddHBand="0" w:evenHBand="0" w:firstRowFirstColumn="0" w:firstRowLastColumn="0" w:lastRowFirstColumn="0" w:lastRowLastColumn="0"/>
            <w:tcW w:w="4885" w:type="dxa"/>
          </w:tcPr>
          <w:p w14:paraId="50AD4C60"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6: Harekete, müziğe ve ritme dayalı uygulama becerilerine sahip olabilirler.</w:t>
            </w:r>
          </w:p>
          <w:p w14:paraId="2357D26C" w14:textId="77777777" w:rsidR="005D2A85" w:rsidRPr="00550833" w:rsidRDefault="005D2A85" w:rsidP="00C705AA">
            <w:pPr>
              <w:jc w:val="both"/>
              <w:rPr>
                <w:rFonts w:ascii="Times New Roman" w:hAnsi="Times New Roman" w:cs="Times New Roman"/>
                <w:sz w:val="24"/>
                <w:szCs w:val="24"/>
              </w:rPr>
            </w:pPr>
          </w:p>
          <w:p w14:paraId="7B304103" w14:textId="77777777" w:rsidR="005D2A85" w:rsidRPr="00550833" w:rsidRDefault="005D2A85" w:rsidP="00C705AA">
            <w:pPr>
              <w:widowControl w:val="0"/>
              <w:tabs>
                <w:tab w:val="left" w:pos="5670"/>
              </w:tabs>
              <w:autoSpaceDE w:val="0"/>
              <w:autoSpaceDN w:val="0"/>
              <w:ind w:left="110" w:right="92"/>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053B10BF"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hAnsi="Times New Roman" w:cs="Times New Roman"/>
                <w:sz w:val="24"/>
                <w:szCs w:val="24"/>
              </w:rPr>
              <w:t>Harekete, müziğe ve ritme dayalı uygulama becerilerine</w:t>
            </w:r>
            <w:r w:rsidRPr="001B7B98">
              <w:rPr>
                <w:rFonts w:ascii="Times New Roman" w:eastAsia="Times New Roman" w:hAnsi="Times New Roman" w:cs="Times New Roman"/>
                <w:sz w:val="24"/>
                <w:szCs w:val="24"/>
              </w:rPr>
              <w:t xml:space="preserve"> ilişkin derslerde öğrencilerin çoğunun bilgi sisteminden alınan sınav sonuç kayıtlarında başarılı olduğu görülmektedir</w:t>
            </w:r>
          </w:p>
        </w:tc>
      </w:tr>
      <w:tr w:rsidR="005D2A85" w:rsidRPr="00550833" w14:paraId="6C01873E" w14:textId="77777777" w:rsidTr="00C705AA">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4885" w:type="dxa"/>
          </w:tcPr>
          <w:p w14:paraId="40DA11FA"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 7: Sportif yetenekleri keşfetme ve eğitme becerisine sahip olabilirler.</w:t>
            </w:r>
          </w:p>
          <w:p w14:paraId="08F0702D"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0B0C2559"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Yetenek seçimine yönelik derslerde öğrencilerin çoğunun bilgi sisteminden alınan sınav sonuç kayıtlarında başarılı olduğu görülmektedir</w:t>
            </w:r>
          </w:p>
        </w:tc>
      </w:tr>
      <w:tr w:rsidR="005D2A85" w:rsidRPr="00550833" w14:paraId="5B9E81F2" w14:textId="77777777" w:rsidTr="00C705AA">
        <w:trPr>
          <w:trHeight w:val="653"/>
        </w:trPr>
        <w:tc>
          <w:tcPr>
            <w:cnfStyle w:val="001000000000" w:firstRow="0" w:lastRow="0" w:firstColumn="1" w:lastColumn="0" w:oddVBand="0" w:evenVBand="0" w:oddHBand="0" w:evenHBand="0" w:firstRowFirstColumn="0" w:firstRowLastColumn="0" w:lastRowFirstColumn="0" w:lastRowLastColumn="0"/>
            <w:tcW w:w="4885" w:type="dxa"/>
          </w:tcPr>
          <w:p w14:paraId="11AE5368"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PÇ8: Yönetimin fonksiyonlarını, sınıf ve spor yönetimini, sportif organizasyonların evrensel ve toplumsal etkilerini kavrayabilirler.</w:t>
            </w:r>
          </w:p>
          <w:p w14:paraId="67C27640"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2A3F5B4E"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Sınıf ve spor yönetimine ve spor organizasyonlarına yönelik derslerde öğrencilerin çoğunun bilgi sisteminden alınan sınav sonuç kayıtlarında başarılı olduğu görülmektedir</w:t>
            </w:r>
          </w:p>
        </w:tc>
      </w:tr>
      <w:tr w:rsidR="005D2A85" w:rsidRPr="00550833" w14:paraId="659F42B2" w14:textId="77777777" w:rsidTr="00C705A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885" w:type="dxa"/>
          </w:tcPr>
          <w:p w14:paraId="6AEC0D1C"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PÇ9: Spor olay ve olgularını psikolojik, sosyolojik, felsefi ve pedagojik açıdan analiz edebilirler.</w:t>
            </w:r>
          </w:p>
        </w:tc>
        <w:tc>
          <w:tcPr>
            <w:cnfStyle w:val="000100000000" w:firstRow="0" w:lastRow="0" w:firstColumn="0" w:lastColumn="1" w:oddVBand="0" w:evenVBand="0" w:oddHBand="0" w:evenHBand="0" w:firstRowFirstColumn="0" w:firstRowLastColumn="0" w:lastRowFirstColumn="0" w:lastRowLastColumn="0"/>
            <w:tcW w:w="5033" w:type="dxa"/>
          </w:tcPr>
          <w:p w14:paraId="7CBFD019"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Pedagojiye yönelik derslerde öğrencilerin çoğunun bilgi sisteminden alınan sınav sonuç kayıtlarında başarılı olduğu görülmektedir</w:t>
            </w:r>
          </w:p>
        </w:tc>
      </w:tr>
      <w:tr w:rsidR="005D2A85" w:rsidRPr="00550833" w14:paraId="3FA96295" w14:textId="77777777" w:rsidTr="00C705AA">
        <w:trPr>
          <w:trHeight w:val="803"/>
        </w:trPr>
        <w:tc>
          <w:tcPr>
            <w:cnfStyle w:val="001000000000" w:firstRow="0" w:lastRow="0" w:firstColumn="1" w:lastColumn="0" w:oddVBand="0" w:evenVBand="0" w:oddHBand="0" w:evenHBand="0" w:firstRowFirstColumn="0" w:firstRowLastColumn="0" w:lastRowFirstColumn="0" w:lastRowLastColumn="0"/>
            <w:tcW w:w="4885" w:type="dxa"/>
          </w:tcPr>
          <w:p w14:paraId="29CE8AFF"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PÇ10: Bilimsel araştırma bilgisine sahip olur ve araştırma yapabilir.</w:t>
            </w:r>
          </w:p>
          <w:p w14:paraId="73B7146D"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519797DA"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Bilimsel araştırmaya ilişkin derslerde öğrencilerin çoğunun bilgi sisteminden alınan sınav sonuç kayıtlarında başarılı olduğu görülmektedir</w:t>
            </w:r>
          </w:p>
        </w:tc>
      </w:tr>
      <w:tr w:rsidR="005D2A85" w:rsidRPr="00550833" w14:paraId="7E3BEF96" w14:textId="77777777" w:rsidTr="00C705AA">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885" w:type="dxa"/>
          </w:tcPr>
          <w:p w14:paraId="6037C68B"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PÇ11: Yabancı dil ile yazılı ve sözlü iletişim kurabilirler.</w:t>
            </w:r>
          </w:p>
          <w:p w14:paraId="56C8A939"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6B10CAA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Yabancı dil becerisine yönelik derslerde öğrencilerin çoğunun bilgi sisteminden alınan sınav sonuç kayıtlarında başarılı olduğu görülmektedir</w:t>
            </w:r>
          </w:p>
        </w:tc>
      </w:tr>
      <w:tr w:rsidR="005D2A85" w:rsidRPr="00550833" w14:paraId="08A2014F" w14:textId="77777777" w:rsidTr="00C705AA">
        <w:trPr>
          <w:trHeight w:val="627"/>
        </w:trPr>
        <w:tc>
          <w:tcPr>
            <w:cnfStyle w:val="001000000000" w:firstRow="0" w:lastRow="0" w:firstColumn="1" w:lastColumn="0" w:oddVBand="0" w:evenVBand="0" w:oddHBand="0" w:evenHBand="0" w:firstRowFirstColumn="0" w:firstRowLastColumn="0" w:lastRowFirstColumn="0" w:lastRowLastColumn="0"/>
            <w:tcW w:w="4885" w:type="dxa"/>
          </w:tcPr>
          <w:p w14:paraId="5C635C3B"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PÇ12: Atatürk ilke ve inkılaplarını benimserler.</w:t>
            </w:r>
          </w:p>
          <w:p w14:paraId="6AD61E52"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3356164B"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Atatürk ilke ve inkılaplarına yönelik derslerde öğrencilerin çoğunun bilgi sisteminden alınan sınav sonuç kayıtlarında başarılı olduğu görülmektedir</w:t>
            </w:r>
          </w:p>
        </w:tc>
      </w:tr>
      <w:tr w:rsidR="005D2A85" w:rsidRPr="00550833" w14:paraId="4B05463E" w14:textId="77777777" w:rsidTr="00C705AA">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4885" w:type="dxa"/>
          </w:tcPr>
          <w:p w14:paraId="4A18E0CE"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PÇ13: Türk dilini etkili ve düzgün olarak kullanabilirler.</w:t>
            </w:r>
          </w:p>
          <w:p w14:paraId="37752603"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24401F80"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t>Türkçe derslerinde öğrencilerin çoğunun bilgi sisteminden alınan sınav sonuç kayıtlarında başarılı olduğu görülmektedir</w:t>
            </w:r>
          </w:p>
        </w:tc>
      </w:tr>
      <w:tr w:rsidR="005D2A85" w:rsidRPr="00550833" w14:paraId="7C9D9CA1" w14:textId="77777777" w:rsidTr="00C705AA">
        <w:trPr>
          <w:cnfStyle w:val="010000000000" w:firstRow="0" w:lastRow="1"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85" w:type="dxa"/>
          </w:tcPr>
          <w:p w14:paraId="2464A313" w14:textId="77777777" w:rsidR="005D2A85" w:rsidRPr="00550833" w:rsidRDefault="005D2A85" w:rsidP="00C705AA">
            <w:pPr>
              <w:jc w:val="both"/>
              <w:rPr>
                <w:rFonts w:ascii="Times New Roman" w:hAnsi="Times New Roman" w:cs="Times New Roman"/>
                <w:sz w:val="24"/>
                <w:szCs w:val="24"/>
              </w:rPr>
            </w:pPr>
            <w:r w:rsidRPr="00550833">
              <w:rPr>
                <w:rFonts w:ascii="Times New Roman" w:hAnsi="Times New Roman" w:cs="Times New Roman"/>
                <w:sz w:val="24"/>
                <w:szCs w:val="24"/>
              </w:rPr>
              <w:t>PÇ14: Bilgi teknolojilerini etkin kullanma becerisine sahip olabilirler.</w:t>
            </w:r>
          </w:p>
          <w:p w14:paraId="43D0CE9E" w14:textId="77777777" w:rsidR="005D2A85" w:rsidRPr="00550833" w:rsidRDefault="005D2A85" w:rsidP="00C705AA">
            <w:pPr>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033" w:type="dxa"/>
          </w:tcPr>
          <w:p w14:paraId="3C935E83" w14:textId="77777777" w:rsidR="005D2A85" w:rsidRPr="001B7B98" w:rsidRDefault="005D2A85" w:rsidP="00C705AA">
            <w:pPr>
              <w:widowControl w:val="0"/>
              <w:tabs>
                <w:tab w:val="left" w:pos="5670"/>
              </w:tabs>
              <w:autoSpaceDE w:val="0"/>
              <w:autoSpaceDN w:val="0"/>
              <w:jc w:val="both"/>
              <w:rPr>
                <w:rFonts w:ascii="Times New Roman" w:eastAsia="Times New Roman" w:hAnsi="Times New Roman" w:cs="Times New Roman"/>
                <w:b w:val="0"/>
                <w:bCs w:val="0"/>
                <w:sz w:val="24"/>
                <w:szCs w:val="24"/>
              </w:rPr>
            </w:pPr>
            <w:r w:rsidRPr="001B7B98">
              <w:rPr>
                <w:rFonts w:ascii="Times New Roman" w:eastAsia="Times New Roman" w:hAnsi="Times New Roman" w:cs="Times New Roman"/>
                <w:sz w:val="24"/>
                <w:szCs w:val="24"/>
              </w:rPr>
              <w:lastRenderedPageBreak/>
              <w:t xml:space="preserve">Bilişim teknolojilerinin kullanımına yönelik derslerde öğrencilerin çoğunun bilgi </w:t>
            </w:r>
            <w:r w:rsidRPr="001B7B98">
              <w:rPr>
                <w:rFonts w:ascii="Times New Roman" w:eastAsia="Times New Roman" w:hAnsi="Times New Roman" w:cs="Times New Roman"/>
                <w:sz w:val="24"/>
                <w:szCs w:val="24"/>
              </w:rPr>
              <w:lastRenderedPageBreak/>
              <w:t>sisteminden alınan sınav sonuç kayıtlarında başarılı olduğu görülmektedir</w:t>
            </w:r>
          </w:p>
        </w:tc>
      </w:tr>
    </w:tbl>
    <w:p w14:paraId="458ED2E9" w14:textId="77777777" w:rsidR="005D2A85" w:rsidRDefault="005D2A85" w:rsidP="005D2A85">
      <w:pPr>
        <w:spacing w:after="0" w:line="240" w:lineRule="auto"/>
        <w:jc w:val="both"/>
        <w:rPr>
          <w:rFonts w:ascii="Times New Roman" w:hAnsi="Times New Roman" w:cs="Times New Roman"/>
          <w:b/>
          <w:sz w:val="24"/>
          <w:szCs w:val="24"/>
        </w:rPr>
      </w:pPr>
    </w:p>
    <w:p w14:paraId="0587ACB9" w14:textId="1A91B141"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5.1.4 Öğretim Planında Yer Alan Tüm Derslerin (Bölüm Dışı dersler dahil) İzlenceleri</w:t>
      </w:r>
    </w:p>
    <w:p w14:paraId="40F9EEFA"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izlenceleri belirtilen formata uygun bir belirtilen </w:t>
      </w:r>
      <w:hyperlink r:id="rId60" w:history="1">
        <w:r w:rsidRPr="00AA07CC">
          <w:rPr>
            <w:rStyle w:val="Kpr"/>
            <w:rFonts w:ascii="Times New Roman" w:hAnsi="Times New Roman" w:cs="Times New Roman"/>
            <w:sz w:val="24"/>
            <w:szCs w:val="24"/>
          </w:rPr>
          <w:t>Niğde Ömer Halisdemir Üniversitesi Antrenörlük Eğitimi Ders Planları (ohu.edu.tr)</w:t>
        </w:r>
      </w:hyperlink>
      <w:r w:rsidRPr="00550833">
        <w:rPr>
          <w:rFonts w:ascii="Times New Roman" w:hAnsi="Times New Roman" w:cs="Times New Roman"/>
          <w:sz w:val="24"/>
          <w:szCs w:val="24"/>
        </w:rPr>
        <w:t xml:space="preserve"> web sitesinden ayrıntılı bir şekilde görüntülenebilmektedir.</w:t>
      </w:r>
    </w:p>
    <w:p w14:paraId="4F51C862" w14:textId="77777777" w:rsidR="0074364A" w:rsidRPr="00550833" w:rsidRDefault="0074364A" w:rsidP="00FB212E">
      <w:pPr>
        <w:spacing w:after="0" w:line="240" w:lineRule="auto"/>
        <w:jc w:val="both"/>
        <w:rPr>
          <w:rFonts w:ascii="Times New Roman" w:hAnsi="Times New Roman" w:cs="Times New Roman"/>
          <w:sz w:val="24"/>
          <w:szCs w:val="24"/>
        </w:rPr>
      </w:pPr>
    </w:p>
    <w:p w14:paraId="0F813018" w14:textId="63F57EC5" w:rsidR="0074364A" w:rsidRDefault="0074364A" w:rsidP="0076277E">
      <w:pPr>
        <w:pStyle w:val="akreditasyon3"/>
        <w:numPr>
          <w:ilvl w:val="0"/>
          <w:numId w:val="0"/>
        </w:numPr>
        <w:ind w:left="426" w:hanging="426"/>
        <w:outlineLvl w:val="2"/>
      </w:pPr>
      <w:bookmarkStart w:id="35" w:name="_Toc80955918"/>
      <w:r w:rsidRPr="00550833">
        <w:t>5.2. Eğitim Planını Uygulama Yöntemi</w:t>
      </w:r>
      <w:bookmarkEnd w:id="35"/>
    </w:p>
    <w:p w14:paraId="5C0D3CEE" w14:textId="77777777" w:rsidR="006E6F61" w:rsidRDefault="006E6F61" w:rsidP="00FB212E">
      <w:pPr>
        <w:spacing w:after="0" w:line="240" w:lineRule="auto"/>
        <w:jc w:val="both"/>
        <w:rPr>
          <w:rFonts w:ascii="Times New Roman" w:hAnsi="Times New Roman" w:cs="Times New Roman"/>
          <w:b/>
          <w:sz w:val="24"/>
          <w:szCs w:val="24"/>
        </w:rPr>
      </w:pPr>
    </w:p>
    <w:p w14:paraId="2CB96997" w14:textId="640E8412" w:rsidR="006E6F61" w:rsidRPr="006E6F61" w:rsidRDefault="006E6F61" w:rsidP="00FB212E">
      <w:pPr>
        <w:spacing w:after="0" w:line="240" w:lineRule="auto"/>
        <w:jc w:val="both"/>
        <w:rPr>
          <w:rFonts w:ascii="Times New Roman" w:hAnsi="Times New Roman" w:cs="Times New Roman"/>
          <w:b/>
          <w:bCs/>
          <w:sz w:val="24"/>
          <w:szCs w:val="24"/>
        </w:rPr>
      </w:pPr>
      <w:r w:rsidRPr="006E6F61">
        <w:rPr>
          <w:rFonts w:ascii="Times New Roman" w:hAnsi="Times New Roman" w:cs="Times New Roman"/>
          <w:b/>
          <w:bCs/>
          <w:sz w:val="24"/>
          <w:szCs w:val="24"/>
        </w:rPr>
        <w:t>5.2.1 Eğitim planının uygulanmasında kullanılan eğitim yöntemlerini (derse dayalı, modüler, probleme dayalı, ko-op uygulamalı, gibi) anlatınız. Eğitim planındaki derslerin/modüllerin alınma sırasındaki ders ilişkilerini gösteriniz</w:t>
      </w:r>
    </w:p>
    <w:p w14:paraId="2EB19EF0" w14:textId="77777777" w:rsidR="007F4498" w:rsidRDefault="007F4498" w:rsidP="00FB212E">
      <w:pPr>
        <w:spacing w:after="0" w:line="240" w:lineRule="auto"/>
        <w:jc w:val="both"/>
        <w:rPr>
          <w:rFonts w:ascii="Times New Roman" w:hAnsi="Times New Roman" w:cs="Times New Roman"/>
          <w:b/>
          <w:sz w:val="24"/>
          <w:szCs w:val="24"/>
        </w:rPr>
      </w:pPr>
    </w:p>
    <w:p w14:paraId="6A1ED00C" w14:textId="4E76629A"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Ders &amp; Sınıf İçi Etkinlikler:</w:t>
      </w:r>
      <w:r w:rsidRPr="00550833">
        <w:rPr>
          <w:rFonts w:ascii="Times New Roman" w:hAnsi="Times New Roman" w:cs="Times New Roman"/>
          <w:sz w:val="24"/>
          <w:szCs w:val="24"/>
        </w:rPr>
        <w:t xml:space="preserve"> Dersler öğretim üyesi tarafından tahta, ders notları veya bilgisayar slaytları kullanılarak doğrudan anlatımla yapılmaktadır. Doğrudan anlatım yapılırken öğrencilerle soru-cevap ve tartışma yöntemleri de uygulanmaktadır. </w:t>
      </w:r>
    </w:p>
    <w:p w14:paraId="67F949C9" w14:textId="77777777" w:rsidR="008400A7" w:rsidRPr="00550833" w:rsidRDefault="008400A7" w:rsidP="00FB212E">
      <w:pPr>
        <w:spacing w:after="0" w:line="240" w:lineRule="auto"/>
        <w:jc w:val="both"/>
        <w:rPr>
          <w:rFonts w:ascii="Times New Roman" w:hAnsi="Times New Roman" w:cs="Times New Roman"/>
          <w:sz w:val="24"/>
          <w:szCs w:val="24"/>
        </w:rPr>
      </w:pPr>
    </w:p>
    <w:p w14:paraId="3B205991" w14:textId="61909323"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Grup Çalışması: </w:t>
      </w:r>
      <w:r w:rsidRPr="00550833">
        <w:rPr>
          <w:rFonts w:ascii="Times New Roman" w:hAnsi="Times New Roman" w:cs="Times New Roman"/>
          <w:sz w:val="24"/>
          <w:szCs w:val="24"/>
        </w:rPr>
        <w:t xml:space="preserve">Öğrencilerin bir arada çalışması problem çözmedeki özgün girişimleri ve yaratıcıklarını desteklemektedir. Bununla birlikte grup çalışma sürecinde öğrenciler kendi aralarında problemi yorumlanmakta ve tartışmaktadır. </w:t>
      </w:r>
    </w:p>
    <w:p w14:paraId="02698DDF" w14:textId="77777777" w:rsidR="008400A7" w:rsidRPr="00550833" w:rsidRDefault="008400A7" w:rsidP="00FB212E">
      <w:pPr>
        <w:spacing w:after="0" w:line="240" w:lineRule="auto"/>
        <w:jc w:val="both"/>
        <w:rPr>
          <w:rFonts w:ascii="Times New Roman" w:hAnsi="Times New Roman" w:cs="Times New Roman"/>
          <w:sz w:val="24"/>
          <w:szCs w:val="24"/>
        </w:rPr>
      </w:pPr>
    </w:p>
    <w:p w14:paraId="6318D728" w14:textId="2674438F"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Ödev: </w:t>
      </w:r>
      <w:r w:rsidRPr="00550833">
        <w:rPr>
          <w:rFonts w:ascii="Times New Roman" w:hAnsi="Times New Roman" w:cs="Times New Roman"/>
          <w:sz w:val="24"/>
          <w:szCs w:val="24"/>
        </w:rPr>
        <w:t>Öğrencilerin derslerde öğrendikleri konuları uygulamaları, pekiştirmeleri ve yeni konulara hazırlamalarını, öğrenmeleri kolaylaştırmak, öğrenilenleri gözden geçirmeleri, günlük yaşama aktarmaları, aktif öğrenmenin sağlanması, zihinsel, sosyal ve bedensel becerilerinin geliştirmeyi ve konulara hakim olmalarını sağlar.</w:t>
      </w:r>
    </w:p>
    <w:p w14:paraId="55508A7C" w14:textId="77777777" w:rsidR="008400A7" w:rsidRPr="00550833" w:rsidRDefault="008400A7" w:rsidP="00FB212E">
      <w:pPr>
        <w:spacing w:after="0" w:line="240" w:lineRule="auto"/>
        <w:jc w:val="both"/>
        <w:rPr>
          <w:rFonts w:ascii="Times New Roman" w:hAnsi="Times New Roman" w:cs="Times New Roman"/>
          <w:sz w:val="24"/>
          <w:szCs w:val="24"/>
        </w:rPr>
      </w:pPr>
    </w:p>
    <w:p w14:paraId="4B02FE4F" w14:textId="0DDD971C"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Proje Hazırlama: </w:t>
      </w:r>
      <w:r w:rsidRPr="00550833">
        <w:rPr>
          <w:rFonts w:ascii="Times New Roman" w:hAnsi="Times New Roman" w:cs="Times New Roman"/>
          <w:sz w:val="24"/>
          <w:szCs w:val="24"/>
        </w:rPr>
        <w:t>Öğrencilerin grup halinde veya bireysel olarak istedikleri bir alan veya konuda inceleme, araştırma ve yorum yapma, görüş geliştirme, yeni bilgilere ulaşma, özgün düşünce üretme ve çıkarımlarda bulunmaları amacıyla ders öğretmeni rehberliğinde yapacakları çalışmalarıdır. Projeler, öğrencilerin yaratıcılık, araştırma, iletişim gibi üst düzey zihinsel becerilerini geliştirir. Öğrenciler proje konularında yaparak, yaşayarak, inceleyerek bilgi kazanırlar.</w:t>
      </w:r>
    </w:p>
    <w:p w14:paraId="08FABB68" w14:textId="77777777" w:rsidR="008400A7" w:rsidRPr="00550833" w:rsidRDefault="008400A7" w:rsidP="00FB212E">
      <w:pPr>
        <w:spacing w:after="0" w:line="240" w:lineRule="auto"/>
        <w:jc w:val="both"/>
        <w:rPr>
          <w:rFonts w:ascii="Times New Roman" w:hAnsi="Times New Roman" w:cs="Times New Roman"/>
          <w:sz w:val="24"/>
          <w:szCs w:val="24"/>
        </w:rPr>
      </w:pPr>
    </w:p>
    <w:p w14:paraId="3BDC2980" w14:textId="1DD7EB3C"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Uygulama: </w:t>
      </w:r>
      <w:r w:rsidRPr="00550833">
        <w:rPr>
          <w:rFonts w:ascii="Times New Roman" w:hAnsi="Times New Roman" w:cs="Times New Roman"/>
          <w:sz w:val="24"/>
          <w:szCs w:val="24"/>
        </w:rPr>
        <w:t>Derslerin teorik bölümleri anlatıldıktan sonra uygulama saatlerinde sınıf ortamında konuların daha iyi anlaşılması ve pekiştirilmesi amacıyla soru çözümü veya pratik yapılması şeklinde gerçekleştirilmektedir.</w:t>
      </w:r>
    </w:p>
    <w:p w14:paraId="7F682DA4" w14:textId="77777777" w:rsidR="008400A7" w:rsidRPr="00550833" w:rsidRDefault="008400A7" w:rsidP="00FB212E">
      <w:pPr>
        <w:spacing w:after="0" w:line="240" w:lineRule="auto"/>
        <w:jc w:val="both"/>
        <w:rPr>
          <w:rFonts w:ascii="Times New Roman" w:hAnsi="Times New Roman" w:cs="Times New Roman"/>
          <w:sz w:val="24"/>
          <w:szCs w:val="24"/>
        </w:rPr>
      </w:pPr>
    </w:p>
    <w:p w14:paraId="0830F210"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b/>
          <w:sz w:val="24"/>
          <w:szCs w:val="24"/>
        </w:rPr>
        <w:t xml:space="preserve">Sosyal Faaliyet: </w:t>
      </w:r>
      <w:r w:rsidRPr="00550833">
        <w:rPr>
          <w:rFonts w:ascii="Times New Roman" w:hAnsi="Times New Roman" w:cs="Times New Roman"/>
          <w:sz w:val="24"/>
          <w:szCs w:val="24"/>
        </w:rPr>
        <w:t>Öğrenci kulübü ve toplum hizmeti çalışmaları kapsamında, öğrencilerde özgüven ve sorumluluk duygusu geliştirmek, öğrencileri şiddet ve zararlı alışkanlıklardan korumak, öğrencilere yeni ilgi alanları ve beceriler kazandırmak, öğrencilerin yeteneklerini sergilemesine imkân vermek, millî, manevi ve kültürel değerleri yaşatmak, yaygınlaştırmak ve bu değerlerin yeni nesillere aktarımını sağlamak, öğrencilerde gönüllülük bilincini özendirmek, engellilik, yaşlılık, insan ve çocuk hakları ile ilgili konularda farkındalık oluşturmak amacıyla bilimsel, sosyal, kültürel, sanatsal ve sportif alanlarda yapılan çalışmalardır.</w:t>
      </w:r>
    </w:p>
    <w:p w14:paraId="58C30C21" w14:textId="77777777" w:rsidR="0074364A" w:rsidRPr="00550833" w:rsidRDefault="0074364A" w:rsidP="00FB212E">
      <w:pPr>
        <w:spacing w:after="0" w:line="240" w:lineRule="auto"/>
        <w:jc w:val="both"/>
        <w:rPr>
          <w:rFonts w:ascii="Times New Roman" w:hAnsi="Times New Roman" w:cs="Times New Roman"/>
          <w:sz w:val="24"/>
          <w:szCs w:val="24"/>
        </w:rPr>
      </w:pPr>
    </w:p>
    <w:p w14:paraId="12C10E4C" w14:textId="604C81F3" w:rsidR="008400A7"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Bölümümüz lisans müfredatı 8 yarıyıldan oluşmaktadır. Öğrenciler her dönem almaları gereken zorunlu ve seçmeli derslere öğretim planına uygun olarak her dönem başında ders kayıt haftası süresince kayıtlarını yaptırırlar. Ardından öğrenciler ders ekleme/çıkarma haftasında yapmak istedikleri değişiklikleri yapabilmektedirler. Öğrencilerin mezuniyet için kayıtlı olduğu bölüm veya programın öğretim planındaki bütün ders, uygulama ve çalışmalardan başarılı olmaları ve lisans </w:t>
      </w:r>
      <w:r w:rsidRPr="00550833">
        <w:rPr>
          <w:rFonts w:ascii="Times New Roman" w:hAnsi="Times New Roman" w:cs="Times New Roman"/>
          <w:sz w:val="24"/>
          <w:szCs w:val="24"/>
        </w:rPr>
        <w:lastRenderedPageBreak/>
        <w:t>düzeyinde iki yüz kırk (240) AKTS tamamlayarak 4.00 üzerinden en az 2.00 GNO'ya sahip olmaları ve zorunlu stajlarını tamamlamış olmaları gerekmektedir.</w:t>
      </w:r>
    </w:p>
    <w:p w14:paraId="1214C56D" w14:textId="77777777" w:rsidR="00921B25"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Ders yöntemlerine linkten</w:t>
      </w:r>
      <w:r w:rsidR="00921B25">
        <w:rPr>
          <w:rFonts w:ascii="Times New Roman" w:hAnsi="Times New Roman" w:cs="Times New Roman"/>
          <w:sz w:val="24"/>
          <w:szCs w:val="24"/>
        </w:rPr>
        <w:t xml:space="preserve"> ulaşabilirsiniz.</w:t>
      </w:r>
    </w:p>
    <w:p w14:paraId="3B0A9313" w14:textId="7B4A2CA4" w:rsidR="0074364A" w:rsidRPr="00550833" w:rsidRDefault="00921B25"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r w:rsidR="0074364A" w:rsidRPr="00550833">
        <w:rPr>
          <w:rFonts w:ascii="Times New Roman" w:hAnsi="Times New Roman" w:cs="Times New Roman"/>
          <w:sz w:val="24"/>
          <w:szCs w:val="24"/>
        </w:rPr>
        <w:t xml:space="preserve"> </w:t>
      </w:r>
      <w:hyperlink r:id="rId61" w:history="1">
        <w:r w:rsidR="0074364A" w:rsidRPr="00AA07CC">
          <w:rPr>
            <w:rStyle w:val="Kpr"/>
            <w:rFonts w:ascii="Times New Roman" w:hAnsi="Times New Roman" w:cs="Times New Roman"/>
            <w:sz w:val="24"/>
            <w:szCs w:val="24"/>
          </w:rPr>
          <w:t>Niğde Ömer Halisdemir Üniversitesi Antrenörlük Eğitimi genel-bilgi (ohu.edu.tr)</w:t>
        </w:r>
      </w:hyperlink>
      <w:r w:rsidR="0074364A" w:rsidRPr="00550833">
        <w:rPr>
          <w:rFonts w:ascii="Times New Roman" w:hAnsi="Times New Roman" w:cs="Times New Roman"/>
        </w:rPr>
        <w:t xml:space="preserve"> </w:t>
      </w:r>
    </w:p>
    <w:p w14:paraId="1FB913F9" w14:textId="77777777" w:rsidR="0074364A" w:rsidRPr="00550833" w:rsidRDefault="0074364A" w:rsidP="00FB212E">
      <w:pPr>
        <w:spacing w:after="0" w:line="240" w:lineRule="auto"/>
        <w:jc w:val="both"/>
        <w:rPr>
          <w:rFonts w:ascii="Times New Roman" w:hAnsi="Times New Roman" w:cs="Times New Roman"/>
          <w:b/>
          <w:bCs/>
          <w:sz w:val="28"/>
          <w:szCs w:val="28"/>
        </w:rPr>
      </w:pPr>
    </w:p>
    <w:p w14:paraId="1A4009A8" w14:textId="134E3734" w:rsidR="0074364A" w:rsidRDefault="0074364A" w:rsidP="0076277E">
      <w:pPr>
        <w:pStyle w:val="akreditasyon3"/>
        <w:numPr>
          <w:ilvl w:val="0"/>
          <w:numId w:val="0"/>
        </w:numPr>
        <w:ind w:left="426" w:hanging="426"/>
        <w:outlineLvl w:val="2"/>
      </w:pPr>
      <w:bookmarkStart w:id="36" w:name="_Toc80955919"/>
      <w:r w:rsidRPr="00550833">
        <w:t>5.3. Eğitim Planı Yönetim Sistemi</w:t>
      </w:r>
      <w:bookmarkEnd w:id="36"/>
    </w:p>
    <w:p w14:paraId="3AA88535" w14:textId="77777777" w:rsidR="008400A7" w:rsidRPr="00550833" w:rsidRDefault="008400A7" w:rsidP="00FB212E">
      <w:pPr>
        <w:spacing w:after="0" w:line="240" w:lineRule="auto"/>
        <w:jc w:val="both"/>
        <w:rPr>
          <w:rFonts w:ascii="Times New Roman" w:hAnsi="Times New Roman" w:cs="Times New Roman"/>
          <w:sz w:val="24"/>
          <w:szCs w:val="24"/>
        </w:rPr>
      </w:pPr>
    </w:p>
    <w:p w14:paraId="25BF2F79" w14:textId="6E0B0862" w:rsidR="0074364A"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5.3.1 Eğitim planının öngörüldüğü biçimde uygulanmasını güvence altına almak ve sürekli gelişimini sağlamak için kullanılan yönetim sistemini anlatınız. Burada, programı yürüten bölümün, bölüm başkanlığı düzeyinde ve/veya öğretim üyelerinden oluşan komiteler aracılığıyla, lisans programı eğitim planının sürekli gözetimini ve gelişimi sağlayan bir sistem kurmuş olması beklenmektedir.</w:t>
      </w:r>
    </w:p>
    <w:p w14:paraId="328D0CB3" w14:textId="77777777" w:rsidR="0074364A" w:rsidRPr="00550833"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Öğretim planın uygulamasının güvence altına alınması ve sürekli gelişiminin sağlanması amacıyla bölümümüz öğretim planında yer alan tüm derslerin ders nitelikleri formları dersi veren öğretim üyeleri tarafından dersin bilgileri, ders planı, kullanılan kaynaklar, değerlendirme kriterleri, dersin temel öğrenme kazanımlarına katkısı ve öğrenci iş yükü bilgilerine, web sayfamızdan </w:t>
      </w:r>
      <w:hyperlink r:id="rId62" w:history="1">
        <w:r w:rsidRPr="00AA07CC">
          <w:rPr>
            <w:rStyle w:val="Kpr"/>
            <w:rFonts w:ascii="Times New Roman" w:hAnsi="Times New Roman" w:cs="Times New Roman"/>
            <w:sz w:val="24"/>
            <w:szCs w:val="24"/>
          </w:rPr>
          <w:t>Niğde Ömer Halisdemir Üniversitesi Antrenörlük Eğitimi Ders Planları (ohu.edu.tr)</w:t>
        </w:r>
      </w:hyperlink>
      <w:r w:rsidRPr="00AA07CC">
        <w:rPr>
          <w:rFonts w:ascii="Times New Roman" w:hAnsi="Times New Roman" w:cs="Times New Roman"/>
          <w:sz w:val="24"/>
          <w:szCs w:val="24"/>
        </w:rPr>
        <w:t xml:space="preserve"> ulaşabilirsiniz. Bunlar</w:t>
      </w:r>
      <w:r w:rsidRPr="00550833">
        <w:rPr>
          <w:rFonts w:ascii="Times New Roman" w:hAnsi="Times New Roman" w:cs="Times New Roman"/>
          <w:sz w:val="24"/>
          <w:szCs w:val="24"/>
        </w:rPr>
        <w:t xml:space="preserve">a ek olarak eğitim planı yönetim sistemi güncel eğitim öğretim planlarına göre ve alanda son çıkan yeniliklere göre güncellenmektedir.  Bunun en son örneği de Antrenörlük eğitim bölümü çekirdek programıdır (Ek). Bu program ilk önce bölüm kurulunda görüşülüp onaylanması ile fakülte kuruluna gönderilerek fakülte kurulunca da onaylanmıştır. Çekirdek eğitim programı dersleri yukarıdaki tablolardan görülebilir (Bkz. tablo 5.1b., tablo 5.1d., tablo 5.1f.). </w:t>
      </w:r>
    </w:p>
    <w:p w14:paraId="682CFD66" w14:textId="3CBC1603" w:rsidR="0074364A" w:rsidRPr="00550833" w:rsidRDefault="0074364A" w:rsidP="00FB212E">
      <w:pPr>
        <w:pStyle w:val="Default"/>
        <w:jc w:val="both"/>
        <w:rPr>
          <w:color w:val="auto"/>
        </w:rPr>
      </w:pPr>
      <w:r w:rsidRPr="00550833">
        <w:rPr>
          <w:color w:val="auto"/>
        </w:rPr>
        <w:t xml:space="preserve">Ayrıca ders program ve içeriklerinin güncel tutulması ve gerekli değişikliklerin önceden tartışılarak bölüm akademik kuruluna getirilmesi maksadıyla bölümümüz Eğitim-Öğretim Komisyonu görev yapmaktadır. Bu konudaki bilgilere web </w:t>
      </w:r>
      <w:hyperlink r:id="rId63" w:history="1">
        <w:r w:rsidR="001416E7">
          <w:rPr>
            <w:rStyle w:val="Kpr"/>
          </w:rPr>
          <w:t>Niğde Ömer Halisdemir Üniversitesi Antrenörlük Eğitimi komisyonlar (ohu.edu.tr)</w:t>
        </w:r>
      </w:hyperlink>
      <w:r w:rsidRPr="00550833">
        <w:rPr>
          <w:color w:val="auto"/>
        </w:rPr>
        <w:t>sayfamızdan ulaşabilirsiniz.</w:t>
      </w:r>
    </w:p>
    <w:p w14:paraId="2102321C" w14:textId="77777777" w:rsidR="0074364A" w:rsidRPr="00550833" w:rsidRDefault="0074364A" w:rsidP="00FB212E">
      <w:pPr>
        <w:pStyle w:val="Default"/>
        <w:jc w:val="both"/>
        <w:rPr>
          <w:color w:val="auto"/>
        </w:rPr>
      </w:pPr>
    </w:p>
    <w:p w14:paraId="2314EC5A" w14:textId="77777777" w:rsidR="008B508E" w:rsidRDefault="008B508E" w:rsidP="00FB212E">
      <w:pPr>
        <w:pStyle w:val="Default"/>
        <w:jc w:val="both"/>
        <w:rPr>
          <w:b/>
          <w:color w:val="auto"/>
        </w:rPr>
      </w:pPr>
    </w:p>
    <w:p w14:paraId="588B752E" w14:textId="629B8FF9" w:rsidR="008B508E" w:rsidRDefault="008B508E" w:rsidP="00FB212E">
      <w:pPr>
        <w:pStyle w:val="Default"/>
        <w:jc w:val="both"/>
        <w:rPr>
          <w:b/>
          <w:color w:val="auto"/>
        </w:rPr>
      </w:pPr>
    </w:p>
    <w:p w14:paraId="04EF3354" w14:textId="72F51F8C" w:rsidR="007F4498" w:rsidRDefault="007F4498" w:rsidP="00FB212E">
      <w:pPr>
        <w:pStyle w:val="Default"/>
        <w:jc w:val="both"/>
        <w:rPr>
          <w:b/>
          <w:color w:val="auto"/>
        </w:rPr>
      </w:pPr>
    </w:p>
    <w:p w14:paraId="40C831C6" w14:textId="002AE5C8" w:rsidR="007F4498" w:rsidRDefault="007F4498" w:rsidP="00FB212E">
      <w:pPr>
        <w:pStyle w:val="Default"/>
        <w:jc w:val="both"/>
        <w:rPr>
          <w:b/>
          <w:color w:val="auto"/>
        </w:rPr>
      </w:pPr>
    </w:p>
    <w:p w14:paraId="08BDD784" w14:textId="797F8067" w:rsidR="007F4498" w:rsidRDefault="007F4498" w:rsidP="00FB212E">
      <w:pPr>
        <w:pStyle w:val="Default"/>
        <w:jc w:val="both"/>
        <w:rPr>
          <w:b/>
          <w:color w:val="auto"/>
        </w:rPr>
      </w:pPr>
    </w:p>
    <w:p w14:paraId="2B6DE355" w14:textId="77777777" w:rsidR="007F4498" w:rsidRDefault="007F4498" w:rsidP="00FB212E">
      <w:pPr>
        <w:pStyle w:val="Default"/>
        <w:jc w:val="both"/>
        <w:rPr>
          <w:b/>
          <w:color w:val="auto"/>
        </w:rPr>
      </w:pPr>
    </w:p>
    <w:p w14:paraId="4C9F1C94" w14:textId="77777777" w:rsidR="008B508E" w:rsidRDefault="008B508E" w:rsidP="00FB212E">
      <w:pPr>
        <w:pStyle w:val="Default"/>
        <w:jc w:val="both"/>
        <w:rPr>
          <w:b/>
          <w:color w:val="auto"/>
        </w:rPr>
      </w:pPr>
    </w:p>
    <w:p w14:paraId="6C491FE8" w14:textId="35C7CA0D" w:rsidR="0074364A" w:rsidRDefault="0074364A" w:rsidP="0076277E">
      <w:pPr>
        <w:pStyle w:val="akreditasyon3"/>
        <w:numPr>
          <w:ilvl w:val="0"/>
          <w:numId w:val="0"/>
        </w:numPr>
        <w:ind w:left="426" w:hanging="426"/>
        <w:outlineLvl w:val="2"/>
      </w:pPr>
      <w:bookmarkStart w:id="37" w:name="_Toc80955920"/>
      <w:r w:rsidRPr="00550833">
        <w:t>5.4 Eğitim Planının Bileşenleri</w:t>
      </w:r>
      <w:bookmarkEnd w:id="37"/>
    </w:p>
    <w:p w14:paraId="0EBC029E" w14:textId="77777777" w:rsidR="008400A7" w:rsidRPr="00550833" w:rsidRDefault="008400A7" w:rsidP="00FB212E">
      <w:pPr>
        <w:pStyle w:val="Default"/>
        <w:jc w:val="both"/>
        <w:rPr>
          <w:b/>
          <w:color w:val="auto"/>
        </w:rPr>
      </w:pPr>
    </w:p>
    <w:p w14:paraId="4C59E8EA" w14:textId="1AB12F04" w:rsidR="0074364A" w:rsidRDefault="0074364A" w:rsidP="00FB212E">
      <w:pPr>
        <w:pStyle w:val="Default"/>
        <w:jc w:val="both"/>
        <w:rPr>
          <w:b/>
          <w:color w:val="auto"/>
        </w:rPr>
      </w:pPr>
      <w:r w:rsidRPr="00550833">
        <w:rPr>
          <w:b/>
          <w:color w:val="auto"/>
        </w:rPr>
        <w:t>5.4.1 Eğitim planının "sağlık bilimleri", "eğitim bilimleri" “yönetim ve organizasyon” ve "genel eğitim" bileşenlerini nasıl sağladığını Tablo 5.1'de verilen sayısal verileri de kullanarak açıklayınız.</w:t>
      </w:r>
    </w:p>
    <w:p w14:paraId="3049268F" w14:textId="77777777" w:rsidR="0074364A" w:rsidRPr="00550833" w:rsidRDefault="0074364A" w:rsidP="00FB212E">
      <w:pPr>
        <w:pStyle w:val="Default"/>
        <w:jc w:val="both"/>
        <w:rPr>
          <w:color w:val="auto"/>
        </w:rPr>
      </w:pPr>
      <w:r w:rsidRPr="00550833">
        <w:rPr>
          <w:color w:val="auto"/>
        </w:rPr>
        <w:t>Eğitim planımız tablo 5.1a’da bulunan sayısal verilere göre 2014-2015 antrenörlük eğitimi bölümü müfredatına göre mezuniyet koşulu olan 240 AKTS’nin %7,08 genel kültür (eğitim bilimleri), %31,25 mesleki konular (sağlık bilimleri) ve %61,67 alan bilgisi (genel eğitim) konuları oluşturmaktadır.</w:t>
      </w:r>
    </w:p>
    <w:p w14:paraId="015915B8" w14:textId="77777777" w:rsidR="0074364A" w:rsidRPr="00550833" w:rsidRDefault="0074364A" w:rsidP="00FB212E">
      <w:pPr>
        <w:pStyle w:val="Default"/>
        <w:jc w:val="both"/>
        <w:rPr>
          <w:color w:val="auto"/>
        </w:rPr>
      </w:pPr>
      <w:r w:rsidRPr="00550833">
        <w:rPr>
          <w:color w:val="auto"/>
        </w:rPr>
        <w:t>Eğitim planımız tablo 5.1b’de bulunan sayısal verilere göre 2020-2021 antrenörlük eğitimi bölümü müfredatına göre mezuniyet koşulu olan 240 AKTS’nin %5,83 genel kültür (eğitim bilimleri), %60 mesleki konular (sağlık bilimleri) ve %34,17 alan bilgisi (genel eğitim) konuları oluşturmaktadır.</w:t>
      </w:r>
    </w:p>
    <w:p w14:paraId="51A2D82F" w14:textId="77777777" w:rsidR="0074364A" w:rsidRPr="00550833" w:rsidRDefault="0074364A" w:rsidP="00FB212E">
      <w:pPr>
        <w:pStyle w:val="Default"/>
        <w:jc w:val="both"/>
        <w:rPr>
          <w:color w:val="auto"/>
        </w:rPr>
      </w:pPr>
    </w:p>
    <w:p w14:paraId="6F4C6095" w14:textId="77777777" w:rsidR="0074364A" w:rsidRPr="00550833" w:rsidRDefault="0074364A" w:rsidP="00FB212E">
      <w:pPr>
        <w:spacing w:after="0" w:line="240" w:lineRule="auto"/>
        <w:jc w:val="both"/>
        <w:rPr>
          <w:rFonts w:ascii="Times New Roman" w:hAnsi="Times New Roman" w:cs="Times New Roman"/>
          <w:b/>
          <w:sz w:val="24"/>
          <w:szCs w:val="24"/>
        </w:rPr>
      </w:pPr>
      <w:r w:rsidRPr="00550833">
        <w:rPr>
          <w:rFonts w:ascii="Times New Roman" w:hAnsi="Times New Roman" w:cs="Times New Roman"/>
          <w:b/>
          <w:sz w:val="24"/>
          <w:szCs w:val="24"/>
        </w:rPr>
        <w:t>5.4.2 Bazı bileşenler seçmeli derslerle karşılanıyorsa, bu bileşenlerin tüm öğrenciler tarafından sağlandığının nasıl garanti edildiğini açıklayınız.</w:t>
      </w:r>
    </w:p>
    <w:p w14:paraId="602233CE" w14:textId="43FC476B" w:rsidR="0074364A" w:rsidRDefault="0074364A"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ders programımız zorunlu ve </w:t>
      </w:r>
      <w:r w:rsidR="00FE4AD0">
        <w:rPr>
          <w:rFonts w:ascii="Times New Roman" w:hAnsi="Times New Roman" w:cs="Times New Roman"/>
          <w:sz w:val="24"/>
          <w:szCs w:val="24"/>
        </w:rPr>
        <w:t xml:space="preserve">seçmeli dersler olmak üzere ikiye </w:t>
      </w:r>
      <w:r w:rsidRPr="00550833">
        <w:rPr>
          <w:rFonts w:ascii="Times New Roman" w:hAnsi="Times New Roman" w:cs="Times New Roman"/>
          <w:sz w:val="24"/>
          <w:szCs w:val="24"/>
        </w:rPr>
        <w:t xml:space="preserve">ayrılmaktadır. Öğrencilerin her dönemde 30 AKTS’yi tamamlaması gerekmektedir. Zorunlu dersler </w:t>
      </w:r>
      <w:r w:rsidRPr="00550833">
        <w:rPr>
          <w:rFonts w:ascii="Times New Roman" w:hAnsi="Times New Roman" w:cs="Times New Roman"/>
          <w:sz w:val="24"/>
          <w:szCs w:val="24"/>
        </w:rPr>
        <w:lastRenderedPageBreak/>
        <w:t>yarıyıla bağlı olarak en az 18-24 AKTS aralığında değişmektedir. Geri kalan AKTS’yi tamamlamak için alan bilgisi ve bazı mesleki konuları içeren seçmeli dersleri almaktadırlar. Her öğrenci spor bilimlerinin multidisipliner yapısı içerisinde ilgi duyduğu konu ve branşlara yönelik seçmeli dersler almaktadır.</w:t>
      </w:r>
    </w:p>
    <w:p w14:paraId="404CA7F1" w14:textId="77777777" w:rsidR="00FE4AD0" w:rsidRPr="00550833" w:rsidRDefault="00FE4AD0" w:rsidP="00FB212E">
      <w:pPr>
        <w:spacing w:after="0" w:line="240" w:lineRule="auto"/>
        <w:jc w:val="both"/>
        <w:rPr>
          <w:rFonts w:ascii="Times New Roman" w:hAnsi="Times New Roman" w:cs="Times New Roman"/>
          <w:sz w:val="24"/>
          <w:szCs w:val="24"/>
        </w:rPr>
      </w:pPr>
    </w:p>
    <w:p w14:paraId="693ACE5C" w14:textId="77777777" w:rsidR="001F10D0" w:rsidRPr="001F10D0" w:rsidRDefault="001F10D0" w:rsidP="0076277E">
      <w:pPr>
        <w:pStyle w:val="akreditasyon2"/>
        <w:outlineLvl w:val="1"/>
      </w:pPr>
      <w:bookmarkStart w:id="38" w:name="_Toc80955921"/>
      <w:r w:rsidRPr="001F10D0">
        <w:t>Ölçüt 6. Öğretim Kadrosu</w:t>
      </w:r>
      <w:bookmarkEnd w:id="38"/>
    </w:p>
    <w:p w14:paraId="100B8135" w14:textId="77777777" w:rsidR="001F10D0" w:rsidRPr="001F10D0" w:rsidRDefault="001F10D0" w:rsidP="001F10D0">
      <w:pPr>
        <w:spacing w:after="0" w:line="240" w:lineRule="auto"/>
        <w:jc w:val="both"/>
        <w:rPr>
          <w:rFonts w:ascii="Times New Roman" w:hAnsi="Times New Roman" w:cs="Times New Roman"/>
          <w:sz w:val="24"/>
          <w:szCs w:val="24"/>
        </w:rPr>
      </w:pPr>
    </w:p>
    <w:p w14:paraId="2468834E" w14:textId="77777777" w:rsidR="001F10D0" w:rsidRPr="001F10D0" w:rsidRDefault="001F10D0" w:rsidP="0076277E">
      <w:pPr>
        <w:pStyle w:val="akreditasyon3"/>
        <w:numPr>
          <w:ilvl w:val="0"/>
          <w:numId w:val="0"/>
        </w:numPr>
        <w:ind w:left="426" w:hanging="426"/>
        <w:outlineLvl w:val="2"/>
      </w:pPr>
      <w:bookmarkStart w:id="39" w:name="_Toc80955922"/>
      <w:r w:rsidRPr="001F10D0">
        <w:t>6.1 Öğretim Kadrosunun Sayıca Yeterliliği</w:t>
      </w:r>
      <w:bookmarkEnd w:id="39"/>
    </w:p>
    <w:p w14:paraId="27F57083" w14:textId="64417C87" w:rsidR="001F10D0" w:rsidRPr="004B0F14" w:rsidRDefault="001F10D0" w:rsidP="001F10D0">
      <w:pPr>
        <w:spacing w:after="0" w:line="240" w:lineRule="auto"/>
        <w:jc w:val="both"/>
        <w:rPr>
          <w:rFonts w:ascii="Times New Roman" w:hAnsi="Times New Roman" w:cs="Times New Roman"/>
          <w:sz w:val="24"/>
          <w:szCs w:val="24"/>
        </w:rPr>
      </w:pPr>
    </w:p>
    <w:p w14:paraId="0DEA201E"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 xml:space="preserve">Tablo 6.1 </w:t>
      </w:r>
      <w:r w:rsidRPr="001F10D0">
        <w:rPr>
          <w:rFonts w:ascii="Times New Roman" w:hAnsi="Times New Roman" w:cs="Times New Roman"/>
          <w:sz w:val="24"/>
          <w:szCs w:val="24"/>
        </w:rPr>
        <w:t>Öğretim Elemanı Sayısı</w:t>
      </w:r>
    </w:p>
    <w:tbl>
      <w:tblPr>
        <w:tblStyle w:val="KlavuzuTablo4-Vurgu1"/>
        <w:tblW w:w="0" w:type="auto"/>
        <w:tblLook w:val="04A0" w:firstRow="1" w:lastRow="0" w:firstColumn="1" w:lastColumn="0" w:noHBand="0" w:noVBand="1"/>
      </w:tblPr>
      <w:tblGrid>
        <w:gridCol w:w="3670"/>
        <w:gridCol w:w="3670"/>
      </w:tblGrid>
      <w:tr w:rsidR="001F10D0" w:rsidRPr="001F10D0" w14:paraId="0F54B622" w14:textId="77777777" w:rsidTr="005A239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70" w:type="dxa"/>
          </w:tcPr>
          <w:p w14:paraId="69DEE029" w14:textId="77777777" w:rsidR="001F10D0" w:rsidRPr="001F10D0" w:rsidRDefault="001F10D0" w:rsidP="001F10D0">
            <w:pPr>
              <w:spacing w:after="160" w:line="259" w:lineRule="auto"/>
              <w:rPr>
                <w:rFonts w:ascii="Times New Roman" w:hAnsi="Times New Roman" w:cs="Times New Roman"/>
                <w:color w:val="auto"/>
                <w:sz w:val="24"/>
                <w:szCs w:val="24"/>
              </w:rPr>
            </w:pPr>
            <w:r w:rsidRPr="001F10D0">
              <w:rPr>
                <w:rFonts w:ascii="Times New Roman" w:hAnsi="Times New Roman" w:cs="Times New Roman"/>
                <w:b w:val="0"/>
                <w:bCs w:val="0"/>
                <w:color w:val="auto"/>
                <w:sz w:val="24"/>
                <w:szCs w:val="24"/>
              </w:rPr>
              <w:t>Profesör</w:t>
            </w:r>
          </w:p>
        </w:tc>
        <w:tc>
          <w:tcPr>
            <w:tcW w:w="3670" w:type="dxa"/>
          </w:tcPr>
          <w:p w14:paraId="264A66C1" w14:textId="77777777" w:rsidR="001F10D0" w:rsidRPr="001F10D0" w:rsidRDefault="001F10D0" w:rsidP="001F10D0">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F10D0">
              <w:rPr>
                <w:rFonts w:ascii="Times New Roman" w:hAnsi="Times New Roman" w:cs="Times New Roman"/>
                <w:b w:val="0"/>
                <w:bCs w:val="0"/>
                <w:color w:val="auto"/>
                <w:sz w:val="24"/>
                <w:szCs w:val="24"/>
              </w:rPr>
              <w:t>1</w:t>
            </w:r>
          </w:p>
        </w:tc>
      </w:tr>
      <w:tr w:rsidR="001F10D0" w:rsidRPr="001F10D0" w14:paraId="69E34EAA" w14:textId="77777777" w:rsidTr="005A239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70" w:type="dxa"/>
          </w:tcPr>
          <w:p w14:paraId="3FDBFCC9" w14:textId="77777777" w:rsidR="001F10D0" w:rsidRPr="001F10D0" w:rsidRDefault="001F10D0" w:rsidP="001F10D0">
            <w:pPr>
              <w:spacing w:after="160" w:line="259" w:lineRule="auto"/>
              <w:rPr>
                <w:rFonts w:ascii="Times New Roman" w:hAnsi="Times New Roman" w:cs="Times New Roman"/>
                <w:sz w:val="24"/>
                <w:szCs w:val="24"/>
              </w:rPr>
            </w:pPr>
            <w:r w:rsidRPr="001F10D0">
              <w:rPr>
                <w:rFonts w:ascii="Times New Roman" w:hAnsi="Times New Roman" w:cs="Times New Roman"/>
                <w:b w:val="0"/>
                <w:bCs w:val="0"/>
                <w:sz w:val="24"/>
                <w:szCs w:val="24"/>
              </w:rPr>
              <w:t>Doçent</w:t>
            </w:r>
          </w:p>
        </w:tc>
        <w:tc>
          <w:tcPr>
            <w:tcW w:w="3670" w:type="dxa"/>
          </w:tcPr>
          <w:p w14:paraId="757D7AF7"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0D0">
              <w:rPr>
                <w:rFonts w:ascii="Times New Roman" w:hAnsi="Times New Roman" w:cs="Times New Roman"/>
                <w:sz w:val="24"/>
                <w:szCs w:val="24"/>
              </w:rPr>
              <w:t>2</w:t>
            </w:r>
          </w:p>
        </w:tc>
      </w:tr>
      <w:tr w:rsidR="001F10D0" w:rsidRPr="001F10D0" w14:paraId="27601162" w14:textId="77777777" w:rsidTr="005A2395">
        <w:trPr>
          <w:trHeight w:val="365"/>
        </w:trPr>
        <w:tc>
          <w:tcPr>
            <w:cnfStyle w:val="001000000000" w:firstRow="0" w:lastRow="0" w:firstColumn="1" w:lastColumn="0" w:oddVBand="0" w:evenVBand="0" w:oddHBand="0" w:evenHBand="0" w:firstRowFirstColumn="0" w:firstRowLastColumn="0" w:lastRowFirstColumn="0" w:lastRowLastColumn="0"/>
            <w:tcW w:w="3670" w:type="dxa"/>
          </w:tcPr>
          <w:p w14:paraId="504DB031" w14:textId="77777777" w:rsidR="001F10D0" w:rsidRPr="001F10D0" w:rsidRDefault="001F10D0" w:rsidP="001F10D0">
            <w:pPr>
              <w:spacing w:after="160" w:line="259" w:lineRule="auto"/>
              <w:rPr>
                <w:rFonts w:ascii="Times New Roman" w:hAnsi="Times New Roman" w:cs="Times New Roman"/>
                <w:sz w:val="24"/>
                <w:szCs w:val="24"/>
              </w:rPr>
            </w:pPr>
            <w:r w:rsidRPr="001F10D0">
              <w:rPr>
                <w:rFonts w:ascii="Times New Roman" w:hAnsi="Times New Roman" w:cs="Times New Roman"/>
                <w:b w:val="0"/>
                <w:bCs w:val="0"/>
                <w:sz w:val="24"/>
                <w:szCs w:val="24"/>
              </w:rPr>
              <w:t>Dr. Öğr. Üyesi</w:t>
            </w:r>
          </w:p>
        </w:tc>
        <w:tc>
          <w:tcPr>
            <w:tcW w:w="3670" w:type="dxa"/>
          </w:tcPr>
          <w:p w14:paraId="4F6D18D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0D0">
              <w:rPr>
                <w:rFonts w:ascii="Times New Roman" w:hAnsi="Times New Roman" w:cs="Times New Roman"/>
                <w:sz w:val="24"/>
                <w:szCs w:val="24"/>
              </w:rPr>
              <w:t>3</w:t>
            </w:r>
          </w:p>
        </w:tc>
      </w:tr>
      <w:tr w:rsidR="001F10D0" w:rsidRPr="001F10D0" w14:paraId="3FF3536B" w14:textId="77777777" w:rsidTr="005A239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70" w:type="dxa"/>
          </w:tcPr>
          <w:p w14:paraId="2B87A56F" w14:textId="77777777" w:rsidR="001F10D0" w:rsidRPr="001F10D0" w:rsidRDefault="001F10D0" w:rsidP="001F10D0">
            <w:pPr>
              <w:spacing w:after="160" w:line="259" w:lineRule="auto"/>
              <w:rPr>
                <w:rFonts w:ascii="Times New Roman" w:hAnsi="Times New Roman" w:cs="Times New Roman"/>
                <w:sz w:val="24"/>
                <w:szCs w:val="24"/>
              </w:rPr>
            </w:pPr>
            <w:r w:rsidRPr="001F10D0">
              <w:rPr>
                <w:rFonts w:ascii="Times New Roman" w:hAnsi="Times New Roman" w:cs="Times New Roman"/>
                <w:b w:val="0"/>
                <w:bCs w:val="0"/>
                <w:sz w:val="24"/>
                <w:szCs w:val="24"/>
              </w:rPr>
              <w:t>Öğretim Görevlisi</w:t>
            </w:r>
          </w:p>
        </w:tc>
        <w:tc>
          <w:tcPr>
            <w:tcW w:w="3670" w:type="dxa"/>
          </w:tcPr>
          <w:p w14:paraId="0DE25C15"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0D0">
              <w:rPr>
                <w:rFonts w:ascii="Times New Roman" w:hAnsi="Times New Roman" w:cs="Times New Roman"/>
                <w:sz w:val="24"/>
                <w:szCs w:val="24"/>
              </w:rPr>
              <w:t>6</w:t>
            </w:r>
          </w:p>
        </w:tc>
      </w:tr>
      <w:tr w:rsidR="001F10D0" w:rsidRPr="001F10D0" w14:paraId="531B83DB" w14:textId="77777777" w:rsidTr="005A2395">
        <w:trPr>
          <w:trHeight w:val="365"/>
        </w:trPr>
        <w:tc>
          <w:tcPr>
            <w:cnfStyle w:val="001000000000" w:firstRow="0" w:lastRow="0" w:firstColumn="1" w:lastColumn="0" w:oddVBand="0" w:evenVBand="0" w:oddHBand="0" w:evenHBand="0" w:firstRowFirstColumn="0" w:firstRowLastColumn="0" w:lastRowFirstColumn="0" w:lastRowLastColumn="0"/>
            <w:tcW w:w="3670" w:type="dxa"/>
          </w:tcPr>
          <w:p w14:paraId="74D3F5C7" w14:textId="77777777" w:rsidR="001F10D0" w:rsidRPr="001F10D0" w:rsidRDefault="001F10D0" w:rsidP="001F10D0">
            <w:pPr>
              <w:spacing w:after="160" w:line="259" w:lineRule="auto"/>
              <w:rPr>
                <w:rFonts w:ascii="Times New Roman" w:hAnsi="Times New Roman" w:cs="Times New Roman"/>
                <w:sz w:val="24"/>
                <w:szCs w:val="24"/>
              </w:rPr>
            </w:pPr>
            <w:r w:rsidRPr="001F10D0">
              <w:rPr>
                <w:rFonts w:ascii="Times New Roman" w:hAnsi="Times New Roman" w:cs="Times New Roman"/>
                <w:b w:val="0"/>
                <w:bCs w:val="0"/>
                <w:sz w:val="24"/>
                <w:szCs w:val="24"/>
              </w:rPr>
              <w:t>Araştırma Görevlisi</w:t>
            </w:r>
          </w:p>
        </w:tc>
        <w:tc>
          <w:tcPr>
            <w:tcW w:w="3670" w:type="dxa"/>
          </w:tcPr>
          <w:p w14:paraId="0288BF3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F10D0">
              <w:rPr>
                <w:rFonts w:ascii="Times New Roman" w:hAnsi="Times New Roman" w:cs="Times New Roman"/>
                <w:sz w:val="24"/>
                <w:szCs w:val="24"/>
              </w:rPr>
              <w:t>2</w:t>
            </w:r>
          </w:p>
        </w:tc>
      </w:tr>
      <w:tr w:rsidR="001F10D0" w:rsidRPr="001F10D0" w14:paraId="55AF8DAE" w14:textId="77777777" w:rsidTr="005A239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670" w:type="dxa"/>
          </w:tcPr>
          <w:p w14:paraId="619E4638" w14:textId="77777777" w:rsidR="001F10D0" w:rsidRPr="001F10D0" w:rsidRDefault="001F10D0" w:rsidP="001F10D0">
            <w:pPr>
              <w:spacing w:after="160" w:line="259" w:lineRule="auto"/>
              <w:rPr>
                <w:rFonts w:ascii="Times New Roman" w:hAnsi="Times New Roman" w:cs="Times New Roman"/>
                <w:sz w:val="24"/>
                <w:szCs w:val="24"/>
              </w:rPr>
            </w:pPr>
            <w:r w:rsidRPr="001F10D0">
              <w:rPr>
                <w:rFonts w:ascii="Times New Roman" w:hAnsi="Times New Roman" w:cs="Times New Roman"/>
                <w:b w:val="0"/>
                <w:bCs w:val="0"/>
                <w:sz w:val="24"/>
                <w:szCs w:val="24"/>
              </w:rPr>
              <w:t>Toplam</w:t>
            </w:r>
          </w:p>
        </w:tc>
        <w:tc>
          <w:tcPr>
            <w:tcW w:w="3670" w:type="dxa"/>
          </w:tcPr>
          <w:p w14:paraId="0FF8C523"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F10D0">
              <w:rPr>
                <w:rFonts w:ascii="Times New Roman" w:hAnsi="Times New Roman" w:cs="Times New Roman"/>
                <w:sz w:val="24"/>
                <w:szCs w:val="24"/>
              </w:rPr>
              <w:t>14</w:t>
            </w:r>
          </w:p>
        </w:tc>
      </w:tr>
    </w:tbl>
    <w:p w14:paraId="4ADB2E5E" w14:textId="77777777" w:rsidR="001F10D0" w:rsidRPr="001F10D0" w:rsidRDefault="001F10D0" w:rsidP="001F10D0">
      <w:pPr>
        <w:spacing w:after="0" w:line="240" w:lineRule="auto"/>
        <w:jc w:val="both"/>
        <w:rPr>
          <w:rFonts w:ascii="Times New Roman" w:hAnsi="Times New Roman" w:cs="Times New Roman"/>
          <w:b/>
          <w:bCs/>
          <w:sz w:val="24"/>
          <w:szCs w:val="24"/>
        </w:rPr>
      </w:pPr>
    </w:p>
    <w:p w14:paraId="5C37EFF1" w14:textId="1C27253A" w:rsidR="001F10D0" w:rsidRPr="001F10D0" w:rsidRDefault="001F10D0" w:rsidP="001F10D0">
      <w:pPr>
        <w:spacing w:after="0" w:line="240" w:lineRule="auto"/>
        <w:jc w:val="both"/>
        <w:rPr>
          <w:rFonts w:ascii="Times New Roman" w:hAnsi="Times New Roman" w:cs="Times New Roman"/>
          <w:b/>
          <w:bCs/>
          <w:sz w:val="24"/>
          <w:szCs w:val="24"/>
        </w:rPr>
      </w:pPr>
      <w:r w:rsidRPr="001F10D0">
        <w:rPr>
          <w:rFonts w:ascii="Times New Roman" w:hAnsi="Times New Roman" w:cs="Times New Roman"/>
          <w:b/>
          <w:bCs/>
          <w:sz w:val="24"/>
          <w:szCs w:val="24"/>
        </w:rPr>
        <w:t>6.1.1 Tablo 6.1 ve 6.2’yi doldurunuz. Bu tablolarda, programı yürüten bölümde yer alan tam zamanlı, yarı zamanlı ve ek görevli tüm öğretim üyeleri ve öğretim görevlileri yer almalıdır. Bu tabloları doldururken yeteri kadar satır ekleyebilirsiniz.</w:t>
      </w:r>
    </w:p>
    <w:p w14:paraId="665D4127" w14:textId="77777777" w:rsidR="006B09FB" w:rsidRDefault="006B09FB" w:rsidP="001F10D0">
      <w:pPr>
        <w:spacing w:after="0" w:line="240" w:lineRule="auto"/>
        <w:jc w:val="both"/>
        <w:rPr>
          <w:rFonts w:ascii="Times New Roman" w:hAnsi="Times New Roman" w:cs="Times New Roman"/>
          <w:b/>
          <w:bCs/>
          <w:sz w:val="24"/>
          <w:szCs w:val="24"/>
        </w:rPr>
      </w:pPr>
    </w:p>
    <w:p w14:paraId="08A28762" w14:textId="77777777" w:rsidR="007F4498" w:rsidRDefault="007F4498" w:rsidP="001F10D0">
      <w:pPr>
        <w:spacing w:after="0" w:line="240" w:lineRule="auto"/>
        <w:jc w:val="both"/>
        <w:rPr>
          <w:rFonts w:ascii="Times New Roman" w:hAnsi="Times New Roman" w:cs="Times New Roman"/>
          <w:b/>
          <w:bCs/>
          <w:sz w:val="24"/>
          <w:szCs w:val="24"/>
        </w:rPr>
      </w:pPr>
    </w:p>
    <w:p w14:paraId="2A8D6FC7" w14:textId="77777777" w:rsidR="007F4498" w:rsidRDefault="007F4498" w:rsidP="001F10D0">
      <w:pPr>
        <w:spacing w:after="0" w:line="240" w:lineRule="auto"/>
        <w:jc w:val="both"/>
        <w:rPr>
          <w:rFonts w:ascii="Times New Roman" w:hAnsi="Times New Roman" w:cs="Times New Roman"/>
          <w:b/>
          <w:bCs/>
          <w:sz w:val="24"/>
          <w:szCs w:val="24"/>
        </w:rPr>
      </w:pPr>
    </w:p>
    <w:p w14:paraId="0D76F58F" w14:textId="77777777" w:rsidR="007F4498" w:rsidRDefault="007F4498" w:rsidP="001F10D0">
      <w:pPr>
        <w:spacing w:after="0" w:line="240" w:lineRule="auto"/>
        <w:jc w:val="both"/>
        <w:rPr>
          <w:rFonts w:ascii="Times New Roman" w:hAnsi="Times New Roman" w:cs="Times New Roman"/>
          <w:b/>
          <w:bCs/>
          <w:sz w:val="24"/>
          <w:szCs w:val="24"/>
        </w:rPr>
      </w:pPr>
    </w:p>
    <w:p w14:paraId="5C4FBD46" w14:textId="77777777" w:rsidR="007F4498" w:rsidRDefault="007F4498" w:rsidP="001F10D0">
      <w:pPr>
        <w:spacing w:after="0" w:line="240" w:lineRule="auto"/>
        <w:jc w:val="both"/>
        <w:rPr>
          <w:rFonts w:ascii="Times New Roman" w:hAnsi="Times New Roman" w:cs="Times New Roman"/>
          <w:b/>
          <w:bCs/>
          <w:sz w:val="24"/>
          <w:szCs w:val="24"/>
        </w:rPr>
      </w:pPr>
    </w:p>
    <w:p w14:paraId="10E8F008" w14:textId="77777777" w:rsidR="007F4498" w:rsidRDefault="007F4498" w:rsidP="001F10D0">
      <w:pPr>
        <w:spacing w:after="0" w:line="240" w:lineRule="auto"/>
        <w:jc w:val="both"/>
        <w:rPr>
          <w:rFonts w:ascii="Times New Roman" w:hAnsi="Times New Roman" w:cs="Times New Roman"/>
          <w:b/>
          <w:bCs/>
          <w:sz w:val="24"/>
          <w:szCs w:val="24"/>
        </w:rPr>
      </w:pPr>
    </w:p>
    <w:p w14:paraId="25EBC1A5" w14:textId="77777777" w:rsidR="007F4498" w:rsidRDefault="007F4498" w:rsidP="001F10D0">
      <w:pPr>
        <w:spacing w:after="0" w:line="240" w:lineRule="auto"/>
        <w:jc w:val="both"/>
        <w:rPr>
          <w:rFonts w:ascii="Times New Roman" w:hAnsi="Times New Roman" w:cs="Times New Roman"/>
          <w:b/>
          <w:bCs/>
          <w:sz w:val="24"/>
          <w:szCs w:val="24"/>
        </w:rPr>
      </w:pPr>
    </w:p>
    <w:p w14:paraId="7284542E" w14:textId="77777777" w:rsidR="007F4498" w:rsidRDefault="007F4498" w:rsidP="001F10D0">
      <w:pPr>
        <w:spacing w:after="0" w:line="240" w:lineRule="auto"/>
        <w:jc w:val="both"/>
        <w:rPr>
          <w:rFonts w:ascii="Times New Roman" w:hAnsi="Times New Roman" w:cs="Times New Roman"/>
          <w:b/>
          <w:bCs/>
          <w:sz w:val="24"/>
          <w:szCs w:val="24"/>
        </w:rPr>
      </w:pPr>
    </w:p>
    <w:p w14:paraId="3E960DAD" w14:textId="77777777" w:rsidR="007F4498" w:rsidRDefault="007F4498" w:rsidP="001F10D0">
      <w:pPr>
        <w:spacing w:after="0" w:line="240" w:lineRule="auto"/>
        <w:jc w:val="both"/>
        <w:rPr>
          <w:rFonts w:ascii="Times New Roman" w:hAnsi="Times New Roman" w:cs="Times New Roman"/>
          <w:b/>
          <w:bCs/>
          <w:sz w:val="24"/>
          <w:szCs w:val="24"/>
        </w:rPr>
      </w:pPr>
    </w:p>
    <w:p w14:paraId="7317B1B6" w14:textId="77777777" w:rsidR="007F4498" w:rsidRDefault="007F4498" w:rsidP="001F10D0">
      <w:pPr>
        <w:spacing w:after="0" w:line="240" w:lineRule="auto"/>
        <w:jc w:val="both"/>
        <w:rPr>
          <w:rFonts w:ascii="Times New Roman" w:hAnsi="Times New Roman" w:cs="Times New Roman"/>
          <w:b/>
          <w:bCs/>
          <w:sz w:val="24"/>
          <w:szCs w:val="24"/>
        </w:rPr>
      </w:pPr>
    </w:p>
    <w:p w14:paraId="496AFC45" w14:textId="60212866"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Tablo 6.1</w:t>
      </w:r>
      <w:r w:rsidRPr="001F10D0">
        <w:rPr>
          <w:rFonts w:ascii="Times New Roman" w:hAnsi="Times New Roman" w:cs="Times New Roman"/>
          <w:sz w:val="24"/>
          <w:szCs w:val="24"/>
        </w:rPr>
        <w:t xml:space="preserve"> Öğretim Kadrosu Yük Özeti </w:t>
      </w:r>
    </w:p>
    <w:tbl>
      <w:tblPr>
        <w:tblStyle w:val="KlavuzuTablo4-Vurgu1"/>
        <w:tblpPr w:leftFromText="141" w:rightFromText="141" w:vertAnchor="text" w:horzAnchor="margin" w:tblpXSpec="center" w:tblpY="293"/>
        <w:tblW w:w="10065" w:type="dxa"/>
        <w:tblLayout w:type="fixed"/>
        <w:tblLook w:val="04A0" w:firstRow="1" w:lastRow="0" w:firstColumn="1" w:lastColumn="0" w:noHBand="0" w:noVBand="1"/>
      </w:tblPr>
      <w:tblGrid>
        <w:gridCol w:w="2269"/>
        <w:gridCol w:w="709"/>
        <w:gridCol w:w="4110"/>
        <w:gridCol w:w="987"/>
        <w:gridCol w:w="1134"/>
        <w:gridCol w:w="856"/>
      </w:tblGrid>
      <w:tr w:rsidR="001F10D0" w:rsidRPr="001F10D0" w14:paraId="480D2C2E" w14:textId="77777777" w:rsidTr="005A239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69" w:type="dxa"/>
            <w:vMerge w:val="restart"/>
          </w:tcPr>
          <w:p w14:paraId="285CBDA8" w14:textId="77777777" w:rsidR="001F10D0" w:rsidRPr="001F10D0" w:rsidRDefault="001F10D0" w:rsidP="001F10D0">
            <w:pPr>
              <w:spacing w:after="160" w:line="259" w:lineRule="auto"/>
              <w:jc w:val="both"/>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Öğretim Elemanının Adı</w:t>
            </w:r>
          </w:p>
          <w:p w14:paraId="08E4A0AA" w14:textId="77777777" w:rsidR="001F10D0" w:rsidRPr="001F10D0" w:rsidRDefault="001F10D0" w:rsidP="001F10D0">
            <w:pPr>
              <w:spacing w:after="160" w:line="259" w:lineRule="auto"/>
              <w:jc w:val="both"/>
              <w:rPr>
                <w:rFonts w:ascii="Times New Roman" w:hAnsi="Times New Roman" w:cs="Times New Roman"/>
                <w:b w:val="0"/>
                <w:bCs w:val="0"/>
                <w:color w:val="auto"/>
                <w:sz w:val="20"/>
                <w:szCs w:val="20"/>
              </w:rPr>
            </w:pPr>
          </w:p>
        </w:tc>
        <w:tc>
          <w:tcPr>
            <w:tcW w:w="709" w:type="dxa"/>
          </w:tcPr>
          <w:p w14:paraId="45F449F0"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TZ, YZ,</w:t>
            </w:r>
          </w:p>
          <w:p w14:paraId="47C54E29"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c>
          <w:tcPr>
            <w:tcW w:w="4110" w:type="dxa"/>
          </w:tcPr>
          <w:p w14:paraId="775449CA"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Son İki Dönemde Verdiği Tüm Dersler</w:t>
            </w:r>
          </w:p>
          <w:p w14:paraId="779FD4D9"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c>
          <w:tcPr>
            <w:tcW w:w="2977" w:type="dxa"/>
            <w:gridSpan w:val="3"/>
          </w:tcPr>
          <w:p w14:paraId="49B57C72"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Toplam Etkinlik Dağılımı(3)</w:t>
            </w:r>
          </w:p>
          <w:p w14:paraId="527405BE"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r>
      <w:tr w:rsidR="001F10D0" w:rsidRPr="001F10D0" w14:paraId="761F9447" w14:textId="77777777" w:rsidTr="005A239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69" w:type="dxa"/>
            <w:vMerge/>
          </w:tcPr>
          <w:p w14:paraId="3C64B89A" w14:textId="77777777" w:rsidR="001F10D0" w:rsidRPr="001F10D0" w:rsidRDefault="001F10D0" w:rsidP="001F10D0">
            <w:pPr>
              <w:spacing w:after="160" w:line="259" w:lineRule="auto"/>
              <w:jc w:val="both"/>
              <w:rPr>
                <w:rFonts w:ascii="Times New Roman" w:hAnsi="Times New Roman" w:cs="Times New Roman"/>
                <w:b w:val="0"/>
                <w:bCs w:val="0"/>
                <w:sz w:val="20"/>
                <w:szCs w:val="20"/>
              </w:rPr>
            </w:pPr>
          </w:p>
        </w:tc>
        <w:tc>
          <w:tcPr>
            <w:tcW w:w="709" w:type="dxa"/>
          </w:tcPr>
          <w:p w14:paraId="7F0AC84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EG(1)</w:t>
            </w:r>
          </w:p>
          <w:p w14:paraId="5BB15D6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110" w:type="dxa"/>
          </w:tcPr>
          <w:p w14:paraId="3E59E328" w14:textId="2DFFCAF2" w:rsidR="001F10D0" w:rsidRPr="001F10D0" w:rsidRDefault="00A019CB"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(Dersin Kodu/</w:t>
            </w:r>
            <w:r w:rsidR="001F10D0" w:rsidRPr="001F10D0">
              <w:rPr>
                <w:rFonts w:ascii="Times New Roman" w:hAnsi="Times New Roman" w:cs="Times New Roman"/>
                <w:sz w:val="20"/>
                <w:szCs w:val="20"/>
              </w:rPr>
              <w:t>Dönemi/Yılı)(2)</w:t>
            </w:r>
          </w:p>
          <w:p w14:paraId="196C571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87" w:type="dxa"/>
          </w:tcPr>
          <w:p w14:paraId="6C55D3D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Öğretim</w:t>
            </w:r>
          </w:p>
          <w:p w14:paraId="33AD9C3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134" w:type="dxa"/>
          </w:tcPr>
          <w:p w14:paraId="264E455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Araştırma</w:t>
            </w:r>
          </w:p>
          <w:p w14:paraId="23C6FB4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6" w:type="dxa"/>
          </w:tcPr>
          <w:p w14:paraId="23A21F5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Diğer(4)</w:t>
            </w:r>
          </w:p>
          <w:p w14:paraId="1D98486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541B35B5" w14:textId="77777777" w:rsidTr="005A2395">
        <w:tc>
          <w:tcPr>
            <w:cnfStyle w:val="001000000000" w:firstRow="0" w:lastRow="0" w:firstColumn="1" w:lastColumn="0" w:oddVBand="0" w:evenVBand="0" w:oddHBand="0" w:evenHBand="0" w:firstRowFirstColumn="0" w:firstRowLastColumn="0" w:lastRowFirstColumn="0" w:lastRowLastColumn="0"/>
            <w:tcW w:w="2269" w:type="dxa"/>
          </w:tcPr>
          <w:p w14:paraId="34884C59"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Doç. Dr. EMİN SÜEL</w:t>
            </w:r>
          </w:p>
        </w:tc>
        <w:tc>
          <w:tcPr>
            <w:tcW w:w="709" w:type="dxa"/>
          </w:tcPr>
          <w:p w14:paraId="6BE5C32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687D952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34D0B4B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ANT1004-Egzersiz Fizyolojisi II</w:t>
            </w:r>
          </w:p>
          <w:p w14:paraId="45B0BFD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ANT4054-Antrenörlük Eğitimi Projesi</w:t>
            </w:r>
          </w:p>
          <w:p w14:paraId="28BD922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ANT4056-Antrenman Planlaması</w:t>
            </w:r>
          </w:p>
          <w:p w14:paraId="0B9B8D6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BED4006-Öğretmenlik Uygulaması</w:t>
            </w:r>
          </w:p>
          <w:p w14:paraId="698B54B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lastRenderedPageBreak/>
              <w:t>Güz Dönemi (2020-2021)</w:t>
            </w:r>
          </w:p>
          <w:p w14:paraId="213EF80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BGS0002 Beslenme ve Sağlık</w:t>
            </w:r>
          </w:p>
        </w:tc>
        <w:tc>
          <w:tcPr>
            <w:tcW w:w="987" w:type="dxa"/>
          </w:tcPr>
          <w:p w14:paraId="07BF14A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88A6F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79DFB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789549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%60</w:t>
            </w:r>
          </w:p>
        </w:tc>
        <w:tc>
          <w:tcPr>
            <w:tcW w:w="1134" w:type="dxa"/>
          </w:tcPr>
          <w:p w14:paraId="3A7EF32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343184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063D7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A7105D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%20</w:t>
            </w:r>
          </w:p>
        </w:tc>
        <w:tc>
          <w:tcPr>
            <w:tcW w:w="856" w:type="dxa"/>
          </w:tcPr>
          <w:p w14:paraId="5CFA4D3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70384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12BCFB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CC63B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%20</w:t>
            </w:r>
          </w:p>
        </w:tc>
      </w:tr>
      <w:tr w:rsidR="001F10D0" w:rsidRPr="001F10D0" w14:paraId="6BDECECB" w14:textId="77777777" w:rsidTr="005A2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32E837E6"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Doç. Dr. GÜRKAN YILMAZ</w:t>
            </w:r>
          </w:p>
        </w:tc>
        <w:tc>
          <w:tcPr>
            <w:tcW w:w="709" w:type="dxa"/>
          </w:tcPr>
          <w:p w14:paraId="11B52F8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6EEDE22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3709D94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ANT1008- Fiziksel Uygunluk</w:t>
            </w:r>
          </w:p>
          <w:p w14:paraId="0FE1038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ANT2064- (Seçmeli Ders) Sporcu Beslenmesi</w:t>
            </w:r>
          </w:p>
          <w:p w14:paraId="46506B1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BED3004- Egzersiz ve Beslenme</w:t>
            </w:r>
          </w:p>
          <w:p w14:paraId="16293B8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46DD92A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ANT3029-Yardımcı Uzmanlık Voleybol</w:t>
            </w:r>
          </w:p>
          <w:p w14:paraId="3D4F8D4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BED3003-Fiziksel Uygunluk</w:t>
            </w:r>
          </w:p>
        </w:tc>
        <w:tc>
          <w:tcPr>
            <w:tcW w:w="987" w:type="dxa"/>
          </w:tcPr>
          <w:p w14:paraId="2FEC6FC8"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C8916F6"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%80</w:t>
            </w:r>
          </w:p>
        </w:tc>
        <w:tc>
          <w:tcPr>
            <w:tcW w:w="1134" w:type="dxa"/>
          </w:tcPr>
          <w:p w14:paraId="5242A3E6"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6" w:type="dxa"/>
          </w:tcPr>
          <w:p w14:paraId="619681CC"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5FE67B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%20</w:t>
            </w:r>
          </w:p>
        </w:tc>
      </w:tr>
      <w:tr w:rsidR="001F10D0" w:rsidRPr="001F10D0" w14:paraId="0F691114" w14:textId="77777777" w:rsidTr="005A2395">
        <w:tc>
          <w:tcPr>
            <w:cnfStyle w:val="001000000000" w:firstRow="0" w:lastRow="0" w:firstColumn="1" w:lastColumn="0" w:oddVBand="0" w:evenVBand="0" w:oddHBand="0" w:evenHBand="0" w:firstRowFirstColumn="0" w:firstRowLastColumn="0" w:lastRowFirstColumn="0" w:lastRowLastColumn="0"/>
            <w:tcW w:w="2269" w:type="dxa"/>
          </w:tcPr>
          <w:p w14:paraId="5DB03BBA"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Dr. Öğr. Üyesi HASAN AKA</w:t>
            </w:r>
          </w:p>
        </w:tc>
        <w:tc>
          <w:tcPr>
            <w:tcW w:w="709" w:type="dxa"/>
          </w:tcPr>
          <w:p w14:paraId="4CF043A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386166B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0BAF5C8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ANT1004-Egzersiz Fizyolojisi II</w:t>
            </w:r>
          </w:p>
          <w:p w14:paraId="617D177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ANT1008-Fiziksel Uygunluk</w:t>
            </w:r>
          </w:p>
          <w:p w14:paraId="16F9C5B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ANT4054-Antrenörlük Eğitimi Projesi</w:t>
            </w:r>
          </w:p>
          <w:p w14:paraId="07239C2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BED3010-Bilimsel Araştırma Yöntemleri</w:t>
            </w:r>
          </w:p>
          <w:p w14:paraId="7C2A82B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BED4002-Araştırma Projesi</w:t>
            </w:r>
          </w:p>
          <w:p w14:paraId="05E5C50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SPY1006-Fiziksel Uygunluk</w:t>
            </w:r>
          </w:p>
          <w:p w14:paraId="5AC484D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402A24F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ANT3053-Sporda İstatistik</w:t>
            </w:r>
          </w:p>
          <w:p w14:paraId="2BDA172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ANT4029-Yardımcı Uzmanlık Voleybol</w:t>
            </w:r>
          </w:p>
          <w:p w14:paraId="68B6850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ANT4067-(Seçmeli Ders) Takım Sporlarında Özel Antrenman Uygulamaları</w:t>
            </w:r>
          </w:p>
          <w:p w14:paraId="3D19A22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SPY3001-Bilimsel Araştırma Teknikleri</w:t>
            </w:r>
          </w:p>
          <w:p w14:paraId="1B6D7DE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BGS0019-Çocuk ve Spor</w:t>
            </w:r>
          </w:p>
          <w:p w14:paraId="52836C9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BAZ0016-Takım Sporu III (Voleybol)</w:t>
            </w:r>
          </w:p>
        </w:tc>
        <w:tc>
          <w:tcPr>
            <w:tcW w:w="987" w:type="dxa"/>
          </w:tcPr>
          <w:p w14:paraId="16EACC9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B81CA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A30951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D4DD2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3467A0"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6782BC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B347C8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%42</w:t>
            </w:r>
          </w:p>
        </w:tc>
        <w:tc>
          <w:tcPr>
            <w:tcW w:w="1134" w:type="dxa"/>
          </w:tcPr>
          <w:p w14:paraId="379973CC"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FC3A8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B5DB8E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8ABBA0"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4CB6D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80EA45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C3F98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%33</w:t>
            </w:r>
          </w:p>
        </w:tc>
        <w:tc>
          <w:tcPr>
            <w:tcW w:w="856" w:type="dxa"/>
          </w:tcPr>
          <w:p w14:paraId="4D4841A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0B717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0BEAB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638798C"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F9BCE7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4DA16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368A6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%25</w:t>
            </w:r>
          </w:p>
        </w:tc>
      </w:tr>
      <w:tr w:rsidR="001F10D0" w:rsidRPr="001F10D0" w14:paraId="1724BBFA" w14:textId="77777777" w:rsidTr="005A2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4CC0D673"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Dr. Öğr. Üyesi ZEHRA GÖZEL</w:t>
            </w:r>
          </w:p>
        </w:tc>
        <w:tc>
          <w:tcPr>
            <w:tcW w:w="709" w:type="dxa"/>
          </w:tcPr>
          <w:p w14:paraId="1CEFDDB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391A349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3D61312B"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ANT1020-Sporda Yetenek Seçimi</w:t>
            </w:r>
          </w:p>
          <w:p w14:paraId="54A8190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ANT2020-Uzmanlık Tenis</w:t>
            </w:r>
          </w:p>
          <w:p w14:paraId="4FD6378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ANT4020-Uzmanlık Tenis</w:t>
            </w:r>
          </w:p>
          <w:p w14:paraId="681C2EA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ANT4054-Antrenörlük Eğitimi Projesi</w:t>
            </w:r>
          </w:p>
          <w:p w14:paraId="1C36678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BED3002-Beceri Öğrenimi</w:t>
            </w:r>
          </w:p>
          <w:p w14:paraId="6E2E7BF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SPY2014-Tenis</w:t>
            </w:r>
          </w:p>
          <w:p w14:paraId="0857598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BGS0020-Seçmeli II Yetenek Seçimi</w:t>
            </w:r>
          </w:p>
          <w:p w14:paraId="1A114D2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24C9C03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ANT3055-Sporda Performans Ölçülmesi ve Değerlendirilmesi</w:t>
            </w:r>
          </w:p>
          <w:p w14:paraId="6ADFB8C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lastRenderedPageBreak/>
              <w:t>ANT2061-(Seçmeli Ders) Psikomotor Gelişim</w:t>
            </w:r>
          </w:p>
          <w:p w14:paraId="23C15A8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BAZ0003-Hareket Eğitimi</w:t>
            </w:r>
          </w:p>
          <w:p w14:paraId="4BB9CC0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BAZ0009-Motor Gelişim</w:t>
            </w:r>
          </w:p>
        </w:tc>
        <w:tc>
          <w:tcPr>
            <w:tcW w:w="987" w:type="dxa"/>
          </w:tcPr>
          <w:p w14:paraId="31D4CEC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C0CB461"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E70C728"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794FBC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98D0977"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2B10F3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%55</w:t>
            </w:r>
          </w:p>
        </w:tc>
        <w:tc>
          <w:tcPr>
            <w:tcW w:w="1134" w:type="dxa"/>
          </w:tcPr>
          <w:p w14:paraId="2DA0B965"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9F5356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F0F795B"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FAF5AF9"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541BDCC"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61B35EA"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%18</w:t>
            </w:r>
          </w:p>
        </w:tc>
        <w:tc>
          <w:tcPr>
            <w:tcW w:w="856" w:type="dxa"/>
          </w:tcPr>
          <w:p w14:paraId="0CF04720"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8E54680"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ECE9F5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C312B0"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1B0B41F"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2FAB5F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%27</w:t>
            </w:r>
          </w:p>
        </w:tc>
      </w:tr>
      <w:tr w:rsidR="001F10D0" w:rsidRPr="001F10D0" w14:paraId="1C16441A" w14:textId="77777777" w:rsidTr="005A2395">
        <w:tc>
          <w:tcPr>
            <w:cnfStyle w:val="001000000000" w:firstRow="0" w:lastRow="0" w:firstColumn="1" w:lastColumn="0" w:oddVBand="0" w:evenVBand="0" w:oddHBand="0" w:evenHBand="0" w:firstRowFirstColumn="0" w:firstRowLastColumn="0" w:lastRowFirstColumn="0" w:lastRowLastColumn="0"/>
            <w:tcW w:w="2269" w:type="dxa"/>
          </w:tcPr>
          <w:p w14:paraId="774C232F"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Dr. Öğr. Üyesi SEDEF HABİPOĞLU</w:t>
            </w:r>
          </w:p>
        </w:tc>
        <w:tc>
          <w:tcPr>
            <w:tcW w:w="709" w:type="dxa"/>
          </w:tcPr>
          <w:p w14:paraId="3EEEB93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67441F4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3B70349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ANT1020-Sporda Yetenek Seçimi</w:t>
            </w:r>
          </w:p>
          <w:p w14:paraId="5A9E6A3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ANT3020-Uzmanlık Tenis</w:t>
            </w:r>
          </w:p>
          <w:p w14:paraId="0A5E506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ANT4054-Antrenörlük Eğitimi Projesi</w:t>
            </w:r>
          </w:p>
          <w:p w14:paraId="5F4003C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ANT4062-(Seçmeli Ders) Sporda Hareket Analizi</w:t>
            </w:r>
          </w:p>
          <w:p w14:paraId="35DE644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BMS0024- Seçmeli II Kadın ve Yaşlılarda SPOR</w:t>
            </w:r>
          </w:p>
          <w:p w14:paraId="2FBACAD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2C04976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ANT3071-(Seçmeli Ders) Kadınlarda Egzersiz</w:t>
            </w:r>
          </w:p>
          <w:p w14:paraId="47307F6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ANT4065-(Seçmeli Ders) Bireysel Sporlarda Özel Antrenman Uygulamaları</w:t>
            </w:r>
          </w:p>
          <w:p w14:paraId="2A94E62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YAB2005-Egzersiz Fizyolojisi ve Yaşlı Cimnastiği</w:t>
            </w:r>
          </w:p>
          <w:p w14:paraId="2D4EBF3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SPY2001-Antrenman Bilgisi</w:t>
            </w:r>
          </w:p>
          <w:p w14:paraId="410B42CE" w14:textId="015F0A66" w:rsidR="001F10D0" w:rsidRPr="001F10D0" w:rsidRDefault="00FC7222"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BAZ0015-Beden Eğitimi ve Spor Öğ</w:t>
            </w:r>
            <w:r w:rsidR="001F10D0" w:rsidRPr="001F10D0">
              <w:rPr>
                <w:rFonts w:ascii="Times New Roman" w:hAnsi="Times New Roman" w:cs="Times New Roman"/>
                <w:sz w:val="20"/>
                <w:szCs w:val="20"/>
              </w:rPr>
              <w:t>retimi</w:t>
            </w:r>
          </w:p>
        </w:tc>
        <w:tc>
          <w:tcPr>
            <w:tcW w:w="987" w:type="dxa"/>
          </w:tcPr>
          <w:p w14:paraId="680EA2C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48803F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10BDEE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7275F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256EB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15031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923CA4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136EC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%60</w:t>
            </w:r>
          </w:p>
        </w:tc>
        <w:tc>
          <w:tcPr>
            <w:tcW w:w="1134" w:type="dxa"/>
          </w:tcPr>
          <w:p w14:paraId="2D8E1E4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2CCDB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DD586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95163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835CE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8F167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5D3D8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0D3DE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%20</w:t>
            </w:r>
          </w:p>
        </w:tc>
        <w:tc>
          <w:tcPr>
            <w:tcW w:w="856" w:type="dxa"/>
          </w:tcPr>
          <w:p w14:paraId="420D928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BC02D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0C4CC5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E0EDB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0C6ED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04A3B0"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D088D9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2E022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%20</w:t>
            </w:r>
          </w:p>
        </w:tc>
      </w:tr>
      <w:tr w:rsidR="001F10D0" w:rsidRPr="001F10D0" w14:paraId="546AB3E5" w14:textId="77777777" w:rsidTr="005A2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1D3F656D"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Öğr. Gör. DİLEK KOCA</w:t>
            </w:r>
          </w:p>
        </w:tc>
        <w:tc>
          <w:tcPr>
            <w:tcW w:w="709" w:type="dxa"/>
          </w:tcPr>
          <w:p w14:paraId="2422C11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6457706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09808E8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ANT2020-Uzmanlık Tenis</w:t>
            </w:r>
          </w:p>
          <w:p w14:paraId="23E8290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ANT2048-Yardımcı Uzmanlık Step-Aerobik</w:t>
            </w:r>
          </w:p>
          <w:p w14:paraId="1C7AF1E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ANT3020-Uzmanlık Tenis</w:t>
            </w:r>
          </w:p>
          <w:p w14:paraId="339EBDC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ANT4024-Uzmanlık Badminton</w:t>
            </w:r>
          </w:p>
          <w:p w14:paraId="6BE4329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BED4020-Yüzme Öğretim Yöntemleri ve Planlaması</w:t>
            </w:r>
          </w:p>
          <w:p w14:paraId="2C76CCB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SPY2016-Yüzme</w:t>
            </w:r>
          </w:p>
          <w:p w14:paraId="6499338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SPY4028-Yüzme</w:t>
            </w:r>
          </w:p>
          <w:p w14:paraId="645A4C6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ANT3048-Yardımcı Uzmanlık Step-Aerobik</w:t>
            </w:r>
          </w:p>
          <w:p w14:paraId="773127F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33D7ED5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BAS0014-Step-Aerobik</w:t>
            </w:r>
          </w:p>
          <w:p w14:paraId="7DB86FE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ANT1019-Badminton</w:t>
            </w:r>
          </w:p>
          <w:p w14:paraId="27A8E5B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ANT1035-Step-Aerobik</w:t>
            </w:r>
          </w:p>
          <w:p w14:paraId="1580F1A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BED3013-Öğretim Teknikleri ve Materyal Tasarımı</w:t>
            </w:r>
          </w:p>
          <w:p w14:paraId="0EC33D2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BGZ0008-Topluma Hizmet Uygulamaları</w:t>
            </w:r>
          </w:p>
          <w:p w14:paraId="730ED95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BAZ0017-Yüzme</w:t>
            </w:r>
          </w:p>
        </w:tc>
        <w:tc>
          <w:tcPr>
            <w:tcW w:w="987" w:type="dxa"/>
          </w:tcPr>
          <w:p w14:paraId="1BB3B678"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6BDC5B"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F162D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3693BB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7243651"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34497AB"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%14</w:t>
            </w:r>
          </w:p>
        </w:tc>
        <w:tc>
          <w:tcPr>
            <w:tcW w:w="1134" w:type="dxa"/>
          </w:tcPr>
          <w:p w14:paraId="097B5796"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6" w:type="dxa"/>
          </w:tcPr>
          <w:p w14:paraId="5BDBCE83"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A8E5A33"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2270B80"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EF1177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21D6A79"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D8A79AD"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%86</w:t>
            </w:r>
          </w:p>
        </w:tc>
      </w:tr>
      <w:tr w:rsidR="001F10D0" w:rsidRPr="001F10D0" w14:paraId="7FB4271A" w14:textId="77777777" w:rsidTr="005A2395">
        <w:trPr>
          <w:trHeight w:val="438"/>
        </w:trPr>
        <w:tc>
          <w:tcPr>
            <w:cnfStyle w:val="001000000000" w:firstRow="0" w:lastRow="0" w:firstColumn="1" w:lastColumn="0" w:oddVBand="0" w:evenVBand="0" w:oddHBand="0" w:evenHBand="0" w:firstRowFirstColumn="0" w:firstRowLastColumn="0" w:lastRowFirstColumn="0" w:lastRowLastColumn="0"/>
            <w:tcW w:w="2269" w:type="dxa"/>
          </w:tcPr>
          <w:p w14:paraId="1C842E10"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Öğr. Gör. İ. GÜRAY YÜKSEL</w:t>
            </w:r>
          </w:p>
        </w:tc>
        <w:tc>
          <w:tcPr>
            <w:tcW w:w="709" w:type="dxa"/>
          </w:tcPr>
          <w:p w14:paraId="15E7D56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79F3D0F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19A3DB0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ANT3056-Spor Masajı</w:t>
            </w:r>
          </w:p>
          <w:p w14:paraId="3E15C8B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ANT4054-Antrenörlük Eğitimi Projesi</w:t>
            </w:r>
          </w:p>
          <w:p w14:paraId="64C32C3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BAZ0007-Takım Sporları 1 (Basketbol)</w:t>
            </w:r>
          </w:p>
          <w:p w14:paraId="2E850CB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BED3016-Okul Deneyimi</w:t>
            </w:r>
          </w:p>
          <w:p w14:paraId="4146435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BED4002-Araştırma Projesi</w:t>
            </w:r>
          </w:p>
          <w:p w14:paraId="3F923F8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BED4006-Öğretmenlik Uygulaması</w:t>
            </w:r>
          </w:p>
          <w:p w14:paraId="689C704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SPY2002-Örgütsel Davranış</w:t>
            </w:r>
          </w:p>
          <w:p w14:paraId="548CBAF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SPY3014-Hentbol</w:t>
            </w:r>
          </w:p>
          <w:p w14:paraId="35ECBD9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SPY4000-Bitirme Tezi</w:t>
            </w:r>
          </w:p>
          <w:p w14:paraId="563318D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SPY4018-Hentbol</w:t>
            </w:r>
          </w:p>
          <w:p w14:paraId="014D8E3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ANT3057-Spor Masajı</w:t>
            </w:r>
          </w:p>
          <w:p w14:paraId="175467E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1C22158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ANT2031-Yardımcı Uzmanlık Hentbol</w:t>
            </w:r>
          </w:p>
          <w:p w14:paraId="62A0CBD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ANT3031-Yardımcı Uzmanlık Hentbol</w:t>
            </w:r>
          </w:p>
          <w:p w14:paraId="4DBA1AD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ANT4031-Yardımcı Uzmanlık Hentbol</w:t>
            </w:r>
          </w:p>
          <w:p w14:paraId="77A39C3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ANT4059-(Seçmeli Ders) Antrenman Metotlarında Yeni Yaklaşımlar</w:t>
            </w:r>
          </w:p>
          <w:p w14:paraId="5AABDC9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ANT4055-Antrenörlük Uygulaması</w:t>
            </w:r>
          </w:p>
          <w:p w14:paraId="0E3A702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SPY4000-Bitirme Tezi</w:t>
            </w:r>
          </w:p>
          <w:p w14:paraId="72ECBC0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BED4021-Spor Masajı (Seç. III A)</w:t>
            </w:r>
          </w:p>
          <w:p w14:paraId="7EF6B6D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BGZ0008-Topluma Hizmet Uygulamaları</w:t>
            </w:r>
          </w:p>
        </w:tc>
        <w:tc>
          <w:tcPr>
            <w:tcW w:w="987" w:type="dxa"/>
          </w:tcPr>
          <w:p w14:paraId="59D1C6B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FC0A47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71F7C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B3AFD2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10FCBF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109F0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6B23A7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78EBE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FEB12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DEA32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259FF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%26</w:t>
            </w:r>
          </w:p>
        </w:tc>
        <w:tc>
          <w:tcPr>
            <w:tcW w:w="1134" w:type="dxa"/>
          </w:tcPr>
          <w:p w14:paraId="6E76217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EFAE1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9F7C2E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0FC605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080C2C"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C7BA7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4A4AB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2036C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E1446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0A3B4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9043A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%11</w:t>
            </w:r>
          </w:p>
        </w:tc>
        <w:tc>
          <w:tcPr>
            <w:tcW w:w="856" w:type="dxa"/>
          </w:tcPr>
          <w:p w14:paraId="5580D82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F132A0"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22FF187"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5193D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8A2A4F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29F27C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EC55F1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4DE143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B9EBB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5951A6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23E27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%63</w:t>
            </w:r>
          </w:p>
        </w:tc>
      </w:tr>
      <w:tr w:rsidR="001F10D0" w:rsidRPr="001F10D0" w14:paraId="78F26B49" w14:textId="77777777" w:rsidTr="005A239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69" w:type="dxa"/>
          </w:tcPr>
          <w:p w14:paraId="3D4D06E8"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Öğr. Gör. TEVFİK EMRE</w:t>
            </w:r>
          </w:p>
        </w:tc>
        <w:tc>
          <w:tcPr>
            <w:tcW w:w="709" w:type="dxa"/>
          </w:tcPr>
          <w:p w14:paraId="4F0ED2D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06BC474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0007EE6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ANT1002-Egitsel Oyunlar</w:t>
            </w:r>
          </w:p>
          <w:p w14:paraId="4B50A27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ANT1016-Seçmeli Ders (Salon Futbolu)</w:t>
            </w:r>
          </w:p>
          <w:p w14:paraId="6F75243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ANT2002-Uzmanlık Futbol</w:t>
            </w:r>
          </w:p>
          <w:p w14:paraId="7BFB44EB"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ANT3056-Spor Masajı</w:t>
            </w:r>
          </w:p>
          <w:p w14:paraId="718FDDC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BED3016-Okul Deneyimi</w:t>
            </w:r>
          </w:p>
          <w:p w14:paraId="373C4FF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BED4006-Öğretmenlik Uygulaması</w:t>
            </w:r>
          </w:p>
          <w:p w14:paraId="1FD3CE5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SPY3008-Futbol</w:t>
            </w:r>
          </w:p>
          <w:p w14:paraId="1BA051E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BAS0027-Seçmeli II Salon Futbolu</w:t>
            </w:r>
          </w:p>
          <w:p w14:paraId="7073B4E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21F010E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ANT2027-Yardımcı Uzmanlık Futbol</w:t>
            </w:r>
          </w:p>
          <w:p w14:paraId="11C4777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ANT3001-Uzmanlık Futbol</w:t>
            </w:r>
          </w:p>
          <w:p w14:paraId="392796A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BAZ0010-Takım Sporu II Futbol</w:t>
            </w:r>
          </w:p>
          <w:p w14:paraId="3ECC362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lastRenderedPageBreak/>
              <w:t>ANT1003-Antrenörlük Eğitimi ve İlkeleri</w:t>
            </w:r>
          </w:p>
          <w:p w14:paraId="3B463EB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BGZ0008-Topluma Hizmet Uygulamaları</w:t>
            </w:r>
          </w:p>
          <w:p w14:paraId="10E02C4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BED4021-Spor Masajı (Seç. III A)</w:t>
            </w:r>
          </w:p>
          <w:p w14:paraId="030F4BB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BED4005-Topluma Hizmet Uygulamaları</w:t>
            </w:r>
          </w:p>
          <w:p w14:paraId="7CD7FCC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BAZ0010-Takım Sporu II FUTBOL 2/A</w:t>
            </w:r>
          </w:p>
          <w:p w14:paraId="050A181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BED4005-Topluma Hizmet Uygulamaları</w:t>
            </w:r>
          </w:p>
        </w:tc>
        <w:tc>
          <w:tcPr>
            <w:tcW w:w="987" w:type="dxa"/>
          </w:tcPr>
          <w:p w14:paraId="6F4B368B"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3786CE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DF7B8CF"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379A895"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D45054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BE7D0D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4327AA"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5565A5"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%18</w:t>
            </w:r>
          </w:p>
        </w:tc>
        <w:tc>
          <w:tcPr>
            <w:tcW w:w="1134" w:type="dxa"/>
          </w:tcPr>
          <w:p w14:paraId="2529505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6" w:type="dxa"/>
          </w:tcPr>
          <w:p w14:paraId="3CFB2A6A"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A96E91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A7812BB"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B737CC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87C1C1"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20D78F"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5FA8FF9" w14:textId="77777777" w:rsidR="001F10D0" w:rsidRPr="001F10D0" w:rsidRDefault="001F10D0" w:rsidP="001F10D0">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720338"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%82</w:t>
            </w:r>
          </w:p>
        </w:tc>
      </w:tr>
      <w:tr w:rsidR="001F10D0" w:rsidRPr="001F10D0" w14:paraId="3F04ACF5" w14:textId="77777777" w:rsidTr="005A2395">
        <w:trPr>
          <w:trHeight w:val="438"/>
        </w:trPr>
        <w:tc>
          <w:tcPr>
            <w:cnfStyle w:val="001000000000" w:firstRow="0" w:lastRow="0" w:firstColumn="1" w:lastColumn="0" w:oddVBand="0" w:evenVBand="0" w:oddHBand="0" w:evenHBand="0" w:firstRowFirstColumn="0" w:firstRowLastColumn="0" w:lastRowFirstColumn="0" w:lastRowLastColumn="0"/>
            <w:tcW w:w="2269" w:type="dxa"/>
          </w:tcPr>
          <w:p w14:paraId="070AB799"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Öğr. Gör. ALİ TUNÇ</w:t>
            </w:r>
          </w:p>
        </w:tc>
        <w:tc>
          <w:tcPr>
            <w:tcW w:w="709" w:type="dxa"/>
          </w:tcPr>
          <w:p w14:paraId="4132279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3C25E93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15705AD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ANT2026-Uzmanlık Atletizm</w:t>
            </w:r>
          </w:p>
          <w:p w14:paraId="1258BF1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ANT3026-Uzmanlık Atletizm</w:t>
            </w:r>
          </w:p>
          <w:p w14:paraId="71A8CEC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ANT3054-Zihinsel Antrenman</w:t>
            </w:r>
          </w:p>
          <w:p w14:paraId="7411327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ANT4026-Uzmanlık Atletizm</w:t>
            </w:r>
          </w:p>
          <w:p w14:paraId="52CA8D7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ANT4058-(Seçmeli Ders) Spor Sosyolojisi</w:t>
            </w:r>
          </w:p>
          <w:p w14:paraId="3FA321D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BAZ0006-Atletizm</w:t>
            </w:r>
          </w:p>
          <w:p w14:paraId="70572E9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SPY1002-Spor Felsefesi ve Tarihi</w:t>
            </w:r>
          </w:p>
          <w:p w14:paraId="5BA35B1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SPY1008-Atletizm</w:t>
            </w:r>
          </w:p>
          <w:p w14:paraId="24EAE53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SPY2008-Spor Sosyolojisi</w:t>
            </w:r>
          </w:p>
          <w:p w14:paraId="6268309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ANT4052-Yardımcı Uzmanlık Atletizm</w:t>
            </w:r>
          </w:p>
          <w:p w14:paraId="521DFBB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634F291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ANT2055-Atletizm</w:t>
            </w:r>
          </w:p>
          <w:p w14:paraId="6EE7863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ANT3025-Uzmanlık Atletizm</w:t>
            </w:r>
          </w:p>
          <w:p w14:paraId="431483F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BAZ0001-Beden Eğitimi ve Sporun Temelleri</w:t>
            </w:r>
          </w:p>
          <w:p w14:paraId="05172CA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MZ0005-Ögretim Teknolojileri</w:t>
            </w:r>
          </w:p>
          <w:p w14:paraId="651852D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ANT1005-Atletizm</w:t>
            </w:r>
          </w:p>
          <w:p w14:paraId="712FC67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ANT1007-Spor Bilimine Giriş</w:t>
            </w:r>
          </w:p>
          <w:p w14:paraId="50DDCFC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BAS0005-Beden Eğitimi ve Spor Tarihi</w:t>
            </w:r>
          </w:p>
          <w:p w14:paraId="687995A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ANT1003-Antrenörlük Eğitimi ve İlkeleri</w:t>
            </w:r>
          </w:p>
          <w:p w14:paraId="1B6F31F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SOP2007-Beden Eğitimi ve Spor Kültürü</w:t>
            </w:r>
          </w:p>
        </w:tc>
        <w:tc>
          <w:tcPr>
            <w:tcW w:w="987" w:type="dxa"/>
          </w:tcPr>
          <w:p w14:paraId="13DD763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0D553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8A865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150279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B0AEAD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CDF71D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20745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1B2E7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%50</w:t>
            </w:r>
          </w:p>
        </w:tc>
        <w:tc>
          <w:tcPr>
            <w:tcW w:w="1134" w:type="dxa"/>
          </w:tcPr>
          <w:p w14:paraId="40D1E89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6" w:type="dxa"/>
          </w:tcPr>
          <w:p w14:paraId="4FD5AC0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335259D"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F0E428"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C6DB07F"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718A31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734C673"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AE0C9B"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26868C"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%50</w:t>
            </w:r>
          </w:p>
        </w:tc>
      </w:tr>
      <w:tr w:rsidR="001F10D0" w:rsidRPr="001F10D0" w14:paraId="3E1086DC" w14:textId="77777777" w:rsidTr="005A2395">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269" w:type="dxa"/>
          </w:tcPr>
          <w:p w14:paraId="316C15D6"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Öğr. Gör. MEHMET EMİROĞLU</w:t>
            </w:r>
          </w:p>
        </w:tc>
        <w:tc>
          <w:tcPr>
            <w:tcW w:w="709" w:type="dxa"/>
          </w:tcPr>
          <w:p w14:paraId="1A8E7CA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674FBD5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791FD42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ANT1002-Eğitsel Oyunlar</w:t>
            </w:r>
          </w:p>
          <w:p w14:paraId="551AA75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ANT2008-Uzmanlık Basketbol</w:t>
            </w:r>
          </w:p>
          <w:p w14:paraId="7A91D5D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ANT4008-Uzmanlık Basketbol</w:t>
            </w:r>
          </w:p>
          <w:p w14:paraId="47C4BBB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BAZ0007-Takım Sporları 1 (Basketbol)</w:t>
            </w:r>
          </w:p>
          <w:p w14:paraId="61635BF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BED1016-Doğa Sporları (İzcilik ve Kampçılık)</w:t>
            </w:r>
          </w:p>
          <w:p w14:paraId="3BCADFF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BED3006-Eğitsel Oyunlar</w:t>
            </w:r>
          </w:p>
          <w:p w14:paraId="70FE5E5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BED3016-Okul Deneyimi</w:t>
            </w:r>
          </w:p>
          <w:p w14:paraId="6976337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lastRenderedPageBreak/>
              <w:t>BED4006-Öğretmenlik Uygulaması</w:t>
            </w:r>
          </w:p>
          <w:p w14:paraId="76A1C38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IAY1010-Beden Eğitimi ve Vücut Geliştirme II</w:t>
            </w:r>
          </w:p>
          <w:p w14:paraId="36D72E0B"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780E3CB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ANT3069-(Seçmeli Ders) Sporda Güç Geliştirme</w:t>
            </w:r>
          </w:p>
          <w:p w14:paraId="553C988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 xml:space="preserve">ANT4033-Yardımcı Uzmanlık Basketbol </w:t>
            </w:r>
          </w:p>
          <w:p w14:paraId="10B3DDF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ANT4055-Antrenörlük Uygulaması</w:t>
            </w:r>
          </w:p>
          <w:p w14:paraId="5F580B2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İAY1009-Beden Eğitimi ve Vücut Geliştirme I</w:t>
            </w:r>
          </w:p>
          <w:p w14:paraId="4FB1962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ANT1009-İzcilik</w:t>
            </w:r>
          </w:p>
          <w:p w14:paraId="6AD99FEB"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ANT3007-Uzmanlık Basketbol</w:t>
            </w:r>
          </w:p>
        </w:tc>
        <w:tc>
          <w:tcPr>
            <w:tcW w:w="987" w:type="dxa"/>
          </w:tcPr>
          <w:p w14:paraId="39D8E718"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1264CC6"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55C2597"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1AEDA4"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31B99F9"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EEC6C9"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74D0B59"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B9389D"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%33</w:t>
            </w:r>
          </w:p>
        </w:tc>
        <w:tc>
          <w:tcPr>
            <w:tcW w:w="1134" w:type="dxa"/>
          </w:tcPr>
          <w:p w14:paraId="59BDAC5C"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6" w:type="dxa"/>
          </w:tcPr>
          <w:p w14:paraId="5C8A30A5"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79010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928861E"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2ADDEF3"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34EF702"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766BC66"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B56897F"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1E58AF3" w14:textId="77777777" w:rsidR="001F10D0" w:rsidRPr="001F10D0" w:rsidRDefault="001F10D0" w:rsidP="001F10D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%67</w:t>
            </w:r>
          </w:p>
        </w:tc>
      </w:tr>
      <w:tr w:rsidR="001F10D0" w:rsidRPr="001F10D0" w14:paraId="7125E9D9" w14:textId="77777777" w:rsidTr="005A2395">
        <w:trPr>
          <w:trHeight w:val="438"/>
        </w:trPr>
        <w:tc>
          <w:tcPr>
            <w:cnfStyle w:val="001000000000" w:firstRow="0" w:lastRow="0" w:firstColumn="1" w:lastColumn="0" w:oddVBand="0" w:evenVBand="0" w:oddHBand="0" w:evenHBand="0" w:firstRowFirstColumn="0" w:firstRowLastColumn="0" w:lastRowFirstColumn="0" w:lastRowLastColumn="0"/>
            <w:tcW w:w="2269" w:type="dxa"/>
          </w:tcPr>
          <w:p w14:paraId="1B12860F"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Öğr. Gör. MEHMET CAN ÇETİN</w:t>
            </w:r>
          </w:p>
        </w:tc>
        <w:tc>
          <w:tcPr>
            <w:tcW w:w="709" w:type="dxa"/>
          </w:tcPr>
          <w:p w14:paraId="30ADA2A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4110" w:type="dxa"/>
          </w:tcPr>
          <w:p w14:paraId="104592C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Bahar Dönemi (2019-2020)</w:t>
            </w:r>
          </w:p>
          <w:p w14:paraId="581D637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BED3016-Okul Deneyimi</w:t>
            </w:r>
          </w:p>
          <w:p w14:paraId="7A7CBCE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BED400-Öğretmenlik Uygulaması</w:t>
            </w:r>
          </w:p>
          <w:p w14:paraId="1E6764A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SPY4008-Spor Yönetimi Uygulaması</w:t>
            </w:r>
          </w:p>
          <w:p w14:paraId="7F8DFF6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Güz Dönemi (2020-2021)</w:t>
            </w:r>
          </w:p>
          <w:p w14:paraId="058C52B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ANT3019-Uzmanlık Tenis</w:t>
            </w:r>
          </w:p>
          <w:p w14:paraId="734CE10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ANT4019-Uzmanlık Tenis</w:t>
            </w:r>
          </w:p>
          <w:p w14:paraId="6760F6F8"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ANT2019-Uzmanlık Tenis</w:t>
            </w:r>
          </w:p>
        </w:tc>
        <w:tc>
          <w:tcPr>
            <w:tcW w:w="987" w:type="dxa"/>
          </w:tcPr>
          <w:p w14:paraId="0DEF820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85B2825"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1FEDBC"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FEFF40E"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%17</w:t>
            </w:r>
          </w:p>
        </w:tc>
        <w:tc>
          <w:tcPr>
            <w:tcW w:w="1134" w:type="dxa"/>
          </w:tcPr>
          <w:p w14:paraId="03727DC1"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6" w:type="dxa"/>
          </w:tcPr>
          <w:p w14:paraId="5A4EFF39"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3A20AB2"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A81121A"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4A03534" w14:textId="77777777" w:rsidR="001F10D0" w:rsidRPr="001F10D0" w:rsidRDefault="001F10D0" w:rsidP="001F10D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%83</w:t>
            </w:r>
          </w:p>
        </w:tc>
      </w:tr>
    </w:tbl>
    <w:p w14:paraId="5689217E" w14:textId="77777777" w:rsidR="001F10D0" w:rsidRPr="001F10D0" w:rsidRDefault="001F10D0" w:rsidP="001F10D0">
      <w:pPr>
        <w:spacing w:after="0" w:line="240" w:lineRule="auto"/>
        <w:jc w:val="both"/>
        <w:rPr>
          <w:rFonts w:ascii="Times New Roman" w:hAnsi="Times New Roman" w:cs="Times New Roman"/>
          <w:i/>
          <w:iCs/>
          <w:sz w:val="24"/>
          <w:szCs w:val="24"/>
        </w:rPr>
      </w:pPr>
      <w:r w:rsidRPr="001F10D0">
        <w:rPr>
          <w:rFonts w:ascii="Times New Roman" w:hAnsi="Times New Roman" w:cs="Times New Roman"/>
          <w:b/>
          <w:bCs/>
          <w:i/>
          <w:iCs/>
          <w:sz w:val="24"/>
          <w:szCs w:val="24"/>
        </w:rPr>
        <w:t xml:space="preserve">Notlar: </w:t>
      </w:r>
      <w:r w:rsidRPr="001F10D0">
        <w:rPr>
          <w:rFonts w:ascii="Times New Roman" w:hAnsi="Times New Roman" w:cs="Times New Roman"/>
          <w:i/>
          <w:iCs/>
          <w:sz w:val="24"/>
          <w:szCs w:val="24"/>
        </w:rPr>
        <w:t>(1) TZ: Tam zamanlı, YZ: Yarı zamanlı, EG: Ek görevli</w:t>
      </w:r>
    </w:p>
    <w:p w14:paraId="65D6BBC2"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i/>
          <w:iCs/>
          <w:sz w:val="24"/>
          <w:szCs w:val="24"/>
        </w:rPr>
        <w:t xml:space="preserve"> (2) Her öğretim elemanı için son iki dönemde verdiği tüm dersleri (lisansüstü ve başka programlarda verilen dersler dahil) sıralayınız. Gerektiğinde ilave satır ekleyiniz.</w:t>
      </w:r>
    </w:p>
    <w:p w14:paraId="79EDEB46"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i/>
          <w:iCs/>
          <w:sz w:val="24"/>
          <w:szCs w:val="24"/>
        </w:rPr>
        <w:t>(3) Etkinlik dağılımını, her bir öğretim elemanının toplam etkinliği %100 olacak biçimde yüzde olarak veriniz.</w:t>
      </w:r>
    </w:p>
    <w:p w14:paraId="7167F165" w14:textId="75B806BA" w:rsidR="001F10D0" w:rsidRPr="006B09FB"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i/>
          <w:iCs/>
          <w:sz w:val="24"/>
          <w:szCs w:val="24"/>
        </w:rPr>
        <w:t>(4) Uzun süreli izinle</w:t>
      </w:r>
      <w:r w:rsidR="006B09FB">
        <w:rPr>
          <w:rFonts w:ascii="Times New Roman" w:hAnsi="Times New Roman" w:cs="Times New Roman"/>
          <w:i/>
          <w:iCs/>
          <w:sz w:val="24"/>
          <w:szCs w:val="24"/>
        </w:rPr>
        <w:t>ri “Diğer” sütununda gösteriniz.</w:t>
      </w:r>
    </w:p>
    <w:p w14:paraId="38950F02"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sz w:val="24"/>
          <w:szCs w:val="24"/>
        </w:rPr>
        <w:t>Tablo 6.2</w:t>
      </w:r>
      <w:r w:rsidRPr="001F10D0">
        <w:rPr>
          <w:rFonts w:ascii="Times New Roman" w:hAnsi="Times New Roman" w:cs="Times New Roman"/>
          <w:sz w:val="24"/>
          <w:szCs w:val="24"/>
        </w:rPr>
        <w:t xml:space="preserve"> Öğretim Kadrosunun Analizi</w:t>
      </w:r>
    </w:p>
    <w:tbl>
      <w:tblPr>
        <w:tblStyle w:val="KlavuzuTablo4-Vurgu1"/>
        <w:tblpPr w:leftFromText="141" w:rightFromText="141" w:vertAnchor="text" w:horzAnchor="page" w:tblpX="586" w:tblpY="121"/>
        <w:tblW w:w="11009" w:type="dxa"/>
        <w:tblLayout w:type="fixed"/>
        <w:tblLook w:val="04A0" w:firstRow="1" w:lastRow="0" w:firstColumn="1" w:lastColumn="0" w:noHBand="0" w:noVBand="1"/>
      </w:tblPr>
      <w:tblGrid>
        <w:gridCol w:w="1555"/>
        <w:gridCol w:w="1028"/>
        <w:gridCol w:w="544"/>
        <w:gridCol w:w="837"/>
        <w:gridCol w:w="1202"/>
        <w:gridCol w:w="816"/>
        <w:gridCol w:w="815"/>
        <w:gridCol w:w="817"/>
        <w:gridCol w:w="1028"/>
        <w:gridCol w:w="1276"/>
        <w:gridCol w:w="1091"/>
      </w:tblGrid>
      <w:tr w:rsidR="001F10D0" w:rsidRPr="001F10D0" w14:paraId="03672C8F" w14:textId="77777777" w:rsidTr="005A2395">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96DA4E1" w14:textId="77777777" w:rsidR="001F10D0" w:rsidRPr="001F10D0" w:rsidRDefault="001F10D0" w:rsidP="001F10D0">
            <w:pPr>
              <w:spacing w:after="160" w:line="259" w:lineRule="auto"/>
              <w:jc w:val="both"/>
              <w:rPr>
                <w:rFonts w:ascii="Times New Roman" w:hAnsi="Times New Roman" w:cs="Times New Roman"/>
                <w:b w:val="0"/>
                <w:bCs w:val="0"/>
                <w:color w:val="auto"/>
                <w:sz w:val="20"/>
                <w:szCs w:val="20"/>
              </w:rPr>
            </w:pPr>
          </w:p>
          <w:p w14:paraId="0E5B2DD3" w14:textId="77777777" w:rsidR="001F10D0" w:rsidRPr="001F10D0" w:rsidRDefault="001F10D0" w:rsidP="001F10D0">
            <w:pPr>
              <w:spacing w:after="160" w:line="259" w:lineRule="auto"/>
              <w:jc w:val="both"/>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Öğretim Elemanının Adı(1)</w:t>
            </w:r>
          </w:p>
        </w:tc>
        <w:tc>
          <w:tcPr>
            <w:tcW w:w="1028" w:type="dxa"/>
            <w:vMerge w:val="restart"/>
          </w:tcPr>
          <w:p w14:paraId="5AF9A236"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p w14:paraId="35D0D20D"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Ünvanı</w:t>
            </w:r>
          </w:p>
          <w:p w14:paraId="27170DCC"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c>
          <w:tcPr>
            <w:tcW w:w="544" w:type="dxa"/>
            <w:vMerge w:val="restart"/>
          </w:tcPr>
          <w:p w14:paraId="3A79131E"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TZ</w:t>
            </w:r>
          </w:p>
          <w:p w14:paraId="51DF2EBA"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YZ</w:t>
            </w:r>
          </w:p>
          <w:p w14:paraId="7A1084B0"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EG</w:t>
            </w:r>
          </w:p>
          <w:p w14:paraId="66BF3C16"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(2)</w:t>
            </w:r>
          </w:p>
        </w:tc>
        <w:tc>
          <w:tcPr>
            <w:tcW w:w="837" w:type="dxa"/>
            <w:vMerge w:val="restart"/>
          </w:tcPr>
          <w:p w14:paraId="5171046A"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Aldığı Son Derece</w:t>
            </w:r>
          </w:p>
        </w:tc>
        <w:tc>
          <w:tcPr>
            <w:tcW w:w="1202" w:type="dxa"/>
            <w:vMerge w:val="restart"/>
          </w:tcPr>
          <w:p w14:paraId="77C329FA"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Mezun Olduğu Son Kurum ve Mezuniyet Yılı</w:t>
            </w:r>
          </w:p>
        </w:tc>
        <w:tc>
          <w:tcPr>
            <w:tcW w:w="2448" w:type="dxa"/>
            <w:gridSpan w:val="3"/>
          </w:tcPr>
          <w:p w14:paraId="152E4300"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Deneyim Süresi, Yıl</w:t>
            </w:r>
          </w:p>
          <w:p w14:paraId="2ACD0F1F"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c>
          <w:tcPr>
            <w:tcW w:w="3395" w:type="dxa"/>
            <w:gridSpan w:val="3"/>
          </w:tcPr>
          <w:p w14:paraId="17C9F3FA"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1F10D0">
              <w:rPr>
                <w:rFonts w:ascii="Times New Roman" w:hAnsi="Times New Roman" w:cs="Times New Roman"/>
                <w:b w:val="0"/>
                <w:bCs w:val="0"/>
                <w:color w:val="auto"/>
                <w:sz w:val="20"/>
                <w:szCs w:val="20"/>
              </w:rPr>
              <w:t>Etkinlik Düzeyi (yüksek, orta, düşük, yok)</w:t>
            </w:r>
          </w:p>
          <w:p w14:paraId="39A17DE2" w14:textId="77777777" w:rsidR="001F10D0" w:rsidRPr="001F10D0" w:rsidRDefault="001F10D0" w:rsidP="001F10D0">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p>
        </w:tc>
      </w:tr>
      <w:tr w:rsidR="001F10D0" w:rsidRPr="001F10D0" w14:paraId="3636E50D" w14:textId="77777777" w:rsidTr="005A2395">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555" w:type="dxa"/>
            <w:vMerge/>
          </w:tcPr>
          <w:p w14:paraId="28251B2E" w14:textId="77777777" w:rsidR="001F10D0" w:rsidRPr="001F10D0" w:rsidRDefault="001F10D0" w:rsidP="001F10D0">
            <w:pPr>
              <w:spacing w:after="160" w:line="259" w:lineRule="auto"/>
              <w:jc w:val="both"/>
              <w:rPr>
                <w:rFonts w:ascii="Times New Roman" w:hAnsi="Times New Roman" w:cs="Times New Roman"/>
                <w:b w:val="0"/>
                <w:bCs w:val="0"/>
                <w:sz w:val="20"/>
                <w:szCs w:val="20"/>
              </w:rPr>
            </w:pPr>
          </w:p>
        </w:tc>
        <w:tc>
          <w:tcPr>
            <w:tcW w:w="1028" w:type="dxa"/>
            <w:vMerge/>
          </w:tcPr>
          <w:p w14:paraId="3290742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4" w:type="dxa"/>
            <w:vMerge/>
          </w:tcPr>
          <w:p w14:paraId="6AC4B7B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37" w:type="dxa"/>
            <w:vMerge/>
          </w:tcPr>
          <w:p w14:paraId="17C990A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02" w:type="dxa"/>
            <w:vMerge/>
          </w:tcPr>
          <w:p w14:paraId="2ABEF29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16" w:type="dxa"/>
          </w:tcPr>
          <w:p w14:paraId="7A6E67B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Kamu/ özel sektör deneyimi</w:t>
            </w:r>
          </w:p>
        </w:tc>
        <w:tc>
          <w:tcPr>
            <w:tcW w:w="815" w:type="dxa"/>
          </w:tcPr>
          <w:p w14:paraId="788DF34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Öğretim deneyimi</w:t>
            </w:r>
          </w:p>
        </w:tc>
        <w:tc>
          <w:tcPr>
            <w:tcW w:w="817" w:type="dxa"/>
          </w:tcPr>
          <w:p w14:paraId="78B9F6B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Bu Kurumdaki Deneyimi</w:t>
            </w:r>
          </w:p>
        </w:tc>
        <w:tc>
          <w:tcPr>
            <w:tcW w:w="1028" w:type="dxa"/>
          </w:tcPr>
          <w:p w14:paraId="113B2FF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Mesleki Kuruluşlarda</w:t>
            </w:r>
          </w:p>
        </w:tc>
        <w:tc>
          <w:tcPr>
            <w:tcW w:w="1276" w:type="dxa"/>
          </w:tcPr>
          <w:p w14:paraId="26ACBE7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Araştırmada</w:t>
            </w:r>
          </w:p>
        </w:tc>
        <w:tc>
          <w:tcPr>
            <w:tcW w:w="1091" w:type="dxa"/>
          </w:tcPr>
          <w:p w14:paraId="4C13FF5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Özel Sektöre Verilen Danışmanlıkta</w:t>
            </w:r>
          </w:p>
        </w:tc>
      </w:tr>
      <w:tr w:rsidR="001F10D0" w:rsidRPr="001F10D0" w14:paraId="374A4AD0" w14:textId="77777777" w:rsidTr="005A2395">
        <w:trPr>
          <w:trHeight w:val="678"/>
        </w:trPr>
        <w:tc>
          <w:tcPr>
            <w:cnfStyle w:val="001000000000" w:firstRow="0" w:lastRow="0" w:firstColumn="1" w:lastColumn="0" w:oddVBand="0" w:evenVBand="0" w:oddHBand="0" w:evenHBand="0" w:firstRowFirstColumn="0" w:firstRowLastColumn="0" w:lastRowFirstColumn="0" w:lastRowLastColumn="0"/>
            <w:tcW w:w="1555" w:type="dxa"/>
          </w:tcPr>
          <w:p w14:paraId="72FDEBA7"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Rüçhan İRİ</w:t>
            </w:r>
          </w:p>
        </w:tc>
        <w:tc>
          <w:tcPr>
            <w:tcW w:w="1028" w:type="dxa"/>
          </w:tcPr>
          <w:p w14:paraId="12464DE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Prof. Dr.</w:t>
            </w:r>
          </w:p>
        </w:tc>
        <w:tc>
          <w:tcPr>
            <w:tcW w:w="544" w:type="dxa"/>
          </w:tcPr>
          <w:p w14:paraId="2E27172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2CAFAED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6AD299F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Gazi Üniversitesi/2003</w:t>
            </w:r>
          </w:p>
        </w:tc>
        <w:tc>
          <w:tcPr>
            <w:tcW w:w="816" w:type="dxa"/>
          </w:tcPr>
          <w:p w14:paraId="2C694CE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25</w:t>
            </w:r>
          </w:p>
        </w:tc>
        <w:tc>
          <w:tcPr>
            <w:tcW w:w="815" w:type="dxa"/>
          </w:tcPr>
          <w:p w14:paraId="5EB73DC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25</w:t>
            </w:r>
          </w:p>
        </w:tc>
        <w:tc>
          <w:tcPr>
            <w:tcW w:w="817" w:type="dxa"/>
          </w:tcPr>
          <w:p w14:paraId="36C93C8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22</w:t>
            </w:r>
          </w:p>
        </w:tc>
        <w:tc>
          <w:tcPr>
            <w:tcW w:w="1028" w:type="dxa"/>
          </w:tcPr>
          <w:p w14:paraId="6122F27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14BC6B4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1B6CC83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0413EA20" w14:textId="77777777" w:rsidTr="005A239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55" w:type="dxa"/>
          </w:tcPr>
          <w:p w14:paraId="3824DD10"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Emin SÜEL</w:t>
            </w:r>
          </w:p>
        </w:tc>
        <w:tc>
          <w:tcPr>
            <w:tcW w:w="1028" w:type="dxa"/>
          </w:tcPr>
          <w:p w14:paraId="79417DE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Doç. Dr.</w:t>
            </w:r>
          </w:p>
        </w:tc>
        <w:tc>
          <w:tcPr>
            <w:tcW w:w="544" w:type="dxa"/>
          </w:tcPr>
          <w:p w14:paraId="608932D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0A6FFCB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053E71B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Marmara Üniversitesi/2005</w:t>
            </w:r>
          </w:p>
        </w:tc>
        <w:tc>
          <w:tcPr>
            <w:tcW w:w="816" w:type="dxa"/>
          </w:tcPr>
          <w:p w14:paraId="479E2C2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23</w:t>
            </w:r>
          </w:p>
        </w:tc>
        <w:tc>
          <w:tcPr>
            <w:tcW w:w="815" w:type="dxa"/>
          </w:tcPr>
          <w:p w14:paraId="1A110C3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23</w:t>
            </w:r>
          </w:p>
        </w:tc>
        <w:tc>
          <w:tcPr>
            <w:tcW w:w="817" w:type="dxa"/>
          </w:tcPr>
          <w:p w14:paraId="1B0D91D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w:t>
            </w:r>
          </w:p>
        </w:tc>
        <w:tc>
          <w:tcPr>
            <w:tcW w:w="1028" w:type="dxa"/>
          </w:tcPr>
          <w:p w14:paraId="72A0970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15CE008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1AF6AB3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6B83F3FD" w14:textId="77777777" w:rsidTr="005A2395">
        <w:trPr>
          <w:trHeight w:val="678"/>
        </w:trPr>
        <w:tc>
          <w:tcPr>
            <w:cnfStyle w:val="001000000000" w:firstRow="0" w:lastRow="0" w:firstColumn="1" w:lastColumn="0" w:oddVBand="0" w:evenVBand="0" w:oddHBand="0" w:evenHBand="0" w:firstRowFirstColumn="0" w:firstRowLastColumn="0" w:lastRowFirstColumn="0" w:lastRowLastColumn="0"/>
            <w:tcW w:w="1555" w:type="dxa"/>
          </w:tcPr>
          <w:p w14:paraId="0B09927D"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lastRenderedPageBreak/>
              <w:t>Gürkan YILMAZ</w:t>
            </w:r>
          </w:p>
        </w:tc>
        <w:tc>
          <w:tcPr>
            <w:tcW w:w="1028" w:type="dxa"/>
          </w:tcPr>
          <w:p w14:paraId="0945761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Doç. Dr.</w:t>
            </w:r>
          </w:p>
        </w:tc>
        <w:tc>
          <w:tcPr>
            <w:tcW w:w="544" w:type="dxa"/>
          </w:tcPr>
          <w:p w14:paraId="48D112E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17CFC02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180B588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Gazi Üniversitesi/2006</w:t>
            </w:r>
          </w:p>
        </w:tc>
        <w:tc>
          <w:tcPr>
            <w:tcW w:w="816" w:type="dxa"/>
          </w:tcPr>
          <w:p w14:paraId="0650345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21</w:t>
            </w:r>
          </w:p>
        </w:tc>
        <w:tc>
          <w:tcPr>
            <w:tcW w:w="815" w:type="dxa"/>
          </w:tcPr>
          <w:p w14:paraId="4DF5E79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21</w:t>
            </w:r>
          </w:p>
        </w:tc>
        <w:tc>
          <w:tcPr>
            <w:tcW w:w="817" w:type="dxa"/>
          </w:tcPr>
          <w:p w14:paraId="6DC380B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21</w:t>
            </w:r>
          </w:p>
        </w:tc>
        <w:tc>
          <w:tcPr>
            <w:tcW w:w="1028" w:type="dxa"/>
          </w:tcPr>
          <w:p w14:paraId="002D26E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5F391CB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2D1075C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7B5A764B" w14:textId="77777777" w:rsidTr="005A23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tcPr>
          <w:p w14:paraId="40342BCB"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Sedef HABİPOĞLU</w:t>
            </w:r>
          </w:p>
        </w:tc>
        <w:tc>
          <w:tcPr>
            <w:tcW w:w="1028" w:type="dxa"/>
          </w:tcPr>
          <w:p w14:paraId="2C80E06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672D276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A4D9AC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1E37572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C182A7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623191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Ondokuz Mayıs Üniversitesi/2015</w:t>
            </w:r>
          </w:p>
        </w:tc>
        <w:tc>
          <w:tcPr>
            <w:tcW w:w="816" w:type="dxa"/>
          </w:tcPr>
          <w:p w14:paraId="1B87323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C9F6405" w14:textId="722E92F9"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c>
          <w:tcPr>
            <w:tcW w:w="815" w:type="dxa"/>
          </w:tcPr>
          <w:p w14:paraId="79CCD21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A4474C" w14:textId="16683B32"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c>
          <w:tcPr>
            <w:tcW w:w="817" w:type="dxa"/>
          </w:tcPr>
          <w:p w14:paraId="564FF62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4A3950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27</w:t>
            </w:r>
          </w:p>
        </w:tc>
        <w:tc>
          <w:tcPr>
            <w:tcW w:w="1028" w:type="dxa"/>
          </w:tcPr>
          <w:p w14:paraId="229828D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4263CC5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09A4338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52E7D2C3" w14:textId="77777777" w:rsidTr="005A2395">
        <w:trPr>
          <w:trHeight w:val="678"/>
        </w:trPr>
        <w:tc>
          <w:tcPr>
            <w:cnfStyle w:val="001000000000" w:firstRow="0" w:lastRow="0" w:firstColumn="1" w:lastColumn="0" w:oddVBand="0" w:evenVBand="0" w:oddHBand="0" w:evenHBand="0" w:firstRowFirstColumn="0" w:firstRowLastColumn="0" w:lastRowFirstColumn="0" w:lastRowLastColumn="0"/>
            <w:tcW w:w="1555" w:type="dxa"/>
          </w:tcPr>
          <w:p w14:paraId="587925CA"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Zehra GÖZEL</w:t>
            </w:r>
          </w:p>
        </w:tc>
        <w:tc>
          <w:tcPr>
            <w:tcW w:w="1028" w:type="dxa"/>
          </w:tcPr>
          <w:p w14:paraId="3AAB8AA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61F3F5F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672F42B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4</w:t>
            </w:r>
          </w:p>
        </w:tc>
        <w:tc>
          <w:tcPr>
            <w:tcW w:w="1202" w:type="dxa"/>
          </w:tcPr>
          <w:p w14:paraId="1B1F65B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Dumlupınar Üniversitesi/2016</w:t>
            </w:r>
          </w:p>
        </w:tc>
        <w:tc>
          <w:tcPr>
            <w:tcW w:w="816" w:type="dxa"/>
          </w:tcPr>
          <w:p w14:paraId="1E8DBAE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11</w:t>
            </w:r>
          </w:p>
        </w:tc>
        <w:tc>
          <w:tcPr>
            <w:tcW w:w="815" w:type="dxa"/>
          </w:tcPr>
          <w:p w14:paraId="3E48FEB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11</w:t>
            </w:r>
          </w:p>
        </w:tc>
        <w:tc>
          <w:tcPr>
            <w:tcW w:w="817" w:type="dxa"/>
          </w:tcPr>
          <w:p w14:paraId="115FE26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w:t>
            </w:r>
          </w:p>
        </w:tc>
        <w:tc>
          <w:tcPr>
            <w:tcW w:w="1028" w:type="dxa"/>
          </w:tcPr>
          <w:p w14:paraId="267C9CC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1597233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622F7D5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4790ED74" w14:textId="77777777" w:rsidTr="005A2395">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555" w:type="dxa"/>
          </w:tcPr>
          <w:p w14:paraId="228D551D"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Hasan AKA</w:t>
            </w:r>
          </w:p>
        </w:tc>
        <w:tc>
          <w:tcPr>
            <w:tcW w:w="1028" w:type="dxa"/>
          </w:tcPr>
          <w:p w14:paraId="2306FDF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Doktor Öğretim Üyesi</w:t>
            </w:r>
          </w:p>
        </w:tc>
        <w:tc>
          <w:tcPr>
            <w:tcW w:w="544" w:type="dxa"/>
          </w:tcPr>
          <w:p w14:paraId="5E49008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31A6568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552027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Gazi Üniversitesi/2018</w:t>
            </w:r>
          </w:p>
        </w:tc>
        <w:tc>
          <w:tcPr>
            <w:tcW w:w="816" w:type="dxa"/>
          </w:tcPr>
          <w:p w14:paraId="4636248A" w14:textId="5CAEE37F"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15" w:type="dxa"/>
          </w:tcPr>
          <w:p w14:paraId="2624A5A4" w14:textId="6A9B6B4C"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817" w:type="dxa"/>
          </w:tcPr>
          <w:p w14:paraId="66F3407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w:t>
            </w:r>
          </w:p>
        </w:tc>
        <w:tc>
          <w:tcPr>
            <w:tcW w:w="1028" w:type="dxa"/>
          </w:tcPr>
          <w:p w14:paraId="1CFC344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126E39A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29A55A9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18A97916" w14:textId="77777777" w:rsidTr="005A2395">
        <w:trPr>
          <w:trHeight w:val="678"/>
        </w:trPr>
        <w:tc>
          <w:tcPr>
            <w:cnfStyle w:val="001000000000" w:firstRow="0" w:lastRow="0" w:firstColumn="1" w:lastColumn="0" w:oddVBand="0" w:evenVBand="0" w:oddHBand="0" w:evenHBand="0" w:firstRowFirstColumn="0" w:firstRowLastColumn="0" w:lastRowFirstColumn="0" w:lastRowLastColumn="0"/>
            <w:tcW w:w="1555" w:type="dxa"/>
          </w:tcPr>
          <w:p w14:paraId="1DF2677D"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Mehmet EMİROĞLU</w:t>
            </w:r>
          </w:p>
        </w:tc>
        <w:tc>
          <w:tcPr>
            <w:tcW w:w="1028" w:type="dxa"/>
          </w:tcPr>
          <w:p w14:paraId="7778F2E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0BBFF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3BCF5E9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D6C78D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6564632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3C14C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36F6C33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Niğde Üniversitesi/1999</w:t>
            </w:r>
          </w:p>
        </w:tc>
        <w:tc>
          <w:tcPr>
            <w:tcW w:w="816" w:type="dxa"/>
          </w:tcPr>
          <w:p w14:paraId="33AB8DB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7686791" w14:textId="11CEEE6B"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15" w:type="dxa"/>
          </w:tcPr>
          <w:p w14:paraId="5B5A0775"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DCEEEB" w14:textId="3821C7AE"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817" w:type="dxa"/>
          </w:tcPr>
          <w:p w14:paraId="61C677E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F38EAD" w14:textId="6DA6F90B" w:rsidR="001F10D0" w:rsidRPr="001F10D0" w:rsidRDefault="00F6732C"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28</w:t>
            </w:r>
          </w:p>
        </w:tc>
        <w:tc>
          <w:tcPr>
            <w:tcW w:w="1028" w:type="dxa"/>
          </w:tcPr>
          <w:p w14:paraId="3BB5329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3162264B"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1D63CC83"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13590706" w14:textId="77777777" w:rsidTr="005A239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555" w:type="dxa"/>
          </w:tcPr>
          <w:p w14:paraId="3896FD03"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Tevfik EMRE</w:t>
            </w:r>
          </w:p>
        </w:tc>
        <w:tc>
          <w:tcPr>
            <w:tcW w:w="1028" w:type="dxa"/>
          </w:tcPr>
          <w:p w14:paraId="1375228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0FBA3EA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7701790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0E8E14B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Niğde Üniversitesi/2000</w:t>
            </w:r>
          </w:p>
        </w:tc>
        <w:tc>
          <w:tcPr>
            <w:tcW w:w="816" w:type="dxa"/>
          </w:tcPr>
          <w:p w14:paraId="7BBE3381" w14:textId="3F2413AB"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815" w:type="dxa"/>
          </w:tcPr>
          <w:p w14:paraId="4ACAD971" w14:textId="5E0C6AE3" w:rsidR="001F10D0" w:rsidRPr="001F10D0" w:rsidRDefault="000D07F8"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25</w:t>
            </w:r>
          </w:p>
        </w:tc>
        <w:tc>
          <w:tcPr>
            <w:tcW w:w="817" w:type="dxa"/>
          </w:tcPr>
          <w:p w14:paraId="6304AE5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25</w:t>
            </w:r>
          </w:p>
        </w:tc>
        <w:tc>
          <w:tcPr>
            <w:tcW w:w="1028" w:type="dxa"/>
          </w:tcPr>
          <w:p w14:paraId="45A2690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02A4D8D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091F5DA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4AE548E3" w14:textId="77777777" w:rsidTr="005A2395">
        <w:trPr>
          <w:trHeight w:val="664"/>
        </w:trPr>
        <w:tc>
          <w:tcPr>
            <w:cnfStyle w:val="001000000000" w:firstRow="0" w:lastRow="0" w:firstColumn="1" w:lastColumn="0" w:oddVBand="0" w:evenVBand="0" w:oddHBand="0" w:evenHBand="0" w:firstRowFirstColumn="0" w:firstRowLastColumn="0" w:lastRowFirstColumn="0" w:lastRowLastColumn="0"/>
            <w:tcW w:w="1555" w:type="dxa"/>
          </w:tcPr>
          <w:p w14:paraId="596F277E"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Ali TUNÇ</w:t>
            </w:r>
          </w:p>
        </w:tc>
        <w:tc>
          <w:tcPr>
            <w:tcW w:w="1028" w:type="dxa"/>
          </w:tcPr>
          <w:p w14:paraId="184AF1D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0E2BA36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3B28CDB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27696FE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Niğde Üniversitesi/2000</w:t>
            </w:r>
          </w:p>
        </w:tc>
        <w:tc>
          <w:tcPr>
            <w:tcW w:w="816" w:type="dxa"/>
          </w:tcPr>
          <w:p w14:paraId="12F7ADA5" w14:textId="3933D1A1"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815" w:type="dxa"/>
          </w:tcPr>
          <w:p w14:paraId="42CD3E8D" w14:textId="7E9BA274"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817" w:type="dxa"/>
          </w:tcPr>
          <w:p w14:paraId="56E5761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25</w:t>
            </w:r>
          </w:p>
        </w:tc>
        <w:tc>
          <w:tcPr>
            <w:tcW w:w="1028" w:type="dxa"/>
          </w:tcPr>
          <w:p w14:paraId="3BF1675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37174E6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1427835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5BF61CD3" w14:textId="77777777" w:rsidTr="005A239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555" w:type="dxa"/>
          </w:tcPr>
          <w:p w14:paraId="592A087A"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Dilek KOCA</w:t>
            </w:r>
          </w:p>
        </w:tc>
        <w:tc>
          <w:tcPr>
            <w:tcW w:w="1028" w:type="dxa"/>
          </w:tcPr>
          <w:p w14:paraId="3C940C4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16A714F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22DB610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55253C1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Cumhuriyet Üniversitesi/1994</w:t>
            </w:r>
          </w:p>
        </w:tc>
        <w:tc>
          <w:tcPr>
            <w:tcW w:w="816" w:type="dxa"/>
          </w:tcPr>
          <w:p w14:paraId="107EA78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27</w:t>
            </w:r>
          </w:p>
        </w:tc>
        <w:tc>
          <w:tcPr>
            <w:tcW w:w="815" w:type="dxa"/>
          </w:tcPr>
          <w:p w14:paraId="65ECCA57"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27</w:t>
            </w:r>
          </w:p>
        </w:tc>
        <w:tc>
          <w:tcPr>
            <w:tcW w:w="817" w:type="dxa"/>
          </w:tcPr>
          <w:p w14:paraId="481B5A9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21</w:t>
            </w:r>
          </w:p>
        </w:tc>
        <w:tc>
          <w:tcPr>
            <w:tcW w:w="1028" w:type="dxa"/>
          </w:tcPr>
          <w:p w14:paraId="5C6E939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1921E28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43FD000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065ADC0C" w14:textId="77777777" w:rsidTr="005A2395">
        <w:trPr>
          <w:trHeight w:val="678"/>
        </w:trPr>
        <w:tc>
          <w:tcPr>
            <w:cnfStyle w:val="001000000000" w:firstRow="0" w:lastRow="0" w:firstColumn="1" w:lastColumn="0" w:oddVBand="0" w:evenVBand="0" w:oddHBand="0" w:evenHBand="0" w:firstRowFirstColumn="0" w:firstRowLastColumn="0" w:lastRowFirstColumn="0" w:lastRowLastColumn="0"/>
            <w:tcW w:w="1555" w:type="dxa"/>
          </w:tcPr>
          <w:p w14:paraId="0BBCAB2A"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Mehmet Can ÇETİN</w:t>
            </w:r>
          </w:p>
        </w:tc>
        <w:tc>
          <w:tcPr>
            <w:tcW w:w="1028" w:type="dxa"/>
          </w:tcPr>
          <w:p w14:paraId="5FFF1BE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8DF8A1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12C0C41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302B6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3AFE085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E92464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0C9FABE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Gazi Üniversitesi/1994</w:t>
            </w:r>
          </w:p>
        </w:tc>
        <w:tc>
          <w:tcPr>
            <w:tcW w:w="816" w:type="dxa"/>
          </w:tcPr>
          <w:p w14:paraId="64926BAC"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398C82" w14:textId="66E16F71"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815" w:type="dxa"/>
          </w:tcPr>
          <w:p w14:paraId="1AD04E11"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F98CC" w14:textId="171658E1"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27</w:t>
            </w:r>
          </w:p>
        </w:tc>
        <w:tc>
          <w:tcPr>
            <w:tcW w:w="817" w:type="dxa"/>
          </w:tcPr>
          <w:p w14:paraId="3CA5B3E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BF3B76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21</w:t>
            </w:r>
          </w:p>
        </w:tc>
        <w:tc>
          <w:tcPr>
            <w:tcW w:w="1028" w:type="dxa"/>
          </w:tcPr>
          <w:p w14:paraId="0FCFC862"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3147028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0C391EA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31F682F4" w14:textId="77777777" w:rsidTr="005A23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55" w:type="dxa"/>
          </w:tcPr>
          <w:p w14:paraId="66B85BE0"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İrfan Güray YÜKSEL</w:t>
            </w:r>
          </w:p>
        </w:tc>
        <w:tc>
          <w:tcPr>
            <w:tcW w:w="1028" w:type="dxa"/>
          </w:tcPr>
          <w:p w14:paraId="49A97DF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6521B3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Öğr. Gör.</w:t>
            </w:r>
          </w:p>
        </w:tc>
        <w:tc>
          <w:tcPr>
            <w:tcW w:w="544" w:type="dxa"/>
          </w:tcPr>
          <w:p w14:paraId="16E9CB98"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23440D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49A7470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15D8F3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202" w:type="dxa"/>
          </w:tcPr>
          <w:p w14:paraId="6D4D2F56"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Yıldırım Beyazıt Üniversitesi/2018</w:t>
            </w:r>
          </w:p>
        </w:tc>
        <w:tc>
          <w:tcPr>
            <w:tcW w:w="816" w:type="dxa"/>
          </w:tcPr>
          <w:p w14:paraId="451DF31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902EB0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23</w:t>
            </w:r>
          </w:p>
        </w:tc>
        <w:tc>
          <w:tcPr>
            <w:tcW w:w="815" w:type="dxa"/>
          </w:tcPr>
          <w:p w14:paraId="7000590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64D67B"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23</w:t>
            </w:r>
          </w:p>
        </w:tc>
        <w:tc>
          <w:tcPr>
            <w:tcW w:w="817" w:type="dxa"/>
          </w:tcPr>
          <w:p w14:paraId="2F8524A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DBA05D"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16</w:t>
            </w:r>
          </w:p>
        </w:tc>
        <w:tc>
          <w:tcPr>
            <w:tcW w:w="1028" w:type="dxa"/>
          </w:tcPr>
          <w:p w14:paraId="01A3E22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0726FDB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7DE0BE6E"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F10D0" w:rsidRPr="001F10D0" w14:paraId="3AE463D7" w14:textId="77777777" w:rsidTr="005A2395">
        <w:trPr>
          <w:trHeight w:val="900"/>
        </w:trPr>
        <w:tc>
          <w:tcPr>
            <w:cnfStyle w:val="001000000000" w:firstRow="0" w:lastRow="0" w:firstColumn="1" w:lastColumn="0" w:oddVBand="0" w:evenVBand="0" w:oddHBand="0" w:evenHBand="0" w:firstRowFirstColumn="0" w:firstRowLastColumn="0" w:lastRowFirstColumn="0" w:lastRowLastColumn="0"/>
            <w:tcW w:w="1555" w:type="dxa"/>
          </w:tcPr>
          <w:p w14:paraId="590A859C"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Ahmet Erdi AVANOĞLU</w:t>
            </w:r>
          </w:p>
        </w:tc>
        <w:tc>
          <w:tcPr>
            <w:tcW w:w="1028" w:type="dxa"/>
          </w:tcPr>
          <w:p w14:paraId="03B489A4"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011157F"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Arş. Gör.</w:t>
            </w:r>
          </w:p>
        </w:tc>
        <w:tc>
          <w:tcPr>
            <w:tcW w:w="544" w:type="dxa"/>
          </w:tcPr>
          <w:p w14:paraId="6A727676"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377817"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1F06E16D"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7</w:t>
            </w:r>
          </w:p>
        </w:tc>
        <w:tc>
          <w:tcPr>
            <w:tcW w:w="1202" w:type="dxa"/>
          </w:tcPr>
          <w:p w14:paraId="6602C89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Yıldırım Beyazıt Üniversitesi/2018</w:t>
            </w:r>
          </w:p>
        </w:tc>
        <w:tc>
          <w:tcPr>
            <w:tcW w:w="816" w:type="dxa"/>
          </w:tcPr>
          <w:p w14:paraId="13D7542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C52913" w14:textId="21ADB3DC" w:rsidR="001F10D0" w:rsidRPr="001F10D0" w:rsidRDefault="000D07F8"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tcW w:w="815" w:type="dxa"/>
          </w:tcPr>
          <w:p w14:paraId="14C598D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B8643C1" w14:textId="5085DBC9" w:rsidR="001F10D0" w:rsidRPr="001F10D0" w:rsidRDefault="000D07F8" w:rsidP="000D07F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817" w:type="dxa"/>
          </w:tcPr>
          <w:p w14:paraId="68E22B69"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7A8555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2</w:t>
            </w:r>
          </w:p>
        </w:tc>
        <w:tc>
          <w:tcPr>
            <w:tcW w:w="1028" w:type="dxa"/>
          </w:tcPr>
          <w:p w14:paraId="1FDF415A"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14:paraId="52DAE380"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91" w:type="dxa"/>
          </w:tcPr>
          <w:p w14:paraId="32567C1E" w14:textId="77777777" w:rsidR="001F10D0" w:rsidRPr="001F10D0" w:rsidRDefault="001F10D0" w:rsidP="001F10D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F10D0" w:rsidRPr="001F10D0" w14:paraId="6B811479" w14:textId="77777777" w:rsidTr="005A239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555" w:type="dxa"/>
          </w:tcPr>
          <w:p w14:paraId="66D6F9E2" w14:textId="77777777" w:rsidR="001F10D0" w:rsidRPr="001F10D0" w:rsidRDefault="001F10D0" w:rsidP="001F10D0">
            <w:pPr>
              <w:spacing w:after="160" w:line="259" w:lineRule="auto"/>
              <w:jc w:val="both"/>
              <w:rPr>
                <w:rFonts w:ascii="Times New Roman" w:hAnsi="Times New Roman" w:cs="Times New Roman"/>
                <w:b w:val="0"/>
                <w:bCs w:val="0"/>
                <w:sz w:val="20"/>
                <w:szCs w:val="20"/>
              </w:rPr>
            </w:pPr>
            <w:r w:rsidRPr="001F10D0">
              <w:rPr>
                <w:rFonts w:ascii="Times New Roman" w:hAnsi="Times New Roman" w:cs="Times New Roman"/>
                <w:b w:val="0"/>
                <w:bCs w:val="0"/>
                <w:sz w:val="20"/>
                <w:szCs w:val="20"/>
              </w:rPr>
              <w:t>Emrah ŞENGÜR</w:t>
            </w:r>
          </w:p>
        </w:tc>
        <w:tc>
          <w:tcPr>
            <w:tcW w:w="1028" w:type="dxa"/>
          </w:tcPr>
          <w:p w14:paraId="603D3794"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A18D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Arş. Gör.</w:t>
            </w:r>
          </w:p>
        </w:tc>
        <w:tc>
          <w:tcPr>
            <w:tcW w:w="544" w:type="dxa"/>
          </w:tcPr>
          <w:p w14:paraId="77E87F91"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D72E11A"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TZ</w:t>
            </w:r>
          </w:p>
        </w:tc>
        <w:tc>
          <w:tcPr>
            <w:tcW w:w="837" w:type="dxa"/>
          </w:tcPr>
          <w:p w14:paraId="2B326D00"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88C6893"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7</w:t>
            </w:r>
          </w:p>
        </w:tc>
        <w:tc>
          <w:tcPr>
            <w:tcW w:w="1202" w:type="dxa"/>
          </w:tcPr>
          <w:p w14:paraId="4D94A57F"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Niğde Ömer Halisdemir Üniversitesi/2018</w:t>
            </w:r>
          </w:p>
        </w:tc>
        <w:tc>
          <w:tcPr>
            <w:tcW w:w="816" w:type="dxa"/>
          </w:tcPr>
          <w:p w14:paraId="5A9DC7A9"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2018605"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815" w:type="dxa"/>
          </w:tcPr>
          <w:p w14:paraId="3F7F4FA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2205C05" w14:textId="4385EC28" w:rsidR="001F10D0" w:rsidRPr="001F10D0" w:rsidRDefault="000D07F8" w:rsidP="000D07F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817" w:type="dxa"/>
          </w:tcPr>
          <w:p w14:paraId="7E76D9D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08F3B5C"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10D0">
              <w:rPr>
                <w:rFonts w:ascii="Times New Roman" w:hAnsi="Times New Roman" w:cs="Times New Roman"/>
                <w:sz w:val="20"/>
                <w:szCs w:val="20"/>
              </w:rPr>
              <w:t>1</w:t>
            </w:r>
          </w:p>
        </w:tc>
        <w:tc>
          <w:tcPr>
            <w:tcW w:w="1028" w:type="dxa"/>
          </w:tcPr>
          <w:p w14:paraId="01E50BD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14:paraId="4B03312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091" w:type="dxa"/>
          </w:tcPr>
          <w:p w14:paraId="5480C7E2" w14:textId="77777777" w:rsidR="001F10D0" w:rsidRPr="001F10D0" w:rsidRDefault="001F10D0" w:rsidP="001F10D0">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51FB4AF6"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b/>
          <w:bCs/>
          <w:i/>
          <w:iCs/>
          <w:sz w:val="24"/>
          <w:szCs w:val="24"/>
        </w:rPr>
        <w:t>Notlar:</w:t>
      </w:r>
    </w:p>
    <w:p w14:paraId="30779383"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i/>
          <w:iCs/>
          <w:sz w:val="24"/>
          <w:szCs w:val="24"/>
        </w:rPr>
        <w:t>(1) Tabloyu programdaki her öğretim üyesi için doldurunuz. Gerekiyorsa ek sayfa kullanabilirsiniz.</w:t>
      </w:r>
    </w:p>
    <w:p w14:paraId="7662E1C0"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i/>
          <w:iCs/>
          <w:sz w:val="24"/>
          <w:szCs w:val="24"/>
        </w:rPr>
        <w:t>(2) TZ: Tam zamanlı, YZ: Yarı zamanlı, EG: Ek görevli</w:t>
      </w:r>
    </w:p>
    <w:p w14:paraId="4A7B88CC" w14:textId="3FFDB1E4" w:rsidR="001F10D0" w:rsidRDefault="001F10D0" w:rsidP="001F10D0">
      <w:pPr>
        <w:spacing w:after="0" w:line="240" w:lineRule="auto"/>
        <w:jc w:val="both"/>
        <w:rPr>
          <w:rFonts w:ascii="Times New Roman" w:hAnsi="Times New Roman" w:cs="Times New Roman"/>
          <w:i/>
          <w:iCs/>
          <w:sz w:val="24"/>
          <w:szCs w:val="24"/>
        </w:rPr>
      </w:pPr>
      <w:r w:rsidRPr="001F10D0">
        <w:rPr>
          <w:rFonts w:ascii="Times New Roman" w:hAnsi="Times New Roman" w:cs="Times New Roman"/>
          <w:i/>
          <w:iCs/>
          <w:sz w:val="24"/>
          <w:szCs w:val="24"/>
        </w:rPr>
        <w:t>(3) Etkinlik düzeyi son 3 yılın ortalamasını yansıtmalıdır.</w:t>
      </w:r>
    </w:p>
    <w:p w14:paraId="029E4AB4" w14:textId="77777777" w:rsidR="004B0F14" w:rsidRPr="001F10D0" w:rsidRDefault="004B0F14" w:rsidP="001F10D0">
      <w:pPr>
        <w:spacing w:after="0" w:line="240" w:lineRule="auto"/>
        <w:jc w:val="both"/>
        <w:rPr>
          <w:rFonts w:ascii="Times New Roman" w:hAnsi="Times New Roman" w:cs="Times New Roman"/>
          <w:i/>
          <w:iCs/>
          <w:sz w:val="24"/>
          <w:szCs w:val="24"/>
        </w:rPr>
      </w:pPr>
    </w:p>
    <w:p w14:paraId="003BD24E" w14:textId="78868C30" w:rsidR="001F10D0" w:rsidRDefault="004B0F14" w:rsidP="004B0F14">
      <w:pPr>
        <w:spacing w:after="0" w:line="240" w:lineRule="auto"/>
        <w:jc w:val="both"/>
        <w:rPr>
          <w:rFonts w:ascii="Times New Roman" w:hAnsi="Times New Roman" w:cs="Times New Roman"/>
          <w:b/>
          <w:sz w:val="24"/>
          <w:szCs w:val="23"/>
        </w:rPr>
      </w:pPr>
      <w:r w:rsidRPr="004B0F14">
        <w:rPr>
          <w:rFonts w:ascii="Times New Roman" w:hAnsi="Times New Roman" w:cs="Times New Roman"/>
          <w:b/>
          <w:sz w:val="24"/>
          <w:szCs w:val="23"/>
        </w:rPr>
        <w:t>6.1.2 Öğretim kadrosunun Ölçüt 6.1.a’da belirtilen etkinlikleri yürütecek biçimde, sayıca yeterliliğini irdeleyiniz.</w:t>
      </w:r>
    </w:p>
    <w:p w14:paraId="2614D528" w14:textId="0C7059D5" w:rsidR="004B0F14" w:rsidRDefault="004B0F14" w:rsidP="004B0F14">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lastRenderedPageBreak/>
        <w:t>Öğretim kadromuz alanında yetkin akademisyenlerden oluşmakta, sayıca ve nitelik bakımından ise hem kendi bölümümüzün hem de üniversitemizdeki diğer fakülte ve yüksekokulların alan derslerini yürütebiliyor durumdadır. Öğretim elemanlarımız eğitim-öğretim ve bilimsel faaliyetlerini, Türkiye’de ve Dünyada spor bilimlerindeki gelişmeleri takip ederek ve bu gelişmeleri temel alarak yürütülmektedirler. Teorik ve uygulamalı alanlarda kendisini geliştirmiş olan akademik kadromuz, öğrenci ve öğretim üyesi dinamiğini sürekli canlı tutarak, ileride kamu ya da özel kuruluşlarda alacakları görevlerde başarılı olmaları ve ülkemiz sporunun gelişimine katkıda bulunmaları amacıyla mesleki gelişimlerini sağlayacak eğitim ve öğretim vermektedir. Derslerin paylaşımları, öğretim üyelerinin uzmanlık alanları ve deneyimleri göz önüne alınarak yapılmaktadır. Araştırma görevlileri ise kendi lisansüstü (yüksek lisans, doktora) çalışmalarının yanı sıra, laboratuvar derslerinin yürütülmesinde, alan derslerinin uygulamalarında ve sınav gözetmenliklerinde görev almaktadır. Öğretim kadromuz Bölümümüzün ve Üniversitemizin eğitim-öğretim ihtiyaçlarını yerine getirecek sayı ve yetkinliktedir</w:t>
      </w:r>
      <w:r w:rsidR="0032127F">
        <w:rPr>
          <w:rFonts w:ascii="Times New Roman" w:hAnsi="Times New Roman" w:cs="Times New Roman"/>
          <w:sz w:val="24"/>
          <w:szCs w:val="24"/>
        </w:rPr>
        <w:t>.</w:t>
      </w:r>
    </w:p>
    <w:p w14:paraId="4D32F008" w14:textId="5B8F1E37" w:rsidR="0032127F" w:rsidRDefault="0032127F" w:rsidP="004B0F14">
      <w:pPr>
        <w:spacing w:after="0" w:line="240" w:lineRule="auto"/>
        <w:jc w:val="both"/>
        <w:rPr>
          <w:rFonts w:ascii="Times New Roman" w:hAnsi="Times New Roman" w:cs="Times New Roman"/>
          <w:sz w:val="24"/>
          <w:szCs w:val="24"/>
        </w:rPr>
      </w:pPr>
    </w:p>
    <w:p w14:paraId="1C87022B" w14:textId="1F6D702B" w:rsidR="0032127F" w:rsidRDefault="0032127F" w:rsidP="0032127F">
      <w:pPr>
        <w:spacing w:after="0" w:line="240" w:lineRule="auto"/>
        <w:jc w:val="both"/>
        <w:rPr>
          <w:rFonts w:ascii="Times New Roman" w:hAnsi="Times New Roman" w:cs="Times New Roman"/>
          <w:b/>
          <w:sz w:val="24"/>
          <w:szCs w:val="23"/>
        </w:rPr>
      </w:pPr>
      <w:r w:rsidRPr="0032127F">
        <w:rPr>
          <w:rFonts w:ascii="Times New Roman" w:hAnsi="Times New Roman" w:cs="Times New Roman"/>
          <w:b/>
          <w:sz w:val="24"/>
          <w:szCs w:val="23"/>
        </w:rPr>
        <w:t>6.1.3 Öğretim kadrosunun programın tüm alanlarını kapsayacak biçimde, sayıca yeterliliğini irdeleyiniz.</w:t>
      </w:r>
    </w:p>
    <w:p w14:paraId="21CCE24C" w14:textId="77777777" w:rsidR="007B1EF0" w:rsidRDefault="007B1EF0" w:rsidP="007B1EF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Bölümümüz hocalarının çoğunluğu Antrenörlük Eğitimi (İÖ) bölümü mezunu olup, bu alanda lisansüstü eğitim almışlardır. Buna ek olarak Antrenörlük Eğitimi (İÖ) alanında kendilerini gelişen teknolojiye ve bilime uyumlu şekilde geliştirmektedirler. Bölümümüzde verilen dersler öğretim elemanlarının yeterliliklerine ve uzmanlık alanlarına göre dağıtılmaktadır. Öğretim elemanlarının sayısı bölümümüz derslerinin yapılmasına katkı sağlayıp eksikliklerinde (norm kadro) üniversite ve fakültemiz diğer bölüm hocalarından destek sağlanmaktadır. </w:t>
      </w:r>
    </w:p>
    <w:p w14:paraId="1840BF0D" w14:textId="77777777" w:rsidR="004B0F14" w:rsidRPr="001F10D0" w:rsidRDefault="004B0F14" w:rsidP="001F10D0">
      <w:pPr>
        <w:spacing w:after="0" w:line="240" w:lineRule="auto"/>
        <w:jc w:val="both"/>
        <w:rPr>
          <w:rFonts w:ascii="Times New Roman" w:hAnsi="Times New Roman" w:cs="Times New Roman"/>
          <w:b/>
          <w:bCs/>
          <w:sz w:val="24"/>
          <w:szCs w:val="24"/>
        </w:rPr>
      </w:pPr>
    </w:p>
    <w:p w14:paraId="11FFA5CC" w14:textId="77777777" w:rsidR="001F10D0" w:rsidRPr="001F10D0" w:rsidRDefault="001F10D0" w:rsidP="0076277E">
      <w:pPr>
        <w:pStyle w:val="akreditasyon3"/>
        <w:numPr>
          <w:ilvl w:val="0"/>
          <w:numId w:val="0"/>
        </w:numPr>
        <w:ind w:left="426" w:hanging="426"/>
        <w:outlineLvl w:val="2"/>
      </w:pPr>
      <w:bookmarkStart w:id="40" w:name="_Toc80955923"/>
      <w:r w:rsidRPr="001F10D0">
        <w:t>6.2 Öğretim Kadrosunun Nitelikler</w:t>
      </w:r>
      <w:bookmarkEnd w:id="40"/>
    </w:p>
    <w:p w14:paraId="61A86140"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t xml:space="preserve">Öğretim kadrosunun nitelikleri Tablo 6.2’ de verilmiştir. </w:t>
      </w:r>
    </w:p>
    <w:p w14:paraId="13A7CA2C" w14:textId="77777777" w:rsidR="001F10D0" w:rsidRPr="001F10D0" w:rsidRDefault="001F10D0" w:rsidP="001F10D0">
      <w:pPr>
        <w:spacing w:after="0" w:line="240" w:lineRule="auto"/>
        <w:jc w:val="both"/>
        <w:rPr>
          <w:rFonts w:ascii="Times New Roman" w:hAnsi="Times New Roman" w:cs="Times New Roman"/>
          <w:b/>
          <w:bCs/>
          <w:sz w:val="24"/>
          <w:szCs w:val="24"/>
        </w:rPr>
      </w:pPr>
    </w:p>
    <w:p w14:paraId="2703B195" w14:textId="6577C285" w:rsidR="001F10D0" w:rsidRPr="001F10D0" w:rsidRDefault="001F10D0" w:rsidP="0076277E">
      <w:pPr>
        <w:pStyle w:val="akreditasyon3"/>
        <w:numPr>
          <w:ilvl w:val="0"/>
          <w:numId w:val="0"/>
        </w:numPr>
        <w:ind w:left="426" w:hanging="426"/>
        <w:outlineLvl w:val="2"/>
      </w:pPr>
      <w:bookmarkStart w:id="41" w:name="_Toc80955924"/>
      <w:r w:rsidRPr="001F10D0">
        <w:t>6.3 Atama ve Yükseltme</w:t>
      </w:r>
      <w:bookmarkEnd w:id="41"/>
    </w:p>
    <w:p w14:paraId="53C0726D" w14:textId="77777777" w:rsidR="001F10D0" w:rsidRPr="001F10D0" w:rsidRDefault="001F10D0" w:rsidP="001F10D0">
      <w:pPr>
        <w:spacing w:after="0" w:line="240" w:lineRule="auto"/>
        <w:jc w:val="both"/>
        <w:rPr>
          <w:rFonts w:ascii="Times New Roman" w:hAnsi="Times New Roman" w:cs="Times New Roman"/>
          <w:sz w:val="24"/>
          <w:szCs w:val="24"/>
        </w:rPr>
      </w:pPr>
    </w:p>
    <w:p w14:paraId="2E6B0A0F" w14:textId="06862FAD" w:rsidR="001F10D0" w:rsidRPr="0072464B" w:rsidRDefault="0072464B" w:rsidP="0072464B">
      <w:pPr>
        <w:spacing w:after="0" w:line="240" w:lineRule="auto"/>
        <w:jc w:val="both"/>
        <w:rPr>
          <w:rFonts w:ascii="Times New Roman" w:hAnsi="Times New Roman" w:cs="Times New Roman"/>
          <w:b/>
          <w:sz w:val="24"/>
          <w:szCs w:val="24"/>
        </w:rPr>
      </w:pPr>
      <w:r w:rsidRPr="00A277D1">
        <w:rPr>
          <w:rFonts w:ascii="Times New Roman" w:hAnsi="Times New Roman" w:cs="Times New Roman"/>
          <w:b/>
          <w:sz w:val="24"/>
          <w:szCs w:val="24"/>
        </w:rPr>
        <w:t>6.3.1 Öğretim üyesi atama ve yükseltme kriterlerini Ölçüt 6.3’te belirtilen hususları da göz önüne alarak, açıklayınız.</w:t>
      </w:r>
    </w:p>
    <w:p w14:paraId="5B6DAB54" w14:textId="77777777" w:rsidR="001F10D0" w:rsidRPr="001F10D0" w:rsidRDefault="001F10D0" w:rsidP="001F10D0">
      <w:pPr>
        <w:spacing w:after="0" w:line="240" w:lineRule="auto"/>
        <w:jc w:val="both"/>
        <w:rPr>
          <w:rFonts w:ascii="Times New Roman" w:hAnsi="Times New Roman" w:cs="Times New Roman"/>
          <w:sz w:val="24"/>
          <w:szCs w:val="24"/>
        </w:rPr>
      </w:pPr>
      <w:r w:rsidRPr="001F10D0">
        <w:rPr>
          <w:rFonts w:ascii="Times New Roman" w:hAnsi="Times New Roman" w:cs="Times New Roman"/>
          <w:sz w:val="24"/>
          <w:szCs w:val="24"/>
        </w:rPr>
        <w:t>Fakülte Atama ve Yükseltmesi 2547 sayı YÖK kanunu çerçevesinde Atama ve Yükseltme Yönergesine uygun şekilde yapılmaktadır.</w:t>
      </w:r>
    </w:p>
    <w:p w14:paraId="1952931B" w14:textId="77777777" w:rsidR="001F10D0" w:rsidRPr="001F10D0" w:rsidRDefault="001F10D0" w:rsidP="001F10D0">
      <w:pPr>
        <w:spacing w:after="0" w:line="240" w:lineRule="auto"/>
        <w:jc w:val="both"/>
        <w:rPr>
          <w:rFonts w:ascii="Times New Roman" w:hAnsi="Times New Roman" w:cs="Times New Roman"/>
          <w:sz w:val="24"/>
          <w:szCs w:val="24"/>
        </w:rPr>
      </w:pPr>
    </w:p>
    <w:p w14:paraId="0FE22144"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t xml:space="preserve">Niğde Ömer Halisdemir Üniversitesi Öğretim Üyeliğine Yükseltilme ve Atanma Yönergesi </w:t>
      </w:r>
      <w:hyperlink r:id="rId64" w:history="1">
        <w:r w:rsidRPr="001F10D0">
          <w:rPr>
            <w:rFonts w:cs="Times New Roman"/>
            <w:color w:val="0563C1" w:themeColor="hyperlink"/>
            <w:szCs w:val="24"/>
            <w:u w:val="single"/>
          </w:rPr>
          <w:t>https://static.ohu.edu.tr/uniweb/media/portallar/personel//sayfalar/3800/ja3cwfbj.pdf</w:t>
        </w:r>
      </w:hyperlink>
      <w:r w:rsidRPr="001F10D0">
        <w:rPr>
          <w:rFonts w:ascii="Times New Roman" w:hAnsi="Times New Roman" w:cs="Times New Roman"/>
          <w:bCs/>
          <w:iCs/>
          <w:sz w:val="24"/>
          <w:szCs w:val="24"/>
        </w:rPr>
        <w:t xml:space="preserve"> </w:t>
      </w:r>
    </w:p>
    <w:p w14:paraId="7122F8DB"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t xml:space="preserve">Niğde Ömer Halisdemir Üniversitesi Öğretim Üyeliğine Yükseltilme ve Atanma Yönetmeliği </w:t>
      </w:r>
      <w:hyperlink r:id="rId65" w:history="1">
        <w:r w:rsidRPr="001F10D0">
          <w:rPr>
            <w:rFonts w:cs="Times New Roman"/>
            <w:color w:val="0563C1" w:themeColor="hyperlink"/>
            <w:szCs w:val="24"/>
            <w:u w:val="single"/>
          </w:rPr>
          <w:t>https://www.mevzuat.gov.tr/mevzuat?MevzuatNo=24672&amp;MevzuatTur=7&amp;MevzuatTertip=5</w:t>
        </w:r>
      </w:hyperlink>
      <w:r w:rsidRPr="001F10D0">
        <w:rPr>
          <w:rFonts w:ascii="Times New Roman" w:hAnsi="Times New Roman" w:cs="Times New Roman"/>
          <w:bCs/>
          <w:iCs/>
          <w:sz w:val="24"/>
          <w:szCs w:val="24"/>
        </w:rPr>
        <w:t xml:space="preserve"> </w:t>
      </w:r>
    </w:p>
    <w:p w14:paraId="65B1CA84" w14:textId="77777777" w:rsidR="001F10D0" w:rsidRPr="001F10D0" w:rsidRDefault="001F10D0" w:rsidP="003C7FE2">
      <w:pPr>
        <w:numPr>
          <w:ilvl w:val="0"/>
          <w:numId w:val="8"/>
        </w:numPr>
        <w:spacing w:after="0" w:line="240" w:lineRule="auto"/>
        <w:ind w:left="284" w:hanging="284"/>
        <w:rPr>
          <w:rFonts w:ascii="Times New Roman" w:hAnsi="Times New Roman" w:cs="Times New Roman"/>
          <w:bCs/>
          <w:iCs/>
          <w:sz w:val="24"/>
          <w:szCs w:val="24"/>
        </w:rPr>
      </w:pPr>
      <w:r w:rsidRPr="001F10D0">
        <w:rPr>
          <w:rFonts w:ascii="Times New Roman" w:hAnsi="Times New Roman" w:cs="Times New Roman"/>
          <w:bCs/>
          <w:iCs/>
          <w:sz w:val="24"/>
          <w:szCs w:val="24"/>
        </w:rPr>
        <w:t xml:space="preserve">Yükseköğretim Üst Kuruluşları ile Yükseköğretim Kurumları Personeli Görevde Yükselme ve Unvan Değişikliği Yönetmeliği </w:t>
      </w:r>
      <w:hyperlink r:id="rId66" w:history="1">
        <w:r w:rsidRPr="001F10D0">
          <w:rPr>
            <w:rFonts w:cs="Times New Roman"/>
            <w:color w:val="0563C1" w:themeColor="hyperlink"/>
            <w:szCs w:val="24"/>
            <w:u w:val="single"/>
          </w:rPr>
          <w:t>https://www.mevzuat.gov.tr/mevzuat?MevzuatNo=19573&amp;MevzuatTur=7&amp;MevzuatTertip=5</w:t>
        </w:r>
      </w:hyperlink>
      <w:r w:rsidRPr="001F10D0">
        <w:rPr>
          <w:rFonts w:ascii="Times New Roman" w:hAnsi="Times New Roman" w:cs="Times New Roman"/>
          <w:bCs/>
          <w:iCs/>
          <w:sz w:val="24"/>
          <w:szCs w:val="24"/>
        </w:rPr>
        <w:t xml:space="preserve"> </w:t>
      </w:r>
    </w:p>
    <w:p w14:paraId="70B30596" w14:textId="77777777" w:rsidR="001F10D0" w:rsidRPr="001F10D0" w:rsidRDefault="001F10D0" w:rsidP="003C7FE2">
      <w:pPr>
        <w:numPr>
          <w:ilvl w:val="0"/>
          <w:numId w:val="8"/>
        </w:numPr>
        <w:spacing w:after="0" w:line="240" w:lineRule="auto"/>
        <w:ind w:left="284" w:hanging="284"/>
        <w:jc w:val="both"/>
        <w:rPr>
          <w:rFonts w:ascii="Times New Roman" w:hAnsi="Times New Roman" w:cs="Times New Roman"/>
          <w:bCs/>
          <w:iCs/>
          <w:sz w:val="24"/>
          <w:szCs w:val="24"/>
        </w:rPr>
      </w:pPr>
      <w:r w:rsidRPr="001F10D0">
        <w:rPr>
          <w:rFonts w:ascii="Times New Roman" w:hAnsi="Times New Roman" w:cs="Times New Roman"/>
          <w:bCs/>
          <w:iCs/>
          <w:sz w:val="24"/>
          <w:szCs w:val="24"/>
        </w:rPr>
        <w:t xml:space="preserve">Öğretim Üyesi Dışındaki Öğretim Elemanı Kadrolarına Yapılacak Atamalarda Uygulanacak Merkezi Sınav ile Giriş Sınavlarına İlişkin Usul ve Esaslar Hakkında Yönetmelik </w:t>
      </w:r>
      <w:hyperlink r:id="rId67" w:history="1">
        <w:r w:rsidRPr="001F10D0">
          <w:rPr>
            <w:rFonts w:cs="Times New Roman"/>
            <w:color w:val="0563C1" w:themeColor="hyperlink"/>
            <w:szCs w:val="24"/>
            <w:u w:val="single"/>
          </w:rPr>
          <w:t>https://www.mevzuat.gov.tr/mevzuat?MevzuatNo=28947&amp;MevzuatTur=7&amp;MevzuatTertip=5</w:t>
        </w:r>
      </w:hyperlink>
      <w:r w:rsidRPr="001F10D0">
        <w:rPr>
          <w:rFonts w:ascii="Times New Roman" w:hAnsi="Times New Roman" w:cs="Times New Roman"/>
          <w:bCs/>
          <w:iCs/>
          <w:sz w:val="24"/>
          <w:szCs w:val="24"/>
        </w:rPr>
        <w:t xml:space="preserve"> </w:t>
      </w:r>
    </w:p>
    <w:p w14:paraId="1EEA5151" w14:textId="77777777" w:rsidR="001F10D0" w:rsidRPr="001F10D0" w:rsidRDefault="001F10D0" w:rsidP="001F10D0">
      <w:pPr>
        <w:spacing w:after="0" w:line="240" w:lineRule="auto"/>
        <w:jc w:val="both"/>
        <w:rPr>
          <w:rFonts w:ascii="Times New Roman" w:hAnsi="Times New Roman" w:cs="Times New Roman"/>
          <w:sz w:val="24"/>
          <w:szCs w:val="24"/>
        </w:rPr>
      </w:pPr>
    </w:p>
    <w:p w14:paraId="25A67388" w14:textId="4E3134D9" w:rsidR="00417C3F" w:rsidRDefault="00417C3F" w:rsidP="0076277E">
      <w:pPr>
        <w:pStyle w:val="akreditasyon2"/>
        <w:outlineLvl w:val="1"/>
      </w:pPr>
      <w:bookmarkStart w:id="42" w:name="_Toc80955925"/>
      <w:r w:rsidRPr="00550833">
        <w:t>Ölçüt 7. Altyapı</w:t>
      </w:r>
      <w:bookmarkEnd w:id="42"/>
    </w:p>
    <w:p w14:paraId="50C54930" w14:textId="77777777" w:rsidR="001559CE" w:rsidRPr="00550833" w:rsidRDefault="001559CE" w:rsidP="00FB212E">
      <w:pPr>
        <w:spacing w:after="0" w:line="240" w:lineRule="auto"/>
        <w:jc w:val="both"/>
        <w:rPr>
          <w:rFonts w:ascii="Times New Roman" w:hAnsi="Times New Roman" w:cs="Times New Roman"/>
          <w:b/>
          <w:sz w:val="24"/>
          <w:szCs w:val="24"/>
        </w:rPr>
      </w:pPr>
    </w:p>
    <w:p w14:paraId="7DAAFECC" w14:textId="22F48030" w:rsidR="00417C3F" w:rsidRDefault="00417C3F" w:rsidP="0076277E">
      <w:pPr>
        <w:pStyle w:val="akreditasyon3"/>
        <w:numPr>
          <w:ilvl w:val="0"/>
          <w:numId w:val="0"/>
        </w:numPr>
        <w:ind w:left="426" w:hanging="426"/>
        <w:outlineLvl w:val="2"/>
      </w:pPr>
      <w:bookmarkStart w:id="43" w:name="_Toc80955926"/>
      <w:r w:rsidRPr="00550833">
        <w:t>7.1. Eğitim için Kullanılan Alanlar ve Teçhizat</w:t>
      </w:r>
      <w:bookmarkEnd w:id="43"/>
    </w:p>
    <w:p w14:paraId="18E681EA" w14:textId="5FF785D6" w:rsidR="00551D79" w:rsidRDefault="00551D79" w:rsidP="00FB212E">
      <w:pPr>
        <w:spacing w:after="0" w:line="240" w:lineRule="auto"/>
        <w:jc w:val="both"/>
        <w:rPr>
          <w:rFonts w:ascii="Times New Roman" w:hAnsi="Times New Roman" w:cs="Times New Roman"/>
          <w:b/>
          <w:sz w:val="24"/>
          <w:szCs w:val="24"/>
        </w:rPr>
      </w:pPr>
    </w:p>
    <w:p w14:paraId="68BE7D3D" w14:textId="3DD66E63" w:rsidR="00CE3355" w:rsidRDefault="00551D79" w:rsidP="00FB212E">
      <w:pPr>
        <w:spacing w:after="0" w:line="240" w:lineRule="auto"/>
        <w:jc w:val="both"/>
        <w:rPr>
          <w:rFonts w:ascii="Times New Roman" w:hAnsi="Times New Roman" w:cs="Times New Roman"/>
          <w:b/>
          <w:sz w:val="24"/>
          <w:szCs w:val="23"/>
        </w:rPr>
      </w:pPr>
      <w:r w:rsidRPr="00551D79">
        <w:rPr>
          <w:rFonts w:ascii="Times New Roman" w:hAnsi="Times New Roman" w:cs="Times New Roman"/>
          <w:b/>
          <w:sz w:val="24"/>
          <w:szCs w:val="23"/>
        </w:rPr>
        <w:t xml:space="preserve">7.1.1 Sınıflar, laboratuvarlar ve diğer teçhizatın program eğitim amaçlarına ve program çıktılarına ulaşmak için yeterli ve öğrenmeye yönelik bir atmosfer hazırlamaya yardımcı olduğunu, niteliksel ve niceliksel verilere dayalı olarak gösteriniz. Burada, yalnızca programı </w:t>
      </w:r>
      <w:r w:rsidRPr="00551D79">
        <w:rPr>
          <w:rFonts w:ascii="Times New Roman" w:hAnsi="Times New Roman" w:cs="Times New Roman"/>
          <w:b/>
          <w:sz w:val="24"/>
          <w:szCs w:val="23"/>
        </w:rPr>
        <w:lastRenderedPageBreak/>
        <w:t>yürüten bölümün kendi altyapısı değil, program öğrencileri için destek bölümlerinde kullanılan altyapı da irdelenmelidir.</w:t>
      </w:r>
    </w:p>
    <w:p w14:paraId="0F003A55" w14:textId="77777777" w:rsidR="001E6EB1" w:rsidRDefault="001E6EB1" w:rsidP="00CE3355">
      <w:pPr>
        <w:spacing w:after="0" w:line="240" w:lineRule="auto"/>
        <w:jc w:val="both"/>
        <w:rPr>
          <w:rFonts w:ascii="Times New Roman" w:hAnsi="Times New Roman" w:cs="Times New Roman"/>
          <w:sz w:val="24"/>
          <w:szCs w:val="24"/>
          <w:shd w:val="clear" w:color="auto" w:fill="FFFFFF"/>
        </w:rPr>
      </w:pPr>
      <w:r w:rsidRPr="00550833">
        <w:rPr>
          <w:rFonts w:ascii="Times New Roman" w:hAnsi="Times New Roman" w:cs="Times New Roman"/>
          <w:sz w:val="24"/>
          <w:szCs w:val="24"/>
        </w:rPr>
        <w:t>Spor Bilimleri Fakültesi bünyesinde yer alan teorik ve uygulamalı eğitim</w:t>
      </w:r>
      <w:r>
        <w:rPr>
          <w:rFonts w:ascii="Times New Roman" w:hAnsi="Times New Roman" w:cs="Times New Roman"/>
          <w:sz w:val="24"/>
          <w:szCs w:val="24"/>
        </w:rPr>
        <w:t xml:space="preserve"> alanları ile tesis yeterliliği ulusal </w:t>
      </w:r>
      <w:r w:rsidRPr="00550833">
        <w:rPr>
          <w:rFonts w:ascii="Times New Roman" w:hAnsi="Times New Roman" w:cs="Times New Roman"/>
          <w:sz w:val="24"/>
          <w:szCs w:val="24"/>
        </w:rPr>
        <w:t>standartları karşılayacak düzeye ve niteliklere sahiptir. Antrenörlük Eğitimi Bölümü teorik dersleri Spor Bilimleri Fakültesi binasında</w:t>
      </w:r>
      <w:r>
        <w:rPr>
          <w:rFonts w:ascii="Times New Roman" w:hAnsi="Times New Roman" w:cs="Times New Roman"/>
          <w:sz w:val="24"/>
          <w:szCs w:val="24"/>
        </w:rPr>
        <w:t xml:space="preserve"> bulunan dersliklerde dersin işleyiş şekline göre pratik gerektiren dersler laboratuvarlarda</w:t>
      </w:r>
      <w:r w:rsidRPr="00550833">
        <w:rPr>
          <w:rFonts w:ascii="Times New Roman" w:hAnsi="Times New Roman" w:cs="Times New Roman"/>
          <w:sz w:val="24"/>
          <w:szCs w:val="24"/>
        </w:rPr>
        <w:t>, uygulamalı dersleri ise Fakülte ve Üniversite spor tesislerinde yapılmaktadır. Spor Bilimleri Fakültesi Antrenörlük Eğitimi Bölümü lisans programının altyapısını desteklemek üzere teorik ve uygulamalı eğitim alanlarına ilişkin fiziki olana</w:t>
      </w:r>
      <w:r>
        <w:rPr>
          <w:rFonts w:ascii="Times New Roman" w:hAnsi="Times New Roman" w:cs="Times New Roman"/>
          <w:sz w:val="24"/>
          <w:szCs w:val="24"/>
        </w:rPr>
        <w:t>klar Ek. 1.3 te belirtilmiştir.</w:t>
      </w:r>
      <w:r>
        <w:rPr>
          <w:rFonts w:ascii="Times New Roman" w:hAnsi="Times New Roman" w:cs="Times New Roman"/>
          <w:sz w:val="24"/>
          <w:szCs w:val="24"/>
          <w:shd w:val="clear" w:color="auto" w:fill="FFFFFF"/>
        </w:rPr>
        <w:t xml:space="preserve"> </w:t>
      </w:r>
    </w:p>
    <w:p w14:paraId="4F70E1E1" w14:textId="4BB1CECD" w:rsidR="00735EF3" w:rsidRDefault="00CE3355" w:rsidP="00CE335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Fakültemiz hizmetlerini; </w:t>
      </w:r>
      <w:r w:rsidRPr="00BB3106">
        <w:rPr>
          <w:rFonts w:ascii="Times New Roman" w:hAnsi="Times New Roman" w:cs="Times New Roman"/>
          <w:sz w:val="24"/>
          <w:szCs w:val="24"/>
          <w:shd w:val="clear" w:color="auto" w:fill="FFFFFF"/>
        </w:rPr>
        <w:t xml:space="preserve">3 adet kapalı spor salonu, 1 adet fizyoloji laboratuvarı, 1 adet performans laboratuvarı, 1 adet anatomi dersliği, 1 adet masaj salonu, 1 adet dağcılık odası, 1 adet aerobik step ve ritim eğitimi salonu, 1 adet fitness salonu, </w:t>
      </w:r>
      <w:r w:rsidR="0080689D">
        <w:rPr>
          <w:rFonts w:ascii="Times New Roman" w:hAnsi="Times New Roman" w:cs="Times New Roman"/>
          <w:sz w:val="24"/>
          <w:szCs w:val="24"/>
          <w:shd w:val="clear" w:color="auto" w:fill="FFFFFF"/>
        </w:rPr>
        <w:t xml:space="preserve">1 adet yüzme havuzu, </w:t>
      </w:r>
      <w:r w:rsidRPr="00BB3106">
        <w:rPr>
          <w:rFonts w:ascii="Times New Roman" w:hAnsi="Times New Roman" w:cs="Times New Roman"/>
          <w:sz w:val="24"/>
          <w:szCs w:val="24"/>
          <w:shd w:val="clear" w:color="auto" w:fill="FFFFFF"/>
        </w:rPr>
        <w:t xml:space="preserve">1 adet bilgisayar laboratuvarı, 1 adet seminer salonu, </w:t>
      </w:r>
      <w:r w:rsidR="008D44F9">
        <w:rPr>
          <w:rFonts w:ascii="Times New Roman" w:hAnsi="Times New Roman" w:cs="Times New Roman"/>
          <w:sz w:val="24"/>
          <w:szCs w:val="24"/>
          <w:shd w:val="clear" w:color="auto" w:fill="FFFFFF"/>
        </w:rPr>
        <w:t xml:space="preserve">1 adet toplantı salonu, 1 adet hibrit sınıf, </w:t>
      </w:r>
      <w:r w:rsidRPr="00BB3106">
        <w:rPr>
          <w:rFonts w:ascii="Times New Roman" w:hAnsi="Times New Roman" w:cs="Times New Roman"/>
          <w:sz w:val="24"/>
          <w:szCs w:val="24"/>
          <w:shd w:val="clear" w:color="auto" w:fill="FFFFFF"/>
        </w:rPr>
        <w:t>8 adet proje</w:t>
      </w:r>
      <w:r w:rsidR="008D44F9">
        <w:rPr>
          <w:rFonts w:ascii="Times New Roman" w:hAnsi="Times New Roman" w:cs="Times New Roman"/>
          <w:sz w:val="24"/>
          <w:szCs w:val="24"/>
          <w:shd w:val="clear" w:color="auto" w:fill="FFFFFF"/>
        </w:rPr>
        <w:t>ksiyon cihazı donanımlı toplam 9</w:t>
      </w:r>
      <w:r w:rsidRPr="00BB3106">
        <w:rPr>
          <w:rFonts w:ascii="Times New Roman" w:hAnsi="Times New Roman" w:cs="Times New Roman"/>
          <w:sz w:val="24"/>
          <w:szCs w:val="24"/>
          <w:shd w:val="clear" w:color="auto" w:fill="FFFFFF"/>
        </w:rPr>
        <w:t xml:space="preserve"> dersliği ile </w:t>
      </w:r>
      <w:r w:rsidR="00735EF3">
        <w:rPr>
          <w:rFonts w:ascii="Times New Roman" w:hAnsi="Times New Roman" w:cs="Times New Roman"/>
          <w:sz w:val="24"/>
          <w:szCs w:val="24"/>
          <w:shd w:val="clear" w:color="auto" w:fill="FFFFFF"/>
        </w:rPr>
        <w:t>Fakülte</w:t>
      </w:r>
      <w:r w:rsidRPr="00BB3106">
        <w:rPr>
          <w:rFonts w:ascii="Times New Roman" w:hAnsi="Times New Roman" w:cs="Times New Roman"/>
          <w:sz w:val="24"/>
          <w:szCs w:val="24"/>
          <w:shd w:val="clear" w:color="auto" w:fill="FFFFFF"/>
        </w:rPr>
        <w:t xml:space="preserve"> öğrencilerimize eğitim ve öğretim hizmetlerini sunmaktadır.</w:t>
      </w:r>
      <w:r w:rsidR="00D71ECB">
        <w:rPr>
          <w:rFonts w:ascii="Times New Roman" w:hAnsi="Times New Roman" w:cs="Times New Roman"/>
          <w:sz w:val="24"/>
          <w:szCs w:val="24"/>
          <w:shd w:val="clear" w:color="auto" w:fill="FFFFFF"/>
        </w:rPr>
        <w:t xml:space="preserve"> </w:t>
      </w:r>
    </w:p>
    <w:p w14:paraId="6901E5E6" w14:textId="3ECA9499" w:rsidR="00735EF3" w:rsidRDefault="00735EF3" w:rsidP="00CE335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Eğitim için kullanılan teçhizatlar </w:t>
      </w:r>
      <w:r w:rsidR="008D44F9">
        <w:rPr>
          <w:rFonts w:ascii="Times New Roman" w:hAnsi="Times New Roman" w:cs="Times New Roman"/>
          <w:sz w:val="24"/>
          <w:szCs w:val="24"/>
          <w:shd w:val="clear" w:color="auto" w:fill="FFFFFF"/>
        </w:rPr>
        <w:t xml:space="preserve">ise </w:t>
      </w:r>
      <w:r>
        <w:rPr>
          <w:rFonts w:ascii="Times New Roman" w:hAnsi="Times New Roman" w:cs="Times New Roman"/>
          <w:sz w:val="24"/>
          <w:szCs w:val="24"/>
          <w:shd w:val="clear" w:color="auto" w:fill="FFFFFF"/>
        </w:rPr>
        <w:t>projeksiyon, tepegöz, baskı makinesi, fotokopi makinesi, fak</w:t>
      </w:r>
      <w:r w:rsidR="008D44F9">
        <w:rPr>
          <w:rFonts w:ascii="Times New Roman" w:hAnsi="Times New Roman" w:cs="Times New Roman"/>
          <w:sz w:val="24"/>
          <w:szCs w:val="24"/>
          <w:shd w:val="clear" w:color="auto" w:fill="FFFFFF"/>
        </w:rPr>
        <w:t>s, televizyon, yazıcı, tarayıcı ve grafik tablettir.</w:t>
      </w:r>
    </w:p>
    <w:p w14:paraId="199BEB64" w14:textId="394BF635" w:rsidR="00CE3355" w:rsidRDefault="00D9555A" w:rsidP="00CE3355">
      <w:pPr>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w:t>
      </w:r>
      <w:r w:rsidR="00CE3355">
        <w:rPr>
          <w:rStyle w:val="apple-converted-space"/>
          <w:rFonts w:ascii="Times New Roman" w:hAnsi="Times New Roman" w:cs="Times New Roman"/>
          <w:sz w:val="24"/>
          <w:szCs w:val="24"/>
          <w:shd w:val="clear" w:color="auto" w:fill="FFFFFF"/>
        </w:rPr>
        <w:t xml:space="preserve">ink üzerinden </w:t>
      </w:r>
      <w:r>
        <w:rPr>
          <w:rStyle w:val="apple-converted-space"/>
          <w:rFonts w:ascii="Times New Roman" w:hAnsi="Times New Roman" w:cs="Times New Roman"/>
          <w:sz w:val="24"/>
          <w:szCs w:val="24"/>
          <w:shd w:val="clear" w:color="auto" w:fill="FFFFFF"/>
        </w:rPr>
        <w:t xml:space="preserve">ayrıntılı </w:t>
      </w:r>
      <w:r w:rsidR="00CE3355">
        <w:rPr>
          <w:rStyle w:val="apple-converted-space"/>
          <w:rFonts w:ascii="Times New Roman" w:hAnsi="Times New Roman" w:cs="Times New Roman"/>
          <w:sz w:val="24"/>
          <w:szCs w:val="24"/>
          <w:shd w:val="clear" w:color="auto" w:fill="FFFFFF"/>
        </w:rPr>
        <w:t>bilgilere ulaşabilirsiniz.</w:t>
      </w:r>
    </w:p>
    <w:p w14:paraId="08815B88" w14:textId="3C534579" w:rsidR="002E438B" w:rsidRPr="00D124F0" w:rsidRDefault="00CE3355" w:rsidP="002E438B">
      <w:pPr>
        <w:spacing w:after="0" w:line="240" w:lineRule="auto"/>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Link</w:t>
      </w:r>
      <w:r w:rsidR="002E438B">
        <w:rPr>
          <w:rStyle w:val="apple-converted-space"/>
          <w:rFonts w:ascii="Times New Roman" w:hAnsi="Times New Roman" w:cs="Times New Roman"/>
          <w:sz w:val="24"/>
          <w:szCs w:val="24"/>
          <w:shd w:val="clear" w:color="auto" w:fill="FFFFFF"/>
        </w:rPr>
        <w:t xml:space="preserve"> üzerinden spor tesislerine ve dersliklere ulaşabilirsiniz </w:t>
      </w:r>
      <w:hyperlink r:id="rId68" w:history="1">
        <w:r w:rsidR="002E438B">
          <w:rPr>
            <w:rStyle w:val="Kpr"/>
          </w:rPr>
          <w:t>Niğde Ömer Halisdemir Üniversitesi Spor Bilimleri Fakültesi Fiziki Yapı (ohu.edu.tr)</w:t>
        </w:r>
      </w:hyperlink>
    </w:p>
    <w:p w14:paraId="7FD44188" w14:textId="77777777" w:rsidR="00E07C5B" w:rsidRPr="00E07C5B" w:rsidRDefault="00E07C5B" w:rsidP="00FB212E">
      <w:pPr>
        <w:spacing w:after="0" w:line="240" w:lineRule="auto"/>
        <w:jc w:val="both"/>
        <w:rPr>
          <w:rFonts w:ascii="Times New Roman" w:hAnsi="Times New Roman" w:cs="Times New Roman"/>
          <w:b/>
          <w:sz w:val="24"/>
          <w:szCs w:val="24"/>
        </w:rPr>
      </w:pPr>
    </w:p>
    <w:p w14:paraId="03A28C96" w14:textId="77777777" w:rsidR="001E6EB1" w:rsidRDefault="00E07C5B" w:rsidP="00FB212E">
      <w:pPr>
        <w:spacing w:after="0" w:line="240" w:lineRule="auto"/>
        <w:jc w:val="both"/>
        <w:rPr>
          <w:rFonts w:ascii="Times New Roman" w:hAnsi="Times New Roman" w:cs="Times New Roman"/>
          <w:b/>
          <w:sz w:val="28"/>
          <w:szCs w:val="24"/>
        </w:rPr>
      </w:pPr>
      <w:r w:rsidRPr="00E07C5B">
        <w:rPr>
          <w:rFonts w:ascii="Times New Roman" w:hAnsi="Times New Roman" w:cs="Times New Roman"/>
          <w:b/>
          <w:sz w:val="24"/>
          <w:szCs w:val="23"/>
        </w:rPr>
        <w:t>7.1.2 Lisans eğitiminde kullanılan başlıca eğitim ve laboratuvar teçhizatını Ek I.3’te veriniz ve bu teçhizatın lisans eğitiminde nasıl kullanıldığını açıklayınız.</w:t>
      </w:r>
    </w:p>
    <w:p w14:paraId="32BDD049" w14:textId="0568D1FF" w:rsidR="00A71C15" w:rsidRDefault="00417C3F" w:rsidP="00A71C15">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Spor Bilimleri Fakültesi bünyesinde eğitim ve öğretim alan</w:t>
      </w:r>
      <w:r w:rsidR="0051147A">
        <w:rPr>
          <w:rFonts w:ascii="Times New Roman" w:hAnsi="Times New Roman" w:cs="Times New Roman"/>
          <w:sz w:val="24"/>
          <w:szCs w:val="24"/>
        </w:rPr>
        <w:t xml:space="preserve">ları olarak </w:t>
      </w:r>
      <w:r w:rsidR="008A7387">
        <w:rPr>
          <w:rFonts w:ascii="Times New Roman" w:hAnsi="Times New Roman" w:cs="Times New Roman"/>
          <w:sz w:val="24"/>
          <w:szCs w:val="24"/>
        </w:rPr>
        <w:t>kullanılan laboratuvarlar aşağıda verilmiştir.</w:t>
      </w:r>
    </w:p>
    <w:p w14:paraId="477DA7D1" w14:textId="1EB327D5" w:rsidR="00A71C15" w:rsidRDefault="00A71C15" w:rsidP="00A71C15">
      <w:pPr>
        <w:spacing w:after="0" w:line="240" w:lineRule="auto"/>
        <w:jc w:val="both"/>
        <w:rPr>
          <w:rFonts w:ascii="Times New Roman" w:hAnsi="Times New Roman" w:cs="Times New Roman"/>
          <w:b/>
          <w:sz w:val="24"/>
          <w:szCs w:val="24"/>
        </w:rPr>
      </w:pPr>
    </w:p>
    <w:p w14:paraId="384E0BF5" w14:textId="137EE3A1" w:rsidR="00A71C15" w:rsidRDefault="00A71C15" w:rsidP="00A71C15">
      <w:pPr>
        <w:pStyle w:val="ListeParagraf"/>
        <w:spacing w:after="0" w:line="360" w:lineRule="auto"/>
        <w:ind w:left="0"/>
        <w:jc w:val="both"/>
        <w:rPr>
          <w:rFonts w:ascii="Times New Roman" w:hAnsi="Times New Roman" w:cs="Times New Roman"/>
          <w:b/>
          <w:sz w:val="24"/>
          <w:szCs w:val="24"/>
        </w:rPr>
      </w:pPr>
      <w:r w:rsidRPr="00A71C15">
        <w:rPr>
          <w:rFonts w:ascii="Times New Roman" w:hAnsi="Times New Roman" w:cs="Times New Roman"/>
          <w:b/>
          <w:sz w:val="24"/>
          <w:szCs w:val="24"/>
        </w:rPr>
        <w:t>Spor Fizyolojisi Laboratuvarı</w:t>
      </w:r>
      <w:r>
        <w:rPr>
          <w:rFonts w:ascii="Times New Roman" w:hAnsi="Times New Roman" w:cs="Times New Roman"/>
          <w:b/>
          <w:sz w:val="24"/>
          <w:szCs w:val="24"/>
        </w:rPr>
        <w:t xml:space="preserve"> </w:t>
      </w:r>
    </w:p>
    <w:p w14:paraId="1FBA4E1E" w14:textId="79FD4A17" w:rsidR="001E49E0" w:rsidRDefault="001E49E0" w:rsidP="00A71C15">
      <w:pPr>
        <w:pStyle w:val="ListeParagraf"/>
        <w:spacing w:after="0" w:line="360" w:lineRule="auto"/>
        <w:ind w:left="0"/>
        <w:jc w:val="both"/>
        <w:rPr>
          <w:rFonts w:ascii="Times New Roman" w:hAnsi="Times New Roman" w:cs="Times New Roman"/>
          <w:sz w:val="24"/>
          <w:szCs w:val="24"/>
        </w:rPr>
      </w:pPr>
      <w:r w:rsidRPr="00A71C15">
        <w:rPr>
          <w:rFonts w:ascii="Times New Roman" w:hAnsi="Times New Roman" w:cs="Times New Roman"/>
          <w:sz w:val="24"/>
          <w:szCs w:val="24"/>
        </w:rPr>
        <w:t>Spor Fizyolojisi laboratuvarında</w:t>
      </w:r>
      <w:r>
        <w:rPr>
          <w:rFonts w:ascii="Times New Roman" w:hAnsi="Times New Roman" w:cs="Times New Roman"/>
          <w:sz w:val="24"/>
          <w:szCs w:val="24"/>
        </w:rPr>
        <w:t xml:space="preserve"> </w:t>
      </w:r>
      <w:r w:rsidR="008A7387">
        <w:rPr>
          <w:rFonts w:ascii="Times New Roman" w:hAnsi="Times New Roman" w:cs="Times New Roman"/>
          <w:sz w:val="24"/>
          <w:szCs w:val="24"/>
        </w:rPr>
        <w:t>bulunan cihazlar;</w:t>
      </w:r>
    </w:p>
    <w:p w14:paraId="051056E2" w14:textId="77777777" w:rsidR="00891C02" w:rsidRDefault="00891C02" w:rsidP="00A71C15">
      <w:pPr>
        <w:pStyle w:val="ListeParagraf"/>
        <w:spacing w:after="0" w:line="360" w:lineRule="auto"/>
        <w:ind w:left="0"/>
        <w:jc w:val="both"/>
        <w:rPr>
          <w:rFonts w:ascii="Times New Roman" w:hAnsi="Times New Roman" w:cs="Times New Roman"/>
          <w:b/>
          <w:sz w:val="24"/>
          <w:szCs w:val="24"/>
        </w:rPr>
      </w:pPr>
    </w:p>
    <w:tbl>
      <w:tblPr>
        <w:tblStyle w:val="TabloKlavuzu"/>
        <w:tblpPr w:leftFromText="141" w:rightFromText="141" w:vertAnchor="text" w:horzAnchor="margin" w:tblpY="70"/>
        <w:tblW w:w="0" w:type="auto"/>
        <w:tblLook w:val="04A0" w:firstRow="1" w:lastRow="0" w:firstColumn="1" w:lastColumn="0" w:noHBand="0" w:noVBand="1"/>
      </w:tblPr>
      <w:tblGrid>
        <w:gridCol w:w="5730"/>
      </w:tblGrid>
      <w:tr w:rsidR="00073D73" w:rsidRPr="001502BD" w14:paraId="1546B87A" w14:textId="77777777" w:rsidTr="00073D73">
        <w:trPr>
          <w:trHeight w:val="18"/>
        </w:trPr>
        <w:tc>
          <w:tcPr>
            <w:tcW w:w="5730" w:type="dxa"/>
          </w:tcPr>
          <w:p w14:paraId="56339E24" w14:textId="77777777" w:rsidR="00073D73" w:rsidRPr="001502BD" w:rsidRDefault="00073D73" w:rsidP="00073D73">
            <w:pPr>
              <w:pStyle w:val="ListeParagraf"/>
              <w:spacing w:line="360" w:lineRule="auto"/>
              <w:ind w:left="0"/>
              <w:jc w:val="center"/>
              <w:rPr>
                <w:rFonts w:ascii="Times New Roman" w:hAnsi="Times New Roman" w:cs="Times New Roman"/>
                <w:b/>
                <w:sz w:val="24"/>
                <w:szCs w:val="24"/>
              </w:rPr>
            </w:pPr>
            <w:r w:rsidRPr="001502BD">
              <w:rPr>
                <w:rFonts w:ascii="Times New Roman" w:hAnsi="Times New Roman" w:cs="Times New Roman"/>
                <w:b/>
                <w:sz w:val="24"/>
                <w:szCs w:val="24"/>
              </w:rPr>
              <w:t>Cihazın İsmi</w:t>
            </w:r>
          </w:p>
        </w:tc>
      </w:tr>
      <w:tr w:rsidR="00073D73" w:rsidRPr="001502BD" w14:paraId="422C7DD9" w14:textId="77777777" w:rsidTr="00073D73">
        <w:trPr>
          <w:trHeight w:val="18"/>
        </w:trPr>
        <w:tc>
          <w:tcPr>
            <w:tcW w:w="5730" w:type="dxa"/>
          </w:tcPr>
          <w:p w14:paraId="551FDB4A"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VO2000 Gaz analizörü</w:t>
            </w:r>
          </w:p>
        </w:tc>
      </w:tr>
      <w:tr w:rsidR="00073D73" w:rsidRPr="001502BD" w14:paraId="483712DC" w14:textId="77777777" w:rsidTr="00073D73">
        <w:trPr>
          <w:trHeight w:val="18"/>
        </w:trPr>
        <w:tc>
          <w:tcPr>
            <w:tcW w:w="5730" w:type="dxa"/>
          </w:tcPr>
          <w:p w14:paraId="3FE4D11D"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Laktat analizörü</w:t>
            </w:r>
          </w:p>
        </w:tc>
      </w:tr>
      <w:tr w:rsidR="00073D73" w:rsidRPr="001502BD" w14:paraId="13F6FB83" w14:textId="77777777" w:rsidTr="00073D73">
        <w:trPr>
          <w:trHeight w:val="18"/>
        </w:trPr>
        <w:tc>
          <w:tcPr>
            <w:tcW w:w="5730" w:type="dxa"/>
          </w:tcPr>
          <w:p w14:paraId="03DB6D26"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Monark Bisiklet ergometresi (2 adet)</w:t>
            </w:r>
          </w:p>
        </w:tc>
      </w:tr>
      <w:tr w:rsidR="00073D73" w:rsidRPr="001502BD" w14:paraId="0C080D74" w14:textId="77777777" w:rsidTr="00073D73">
        <w:trPr>
          <w:trHeight w:val="18"/>
        </w:trPr>
        <w:tc>
          <w:tcPr>
            <w:tcW w:w="5730" w:type="dxa"/>
          </w:tcPr>
          <w:p w14:paraId="051B869E"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Newtest Powertimer çoklu performans ölçüm cihazı</w:t>
            </w:r>
          </w:p>
        </w:tc>
      </w:tr>
      <w:tr w:rsidR="00073D73" w:rsidRPr="001502BD" w14:paraId="0509BED5" w14:textId="77777777" w:rsidTr="00073D73">
        <w:trPr>
          <w:trHeight w:val="18"/>
        </w:trPr>
        <w:tc>
          <w:tcPr>
            <w:tcW w:w="5730" w:type="dxa"/>
          </w:tcPr>
          <w:p w14:paraId="2BF8DB81"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 xml:space="preserve">Lafeyetta reaksiyon test cihazı </w:t>
            </w:r>
          </w:p>
        </w:tc>
      </w:tr>
      <w:tr w:rsidR="00073D73" w:rsidRPr="001502BD" w14:paraId="7EF4978F" w14:textId="77777777" w:rsidTr="00073D73">
        <w:trPr>
          <w:trHeight w:val="18"/>
        </w:trPr>
        <w:tc>
          <w:tcPr>
            <w:tcW w:w="5730" w:type="dxa"/>
          </w:tcPr>
          <w:p w14:paraId="61EA921F"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Elektrokardiografi</w:t>
            </w:r>
          </w:p>
        </w:tc>
      </w:tr>
      <w:tr w:rsidR="00073D73" w:rsidRPr="001502BD" w14:paraId="7C883942" w14:textId="77777777" w:rsidTr="00073D73">
        <w:trPr>
          <w:trHeight w:val="70"/>
        </w:trPr>
        <w:tc>
          <w:tcPr>
            <w:tcW w:w="5730" w:type="dxa"/>
          </w:tcPr>
          <w:p w14:paraId="08674329"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Polar nabız ölçer (3 adet)</w:t>
            </w:r>
          </w:p>
        </w:tc>
      </w:tr>
      <w:tr w:rsidR="00073D73" w:rsidRPr="001502BD" w14:paraId="36EA7B2F" w14:textId="77777777" w:rsidTr="00073D73">
        <w:trPr>
          <w:trHeight w:val="18"/>
        </w:trPr>
        <w:tc>
          <w:tcPr>
            <w:tcW w:w="5730" w:type="dxa"/>
          </w:tcPr>
          <w:p w14:paraId="1109901E"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Pulsmetre</w:t>
            </w:r>
          </w:p>
        </w:tc>
      </w:tr>
      <w:tr w:rsidR="00073D73" w:rsidRPr="001502BD" w14:paraId="616E14BE" w14:textId="77777777" w:rsidTr="00073D73">
        <w:trPr>
          <w:trHeight w:val="18"/>
        </w:trPr>
        <w:tc>
          <w:tcPr>
            <w:tcW w:w="5730" w:type="dxa"/>
          </w:tcPr>
          <w:p w14:paraId="5C847AF6"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Sipinometre solunum fonksiyon test cihazı (2 adet)</w:t>
            </w:r>
          </w:p>
        </w:tc>
      </w:tr>
      <w:tr w:rsidR="00073D73" w:rsidRPr="001502BD" w14:paraId="4FEC9BA6" w14:textId="77777777" w:rsidTr="00073D73">
        <w:trPr>
          <w:trHeight w:val="18"/>
        </w:trPr>
        <w:tc>
          <w:tcPr>
            <w:tcW w:w="5730" w:type="dxa"/>
          </w:tcPr>
          <w:p w14:paraId="571EB402"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Peakflow metre</w:t>
            </w:r>
          </w:p>
        </w:tc>
      </w:tr>
      <w:tr w:rsidR="00073D73" w:rsidRPr="001502BD" w14:paraId="26BFB4CB" w14:textId="77777777" w:rsidTr="00073D73">
        <w:trPr>
          <w:trHeight w:val="18"/>
        </w:trPr>
        <w:tc>
          <w:tcPr>
            <w:tcW w:w="5730" w:type="dxa"/>
          </w:tcPr>
          <w:p w14:paraId="431C10DD"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Denge ölçüm cihazı</w:t>
            </w:r>
          </w:p>
        </w:tc>
      </w:tr>
      <w:tr w:rsidR="00073D73" w:rsidRPr="001502BD" w14:paraId="26119636" w14:textId="77777777" w:rsidTr="00073D73">
        <w:trPr>
          <w:trHeight w:val="18"/>
        </w:trPr>
        <w:tc>
          <w:tcPr>
            <w:tcW w:w="5730" w:type="dxa"/>
          </w:tcPr>
          <w:p w14:paraId="2387A6AA" w14:textId="77777777" w:rsidR="00073D73" w:rsidRPr="001502BD" w:rsidRDefault="00073D73" w:rsidP="00073D73">
            <w:pPr>
              <w:pStyle w:val="ListeParagraf"/>
              <w:spacing w:line="360" w:lineRule="auto"/>
              <w:ind w:left="0"/>
              <w:jc w:val="both"/>
              <w:rPr>
                <w:rFonts w:ascii="Times New Roman" w:hAnsi="Times New Roman" w:cs="Times New Roman"/>
                <w:sz w:val="24"/>
                <w:szCs w:val="24"/>
              </w:rPr>
            </w:pPr>
            <w:r w:rsidRPr="001502BD">
              <w:rPr>
                <w:rFonts w:ascii="Times New Roman" w:hAnsi="Times New Roman" w:cs="Times New Roman"/>
                <w:sz w:val="24"/>
                <w:szCs w:val="24"/>
              </w:rPr>
              <w:t xml:space="preserve">Smart speed fotosel bağlantılı dikey sıçrama pedi </w:t>
            </w:r>
          </w:p>
        </w:tc>
      </w:tr>
    </w:tbl>
    <w:p w14:paraId="040BAFB1" w14:textId="641453AC" w:rsidR="00073D73" w:rsidRDefault="00073D73" w:rsidP="00A71C15">
      <w:pPr>
        <w:pStyle w:val="ListeParagraf"/>
        <w:spacing w:after="0" w:line="360" w:lineRule="auto"/>
        <w:ind w:left="0"/>
        <w:jc w:val="both"/>
        <w:rPr>
          <w:rFonts w:ascii="Times New Roman" w:hAnsi="Times New Roman" w:cs="Times New Roman"/>
          <w:b/>
          <w:sz w:val="24"/>
          <w:szCs w:val="24"/>
        </w:rPr>
      </w:pPr>
    </w:p>
    <w:p w14:paraId="7ADAD315" w14:textId="63F803C4" w:rsidR="00073D73" w:rsidRDefault="00073D73" w:rsidP="00A71C15">
      <w:pPr>
        <w:pStyle w:val="ListeParagraf"/>
        <w:spacing w:after="0" w:line="360" w:lineRule="auto"/>
        <w:ind w:left="0"/>
        <w:jc w:val="both"/>
        <w:rPr>
          <w:rFonts w:ascii="Times New Roman" w:hAnsi="Times New Roman" w:cs="Times New Roman"/>
          <w:b/>
          <w:sz w:val="24"/>
          <w:szCs w:val="24"/>
        </w:rPr>
      </w:pPr>
    </w:p>
    <w:p w14:paraId="3CB550A4" w14:textId="77777777" w:rsidR="00073D73" w:rsidRDefault="00073D73" w:rsidP="00A71C15">
      <w:pPr>
        <w:pStyle w:val="ListeParagraf"/>
        <w:spacing w:after="0" w:line="360" w:lineRule="auto"/>
        <w:ind w:left="0"/>
        <w:jc w:val="both"/>
        <w:rPr>
          <w:rFonts w:ascii="Times New Roman" w:hAnsi="Times New Roman" w:cs="Times New Roman"/>
          <w:b/>
          <w:sz w:val="24"/>
          <w:szCs w:val="24"/>
        </w:rPr>
      </w:pPr>
    </w:p>
    <w:p w14:paraId="647275F6" w14:textId="244A2CF9" w:rsidR="00A71C15" w:rsidRDefault="00A71C15" w:rsidP="00A71C15">
      <w:pPr>
        <w:pStyle w:val="ListeParagraf"/>
        <w:spacing w:after="0" w:line="360" w:lineRule="auto"/>
        <w:ind w:left="0"/>
        <w:jc w:val="both"/>
        <w:rPr>
          <w:rFonts w:ascii="Times New Roman" w:hAnsi="Times New Roman" w:cs="Times New Roman"/>
          <w:b/>
          <w:sz w:val="24"/>
          <w:szCs w:val="24"/>
        </w:rPr>
      </w:pPr>
    </w:p>
    <w:p w14:paraId="69206772" w14:textId="2B77E409" w:rsidR="00A71C15" w:rsidRDefault="00A71C15" w:rsidP="00A71C15">
      <w:pPr>
        <w:pStyle w:val="ListeParagraf"/>
        <w:spacing w:after="0" w:line="360" w:lineRule="auto"/>
        <w:ind w:left="0"/>
        <w:jc w:val="both"/>
        <w:rPr>
          <w:rFonts w:ascii="Times New Roman" w:hAnsi="Times New Roman" w:cs="Times New Roman"/>
          <w:b/>
          <w:sz w:val="24"/>
          <w:szCs w:val="24"/>
        </w:rPr>
      </w:pPr>
    </w:p>
    <w:p w14:paraId="0724F1B4" w14:textId="3CAA1F7C" w:rsidR="001502BD" w:rsidRDefault="00A277D1" w:rsidP="00A277D1">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586A5E5" w14:textId="3F2EECAB" w:rsidR="00B7424B" w:rsidRDefault="00B7424B" w:rsidP="00A277D1">
      <w:pPr>
        <w:pStyle w:val="ListeParagraf"/>
        <w:spacing w:after="0" w:line="360" w:lineRule="auto"/>
        <w:ind w:left="0"/>
        <w:jc w:val="both"/>
        <w:rPr>
          <w:rFonts w:ascii="Times New Roman" w:hAnsi="Times New Roman" w:cs="Times New Roman"/>
          <w:b/>
          <w:sz w:val="24"/>
          <w:szCs w:val="24"/>
        </w:rPr>
      </w:pPr>
    </w:p>
    <w:p w14:paraId="063A22DB" w14:textId="283695DA" w:rsidR="00B7424B" w:rsidRDefault="00B7424B" w:rsidP="00A277D1">
      <w:pPr>
        <w:pStyle w:val="ListeParagraf"/>
        <w:spacing w:after="0" w:line="360" w:lineRule="auto"/>
        <w:ind w:left="0"/>
        <w:jc w:val="both"/>
        <w:rPr>
          <w:rFonts w:ascii="Times New Roman" w:hAnsi="Times New Roman" w:cs="Times New Roman"/>
          <w:b/>
          <w:sz w:val="24"/>
          <w:szCs w:val="24"/>
        </w:rPr>
      </w:pPr>
    </w:p>
    <w:p w14:paraId="511F8F41" w14:textId="1AD021B1" w:rsidR="00B7424B" w:rsidRDefault="00B7424B" w:rsidP="00A277D1">
      <w:pPr>
        <w:pStyle w:val="ListeParagraf"/>
        <w:spacing w:after="0" w:line="360" w:lineRule="auto"/>
        <w:ind w:left="0"/>
        <w:jc w:val="both"/>
        <w:rPr>
          <w:rFonts w:ascii="Times New Roman" w:hAnsi="Times New Roman" w:cs="Times New Roman"/>
          <w:b/>
          <w:sz w:val="24"/>
          <w:szCs w:val="24"/>
        </w:rPr>
      </w:pPr>
    </w:p>
    <w:p w14:paraId="3DA9508D" w14:textId="25D78B3E" w:rsidR="00B7424B" w:rsidRDefault="00B7424B" w:rsidP="00A277D1">
      <w:pPr>
        <w:pStyle w:val="ListeParagraf"/>
        <w:spacing w:after="0" w:line="360" w:lineRule="auto"/>
        <w:ind w:left="0"/>
        <w:jc w:val="both"/>
        <w:rPr>
          <w:rFonts w:ascii="Times New Roman" w:hAnsi="Times New Roman" w:cs="Times New Roman"/>
          <w:b/>
          <w:sz w:val="24"/>
          <w:szCs w:val="24"/>
        </w:rPr>
      </w:pPr>
    </w:p>
    <w:p w14:paraId="59057F19" w14:textId="40497247" w:rsidR="00B7424B" w:rsidRDefault="00B7424B" w:rsidP="00A277D1">
      <w:pPr>
        <w:pStyle w:val="ListeParagraf"/>
        <w:spacing w:after="0" w:line="360" w:lineRule="auto"/>
        <w:ind w:left="0"/>
        <w:jc w:val="both"/>
        <w:rPr>
          <w:rFonts w:ascii="Times New Roman" w:hAnsi="Times New Roman" w:cs="Times New Roman"/>
          <w:b/>
          <w:sz w:val="24"/>
          <w:szCs w:val="24"/>
        </w:rPr>
      </w:pPr>
    </w:p>
    <w:p w14:paraId="5CB1EA07" w14:textId="7FF8C94E" w:rsidR="00B7424B" w:rsidRDefault="00B7424B" w:rsidP="00A277D1">
      <w:pPr>
        <w:pStyle w:val="ListeParagraf"/>
        <w:spacing w:after="0" w:line="360" w:lineRule="auto"/>
        <w:ind w:left="0"/>
        <w:jc w:val="both"/>
        <w:rPr>
          <w:rFonts w:ascii="Times New Roman" w:hAnsi="Times New Roman" w:cs="Times New Roman"/>
          <w:b/>
          <w:sz w:val="24"/>
          <w:szCs w:val="24"/>
        </w:rPr>
      </w:pPr>
    </w:p>
    <w:p w14:paraId="2488E157" w14:textId="1CBC841C" w:rsidR="001502BD" w:rsidRPr="001502BD" w:rsidRDefault="001502BD" w:rsidP="00073D73">
      <w:pPr>
        <w:spacing w:after="0" w:line="360" w:lineRule="auto"/>
        <w:contextualSpacing/>
        <w:jc w:val="both"/>
        <w:rPr>
          <w:rFonts w:ascii="Times New Roman" w:eastAsia="Calibri" w:hAnsi="Times New Roman" w:cs="Times New Roman"/>
          <w:b/>
          <w:sz w:val="24"/>
          <w:szCs w:val="24"/>
          <w:shd w:val="clear" w:color="auto" w:fill="FFFFFF"/>
        </w:rPr>
      </w:pPr>
      <w:r w:rsidRPr="001502BD">
        <w:rPr>
          <w:rFonts w:ascii="Times New Roman" w:eastAsia="Calibri" w:hAnsi="Times New Roman" w:cs="Times New Roman"/>
          <w:b/>
          <w:sz w:val="24"/>
          <w:szCs w:val="24"/>
          <w:shd w:val="clear" w:color="auto" w:fill="FFFFFF"/>
        </w:rPr>
        <w:t>Kinantropometri Laboratuarı</w:t>
      </w:r>
    </w:p>
    <w:p w14:paraId="1C8BD114" w14:textId="6C80CEC2" w:rsidR="00073D73" w:rsidRPr="00073D73" w:rsidRDefault="00073D73" w:rsidP="00073D73">
      <w:pPr>
        <w:spacing w:after="0" w:line="360" w:lineRule="auto"/>
        <w:contextualSpacing/>
        <w:jc w:val="both"/>
        <w:rPr>
          <w:rFonts w:ascii="Times New Roman" w:eastAsia="Calibri" w:hAnsi="Times New Roman" w:cs="Times New Roman"/>
          <w:sz w:val="24"/>
          <w:szCs w:val="24"/>
          <w:shd w:val="clear" w:color="auto" w:fill="FFFFFF"/>
        </w:rPr>
      </w:pPr>
      <w:r w:rsidRPr="00073D73">
        <w:rPr>
          <w:rFonts w:ascii="Times New Roman" w:eastAsia="Calibri" w:hAnsi="Times New Roman" w:cs="Times New Roman"/>
          <w:sz w:val="24"/>
          <w:szCs w:val="24"/>
          <w:shd w:val="clear" w:color="auto" w:fill="FFFFFF"/>
        </w:rPr>
        <w:t xml:space="preserve">Antropometrik ölçüm yöntemlerinin ve değerlendirilmesinin öğretildiği, beden yapısı, tipi ve kompozisyonu ile performans arasındaki </w:t>
      </w:r>
      <w:r w:rsidRPr="00073D73">
        <w:rPr>
          <w:rFonts w:ascii="Times New Roman" w:eastAsia="Calibri" w:hAnsi="Times New Roman" w:cs="Times New Roman"/>
          <w:sz w:val="24"/>
          <w:szCs w:val="24"/>
          <w:shd w:val="clear" w:color="auto" w:fill="FFFFFF"/>
        </w:rPr>
        <w:lastRenderedPageBreak/>
        <w:t xml:space="preserve">ilişkilerin incelendiği laboratuvarda vücut kompozisyonu ve performans ölçümü ile ilgili temel malzemeler bulunmaktadır. </w:t>
      </w:r>
    </w:p>
    <w:tbl>
      <w:tblPr>
        <w:tblStyle w:val="TabloKlavuzu1"/>
        <w:tblpPr w:leftFromText="141" w:rightFromText="141" w:vertAnchor="text" w:horzAnchor="margin" w:tblpY="223"/>
        <w:tblW w:w="0" w:type="auto"/>
        <w:tblLook w:val="04A0" w:firstRow="1" w:lastRow="0" w:firstColumn="1" w:lastColumn="0" w:noHBand="0" w:noVBand="1"/>
      </w:tblPr>
      <w:tblGrid>
        <w:gridCol w:w="5985"/>
      </w:tblGrid>
      <w:tr w:rsidR="00073D73" w:rsidRPr="00073D73" w14:paraId="0ABB56F6" w14:textId="77777777" w:rsidTr="00073D73">
        <w:trPr>
          <w:trHeight w:val="20"/>
        </w:trPr>
        <w:tc>
          <w:tcPr>
            <w:tcW w:w="5985" w:type="dxa"/>
          </w:tcPr>
          <w:p w14:paraId="6C0EB179" w14:textId="77777777" w:rsidR="00073D73" w:rsidRPr="00073D73" w:rsidRDefault="00073D73" w:rsidP="00073D73">
            <w:pPr>
              <w:spacing w:line="360" w:lineRule="auto"/>
              <w:contextualSpacing/>
              <w:jc w:val="center"/>
              <w:rPr>
                <w:rFonts w:ascii="Times New Roman" w:eastAsia="Calibri" w:hAnsi="Times New Roman" w:cs="Times New Roman"/>
                <w:b/>
                <w:sz w:val="24"/>
                <w:szCs w:val="24"/>
              </w:rPr>
            </w:pPr>
            <w:r w:rsidRPr="00073D73">
              <w:rPr>
                <w:rFonts w:ascii="Times New Roman" w:eastAsia="Calibri" w:hAnsi="Times New Roman" w:cs="Times New Roman"/>
                <w:b/>
                <w:sz w:val="24"/>
                <w:szCs w:val="24"/>
              </w:rPr>
              <w:t>Cihazın İsmi</w:t>
            </w:r>
          </w:p>
        </w:tc>
      </w:tr>
      <w:tr w:rsidR="00073D73" w:rsidRPr="00073D73" w14:paraId="3DCF7E62" w14:textId="77777777" w:rsidTr="00073D73">
        <w:trPr>
          <w:trHeight w:val="20"/>
        </w:trPr>
        <w:tc>
          <w:tcPr>
            <w:tcW w:w="5985" w:type="dxa"/>
          </w:tcPr>
          <w:p w14:paraId="5003D357"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Esneklik ölçüm sehpası (2 adet)</w:t>
            </w:r>
          </w:p>
        </w:tc>
      </w:tr>
      <w:tr w:rsidR="00073D73" w:rsidRPr="00073D73" w14:paraId="41C3D1FC" w14:textId="77777777" w:rsidTr="00073D73">
        <w:trPr>
          <w:trHeight w:val="20"/>
        </w:trPr>
        <w:tc>
          <w:tcPr>
            <w:tcW w:w="5985" w:type="dxa"/>
          </w:tcPr>
          <w:p w14:paraId="5C303DE8"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Fleksiometre   (2 adet)</w:t>
            </w:r>
          </w:p>
        </w:tc>
      </w:tr>
      <w:tr w:rsidR="00073D73" w:rsidRPr="00073D73" w14:paraId="2390C15D" w14:textId="77777777" w:rsidTr="00073D73">
        <w:trPr>
          <w:trHeight w:val="20"/>
        </w:trPr>
        <w:tc>
          <w:tcPr>
            <w:tcW w:w="5985" w:type="dxa"/>
          </w:tcPr>
          <w:p w14:paraId="105B8F2F"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Atropometrik ölçüm seti</w:t>
            </w:r>
          </w:p>
        </w:tc>
      </w:tr>
      <w:tr w:rsidR="00073D73" w:rsidRPr="00073D73" w14:paraId="32C15483" w14:textId="77777777" w:rsidTr="00073D73">
        <w:trPr>
          <w:trHeight w:val="20"/>
        </w:trPr>
        <w:tc>
          <w:tcPr>
            <w:tcW w:w="5985" w:type="dxa"/>
          </w:tcPr>
          <w:p w14:paraId="0356C49C"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Skinfold kaliper (2 adet)</w:t>
            </w:r>
          </w:p>
        </w:tc>
      </w:tr>
      <w:tr w:rsidR="00073D73" w:rsidRPr="00073D73" w14:paraId="079680AC" w14:textId="77777777" w:rsidTr="00073D73">
        <w:trPr>
          <w:trHeight w:val="20"/>
        </w:trPr>
        <w:tc>
          <w:tcPr>
            <w:tcW w:w="5985" w:type="dxa"/>
          </w:tcPr>
          <w:p w14:paraId="3DD3F623" w14:textId="77777777" w:rsidR="00073D73" w:rsidRPr="00073D73" w:rsidRDefault="00073D73" w:rsidP="00073D73">
            <w:pPr>
              <w:spacing w:line="360" w:lineRule="auto"/>
              <w:contextualSpacing/>
              <w:jc w:val="both"/>
              <w:rPr>
                <w:rFonts w:ascii="Times New Roman" w:eastAsia="Calibri" w:hAnsi="Times New Roman" w:cs="Times New Roman"/>
                <w:sz w:val="24"/>
                <w:szCs w:val="24"/>
              </w:rPr>
            </w:pPr>
            <w:r w:rsidRPr="00073D73">
              <w:rPr>
                <w:rFonts w:ascii="Times New Roman" w:eastAsia="Calibri" w:hAnsi="Times New Roman" w:cs="Times New Roman"/>
                <w:sz w:val="24"/>
                <w:szCs w:val="24"/>
              </w:rPr>
              <w:t>Vücut kompozisyonu analizörü (2 adet)</w:t>
            </w:r>
          </w:p>
        </w:tc>
      </w:tr>
    </w:tbl>
    <w:p w14:paraId="3AE0BB77" w14:textId="77777777" w:rsidR="00073D73" w:rsidRPr="00073D73" w:rsidRDefault="00073D73" w:rsidP="00073D73">
      <w:pPr>
        <w:spacing w:after="0" w:line="360" w:lineRule="auto"/>
        <w:contextualSpacing/>
        <w:jc w:val="both"/>
        <w:rPr>
          <w:rFonts w:ascii="Times New Roman" w:eastAsia="Calibri" w:hAnsi="Times New Roman" w:cs="Times New Roman"/>
          <w:sz w:val="24"/>
          <w:szCs w:val="24"/>
          <w:shd w:val="clear" w:color="auto" w:fill="FFFFFF"/>
        </w:rPr>
      </w:pPr>
    </w:p>
    <w:p w14:paraId="2DE23705" w14:textId="063017EF" w:rsidR="001E49E0" w:rsidRDefault="001E49E0" w:rsidP="00A71C15">
      <w:pPr>
        <w:pStyle w:val="ListeParagraf"/>
        <w:spacing w:after="0" w:line="360" w:lineRule="auto"/>
        <w:ind w:left="0"/>
        <w:jc w:val="both"/>
        <w:rPr>
          <w:rFonts w:ascii="Times New Roman" w:hAnsi="Times New Roman" w:cs="Times New Roman"/>
          <w:b/>
          <w:sz w:val="24"/>
          <w:szCs w:val="24"/>
        </w:rPr>
      </w:pPr>
    </w:p>
    <w:p w14:paraId="40778291" w14:textId="24C1917E" w:rsidR="001E49E0" w:rsidRDefault="001E49E0" w:rsidP="00A71C15">
      <w:pPr>
        <w:pStyle w:val="ListeParagraf"/>
        <w:spacing w:after="0" w:line="360" w:lineRule="auto"/>
        <w:ind w:left="0"/>
        <w:jc w:val="both"/>
        <w:rPr>
          <w:rFonts w:ascii="Times New Roman" w:hAnsi="Times New Roman" w:cs="Times New Roman"/>
          <w:b/>
          <w:sz w:val="24"/>
          <w:szCs w:val="24"/>
        </w:rPr>
      </w:pPr>
    </w:p>
    <w:p w14:paraId="4B442E6B" w14:textId="6C9C665F" w:rsidR="001E49E0" w:rsidRDefault="001E49E0" w:rsidP="00A71C15">
      <w:pPr>
        <w:pStyle w:val="ListeParagraf"/>
        <w:spacing w:after="0" w:line="360" w:lineRule="auto"/>
        <w:ind w:left="0"/>
        <w:jc w:val="both"/>
        <w:rPr>
          <w:rFonts w:ascii="Times New Roman" w:hAnsi="Times New Roman" w:cs="Times New Roman"/>
          <w:b/>
          <w:sz w:val="24"/>
          <w:szCs w:val="24"/>
        </w:rPr>
      </w:pPr>
    </w:p>
    <w:p w14:paraId="192B03BC" w14:textId="4B03447A" w:rsidR="001E49E0" w:rsidRDefault="001E49E0" w:rsidP="00A71C15">
      <w:pPr>
        <w:pStyle w:val="ListeParagraf"/>
        <w:spacing w:after="0" w:line="360" w:lineRule="auto"/>
        <w:ind w:left="0"/>
        <w:jc w:val="both"/>
        <w:rPr>
          <w:rFonts w:ascii="Times New Roman" w:hAnsi="Times New Roman" w:cs="Times New Roman"/>
          <w:b/>
          <w:sz w:val="24"/>
          <w:szCs w:val="24"/>
        </w:rPr>
      </w:pPr>
    </w:p>
    <w:p w14:paraId="1CB6B6F4" w14:textId="6EC7FF70" w:rsidR="001E49E0" w:rsidRDefault="001E49E0" w:rsidP="00A71C15">
      <w:pPr>
        <w:pStyle w:val="ListeParagraf"/>
        <w:spacing w:after="0" w:line="360" w:lineRule="auto"/>
        <w:ind w:left="0"/>
        <w:jc w:val="both"/>
        <w:rPr>
          <w:rFonts w:ascii="Times New Roman" w:hAnsi="Times New Roman" w:cs="Times New Roman"/>
          <w:b/>
          <w:sz w:val="24"/>
          <w:szCs w:val="24"/>
        </w:rPr>
      </w:pPr>
    </w:p>
    <w:p w14:paraId="26672224" w14:textId="7A74B767" w:rsidR="009C02FA" w:rsidRDefault="009C02FA" w:rsidP="009C02FA">
      <w:pPr>
        <w:pStyle w:val="ListeParagraf"/>
        <w:spacing w:after="0" w:line="360" w:lineRule="auto"/>
        <w:ind w:left="0"/>
        <w:jc w:val="both"/>
        <w:rPr>
          <w:rFonts w:ascii="Times New Roman" w:hAnsi="Times New Roman" w:cs="Times New Roman"/>
          <w:b/>
          <w:sz w:val="24"/>
          <w:szCs w:val="24"/>
        </w:rPr>
      </w:pPr>
      <w:bookmarkStart w:id="44" w:name="_Toc21697261"/>
    </w:p>
    <w:p w14:paraId="67D66AF9" w14:textId="77777777" w:rsidR="00EA471C" w:rsidRDefault="00EA471C" w:rsidP="009C02FA">
      <w:pPr>
        <w:pStyle w:val="ListeParagraf"/>
        <w:spacing w:after="0" w:line="360" w:lineRule="auto"/>
        <w:ind w:left="0"/>
        <w:jc w:val="both"/>
        <w:rPr>
          <w:rFonts w:ascii="Times New Roman" w:hAnsi="Times New Roman" w:cs="Times New Roman"/>
          <w:b/>
          <w:sz w:val="24"/>
          <w:szCs w:val="24"/>
        </w:rPr>
      </w:pPr>
    </w:p>
    <w:p w14:paraId="391F5DA1" w14:textId="4D62F178" w:rsidR="009C02FA" w:rsidRPr="009C02FA" w:rsidRDefault="009C02FA" w:rsidP="009C02FA">
      <w:pPr>
        <w:pStyle w:val="ListeParagraf"/>
        <w:spacing w:after="0" w:line="360" w:lineRule="auto"/>
        <w:ind w:left="0"/>
        <w:jc w:val="both"/>
        <w:rPr>
          <w:rFonts w:ascii="Times New Roman" w:hAnsi="Times New Roman" w:cs="Times New Roman"/>
          <w:b/>
          <w:sz w:val="24"/>
          <w:szCs w:val="24"/>
        </w:rPr>
      </w:pPr>
      <w:r w:rsidRPr="009C02FA">
        <w:rPr>
          <w:rFonts w:ascii="Times New Roman" w:hAnsi="Times New Roman" w:cs="Times New Roman"/>
          <w:b/>
          <w:sz w:val="24"/>
          <w:szCs w:val="24"/>
        </w:rPr>
        <w:t>Diğer Laboratuvar</w:t>
      </w:r>
      <w:bookmarkEnd w:id="44"/>
      <w:r w:rsidRPr="009C02FA">
        <w:rPr>
          <w:rFonts w:ascii="Times New Roman" w:hAnsi="Times New Roman" w:cs="Times New Roman"/>
          <w:b/>
          <w:sz w:val="24"/>
          <w:szCs w:val="24"/>
        </w:rPr>
        <w:t>lar</w:t>
      </w:r>
    </w:p>
    <w:p w14:paraId="0357C02F" w14:textId="77777777" w:rsidR="009C02FA" w:rsidRPr="009C02FA" w:rsidRDefault="009C02FA" w:rsidP="003C7FE2">
      <w:pPr>
        <w:pStyle w:val="ListeParagraf"/>
        <w:numPr>
          <w:ilvl w:val="0"/>
          <w:numId w:val="17"/>
        </w:numPr>
        <w:spacing w:after="0" w:line="360" w:lineRule="auto"/>
        <w:ind w:left="284" w:hanging="284"/>
        <w:jc w:val="both"/>
        <w:rPr>
          <w:rFonts w:ascii="Times New Roman" w:hAnsi="Times New Roman" w:cs="Times New Roman"/>
          <w:b/>
          <w:sz w:val="24"/>
          <w:szCs w:val="24"/>
        </w:rPr>
      </w:pPr>
      <w:r w:rsidRPr="009C02FA">
        <w:rPr>
          <w:rFonts w:ascii="Times New Roman" w:hAnsi="Times New Roman" w:cs="Times New Roman"/>
          <w:b/>
          <w:sz w:val="24"/>
          <w:szCs w:val="24"/>
        </w:rPr>
        <w:t>Performans Laboratuvarı</w:t>
      </w:r>
    </w:p>
    <w:p w14:paraId="5874849E" w14:textId="0C3E4998" w:rsidR="009C02FA" w:rsidRPr="009C02FA" w:rsidRDefault="00393C37" w:rsidP="009C02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9C02FA" w:rsidRPr="009C02FA">
        <w:rPr>
          <w:rFonts w:ascii="Times New Roman" w:hAnsi="Times New Roman" w:cs="Times New Roman"/>
          <w:sz w:val="24"/>
          <w:szCs w:val="24"/>
        </w:rPr>
        <w:t xml:space="preserve">aboratuvarda tabloda yer alan cihazlar mevcuttur. </w:t>
      </w:r>
    </w:p>
    <w:tbl>
      <w:tblPr>
        <w:tblStyle w:val="TabloKlavuzu"/>
        <w:tblW w:w="0" w:type="auto"/>
        <w:tblInd w:w="-5" w:type="dxa"/>
        <w:tblLook w:val="04A0" w:firstRow="1" w:lastRow="0" w:firstColumn="1" w:lastColumn="0" w:noHBand="0" w:noVBand="1"/>
      </w:tblPr>
      <w:tblGrid>
        <w:gridCol w:w="5985"/>
      </w:tblGrid>
      <w:tr w:rsidR="009C02FA" w:rsidRPr="009C02FA" w14:paraId="08AE3CC8" w14:textId="77777777" w:rsidTr="009C02FA">
        <w:trPr>
          <w:trHeight w:val="20"/>
        </w:trPr>
        <w:tc>
          <w:tcPr>
            <w:tcW w:w="5985" w:type="dxa"/>
          </w:tcPr>
          <w:p w14:paraId="5B3483B9" w14:textId="77777777" w:rsidR="009C02FA" w:rsidRPr="009C02FA" w:rsidRDefault="009C02FA" w:rsidP="00E6011A">
            <w:pPr>
              <w:pStyle w:val="ListeParagraf"/>
              <w:spacing w:line="360" w:lineRule="auto"/>
              <w:ind w:left="0"/>
              <w:jc w:val="center"/>
              <w:rPr>
                <w:rFonts w:ascii="Times New Roman" w:hAnsi="Times New Roman" w:cs="Times New Roman"/>
                <w:b/>
                <w:sz w:val="24"/>
                <w:szCs w:val="24"/>
              </w:rPr>
            </w:pPr>
            <w:r w:rsidRPr="009C02FA">
              <w:rPr>
                <w:rFonts w:ascii="Times New Roman" w:hAnsi="Times New Roman" w:cs="Times New Roman"/>
                <w:b/>
                <w:sz w:val="24"/>
                <w:szCs w:val="24"/>
              </w:rPr>
              <w:t>Cihazın Adı</w:t>
            </w:r>
          </w:p>
        </w:tc>
      </w:tr>
      <w:tr w:rsidR="009C02FA" w:rsidRPr="009C02FA" w14:paraId="0755D4F7" w14:textId="77777777" w:rsidTr="009C02FA">
        <w:trPr>
          <w:trHeight w:val="20"/>
        </w:trPr>
        <w:tc>
          <w:tcPr>
            <w:tcW w:w="5985" w:type="dxa"/>
          </w:tcPr>
          <w:p w14:paraId="1F5E7FB4"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Jumpmetre</w:t>
            </w:r>
          </w:p>
        </w:tc>
      </w:tr>
      <w:tr w:rsidR="009C02FA" w:rsidRPr="009C02FA" w14:paraId="2A01C8BF" w14:textId="77777777" w:rsidTr="009C02FA">
        <w:trPr>
          <w:trHeight w:val="20"/>
        </w:trPr>
        <w:tc>
          <w:tcPr>
            <w:tcW w:w="5985" w:type="dxa"/>
          </w:tcPr>
          <w:p w14:paraId="02D7C088"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Ganiometre</w:t>
            </w:r>
          </w:p>
        </w:tc>
      </w:tr>
      <w:tr w:rsidR="009C02FA" w:rsidRPr="009C02FA" w14:paraId="217EA109" w14:textId="77777777" w:rsidTr="009C02FA">
        <w:trPr>
          <w:trHeight w:val="20"/>
        </w:trPr>
        <w:tc>
          <w:tcPr>
            <w:tcW w:w="5985" w:type="dxa"/>
          </w:tcPr>
          <w:p w14:paraId="217F08BB"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Müsabaka analiz programı</w:t>
            </w:r>
          </w:p>
        </w:tc>
      </w:tr>
      <w:tr w:rsidR="009C02FA" w:rsidRPr="009C02FA" w14:paraId="7262BBDC" w14:textId="77777777" w:rsidTr="009C02FA">
        <w:trPr>
          <w:trHeight w:val="20"/>
        </w:trPr>
        <w:tc>
          <w:tcPr>
            <w:tcW w:w="5985" w:type="dxa"/>
          </w:tcPr>
          <w:p w14:paraId="11F4AB77"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Eğimli koşu bandı</w:t>
            </w:r>
          </w:p>
        </w:tc>
      </w:tr>
      <w:tr w:rsidR="009C02FA" w:rsidRPr="009C02FA" w14:paraId="04231FA8" w14:textId="77777777" w:rsidTr="009C02FA">
        <w:trPr>
          <w:trHeight w:val="20"/>
        </w:trPr>
        <w:tc>
          <w:tcPr>
            <w:tcW w:w="5985" w:type="dxa"/>
          </w:tcPr>
          <w:p w14:paraId="50CDD9A3"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 xml:space="preserve">Peakflow metre </w:t>
            </w:r>
          </w:p>
        </w:tc>
      </w:tr>
      <w:tr w:rsidR="009C02FA" w:rsidRPr="009C02FA" w14:paraId="62C1C49E" w14:textId="77777777" w:rsidTr="009C02FA">
        <w:trPr>
          <w:trHeight w:val="20"/>
        </w:trPr>
        <w:tc>
          <w:tcPr>
            <w:tcW w:w="5985" w:type="dxa"/>
          </w:tcPr>
          <w:p w14:paraId="5282108D" w14:textId="77777777" w:rsidR="009C02FA" w:rsidRPr="009C02FA" w:rsidRDefault="009C02FA" w:rsidP="00E6011A">
            <w:pPr>
              <w:pStyle w:val="ListeParagraf"/>
              <w:spacing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Fotosel cihazları (5 adet)</w:t>
            </w:r>
          </w:p>
        </w:tc>
      </w:tr>
    </w:tbl>
    <w:p w14:paraId="4BBFC660" w14:textId="77777777" w:rsidR="009C02FA" w:rsidRPr="009C02FA" w:rsidRDefault="009C02FA" w:rsidP="003C7FE2">
      <w:pPr>
        <w:pStyle w:val="ListeParagraf"/>
        <w:numPr>
          <w:ilvl w:val="0"/>
          <w:numId w:val="17"/>
        </w:numPr>
        <w:spacing w:after="0" w:line="360" w:lineRule="auto"/>
        <w:ind w:left="284" w:hanging="284"/>
        <w:jc w:val="both"/>
        <w:rPr>
          <w:rFonts w:ascii="Times New Roman" w:hAnsi="Times New Roman" w:cs="Times New Roman"/>
          <w:b/>
          <w:sz w:val="24"/>
          <w:szCs w:val="24"/>
        </w:rPr>
      </w:pPr>
      <w:r w:rsidRPr="009C02FA">
        <w:rPr>
          <w:rFonts w:ascii="Times New Roman" w:hAnsi="Times New Roman" w:cs="Times New Roman"/>
          <w:b/>
          <w:sz w:val="24"/>
          <w:szCs w:val="24"/>
        </w:rPr>
        <w:t>İlkyardım, Sağlık ve Anatomi Laboratuvarı</w:t>
      </w:r>
    </w:p>
    <w:p w14:paraId="172A3C1A" w14:textId="1A3AF8E7" w:rsidR="009C02FA" w:rsidRPr="009C02FA" w:rsidRDefault="009C02FA" w:rsidP="009C02FA">
      <w:pPr>
        <w:pStyle w:val="ListeParagraf"/>
        <w:spacing w:after="0" w:line="360" w:lineRule="auto"/>
        <w:ind w:left="0"/>
        <w:jc w:val="both"/>
        <w:rPr>
          <w:rFonts w:ascii="Times New Roman" w:hAnsi="Times New Roman" w:cs="Times New Roman"/>
          <w:sz w:val="24"/>
          <w:szCs w:val="24"/>
        </w:rPr>
      </w:pPr>
      <w:r w:rsidRPr="009C02FA">
        <w:rPr>
          <w:rFonts w:ascii="Times New Roman" w:hAnsi="Times New Roman" w:cs="Times New Roman"/>
          <w:sz w:val="24"/>
          <w:szCs w:val="24"/>
        </w:rPr>
        <w:t>Spor Anatomisi laboratuvarında tabloda yer alan eğitim malzemeleri mevcuttur. Ayrı</w:t>
      </w:r>
      <w:r w:rsidR="00AD4AEC">
        <w:rPr>
          <w:rFonts w:ascii="Times New Roman" w:hAnsi="Times New Roman" w:cs="Times New Roman"/>
          <w:sz w:val="24"/>
          <w:szCs w:val="24"/>
        </w:rPr>
        <w:t>ca Tıp Fakültesine ait Anatomi</w:t>
      </w:r>
      <w:r w:rsidRPr="009C02FA">
        <w:rPr>
          <w:rFonts w:ascii="Times New Roman" w:hAnsi="Times New Roman" w:cs="Times New Roman"/>
          <w:sz w:val="24"/>
          <w:szCs w:val="24"/>
        </w:rPr>
        <w:t xml:space="preserve"> laboratuvarı da kullanılmaktadır.</w:t>
      </w:r>
    </w:p>
    <w:p w14:paraId="4A506226" w14:textId="77777777" w:rsidR="009C02FA" w:rsidRPr="009C02FA" w:rsidRDefault="009C02FA" w:rsidP="009C02FA">
      <w:pPr>
        <w:pStyle w:val="ListeParagraf"/>
        <w:spacing w:after="0" w:line="360" w:lineRule="auto"/>
        <w:ind w:left="0" w:firstLine="567"/>
        <w:jc w:val="both"/>
        <w:rPr>
          <w:rFonts w:ascii="Times New Roman" w:hAnsi="Times New Roman" w:cs="Times New Roman"/>
          <w:sz w:val="24"/>
          <w:szCs w:val="24"/>
        </w:rPr>
      </w:pPr>
    </w:p>
    <w:tbl>
      <w:tblPr>
        <w:tblStyle w:val="TabloKlavuzu"/>
        <w:tblW w:w="0" w:type="auto"/>
        <w:tblInd w:w="-5" w:type="dxa"/>
        <w:tblLook w:val="04A0" w:firstRow="1" w:lastRow="0" w:firstColumn="1" w:lastColumn="0" w:noHBand="0" w:noVBand="1"/>
      </w:tblPr>
      <w:tblGrid>
        <w:gridCol w:w="3560"/>
      </w:tblGrid>
      <w:tr w:rsidR="009C02FA" w:rsidRPr="009C02FA" w14:paraId="015CB838" w14:textId="77777777" w:rsidTr="009C02FA">
        <w:trPr>
          <w:trHeight w:hRule="exact" w:val="397"/>
        </w:trPr>
        <w:tc>
          <w:tcPr>
            <w:tcW w:w="3560" w:type="dxa"/>
            <w:vAlign w:val="center"/>
          </w:tcPr>
          <w:p w14:paraId="08D22832" w14:textId="77777777" w:rsidR="009C02FA" w:rsidRPr="009C02FA" w:rsidRDefault="009C02FA" w:rsidP="00E6011A">
            <w:pPr>
              <w:pStyle w:val="ListeParagraf"/>
              <w:spacing w:line="360" w:lineRule="auto"/>
              <w:ind w:left="0"/>
              <w:jc w:val="center"/>
              <w:rPr>
                <w:rFonts w:ascii="Times New Roman" w:hAnsi="Times New Roman" w:cs="Times New Roman"/>
                <w:b/>
                <w:sz w:val="24"/>
                <w:szCs w:val="24"/>
              </w:rPr>
            </w:pPr>
            <w:r w:rsidRPr="009C02FA">
              <w:rPr>
                <w:rFonts w:ascii="Times New Roman" w:hAnsi="Times New Roman" w:cs="Times New Roman"/>
                <w:b/>
                <w:sz w:val="24"/>
                <w:szCs w:val="24"/>
              </w:rPr>
              <w:t>Malzemenin İsmi</w:t>
            </w:r>
          </w:p>
        </w:tc>
      </w:tr>
      <w:tr w:rsidR="009C02FA" w:rsidRPr="009C02FA" w14:paraId="62D286B7" w14:textId="77777777" w:rsidTr="009C02FA">
        <w:trPr>
          <w:trHeight w:hRule="exact" w:val="397"/>
        </w:trPr>
        <w:tc>
          <w:tcPr>
            <w:tcW w:w="3560" w:type="dxa"/>
            <w:vAlign w:val="center"/>
          </w:tcPr>
          <w:p w14:paraId="5D13FCB5"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İskelet modelleri</w:t>
            </w:r>
          </w:p>
        </w:tc>
      </w:tr>
      <w:tr w:rsidR="009C02FA" w:rsidRPr="009C02FA" w14:paraId="7600A9CA" w14:textId="77777777" w:rsidTr="009C02FA">
        <w:trPr>
          <w:trHeight w:hRule="exact" w:val="397"/>
        </w:trPr>
        <w:tc>
          <w:tcPr>
            <w:tcW w:w="3560" w:type="dxa"/>
            <w:vAlign w:val="center"/>
          </w:tcPr>
          <w:p w14:paraId="4187136A"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Kas maketi</w:t>
            </w:r>
          </w:p>
        </w:tc>
      </w:tr>
      <w:tr w:rsidR="009C02FA" w:rsidRPr="009C02FA" w14:paraId="1CFC155A" w14:textId="77777777" w:rsidTr="009C02FA">
        <w:trPr>
          <w:trHeight w:hRule="exact" w:val="397"/>
        </w:trPr>
        <w:tc>
          <w:tcPr>
            <w:tcW w:w="3560" w:type="dxa"/>
            <w:vAlign w:val="center"/>
          </w:tcPr>
          <w:p w14:paraId="127E93E3"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Erişkin tip ilkyardım maketi</w:t>
            </w:r>
          </w:p>
        </w:tc>
      </w:tr>
      <w:tr w:rsidR="009C02FA" w:rsidRPr="009C02FA" w14:paraId="623AD317" w14:textId="77777777" w:rsidTr="009C02FA">
        <w:trPr>
          <w:trHeight w:hRule="exact" w:val="397"/>
        </w:trPr>
        <w:tc>
          <w:tcPr>
            <w:tcW w:w="3560" w:type="dxa"/>
            <w:vAlign w:val="center"/>
          </w:tcPr>
          <w:p w14:paraId="0DCBE5C8"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Organ ve doku modelleri</w:t>
            </w:r>
          </w:p>
        </w:tc>
      </w:tr>
      <w:tr w:rsidR="009C02FA" w:rsidRPr="009C02FA" w14:paraId="58D0D938" w14:textId="77777777" w:rsidTr="009C02FA">
        <w:trPr>
          <w:trHeight w:hRule="exact" w:val="397"/>
        </w:trPr>
        <w:tc>
          <w:tcPr>
            <w:tcW w:w="3560" w:type="dxa"/>
            <w:vAlign w:val="center"/>
          </w:tcPr>
          <w:p w14:paraId="05C1045B"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İlk yardım eğitim seti</w:t>
            </w:r>
          </w:p>
        </w:tc>
      </w:tr>
      <w:tr w:rsidR="009C02FA" w:rsidRPr="009C02FA" w14:paraId="6E6ACA02" w14:textId="77777777" w:rsidTr="009C02FA">
        <w:trPr>
          <w:trHeight w:hRule="exact" w:val="397"/>
        </w:trPr>
        <w:tc>
          <w:tcPr>
            <w:tcW w:w="3560" w:type="dxa"/>
            <w:vAlign w:val="center"/>
          </w:tcPr>
          <w:p w14:paraId="5F2A2218"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Santrifüj Cihazı</w:t>
            </w:r>
          </w:p>
        </w:tc>
      </w:tr>
      <w:tr w:rsidR="009C02FA" w:rsidRPr="009C02FA" w14:paraId="250BABDF" w14:textId="77777777" w:rsidTr="009C02FA">
        <w:trPr>
          <w:trHeight w:hRule="exact" w:val="397"/>
        </w:trPr>
        <w:tc>
          <w:tcPr>
            <w:tcW w:w="3560" w:type="dxa"/>
            <w:vAlign w:val="center"/>
          </w:tcPr>
          <w:p w14:paraId="11D4A005" w14:textId="77777777" w:rsidR="009C02FA" w:rsidRPr="009C02FA" w:rsidRDefault="009C02FA" w:rsidP="00E6011A">
            <w:pPr>
              <w:pStyle w:val="ListeParagraf"/>
              <w:spacing w:line="360" w:lineRule="auto"/>
              <w:ind w:left="0"/>
              <w:rPr>
                <w:rFonts w:ascii="Times New Roman" w:hAnsi="Times New Roman" w:cs="Times New Roman"/>
                <w:sz w:val="24"/>
                <w:szCs w:val="24"/>
              </w:rPr>
            </w:pPr>
            <w:r w:rsidRPr="009C02FA">
              <w:rPr>
                <w:rFonts w:ascii="Times New Roman" w:hAnsi="Times New Roman" w:cs="Times New Roman"/>
                <w:sz w:val="24"/>
                <w:szCs w:val="24"/>
              </w:rPr>
              <w:t>Homogenizer Cihazı</w:t>
            </w:r>
          </w:p>
        </w:tc>
      </w:tr>
    </w:tbl>
    <w:p w14:paraId="44334F2F" w14:textId="049A0ECB" w:rsidR="00A71C15" w:rsidRDefault="00A71C15" w:rsidP="00FB212E">
      <w:pPr>
        <w:spacing w:after="0" w:line="240" w:lineRule="auto"/>
        <w:jc w:val="both"/>
        <w:rPr>
          <w:rFonts w:ascii="Times New Roman" w:hAnsi="Times New Roman" w:cs="Times New Roman"/>
          <w:sz w:val="24"/>
          <w:szCs w:val="24"/>
        </w:rPr>
      </w:pPr>
    </w:p>
    <w:p w14:paraId="0BFCCD06" w14:textId="77777777" w:rsidR="00E10031" w:rsidRDefault="00E10031" w:rsidP="00E10031">
      <w:pPr>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Link üzerinden ayrıntılı bilgilere ulaşabilirsiniz.</w:t>
      </w:r>
    </w:p>
    <w:p w14:paraId="7C5221DD" w14:textId="4155F00F" w:rsidR="00E10031" w:rsidRDefault="00E10031" w:rsidP="00E10031">
      <w:pPr>
        <w:spacing w:after="0" w:line="240" w:lineRule="auto"/>
        <w:jc w:val="both"/>
        <w:rPr>
          <w:rStyle w:val="Kpr"/>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Link:</w:t>
      </w:r>
      <w:r w:rsidR="005059B0">
        <w:t xml:space="preserve"> </w:t>
      </w:r>
      <w:hyperlink r:id="rId69" w:history="1">
        <w:r w:rsidR="005059B0">
          <w:rPr>
            <w:rStyle w:val="Kpr"/>
          </w:rPr>
          <w:t>5i2hmid4.pdf (ohu.edu.tr)</w:t>
        </w:r>
      </w:hyperlink>
      <w:r w:rsidR="005059B0">
        <w:rPr>
          <w:rStyle w:val="Kpr"/>
          <w:rFonts w:ascii="Times New Roman" w:hAnsi="Times New Roman" w:cs="Times New Roman"/>
          <w:sz w:val="24"/>
          <w:szCs w:val="24"/>
          <w:shd w:val="clear" w:color="auto" w:fill="FFFFFF"/>
        </w:rPr>
        <w:t xml:space="preserve"> </w:t>
      </w:r>
    </w:p>
    <w:p w14:paraId="3399ADD4" w14:textId="39FDB345" w:rsidR="002217B8" w:rsidRPr="00550833" w:rsidRDefault="002217B8" w:rsidP="00FB212E">
      <w:pPr>
        <w:spacing w:after="0" w:line="240" w:lineRule="auto"/>
        <w:jc w:val="both"/>
        <w:rPr>
          <w:rFonts w:ascii="Times New Roman" w:hAnsi="Times New Roman" w:cs="Times New Roman"/>
          <w:sz w:val="24"/>
          <w:szCs w:val="24"/>
        </w:rPr>
      </w:pPr>
    </w:p>
    <w:p w14:paraId="3B50C661" w14:textId="014A5C64" w:rsidR="00735EF3" w:rsidRDefault="00417C3F" w:rsidP="0076277E">
      <w:pPr>
        <w:pStyle w:val="akreditasyon3"/>
        <w:numPr>
          <w:ilvl w:val="0"/>
          <w:numId w:val="0"/>
        </w:numPr>
        <w:ind w:left="426" w:hanging="426"/>
        <w:outlineLvl w:val="2"/>
      </w:pPr>
      <w:bookmarkStart w:id="45" w:name="_Toc80955927"/>
      <w:r w:rsidRPr="00550833">
        <w:lastRenderedPageBreak/>
        <w:t>7.2. Diğer Alanlar ve Altyapı</w:t>
      </w:r>
      <w:bookmarkEnd w:id="45"/>
    </w:p>
    <w:p w14:paraId="1CC71D74" w14:textId="77777777" w:rsidR="00152390" w:rsidRDefault="00152390" w:rsidP="00FB212E">
      <w:pPr>
        <w:spacing w:after="0" w:line="240" w:lineRule="auto"/>
        <w:jc w:val="both"/>
        <w:rPr>
          <w:rFonts w:ascii="Times New Roman" w:hAnsi="Times New Roman" w:cs="Times New Roman"/>
          <w:b/>
          <w:bCs/>
          <w:sz w:val="24"/>
          <w:szCs w:val="24"/>
        </w:rPr>
      </w:pPr>
    </w:p>
    <w:p w14:paraId="1EA4CDD0" w14:textId="109BF222" w:rsidR="00152390" w:rsidRPr="002926BE" w:rsidRDefault="00152390" w:rsidP="002926BE">
      <w:pPr>
        <w:pStyle w:val="Default"/>
        <w:rPr>
          <w:b/>
          <w:szCs w:val="23"/>
        </w:rPr>
      </w:pPr>
      <w:r w:rsidRPr="00152390">
        <w:rPr>
          <w:b/>
          <w:szCs w:val="23"/>
        </w:rPr>
        <w:t>7.2.1 Öğrencilerin ders dışı etkinlik yapmalarına olanak veren alan ve altyapıları Ölçüt 7.2 kapsamında anlatınız.</w:t>
      </w:r>
    </w:p>
    <w:p w14:paraId="476B6782" w14:textId="5E5DDEF0" w:rsidR="009D1B5C" w:rsidRPr="00550833" w:rsidRDefault="00735EF3" w:rsidP="009D1B5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9D1B5C" w:rsidRPr="00550833">
        <w:rPr>
          <w:rFonts w:ascii="Times New Roman" w:hAnsi="Times New Roman" w:cs="Times New Roman"/>
          <w:sz w:val="24"/>
          <w:szCs w:val="24"/>
        </w:rPr>
        <w:t>Niğde Ömer Halisdemir Üniversi</w:t>
      </w:r>
      <w:r w:rsidR="009D1B5C">
        <w:rPr>
          <w:rFonts w:ascii="Times New Roman" w:hAnsi="Times New Roman" w:cs="Times New Roman"/>
          <w:sz w:val="24"/>
          <w:szCs w:val="24"/>
        </w:rPr>
        <w:t xml:space="preserve">tesi Kampüs içerisinde </w:t>
      </w:r>
      <w:r w:rsidR="009D1B5C" w:rsidRPr="00550833">
        <w:rPr>
          <w:rFonts w:ascii="Times New Roman" w:hAnsi="Times New Roman" w:cs="Times New Roman"/>
          <w:sz w:val="24"/>
          <w:szCs w:val="24"/>
        </w:rPr>
        <w:t>sosyal tesisler, her türlü sporun yapılabildiği salonlar ve sahalar, market, öğrenciler ile çalışanlara öğle yemeği sunulan kafeteryalar, kafeler, büfeler ve kantinler, yeni hizmete giren ünivers</w:t>
      </w:r>
      <w:r w:rsidR="009D1B5C">
        <w:rPr>
          <w:rFonts w:ascii="Times New Roman" w:hAnsi="Times New Roman" w:cs="Times New Roman"/>
          <w:sz w:val="24"/>
          <w:szCs w:val="24"/>
        </w:rPr>
        <w:t xml:space="preserve">ite çarşısı, </w:t>
      </w:r>
      <w:r w:rsidR="009D1B5C" w:rsidRPr="00550833">
        <w:rPr>
          <w:rFonts w:ascii="Times New Roman" w:hAnsi="Times New Roman" w:cs="Times New Roman"/>
          <w:sz w:val="24"/>
          <w:szCs w:val="24"/>
        </w:rPr>
        <w:t>merkezi kütüphane bulunmaktadır. Böylelikle hem öğrencilerin hem de çalışanlarının tüm ihtiyaçlarını karşılanması sağlanmaktadır.</w:t>
      </w:r>
    </w:p>
    <w:p w14:paraId="7E6EC59B" w14:textId="77777777" w:rsidR="009D1B5C" w:rsidRPr="00550833" w:rsidRDefault="009D1B5C" w:rsidP="009D1B5C">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eğitim-öğretim ve bilimsel çalışmaların yanı sıra sosyal ve kültürel etkinliklere de büyük önem verilmektedir. Bu kapsamda konferans, seminer, panel, kongre, sempozyum, gösteri, sergi, tiyatro, konser gibi çok sayıda kültürel etkinlik gerçekleştirilmektedir.</w:t>
      </w:r>
    </w:p>
    <w:p w14:paraId="7A9FD446" w14:textId="65082E67" w:rsidR="009D1B5C" w:rsidRDefault="009D1B5C" w:rsidP="009D1B5C">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Öğrencilerinin bedenen ve ruhen de sağlıklı olmalarını ilke edinen Niğde Ömer Halisdemir Üniversitesinde, her türlü sporun yapılabileceği spor salonları, kapalı yüzme havuzu, futbol sahaları, tenis kortları, voleybol sahaları bulunmaktadır.</w:t>
      </w:r>
    </w:p>
    <w:p w14:paraId="05E9216E" w14:textId="55C71751" w:rsidR="00126A48" w:rsidRDefault="00126A48" w:rsidP="009D1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w:t>
      </w:r>
      <w:r w:rsidR="00675748">
        <w:rPr>
          <w:rFonts w:ascii="Times New Roman" w:hAnsi="Times New Roman" w:cs="Times New Roman"/>
          <w:sz w:val="24"/>
          <w:szCs w:val="24"/>
        </w:rPr>
        <w:t xml:space="preserve"> öğrencilerin ders dışı katıldıkları faaliyete </w:t>
      </w:r>
      <w:r>
        <w:rPr>
          <w:rFonts w:ascii="Times New Roman" w:hAnsi="Times New Roman" w:cs="Times New Roman"/>
          <w:sz w:val="24"/>
          <w:szCs w:val="24"/>
        </w:rPr>
        <w:t>ulaşabilirsiniz.</w:t>
      </w:r>
    </w:p>
    <w:p w14:paraId="4E96A992" w14:textId="207E0D6E" w:rsidR="00126A48" w:rsidRDefault="00126A48" w:rsidP="009D1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70" w:history="1">
        <w:r>
          <w:rPr>
            <w:rStyle w:val="Kpr"/>
          </w:rPr>
          <w:t>Niğde Ömer Halisdemir Üniversitesi etkinlik III.Uluslararası Kapadokya Sosyal Bilimler Öğrenci Kongresi (ohu.edu.tr)</w:t>
        </w:r>
      </w:hyperlink>
    </w:p>
    <w:p w14:paraId="2EF27ED9" w14:textId="77777777" w:rsidR="002926BE" w:rsidRDefault="002926BE" w:rsidP="002926BE">
      <w:pPr>
        <w:spacing w:after="0" w:line="240" w:lineRule="auto"/>
        <w:jc w:val="both"/>
        <w:rPr>
          <w:rFonts w:ascii="Times New Roman" w:hAnsi="Times New Roman" w:cs="Times New Roman"/>
          <w:bCs/>
          <w:sz w:val="24"/>
          <w:szCs w:val="24"/>
        </w:rPr>
      </w:pPr>
    </w:p>
    <w:p w14:paraId="1B21FCE4" w14:textId="06881DF9" w:rsidR="002926BE" w:rsidRPr="002926BE" w:rsidRDefault="002926BE" w:rsidP="002926BE">
      <w:pPr>
        <w:spacing w:after="0" w:line="240" w:lineRule="auto"/>
        <w:jc w:val="both"/>
        <w:rPr>
          <w:rFonts w:ascii="Times New Roman" w:hAnsi="Times New Roman" w:cs="Times New Roman"/>
          <w:b/>
          <w:bCs/>
          <w:sz w:val="28"/>
          <w:szCs w:val="24"/>
        </w:rPr>
      </w:pPr>
      <w:r w:rsidRPr="002926BE">
        <w:rPr>
          <w:rFonts w:ascii="Times New Roman" w:hAnsi="Times New Roman" w:cs="Times New Roman"/>
          <w:b/>
          <w:sz w:val="24"/>
          <w:szCs w:val="23"/>
        </w:rPr>
        <w:t>7.2.2 Öğretim üyeleri, diğer öğretim elemanları, idari personel ve destek personeline sağlanan ofis olanaklarını anlatınız.</w:t>
      </w:r>
    </w:p>
    <w:p w14:paraId="402E1228" w14:textId="77777777" w:rsidR="00723237" w:rsidRDefault="00723237" w:rsidP="00723237">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Antrenörlük Eğitimi bölümü, Spor Bilimleri Fakültesi binasında eğitim-öğretim hayatına devam etmektedir. Fakültemizde akademik ve idari personelimizin kullanmakta olduğu ofisler her bir bölüm personelinin ihtiyacına cevap verir nitelikte olup Beden Eğitimi ve Spor Öğretmenliği ile Spor Yöneticiliği bölümleri ile aynı binayı paylaşmaktadır. Fakülte binamızda kablolu ve kablosuz internet bağlantısı da bulunmaktadır. Tüm öğretim üyelerimizin kendilerine ait çalışma ofisi bulunmaktadır. Öğretim görevlilerinden bazıları iki kişi aynı ofisi paylaşmaktadır. Ofislerde çalışma masası, misafir sandalyesi, kitaplık, makam koltuğu ve sabit telefon her öğretim elemanın sahip olduğu demirbaşlardır.</w:t>
      </w:r>
    </w:p>
    <w:p w14:paraId="6C727A07" w14:textId="5F356E78" w:rsidR="002217B8" w:rsidRPr="00550833" w:rsidRDefault="002217B8" w:rsidP="00FB212E">
      <w:pPr>
        <w:spacing w:after="0" w:line="240" w:lineRule="auto"/>
        <w:jc w:val="both"/>
        <w:rPr>
          <w:rFonts w:ascii="Times New Roman" w:hAnsi="Times New Roman" w:cs="Times New Roman"/>
          <w:sz w:val="24"/>
          <w:szCs w:val="24"/>
        </w:rPr>
      </w:pPr>
    </w:p>
    <w:p w14:paraId="34F0B3DB" w14:textId="77777777" w:rsidR="00EA471C" w:rsidRDefault="00EA471C" w:rsidP="004B60D6">
      <w:pPr>
        <w:pStyle w:val="akreditasyon3"/>
        <w:numPr>
          <w:ilvl w:val="0"/>
          <w:numId w:val="0"/>
        </w:numPr>
        <w:ind w:left="426" w:hanging="426"/>
      </w:pPr>
    </w:p>
    <w:p w14:paraId="647AB775" w14:textId="52F8FC37" w:rsidR="00417C3F" w:rsidRDefault="00417C3F" w:rsidP="004B60D6">
      <w:pPr>
        <w:pStyle w:val="akreditasyon3"/>
        <w:numPr>
          <w:ilvl w:val="0"/>
          <w:numId w:val="0"/>
        </w:numPr>
        <w:ind w:left="426" w:hanging="426"/>
      </w:pPr>
      <w:r w:rsidRPr="00550833">
        <w:t>7.3 Modern Spor Bilimine Özgü Araçları, Bilgisayar ve Enformatik Altyapısı</w:t>
      </w:r>
    </w:p>
    <w:p w14:paraId="140F568A" w14:textId="77777777" w:rsidR="001559CE" w:rsidRPr="00550833" w:rsidRDefault="001559CE" w:rsidP="00FB212E">
      <w:pPr>
        <w:spacing w:after="0" w:line="240" w:lineRule="auto"/>
        <w:jc w:val="both"/>
        <w:rPr>
          <w:rFonts w:ascii="Times New Roman" w:hAnsi="Times New Roman" w:cs="Times New Roman"/>
          <w:b/>
          <w:bCs/>
          <w:sz w:val="24"/>
          <w:szCs w:val="24"/>
        </w:rPr>
      </w:pPr>
    </w:p>
    <w:p w14:paraId="18D18AFC" w14:textId="33C2373C" w:rsidR="000249F5" w:rsidRPr="001E3188" w:rsidRDefault="001E3188" w:rsidP="001E3188">
      <w:pPr>
        <w:spacing w:after="0" w:line="240" w:lineRule="auto"/>
        <w:jc w:val="both"/>
        <w:rPr>
          <w:rFonts w:ascii="Times New Roman" w:hAnsi="Times New Roman" w:cs="Times New Roman"/>
          <w:b/>
          <w:sz w:val="28"/>
          <w:szCs w:val="24"/>
        </w:rPr>
      </w:pPr>
      <w:r w:rsidRPr="001E3188">
        <w:rPr>
          <w:rFonts w:ascii="Times New Roman" w:hAnsi="Times New Roman" w:cs="Times New Roman"/>
          <w:b/>
          <w:sz w:val="24"/>
          <w:szCs w:val="23"/>
        </w:rPr>
        <w:t xml:space="preserve">7.3.1 Öğrencilere spor bilimine özgü araç ve </w:t>
      </w:r>
      <w:r w:rsidR="006B4EB8" w:rsidRPr="001E3188">
        <w:rPr>
          <w:rFonts w:ascii="Times New Roman" w:hAnsi="Times New Roman" w:cs="Times New Roman"/>
          <w:b/>
          <w:sz w:val="24"/>
          <w:szCs w:val="23"/>
        </w:rPr>
        <w:t>teçhizatlarını</w:t>
      </w:r>
      <w:r w:rsidRPr="001E3188">
        <w:rPr>
          <w:rFonts w:ascii="Times New Roman" w:hAnsi="Times New Roman" w:cs="Times New Roman"/>
          <w:b/>
          <w:sz w:val="24"/>
          <w:szCs w:val="23"/>
        </w:rPr>
        <w:t xml:space="preserve"> kullanmayı öğrenmeleri için sağlanan olanakları anlatınız.</w:t>
      </w:r>
    </w:p>
    <w:p w14:paraId="00ADED6B" w14:textId="30B84005" w:rsidR="00417C3F"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Antrenörlük Eğitimi bölümü, öğrencilerine gerek spor tesislerinde spor aletlerini ve spor ekipmanlarını gerekse laboratuvar araçlarını kullanmayı öğrenebilecekleri </w:t>
      </w:r>
      <w:r w:rsidR="00D23A4E" w:rsidRPr="00550833">
        <w:rPr>
          <w:rFonts w:ascii="Times New Roman" w:hAnsi="Times New Roman" w:cs="Times New Roman"/>
          <w:sz w:val="24"/>
          <w:szCs w:val="24"/>
        </w:rPr>
        <w:t>imkânları</w:t>
      </w:r>
      <w:r w:rsidRPr="00550833">
        <w:rPr>
          <w:rFonts w:ascii="Times New Roman" w:hAnsi="Times New Roman" w:cs="Times New Roman"/>
          <w:sz w:val="24"/>
          <w:szCs w:val="24"/>
        </w:rPr>
        <w:t xml:space="preserve"> sağlamaktadır.</w:t>
      </w:r>
    </w:p>
    <w:p w14:paraId="0A9A3C20" w14:textId="33262C44" w:rsidR="00D23A4E"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Bölümümüzün bilgisayar ve enformatik altyapısı, öğrenci ve öğretim üyelerinin bilimsel ve eğitsel çalışmaları için yeterli düzeydedir. </w:t>
      </w:r>
      <w:r w:rsidR="00D23A4E">
        <w:rPr>
          <w:rFonts w:ascii="Times New Roman" w:hAnsi="Times New Roman" w:cs="Times New Roman"/>
          <w:sz w:val="24"/>
          <w:szCs w:val="24"/>
        </w:rPr>
        <w:t xml:space="preserve">Öğrenciler sporda performans ölçümü dersi ile laboratuvardaki performans test aletlerini kullanmayı öğrenmektedirler. Spor tesislerinde ise öğrencilerin seçtiği branşların uygulamalarını ve araç gereç kullanmayı öğrenmektedirler. </w:t>
      </w:r>
    </w:p>
    <w:p w14:paraId="5A7D0B7C" w14:textId="70FE7DDC" w:rsidR="00D23A4E" w:rsidRDefault="00D23A4E" w:rsidP="00FB212E">
      <w:pPr>
        <w:spacing w:after="0" w:line="240" w:lineRule="auto"/>
        <w:jc w:val="both"/>
        <w:rPr>
          <w:rFonts w:ascii="Times New Roman" w:hAnsi="Times New Roman" w:cs="Times New Roman"/>
          <w:sz w:val="24"/>
          <w:szCs w:val="24"/>
        </w:rPr>
      </w:pPr>
    </w:p>
    <w:p w14:paraId="25C5E5C5" w14:textId="228CE087" w:rsidR="001559CE" w:rsidRPr="00E2225E" w:rsidRDefault="00E2225E" w:rsidP="00E2225E">
      <w:pPr>
        <w:spacing w:after="0" w:line="240" w:lineRule="auto"/>
        <w:jc w:val="both"/>
        <w:rPr>
          <w:rFonts w:ascii="Times New Roman" w:hAnsi="Times New Roman" w:cs="Times New Roman"/>
          <w:b/>
          <w:sz w:val="28"/>
          <w:szCs w:val="24"/>
        </w:rPr>
      </w:pPr>
      <w:r w:rsidRPr="00E2225E">
        <w:rPr>
          <w:rFonts w:ascii="Times New Roman" w:hAnsi="Times New Roman" w:cs="Times New Roman"/>
          <w:b/>
          <w:sz w:val="24"/>
          <w:szCs w:val="23"/>
        </w:rPr>
        <w:t>7.3.2 Öğrencilerin ve öğretim elemanlarının kullanımına sunulan bilgisayar ve enformatik altyapılarını anlatınız ve bunların yeterliliğini Ölçüt 7.3 kapsamında irdeleyiniz.</w:t>
      </w:r>
    </w:p>
    <w:p w14:paraId="26A6536D" w14:textId="52C60FD4" w:rsidR="00E2225E" w:rsidRPr="009609CE" w:rsidRDefault="00417C3F" w:rsidP="009609C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Bölümümüzdeki tüm öğretim elemanlarının kendilerine ait odaları ve masaüs</w:t>
      </w:r>
      <w:r w:rsidR="00C42080">
        <w:rPr>
          <w:rFonts w:ascii="Times New Roman" w:hAnsi="Times New Roman" w:cs="Times New Roman"/>
          <w:sz w:val="24"/>
          <w:szCs w:val="24"/>
        </w:rPr>
        <w:t>tü bilgisayarları bulunmakta ve</w:t>
      </w:r>
      <w:r w:rsidR="00E2225E">
        <w:rPr>
          <w:rFonts w:ascii="Times New Roman" w:hAnsi="Times New Roman" w:cs="Times New Roman"/>
          <w:sz w:val="24"/>
          <w:szCs w:val="24"/>
        </w:rPr>
        <w:t xml:space="preserve"> öğrencilerin </w:t>
      </w:r>
      <w:r w:rsidR="0055796F">
        <w:rPr>
          <w:rFonts w:ascii="Times New Roman" w:hAnsi="Times New Roman" w:cs="Times New Roman"/>
          <w:sz w:val="24"/>
          <w:szCs w:val="24"/>
        </w:rPr>
        <w:t>kullanabileceği</w:t>
      </w:r>
      <w:r w:rsidR="00E2225E">
        <w:rPr>
          <w:rFonts w:ascii="Times New Roman" w:hAnsi="Times New Roman" w:cs="Times New Roman"/>
          <w:sz w:val="24"/>
          <w:szCs w:val="24"/>
        </w:rPr>
        <w:t xml:space="preserve"> bilgisayar laboratuvar</w:t>
      </w:r>
      <w:r w:rsidR="00C42080">
        <w:rPr>
          <w:rFonts w:ascii="Times New Roman" w:hAnsi="Times New Roman" w:cs="Times New Roman"/>
          <w:sz w:val="24"/>
          <w:szCs w:val="24"/>
        </w:rPr>
        <w:t>ı</w:t>
      </w:r>
      <w:r w:rsidR="00E2225E">
        <w:rPr>
          <w:rFonts w:ascii="Times New Roman" w:hAnsi="Times New Roman" w:cs="Times New Roman"/>
          <w:sz w:val="24"/>
          <w:szCs w:val="24"/>
        </w:rPr>
        <w:t xml:space="preserve"> vardır.</w:t>
      </w:r>
      <w:r w:rsidR="009609CE">
        <w:rPr>
          <w:rFonts w:ascii="Times New Roman" w:hAnsi="Times New Roman" w:cs="Times New Roman"/>
          <w:sz w:val="24"/>
          <w:szCs w:val="24"/>
        </w:rPr>
        <w:t xml:space="preserve"> Üniversitemiz bünyesinde öğretim elemanlarına uzaktan eğitim süresince öğrencilere daha iyi ders verebilmelerine yönelik grafik tablet eğitimi yapılmış olup katılan öğretim elemanlarına grafik tablet hediye edilmiştir.  </w:t>
      </w:r>
      <w:r w:rsidR="00E2225E">
        <w:rPr>
          <w:rFonts w:ascii="Times New Roman" w:hAnsi="Times New Roman" w:cs="Times New Roman"/>
          <w:sz w:val="24"/>
          <w:szCs w:val="24"/>
        </w:rPr>
        <w:t>Kurumumuzun sağlamış olduğu internet altyapısı ile öğretim elemanları ve öğrencilerimiz ücretsiz bir şekilde internete bağlanabilmekte ve üniversitenin anlaşmalı olduğu veri tabanlarından birçok makale ve çalışmalara ücre</w:t>
      </w:r>
      <w:r w:rsidR="009609CE">
        <w:rPr>
          <w:rFonts w:ascii="Times New Roman" w:hAnsi="Times New Roman" w:cs="Times New Roman"/>
          <w:sz w:val="24"/>
          <w:szCs w:val="24"/>
        </w:rPr>
        <w:t>tsiz erişim sağlanabilmektedir.</w:t>
      </w:r>
      <w:r w:rsidR="00E2225E">
        <w:rPr>
          <w:rFonts w:ascii="Times New Roman" w:hAnsi="Times New Roman" w:cs="Times New Roman"/>
          <w:sz w:val="24"/>
          <w:szCs w:val="24"/>
        </w:rPr>
        <w:t xml:space="preserve"> </w:t>
      </w:r>
      <w:r w:rsidR="00796429">
        <w:rPr>
          <w:rFonts w:ascii="Times New Roman" w:hAnsi="Times New Roman" w:cs="Times New Roman"/>
          <w:sz w:val="24"/>
          <w:szCs w:val="24"/>
        </w:rPr>
        <w:t xml:space="preserve">Ayrıca kurum </w:t>
      </w:r>
      <w:r w:rsidR="00796429" w:rsidRPr="00796429">
        <w:rPr>
          <w:rFonts w:ascii="Times New Roman" w:hAnsi="Times New Roman" w:cs="Times New Roman"/>
          <w:sz w:val="24"/>
          <w:szCs w:val="18"/>
          <w:shd w:val="clear" w:color="auto" w:fill="FFFFFF"/>
        </w:rPr>
        <w:t>Microsoft Teams ve Office 365</w:t>
      </w:r>
      <w:r w:rsidR="00796429">
        <w:rPr>
          <w:rFonts w:ascii="Times New Roman" w:hAnsi="Times New Roman" w:cs="Times New Roman"/>
          <w:sz w:val="24"/>
          <w:szCs w:val="18"/>
          <w:shd w:val="clear" w:color="auto" w:fill="FFFFFF"/>
        </w:rPr>
        <w:t xml:space="preserve"> programını ücretsiz bir şekilde</w:t>
      </w:r>
      <w:r w:rsidR="00962ED7">
        <w:rPr>
          <w:rFonts w:ascii="Times New Roman" w:hAnsi="Times New Roman" w:cs="Times New Roman"/>
          <w:sz w:val="24"/>
          <w:szCs w:val="18"/>
          <w:shd w:val="clear" w:color="auto" w:fill="FFFFFF"/>
        </w:rPr>
        <w:t xml:space="preserve"> öğretim elemanları ve öğrencilere</w:t>
      </w:r>
      <w:r w:rsidR="00796429">
        <w:rPr>
          <w:rFonts w:ascii="Times New Roman" w:hAnsi="Times New Roman" w:cs="Times New Roman"/>
          <w:sz w:val="24"/>
          <w:szCs w:val="18"/>
          <w:shd w:val="clear" w:color="auto" w:fill="FFFFFF"/>
        </w:rPr>
        <w:t xml:space="preserve"> sunmaktadır</w:t>
      </w:r>
      <w:r w:rsidR="00962ED7">
        <w:rPr>
          <w:rFonts w:ascii="Times New Roman" w:hAnsi="Times New Roman" w:cs="Times New Roman"/>
          <w:sz w:val="24"/>
          <w:szCs w:val="18"/>
          <w:shd w:val="clear" w:color="auto" w:fill="FFFFFF"/>
        </w:rPr>
        <w:t>.</w:t>
      </w:r>
    </w:p>
    <w:p w14:paraId="5D641C47" w14:textId="12054841" w:rsidR="0008521E" w:rsidRPr="00581E3A" w:rsidRDefault="0008521E" w:rsidP="009609CE">
      <w:pPr>
        <w:spacing w:after="0" w:line="240" w:lineRule="auto"/>
        <w:jc w:val="both"/>
        <w:rPr>
          <w:rFonts w:ascii="Times New Roman" w:hAnsi="Times New Roman" w:cs="Times New Roman"/>
          <w:sz w:val="36"/>
          <w:szCs w:val="24"/>
        </w:rPr>
      </w:pPr>
      <w:r>
        <w:rPr>
          <w:rFonts w:ascii="Times New Roman" w:hAnsi="Times New Roman" w:cs="Times New Roman"/>
          <w:sz w:val="24"/>
          <w:szCs w:val="18"/>
          <w:shd w:val="clear" w:color="auto" w:fill="FFFFFF"/>
        </w:rPr>
        <w:lastRenderedPageBreak/>
        <w:t xml:space="preserve">Öğrenciler ücretsiz internet ve bu veri tabanlar sayesinde laboratuvarda bulunan ölçüm aletleri ile ilgi yapılmış çalışmalara ulaşabilmekte ve öğrendikleri bilgileri bu şekilde pekiştirebilmektedirler. </w:t>
      </w:r>
    </w:p>
    <w:p w14:paraId="53679B22" w14:textId="28D899D1" w:rsidR="00C1228A" w:rsidRDefault="00C1228A"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ayrıntılı bilgiye ulaşabilirsiniz.</w:t>
      </w:r>
    </w:p>
    <w:p w14:paraId="3F0E2DAB" w14:textId="77777777" w:rsidR="006565D5" w:rsidRDefault="00C1228A"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71" w:history="1">
        <w:r w:rsidRPr="00CE23AF">
          <w:rPr>
            <w:rStyle w:val="Kpr"/>
            <w:rFonts w:ascii="Times New Roman" w:hAnsi="Times New Roman" w:cs="Times New Roman"/>
            <w:sz w:val="24"/>
            <w:szCs w:val="24"/>
          </w:rPr>
          <w:t>https://www.ohu.edu.tr/bilgiislemdairebaskanligi/sayfa/office365-kilavuzlar</w:t>
        </w:r>
      </w:hyperlink>
      <w:r>
        <w:rPr>
          <w:rFonts w:ascii="Times New Roman" w:hAnsi="Times New Roman" w:cs="Times New Roman"/>
          <w:sz w:val="24"/>
          <w:szCs w:val="24"/>
        </w:rPr>
        <w:t xml:space="preserve"> </w:t>
      </w:r>
    </w:p>
    <w:p w14:paraId="1891A857" w14:textId="3112F357" w:rsidR="00C1228A" w:rsidRDefault="006565D5" w:rsidP="009609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72" w:history="1">
        <w:r w:rsidRPr="00CE23AF">
          <w:rPr>
            <w:rStyle w:val="Kpr"/>
            <w:rFonts w:ascii="Times New Roman" w:hAnsi="Times New Roman" w:cs="Times New Roman"/>
            <w:sz w:val="24"/>
            <w:szCs w:val="24"/>
          </w:rPr>
          <w:t>https://www.ohu.edu.tr/kutuphanedb/abone</w:t>
        </w:r>
      </w:hyperlink>
      <w:r>
        <w:rPr>
          <w:rFonts w:ascii="Times New Roman" w:hAnsi="Times New Roman" w:cs="Times New Roman"/>
          <w:sz w:val="24"/>
          <w:szCs w:val="24"/>
        </w:rPr>
        <w:t xml:space="preserve"> </w:t>
      </w:r>
    </w:p>
    <w:p w14:paraId="63ED91E8" w14:textId="77777777" w:rsidR="004F6306" w:rsidRDefault="00854FAC"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hyperlink r:id="rId73" w:history="1">
        <w:r w:rsidRPr="00CE23AF">
          <w:rPr>
            <w:rStyle w:val="Kpr"/>
            <w:rFonts w:ascii="Times New Roman" w:hAnsi="Times New Roman" w:cs="Times New Roman"/>
            <w:sz w:val="24"/>
            <w:szCs w:val="24"/>
          </w:rPr>
          <w:t>https://www.ohu.edu.tr/haber/universitemizde-grafik-tablet-kullanimi-egitimi-gerceklestirildi/11254</w:t>
        </w:r>
      </w:hyperlink>
      <w:r>
        <w:rPr>
          <w:rFonts w:ascii="Times New Roman" w:hAnsi="Times New Roman" w:cs="Times New Roman"/>
          <w:sz w:val="24"/>
          <w:szCs w:val="24"/>
        </w:rPr>
        <w:t xml:space="preserve"> </w:t>
      </w:r>
    </w:p>
    <w:p w14:paraId="14589A70" w14:textId="77777777" w:rsidR="004B60D6" w:rsidRDefault="004B60D6" w:rsidP="00FB212E">
      <w:pPr>
        <w:spacing w:after="0" w:line="240" w:lineRule="auto"/>
        <w:jc w:val="both"/>
        <w:rPr>
          <w:rFonts w:ascii="Times New Roman" w:hAnsi="Times New Roman" w:cs="Times New Roman"/>
          <w:b/>
          <w:bCs/>
          <w:sz w:val="24"/>
          <w:szCs w:val="24"/>
        </w:rPr>
      </w:pPr>
    </w:p>
    <w:p w14:paraId="22685765" w14:textId="06B978B6" w:rsidR="00155E52" w:rsidRDefault="00417C3F" w:rsidP="0076277E">
      <w:pPr>
        <w:pStyle w:val="akreditasyon3"/>
        <w:numPr>
          <w:ilvl w:val="0"/>
          <w:numId w:val="0"/>
        </w:numPr>
        <w:ind w:left="426" w:hanging="426"/>
        <w:outlineLvl w:val="2"/>
      </w:pPr>
      <w:bookmarkStart w:id="46" w:name="_Toc80955928"/>
      <w:r w:rsidRPr="00550833">
        <w:t>7.4 Kütüphane</w:t>
      </w:r>
      <w:bookmarkEnd w:id="46"/>
      <w:r w:rsidRPr="00550833">
        <w:t xml:space="preserve"> </w:t>
      </w:r>
    </w:p>
    <w:p w14:paraId="044F1EF1" w14:textId="77777777" w:rsidR="006B6727" w:rsidRDefault="006B6727" w:rsidP="00FB212E">
      <w:pPr>
        <w:spacing w:after="0" w:line="240" w:lineRule="auto"/>
        <w:jc w:val="both"/>
        <w:rPr>
          <w:rFonts w:ascii="Times New Roman" w:hAnsi="Times New Roman" w:cs="Times New Roman"/>
          <w:b/>
          <w:bCs/>
          <w:sz w:val="24"/>
          <w:szCs w:val="24"/>
        </w:rPr>
      </w:pPr>
    </w:p>
    <w:p w14:paraId="307D9E56" w14:textId="77777777" w:rsidR="006B6727" w:rsidRPr="006B6727" w:rsidRDefault="006B6727" w:rsidP="006B6727">
      <w:pPr>
        <w:pStyle w:val="Default"/>
        <w:rPr>
          <w:b/>
          <w:szCs w:val="23"/>
        </w:rPr>
      </w:pPr>
      <w:r w:rsidRPr="006B6727">
        <w:rPr>
          <w:b/>
          <w:szCs w:val="23"/>
        </w:rPr>
        <w:t xml:space="preserve">7.4.1 Öğrencilere sunulan kütüphane olanaklarını anlatınız ve bunların yeterliliğini Ölçüt </w:t>
      </w:r>
    </w:p>
    <w:p w14:paraId="176606ED" w14:textId="5E300F86" w:rsidR="006B6727" w:rsidRPr="006B6727" w:rsidRDefault="006B6727" w:rsidP="006B6727">
      <w:pPr>
        <w:spacing w:after="0" w:line="240" w:lineRule="auto"/>
        <w:jc w:val="both"/>
        <w:rPr>
          <w:rFonts w:ascii="Times New Roman" w:hAnsi="Times New Roman" w:cs="Times New Roman"/>
          <w:b/>
          <w:sz w:val="28"/>
          <w:szCs w:val="24"/>
        </w:rPr>
      </w:pPr>
      <w:r w:rsidRPr="006B6727">
        <w:rPr>
          <w:rFonts w:ascii="Times New Roman" w:hAnsi="Times New Roman" w:cs="Times New Roman"/>
          <w:b/>
          <w:sz w:val="24"/>
          <w:szCs w:val="23"/>
        </w:rPr>
        <w:t>7.4 kapsamında irdeleyiniz.</w:t>
      </w:r>
    </w:p>
    <w:p w14:paraId="27863855" w14:textId="509E7E78" w:rsidR="006B6727" w:rsidRDefault="00417C3F" w:rsidP="00FB212E">
      <w:pPr>
        <w:spacing w:after="0" w:line="240" w:lineRule="auto"/>
        <w:jc w:val="both"/>
        <w:rPr>
          <w:rFonts w:ascii="Times New Roman" w:hAnsi="Times New Roman" w:cs="Times New Roman"/>
          <w:bCs/>
          <w:sz w:val="24"/>
          <w:szCs w:val="24"/>
        </w:rPr>
      </w:pPr>
      <w:r w:rsidRPr="00CB3A8F">
        <w:rPr>
          <w:rFonts w:ascii="Times New Roman" w:hAnsi="Times New Roman" w:cs="Times New Roman"/>
          <w:bCs/>
          <w:sz w:val="24"/>
          <w:szCs w:val="24"/>
        </w:rPr>
        <w:t>Niğde Ömer Halisdemir Üniversitesi Sabiha Şahenk Merkez Kütüphanesi içerisinde bulunan sergi salonu, kafeterya, multimedya salonu, konferans salonu, grup çalışma odası, tek kişilik çalışma</w:t>
      </w:r>
      <w:r w:rsidR="00155E52" w:rsidRPr="00CB3A8F">
        <w:rPr>
          <w:rFonts w:ascii="Times New Roman" w:hAnsi="Times New Roman" w:cs="Times New Roman"/>
          <w:bCs/>
          <w:sz w:val="24"/>
          <w:szCs w:val="24"/>
        </w:rPr>
        <w:t xml:space="preserve"> </w:t>
      </w:r>
      <w:r w:rsidRPr="00CB3A8F">
        <w:rPr>
          <w:rFonts w:ascii="Times New Roman" w:hAnsi="Times New Roman" w:cs="Times New Roman"/>
          <w:bCs/>
          <w:sz w:val="24"/>
          <w:szCs w:val="24"/>
        </w:rPr>
        <w:t xml:space="preserve">karelleri, internet erişim alanı ve geniş okuma salonları ile donanımlı ve modern bir kütüphanedir. Aynı anda 750 kişiye hizmet verebilecek oturma kapasitesine sahiptir. </w:t>
      </w:r>
      <w:r w:rsidR="00BA75A5">
        <w:rPr>
          <w:rFonts w:ascii="Times New Roman" w:hAnsi="Times New Roman" w:cs="Times New Roman"/>
          <w:bCs/>
          <w:sz w:val="24"/>
          <w:szCs w:val="24"/>
        </w:rPr>
        <w:t>Ayrıca</w:t>
      </w:r>
      <w:r w:rsidR="006B6727" w:rsidRPr="00CB3A8F">
        <w:rPr>
          <w:rFonts w:ascii="Times New Roman" w:hAnsi="Times New Roman" w:cs="Times New Roman"/>
          <w:bCs/>
          <w:sz w:val="24"/>
          <w:szCs w:val="24"/>
        </w:rPr>
        <w:t xml:space="preserve"> üniversitemizin web sitesinden kütüphaneye online erişim mevcuttur. Kurumumuz Bilgi İşlem Daire Başkanlığı tarafından öğrencilere tanımlanan mail adresi ve şifresi ile</w:t>
      </w:r>
      <w:r w:rsidR="00CB3A8F">
        <w:rPr>
          <w:rFonts w:ascii="Times New Roman" w:hAnsi="Times New Roman" w:cs="Times New Roman"/>
          <w:bCs/>
          <w:sz w:val="24"/>
          <w:szCs w:val="24"/>
        </w:rPr>
        <w:t xml:space="preserve"> her yerden </w:t>
      </w:r>
      <w:r w:rsidR="006B6727" w:rsidRPr="00CB3A8F">
        <w:rPr>
          <w:rFonts w:ascii="Times New Roman" w:hAnsi="Times New Roman" w:cs="Times New Roman"/>
          <w:bCs/>
          <w:sz w:val="24"/>
          <w:szCs w:val="24"/>
        </w:rPr>
        <w:t xml:space="preserve">ücretsiz giriş yapabilme </w:t>
      </w:r>
      <w:r w:rsidR="00DE1355" w:rsidRPr="00CB3A8F">
        <w:rPr>
          <w:rFonts w:ascii="Times New Roman" w:hAnsi="Times New Roman" w:cs="Times New Roman"/>
          <w:bCs/>
          <w:sz w:val="24"/>
          <w:szCs w:val="24"/>
        </w:rPr>
        <w:t>imkânları</w:t>
      </w:r>
      <w:r w:rsidR="006B6727" w:rsidRPr="00CB3A8F">
        <w:rPr>
          <w:rFonts w:ascii="Times New Roman" w:hAnsi="Times New Roman" w:cs="Times New Roman"/>
          <w:bCs/>
          <w:sz w:val="24"/>
          <w:szCs w:val="24"/>
        </w:rPr>
        <w:t xml:space="preserve"> bulunmaktadır. </w:t>
      </w:r>
    </w:p>
    <w:p w14:paraId="08FDB3CE" w14:textId="71A1C768" w:rsidR="000A165F" w:rsidRDefault="000A165F" w:rsidP="00FB212E">
      <w:pPr>
        <w:spacing w:after="0" w:line="240" w:lineRule="auto"/>
        <w:jc w:val="both"/>
        <w:rPr>
          <w:rFonts w:ascii="Times New Roman" w:hAnsi="Times New Roman" w:cs="Times New Roman"/>
          <w:bCs/>
          <w:sz w:val="24"/>
          <w:szCs w:val="24"/>
        </w:rPr>
      </w:pPr>
      <w:r w:rsidRPr="00CB3A8F">
        <w:rPr>
          <w:rFonts w:ascii="Times New Roman" w:hAnsi="Times New Roman" w:cs="Times New Roman"/>
          <w:bCs/>
          <w:sz w:val="24"/>
          <w:szCs w:val="24"/>
        </w:rPr>
        <w:t>Link üzerinden ayr</w:t>
      </w:r>
      <w:r w:rsidR="00BC7218">
        <w:rPr>
          <w:rFonts w:ascii="Times New Roman" w:hAnsi="Times New Roman" w:cs="Times New Roman"/>
          <w:bCs/>
          <w:sz w:val="24"/>
          <w:szCs w:val="24"/>
        </w:rPr>
        <w:t>ıntılı bilgiye ulaşabilirsiniz.</w:t>
      </w:r>
    </w:p>
    <w:p w14:paraId="706C739A" w14:textId="4D562A8A" w:rsidR="008436A6" w:rsidRDefault="008436A6"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74" w:history="1">
        <w:r w:rsidRPr="00CE23AF">
          <w:rPr>
            <w:rStyle w:val="Kpr"/>
            <w:rFonts w:ascii="Times New Roman" w:hAnsi="Times New Roman" w:cs="Times New Roman"/>
            <w:bCs/>
            <w:sz w:val="24"/>
            <w:szCs w:val="24"/>
          </w:rPr>
          <w:t>https://www.ohu.edu.tr/kutuphanedb</w:t>
        </w:r>
      </w:hyperlink>
      <w:r>
        <w:rPr>
          <w:rFonts w:ascii="Times New Roman" w:hAnsi="Times New Roman" w:cs="Times New Roman"/>
          <w:bCs/>
          <w:sz w:val="24"/>
          <w:szCs w:val="24"/>
        </w:rPr>
        <w:t xml:space="preserve"> </w:t>
      </w:r>
    </w:p>
    <w:p w14:paraId="7DAAC82C" w14:textId="79F989FC" w:rsidR="003F5A33" w:rsidRPr="00CB3A8F" w:rsidRDefault="003F5A33" w:rsidP="00FB212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Link: </w:t>
      </w:r>
      <w:hyperlink r:id="rId75" w:history="1">
        <w:r w:rsidRPr="00CE23AF">
          <w:rPr>
            <w:rStyle w:val="Kpr"/>
            <w:rFonts w:ascii="Times New Roman" w:hAnsi="Times New Roman" w:cs="Times New Roman"/>
            <w:bCs/>
            <w:sz w:val="24"/>
            <w:szCs w:val="24"/>
          </w:rPr>
          <w:t>https://www.ohu.edu.tr/manset/bilgi-merkezli-universite/26</w:t>
        </w:r>
      </w:hyperlink>
      <w:r>
        <w:rPr>
          <w:rFonts w:ascii="Times New Roman" w:hAnsi="Times New Roman" w:cs="Times New Roman"/>
          <w:bCs/>
          <w:sz w:val="24"/>
          <w:szCs w:val="24"/>
        </w:rPr>
        <w:t xml:space="preserve"> </w:t>
      </w:r>
    </w:p>
    <w:p w14:paraId="55217EE9" w14:textId="75EC5E4C" w:rsidR="00E00B77" w:rsidRDefault="00E00B77" w:rsidP="00FB212E">
      <w:pPr>
        <w:spacing w:after="0" w:line="240" w:lineRule="auto"/>
        <w:jc w:val="both"/>
        <w:rPr>
          <w:rFonts w:ascii="Times New Roman" w:hAnsi="Times New Roman" w:cs="Times New Roman"/>
          <w:b/>
          <w:bCs/>
          <w:sz w:val="24"/>
          <w:szCs w:val="24"/>
        </w:rPr>
      </w:pPr>
    </w:p>
    <w:p w14:paraId="45931FC8" w14:textId="1AC365B5" w:rsidR="00417C3F" w:rsidRPr="004B60D6" w:rsidRDefault="00417C3F" w:rsidP="0076277E">
      <w:pPr>
        <w:pStyle w:val="akreditasyon3"/>
        <w:numPr>
          <w:ilvl w:val="0"/>
          <w:numId w:val="0"/>
        </w:numPr>
        <w:ind w:left="426" w:hanging="426"/>
        <w:outlineLvl w:val="2"/>
      </w:pPr>
      <w:bookmarkStart w:id="47" w:name="_Toc80955929"/>
      <w:r w:rsidRPr="004B60D6">
        <w:t>7.5 Özel Önlemler</w:t>
      </w:r>
      <w:bookmarkEnd w:id="47"/>
      <w:r w:rsidRPr="004B60D6">
        <w:t xml:space="preserve"> </w:t>
      </w:r>
    </w:p>
    <w:p w14:paraId="3F33818D" w14:textId="77777777" w:rsidR="001559CE" w:rsidRPr="000B0351" w:rsidRDefault="001559CE" w:rsidP="00FB212E">
      <w:pPr>
        <w:spacing w:after="0" w:line="240" w:lineRule="auto"/>
        <w:jc w:val="both"/>
        <w:rPr>
          <w:rFonts w:ascii="Times New Roman" w:hAnsi="Times New Roman" w:cs="Times New Roman"/>
          <w:b/>
          <w:bCs/>
          <w:sz w:val="24"/>
          <w:szCs w:val="24"/>
        </w:rPr>
      </w:pPr>
    </w:p>
    <w:p w14:paraId="5FB52D27" w14:textId="5138593A" w:rsidR="000B0351" w:rsidRDefault="005F3BB3" w:rsidP="005F3BB3">
      <w:pPr>
        <w:spacing w:after="0" w:line="240" w:lineRule="auto"/>
        <w:jc w:val="both"/>
        <w:rPr>
          <w:rFonts w:ascii="Times New Roman" w:hAnsi="Times New Roman" w:cs="Times New Roman"/>
          <w:b/>
          <w:sz w:val="24"/>
          <w:szCs w:val="23"/>
        </w:rPr>
      </w:pPr>
      <w:r w:rsidRPr="005F3BB3">
        <w:rPr>
          <w:rFonts w:ascii="Times New Roman" w:hAnsi="Times New Roman" w:cs="Times New Roman"/>
          <w:b/>
          <w:sz w:val="24"/>
          <w:szCs w:val="23"/>
        </w:rPr>
        <w:t>7.5.1 Öğretim ortamında ve öğrenci laboratuvar ve uygulama alanlarında alınmış olan güvenlik önlemlerini, program türünün gerektirdiği özel önlemleri de belirterek açıklayınız.</w:t>
      </w:r>
    </w:p>
    <w:p w14:paraId="12C21EE7" w14:textId="599085B0" w:rsidR="001559CE" w:rsidRPr="00550833" w:rsidRDefault="0062483E"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Fakülte</w:t>
      </w:r>
      <w:r w:rsidR="00417C3F" w:rsidRPr="00550833">
        <w:rPr>
          <w:rFonts w:ascii="Times New Roman" w:hAnsi="Times New Roman" w:cs="Times New Roman"/>
          <w:sz w:val="24"/>
          <w:szCs w:val="24"/>
        </w:rPr>
        <w:t xml:space="preserve"> binamızda ve spor tesislerinde güvenlik önlemleri kapsamında; yangın tüpleri ve yangın halinde kullanılacak acil durum alarm düğmeleri mevcut bulunmaktadır. Gerek </w:t>
      </w:r>
      <w:r w:rsidR="00E00B77">
        <w:rPr>
          <w:rFonts w:ascii="Times New Roman" w:hAnsi="Times New Roman" w:cs="Times New Roman"/>
          <w:sz w:val="24"/>
          <w:szCs w:val="24"/>
        </w:rPr>
        <w:t xml:space="preserve">Fakülte </w:t>
      </w:r>
      <w:r w:rsidR="00417C3F" w:rsidRPr="00550833">
        <w:rPr>
          <w:rFonts w:ascii="Times New Roman" w:hAnsi="Times New Roman" w:cs="Times New Roman"/>
          <w:sz w:val="24"/>
          <w:szCs w:val="24"/>
        </w:rPr>
        <w:t>binasında gerekse uygulamalı spor derslerinin yapıldığı spor tesislerinde önemli noktalar kameralar yardımıyla izlenmektedir. Açık alanda bulunan spor tesisleri 24 saat kameralarla izlenmekte</w:t>
      </w:r>
      <w:r w:rsidR="005F3BB3">
        <w:rPr>
          <w:rFonts w:ascii="Times New Roman" w:hAnsi="Times New Roman" w:cs="Times New Roman"/>
          <w:sz w:val="24"/>
          <w:szCs w:val="24"/>
        </w:rPr>
        <w:t xml:space="preserve">dir. </w:t>
      </w:r>
      <w:r w:rsidR="00417C3F" w:rsidRPr="00550833">
        <w:rPr>
          <w:rFonts w:ascii="Times New Roman" w:hAnsi="Times New Roman" w:cs="Times New Roman"/>
          <w:sz w:val="24"/>
          <w:szCs w:val="24"/>
        </w:rPr>
        <w:t>Binamız deprem-yangın yönet</w:t>
      </w:r>
      <w:r w:rsidR="00E00B77">
        <w:rPr>
          <w:rFonts w:ascii="Times New Roman" w:hAnsi="Times New Roman" w:cs="Times New Roman"/>
          <w:sz w:val="24"/>
          <w:szCs w:val="24"/>
        </w:rPr>
        <w:t xml:space="preserve">meliğine uygun </w:t>
      </w:r>
      <w:r w:rsidR="00417C3F" w:rsidRPr="00550833">
        <w:rPr>
          <w:rFonts w:ascii="Times New Roman" w:hAnsi="Times New Roman" w:cs="Times New Roman"/>
          <w:sz w:val="24"/>
          <w:szCs w:val="24"/>
        </w:rPr>
        <w:t>acil eylem planlamasına göre acil çıkış yönlendirmeleri ve y</w:t>
      </w:r>
      <w:r w:rsidR="002652D9">
        <w:rPr>
          <w:rFonts w:ascii="Times New Roman" w:hAnsi="Times New Roman" w:cs="Times New Roman"/>
          <w:sz w:val="24"/>
          <w:szCs w:val="24"/>
        </w:rPr>
        <w:t>angın teçhizatıyla mevcut</w:t>
      </w:r>
      <w:r w:rsidR="00417C3F" w:rsidRPr="00550833">
        <w:rPr>
          <w:rFonts w:ascii="Times New Roman" w:hAnsi="Times New Roman" w:cs="Times New Roman"/>
          <w:sz w:val="24"/>
          <w:szCs w:val="24"/>
        </w:rPr>
        <w:t xml:space="preserve"> yönetmeliğine uygundur.</w:t>
      </w:r>
    </w:p>
    <w:p w14:paraId="1A5B38C7" w14:textId="2823C716" w:rsidR="00086347" w:rsidRDefault="00086347" w:rsidP="00FB212E">
      <w:pPr>
        <w:spacing w:after="0" w:line="240" w:lineRule="auto"/>
        <w:jc w:val="both"/>
      </w:pPr>
    </w:p>
    <w:p w14:paraId="7F995554" w14:textId="72052FEB" w:rsidR="002652D9" w:rsidRPr="002652D9" w:rsidRDefault="002652D9" w:rsidP="002652D9">
      <w:pPr>
        <w:spacing w:after="0" w:line="240" w:lineRule="auto"/>
        <w:jc w:val="both"/>
        <w:rPr>
          <w:rFonts w:ascii="Times New Roman" w:hAnsi="Times New Roman" w:cs="Times New Roman"/>
          <w:b/>
          <w:sz w:val="24"/>
        </w:rPr>
      </w:pPr>
      <w:r w:rsidRPr="002652D9">
        <w:rPr>
          <w:rFonts w:ascii="Times New Roman" w:hAnsi="Times New Roman" w:cs="Times New Roman"/>
          <w:b/>
          <w:sz w:val="24"/>
          <w:szCs w:val="23"/>
        </w:rPr>
        <w:t>7.5.2 Engelliler için alınmış olan altyapı düzenlemelerini anlatınız.</w:t>
      </w:r>
    </w:p>
    <w:p w14:paraId="6708BD2E" w14:textId="7D60F339" w:rsidR="00E6011A" w:rsidRDefault="00E6011A"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Fakültemizde bina girişleri, sosyal tesislerin girişleri, </w:t>
      </w:r>
      <w:r w:rsidR="001C173F">
        <w:rPr>
          <w:rFonts w:ascii="Times New Roman" w:hAnsi="Times New Roman" w:cs="Times New Roman"/>
          <w:sz w:val="24"/>
          <w:szCs w:val="24"/>
        </w:rPr>
        <w:t xml:space="preserve">engelli bireylerin </w:t>
      </w:r>
      <w:r w:rsidR="00AC4725">
        <w:rPr>
          <w:rFonts w:ascii="Times New Roman" w:hAnsi="Times New Roman" w:cs="Times New Roman"/>
          <w:sz w:val="24"/>
          <w:szCs w:val="24"/>
        </w:rPr>
        <w:t xml:space="preserve">gündelik </w:t>
      </w:r>
      <w:r w:rsidR="001C173F">
        <w:rPr>
          <w:rFonts w:ascii="Times New Roman" w:hAnsi="Times New Roman" w:cs="Times New Roman"/>
          <w:sz w:val="24"/>
          <w:szCs w:val="24"/>
        </w:rPr>
        <w:t xml:space="preserve">yaşam standartlarını </w:t>
      </w:r>
      <w:r w:rsidR="00AC4725">
        <w:rPr>
          <w:rFonts w:ascii="Times New Roman" w:hAnsi="Times New Roman" w:cs="Times New Roman"/>
          <w:sz w:val="24"/>
          <w:szCs w:val="24"/>
        </w:rPr>
        <w:t xml:space="preserve">devam ettirecek </w:t>
      </w:r>
      <w:r w:rsidR="001C173F">
        <w:rPr>
          <w:rFonts w:ascii="Times New Roman" w:hAnsi="Times New Roman" w:cs="Times New Roman"/>
          <w:sz w:val="24"/>
          <w:szCs w:val="24"/>
        </w:rPr>
        <w:t xml:space="preserve">düzeydedir. Buna ek olarak yemekhanede ve C salonunda engelliler için asansör, yine C salonunda temel ihtiyaçların karşılanması amacıyla WC(Klozetli) bulunmaktadır. </w:t>
      </w:r>
    </w:p>
    <w:p w14:paraId="652BC136" w14:textId="77777777" w:rsidR="001C173F" w:rsidRDefault="001C173F" w:rsidP="00FB212E">
      <w:pPr>
        <w:spacing w:after="0" w:line="240" w:lineRule="auto"/>
        <w:jc w:val="both"/>
        <w:rPr>
          <w:rFonts w:ascii="Times New Roman" w:hAnsi="Times New Roman" w:cs="Times New Roman"/>
          <w:sz w:val="24"/>
          <w:szCs w:val="24"/>
        </w:rPr>
      </w:pPr>
    </w:p>
    <w:p w14:paraId="40D9A70D" w14:textId="3A68E526" w:rsidR="00E6011A" w:rsidRDefault="001C173F"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Fakültemize Özel Yetenek Sınavında </w:t>
      </w:r>
      <w:r w:rsidR="00E6011A">
        <w:rPr>
          <w:rFonts w:ascii="Times New Roman" w:hAnsi="Times New Roman" w:cs="Times New Roman"/>
          <w:sz w:val="24"/>
          <w:szCs w:val="24"/>
        </w:rPr>
        <w:t xml:space="preserve">Engelli adaylar kontenjanına başvuru yapılırken; </w:t>
      </w:r>
    </w:p>
    <w:p w14:paraId="4E86203C" w14:textId="5708D255" w:rsidR="00E6011A" w:rsidRPr="00E6011A" w:rsidRDefault="00E6011A" w:rsidP="00E6011A">
      <w:pPr>
        <w:spacing w:after="0" w:line="240" w:lineRule="auto"/>
        <w:jc w:val="both"/>
        <w:rPr>
          <w:rFonts w:ascii="Times New Roman" w:hAnsi="Times New Roman" w:cs="Times New Roman"/>
          <w:sz w:val="24"/>
          <w:szCs w:val="24"/>
        </w:rPr>
      </w:pPr>
      <w:r w:rsidRPr="00E6011A">
        <w:rPr>
          <w:rFonts w:ascii="Times New Roman" w:hAnsi="Times New Roman" w:cs="Times New Roman"/>
          <w:sz w:val="24"/>
          <w:szCs w:val="24"/>
        </w:rPr>
        <w:t>Sadece işitme engelli adaylar (işitme cihazı veya diğer yardımcı desteklerle duyabilen veya dudak okumayı kullanabilen ve sözel iletişimi olan, vestibular aparey veya denge merkezinde hasarı olmayan) kabul edilmektedir</w:t>
      </w:r>
      <w:r>
        <w:rPr>
          <w:rFonts w:ascii="Times New Roman" w:hAnsi="Times New Roman" w:cs="Times New Roman"/>
          <w:sz w:val="24"/>
          <w:szCs w:val="24"/>
        </w:rPr>
        <w:t xml:space="preserve">. </w:t>
      </w:r>
      <w:r w:rsidR="001C173F">
        <w:rPr>
          <w:rFonts w:ascii="Times New Roman" w:hAnsi="Times New Roman" w:cs="Times New Roman"/>
          <w:sz w:val="24"/>
          <w:szCs w:val="24"/>
        </w:rPr>
        <w:t>Bu sebeple engelli olarak eğitim alan ve alacak öğrencilerin yaşam standartlarının korunması i</w:t>
      </w:r>
      <w:r w:rsidR="00206D65">
        <w:rPr>
          <w:rFonts w:ascii="Times New Roman" w:hAnsi="Times New Roman" w:cs="Times New Roman"/>
          <w:sz w:val="24"/>
          <w:szCs w:val="24"/>
        </w:rPr>
        <w:t xml:space="preserve">çin uygun ortamın oluşması sağlanmaktadır. </w:t>
      </w:r>
    </w:p>
    <w:p w14:paraId="7AB8BAF1" w14:textId="77777777" w:rsidR="00E6011A" w:rsidRPr="00E6011A" w:rsidRDefault="00E6011A" w:rsidP="00E6011A">
      <w:pPr>
        <w:spacing w:after="0" w:line="240" w:lineRule="auto"/>
        <w:ind w:left="60"/>
        <w:jc w:val="both"/>
        <w:rPr>
          <w:rFonts w:ascii="Times New Roman" w:hAnsi="Times New Roman" w:cs="Times New Roman"/>
          <w:sz w:val="24"/>
          <w:szCs w:val="24"/>
        </w:rPr>
      </w:pPr>
    </w:p>
    <w:p w14:paraId="6901F121" w14:textId="371F8034" w:rsidR="00417C3F" w:rsidRDefault="00417C3F" w:rsidP="00FB212E">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Niğde Ömer Halisdemir Üniversitesinde Engelli Öğrenci Birimi hizmet vermektedir. Engelli Öğrenci Birimi genel olarak, engelli öğrencilerin, idari, fiziksel, barınma ihtiyaçları ile sosyal ve akademik alanlarla ilgili ihtiyaçlarını tespit etmek ve bu ihtiyaçların karşılanması için yapılması gerekenleri belirleyip, yapılacak çalışmaları planlamak, uygulamak, geliştirmek ve yapılan çalışmaların sonuçlarını değerlendirmektir. </w:t>
      </w:r>
    </w:p>
    <w:p w14:paraId="51E3776C" w14:textId="779E5D6D" w:rsidR="00417C3F" w:rsidRPr="00550833" w:rsidRDefault="001559CE"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üzerinden ayrıntılı bilgiye ulaşabilirsiniz. </w:t>
      </w:r>
    </w:p>
    <w:p w14:paraId="1E695635" w14:textId="37D1F4A7" w:rsidR="00FD624A" w:rsidRDefault="001559CE" w:rsidP="00FB212E">
      <w:pPr>
        <w:spacing w:after="0" w:line="240" w:lineRule="auto"/>
        <w:jc w:val="both"/>
        <w:rPr>
          <w:rFonts w:ascii="Times New Roman" w:hAnsi="Times New Roman" w:cs="Times New Roman"/>
          <w:sz w:val="24"/>
          <w:szCs w:val="24"/>
        </w:rPr>
      </w:pPr>
      <w:r w:rsidRPr="00132308">
        <w:rPr>
          <w:rFonts w:ascii="Times New Roman" w:hAnsi="Times New Roman" w:cs="Times New Roman"/>
          <w:sz w:val="24"/>
          <w:szCs w:val="24"/>
        </w:rPr>
        <w:t>Link;</w:t>
      </w:r>
      <w:r>
        <w:t xml:space="preserve"> </w:t>
      </w:r>
      <w:hyperlink r:id="rId76" w:history="1">
        <w:r w:rsidRPr="00132308">
          <w:rPr>
            <w:rStyle w:val="Kpr"/>
            <w:rFonts w:ascii="Times New Roman" w:hAnsi="Times New Roman" w:cs="Times New Roman"/>
            <w:sz w:val="24"/>
            <w:szCs w:val="24"/>
          </w:rPr>
          <w:t>https://ohu.edu.tr/engelsizuniversite</w:t>
        </w:r>
      </w:hyperlink>
      <w:r w:rsidR="00417C3F" w:rsidRPr="00550833">
        <w:rPr>
          <w:rFonts w:ascii="Times New Roman" w:hAnsi="Times New Roman" w:cs="Times New Roman"/>
          <w:sz w:val="24"/>
          <w:szCs w:val="24"/>
        </w:rPr>
        <w:t xml:space="preserve"> </w:t>
      </w:r>
    </w:p>
    <w:p w14:paraId="5B74972D" w14:textId="2DB63C19" w:rsidR="004B60D6" w:rsidRPr="00550833" w:rsidRDefault="00270F17"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937390A" w14:textId="47D5E898" w:rsidR="00704471" w:rsidRPr="0060755B" w:rsidRDefault="00704471" w:rsidP="0076277E">
      <w:pPr>
        <w:pStyle w:val="akreditasyon2"/>
        <w:outlineLvl w:val="1"/>
      </w:pPr>
      <w:bookmarkStart w:id="48" w:name="_Toc80955930"/>
      <w:r w:rsidRPr="0060755B">
        <w:t>Ölçüt 8. Kurum Desteği ve Parasal Kaynaklar</w:t>
      </w:r>
      <w:bookmarkEnd w:id="48"/>
    </w:p>
    <w:p w14:paraId="7448FD23" w14:textId="77777777" w:rsidR="001559CE" w:rsidRPr="0060755B" w:rsidRDefault="001559CE" w:rsidP="00FB212E">
      <w:pPr>
        <w:spacing w:after="0" w:line="240" w:lineRule="auto"/>
        <w:jc w:val="both"/>
        <w:rPr>
          <w:rFonts w:ascii="Times New Roman" w:hAnsi="Times New Roman" w:cs="Times New Roman"/>
          <w:b/>
          <w:bCs/>
          <w:sz w:val="24"/>
          <w:szCs w:val="24"/>
        </w:rPr>
      </w:pPr>
    </w:p>
    <w:p w14:paraId="66941E81" w14:textId="14195F7F" w:rsidR="00704471" w:rsidRPr="008F7D8B" w:rsidRDefault="00704471" w:rsidP="003C7FE2">
      <w:pPr>
        <w:pStyle w:val="akreditasyon3"/>
        <w:numPr>
          <w:ilvl w:val="1"/>
          <w:numId w:val="21"/>
        </w:numPr>
        <w:outlineLvl w:val="2"/>
      </w:pPr>
      <w:bookmarkStart w:id="49" w:name="_Toc80955931"/>
      <w:r w:rsidRPr="008F7D8B">
        <w:t>Kurumsal Destek ve Bütçe Süreci</w:t>
      </w:r>
      <w:bookmarkEnd w:id="49"/>
    </w:p>
    <w:p w14:paraId="160B7780" w14:textId="77777777" w:rsidR="001559CE" w:rsidRPr="0060755B" w:rsidRDefault="001559CE" w:rsidP="008F7D8B">
      <w:pPr>
        <w:spacing w:after="0" w:line="240" w:lineRule="auto"/>
        <w:ind w:left="552"/>
        <w:rPr>
          <w:rFonts w:ascii="Times New Roman" w:hAnsi="Times New Roman" w:cs="Times New Roman"/>
          <w:sz w:val="24"/>
          <w:szCs w:val="24"/>
        </w:rPr>
      </w:pPr>
    </w:p>
    <w:p w14:paraId="5B632DF4" w14:textId="5015380D" w:rsidR="00704471" w:rsidRDefault="00704471" w:rsidP="003C7FE2">
      <w:pPr>
        <w:pStyle w:val="ListeParagraf"/>
        <w:numPr>
          <w:ilvl w:val="2"/>
          <w:numId w:val="10"/>
        </w:numPr>
        <w:spacing w:after="0" w:line="240" w:lineRule="auto"/>
        <w:ind w:left="0" w:firstLine="0"/>
        <w:jc w:val="both"/>
        <w:rPr>
          <w:rFonts w:ascii="Times New Roman" w:hAnsi="Times New Roman" w:cs="Times New Roman"/>
          <w:b/>
          <w:sz w:val="24"/>
          <w:szCs w:val="24"/>
        </w:rPr>
      </w:pPr>
      <w:r w:rsidRPr="0060755B">
        <w:rPr>
          <w:rFonts w:ascii="Times New Roman" w:hAnsi="Times New Roman" w:cs="Times New Roman"/>
          <w:b/>
          <w:sz w:val="24"/>
          <w:szCs w:val="24"/>
        </w:rPr>
        <w:t>Üniversitenin idari desteğinin ve yapıcı liderliğinin programın kalitesini ve bunun sürdürülebilmesini sağlayacak düzeyde olduğuna dair somut kanıtlar veriniz.</w:t>
      </w:r>
    </w:p>
    <w:p w14:paraId="2D40E018" w14:textId="0ED4EE0C" w:rsidR="007D42D5" w:rsidRPr="0060755B" w:rsidRDefault="00704471" w:rsidP="00E73D42">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Üniversitenin idari desteği, yapıcı liderliği, parasal kaynaklar ve dağıtımında izlenen strateji, programın kalitesini ve bunun sürdürülebilmesini sağlayacak yapılanma strateji geliştirme dairesi başkanlığı, idari ve mali işler daire başkanlığı ve yapı işleri ve teknik daire başkanlığı aracılığı ile yapılmaktadır.</w:t>
      </w:r>
      <w:r w:rsidR="00E73D42">
        <w:rPr>
          <w:rFonts w:ascii="Times New Roman" w:hAnsi="Times New Roman" w:cs="Times New Roman"/>
          <w:sz w:val="24"/>
          <w:szCs w:val="24"/>
        </w:rPr>
        <w:t xml:space="preserve"> Üniversitenin idari desteği fakültenin ihtiyaçları doğrultasında giderilmektedir. Fakültemizde kullanılmak üzere 2020 tarihinde istenmiş olan malzemeler üniversitenin desteği ile alınmıştır. Malzemeler Ek-8.1 ve 8.2’de sunulmuştur.</w:t>
      </w:r>
    </w:p>
    <w:p w14:paraId="06E6C37C" w14:textId="59A671A3" w:rsidR="00704471" w:rsidRPr="0060755B" w:rsidRDefault="007D42D5"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Link üzerinden bağlantıya ulaşabilirsiniz.</w:t>
      </w:r>
      <w:r w:rsidR="00E73D42">
        <w:rPr>
          <w:rFonts w:ascii="Times New Roman" w:hAnsi="Times New Roman" w:cs="Times New Roman"/>
          <w:sz w:val="24"/>
          <w:szCs w:val="24"/>
        </w:rPr>
        <w:t xml:space="preserve"> </w:t>
      </w:r>
    </w:p>
    <w:p w14:paraId="5DE6175B" w14:textId="561765FE" w:rsidR="00704471" w:rsidRPr="0060755B" w:rsidRDefault="007D42D5"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 xml:space="preserve">Link; </w:t>
      </w:r>
      <w:hyperlink r:id="rId77" w:history="1">
        <w:r w:rsidRPr="0060755B">
          <w:rPr>
            <w:rStyle w:val="Kpr"/>
            <w:rFonts w:ascii="Times New Roman" w:hAnsi="Times New Roman" w:cs="Times New Roman"/>
            <w:sz w:val="24"/>
            <w:szCs w:val="24"/>
          </w:rPr>
          <w:t>http://static.ohu.edu.tr/uniweb/media/portallar/kalitecalismalari2/sayfalar/16296/5c025ylx.pdf</w:t>
        </w:r>
      </w:hyperlink>
      <w:r w:rsidR="00704471" w:rsidRPr="0060755B">
        <w:rPr>
          <w:rFonts w:ascii="Times New Roman" w:hAnsi="Times New Roman" w:cs="Times New Roman"/>
          <w:sz w:val="24"/>
          <w:szCs w:val="24"/>
        </w:rPr>
        <w:t xml:space="preserve"> </w:t>
      </w:r>
    </w:p>
    <w:p w14:paraId="5AB0A693" w14:textId="77777777" w:rsidR="00605AB3" w:rsidRPr="0060755B" w:rsidRDefault="00605AB3" w:rsidP="00FB212E">
      <w:pPr>
        <w:spacing w:after="0" w:line="240" w:lineRule="auto"/>
        <w:jc w:val="both"/>
        <w:rPr>
          <w:rFonts w:ascii="Times New Roman" w:hAnsi="Times New Roman" w:cs="Times New Roman"/>
          <w:sz w:val="24"/>
          <w:szCs w:val="24"/>
        </w:rPr>
      </w:pPr>
    </w:p>
    <w:p w14:paraId="5F1AD772" w14:textId="156109A0" w:rsidR="00704471" w:rsidRDefault="00704471" w:rsidP="003C7FE2">
      <w:pPr>
        <w:numPr>
          <w:ilvl w:val="2"/>
          <w:numId w:val="10"/>
        </w:numPr>
        <w:tabs>
          <w:tab w:val="left" w:pos="284"/>
          <w:tab w:val="left" w:pos="567"/>
        </w:tabs>
        <w:spacing w:after="0" w:line="240" w:lineRule="auto"/>
        <w:ind w:left="0" w:firstLine="0"/>
        <w:rPr>
          <w:rFonts w:ascii="Times New Roman" w:hAnsi="Times New Roman" w:cs="Times New Roman"/>
          <w:b/>
          <w:sz w:val="24"/>
          <w:szCs w:val="24"/>
        </w:rPr>
      </w:pPr>
      <w:r w:rsidRPr="0060755B">
        <w:rPr>
          <w:rFonts w:ascii="Times New Roman" w:hAnsi="Times New Roman" w:cs="Times New Roman"/>
          <w:b/>
          <w:sz w:val="24"/>
          <w:szCs w:val="24"/>
        </w:rPr>
        <w:t>Programın bütçesinin oluşturulma sürecini ve bu sürece kurumun (fakülte, üniversite, mütevelli heyeti, vb.) sağladığı desteği ve bu desteğin sürdürülebilirliğini anlatınız. Programa sağlanan parasal desteğin kaynaklarını açıklayınız. Programı yürüten bölüm için Tablo 8.1’i doldurunuz. Kurum ziyareti başlangıcında bu tablonun güncellenmiş bir sürümü takım üyelerine sunulmalıdır.</w:t>
      </w:r>
    </w:p>
    <w:p w14:paraId="23C82501" w14:textId="0B927FC9" w:rsidR="00704471" w:rsidRDefault="00704471" w:rsidP="00FB212E">
      <w:pPr>
        <w:spacing w:after="0" w:line="240" w:lineRule="auto"/>
        <w:jc w:val="both"/>
        <w:rPr>
          <w:rFonts w:ascii="Times New Roman" w:hAnsi="Times New Roman" w:cs="Times New Roman"/>
          <w:sz w:val="24"/>
          <w:szCs w:val="24"/>
        </w:rPr>
      </w:pPr>
      <w:r w:rsidRPr="0060755B">
        <w:rPr>
          <w:rFonts w:ascii="Times New Roman" w:hAnsi="Times New Roman" w:cs="Times New Roman"/>
          <w:sz w:val="24"/>
          <w:szCs w:val="24"/>
        </w:rPr>
        <w:t>Bölümlerimizde özel kaynağımız mevcut değildir. Kaynak kullanımı üniversitemiz tarafından sağlanmaktadır.</w:t>
      </w:r>
    </w:p>
    <w:p w14:paraId="0E3D0575" w14:textId="6D556360" w:rsidR="0060755B" w:rsidRDefault="0060755B"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5040631D" w14:textId="3E516E4F" w:rsidR="00704471" w:rsidRDefault="0060755B" w:rsidP="00FB21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Link; </w:t>
      </w:r>
      <w:hyperlink r:id="rId78" w:history="1">
        <w:r w:rsidRPr="002F1508">
          <w:rPr>
            <w:rStyle w:val="Kpr"/>
            <w:rFonts w:ascii="Times New Roman" w:hAnsi="Times New Roman" w:cs="Times New Roman"/>
            <w:sz w:val="24"/>
            <w:szCs w:val="24"/>
          </w:rPr>
          <w:t>http://static.ohu.edu.tr/uniweb/media/portallar/sgdb/sayfalar/4026/jyjbm2ac.pdf</w:t>
        </w:r>
      </w:hyperlink>
      <w:r w:rsidR="00704471" w:rsidRPr="0060755B">
        <w:rPr>
          <w:rFonts w:ascii="Times New Roman" w:hAnsi="Times New Roman" w:cs="Times New Roman"/>
          <w:sz w:val="24"/>
          <w:szCs w:val="24"/>
        </w:rPr>
        <w:t xml:space="preserve"> </w:t>
      </w:r>
    </w:p>
    <w:p w14:paraId="55019767" w14:textId="72BFD06F" w:rsidR="00EA471C" w:rsidRDefault="00EA471C" w:rsidP="00FB212E">
      <w:pPr>
        <w:spacing w:after="0" w:line="240" w:lineRule="auto"/>
        <w:jc w:val="both"/>
        <w:rPr>
          <w:rFonts w:ascii="Times New Roman" w:hAnsi="Times New Roman" w:cs="Times New Roman"/>
          <w:sz w:val="24"/>
          <w:szCs w:val="24"/>
        </w:rPr>
      </w:pPr>
    </w:p>
    <w:p w14:paraId="43AC3347" w14:textId="7FB19BE9" w:rsidR="00EA471C" w:rsidRDefault="00EA471C" w:rsidP="00FB212E">
      <w:pPr>
        <w:spacing w:after="0" w:line="240" w:lineRule="auto"/>
        <w:jc w:val="both"/>
        <w:rPr>
          <w:rFonts w:ascii="Times New Roman" w:hAnsi="Times New Roman" w:cs="Times New Roman"/>
          <w:sz w:val="24"/>
          <w:szCs w:val="24"/>
        </w:rPr>
      </w:pPr>
    </w:p>
    <w:p w14:paraId="5BB72491" w14:textId="70B85D9E" w:rsidR="00EA471C" w:rsidRDefault="00EA471C" w:rsidP="00FB212E">
      <w:pPr>
        <w:spacing w:after="0" w:line="240" w:lineRule="auto"/>
        <w:jc w:val="both"/>
        <w:rPr>
          <w:rFonts w:ascii="Times New Roman" w:hAnsi="Times New Roman" w:cs="Times New Roman"/>
          <w:sz w:val="24"/>
          <w:szCs w:val="24"/>
        </w:rPr>
      </w:pPr>
    </w:p>
    <w:p w14:paraId="6BEC68E3" w14:textId="1D56598B" w:rsidR="00EA471C" w:rsidRDefault="00EA471C" w:rsidP="00FB212E">
      <w:pPr>
        <w:spacing w:after="0" w:line="240" w:lineRule="auto"/>
        <w:jc w:val="both"/>
        <w:rPr>
          <w:rFonts w:ascii="Times New Roman" w:hAnsi="Times New Roman" w:cs="Times New Roman"/>
          <w:sz w:val="24"/>
          <w:szCs w:val="24"/>
        </w:rPr>
      </w:pPr>
    </w:p>
    <w:p w14:paraId="14B5EA50" w14:textId="77777777" w:rsidR="00EA471C" w:rsidRDefault="00EA471C" w:rsidP="00FB212E">
      <w:pPr>
        <w:spacing w:after="0" w:line="240" w:lineRule="auto"/>
        <w:jc w:val="both"/>
        <w:rPr>
          <w:rFonts w:ascii="Times New Roman" w:hAnsi="Times New Roman" w:cs="Times New Roman"/>
          <w:sz w:val="24"/>
          <w:szCs w:val="24"/>
        </w:rPr>
      </w:pPr>
    </w:p>
    <w:p w14:paraId="7FB7B141" w14:textId="5B246F6C" w:rsidR="00EB0310" w:rsidRPr="00EB0310" w:rsidRDefault="00EB0310" w:rsidP="003C7FE2">
      <w:pPr>
        <w:pStyle w:val="akreditasyon3"/>
        <w:numPr>
          <w:ilvl w:val="1"/>
          <w:numId w:val="21"/>
        </w:numPr>
        <w:outlineLvl w:val="2"/>
      </w:pPr>
      <w:bookmarkStart w:id="50" w:name="_Toc80955932"/>
      <w:r w:rsidRPr="00EB0310">
        <w:t>Bütçenin Öğretim Kadrosu Açısından Yeterliliği</w:t>
      </w:r>
      <w:bookmarkEnd w:id="50"/>
    </w:p>
    <w:p w14:paraId="450A757E" w14:textId="3D4A2B88" w:rsidR="00EB0310" w:rsidRPr="00EB0310" w:rsidRDefault="00EB0310" w:rsidP="00FB212E">
      <w:pPr>
        <w:spacing w:after="0" w:line="240" w:lineRule="auto"/>
        <w:jc w:val="both"/>
        <w:rPr>
          <w:rFonts w:ascii="Times New Roman" w:hAnsi="Times New Roman" w:cs="Times New Roman"/>
          <w:b/>
          <w:bCs/>
          <w:sz w:val="24"/>
          <w:szCs w:val="24"/>
        </w:rPr>
      </w:pPr>
    </w:p>
    <w:p w14:paraId="1C94CA79" w14:textId="77777777" w:rsidR="00704471" w:rsidRDefault="00EB0310" w:rsidP="00FB212E">
      <w:pPr>
        <w:spacing w:after="0" w:line="240" w:lineRule="auto"/>
        <w:jc w:val="both"/>
        <w:rPr>
          <w:rFonts w:ascii="Times New Roman" w:hAnsi="Times New Roman" w:cs="Times New Roman"/>
          <w:b/>
          <w:bCs/>
          <w:sz w:val="24"/>
          <w:szCs w:val="24"/>
        </w:rPr>
      </w:pPr>
      <w:r w:rsidRPr="00EB0310">
        <w:rPr>
          <w:rFonts w:ascii="Times New Roman" w:hAnsi="Times New Roman" w:cs="Times New Roman"/>
          <w:b/>
          <w:bCs/>
          <w:sz w:val="24"/>
          <w:szCs w:val="24"/>
        </w:rPr>
        <w:t>8.2.1 Nitelikli bir öğretim kadrosunu çekme ve tutma açısından bütçenin yeterliliğini irdeleyiniz</w:t>
      </w:r>
      <w:r w:rsidR="00221CC6">
        <w:rPr>
          <w:rFonts w:ascii="Times New Roman" w:hAnsi="Times New Roman" w:cs="Times New Roman"/>
          <w:b/>
          <w:bCs/>
          <w:sz w:val="24"/>
          <w:szCs w:val="24"/>
        </w:rPr>
        <w:t>.</w:t>
      </w:r>
    </w:p>
    <w:p w14:paraId="252EED64" w14:textId="25F19ED3" w:rsidR="00BD1625" w:rsidRPr="007B1EF0" w:rsidRDefault="007B1EF0" w:rsidP="007B1EF0">
      <w:pPr>
        <w:spacing w:after="0" w:line="240" w:lineRule="auto"/>
        <w:jc w:val="both"/>
        <w:rPr>
          <w:rFonts w:ascii="Times New Roman" w:hAnsi="Times New Roman" w:cs="Times New Roman"/>
          <w:color w:val="000000" w:themeColor="text1"/>
          <w:sz w:val="24"/>
          <w:szCs w:val="24"/>
        </w:rPr>
      </w:pPr>
      <w:r w:rsidRPr="007B1EF0">
        <w:rPr>
          <w:rFonts w:ascii="Times New Roman" w:hAnsi="Times New Roman" w:cs="Times New Roman"/>
          <w:color w:val="000000" w:themeColor="text1"/>
          <w:sz w:val="24"/>
          <w:szCs w:val="24"/>
        </w:rPr>
        <w:t>Öğretim kadrosuna ek ders ücretleri dışında, Akademik Teşvik, Bilimsel Araştırma Projeleri destekleri bulunmaktadır.</w:t>
      </w:r>
    </w:p>
    <w:p w14:paraId="445B79BE" w14:textId="77777777" w:rsidR="007B1EF0" w:rsidRDefault="007B1EF0" w:rsidP="00221CC6">
      <w:pPr>
        <w:spacing w:after="0" w:line="240" w:lineRule="auto"/>
        <w:jc w:val="both"/>
        <w:rPr>
          <w:rFonts w:ascii="Times New Roman" w:hAnsi="Times New Roman" w:cs="Times New Roman"/>
          <w:sz w:val="24"/>
          <w:szCs w:val="24"/>
        </w:rPr>
      </w:pPr>
    </w:p>
    <w:p w14:paraId="00D86658" w14:textId="0C76CB21" w:rsidR="00BD1625" w:rsidRPr="0036205B" w:rsidRDefault="00BD1625" w:rsidP="00221CC6">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t xml:space="preserve">Bilimsel Araştırma Projeleri Koordinasyon Birimi </w:t>
      </w:r>
    </w:p>
    <w:p w14:paraId="4664FB53" w14:textId="3464247C" w:rsidR="00BD1625" w:rsidRDefault="00BD1625" w:rsidP="00221CC6">
      <w:pPr>
        <w:spacing w:after="0" w:line="240" w:lineRule="auto"/>
        <w:jc w:val="both"/>
        <w:rPr>
          <w:rFonts w:ascii="Times New Roman" w:hAnsi="Times New Roman" w:cs="Times New Roman"/>
          <w:color w:val="FF0000"/>
          <w:sz w:val="24"/>
          <w:szCs w:val="24"/>
        </w:rPr>
      </w:pPr>
      <w:r w:rsidRPr="0036205B">
        <w:rPr>
          <w:rFonts w:ascii="Times New Roman" w:hAnsi="Times New Roman" w:cs="Times New Roman"/>
          <w:sz w:val="24"/>
          <w:szCs w:val="24"/>
        </w:rPr>
        <w:t xml:space="preserve">Link: </w:t>
      </w:r>
      <w:hyperlink r:id="rId79" w:history="1">
        <w:r w:rsidRPr="002A0B6B">
          <w:rPr>
            <w:rStyle w:val="Kpr"/>
            <w:rFonts w:ascii="Times New Roman" w:hAnsi="Times New Roman" w:cs="Times New Roman"/>
            <w:sz w:val="24"/>
            <w:szCs w:val="24"/>
          </w:rPr>
          <w:t>https://www.ohu.edu.tr/bap</w:t>
        </w:r>
      </w:hyperlink>
      <w:r>
        <w:rPr>
          <w:rFonts w:ascii="Times New Roman" w:hAnsi="Times New Roman" w:cs="Times New Roman"/>
          <w:color w:val="FF0000"/>
          <w:sz w:val="24"/>
          <w:szCs w:val="24"/>
        </w:rPr>
        <w:t xml:space="preserve"> </w:t>
      </w:r>
    </w:p>
    <w:p w14:paraId="616EA5CD" w14:textId="77777777" w:rsidR="00BD1625" w:rsidRDefault="00BD1625" w:rsidP="00221CC6">
      <w:pPr>
        <w:spacing w:after="0" w:line="240" w:lineRule="auto"/>
        <w:jc w:val="both"/>
        <w:rPr>
          <w:rFonts w:ascii="Times New Roman" w:hAnsi="Times New Roman" w:cs="Times New Roman"/>
          <w:color w:val="FF0000"/>
          <w:sz w:val="24"/>
          <w:szCs w:val="24"/>
        </w:rPr>
      </w:pPr>
    </w:p>
    <w:p w14:paraId="3F473744" w14:textId="0FAD1D5C" w:rsidR="00BD1625" w:rsidRPr="0036205B" w:rsidRDefault="00BD1625" w:rsidP="00221CC6">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t>Akademik Teşvik Ödeneği Yönetmeliği</w:t>
      </w:r>
    </w:p>
    <w:p w14:paraId="0220DEFD" w14:textId="206CA3BE" w:rsidR="00BD1625" w:rsidRPr="00AD5FAB" w:rsidRDefault="00BD1625" w:rsidP="00221CC6">
      <w:pPr>
        <w:spacing w:after="0" w:line="240" w:lineRule="auto"/>
        <w:jc w:val="both"/>
        <w:rPr>
          <w:rFonts w:ascii="Times New Roman" w:hAnsi="Times New Roman" w:cs="Times New Roman"/>
          <w:color w:val="FF0000"/>
          <w:sz w:val="24"/>
          <w:szCs w:val="24"/>
        </w:rPr>
      </w:pPr>
      <w:r w:rsidRPr="0036205B">
        <w:rPr>
          <w:rFonts w:ascii="Times New Roman" w:hAnsi="Times New Roman" w:cs="Times New Roman"/>
          <w:sz w:val="24"/>
          <w:szCs w:val="24"/>
        </w:rPr>
        <w:t>Link</w:t>
      </w:r>
      <w:r w:rsidR="000E503E">
        <w:rPr>
          <w:rFonts w:ascii="Times New Roman" w:hAnsi="Times New Roman" w:cs="Times New Roman"/>
          <w:sz w:val="24"/>
          <w:szCs w:val="24"/>
        </w:rPr>
        <w:t>;</w:t>
      </w:r>
      <w:r>
        <w:rPr>
          <w:rFonts w:ascii="Times New Roman" w:hAnsi="Times New Roman" w:cs="Times New Roman"/>
          <w:color w:val="FF0000"/>
          <w:sz w:val="24"/>
          <w:szCs w:val="24"/>
        </w:rPr>
        <w:t xml:space="preserve"> </w:t>
      </w:r>
      <w:hyperlink r:id="rId80" w:history="1">
        <w:r w:rsidRPr="002A0B6B">
          <w:rPr>
            <w:rStyle w:val="Kpr"/>
            <w:rFonts w:ascii="Times New Roman" w:hAnsi="Times New Roman" w:cs="Times New Roman"/>
            <w:sz w:val="24"/>
            <w:szCs w:val="24"/>
          </w:rPr>
          <w:t>https://static.ohu.edu.tr/uniweb/media/portallar/atddik//sayfalar/28195/upsxrjyt.pdf</w:t>
        </w:r>
      </w:hyperlink>
      <w:r>
        <w:rPr>
          <w:rFonts w:ascii="Times New Roman" w:hAnsi="Times New Roman" w:cs="Times New Roman"/>
          <w:color w:val="FF0000"/>
          <w:sz w:val="24"/>
          <w:szCs w:val="24"/>
        </w:rPr>
        <w:t xml:space="preserve"> </w:t>
      </w:r>
    </w:p>
    <w:p w14:paraId="5A75DEEC" w14:textId="77777777" w:rsidR="00AD5FAB" w:rsidRDefault="00AD5FAB" w:rsidP="00221CC6">
      <w:pPr>
        <w:spacing w:after="0" w:line="240" w:lineRule="auto"/>
        <w:jc w:val="both"/>
        <w:rPr>
          <w:rFonts w:ascii="Times New Roman" w:hAnsi="Times New Roman" w:cs="Times New Roman"/>
          <w:sz w:val="24"/>
          <w:szCs w:val="24"/>
        </w:rPr>
      </w:pPr>
    </w:p>
    <w:p w14:paraId="29C07F08" w14:textId="7E88A02D" w:rsidR="00221CC6" w:rsidRDefault="00221CC6" w:rsidP="00221CC6">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Niğde Ömer Halisdemir Üniversitesi kaynakları haricinde program olarak özel bir kaynağımız mevcut değildir.</w:t>
      </w:r>
    </w:p>
    <w:p w14:paraId="58D615BE" w14:textId="77777777" w:rsidR="00221CC6" w:rsidRDefault="00221CC6" w:rsidP="00221C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280D10F0" w14:textId="77777777" w:rsidR="00221CC6" w:rsidRPr="00550833" w:rsidRDefault="00221CC6" w:rsidP="00221C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1" w:history="1">
        <w:r w:rsidRPr="002F1508">
          <w:rPr>
            <w:rStyle w:val="Kpr"/>
            <w:rFonts w:ascii="Times New Roman" w:hAnsi="Times New Roman" w:cs="Times New Roman"/>
            <w:sz w:val="24"/>
            <w:szCs w:val="24"/>
          </w:rPr>
          <w:t>https://www.ohu.edu.tr/sgdb</w:t>
        </w:r>
      </w:hyperlink>
      <w:r w:rsidRPr="00550833">
        <w:rPr>
          <w:rFonts w:ascii="Times New Roman" w:hAnsi="Times New Roman" w:cs="Times New Roman"/>
          <w:sz w:val="24"/>
          <w:szCs w:val="24"/>
        </w:rPr>
        <w:t xml:space="preserve"> </w:t>
      </w:r>
    </w:p>
    <w:p w14:paraId="369FEB8E" w14:textId="77777777" w:rsidR="0076711B" w:rsidRDefault="0076711B" w:rsidP="00FB212E">
      <w:pPr>
        <w:spacing w:after="0" w:line="240" w:lineRule="auto"/>
        <w:jc w:val="both"/>
        <w:rPr>
          <w:rFonts w:ascii="Times New Roman" w:hAnsi="Times New Roman" w:cs="Times New Roman"/>
          <w:b/>
          <w:bCs/>
          <w:sz w:val="24"/>
          <w:szCs w:val="24"/>
        </w:rPr>
      </w:pPr>
    </w:p>
    <w:p w14:paraId="0C66C3F0" w14:textId="146F056A" w:rsidR="0076711B" w:rsidRDefault="0076711B" w:rsidP="00FB212E">
      <w:pPr>
        <w:spacing w:after="0" w:line="240" w:lineRule="auto"/>
        <w:jc w:val="both"/>
        <w:rPr>
          <w:rFonts w:ascii="Times New Roman" w:hAnsi="Times New Roman" w:cs="Times New Roman"/>
          <w:b/>
          <w:bCs/>
          <w:sz w:val="24"/>
          <w:szCs w:val="24"/>
        </w:rPr>
      </w:pPr>
      <w:r w:rsidRPr="0076711B">
        <w:rPr>
          <w:rFonts w:ascii="Times New Roman" w:hAnsi="Times New Roman" w:cs="Times New Roman"/>
          <w:b/>
          <w:bCs/>
          <w:sz w:val="24"/>
          <w:szCs w:val="24"/>
        </w:rPr>
        <w:t>8.2.2 Öğretim kadrosunun mesleki gelişimini sürdürmesi için sağlanan parasal desteğin yeterliliğini irdeleyiniz</w:t>
      </w:r>
      <w:r>
        <w:rPr>
          <w:rFonts w:ascii="Times New Roman" w:hAnsi="Times New Roman" w:cs="Times New Roman"/>
          <w:b/>
          <w:bCs/>
          <w:sz w:val="24"/>
          <w:szCs w:val="24"/>
        </w:rPr>
        <w:t>.</w:t>
      </w:r>
    </w:p>
    <w:p w14:paraId="4C712B88" w14:textId="6DA05310" w:rsidR="0076711B" w:rsidRDefault="00AD5FAB" w:rsidP="00E73D42">
      <w:pPr>
        <w:spacing w:after="0" w:line="240" w:lineRule="auto"/>
        <w:jc w:val="both"/>
        <w:rPr>
          <w:rFonts w:ascii="Times New Roman" w:hAnsi="Times New Roman" w:cs="Times New Roman"/>
          <w:sz w:val="24"/>
          <w:szCs w:val="24"/>
        </w:rPr>
      </w:pPr>
      <w:r w:rsidRPr="0036205B">
        <w:rPr>
          <w:rFonts w:ascii="Times New Roman" w:hAnsi="Times New Roman" w:cs="Times New Roman"/>
          <w:sz w:val="24"/>
          <w:szCs w:val="24"/>
        </w:rPr>
        <w:lastRenderedPageBreak/>
        <w:t xml:space="preserve">Öğretim kadrosuna mesleki gelişim açısından (kurs, seminer, kongre, eğitim,  herhangi bir parasal destek verilmemektedir. </w:t>
      </w:r>
      <w:r w:rsidR="0076711B" w:rsidRPr="00550833">
        <w:rPr>
          <w:rFonts w:ascii="Times New Roman" w:hAnsi="Times New Roman" w:cs="Times New Roman"/>
          <w:sz w:val="24"/>
          <w:szCs w:val="24"/>
        </w:rPr>
        <w:t>Niğde Ömer Halisdemir Üniversitesi kaynakları haricinde program olarak özel bir kaynağımız mevcut değildir.</w:t>
      </w:r>
    </w:p>
    <w:p w14:paraId="2C9FEFFA" w14:textId="77777777" w:rsidR="0076711B" w:rsidRDefault="0076711B" w:rsidP="00E73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4CCCA51B" w14:textId="10C4164A" w:rsidR="0076711B" w:rsidRDefault="0076711B" w:rsidP="0076711B">
      <w:pPr>
        <w:spacing w:after="0" w:line="240" w:lineRule="auto"/>
        <w:jc w:val="both"/>
        <w:rPr>
          <w:rStyle w:val="Kpr"/>
          <w:rFonts w:ascii="Times New Roman" w:hAnsi="Times New Roman" w:cs="Times New Roman"/>
          <w:sz w:val="24"/>
          <w:szCs w:val="24"/>
        </w:rPr>
      </w:pPr>
      <w:r>
        <w:rPr>
          <w:rFonts w:ascii="Times New Roman" w:hAnsi="Times New Roman" w:cs="Times New Roman"/>
          <w:sz w:val="24"/>
          <w:szCs w:val="24"/>
        </w:rPr>
        <w:t xml:space="preserve">Link; </w:t>
      </w:r>
      <w:hyperlink r:id="rId82" w:history="1">
        <w:r w:rsidRPr="002F1508">
          <w:rPr>
            <w:rStyle w:val="Kpr"/>
            <w:rFonts w:ascii="Times New Roman" w:hAnsi="Times New Roman" w:cs="Times New Roman"/>
            <w:sz w:val="24"/>
            <w:szCs w:val="24"/>
          </w:rPr>
          <w:t>https://www.ohu.edu.tr/sgdb</w:t>
        </w:r>
      </w:hyperlink>
    </w:p>
    <w:p w14:paraId="2FA562A2" w14:textId="09514134" w:rsidR="008101D0" w:rsidRDefault="008101D0" w:rsidP="0076711B">
      <w:pPr>
        <w:spacing w:after="0" w:line="240" w:lineRule="auto"/>
        <w:jc w:val="both"/>
        <w:rPr>
          <w:rFonts w:ascii="Times New Roman" w:hAnsi="Times New Roman" w:cs="Times New Roman"/>
          <w:sz w:val="24"/>
          <w:szCs w:val="24"/>
        </w:rPr>
      </w:pPr>
    </w:p>
    <w:p w14:paraId="5EBA886A" w14:textId="77777777" w:rsidR="008101D0" w:rsidRPr="008101D0" w:rsidRDefault="008101D0" w:rsidP="0076277E">
      <w:pPr>
        <w:pStyle w:val="akreditasyon3"/>
        <w:numPr>
          <w:ilvl w:val="0"/>
          <w:numId w:val="0"/>
        </w:numPr>
        <w:ind w:left="426" w:hanging="426"/>
        <w:outlineLvl w:val="2"/>
      </w:pPr>
      <w:bookmarkStart w:id="51" w:name="_Toc80955933"/>
      <w:r w:rsidRPr="008101D0">
        <w:t>8.3 Altyapı ve Teçhizat Desteği</w:t>
      </w:r>
      <w:bookmarkEnd w:id="51"/>
      <w:r w:rsidRPr="008101D0">
        <w:t xml:space="preserve"> </w:t>
      </w:r>
    </w:p>
    <w:p w14:paraId="48F00940" w14:textId="77777777" w:rsidR="008101D0" w:rsidRPr="008101D0" w:rsidRDefault="008101D0" w:rsidP="0076711B">
      <w:pPr>
        <w:spacing w:after="0" w:line="240" w:lineRule="auto"/>
        <w:jc w:val="both"/>
        <w:rPr>
          <w:rFonts w:ascii="Times New Roman" w:hAnsi="Times New Roman" w:cs="Times New Roman"/>
          <w:b/>
          <w:bCs/>
          <w:sz w:val="24"/>
          <w:szCs w:val="24"/>
        </w:rPr>
      </w:pPr>
    </w:p>
    <w:p w14:paraId="1CA5574C" w14:textId="186545F3" w:rsidR="008101D0" w:rsidRDefault="008101D0" w:rsidP="0076711B">
      <w:pPr>
        <w:spacing w:after="0" w:line="240" w:lineRule="auto"/>
        <w:jc w:val="both"/>
        <w:rPr>
          <w:rFonts w:ascii="Times New Roman" w:hAnsi="Times New Roman" w:cs="Times New Roman"/>
          <w:b/>
          <w:bCs/>
          <w:sz w:val="24"/>
          <w:szCs w:val="24"/>
        </w:rPr>
      </w:pPr>
      <w:r w:rsidRPr="008101D0">
        <w:rPr>
          <w:rFonts w:ascii="Times New Roman" w:hAnsi="Times New Roman" w:cs="Times New Roman"/>
          <w:b/>
          <w:bCs/>
          <w:sz w:val="24"/>
          <w:szCs w:val="24"/>
        </w:rPr>
        <w:t>8.3.1 Altyapı ve teçhizatı temin etmek, bakımını yapmak ve işletmek için sağlanan parasal desteğin yeterliliğini irdeleyiniz.</w:t>
      </w:r>
    </w:p>
    <w:p w14:paraId="0E12BDB4" w14:textId="77777777" w:rsidR="001014C8" w:rsidRDefault="001014C8" w:rsidP="001014C8">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Programlarımız için gereken altyapıyı temin etmeye, bakımını yapmaya ve işletmeye yetecek parasal kaynak idari ve mali işler ve yapı işleri ve teknik daire başkanlığı tarafından okulumuza aktarılan kaynaklar ihtiyaca göre kullanılmaktadır.</w:t>
      </w:r>
      <w:r w:rsidRPr="00550833">
        <w:rPr>
          <w:rFonts w:ascii="Times New Roman" w:hAnsi="Times New Roman" w:cs="Times New Roman"/>
          <w:sz w:val="24"/>
          <w:szCs w:val="24"/>
        </w:rPr>
        <w:cr/>
      </w:r>
    </w:p>
    <w:p w14:paraId="0004539F" w14:textId="77777777" w:rsidR="001014C8" w:rsidRPr="006A6F55" w:rsidRDefault="001014C8" w:rsidP="001014C8">
      <w:pPr>
        <w:spacing w:after="0" w:line="240" w:lineRule="auto"/>
        <w:jc w:val="both"/>
        <w:rPr>
          <w:rFonts w:ascii="Times New Roman" w:hAnsi="Times New Roman" w:cs="Times New Roman"/>
          <w:sz w:val="24"/>
          <w:szCs w:val="24"/>
        </w:rPr>
      </w:pPr>
      <w:r w:rsidRPr="006A6F55">
        <w:rPr>
          <w:rFonts w:ascii="Times New Roman" w:hAnsi="Times New Roman" w:cs="Times New Roman"/>
          <w:sz w:val="24"/>
          <w:szCs w:val="24"/>
        </w:rPr>
        <w:t>Link üzerinden bağlantıya ulaşabilirsiniz.</w:t>
      </w:r>
    </w:p>
    <w:p w14:paraId="4108BB33" w14:textId="77777777" w:rsidR="001014C8" w:rsidRPr="006A6F55" w:rsidRDefault="001014C8" w:rsidP="001014C8">
      <w:pPr>
        <w:spacing w:after="0" w:line="240" w:lineRule="auto"/>
        <w:rPr>
          <w:rFonts w:ascii="Times New Roman" w:hAnsi="Times New Roman" w:cs="Times New Roman"/>
          <w:sz w:val="24"/>
          <w:szCs w:val="24"/>
        </w:rPr>
      </w:pPr>
      <w:r w:rsidRPr="006A6F55">
        <w:rPr>
          <w:rFonts w:ascii="Times New Roman" w:hAnsi="Times New Roman" w:cs="Times New Roman"/>
          <w:sz w:val="24"/>
          <w:szCs w:val="24"/>
        </w:rPr>
        <w:t xml:space="preserve">Link; </w:t>
      </w:r>
      <w:hyperlink r:id="rId83" w:history="1">
        <w:r w:rsidRPr="006A6F55">
          <w:rPr>
            <w:rStyle w:val="Kpr"/>
            <w:rFonts w:ascii="Times New Roman" w:hAnsi="Times New Roman" w:cs="Times New Roman"/>
            <w:sz w:val="24"/>
            <w:szCs w:val="24"/>
          </w:rPr>
          <w:t>https://www.ohu.edu.tr/imid</w:t>
        </w:r>
      </w:hyperlink>
      <w:r w:rsidRPr="006A6F55">
        <w:rPr>
          <w:rFonts w:ascii="Times New Roman" w:hAnsi="Times New Roman" w:cs="Times New Roman"/>
          <w:sz w:val="24"/>
          <w:szCs w:val="24"/>
        </w:rPr>
        <w:t xml:space="preserve"> </w:t>
      </w:r>
    </w:p>
    <w:p w14:paraId="07027577" w14:textId="77777777" w:rsidR="001014C8" w:rsidRPr="006A6F55" w:rsidRDefault="001014C8" w:rsidP="001014C8">
      <w:pPr>
        <w:spacing w:after="0" w:line="240" w:lineRule="auto"/>
        <w:jc w:val="both"/>
        <w:rPr>
          <w:rFonts w:ascii="Times New Roman" w:hAnsi="Times New Roman" w:cs="Times New Roman"/>
          <w:sz w:val="24"/>
          <w:szCs w:val="24"/>
        </w:rPr>
      </w:pPr>
      <w:r w:rsidRPr="006A6F55">
        <w:rPr>
          <w:rFonts w:ascii="Times New Roman" w:hAnsi="Times New Roman" w:cs="Times New Roman"/>
          <w:sz w:val="24"/>
          <w:szCs w:val="24"/>
        </w:rPr>
        <w:t xml:space="preserve">Link; </w:t>
      </w:r>
      <w:hyperlink r:id="rId84" w:history="1">
        <w:r w:rsidRPr="006A6F55">
          <w:rPr>
            <w:rStyle w:val="Kpr"/>
            <w:rFonts w:ascii="Times New Roman" w:hAnsi="Times New Roman" w:cs="Times New Roman"/>
            <w:sz w:val="24"/>
            <w:szCs w:val="24"/>
          </w:rPr>
          <w:t>https://www.ohu.edu.tr/yapiisleri</w:t>
        </w:r>
      </w:hyperlink>
      <w:r w:rsidRPr="006A6F55">
        <w:rPr>
          <w:rFonts w:ascii="Times New Roman" w:hAnsi="Times New Roman" w:cs="Times New Roman"/>
          <w:sz w:val="24"/>
          <w:szCs w:val="24"/>
        </w:rPr>
        <w:t xml:space="preserve"> </w:t>
      </w:r>
    </w:p>
    <w:p w14:paraId="046100B8" w14:textId="77777777" w:rsidR="001014C8" w:rsidRPr="006A6F55" w:rsidRDefault="001014C8" w:rsidP="00101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w:t>
      </w:r>
      <w:hyperlink r:id="rId85" w:history="1">
        <w:r w:rsidRPr="002F1508">
          <w:rPr>
            <w:rStyle w:val="Kpr"/>
            <w:rFonts w:ascii="Times New Roman" w:hAnsi="Times New Roman" w:cs="Times New Roman"/>
            <w:sz w:val="24"/>
            <w:szCs w:val="24"/>
          </w:rPr>
          <w:t>http://static.ohu.edu.tr/uniweb/media/portallar/sporbilimlerifakultesi//sayfalar/27100/0afrcb0t.pdf</w:t>
        </w:r>
      </w:hyperlink>
      <w:r w:rsidRPr="006A6F55">
        <w:rPr>
          <w:rFonts w:ascii="Times New Roman" w:hAnsi="Times New Roman" w:cs="Times New Roman"/>
          <w:sz w:val="24"/>
          <w:szCs w:val="24"/>
        </w:rPr>
        <w:t xml:space="preserve"> </w:t>
      </w:r>
    </w:p>
    <w:p w14:paraId="5F6A6E70" w14:textId="77777777" w:rsidR="001014C8" w:rsidRDefault="001014C8" w:rsidP="0076711B">
      <w:pPr>
        <w:spacing w:after="0" w:line="240" w:lineRule="auto"/>
        <w:jc w:val="both"/>
        <w:rPr>
          <w:rFonts w:ascii="Times New Roman" w:hAnsi="Times New Roman" w:cs="Times New Roman"/>
          <w:b/>
          <w:bCs/>
          <w:sz w:val="24"/>
          <w:szCs w:val="24"/>
        </w:rPr>
      </w:pPr>
    </w:p>
    <w:p w14:paraId="40838DF8" w14:textId="111BAC89" w:rsidR="001014C8" w:rsidRPr="001014C8" w:rsidRDefault="001014C8" w:rsidP="0076277E">
      <w:pPr>
        <w:pStyle w:val="akreditasyon3"/>
        <w:numPr>
          <w:ilvl w:val="0"/>
          <w:numId w:val="0"/>
        </w:numPr>
        <w:ind w:left="426" w:hanging="426"/>
        <w:outlineLvl w:val="2"/>
      </w:pPr>
      <w:bookmarkStart w:id="52" w:name="_Toc80955934"/>
      <w:r w:rsidRPr="001014C8">
        <w:t>8.4 Teknik, İdari ve Hizmet Kadrosu Desteği</w:t>
      </w:r>
      <w:bookmarkEnd w:id="52"/>
      <w:r w:rsidRPr="001014C8">
        <w:t xml:space="preserve"> </w:t>
      </w:r>
    </w:p>
    <w:p w14:paraId="6DB6C22F" w14:textId="77777777" w:rsidR="001014C8" w:rsidRPr="001014C8" w:rsidRDefault="001014C8" w:rsidP="0076711B">
      <w:pPr>
        <w:spacing w:after="0" w:line="240" w:lineRule="auto"/>
        <w:jc w:val="both"/>
        <w:rPr>
          <w:rFonts w:ascii="Times New Roman" w:hAnsi="Times New Roman" w:cs="Times New Roman"/>
          <w:b/>
          <w:bCs/>
          <w:sz w:val="24"/>
          <w:szCs w:val="24"/>
        </w:rPr>
      </w:pPr>
    </w:p>
    <w:p w14:paraId="00860EDD" w14:textId="278A3690" w:rsidR="001014C8" w:rsidRDefault="001014C8" w:rsidP="0076711B">
      <w:pPr>
        <w:spacing w:after="0" w:line="240" w:lineRule="auto"/>
        <w:jc w:val="both"/>
        <w:rPr>
          <w:rFonts w:ascii="Times New Roman" w:hAnsi="Times New Roman" w:cs="Times New Roman"/>
          <w:b/>
          <w:bCs/>
          <w:sz w:val="24"/>
          <w:szCs w:val="24"/>
        </w:rPr>
      </w:pPr>
      <w:r w:rsidRPr="001014C8">
        <w:rPr>
          <w:rFonts w:ascii="Times New Roman" w:hAnsi="Times New Roman" w:cs="Times New Roman"/>
          <w:b/>
          <w:bCs/>
          <w:sz w:val="24"/>
          <w:szCs w:val="24"/>
        </w:rPr>
        <w:t>8.4.1 Programa destek veren teknik ve idari personelin sayısal yeterliğini ve niteliksel yeterliliğini irdeleyiniz</w:t>
      </w:r>
      <w:r>
        <w:rPr>
          <w:rFonts w:ascii="Times New Roman" w:hAnsi="Times New Roman" w:cs="Times New Roman"/>
          <w:b/>
          <w:bCs/>
          <w:sz w:val="24"/>
          <w:szCs w:val="24"/>
        </w:rPr>
        <w:t>.</w:t>
      </w:r>
    </w:p>
    <w:p w14:paraId="19E2273C" w14:textId="6FA3BB7A" w:rsidR="001014C8" w:rsidRDefault="001014C8" w:rsidP="001014C8">
      <w:pPr>
        <w:spacing w:after="0" w:line="240" w:lineRule="auto"/>
        <w:rPr>
          <w:rFonts w:ascii="Times New Roman" w:hAnsi="Times New Roman" w:cs="Times New Roman"/>
          <w:sz w:val="24"/>
          <w:szCs w:val="24"/>
        </w:rPr>
      </w:pPr>
      <w:r w:rsidRPr="00550833">
        <w:rPr>
          <w:rFonts w:ascii="Times New Roman" w:hAnsi="Times New Roman" w:cs="Times New Roman"/>
          <w:sz w:val="24"/>
          <w:szCs w:val="24"/>
        </w:rPr>
        <w:t>Program gereksinimlerini karşılayacak destek personeli ve kurumsal hizmetler sağlanmaktadır. Teknik ve idari kadrolar, program çıktılarını sağlamaya destek verecek sayı ve niteliktedir.</w:t>
      </w:r>
    </w:p>
    <w:p w14:paraId="1407DC77" w14:textId="77777777" w:rsidR="001014C8" w:rsidRDefault="001014C8" w:rsidP="00101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4DFA0946" w14:textId="77777777" w:rsidR="001014C8" w:rsidRDefault="001014C8" w:rsidP="007E21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6" w:history="1">
        <w:r w:rsidRPr="002F1508">
          <w:rPr>
            <w:rStyle w:val="Kpr"/>
            <w:rFonts w:ascii="Times New Roman" w:hAnsi="Times New Roman" w:cs="Times New Roman"/>
            <w:sz w:val="24"/>
            <w:szCs w:val="24"/>
          </w:rPr>
          <w:t>https://www.ohu.edu.tr/sporbilimlerifakultesi/sayfa/idari-personel</w:t>
        </w:r>
      </w:hyperlink>
      <w:r w:rsidRPr="00550833">
        <w:rPr>
          <w:rFonts w:ascii="Times New Roman" w:hAnsi="Times New Roman" w:cs="Times New Roman"/>
          <w:sz w:val="24"/>
          <w:szCs w:val="24"/>
        </w:rPr>
        <w:t xml:space="preserve"> </w:t>
      </w:r>
    </w:p>
    <w:p w14:paraId="729A12ED" w14:textId="77777777" w:rsidR="007E2143" w:rsidRDefault="007E2143" w:rsidP="007E2143">
      <w:pPr>
        <w:spacing w:after="0" w:line="240" w:lineRule="auto"/>
        <w:rPr>
          <w:rFonts w:ascii="Times New Roman" w:hAnsi="Times New Roman" w:cs="Times New Roman"/>
          <w:sz w:val="24"/>
          <w:szCs w:val="24"/>
        </w:rPr>
      </w:pPr>
    </w:p>
    <w:p w14:paraId="43288FDD" w14:textId="77777777" w:rsidR="00EA471C" w:rsidRDefault="00EA471C" w:rsidP="007E2143">
      <w:pPr>
        <w:spacing w:after="0" w:line="240" w:lineRule="auto"/>
        <w:rPr>
          <w:rFonts w:ascii="Times New Roman" w:hAnsi="Times New Roman" w:cs="Times New Roman"/>
          <w:b/>
          <w:bCs/>
          <w:sz w:val="24"/>
          <w:szCs w:val="24"/>
        </w:rPr>
      </w:pPr>
    </w:p>
    <w:p w14:paraId="2BE6C4EB" w14:textId="77777777" w:rsidR="00EA471C" w:rsidRDefault="00EA471C" w:rsidP="007E2143">
      <w:pPr>
        <w:spacing w:after="0" w:line="240" w:lineRule="auto"/>
        <w:rPr>
          <w:rFonts w:ascii="Times New Roman" w:hAnsi="Times New Roman" w:cs="Times New Roman"/>
          <w:b/>
          <w:bCs/>
          <w:sz w:val="24"/>
          <w:szCs w:val="24"/>
        </w:rPr>
      </w:pPr>
    </w:p>
    <w:p w14:paraId="27613192" w14:textId="55013F50" w:rsidR="003B7EA1" w:rsidRDefault="003B7EA1" w:rsidP="007E2143">
      <w:pPr>
        <w:spacing w:after="0" w:line="240" w:lineRule="auto"/>
        <w:rPr>
          <w:rFonts w:ascii="Times New Roman" w:hAnsi="Times New Roman" w:cs="Times New Roman"/>
          <w:sz w:val="24"/>
          <w:szCs w:val="24"/>
        </w:rPr>
      </w:pPr>
      <w:r w:rsidRPr="003B7EA1">
        <w:rPr>
          <w:rFonts w:ascii="Times New Roman" w:hAnsi="Times New Roman" w:cs="Times New Roman"/>
          <w:b/>
          <w:bCs/>
          <w:sz w:val="24"/>
          <w:szCs w:val="24"/>
        </w:rPr>
        <w:t xml:space="preserve">Tablo 8.1 </w:t>
      </w:r>
      <w:r w:rsidRPr="003B7EA1">
        <w:rPr>
          <w:rFonts w:ascii="Times New Roman" w:hAnsi="Times New Roman" w:cs="Times New Roman"/>
          <w:sz w:val="24"/>
          <w:szCs w:val="24"/>
        </w:rPr>
        <w:t>Harcamalar</w:t>
      </w:r>
      <w:r>
        <w:rPr>
          <w:rFonts w:ascii="Times New Roman" w:hAnsi="Times New Roman" w:cs="Times New Roman"/>
          <w:sz w:val="24"/>
          <w:szCs w:val="24"/>
        </w:rPr>
        <w:t xml:space="preserve"> </w:t>
      </w:r>
      <w:r w:rsidRPr="00550833">
        <w:rPr>
          <w:rFonts w:ascii="Times New Roman" w:hAnsi="Times New Roman" w:cs="Times New Roman"/>
          <w:sz w:val="24"/>
          <w:szCs w:val="24"/>
        </w:rPr>
        <w:t>[Antrenörlük Eğitimi]</w:t>
      </w:r>
    </w:p>
    <w:tbl>
      <w:tblPr>
        <w:tblStyle w:val="KlavuzuTablo4-Vurgu1"/>
        <w:tblW w:w="9810" w:type="dxa"/>
        <w:tblLook w:val="04A0" w:firstRow="1" w:lastRow="0" w:firstColumn="1" w:lastColumn="0" w:noHBand="0" w:noVBand="1"/>
      </w:tblPr>
      <w:tblGrid>
        <w:gridCol w:w="2842"/>
        <w:gridCol w:w="2322"/>
        <w:gridCol w:w="2435"/>
        <w:gridCol w:w="2211"/>
      </w:tblGrid>
      <w:tr w:rsidR="00FC6CDC" w14:paraId="1B5EBD80" w14:textId="77777777" w:rsidTr="00FC6CDC">
        <w:trPr>
          <w:cnfStyle w:val="100000000000" w:firstRow="1" w:lastRow="0" w:firstColumn="0" w:lastColumn="0" w:oddVBand="0" w:evenVBand="0" w:oddHBand="0"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842" w:type="dxa"/>
            <w:tcBorders>
              <w:right w:val="single" w:sz="4" w:space="0" w:color="auto"/>
              <w:tl2br w:val="single" w:sz="4" w:space="0" w:color="auto"/>
            </w:tcBorders>
          </w:tcPr>
          <w:p w14:paraId="3F25F614" w14:textId="35BD6352" w:rsidR="007E2143" w:rsidRPr="00342447" w:rsidRDefault="007E2143" w:rsidP="007E2143">
            <w:pPr>
              <w:jc w:val="center"/>
              <w:rPr>
                <w:rFonts w:ascii="Times New Roman" w:hAnsi="Times New Roman" w:cs="Times New Roman"/>
                <w:sz w:val="24"/>
                <w:szCs w:val="24"/>
              </w:rPr>
            </w:pPr>
            <w:r w:rsidRPr="00342447">
              <w:rPr>
                <w:rFonts w:ascii="Times New Roman" w:hAnsi="Times New Roman" w:cs="Times New Roman"/>
                <w:sz w:val="24"/>
                <w:szCs w:val="24"/>
              </w:rPr>
              <w:t xml:space="preserve">     Mali Yıl</w:t>
            </w:r>
          </w:p>
          <w:p w14:paraId="6C0AFFCB" w14:textId="77777777" w:rsidR="007E2143" w:rsidRPr="00342447" w:rsidRDefault="007E2143" w:rsidP="007E2143">
            <w:pPr>
              <w:jc w:val="center"/>
              <w:rPr>
                <w:rFonts w:ascii="Times New Roman" w:hAnsi="Times New Roman" w:cs="Times New Roman"/>
                <w:sz w:val="24"/>
                <w:szCs w:val="24"/>
              </w:rPr>
            </w:pPr>
          </w:p>
          <w:p w14:paraId="41AF1321" w14:textId="048C26F9" w:rsidR="007E2143" w:rsidRDefault="007E2143" w:rsidP="003B7EA1">
            <w:pPr>
              <w:rPr>
                <w:rFonts w:ascii="Times New Roman" w:hAnsi="Times New Roman" w:cs="Times New Roman"/>
                <w:b w:val="0"/>
                <w:bCs w:val="0"/>
                <w:sz w:val="24"/>
                <w:szCs w:val="24"/>
              </w:rPr>
            </w:pPr>
          </w:p>
          <w:p w14:paraId="0FBFE3D8" w14:textId="77777777" w:rsidR="00342447" w:rsidRPr="00342447" w:rsidRDefault="00342447" w:rsidP="003B7EA1">
            <w:pPr>
              <w:rPr>
                <w:rFonts w:ascii="Times New Roman" w:hAnsi="Times New Roman" w:cs="Times New Roman"/>
                <w:sz w:val="24"/>
                <w:szCs w:val="24"/>
              </w:rPr>
            </w:pPr>
          </w:p>
          <w:p w14:paraId="3B7D2CC6" w14:textId="7D04014F" w:rsidR="007E2143" w:rsidRPr="00342447" w:rsidRDefault="007E2143" w:rsidP="007E2143">
            <w:pPr>
              <w:rPr>
                <w:rFonts w:ascii="Times New Roman" w:hAnsi="Times New Roman" w:cs="Times New Roman"/>
                <w:sz w:val="24"/>
                <w:szCs w:val="24"/>
              </w:rPr>
            </w:pPr>
            <w:r w:rsidRPr="00342447">
              <w:rPr>
                <w:rFonts w:ascii="Times New Roman" w:hAnsi="Times New Roman" w:cs="Times New Roman"/>
                <w:sz w:val="24"/>
                <w:szCs w:val="24"/>
              </w:rPr>
              <w:t>Harcama Kalemi</w:t>
            </w:r>
          </w:p>
        </w:tc>
        <w:tc>
          <w:tcPr>
            <w:tcW w:w="2322" w:type="dxa"/>
            <w:tcBorders>
              <w:left w:val="single" w:sz="4" w:space="0" w:color="auto"/>
              <w:right w:val="single" w:sz="4" w:space="0" w:color="auto"/>
            </w:tcBorders>
          </w:tcPr>
          <w:p w14:paraId="0E315073"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454C57C"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0126B8" w14:textId="14E806AD"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Önceki yıl</w:t>
            </w:r>
          </w:p>
          <w:p w14:paraId="735B5D7C" w14:textId="357B0A70"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(Gerçekleşen)</w:t>
            </w:r>
          </w:p>
          <w:p w14:paraId="4C2B8DFB" w14:textId="182EAA5B"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(TL)</w:t>
            </w:r>
          </w:p>
        </w:tc>
        <w:tc>
          <w:tcPr>
            <w:tcW w:w="2435" w:type="dxa"/>
            <w:tcBorders>
              <w:left w:val="single" w:sz="4" w:space="0" w:color="auto"/>
              <w:right w:val="single" w:sz="4" w:space="0" w:color="auto"/>
            </w:tcBorders>
          </w:tcPr>
          <w:p w14:paraId="333603F2"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650DFEC"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AA9785" w14:textId="3A42234C"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Başvurunun yapıldığı yıl</w:t>
            </w:r>
          </w:p>
          <w:p w14:paraId="33C6C88F"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(Bütçelenen)</w:t>
            </w:r>
          </w:p>
          <w:p w14:paraId="3DF2BF29" w14:textId="4D32BEDC"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(TL)</w:t>
            </w:r>
          </w:p>
        </w:tc>
        <w:tc>
          <w:tcPr>
            <w:tcW w:w="2211" w:type="dxa"/>
            <w:tcBorders>
              <w:left w:val="single" w:sz="4" w:space="0" w:color="auto"/>
            </w:tcBorders>
          </w:tcPr>
          <w:p w14:paraId="394D0C20"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9FC893B" w14:textId="37AB14E3"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342447">
              <w:rPr>
                <w:rFonts w:ascii="Times New Roman" w:hAnsi="Times New Roman" w:cs="Times New Roman"/>
                <w:sz w:val="24"/>
                <w:szCs w:val="24"/>
              </w:rPr>
              <w:t>Sonraki yıl</w:t>
            </w:r>
            <w:r w:rsidRPr="00342447">
              <w:rPr>
                <w:rFonts w:ascii="Times New Roman" w:hAnsi="Times New Roman" w:cs="Times New Roman"/>
                <w:sz w:val="24"/>
                <w:szCs w:val="24"/>
                <w:vertAlign w:val="superscript"/>
              </w:rPr>
              <w:t>(5)</w:t>
            </w:r>
          </w:p>
          <w:p w14:paraId="308304A4" w14:textId="77777777"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(Bütçelenen)</w:t>
            </w:r>
          </w:p>
          <w:p w14:paraId="249C4DBB" w14:textId="3C209D75" w:rsidR="007E2143" w:rsidRPr="00342447" w:rsidRDefault="007E2143" w:rsidP="007E21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42447">
              <w:rPr>
                <w:rFonts w:ascii="Times New Roman" w:hAnsi="Times New Roman" w:cs="Times New Roman"/>
                <w:sz w:val="24"/>
                <w:szCs w:val="24"/>
              </w:rPr>
              <w:t>(TL)</w:t>
            </w:r>
          </w:p>
        </w:tc>
      </w:tr>
      <w:tr w:rsidR="003B7EA1" w14:paraId="0688EA5E" w14:textId="77777777" w:rsidTr="00FC6CD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42" w:type="dxa"/>
          </w:tcPr>
          <w:p w14:paraId="1C98A4AE" w14:textId="65D9BD12"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Personel Giderleri (1)</w:t>
            </w:r>
          </w:p>
        </w:tc>
        <w:tc>
          <w:tcPr>
            <w:tcW w:w="2322" w:type="dxa"/>
          </w:tcPr>
          <w:p w14:paraId="26F25E23" w14:textId="4CD1A030"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4.349.751,91</w:t>
            </w:r>
          </w:p>
        </w:tc>
        <w:tc>
          <w:tcPr>
            <w:tcW w:w="2435" w:type="dxa"/>
          </w:tcPr>
          <w:p w14:paraId="3B121DA9" w14:textId="4AB44CD6"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4.601.290,00</w:t>
            </w:r>
          </w:p>
        </w:tc>
        <w:tc>
          <w:tcPr>
            <w:tcW w:w="2211" w:type="dxa"/>
          </w:tcPr>
          <w:p w14:paraId="4108B808"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7EA1" w14:paraId="20DB97D0" w14:textId="77777777" w:rsidTr="00FC6CDC">
        <w:trPr>
          <w:trHeight w:val="306"/>
        </w:trPr>
        <w:tc>
          <w:tcPr>
            <w:cnfStyle w:val="001000000000" w:firstRow="0" w:lastRow="0" w:firstColumn="1" w:lastColumn="0" w:oddVBand="0" w:evenVBand="0" w:oddHBand="0" w:evenHBand="0" w:firstRowFirstColumn="0" w:firstRowLastColumn="0" w:lastRowFirstColumn="0" w:lastRowLastColumn="0"/>
            <w:tcW w:w="2842" w:type="dxa"/>
          </w:tcPr>
          <w:p w14:paraId="4D93DB5C" w14:textId="6D373753"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Seyahat Giderleri</w:t>
            </w:r>
          </w:p>
        </w:tc>
        <w:tc>
          <w:tcPr>
            <w:tcW w:w="2322" w:type="dxa"/>
          </w:tcPr>
          <w:p w14:paraId="3C532FA4"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5" w:type="dxa"/>
          </w:tcPr>
          <w:p w14:paraId="5E576A89" w14:textId="135127C7" w:rsidR="003B7EA1" w:rsidRDefault="008F2E6B"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3.630,00</w:t>
            </w:r>
          </w:p>
        </w:tc>
        <w:tc>
          <w:tcPr>
            <w:tcW w:w="2211" w:type="dxa"/>
          </w:tcPr>
          <w:p w14:paraId="5A9F004E"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7EA1" w14:paraId="525D7DA3" w14:textId="77777777" w:rsidTr="00FC6CD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42" w:type="dxa"/>
          </w:tcPr>
          <w:p w14:paraId="235BDA7C" w14:textId="7A52588B"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Hizmet Alımları</w:t>
            </w:r>
          </w:p>
        </w:tc>
        <w:tc>
          <w:tcPr>
            <w:tcW w:w="2322" w:type="dxa"/>
          </w:tcPr>
          <w:p w14:paraId="15D98B4F" w14:textId="4DC02571"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1.692,37</w:t>
            </w:r>
          </w:p>
        </w:tc>
        <w:tc>
          <w:tcPr>
            <w:tcW w:w="2435" w:type="dxa"/>
          </w:tcPr>
          <w:p w14:paraId="55C21B62"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11" w:type="dxa"/>
          </w:tcPr>
          <w:p w14:paraId="12A15599"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7EA1" w14:paraId="4F13D548" w14:textId="77777777" w:rsidTr="00FC6CDC">
        <w:trPr>
          <w:trHeight w:val="306"/>
        </w:trPr>
        <w:tc>
          <w:tcPr>
            <w:cnfStyle w:val="001000000000" w:firstRow="0" w:lastRow="0" w:firstColumn="1" w:lastColumn="0" w:oddVBand="0" w:evenVBand="0" w:oddHBand="0" w:evenHBand="0" w:firstRowFirstColumn="0" w:firstRowLastColumn="0" w:lastRowFirstColumn="0" w:lastRowLastColumn="0"/>
            <w:tcW w:w="2842" w:type="dxa"/>
          </w:tcPr>
          <w:p w14:paraId="67A9B2C0" w14:textId="441BD431"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Tüketim Malları ve Malzeme Alımları</w:t>
            </w:r>
          </w:p>
        </w:tc>
        <w:tc>
          <w:tcPr>
            <w:tcW w:w="2322" w:type="dxa"/>
          </w:tcPr>
          <w:p w14:paraId="743B5619" w14:textId="4C152CDA" w:rsidR="003B7EA1" w:rsidRDefault="008F2E6B"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9.246,55</w:t>
            </w:r>
          </w:p>
        </w:tc>
        <w:tc>
          <w:tcPr>
            <w:tcW w:w="2435" w:type="dxa"/>
          </w:tcPr>
          <w:p w14:paraId="236301EF" w14:textId="515F9C2F" w:rsidR="003B7EA1" w:rsidRDefault="008F2E6B"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16.700,00</w:t>
            </w:r>
          </w:p>
        </w:tc>
        <w:tc>
          <w:tcPr>
            <w:tcW w:w="2211" w:type="dxa"/>
          </w:tcPr>
          <w:p w14:paraId="284DE340"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7EA1" w14:paraId="4B991CC8" w14:textId="77777777" w:rsidTr="00FC6CD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42" w:type="dxa"/>
          </w:tcPr>
          <w:p w14:paraId="46EA0C7D" w14:textId="7AA833D7"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Demirbaş Alımları(2)</w:t>
            </w:r>
          </w:p>
        </w:tc>
        <w:tc>
          <w:tcPr>
            <w:tcW w:w="2322" w:type="dxa"/>
          </w:tcPr>
          <w:p w14:paraId="1BEDEF61"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35" w:type="dxa"/>
          </w:tcPr>
          <w:p w14:paraId="12051928" w14:textId="41084BFD"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2.600,00</w:t>
            </w:r>
          </w:p>
        </w:tc>
        <w:tc>
          <w:tcPr>
            <w:tcW w:w="2211" w:type="dxa"/>
          </w:tcPr>
          <w:p w14:paraId="68A2E0DB"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7EA1" w14:paraId="006B0CBC" w14:textId="77777777" w:rsidTr="00FC6CDC">
        <w:trPr>
          <w:trHeight w:val="306"/>
        </w:trPr>
        <w:tc>
          <w:tcPr>
            <w:cnfStyle w:val="001000000000" w:firstRow="0" w:lastRow="0" w:firstColumn="1" w:lastColumn="0" w:oddVBand="0" w:evenVBand="0" w:oddHBand="0" w:evenHBand="0" w:firstRowFirstColumn="0" w:firstRowLastColumn="0" w:lastRowFirstColumn="0" w:lastRowLastColumn="0"/>
            <w:tcW w:w="2842" w:type="dxa"/>
          </w:tcPr>
          <w:p w14:paraId="4BF1FBB9" w14:textId="21D9A95B"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Yapı ve Tesisler(3)</w:t>
            </w:r>
          </w:p>
        </w:tc>
        <w:tc>
          <w:tcPr>
            <w:tcW w:w="2322" w:type="dxa"/>
          </w:tcPr>
          <w:p w14:paraId="1D52C499"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5" w:type="dxa"/>
          </w:tcPr>
          <w:p w14:paraId="0B4CD3A3"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11" w:type="dxa"/>
          </w:tcPr>
          <w:p w14:paraId="1D5FD495"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7EA1" w14:paraId="788D6165" w14:textId="77777777" w:rsidTr="00FC6CD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842" w:type="dxa"/>
          </w:tcPr>
          <w:p w14:paraId="25D4290B" w14:textId="3642D16A"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Küçük Bakım/Onarım</w:t>
            </w:r>
          </w:p>
        </w:tc>
        <w:tc>
          <w:tcPr>
            <w:tcW w:w="2322" w:type="dxa"/>
          </w:tcPr>
          <w:p w14:paraId="57374CEF" w14:textId="390A6ACA"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8.289,50</w:t>
            </w:r>
          </w:p>
        </w:tc>
        <w:tc>
          <w:tcPr>
            <w:tcW w:w="2435" w:type="dxa"/>
          </w:tcPr>
          <w:p w14:paraId="7F8F4C2B" w14:textId="7B623ABE" w:rsidR="003B7EA1" w:rsidRDefault="008F2E6B"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lang w:val="en-US"/>
              </w:rPr>
              <w:t>2.000,00</w:t>
            </w:r>
          </w:p>
        </w:tc>
        <w:tc>
          <w:tcPr>
            <w:tcW w:w="2211" w:type="dxa"/>
          </w:tcPr>
          <w:p w14:paraId="3769FFF6"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7EA1" w14:paraId="386F1B7F" w14:textId="77777777" w:rsidTr="00FC6CDC">
        <w:trPr>
          <w:trHeight w:val="306"/>
        </w:trPr>
        <w:tc>
          <w:tcPr>
            <w:cnfStyle w:val="001000000000" w:firstRow="0" w:lastRow="0" w:firstColumn="1" w:lastColumn="0" w:oddVBand="0" w:evenVBand="0" w:oddHBand="0" w:evenHBand="0" w:firstRowFirstColumn="0" w:firstRowLastColumn="0" w:lastRowFirstColumn="0" w:lastRowLastColumn="0"/>
            <w:tcW w:w="2842" w:type="dxa"/>
          </w:tcPr>
          <w:p w14:paraId="62DE6882" w14:textId="3C68A2AE"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Makina Teçhizat ve Taşıt Alımları</w:t>
            </w:r>
          </w:p>
        </w:tc>
        <w:tc>
          <w:tcPr>
            <w:tcW w:w="2322" w:type="dxa"/>
          </w:tcPr>
          <w:p w14:paraId="095C3725"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5" w:type="dxa"/>
          </w:tcPr>
          <w:p w14:paraId="31BC39D8"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11" w:type="dxa"/>
          </w:tcPr>
          <w:p w14:paraId="1D03DE2D"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7EA1" w14:paraId="51B0C5C2" w14:textId="77777777" w:rsidTr="00FC6CDC">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842" w:type="dxa"/>
          </w:tcPr>
          <w:p w14:paraId="197EA4FD" w14:textId="1535B884"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t>Muhtelif Araştırma Yayın</w:t>
            </w:r>
          </w:p>
        </w:tc>
        <w:tc>
          <w:tcPr>
            <w:tcW w:w="2322" w:type="dxa"/>
          </w:tcPr>
          <w:p w14:paraId="2A8C4D30"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35" w:type="dxa"/>
          </w:tcPr>
          <w:p w14:paraId="6379E4A8" w14:textId="77777777"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11" w:type="dxa"/>
          </w:tcPr>
          <w:p w14:paraId="5645E00A" w14:textId="40828AD1" w:rsidR="003B7EA1" w:rsidRDefault="003B7EA1" w:rsidP="003B7E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7EA1" w14:paraId="79689D5F" w14:textId="77777777" w:rsidTr="00FC6CDC">
        <w:trPr>
          <w:trHeight w:val="306"/>
        </w:trPr>
        <w:tc>
          <w:tcPr>
            <w:cnfStyle w:val="001000000000" w:firstRow="0" w:lastRow="0" w:firstColumn="1" w:lastColumn="0" w:oddVBand="0" w:evenVBand="0" w:oddHBand="0" w:evenHBand="0" w:firstRowFirstColumn="0" w:firstRowLastColumn="0" w:lastRowFirstColumn="0" w:lastRowLastColumn="0"/>
            <w:tcW w:w="2842" w:type="dxa"/>
          </w:tcPr>
          <w:p w14:paraId="1267C101" w14:textId="3A2F7CEA" w:rsidR="003B7EA1" w:rsidRPr="003B7EA1" w:rsidRDefault="003B7EA1" w:rsidP="003B7EA1">
            <w:pPr>
              <w:rPr>
                <w:rFonts w:ascii="Times New Roman" w:hAnsi="Times New Roman" w:cs="Times New Roman"/>
                <w:sz w:val="24"/>
                <w:szCs w:val="24"/>
              </w:rPr>
            </w:pPr>
            <w:r w:rsidRPr="003B7EA1">
              <w:rPr>
                <w:rFonts w:ascii="Times New Roman" w:hAnsi="Times New Roman" w:cs="Times New Roman"/>
                <w:sz w:val="24"/>
                <w:szCs w:val="24"/>
              </w:rPr>
              <w:lastRenderedPageBreak/>
              <w:t>Diğer(4</w:t>
            </w:r>
            <w:r>
              <w:rPr>
                <w:rFonts w:ascii="Times New Roman" w:hAnsi="Times New Roman" w:cs="Times New Roman"/>
                <w:sz w:val="24"/>
                <w:szCs w:val="24"/>
              </w:rPr>
              <w:t>)</w:t>
            </w:r>
          </w:p>
        </w:tc>
        <w:tc>
          <w:tcPr>
            <w:tcW w:w="2322" w:type="dxa"/>
          </w:tcPr>
          <w:p w14:paraId="3164114A"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35" w:type="dxa"/>
          </w:tcPr>
          <w:p w14:paraId="66F81A20"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11" w:type="dxa"/>
          </w:tcPr>
          <w:p w14:paraId="570F1A16" w14:textId="77777777" w:rsidR="003B7EA1" w:rsidRDefault="003B7EA1" w:rsidP="003B7E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063D044" w14:textId="77777777" w:rsidR="008F2E6B" w:rsidRPr="00550833" w:rsidRDefault="008F2E6B" w:rsidP="008F2E6B">
      <w:pPr>
        <w:spacing w:after="0" w:line="240" w:lineRule="auto"/>
        <w:jc w:val="both"/>
        <w:rPr>
          <w:rFonts w:ascii="Times New Roman" w:hAnsi="Times New Roman" w:cs="Times New Roman"/>
          <w:i/>
          <w:sz w:val="24"/>
          <w:szCs w:val="24"/>
        </w:rPr>
      </w:pPr>
      <w:r w:rsidRPr="00550833">
        <w:rPr>
          <w:rFonts w:ascii="Times New Roman" w:hAnsi="Times New Roman" w:cs="Times New Roman"/>
          <w:b/>
          <w:i/>
          <w:sz w:val="24"/>
          <w:szCs w:val="24"/>
        </w:rPr>
        <w:t>Notlar</w:t>
      </w:r>
      <w:r w:rsidRPr="00550833">
        <w:rPr>
          <w:rFonts w:ascii="Times New Roman" w:hAnsi="Times New Roman" w:cs="Times New Roman"/>
          <w:i/>
          <w:sz w:val="24"/>
          <w:szCs w:val="24"/>
        </w:rPr>
        <w:t>:</w:t>
      </w:r>
    </w:p>
    <w:p w14:paraId="00399766" w14:textId="77777777" w:rsidR="008F2E6B" w:rsidRPr="00550833" w:rsidRDefault="008F2E6B" w:rsidP="003C7FE2">
      <w:pPr>
        <w:numPr>
          <w:ilvl w:val="0"/>
          <w:numId w:val="9"/>
        </w:numPr>
        <w:spacing w:after="0" w:line="240" w:lineRule="auto"/>
        <w:jc w:val="both"/>
        <w:rPr>
          <w:rFonts w:ascii="Times New Roman" w:hAnsi="Times New Roman" w:cs="Times New Roman"/>
          <w:i/>
          <w:sz w:val="24"/>
          <w:szCs w:val="24"/>
        </w:rPr>
      </w:pPr>
      <w:r w:rsidRPr="00550833">
        <w:rPr>
          <w:rFonts w:ascii="Times New Roman" w:hAnsi="Times New Roman" w:cs="Times New Roman"/>
          <w:i/>
          <w:sz w:val="24"/>
          <w:szCs w:val="24"/>
        </w:rPr>
        <w:t>Öğretim elemanlarının ek ders ücretleri, temsil ve tanıtma giderleri, öğrenci ödülleri ve öğrenci konseyi giderleri bu kalemdedir.</w:t>
      </w:r>
    </w:p>
    <w:p w14:paraId="3C71DD9A" w14:textId="77777777" w:rsidR="008F2E6B" w:rsidRPr="00550833" w:rsidRDefault="008F2E6B" w:rsidP="003C7FE2">
      <w:pPr>
        <w:numPr>
          <w:ilvl w:val="0"/>
          <w:numId w:val="9"/>
        </w:numPr>
        <w:spacing w:after="0" w:line="240" w:lineRule="auto"/>
        <w:jc w:val="both"/>
        <w:rPr>
          <w:rFonts w:ascii="Times New Roman" w:hAnsi="Times New Roman" w:cs="Times New Roman"/>
          <w:i/>
          <w:sz w:val="24"/>
          <w:szCs w:val="24"/>
        </w:rPr>
      </w:pPr>
      <w:r w:rsidRPr="00550833">
        <w:rPr>
          <w:rFonts w:ascii="Times New Roman" w:hAnsi="Times New Roman" w:cs="Times New Roman"/>
          <w:i/>
          <w:sz w:val="24"/>
          <w:szCs w:val="24"/>
        </w:rPr>
        <w:t>Büro ve bina donatımı, eğitim araç gereçleri, kitap ve dergi alımları, emniyet ve yangın giderleri bu kalemdedir.</w:t>
      </w:r>
    </w:p>
    <w:p w14:paraId="774F239A" w14:textId="77777777" w:rsidR="008F2E6B" w:rsidRPr="00550833" w:rsidRDefault="008F2E6B" w:rsidP="003C7FE2">
      <w:pPr>
        <w:numPr>
          <w:ilvl w:val="0"/>
          <w:numId w:val="9"/>
        </w:numPr>
        <w:spacing w:after="0" w:line="240" w:lineRule="auto"/>
        <w:jc w:val="both"/>
        <w:rPr>
          <w:rFonts w:ascii="Times New Roman" w:hAnsi="Times New Roman" w:cs="Times New Roman"/>
          <w:i/>
          <w:sz w:val="24"/>
          <w:szCs w:val="24"/>
        </w:rPr>
      </w:pPr>
      <w:r w:rsidRPr="00550833">
        <w:rPr>
          <w:rFonts w:ascii="Times New Roman" w:hAnsi="Times New Roman" w:cs="Times New Roman"/>
          <w:i/>
          <w:sz w:val="24"/>
          <w:szCs w:val="24"/>
        </w:rPr>
        <w:t>Bina ve büyük tesis onarım giderleri, çevre düzenlemesi bu kalemdedir.</w:t>
      </w:r>
    </w:p>
    <w:p w14:paraId="3215BE30" w14:textId="77777777" w:rsidR="008F2E6B" w:rsidRPr="00550833" w:rsidRDefault="008F2E6B" w:rsidP="003C7FE2">
      <w:pPr>
        <w:numPr>
          <w:ilvl w:val="0"/>
          <w:numId w:val="9"/>
        </w:numPr>
        <w:spacing w:after="0" w:line="240" w:lineRule="auto"/>
        <w:jc w:val="both"/>
        <w:rPr>
          <w:rFonts w:ascii="Times New Roman" w:hAnsi="Times New Roman" w:cs="Times New Roman"/>
          <w:i/>
          <w:sz w:val="24"/>
          <w:szCs w:val="24"/>
        </w:rPr>
      </w:pPr>
      <w:r w:rsidRPr="00550833">
        <w:rPr>
          <w:rFonts w:ascii="Times New Roman" w:hAnsi="Times New Roman" w:cs="Times New Roman"/>
          <w:i/>
          <w:sz w:val="24"/>
          <w:szCs w:val="24"/>
        </w:rPr>
        <w:t>Üyelikler, mahkeme masrafları, vergi, rüsum ve harçlar bu kalemdedir.</w:t>
      </w:r>
    </w:p>
    <w:p w14:paraId="295B9E06" w14:textId="6E16B874" w:rsidR="007E2143" w:rsidRDefault="008F2E6B" w:rsidP="003C7FE2">
      <w:pPr>
        <w:numPr>
          <w:ilvl w:val="0"/>
          <w:numId w:val="9"/>
        </w:numPr>
        <w:spacing w:after="0" w:line="240" w:lineRule="auto"/>
        <w:jc w:val="both"/>
        <w:rPr>
          <w:rFonts w:ascii="Times New Roman" w:hAnsi="Times New Roman" w:cs="Times New Roman"/>
          <w:i/>
          <w:sz w:val="24"/>
          <w:szCs w:val="24"/>
        </w:rPr>
      </w:pPr>
      <w:r w:rsidRPr="00550833">
        <w:rPr>
          <w:rFonts w:ascii="Times New Roman" w:hAnsi="Times New Roman" w:cs="Times New Roman"/>
          <w:i/>
          <w:sz w:val="24"/>
          <w:szCs w:val="24"/>
        </w:rPr>
        <w:t>Kurum ziyareti başlangıcında bu tablonun güncellenmiş bir sürümü takım üyelerine sunulmalıd</w:t>
      </w:r>
      <w:r w:rsidR="006C3887">
        <w:rPr>
          <w:rFonts w:ascii="Times New Roman" w:hAnsi="Times New Roman" w:cs="Times New Roman"/>
          <w:i/>
          <w:sz w:val="24"/>
          <w:szCs w:val="24"/>
        </w:rPr>
        <w:t>ır.</w:t>
      </w:r>
    </w:p>
    <w:p w14:paraId="78AF3E76" w14:textId="5DD255B3" w:rsidR="006C3887" w:rsidRDefault="006C3887" w:rsidP="006C3887">
      <w:pPr>
        <w:spacing w:after="0" w:line="240" w:lineRule="auto"/>
        <w:jc w:val="both"/>
        <w:rPr>
          <w:rFonts w:ascii="Times New Roman" w:hAnsi="Times New Roman" w:cs="Times New Roman"/>
          <w:i/>
          <w:sz w:val="24"/>
          <w:szCs w:val="24"/>
        </w:rPr>
      </w:pPr>
    </w:p>
    <w:p w14:paraId="7CE39A55" w14:textId="77777777" w:rsidR="006C3887" w:rsidRPr="00F771A4" w:rsidRDefault="006C3887" w:rsidP="0076277E">
      <w:pPr>
        <w:pStyle w:val="Balk2"/>
        <w:rPr>
          <w:b/>
        </w:rPr>
      </w:pPr>
      <w:bookmarkStart w:id="53" w:name="_Toc80955935"/>
      <w:r w:rsidRPr="000066DF">
        <w:rPr>
          <w:b/>
        </w:rPr>
        <w:t>Ölçüt 9. Organizasyon ve Karar Alma Süreçleri</w:t>
      </w:r>
      <w:bookmarkEnd w:id="53"/>
    </w:p>
    <w:p w14:paraId="42A4B9B9" w14:textId="77777777" w:rsidR="006C3887" w:rsidRDefault="006C3887" w:rsidP="006C3887">
      <w:pPr>
        <w:spacing w:after="0" w:line="240" w:lineRule="auto"/>
        <w:jc w:val="both"/>
        <w:rPr>
          <w:rFonts w:ascii="Times New Roman" w:hAnsi="Times New Roman" w:cs="Times New Roman"/>
          <w:sz w:val="24"/>
          <w:szCs w:val="24"/>
        </w:rPr>
      </w:pPr>
    </w:p>
    <w:p w14:paraId="4475B803" w14:textId="77777777" w:rsidR="006C3887" w:rsidRDefault="006C3887" w:rsidP="00010F0F">
      <w:pPr>
        <w:pStyle w:val="akreditasyon3"/>
        <w:numPr>
          <w:ilvl w:val="0"/>
          <w:numId w:val="0"/>
        </w:numPr>
        <w:ind w:left="426" w:hanging="426"/>
      </w:pPr>
      <w:r w:rsidRPr="00550833">
        <w:t xml:space="preserve">9.1 Rektörlük, fakülte, bölüm ve varsa diğer alt birimler düzeyindeki tüm karar alma süreçlerini anlatınız ve bunları program </w:t>
      </w:r>
      <w:r w:rsidRPr="00010F0F">
        <w:t>çıktılarının</w:t>
      </w:r>
      <w:r w:rsidRPr="00550833">
        <w:t xml:space="preserve"> gerçekleştirilmesi ile eğitim amaçlarına ulaşılması açılarından irdeleyiniz.</w:t>
      </w:r>
    </w:p>
    <w:p w14:paraId="150F448F" w14:textId="131B022B" w:rsidR="006C3887" w:rsidRDefault="006C3887" w:rsidP="006C3887">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Programda karar alma süreçlerinde, yürürlükteki yönetmelik ve yönergeler dikkate alınmaktadır. Ayrıca Kurumsal Otomasyon Sistemleri ile karar alma süreçleri, program çıktılarının gerçekleştirilmesi ve eğitim amaçlarına ulaşılmasını destekleyecek şekilde düzenlenmektedir.</w:t>
      </w:r>
    </w:p>
    <w:p w14:paraId="05C5DF52" w14:textId="77777777" w:rsidR="006C3887" w:rsidRDefault="006C3887" w:rsidP="006C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 üzerinden bağlantıya ulaşabilirsiniz.</w:t>
      </w:r>
    </w:p>
    <w:p w14:paraId="1314F734" w14:textId="77777777" w:rsidR="006C3887" w:rsidRPr="00B81A72" w:rsidRDefault="006C3887" w:rsidP="006C3887">
      <w:pPr>
        <w:spacing w:after="0" w:line="240" w:lineRule="auto"/>
        <w:rPr>
          <w:rFonts w:ascii="Times New Roman" w:hAnsi="Times New Roman" w:cs="Times New Roman"/>
          <w:sz w:val="24"/>
          <w:szCs w:val="24"/>
        </w:rPr>
      </w:pPr>
      <w:r w:rsidRPr="00B81A72">
        <w:rPr>
          <w:rFonts w:ascii="Times New Roman" w:hAnsi="Times New Roman" w:cs="Times New Roman"/>
          <w:sz w:val="24"/>
          <w:szCs w:val="24"/>
        </w:rPr>
        <w:t xml:space="preserve">Link; </w:t>
      </w:r>
      <w:hyperlink r:id="rId87" w:history="1">
        <w:r w:rsidRPr="00B81A72">
          <w:rPr>
            <w:rStyle w:val="Kpr"/>
            <w:rFonts w:ascii="Times New Roman" w:hAnsi="Times New Roman" w:cs="Times New Roman"/>
            <w:sz w:val="24"/>
            <w:szCs w:val="24"/>
          </w:rPr>
          <w:t>https://www.ohu.edu.tr/sporbilimlerifakultesi/sayfa/kurullar-ve-komisyonlar</w:t>
        </w:r>
      </w:hyperlink>
      <w:r w:rsidRPr="00B81A72">
        <w:rPr>
          <w:rFonts w:ascii="Times New Roman" w:hAnsi="Times New Roman" w:cs="Times New Roman"/>
          <w:sz w:val="24"/>
          <w:szCs w:val="24"/>
        </w:rPr>
        <w:t xml:space="preserve"> </w:t>
      </w:r>
    </w:p>
    <w:p w14:paraId="265C3206" w14:textId="77777777" w:rsidR="006C3887" w:rsidRPr="00550833" w:rsidRDefault="006C3887" w:rsidP="006C3887">
      <w:pPr>
        <w:spacing w:after="0" w:line="240" w:lineRule="auto"/>
        <w:jc w:val="both"/>
        <w:rPr>
          <w:rFonts w:ascii="Times New Roman" w:hAnsi="Times New Roman" w:cs="Times New Roman"/>
          <w:b/>
          <w:sz w:val="24"/>
          <w:szCs w:val="24"/>
          <w:u w:val="single"/>
        </w:rPr>
      </w:pPr>
    </w:p>
    <w:p w14:paraId="39F7E97F" w14:textId="77777777" w:rsidR="006C3887" w:rsidRPr="00E923C2" w:rsidRDefault="006C3887" w:rsidP="006C3887">
      <w:pPr>
        <w:spacing w:after="0" w:line="240" w:lineRule="auto"/>
        <w:jc w:val="both"/>
        <w:rPr>
          <w:rFonts w:ascii="Times New Roman" w:hAnsi="Times New Roman" w:cs="Times New Roman"/>
          <w:bCs/>
          <w:sz w:val="24"/>
          <w:szCs w:val="24"/>
        </w:rPr>
      </w:pPr>
      <w:r w:rsidRPr="00E923C2">
        <w:rPr>
          <w:rFonts w:ascii="Times New Roman" w:hAnsi="Times New Roman" w:cs="Times New Roman"/>
          <w:bCs/>
          <w:sz w:val="24"/>
          <w:szCs w:val="24"/>
        </w:rPr>
        <w:t xml:space="preserve">Fakülte </w:t>
      </w:r>
      <w:r>
        <w:rPr>
          <w:rFonts w:ascii="Times New Roman" w:hAnsi="Times New Roman" w:cs="Times New Roman"/>
          <w:bCs/>
          <w:sz w:val="24"/>
          <w:szCs w:val="24"/>
        </w:rPr>
        <w:t>ile</w:t>
      </w:r>
      <w:r w:rsidRPr="00E923C2">
        <w:rPr>
          <w:rFonts w:ascii="Times New Roman" w:hAnsi="Times New Roman" w:cs="Times New Roman"/>
          <w:bCs/>
          <w:sz w:val="24"/>
          <w:szCs w:val="24"/>
        </w:rPr>
        <w:t xml:space="preserve"> </w:t>
      </w:r>
      <w:r>
        <w:rPr>
          <w:rFonts w:ascii="Times New Roman" w:hAnsi="Times New Roman" w:cs="Times New Roman"/>
          <w:bCs/>
          <w:sz w:val="24"/>
          <w:szCs w:val="24"/>
        </w:rPr>
        <w:t>B</w:t>
      </w:r>
      <w:r w:rsidRPr="00E923C2">
        <w:rPr>
          <w:rFonts w:ascii="Times New Roman" w:hAnsi="Times New Roman" w:cs="Times New Roman"/>
          <w:bCs/>
          <w:sz w:val="24"/>
          <w:szCs w:val="24"/>
        </w:rPr>
        <w:t>ölüm</w:t>
      </w:r>
      <w:r>
        <w:rPr>
          <w:rFonts w:ascii="Times New Roman" w:hAnsi="Times New Roman" w:cs="Times New Roman"/>
          <w:bCs/>
          <w:sz w:val="24"/>
          <w:szCs w:val="24"/>
        </w:rPr>
        <w:t>ün</w:t>
      </w:r>
      <w:r w:rsidRPr="00E923C2">
        <w:rPr>
          <w:rFonts w:ascii="Times New Roman" w:hAnsi="Times New Roman" w:cs="Times New Roman"/>
          <w:bCs/>
          <w:sz w:val="24"/>
          <w:szCs w:val="24"/>
        </w:rPr>
        <w:t xml:space="preserve"> Kurul ve komisyonları tablolar halinde aşağıda verilmiştir. </w:t>
      </w:r>
    </w:p>
    <w:p w14:paraId="27664EA3" w14:textId="56458C10" w:rsidR="006C3887" w:rsidRDefault="006C3887" w:rsidP="006C3887">
      <w:pPr>
        <w:spacing w:after="0" w:line="240" w:lineRule="auto"/>
        <w:jc w:val="both"/>
        <w:rPr>
          <w:rFonts w:ascii="Times New Roman" w:hAnsi="Times New Roman" w:cs="Times New Roman"/>
          <w:i/>
          <w:sz w:val="24"/>
          <w:szCs w:val="24"/>
        </w:rPr>
      </w:pPr>
    </w:p>
    <w:p w14:paraId="423B94BD" w14:textId="77777777" w:rsidR="00EA471C" w:rsidRDefault="00EA471C" w:rsidP="006C3887">
      <w:pPr>
        <w:spacing w:after="0" w:line="240" w:lineRule="auto"/>
        <w:rPr>
          <w:rFonts w:ascii="Times New Roman" w:hAnsi="Times New Roman" w:cs="Times New Roman"/>
          <w:b/>
          <w:sz w:val="24"/>
          <w:szCs w:val="24"/>
          <w:u w:val="single"/>
        </w:rPr>
      </w:pPr>
    </w:p>
    <w:p w14:paraId="6D94E115" w14:textId="77777777" w:rsidR="00EA471C" w:rsidRDefault="00EA471C" w:rsidP="006C3887">
      <w:pPr>
        <w:spacing w:after="0" w:line="240" w:lineRule="auto"/>
        <w:rPr>
          <w:rFonts w:ascii="Times New Roman" w:hAnsi="Times New Roman" w:cs="Times New Roman"/>
          <w:b/>
          <w:sz w:val="24"/>
          <w:szCs w:val="24"/>
          <w:u w:val="single"/>
        </w:rPr>
      </w:pPr>
    </w:p>
    <w:p w14:paraId="6903D711" w14:textId="77777777" w:rsidR="00EA471C" w:rsidRDefault="00EA471C" w:rsidP="006C3887">
      <w:pPr>
        <w:spacing w:after="0" w:line="240" w:lineRule="auto"/>
        <w:rPr>
          <w:rFonts w:ascii="Times New Roman" w:hAnsi="Times New Roman" w:cs="Times New Roman"/>
          <w:b/>
          <w:sz w:val="24"/>
          <w:szCs w:val="24"/>
          <w:u w:val="single"/>
        </w:rPr>
      </w:pPr>
    </w:p>
    <w:p w14:paraId="6656FD4B" w14:textId="77777777" w:rsidR="00EA471C" w:rsidRDefault="00EA471C" w:rsidP="006C3887">
      <w:pPr>
        <w:spacing w:after="0" w:line="240" w:lineRule="auto"/>
        <w:rPr>
          <w:rFonts w:ascii="Times New Roman" w:hAnsi="Times New Roman" w:cs="Times New Roman"/>
          <w:b/>
          <w:sz w:val="24"/>
          <w:szCs w:val="24"/>
          <w:u w:val="single"/>
        </w:rPr>
      </w:pPr>
    </w:p>
    <w:p w14:paraId="78871035" w14:textId="77777777" w:rsidR="00EA471C" w:rsidRDefault="00EA471C" w:rsidP="006C3887">
      <w:pPr>
        <w:spacing w:after="0" w:line="240" w:lineRule="auto"/>
        <w:rPr>
          <w:rFonts w:ascii="Times New Roman" w:hAnsi="Times New Roman" w:cs="Times New Roman"/>
          <w:b/>
          <w:sz w:val="24"/>
          <w:szCs w:val="24"/>
          <w:u w:val="single"/>
        </w:rPr>
      </w:pPr>
    </w:p>
    <w:p w14:paraId="2343ED63" w14:textId="77777777" w:rsidR="00EA471C" w:rsidRDefault="00EA471C" w:rsidP="006C3887">
      <w:pPr>
        <w:spacing w:after="0" w:line="240" w:lineRule="auto"/>
        <w:rPr>
          <w:rFonts w:ascii="Times New Roman" w:hAnsi="Times New Roman" w:cs="Times New Roman"/>
          <w:b/>
          <w:sz w:val="24"/>
          <w:szCs w:val="24"/>
          <w:u w:val="single"/>
        </w:rPr>
      </w:pPr>
    </w:p>
    <w:p w14:paraId="1437F5E4" w14:textId="77777777" w:rsidR="00EA471C" w:rsidRDefault="00EA471C" w:rsidP="006C3887">
      <w:pPr>
        <w:spacing w:after="0" w:line="240" w:lineRule="auto"/>
        <w:rPr>
          <w:rFonts w:ascii="Times New Roman" w:hAnsi="Times New Roman" w:cs="Times New Roman"/>
          <w:b/>
          <w:sz w:val="24"/>
          <w:szCs w:val="24"/>
          <w:u w:val="single"/>
        </w:rPr>
      </w:pPr>
    </w:p>
    <w:p w14:paraId="73B04B95" w14:textId="63DF2E16" w:rsidR="006C3887" w:rsidRDefault="00EA471C" w:rsidP="006C3887">
      <w:pPr>
        <w:spacing w:after="0" w:line="240" w:lineRule="auto"/>
        <w:rPr>
          <w:rFonts w:ascii="Times New Roman" w:hAnsi="Times New Roman" w:cs="Times New Roman"/>
          <w:b/>
          <w:sz w:val="24"/>
          <w:szCs w:val="24"/>
          <w:u w:val="single"/>
        </w:rPr>
      </w:pPr>
      <w:r w:rsidRPr="00550833">
        <w:rPr>
          <w:rFonts w:ascii="Times New Roman" w:hAnsi="Times New Roman" w:cs="Times New Roman"/>
          <w:noProof/>
          <w:sz w:val="24"/>
          <w:szCs w:val="24"/>
          <w:lang w:eastAsia="tr-TR"/>
        </w:rPr>
        <w:lastRenderedPageBreak/>
        <w:drawing>
          <wp:anchor distT="0" distB="0" distL="114300" distR="114300" simplePos="0" relativeHeight="251659264" behindDoc="1" locked="0" layoutInCell="1" allowOverlap="1" wp14:anchorId="521C697B" wp14:editId="5F61C120">
            <wp:simplePos x="0" y="0"/>
            <wp:positionH relativeFrom="margin">
              <wp:posOffset>-142240</wp:posOffset>
            </wp:positionH>
            <wp:positionV relativeFrom="margin">
              <wp:posOffset>680085</wp:posOffset>
            </wp:positionV>
            <wp:extent cx="6185535" cy="6957060"/>
            <wp:effectExtent l="0" t="0" r="5715" b="0"/>
            <wp:wrapTight wrapText="bothSides">
              <wp:wrapPolygon edited="0">
                <wp:start x="0" y="0"/>
                <wp:lineTo x="0" y="21529"/>
                <wp:lineTo x="21553" y="21529"/>
                <wp:lineTo x="21553" y="0"/>
                <wp:lineTo x="0" y="0"/>
              </wp:wrapPolygon>
            </wp:wrapTight>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isyon.jp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6185535" cy="6957060"/>
                    </a:xfrm>
                    <a:prstGeom prst="rect">
                      <a:avLst/>
                    </a:prstGeom>
                  </pic:spPr>
                </pic:pic>
              </a:graphicData>
            </a:graphic>
            <wp14:sizeRelH relativeFrom="margin">
              <wp14:pctWidth>0</wp14:pctWidth>
            </wp14:sizeRelH>
            <wp14:sizeRelV relativeFrom="margin">
              <wp14:pctHeight>0</wp14:pctHeight>
            </wp14:sizeRelV>
          </wp:anchor>
        </w:drawing>
      </w:r>
      <w:r w:rsidR="006C3887" w:rsidRPr="00550833">
        <w:rPr>
          <w:rFonts w:ascii="Times New Roman" w:hAnsi="Times New Roman" w:cs="Times New Roman"/>
          <w:b/>
          <w:sz w:val="24"/>
          <w:szCs w:val="24"/>
          <w:u w:val="single"/>
        </w:rPr>
        <w:t>Fakülte Yönetim Kurulu</w:t>
      </w:r>
    </w:p>
    <w:p w14:paraId="1715202E" w14:textId="77777777" w:rsidR="006C3887" w:rsidRPr="000066DF" w:rsidRDefault="006C3887" w:rsidP="006C3887">
      <w:pPr>
        <w:spacing w:after="0" w:line="240" w:lineRule="auto"/>
        <w:jc w:val="both"/>
        <w:rPr>
          <w:rFonts w:ascii="Times New Roman" w:hAnsi="Times New Roman" w:cs="Times New Roman"/>
          <w:i/>
          <w:sz w:val="24"/>
          <w:szCs w:val="24"/>
        </w:rPr>
        <w:sectPr w:rsidR="006C3887" w:rsidRPr="000066DF" w:rsidSect="00C83F95">
          <w:pgSz w:w="11900" w:h="16850"/>
          <w:pgMar w:top="1420" w:right="1000" w:bottom="1080" w:left="1300" w:header="0" w:footer="886" w:gutter="0"/>
          <w:pgNumType w:start="1"/>
          <w:cols w:space="708"/>
        </w:sectPr>
      </w:pPr>
    </w:p>
    <w:tbl>
      <w:tblPr>
        <w:tblStyle w:val="ListeTablo4-Vurgu1"/>
        <w:tblpPr w:leftFromText="141" w:rightFromText="141" w:vertAnchor="page" w:horzAnchor="margin" w:tblpY="1952"/>
        <w:tblW w:w="9481" w:type="dxa"/>
        <w:tblLook w:val="04A0" w:firstRow="1" w:lastRow="0" w:firstColumn="1" w:lastColumn="0" w:noHBand="0" w:noVBand="1"/>
      </w:tblPr>
      <w:tblGrid>
        <w:gridCol w:w="9481"/>
      </w:tblGrid>
      <w:tr w:rsidR="009C66AC" w:rsidRPr="00AB54F2" w14:paraId="6856E4E0" w14:textId="77777777" w:rsidTr="009C66A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481" w:type="dxa"/>
          </w:tcPr>
          <w:p w14:paraId="3C24BC41" w14:textId="77777777" w:rsidR="009C66AC" w:rsidRPr="00AB54F2" w:rsidRDefault="009C66AC" w:rsidP="009C66AC">
            <w:pPr>
              <w:jc w:val="both"/>
              <w:rPr>
                <w:rFonts w:ascii="Times New Roman" w:hAnsi="Times New Roman" w:cs="Times New Roman"/>
                <w:sz w:val="24"/>
                <w:szCs w:val="24"/>
              </w:rPr>
            </w:pPr>
            <w:bookmarkStart w:id="54" w:name="_bookmark12"/>
            <w:bookmarkEnd w:id="54"/>
            <w:r w:rsidRPr="00AB54F2">
              <w:rPr>
                <w:rFonts w:ascii="Times New Roman" w:hAnsi="Times New Roman" w:cs="Times New Roman"/>
                <w:sz w:val="24"/>
                <w:szCs w:val="24"/>
              </w:rPr>
              <w:lastRenderedPageBreak/>
              <w:t>FAKÜLTE KURULU ÜYELERİ</w:t>
            </w:r>
          </w:p>
        </w:tc>
      </w:tr>
      <w:tr w:rsidR="009C66AC" w:rsidRPr="00AB54F2" w14:paraId="0EBFA2E1" w14:textId="77777777" w:rsidTr="009C66AC">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481" w:type="dxa"/>
          </w:tcPr>
          <w:p w14:paraId="6897485A"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Prof. Dr. Rüçhan İRİ (Dekan V.)</w:t>
            </w:r>
          </w:p>
        </w:tc>
      </w:tr>
      <w:tr w:rsidR="009C66AC" w:rsidRPr="00AB54F2" w14:paraId="4B37A869" w14:textId="77777777" w:rsidTr="009C66AC">
        <w:trPr>
          <w:trHeight w:val="425"/>
        </w:trPr>
        <w:tc>
          <w:tcPr>
            <w:cnfStyle w:val="001000000000" w:firstRow="0" w:lastRow="0" w:firstColumn="1" w:lastColumn="0" w:oddVBand="0" w:evenVBand="0" w:oddHBand="0" w:evenHBand="0" w:firstRowFirstColumn="0" w:firstRowLastColumn="0" w:lastRowFirstColumn="0" w:lastRowLastColumn="0"/>
            <w:tcW w:w="9481" w:type="dxa"/>
          </w:tcPr>
          <w:p w14:paraId="68D840B7"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Prof. Dr. Hamdi DOĞAN (Profesör Temsilcisi Üye)</w:t>
            </w:r>
          </w:p>
        </w:tc>
      </w:tr>
      <w:tr w:rsidR="009C66AC" w:rsidRPr="00AB54F2" w14:paraId="32EBC182" w14:textId="77777777" w:rsidTr="009C66A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481" w:type="dxa"/>
          </w:tcPr>
          <w:p w14:paraId="3144AE9E"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Prof. Dr. Sefa ERTÜRK (Profesör Temsilcisi Üye)</w:t>
            </w:r>
          </w:p>
        </w:tc>
      </w:tr>
      <w:tr w:rsidR="009C66AC" w:rsidRPr="00AB54F2" w14:paraId="4AD2BE89" w14:textId="77777777" w:rsidTr="009C66AC">
        <w:trPr>
          <w:trHeight w:val="436"/>
        </w:trPr>
        <w:tc>
          <w:tcPr>
            <w:cnfStyle w:val="001000000000" w:firstRow="0" w:lastRow="0" w:firstColumn="1" w:lastColumn="0" w:oddVBand="0" w:evenVBand="0" w:oddHBand="0" w:evenHBand="0" w:firstRowFirstColumn="0" w:firstRowLastColumn="0" w:lastRowFirstColumn="0" w:lastRowLastColumn="0"/>
            <w:tcW w:w="9481" w:type="dxa"/>
          </w:tcPr>
          <w:p w14:paraId="196B7777"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Prof. Dr. Adnan TUNA (Profesör Temsilcisi Üye)</w:t>
            </w:r>
          </w:p>
        </w:tc>
      </w:tr>
      <w:tr w:rsidR="009C66AC" w:rsidRPr="00AB54F2" w14:paraId="03DD4C89" w14:textId="77777777" w:rsidTr="009C66A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481" w:type="dxa"/>
          </w:tcPr>
          <w:p w14:paraId="11E4715A"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Doç. Dr. Zait Burak AKTUĞ (Doçent Temsilcisi Üye)</w:t>
            </w:r>
          </w:p>
        </w:tc>
      </w:tr>
      <w:tr w:rsidR="009C66AC" w:rsidRPr="00AB54F2" w14:paraId="02E9DC03" w14:textId="77777777" w:rsidTr="009C66AC">
        <w:trPr>
          <w:trHeight w:val="424"/>
        </w:trPr>
        <w:tc>
          <w:tcPr>
            <w:cnfStyle w:val="001000000000" w:firstRow="0" w:lastRow="0" w:firstColumn="1" w:lastColumn="0" w:oddVBand="0" w:evenVBand="0" w:oddHBand="0" w:evenHBand="0" w:firstRowFirstColumn="0" w:firstRowLastColumn="0" w:lastRowFirstColumn="0" w:lastRowLastColumn="0"/>
            <w:tcW w:w="9481" w:type="dxa"/>
          </w:tcPr>
          <w:p w14:paraId="5BCDD825"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Doç. Dr. Gürkan YILMAZ (Doçent Temsilcisi Üye)</w:t>
            </w:r>
          </w:p>
        </w:tc>
      </w:tr>
      <w:tr w:rsidR="009C66AC" w:rsidRPr="00AB54F2" w14:paraId="75DC6A43" w14:textId="77777777" w:rsidTr="009C66A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481" w:type="dxa"/>
          </w:tcPr>
          <w:p w14:paraId="60AA0706"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 xml:space="preserve"> Dr. Öğretim Üyesi Zehra GÖZEL (Dr. Öğretim Üyesi Temsilcisi)</w:t>
            </w:r>
          </w:p>
        </w:tc>
      </w:tr>
      <w:tr w:rsidR="009C66AC" w:rsidRPr="00AB54F2" w14:paraId="390E19A7" w14:textId="77777777" w:rsidTr="009C66AC">
        <w:trPr>
          <w:trHeight w:val="435"/>
        </w:trPr>
        <w:tc>
          <w:tcPr>
            <w:cnfStyle w:val="001000000000" w:firstRow="0" w:lastRow="0" w:firstColumn="1" w:lastColumn="0" w:oddVBand="0" w:evenVBand="0" w:oddHBand="0" w:evenHBand="0" w:firstRowFirstColumn="0" w:firstRowLastColumn="0" w:lastRowFirstColumn="0" w:lastRowLastColumn="0"/>
            <w:tcW w:w="9481" w:type="dxa"/>
          </w:tcPr>
          <w:p w14:paraId="23E59190"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Doç. Dr. Zait Burak AKTUĞ Beden Eğitimi ve Spor Öğretmenliği Bölüm Bölüm Başkanı</w:t>
            </w:r>
          </w:p>
        </w:tc>
      </w:tr>
      <w:tr w:rsidR="009C66AC" w:rsidRPr="00AB54F2" w14:paraId="738C63AE" w14:textId="77777777" w:rsidTr="009C66A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481" w:type="dxa"/>
          </w:tcPr>
          <w:p w14:paraId="6CFAFB6D"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 xml:space="preserve"> Doç. Dr. Emin SÜEL Antrenörlük Eğitimi Bölümü Bölüm Başkanı</w:t>
            </w:r>
          </w:p>
        </w:tc>
      </w:tr>
      <w:tr w:rsidR="009C66AC" w:rsidRPr="00AB54F2" w14:paraId="7D97371A" w14:textId="77777777" w:rsidTr="009C66AC">
        <w:trPr>
          <w:trHeight w:val="450"/>
        </w:trPr>
        <w:tc>
          <w:tcPr>
            <w:cnfStyle w:val="001000000000" w:firstRow="0" w:lastRow="0" w:firstColumn="1" w:lastColumn="0" w:oddVBand="0" w:evenVBand="0" w:oddHBand="0" w:evenHBand="0" w:firstRowFirstColumn="0" w:firstRowLastColumn="0" w:lastRowFirstColumn="0" w:lastRowLastColumn="0"/>
            <w:tcW w:w="9481" w:type="dxa"/>
          </w:tcPr>
          <w:p w14:paraId="6BD8F761"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Doç. Dr. Hüdaverdi MAMAK Rekreasyon Bölümü Bölüm Başkanı V.</w:t>
            </w:r>
          </w:p>
        </w:tc>
      </w:tr>
      <w:tr w:rsidR="009C66AC" w:rsidRPr="00AB54F2" w14:paraId="377CF601" w14:textId="77777777" w:rsidTr="009C66AC">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481" w:type="dxa"/>
          </w:tcPr>
          <w:p w14:paraId="2D29CBD2"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 xml:space="preserve"> Dr. Öğretim Üyesi İ. Ümran AKDAĞCIK Spor Yöneticiliği Bölümü Bölüm Başkanı</w:t>
            </w:r>
          </w:p>
        </w:tc>
      </w:tr>
      <w:tr w:rsidR="009C66AC" w:rsidRPr="00AB54F2" w14:paraId="39B9A05D" w14:textId="77777777" w:rsidTr="009C66AC">
        <w:trPr>
          <w:trHeight w:val="434"/>
        </w:trPr>
        <w:tc>
          <w:tcPr>
            <w:cnfStyle w:val="001000000000" w:firstRow="0" w:lastRow="0" w:firstColumn="1" w:lastColumn="0" w:oddVBand="0" w:evenVBand="0" w:oddHBand="0" w:evenHBand="0" w:firstRowFirstColumn="0" w:firstRowLastColumn="0" w:lastRowFirstColumn="0" w:lastRowLastColumn="0"/>
            <w:tcW w:w="9481" w:type="dxa"/>
          </w:tcPr>
          <w:p w14:paraId="4FF65F7A" w14:textId="77777777" w:rsidR="009C66AC" w:rsidRPr="00AB54F2" w:rsidRDefault="009C66AC" w:rsidP="009C66AC">
            <w:pPr>
              <w:jc w:val="both"/>
              <w:rPr>
                <w:rFonts w:ascii="Times New Roman" w:hAnsi="Times New Roman" w:cs="Times New Roman"/>
                <w:b w:val="0"/>
                <w:bCs w:val="0"/>
                <w:sz w:val="24"/>
                <w:szCs w:val="24"/>
                <w:u w:val="single"/>
              </w:rPr>
            </w:pPr>
            <w:r w:rsidRPr="00AB54F2">
              <w:rPr>
                <w:rFonts w:ascii="Times New Roman" w:hAnsi="Times New Roman" w:cs="Times New Roman"/>
                <w:sz w:val="24"/>
                <w:szCs w:val="24"/>
              </w:rPr>
              <w:t>Nilüfer ÖKSÜZOĞLU GÜNDOĞDU - Fakülte Sekreteri - Raportör</w:t>
            </w:r>
          </w:p>
        </w:tc>
      </w:tr>
    </w:tbl>
    <w:p w14:paraId="61C37723" w14:textId="77777777" w:rsidR="009C66AC" w:rsidRDefault="009C66AC" w:rsidP="009C66AC">
      <w:pPr>
        <w:spacing w:after="0" w:line="240" w:lineRule="auto"/>
        <w:jc w:val="both"/>
        <w:rPr>
          <w:rFonts w:ascii="Times New Roman" w:hAnsi="Times New Roman" w:cs="Times New Roman"/>
          <w:sz w:val="24"/>
          <w:szCs w:val="24"/>
        </w:rPr>
      </w:pPr>
      <w:r w:rsidRPr="00FE207A">
        <w:rPr>
          <w:rFonts w:ascii="Times New Roman" w:hAnsi="Times New Roman" w:cs="Times New Roman"/>
          <w:b/>
          <w:sz w:val="24"/>
          <w:szCs w:val="24"/>
        </w:rPr>
        <w:t>Tablo 9.1</w:t>
      </w:r>
      <w:r>
        <w:rPr>
          <w:rFonts w:ascii="Times New Roman" w:hAnsi="Times New Roman" w:cs="Times New Roman"/>
          <w:b/>
          <w:sz w:val="24"/>
          <w:szCs w:val="24"/>
          <w:u w:val="single"/>
        </w:rPr>
        <w:t xml:space="preserve"> </w:t>
      </w:r>
      <w:r w:rsidRPr="00AB54F2">
        <w:rPr>
          <w:rFonts w:ascii="Times New Roman" w:hAnsi="Times New Roman" w:cs="Times New Roman"/>
          <w:sz w:val="24"/>
          <w:szCs w:val="24"/>
        </w:rPr>
        <w:t>Fakülte Kurulu Üyeleri</w:t>
      </w:r>
    </w:p>
    <w:p w14:paraId="48F17677" w14:textId="1F227F99" w:rsidR="00E54C97" w:rsidRDefault="00E54C97" w:rsidP="00FB212E">
      <w:pPr>
        <w:spacing w:after="0" w:line="240" w:lineRule="auto"/>
        <w:jc w:val="both"/>
        <w:rPr>
          <w:rFonts w:ascii="Times New Roman" w:hAnsi="Times New Roman" w:cs="Times New Roman"/>
          <w:sz w:val="24"/>
          <w:szCs w:val="24"/>
        </w:rPr>
      </w:pPr>
    </w:p>
    <w:tbl>
      <w:tblPr>
        <w:tblpPr w:leftFromText="141" w:rightFromText="141" w:vertAnchor="text" w:horzAnchor="margin" w:tblpY="-54"/>
        <w:tblW w:w="9483" w:type="dxa"/>
        <w:tblLook w:val="01E0" w:firstRow="1" w:lastRow="1" w:firstColumn="1" w:lastColumn="1" w:noHBand="0" w:noVBand="0"/>
      </w:tblPr>
      <w:tblGrid>
        <w:gridCol w:w="2219"/>
        <w:gridCol w:w="2533"/>
        <w:gridCol w:w="2534"/>
        <w:gridCol w:w="2197"/>
      </w:tblGrid>
      <w:tr w:rsidR="009C66AC" w:rsidRPr="00550833" w14:paraId="0141D6D7" w14:textId="77777777" w:rsidTr="009C66AC">
        <w:trPr>
          <w:trHeight w:val="73"/>
        </w:trPr>
        <w:tc>
          <w:tcPr>
            <w:tcW w:w="2219" w:type="dxa"/>
            <w:tcBorders>
              <w:top w:val="single" w:sz="4" w:space="0" w:color="auto"/>
              <w:left w:val="single" w:sz="4" w:space="0" w:color="auto"/>
              <w:bottom w:val="single" w:sz="4" w:space="0" w:color="auto"/>
              <w:right w:val="single" w:sz="4" w:space="0" w:color="auto"/>
            </w:tcBorders>
          </w:tcPr>
          <w:p w14:paraId="63027713"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533" w:type="dxa"/>
            <w:tcBorders>
              <w:top w:val="single" w:sz="4" w:space="0" w:color="auto"/>
              <w:left w:val="single" w:sz="4" w:space="0" w:color="auto"/>
              <w:bottom w:val="single" w:sz="4" w:space="0" w:color="auto"/>
              <w:right w:val="single" w:sz="4" w:space="0" w:color="auto"/>
            </w:tcBorders>
          </w:tcPr>
          <w:p w14:paraId="709EFBFA"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534" w:type="dxa"/>
            <w:tcBorders>
              <w:top w:val="single" w:sz="4" w:space="0" w:color="auto"/>
              <w:left w:val="single" w:sz="4" w:space="0" w:color="auto"/>
              <w:bottom w:val="single" w:sz="4" w:space="0" w:color="auto"/>
              <w:right w:val="single" w:sz="4" w:space="0" w:color="auto"/>
            </w:tcBorders>
          </w:tcPr>
          <w:p w14:paraId="1E358B20"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197" w:type="dxa"/>
            <w:tcBorders>
              <w:top w:val="single" w:sz="4" w:space="0" w:color="auto"/>
              <w:left w:val="single" w:sz="4" w:space="0" w:color="auto"/>
              <w:bottom w:val="single" w:sz="4" w:space="0" w:color="auto"/>
              <w:right w:val="single" w:sz="4" w:space="0" w:color="auto"/>
            </w:tcBorders>
          </w:tcPr>
          <w:p w14:paraId="07271449"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9C66AC" w:rsidRPr="00550833" w14:paraId="00AC6FC8" w14:textId="77777777" w:rsidTr="009C66AC">
        <w:trPr>
          <w:trHeight w:val="314"/>
        </w:trPr>
        <w:tc>
          <w:tcPr>
            <w:tcW w:w="2219" w:type="dxa"/>
            <w:tcBorders>
              <w:top w:val="single" w:sz="4" w:space="0" w:color="auto"/>
              <w:left w:val="single" w:sz="4" w:space="0" w:color="auto"/>
              <w:bottom w:val="single" w:sz="4" w:space="0" w:color="auto"/>
              <w:right w:val="single" w:sz="4" w:space="0" w:color="auto"/>
            </w:tcBorders>
          </w:tcPr>
          <w:p w14:paraId="55DBB0EC"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533" w:type="dxa"/>
            <w:tcBorders>
              <w:top w:val="single" w:sz="4" w:space="0" w:color="auto"/>
              <w:left w:val="single" w:sz="4" w:space="0" w:color="auto"/>
              <w:bottom w:val="single" w:sz="4" w:space="0" w:color="auto"/>
              <w:right w:val="single" w:sz="4" w:space="0" w:color="auto"/>
            </w:tcBorders>
          </w:tcPr>
          <w:p w14:paraId="681F3E20"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534" w:type="dxa"/>
            <w:tcBorders>
              <w:top w:val="single" w:sz="4" w:space="0" w:color="auto"/>
              <w:left w:val="single" w:sz="4" w:space="0" w:color="auto"/>
              <w:bottom w:val="single" w:sz="4" w:space="0" w:color="auto"/>
              <w:right w:val="single" w:sz="4" w:space="0" w:color="auto"/>
            </w:tcBorders>
          </w:tcPr>
          <w:p w14:paraId="119F489D"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197" w:type="dxa"/>
            <w:tcBorders>
              <w:top w:val="single" w:sz="4" w:space="0" w:color="auto"/>
              <w:left w:val="single" w:sz="4" w:space="0" w:color="auto"/>
              <w:bottom w:val="single" w:sz="4" w:space="0" w:color="auto"/>
              <w:right w:val="single" w:sz="4" w:space="0" w:color="auto"/>
            </w:tcBorders>
          </w:tcPr>
          <w:p w14:paraId="26B17399" w14:textId="77777777" w:rsidR="009C66AC" w:rsidRPr="00550833" w:rsidRDefault="009C66AC" w:rsidP="009C66A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23/03</w:t>
            </w:r>
          </w:p>
        </w:tc>
      </w:tr>
    </w:tbl>
    <w:p w14:paraId="4FADCB1A" w14:textId="595595A9" w:rsidR="00FE207A" w:rsidRDefault="00FE207A" w:rsidP="00FB212E">
      <w:pPr>
        <w:spacing w:after="0" w:line="240" w:lineRule="auto"/>
        <w:jc w:val="both"/>
        <w:rPr>
          <w:rFonts w:ascii="Times New Roman" w:hAnsi="Times New Roman" w:cs="Times New Roman"/>
          <w:b/>
          <w:sz w:val="24"/>
          <w:szCs w:val="24"/>
          <w:u w:val="single"/>
        </w:rPr>
      </w:pPr>
    </w:p>
    <w:p w14:paraId="7C47C65F" w14:textId="665A77C8" w:rsidR="00FE207A" w:rsidRPr="00D21417" w:rsidRDefault="00FE207A" w:rsidP="00D21417">
      <w:pPr>
        <w:jc w:val="both"/>
        <w:rPr>
          <w:rFonts w:ascii="Times New Roman" w:hAnsi="Times New Roman" w:cs="Times New Roman"/>
          <w:b/>
          <w:bCs/>
          <w:sz w:val="24"/>
          <w:szCs w:val="24"/>
          <w:u w:val="single"/>
        </w:rPr>
      </w:pPr>
      <w:r>
        <w:rPr>
          <w:rFonts w:ascii="Times New Roman" w:hAnsi="Times New Roman" w:cs="Times New Roman"/>
          <w:b/>
          <w:sz w:val="24"/>
          <w:szCs w:val="24"/>
        </w:rPr>
        <w:t xml:space="preserve">Tablo 9.2 </w:t>
      </w:r>
      <w:r w:rsidRPr="00FE207A">
        <w:rPr>
          <w:rFonts w:ascii="Times New Roman" w:hAnsi="Times New Roman" w:cs="Times New Roman"/>
          <w:sz w:val="24"/>
          <w:szCs w:val="24"/>
        </w:rPr>
        <w:t>Fakülte Yönetim Kurulu Üyeleri</w:t>
      </w:r>
    </w:p>
    <w:tbl>
      <w:tblPr>
        <w:tblStyle w:val="ListeTablo4-Vurgu1"/>
        <w:tblW w:w="9561" w:type="dxa"/>
        <w:tblLook w:val="04A0" w:firstRow="1" w:lastRow="0" w:firstColumn="1" w:lastColumn="0" w:noHBand="0" w:noVBand="1"/>
      </w:tblPr>
      <w:tblGrid>
        <w:gridCol w:w="9561"/>
      </w:tblGrid>
      <w:tr w:rsidR="00FD16F8" w:rsidRPr="00FD16F8" w14:paraId="643513CC" w14:textId="77777777" w:rsidTr="009F3387">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561" w:type="dxa"/>
          </w:tcPr>
          <w:p w14:paraId="009160A4" w14:textId="52629F6B" w:rsidR="00FD16F8" w:rsidRPr="00FD16F8" w:rsidRDefault="00FD16F8" w:rsidP="00FB212E">
            <w:pPr>
              <w:jc w:val="both"/>
              <w:rPr>
                <w:rFonts w:ascii="Times New Roman" w:hAnsi="Times New Roman" w:cs="Times New Roman"/>
                <w:sz w:val="24"/>
                <w:szCs w:val="24"/>
                <w:u w:val="single"/>
              </w:rPr>
            </w:pPr>
            <w:r w:rsidRPr="00FD16F8">
              <w:rPr>
                <w:rFonts w:ascii="Times New Roman" w:hAnsi="Times New Roman" w:cs="Times New Roman"/>
                <w:sz w:val="24"/>
                <w:szCs w:val="24"/>
              </w:rPr>
              <w:t>FAKÜLTE YÖNETİM KURULU ÜYELERİ</w:t>
            </w:r>
          </w:p>
        </w:tc>
      </w:tr>
      <w:tr w:rsidR="00FD16F8" w:rsidRPr="00FD16F8" w14:paraId="76274A6D" w14:textId="77777777" w:rsidTr="009F338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9561" w:type="dxa"/>
          </w:tcPr>
          <w:p w14:paraId="634556FE" w14:textId="6B1D3B06"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Prof. Dr. Rüçhan İRİ (Dekan V.)</w:t>
            </w:r>
          </w:p>
        </w:tc>
      </w:tr>
      <w:tr w:rsidR="00FD16F8" w:rsidRPr="00FD16F8" w14:paraId="4BCCE691" w14:textId="77777777" w:rsidTr="009F3387">
        <w:trPr>
          <w:trHeight w:val="524"/>
        </w:trPr>
        <w:tc>
          <w:tcPr>
            <w:cnfStyle w:val="001000000000" w:firstRow="0" w:lastRow="0" w:firstColumn="1" w:lastColumn="0" w:oddVBand="0" w:evenVBand="0" w:oddHBand="0" w:evenHBand="0" w:firstRowFirstColumn="0" w:firstRowLastColumn="0" w:lastRowFirstColumn="0" w:lastRowLastColumn="0"/>
            <w:tcW w:w="9561" w:type="dxa"/>
          </w:tcPr>
          <w:p w14:paraId="5C5F36F9" w14:textId="36EF731B"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 xml:space="preserve"> Prof.</w:t>
            </w:r>
            <w:r>
              <w:rPr>
                <w:rFonts w:ascii="Times New Roman" w:hAnsi="Times New Roman" w:cs="Times New Roman"/>
                <w:sz w:val="24"/>
                <w:szCs w:val="24"/>
              </w:rPr>
              <w:t xml:space="preserve"> </w:t>
            </w:r>
            <w:r w:rsidRPr="00FD16F8">
              <w:rPr>
                <w:rFonts w:ascii="Times New Roman" w:hAnsi="Times New Roman" w:cs="Times New Roman"/>
                <w:sz w:val="24"/>
                <w:szCs w:val="24"/>
              </w:rPr>
              <w:t>Dr.</w:t>
            </w:r>
            <w:r>
              <w:rPr>
                <w:rFonts w:ascii="Times New Roman" w:hAnsi="Times New Roman" w:cs="Times New Roman"/>
                <w:sz w:val="24"/>
                <w:szCs w:val="24"/>
              </w:rPr>
              <w:t xml:space="preserve"> </w:t>
            </w:r>
            <w:r w:rsidRPr="00FD16F8">
              <w:rPr>
                <w:rFonts w:ascii="Times New Roman" w:hAnsi="Times New Roman" w:cs="Times New Roman"/>
                <w:sz w:val="24"/>
                <w:szCs w:val="24"/>
              </w:rPr>
              <w:t>Adnan TUNA (Profesör Temsilcisi Üye)</w:t>
            </w:r>
          </w:p>
        </w:tc>
      </w:tr>
      <w:tr w:rsidR="00FD16F8" w:rsidRPr="00FD16F8" w14:paraId="7D51085F" w14:textId="77777777" w:rsidTr="009F33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561" w:type="dxa"/>
          </w:tcPr>
          <w:p w14:paraId="0EB62909" w14:textId="299C6910"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 xml:space="preserve"> Prof.</w:t>
            </w:r>
            <w:r>
              <w:rPr>
                <w:rFonts w:ascii="Times New Roman" w:hAnsi="Times New Roman" w:cs="Times New Roman"/>
                <w:sz w:val="24"/>
                <w:szCs w:val="24"/>
              </w:rPr>
              <w:t xml:space="preserve"> </w:t>
            </w:r>
            <w:r w:rsidRPr="00FD16F8">
              <w:rPr>
                <w:rFonts w:ascii="Times New Roman" w:hAnsi="Times New Roman" w:cs="Times New Roman"/>
                <w:sz w:val="24"/>
                <w:szCs w:val="24"/>
              </w:rPr>
              <w:t>Dr.</w:t>
            </w:r>
            <w:r>
              <w:rPr>
                <w:rFonts w:ascii="Times New Roman" w:hAnsi="Times New Roman" w:cs="Times New Roman"/>
                <w:sz w:val="24"/>
                <w:szCs w:val="24"/>
              </w:rPr>
              <w:t xml:space="preserve"> </w:t>
            </w:r>
            <w:r w:rsidRPr="00FD16F8">
              <w:rPr>
                <w:rFonts w:ascii="Times New Roman" w:hAnsi="Times New Roman" w:cs="Times New Roman"/>
                <w:sz w:val="24"/>
                <w:szCs w:val="24"/>
              </w:rPr>
              <w:t>Sefa ERTÜRK (Profesör Temsilcisi Üye)</w:t>
            </w:r>
          </w:p>
        </w:tc>
      </w:tr>
      <w:tr w:rsidR="00FD16F8" w:rsidRPr="00FD16F8" w14:paraId="2C6E49D2" w14:textId="77777777" w:rsidTr="009F3387">
        <w:trPr>
          <w:trHeight w:val="524"/>
        </w:trPr>
        <w:tc>
          <w:tcPr>
            <w:cnfStyle w:val="001000000000" w:firstRow="0" w:lastRow="0" w:firstColumn="1" w:lastColumn="0" w:oddVBand="0" w:evenVBand="0" w:oddHBand="0" w:evenHBand="0" w:firstRowFirstColumn="0" w:firstRowLastColumn="0" w:lastRowFirstColumn="0" w:lastRowLastColumn="0"/>
            <w:tcW w:w="9561" w:type="dxa"/>
          </w:tcPr>
          <w:p w14:paraId="28BB1701" w14:textId="7077610D"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Prof.</w:t>
            </w:r>
            <w:r>
              <w:rPr>
                <w:rFonts w:ascii="Times New Roman" w:hAnsi="Times New Roman" w:cs="Times New Roman"/>
                <w:sz w:val="24"/>
                <w:szCs w:val="24"/>
              </w:rPr>
              <w:t xml:space="preserve"> </w:t>
            </w:r>
            <w:r w:rsidRPr="00FD16F8">
              <w:rPr>
                <w:rFonts w:ascii="Times New Roman" w:hAnsi="Times New Roman" w:cs="Times New Roman"/>
                <w:sz w:val="24"/>
                <w:szCs w:val="24"/>
              </w:rPr>
              <w:t>Dr. Serkan İBİŞ (Profesör Temsilcisi Üye)</w:t>
            </w:r>
          </w:p>
        </w:tc>
      </w:tr>
      <w:tr w:rsidR="00FD16F8" w:rsidRPr="00FD16F8" w14:paraId="51CB9611" w14:textId="77777777" w:rsidTr="009F338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9561" w:type="dxa"/>
          </w:tcPr>
          <w:p w14:paraId="1E12C992" w14:textId="2ED3328D"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Doç.</w:t>
            </w:r>
            <w:r>
              <w:rPr>
                <w:rFonts w:ascii="Times New Roman" w:hAnsi="Times New Roman" w:cs="Times New Roman"/>
                <w:sz w:val="24"/>
                <w:szCs w:val="24"/>
              </w:rPr>
              <w:t xml:space="preserve"> </w:t>
            </w:r>
            <w:r w:rsidRPr="00FD16F8">
              <w:rPr>
                <w:rFonts w:ascii="Times New Roman" w:hAnsi="Times New Roman" w:cs="Times New Roman"/>
                <w:sz w:val="24"/>
                <w:szCs w:val="24"/>
              </w:rPr>
              <w:t>Dr. Gürkan YILMAZ (Doçent Temsilcisi Üye)</w:t>
            </w:r>
          </w:p>
        </w:tc>
      </w:tr>
      <w:tr w:rsidR="00FD16F8" w:rsidRPr="00FD16F8" w14:paraId="2BDB828C" w14:textId="77777777" w:rsidTr="009F3387">
        <w:trPr>
          <w:trHeight w:val="524"/>
        </w:trPr>
        <w:tc>
          <w:tcPr>
            <w:cnfStyle w:val="001000000000" w:firstRow="0" w:lastRow="0" w:firstColumn="1" w:lastColumn="0" w:oddVBand="0" w:evenVBand="0" w:oddHBand="0" w:evenHBand="0" w:firstRowFirstColumn="0" w:firstRowLastColumn="0" w:lastRowFirstColumn="0" w:lastRowLastColumn="0"/>
            <w:tcW w:w="9561" w:type="dxa"/>
          </w:tcPr>
          <w:p w14:paraId="0A48F494" w14:textId="025AC47E"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 xml:space="preserve"> Doç.</w:t>
            </w:r>
            <w:r>
              <w:rPr>
                <w:rFonts w:ascii="Times New Roman" w:hAnsi="Times New Roman" w:cs="Times New Roman"/>
                <w:sz w:val="24"/>
                <w:szCs w:val="24"/>
              </w:rPr>
              <w:t xml:space="preserve"> </w:t>
            </w:r>
            <w:r w:rsidRPr="00FD16F8">
              <w:rPr>
                <w:rFonts w:ascii="Times New Roman" w:hAnsi="Times New Roman" w:cs="Times New Roman"/>
                <w:sz w:val="24"/>
                <w:szCs w:val="24"/>
              </w:rPr>
              <w:t>Dr.</w:t>
            </w:r>
            <w:r w:rsidR="002D3B6D">
              <w:rPr>
                <w:rFonts w:ascii="Times New Roman" w:hAnsi="Times New Roman" w:cs="Times New Roman"/>
                <w:sz w:val="24"/>
                <w:szCs w:val="24"/>
              </w:rPr>
              <w:t xml:space="preserve"> </w:t>
            </w:r>
            <w:r w:rsidRPr="00FD16F8">
              <w:rPr>
                <w:rFonts w:ascii="Times New Roman" w:hAnsi="Times New Roman" w:cs="Times New Roman"/>
                <w:sz w:val="24"/>
                <w:szCs w:val="24"/>
              </w:rPr>
              <w:t>Emin SÜEL (Doçent Temsilcisi Üye)</w:t>
            </w:r>
          </w:p>
        </w:tc>
      </w:tr>
      <w:tr w:rsidR="00FD16F8" w:rsidRPr="00FD16F8" w14:paraId="73EA0C7D" w14:textId="77777777" w:rsidTr="009F338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561" w:type="dxa"/>
          </w:tcPr>
          <w:p w14:paraId="1F2BF1DA" w14:textId="5238E53D"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Dr.</w:t>
            </w:r>
            <w:r>
              <w:rPr>
                <w:rFonts w:ascii="Times New Roman" w:hAnsi="Times New Roman" w:cs="Times New Roman"/>
                <w:sz w:val="24"/>
                <w:szCs w:val="24"/>
              </w:rPr>
              <w:t xml:space="preserve"> </w:t>
            </w:r>
            <w:r w:rsidRPr="00FD16F8">
              <w:rPr>
                <w:rFonts w:ascii="Times New Roman" w:hAnsi="Times New Roman" w:cs="Times New Roman"/>
                <w:sz w:val="24"/>
                <w:szCs w:val="24"/>
              </w:rPr>
              <w:t>Öğr.</w:t>
            </w:r>
            <w:r>
              <w:rPr>
                <w:rFonts w:ascii="Times New Roman" w:hAnsi="Times New Roman" w:cs="Times New Roman"/>
                <w:sz w:val="24"/>
                <w:szCs w:val="24"/>
              </w:rPr>
              <w:t xml:space="preserve"> </w:t>
            </w:r>
            <w:r w:rsidRPr="00FD16F8">
              <w:rPr>
                <w:rFonts w:ascii="Times New Roman" w:hAnsi="Times New Roman" w:cs="Times New Roman"/>
                <w:sz w:val="24"/>
                <w:szCs w:val="24"/>
              </w:rPr>
              <w:t>Üyesi Zehra GÖZEL (Dr. Öğretim Üyesi Temsilcisi)</w:t>
            </w:r>
          </w:p>
        </w:tc>
      </w:tr>
      <w:tr w:rsidR="00FD16F8" w:rsidRPr="00FD16F8" w14:paraId="288D366D" w14:textId="77777777" w:rsidTr="009F3387">
        <w:trPr>
          <w:trHeight w:val="524"/>
        </w:trPr>
        <w:tc>
          <w:tcPr>
            <w:cnfStyle w:val="001000000000" w:firstRow="0" w:lastRow="0" w:firstColumn="1" w:lastColumn="0" w:oddVBand="0" w:evenVBand="0" w:oddHBand="0" w:evenHBand="0" w:firstRowFirstColumn="0" w:firstRowLastColumn="0" w:lastRowFirstColumn="0" w:lastRowLastColumn="0"/>
            <w:tcW w:w="9561" w:type="dxa"/>
          </w:tcPr>
          <w:p w14:paraId="1BE48349" w14:textId="14864E9E" w:rsidR="00FD16F8" w:rsidRPr="00FD16F8" w:rsidRDefault="00FD16F8" w:rsidP="00FD16F8">
            <w:pPr>
              <w:jc w:val="both"/>
              <w:rPr>
                <w:rFonts w:ascii="Times New Roman" w:hAnsi="Times New Roman" w:cs="Times New Roman"/>
                <w:b w:val="0"/>
                <w:bCs w:val="0"/>
                <w:sz w:val="24"/>
                <w:szCs w:val="24"/>
                <w:u w:val="single"/>
              </w:rPr>
            </w:pPr>
            <w:r w:rsidRPr="00FD16F8">
              <w:rPr>
                <w:rFonts w:ascii="Times New Roman" w:hAnsi="Times New Roman" w:cs="Times New Roman"/>
                <w:sz w:val="24"/>
                <w:szCs w:val="24"/>
              </w:rPr>
              <w:t>Nilüfer ÖKSÜZOĞLU GÜNDOĞDU Fakülte Sekreteri-Raportör</w:t>
            </w:r>
          </w:p>
        </w:tc>
      </w:tr>
    </w:tbl>
    <w:p w14:paraId="45BB5119" w14:textId="67E078D1" w:rsidR="00FD16F8" w:rsidRPr="00FD16F8" w:rsidRDefault="00FD16F8" w:rsidP="00FB212E">
      <w:pPr>
        <w:spacing w:after="0" w:line="240" w:lineRule="auto"/>
        <w:jc w:val="both"/>
        <w:rPr>
          <w:rFonts w:ascii="Times New Roman" w:hAnsi="Times New Roman" w:cs="Times New Roman"/>
          <w:sz w:val="24"/>
          <w:szCs w:val="24"/>
          <w:u w:val="single"/>
        </w:rPr>
      </w:pPr>
    </w:p>
    <w:p w14:paraId="2987DFB7" w14:textId="5C9E37A3" w:rsidR="00FD16F8" w:rsidRPr="00FD16F8" w:rsidRDefault="00FD16F8" w:rsidP="00FB212E">
      <w:pPr>
        <w:spacing w:after="0" w:line="240" w:lineRule="auto"/>
        <w:jc w:val="both"/>
        <w:rPr>
          <w:rFonts w:ascii="Times New Roman" w:hAnsi="Times New Roman" w:cs="Times New Roman"/>
          <w:sz w:val="24"/>
          <w:szCs w:val="24"/>
          <w:u w:val="single"/>
        </w:rPr>
      </w:pPr>
    </w:p>
    <w:p w14:paraId="5D8282F7" w14:textId="200897AA" w:rsidR="00FE207A" w:rsidRDefault="00FE207A" w:rsidP="00FB212E">
      <w:pPr>
        <w:spacing w:after="0" w:line="240" w:lineRule="auto"/>
        <w:jc w:val="both"/>
        <w:rPr>
          <w:rFonts w:ascii="Times New Roman" w:hAnsi="Times New Roman" w:cs="Times New Roman"/>
          <w:b/>
          <w:sz w:val="24"/>
          <w:szCs w:val="24"/>
          <w:u w:val="single"/>
        </w:rPr>
      </w:pPr>
    </w:p>
    <w:p w14:paraId="26AF8E4B" w14:textId="6C9C5C7C" w:rsidR="001D2A80" w:rsidRDefault="001D2A80" w:rsidP="00FB212E">
      <w:pPr>
        <w:spacing w:after="0" w:line="240" w:lineRule="auto"/>
        <w:jc w:val="both"/>
        <w:rPr>
          <w:rFonts w:ascii="Times New Roman" w:hAnsi="Times New Roman" w:cs="Times New Roman"/>
          <w:b/>
          <w:sz w:val="24"/>
          <w:szCs w:val="24"/>
          <w:u w:val="single"/>
        </w:rPr>
      </w:pPr>
      <w:r w:rsidRPr="001D2A80">
        <w:rPr>
          <w:rFonts w:ascii="Times New Roman" w:hAnsi="Times New Roman" w:cs="Times New Roman"/>
          <w:b/>
          <w:sz w:val="24"/>
          <w:szCs w:val="24"/>
        </w:rPr>
        <w:lastRenderedPageBreak/>
        <w:t xml:space="preserve">Tablo 9.3 </w:t>
      </w:r>
      <w:r w:rsidRPr="001D2A80">
        <w:rPr>
          <w:rFonts w:ascii="Times New Roman" w:hAnsi="Times New Roman" w:cs="Times New Roman"/>
          <w:sz w:val="24"/>
          <w:szCs w:val="24"/>
        </w:rPr>
        <w:t>Fakülte</w:t>
      </w:r>
      <w:r w:rsidRPr="003648E3">
        <w:rPr>
          <w:rFonts w:ascii="Times New Roman" w:hAnsi="Times New Roman" w:cs="Times New Roman"/>
          <w:sz w:val="24"/>
          <w:szCs w:val="24"/>
        </w:rPr>
        <w:t xml:space="preserve"> Disiplin Kurulu</w:t>
      </w:r>
    </w:p>
    <w:p w14:paraId="4594F363" w14:textId="77777777" w:rsidR="00D076C8" w:rsidRDefault="00D076C8" w:rsidP="00FB212E">
      <w:pPr>
        <w:spacing w:after="0" w:line="240" w:lineRule="auto"/>
        <w:jc w:val="both"/>
        <w:rPr>
          <w:rFonts w:ascii="Times New Roman" w:hAnsi="Times New Roman" w:cs="Times New Roman"/>
          <w:b/>
          <w:sz w:val="24"/>
          <w:szCs w:val="24"/>
          <w:u w:val="single"/>
        </w:rPr>
      </w:pPr>
    </w:p>
    <w:tbl>
      <w:tblPr>
        <w:tblStyle w:val="ListeTablo4-Vurgu1"/>
        <w:tblpPr w:leftFromText="141" w:rightFromText="141" w:vertAnchor="text" w:horzAnchor="margin" w:tblpY="48"/>
        <w:tblW w:w="9762" w:type="dxa"/>
        <w:tblLook w:val="04A0" w:firstRow="1" w:lastRow="0" w:firstColumn="1" w:lastColumn="0" w:noHBand="0" w:noVBand="1"/>
      </w:tblPr>
      <w:tblGrid>
        <w:gridCol w:w="1368"/>
        <w:gridCol w:w="8394"/>
      </w:tblGrid>
      <w:tr w:rsidR="003648E3" w14:paraId="60CAF32E" w14:textId="77777777" w:rsidTr="00010213">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762" w:type="dxa"/>
            <w:gridSpan w:val="2"/>
          </w:tcPr>
          <w:p w14:paraId="12A50C06" w14:textId="12C2E886" w:rsidR="003648E3" w:rsidRPr="003648E3" w:rsidRDefault="00482991" w:rsidP="003648E3">
            <w:pPr>
              <w:jc w:val="both"/>
              <w:rPr>
                <w:rFonts w:ascii="Times New Roman" w:hAnsi="Times New Roman" w:cs="Times New Roman"/>
                <w:b w:val="0"/>
                <w:sz w:val="24"/>
                <w:szCs w:val="24"/>
              </w:rPr>
            </w:pPr>
            <w:r w:rsidRPr="003648E3">
              <w:rPr>
                <w:rFonts w:ascii="Times New Roman" w:hAnsi="Times New Roman" w:cs="Times New Roman"/>
                <w:sz w:val="24"/>
                <w:szCs w:val="24"/>
              </w:rPr>
              <w:t>FAKÜLTE DİSİPLİN KURULU</w:t>
            </w:r>
          </w:p>
        </w:tc>
      </w:tr>
      <w:tr w:rsidR="003648E3" w14:paraId="36B0F131" w14:textId="77777777" w:rsidTr="00010213">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368" w:type="dxa"/>
          </w:tcPr>
          <w:p w14:paraId="64E023F8"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Dekan V.</w:t>
            </w:r>
          </w:p>
        </w:tc>
        <w:tc>
          <w:tcPr>
            <w:tcW w:w="8393" w:type="dxa"/>
          </w:tcPr>
          <w:p w14:paraId="05D0CF64" w14:textId="485D1435" w:rsidR="003648E3" w:rsidRDefault="003648E3" w:rsidP="003648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Prof.</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 xml:space="preserve">Rüçhan İRİ </w:t>
            </w:r>
          </w:p>
        </w:tc>
      </w:tr>
      <w:tr w:rsidR="003648E3" w14:paraId="29D8C08E" w14:textId="77777777" w:rsidTr="00010213">
        <w:trPr>
          <w:trHeight w:val="501"/>
        </w:trPr>
        <w:tc>
          <w:tcPr>
            <w:cnfStyle w:val="001000000000" w:firstRow="0" w:lastRow="0" w:firstColumn="1" w:lastColumn="0" w:oddVBand="0" w:evenVBand="0" w:oddHBand="0" w:evenHBand="0" w:firstRowFirstColumn="0" w:firstRowLastColumn="0" w:lastRowFirstColumn="0" w:lastRowLastColumn="0"/>
            <w:tcW w:w="1368" w:type="dxa"/>
          </w:tcPr>
          <w:p w14:paraId="3D21B1AD" w14:textId="6C07B148"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w:t>
            </w:r>
            <w:r w:rsidR="00564B1D">
              <w:rPr>
                <w:rFonts w:ascii="Times New Roman" w:hAnsi="Times New Roman" w:cs="Times New Roman"/>
                <w:sz w:val="24"/>
                <w:szCs w:val="24"/>
              </w:rPr>
              <w:t>Üye)</w:t>
            </w:r>
          </w:p>
        </w:tc>
        <w:tc>
          <w:tcPr>
            <w:tcW w:w="8393" w:type="dxa"/>
          </w:tcPr>
          <w:p w14:paraId="50AA219F" w14:textId="32A523B9" w:rsidR="003648E3" w:rsidRDefault="003648E3" w:rsidP="003648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Prof.</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Sefa ERTÜRK</w:t>
            </w:r>
          </w:p>
        </w:tc>
      </w:tr>
      <w:tr w:rsidR="003648E3" w14:paraId="07F6AC2C" w14:textId="77777777" w:rsidTr="0001021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68" w:type="dxa"/>
          </w:tcPr>
          <w:p w14:paraId="7B5FE1B9"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(Üye)</w:t>
            </w:r>
          </w:p>
        </w:tc>
        <w:tc>
          <w:tcPr>
            <w:tcW w:w="8393" w:type="dxa"/>
          </w:tcPr>
          <w:p w14:paraId="286363C1" w14:textId="124DCB1B" w:rsidR="003648E3" w:rsidRDefault="003648E3" w:rsidP="003648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Prof</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 xml:space="preserve">Adnan TUNA </w:t>
            </w:r>
          </w:p>
        </w:tc>
      </w:tr>
      <w:tr w:rsidR="003648E3" w14:paraId="0BF35EF3" w14:textId="77777777" w:rsidTr="00010213">
        <w:trPr>
          <w:trHeight w:val="501"/>
        </w:trPr>
        <w:tc>
          <w:tcPr>
            <w:cnfStyle w:val="001000000000" w:firstRow="0" w:lastRow="0" w:firstColumn="1" w:lastColumn="0" w:oddVBand="0" w:evenVBand="0" w:oddHBand="0" w:evenHBand="0" w:firstRowFirstColumn="0" w:firstRowLastColumn="0" w:lastRowFirstColumn="0" w:lastRowLastColumn="0"/>
            <w:tcW w:w="1368" w:type="dxa"/>
          </w:tcPr>
          <w:p w14:paraId="1D37CB49"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(Üye)</w:t>
            </w:r>
          </w:p>
        </w:tc>
        <w:tc>
          <w:tcPr>
            <w:tcW w:w="8393" w:type="dxa"/>
          </w:tcPr>
          <w:p w14:paraId="007E64F3" w14:textId="5AF7D258" w:rsidR="003648E3" w:rsidRPr="00E34053" w:rsidRDefault="003648E3" w:rsidP="003648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5FEE">
              <w:rPr>
                <w:rFonts w:ascii="Times New Roman" w:hAnsi="Times New Roman" w:cs="Times New Roman"/>
                <w:sz w:val="24"/>
                <w:szCs w:val="24"/>
              </w:rPr>
              <w:t>Prof</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Serkan İBİŞ</w:t>
            </w:r>
          </w:p>
        </w:tc>
      </w:tr>
      <w:tr w:rsidR="003648E3" w14:paraId="56C6D59F" w14:textId="77777777" w:rsidTr="0001021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368" w:type="dxa"/>
          </w:tcPr>
          <w:p w14:paraId="128E4B40"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(Üye)</w:t>
            </w:r>
          </w:p>
        </w:tc>
        <w:tc>
          <w:tcPr>
            <w:tcW w:w="8393" w:type="dxa"/>
          </w:tcPr>
          <w:p w14:paraId="77E9935A" w14:textId="6634DD45" w:rsidR="003648E3" w:rsidRDefault="003648E3" w:rsidP="003648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Doç.</w:t>
            </w:r>
            <w:r>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 xml:space="preserve">Emin SÜEL </w:t>
            </w:r>
          </w:p>
        </w:tc>
      </w:tr>
      <w:tr w:rsidR="00010213" w14:paraId="79CD4F4C" w14:textId="77777777" w:rsidTr="00010213">
        <w:trPr>
          <w:trHeight w:val="501"/>
        </w:trPr>
        <w:tc>
          <w:tcPr>
            <w:cnfStyle w:val="001000000000" w:firstRow="0" w:lastRow="0" w:firstColumn="1" w:lastColumn="0" w:oddVBand="0" w:evenVBand="0" w:oddHBand="0" w:evenHBand="0" w:firstRowFirstColumn="0" w:firstRowLastColumn="0" w:lastRowFirstColumn="0" w:lastRowLastColumn="0"/>
            <w:tcW w:w="1368" w:type="dxa"/>
          </w:tcPr>
          <w:p w14:paraId="24FE28FA"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(Üye)</w:t>
            </w:r>
          </w:p>
        </w:tc>
        <w:tc>
          <w:tcPr>
            <w:tcW w:w="8393" w:type="dxa"/>
          </w:tcPr>
          <w:p w14:paraId="4576CE18" w14:textId="7B232E33" w:rsidR="003648E3" w:rsidRDefault="003648E3" w:rsidP="003648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Doç.</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Dr.</w:t>
            </w:r>
            <w:r w:rsidR="00E34053">
              <w:rPr>
                <w:rFonts w:ascii="Times New Roman" w:hAnsi="Times New Roman" w:cs="Times New Roman"/>
                <w:sz w:val="24"/>
                <w:szCs w:val="24"/>
              </w:rPr>
              <w:t xml:space="preserve"> </w:t>
            </w:r>
            <w:r w:rsidRPr="004B5FEE">
              <w:rPr>
                <w:rFonts w:ascii="Times New Roman" w:hAnsi="Times New Roman" w:cs="Times New Roman"/>
                <w:sz w:val="24"/>
                <w:szCs w:val="24"/>
              </w:rPr>
              <w:t>Gürkan YILMAZ</w:t>
            </w:r>
          </w:p>
        </w:tc>
      </w:tr>
      <w:tr w:rsidR="00010213" w14:paraId="429090A4" w14:textId="77777777" w:rsidTr="0001021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368" w:type="dxa"/>
          </w:tcPr>
          <w:p w14:paraId="54681BFB" w14:textId="77777777" w:rsidR="003648E3" w:rsidRPr="005B6D43" w:rsidRDefault="003648E3" w:rsidP="003648E3">
            <w:pPr>
              <w:jc w:val="both"/>
              <w:rPr>
                <w:rFonts w:ascii="Times New Roman" w:hAnsi="Times New Roman" w:cs="Times New Roman"/>
                <w:b w:val="0"/>
                <w:bCs w:val="0"/>
                <w:sz w:val="24"/>
                <w:szCs w:val="24"/>
                <w:u w:val="single"/>
              </w:rPr>
            </w:pPr>
            <w:r w:rsidRPr="005B6D43">
              <w:rPr>
                <w:rFonts w:ascii="Times New Roman" w:hAnsi="Times New Roman" w:cs="Times New Roman"/>
                <w:sz w:val="24"/>
                <w:szCs w:val="24"/>
              </w:rPr>
              <w:t>(Üye)</w:t>
            </w:r>
          </w:p>
        </w:tc>
        <w:tc>
          <w:tcPr>
            <w:tcW w:w="8393" w:type="dxa"/>
          </w:tcPr>
          <w:p w14:paraId="39065250" w14:textId="77777777" w:rsidR="003648E3" w:rsidRDefault="003648E3" w:rsidP="003648E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u w:val="single"/>
              </w:rPr>
            </w:pPr>
            <w:r w:rsidRPr="004B5FEE">
              <w:rPr>
                <w:rFonts w:ascii="Times New Roman" w:hAnsi="Times New Roman" w:cs="Times New Roman"/>
                <w:sz w:val="24"/>
                <w:szCs w:val="24"/>
              </w:rPr>
              <w:t xml:space="preserve">Dr. Öğr. Üyesi Zehra GÖZEL </w:t>
            </w:r>
          </w:p>
        </w:tc>
      </w:tr>
      <w:tr w:rsidR="00010213" w14:paraId="58C0B808" w14:textId="77777777" w:rsidTr="00010213">
        <w:trPr>
          <w:trHeight w:val="435"/>
        </w:trPr>
        <w:tc>
          <w:tcPr>
            <w:cnfStyle w:val="001000000000" w:firstRow="0" w:lastRow="0" w:firstColumn="1" w:lastColumn="0" w:oddVBand="0" w:evenVBand="0" w:oddHBand="0" w:evenHBand="0" w:firstRowFirstColumn="0" w:firstRowLastColumn="0" w:lastRowFirstColumn="0" w:lastRowLastColumn="0"/>
            <w:tcW w:w="1368" w:type="dxa"/>
          </w:tcPr>
          <w:p w14:paraId="3F09CBA7" w14:textId="77777777" w:rsidR="003648E3" w:rsidRPr="005B6D43" w:rsidRDefault="003648E3" w:rsidP="003648E3">
            <w:pPr>
              <w:jc w:val="both"/>
              <w:rPr>
                <w:rFonts w:ascii="Times New Roman" w:hAnsi="Times New Roman" w:cs="Times New Roman"/>
                <w:b w:val="0"/>
                <w:bCs w:val="0"/>
                <w:sz w:val="24"/>
                <w:szCs w:val="24"/>
              </w:rPr>
            </w:pPr>
            <w:r w:rsidRPr="005B6D43">
              <w:rPr>
                <w:rFonts w:ascii="Times New Roman" w:hAnsi="Times New Roman" w:cs="Times New Roman"/>
                <w:sz w:val="24"/>
                <w:szCs w:val="24"/>
              </w:rPr>
              <w:t>Raportör</w:t>
            </w:r>
          </w:p>
          <w:p w14:paraId="75D6AAF8" w14:textId="77777777" w:rsidR="003648E3" w:rsidRPr="005B6D43" w:rsidRDefault="003648E3" w:rsidP="003648E3">
            <w:pPr>
              <w:jc w:val="both"/>
              <w:rPr>
                <w:rFonts w:ascii="Times New Roman" w:hAnsi="Times New Roman" w:cs="Times New Roman"/>
                <w:b w:val="0"/>
                <w:bCs w:val="0"/>
                <w:sz w:val="24"/>
                <w:szCs w:val="24"/>
              </w:rPr>
            </w:pPr>
          </w:p>
        </w:tc>
        <w:tc>
          <w:tcPr>
            <w:tcW w:w="8393" w:type="dxa"/>
          </w:tcPr>
          <w:p w14:paraId="432E0D4A" w14:textId="562BBDDE" w:rsidR="003648E3" w:rsidRPr="004B5FEE" w:rsidRDefault="003648E3" w:rsidP="003648E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0833">
              <w:rPr>
                <w:rFonts w:ascii="Times New Roman" w:hAnsi="Times New Roman" w:cs="Times New Roman"/>
                <w:sz w:val="24"/>
                <w:szCs w:val="24"/>
              </w:rPr>
              <w:t>Nilüfer ÖKSÜZOĞLU GÜNDOĞD</w:t>
            </w:r>
            <w:r>
              <w:rPr>
                <w:rFonts w:ascii="Times New Roman" w:hAnsi="Times New Roman" w:cs="Times New Roman"/>
                <w:sz w:val="24"/>
                <w:szCs w:val="24"/>
              </w:rPr>
              <w:t>U</w:t>
            </w:r>
          </w:p>
        </w:tc>
      </w:tr>
    </w:tbl>
    <w:p w14:paraId="4D865558" w14:textId="49E36DBA" w:rsidR="003648E3" w:rsidRDefault="003648E3" w:rsidP="00FB212E">
      <w:pPr>
        <w:spacing w:after="0" w:line="240" w:lineRule="auto"/>
        <w:jc w:val="both"/>
        <w:rPr>
          <w:rFonts w:ascii="Times New Roman" w:hAnsi="Times New Roman" w:cs="Times New Roman"/>
          <w:b/>
          <w:sz w:val="24"/>
          <w:szCs w:val="24"/>
          <w:u w:val="single"/>
        </w:rPr>
      </w:pPr>
    </w:p>
    <w:tbl>
      <w:tblPr>
        <w:tblpPr w:leftFromText="141" w:rightFromText="141" w:vertAnchor="text" w:horzAnchor="margin" w:tblpY="-52"/>
        <w:tblW w:w="9762" w:type="dxa"/>
        <w:tblLook w:val="01E0" w:firstRow="1" w:lastRow="1" w:firstColumn="1" w:lastColumn="1" w:noHBand="0" w:noVBand="0"/>
      </w:tblPr>
      <w:tblGrid>
        <w:gridCol w:w="2348"/>
        <w:gridCol w:w="2315"/>
        <w:gridCol w:w="2722"/>
        <w:gridCol w:w="2377"/>
      </w:tblGrid>
      <w:tr w:rsidR="00B70ACA" w:rsidRPr="00550833" w14:paraId="44F59D69" w14:textId="77777777" w:rsidTr="00010213">
        <w:trPr>
          <w:trHeight w:val="102"/>
        </w:trPr>
        <w:tc>
          <w:tcPr>
            <w:tcW w:w="2348" w:type="dxa"/>
            <w:tcBorders>
              <w:top w:val="single" w:sz="4" w:space="0" w:color="auto"/>
              <w:left w:val="single" w:sz="4" w:space="0" w:color="auto"/>
              <w:bottom w:val="single" w:sz="4" w:space="0" w:color="auto"/>
              <w:right w:val="single" w:sz="4" w:space="0" w:color="auto"/>
            </w:tcBorders>
          </w:tcPr>
          <w:p w14:paraId="4B674229"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315" w:type="dxa"/>
            <w:tcBorders>
              <w:top w:val="single" w:sz="4" w:space="0" w:color="auto"/>
              <w:left w:val="single" w:sz="4" w:space="0" w:color="auto"/>
              <w:bottom w:val="single" w:sz="4" w:space="0" w:color="auto"/>
              <w:right w:val="single" w:sz="4" w:space="0" w:color="auto"/>
            </w:tcBorders>
          </w:tcPr>
          <w:p w14:paraId="53620CBD"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722" w:type="dxa"/>
            <w:tcBorders>
              <w:top w:val="single" w:sz="4" w:space="0" w:color="auto"/>
              <w:left w:val="single" w:sz="4" w:space="0" w:color="auto"/>
              <w:bottom w:val="single" w:sz="4" w:space="0" w:color="auto"/>
              <w:right w:val="single" w:sz="4" w:space="0" w:color="auto"/>
            </w:tcBorders>
          </w:tcPr>
          <w:p w14:paraId="738F9370"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377" w:type="dxa"/>
            <w:tcBorders>
              <w:top w:val="single" w:sz="4" w:space="0" w:color="auto"/>
              <w:left w:val="single" w:sz="4" w:space="0" w:color="auto"/>
              <w:bottom w:val="single" w:sz="4" w:space="0" w:color="auto"/>
              <w:right w:val="single" w:sz="4" w:space="0" w:color="auto"/>
            </w:tcBorders>
          </w:tcPr>
          <w:p w14:paraId="6618154A"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B70ACA" w:rsidRPr="00550833" w14:paraId="2EC67EAE" w14:textId="77777777" w:rsidTr="00010213">
        <w:trPr>
          <w:trHeight w:val="434"/>
        </w:trPr>
        <w:tc>
          <w:tcPr>
            <w:tcW w:w="2348" w:type="dxa"/>
            <w:tcBorders>
              <w:top w:val="single" w:sz="4" w:space="0" w:color="auto"/>
              <w:left w:val="single" w:sz="4" w:space="0" w:color="auto"/>
              <w:bottom w:val="single" w:sz="4" w:space="0" w:color="auto"/>
              <w:right w:val="single" w:sz="4" w:space="0" w:color="auto"/>
            </w:tcBorders>
          </w:tcPr>
          <w:p w14:paraId="1DA4A3B5"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315" w:type="dxa"/>
            <w:tcBorders>
              <w:top w:val="single" w:sz="4" w:space="0" w:color="auto"/>
              <w:left w:val="single" w:sz="4" w:space="0" w:color="auto"/>
              <w:bottom w:val="single" w:sz="4" w:space="0" w:color="auto"/>
              <w:right w:val="single" w:sz="4" w:space="0" w:color="auto"/>
            </w:tcBorders>
          </w:tcPr>
          <w:p w14:paraId="50291312"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722" w:type="dxa"/>
            <w:tcBorders>
              <w:top w:val="single" w:sz="4" w:space="0" w:color="auto"/>
              <w:left w:val="single" w:sz="4" w:space="0" w:color="auto"/>
              <w:bottom w:val="single" w:sz="4" w:space="0" w:color="auto"/>
              <w:right w:val="single" w:sz="4" w:space="0" w:color="auto"/>
            </w:tcBorders>
          </w:tcPr>
          <w:p w14:paraId="52CD7BD8"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377" w:type="dxa"/>
            <w:tcBorders>
              <w:top w:val="single" w:sz="4" w:space="0" w:color="auto"/>
              <w:left w:val="single" w:sz="4" w:space="0" w:color="auto"/>
              <w:bottom w:val="single" w:sz="4" w:space="0" w:color="auto"/>
              <w:right w:val="single" w:sz="4" w:space="0" w:color="auto"/>
            </w:tcBorders>
          </w:tcPr>
          <w:p w14:paraId="3014F34C" w14:textId="77777777" w:rsidR="00B70ACA" w:rsidRPr="00550833" w:rsidRDefault="00B70ACA" w:rsidP="00B70ACA">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23/04</w:t>
            </w:r>
          </w:p>
        </w:tc>
      </w:tr>
    </w:tbl>
    <w:p w14:paraId="4AB1B085" w14:textId="73BBE90F" w:rsidR="003648E3" w:rsidRPr="00D076C8" w:rsidRDefault="00D076C8" w:rsidP="00D076C8">
      <w:pPr>
        <w:jc w:val="both"/>
        <w:rPr>
          <w:rFonts w:ascii="Times New Roman" w:hAnsi="Times New Roman" w:cs="Times New Roman"/>
          <w:sz w:val="24"/>
          <w:szCs w:val="24"/>
        </w:rPr>
      </w:pPr>
      <w:r w:rsidRPr="00D076C8">
        <w:rPr>
          <w:rFonts w:ascii="Times New Roman" w:hAnsi="Times New Roman" w:cs="Times New Roman"/>
          <w:b/>
          <w:sz w:val="24"/>
          <w:szCs w:val="24"/>
        </w:rPr>
        <w:t>Tablo 9.4</w:t>
      </w:r>
      <w:r w:rsidR="00587BEF">
        <w:rPr>
          <w:rFonts w:ascii="Times New Roman" w:hAnsi="Times New Roman" w:cs="Times New Roman"/>
          <w:b/>
          <w:sz w:val="24"/>
          <w:szCs w:val="24"/>
          <w:u w:val="single"/>
        </w:rPr>
        <w:t xml:space="preserve"> </w:t>
      </w:r>
      <w:r w:rsidRPr="00665A42">
        <w:rPr>
          <w:rFonts w:ascii="Times New Roman" w:hAnsi="Times New Roman" w:cs="Times New Roman"/>
          <w:sz w:val="24"/>
          <w:szCs w:val="24"/>
        </w:rPr>
        <w:t>Akademik Birim Kalite Komisyonu</w:t>
      </w:r>
    </w:p>
    <w:tbl>
      <w:tblPr>
        <w:tblStyle w:val="ListeTablo4-Vurgu1"/>
        <w:tblW w:w="9722" w:type="dxa"/>
        <w:tblLook w:val="04A0" w:firstRow="1" w:lastRow="0" w:firstColumn="1" w:lastColumn="0" w:noHBand="0" w:noVBand="1"/>
      </w:tblPr>
      <w:tblGrid>
        <w:gridCol w:w="9722"/>
      </w:tblGrid>
      <w:tr w:rsidR="00665A42" w:rsidRPr="006D04B8" w14:paraId="0763DEE3" w14:textId="77777777" w:rsidTr="00DA6000">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722" w:type="dxa"/>
          </w:tcPr>
          <w:p w14:paraId="3247CBD8" w14:textId="185C3018" w:rsidR="00665A42" w:rsidRPr="006D04B8" w:rsidRDefault="00665A42" w:rsidP="00FB212E">
            <w:pPr>
              <w:jc w:val="both"/>
              <w:rPr>
                <w:rFonts w:ascii="Times New Roman" w:hAnsi="Times New Roman" w:cs="Times New Roman"/>
                <w:sz w:val="24"/>
                <w:szCs w:val="24"/>
              </w:rPr>
            </w:pPr>
            <w:r w:rsidRPr="006D04B8">
              <w:rPr>
                <w:rFonts w:ascii="Times New Roman" w:hAnsi="Times New Roman" w:cs="Times New Roman"/>
                <w:sz w:val="24"/>
                <w:szCs w:val="24"/>
              </w:rPr>
              <w:t>AKADEMİK BİRİM KALİTE KOMİSYONU</w:t>
            </w:r>
          </w:p>
        </w:tc>
      </w:tr>
      <w:tr w:rsidR="006D04B8" w:rsidRPr="006D04B8" w14:paraId="122D348C" w14:textId="77777777" w:rsidTr="00665A4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722" w:type="dxa"/>
          </w:tcPr>
          <w:p w14:paraId="1D6A4D89" w14:textId="5CCF8920"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Prof. Dr. Rüçhan İRİ (Dekan V.)</w:t>
            </w:r>
          </w:p>
        </w:tc>
      </w:tr>
      <w:tr w:rsidR="006D04B8" w:rsidRPr="006D04B8" w14:paraId="69FFBCE6" w14:textId="77777777" w:rsidTr="00665A42">
        <w:trPr>
          <w:trHeight w:val="463"/>
        </w:trPr>
        <w:tc>
          <w:tcPr>
            <w:cnfStyle w:val="001000000000" w:firstRow="0" w:lastRow="0" w:firstColumn="1" w:lastColumn="0" w:oddVBand="0" w:evenVBand="0" w:oddHBand="0" w:evenHBand="0" w:firstRowFirstColumn="0" w:firstRowLastColumn="0" w:lastRowFirstColumn="0" w:lastRowLastColumn="0"/>
            <w:tcW w:w="9722" w:type="dxa"/>
          </w:tcPr>
          <w:p w14:paraId="6B45A60A" w14:textId="61F9D0E7"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Prof. Dr. Hamdi DOĞAN (Profesör Temsilcisi Üye)</w:t>
            </w:r>
          </w:p>
        </w:tc>
      </w:tr>
      <w:tr w:rsidR="006D04B8" w:rsidRPr="006D04B8" w14:paraId="51278C7A" w14:textId="77777777" w:rsidTr="00665A4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722" w:type="dxa"/>
          </w:tcPr>
          <w:p w14:paraId="12FEB9B8" w14:textId="1580EFBA"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Prof. Dr. Sefa ERTÜRK (Profesör Temsilcisi Üye)</w:t>
            </w:r>
          </w:p>
        </w:tc>
      </w:tr>
      <w:tr w:rsidR="006D04B8" w:rsidRPr="006D04B8" w14:paraId="750AA337" w14:textId="77777777" w:rsidTr="00665A42">
        <w:trPr>
          <w:trHeight w:val="429"/>
        </w:trPr>
        <w:tc>
          <w:tcPr>
            <w:cnfStyle w:val="001000000000" w:firstRow="0" w:lastRow="0" w:firstColumn="1" w:lastColumn="0" w:oddVBand="0" w:evenVBand="0" w:oddHBand="0" w:evenHBand="0" w:firstRowFirstColumn="0" w:firstRowLastColumn="0" w:lastRowFirstColumn="0" w:lastRowLastColumn="0"/>
            <w:tcW w:w="9722" w:type="dxa"/>
          </w:tcPr>
          <w:p w14:paraId="75450CD8" w14:textId="61A313A9"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Prof. Dr. Adnan TUNA (Profesör Temsilcisi Üye)</w:t>
            </w:r>
          </w:p>
        </w:tc>
      </w:tr>
      <w:tr w:rsidR="006D04B8" w:rsidRPr="006D04B8" w14:paraId="755461F5" w14:textId="77777777" w:rsidTr="00665A42">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722" w:type="dxa"/>
          </w:tcPr>
          <w:p w14:paraId="342472C9" w14:textId="5F931DDF"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Doç. Dr. Zait Burak AKTUĞ (Doçent Temsilcisi Üye)</w:t>
            </w:r>
          </w:p>
        </w:tc>
      </w:tr>
      <w:tr w:rsidR="006D04B8" w:rsidRPr="006D04B8" w14:paraId="24E9A112" w14:textId="77777777" w:rsidTr="00665A42">
        <w:trPr>
          <w:trHeight w:val="429"/>
        </w:trPr>
        <w:tc>
          <w:tcPr>
            <w:cnfStyle w:val="001000000000" w:firstRow="0" w:lastRow="0" w:firstColumn="1" w:lastColumn="0" w:oddVBand="0" w:evenVBand="0" w:oddHBand="0" w:evenHBand="0" w:firstRowFirstColumn="0" w:firstRowLastColumn="0" w:lastRowFirstColumn="0" w:lastRowLastColumn="0"/>
            <w:tcW w:w="9722" w:type="dxa"/>
          </w:tcPr>
          <w:p w14:paraId="413EE525" w14:textId="2346D2A3"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Doç. Dr. Gürkan YILMAZ (Doçent Temsilcisi Üye)</w:t>
            </w:r>
          </w:p>
        </w:tc>
      </w:tr>
      <w:tr w:rsidR="006D04B8" w:rsidRPr="006D04B8" w14:paraId="548243A9" w14:textId="77777777" w:rsidTr="00665A4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722" w:type="dxa"/>
          </w:tcPr>
          <w:p w14:paraId="31D50735" w14:textId="25C665EE"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Dr. Öğretim Üyesi Zehra GÖZEL (Dr. Öğretim Üyesi Temsilcisi)</w:t>
            </w:r>
          </w:p>
        </w:tc>
      </w:tr>
      <w:tr w:rsidR="006D04B8" w:rsidRPr="006D04B8" w14:paraId="25F81C9E" w14:textId="77777777" w:rsidTr="00665A42">
        <w:trPr>
          <w:trHeight w:val="429"/>
        </w:trPr>
        <w:tc>
          <w:tcPr>
            <w:cnfStyle w:val="001000000000" w:firstRow="0" w:lastRow="0" w:firstColumn="1" w:lastColumn="0" w:oddVBand="0" w:evenVBand="0" w:oddHBand="0" w:evenHBand="0" w:firstRowFirstColumn="0" w:firstRowLastColumn="0" w:lastRowFirstColumn="0" w:lastRowLastColumn="0"/>
            <w:tcW w:w="9722" w:type="dxa"/>
          </w:tcPr>
          <w:p w14:paraId="246A8835" w14:textId="27DB085C"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 xml:space="preserve">Doç. Dr. Zait Burak AKTUĞ  Beden Eğitimi ve Spor Öğretmenliği Bölümü Bölüm Başkanı   </w:t>
            </w:r>
          </w:p>
        </w:tc>
      </w:tr>
      <w:tr w:rsidR="006D04B8" w:rsidRPr="006D04B8" w14:paraId="3FD14B85" w14:textId="77777777" w:rsidTr="00665A4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722" w:type="dxa"/>
          </w:tcPr>
          <w:p w14:paraId="3A6E9830" w14:textId="781CCD11" w:rsidR="006D04B8" w:rsidRPr="006D04B8" w:rsidRDefault="006D04B8" w:rsidP="006D04B8">
            <w:pPr>
              <w:jc w:val="both"/>
              <w:rPr>
                <w:rFonts w:ascii="Times New Roman" w:hAnsi="Times New Roman" w:cs="Times New Roman"/>
                <w:b w:val="0"/>
                <w:bCs w:val="0"/>
                <w:sz w:val="24"/>
                <w:szCs w:val="24"/>
                <w:u w:val="single"/>
              </w:rPr>
            </w:pPr>
            <w:r w:rsidRPr="006D04B8">
              <w:rPr>
                <w:rFonts w:ascii="Times New Roman" w:hAnsi="Times New Roman" w:cs="Times New Roman"/>
                <w:sz w:val="24"/>
                <w:szCs w:val="24"/>
              </w:rPr>
              <w:t>Doç.</w:t>
            </w:r>
            <w:r>
              <w:rPr>
                <w:rFonts w:ascii="Times New Roman" w:hAnsi="Times New Roman" w:cs="Times New Roman"/>
                <w:sz w:val="24"/>
                <w:szCs w:val="24"/>
              </w:rPr>
              <w:t xml:space="preserve"> </w:t>
            </w:r>
            <w:r w:rsidRPr="006D04B8">
              <w:rPr>
                <w:rFonts w:ascii="Times New Roman" w:hAnsi="Times New Roman" w:cs="Times New Roman"/>
                <w:sz w:val="24"/>
                <w:szCs w:val="24"/>
              </w:rPr>
              <w:t>Dr.</w:t>
            </w:r>
            <w:r>
              <w:rPr>
                <w:rFonts w:ascii="Times New Roman" w:hAnsi="Times New Roman" w:cs="Times New Roman"/>
                <w:sz w:val="24"/>
                <w:szCs w:val="24"/>
              </w:rPr>
              <w:t xml:space="preserve"> </w:t>
            </w:r>
            <w:r w:rsidRPr="006D04B8">
              <w:rPr>
                <w:rFonts w:ascii="Times New Roman" w:hAnsi="Times New Roman" w:cs="Times New Roman"/>
                <w:sz w:val="24"/>
                <w:szCs w:val="24"/>
              </w:rPr>
              <w:t xml:space="preserve">Emin SÜEL Antrenörlük Eğitimi Bölümü Bölüm Başkanı </w:t>
            </w:r>
          </w:p>
        </w:tc>
      </w:tr>
      <w:tr w:rsidR="006D04B8" w:rsidRPr="006D04B8" w14:paraId="21B17566" w14:textId="77777777" w:rsidTr="00665A42">
        <w:trPr>
          <w:trHeight w:val="429"/>
        </w:trPr>
        <w:tc>
          <w:tcPr>
            <w:cnfStyle w:val="001000000000" w:firstRow="0" w:lastRow="0" w:firstColumn="1" w:lastColumn="0" w:oddVBand="0" w:evenVBand="0" w:oddHBand="0" w:evenHBand="0" w:firstRowFirstColumn="0" w:firstRowLastColumn="0" w:lastRowFirstColumn="0" w:lastRowLastColumn="0"/>
            <w:tcW w:w="9722" w:type="dxa"/>
          </w:tcPr>
          <w:p w14:paraId="5788444F" w14:textId="683082E9" w:rsidR="006D04B8" w:rsidRPr="006D04B8" w:rsidRDefault="006D04B8" w:rsidP="006D04B8">
            <w:pPr>
              <w:jc w:val="both"/>
              <w:rPr>
                <w:rFonts w:ascii="Times New Roman" w:hAnsi="Times New Roman" w:cs="Times New Roman"/>
                <w:b w:val="0"/>
                <w:bCs w:val="0"/>
                <w:sz w:val="24"/>
                <w:szCs w:val="24"/>
              </w:rPr>
            </w:pPr>
            <w:r w:rsidRPr="006D04B8">
              <w:rPr>
                <w:rFonts w:ascii="Times New Roman" w:hAnsi="Times New Roman" w:cs="Times New Roman"/>
                <w:sz w:val="24"/>
                <w:szCs w:val="24"/>
              </w:rPr>
              <w:t xml:space="preserve">Doç. Dr. Hüdaverdi MAMAK Rekreasyon Bölümü Bölüm Başkanı V. </w:t>
            </w:r>
          </w:p>
        </w:tc>
      </w:tr>
      <w:tr w:rsidR="006D04B8" w:rsidRPr="006D04B8" w14:paraId="623D0853" w14:textId="77777777" w:rsidTr="00665A4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722" w:type="dxa"/>
          </w:tcPr>
          <w:p w14:paraId="5328E098" w14:textId="03F40C93" w:rsidR="006D04B8" w:rsidRPr="006D04B8" w:rsidRDefault="006D04B8" w:rsidP="006D04B8">
            <w:pPr>
              <w:jc w:val="both"/>
              <w:rPr>
                <w:rFonts w:ascii="Times New Roman" w:hAnsi="Times New Roman" w:cs="Times New Roman"/>
                <w:b w:val="0"/>
                <w:bCs w:val="0"/>
                <w:sz w:val="24"/>
                <w:szCs w:val="24"/>
              </w:rPr>
            </w:pPr>
            <w:r w:rsidRPr="006D04B8">
              <w:rPr>
                <w:rFonts w:ascii="Times New Roman" w:hAnsi="Times New Roman" w:cs="Times New Roman"/>
                <w:sz w:val="24"/>
                <w:szCs w:val="24"/>
              </w:rPr>
              <w:t>Dr. Öğretim Üyesi İ.</w:t>
            </w:r>
            <w:r>
              <w:rPr>
                <w:rFonts w:ascii="Times New Roman" w:hAnsi="Times New Roman" w:cs="Times New Roman"/>
                <w:sz w:val="24"/>
                <w:szCs w:val="24"/>
              </w:rPr>
              <w:t xml:space="preserve"> </w:t>
            </w:r>
            <w:r w:rsidRPr="006D04B8">
              <w:rPr>
                <w:rFonts w:ascii="Times New Roman" w:hAnsi="Times New Roman" w:cs="Times New Roman"/>
                <w:sz w:val="24"/>
                <w:szCs w:val="24"/>
              </w:rPr>
              <w:t xml:space="preserve">Ümran AKDAĞCIK Spor Yöneticiliği Bölümü Bölüm Başkanı  </w:t>
            </w:r>
          </w:p>
        </w:tc>
      </w:tr>
      <w:tr w:rsidR="006D04B8" w:rsidRPr="006D04B8" w14:paraId="3D795C90" w14:textId="77777777" w:rsidTr="00665A42">
        <w:trPr>
          <w:trHeight w:val="429"/>
        </w:trPr>
        <w:tc>
          <w:tcPr>
            <w:cnfStyle w:val="001000000000" w:firstRow="0" w:lastRow="0" w:firstColumn="1" w:lastColumn="0" w:oddVBand="0" w:evenVBand="0" w:oddHBand="0" w:evenHBand="0" w:firstRowFirstColumn="0" w:firstRowLastColumn="0" w:lastRowFirstColumn="0" w:lastRowLastColumn="0"/>
            <w:tcW w:w="9722" w:type="dxa"/>
          </w:tcPr>
          <w:p w14:paraId="5F61940B" w14:textId="7CF3CD83" w:rsidR="006D04B8" w:rsidRPr="006D04B8" w:rsidRDefault="006D04B8" w:rsidP="006D04B8">
            <w:pPr>
              <w:jc w:val="both"/>
              <w:rPr>
                <w:rFonts w:ascii="Times New Roman" w:hAnsi="Times New Roman" w:cs="Times New Roman"/>
                <w:b w:val="0"/>
                <w:bCs w:val="0"/>
                <w:sz w:val="24"/>
                <w:szCs w:val="24"/>
              </w:rPr>
            </w:pPr>
            <w:r w:rsidRPr="006D04B8">
              <w:rPr>
                <w:rFonts w:ascii="Times New Roman" w:hAnsi="Times New Roman" w:cs="Times New Roman"/>
                <w:sz w:val="24"/>
                <w:szCs w:val="24"/>
              </w:rPr>
              <w:t>Nilüfer ÖKSÜZOĞLU GÜNDOĞDU- Fakülte Sekreteri -  Raportör</w:t>
            </w:r>
          </w:p>
        </w:tc>
      </w:tr>
    </w:tbl>
    <w:p w14:paraId="7AD648E7" w14:textId="09B7C5D3" w:rsidR="003648E3" w:rsidRDefault="003648E3" w:rsidP="00FB212E">
      <w:pPr>
        <w:spacing w:after="0" w:line="240" w:lineRule="auto"/>
        <w:jc w:val="both"/>
        <w:rPr>
          <w:rFonts w:ascii="Times New Roman" w:hAnsi="Times New Roman" w:cs="Times New Roman"/>
          <w:b/>
          <w:sz w:val="24"/>
          <w:szCs w:val="24"/>
          <w:u w:val="single"/>
        </w:rPr>
      </w:pPr>
    </w:p>
    <w:p w14:paraId="6A2CE586" w14:textId="576E3685" w:rsidR="003648E3" w:rsidRDefault="003648E3" w:rsidP="00FB212E">
      <w:pPr>
        <w:spacing w:after="0" w:line="240" w:lineRule="auto"/>
        <w:jc w:val="both"/>
        <w:rPr>
          <w:rFonts w:ascii="Times New Roman" w:hAnsi="Times New Roman" w:cs="Times New Roman"/>
          <w:b/>
          <w:sz w:val="24"/>
          <w:szCs w:val="24"/>
          <w:u w:val="single"/>
        </w:rPr>
      </w:pPr>
    </w:p>
    <w:p w14:paraId="6631DF3B" w14:textId="77777777" w:rsidR="00010F0F" w:rsidRDefault="00010F0F" w:rsidP="00FB212E">
      <w:pPr>
        <w:spacing w:after="0" w:line="240" w:lineRule="auto"/>
        <w:jc w:val="both"/>
        <w:rPr>
          <w:rFonts w:ascii="Times New Roman" w:hAnsi="Times New Roman" w:cs="Times New Roman"/>
          <w:b/>
          <w:sz w:val="24"/>
          <w:szCs w:val="24"/>
        </w:rPr>
      </w:pPr>
    </w:p>
    <w:p w14:paraId="511EDC56" w14:textId="77777777" w:rsidR="00010F0F" w:rsidRDefault="00010F0F" w:rsidP="00FB212E">
      <w:pPr>
        <w:spacing w:after="0" w:line="240" w:lineRule="auto"/>
        <w:jc w:val="both"/>
        <w:rPr>
          <w:rFonts w:ascii="Times New Roman" w:hAnsi="Times New Roman" w:cs="Times New Roman"/>
          <w:b/>
          <w:sz w:val="24"/>
          <w:szCs w:val="24"/>
        </w:rPr>
      </w:pPr>
    </w:p>
    <w:p w14:paraId="67A6CBE4" w14:textId="477AE7E3" w:rsidR="00B961A7" w:rsidRDefault="008A4DAC" w:rsidP="00FB212E">
      <w:pPr>
        <w:spacing w:after="0" w:line="240" w:lineRule="auto"/>
        <w:jc w:val="both"/>
        <w:rPr>
          <w:rFonts w:ascii="Times New Roman" w:hAnsi="Times New Roman" w:cs="Times New Roman"/>
          <w:b/>
          <w:sz w:val="24"/>
          <w:szCs w:val="24"/>
          <w:u w:val="single"/>
        </w:rPr>
      </w:pPr>
      <w:r w:rsidRPr="008A4DAC">
        <w:rPr>
          <w:rFonts w:ascii="Times New Roman" w:hAnsi="Times New Roman" w:cs="Times New Roman"/>
          <w:b/>
          <w:sz w:val="24"/>
          <w:szCs w:val="24"/>
        </w:rPr>
        <w:lastRenderedPageBreak/>
        <w:t>Tablo 9.5</w:t>
      </w:r>
      <w:r w:rsidR="00073658">
        <w:rPr>
          <w:rFonts w:ascii="Times New Roman" w:hAnsi="Times New Roman" w:cs="Times New Roman"/>
          <w:b/>
          <w:sz w:val="24"/>
          <w:szCs w:val="24"/>
          <w:u w:val="single"/>
        </w:rPr>
        <w:t xml:space="preserve"> </w:t>
      </w:r>
      <w:r w:rsidRPr="008A4DAC">
        <w:rPr>
          <w:rFonts w:ascii="Times New Roman" w:hAnsi="Times New Roman" w:cs="Times New Roman"/>
          <w:sz w:val="24"/>
          <w:szCs w:val="24"/>
        </w:rPr>
        <w:t>Antrenörlük Eğitimi Bölümü Staj İnceleme Komisyonu</w:t>
      </w:r>
    </w:p>
    <w:p w14:paraId="33386D19" w14:textId="6D73CBBF" w:rsidR="00D00408" w:rsidRDefault="00D00408" w:rsidP="00FB212E">
      <w:pPr>
        <w:spacing w:after="0" w:line="240" w:lineRule="auto"/>
        <w:jc w:val="both"/>
        <w:rPr>
          <w:rFonts w:ascii="Times New Roman" w:hAnsi="Times New Roman" w:cs="Times New Roman"/>
          <w:b/>
          <w:sz w:val="24"/>
          <w:szCs w:val="24"/>
          <w:u w:val="single"/>
        </w:rPr>
      </w:pPr>
    </w:p>
    <w:tbl>
      <w:tblPr>
        <w:tblStyle w:val="ListeTablo4-Vurgu1"/>
        <w:tblpPr w:leftFromText="141" w:rightFromText="141" w:vertAnchor="page" w:horzAnchor="margin" w:tblpY="1901"/>
        <w:tblW w:w="9582" w:type="dxa"/>
        <w:tblLook w:val="04A0" w:firstRow="1" w:lastRow="0" w:firstColumn="1" w:lastColumn="0" w:noHBand="0" w:noVBand="1"/>
      </w:tblPr>
      <w:tblGrid>
        <w:gridCol w:w="9582"/>
      </w:tblGrid>
      <w:tr w:rsidR="00541F86" w14:paraId="472081BB" w14:textId="77777777" w:rsidTr="00541F8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582" w:type="dxa"/>
          </w:tcPr>
          <w:p w14:paraId="0F9AF7C9" w14:textId="77777777" w:rsidR="00541F86" w:rsidRPr="008A4DAC" w:rsidRDefault="00541F86" w:rsidP="00541F86">
            <w:pPr>
              <w:jc w:val="both"/>
              <w:rPr>
                <w:rFonts w:ascii="Times New Roman" w:hAnsi="Times New Roman" w:cs="Times New Roman"/>
                <w:b w:val="0"/>
                <w:sz w:val="24"/>
                <w:szCs w:val="24"/>
                <w:u w:val="single"/>
              </w:rPr>
            </w:pPr>
            <w:r w:rsidRPr="008A4DAC">
              <w:rPr>
                <w:rFonts w:ascii="Times New Roman" w:hAnsi="Times New Roman" w:cs="Times New Roman"/>
                <w:sz w:val="24"/>
                <w:szCs w:val="24"/>
              </w:rPr>
              <w:t>ANTRENÖRLÜK EĞİTİMİ BÖLÜMÜ STAJ İNCELEME KOMİSYONU</w:t>
            </w:r>
          </w:p>
        </w:tc>
      </w:tr>
      <w:tr w:rsidR="00541F86" w14:paraId="226C77C2" w14:textId="77777777" w:rsidTr="00541F8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582" w:type="dxa"/>
          </w:tcPr>
          <w:p w14:paraId="451DC71D" w14:textId="77777777" w:rsidR="00541F86" w:rsidRPr="008A4DAC" w:rsidRDefault="00541F86" w:rsidP="00541F86">
            <w:pPr>
              <w:jc w:val="both"/>
              <w:rPr>
                <w:rFonts w:ascii="Times New Roman" w:hAnsi="Times New Roman" w:cs="Times New Roman"/>
                <w:b w:val="0"/>
                <w:bCs w:val="0"/>
                <w:sz w:val="24"/>
                <w:szCs w:val="24"/>
                <w:u w:val="single"/>
              </w:rPr>
            </w:pPr>
            <w:r w:rsidRPr="008A4DAC">
              <w:rPr>
                <w:rFonts w:ascii="Times New Roman" w:hAnsi="Times New Roman" w:cs="Times New Roman"/>
                <w:sz w:val="24"/>
                <w:szCs w:val="24"/>
              </w:rPr>
              <w:t>Doç. Dr. Emin SÜEL (Bölüm Başkanı)</w:t>
            </w:r>
          </w:p>
        </w:tc>
      </w:tr>
      <w:tr w:rsidR="00541F86" w14:paraId="1191D774" w14:textId="77777777" w:rsidTr="00541F86">
        <w:trPr>
          <w:trHeight w:val="414"/>
        </w:trPr>
        <w:tc>
          <w:tcPr>
            <w:cnfStyle w:val="001000000000" w:firstRow="0" w:lastRow="0" w:firstColumn="1" w:lastColumn="0" w:oddVBand="0" w:evenVBand="0" w:oddHBand="0" w:evenHBand="0" w:firstRowFirstColumn="0" w:firstRowLastColumn="0" w:lastRowFirstColumn="0" w:lastRowLastColumn="0"/>
            <w:tcW w:w="9582" w:type="dxa"/>
          </w:tcPr>
          <w:p w14:paraId="363B073F" w14:textId="77777777" w:rsidR="00541F86" w:rsidRPr="008A4DAC" w:rsidRDefault="00541F86" w:rsidP="00541F86">
            <w:pPr>
              <w:jc w:val="both"/>
              <w:rPr>
                <w:rFonts w:ascii="Times New Roman" w:hAnsi="Times New Roman" w:cs="Times New Roman"/>
                <w:b w:val="0"/>
                <w:bCs w:val="0"/>
                <w:sz w:val="24"/>
                <w:szCs w:val="24"/>
                <w:u w:val="single"/>
              </w:rPr>
            </w:pPr>
            <w:r w:rsidRPr="008A4DAC">
              <w:rPr>
                <w:rFonts w:ascii="Times New Roman" w:hAnsi="Times New Roman" w:cs="Times New Roman"/>
                <w:sz w:val="24"/>
                <w:szCs w:val="24"/>
              </w:rPr>
              <w:t>Dr. Öğr. Üyesi Zehra GÖZEL (Üye)</w:t>
            </w:r>
          </w:p>
        </w:tc>
      </w:tr>
      <w:tr w:rsidR="00541F86" w14:paraId="4C393166" w14:textId="77777777" w:rsidTr="00541F8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2" w:type="dxa"/>
          </w:tcPr>
          <w:p w14:paraId="23032F45" w14:textId="77777777" w:rsidR="00541F86" w:rsidRPr="008A4DAC" w:rsidRDefault="00541F86" w:rsidP="00541F86">
            <w:pPr>
              <w:jc w:val="both"/>
              <w:rPr>
                <w:rFonts w:ascii="Times New Roman" w:hAnsi="Times New Roman" w:cs="Times New Roman"/>
                <w:b w:val="0"/>
                <w:bCs w:val="0"/>
                <w:sz w:val="24"/>
                <w:szCs w:val="24"/>
                <w:u w:val="single"/>
              </w:rPr>
            </w:pPr>
            <w:r w:rsidRPr="008A4DAC">
              <w:rPr>
                <w:rFonts w:ascii="Times New Roman" w:hAnsi="Times New Roman" w:cs="Times New Roman"/>
                <w:sz w:val="24"/>
                <w:szCs w:val="24"/>
              </w:rPr>
              <w:t>Öğr. Gör. Dilek KOCA (Üye)</w:t>
            </w:r>
          </w:p>
        </w:tc>
      </w:tr>
      <w:tr w:rsidR="00541F86" w14:paraId="4214FB09" w14:textId="77777777" w:rsidTr="00541F86">
        <w:trPr>
          <w:trHeight w:val="412"/>
        </w:trPr>
        <w:tc>
          <w:tcPr>
            <w:cnfStyle w:val="001000000000" w:firstRow="0" w:lastRow="0" w:firstColumn="1" w:lastColumn="0" w:oddVBand="0" w:evenVBand="0" w:oddHBand="0" w:evenHBand="0" w:firstRowFirstColumn="0" w:firstRowLastColumn="0" w:lastRowFirstColumn="0" w:lastRowLastColumn="0"/>
            <w:tcW w:w="9582" w:type="dxa"/>
          </w:tcPr>
          <w:p w14:paraId="4928ECE5" w14:textId="77777777" w:rsidR="00541F86" w:rsidRPr="008A4DAC" w:rsidRDefault="00541F86" w:rsidP="00541F86">
            <w:pPr>
              <w:jc w:val="both"/>
              <w:rPr>
                <w:rFonts w:ascii="Times New Roman" w:hAnsi="Times New Roman" w:cs="Times New Roman"/>
                <w:b w:val="0"/>
                <w:bCs w:val="0"/>
                <w:sz w:val="24"/>
                <w:szCs w:val="24"/>
                <w:u w:val="single"/>
              </w:rPr>
            </w:pPr>
            <w:r w:rsidRPr="008A4DAC">
              <w:rPr>
                <w:rFonts w:ascii="Times New Roman" w:hAnsi="Times New Roman" w:cs="Times New Roman"/>
                <w:sz w:val="24"/>
                <w:szCs w:val="24"/>
              </w:rPr>
              <w:t>Arş. Gör. Emrah ŞENGÜR (Üye)</w:t>
            </w:r>
          </w:p>
        </w:tc>
      </w:tr>
    </w:tbl>
    <w:p w14:paraId="5239733B" w14:textId="60BF003B" w:rsidR="00073658" w:rsidRPr="00073658" w:rsidRDefault="00DA174C" w:rsidP="00DA174C">
      <w:pPr>
        <w:jc w:val="both"/>
        <w:rPr>
          <w:rFonts w:ascii="Times New Roman" w:hAnsi="Times New Roman" w:cs="Times New Roman"/>
          <w:sz w:val="24"/>
          <w:szCs w:val="24"/>
        </w:rPr>
      </w:pPr>
      <w:r w:rsidRPr="00073658">
        <w:rPr>
          <w:rFonts w:ascii="Times New Roman" w:hAnsi="Times New Roman" w:cs="Times New Roman"/>
          <w:b/>
          <w:sz w:val="24"/>
          <w:szCs w:val="24"/>
        </w:rPr>
        <w:t>Tablo 9.6</w:t>
      </w:r>
      <w:r w:rsidR="00073658">
        <w:rPr>
          <w:rFonts w:ascii="Times New Roman" w:hAnsi="Times New Roman" w:cs="Times New Roman"/>
          <w:b/>
          <w:sz w:val="24"/>
          <w:szCs w:val="24"/>
          <w:u w:val="single"/>
        </w:rPr>
        <w:t xml:space="preserve"> </w:t>
      </w:r>
      <w:r w:rsidRPr="00DA174C">
        <w:rPr>
          <w:rFonts w:ascii="Times New Roman" w:hAnsi="Times New Roman" w:cs="Times New Roman"/>
          <w:sz w:val="24"/>
          <w:szCs w:val="24"/>
        </w:rPr>
        <w:t>Antrenörlük Eğitimi Bölümü Birim Danışma Kurulu</w:t>
      </w:r>
    </w:p>
    <w:tbl>
      <w:tblPr>
        <w:tblStyle w:val="ListeTablo4-Vurgu1"/>
        <w:tblW w:w="9682" w:type="dxa"/>
        <w:tblLook w:val="04A0" w:firstRow="1" w:lastRow="0" w:firstColumn="1" w:lastColumn="0" w:noHBand="0" w:noVBand="1"/>
      </w:tblPr>
      <w:tblGrid>
        <w:gridCol w:w="9682"/>
      </w:tblGrid>
      <w:tr w:rsidR="00DA174C" w:rsidRPr="00DA174C" w14:paraId="17781BB5" w14:textId="77777777" w:rsidTr="00DA174C">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82" w:type="dxa"/>
          </w:tcPr>
          <w:p w14:paraId="06481C73" w14:textId="1389060E" w:rsidR="00DA174C" w:rsidRPr="00DA174C" w:rsidRDefault="00DA174C" w:rsidP="00DA174C">
            <w:pPr>
              <w:jc w:val="both"/>
              <w:rPr>
                <w:rFonts w:ascii="Times New Roman" w:hAnsi="Times New Roman" w:cs="Times New Roman"/>
                <w:sz w:val="24"/>
                <w:szCs w:val="24"/>
                <w:u w:val="single"/>
              </w:rPr>
            </w:pPr>
            <w:r w:rsidRPr="00DA174C">
              <w:rPr>
                <w:rFonts w:ascii="Times New Roman" w:hAnsi="Times New Roman" w:cs="Times New Roman"/>
                <w:sz w:val="24"/>
                <w:szCs w:val="24"/>
              </w:rPr>
              <w:t>ANTRENÖRLÜK EĞİTİMİ BÖLÜMÜ BİRİM DANIŞMA KURULU</w:t>
            </w:r>
          </w:p>
        </w:tc>
      </w:tr>
      <w:tr w:rsidR="00DA174C" w:rsidRPr="00DA174C" w14:paraId="1F666B41" w14:textId="77777777" w:rsidTr="00DA174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682" w:type="dxa"/>
          </w:tcPr>
          <w:p w14:paraId="75CB9D82" w14:textId="728E40D7"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Doç. Dr. Emin SÜEL</w:t>
            </w:r>
          </w:p>
        </w:tc>
      </w:tr>
      <w:tr w:rsidR="00DA174C" w:rsidRPr="00DA174C" w14:paraId="64C1A1D9" w14:textId="77777777" w:rsidTr="00DA174C">
        <w:trPr>
          <w:trHeight w:val="356"/>
        </w:trPr>
        <w:tc>
          <w:tcPr>
            <w:cnfStyle w:val="001000000000" w:firstRow="0" w:lastRow="0" w:firstColumn="1" w:lastColumn="0" w:oddVBand="0" w:evenVBand="0" w:oddHBand="0" w:evenHBand="0" w:firstRowFirstColumn="0" w:firstRowLastColumn="0" w:lastRowFirstColumn="0" w:lastRowLastColumn="0"/>
            <w:tcW w:w="9682" w:type="dxa"/>
          </w:tcPr>
          <w:p w14:paraId="372D6D29" w14:textId="67BDA0C2"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Doç. Dr. Gürkan YILMAZ</w:t>
            </w:r>
          </w:p>
        </w:tc>
      </w:tr>
      <w:tr w:rsidR="00DA174C" w:rsidRPr="00DA174C" w14:paraId="674052B8" w14:textId="77777777" w:rsidTr="00DA174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82" w:type="dxa"/>
          </w:tcPr>
          <w:p w14:paraId="736AE782" w14:textId="07275C8A"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Dr. Öğr. Üyesi Zehra GÖZEL</w:t>
            </w:r>
          </w:p>
        </w:tc>
      </w:tr>
      <w:tr w:rsidR="00DA174C" w:rsidRPr="00DA174C" w14:paraId="3ABF65FF" w14:textId="77777777" w:rsidTr="00DA174C">
        <w:trPr>
          <w:trHeight w:val="356"/>
        </w:trPr>
        <w:tc>
          <w:tcPr>
            <w:cnfStyle w:val="001000000000" w:firstRow="0" w:lastRow="0" w:firstColumn="1" w:lastColumn="0" w:oddVBand="0" w:evenVBand="0" w:oddHBand="0" w:evenHBand="0" w:firstRowFirstColumn="0" w:firstRowLastColumn="0" w:lastRowFirstColumn="0" w:lastRowLastColumn="0"/>
            <w:tcW w:w="9682" w:type="dxa"/>
          </w:tcPr>
          <w:p w14:paraId="29B25DA6" w14:textId="31803BF2"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İlker ÖTGÜNLÜ (Gençlik ve Spor İl Müdürlüğü)</w:t>
            </w:r>
          </w:p>
        </w:tc>
      </w:tr>
      <w:tr w:rsidR="00DA174C" w:rsidRPr="00DA174C" w14:paraId="5AA0EE75" w14:textId="77777777" w:rsidTr="00DA174C">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682" w:type="dxa"/>
          </w:tcPr>
          <w:p w14:paraId="5BB8C66B" w14:textId="1F886E42"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Mehmet YAVUZ (Bor Kaymakamlığı)</w:t>
            </w:r>
          </w:p>
        </w:tc>
      </w:tr>
      <w:tr w:rsidR="00DA174C" w:rsidRPr="00DA174C" w14:paraId="012B005F" w14:textId="77777777" w:rsidTr="00DA174C">
        <w:trPr>
          <w:trHeight w:val="356"/>
        </w:trPr>
        <w:tc>
          <w:tcPr>
            <w:cnfStyle w:val="001000000000" w:firstRow="0" w:lastRow="0" w:firstColumn="1" w:lastColumn="0" w:oddVBand="0" w:evenVBand="0" w:oddHBand="0" w:evenHBand="0" w:firstRowFirstColumn="0" w:firstRowLastColumn="0" w:lastRowFirstColumn="0" w:lastRowLastColumn="0"/>
            <w:tcW w:w="9682" w:type="dxa"/>
          </w:tcPr>
          <w:p w14:paraId="6AE8D472" w14:textId="4FFAAE6C" w:rsidR="00DA174C" w:rsidRPr="00DA174C" w:rsidRDefault="00DA174C" w:rsidP="00DA174C">
            <w:pPr>
              <w:jc w:val="both"/>
              <w:rPr>
                <w:rFonts w:ascii="Times New Roman" w:hAnsi="Times New Roman" w:cs="Times New Roman"/>
                <w:b w:val="0"/>
                <w:bCs w:val="0"/>
                <w:sz w:val="24"/>
                <w:szCs w:val="24"/>
                <w:u w:val="single"/>
              </w:rPr>
            </w:pPr>
            <w:r w:rsidRPr="00DA174C">
              <w:rPr>
                <w:rFonts w:ascii="Times New Roman" w:hAnsi="Times New Roman" w:cs="Times New Roman"/>
                <w:sz w:val="24"/>
                <w:szCs w:val="24"/>
              </w:rPr>
              <w:t>Şanver KARAÇAY (Bor Ticaret ve Sanayi Odası)</w:t>
            </w:r>
          </w:p>
        </w:tc>
      </w:tr>
    </w:tbl>
    <w:p w14:paraId="4F841076" w14:textId="71288081" w:rsidR="00CB4070" w:rsidRDefault="00CB4070" w:rsidP="00FB212E">
      <w:pPr>
        <w:spacing w:after="0" w:line="240" w:lineRule="auto"/>
        <w:jc w:val="both"/>
        <w:rPr>
          <w:rFonts w:ascii="Times New Roman" w:hAnsi="Times New Roman" w:cs="Times New Roman"/>
          <w:sz w:val="24"/>
          <w:szCs w:val="24"/>
        </w:rPr>
      </w:pPr>
    </w:p>
    <w:tbl>
      <w:tblPr>
        <w:tblStyle w:val="TabloKlavuzu"/>
        <w:tblW w:w="9614" w:type="dxa"/>
        <w:tblLook w:val="04A0" w:firstRow="1" w:lastRow="0" w:firstColumn="1" w:lastColumn="0" w:noHBand="0" w:noVBand="1"/>
      </w:tblPr>
      <w:tblGrid>
        <w:gridCol w:w="2285"/>
        <w:gridCol w:w="2759"/>
        <w:gridCol w:w="2285"/>
        <w:gridCol w:w="2285"/>
      </w:tblGrid>
      <w:tr w:rsidR="00CB4070" w14:paraId="3C342970" w14:textId="77777777" w:rsidTr="00344F8D">
        <w:trPr>
          <w:trHeight w:val="323"/>
        </w:trPr>
        <w:tc>
          <w:tcPr>
            <w:tcW w:w="2285" w:type="dxa"/>
          </w:tcPr>
          <w:p w14:paraId="29FCDFF6" w14:textId="72C49E52" w:rsidR="00CB4070" w:rsidRDefault="00CB4070" w:rsidP="00FB212E">
            <w:pPr>
              <w:jc w:val="both"/>
              <w:rPr>
                <w:rFonts w:ascii="Times New Roman" w:hAnsi="Times New Roman" w:cs="Times New Roman"/>
                <w:sz w:val="24"/>
                <w:szCs w:val="24"/>
              </w:rPr>
            </w:pPr>
            <w:r w:rsidRPr="00550833">
              <w:rPr>
                <w:rFonts w:ascii="Times New Roman" w:hAnsi="Times New Roman" w:cs="Times New Roman"/>
                <w:b/>
                <w:bCs/>
                <w:sz w:val="24"/>
                <w:szCs w:val="24"/>
              </w:rPr>
              <w:t>Toplantı Tarihi</w:t>
            </w:r>
          </w:p>
        </w:tc>
        <w:tc>
          <w:tcPr>
            <w:tcW w:w="2759" w:type="dxa"/>
          </w:tcPr>
          <w:p w14:paraId="6528AF6A" w14:textId="73032482" w:rsidR="00CB4070" w:rsidRDefault="00CB4070" w:rsidP="00FB212E">
            <w:pPr>
              <w:jc w:val="both"/>
              <w:rPr>
                <w:rFonts w:ascii="Times New Roman" w:hAnsi="Times New Roman" w:cs="Times New Roman"/>
                <w:sz w:val="24"/>
                <w:szCs w:val="24"/>
              </w:rPr>
            </w:pPr>
            <w:r w:rsidRPr="00550833">
              <w:rPr>
                <w:rFonts w:ascii="Times New Roman" w:hAnsi="Times New Roman" w:cs="Times New Roman"/>
                <w:b/>
                <w:bCs/>
                <w:sz w:val="24"/>
                <w:szCs w:val="24"/>
              </w:rPr>
              <w:t>Kimlik Dosya No</w:t>
            </w:r>
          </w:p>
        </w:tc>
        <w:tc>
          <w:tcPr>
            <w:tcW w:w="2285" w:type="dxa"/>
          </w:tcPr>
          <w:p w14:paraId="64DE678C" w14:textId="1452B881" w:rsidR="00CB4070" w:rsidRDefault="00CB4070" w:rsidP="00FB212E">
            <w:pPr>
              <w:jc w:val="both"/>
              <w:rPr>
                <w:rFonts w:ascii="Times New Roman" w:hAnsi="Times New Roman" w:cs="Times New Roman"/>
                <w:sz w:val="24"/>
                <w:szCs w:val="24"/>
              </w:rPr>
            </w:pPr>
            <w:r w:rsidRPr="00550833">
              <w:rPr>
                <w:rFonts w:ascii="Times New Roman" w:hAnsi="Times New Roman" w:cs="Times New Roman"/>
                <w:b/>
                <w:bCs/>
                <w:sz w:val="24"/>
                <w:szCs w:val="24"/>
              </w:rPr>
              <w:t>Toplantı Sayısı</w:t>
            </w:r>
          </w:p>
        </w:tc>
        <w:tc>
          <w:tcPr>
            <w:tcW w:w="2285" w:type="dxa"/>
          </w:tcPr>
          <w:p w14:paraId="4337513B" w14:textId="400FDD6E" w:rsidR="00CB4070" w:rsidRDefault="00CB4070" w:rsidP="00FB212E">
            <w:pPr>
              <w:jc w:val="both"/>
              <w:rPr>
                <w:rFonts w:ascii="Times New Roman" w:hAnsi="Times New Roman" w:cs="Times New Roman"/>
                <w:sz w:val="24"/>
                <w:szCs w:val="24"/>
              </w:rPr>
            </w:pPr>
            <w:r w:rsidRPr="00550833">
              <w:rPr>
                <w:rFonts w:ascii="Times New Roman" w:hAnsi="Times New Roman" w:cs="Times New Roman"/>
                <w:b/>
                <w:bCs/>
                <w:sz w:val="24"/>
                <w:szCs w:val="24"/>
              </w:rPr>
              <w:t>Sayfa No</w:t>
            </w:r>
          </w:p>
        </w:tc>
      </w:tr>
      <w:tr w:rsidR="00CB4070" w14:paraId="5CF054DE" w14:textId="77777777" w:rsidTr="00344F8D">
        <w:trPr>
          <w:trHeight w:val="323"/>
        </w:trPr>
        <w:tc>
          <w:tcPr>
            <w:tcW w:w="2285" w:type="dxa"/>
          </w:tcPr>
          <w:p w14:paraId="382681D5" w14:textId="17CE242A" w:rsidR="00CB4070" w:rsidRDefault="00CB4070" w:rsidP="00CB4070">
            <w:pPr>
              <w:jc w:val="both"/>
              <w:rPr>
                <w:rFonts w:ascii="Times New Roman" w:hAnsi="Times New Roman" w:cs="Times New Roman"/>
                <w:sz w:val="24"/>
                <w:szCs w:val="24"/>
              </w:rPr>
            </w:pPr>
            <w:r w:rsidRPr="00550833">
              <w:rPr>
                <w:rFonts w:ascii="Times New Roman" w:hAnsi="Times New Roman" w:cs="Times New Roman"/>
                <w:b/>
                <w:bCs/>
                <w:sz w:val="24"/>
                <w:szCs w:val="24"/>
              </w:rPr>
              <w:t>24.07.2020</w:t>
            </w:r>
          </w:p>
        </w:tc>
        <w:tc>
          <w:tcPr>
            <w:tcW w:w="2759" w:type="dxa"/>
          </w:tcPr>
          <w:p w14:paraId="384FA18B" w14:textId="5A4E17D4" w:rsidR="00CB4070" w:rsidRDefault="00CB4070" w:rsidP="00CB4070">
            <w:pPr>
              <w:jc w:val="both"/>
              <w:rPr>
                <w:rFonts w:ascii="Times New Roman" w:hAnsi="Times New Roman" w:cs="Times New Roman"/>
                <w:sz w:val="24"/>
                <w:szCs w:val="24"/>
              </w:rPr>
            </w:pPr>
            <w:r w:rsidRPr="00550833">
              <w:rPr>
                <w:rFonts w:ascii="Times New Roman" w:hAnsi="Times New Roman" w:cs="Times New Roman"/>
                <w:b/>
                <w:bCs/>
                <w:sz w:val="24"/>
                <w:szCs w:val="24"/>
              </w:rPr>
              <w:t>41235705/050.01.04</w:t>
            </w:r>
          </w:p>
        </w:tc>
        <w:tc>
          <w:tcPr>
            <w:tcW w:w="2285" w:type="dxa"/>
          </w:tcPr>
          <w:p w14:paraId="61F5312E" w14:textId="00F4FF2E" w:rsidR="00CB4070" w:rsidRDefault="00CB4070" w:rsidP="00CB4070">
            <w:pPr>
              <w:jc w:val="both"/>
              <w:rPr>
                <w:rFonts w:ascii="Times New Roman" w:hAnsi="Times New Roman" w:cs="Times New Roman"/>
                <w:sz w:val="24"/>
                <w:szCs w:val="24"/>
              </w:rPr>
            </w:pPr>
            <w:r w:rsidRPr="00550833">
              <w:rPr>
                <w:rFonts w:ascii="Times New Roman" w:hAnsi="Times New Roman" w:cs="Times New Roman"/>
                <w:b/>
                <w:bCs/>
                <w:sz w:val="24"/>
                <w:szCs w:val="24"/>
              </w:rPr>
              <w:t>23</w:t>
            </w:r>
          </w:p>
        </w:tc>
        <w:tc>
          <w:tcPr>
            <w:tcW w:w="2285" w:type="dxa"/>
          </w:tcPr>
          <w:p w14:paraId="166C89D4" w14:textId="51EE2F0C" w:rsidR="00CB4070" w:rsidRDefault="00CB4070" w:rsidP="00CB4070">
            <w:pPr>
              <w:jc w:val="both"/>
              <w:rPr>
                <w:rFonts w:ascii="Times New Roman" w:hAnsi="Times New Roman" w:cs="Times New Roman"/>
                <w:sz w:val="24"/>
                <w:szCs w:val="24"/>
              </w:rPr>
            </w:pPr>
            <w:r w:rsidRPr="00550833">
              <w:rPr>
                <w:rFonts w:ascii="Times New Roman" w:hAnsi="Times New Roman" w:cs="Times New Roman"/>
                <w:b/>
                <w:bCs/>
                <w:sz w:val="24"/>
                <w:szCs w:val="24"/>
              </w:rPr>
              <w:t>23/02</w:t>
            </w:r>
          </w:p>
        </w:tc>
      </w:tr>
    </w:tbl>
    <w:p w14:paraId="31374AF7" w14:textId="77777777" w:rsidR="00541F86" w:rsidRDefault="00541F86" w:rsidP="00FB212E">
      <w:pPr>
        <w:spacing w:after="0" w:line="240" w:lineRule="auto"/>
        <w:jc w:val="both"/>
        <w:rPr>
          <w:rFonts w:ascii="Times New Roman" w:hAnsi="Times New Roman" w:cs="Times New Roman"/>
          <w:sz w:val="24"/>
          <w:szCs w:val="24"/>
        </w:rPr>
      </w:pPr>
    </w:p>
    <w:p w14:paraId="551B4232" w14:textId="5D3F1F20" w:rsidR="00344F8D" w:rsidRDefault="00344F8D" w:rsidP="00FB212E">
      <w:pPr>
        <w:spacing w:after="0" w:line="240" w:lineRule="auto"/>
        <w:jc w:val="both"/>
        <w:rPr>
          <w:rFonts w:ascii="Times New Roman" w:hAnsi="Times New Roman" w:cs="Times New Roman"/>
          <w:sz w:val="24"/>
          <w:szCs w:val="24"/>
        </w:rPr>
      </w:pPr>
      <w:r w:rsidRPr="00344F8D">
        <w:rPr>
          <w:rFonts w:ascii="Times New Roman" w:hAnsi="Times New Roman" w:cs="Times New Roman"/>
          <w:b/>
          <w:bCs/>
          <w:sz w:val="24"/>
          <w:szCs w:val="24"/>
        </w:rPr>
        <w:t>Tablo 9.7</w:t>
      </w:r>
      <w:r>
        <w:rPr>
          <w:rFonts w:ascii="Times New Roman" w:hAnsi="Times New Roman" w:cs="Times New Roman"/>
          <w:sz w:val="24"/>
          <w:szCs w:val="24"/>
        </w:rPr>
        <w:t xml:space="preserve"> </w:t>
      </w:r>
      <w:r w:rsidRPr="00344F8D">
        <w:rPr>
          <w:rFonts w:ascii="Times New Roman" w:hAnsi="Times New Roman" w:cs="Times New Roman"/>
          <w:sz w:val="24"/>
          <w:szCs w:val="24"/>
        </w:rPr>
        <w:t>Eğitim-Öğretim Komisyonu</w:t>
      </w:r>
    </w:p>
    <w:p w14:paraId="599A0982" w14:textId="77777777" w:rsidR="00344F8D" w:rsidRDefault="00344F8D" w:rsidP="00FB212E">
      <w:pPr>
        <w:spacing w:after="0" w:line="240" w:lineRule="auto"/>
        <w:jc w:val="both"/>
        <w:rPr>
          <w:rFonts w:ascii="Times New Roman" w:hAnsi="Times New Roman" w:cs="Times New Roman"/>
          <w:sz w:val="24"/>
          <w:szCs w:val="24"/>
        </w:rPr>
      </w:pPr>
    </w:p>
    <w:tbl>
      <w:tblPr>
        <w:tblStyle w:val="ListeTablo4-Vurgu1"/>
        <w:tblW w:w="9562" w:type="dxa"/>
        <w:tblLook w:val="04A0" w:firstRow="1" w:lastRow="0" w:firstColumn="1" w:lastColumn="0" w:noHBand="0" w:noVBand="1"/>
      </w:tblPr>
      <w:tblGrid>
        <w:gridCol w:w="9562"/>
      </w:tblGrid>
      <w:tr w:rsidR="00344F8D" w14:paraId="287E686C" w14:textId="77777777" w:rsidTr="00344F8D">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2" w:type="dxa"/>
          </w:tcPr>
          <w:p w14:paraId="64479079" w14:textId="1ECFB27E" w:rsidR="00344F8D" w:rsidRPr="00344F8D" w:rsidRDefault="00344F8D" w:rsidP="00E54C97">
            <w:pPr>
              <w:jc w:val="both"/>
              <w:rPr>
                <w:rFonts w:ascii="Times New Roman" w:hAnsi="Times New Roman" w:cs="Times New Roman"/>
                <w:sz w:val="24"/>
                <w:szCs w:val="24"/>
              </w:rPr>
            </w:pPr>
            <w:r w:rsidRPr="00344F8D">
              <w:rPr>
                <w:rFonts w:ascii="Times New Roman" w:hAnsi="Times New Roman" w:cs="Times New Roman"/>
                <w:sz w:val="24"/>
                <w:szCs w:val="24"/>
              </w:rPr>
              <w:t>EĞİTİM-ÖĞRETİM KOMİSYONU</w:t>
            </w:r>
          </w:p>
        </w:tc>
      </w:tr>
      <w:tr w:rsidR="00344F8D" w14:paraId="7539AE47" w14:textId="77777777" w:rsidTr="00344F8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562" w:type="dxa"/>
          </w:tcPr>
          <w:p w14:paraId="1478B162" w14:textId="7B60E976" w:rsidR="00344F8D" w:rsidRPr="00344F8D" w:rsidRDefault="00344F8D" w:rsidP="00344F8D">
            <w:pPr>
              <w:jc w:val="both"/>
              <w:rPr>
                <w:rFonts w:ascii="Times New Roman" w:hAnsi="Times New Roman" w:cs="Times New Roman"/>
                <w:b w:val="0"/>
                <w:bCs w:val="0"/>
                <w:sz w:val="24"/>
                <w:szCs w:val="24"/>
              </w:rPr>
            </w:pPr>
            <w:r w:rsidRPr="00344F8D">
              <w:rPr>
                <w:rFonts w:ascii="Times New Roman" w:hAnsi="Times New Roman" w:cs="Times New Roman"/>
                <w:sz w:val="24"/>
                <w:szCs w:val="24"/>
              </w:rPr>
              <w:t xml:space="preserve">Doç. Dr. Gürkan YILMAZ (Başkan) </w:t>
            </w:r>
          </w:p>
        </w:tc>
      </w:tr>
      <w:tr w:rsidR="00344F8D" w14:paraId="6370A359" w14:textId="77777777" w:rsidTr="00344F8D">
        <w:trPr>
          <w:trHeight w:val="307"/>
        </w:trPr>
        <w:tc>
          <w:tcPr>
            <w:cnfStyle w:val="001000000000" w:firstRow="0" w:lastRow="0" w:firstColumn="1" w:lastColumn="0" w:oddVBand="0" w:evenVBand="0" w:oddHBand="0" w:evenHBand="0" w:firstRowFirstColumn="0" w:firstRowLastColumn="0" w:lastRowFirstColumn="0" w:lastRowLastColumn="0"/>
            <w:tcW w:w="9562" w:type="dxa"/>
          </w:tcPr>
          <w:p w14:paraId="40DFC40B" w14:textId="00E5AC31" w:rsidR="00344F8D" w:rsidRPr="00344F8D" w:rsidRDefault="00344F8D" w:rsidP="00344F8D">
            <w:pPr>
              <w:jc w:val="both"/>
              <w:rPr>
                <w:rFonts w:ascii="Times New Roman" w:hAnsi="Times New Roman" w:cs="Times New Roman"/>
                <w:b w:val="0"/>
                <w:bCs w:val="0"/>
                <w:sz w:val="24"/>
                <w:szCs w:val="24"/>
              </w:rPr>
            </w:pPr>
            <w:r w:rsidRPr="00344F8D">
              <w:rPr>
                <w:rFonts w:ascii="Times New Roman" w:hAnsi="Times New Roman" w:cs="Times New Roman"/>
                <w:sz w:val="24"/>
                <w:szCs w:val="24"/>
              </w:rPr>
              <w:t>Prof. Dr. Serkan İBİŞ (Üye)  </w:t>
            </w:r>
          </w:p>
        </w:tc>
      </w:tr>
      <w:tr w:rsidR="00344F8D" w14:paraId="343DBDF4" w14:textId="77777777" w:rsidTr="00344F8D">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562" w:type="dxa"/>
          </w:tcPr>
          <w:p w14:paraId="733786DD" w14:textId="44FD6BB4" w:rsidR="00344F8D" w:rsidRPr="00344F8D" w:rsidRDefault="00344F8D" w:rsidP="00344F8D">
            <w:pPr>
              <w:jc w:val="both"/>
              <w:rPr>
                <w:rFonts w:ascii="Times New Roman" w:hAnsi="Times New Roman" w:cs="Times New Roman"/>
                <w:b w:val="0"/>
                <w:bCs w:val="0"/>
                <w:sz w:val="24"/>
                <w:szCs w:val="24"/>
              </w:rPr>
            </w:pPr>
            <w:r w:rsidRPr="00344F8D">
              <w:rPr>
                <w:rFonts w:ascii="Times New Roman" w:hAnsi="Times New Roman" w:cs="Times New Roman"/>
                <w:sz w:val="24"/>
                <w:szCs w:val="24"/>
              </w:rPr>
              <w:t>Doç. Dr. Hüdaverdi MAMAK (Üye)</w:t>
            </w:r>
          </w:p>
        </w:tc>
      </w:tr>
      <w:tr w:rsidR="00344F8D" w14:paraId="6B3C0519" w14:textId="77777777" w:rsidTr="00344F8D">
        <w:trPr>
          <w:trHeight w:val="307"/>
        </w:trPr>
        <w:tc>
          <w:tcPr>
            <w:cnfStyle w:val="001000000000" w:firstRow="0" w:lastRow="0" w:firstColumn="1" w:lastColumn="0" w:oddVBand="0" w:evenVBand="0" w:oddHBand="0" w:evenHBand="0" w:firstRowFirstColumn="0" w:firstRowLastColumn="0" w:lastRowFirstColumn="0" w:lastRowLastColumn="0"/>
            <w:tcW w:w="9562" w:type="dxa"/>
          </w:tcPr>
          <w:p w14:paraId="3FAD023F" w14:textId="79337A79" w:rsidR="00344F8D" w:rsidRPr="00344F8D" w:rsidRDefault="00344F8D" w:rsidP="00344F8D">
            <w:pPr>
              <w:jc w:val="both"/>
              <w:rPr>
                <w:rFonts w:ascii="Times New Roman" w:hAnsi="Times New Roman" w:cs="Times New Roman"/>
                <w:b w:val="0"/>
                <w:bCs w:val="0"/>
                <w:sz w:val="24"/>
                <w:szCs w:val="24"/>
              </w:rPr>
            </w:pPr>
            <w:r w:rsidRPr="00344F8D">
              <w:rPr>
                <w:rFonts w:ascii="Times New Roman" w:hAnsi="Times New Roman" w:cs="Times New Roman"/>
                <w:sz w:val="24"/>
                <w:szCs w:val="24"/>
              </w:rPr>
              <w:t>Dr. Öğretim Üyesi İ. Ümran AKDAĞCIK (Üye) </w:t>
            </w:r>
          </w:p>
        </w:tc>
      </w:tr>
    </w:tbl>
    <w:p w14:paraId="303E5E4A" w14:textId="4E4BF388" w:rsidR="00CB4070" w:rsidRDefault="00CB4070" w:rsidP="00E54C97">
      <w:pPr>
        <w:spacing w:after="0" w:line="240" w:lineRule="auto"/>
        <w:jc w:val="both"/>
        <w:rPr>
          <w:rFonts w:ascii="Times New Roman" w:hAnsi="Times New Roman" w:cs="Times New Roman"/>
          <w:sz w:val="24"/>
          <w:szCs w:val="24"/>
        </w:rPr>
      </w:pPr>
    </w:p>
    <w:p w14:paraId="62F8FA2D" w14:textId="5E038DC3" w:rsidR="00541F86" w:rsidRDefault="00541F86" w:rsidP="00E54C97">
      <w:pPr>
        <w:spacing w:after="0" w:line="240" w:lineRule="auto"/>
        <w:jc w:val="both"/>
        <w:rPr>
          <w:rFonts w:ascii="Times New Roman" w:hAnsi="Times New Roman" w:cs="Times New Roman"/>
          <w:sz w:val="24"/>
          <w:szCs w:val="24"/>
        </w:rPr>
      </w:pPr>
      <w:r w:rsidRPr="006C4A72">
        <w:rPr>
          <w:rFonts w:ascii="Times New Roman" w:hAnsi="Times New Roman" w:cs="Times New Roman"/>
          <w:b/>
          <w:bCs/>
          <w:sz w:val="24"/>
          <w:szCs w:val="24"/>
        </w:rPr>
        <w:t>Tablo 9.8</w:t>
      </w:r>
      <w:r>
        <w:rPr>
          <w:rFonts w:ascii="Times New Roman" w:hAnsi="Times New Roman" w:cs="Times New Roman"/>
          <w:sz w:val="24"/>
          <w:szCs w:val="24"/>
        </w:rPr>
        <w:t xml:space="preserve"> </w:t>
      </w:r>
      <w:r w:rsidRPr="00541F86">
        <w:rPr>
          <w:rFonts w:ascii="Times New Roman" w:hAnsi="Times New Roman" w:cs="Times New Roman"/>
          <w:sz w:val="24"/>
          <w:szCs w:val="24"/>
        </w:rPr>
        <w:t>Akreditasyon Komisyonu</w:t>
      </w:r>
    </w:p>
    <w:p w14:paraId="496264B4" w14:textId="77777777" w:rsidR="00541F86" w:rsidRDefault="00541F86" w:rsidP="00E54C97">
      <w:pPr>
        <w:spacing w:after="0" w:line="240" w:lineRule="auto"/>
        <w:jc w:val="both"/>
        <w:rPr>
          <w:rFonts w:ascii="Times New Roman" w:hAnsi="Times New Roman" w:cs="Times New Roman"/>
          <w:sz w:val="24"/>
          <w:szCs w:val="24"/>
        </w:rPr>
      </w:pPr>
    </w:p>
    <w:tbl>
      <w:tblPr>
        <w:tblStyle w:val="ListeTablo4-Vurgu1"/>
        <w:tblW w:w="9522" w:type="dxa"/>
        <w:tblLook w:val="04A0" w:firstRow="1" w:lastRow="0" w:firstColumn="1" w:lastColumn="0" w:noHBand="0" w:noVBand="1"/>
      </w:tblPr>
      <w:tblGrid>
        <w:gridCol w:w="9522"/>
      </w:tblGrid>
      <w:tr w:rsidR="00541F86" w:rsidRPr="00541F86" w14:paraId="65F28A83" w14:textId="77777777" w:rsidTr="00A6555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522" w:type="dxa"/>
          </w:tcPr>
          <w:p w14:paraId="526ACACA" w14:textId="694C9A02" w:rsidR="00541F86" w:rsidRPr="00541F86" w:rsidRDefault="00541F86" w:rsidP="00E54C97">
            <w:pPr>
              <w:jc w:val="both"/>
              <w:rPr>
                <w:rFonts w:ascii="Times New Roman" w:hAnsi="Times New Roman" w:cs="Times New Roman"/>
                <w:sz w:val="24"/>
                <w:szCs w:val="24"/>
              </w:rPr>
            </w:pPr>
            <w:r w:rsidRPr="00541F86">
              <w:rPr>
                <w:rFonts w:ascii="Times New Roman" w:hAnsi="Times New Roman" w:cs="Times New Roman"/>
                <w:sz w:val="24"/>
                <w:szCs w:val="24"/>
              </w:rPr>
              <w:t>AKREDİTASYON KOMİSYONU</w:t>
            </w:r>
          </w:p>
        </w:tc>
      </w:tr>
      <w:tr w:rsidR="00541F86" w:rsidRPr="00541F86" w14:paraId="5B456212" w14:textId="77777777" w:rsidTr="00A65559">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522" w:type="dxa"/>
          </w:tcPr>
          <w:p w14:paraId="24B8A958" w14:textId="7EB2D981" w:rsidR="00541F86" w:rsidRPr="00541F86" w:rsidRDefault="00541F86" w:rsidP="00541F86">
            <w:pPr>
              <w:jc w:val="both"/>
              <w:rPr>
                <w:rFonts w:ascii="Times New Roman" w:hAnsi="Times New Roman" w:cs="Times New Roman"/>
                <w:b w:val="0"/>
                <w:bCs w:val="0"/>
                <w:sz w:val="24"/>
                <w:szCs w:val="24"/>
              </w:rPr>
            </w:pPr>
            <w:r w:rsidRPr="00541F86">
              <w:rPr>
                <w:rFonts w:ascii="Times New Roman" w:hAnsi="Times New Roman" w:cs="Times New Roman"/>
                <w:sz w:val="24"/>
                <w:szCs w:val="24"/>
              </w:rPr>
              <w:t xml:space="preserve">Doç.Dr. Gürkan YILMAZ  (Başkan)  </w:t>
            </w:r>
          </w:p>
        </w:tc>
      </w:tr>
      <w:tr w:rsidR="00541F86" w:rsidRPr="00541F86" w14:paraId="3ED60EFD" w14:textId="77777777" w:rsidTr="00A65559">
        <w:trPr>
          <w:trHeight w:val="318"/>
        </w:trPr>
        <w:tc>
          <w:tcPr>
            <w:cnfStyle w:val="001000000000" w:firstRow="0" w:lastRow="0" w:firstColumn="1" w:lastColumn="0" w:oddVBand="0" w:evenVBand="0" w:oddHBand="0" w:evenHBand="0" w:firstRowFirstColumn="0" w:firstRowLastColumn="0" w:lastRowFirstColumn="0" w:lastRowLastColumn="0"/>
            <w:tcW w:w="9522" w:type="dxa"/>
          </w:tcPr>
          <w:p w14:paraId="0FD022DC" w14:textId="2E4F1E3A" w:rsidR="00541F86" w:rsidRPr="00541F86" w:rsidRDefault="00541F86" w:rsidP="00541F86">
            <w:pPr>
              <w:jc w:val="both"/>
              <w:rPr>
                <w:rFonts w:ascii="Times New Roman" w:hAnsi="Times New Roman" w:cs="Times New Roman"/>
                <w:b w:val="0"/>
                <w:bCs w:val="0"/>
                <w:sz w:val="24"/>
                <w:szCs w:val="24"/>
              </w:rPr>
            </w:pPr>
            <w:r w:rsidRPr="00541F86">
              <w:rPr>
                <w:rFonts w:ascii="Times New Roman" w:hAnsi="Times New Roman" w:cs="Times New Roman"/>
                <w:sz w:val="24"/>
                <w:szCs w:val="24"/>
              </w:rPr>
              <w:t>Doç.Dr.Zait Burak AKTUĞ (Üye)  </w:t>
            </w:r>
          </w:p>
        </w:tc>
      </w:tr>
      <w:tr w:rsidR="00541F86" w:rsidRPr="00541F86" w14:paraId="562A09F7" w14:textId="77777777" w:rsidTr="00A6555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522" w:type="dxa"/>
          </w:tcPr>
          <w:p w14:paraId="3509DB2C" w14:textId="2C47745C" w:rsidR="00541F86" w:rsidRPr="00541F86" w:rsidRDefault="00541F86" w:rsidP="00541F86">
            <w:pPr>
              <w:jc w:val="both"/>
              <w:rPr>
                <w:rFonts w:ascii="Times New Roman" w:hAnsi="Times New Roman" w:cs="Times New Roman"/>
                <w:b w:val="0"/>
                <w:bCs w:val="0"/>
                <w:sz w:val="24"/>
                <w:szCs w:val="24"/>
              </w:rPr>
            </w:pPr>
            <w:r w:rsidRPr="00541F86">
              <w:rPr>
                <w:rFonts w:ascii="Times New Roman" w:hAnsi="Times New Roman" w:cs="Times New Roman"/>
                <w:sz w:val="24"/>
                <w:szCs w:val="24"/>
              </w:rPr>
              <w:t>Dr.Öğr.Üyesi Hasan AKA  (Üye)  </w:t>
            </w:r>
          </w:p>
        </w:tc>
      </w:tr>
      <w:tr w:rsidR="00541F86" w:rsidRPr="00541F86" w14:paraId="49667034" w14:textId="77777777" w:rsidTr="00A65559">
        <w:trPr>
          <w:trHeight w:val="318"/>
        </w:trPr>
        <w:tc>
          <w:tcPr>
            <w:cnfStyle w:val="001000000000" w:firstRow="0" w:lastRow="0" w:firstColumn="1" w:lastColumn="0" w:oddVBand="0" w:evenVBand="0" w:oddHBand="0" w:evenHBand="0" w:firstRowFirstColumn="0" w:firstRowLastColumn="0" w:lastRowFirstColumn="0" w:lastRowLastColumn="0"/>
            <w:tcW w:w="9522" w:type="dxa"/>
          </w:tcPr>
          <w:p w14:paraId="25CD208C" w14:textId="4C47A65E" w:rsidR="00541F86" w:rsidRPr="00541F86" w:rsidRDefault="00541F86" w:rsidP="00541F86">
            <w:pPr>
              <w:jc w:val="both"/>
              <w:rPr>
                <w:rFonts w:ascii="Times New Roman" w:hAnsi="Times New Roman" w:cs="Times New Roman"/>
                <w:b w:val="0"/>
                <w:bCs w:val="0"/>
                <w:sz w:val="24"/>
                <w:szCs w:val="24"/>
              </w:rPr>
            </w:pPr>
            <w:r w:rsidRPr="00541F86">
              <w:rPr>
                <w:rFonts w:ascii="Times New Roman" w:hAnsi="Times New Roman" w:cs="Times New Roman"/>
                <w:sz w:val="24"/>
                <w:szCs w:val="24"/>
              </w:rPr>
              <w:t>Dr.Öğretim Üyesi İ.Ümran AKDAĞCIK (Üye) </w:t>
            </w:r>
          </w:p>
        </w:tc>
      </w:tr>
      <w:tr w:rsidR="00541F86" w:rsidRPr="00541F86" w14:paraId="537A82FA" w14:textId="77777777" w:rsidTr="00A6555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522" w:type="dxa"/>
          </w:tcPr>
          <w:p w14:paraId="79EB5075" w14:textId="73C63FC8" w:rsidR="00541F86" w:rsidRPr="00541F86" w:rsidRDefault="00541F86" w:rsidP="00541F86">
            <w:pPr>
              <w:jc w:val="both"/>
              <w:rPr>
                <w:rFonts w:ascii="Times New Roman" w:hAnsi="Times New Roman" w:cs="Times New Roman"/>
                <w:b w:val="0"/>
                <w:bCs w:val="0"/>
                <w:sz w:val="24"/>
                <w:szCs w:val="24"/>
              </w:rPr>
            </w:pPr>
            <w:r w:rsidRPr="00541F86">
              <w:rPr>
                <w:rFonts w:ascii="Times New Roman" w:hAnsi="Times New Roman" w:cs="Times New Roman"/>
                <w:sz w:val="24"/>
                <w:szCs w:val="24"/>
              </w:rPr>
              <w:t>Dr.Öğretim Üyesi Zehra GÖZEL (Üye)</w:t>
            </w:r>
          </w:p>
        </w:tc>
      </w:tr>
    </w:tbl>
    <w:p w14:paraId="679C706A" w14:textId="77777777" w:rsidR="00541F86" w:rsidRPr="00CB4070" w:rsidRDefault="00541F86" w:rsidP="00E54C97">
      <w:pPr>
        <w:spacing w:after="0" w:line="240" w:lineRule="auto"/>
        <w:jc w:val="both"/>
        <w:rPr>
          <w:rFonts w:ascii="Times New Roman" w:hAnsi="Times New Roman" w:cs="Times New Roman"/>
          <w:sz w:val="24"/>
          <w:szCs w:val="24"/>
        </w:rPr>
      </w:pPr>
    </w:p>
    <w:tbl>
      <w:tblPr>
        <w:tblpPr w:leftFromText="141" w:rightFromText="141" w:vertAnchor="text" w:horzAnchor="margin" w:tblpY="124"/>
        <w:tblW w:w="9519" w:type="dxa"/>
        <w:tblLook w:val="01E0" w:firstRow="1" w:lastRow="1" w:firstColumn="1" w:lastColumn="1" w:noHBand="0" w:noVBand="0"/>
      </w:tblPr>
      <w:tblGrid>
        <w:gridCol w:w="2357"/>
        <w:gridCol w:w="2322"/>
        <w:gridCol w:w="2731"/>
        <w:gridCol w:w="2109"/>
      </w:tblGrid>
      <w:tr w:rsidR="00F31EA1" w:rsidRPr="00550833" w14:paraId="00E00C0E" w14:textId="77777777" w:rsidTr="00F31EA1">
        <w:trPr>
          <w:trHeight w:val="81"/>
        </w:trPr>
        <w:tc>
          <w:tcPr>
            <w:tcW w:w="2357" w:type="dxa"/>
            <w:tcBorders>
              <w:top w:val="single" w:sz="4" w:space="0" w:color="auto"/>
              <w:left w:val="single" w:sz="4" w:space="0" w:color="auto"/>
              <w:bottom w:val="single" w:sz="4" w:space="0" w:color="auto"/>
              <w:right w:val="single" w:sz="4" w:space="0" w:color="auto"/>
            </w:tcBorders>
          </w:tcPr>
          <w:p w14:paraId="3A519022"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322" w:type="dxa"/>
            <w:tcBorders>
              <w:top w:val="single" w:sz="4" w:space="0" w:color="auto"/>
              <w:left w:val="single" w:sz="4" w:space="0" w:color="auto"/>
              <w:bottom w:val="single" w:sz="4" w:space="0" w:color="auto"/>
              <w:right w:val="single" w:sz="4" w:space="0" w:color="auto"/>
            </w:tcBorders>
          </w:tcPr>
          <w:p w14:paraId="6613299D"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731" w:type="dxa"/>
            <w:tcBorders>
              <w:top w:val="single" w:sz="4" w:space="0" w:color="auto"/>
              <w:left w:val="single" w:sz="4" w:space="0" w:color="auto"/>
              <w:bottom w:val="single" w:sz="4" w:space="0" w:color="auto"/>
              <w:right w:val="single" w:sz="4" w:space="0" w:color="auto"/>
            </w:tcBorders>
          </w:tcPr>
          <w:p w14:paraId="08304DE5"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109" w:type="dxa"/>
            <w:tcBorders>
              <w:top w:val="single" w:sz="4" w:space="0" w:color="auto"/>
              <w:left w:val="single" w:sz="4" w:space="0" w:color="auto"/>
              <w:bottom w:val="single" w:sz="4" w:space="0" w:color="auto"/>
              <w:right w:val="single" w:sz="4" w:space="0" w:color="auto"/>
            </w:tcBorders>
          </w:tcPr>
          <w:p w14:paraId="40290636"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F31EA1" w:rsidRPr="00550833" w14:paraId="3A3BCDC5" w14:textId="77777777" w:rsidTr="00F31EA1">
        <w:trPr>
          <w:trHeight w:val="345"/>
        </w:trPr>
        <w:tc>
          <w:tcPr>
            <w:tcW w:w="2357" w:type="dxa"/>
            <w:tcBorders>
              <w:top w:val="single" w:sz="4" w:space="0" w:color="auto"/>
              <w:left w:val="single" w:sz="4" w:space="0" w:color="auto"/>
              <w:bottom w:val="single" w:sz="4" w:space="0" w:color="auto"/>
              <w:right w:val="single" w:sz="4" w:space="0" w:color="auto"/>
            </w:tcBorders>
          </w:tcPr>
          <w:p w14:paraId="2E3B1EAC"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322" w:type="dxa"/>
            <w:tcBorders>
              <w:top w:val="single" w:sz="4" w:space="0" w:color="auto"/>
              <w:left w:val="single" w:sz="4" w:space="0" w:color="auto"/>
              <w:bottom w:val="single" w:sz="4" w:space="0" w:color="auto"/>
              <w:right w:val="single" w:sz="4" w:space="0" w:color="auto"/>
            </w:tcBorders>
          </w:tcPr>
          <w:p w14:paraId="2D147F0F"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731" w:type="dxa"/>
            <w:tcBorders>
              <w:top w:val="single" w:sz="4" w:space="0" w:color="auto"/>
              <w:left w:val="single" w:sz="4" w:space="0" w:color="auto"/>
              <w:bottom w:val="single" w:sz="4" w:space="0" w:color="auto"/>
              <w:right w:val="single" w:sz="4" w:space="0" w:color="auto"/>
            </w:tcBorders>
          </w:tcPr>
          <w:p w14:paraId="065B27E0"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109" w:type="dxa"/>
            <w:tcBorders>
              <w:top w:val="single" w:sz="4" w:space="0" w:color="auto"/>
              <w:left w:val="single" w:sz="4" w:space="0" w:color="auto"/>
              <w:bottom w:val="single" w:sz="4" w:space="0" w:color="auto"/>
              <w:right w:val="single" w:sz="4" w:space="0" w:color="auto"/>
            </w:tcBorders>
          </w:tcPr>
          <w:p w14:paraId="721567CB" w14:textId="77777777" w:rsidR="00F31EA1" w:rsidRPr="00550833" w:rsidRDefault="00F31EA1" w:rsidP="00F31EA1">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23/05</w:t>
            </w:r>
          </w:p>
        </w:tc>
      </w:tr>
    </w:tbl>
    <w:p w14:paraId="7F0C2828" w14:textId="1895F59F" w:rsidR="00CD68CC" w:rsidRDefault="00CD68CC" w:rsidP="00CD68CC">
      <w:pPr>
        <w:spacing w:after="0" w:line="240" w:lineRule="auto"/>
        <w:jc w:val="both"/>
        <w:rPr>
          <w:rFonts w:ascii="Times New Roman" w:hAnsi="Times New Roman" w:cs="Times New Roman"/>
          <w:sz w:val="24"/>
          <w:szCs w:val="24"/>
        </w:rPr>
      </w:pPr>
    </w:p>
    <w:p w14:paraId="4BFCA05D" w14:textId="3DC2B996" w:rsidR="00010F0F" w:rsidRDefault="00010F0F" w:rsidP="00CD68CC">
      <w:pPr>
        <w:spacing w:after="0" w:line="240" w:lineRule="auto"/>
        <w:jc w:val="both"/>
        <w:rPr>
          <w:rFonts w:ascii="Times New Roman" w:hAnsi="Times New Roman" w:cs="Times New Roman"/>
          <w:sz w:val="24"/>
          <w:szCs w:val="24"/>
        </w:rPr>
      </w:pPr>
    </w:p>
    <w:p w14:paraId="5D396C61" w14:textId="49F3880A" w:rsidR="006C4A72" w:rsidRPr="006C4A72" w:rsidRDefault="006C4A72" w:rsidP="006C4A72">
      <w:pPr>
        <w:spacing w:after="0" w:line="240" w:lineRule="auto"/>
        <w:jc w:val="both"/>
        <w:rPr>
          <w:rFonts w:ascii="Times New Roman" w:hAnsi="Times New Roman" w:cs="Times New Roman"/>
          <w:sz w:val="24"/>
          <w:szCs w:val="24"/>
        </w:rPr>
      </w:pPr>
      <w:r w:rsidRPr="006C4A72">
        <w:rPr>
          <w:rFonts w:ascii="Times New Roman" w:hAnsi="Times New Roman" w:cs="Times New Roman"/>
          <w:b/>
          <w:bCs/>
          <w:sz w:val="24"/>
          <w:szCs w:val="24"/>
        </w:rPr>
        <w:lastRenderedPageBreak/>
        <w:t>Tablo 9.9</w:t>
      </w:r>
      <w:r>
        <w:rPr>
          <w:rFonts w:ascii="Times New Roman" w:hAnsi="Times New Roman" w:cs="Times New Roman"/>
          <w:sz w:val="24"/>
          <w:szCs w:val="24"/>
        </w:rPr>
        <w:t xml:space="preserve"> </w:t>
      </w:r>
      <w:r w:rsidRPr="006C4A72">
        <w:rPr>
          <w:rFonts w:ascii="Times New Roman" w:hAnsi="Times New Roman" w:cs="Times New Roman"/>
          <w:sz w:val="24"/>
          <w:szCs w:val="24"/>
        </w:rPr>
        <w:t>Stratejik Plan Hazırlama, İzleme Ve Değerlendirme Komisyonu</w:t>
      </w:r>
    </w:p>
    <w:tbl>
      <w:tblPr>
        <w:tblStyle w:val="ListeTablo4-Vurgu1"/>
        <w:tblpPr w:leftFromText="141" w:rightFromText="141" w:vertAnchor="page" w:horzAnchor="margin" w:tblpY="1867"/>
        <w:tblW w:w="9562" w:type="dxa"/>
        <w:tblLook w:val="04A0" w:firstRow="1" w:lastRow="0" w:firstColumn="1" w:lastColumn="0" w:noHBand="0" w:noVBand="1"/>
      </w:tblPr>
      <w:tblGrid>
        <w:gridCol w:w="9562"/>
      </w:tblGrid>
      <w:tr w:rsidR="00F31EA1" w:rsidRPr="006C4A72" w14:paraId="65992E2E" w14:textId="77777777" w:rsidTr="00F31EA1">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562" w:type="dxa"/>
          </w:tcPr>
          <w:p w14:paraId="6B9DFA97" w14:textId="77777777" w:rsidR="00F31EA1" w:rsidRPr="006C4A72" w:rsidRDefault="00F31EA1" w:rsidP="00F31EA1">
            <w:pPr>
              <w:jc w:val="both"/>
              <w:rPr>
                <w:rFonts w:ascii="Times New Roman" w:hAnsi="Times New Roman" w:cs="Times New Roman"/>
                <w:sz w:val="24"/>
                <w:szCs w:val="24"/>
              </w:rPr>
            </w:pPr>
            <w:r w:rsidRPr="006C4A72">
              <w:rPr>
                <w:rFonts w:ascii="Times New Roman" w:hAnsi="Times New Roman" w:cs="Times New Roman"/>
                <w:sz w:val="24"/>
                <w:szCs w:val="24"/>
              </w:rPr>
              <w:t>STRATEJİK PLAN HAZIRLAMA, İZLEME VE DEĞERLENDİRME KOMİSYONU</w:t>
            </w:r>
          </w:p>
          <w:p w14:paraId="26A36652" w14:textId="77777777" w:rsidR="00F31EA1" w:rsidRPr="006C4A72" w:rsidRDefault="00F31EA1" w:rsidP="00F31EA1">
            <w:pPr>
              <w:jc w:val="both"/>
              <w:rPr>
                <w:rFonts w:ascii="Times New Roman" w:hAnsi="Times New Roman" w:cs="Times New Roman"/>
                <w:sz w:val="24"/>
                <w:szCs w:val="24"/>
              </w:rPr>
            </w:pPr>
          </w:p>
        </w:tc>
      </w:tr>
      <w:tr w:rsidR="00F31EA1" w:rsidRPr="006C4A72" w14:paraId="10385A51" w14:textId="77777777" w:rsidTr="00F31E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562" w:type="dxa"/>
          </w:tcPr>
          <w:p w14:paraId="408D851C" w14:textId="77777777" w:rsidR="00F31EA1" w:rsidRPr="006C4A72" w:rsidRDefault="00F31EA1" w:rsidP="00F31EA1">
            <w:pPr>
              <w:jc w:val="both"/>
              <w:rPr>
                <w:rFonts w:ascii="Times New Roman" w:hAnsi="Times New Roman" w:cs="Times New Roman"/>
                <w:b w:val="0"/>
                <w:bCs w:val="0"/>
                <w:sz w:val="24"/>
                <w:szCs w:val="24"/>
              </w:rPr>
            </w:pPr>
            <w:r w:rsidRPr="006C4A72">
              <w:rPr>
                <w:rFonts w:ascii="Times New Roman" w:hAnsi="Times New Roman" w:cs="Times New Roman"/>
                <w:sz w:val="24"/>
                <w:szCs w:val="24"/>
              </w:rPr>
              <w:t xml:space="preserve">Doç.Dr. Gürkan YILMAZ  (Başkan)  </w:t>
            </w:r>
          </w:p>
        </w:tc>
      </w:tr>
      <w:tr w:rsidR="00F31EA1" w:rsidRPr="006C4A72" w14:paraId="2116E72B" w14:textId="77777777" w:rsidTr="00F31EA1">
        <w:trPr>
          <w:trHeight w:val="304"/>
        </w:trPr>
        <w:tc>
          <w:tcPr>
            <w:cnfStyle w:val="001000000000" w:firstRow="0" w:lastRow="0" w:firstColumn="1" w:lastColumn="0" w:oddVBand="0" w:evenVBand="0" w:oddHBand="0" w:evenHBand="0" w:firstRowFirstColumn="0" w:firstRowLastColumn="0" w:lastRowFirstColumn="0" w:lastRowLastColumn="0"/>
            <w:tcW w:w="9562" w:type="dxa"/>
          </w:tcPr>
          <w:p w14:paraId="5CED926A" w14:textId="77777777" w:rsidR="00F31EA1" w:rsidRPr="006C4A72" w:rsidRDefault="00F31EA1" w:rsidP="00F31EA1">
            <w:pPr>
              <w:jc w:val="both"/>
              <w:rPr>
                <w:rFonts w:ascii="Times New Roman" w:hAnsi="Times New Roman" w:cs="Times New Roman"/>
                <w:b w:val="0"/>
                <w:bCs w:val="0"/>
                <w:sz w:val="24"/>
                <w:szCs w:val="24"/>
              </w:rPr>
            </w:pPr>
            <w:r w:rsidRPr="006C4A72">
              <w:rPr>
                <w:rFonts w:ascii="Times New Roman" w:hAnsi="Times New Roman" w:cs="Times New Roman"/>
                <w:sz w:val="24"/>
                <w:szCs w:val="24"/>
              </w:rPr>
              <w:t>Prof.Dr. Serkan İBİŞ (Üye)</w:t>
            </w:r>
          </w:p>
        </w:tc>
      </w:tr>
      <w:tr w:rsidR="00F31EA1" w:rsidRPr="006C4A72" w14:paraId="070629DE" w14:textId="77777777" w:rsidTr="00F31EA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562" w:type="dxa"/>
          </w:tcPr>
          <w:p w14:paraId="06AF1D5D" w14:textId="77777777" w:rsidR="00F31EA1" w:rsidRPr="006C4A72" w:rsidRDefault="00F31EA1" w:rsidP="00F31EA1">
            <w:pPr>
              <w:jc w:val="both"/>
              <w:rPr>
                <w:rFonts w:ascii="Times New Roman" w:hAnsi="Times New Roman" w:cs="Times New Roman"/>
                <w:b w:val="0"/>
                <w:bCs w:val="0"/>
                <w:sz w:val="24"/>
                <w:szCs w:val="24"/>
              </w:rPr>
            </w:pPr>
            <w:r w:rsidRPr="006C4A72">
              <w:rPr>
                <w:rFonts w:ascii="Times New Roman" w:hAnsi="Times New Roman" w:cs="Times New Roman"/>
                <w:sz w:val="24"/>
                <w:szCs w:val="24"/>
              </w:rPr>
              <w:t xml:space="preserve">Doç.Dr.Zait Burak AKTUĞ (Üye) </w:t>
            </w:r>
          </w:p>
        </w:tc>
      </w:tr>
      <w:tr w:rsidR="00F31EA1" w:rsidRPr="006C4A72" w14:paraId="748A87FA" w14:textId="77777777" w:rsidTr="00F31EA1">
        <w:trPr>
          <w:trHeight w:val="304"/>
        </w:trPr>
        <w:tc>
          <w:tcPr>
            <w:cnfStyle w:val="001000000000" w:firstRow="0" w:lastRow="0" w:firstColumn="1" w:lastColumn="0" w:oddVBand="0" w:evenVBand="0" w:oddHBand="0" w:evenHBand="0" w:firstRowFirstColumn="0" w:firstRowLastColumn="0" w:lastRowFirstColumn="0" w:lastRowLastColumn="0"/>
            <w:tcW w:w="9562" w:type="dxa"/>
          </w:tcPr>
          <w:p w14:paraId="1280DC27" w14:textId="77777777" w:rsidR="00F31EA1" w:rsidRPr="006C4A72" w:rsidRDefault="00F31EA1" w:rsidP="00F31EA1">
            <w:pPr>
              <w:jc w:val="both"/>
              <w:rPr>
                <w:rFonts w:ascii="Times New Roman" w:hAnsi="Times New Roman" w:cs="Times New Roman"/>
                <w:b w:val="0"/>
                <w:bCs w:val="0"/>
                <w:sz w:val="24"/>
                <w:szCs w:val="24"/>
              </w:rPr>
            </w:pPr>
            <w:r w:rsidRPr="006C4A72">
              <w:rPr>
                <w:rFonts w:ascii="Times New Roman" w:hAnsi="Times New Roman" w:cs="Times New Roman"/>
                <w:sz w:val="24"/>
                <w:szCs w:val="24"/>
              </w:rPr>
              <w:t>Dr.Öğr.Üyesi Fatih DİNÇ (Üye)</w:t>
            </w:r>
          </w:p>
        </w:tc>
      </w:tr>
      <w:tr w:rsidR="00F31EA1" w:rsidRPr="006C4A72" w14:paraId="75F27A96" w14:textId="77777777" w:rsidTr="00F31EA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562" w:type="dxa"/>
          </w:tcPr>
          <w:p w14:paraId="018F6A6D" w14:textId="77777777" w:rsidR="00F31EA1" w:rsidRPr="006C4A72" w:rsidRDefault="00F31EA1" w:rsidP="00F31EA1">
            <w:pPr>
              <w:jc w:val="both"/>
              <w:rPr>
                <w:rFonts w:ascii="Times New Roman" w:hAnsi="Times New Roman" w:cs="Times New Roman"/>
                <w:b w:val="0"/>
                <w:bCs w:val="0"/>
                <w:sz w:val="24"/>
                <w:szCs w:val="24"/>
              </w:rPr>
            </w:pPr>
            <w:r w:rsidRPr="006C4A72">
              <w:rPr>
                <w:rFonts w:ascii="Times New Roman" w:hAnsi="Times New Roman" w:cs="Times New Roman"/>
                <w:sz w:val="24"/>
                <w:szCs w:val="24"/>
              </w:rPr>
              <w:t>Nilüfer ÖKSÜZOĞLU GÜNDOĞDU (Üye) (Fakülte Sekreteri V.)</w:t>
            </w:r>
          </w:p>
        </w:tc>
      </w:tr>
    </w:tbl>
    <w:p w14:paraId="192201BE" w14:textId="2264B773" w:rsidR="00A00FC8" w:rsidRDefault="00A00FC8" w:rsidP="00302FFF">
      <w:pPr>
        <w:spacing w:after="0" w:line="240" w:lineRule="auto"/>
        <w:jc w:val="both"/>
        <w:rPr>
          <w:rFonts w:ascii="Times New Roman" w:hAnsi="Times New Roman" w:cs="Times New Roman"/>
          <w:sz w:val="24"/>
          <w:szCs w:val="24"/>
        </w:rPr>
      </w:pPr>
    </w:p>
    <w:p w14:paraId="30F71D08" w14:textId="0E684700" w:rsidR="00A00FC8" w:rsidRDefault="00A00FC8" w:rsidP="00A00FC8">
      <w:pPr>
        <w:spacing w:after="0" w:line="240" w:lineRule="auto"/>
        <w:jc w:val="both"/>
        <w:rPr>
          <w:rFonts w:ascii="Times New Roman" w:hAnsi="Times New Roman" w:cs="Times New Roman"/>
          <w:sz w:val="24"/>
          <w:szCs w:val="24"/>
        </w:rPr>
      </w:pPr>
      <w:r w:rsidRPr="00D36675">
        <w:rPr>
          <w:rFonts w:ascii="Times New Roman" w:hAnsi="Times New Roman" w:cs="Times New Roman"/>
          <w:b/>
          <w:bCs/>
          <w:sz w:val="24"/>
          <w:szCs w:val="24"/>
        </w:rPr>
        <w:t>Tablo 9.10</w:t>
      </w:r>
      <w:r>
        <w:rPr>
          <w:rFonts w:ascii="Times New Roman" w:hAnsi="Times New Roman" w:cs="Times New Roman"/>
          <w:sz w:val="24"/>
          <w:szCs w:val="24"/>
        </w:rPr>
        <w:t xml:space="preserve"> Tanıtım Komisyonu </w:t>
      </w:r>
    </w:p>
    <w:p w14:paraId="09B1669E" w14:textId="75BA6AA3" w:rsidR="00A00FC8" w:rsidRDefault="00A00FC8" w:rsidP="007D577D">
      <w:pPr>
        <w:spacing w:after="0" w:line="240" w:lineRule="auto"/>
        <w:ind w:left="720"/>
        <w:jc w:val="both"/>
        <w:rPr>
          <w:rFonts w:ascii="Times New Roman" w:hAnsi="Times New Roman" w:cs="Times New Roman"/>
          <w:sz w:val="24"/>
          <w:szCs w:val="24"/>
        </w:rPr>
      </w:pPr>
    </w:p>
    <w:tbl>
      <w:tblPr>
        <w:tblStyle w:val="ListeTablo4-Vurgu1"/>
        <w:tblW w:w="9762" w:type="dxa"/>
        <w:tblLook w:val="04A0" w:firstRow="1" w:lastRow="0" w:firstColumn="1" w:lastColumn="0" w:noHBand="0" w:noVBand="1"/>
      </w:tblPr>
      <w:tblGrid>
        <w:gridCol w:w="9762"/>
      </w:tblGrid>
      <w:tr w:rsidR="00A00FC8" w:rsidRPr="00A00FC8" w14:paraId="3AC2041E" w14:textId="77777777" w:rsidTr="00C1787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762" w:type="dxa"/>
          </w:tcPr>
          <w:p w14:paraId="08EE5866" w14:textId="62164E7A" w:rsidR="00A00FC8" w:rsidRPr="00A00FC8" w:rsidRDefault="00A00FC8" w:rsidP="007D577D">
            <w:pPr>
              <w:jc w:val="both"/>
              <w:rPr>
                <w:rFonts w:ascii="Times New Roman" w:hAnsi="Times New Roman" w:cs="Times New Roman"/>
                <w:sz w:val="24"/>
                <w:szCs w:val="24"/>
              </w:rPr>
            </w:pPr>
            <w:r w:rsidRPr="00A00FC8">
              <w:rPr>
                <w:rFonts w:ascii="Times New Roman" w:hAnsi="Times New Roman" w:cs="Times New Roman"/>
                <w:sz w:val="24"/>
                <w:szCs w:val="24"/>
              </w:rPr>
              <w:t>TANITIM KOMİSYONU</w:t>
            </w:r>
          </w:p>
        </w:tc>
      </w:tr>
      <w:tr w:rsidR="00A00FC8" w:rsidRPr="00A00FC8" w14:paraId="5C53FCE9" w14:textId="77777777" w:rsidTr="00C1787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762" w:type="dxa"/>
          </w:tcPr>
          <w:p w14:paraId="4024BC2E" w14:textId="0CCD8E1E"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Dr.</w:t>
            </w:r>
            <w:r>
              <w:rPr>
                <w:rFonts w:ascii="Times New Roman" w:hAnsi="Times New Roman" w:cs="Times New Roman"/>
                <w:sz w:val="24"/>
                <w:szCs w:val="24"/>
              </w:rPr>
              <w:t xml:space="preserve"> </w:t>
            </w:r>
            <w:r w:rsidRPr="00A00FC8">
              <w:rPr>
                <w:rFonts w:ascii="Times New Roman" w:hAnsi="Times New Roman" w:cs="Times New Roman"/>
                <w:sz w:val="24"/>
                <w:szCs w:val="24"/>
              </w:rPr>
              <w:t xml:space="preserve">Öğretim Üyesi Fatih DİNÇ (Başkan) </w:t>
            </w:r>
          </w:p>
        </w:tc>
      </w:tr>
      <w:tr w:rsidR="00A00FC8" w:rsidRPr="00A00FC8" w14:paraId="19BEA67C" w14:textId="77777777" w:rsidTr="00C17875">
        <w:trPr>
          <w:trHeight w:val="308"/>
        </w:trPr>
        <w:tc>
          <w:tcPr>
            <w:cnfStyle w:val="001000000000" w:firstRow="0" w:lastRow="0" w:firstColumn="1" w:lastColumn="0" w:oddVBand="0" w:evenVBand="0" w:oddHBand="0" w:evenHBand="0" w:firstRowFirstColumn="0" w:firstRowLastColumn="0" w:lastRowFirstColumn="0" w:lastRowLastColumn="0"/>
            <w:tcW w:w="9762" w:type="dxa"/>
          </w:tcPr>
          <w:p w14:paraId="1D1A6C6F" w14:textId="44D1C8AD"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Doç.</w:t>
            </w:r>
            <w:r>
              <w:rPr>
                <w:rFonts w:ascii="Times New Roman" w:hAnsi="Times New Roman" w:cs="Times New Roman"/>
                <w:sz w:val="24"/>
                <w:szCs w:val="24"/>
              </w:rPr>
              <w:t xml:space="preserve"> </w:t>
            </w:r>
            <w:r w:rsidRPr="00A00FC8">
              <w:rPr>
                <w:rFonts w:ascii="Times New Roman" w:hAnsi="Times New Roman" w:cs="Times New Roman"/>
                <w:sz w:val="24"/>
                <w:szCs w:val="24"/>
              </w:rPr>
              <w:t xml:space="preserve">Dr. Zait Burak AKTUĞ (Üye) </w:t>
            </w:r>
          </w:p>
        </w:tc>
      </w:tr>
      <w:tr w:rsidR="00A00FC8" w:rsidRPr="00A00FC8" w14:paraId="6AF689A7" w14:textId="77777777" w:rsidTr="00C1787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762" w:type="dxa"/>
          </w:tcPr>
          <w:p w14:paraId="42059373" w14:textId="47226649"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Dr.</w:t>
            </w:r>
            <w:r>
              <w:rPr>
                <w:rFonts w:ascii="Times New Roman" w:hAnsi="Times New Roman" w:cs="Times New Roman"/>
                <w:sz w:val="24"/>
                <w:szCs w:val="24"/>
              </w:rPr>
              <w:t xml:space="preserve"> </w:t>
            </w:r>
            <w:r w:rsidRPr="00A00FC8">
              <w:rPr>
                <w:rFonts w:ascii="Times New Roman" w:hAnsi="Times New Roman" w:cs="Times New Roman"/>
                <w:sz w:val="24"/>
                <w:szCs w:val="24"/>
              </w:rPr>
              <w:t>Öğretim Üyesi Ümran AKDAĞCIK (Üye)</w:t>
            </w:r>
          </w:p>
        </w:tc>
      </w:tr>
      <w:tr w:rsidR="00A00FC8" w:rsidRPr="00A00FC8" w14:paraId="4F1B03E7" w14:textId="77777777" w:rsidTr="00C17875">
        <w:trPr>
          <w:trHeight w:val="308"/>
        </w:trPr>
        <w:tc>
          <w:tcPr>
            <w:cnfStyle w:val="001000000000" w:firstRow="0" w:lastRow="0" w:firstColumn="1" w:lastColumn="0" w:oddVBand="0" w:evenVBand="0" w:oddHBand="0" w:evenHBand="0" w:firstRowFirstColumn="0" w:firstRowLastColumn="0" w:lastRowFirstColumn="0" w:lastRowLastColumn="0"/>
            <w:tcW w:w="9762" w:type="dxa"/>
          </w:tcPr>
          <w:p w14:paraId="0F0BB492" w14:textId="27D6DF6F"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Öğr. Gör. Ali TUNÇ (Üye)</w:t>
            </w:r>
          </w:p>
        </w:tc>
      </w:tr>
      <w:tr w:rsidR="00A00FC8" w:rsidRPr="00A00FC8" w14:paraId="53C5FFE5" w14:textId="77777777" w:rsidTr="00C1787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762" w:type="dxa"/>
          </w:tcPr>
          <w:p w14:paraId="5A719DF7" w14:textId="79467B7D"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 xml:space="preserve">Öğr. Gör. Ahmet KESKİN (Üye)  </w:t>
            </w:r>
          </w:p>
        </w:tc>
      </w:tr>
      <w:tr w:rsidR="00A00FC8" w:rsidRPr="00A00FC8" w14:paraId="31562E8D" w14:textId="77777777" w:rsidTr="00C17875">
        <w:trPr>
          <w:trHeight w:val="308"/>
        </w:trPr>
        <w:tc>
          <w:tcPr>
            <w:cnfStyle w:val="001000000000" w:firstRow="0" w:lastRow="0" w:firstColumn="1" w:lastColumn="0" w:oddVBand="0" w:evenVBand="0" w:oddHBand="0" w:evenHBand="0" w:firstRowFirstColumn="0" w:firstRowLastColumn="0" w:lastRowFirstColumn="0" w:lastRowLastColumn="0"/>
            <w:tcW w:w="9762" w:type="dxa"/>
          </w:tcPr>
          <w:p w14:paraId="6DF6D4FF" w14:textId="0DBAE28D"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Öğr. Gör. İ.</w:t>
            </w:r>
            <w:r>
              <w:rPr>
                <w:rFonts w:ascii="Times New Roman" w:hAnsi="Times New Roman" w:cs="Times New Roman"/>
                <w:sz w:val="24"/>
                <w:szCs w:val="24"/>
              </w:rPr>
              <w:t xml:space="preserve"> </w:t>
            </w:r>
            <w:r w:rsidRPr="00A00FC8">
              <w:rPr>
                <w:rFonts w:ascii="Times New Roman" w:hAnsi="Times New Roman" w:cs="Times New Roman"/>
                <w:sz w:val="24"/>
                <w:szCs w:val="24"/>
              </w:rPr>
              <w:t>Güray YÜKSEL (Üye)</w:t>
            </w:r>
          </w:p>
        </w:tc>
      </w:tr>
      <w:tr w:rsidR="00A00FC8" w:rsidRPr="00A00FC8" w14:paraId="3049847C" w14:textId="77777777" w:rsidTr="00C1787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2" w:type="dxa"/>
          </w:tcPr>
          <w:p w14:paraId="5244B110" w14:textId="30EC2249" w:rsidR="00A00FC8" w:rsidRPr="00A00FC8" w:rsidRDefault="00A00FC8" w:rsidP="00A00FC8">
            <w:pPr>
              <w:jc w:val="both"/>
              <w:rPr>
                <w:rFonts w:ascii="Times New Roman" w:hAnsi="Times New Roman" w:cs="Times New Roman"/>
                <w:b w:val="0"/>
                <w:bCs w:val="0"/>
                <w:sz w:val="24"/>
                <w:szCs w:val="24"/>
              </w:rPr>
            </w:pPr>
            <w:r w:rsidRPr="00A00FC8">
              <w:rPr>
                <w:rFonts w:ascii="Times New Roman" w:hAnsi="Times New Roman" w:cs="Times New Roman"/>
                <w:sz w:val="24"/>
                <w:szCs w:val="24"/>
              </w:rPr>
              <w:t>Öğr. Gör. Nedim URCAN (Üye)</w:t>
            </w:r>
          </w:p>
        </w:tc>
      </w:tr>
    </w:tbl>
    <w:p w14:paraId="0B99F05B" w14:textId="7BB41C5A" w:rsidR="00A00FC8" w:rsidRDefault="00A00FC8" w:rsidP="007D577D">
      <w:pPr>
        <w:spacing w:after="0" w:line="240" w:lineRule="auto"/>
        <w:ind w:left="720"/>
        <w:jc w:val="both"/>
        <w:rPr>
          <w:rFonts w:ascii="Times New Roman" w:hAnsi="Times New Roman" w:cs="Times New Roman"/>
          <w:sz w:val="24"/>
          <w:szCs w:val="24"/>
        </w:rPr>
      </w:pPr>
    </w:p>
    <w:p w14:paraId="3D4D0D99" w14:textId="1076E3D8" w:rsidR="00C17875" w:rsidRPr="00130680" w:rsidRDefault="00C17875" w:rsidP="00302FFF">
      <w:pPr>
        <w:spacing w:after="0" w:line="240" w:lineRule="auto"/>
        <w:jc w:val="both"/>
        <w:rPr>
          <w:rFonts w:ascii="Times New Roman" w:hAnsi="Times New Roman" w:cs="Times New Roman"/>
          <w:sz w:val="24"/>
          <w:szCs w:val="24"/>
        </w:rPr>
      </w:pPr>
    </w:p>
    <w:p w14:paraId="3255EED7" w14:textId="0832E04A" w:rsidR="007D577D" w:rsidRDefault="00C17875" w:rsidP="007D577D">
      <w:pPr>
        <w:spacing w:after="0" w:line="240" w:lineRule="auto"/>
        <w:jc w:val="both"/>
        <w:rPr>
          <w:rFonts w:ascii="Times New Roman" w:hAnsi="Times New Roman" w:cs="Times New Roman"/>
          <w:sz w:val="24"/>
          <w:szCs w:val="24"/>
        </w:rPr>
      </w:pPr>
      <w:r w:rsidRPr="00D36675">
        <w:rPr>
          <w:rFonts w:ascii="Times New Roman" w:hAnsi="Times New Roman" w:cs="Times New Roman"/>
          <w:b/>
          <w:bCs/>
          <w:sz w:val="24"/>
          <w:szCs w:val="24"/>
        </w:rPr>
        <w:t>Tablo 9.11</w:t>
      </w:r>
      <w:r>
        <w:rPr>
          <w:rFonts w:ascii="Times New Roman" w:hAnsi="Times New Roman" w:cs="Times New Roman"/>
          <w:sz w:val="24"/>
          <w:szCs w:val="24"/>
        </w:rPr>
        <w:t xml:space="preserve"> Satın Alma Komisyonu</w:t>
      </w:r>
    </w:p>
    <w:p w14:paraId="3D4366DA" w14:textId="5DCD9D39" w:rsidR="00C17875" w:rsidRDefault="00C17875" w:rsidP="007D577D">
      <w:pPr>
        <w:spacing w:after="0" w:line="240" w:lineRule="auto"/>
        <w:jc w:val="both"/>
        <w:rPr>
          <w:rFonts w:ascii="Times New Roman" w:hAnsi="Times New Roman" w:cs="Times New Roman"/>
          <w:sz w:val="24"/>
          <w:szCs w:val="24"/>
        </w:rPr>
      </w:pPr>
    </w:p>
    <w:tbl>
      <w:tblPr>
        <w:tblStyle w:val="ListeTablo4-Vurgu1"/>
        <w:tblW w:w="9902" w:type="dxa"/>
        <w:tblLook w:val="04A0" w:firstRow="1" w:lastRow="0" w:firstColumn="1" w:lastColumn="0" w:noHBand="0" w:noVBand="1"/>
      </w:tblPr>
      <w:tblGrid>
        <w:gridCol w:w="9902"/>
      </w:tblGrid>
      <w:tr w:rsidR="00C17875" w14:paraId="278EF67B" w14:textId="77777777" w:rsidTr="00C1787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902" w:type="dxa"/>
          </w:tcPr>
          <w:p w14:paraId="2943C2A5" w14:textId="4E71289F" w:rsidR="00C17875" w:rsidRPr="00C17875" w:rsidRDefault="00C17875" w:rsidP="007D577D">
            <w:pPr>
              <w:jc w:val="both"/>
              <w:rPr>
                <w:rFonts w:ascii="Times New Roman" w:hAnsi="Times New Roman" w:cs="Times New Roman"/>
                <w:sz w:val="24"/>
                <w:szCs w:val="24"/>
              </w:rPr>
            </w:pPr>
            <w:r w:rsidRPr="00C17875">
              <w:rPr>
                <w:rFonts w:ascii="Times New Roman" w:hAnsi="Times New Roman" w:cs="Times New Roman"/>
                <w:sz w:val="24"/>
                <w:szCs w:val="24"/>
              </w:rPr>
              <w:t>SATIN ALMA KOMİSYONU</w:t>
            </w:r>
          </w:p>
        </w:tc>
      </w:tr>
      <w:tr w:rsidR="00C17875" w14:paraId="3B0062E9" w14:textId="77777777" w:rsidTr="00C1787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902" w:type="dxa"/>
          </w:tcPr>
          <w:p w14:paraId="32928B8D" w14:textId="1CB6DD5A" w:rsidR="00C17875" w:rsidRPr="00C17875" w:rsidRDefault="00C17875" w:rsidP="00C17875">
            <w:pPr>
              <w:jc w:val="both"/>
              <w:rPr>
                <w:rFonts w:ascii="Times New Roman" w:hAnsi="Times New Roman" w:cs="Times New Roman"/>
                <w:b w:val="0"/>
                <w:bCs w:val="0"/>
                <w:sz w:val="24"/>
                <w:szCs w:val="24"/>
              </w:rPr>
            </w:pPr>
            <w:r w:rsidRPr="00C17875">
              <w:rPr>
                <w:rFonts w:ascii="Times New Roman" w:hAnsi="Times New Roman" w:cs="Times New Roman"/>
                <w:sz w:val="24"/>
                <w:szCs w:val="24"/>
              </w:rPr>
              <w:t xml:space="preserve">Dr. Öğr. Üyesi Fatih DİNÇ (Başkan) </w:t>
            </w:r>
          </w:p>
        </w:tc>
      </w:tr>
      <w:tr w:rsidR="00C17875" w14:paraId="4A446339" w14:textId="77777777" w:rsidTr="00C17875">
        <w:trPr>
          <w:trHeight w:val="310"/>
        </w:trPr>
        <w:tc>
          <w:tcPr>
            <w:cnfStyle w:val="001000000000" w:firstRow="0" w:lastRow="0" w:firstColumn="1" w:lastColumn="0" w:oddVBand="0" w:evenVBand="0" w:oddHBand="0" w:evenHBand="0" w:firstRowFirstColumn="0" w:firstRowLastColumn="0" w:lastRowFirstColumn="0" w:lastRowLastColumn="0"/>
            <w:tcW w:w="9902" w:type="dxa"/>
          </w:tcPr>
          <w:p w14:paraId="18DF5173" w14:textId="2E567DF8" w:rsidR="00C17875" w:rsidRPr="00C17875" w:rsidRDefault="00C17875" w:rsidP="00C17875">
            <w:pPr>
              <w:jc w:val="both"/>
              <w:rPr>
                <w:rFonts w:ascii="Times New Roman" w:hAnsi="Times New Roman" w:cs="Times New Roman"/>
                <w:b w:val="0"/>
                <w:bCs w:val="0"/>
                <w:sz w:val="24"/>
                <w:szCs w:val="24"/>
              </w:rPr>
            </w:pPr>
            <w:r w:rsidRPr="00C17875">
              <w:rPr>
                <w:rFonts w:ascii="Times New Roman" w:hAnsi="Times New Roman" w:cs="Times New Roman"/>
                <w:sz w:val="24"/>
                <w:szCs w:val="24"/>
              </w:rPr>
              <w:t>İbrahim SOLMAZER (Üye)</w:t>
            </w:r>
          </w:p>
        </w:tc>
      </w:tr>
      <w:tr w:rsidR="00C17875" w14:paraId="46B070BE" w14:textId="77777777" w:rsidTr="00C1787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902" w:type="dxa"/>
          </w:tcPr>
          <w:p w14:paraId="3C9F4F42" w14:textId="472B5661" w:rsidR="00C17875" w:rsidRPr="00C17875" w:rsidRDefault="00C17875" w:rsidP="00C17875">
            <w:pPr>
              <w:jc w:val="both"/>
              <w:rPr>
                <w:rFonts w:ascii="Times New Roman" w:hAnsi="Times New Roman" w:cs="Times New Roman"/>
                <w:b w:val="0"/>
                <w:bCs w:val="0"/>
                <w:sz w:val="24"/>
                <w:szCs w:val="24"/>
              </w:rPr>
            </w:pPr>
            <w:r w:rsidRPr="00C17875">
              <w:rPr>
                <w:rFonts w:ascii="Times New Roman" w:hAnsi="Times New Roman" w:cs="Times New Roman"/>
                <w:sz w:val="24"/>
                <w:szCs w:val="24"/>
              </w:rPr>
              <w:t>Oktay ÇAMUR (Üye)</w:t>
            </w:r>
          </w:p>
        </w:tc>
      </w:tr>
      <w:tr w:rsidR="00C17875" w14:paraId="6C500414" w14:textId="77777777" w:rsidTr="00C17875">
        <w:trPr>
          <w:trHeight w:val="286"/>
        </w:trPr>
        <w:tc>
          <w:tcPr>
            <w:cnfStyle w:val="001000000000" w:firstRow="0" w:lastRow="0" w:firstColumn="1" w:lastColumn="0" w:oddVBand="0" w:evenVBand="0" w:oddHBand="0" w:evenHBand="0" w:firstRowFirstColumn="0" w:firstRowLastColumn="0" w:lastRowFirstColumn="0" w:lastRowLastColumn="0"/>
            <w:tcW w:w="9902" w:type="dxa"/>
          </w:tcPr>
          <w:p w14:paraId="79E1F3B9" w14:textId="649DA56C" w:rsidR="00C17875" w:rsidRPr="00C17875" w:rsidRDefault="00C17875" w:rsidP="00C17875">
            <w:pPr>
              <w:jc w:val="both"/>
              <w:rPr>
                <w:rFonts w:ascii="Times New Roman" w:hAnsi="Times New Roman" w:cs="Times New Roman"/>
                <w:b w:val="0"/>
                <w:bCs w:val="0"/>
                <w:sz w:val="24"/>
                <w:szCs w:val="24"/>
              </w:rPr>
            </w:pPr>
            <w:r w:rsidRPr="00C17875">
              <w:rPr>
                <w:rFonts w:ascii="Times New Roman" w:hAnsi="Times New Roman" w:cs="Times New Roman"/>
                <w:sz w:val="24"/>
                <w:szCs w:val="24"/>
              </w:rPr>
              <w:t>Atilla MUT (Üye)</w:t>
            </w:r>
          </w:p>
        </w:tc>
      </w:tr>
    </w:tbl>
    <w:p w14:paraId="56831A87" w14:textId="77777777" w:rsidR="00D36675" w:rsidRDefault="00D36675" w:rsidP="00D36675">
      <w:pPr>
        <w:jc w:val="both"/>
        <w:rPr>
          <w:rFonts w:ascii="Times New Roman" w:hAnsi="Times New Roman" w:cs="Times New Roman"/>
          <w:b/>
          <w:bCs/>
          <w:sz w:val="24"/>
          <w:szCs w:val="24"/>
        </w:rPr>
      </w:pPr>
    </w:p>
    <w:p w14:paraId="5E771F80" w14:textId="01DCCED6" w:rsidR="00C17875" w:rsidRDefault="00D36675" w:rsidP="007D577D">
      <w:pPr>
        <w:spacing w:after="0" w:line="240" w:lineRule="auto"/>
        <w:jc w:val="both"/>
        <w:rPr>
          <w:rFonts w:ascii="Times New Roman" w:hAnsi="Times New Roman" w:cs="Times New Roman"/>
          <w:sz w:val="24"/>
          <w:szCs w:val="24"/>
        </w:rPr>
      </w:pPr>
      <w:r w:rsidRPr="00D36675">
        <w:rPr>
          <w:rFonts w:ascii="Times New Roman" w:hAnsi="Times New Roman" w:cs="Times New Roman"/>
          <w:b/>
          <w:bCs/>
          <w:sz w:val="24"/>
          <w:szCs w:val="24"/>
        </w:rPr>
        <w:t>Tablo 9.12</w:t>
      </w:r>
      <w:r>
        <w:rPr>
          <w:rFonts w:ascii="Times New Roman" w:hAnsi="Times New Roman" w:cs="Times New Roman"/>
          <w:sz w:val="24"/>
          <w:szCs w:val="24"/>
        </w:rPr>
        <w:t xml:space="preserve"> </w:t>
      </w:r>
      <w:r w:rsidRPr="00D36675">
        <w:rPr>
          <w:rFonts w:ascii="Times New Roman" w:hAnsi="Times New Roman" w:cs="Times New Roman"/>
          <w:sz w:val="24"/>
          <w:szCs w:val="24"/>
        </w:rPr>
        <w:t>Muayene Ve Kabul Komisyonu</w:t>
      </w:r>
    </w:p>
    <w:tbl>
      <w:tblPr>
        <w:tblStyle w:val="ListeTablo4-Vurgu1"/>
        <w:tblW w:w="9862" w:type="dxa"/>
        <w:tblLook w:val="04A0" w:firstRow="1" w:lastRow="0" w:firstColumn="1" w:lastColumn="0" w:noHBand="0" w:noVBand="1"/>
      </w:tblPr>
      <w:tblGrid>
        <w:gridCol w:w="9862"/>
      </w:tblGrid>
      <w:tr w:rsidR="00D36675" w:rsidRPr="00D36675" w14:paraId="46CF79E6" w14:textId="77777777" w:rsidTr="00D3667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862" w:type="dxa"/>
          </w:tcPr>
          <w:p w14:paraId="21F81F24" w14:textId="4D34E78E" w:rsidR="00D36675" w:rsidRPr="00D36675" w:rsidRDefault="00D36675" w:rsidP="007D577D">
            <w:pPr>
              <w:jc w:val="both"/>
              <w:rPr>
                <w:rFonts w:ascii="Times New Roman" w:hAnsi="Times New Roman" w:cs="Times New Roman"/>
                <w:sz w:val="24"/>
                <w:szCs w:val="24"/>
              </w:rPr>
            </w:pPr>
            <w:r w:rsidRPr="00D36675">
              <w:rPr>
                <w:rFonts w:ascii="Times New Roman" w:hAnsi="Times New Roman" w:cs="Times New Roman"/>
                <w:sz w:val="24"/>
                <w:szCs w:val="24"/>
              </w:rPr>
              <w:t>MUAYENE VE KABUL KOMİSYONU</w:t>
            </w:r>
          </w:p>
        </w:tc>
      </w:tr>
      <w:tr w:rsidR="00D36675" w:rsidRPr="00D36675" w14:paraId="0F92CB16" w14:textId="77777777" w:rsidTr="00D3667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862" w:type="dxa"/>
          </w:tcPr>
          <w:p w14:paraId="208453E2" w14:textId="30AF42D4" w:rsidR="00D36675" w:rsidRPr="00D36675" w:rsidRDefault="00D36675" w:rsidP="00D36675">
            <w:pPr>
              <w:jc w:val="both"/>
              <w:rPr>
                <w:rFonts w:ascii="Times New Roman" w:hAnsi="Times New Roman" w:cs="Times New Roman"/>
                <w:b w:val="0"/>
                <w:bCs w:val="0"/>
                <w:sz w:val="24"/>
                <w:szCs w:val="24"/>
              </w:rPr>
            </w:pPr>
            <w:r w:rsidRPr="00D36675">
              <w:rPr>
                <w:rFonts w:ascii="Times New Roman" w:hAnsi="Times New Roman" w:cs="Times New Roman"/>
                <w:sz w:val="24"/>
                <w:szCs w:val="24"/>
              </w:rPr>
              <w:t xml:space="preserve">Dr.Öğr.Üyesi Fatih DİNÇ (Başkan) </w:t>
            </w:r>
          </w:p>
        </w:tc>
      </w:tr>
      <w:tr w:rsidR="00D36675" w:rsidRPr="00D36675" w14:paraId="62A8E812" w14:textId="77777777" w:rsidTr="00D36675">
        <w:trPr>
          <w:trHeight w:val="340"/>
        </w:trPr>
        <w:tc>
          <w:tcPr>
            <w:cnfStyle w:val="001000000000" w:firstRow="0" w:lastRow="0" w:firstColumn="1" w:lastColumn="0" w:oddVBand="0" w:evenVBand="0" w:oddHBand="0" w:evenHBand="0" w:firstRowFirstColumn="0" w:firstRowLastColumn="0" w:lastRowFirstColumn="0" w:lastRowLastColumn="0"/>
            <w:tcW w:w="9862" w:type="dxa"/>
          </w:tcPr>
          <w:p w14:paraId="0D85D77F" w14:textId="4EA393E9" w:rsidR="00D36675" w:rsidRPr="00D36675" w:rsidRDefault="00D36675" w:rsidP="00D36675">
            <w:pPr>
              <w:jc w:val="both"/>
              <w:rPr>
                <w:rFonts w:ascii="Times New Roman" w:hAnsi="Times New Roman" w:cs="Times New Roman"/>
                <w:b w:val="0"/>
                <w:bCs w:val="0"/>
                <w:sz w:val="24"/>
                <w:szCs w:val="24"/>
              </w:rPr>
            </w:pPr>
            <w:r w:rsidRPr="00D36675">
              <w:rPr>
                <w:rFonts w:ascii="Times New Roman" w:hAnsi="Times New Roman" w:cs="Times New Roman"/>
                <w:sz w:val="24"/>
                <w:szCs w:val="24"/>
              </w:rPr>
              <w:t>Canan YALÇIN (Üye)</w:t>
            </w:r>
          </w:p>
        </w:tc>
      </w:tr>
      <w:tr w:rsidR="00D36675" w:rsidRPr="00D36675" w14:paraId="011057AC" w14:textId="77777777" w:rsidTr="00D366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62" w:type="dxa"/>
          </w:tcPr>
          <w:p w14:paraId="04DBD894" w14:textId="746E23C3" w:rsidR="00D36675" w:rsidRPr="00D36675" w:rsidRDefault="00D36675" w:rsidP="00D36675">
            <w:pPr>
              <w:jc w:val="both"/>
              <w:rPr>
                <w:rFonts w:ascii="Times New Roman" w:hAnsi="Times New Roman" w:cs="Times New Roman"/>
                <w:b w:val="0"/>
                <w:bCs w:val="0"/>
                <w:sz w:val="24"/>
                <w:szCs w:val="24"/>
              </w:rPr>
            </w:pPr>
            <w:r w:rsidRPr="00D36675">
              <w:rPr>
                <w:rFonts w:ascii="Times New Roman" w:hAnsi="Times New Roman" w:cs="Times New Roman"/>
                <w:sz w:val="24"/>
                <w:szCs w:val="24"/>
              </w:rPr>
              <w:t>Ramazan ÖZÜK (Üye)</w:t>
            </w:r>
          </w:p>
        </w:tc>
      </w:tr>
      <w:tr w:rsidR="00D36675" w:rsidRPr="00D36675" w14:paraId="7D08B4D9" w14:textId="77777777" w:rsidTr="00D36675">
        <w:trPr>
          <w:trHeight w:val="340"/>
        </w:trPr>
        <w:tc>
          <w:tcPr>
            <w:cnfStyle w:val="001000000000" w:firstRow="0" w:lastRow="0" w:firstColumn="1" w:lastColumn="0" w:oddVBand="0" w:evenVBand="0" w:oddHBand="0" w:evenHBand="0" w:firstRowFirstColumn="0" w:firstRowLastColumn="0" w:lastRowFirstColumn="0" w:lastRowLastColumn="0"/>
            <w:tcW w:w="9862" w:type="dxa"/>
          </w:tcPr>
          <w:p w14:paraId="6B0013E9" w14:textId="405EF30A" w:rsidR="00D36675" w:rsidRPr="00D36675" w:rsidRDefault="00D36675" w:rsidP="00D36675">
            <w:pPr>
              <w:jc w:val="both"/>
              <w:rPr>
                <w:rFonts w:ascii="Times New Roman" w:hAnsi="Times New Roman" w:cs="Times New Roman"/>
                <w:b w:val="0"/>
                <w:bCs w:val="0"/>
                <w:sz w:val="24"/>
                <w:szCs w:val="24"/>
              </w:rPr>
            </w:pPr>
            <w:r w:rsidRPr="00D36675">
              <w:rPr>
                <w:rFonts w:ascii="Times New Roman" w:hAnsi="Times New Roman" w:cs="Times New Roman"/>
                <w:sz w:val="24"/>
                <w:szCs w:val="24"/>
              </w:rPr>
              <w:t>Nihat YEL (Üye)</w:t>
            </w:r>
          </w:p>
        </w:tc>
      </w:tr>
    </w:tbl>
    <w:tbl>
      <w:tblPr>
        <w:tblpPr w:leftFromText="141" w:rightFromText="141" w:vertAnchor="text" w:horzAnchor="margin" w:tblpY="97"/>
        <w:tblW w:w="9886" w:type="dxa"/>
        <w:tblLook w:val="01E0" w:firstRow="1" w:lastRow="1" w:firstColumn="1" w:lastColumn="1" w:noHBand="0" w:noVBand="0"/>
      </w:tblPr>
      <w:tblGrid>
        <w:gridCol w:w="2378"/>
        <w:gridCol w:w="2345"/>
        <w:gridCol w:w="2757"/>
        <w:gridCol w:w="2406"/>
      </w:tblGrid>
      <w:tr w:rsidR="00D36675" w:rsidRPr="00550833" w14:paraId="16722792" w14:textId="77777777" w:rsidTr="00D36675">
        <w:trPr>
          <w:trHeight w:val="101"/>
        </w:trPr>
        <w:tc>
          <w:tcPr>
            <w:tcW w:w="2378" w:type="dxa"/>
            <w:tcBorders>
              <w:top w:val="single" w:sz="4" w:space="0" w:color="auto"/>
              <w:left w:val="single" w:sz="4" w:space="0" w:color="auto"/>
              <w:bottom w:val="single" w:sz="4" w:space="0" w:color="auto"/>
              <w:right w:val="single" w:sz="4" w:space="0" w:color="auto"/>
            </w:tcBorders>
          </w:tcPr>
          <w:p w14:paraId="46F4F804"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345" w:type="dxa"/>
            <w:tcBorders>
              <w:top w:val="single" w:sz="4" w:space="0" w:color="auto"/>
              <w:left w:val="single" w:sz="4" w:space="0" w:color="auto"/>
              <w:bottom w:val="single" w:sz="4" w:space="0" w:color="auto"/>
              <w:right w:val="single" w:sz="4" w:space="0" w:color="auto"/>
            </w:tcBorders>
          </w:tcPr>
          <w:p w14:paraId="3EDB7DCE"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757" w:type="dxa"/>
            <w:tcBorders>
              <w:top w:val="single" w:sz="4" w:space="0" w:color="auto"/>
              <w:left w:val="single" w:sz="4" w:space="0" w:color="auto"/>
              <w:bottom w:val="single" w:sz="4" w:space="0" w:color="auto"/>
              <w:right w:val="single" w:sz="4" w:space="0" w:color="auto"/>
            </w:tcBorders>
          </w:tcPr>
          <w:p w14:paraId="05762533"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406" w:type="dxa"/>
            <w:tcBorders>
              <w:top w:val="single" w:sz="4" w:space="0" w:color="auto"/>
              <w:left w:val="single" w:sz="4" w:space="0" w:color="auto"/>
              <w:bottom w:val="single" w:sz="4" w:space="0" w:color="auto"/>
              <w:right w:val="single" w:sz="4" w:space="0" w:color="auto"/>
            </w:tcBorders>
          </w:tcPr>
          <w:p w14:paraId="207DD572"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D36675" w:rsidRPr="00550833" w14:paraId="146612FC" w14:textId="77777777" w:rsidTr="00EC43B2">
        <w:trPr>
          <w:trHeight w:val="276"/>
        </w:trPr>
        <w:tc>
          <w:tcPr>
            <w:tcW w:w="2378" w:type="dxa"/>
            <w:tcBorders>
              <w:top w:val="single" w:sz="4" w:space="0" w:color="auto"/>
              <w:left w:val="single" w:sz="4" w:space="0" w:color="auto"/>
              <w:bottom w:val="single" w:sz="4" w:space="0" w:color="auto"/>
              <w:right w:val="single" w:sz="4" w:space="0" w:color="auto"/>
            </w:tcBorders>
          </w:tcPr>
          <w:p w14:paraId="3464C583"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345" w:type="dxa"/>
            <w:tcBorders>
              <w:top w:val="single" w:sz="4" w:space="0" w:color="auto"/>
              <w:left w:val="single" w:sz="4" w:space="0" w:color="auto"/>
              <w:bottom w:val="single" w:sz="4" w:space="0" w:color="auto"/>
              <w:right w:val="single" w:sz="4" w:space="0" w:color="auto"/>
            </w:tcBorders>
          </w:tcPr>
          <w:p w14:paraId="18F9F248"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757" w:type="dxa"/>
            <w:tcBorders>
              <w:top w:val="single" w:sz="4" w:space="0" w:color="auto"/>
              <w:left w:val="single" w:sz="4" w:space="0" w:color="auto"/>
              <w:bottom w:val="single" w:sz="4" w:space="0" w:color="auto"/>
              <w:right w:val="single" w:sz="4" w:space="0" w:color="auto"/>
            </w:tcBorders>
          </w:tcPr>
          <w:p w14:paraId="47D076C4"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406" w:type="dxa"/>
            <w:tcBorders>
              <w:top w:val="single" w:sz="4" w:space="0" w:color="auto"/>
              <w:left w:val="single" w:sz="4" w:space="0" w:color="auto"/>
              <w:bottom w:val="single" w:sz="4" w:space="0" w:color="auto"/>
              <w:right w:val="single" w:sz="4" w:space="0" w:color="auto"/>
            </w:tcBorders>
          </w:tcPr>
          <w:p w14:paraId="23692967" w14:textId="77777777" w:rsidR="00D36675" w:rsidRPr="00550833" w:rsidRDefault="00D36675" w:rsidP="00D36675">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23/06</w:t>
            </w:r>
          </w:p>
        </w:tc>
      </w:tr>
    </w:tbl>
    <w:p w14:paraId="0465890D" w14:textId="46476235" w:rsidR="00935113" w:rsidRDefault="00935113" w:rsidP="00063F96">
      <w:pPr>
        <w:spacing w:after="0" w:line="240" w:lineRule="auto"/>
        <w:jc w:val="both"/>
        <w:rPr>
          <w:rFonts w:ascii="Times New Roman" w:hAnsi="Times New Roman" w:cs="Times New Roman"/>
          <w:b/>
          <w:bCs/>
          <w:sz w:val="24"/>
          <w:szCs w:val="24"/>
        </w:rPr>
      </w:pPr>
    </w:p>
    <w:p w14:paraId="2209F791" w14:textId="77777777" w:rsidR="00302FFF" w:rsidRDefault="00302FFF" w:rsidP="00063F96">
      <w:pPr>
        <w:spacing w:after="0" w:line="240" w:lineRule="auto"/>
        <w:jc w:val="both"/>
        <w:rPr>
          <w:rFonts w:ascii="Times New Roman" w:hAnsi="Times New Roman" w:cs="Times New Roman"/>
          <w:b/>
          <w:bCs/>
          <w:sz w:val="24"/>
          <w:szCs w:val="24"/>
        </w:rPr>
      </w:pPr>
    </w:p>
    <w:p w14:paraId="446F0DB3" w14:textId="77777777" w:rsidR="00F31EA1" w:rsidRDefault="00F31EA1" w:rsidP="00063F96">
      <w:pPr>
        <w:spacing w:after="0" w:line="240" w:lineRule="auto"/>
        <w:jc w:val="both"/>
        <w:rPr>
          <w:rFonts w:ascii="Times New Roman" w:hAnsi="Times New Roman" w:cs="Times New Roman"/>
          <w:b/>
          <w:bCs/>
          <w:sz w:val="24"/>
          <w:szCs w:val="24"/>
        </w:rPr>
      </w:pPr>
    </w:p>
    <w:p w14:paraId="6567E00F" w14:textId="77777777" w:rsidR="00F31EA1" w:rsidRDefault="00F31EA1" w:rsidP="00063F96">
      <w:pPr>
        <w:spacing w:after="0" w:line="240" w:lineRule="auto"/>
        <w:jc w:val="both"/>
        <w:rPr>
          <w:rFonts w:ascii="Times New Roman" w:hAnsi="Times New Roman" w:cs="Times New Roman"/>
          <w:b/>
          <w:bCs/>
          <w:sz w:val="24"/>
          <w:szCs w:val="24"/>
        </w:rPr>
      </w:pPr>
    </w:p>
    <w:p w14:paraId="49FE6BF9" w14:textId="77777777" w:rsidR="00F31EA1" w:rsidRDefault="00F31EA1" w:rsidP="00063F96">
      <w:pPr>
        <w:spacing w:after="0" w:line="240" w:lineRule="auto"/>
        <w:jc w:val="both"/>
        <w:rPr>
          <w:rFonts w:ascii="Times New Roman" w:hAnsi="Times New Roman" w:cs="Times New Roman"/>
          <w:b/>
          <w:bCs/>
          <w:sz w:val="24"/>
          <w:szCs w:val="24"/>
        </w:rPr>
      </w:pPr>
    </w:p>
    <w:p w14:paraId="11A674A9" w14:textId="77777777" w:rsidR="00F31EA1" w:rsidRDefault="00F31EA1" w:rsidP="00063F96">
      <w:pPr>
        <w:spacing w:after="0" w:line="240" w:lineRule="auto"/>
        <w:jc w:val="both"/>
        <w:rPr>
          <w:rFonts w:ascii="Times New Roman" w:hAnsi="Times New Roman" w:cs="Times New Roman"/>
          <w:b/>
          <w:bCs/>
          <w:sz w:val="24"/>
          <w:szCs w:val="24"/>
        </w:rPr>
      </w:pPr>
    </w:p>
    <w:p w14:paraId="6B24F9A6" w14:textId="77777777" w:rsidR="00F31EA1" w:rsidRDefault="00F31EA1" w:rsidP="00063F96">
      <w:pPr>
        <w:spacing w:after="0" w:line="240" w:lineRule="auto"/>
        <w:jc w:val="both"/>
        <w:rPr>
          <w:rFonts w:ascii="Times New Roman" w:hAnsi="Times New Roman" w:cs="Times New Roman"/>
          <w:b/>
          <w:bCs/>
          <w:sz w:val="24"/>
          <w:szCs w:val="24"/>
        </w:rPr>
      </w:pPr>
    </w:p>
    <w:p w14:paraId="7176F1DC" w14:textId="7B363F3D" w:rsidR="00935113" w:rsidRPr="00935113" w:rsidRDefault="00935113" w:rsidP="00063F9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Tablo 9.13 </w:t>
      </w:r>
      <w:r>
        <w:rPr>
          <w:rFonts w:ascii="Times New Roman" w:hAnsi="Times New Roman" w:cs="Times New Roman"/>
          <w:sz w:val="24"/>
          <w:szCs w:val="24"/>
        </w:rPr>
        <w:t>Sayım Komisyonu</w:t>
      </w:r>
    </w:p>
    <w:p w14:paraId="68224AC4" w14:textId="77777777" w:rsidR="00935113" w:rsidRDefault="00935113" w:rsidP="00063F96">
      <w:pPr>
        <w:spacing w:after="0" w:line="240" w:lineRule="auto"/>
        <w:jc w:val="both"/>
        <w:rPr>
          <w:rFonts w:ascii="Times New Roman" w:hAnsi="Times New Roman" w:cs="Times New Roman"/>
          <w:b/>
          <w:bCs/>
          <w:sz w:val="24"/>
          <w:szCs w:val="24"/>
        </w:rPr>
      </w:pPr>
    </w:p>
    <w:tbl>
      <w:tblPr>
        <w:tblStyle w:val="ListeTablo4-Vurgu1"/>
        <w:tblW w:w="9782" w:type="dxa"/>
        <w:tblLook w:val="04A0" w:firstRow="1" w:lastRow="0" w:firstColumn="1" w:lastColumn="0" w:noHBand="0" w:noVBand="1"/>
      </w:tblPr>
      <w:tblGrid>
        <w:gridCol w:w="9782"/>
      </w:tblGrid>
      <w:tr w:rsidR="00935113" w:rsidRPr="00935113" w14:paraId="41730D94" w14:textId="77777777" w:rsidTr="0093511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782" w:type="dxa"/>
          </w:tcPr>
          <w:p w14:paraId="7F71F034" w14:textId="77777777" w:rsidR="00935113" w:rsidRPr="00935113" w:rsidRDefault="00935113" w:rsidP="00935113">
            <w:pPr>
              <w:jc w:val="both"/>
              <w:rPr>
                <w:rFonts w:ascii="Times New Roman" w:hAnsi="Times New Roman" w:cs="Times New Roman"/>
                <w:sz w:val="24"/>
                <w:szCs w:val="24"/>
              </w:rPr>
            </w:pPr>
            <w:r w:rsidRPr="00935113">
              <w:rPr>
                <w:rFonts w:ascii="Times New Roman" w:hAnsi="Times New Roman" w:cs="Times New Roman"/>
                <w:sz w:val="24"/>
                <w:szCs w:val="24"/>
              </w:rPr>
              <w:t>SAYIM KOMİSYONU</w:t>
            </w:r>
          </w:p>
          <w:p w14:paraId="48B0CB46" w14:textId="77777777" w:rsidR="00935113" w:rsidRPr="00935113" w:rsidRDefault="00935113" w:rsidP="00063F96">
            <w:pPr>
              <w:jc w:val="both"/>
              <w:rPr>
                <w:rFonts w:ascii="Times New Roman" w:hAnsi="Times New Roman" w:cs="Times New Roman"/>
                <w:sz w:val="24"/>
                <w:szCs w:val="24"/>
              </w:rPr>
            </w:pPr>
          </w:p>
        </w:tc>
      </w:tr>
      <w:tr w:rsidR="00935113" w:rsidRPr="00935113" w14:paraId="2F34FEBC" w14:textId="77777777" w:rsidTr="009351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2" w:type="dxa"/>
          </w:tcPr>
          <w:p w14:paraId="75DCB5BD" w14:textId="42811B77" w:rsidR="00935113" w:rsidRPr="00935113" w:rsidRDefault="00935113" w:rsidP="00935113">
            <w:pPr>
              <w:jc w:val="both"/>
              <w:rPr>
                <w:rFonts w:ascii="Times New Roman" w:hAnsi="Times New Roman" w:cs="Times New Roman"/>
                <w:b w:val="0"/>
                <w:bCs w:val="0"/>
                <w:sz w:val="24"/>
                <w:szCs w:val="24"/>
              </w:rPr>
            </w:pPr>
            <w:r w:rsidRPr="00935113">
              <w:rPr>
                <w:rFonts w:ascii="Times New Roman" w:hAnsi="Times New Roman" w:cs="Times New Roman"/>
                <w:sz w:val="24"/>
                <w:szCs w:val="24"/>
              </w:rPr>
              <w:t>Dr.</w:t>
            </w:r>
            <w:r>
              <w:rPr>
                <w:rFonts w:ascii="Times New Roman" w:hAnsi="Times New Roman" w:cs="Times New Roman"/>
                <w:sz w:val="24"/>
                <w:szCs w:val="24"/>
              </w:rPr>
              <w:t xml:space="preserve"> </w:t>
            </w:r>
            <w:r w:rsidRPr="00935113">
              <w:rPr>
                <w:rFonts w:ascii="Times New Roman" w:hAnsi="Times New Roman" w:cs="Times New Roman"/>
                <w:sz w:val="24"/>
                <w:szCs w:val="24"/>
              </w:rPr>
              <w:t>Öğr.</w:t>
            </w:r>
            <w:r>
              <w:rPr>
                <w:rFonts w:ascii="Times New Roman" w:hAnsi="Times New Roman" w:cs="Times New Roman"/>
                <w:sz w:val="24"/>
                <w:szCs w:val="24"/>
              </w:rPr>
              <w:t xml:space="preserve"> </w:t>
            </w:r>
            <w:r w:rsidRPr="00935113">
              <w:rPr>
                <w:rFonts w:ascii="Times New Roman" w:hAnsi="Times New Roman" w:cs="Times New Roman"/>
                <w:sz w:val="24"/>
                <w:szCs w:val="24"/>
              </w:rPr>
              <w:t xml:space="preserve">Üyesi Fatih DİNÇ (Başkan) </w:t>
            </w:r>
          </w:p>
        </w:tc>
      </w:tr>
      <w:tr w:rsidR="00935113" w:rsidRPr="00935113" w14:paraId="3F808919" w14:textId="77777777" w:rsidTr="00935113">
        <w:trPr>
          <w:trHeight w:val="323"/>
        </w:trPr>
        <w:tc>
          <w:tcPr>
            <w:cnfStyle w:val="001000000000" w:firstRow="0" w:lastRow="0" w:firstColumn="1" w:lastColumn="0" w:oddVBand="0" w:evenVBand="0" w:oddHBand="0" w:evenHBand="0" w:firstRowFirstColumn="0" w:firstRowLastColumn="0" w:lastRowFirstColumn="0" w:lastRowLastColumn="0"/>
            <w:tcW w:w="9782" w:type="dxa"/>
          </w:tcPr>
          <w:p w14:paraId="1F1D3B81" w14:textId="1F95BB4E" w:rsidR="00935113" w:rsidRPr="00935113" w:rsidRDefault="00935113" w:rsidP="00935113">
            <w:pPr>
              <w:jc w:val="both"/>
              <w:rPr>
                <w:rFonts w:ascii="Times New Roman" w:hAnsi="Times New Roman" w:cs="Times New Roman"/>
                <w:b w:val="0"/>
                <w:bCs w:val="0"/>
                <w:sz w:val="24"/>
                <w:szCs w:val="24"/>
              </w:rPr>
            </w:pPr>
            <w:r w:rsidRPr="00935113">
              <w:rPr>
                <w:rFonts w:ascii="Times New Roman" w:hAnsi="Times New Roman" w:cs="Times New Roman"/>
                <w:sz w:val="24"/>
                <w:szCs w:val="24"/>
              </w:rPr>
              <w:t>Nilüfer ÖKSÜZOĞLU GÜNDOĞDU (Üye)</w:t>
            </w:r>
          </w:p>
        </w:tc>
      </w:tr>
      <w:tr w:rsidR="00935113" w:rsidRPr="00935113" w14:paraId="5DE68345" w14:textId="77777777" w:rsidTr="0093511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782" w:type="dxa"/>
          </w:tcPr>
          <w:p w14:paraId="411857A1" w14:textId="4E3F6877" w:rsidR="00935113" w:rsidRPr="00935113" w:rsidRDefault="00935113" w:rsidP="00935113">
            <w:pPr>
              <w:jc w:val="both"/>
              <w:rPr>
                <w:rFonts w:ascii="Times New Roman" w:hAnsi="Times New Roman" w:cs="Times New Roman"/>
                <w:b w:val="0"/>
                <w:bCs w:val="0"/>
                <w:sz w:val="24"/>
                <w:szCs w:val="24"/>
              </w:rPr>
            </w:pPr>
            <w:r w:rsidRPr="00935113">
              <w:rPr>
                <w:rFonts w:ascii="Times New Roman" w:hAnsi="Times New Roman" w:cs="Times New Roman"/>
                <w:sz w:val="24"/>
                <w:szCs w:val="24"/>
              </w:rPr>
              <w:t>Atilla MUT (Üye)</w:t>
            </w:r>
          </w:p>
        </w:tc>
      </w:tr>
    </w:tbl>
    <w:p w14:paraId="1EB50DFD" w14:textId="4AAF7009" w:rsidR="00063F96" w:rsidRDefault="00063F96" w:rsidP="00063F96">
      <w:pPr>
        <w:spacing w:after="0" w:line="240" w:lineRule="auto"/>
        <w:jc w:val="both"/>
        <w:rPr>
          <w:rFonts w:ascii="Times New Roman" w:hAnsi="Times New Roman" w:cs="Times New Roman"/>
          <w:sz w:val="24"/>
          <w:szCs w:val="24"/>
        </w:rPr>
      </w:pPr>
    </w:p>
    <w:p w14:paraId="1B5A6976" w14:textId="4F2E3863" w:rsidR="00A807AE" w:rsidRDefault="00A807AE" w:rsidP="00DF6C2C">
      <w:pPr>
        <w:jc w:val="both"/>
        <w:rPr>
          <w:rFonts w:ascii="Times New Roman" w:hAnsi="Times New Roman" w:cs="Times New Roman"/>
          <w:sz w:val="24"/>
          <w:szCs w:val="24"/>
        </w:rPr>
      </w:pPr>
      <w:r w:rsidRPr="00A807AE">
        <w:rPr>
          <w:rFonts w:ascii="Times New Roman" w:hAnsi="Times New Roman" w:cs="Times New Roman"/>
          <w:b/>
          <w:bCs/>
          <w:sz w:val="24"/>
          <w:szCs w:val="24"/>
        </w:rPr>
        <w:t>Tablo 9.14</w:t>
      </w:r>
      <w:r>
        <w:rPr>
          <w:rFonts w:ascii="Times New Roman" w:hAnsi="Times New Roman" w:cs="Times New Roman"/>
          <w:sz w:val="24"/>
          <w:szCs w:val="24"/>
        </w:rPr>
        <w:t xml:space="preserve"> </w:t>
      </w:r>
      <w:r w:rsidRPr="00A807AE">
        <w:rPr>
          <w:rFonts w:ascii="Times New Roman" w:hAnsi="Times New Roman" w:cs="Times New Roman"/>
          <w:sz w:val="24"/>
          <w:szCs w:val="24"/>
        </w:rPr>
        <w:t>Yurtdışı Ve Yurtiçi Bilimsel Araştırma İnceleme Komisyonu</w:t>
      </w:r>
    </w:p>
    <w:tbl>
      <w:tblPr>
        <w:tblStyle w:val="ListeTablo4-Vurgu1"/>
        <w:tblW w:w="9822" w:type="dxa"/>
        <w:tblLook w:val="04A0" w:firstRow="1" w:lastRow="0" w:firstColumn="1" w:lastColumn="0" w:noHBand="0" w:noVBand="1"/>
      </w:tblPr>
      <w:tblGrid>
        <w:gridCol w:w="9822"/>
      </w:tblGrid>
      <w:tr w:rsidR="00A807AE" w:rsidRPr="00A807AE" w14:paraId="6FFCEBB3" w14:textId="77777777" w:rsidTr="00A807A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22" w:type="dxa"/>
          </w:tcPr>
          <w:p w14:paraId="336976BC" w14:textId="29D0E4A4" w:rsidR="00A807AE" w:rsidRPr="00A807AE" w:rsidRDefault="00A807AE" w:rsidP="00A807AE">
            <w:pPr>
              <w:jc w:val="both"/>
              <w:rPr>
                <w:rFonts w:ascii="Times New Roman" w:hAnsi="Times New Roman" w:cs="Times New Roman"/>
                <w:sz w:val="24"/>
                <w:szCs w:val="24"/>
              </w:rPr>
            </w:pPr>
            <w:r w:rsidRPr="00A807AE">
              <w:rPr>
                <w:rFonts w:ascii="Times New Roman" w:hAnsi="Times New Roman" w:cs="Times New Roman"/>
                <w:sz w:val="24"/>
                <w:szCs w:val="24"/>
              </w:rPr>
              <w:t>YURTDIŞI VE YURTİÇİ BİLİMSEL ARAŞTIRMA İNCELEME KOMİSYONU</w:t>
            </w:r>
          </w:p>
        </w:tc>
      </w:tr>
      <w:tr w:rsidR="00A807AE" w:rsidRPr="00A807AE" w14:paraId="5EB64A62" w14:textId="77777777" w:rsidTr="00A807A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822" w:type="dxa"/>
          </w:tcPr>
          <w:p w14:paraId="54EB3753" w14:textId="655FD28B" w:rsidR="00A807AE" w:rsidRPr="00A807AE" w:rsidRDefault="00A807AE" w:rsidP="00A807AE">
            <w:pPr>
              <w:jc w:val="both"/>
              <w:rPr>
                <w:rFonts w:ascii="Times New Roman" w:hAnsi="Times New Roman" w:cs="Times New Roman"/>
                <w:b w:val="0"/>
                <w:bCs w:val="0"/>
                <w:sz w:val="24"/>
                <w:szCs w:val="24"/>
              </w:rPr>
            </w:pPr>
            <w:r w:rsidRPr="00A807AE">
              <w:rPr>
                <w:rFonts w:ascii="Times New Roman" w:hAnsi="Times New Roman" w:cs="Times New Roman"/>
                <w:sz w:val="24"/>
                <w:szCs w:val="24"/>
              </w:rPr>
              <w:t>Doç.</w:t>
            </w:r>
            <w:r>
              <w:rPr>
                <w:rFonts w:ascii="Times New Roman" w:hAnsi="Times New Roman" w:cs="Times New Roman"/>
                <w:sz w:val="24"/>
                <w:szCs w:val="24"/>
              </w:rPr>
              <w:t xml:space="preserve"> </w:t>
            </w:r>
            <w:r w:rsidRPr="00A807AE">
              <w:rPr>
                <w:rFonts w:ascii="Times New Roman" w:hAnsi="Times New Roman" w:cs="Times New Roman"/>
                <w:sz w:val="24"/>
                <w:szCs w:val="24"/>
              </w:rPr>
              <w:t xml:space="preserve">Dr. Gürkan YILMAZ  (Başkan)  </w:t>
            </w:r>
          </w:p>
        </w:tc>
      </w:tr>
      <w:tr w:rsidR="00A807AE" w:rsidRPr="00A807AE" w14:paraId="3730066F" w14:textId="77777777" w:rsidTr="00A807AE">
        <w:trPr>
          <w:trHeight w:val="296"/>
        </w:trPr>
        <w:tc>
          <w:tcPr>
            <w:cnfStyle w:val="001000000000" w:firstRow="0" w:lastRow="0" w:firstColumn="1" w:lastColumn="0" w:oddVBand="0" w:evenVBand="0" w:oddHBand="0" w:evenHBand="0" w:firstRowFirstColumn="0" w:firstRowLastColumn="0" w:lastRowFirstColumn="0" w:lastRowLastColumn="0"/>
            <w:tcW w:w="9822" w:type="dxa"/>
          </w:tcPr>
          <w:p w14:paraId="12508CA3" w14:textId="60CD6B1A" w:rsidR="00A807AE" w:rsidRPr="00A807AE" w:rsidRDefault="00A807AE" w:rsidP="00A807AE">
            <w:pPr>
              <w:jc w:val="both"/>
              <w:rPr>
                <w:rFonts w:ascii="Times New Roman" w:hAnsi="Times New Roman" w:cs="Times New Roman"/>
                <w:b w:val="0"/>
                <w:bCs w:val="0"/>
                <w:sz w:val="24"/>
                <w:szCs w:val="24"/>
              </w:rPr>
            </w:pPr>
            <w:r w:rsidRPr="00A807AE">
              <w:rPr>
                <w:rFonts w:ascii="Times New Roman" w:hAnsi="Times New Roman" w:cs="Times New Roman"/>
                <w:sz w:val="24"/>
                <w:szCs w:val="24"/>
              </w:rPr>
              <w:t>Doç.</w:t>
            </w:r>
            <w:r>
              <w:rPr>
                <w:rFonts w:ascii="Times New Roman" w:hAnsi="Times New Roman" w:cs="Times New Roman"/>
                <w:sz w:val="24"/>
                <w:szCs w:val="24"/>
              </w:rPr>
              <w:t xml:space="preserve"> </w:t>
            </w:r>
            <w:r w:rsidRPr="00A807AE">
              <w:rPr>
                <w:rFonts w:ascii="Times New Roman" w:hAnsi="Times New Roman" w:cs="Times New Roman"/>
                <w:sz w:val="24"/>
                <w:szCs w:val="24"/>
              </w:rPr>
              <w:t>Dr.</w:t>
            </w:r>
            <w:r>
              <w:rPr>
                <w:rFonts w:ascii="Times New Roman" w:hAnsi="Times New Roman" w:cs="Times New Roman"/>
                <w:sz w:val="24"/>
                <w:szCs w:val="24"/>
              </w:rPr>
              <w:t xml:space="preserve"> </w:t>
            </w:r>
            <w:r w:rsidRPr="00A807AE">
              <w:rPr>
                <w:rFonts w:ascii="Times New Roman" w:hAnsi="Times New Roman" w:cs="Times New Roman"/>
                <w:sz w:val="24"/>
                <w:szCs w:val="24"/>
              </w:rPr>
              <w:t>Emin SÜEL (Üye)</w:t>
            </w:r>
          </w:p>
        </w:tc>
      </w:tr>
      <w:tr w:rsidR="00A807AE" w:rsidRPr="00A807AE" w14:paraId="14E166A3" w14:textId="77777777" w:rsidTr="00A807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822" w:type="dxa"/>
          </w:tcPr>
          <w:p w14:paraId="48739329" w14:textId="4392A82D" w:rsidR="00A807AE" w:rsidRPr="00A807AE" w:rsidRDefault="00A807AE" w:rsidP="00A807AE">
            <w:pPr>
              <w:jc w:val="both"/>
              <w:rPr>
                <w:rFonts w:ascii="Times New Roman" w:hAnsi="Times New Roman" w:cs="Times New Roman"/>
                <w:b w:val="0"/>
                <w:bCs w:val="0"/>
                <w:sz w:val="24"/>
                <w:szCs w:val="24"/>
              </w:rPr>
            </w:pPr>
            <w:r w:rsidRPr="00A807AE">
              <w:rPr>
                <w:rFonts w:ascii="Times New Roman" w:hAnsi="Times New Roman" w:cs="Times New Roman"/>
                <w:sz w:val="24"/>
                <w:szCs w:val="24"/>
              </w:rPr>
              <w:t>Dr.</w:t>
            </w:r>
            <w:r>
              <w:rPr>
                <w:rFonts w:ascii="Times New Roman" w:hAnsi="Times New Roman" w:cs="Times New Roman"/>
                <w:sz w:val="24"/>
                <w:szCs w:val="24"/>
              </w:rPr>
              <w:t xml:space="preserve"> </w:t>
            </w:r>
            <w:r w:rsidRPr="00A807AE">
              <w:rPr>
                <w:rFonts w:ascii="Times New Roman" w:hAnsi="Times New Roman" w:cs="Times New Roman"/>
                <w:sz w:val="24"/>
                <w:szCs w:val="24"/>
              </w:rPr>
              <w:t>Öğretim Üyesi İ.</w:t>
            </w:r>
            <w:r>
              <w:rPr>
                <w:rFonts w:ascii="Times New Roman" w:hAnsi="Times New Roman" w:cs="Times New Roman"/>
                <w:sz w:val="24"/>
                <w:szCs w:val="24"/>
              </w:rPr>
              <w:t xml:space="preserve"> </w:t>
            </w:r>
            <w:r w:rsidRPr="00A807AE">
              <w:rPr>
                <w:rFonts w:ascii="Times New Roman" w:hAnsi="Times New Roman" w:cs="Times New Roman"/>
                <w:sz w:val="24"/>
                <w:szCs w:val="24"/>
              </w:rPr>
              <w:t>Ümran AKDAĞCIK (Üye)</w:t>
            </w:r>
          </w:p>
        </w:tc>
      </w:tr>
      <w:tr w:rsidR="00A807AE" w:rsidRPr="00A807AE" w14:paraId="617A302B" w14:textId="77777777" w:rsidTr="00A807AE">
        <w:trPr>
          <w:trHeight w:val="296"/>
        </w:trPr>
        <w:tc>
          <w:tcPr>
            <w:cnfStyle w:val="001000000000" w:firstRow="0" w:lastRow="0" w:firstColumn="1" w:lastColumn="0" w:oddVBand="0" w:evenVBand="0" w:oddHBand="0" w:evenHBand="0" w:firstRowFirstColumn="0" w:firstRowLastColumn="0" w:lastRowFirstColumn="0" w:lastRowLastColumn="0"/>
            <w:tcW w:w="9822" w:type="dxa"/>
          </w:tcPr>
          <w:p w14:paraId="262B2D6B" w14:textId="6C4A971E" w:rsidR="00A807AE" w:rsidRPr="00A807AE" w:rsidRDefault="00A807AE" w:rsidP="00A807AE">
            <w:pPr>
              <w:jc w:val="both"/>
              <w:rPr>
                <w:rFonts w:ascii="Times New Roman" w:hAnsi="Times New Roman" w:cs="Times New Roman"/>
                <w:b w:val="0"/>
                <w:bCs w:val="0"/>
                <w:sz w:val="24"/>
                <w:szCs w:val="24"/>
              </w:rPr>
            </w:pPr>
            <w:r w:rsidRPr="00A807AE">
              <w:rPr>
                <w:rFonts w:ascii="Times New Roman" w:hAnsi="Times New Roman" w:cs="Times New Roman"/>
                <w:sz w:val="24"/>
                <w:szCs w:val="24"/>
              </w:rPr>
              <w:t>Dr.</w:t>
            </w:r>
            <w:r>
              <w:rPr>
                <w:rFonts w:ascii="Times New Roman" w:hAnsi="Times New Roman" w:cs="Times New Roman"/>
                <w:sz w:val="24"/>
                <w:szCs w:val="24"/>
              </w:rPr>
              <w:t xml:space="preserve"> </w:t>
            </w:r>
            <w:r w:rsidRPr="00A807AE">
              <w:rPr>
                <w:rFonts w:ascii="Times New Roman" w:hAnsi="Times New Roman" w:cs="Times New Roman"/>
                <w:sz w:val="24"/>
                <w:szCs w:val="24"/>
              </w:rPr>
              <w:t>Öğretim Üyesi Hasan AKA (Üye)</w:t>
            </w:r>
          </w:p>
        </w:tc>
      </w:tr>
    </w:tbl>
    <w:tbl>
      <w:tblPr>
        <w:tblpPr w:leftFromText="141" w:rightFromText="141" w:vertAnchor="text" w:horzAnchor="margin" w:tblpY="127"/>
        <w:tblW w:w="9886" w:type="dxa"/>
        <w:tblLook w:val="01E0" w:firstRow="1" w:lastRow="1" w:firstColumn="1" w:lastColumn="1" w:noHBand="0" w:noVBand="0"/>
      </w:tblPr>
      <w:tblGrid>
        <w:gridCol w:w="2648"/>
        <w:gridCol w:w="2610"/>
        <w:gridCol w:w="3069"/>
        <w:gridCol w:w="1559"/>
      </w:tblGrid>
      <w:tr w:rsidR="00DF6C2C" w:rsidRPr="00550833" w14:paraId="3E5E30CD" w14:textId="77777777" w:rsidTr="00DF6C2C">
        <w:trPr>
          <w:trHeight w:val="82"/>
        </w:trPr>
        <w:tc>
          <w:tcPr>
            <w:tcW w:w="2648" w:type="dxa"/>
            <w:tcBorders>
              <w:top w:val="single" w:sz="4" w:space="0" w:color="auto"/>
              <w:left w:val="single" w:sz="4" w:space="0" w:color="auto"/>
              <w:bottom w:val="single" w:sz="4" w:space="0" w:color="auto"/>
              <w:right w:val="single" w:sz="4" w:space="0" w:color="auto"/>
            </w:tcBorders>
          </w:tcPr>
          <w:p w14:paraId="3E565590"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610" w:type="dxa"/>
            <w:tcBorders>
              <w:top w:val="single" w:sz="4" w:space="0" w:color="auto"/>
              <w:left w:val="single" w:sz="4" w:space="0" w:color="auto"/>
              <w:bottom w:val="single" w:sz="4" w:space="0" w:color="auto"/>
              <w:right w:val="single" w:sz="4" w:space="0" w:color="auto"/>
            </w:tcBorders>
          </w:tcPr>
          <w:p w14:paraId="111D5599"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3069" w:type="dxa"/>
            <w:tcBorders>
              <w:top w:val="single" w:sz="4" w:space="0" w:color="auto"/>
              <w:left w:val="single" w:sz="4" w:space="0" w:color="auto"/>
              <w:bottom w:val="single" w:sz="4" w:space="0" w:color="auto"/>
              <w:right w:val="single" w:sz="4" w:space="0" w:color="auto"/>
            </w:tcBorders>
          </w:tcPr>
          <w:p w14:paraId="2D6991B8"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1559" w:type="dxa"/>
            <w:tcBorders>
              <w:top w:val="single" w:sz="4" w:space="0" w:color="auto"/>
              <w:left w:val="single" w:sz="4" w:space="0" w:color="auto"/>
              <w:bottom w:val="single" w:sz="4" w:space="0" w:color="auto"/>
              <w:right w:val="single" w:sz="4" w:space="0" w:color="auto"/>
            </w:tcBorders>
          </w:tcPr>
          <w:p w14:paraId="46081018"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DF6C2C" w:rsidRPr="00550833" w14:paraId="5906A690" w14:textId="77777777" w:rsidTr="00DF6C2C">
        <w:trPr>
          <w:trHeight w:val="346"/>
        </w:trPr>
        <w:tc>
          <w:tcPr>
            <w:tcW w:w="2648" w:type="dxa"/>
            <w:tcBorders>
              <w:top w:val="single" w:sz="4" w:space="0" w:color="auto"/>
              <w:left w:val="single" w:sz="4" w:space="0" w:color="auto"/>
              <w:bottom w:val="single" w:sz="4" w:space="0" w:color="auto"/>
              <w:right w:val="single" w:sz="4" w:space="0" w:color="auto"/>
            </w:tcBorders>
          </w:tcPr>
          <w:p w14:paraId="3E82F846"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610" w:type="dxa"/>
            <w:tcBorders>
              <w:top w:val="single" w:sz="4" w:space="0" w:color="auto"/>
              <w:left w:val="single" w:sz="4" w:space="0" w:color="auto"/>
              <w:bottom w:val="single" w:sz="4" w:space="0" w:color="auto"/>
              <w:right w:val="single" w:sz="4" w:space="0" w:color="auto"/>
            </w:tcBorders>
          </w:tcPr>
          <w:p w14:paraId="417B5A10"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3069" w:type="dxa"/>
            <w:tcBorders>
              <w:top w:val="single" w:sz="4" w:space="0" w:color="auto"/>
              <w:left w:val="single" w:sz="4" w:space="0" w:color="auto"/>
              <w:bottom w:val="single" w:sz="4" w:space="0" w:color="auto"/>
              <w:right w:val="single" w:sz="4" w:space="0" w:color="auto"/>
            </w:tcBorders>
          </w:tcPr>
          <w:p w14:paraId="343B0057"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1559" w:type="dxa"/>
            <w:tcBorders>
              <w:top w:val="single" w:sz="4" w:space="0" w:color="auto"/>
              <w:left w:val="single" w:sz="4" w:space="0" w:color="auto"/>
              <w:bottom w:val="single" w:sz="4" w:space="0" w:color="auto"/>
              <w:right w:val="single" w:sz="4" w:space="0" w:color="auto"/>
            </w:tcBorders>
          </w:tcPr>
          <w:p w14:paraId="5688CBFE" w14:textId="77777777" w:rsidR="00DF6C2C" w:rsidRPr="00550833" w:rsidRDefault="00DF6C2C" w:rsidP="00DF6C2C">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23/07</w:t>
            </w:r>
          </w:p>
        </w:tc>
      </w:tr>
    </w:tbl>
    <w:p w14:paraId="52596F47" w14:textId="4C0EEB15" w:rsidR="002A4D65" w:rsidRDefault="002A4D65" w:rsidP="005C0BA1">
      <w:pPr>
        <w:spacing w:after="0" w:line="240" w:lineRule="auto"/>
        <w:jc w:val="both"/>
        <w:rPr>
          <w:rFonts w:ascii="Times New Roman" w:hAnsi="Times New Roman" w:cs="Times New Roman"/>
          <w:sz w:val="24"/>
          <w:szCs w:val="24"/>
        </w:rPr>
      </w:pPr>
    </w:p>
    <w:p w14:paraId="6E6B6767" w14:textId="574C0ECF" w:rsidR="00C369CA" w:rsidRDefault="00C369CA" w:rsidP="00FB212E">
      <w:pPr>
        <w:spacing w:after="0" w:line="240" w:lineRule="auto"/>
        <w:jc w:val="both"/>
        <w:rPr>
          <w:rFonts w:ascii="Times New Roman" w:hAnsi="Times New Roman" w:cs="Times New Roman"/>
          <w:sz w:val="24"/>
          <w:szCs w:val="24"/>
        </w:rPr>
      </w:pPr>
      <w:r w:rsidRPr="00892E07">
        <w:rPr>
          <w:rFonts w:ascii="Times New Roman" w:hAnsi="Times New Roman" w:cs="Times New Roman"/>
          <w:b/>
          <w:bCs/>
          <w:sz w:val="24"/>
          <w:szCs w:val="24"/>
        </w:rPr>
        <w:t>Tablo 9.15</w:t>
      </w:r>
      <w:r>
        <w:rPr>
          <w:rFonts w:ascii="Times New Roman" w:hAnsi="Times New Roman" w:cs="Times New Roman"/>
          <w:sz w:val="24"/>
          <w:szCs w:val="24"/>
        </w:rPr>
        <w:t xml:space="preserve"> </w:t>
      </w:r>
      <w:r w:rsidRPr="00C369CA">
        <w:rPr>
          <w:rFonts w:ascii="Times New Roman" w:hAnsi="Times New Roman" w:cs="Times New Roman"/>
          <w:sz w:val="24"/>
          <w:szCs w:val="24"/>
        </w:rPr>
        <w:t>Antrenörlük Eğitimi Bölümü Mezuniyet Komisyonu</w:t>
      </w:r>
    </w:p>
    <w:p w14:paraId="50178FF6" w14:textId="77777777" w:rsidR="00C369CA" w:rsidRPr="00550833" w:rsidRDefault="00C369CA" w:rsidP="00FB212E">
      <w:pPr>
        <w:spacing w:after="0" w:line="240" w:lineRule="auto"/>
        <w:jc w:val="both"/>
        <w:rPr>
          <w:rFonts w:ascii="Times New Roman" w:hAnsi="Times New Roman" w:cs="Times New Roman"/>
          <w:sz w:val="24"/>
          <w:szCs w:val="24"/>
        </w:rPr>
      </w:pPr>
    </w:p>
    <w:tbl>
      <w:tblPr>
        <w:tblStyle w:val="ListeTablo4-Vurgu1"/>
        <w:tblW w:w="9722" w:type="dxa"/>
        <w:tblLook w:val="04A0" w:firstRow="1" w:lastRow="0" w:firstColumn="1" w:lastColumn="0" w:noHBand="0" w:noVBand="1"/>
      </w:tblPr>
      <w:tblGrid>
        <w:gridCol w:w="9722"/>
      </w:tblGrid>
      <w:tr w:rsidR="00C369CA" w:rsidRPr="00C369CA" w14:paraId="3CC1AB13" w14:textId="77777777" w:rsidTr="00C369CA">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722" w:type="dxa"/>
          </w:tcPr>
          <w:p w14:paraId="66D96341" w14:textId="3FA4C98B" w:rsidR="00C369CA" w:rsidRPr="00C369CA" w:rsidRDefault="00C369CA" w:rsidP="00C369CA">
            <w:pPr>
              <w:jc w:val="both"/>
              <w:rPr>
                <w:rFonts w:ascii="Times New Roman" w:hAnsi="Times New Roman" w:cs="Times New Roman"/>
                <w:sz w:val="24"/>
                <w:szCs w:val="24"/>
              </w:rPr>
            </w:pPr>
            <w:r w:rsidRPr="00C369CA">
              <w:rPr>
                <w:rFonts w:ascii="Times New Roman" w:hAnsi="Times New Roman" w:cs="Times New Roman"/>
                <w:sz w:val="24"/>
                <w:szCs w:val="24"/>
              </w:rPr>
              <w:t>ANTRENÖRLÜK EĞİTİMİ BÖLÜMÜ MEZUNİYET KOMİSYONU</w:t>
            </w:r>
          </w:p>
        </w:tc>
      </w:tr>
      <w:tr w:rsidR="00C369CA" w:rsidRPr="00C369CA" w14:paraId="09970C30" w14:textId="77777777" w:rsidTr="00C369CA">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22" w:type="dxa"/>
          </w:tcPr>
          <w:p w14:paraId="6CCCD868" w14:textId="1B1EBBDD" w:rsidR="00C369CA" w:rsidRPr="00C369CA" w:rsidRDefault="00C369CA" w:rsidP="00AD7D0C">
            <w:pPr>
              <w:jc w:val="both"/>
              <w:rPr>
                <w:rFonts w:ascii="Times New Roman" w:hAnsi="Times New Roman" w:cs="Times New Roman"/>
                <w:b w:val="0"/>
                <w:bCs w:val="0"/>
                <w:sz w:val="24"/>
                <w:szCs w:val="24"/>
              </w:rPr>
            </w:pPr>
            <w:r w:rsidRPr="00C369CA">
              <w:rPr>
                <w:rFonts w:ascii="Times New Roman" w:hAnsi="Times New Roman" w:cs="Times New Roman"/>
                <w:sz w:val="24"/>
                <w:szCs w:val="24"/>
              </w:rPr>
              <w:t>Doç.</w:t>
            </w:r>
            <w:r>
              <w:rPr>
                <w:rFonts w:ascii="Times New Roman" w:hAnsi="Times New Roman" w:cs="Times New Roman"/>
                <w:sz w:val="24"/>
                <w:szCs w:val="24"/>
              </w:rPr>
              <w:t xml:space="preserve"> </w:t>
            </w:r>
            <w:r w:rsidRPr="00C369CA">
              <w:rPr>
                <w:rFonts w:ascii="Times New Roman" w:hAnsi="Times New Roman" w:cs="Times New Roman"/>
                <w:sz w:val="24"/>
                <w:szCs w:val="24"/>
              </w:rPr>
              <w:t>Dr.</w:t>
            </w:r>
            <w:r>
              <w:rPr>
                <w:rFonts w:ascii="Times New Roman" w:hAnsi="Times New Roman" w:cs="Times New Roman"/>
                <w:sz w:val="24"/>
                <w:szCs w:val="24"/>
              </w:rPr>
              <w:t xml:space="preserve"> </w:t>
            </w:r>
            <w:r w:rsidRPr="00C369CA">
              <w:rPr>
                <w:rFonts w:ascii="Times New Roman" w:hAnsi="Times New Roman" w:cs="Times New Roman"/>
                <w:sz w:val="24"/>
                <w:szCs w:val="24"/>
              </w:rPr>
              <w:t>Emin SÜEL (Ant.</w:t>
            </w:r>
            <w:r w:rsidR="00AD7D0C">
              <w:rPr>
                <w:rFonts w:ascii="Times New Roman" w:hAnsi="Times New Roman" w:cs="Times New Roman"/>
                <w:sz w:val="24"/>
                <w:szCs w:val="24"/>
              </w:rPr>
              <w:t xml:space="preserve"> </w:t>
            </w:r>
            <w:r w:rsidRPr="00C369CA">
              <w:rPr>
                <w:rFonts w:ascii="Times New Roman" w:hAnsi="Times New Roman" w:cs="Times New Roman"/>
                <w:sz w:val="24"/>
                <w:szCs w:val="24"/>
              </w:rPr>
              <w:t>Eğt.</w:t>
            </w:r>
            <w:r w:rsidR="00AD7D0C">
              <w:rPr>
                <w:rFonts w:ascii="Times New Roman" w:hAnsi="Times New Roman" w:cs="Times New Roman"/>
                <w:sz w:val="24"/>
                <w:szCs w:val="24"/>
              </w:rPr>
              <w:t xml:space="preserve"> </w:t>
            </w:r>
            <w:r w:rsidRPr="00C369CA">
              <w:rPr>
                <w:rFonts w:ascii="Times New Roman" w:hAnsi="Times New Roman" w:cs="Times New Roman"/>
                <w:sz w:val="24"/>
                <w:szCs w:val="24"/>
              </w:rPr>
              <w:t>Böl.</w:t>
            </w:r>
            <w:r w:rsidR="00AD7D0C">
              <w:rPr>
                <w:rFonts w:ascii="Times New Roman" w:hAnsi="Times New Roman" w:cs="Times New Roman"/>
                <w:sz w:val="24"/>
                <w:szCs w:val="24"/>
              </w:rPr>
              <w:t xml:space="preserve"> </w:t>
            </w:r>
            <w:r w:rsidRPr="00C369CA">
              <w:rPr>
                <w:rFonts w:ascii="Times New Roman" w:hAnsi="Times New Roman" w:cs="Times New Roman"/>
                <w:sz w:val="24"/>
                <w:szCs w:val="24"/>
              </w:rPr>
              <w:t xml:space="preserve">Başkanı ) </w:t>
            </w:r>
          </w:p>
        </w:tc>
      </w:tr>
      <w:tr w:rsidR="00C369CA" w:rsidRPr="00C369CA" w14:paraId="672E863A" w14:textId="77777777" w:rsidTr="00C369CA">
        <w:trPr>
          <w:trHeight w:val="444"/>
        </w:trPr>
        <w:tc>
          <w:tcPr>
            <w:cnfStyle w:val="001000000000" w:firstRow="0" w:lastRow="0" w:firstColumn="1" w:lastColumn="0" w:oddVBand="0" w:evenVBand="0" w:oddHBand="0" w:evenHBand="0" w:firstRowFirstColumn="0" w:firstRowLastColumn="0" w:lastRowFirstColumn="0" w:lastRowLastColumn="0"/>
            <w:tcW w:w="9722" w:type="dxa"/>
          </w:tcPr>
          <w:p w14:paraId="02BB5167" w14:textId="6C0EFB96" w:rsidR="00C369CA" w:rsidRPr="00C369CA" w:rsidRDefault="00C369CA" w:rsidP="00C369CA">
            <w:pPr>
              <w:jc w:val="both"/>
              <w:rPr>
                <w:rFonts w:ascii="Times New Roman" w:hAnsi="Times New Roman" w:cs="Times New Roman"/>
                <w:b w:val="0"/>
                <w:bCs w:val="0"/>
                <w:sz w:val="24"/>
                <w:szCs w:val="24"/>
              </w:rPr>
            </w:pPr>
            <w:r w:rsidRPr="00C369CA">
              <w:rPr>
                <w:rFonts w:ascii="Times New Roman" w:hAnsi="Times New Roman" w:cs="Times New Roman"/>
                <w:sz w:val="24"/>
                <w:szCs w:val="24"/>
              </w:rPr>
              <w:t>Doç.</w:t>
            </w:r>
            <w:r>
              <w:rPr>
                <w:rFonts w:ascii="Times New Roman" w:hAnsi="Times New Roman" w:cs="Times New Roman"/>
                <w:sz w:val="24"/>
                <w:szCs w:val="24"/>
              </w:rPr>
              <w:t xml:space="preserve"> </w:t>
            </w:r>
            <w:r w:rsidRPr="00C369CA">
              <w:rPr>
                <w:rFonts w:ascii="Times New Roman" w:hAnsi="Times New Roman" w:cs="Times New Roman"/>
                <w:sz w:val="24"/>
                <w:szCs w:val="24"/>
              </w:rPr>
              <w:t>Dr. Gürkan YILMAZ (Üye)</w:t>
            </w:r>
          </w:p>
        </w:tc>
      </w:tr>
      <w:tr w:rsidR="00C369CA" w:rsidRPr="00C369CA" w14:paraId="7CFF53C7" w14:textId="77777777" w:rsidTr="00C369C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722" w:type="dxa"/>
          </w:tcPr>
          <w:p w14:paraId="7EE0468C" w14:textId="6D4CBC63" w:rsidR="00C369CA" w:rsidRPr="00C369CA" w:rsidRDefault="00C369CA" w:rsidP="00C369CA">
            <w:pPr>
              <w:jc w:val="both"/>
              <w:rPr>
                <w:rFonts w:ascii="Times New Roman" w:hAnsi="Times New Roman" w:cs="Times New Roman"/>
                <w:b w:val="0"/>
                <w:bCs w:val="0"/>
                <w:sz w:val="24"/>
                <w:szCs w:val="24"/>
              </w:rPr>
            </w:pPr>
            <w:r w:rsidRPr="00C369CA">
              <w:rPr>
                <w:rFonts w:ascii="Times New Roman" w:hAnsi="Times New Roman" w:cs="Times New Roman"/>
                <w:sz w:val="24"/>
                <w:szCs w:val="24"/>
              </w:rPr>
              <w:t>4.sınıf Danışman Öğretim Elemanı (Üye)</w:t>
            </w:r>
          </w:p>
        </w:tc>
      </w:tr>
      <w:tr w:rsidR="00C369CA" w:rsidRPr="00C369CA" w14:paraId="67C4416E" w14:textId="77777777" w:rsidTr="00C369CA">
        <w:trPr>
          <w:trHeight w:val="444"/>
        </w:trPr>
        <w:tc>
          <w:tcPr>
            <w:cnfStyle w:val="001000000000" w:firstRow="0" w:lastRow="0" w:firstColumn="1" w:lastColumn="0" w:oddVBand="0" w:evenVBand="0" w:oddHBand="0" w:evenHBand="0" w:firstRowFirstColumn="0" w:firstRowLastColumn="0" w:lastRowFirstColumn="0" w:lastRowLastColumn="0"/>
            <w:tcW w:w="9722" w:type="dxa"/>
          </w:tcPr>
          <w:p w14:paraId="6A3E0149" w14:textId="64A0E135" w:rsidR="00C369CA" w:rsidRPr="00C369CA" w:rsidRDefault="00C369CA" w:rsidP="00C369CA">
            <w:pPr>
              <w:jc w:val="both"/>
              <w:rPr>
                <w:rFonts w:ascii="Times New Roman" w:hAnsi="Times New Roman" w:cs="Times New Roman"/>
                <w:b w:val="0"/>
                <w:bCs w:val="0"/>
                <w:sz w:val="24"/>
                <w:szCs w:val="24"/>
              </w:rPr>
            </w:pPr>
            <w:r w:rsidRPr="00C369CA">
              <w:rPr>
                <w:rFonts w:ascii="Times New Roman" w:hAnsi="Times New Roman" w:cs="Times New Roman"/>
                <w:sz w:val="24"/>
                <w:szCs w:val="24"/>
              </w:rPr>
              <w:t>Arş.</w:t>
            </w:r>
            <w:r>
              <w:rPr>
                <w:rFonts w:ascii="Times New Roman" w:hAnsi="Times New Roman" w:cs="Times New Roman"/>
                <w:sz w:val="24"/>
                <w:szCs w:val="24"/>
              </w:rPr>
              <w:t xml:space="preserve"> </w:t>
            </w:r>
            <w:r w:rsidRPr="00C369CA">
              <w:rPr>
                <w:rFonts w:ascii="Times New Roman" w:hAnsi="Times New Roman" w:cs="Times New Roman"/>
                <w:sz w:val="24"/>
                <w:szCs w:val="24"/>
              </w:rPr>
              <w:t>Gör.</w:t>
            </w:r>
            <w:r>
              <w:rPr>
                <w:rFonts w:ascii="Times New Roman" w:hAnsi="Times New Roman" w:cs="Times New Roman"/>
                <w:sz w:val="24"/>
                <w:szCs w:val="24"/>
              </w:rPr>
              <w:t xml:space="preserve"> </w:t>
            </w:r>
            <w:r w:rsidRPr="00C369CA">
              <w:rPr>
                <w:rFonts w:ascii="Times New Roman" w:hAnsi="Times New Roman" w:cs="Times New Roman"/>
                <w:sz w:val="24"/>
                <w:szCs w:val="24"/>
              </w:rPr>
              <w:t>Ahmet Erdi AVANOĞLU</w:t>
            </w:r>
          </w:p>
        </w:tc>
      </w:tr>
      <w:tr w:rsidR="00C369CA" w:rsidRPr="00C369CA" w14:paraId="3142520F" w14:textId="77777777" w:rsidTr="00C369CA">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722" w:type="dxa"/>
          </w:tcPr>
          <w:p w14:paraId="6F0F1916" w14:textId="33CB3D3D" w:rsidR="00C369CA" w:rsidRPr="00C369CA" w:rsidRDefault="00C369CA" w:rsidP="00C369CA">
            <w:pPr>
              <w:jc w:val="both"/>
              <w:rPr>
                <w:rFonts w:ascii="Times New Roman" w:hAnsi="Times New Roman" w:cs="Times New Roman"/>
                <w:b w:val="0"/>
                <w:bCs w:val="0"/>
                <w:sz w:val="24"/>
                <w:szCs w:val="24"/>
              </w:rPr>
            </w:pPr>
            <w:r w:rsidRPr="00C369CA">
              <w:rPr>
                <w:rFonts w:ascii="Times New Roman" w:hAnsi="Times New Roman" w:cs="Times New Roman"/>
                <w:sz w:val="24"/>
                <w:szCs w:val="24"/>
              </w:rPr>
              <w:t>Arş.</w:t>
            </w:r>
            <w:r>
              <w:rPr>
                <w:rFonts w:ascii="Times New Roman" w:hAnsi="Times New Roman" w:cs="Times New Roman"/>
                <w:sz w:val="24"/>
                <w:szCs w:val="24"/>
              </w:rPr>
              <w:t xml:space="preserve"> </w:t>
            </w:r>
            <w:r w:rsidRPr="00C369CA">
              <w:rPr>
                <w:rFonts w:ascii="Times New Roman" w:hAnsi="Times New Roman" w:cs="Times New Roman"/>
                <w:sz w:val="24"/>
                <w:szCs w:val="24"/>
              </w:rPr>
              <w:t>Gör.</w:t>
            </w:r>
            <w:r>
              <w:rPr>
                <w:rFonts w:ascii="Times New Roman" w:hAnsi="Times New Roman" w:cs="Times New Roman"/>
                <w:sz w:val="24"/>
                <w:szCs w:val="24"/>
              </w:rPr>
              <w:t xml:space="preserve"> </w:t>
            </w:r>
            <w:r w:rsidRPr="00C369CA">
              <w:rPr>
                <w:rFonts w:ascii="Times New Roman" w:hAnsi="Times New Roman" w:cs="Times New Roman"/>
                <w:sz w:val="24"/>
                <w:szCs w:val="24"/>
              </w:rPr>
              <w:t>Emrah ŞENGÜR</w:t>
            </w:r>
          </w:p>
        </w:tc>
      </w:tr>
    </w:tbl>
    <w:p w14:paraId="2977A37A" w14:textId="77777777" w:rsidR="00EC43B2" w:rsidRDefault="00EC43B2" w:rsidP="002A4D65">
      <w:pPr>
        <w:spacing w:after="0" w:line="240" w:lineRule="auto"/>
        <w:jc w:val="both"/>
        <w:rPr>
          <w:rFonts w:ascii="Times New Roman" w:hAnsi="Times New Roman" w:cs="Times New Roman"/>
          <w:b/>
          <w:bCs/>
          <w:sz w:val="24"/>
          <w:szCs w:val="24"/>
        </w:rPr>
      </w:pPr>
    </w:p>
    <w:tbl>
      <w:tblPr>
        <w:tblStyle w:val="ListeTablo4-Vurgu1"/>
        <w:tblpPr w:leftFromText="141" w:rightFromText="141" w:vertAnchor="text" w:horzAnchor="margin" w:tblpY="328"/>
        <w:tblW w:w="9622" w:type="dxa"/>
        <w:tblLook w:val="04A0" w:firstRow="1" w:lastRow="0" w:firstColumn="1" w:lastColumn="0" w:noHBand="0" w:noVBand="1"/>
      </w:tblPr>
      <w:tblGrid>
        <w:gridCol w:w="9622"/>
      </w:tblGrid>
      <w:tr w:rsidR="00EC43B2" w:rsidRPr="007040F3" w14:paraId="4E7F9619" w14:textId="77777777" w:rsidTr="00EC43B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22" w:type="dxa"/>
          </w:tcPr>
          <w:p w14:paraId="7B5A5F86" w14:textId="77777777" w:rsidR="00EC43B2" w:rsidRPr="007040F3" w:rsidRDefault="00EC43B2" w:rsidP="00EC43B2">
            <w:pPr>
              <w:rPr>
                <w:rFonts w:ascii="Times New Roman" w:hAnsi="Times New Roman" w:cs="Times New Roman"/>
                <w:sz w:val="24"/>
                <w:szCs w:val="24"/>
              </w:rPr>
            </w:pPr>
            <w:r w:rsidRPr="007040F3">
              <w:rPr>
                <w:rFonts w:ascii="Times New Roman" w:hAnsi="Times New Roman" w:cs="Times New Roman"/>
                <w:sz w:val="24"/>
                <w:szCs w:val="24"/>
              </w:rPr>
              <w:t>ANTRENÖRLÜK EĞİTİMİ BÖLÜMÜ ÖLÇME VE DEĞERLENDİRME KOMİSYONU</w:t>
            </w:r>
          </w:p>
          <w:p w14:paraId="550F7EC8" w14:textId="77777777" w:rsidR="00EC43B2" w:rsidRPr="007040F3" w:rsidRDefault="00EC43B2" w:rsidP="00EC43B2">
            <w:pPr>
              <w:jc w:val="both"/>
              <w:rPr>
                <w:rFonts w:ascii="Times New Roman" w:hAnsi="Times New Roman" w:cs="Times New Roman"/>
                <w:sz w:val="24"/>
                <w:szCs w:val="24"/>
              </w:rPr>
            </w:pPr>
          </w:p>
        </w:tc>
      </w:tr>
      <w:tr w:rsidR="00EC43B2" w:rsidRPr="007040F3" w14:paraId="248CCF17" w14:textId="77777777" w:rsidTr="00EC43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2" w:type="dxa"/>
          </w:tcPr>
          <w:p w14:paraId="0FAE15F3" w14:textId="77777777" w:rsidR="00EC43B2" w:rsidRPr="007040F3" w:rsidRDefault="00EC43B2" w:rsidP="00EC43B2">
            <w:pPr>
              <w:jc w:val="both"/>
              <w:rPr>
                <w:rFonts w:ascii="Times New Roman" w:hAnsi="Times New Roman" w:cs="Times New Roman"/>
                <w:b w:val="0"/>
                <w:bCs w:val="0"/>
                <w:sz w:val="24"/>
                <w:szCs w:val="24"/>
              </w:rPr>
            </w:pPr>
            <w:r w:rsidRPr="007040F3">
              <w:rPr>
                <w:rFonts w:ascii="Times New Roman" w:hAnsi="Times New Roman" w:cs="Times New Roman"/>
                <w:sz w:val="24"/>
                <w:szCs w:val="24"/>
              </w:rPr>
              <w:t>Doç.</w:t>
            </w:r>
            <w:r>
              <w:rPr>
                <w:rFonts w:ascii="Times New Roman" w:hAnsi="Times New Roman" w:cs="Times New Roman"/>
                <w:sz w:val="24"/>
                <w:szCs w:val="24"/>
              </w:rPr>
              <w:t xml:space="preserve"> </w:t>
            </w:r>
            <w:r w:rsidRPr="007040F3">
              <w:rPr>
                <w:rFonts w:ascii="Times New Roman" w:hAnsi="Times New Roman" w:cs="Times New Roman"/>
                <w:sz w:val="24"/>
                <w:szCs w:val="24"/>
              </w:rPr>
              <w:t>Dr.</w:t>
            </w:r>
            <w:r>
              <w:rPr>
                <w:rFonts w:ascii="Times New Roman" w:hAnsi="Times New Roman" w:cs="Times New Roman"/>
                <w:sz w:val="24"/>
                <w:szCs w:val="24"/>
              </w:rPr>
              <w:t xml:space="preserve"> </w:t>
            </w:r>
            <w:r w:rsidRPr="007040F3">
              <w:rPr>
                <w:rFonts w:ascii="Times New Roman" w:hAnsi="Times New Roman" w:cs="Times New Roman"/>
                <w:sz w:val="24"/>
                <w:szCs w:val="24"/>
              </w:rPr>
              <w:t xml:space="preserve">Emin SÜEL (Başkan) </w:t>
            </w:r>
          </w:p>
        </w:tc>
      </w:tr>
      <w:tr w:rsidR="00EC43B2" w:rsidRPr="007040F3" w14:paraId="701FFB92" w14:textId="77777777" w:rsidTr="00EC43B2">
        <w:trPr>
          <w:trHeight w:val="300"/>
        </w:trPr>
        <w:tc>
          <w:tcPr>
            <w:cnfStyle w:val="001000000000" w:firstRow="0" w:lastRow="0" w:firstColumn="1" w:lastColumn="0" w:oddVBand="0" w:evenVBand="0" w:oddHBand="0" w:evenHBand="0" w:firstRowFirstColumn="0" w:firstRowLastColumn="0" w:lastRowFirstColumn="0" w:lastRowLastColumn="0"/>
            <w:tcW w:w="9622" w:type="dxa"/>
          </w:tcPr>
          <w:p w14:paraId="48F16798" w14:textId="77777777" w:rsidR="00EC43B2" w:rsidRPr="007040F3" w:rsidRDefault="00EC43B2" w:rsidP="00EC43B2">
            <w:pPr>
              <w:jc w:val="both"/>
              <w:rPr>
                <w:rFonts w:ascii="Times New Roman" w:hAnsi="Times New Roman" w:cs="Times New Roman"/>
                <w:b w:val="0"/>
                <w:bCs w:val="0"/>
                <w:sz w:val="24"/>
                <w:szCs w:val="24"/>
              </w:rPr>
            </w:pPr>
            <w:r w:rsidRPr="007040F3">
              <w:rPr>
                <w:rFonts w:ascii="Times New Roman" w:hAnsi="Times New Roman" w:cs="Times New Roman"/>
                <w:sz w:val="24"/>
                <w:szCs w:val="24"/>
              </w:rPr>
              <w:t>Dr.</w:t>
            </w:r>
            <w:r>
              <w:rPr>
                <w:rFonts w:ascii="Times New Roman" w:hAnsi="Times New Roman" w:cs="Times New Roman"/>
                <w:sz w:val="24"/>
                <w:szCs w:val="24"/>
              </w:rPr>
              <w:t xml:space="preserve"> </w:t>
            </w:r>
            <w:r w:rsidRPr="007040F3">
              <w:rPr>
                <w:rFonts w:ascii="Times New Roman" w:hAnsi="Times New Roman" w:cs="Times New Roman"/>
                <w:sz w:val="24"/>
                <w:szCs w:val="24"/>
              </w:rPr>
              <w:t>Öğr. Üyesi Hasan AKA (Üye)</w:t>
            </w:r>
          </w:p>
        </w:tc>
      </w:tr>
      <w:tr w:rsidR="00EC43B2" w:rsidRPr="007040F3" w14:paraId="0D9317DC" w14:textId="77777777" w:rsidTr="00EC43B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22" w:type="dxa"/>
          </w:tcPr>
          <w:p w14:paraId="16030993" w14:textId="77777777" w:rsidR="00EC43B2" w:rsidRPr="007040F3" w:rsidRDefault="00EC43B2" w:rsidP="00EC43B2">
            <w:pPr>
              <w:jc w:val="both"/>
              <w:rPr>
                <w:rFonts w:ascii="Times New Roman" w:hAnsi="Times New Roman" w:cs="Times New Roman"/>
                <w:b w:val="0"/>
                <w:bCs w:val="0"/>
                <w:sz w:val="24"/>
                <w:szCs w:val="24"/>
              </w:rPr>
            </w:pPr>
            <w:r w:rsidRPr="007040F3">
              <w:rPr>
                <w:rFonts w:ascii="Times New Roman" w:hAnsi="Times New Roman" w:cs="Times New Roman"/>
                <w:sz w:val="24"/>
                <w:szCs w:val="24"/>
              </w:rPr>
              <w:t>Öğr. Gör. Ali TUNÇ (Üye)</w:t>
            </w:r>
          </w:p>
        </w:tc>
      </w:tr>
    </w:tbl>
    <w:p w14:paraId="62D336CB" w14:textId="206F4FCF" w:rsidR="00302FFF" w:rsidRPr="00302FFF" w:rsidRDefault="00892E07" w:rsidP="002A4D6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Tablo 9.16 </w:t>
      </w:r>
      <w:r w:rsidRPr="00892E07">
        <w:rPr>
          <w:rFonts w:ascii="Times New Roman" w:hAnsi="Times New Roman" w:cs="Times New Roman"/>
          <w:sz w:val="24"/>
          <w:szCs w:val="24"/>
        </w:rPr>
        <w:t>Antrenörlük Eğitimi Bölümü Ölçme Ve Değerlendirme Komisyonu</w:t>
      </w:r>
    </w:p>
    <w:p w14:paraId="4775A2F2" w14:textId="77777777" w:rsidR="00302FFF" w:rsidRDefault="00302FFF" w:rsidP="002A4D65">
      <w:pPr>
        <w:spacing w:after="0" w:line="240" w:lineRule="auto"/>
        <w:jc w:val="both"/>
        <w:rPr>
          <w:rFonts w:ascii="Times New Roman" w:hAnsi="Times New Roman" w:cs="Times New Roman"/>
          <w:b/>
          <w:bCs/>
          <w:sz w:val="24"/>
          <w:szCs w:val="24"/>
        </w:rPr>
      </w:pPr>
    </w:p>
    <w:tbl>
      <w:tblPr>
        <w:tblpPr w:leftFromText="141" w:rightFromText="141" w:vertAnchor="text" w:horzAnchor="margin" w:tblpY="-19"/>
        <w:tblW w:w="9586" w:type="dxa"/>
        <w:tblLook w:val="01E0" w:firstRow="1" w:lastRow="1" w:firstColumn="1" w:lastColumn="1" w:noHBand="0" w:noVBand="0"/>
      </w:tblPr>
      <w:tblGrid>
        <w:gridCol w:w="2306"/>
        <w:gridCol w:w="2274"/>
        <w:gridCol w:w="2673"/>
        <w:gridCol w:w="2333"/>
      </w:tblGrid>
      <w:tr w:rsidR="00A97887" w:rsidRPr="00550833" w14:paraId="19715478" w14:textId="77777777" w:rsidTr="00A97887">
        <w:trPr>
          <w:trHeight w:val="94"/>
        </w:trPr>
        <w:tc>
          <w:tcPr>
            <w:tcW w:w="2306" w:type="dxa"/>
            <w:tcBorders>
              <w:top w:val="single" w:sz="4" w:space="0" w:color="auto"/>
              <w:left w:val="single" w:sz="4" w:space="0" w:color="auto"/>
              <w:bottom w:val="single" w:sz="4" w:space="0" w:color="auto"/>
              <w:right w:val="single" w:sz="4" w:space="0" w:color="auto"/>
            </w:tcBorders>
          </w:tcPr>
          <w:p w14:paraId="2B6780DF"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274" w:type="dxa"/>
            <w:tcBorders>
              <w:top w:val="single" w:sz="4" w:space="0" w:color="auto"/>
              <w:left w:val="single" w:sz="4" w:space="0" w:color="auto"/>
              <w:bottom w:val="single" w:sz="4" w:space="0" w:color="auto"/>
              <w:right w:val="single" w:sz="4" w:space="0" w:color="auto"/>
            </w:tcBorders>
          </w:tcPr>
          <w:p w14:paraId="3CC7C513"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673" w:type="dxa"/>
            <w:tcBorders>
              <w:top w:val="single" w:sz="4" w:space="0" w:color="auto"/>
              <w:left w:val="single" w:sz="4" w:space="0" w:color="auto"/>
              <w:bottom w:val="single" w:sz="4" w:space="0" w:color="auto"/>
              <w:right w:val="single" w:sz="4" w:space="0" w:color="auto"/>
            </w:tcBorders>
          </w:tcPr>
          <w:p w14:paraId="56E0507A"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333" w:type="dxa"/>
            <w:tcBorders>
              <w:top w:val="single" w:sz="4" w:space="0" w:color="auto"/>
              <w:left w:val="single" w:sz="4" w:space="0" w:color="auto"/>
              <w:bottom w:val="single" w:sz="4" w:space="0" w:color="auto"/>
              <w:right w:val="single" w:sz="4" w:space="0" w:color="auto"/>
            </w:tcBorders>
          </w:tcPr>
          <w:p w14:paraId="767C4BB5"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A97887" w:rsidRPr="00550833" w14:paraId="5B470A49" w14:textId="77777777" w:rsidTr="00EC43B2">
        <w:trPr>
          <w:trHeight w:val="268"/>
        </w:trPr>
        <w:tc>
          <w:tcPr>
            <w:tcW w:w="2306" w:type="dxa"/>
            <w:tcBorders>
              <w:top w:val="single" w:sz="4" w:space="0" w:color="auto"/>
              <w:left w:val="single" w:sz="4" w:space="0" w:color="auto"/>
              <w:bottom w:val="single" w:sz="4" w:space="0" w:color="auto"/>
              <w:right w:val="single" w:sz="4" w:space="0" w:color="auto"/>
            </w:tcBorders>
          </w:tcPr>
          <w:p w14:paraId="2BC240DC"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274" w:type="dxa"/>
            <w:tcBorders>
              <w:top w:val="single" w:sz="4" w:space="0" w:color="auto"/>
              <w:left w:val="single" w:sz="4" w:space="0" w:color="auto"/>
              <w:bottom w:val="single" w:sz="4" w:space="0" w:color="auto"/>
              <w:right w:val="single" w:sz="4" w:space="0" w:color="auto"/>
            </w:tcBorders>
          </w:tcPr>
          <w:p w14:paraId="563EF36A"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673" w:type="dxa"/>
            <w:tcBorders>
              <w:top w:val="single" w:sz="4" w:space="0" w:color="auto"/>
              <w:left w:val="single" w:sz="4" w:space="0" w:color="auto"/>
              <w:bottom w:val="single" w:sz="4" w:space="0" w:color="auto"/>
              <w:right w:val="single" w:sz="4" w:space="0" w:color="auto"/>
            </w:tcBorders>
          </w:tcPr>
          <w:p w14:paraId="480D0BE3"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333" w:type="dxa"/>
            <w:tcBorders>
              <w:top w:val="single" w:sz="4" w:space="0" w:color="auto"/>
              <w:left w:val="single" w:sz="4" w:space="0" w:color="auto"/>
              <w:bottom w:val="single" w:sz="4" w:space="0" w:color="auto"/>
              <w:right w:val="single" w:sz="4" w:space="0" w:color="auto"/>
            </w:tcBorders>
          </w:tcPr>
          <w:p w14:paraId="378DF043"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23/08</w:t>
            </w:r>
          </w:p>
        </w:tc>
      </w:tr>
    </w:tbl>
    <w:p w14:paraId="58281047" w14:textId="140545B1" w:rsidR="00A97887" w:rsidRDefault="00A97887" w:rsidP="00A97887">
      <w:pPr>
        <w:spacing w:after="0" w:line="240" w:lineRule="auto"/>
        <w:jc w:val="both"/>
        <w:rPr>
          <w:rFonts w:ascii="Times New Roman" w:hAnsi="Times New Roman" w:cs="Times New Roman"/>
          <w:sz w:val="24"/>
          <w:szCs w:val="24"/>
        </w:rPr>
      </w:pPr>
    </w:p>
    <w:p w14:paraId="21F3476F" w14:textId="1EC49A7C" w:rsidR="00302FFF" w:rsidRDefault="00302FFF" w:rsidP="00DF10EE">
      <w:pPr>
        <w:spacing w:after="0" w:line="240" w:lineRule="auto"/>
        <w:jc w:val="both"/>
        <w:rPr>
          <w:rFonts w:ascii="Times New Roman" w:hAnsi="Times New Roman" w:cs="Times New Roman"/>
          <w:b/>
          <w:bCs/>
          <w:sz w:val="24"/>
          <w:szCs w:val="24"/>
        </w:rPr>
      </w:pPr>
    </w:p>
    <w:p w14:paraId="77674562" w14:textId="499CF632" w:rsidR="00F31EA1" w:rsidRDefault="00F31EA1" w:rsidP="00DF10EE">
      <w:pPr>
        <w:spacing w:after="0" w:line="240" w:lineRule="auto"/>
        <w:jc w:val="both"/>
        <w:rPr>
          <w:rFonts w:ascii="Times New Roman" w:hAnsi="Times New Roman" w:cs="Times New Roman"/>
          <w:b/>
          <w:bCs/>
          <w:sz w:val="24"/>
          <w:szCs w:val="24"/>
        </w:rPr>
      </w:pPr>
    </w:p>
    <w:p w14:paraId="259DC870" w14:textId="2EE6E5E8" w:rsidR="00F31EA1" w:rsidRDefault="00F31EA1" w:rsidP="00DF10EE">
      <w:pPr>
        <w:spacing w:after="0" w:line="240" w:lineRule="auto"/>
        <w:jc w:val="both"/>
        <w:rPr>
          <w:rFonts w:ascii="Times New Roman" w:hAnsi="Times New Roman" w:cs="Times New Roman"/>
          <w:b/>
          <w:bCs/>
          <w:sz w:val="24"/>
          <w:szCs w:val="24"/>
        </w:rPr>
      </w:pPr>
    </w:p>
    <w:p w14:paraId="6B0EC5AD" w14:textId="5856B976" w:rsidR="00F31EA1" w:rsidRDefault="00F31EA1" w:rsidP="00DF10EE">
      <w:pPr>
        <w:spacing w:after="0" w:line="240" w:lineRule="auto"/>
        <w:jc w:val="both"/>
        <w:rPr>
          <w:rFonts w:ascii="Times New Roman" w:hAnsi="Times New Roman" w:cs="Times New Roman"/>
          <w:b/>
          <w:bCs/>
          <w:sz w:val="24"/>
          <w:szCs w:val="24"/>
        </w:rPr>
      </w:pPr>
    </w:p>
    <w:p w14:paraId="1215BD09" w14:textId="77777777" w:rsidR="00F31EA1" w:rsidRDefault="00F31EA1" w:rsidP="00DF10EE">
      <w:pPr>
        <w:spacing w:after="0" w:line="240" w:lineRule="auto"/>
        <w:jc w:val="both"/>
        <w:rPr>
          <w:rFonts w:ascii="Times New Roman" w:hAnsi="Times New Roman" w:cs="Times New Roman"/>
          <w:b/>
          <w:bCs/>
          <w:sz w:val="24"/>
          <w:szCs w:val="24"/>
        </w:rPr>
      </w:pPr>
    </w:p>
    <w:p w14:paraId="6F45A6E2" w14:textId="77777777" w:rsidR="00302FFF" w:rsidRDefault="00302FFF" w:rsidP="00DF10EE">
      <w:pPr>
        <w:spacing w:after="0" w:line="240" w:lineRule="auto"/>
        <w:jc w:val="both"/>
        <w:rPr>
          <w:rFonts w:ascii="Times New Roman" w:hAnsi="Times New Roman" w:cs="Times New Roman"/>
          <w:b/>
          <w:bCs/>
          <w:sz w:val="24"/>
          <w:szCs w:val="24"/>
        </w:rPr>
      </w:pPr>
    </w:p>
    <w:p w14:paraId="42773F1A" w14:textId="5DD5D47D" w:rsidR="00DF10EE" w:rsidRPr="00A97887" w:rsidRDefault="00DF10EE" w:rsidP="00DF10EE">
      <w:pPr>
        <w:spacing w:after="0" w:line="240" w:lineRule="auto"/>
        <w:jc w:val="both"/>
        <w:rPr>
          <w:rFonts w:ascii="Times New Roman" w:hAnsi="Times New Roman" w:cs="Times New Roman"/>
          <w:sz w:val="24"/>
          <w:szCs w:val="24"/>
        </w:rPr>
      </w:pPr>
      <w:r w:rsidRPr="00DF10EE">
        <w:rPr>
          <w:rFonts w:ascii="Times New Roman" w:hAnsi="Times New Roman" w:cs="Times New Roman"/>
          <w:b/>
          <w:bCs/>
          <w:sz w:val="24"/>
          <w:szCs w:val="24"/>
        </w:rPr>
        <w:lastRenderedPageBreak/>
        <w:t>Tablo 9.17</w:t>
      </w:r>
      <w:r>
        <w:rPr>
          <w:rFonts w:ascii="Times New Roman" w:hAnsi="Times New Roman" w:cs="Times New Roman"/>
          <w:sz w:val="24"/>
          <w:szCs w:val="24"/>
        </w:rPr>
        <w:t xml:space="preserve"> </w:t>
      </w:r>
      <w:r w:rsidRPr="00A97887">
        <w:rPr>
          <w:rFonts w:ascii="Times New Roman" w:hAnsi="Times New Roman" w:cs="Times New Roman"/>
          <w:sz w:val="24"/>
          <w:szCs w:val="24"/>
        </w:rPr>
        <w:t>Antrenörlük Eğitimi Bölümü Akademik Teşvik Ödeneği Ön İnceleme Komisyonu </w:t>
      </w:r>
    </w:p>
    <w:p w14:paraId="15DB1A46" w14:textId="118BB0D8" w:rsidR="00A97887" w:rsidRDefault="00A97887" w:rsidP="00A97887">
      <w:pPr>
        <w:spacing w:after="0" w:line="240" w:lineRule="auto"/>
        <w:jc w:val="both"/>
        <w:rPr>
          <w:rFonts w:ascii="Times New Roman" w:hAnsi="Times New Roman" w:cs="Times New Roman"/>
          <w:sz w:val="24"/>
          <w:szCs w:val="24"/>
        </w:rPr>
      </w:pPr>
    </w:p>
    <w:tbl>
      <w:tblPr>
        <w:tblStyle w:val="ListeTablo4-Vurgu1"/>
        <w:tblW w:w="9742" w:type="dxa"/>
        <w:tblLook w:val="04A0" w:firstRow="1" w:lastRow="0" w:firstColumn="1" w:lastColumn="0" w:noHBand="0" w:noVBand="1"/>
      </w:tblPr>
      <w:tblGrid>
        <w:gridCol w:w="9742"/>
      </w:tblGrid>
      <w:tr w:rsidR="00A97887" w:rsidRPr="00A97887" w14:paraId="47E749A7" w14:textId="77777777" w:rsidTr="00DF10EE">
        <w:trPr>
          <w:cnfStyle w:val="100000000000" w:firstRow="1" w:lastRow="0" w:firstColumn="0" w:lastColumn="0" w:oddVBand="0" w:evenVBand="0" w:oddHBand="0" w:evenHBand="0" w:firstRowFirstColumn="0" w:firstRowLastColumn="0" w:lastRowFirstColumn="0" w:lastRowLastColumn="0"/>
          <w:trHeight w:val="908"/>
        </w:trPr>
        <w:tc>
          <w:tcPr>
            <w:cnfStyle w:val="001000000000" w:firstRow="0" w:lastRow="0" w:firstColumn="1" w:lastColumn="0" w:oddVBand="0" w:evenVBand="0" w:oddHBand="0" w:evenHBand="0" w:firstRowFirstColumn="0" w:firstRowLastColumn="0" w:lastRowFirstColumn="0" w:lastRowLastColumn="0"/>
            <w:tcW w:w="9742" w:type="dxa"/>
          </w:tcPr>
          <w:p w14:paraId="2F4060A9" w14:textId="287C3BA8" w:rsidR="00A97887" w:rsidRPr="00A97887" w:rsidRDefault="00A97887" w:rsidP="00A97887">
            <w:pPr>
              <w:jc w:val="both"/>
              <w:rPr>
                <w:rFonts w:ascii="Times New Roman" w:hAnsi="Times New Roman" w:cs="Times New Roman"/>
                <w:sz w:val="24"/>
                <w:szCs w:val="24"/>
              </w:rPr>
            </w:pPr>
            <w:r w:rsidRPr="00A97887">
              <w:rPr>
                <w:rFonts w:ascii="Times New Roman" w:hAnsi="Times New Roman" w:cs="Times New Roman"/>
                <w:sz w:val="24"/>
                <w:szCs w:val="24"/>
              </w:rPr>
              <w:t>ANTRENÖRLÜK EĞİTİMİ BÖLÜMÜ AKADEMİK TEŞVİK ÖDENEĞİ ÖN İNCELEME KOMİSYONU </w:t>
            </w:r>
          </w:p>
          <w:p w14:paraId="0B43ECFC" w14:textId="77777777" w:rsidR="00A97887" w:rsidRPr="00A97887" w:rsidRDefault="00A97887" w:rsidP="00A97887">
            <w:pPr>
              <w:jc w:val="both"/>
              <w:rPr>
                <w:rFonts w:ascii="Times New Roman" w:hAnsi="Times New Roman" w:cs="Times New Roman"/>
                <w:sz w:val="24"/>
                <w:szCs w:val="24"/>
              </w:rPr>
            </w:pPr>
          </w:p>
        </w:tc>
      </w:tr>
      <w:tr w:rsidR="00A97887" w:rsidRPr="00A97887" w14:paraId="4191F591" w14:textId="77777777" w:rsidTr="00DF10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742" w:type="dxa"/>
          </w:tcPr>
          <w:p w14:paraId="0F0157CC" w14:textId="21142C0E" w:rsidR="00A97887" w:rsidRPr="00A97887" w:rsidRDefault="00A97887" w:rsidP="00A97887">
            <w:pPr>
              <w:jc w:val="both"/>
              <w:rPr>
                <w:rFonts w:ascii="Times New Roman" w:hAnsi="Times New Roman" w:cs="Times New Roman"/>
                <w:b w:val="0"/>
                <w:bCs w:val="0"/>
                <w:sz w:val="24"/>
                <w:szCs w:val="24"/>
              </w:rPr>
            </w:pPr>
            <w:r w:rsidRPr="00A97887">
              <w:rPr>
                <w:rFonts w:ascii="Times New Roman" w:hAnsi="Times New Roman" w:cs="Times New Roman"/>
                <w:sz w:val="24"/>
                <w:szCs w:val="24"/>
              </w:rPr>
              <w:t>Doç. Dr. Emin SÜEL (Başkan) </w:t>
            </w:r>
          </w:p>
        </w:tc>
      </w:tr>
      <w:tr w:rsidR="00A97887" w:rsidRPr="00A97887" w14:paraId="1F1A7209" w14:textId="77777777" w:rsidTr="00DF10EE">
        <w:trPr>
          <w:trHeight w:val="287"/>
        </w:trPr>
        <w:tc>
          <w:tcPr>
            <w:cnfStyle w:val="001000000000" w:firstRow="0" w:lastRow="0" w:firstColumn="1" w:lastColumn="0" w:oddVBand="0" w:evenVBand="0" w:oddHBand="0" w:evenHBand="0" w:firstRowFirstColumn="0" w:firstRowLastColumn="0" w:lastRowFirstColumn="0" w:lastRowLastColumn="0"/>
            <w:tcW w:w="9742" w:type="dxa"/>
          </w:tcPr>
          <w:p w14:paraId="178687F5" w14:textId="12CE8A4D" w:rsidR="00A97887" w:rsidRPr="00A97887" w:rsidRDefault="00A97887" w:rsidP="00A97887">
            <w:pPr>
              <w:jc w:val="both"/>
              <w:rPr>
                <w:rFonts w:ascii="Times New Roman" w:hAnsi="Times New Roman" w:cs="Times New Roman"/>
                <w:b w:val="0"/>
                <w:bCs w:val="0"/>
                <w:sz w:val="24"/>
                <w:szCs w:val="24"/>
              </w:rPr>
            </w:pPr>
            <w:r w:rsidRPr="00A97887">
              <w:rPr>
                <w:rFonts w:ascii="Times New Roman" w:hAnsi="Times New Roman" w:cs="Times New Roman"/>
                <w:sz w:val="24"/>
                <w:szCs w:val="24"/>
              </w:rPr>
              <w:t>Doç. Dr. Gürkan YILMAZ (Üye)</w:t>
            </w:r>
          </w:p>
        </w:tc>
      </w:tr>
      <w:tr w:rsidR="00A97887" w:rsidRPr="00A97887" w14:paraId="0774927B" w14:textId="77777777" w:rsidTr="00DF10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742" w:type="dxa"/>
          </w:tcPr>
          <w:p w14:paraId="5495874E" w14:textId="03BCE0A1" w:rsidR="00A97887" w:rsidRPr="00A97887" w:rsidRDefault="00A97887" w:rsidP="00A97887">
            <w:pPr>
              <w:jc w:val="both"/>
              <w:rPr>
                <w:rFonts w:ascii="Times New Roman" w:hAnsi="Times New Roman" w:cs="Times New Roman"/>
                <w:b w:val="0"/>
                <w:bCs w:val="0"/>
                <w:sz w:val="24"/>
                <w:szCs w:val="24"/>
              </w:rPr>
            </w:pPr>
            <w:r w:rsidRPr="00A97887">
              <w:rPr>
                <w:rFonts w:ascii="Times New Roman" w:hAnsi="Times New Roman" w:cs="Times New Roman"/>
                <w:sz w:val="24"/>
                <w:szCs w:val="24"/>
              </w:rPr>
              <w:t>Dr. Öğr. Üyesi Zehra GÖZEL (Üye) </w:t>
            </w:r>
          </w:p>
        </w:tc>
      </w:tr>
    </w:tbl>
    <w:tbl>
      <w:tblPr>
        <w:tblpPr w:leftFromText="141" w:rightFromText="141" w:vertAnchor="text" w:horzAnchor="margin" w:tblpY="320"/>
        <w:tblW w:w="9605" w:type="dxa"/>
        <w:tblLook w:val="01E0" w:firstRow="1" w:lastRow="1" w:firstColumn="1" w:lastColumn="1" w:noHBand="0" w:noVBand="0"/>
      </w:tblPr>
      <w:tblGrid>
        <w:gridCol w:w="2310"/>
        <w:gridCol w:w="2278"/>
        <w:gridCol w:w="2679"/>
        <w:gridCol w:w="2338"/>
      </w:tblGrid>
      <w:tr w:rsidR="00A97887" w:rsidRPr="00550833" w14:paraId="0DEDAD9A" w14:textId="77777777" w:rsidTr="00A97887">
        <w:trPr>
          <w:trHeight w:val="77"/>
        </w:trPr>
        <w:tc>
          <w:tcPr>
            <w:tcW w:w="2310" w:type="dxa"/>
            <w:tcBorders>
              <w:top w:val="single" w:sz="4" w:space="0" w:color="auto"/>
              <w:left w:val="single" w:sz="4" w:space="0" w:color="auto"/>
              <w:bottom w:val="single" w:sz="4" w:space="0" w:color="auto"/>
              <w:right w:val="single" w:sz="4" w:space="0" w:color="auto"/>
            </w:tcBorders>
          </w:tcPr>
          <w:p w14:paraId="7F3901D3"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Tarihi</w:t>
            </w:r>
          </w:p>
        </w:tc>
        <w:tc>
          <w:tcPr>
            <w:tcW w:w="2278" w:type="dxa"/>
            <w:tcBorders>
              <w:top w:val="single" w:sz="4" w:space="0" w:color="auto"/>
              <w:left w:val="single" w:sz="4" w:space="0" w:color="auto"/>
              <w:bottom w:val="single" w:sz="4" w:space="0" w:color="auto"/>
              <w:right w:val="single" w:sz="4" w:space="0" w:color="auto"/>
            </w:tcBorders>
          </w:tcPr>
          <w:p w14:paraId="4907F1D0"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Kimlik Dosya No</w:t>
            </w:r>
          </w:p>
        </w:tc>
        <w:tc>
          <w:tcPr>
            <w:tcW w:w="2679" w:type="dxa"/>
            <w:tcBorders>
              <w:top w:val="single" w:sz="4" w:space="0" w:color="auto"/>
              <w:left w:val="single" w:sz="4" w:space="0" w:color="auto"/>
              <w:bottom w:val="single" w:sz="4" w:space="0" w:color="auto"/>
              <w:right w:val="single" w:sz="4" w:space="0" w:color="auto"/>
            </w:tcBorders>
          </w:tcPr>
          <w:p w14:paraId="50D4A3A2"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Toplantı Sayısı</w:t>
            </w:r>
          </w:p>
        </w:tc>
        <w:tc>
          <w:tcPr>
            <w:tcW w:w="2338" w:type="dxa"/>
            <w:tcBorders>
              <w:top w:val="single" w:sz="4" w:space="0" w:color="auto"/>
              <w:left w:val="single" w:sz="4" w:space="0" w:color="auto"/>
              <w:bottom w:val="single" w:sz="4" w:space="0" w:color="auto"/>
              <w:right w:val="single" w:sz="4" w:space="0" w:color="auto"/>
            </w:tcBorders>
          </w:tcPr>
          <w:p w14:paraId="08966D59"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Sayfa No</w:t>
            </w:r>
          </w:p>
        </w:tc>
      </w:tr>
      <w:tr w:rsidR="00A97887" w:rsidRPr="00550833" w14:paraId="2569BF10" w14:textId="77777777" w:rsidTr="00A97887">
        <w:trPr>
          <w:trHeight w:val="326"/>
        </w:trPr>
        <w:tc>
          <w:tcPr>
            <w:tcW w:w="2310" w:type="dxa"/>
            <w:tcBorders>
              <w:top w:val="single" w:sz="4" w:space="0" w:color="auto"/>
              <w:left w:val="single" w:sz="4" w:space="0" w:color="auto"/>
              <w:bottom w:val="single" w:sz="4" w:space="0" w:color="auto"/>
              <w:right w:val="single" w:sz="4" w:space="0" w:color="auto"/>
            </w:tcBorders>
          </w:tcPr>
          <w:p w14:paraId="72299E3F"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24.07.2020</w:t>
            </w:r>
          </w:p>
        </w:tc>
        <w:tc>
          <w:tcPr>
            <w:tcW w:w="2278" w:type="dxa"/>
            <w:tcBorders>
              <w:top w:val="single" w:sz="4" w:space="0" w:color="auto"/>
              <w:left w:val="single" w:sz="4" w:space="0" w:color="auto"/>
              <w:bottom w:val="single" w:sz="4" w:space="0" w:color="auto"/>
              <w:right w:val="single" w:sz="4" w:space="0" w:color="auto"/>
            </w:tcBorders>
          </w:tcPr>
          <w:p w14:paraId="41A8C4A8"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41235705/050.01.04</w:t>
            </w:r>
          </w:p>
        </w:tc>
        <w:tc>
          <w:tcPr>
            <w:tcW w:w="2679" w:type="dxa"/>
            <w:tcBorders>
              <w:top w:val="single" w:sz="4" w:space="0" w:color="auto"/>
              <w:left w:val="single" w:sz="4" w:space="0" w:color="auto"/>
              <w:bottom w:val="single" w:sz="4" w:space="0" w:color="auto"/>
              <w:right w:val="single" w:sz="4" w:space="0" w:color="auto"/>
            </w:tcBorders>
          </w:tcPr>
          <w:p w14:paraId="028D3EEC"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w:t>
            </w:r>
          </w:p>
        </w:tc>
        <w:tc>
          <w:tcPr>
            <w:tcW w:w="2338" w:type="dxa"/>
            <w:tcBorders>
              <w:top w:val="single" w:sz="4" w:space="0" w:color="auto"/>
              <w:left w:val="single" w:sz="4" w:space="0" w:color="auto"/>
              <w:bottom w:val="single" w:sz="4" w:space="0" w:color="auto"/>
              <w:right w:val="single" w:sz="4" w:space="0" w:color="auto"/>
            </w:tcBorders>
          </w:tcPr>
          <w:p w14:paraId="7FB387B2" w14:textId="77777777" w:rsidR="00A97887" w:rsidRPr="00550833" w:rsidRDefault="00A97887" w:rsidP="00A97887">
            <w:pPr>
              <w:spacing w:after="0" w:line="240" w:lineRule="auto"/>
              <w:jc w:val="both"/>
              <w:rPr>
                <w:rFonts w:ascii="Times New Roman" w:hAnsi="Times New Roman" w:cs="Times New Roman"/>
                <w:b/>
                <w:bCs/>
                <w:sz w:val="24"/>
                <w:szCs w:val="24"/>
              </w:rPr>
            </w:pPr>
            <w:r w:rsidRPr="00550833">
              <w:rPr>
                <w:rFonts w:ascii="Times New Roman" w:hAnsi="Times New Roman" w:cs="Times New Roman"/>
                <w:b/>
                <w:bCs/>
                <w:sz w:val="24"/>
                <w:szCs w:val="24"/>
              </w:rPr>
              <w:t>23/09</w:t>
            </w:r>
          </w:p>
        </w:tc>
      </w:tr>
    </w:tbl>
    <w:p w14:paraId="5B329FCB" w14:textId="77777777" w:rsidR="0029112A" w:rsidRPr="00550833" w:rsidRDefault="0029112A" w:rsidP="0029112A">
      <w:pPr>
        <w:spacing w:after="0" w:line="240" w:lineRule="auto"/>
        <w:jc w:val="both"/>
        <w:rPr>
          <w:rFonts w:ascii="Times New Roman" w:hAnsi="Times New Roman" w:cs="Times New Roman"/>
          <w:vanish/>
          <w:sz w:val="24"/>
          <w:szCs w:val="24"/>
        </w:rPr>
      </w:pPr>
    </w:p>
    <w:p w14:paraId="10D6B2D8" w14:textId="77777777" w:rsidR="0029112A" w:rsidRPr="0029112A" w:rsidRDefault="0029112A" w:rsidP="0029112A">
      <w:pPr>
        <w:spacing w:after="0" w:line="240" w:lineRule="auto"/>
        <w:jc w:val="both"/>
        <w:rPr>
          <w:rFonts w:ascii="Times New Roman" w:hAnsi="Times New Roman" w:cs="Times New Roman"/>
          <w:sz w:val="24"/>
          <w:szCs w:val="24"/>
        </w:rPr>
      </w:pPr>
    </w:p>
    <w:p w14:paraId="126BC634" w14:textId="750963DA" w:rsidR="00DF10EE" w:rsidRDefault="00DF10EE" w:rsidP="0029112A">
      <w:pPr>
        <w:spacing w:after="0" w:line="240" w:lineRule="auto"/>
        <w:jc w:val="both"/>
        <w:rPr>
          <w:rFonts w:ascii="Times New Roman" w:hAnsi="Times New Roman" w:cs="Times New Roman"/>
          <w:sz w:val="24"/>
          <w:szCs w:val="24"/>
        </w:rPr>
      </w:pPr>
    </w:p>
    <w:p w14:paraId="7024031E" w14:textId="14C23824" w:rsidR="00194A29" w:rsidRPr="00194A29" w:rsidRDefault="00194A29" w:rsidP="00194A29">
      <w:pPr>
        <w:spacing w:after="0" w:line="240" w:lineRule="auto"/>
        <w:jc w:val="both"/>
        <w:rPr>
          <w:rFonts w:ascii="Times New Roman" w:hAnsi="Times New Roman" w:cs="Times New Roman"/>
          <w:sz w:val="24"/>
          <w:szCs w:val="24"/>
        </w:rPr>
      </w:pPr>
      <w:r w:rsidRPr="005559DC">
        <w:rPr>
          <w:rFonts w:ascii="Times New Roman" w:hAnsi="Times New Roman" w:cs="Times New Roman"/>
          <w:b/>
          <w:bCs/>
          <w:sz w:val="24"/>
          <w:szCs w:val="24"/>
        </w:rPr>
        <w:t>Tablo 9.18</w:t>
      </w:r>
      <w:r>
        <w:rPr>
          <w:rFonts w:ascii="Times New Roman" w:hAnsi="Times New Roman" w:cs="Times New Roman"/>
          <w:sz w:val="24"/>
          <w:szCs w:val="24"/>
        </w:rPr>
        <w:t xml:space="preserve"> </w:t>
      </w:r>
      <w:r w:rsidRPr="00194A29">
        <w:rPr>
          <w:rFonts w:ascii="Times New Roman" w:hAnsi="Times New Roman" w:cs="Times New Roman"/>
          <w:sz w:val="24"/>
          <w:szCs w:val="24"/>
        </w:rPr>
        <w:t>Antrenörlük Eğitimi Bölümü Staj Komisyonu </w:t>
      </w:r>
    </w:p>
    <w:p w14:paraId="0BC5B257" w14:textId="309883D2" w:rsidR="00194A29" w:rsidRDefault="00194A29" w:rsidP="0029112A">
      <w:pPr>
        <w:spacing w:after="0" w:line="240" w:lineRule="auto"/>
        <w:jc w:val="both"/>
        <w:rPr>
          <w:rFonts w:ascii="Times New Roman" w:hAnsi="Times New Roman" w:cs="Times New Roman"/>
          <w:sz w:val="24"/>
          <w:szCs w:val="24"/>
        </w:rPr>
      </w:pPr>
    </w:p>
    <w:tbl>
      <w:tblPr>
        <w:tblStyle w:val="ListeTablo4-Vurgu1"/>
        <w:tblW w:w="9422" w:type="dxa"/>
        <w:tblLook w:val="04A0" w:firstRow="1" w:lastRow="0" w:firstColumn="1" w:lastColumn="0" w:noHBand="0" w:noVBand="1"/>
      </w:tblPr>
      <w:tblGrid>
        <w:gridCol w:w="9422"/>
      </w:tblGrid>
      <w:tr w:rsidR="00194A29" w:rsidRPr="00194A29" w14:paraId="4F9BB02A" w14:textId="77777777" w:rsidTr="00194A29">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9422" w:type="dxa"/>
          </w:tcPr>
          <w:p w14:paraId="220AA03E" w14:textId="315AC9AC" w:rsidR="00194A29" w:rsidRPr="00194A29" w:rsidRDefault="00194A29" w:rsidP="00194A29">
            <w:pPr>
              <w:jc w:val="both"/>
              <w:rPr>
                <w:rFonts w:ascii="Times New Roman" w:hAnsi="Times New Roman" w:cs="Times New Roman"/>
                <w:sz w:val="24"/>
                <w:szCs w:val="24"/>
              </w:rPr>
            </w:pPr>
            <w:r w:rsidRPr="00194A29">
              <w:rPr>
                <w:rFonts w:ascii="Times New Roman" w:hAnsi="Times New Roman" w:cs="Times New Roman"/>
                <w:sz w:val="24"/>
                <w:szCs w:val="24"/>
              </w:rPr>
              <w:t>ANTRENÖRLÜK EĞİTİMİ BÖLÜMÜ STAJ KOMİSYONU </w:t>
            </w:r>
          </w:p>
          <w:p w14:paraId="692F1DEB" w14:textId="77777777" w:rsidR="00194A29" w:rsidRPr="00194A29" w:rsidRDefault="00194A29" w:rsidP="0029112A">
            <w:pPr>
              <w:jc w:val="both"/>
              <w:rPr>
                <w:rFonts w:ascii="Times New Roman" w:hAnsi="Times New Roman" w:cs="Times New Roman"/>
                <w:sz w:val="24"/>
                <w:szCs w:val="24"/>
              </w:rPr>
            </w:pPr>
          </w:p>
        </w:tc>
      </w:tr>
      <w:tr w:rsidR="00194A29" w:rsidRPr="00194A29" w14:paraId="0ABBB13D" w14:textId="77777777" w:rsidTr="00194A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422" w:type="dxa"/>
          </w:tcPr>
          <w:p w14:paraId="22C21566" w14:textId="2BB7026A" w:rsidR="00194A29" w:rsidRPr="00194A29" w:rsidRDefault="00194A29" w:rsidP="00194A29">
            <w:pPr>
              <w:jc w:val="both"/>
              <w:rPr>
                <w:rFonts w:ascii="Times New Roman" w:hAnsi="Times New Roman" w:cs="Times New Roman"/>
                <w:b w:val="0"/>
                <w:bCs w:val="0"/>
                <w:sz w:val="24"/>
                <w:szCs w:val="24"/>
              </w:rPr>
            </w:pPr>
            <w:r w:rsidRPr="00194A29">
              <w:rPr>
                <w:rFonts w:ascii="Times New Roman" w:hAnsi="Times New Roman" w:cs="Times New Roman"/>
                <w:sz w:val="24"/>
                <w:szCs w:val="24"/>
              </w:rPr>
              <w:t>Doç. Dr. Emin SÜEL (Başkan) </w:t>
            </w:r>
          </w:p>
        </w:tc>
      </w:tr>
      <w:tr w:rsidR="00194A29" w:rsidRPr="00194A29" w14:paraId="413F6DE6" w14:textId="77777777" w:rsidTr="00194A29">
        <w:trPr>
          <w:trHeight w:val="359"/>
        </w:trPr>
        <w:tc>
          <w:tcPr>
            <w:cnfStyle w:val="001000000000" w:firstRow="0" w:lastRow="0" w:firstColumn="1" w:lastColumn="0" w:oddVBand="0" w:evenVBand="0" w:oddHBand="0" w:evenHBand="0" w:firstRowFirstColumn="0" w:firstRowLastColumn="0" w:lastRowFirstColumn="0" w:lastRowLastColumn="0"/>
            <w:tcW w:w="9422" w:type="dxa"/>
          </w:tcPr>
          <w:p w14:paraId="5D8B3A10" w14:textId="24B7105A" w:rsidR="00194A29" w:rsidRPr="00194A29" w:rsidRDefault="00194A29" w:rsidP="00194A29">
            <w:pPr>
              <w:jc w:val="both"/>
              <w:rPr>
                <w:rFonts w:ascii="Times New Roman" w:hAnsi="Times New Roman" w:cs="Times New Roman"/>
                <w:b w:val="0"/>
                <w:bCs w:val="0"/>
                <w:sz w:val="24"/>
                <w:szCs w:val="24"/>
              </w:rPr>
            </w:pPr>
            <w:r w:rsidRPr="00194A29">
              <w:rPr>
                <w:rFonts w:ascii="Times New Roman" w:hAnsi="Times New Roman" w:cs="Times New Roman"/>
                <w:sz w:val="24"/>
                <w:szCs w:val="24"/>
              </w:rPr>
              <w:t>Dr. Öğr. Üyesi Zehra GÖZEL (Üye)</w:t>
            </w:r>
          </w:p>
        </w:tc>
      </w:tr>
      <w:tr w:rsidR="00194A29" w:rsidRPr="00194A29" w14:paraId="641EE4C6" w14:textId="77777777" w:rsidTr="00194A2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422" w:type="dxa"/>
          </w:tcPr>
          <w:p w14:paraId="3967F496" w14:textId="379337DE" w:rsidR="00194A29" w:rsidRPr="00194A29" w:rsidRDefault="00194A29" w:rsidP="00194A29">
            <w:pPr>
              <w:jc w:val="both"/>
              <w:rPr>
                <w:rFonts w:ascii="Times New Roman" w:hAnsi="Times New Roman" w:cs="Times New Roman"/>
                <w:b w:val="0"/>
                <w:bCs w:val="0"/>
                <w:sz w:val="24"/>
                <w:szCs w:val="24"/>
              </w:rPr>
            </w:pPr>
            <w:r w:rsidRPr="00194A29">
              <w:rPr>
                <w:rFonts w:ascii="Times New Roman" w:hAnsi="Times New Roman" w:cs="Times New Roman"/>
                <w:sz w:val="24"/>
                <w:szCs w:val="24"/>
              </w:rPr>
              <w:t>Dr. Öğretim Üyesi Hasan AKA (Üye)</w:t>
            </w:r>
          </w:p>
        </w:tc>
      </w:tr>
    </w:tbl>
    <w:p w14:paraId="36D92E54" w14:textId="44D31FC3" w:rsidR="00D928BE" w:rsidRDefault="00D928BE" w:rsidP="0029112A">
      <w:pPr>
        <w:spacing w:after="0" w:line="240" w:lineRule="auto"/>
        <w:jc w:val="both"/>
        <w:rPr>
          <w:rFonts w:ascii="Times New Roman" w:hAnsi="Times New Roman" w:cs="Times New Roman"/>
          <w:sz w:val="24"/>
          <w:szCs w:val="24"/>
        </w:rPr>
      </w:pPr>
    </w:p>
    <w:p w14:paraId="72764E1C" w14:textId="7187F57D" w:rsidR="00D928BE" w:rsidRDefault="00D928BE" w:rsidP="0029112A">
      <w:pPr>
        <w:spacing w:after="0" w:line="240" w:lineRule="auto"/>
        <w:jc w:val="both"/>
        <w:rPr>
          <w:rFonts w:ascii="Times New Roman" w:hAnsi="Times New Roman" w:cs="Times New Roman"/>
          <w:sz w:val="24"/>
          <w:szCs w:val="24"/>
        </w:rPr>
      </w:pPr>
      <w:r w:rsidRPr="00D928BE">
        <w:rPr>
          <w:rFonts w:ascii="Times New Roman" w:hAnsi="Times New Roman" w:cs="Times New Roman"/>
          <w:b/>
          <w:bCs/>
          <w:sz w:val="24"/>
          <w:szCs w:val="24"/>
        </w:rPr>
        <w:t>Tablo 9.19</w:t>
      </w:r>
      <w:r>
        <w:rPr>
          <w:rFonts w:ascii="Times New Roman" w:hAnsi="Times New Roman" w:cs="Times New Roman"/>
          <w:sz w:val="24"/>
          <w:szCs w:val="24"/>
        </w:rPr>
        <w:t xml:space="preserve"> </w:t>
      </w:r>
      <w:r w:rsidRPr="00D928BE">
        <w:rPr>
          <w:rFonts w:ascii="Times New Roman" w:hAnsi="Times New Roman" w:cs="Times New Roman"/>
          <w:sz w:val="24"/>
          <w:szCs w:val="24"/>
        </w:rPr>
        <w:t>Akademik Engelli Öğrenci Temsilcisi</w:t>
      </w:r>
    </w:p>
    <w:p w14:paraId="6309819B" w14:textId="77777777" w:rsidR="00D928BE" w:rsidRDefault="00D928BE" w:rsidP="0029112A">
      <w:pPr>
        <w:spacing w:after="0" w:line="240" w:lineRule="auto"/>
        <w:jc w:val="both"/>
        <w:rPr>
          <w:rFonts w:ascii="Times New Roman" w:hAnsi="Times New Roman" w:cs="Times New Roman"/>
          <w:sz w:val="24"/>
          <w:szCs w:val="24"/>
        </w:rPr>
      </w:pPr>
    </w:p>
    <w:tbl>
      <w:tblPr>
        <w:tblStyle w:val="ListeTablo4-Vurgu1"/>
        <w:tblW w:w="9382" w:type="dxa"/>
        <w:tblLook w:val="04A0" w:firstRow="1" w:lastRow="0" w:firstColumn="1" w:lastColumn="0" w:noHBand="0" w:noVBand="1"/>
      </w:tblPr>
      <w:tblGrid>
        <w:gridCol w:w="9382"/>
      </w:tblGrid>
      <w:tr w:rsidR="00D928BE" w:rsidRPr="00D928BE" w14:paraId="20A8F635" w14:textId="77777777" w:rsidTr="00D928BE">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382" w:type="dxa"/>
          </w:tcPr>
          <w:p w14:paraId="71067AFB" w14:textId="22D91BB8" w:rsidR="00D928BE" w:rsidRPr="00D928BE" w:rsidRDefault="00D928BE" w:rsidP="0029112A">
            <w:pPr>
              <w:jc w:val="both"/>
              <w:rPr>
                <w:rFonts w:ascii="Times New Roman" w:hAnsi="Times New Roman" w:cs="Times New Roman"/>
                <w:sz w:val="24"/>
                <w:szCs w:val="24"/>
              </w:rPr>
            </w:pPr>
            <w:r w:rsidRPr="00D928BE">
              <w:rPr>
                <w:rFonts w:ascii="Times New Roman" w:hAnsi="Times New Roman" w:cs="Times New Roman"/>
                <w:sz w:val="24"/>
                <w:szCs w:val="24"/>
              </w:rPr>
              <w:t>AKADEMİK ENGELLİ ÖĞRENCİ TEMSİLCİSİ</w:t>
            </w:r>
          </w:p>
        </w:tc>
      </w:tr>
      <w:tr w:rsidR="00D928BE" w:rsidRPr="00D928BE" w14:paraId="701EFC65" w14:textId="77777777" w:rsidTr="00D928BE">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382" w:type="dxa"/>
          </w:tcPr>
          <w:p w14:paraId="0CFA0F05" w14:textId="22A006C5" w:rsidR="00D928BE" w:rsidRPr="00D928BE" w:rsidRDefault="00D928BE" w:rsidP="0029112A">
            <w:pPr>
              <w:jc w:val="both"/>
              <w:rPr>
                <w:rFonts w:ascii="Times New Roman" w:hAnsi="Times New Roman" w:cs="Times New Roman"/>
                <w:b w:val="0"/>
                <w:bCs w:val="0"/>
                <w:sz w:val="24"/>
                <w:szCs w:val="24"/>
              </w:rPr>
            </w:pPr>
            <w:r w:rsidRPr="00D928BE">
              <w:rPr>
                <w:rFonts w:ascii="Times New Roman" w:hAnsi="Times New Roman" w:cs="Times New Roman"/>
                <w:sz w:val="24"/>
                <w:szCs w:val="24"/>
              </w:rPr>
              <w:t xml:space="preserve">Öğr. Gör. </w:t>
            </w:r>
            <w:r w:rsidR="00371CF1" w:rsidRPr="00D928BE">
              <w:rPr>
                <w:rFonts w:ascii="Times New Roman" w:hAnsi="Times New Roman" w:cs="Times New Roman"/>
                <w:sz w:val="24"/>
                <w:szCs w:val="24"/>
              </w:rPr>
              <w:t>Kâmil</w:t>
            </w:r>
            <w:r w:rsidRPr="00D928BE">
              <w:rPr>
                <w:rFonts w:ascii="Times New Roman" w:hAnsi="Times New Roman" w:cs="Times New Roman"/>
                <w:sz w:val="24"/>
                <w:szCs w:val="24"/>
              </w:rPr>
              <w:t xml:space="preserve"> Cesur </w:t>
            </w:r>
          </w:p>
        </w:tc>
      </w:tr>
    </w:tbl>
    <w:p w14:paraId="21088A36" w14:textId="4F944C07" w:rsidR="00BF1730" w:rsidRPr="00550833" w:rsidRDefault="00BF1730" w:rsidP="00FB212E">
      <w:pPr>
        <w:spacing w:after="0" w:line="240" w:lineRule="auto"/>
        <w:jc w:val="both"/>
        <w:rPr>
          <w:rFonts w:ascii="Times New Roman" w:hAnsi="Times New Roman" w:cs="Times New Roman"/>
          <w:sz w:val="24"/>
          <w:szCs w:val="24"/>
        </w:rPr>
      </w:pPr>
    </w:p>
    <w:p w14:paraId="43E12D3C" w14:textId="515B8A59" w:rsidR="00704471" w:rsidRPr="00130680" w:rsidRDefault="00704471" w:rsidP="0076277E">
      <w:pPr>
        <w:pStyle w:val="akreditasyon2"/>
        <w:outlineLvl w:val="1"/>
      </w:pPr>
      <w:bookmarkStart w:id="55" w:name="_Toc80955936"/>
      <w:r w:rsidRPr="00130680">
        <w:t>Ölçüt 10. Disipline Özgü Ölçütler</w:t>
      </w:r>
      <w:bookmarkEnd w:id="55"/>
    </w:p>
    <w:p w14:paraId="3FD74D00" w14:textId="77777777" w:rsidR="00130680" w:rsidRPr="00130680" w:rsidRDefault="00130680" w:rsidP="00130680">
      <w:pPr>
        <w:spacing w:after="0" w:line="240" w:lineRule="auto"/>
        <w:jc w:val="both"/>
        <w:rPr>
          <w:rFonts w:ascii="Times New Roman" w:hAnsi="Times New Roman" w:cs="Times New Roman"/>
          <w:b/>
          <w:bCs/>
          <w:sz w:val="24"/>
          <w:szCs w:val="24"/>
        </w:rPr>
      </w:pPr>
    </w:p>
    <w:p w14:paraId="3091307D" w14:textId="5E367562" w:rsidR="00704471" w:rsidRPr="00130680" w:rsidRDefault="00704471" w:rsidP="0076277E">
      <w:pPr>
        <w:pStyle w:val="akreditasyon3"/>
        <w:numPr>
          <w:ilvl w:val="0"/>
          <w:numId w:val="0"/>
        </w:numPr>
        <w:ind w:left="426" w:hanging="426"/>
        <w:outlineLvl w:val="2"/>
      </w:pPr>
      <w:bookmarkStart w:id="56" w:name="_Toc80955937"/>
      <w:r w:rsidRPr="00130680">
        <w:t xml:space="preserve">10.1 Program eğitim planı, dersler, ölçme-değerlendirme yöntemleri </w:t>
      </w:r>
      <w:r w:rsidR="001D0644" w:rsidRPr="00130680">
        <w:t>aracılığıyla programa</w:t>
      </w:r>
      <w:r w:rsidRPr="00130680">
        <w:t xml:space="preserve"> özgü ölçütlerin nasıl sağlandığını anlatınız.</w:t>
      </w:r>
      <w:bookmarkEnd w:id="56"/>
    </w:p>
    <w:p w14:paraId="4DECE49E" w14:textId="77777777" w:rsidR="00DA24CF" w:rsidRDefault="00DA24CF"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DA24CF">
        <w:rPr>
          <w:rFonts w:ascii="Times New Roman" w:hAnsi="Times New Roman" w:cs="Times New Roman"/>
          <w:sz w:val="24"/>
          <w:szCs w:val="24"/>
        </w:rPr>
        <w:t xml:space="preserve">ntrenörlük bölümü olarak </w:t>
      </w:r>
      <w:r>
        <w:rPr>
          <w:rFonts w:ascii="Times New Roman" w:hAnsi="Times New Roman" w:cs="Times New Roman"/>
          <w:sz w:val="24"/>
          <w:szCs w:val="24"/>
        </w:rPr>
        <w:t xml:space="preserve">eğitim planı amaçlarımız arasında; </w:t>
      </w:r>
    </w:p>
    <w:p w14:paraId="0D17F117" w14:textId="3FD2C1C5" w:rsidR="0041005F" w:rsidRDefault="00602C5E"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24CF">
        <w:rPr>
          <w:rFonts w:ascii="Times New Roman" w:hAnsi="Times New Roman" w:cs="Times New Roman"/>
          <w:sz w:val="24"/>
          <w:szCs w:val="24"/>
        </w:rPr>
        <w:t xml:space="preserve">Öğrencilerimizin </w:t>
      </w:r>
      <w:r w:rsidR="0041005F">
        <w:rPr>
          <w:rFonts w:ascii="Times New Roman" w:hAnsi="Times New Roman" w:cs="Times New Roman"/>
          <w:sz w:val="24"/>
          <w:szCs w:val="24"/>
        </w:rPr>
        <w:t>Antrenman B</w:t>
      </w:r>
      <w:r w:rsidR="0041005F" w:rsidRPr="00DA24CF">
        <w:rPr>
          <w:rFonts w:ascii="Times New Roman" w:hAnsi="Times New Roman" w:cs="Times New Roman"/>
          <w:sz w:val="24"/>
          <w:szCs w:val="24"/>
        </w:rPr>
        <w:t xml:space="preserve">ilimi dersi içerisinde </w:t>
      </w:r>
      <w:r w:rsidR="00DA24CF">
        <w:rPr>
          <w:rFonts w:ascii="Times New Roman" w:hAnsi="Times New Roman" w:cs="Times New Roman"/>
          <w:sz w:val="24"/>
          <w:szCs w:val="24"/>
        </w:rPr>
        <w:t>k</w:t>
      </w:r>
      <w:r w:rsidR="00D714FE" w:rsidRPr="00DA24CF">
        <w:rPr>
          <w:rFonts w:ascii="Times New Roman" w:hAnsi="Times New Roman" w:cs="Times New Roman"/>
          <w:sz w:val="24"/>
          <w:szCs w:val="24"/>
        </w:rPr>
        <w:t xml:space="preserve">ısa ve uzun süreli antrenman planları yapabilme ve bunları değişen koşullara göre </w:t>
      </w:r>
      <w:r w:rsidR="006C28F6">
        <w:rPr>
          <w:rFonts w:ascii="Times New Roman" w:hAnsi="Times New Roman" w:cs="Times New Roman"/>
          <w:sz w:val="24"/>
          <w:szCs w:val="24"/>
        </w:rPr>
        <w:t>uyarlayabilme becerisinin</w:t>
      </w:r>
      <w:r>
        <w:rPr>
          <w:rFonts w:ascii="Times New Roman" w:hAnsi="Times New Roman" w:cs="Times New Roman"/>
          <w:sz w:val="24"/>
          <w:szCs w:val="24"/>
        </w:rPr>
        <w:t xml:space="preserve"> geliştirilmesi,</w:t>
      </w:r>
      <w:r w:rsidR="00E81070">
        <w:rPr>
          <w:rFonts w:ascii="Times New Roman" w:hAnsi="Times New Roman" w:cs="Times New Roman"/>
          <w:sz w:val="24"/>
          <w:szCs w:val="24"/>
        </w:rPr>
        <w:t xml:space="preserve"> </w:t>
      </w:r>
    </w:p>
    <w:p w14:paraId="0B039D00" w14:textId="48AF9946" w:rsidR="00D714FE" w:rsidRPr="00DA24CF" w:rsidRDefault="00602C5E"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256BD">
        <w:rPr>
          <w:rFonts w:ascii="Times New Roman" w:hAnsi="Times New Roman" w:cs="Times New Roman"/>
          <w:sz w:val="24"/>
          <w:szCs w:val="24"/>
        </w:rPr>
        <w:t>Öğrencilerin s</w:t>
      </w:r>
      <w:r w:rsidR="00D714FE" w:rsidRPr="00DA24CF">
        <w:rPr>
          <w:rFonts w:ascii="Times New Roman" w:hAnsi="Times New Roman" w:cs="Times New Roman"/>
          <w:sz w:val="24"/>
          <w:szCs w:val="24"/>
        </w:rPr>
        <w:t>por branşına özgü antrenman/müsabaka sahası, tesis, malzeme, donanım ve diğer olanaklar</w:t>
      </w:r>
      <w:r w:rsidR="00CC197D">
        <w:rPr>
          <w:rFonts w:ascii="Times New Roman" w:hAnsi="Times New Roman" w:cs="Times New Roman"/>
          <w:sz w:val="24"/>
          <w:szCs w:val="24"/>
        </w:rPr>
        <w:t xml:space="preserve"> </w:t>
      </w:r>
      <w:r w:rsidR="00D714FE" w:rsidRPr="00DA24CF">
        <w:rPr>
          <w:rFonts w:ascii="Times New Roman" w:hAnsi="Times New Roman" w:cs="Times New Roman"/>
          <w:sz w:val="24"/>
          <w:szCs w:val="24"/>
        </w:rPr>
        <w:t>hakkında bilgi sahibi olma ve bunları amaca yönelik</w:t>
      </w:r>
      <w:r>
        <w:rPr>
          <w:rFonts w:ascii="Times New Roman" w:hAnsi="Times New Roman" w:cs="Times New Roman"/>
          <w:sz w:val="24"/>
          <w:szCs w:val="24"/>
        </w:rPr>
        <w:t xml:space="preserve"> olarak etkin kullanma becerisinin oluşması, </w:t>
      </w:r>
    </w:p>
    <w:p w14:paraId="46C81213" w14:textId="3C0EFF76" w:rsidR="00D714FE" w:rsidRPr="00DA24CF" w:rsidRDefault="00501B9F"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 xml:space="preserve">Sporcu performans ve/veya gelişiminin izlenmesine yönelik olarak kayıt tutma, değerlendirme </w:t>
      </w:r>
      <w:r>
        <w:rPr>
          <w:rFonts w:ascii="Times New Roman" w:hAnsi="Times New Roman" w:cs="Times New Roman"/>
          <w:sz w:val="24"/>
          <w:szCs w:val="24"/>
        </w:rPr>
        <w:t xml:space="preserve">ve rapor yazma becerisnin gelişmesi, </w:t>
      </w:r>
    </w:p>
    <w:p w14:paraId="3FCB0F14" w14:textId="77777777" w:rsidR="00854439" w:rsidRDefault="00210478"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Etkileşimde bulunduğu diğer meslek mensupları ve diğer disiplinlerle etkin, verimli ve etik pr</w:t>
      </w:r>
      <w:r>
        <w:rPr>
          <w:rFonts w:ascii="Times New Roman" w:hAnsi="Times New Roman" w:cs="Times New Roman"/>
          <w:sz w:val="24"/>
          <w:szCs w:val="24"/>
        </w:rPr>
        <w:t xml:space="preserve">ensiplerle çalışabilme becerisinin geliştirilmesi, </w:t>
      </w:r>
    </w:p>
    <w:p w14:paraId="5505DC37" w14:textId="63A1E024" w:rsidR="00854439" w:rsidRDefault="00854439"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714FE" w:rsidRPr="00DA24CF">
        <w:rPr>
          <w:rFonts w:ascii="Times New Roman" w:hAnsi="Times New Roman" w:cs="Times New Roman"/>
          <w:sz w:val="24"/>
          <w:szCs w:val="24"/>
        </w:rPr>
        <w:t>Sporun ve antrenman uygulamalarının değişen ve çeşitlenen yapısına yönelik gelişimleri izleyebilme ve bu değişimlere yönelik uygulamaların geli</w:t>
      </w:r>
      <w:r>
        <w:rPr>
          <w:rFonts w:ascii="Times New Roman" w:hAnsi="Times New Roman" w:cs="Times New Roman"/>
          <w:sz w:val="24"/>
          <w:szCs w:val="24"/>
        </w:rPr>
        <w:t>ştirilmesinde rol alma becerisidir.</w:t>
      </w:r>
    </w:p>
    <w:p w14:paraId="5420B6AB" w14:textId="585B794D" w:rsidR="00AE4338" w:rsidRPr="00DA24CF" w:rsidRDefault="00AE4338" w:rsidP="00D71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Öğrencilerin ders içerisinde hazırlamış oldukları örnek Antrenman Planına ulaşabilirsiniz (Ek 10</w:t>
      </w:r>
      <w:r w:rsidR="003C72D8">
        <w:rPr>
          <w:rFonts w:ascii="Times New Roman" w:hAnsi="Times New Roman" w:cs="Times New Roman"/>
          <w:sz w:val="24"/>
          <w:szCs w:val="24"/>
        </w:rPr>
        <w:t xml:space="preserve"> ve Ek 10.1</w:t>
      </w:r>
      <w:r>
        <w:rPr>
          <w:rFonts w:ascii="Times New Roman" w:hAnsi="Times New Roman" w:cs="Times New Roman"/>
          <w:sz w:val="24"/>
          <w:szCs w:val="24"/>
        </w:rPr>
        <w:t>).</w:t>
      </w:r>
    </w:p>
    <w:p w14:paraId="34E349CA" w14:textId="33C18AA6" w:rsidR="00D714FE" w:rsidRPr="00130680" w:rsidRDefault="00D714FE" w:rsidP="00130680">
      <w:pPr>
        <w:spacing w:after="0" w:line="240" w:lineRule="auto"/>
        <w:jc w:val="both"/>
        <w:rPr>
          <w:rFonts w:ascii="Times New Roman" w:hAnsi="Times New Roman" w:cs="Times New Roman"/>
          <w:sz w:val="24"/>
          <w:szCs w:val="24"/>
        </w:rPr>
      </w:pPr>
    </w:p>
    <w:p w14:paraId="6AC2E660" w14:textId="106F5773" w:rsidR="00704471" w:rsidRDefault="00704471" w:rsidP="00130680">
      <w:pPr>
        <w:spacing w:after="0" w:line="240" w:lineRule="auto"/>
        <w:jc w:val="both"/>
        <w:rPr>
          <w:rStyle w:val="Kpr"/>
          <w:rFonts w:ascii="Times New Roman" w:hAnsi="Times New Roman" w:cs="Times New Roman"/>
          <w:sz w:val="24"/>
          <w:szCs w:val="24"/>
        </w:rPr>
      </w:pPr>
      <w:r w:rsidRPr="00130680">
        <w:rPr>
          <w:rFonts w:ascii="Times New Roman" w:hAnsi="Times New Roman" w:cs="Times New Roman"/>
          <w:sz w:val="24"/>
          <w:szCs w:val="24"/>
        </w:rPr>
        <w:t xml:space="preserve">Bölümün eğitim ve ders planlarına aşağıdaki </w:t>
      </w:r>
      <w:r w:rsidR="0036205B" w:rsidRPr="00130680">
        <w:rPr>
          <w:rFonts w:ascii="Times New Roman" w:hAnsi="Times New Roman" w:cs="Times New Roman"/>
          <w:sz w:val="24"/>
          <w:szCs w:val="24"/>
        </w:rPr>
        <w:t>linkten</w:t>
      </w:r>
      <w:r w:rsidR="0036205B">
        <w:rPr>
          <w:rFonts w:ascii="Times New Roman" w:hAnsi="Times New Roman" w:cs="Times New Roman"/>
          <w:sz w:val="24"/>
          <w:szCs w:val="24"/>
        </w:rPr>
        <w:t xml:space="preserve"> ulaşılabilir. Link; </w:t>
      </w:r>
      <w:hyperlink r:id="rId89" w:history="1">
        <w:r w:rsidRPr="00130680">
          <w:rPr>
            <w:rStyle w:val="Kpr"/>
            <w:rFonts w:ascii="Times New Roman" w:hAnsi="Times New Roman" w:cs="Times New Roman"/>
            <w:sz w:val="24"/>
            <w:szCs w:val="24"/>
          </w:rPr>
          <w:t>https://www.ohu.edu.tr/sporbilimlerifakultesi/antronorlukegitimi/dersplani</w:t>
        </w:r>
      </w:hyperlink>
    </w:p>
    <w:p w14:paraId="46D94657" w14:textId="27488201" w:rsidR="0004627C" w:rsidRDefault="0004627C" w:rsidP="00130680">
      <w:pPr>
        <w:spacing w:after="0" w:line="240" w:lineRule="auto"/>
        <w:jc w:val="both"/>
        <w:rPr>
          <w:rStyle w:val="Kpr"/>
          <w:rFonts w:ascii="Times New Roman" w:hAnsi="Times New Roman" w:cs="Times New Roman"/>
          <w:sz w:val="24"/>
          <w:szCs w:val="24"/>
        </w:rPr>
      </w:pPr>
    </w:p>
    <w:p w14:paraId="0ED95F1B"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shd w:val="clear" w:color="auto" w:fill="FFFFFF"/>
        </w:rPr>
        <w:t xml:space="preserve">Ölçme ve değerlendirme sistemimizde öğrencilerin sınavlardan aldıkları puanlar 100 üzerinden değerlendirilir. Bir dersteki başarı durumu başarı notu ile belirlenir. Başarı notu o derse ait yarıyıl içinde yapılan çalışmalarda sağlanan yarıyıl içi başarı notu ile yarıyıl sonunda yapılan genel sınavlarda sağlanan başarı notunun birlikte değerlendirilmesiyle belirlenir. Genel sınavın ders başarı notuna etkisi en az % 40 en çok % 60 olabilir. </w:t>
      </w:r>
    </w:p>
    <w:p w14:paraId="44224548"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18"/>
          <w:shd w:val="clear" w:color="auto" w:fill="FFFFFF"/>
        </w:rPr>
      </w:pPr>
      <w:r w:rsidRPr="003126EE">
        <w:rPr>
          <w:rFonts w:ascii="Times New Roman" w:hAnsi="Times New Roman" w:cs="Times New Roman"/>
          <w:sz w:val="24"/>
          <w:szCs w:val="18"/>
        </w:rPr>
        <w:br/>
      </w:r>
      <w:r w:rsidRPr="003126EE">
        <w:rPr>
          <w:rFonts w:ascii="Times New Roman" w:hAnsi="Times New Roman" w:cs="Times New Roman"/>
          <w:sz w:val="24"/>
          <w:szCs w:val="18"/>
          <w:shd w:val="clear" w:color="auto" w:fill="FFFFFF"/>
        </w:rPr>
        <w:t>Başarı notunun hesaplanmasında bağıl değerlendirme sistemi kullanılır. Bağıl değerlendirmede o dersi alan tüm öğrencilerin aldıkları ders başarı puanlarının aritmetik ortalaması ve istatistiksel dağılımı dikkate alınır. Bağıl değerlendirme sisteminin uygulama esasları Senato tarafından belirlenir. </w:t>
      </w:r>
    </w:p>
    <w:p w14:paraId="71C8B704"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bCs/>
          <w:sz w:val="24"/>
          <w:szCs w:val="24"/>
        </w:rPr>
        <w:t>Ayrıntılı bilgiye link üzerinden ulaşabilirsiniz.</w:t>
      </w:r>
    </w:p>
    <w:p w14:paraId="3C2208D1" w14:textId="77777777" w:rsidR="00522B5F" w:rsidRPr="003126EE" w:rsidRDefault="00522B5F" w:rsidP="00522B5F">
      <w:pPr>
        <w:autoSpaceDE w:val="0"/>
        <w:autoSpaceDN w:val="0"/>
        <w:adjustRightInd w:val="0"/>
        <w:spacing w:after="0" w:line="240" w:lineRule="auto"/>
        <w:jc w:val="both"/>
        <w:rPr>
          <w:rFonts w:ascii="Times New Roman" w:hAnsi="Times New Roman" w:cs="Times New Roman"/>
          <w:sz w:val="24"/>
          <w:szCs w:val="24"/>
        </w:rPr>
      </w:pPr>
      <w:r w:rsidRPr="003126EE">
        <w:rPr>
          <w:rFonts w:ascii="Times New Roman" w:hAnsi="Times New Roman" w:cs="Times New Roman"/>
          <w:bCs/>
          <w:sz w:val="24"/>
          <w:szCs w:val="24"/>
        </w:rPr>
        <w:t xml:space="preserve">Link; </w:t>
      </w:r>
      <w:hyperlink r:id="rId90" w:history="1">
        <w:r w:rsidRPr="003126EE">
          <w:rPr>
            <w:rStyle w:val="Kpr"/>
            <w:rFonts w:ascii="Times New Roman" w:hAnsi="Times New Roman" w:cs="Times New Roman"/>
            <w:sz w:val="24"/>
            <w:szCs w:val="24"/>
          </w:rPr>
          <w:t>Niğde Ömer Halisdemir Üniversitesi Antrenörlük Eğitimi not-degerlendirme (ohu.edu.tr)</w:t>
        </w:r>
      </w:hyperlink>
      <w:r w:rsidRPr="003126EE">
        <w:rPr>
          <w:rFonts w:ascii="Times New Roman" w:hAnsi="Times New Roman" w:cs="Times New Roman"/>
          <w:sz w:val="24"/>
          <w:szCs w:val="24"/>
        </w:rPr>
        <w:t xml:space="preserve"> </w:t>
      </w:r>
    </w:p>
    <w:p w14:paraId="00B91737" w14:textId="77777777" w:rsidR="00522B5F" w:rsidRPr="008113F2" w:rsidRDefault="00522B5F" w:rsidP="00522B5F">
      <w:pPr>
        <w:autoSpaceDE w:val="0"/>
        <w:autoSpaceDN w:val="0"/>
        <w:adjustRightInd w:val="0"/>
        <w:spacing w:after="0" w:line="240" w:lineRule="auto"/>
        <w:jc w:val="both"/>
        <w:rPr>
          <w:rFonts w:ascii="Times New Roman" w:hAnsi="Times New Roman" w:cs="Times New Roman"/>
          <w:bCs/>
          <w:sz w:val="24"/>
          <w:szCs w:val="24"/>
        </w:rPr>
      </w:pPr>
      <w:r w:rsidRPr="003126EE">
        <w:rPr>
          <w:rFonts w:ascii="Times New Roman" w:hAnsi="Times New Roman" w:cs="Times New Roman"/>
          <w:sz w:val="24"/>
          <w:szCs w:val="24"/>
        </w:rPr>
        <w:t xml:space="preserve">Link; </w:t>
      </w:r>
      <w:hyperlink r:id="rId91" w:history="1">
        <w:r w:rsidRPr="003126EE">
          <w:rPr>
            <w:rStyle w:val="Kpr"/>
            <w:rFonts w:ascii="Times New Roman" w:hAnsi="Times New Roman" w:cs="Times New Roman"/>
            <w:sz w:val="24"/>
            <w:szCs w:val="24"/>
          </w:rPr>
          <w:t>zowko3ks.pdf (ohu.edu.tr)</w:t>
        </w:r>
      </w:hyperlink>
    </w:p>
    <w:p w14:paraId="23B03602" w14:textId="02CE255B" w:rsidR="00522B5F" w:rsidRDefault="00522B5F" w:rsidP="00130680">
      <w:pPr>
        <w:spacing w:after="0" w:line="240" w:lineRule="auto"/>
        <w:jc w:val="both"/>
        <w:rPr>
          <w:rStyle w:val="Kpr"/>
          <w:rFonts w:ascii="Times New Roman" w:hAnsi="Times New Roman" w:cs="Times New Roman"/>
          <w:sz w:val="24"/>
          <w:szCs w:val="24"/>
        </w:rPr>
      </w:pPr>
    </w:p>
    <w:p w14:paraId="68C1BBD0" w14:textId="4FC1909C" w:rsidR="00522B5F" w:rsidRDefault="00281A99" w:rsidP="00130680">
      <w:pPr>
        <w:spacing w:after="0" w:line="240" w:lineRule="auto"/>
        <w:jc w:val="both"/>
        <w:rPr>
          <w:rStyle w:val="Kpr"/>
          <w:rFonts w:ascii="Times New Roman" w:hAnsi="Times New Roman" w:cs="Times New Roman"/>
          <w:color w:val="auto"/>
          <w:sz w:val="24"/>
          <w:szCs w:val="24"/>
          <w:u w:val="none"/>
        </w:rPr>
      </w:pPr>
      <w:r w:rsidRPr="00281A99">
        <w:rPr>
          <w:rStyle w:val="Kpr"/>
          <w:rFonts w:ascii="Times New Roman" w:hAnsi="Times New Roman" w:cs="Times New Roman"/>
          <w:color w:val="auto"/>
          <w:sz w:val="24"/>
          <w:szCs w:val="24"/>
          <w:u w:val="none"/>
        </w:rPr>
        <w:t xml:space="preserve">Ayrıca </w:t>
      </w:r>
      <w:r w:rsidR="00D26A46">
        <w:rPr>
          <w:rStyle w:val="Kpr"/>
          <w:rFonts w:ascii="Times New Roman" w:hAnsi="Times New Roman" w:cs="Times New Roman"/>
          <w:color w:val="auto"/>
          <w:sz w:val="24"/>
          <w:szCs w:val="24"/>
          <w:u w:val="none"/>
        </w:rPr>
        <w:t>pandemi döneminde uzaktan eğitimde</w:t>
      </w:r>
      <w:r w:rsidR="00FB0B51">
        <w:rPr>
          <w:rStyle w:val="Kpr"/>
          <w:rFonts w:ascii="Times New Roman" w:hAnsi="Times New Roman" w:cs="Times New Roman"/>
          <w:color w:val="auto"/>
          <w:sz w:val="24"/>
          <w:szCs w:val="24"/>
          <w:u w:val="none"/>
        </w:rPr>
        <w:t xml:space="preserve"> öğrenme yöntemi sistemi olan MERGEN </w:t>
      </w:r>
      <w:r w:rsidR="00D26A46">
        <w:rPr>
          <w:rStyle w:val="Kpr"/>
          <w:rFonts w:ascii="Times New Roman" w:hAnsi="Times New Roman" w:cs="Times New Roman"/>
          <w:color w:val="auto"/>
          <w:sz w:val="24"/>
          <w:szCs w:val="24"/>
          <w:u w:val="none"/>
        </w:rPr>
        <w:t xml:space="preserve">kullanılmış olup, imtihanlar online olarak bu sistem üzerinden yapılmıştır. </w:t>
      </w:r>
    </w:p>
    <w:p w14:paraId="56D65F0A" w14:textId="09AD0AD2" w:rsidR="00D26A46" w:rsidRDefault="00D26A46" w:rsidP="00130680">
      <w:pPr>
        <w:spacing w:after="0" w:line="240" w:lineRule="auto"/>
        <w:jc w:val="both"/>
        <w:rPr>
          <w:rStyle w:val="Kpr"/>
          <w:rFonts w:ascii="Times New Roman" w:hAnsi="Times New Roman" w:cs="Times New Roman"/>
          <w:color w:val="auto"/>
          <w:sz w:val="24"/>
          <w:szCs w:val="24"/>
          <w:u w:val="none"/>
        </w:rPr>
      </w:pPr>
      <w:r>
        <w:rPr>
          <w:rStyle w:val="Kpr"/>
          <w:rFonts w:ascii="Times New Roman" w:hAnsi="Times New Roman" w:cs="Times New Roman"/>
          <w:color w:val="auto"/>
          <w:sz w:val="24"/>
          <w:szCs w:val="24"/>
          <w:u w:val="none"/>
        </w:rPr>
        <w:t>Link üzerinden bağlantıya ulaşabilirsiniz.</w:t>
      </w:r>
    </w:p>
    <w:p w14:paraId="0B392AA3" w14:textId="7C138558" w:rsidR="00D26A46" w:rsidRDefault="00D26A46" w:rsidP="00130680">
      <w:pPr>
        <w:spacing w:after="0" w:line="240" w:lineRule="auto"/>
        <w:jc w:val="both"/>
        <w:rPr>
          <w:rStyle w:val="Kpr"/>
          <w:rFonts w:ascii="Times New Roman" w:hAnsi="Times New Roman" w:cs="Times New Roman"/>
          <w:color w:val="auto"/>
          <w:sz w:val="24"/>
          <w:szCs w:val="24"/>
          <w:u w:val="none"/>
        </w:rPr>
      </w:pPr>
      <w:r>
        <w:rPr>
          <w:rStyle w:val="Kpr"/>
          <w:rFonts w:ascii="Times New Roman" w:hAnsi="Times New Roman" w:cs="Times New Roman"/>
          <w:color w:val="auto"/>
          <w:sz w:val="24"/>
          <w:szCs w:val="24"/>
          <w:u w:val="none"/>
        </w:rPr>
        <w:t xml:space="preserve">Link; </w:t>
      </w:r>
      <w:hyperlink r:id="rId92" w:history="1">
        <w:r w:rsidRPr="001E1613">
          <w:rPr>
            <w:rStyle w:val="Kpr"/>
            <w:rFonts w:ascii="Times New Roman" w:hAnsi="Times New Roman" w:cs="Times New Roman"/>
            <w:sz w:val="24"/>
            <w:szCs w:val="24"/>
          </w:rPr>
          <w:t>https://mergen.btk.gov.tr/login/canvas</w:t>
        </w:r>
      </w:hyperlink>
      <w:r>
        <w:rPr>
          <w:rStyle w:val="Kpr"/>
          <w:rFonts w:ascii="Times New Roman" w:hAnsi="Times New Roman" w:cs="Times New Roman"/>
          <w:color w:val="auto"/>
          <w:sz w:val="24"/>
          <w:szCs w:val="24"/>
          <w:u w:val="none"/>
        </w:rPr>
        <w:t xml:space="preserve"> </w:t>
      </w:r>
    </w:p>
    <w:p w14:paraId="13EF7170" w14:textId="33865E68" w:rsidR="00123301" w:rsidRDefault="00123301" w:rsidP="00130680">
      <w:pPr>
        <w:spacing w:after="0" w:line="240" w:lineRule="auto"/>
        <w:jc w:val="both"/>
        <w:rPr>
          <w:rStyle w:val="Kpr"/>
          <w:rFonts w:ascii="Times New Roman" w:hAnsi="Times New Roman" w:cs="Times New Roman"/>
          <w:color w:val="auto"/>
          <w:sz w:val="24"/>
          <w:szCs w:val="24"/>
          <w:u w:val="none"/>
        </w:rPr>
      </w:pPr>
    </w:p>
    <w:p w14:paraId="052FADBD" w14:textId="5417A2E8" w:rsidR="00123301" w:rsidRPr="00123301" w:rsidRDefault="00123301" w:rsidP="00123301">
      <w:pPr>
        <w:pStyle w:val="akreditasyon2"/>
        <w:jc w:val="center"/>
        <w:outlineLvl w:val="0"/>
        <w:rPr>
          <w:rStyle w:val="Kpr"/>
          <w:color w:val="auto"/>
          <w:u w:val="none"/>
        </w:rPr>
      </w:pPr>
      <w:bookmarkStart w:id="57" w:name="_Toc80955938"/>
      <w:r w:rsidRPr="00123301">
        <w:rPr>
          <w:rStyle w:val="Kpr"/>
          <w:color w:val="auto"/>
          <w:u w:val="none"/>
        </w:rPr>
        <w:t>Programa İlişkin Ek Bilgiler</w:t>
      </w:r>
      <w:bookmarkEnd w:id="57"/>
    </w:p>
    <w:p w14:paraId="1128D0C1" w14:textId="77777777" w:rsidR="00123301" w:rsidRPr="00801AB3" w:rsidRDefault="00123301" w:rsidP="00123301">
      <w:pPr>
        <w:spacing w:after="0" w:line="240" w:lineRule="auto"/>
        <w:jc w:val="center"/>
        <w:rPr>
          <w:rStyle w:val="Kpr"/>
          <w:rFonts w:ascii="Times New Roman" w:hAnsi="Times New Roman" w:cs="Times New Roman"/>
          <w:b/>
          <w:color w:val="auto"/>
          <w:sz w:val="24"/>
          <w:szCs w:val="24"/>
          <w:u w:val="none"/>
        </w:rPr>
      </w:pPr>
    </w:p>
    <w:p w14:paraId="65DD2C37" w14:textId="77777777" w:rsidR="00123301" w:rsidRPr="00123301" w:rsidRDefault="00123301" w:rsidP="00123301">
      <w:pPr>
        <w:pStyle w:val="akreditasyon3"/>
        <w:numPr>
          <w:ilvl w:val="0"/>
          <w:numId w:val="0"/>
        </w:numPr>
        <w:ind w:left="426" w:hanging="426"/>
        <w:outlineLvl w:val="1"/>
        <w:rPr>
          <w:rStyle w:val="Kpr"/>
          <w:color w:val="auto"/>
          <w:u w:val="none"/>
        </w:rPr>
      </w:pPr>
      <w:bookmarkStart w:id="58" w:name="_Toc80955939"/>
      <w:r w:rsidRPr="00123301">
        <w:rPr>
          <w:rStyle w:val="Kpr"/>
          <w:color w:val="auto"/>
          <w:u w:val="none"/>
        </w:rPr>
        <w:t>I.1 Ders İzlenceleri</w:t>
      </w:r>
      <w:bookmarkEnd w:id="58"/>
    </w:p>
    <w:p w14:paraId="70F62B58" w14:textId="77777777" w:rsidR="00123301" w:rsidRPr="00550833" w:rsidRDefault="00123301" w:rsidP="00123301">
      <w:pPr>
        <w:spacing w:after="0" w:line="240" w:lineRule="auto"/>
        <w:jc w:val="both"/>
        <w:rPr>
          <w:rFonts w:ascii="Times New Roman" w:hAnsi="Times New Roman" w:cs="Times New Roman"/>
          <w:sz w:val="24"/>
          <w:szCs w:val="24"/>
        </w:rPr>
      </w:pPr>
      <w:r w:rsidRPr="00550833">
        <w:rPr>
          <w:rFonts w:ascii="Times New Roman" w:hAnsi="Times New Roman" w:cs="Times New Roman"/>
          <w:sz w:val="24"/>
          <w:szCs w:val="24"/>
        </w:rPr>
        <w:t xml:space="preserve">Ders izlenceleri belirtilen formata uygun bir belirtilen </w:t>
      </w:r>
      <w:hyperlink r:id="rId93" w:history="1">
        <w:r w:rsidRPr="00AA07CC">
          <w:rPr>
            <w:rStyle w:val="Kpr"/>
            <w:rFonts w:ascii="Times New Roman" w:hAnsi="Times New Roman" w:cs="Times New Roman"/>
            <w:sz w:val="24"/>
            <w:szCs w:val="24"/>
          </w:rPr>
          <w:t xml:space="preserve">Niğde Ömer Halisdemir Üniversitesi </w:t>
        </w:r>
        <w:r>
          <w:rPr>
            <w:rStyle w:val="Kpr"/>
            <w:rFonts w:ascii="Times New Roman" w:hAnsi="Times New Roman" w:cs="Times New Roman"/>
            <w:sz w:val="24"/>
            <w:szCs w:val="24"/>
          </w:rPr>
          <w:t>Antrenörlük Eğitimi (İÖ)</w:t>
        </w:r>
        <w:r w:rsidRPr="00AA07CC">
          <w:rPr>
            <w:rStyle w:val="Kpr"/>
            <w:rFonts w:ascii="Times New Roman" w:hAnsi="Times New Roman" w:cs="Times New Roman"/>
            <w:sz w:val="24"/>
            <w:szCs w:val="24"/>
          </w:rPr>
          <w:t xml:space="preserve"> Ders Planları (ohu.edu.tr)</w:t>
        </w:r>
      </w:hyperlink>
      <w:r w:rsidRPr="00550833">
        <w:rPr>
          <w:rFonts w:ascii="Times New Roman" w:hAnsi="Times New Roman" w:cs="Times New Roman"/>
          <w:sz w:val="24"/>
          <w:szCs w:val="24"/>
        </w:rPr>
        <w:t xml:space="preserve"> web sitesinden ayrıntılı bir şekilde görüntülenebilmektedir.</w:t>
      </w:r>
    </w:p>
    <w:p w14:paraId="2EE9C85B" w14:textId="77777777" w:rsidR="00123301" w:rsidRDefault="00123301" w:rsidP="00123301">
      <w:pPr>
        <w:spacing w:after="0" w:line="240" w:lineRule="auto"/>
        <w:jc w:val="both"/>
        <w:rPr>
          <w:rStyle w:val="Kpr"/>
          <w:rFonts w:ascii="Times New Roman" w:hAnsi="Times New Roman" w:cs="Times New Roman"/>
          <w:b/>
          <w:color w:val="auto"/>
          <w:sz w:val="24"/>
          <w:szCs w:val="24"/>
          <w:u w:val="none"/>
        </w:rPr>
      </w:pPr>
    </w:p>
    <w:p w14:paraId="59B8086C" w14:textId="77777777" w:rsidR="00123301" w:rsidRPr="00123301" w:rsidRDefault="00123301" w:rsidP="00123301">
      <w:pPr>
        <w:pStyle w:val="akreditasyon3"/>
        <w:numPr>
          <w:ilvl w:val="0"/>
          <w:numId w:val="0"/>
        </w:numPr>
        <w:ind w:left="426" w:hanging="426"/>
        <w:outlineLvl w:val="1"/>
        <w:rPr>
          <w:rStyle w:val="Kpr"/>
          <w:color w:val="auto"/>
          <w:u w:val="none"/>
        </w:rPr>
      </w:pPr>
      <w:bookmarkStart w:id="59" w:name="_Toc80955940"/>
      <w:r w:rsidRPr="00123301">
        <w:rPr>
          <w:rStyle w:val="Kpr"/>
          <w:color w:val="auto"/>
          <w:u w:val="none"/>
        </w:rPr>
        <w:t>I.2 Öğretim Elemanların Özgeçmişleri</w:t>
      </w:r>
      <w:bookmarkEnd w:id="59"/>
    </w:p>
    <w:p w14:paraId="04280E60" w14:textId="44EBC1F4" w:rsidR="00123301" w:rsidRPr="00123301" w:rsidRDefault="00123301" w:rsidP="00123301">
      <w:pPr>
        <w:spacing w:after="0" w:line="240" w:lineRule="auto"/>
        <w:jc w:val="both"/>
      </w:pPr>
      <w:r w:rsidRPr="00123301">
        <w:t>Öğretim elemanlarının özgeçmişlerine linkten ulaşabilirsiniz.</w:t>
      </w:r>
    </w:p>
    <w:p w14:paraId="0FBC2503" w14:textId="77777777" w:rsidR="00123301" w:rsidRDefault="00123301" w:rsidP="00123301">
      <w:pPr>
        <w:spacing w:after="0" w:line="240" w:lineRule="auto"/>
        <w:jc w:val="both"/>
        <w:rPr>
          <w:rStyle w:val="Kpr"/>
          <w:rFonts w:ascii="Times New Roman" w:hAnsi="Times New Roman" w:cs="Times New Roman"/>
          <w:b/>
          <w:color w:val="auto"/>
          <w:sz w:val="24"/>
          <w:szCs w:val="24"/>
          <w:u w:val="none"/>
        </w:rPr>
      </w:pPr>
      <w:r w:rsidRPr="00123301">
        <w:t>Link;</w:t>
      </w:r>
      <w:r w:rsidRPr="0060187A">
        <w:rPr>
          <w:rStyle w:val="Kpr"/>
          <w:rFonts w:ascii="Times New Roman" w:hAnsi="Times New Roman" w:cs="Times New Roman"/>
          <w:sz w:val="24"/>
          <w:szCs w:val="24"/>
        </w:rPr>
        <w:t xml:space="preserve"> </w:t>
      </w:r>
      <w:hyperlink r:id="rId94" w:history="1">
        <w:r w:rsidRPr="0060187A">
          <w:rPr>
            <w:rStyle w:val="Kpr"/>
            <w:rFonts w:ascii="Times New Roman" w:hAnsi="Times New Roman" w:cs="Times New Roman"/>
            <w:sz w:val="24"/>
            <w:szCs w:val="24"/>
          </w:rPr>
          <w:t>Niğde Ömer Halisdemir Üniversitesi Antrenörlük Eğitimi akademik Personel (ohu.edu.tr)</w:t>
        </w:r>
      </w:hyperlink>
    </w:p>
    <w:p w14:paraId="3FE4970B" w14:textId="77777777" w:rsidR="00123301" w:rsidRPr="00801AB3" w:rsidRDefault="00123301" w:rsidP="00123301">
      <w:pPr>
        <w:spacing w:after="0" w:line="240" w:lineRule="auto"/>
        <w:jc w:val="both"/>
        <w:rPr>
          <w:rStyle w:val="Kpr"/>
          <w:rFonts w:ascii="Times New Roman" w:hAnsi="Times New Roman" w:cs="Times New Roman"/>
          <w:b/>
          <w:color w:val="auto"/>
          <w:sz w:val="24"/>
          <w:szCs w:val="24"/>
          <w:u w:val="none"/>
        </w:rPr>
      </w:pPr>
    </w:p>
    <w:p w14:paraId="3F834841" w14:textId="77777777" w:rsidR="00123301" w:rsidRPr="00123301" w:rsidRDefault="00123301" w:rsidP="00123301">
      <w:pPr>
        <w:pStyle w:val="akreditasyon3"/>
        <w:numPr>
          <w:ilvl w:val="0"/>
          <w:numId w:val="0"/>
        </w:numPr>
        <w:ind w:left="426" w:hanging="426"/>
        <w:outlineLvl w:val="1"/>
        <w:rPr>
          <w:rStyle w:val="Kpr"/>
          <w:color w:val="auto"/>
          <w:u w:val="none"/>
        </w:rPr>
      </w:pPr>
      <w:bookmarkStart w:id="60" w:name="_Toc80955941"/>
      <w:r w:rsidRPr="00123301">
        <w:rPr>
          <w:rStyle w:val="Kpr"/>
          <w:color w:val="auto"/>
          <w:u w:val="none"/>
        </w:rPr>
        <w:t>I.3 Teçhizat</w:t>
      </w:r>
      <w:bookmarkEnd w:id="60"/>
    </w:p>
    <w:p w14:paraId="2A77B57D" w14:textId="77777777" w:rsidR="00123301" w:rsidRDefault="00123301" w:rsidP="00123301">
      <w:pPr>
        <w:spacing w:after="0" w:line="240" w:lineRule="auto"/>
        <w:jc w:val="both"/>
        <w:rPr>
          <w:rStyle w:val="Kpr"/>
          <w:rFonts w:ascii="Times New Roman" w:hAnsi="Times New Roman" w:cs="Times New Roman"/>
          <w:color w:val="auto"/>
          <w:sz w:val="24"/>
          <w:szCs w:val="24"/>
          <w:u w:val="none"/>
        </w:rPr>
      </w:pPr>
      <w:r w:rsidRPr="0060187A">
        <w:rPr>
          <w:rStyle w:val="Kpr"/>
          <w:rFonts w:ascii="Times New Roman" w:hAnsi="Times New Roman" w:cs="Times New Roman"/>
          <w:color w:val="auto"/>
          <w:sz w:val="24"/>
          <w:szCs w:val="24"/>
          <w:u w:val="none"/>
        </w:rPr>
        <w:t>T.C. Niğde Ömer Halisdemir üniversitesi Spor Bilimleri Fakültesi; Niğde İli Bor ilçesinde Spor Bilimleri Fakültesi Yerleşkesinde toplam 188.317.51 m2 alan içerisinde, 14.579 m2 kapalı alana sahip tek blokta 3 katlı bir binada 35 bağımsız odada, 15 derslik, 4 adet laboratuvar, 1 adet seminer salonu, 1 adet toplantı salonu, 1 adet fitness salonu, 1 adet öğrenci kantini, 3 adet kapalı spor salonu, 1 adet yemekhane ve 3 adet açık spor tesisinde hizmet vermektedir.</w:t>
      </w:r>
      <w:r>
        <w:rPr>
          <w:rStyle w:val="Kpr"/>
          <w:rFonts w:ascii="Times New Roman" w:hAnsi="Times New Roman" w:cs="Times New Roman"/>
          <w:color w:val="auto"/>
          <w:sz w:val="24"/>
          <w:szCs w:val="24"/>
          <w:u w:val="none"/>
        </w:rPr>
        <w:t xml:space="preserve"> Link üzerinden detaylı bilgiye ulaşabilirsiniz.</w:t>
      </w:r>
    </w:p>
    <w:p w14:paraId="4D7A4803" w14:textId="77777777" w:rsidR="00123301" w:rsidRPr="0060187A" w:rsidRDefault="00123301" w:rsidP="00123301">
      <w:pPr>
        <w:jc w:val="both"/>
        <w:rPr>
          <w:rStyle w:val="Kpr"/>
          <w:rFonts w:ascii="Times New Roman" w:hAnsi="Times New Roman" w:cs="Times New Roman"/>
          <w:sz w:val="24"/>
          <w:szCs w:val="24"/>
        </w:rPr>
      </w:pPr>
      <w:r>
        <w:rPr>
          <w:rStyle w:val="Kpr"/>
          <w:rFonts w:ascii="Times New Roman" w:hAnsi="Times New Roman" w:cs="Times New Roman"/>
          <w:color w:val="auto"/>
          <w:sz w:val="24"/>
          <w:szCs w:val="24"/>
          <w:u w:val="none"/>
        </w:rPr>
        <w:t xml:space="preserve">Link; </w:t>
      </w:r>
      <w:hyperlink r:id="rId95" w:history="1">
        <w:r w:rsidRPr="0060187A">
          <w:rPr>
            <w:rStyle w:val="Kpr"/>
            <w:rFonts w:ascii="Times New Roman" w:hAnsi="Times New Roman" w:cs="Times New Roman"/>
            <w:sz w:val="24"/>
            <w:szCs w:val="24"/>
          </w:rPr>
          <w:t>Niğde Ömer Halisdemir Üniversitesi Spor Bilimleri Fakültesi Fiziki Yapı (ohu.edu.tr)</w:t>
        </w:r>
      </w:hyperlink>
    </w:p>
    <w:p w14:paraId="44E085A9" w14:textId="77777777" w:rsidR="00123301" w:rsidRPr="00281A99" w:rsidRDefault="00123301" w:rsidP="00130680">
      <w:pPr>
        <w:spacing w:after="0" w:line="240" w:lineRule="auto"/>
        <w:jc w:val="both"/>
        <w:rPr>
          <w:rStyle w:val="Kpr"/>
          <w:rFonts w:ascii="Times New Roman" w:hAnsi="Times New Roman" w:cs="Times New Roman"/>
          <w:color w:val="auto"/>
          <w:sz w:val="24"/>
          <w:szCs w:val="24"/>
          <w:u w:val="none"/>
        </w:rPr>
      </w:pPr>
    </w:p>
    <w:sectPr w:rsidR="00123301" w:rsidRPr="00281A9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HMET ERDİ AVANOĞLU" w:date="2022-03-08T09:20:00Z" w:initials="AEA">
    <w:p w14:paraId="47303836" w14:textId="6FCE6B0D" w:rsidR="00AD5113" w:rsidRDefault="00AD5113">
      <w:pPr>
        <w:pStyle w:val="AklamaMetni"/>
      </w:pPr>
      <w:r>
        <w:rPr>
          <w:rStyle w:val="AklamaBavurusu"/>
        </w:rPr>
        <w:annotationRef/>
      </w:r>
      <w:r>
        <w:t>Program çıktıları güncelnecek</w:t>
      </w:r>
    </w:p>
  </w:comment>
  <w:comment w:id="25" w:author="AHMET ERDİ AVANOĞLU" w:date="2022-03-08T09:20:00Z" w:initials="AEA">
    <w:p w14:paraId="5663B3D1" w14:textId="7191FD87" w:rsidR="00AD5113" w:rsidRDefault="00AD5113">
      <w:pPr>
        <w:pStyle w:val="AklamaMetni"/>
      </w:pPr>
      <w:r>
        <w:rPr>
          <w:rStyle w:val="AklamaBavurusu"/>
        </w:rPr>
        <w:annotationRef/>
      </w:r>
      <w:r>
        <w:t>Güncel program çıktıları ile eğitim amaçları eşleştirilecek</w:t>
      </w:r>
    </w:p>
  </w:comment>
  <w:comment w:id="33" w:author="AHMET ERDİ AVANOĞLU" w:date="2022-03-08T09:22:00Z" w:initials="AEA">
    <w:p w14:paraId="6BD6D15D" w14:textId="74D50D29" w:rsidR="00AD5113" w:rsidRDefault="00AD5113">
      <w:pPr>
        <w:pStyle w:val="AklamaMetni"/>
      </w:pPr>
      <w:r>
        <w:rPr>
          <w:rStyle w:val="AklamaBavurusu"/>
        </w:rPr>
        <w:annotationRef/>
      </w:r>
      <w:r>
        <w:t>Program çıktıları güncellenecek</w:t>
      </w:r>
    </w:p>
  </w:comment>
  <w:comment w:id="34" w:author="AHMET ERDİ AVANOĞLU" w:date="2022-03-08T09:23:00Z" w:initials="AEA">
    <w:p w14:paraId="0AEF7A66" w14:textId="41926181" w:rsidR="00AD5113" w:rsidRDefault="00AD5113">
      <w:pPr>
        <w:pStyle w:val="AklamaMetni"/>
      </w:pPr>
      <w:r>
        <w:rPr>
          <w:rStyle w:val="AklamaBavurusu"/>
        </w:rPr>
        <w:annotationRef/>
      </w:r>
      <w:r>
        <w:t>Güncel program çıktıları ile eğitim amaçlarıonı ilişkilendir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03836" w15:done="0"/>
  <w15:commentEx w15:paraId="5663B3D1" w15:done="0"/>
  <w15:commentEx w15:paraId="6BD6D15D" w15:done="0"/>
  <w15:commentEx w15:paraId="0AEF7A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9AB3D" w14:textId="77777777" w:rsidR="00835E0E" w:rsidRDefault="00835E0E" w:rsidP="00704471">
      <w:pPr>
        <w:spacing w:after="0" w:line="240" w:lineRule="auto"/>
      </w:pPr>
      <w:r>
        <w:separator/>
      </w:r>
    </w:p>
  </w:endnote>
  <w:endnote w:type="continuationSeparator" w:id="0">
    <w:p w14:paraId="0B91CD93" w14:textId="77777777" w:rsidR="00835E0E" w:rsidRDefault="00835E0E" w:rsidP="0070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2A54" w14:textId="77777777" w:rsidR="00835E0E" w:rsidRDefault="00835E0E" w:rsidP="00704471">
      <w:pPr>
        <w:spacing w:after="0" w:line="240" w:lineRule="auto"/>
      </w:pPr>
      <w:r>
        <w:separator/>
      </w:r>
    </w:p>
  </w:footnote>
  <w:footnote w:type="continuationSeparator" w:id="0">
    <w:p w14:paraId="7E68A59F" w14:textId="77777777" w:rsidR="00835E0E" w:rsidRDefault="00835E0E" w:rsidP="0070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46D4"/>
    <w:multiLevelType w:val="hybridMultilevel"/>
    <w:tmpl w:val="03786266"/>
    <w:lvl w:ilvl="0" w:tplc="5FB2C5C4">
      <w:start w:val="1"/>
      <w:numFmt w:val="decimal"/>
      <w:lvlText w:val="(%1)"/>
      <w:lvlJc w:val="left"/>
      <w:pPr>
        <w:ind w:left="538" w:hanging="420"/>
      </w:pPr>
      <w:rPr>
        <w:rFonts w:ascii="Arial" w:eastAsia="Arial" w:hAnsi="Arial" w:cs="Arial" w:hint="default"/>
        <w:b w:val="0"/>
        <w:bCs w:val="0"/>
        <w:i/>
        <w:iCs/>
        <w:w w:val="100"/>
        <w:sz w:val="22"/>
        <w:szCs w:val="22"/>
        <w:lang w:val="tr-TR" w:eastAsia="en-US" w:bidi="ar-SA"/>
      </w:rPr>
    </w:lvl>
    <w:lvl w:ilvl="1" w:tplc="6BD67E8C">
      <w:numFmt w:val="bullet"/>
      <w:lvlText w:val="•"/>
      <w:lvlJc w:val="left"/>
      <w:pPr>
        <w:ind w:left="1445" w:hanging="420"/>
      </w:pPr>
      <w:rPr>
        <w:rFonts w:hint="default"/>
        <w:lang w:val="tr-TR" w:eastAsia="en-US" w:bidi="ar-SA"/>
      </w:rPr>
    </w:lvl>
    <w:lvl w:ilvl="2" w:tplc="1FBE1C16">
      <w:numFmt w:val="bullet"/>
      <w:lvlText w:val="•"/>
      <w:lvlJc w:val="left"/>
      <w:pPr>
        <w:ind w:left="2351" w:hanging="420"/>
      </w:pPr>
      <w:rPr>
        <w:rFonts w:hint="default"/>
        <w:lang w:val="tr-TR" w:eastAsia="en-US" w:bidi="ar-SA"/>
      </w:rPr>
    </w:lvl>
    <w:lvl w:ilvl="3" w:tplc="F8C2BF80">
      <w:numFmt w:val="bullet"/>
      <w:lvlText w:val="•"/>
      <w:lvlJc w:val="left"/>
      <w:pPr>
        <w:ind w:left="3257" w:hanging="420"/>
      </w:pPr>
      <w:rPr>
        <w:rFonts w:hint="default"/>
        <w:lang w:val="tr-TR" w:eastAsia="en-US" w:bidi="ar-SA"/>
      </w:rPr>
    </w:lvl>
    <w:lvl w:ilvl="4" w:tplc="0BE6DB52">
      <w:numFmt w:val="bullet"/>
      <w:lvlText w:val="•"/>
      <w:lvlJc w:val="left"/>
      <w:pPr>
        <w:ind w:left="4163" w:hanging="420"/>
      </w:pPr>
      <w:rPr>
        <w:rFonts w:hint="default"/>
        <w:lang w:val="tr-TR" w:eastAsia="en-US" w:bidi="ar-SA"/>
      </w:rPr>
    </w:lvl>
    <w:lvl w:ilvl="5" w:tplc="7B364426">
      <w:numFmt w:val="bullet"/>
      <w:lvlText w:val="•"/>
      <w:lvlJc w:val="left"/>
      <w:pPr>
        <w:ind w:left="5069" w:hanging="420"/>
      </w:pPr>
      <w:rPr>
        <w:rFonts w:hint="default"/>
        <w:lang w:val="tr-TR" w:eastAsia="en-US" w:bidi="ar-SA"/>
      </w:rPr>
    </w:lvl>
    <w:lvl w:ilvl="6" w:tplc="B550421E">
      <w:numFmt w:val="bullet"/>
      <w:lvlText w:val="•"/>
      <w:lvlJc w:val="left"/>
      <w:pPr>
        <w:ind w:left="5975" w:hanging="420"/>
      </w:pPr>
      <w:rPr>
        <w:rFonts w:hint="default"/>
        <w:lang w:val="tr-TR" w:eastAsia="en-US" w:bidi="ar-SA"/>
      </w:rPr>
    </w:lvl>
    <w:lvl w:ilvl="7" w:tplc="C5D06ED0">
      <w:numFmt w:val="bullet"/>
      <w:lvlText w:val="•"/>
      <w:lvlJc w:val="left"/>
      <w:pPr>
        <w:ind w:left="6881" w:hanging="420"/>
      </w:pPr>
      <w:rPr>
        <w:rFonts w:hint="default"/>
        <w:lang w:val="tr-TR" w:eastAsia="en-US" w:bidi="ar-SA"/>
      </w:rPr>
    </w:lvl>
    <w:lvl w:ilvl="8" w:tplc="A758732C">
      <w:numFmt w:val="bullet"/>
      <w:lvlText w:val="•"/>
      <w:lvlJc w:val="left"/>
      <w:pPr>
        <w:ind w:left="7787" w:hanging="420"/>
      </w:pPr>
      <w:rPr>
        <w:rFonts w:hint="default"/>
        <w:lang w:val="tr-TR" w:eastAsia="en-US" w:bidi="ar-SA"/>
      </w:rPr>
    </w:lvl>
  </w:abstractNum>
  <w:abstractNum w:abstractNumId="1" w15:restartNumberingAfterBreak="0">
    <w:nsid w:val="0D0521D1"/>
    <w:multiLevelType w:val="multilevel"/>
    <w:tmpl w:val="3196D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F32CB"/>
    <w:multiLevelType w:val="multilevel"/>
    <w:tmpl w:val="B23C1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183E0D"/>
    <w:multiLevelType w:val="hybridMultilevel"/>
    <w:tmpl w:val="5E6A7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90187A"/>
    <w:multiLevelType w:val="hybridMultilevel"/>
    <w:tmpl w:val="DB92F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F47727"/>
    <w:multiLevelType w:val="hybridMultilevel"/>
    <w:tmpl w:val="09E619E6"/>
    <w:lvl w:ilvl="0" w:tplc="299CD3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1F6BCC"/>
    <w:multiLevelType w:val="hybridMultilevel"/>
    <w:tmpl w:val="5F942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C701241"/>
    <w:multiLevelType w:val="multilevel"/>
    <w:tmpl w:val="0816A6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BB3FFB"/>
    <w:multiLevelType w:val="hybridMultilevel"/>
    <w:tmpl w:val="96BE8EF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2F0358F"/>
    <w:multiLevelType w:val="multilevel"/>
    <w:tmpl w:val="009EE5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0C78A0"/>
    <w:multiLevelType w:val="multilevel"/>
    <w:tmpl w:val="C160272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6F73D3"/>
    <w:multiLevelType w:val="hybridMultilevel"/>
    <w:tmpl w:val="5EF66B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EC7BF9"/>
    <w:multiLevelType w:val="hybridMultilevel"/>
    <w:tmpl w:val="2AE4DFC6"/>
    <w:lvl w:ilvl="0" w:tplc="5DF609CE">
      <w:start w:val="1"/>
      <w:numFmt w:val="upperLetter"/>
      <w:pStyle w:val="akreditasyon1"/>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CB6740B"/>
    <w:multiLevelType w:val="multilevel"/>
    <w:tmpl w:val="43E03C9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8F636F"/>
    <w:multiLevelType w:val="hybridMultilevel"/>
    <w:tmpl w:val="A582FEA2"/>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5" w15:restartNumberingAfterBreak="0">
    <w:nsid w:val="6B532FD0"/>
    <w:multiLevelType w:val="multilevel"/>
    <w:tmpl w:val="F2F2B106"/>
    <w:lvl w:ilvl="0">
      <w:start w:val="8"/>
      <w:numFmt w:val="decimal"/>
      <w:lvlText w:val="%1"/>
      <w:lvlJc w:val="left"/>
      <w:pPr>
        <w:ind w:left="552" w:hanging="432"/>
      </w:pPr>
      <w:rPr>
        <w:rFonts w:hint="default"/>
        <w:lang w:val="tr-TR" w:eastAsia="en-US" w:bidi="ar-SA"/>
      </w:rPr>
    </w:lvl>
    <w:lvl w:ilvl="1">
      <w:start w:val="1"/>
      <w:numFmt w:val="decimal"/>
      <w:lvlText w:val="%1.%2"/>
      <w:lvlJc w:val="left"/>
      <w:pPr>
        <w:ind w:left="432" w:hanging="432"/>
      </w:pPr>
      <w:rPr>
        <w:rFonts w:ascii="Times New Roman" w:eastAsia="Arial" w:hAnsi="Times New Roman" w:cs="Times New Roman" w:hint="default"/>
        <w:b/>
        <w:bCs/>
        <w:i w:val="0"/>
        <w:iCs w:val="0"/>
        <w:spacing w:val="-1"/>
        <w:w w:val="99"/>
        <w:sz w:val="24"/>
        <w:szCs w:val="24"/>
        <w:lang w:val="tr-TR" w:eastAsia="en-US" w:bidi="ar-SA"/>
      </w:rPr>
    </w:lvl>
    <w:lvl w:ilvl="2">
      <w:start w:val="1"/>
      <w:numFmt w:val="decimal"/>
      <w:lvlText w:val="%1.%2.%3"/>
      <w:lvlJc w:val="left"/>
      <w:pPr>
        <w:ind w:left="121" w:hanging="633"/>
      </w:pPr>
      <w:rPr>
        <w:rFonts w:ascii="Times New Roman" w:eastAsia="Arial" w:hAnsi="Times New Roman" w:cs="Times New Roman" w:hint="default"/>
        <w:b/>
        <w:bCs/>
        <w:i w:val="0"/>
        <w:iCs w:val="0"/>
        <w:spacing w:val="-2"/>
        <w:w w:val="100"/>
        <w:sz w:val="24"/>
        <w:szCs w:val="24"/>
        <w:lang w:val="tr-TR" w:eastAsia="en-US" w:bidi="ar-SA"/>
      </w:rPr>
    </w:lvl>
    <w:lvl w:ilvl="3">
      <w:numFmt w:val="bullet"/>
      <w:lvlText w:val="•"/>
      <w:lvlJc w:val="left"/>
      <w:pPr>
        <w:ind w:left="2568" w:hanging="633"/>
      </w:pPr>
      <w:rPr>
        <w:rFonts w:hint="default"/>
        <w:lang w:val="tr-TR" w:eastAsia="en-US" w:bidi="ar-SA"/>
      </w:rPr>
    </w:lvl>
    <w:lvl w:ilvl="4">
      <w:numFmt w:val="bullet"/>
      <w:lvlText w:val="•"/>
      <w:lvlJc w:val="left"/>
      <w:pPr>
        <w:ind w:left="3573" w:hanging="633"/>
      </w:pPr>
      <w:rPr>
        <w:rFonts w:hint="default"/>
        <w:lang w:val="tr-TR" w:eastAsia="en-US" w:bidi="ar-SA"/>
      </w:rPr>
    </w:lvl>
    <w:lvl w:ilvl="5">
      <w:numFmt w:val="bullet"/>
      <w:lvlText w:val="•"/>
      <w:lvlJc w:val="left"/>
      <w:pPr>
        <w:ind w:left="4577" w:hanging="633"/>
      </w:pPr>
      <w:rPr>
        <w:rFonts w:hint="default"/>
        <w:lang w:val="tr-TR" w:eastAsia="en-US" w:bidi="ar-SA"/>
      </w:rPr>
    </w:lvl>
    <w:lvl w:ilvl="6">
      <w:numFmt w:val="bullet"/>
      <w:lvlText w:val="•"/>
      <w:lvlJc w:val="left"/>
      <w:pPr>
        <w:ind w:left="5581" w:hanging="633"/>
      </w:pPr>
      <w:rPr>
        <w:rFonts w:hint="default"/>
        <w:lang w:val="tr-TR" w:eastAsia="en-US" w:bidi="ar-SA"/>
      </w:rPr>
    </w:lvl>
    <w:lvl w:ilvl="7">
      <w:numFmt w:val="bullet"/>
      <w:lvlText w:val="•"/>
      <w:lvlJc w:val="left"/>
      <w:pPr>
        <w:ind w:left="6586" w:hanging="633"/>
      </w:pPr>
      <w:rPr>
        <w:rFonts w:hint="default"/>
        <w:lang w:val="tr-TR" w:eastAsia="en-US" w:bidi="ar-SA"/>
      </w:rPr>
    </w:lvl>
    <w:lvl w:ilvl="8">
      <w:numFmt w:val="bullet"/>
      <w:lvlText w:val="•"/>
      <w:lvlJc w:val="left"/>
      <w:pPr>
        <w:ind w:left="7590" w:hanging="633"/>
      </w:pPr>
      <w:rPr>
        <w:rFonts w:hint="default"/>
        <w:lang w:val="tr-TR" w:eastAsia="en-US" w:bidi="ar-SA"/>
      </w:rPr>
    </w:lvl>
  </w:abstractNum>
  <w:abstractNum w:abstractNumId="16" w15:restartNumberingAfterBreak="0">
    <w:nsid w:val="6D8720E7"/>
    <w:multiLevelType w:val="multilevel"/>
    <w:tmpl w:val="AD52BE50"/>
    <w:lvl w:ilvl="0">
      <w:start w:val="1"/>
      <w:numFmt w:val="decimal"/>
      <w:lvlText w:val="%1"/>
      <w:lvlJc w:val="left"/>
      <w:pPr>
        <w:ind w:left="360" w:hanging="360"/>
      </w:pPr>
      <w:rPr>
        <w:rFonts w:hint="default"/>
      </w:rPr>
    </w:lvl>
    <w:lvl w:ilvl="1">
      <w:start w:val="1"/>
      <w:numFmt w:val="decimal"/>
      <w:pStyle w:val="akreditasyon3"/>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b/>
        <w:bCs/>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FAF4C42"/>
    <w:multiLevelType w:val="hybridMultilevel"/>
    <w:tmpl w:val="F15861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016381"/>
    <w:multiLevelType w:val="hybridMultilevel"/>
    <w:tmpl w:val="0052850A"/>
    <w:lvl w:ilvl="0" w:tplc="11622E42">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77B80F70"/>
    <w:multiLevelType w:val="multilevel"/>
    <w:tmpl w:val="BD1ED9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8767B7"/>
    <w:multiLevelType w:val="hybridMultilevel"/>
    <w:tmpl w:val="4056ADC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1"/>
  </w:num>
  <w:num w:numId="4">
    <w:abstractNumId w:val="8"/>
  </w:num>
  <w:num w:numId="5">
    <w:abstractNumId w:val="20"/>
  </w:num>
  <w:num w:numId="6">
    <w:abstractNumId w:val="14"/>
  </w:num>
  <w:num w:numId="7">
    <w:abstractNumId w:val="17"/>
  </w:num>
  <w:num w:numId="8">
    <w:abstractNumId w:val="3"/>
  </w:num>
  <w:num w:numId="9">
    <w:abstractNumId w:val="0"/>
  </w:num>
  <w:num w:numId="10">
    <w:abstractNumId w:val="15"/>
  </w:num>
  <w:num w:numId="11">
    <w:abstractNumId w:val="4"/>
  </w:num>
  <w:num w:numId="12">
    <w:abstractNumId w:val="12"/>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5"/>
  </w:num>
  <w:num w:numId="19">
    <w:abstractNumId w:val="9"/>
  </w:num>
  <w:num w:numId="20">
    <w:abstractNumId w:val="2"/>
  </w:num>
  <w:num w:numId="21">
    <w:abstractNumId w:val="7"/>
  </w:num>
  <w:numIdMacAtCleanup w:val="2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T ERDİ AVANOĞLU">
    <w15:presenceInfo w15:providerId="None" w15:userId="AHMET ERDİ AVANOĞ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0"/>
    <w:rsid w:val="00001C55"/>
    <w:rsid w:val="000066DF"/>
    <w:rsid w:val="000076A2"/>
    <w:rsid w:val="00010213"/>
    <w:rsid w:val="00010F0F"/>
    <w:rsid w:val="00014441"/>
    <w:rsid w:val="00021C4F"/>
    <w:rsid w:val="000249F5"/>
    <w:rsid w:val="0003001A"/>
    <w:rsid w:val="00030403"/>
    <w:rsid w:val="0003488E"/>
    <w:rsid w:val="000406A6"/>
    <w:rsid w:val="000447B1"/>
    <w:rsid w:val="0004627C"/>
    <w:rsid w:val="000522FA"/>
    <w:rsid w:val="00054F06"/>
    <w:rsid w:val="00063F96"/>
    <w:rsid w:val="00064292"/>
    <w:rsid w:val="00065A1A"/>
    <w:rsid w:val="00065A9A"/>
    <w:rsid w:val="00067E14"/>
    <w:rsid w:val="00072026"/>
    <w:rsid w:val="00073658"/>
    <w:rsid w:val="00073D73"/>
    <w:rsid w:val="00080E8B"/>
    <w:rsid w:val="00081AA5"/>
    <w:rsid w:val="0008351F"/>
    <w:rsid w:val="00084F31"/>
    <w:rsid w:val="0008521E"/>
    <w:rsid w:val="00085227"/>
    <w:rsid w:val="00085360"/>
    <w:rsid w:val="00086347"/>
    <w:rsid w:val="00091209"/>
    <w:rsid w:val="000940E2"/>
    <w:rsid w:val="00097CB8"/>
    <w:rsid w:val="000A165F"/>
    <w:rsid w:val="000A25BD"/>
    <w:rsid w:val="000A296F"/>
    <w:rsid w:val="000A31D3"/>
    <w:rsid w:val="000A4514"/>
    <w:rsid w:val="000A5B8A"/>
    <w:rsid w:val="000A5F63"/>
    <w:rsid w:val="000A6943"/>
    <w:rsid w:val="000A7282"/>
    <w:rsid w:val="000B0351"/>
    <w:rsid w:val="000B2D69"/>
    <w:rsid w:val="000B30C0"/>
    <w:rsid w:val="000B57D3"/>
    <w:rsid w:val="000C0D81"/>
    <w:rsid w:val="000C39FA"/>
    <w:rsid w:val="000C6511"/>
    <w:rsid w:val="000C7855"/>
    <w:rsid w:val="000D0239"/>
    <w:rsid w:val="000D07F8"/>
    <w:rsid w:val="000D144E"/>
    <w:rsid w:val="000D24BF"/>
    <w:rsid w:val="000D3949"/>
    <w:rsid w:val="000D583F"/>
    <w:rsid w:val="000D6F6A"/>
    <w:rsid w:val="000E4A40"/>
    <w:rsid w:val="000E503E"/>
    <w:rsid w:val="000F1CC0"/>
    <w:rsid w:val="000F25F0"/>
    <w:rsid w:val="000F2791"/>
    <w:rsid w:val="000F312C"/>
    <w:rsid w:val="000F4131"/>
    <w:rsid w:val="000F6705"/>
    <w:rsid w:val="001014C8"/>
    <w:rsid w:val="00103C9B"/>
    <w:rsid w:val="00105D8C"/>
    <w:rsid w:val="00106FE1"/>
    <w:rsid w:val="0011111D"/>
    <w:rsid w:val="00112242"/>
    <w:rsid w:val="00114F53"/>
    <w:rsid w:val="001159AD"/>
    <w:rsid w:val="00115C28"/>
    <w:rsid w:val="001168B1"/>
    <w:rsid w:val="001179FE"/>
    <w:rsid w:val="00121CCB"/>
    <w:rsid w:val="00123301"/>
    <w:rsid w:val="00123BFA"/>
    <w:rsid w:val="00126A48"/>
    <w:rsid w:val="00127D7C"/>
    <w:rsid w:val="00130680"/>
    <w:rsid w:val="00130F94"/>
    <w:rsid w:val="00132308"/>
    <w:rsid w:val="00135A35"/>
    <w:rsid w:val="001416E7"/>
    <w:rsid w:val="00144DAE"/>
    <w:rsid w:val="00146BC4"/>
    <w:rsid w:val="001502BD"/>
    <w:rsid w:val="00151933"/>
    <w:rsid w:val="00152390"/>
    <w:rsid w:val="001559CE"/>
    <w:rsid w:val="00155E52"/>
    <w:rsid w:val="001645D2"/>
    <w:rsid w:val="00166ABD"/>
    <w:rsid w:val="0016745E"/>
    <w:rsid w:val="00173712"/>
    <w:rsid w:val="001759EA"/>
    <w:rsid w:val="00185F9A"/>
    <w:rsid w:val="00187905"/>
    <w:rsid w:val="00191A80"/>
    <w:rsid w:val="001926BB"/>
    <w:rsid w:val="00192F9E"/>
    <w:rsid w:val="00194A29"/>
    <w:rsid w:val="0019793D"/>
    <w:rsid w:val="001A2FA6"/>
    <w:rsid w:val="001A6094"/>
    <w:rsid w:val="001B58FE"/>
    <w:rsid w:val="001B7B98"/>
    <w:rsid w:val="001C03B2"/>
    <w:rsid w:val="001C173F"/>
    <w:rsid w:val="001C232E"/>
    <w:rsid w:val="001C2996"/>
    <w:rsid w:val="001C58E6"/>
    <w:rsid w:val="001D0644"/>
    <w:rsid w:val="001D0CDC"/>
    <w:rsid w:val="001D2A80"/>
    <w:rsid w:val="001D2DF9"/>
    <w:rsid w:val="001D3CC0"/>
    <w:rsid w:val="001D5E34"/>
    <w:rsid w:val="001E2FB5"/>
    <w:rsid w:val="001E3188"/>
    <w:rsid w:val="001E453C"/>
    <w:rsid w:val="001E49E0"/>
    <w:rsid w:val="001E6EB1"/>
    <w:rsid w:val="001F10D0"/>
    <w:rsid w:val="00206D65"/>
    <w:rsid w:val="00207209"/>
    <w:rsid w:val="0021032C"/>
    <w:rsid w:val="00210478"/>
    <w:rsid w:val="00212C97"/>
    <w:rsid w:val="00212E6E"/>
    <w:rsid w:val="00213567"/>
    <w:rsid w:val="00220237"/>
    <w:rsid w:val="00221317"/>
    <w:rsid w:val="002217B8"/>
    <w:rsid w:val="00221CC6"/>
    <w:rsid w:val="002256BD"/>
    <w:rsid w:val="002312DB"/>
    <w:rsid w:val="00231EFA"/>
    <w:rsid w:val="002367DB"/>
    <w:rsid w:val="00236D5B"/>
    <w:rsid w:val="00241415"/>
    <w:rsid w:val="00243053"/>
    <w:rsid w:val="00247EAA"/>
    <w:rsid w:val="00250CB3"/>
    <w:rsid w:val="00251405"/>
    <w:rsid w:val="00251FBF"/>
    <w:rsid w:val="00254448"/>
    <w:rsid w:val="00257AB4"/>
    <w:rsid w:val="002652D9"/>
    <w:rsid w:val="00265EC2"/>
    <w:rsid w:val="00267243"/>
    <w:rsid w:val="00270D07"/>
    <w:rsid w:val="00270F17"/>
    <w:rsid w:val="00271493"/>
    <w:rsid w:val="00271E2E"/>
    <w:rsid w:val="00272782"/>
    <w:rsid w:val="00272D47"/>
    <w:rsid w:val="00281A99"/>
    <w:rsid w:val="00282E27"/>
    <w:rsid w:val="00287B08"/>
    <w:rsid w:val="0029112A"/>
    <w:rsid w:val="002926BE"/>
    <w:rsid w:val="002A2FC6"/>
    <w:rsid w:val="002A4D65"/>
    <w:rsid w:val="002A7EE0"/>
    <w:rsid w:val="002B09D9"/>
    <w:rsid w:val="002B13A3"/>
    <w:rsid w:val="002B204D"/>
    <w:rsid w:val="002B4073"/>
    <w:rsid w:val="002B4F78"/>
    <w:rsid w:val="002B6CF6"/>
    <w:rsid w:val="002B76E1"/>
    <w:rsid w:val="002C40E6"/>
    <w:rsid w:val="002C798D"/>
    <w:rsid w:val="002D1F84"/>
    <w:rsid w:val="002D3B6D"/>
    <w:rsid w:val="002E20F9"/>
    <w:rsid w:val="002E438B"/>
    <w:rsid w:val="002E5A71"/>
    <w:rsid w:val="002E61A5"/>
    <w:rsid w:val="002E6BDD"/>
    <w:rsid w:val="002F09DC"/>
    <w:rsid w:val="002F457E"/>
    <w:rsid w:val="002F6243"/>
    <w:rsid w:val="002F6719"/>
    <w:rsid w:val="00300ECF"/>
    <w:rsid w:val="00301EC6"/>
    <w:rsid w:val="00302FFF"/>
    <w:rsid w:val="00307915"/>
    <w:rsid w:val="00307DBC"/>
    <w:rsid w:val="00310C09"/>
    <w:rsid w:val="0031306C"/>
    <w:rsid w:val="00313A3C"/>
    <w:rsid w:val="00314655"/>
    <w:rsid w:val="0032037A"/>
    <w:rsid w:val="0032127F"/>
    <w:rsid w:val="00325F61"/>
    <w:rsid w:val="0032777C"/>
    <w:rsid w:val="00331B10"/>
    <w:rsid w:val="00341307"/>
    <w:rsid w:val="00342447"/>
    <w:rsid w:val="00343B6A"/>
    <w:rsid w:val="00344F8D"/>
    <w:rsid w:val="003508C3"/>
    <w:rsid w:val="00350B52"/>
    <w:rsid w:val="0036022E"/>
    <w:rsid w:val="00360CB3"/>
    <w:rsid w:val="00361ED9"/>
    <w:rsid w:val="0036205B"/>
    <w:rsid w:val="00363C45"/>
    <w:rsid w:val="003648E3"/>
    <w:rsid w:val="00365F94"/>
    <w:rsid w:val="00370506"/>
    <w:rsid w:val="00371CF1"/>
    <w:rsid w:val="0037327C"/>
    <w:rsid w:val="003743DA"/>
    <w:rsid w:val="00380976"/>
    <w:rsid w:val="00383B94"/>
    <w:rsid w:val="00384767"/>
    <w:rsid w:val="00391C73"/>
    <w:rsid w:val="0039303B"/>
    <w:rsid w:val="00393692"/>
    <w:rsid w:val="00393C37"/>
    <w:rsid w:val="00395FE1"/>
    <w:rsid w:val="00397229"/>
    <w:rsid w:val="003A227B"/>
    <w:rsid w:val="003A3077"/>
    <w:rsid w:val="003A57B2"/>
    <w:rsid w:val="003B0089"/>
    <w:rsid w:val="003B440A"/>
    <w:rsid w:val="003B64DF"/>
    <w:rsid w:val="003B65ED"/>
    <w:rsid w:val="003B7EA1"/>
    <w:rsid w:val="003C059C"/>
    <w:rsid w:val="003C2403"/>
    <w:rsid w:val="003C2BD3"/>
    <w:rsid w:val="003C3EBB"/>
    <w:rsid w:val="003C6A3D"/>
    <w:rsid w:val="003C72D8"/>
    <w:rsid w:val="003C7FE2"/>
    <w:rsid w:val="003D06AC"/>
    <w:rsid w:val="003D0DF3"/>
    <w:rsid w:val="003D30E3"/>
    <w:rsid w:val="003E12EA"/>
    <w:rsid w:val="003F254C"/>
    <w:rsid w:val="003F5A33"/>
    <w:rsid w:val="00400C38"/>
    <w:rsid w:val="0041005F"/>
    <w:rsid w:val="00414EFA"/>
    <w:rsid w:val="0041507C"/>
    <w:rsid w:val="00417C3F"/>
    <w:rsid w:val="00442E68"/>
    <w:rsid w:val="00450B3E"/>
    <w:rsid w:val="004515C9"/>
    <w:rsid w:val="00452BBB"/>
    <w:rsid w:val="00453865"/>
    <w:rsid w:val="004569F4"/>
    <w:rsid w:val="0046033A"/>
    <w:rsid w:val="00462837"/>
    <w:rsid w:val="00465BE6"/>
    <w:rsid w:val="004709E2"/>
    <w:rsid w:val="004770EF"/>
    <w:rsid w:val="00477292"/>
    <w:rsid w:val="0047757C"/>
    <w:rsid w:val="00482991"/>
    <w:rsid w:val="00482FAB"/>
    <w:rsid w:val="004830A6"/>
    <w:rsid w:val="0048351F"/>
    <w:rsid w:val="00483939"/>
    <w:rsid w:val="004864C9"/>
    <w:rsid w:val="00487F8D"/>
    <w:rsid w:val="0049041B"/>
    <w:rsid w:val="0049049C"/>
    <w:rsid w:val="004906A9"/>
    <w:rsid w:val="0049132C"/>
    <w:rsid w:val="004969A4"/>
    <w:rsid w:val="00496C9E"/>
    <w:rsid w:val="004B02BE"/>
    <w:rsid w:val="004B0704"/>
    <w:rsid w:val="004B0F14"/>
    <w:rsid w:val="004B1300"/>
    <w:rsid w:val="004B60D6"/>
    <w:rsid w:val="004B66AA"/>
    <w:rsid w:val="004C2D17"/>
    <w:rsid w:val="004C3F72"/>
    <w:rsid w:val="004D2E87"/>
    <w:rsid w:val="004D6D9D"/>
    <w:rsid w:val="004E093A"/>
    <w:rsid w:val="004E548C"/>
    <w:rsid w:val="004E5EC0"/>
    <w:rsid w:val="004E6D9F"/>
    <w:rsid w:val="004F1149"/>
    <w:rsid w:val="004F44F5"/>
    <w:rsid w:val="004F6306"/>
    <w:rsid w:val="004F786B"/>
    <w:rsid w:val="00501B9F"/>
    <w:rsid w:val="00501E89"/>
    <w:rsid w:val="0050241C"/>
    <w:rsid w:val="00504270"/>
    <w:rsid w:val="005059B0"/>
    <w:rsid w:val="0051147A"/>
    <w:rsid w:val="00512DE6"/>
    <w:rsid w:val="00513D54"/>
    <w:rsid w:val="00514DD9"/>
    <w:rsid w:val="005179D6"/>
    <w:rsid w:val="00517E02"/>
    <w:rsid w:val="0052234B"/>
    <w:rsid w:val="00522B5F"/>
    <w:rsid w:val="00526545"/>
    <w:rsid w:val="005271A7"/>
    <w:rsid w:val="00534BCD"/>
    <w:rsid w:val="00537AEB"/>
    <w:rsid w:val="00540441"/>
    <w:rsid w:val="00541F86"/>
    <w:rsid w:val="00542EFA"/>
    <w:rsid w:val="005433C2"/>
    <w:rsid w:val="0054417E"/>
    <w:rsid w:val="00544296"/>
    <w:rsid w:val="00550833"/>
    <w:rsid w:val="00550D2B"/>
    <w:rsid w:val="005515C7"/>
    <w:rsid w:val="00551D79"/>
    <w:rsid w:val="0055298F"/>
    <w:rsid w:val="005559DC"/>
    <w:rsid w:val="0055796F"/>
    <w:rsid w:val="00563EC8"/>
    <w:rsid w:val="00564B1D"/>
    <w:rsid w:val="00571806"/>
    <w:rsid w:val="00574B76"/>
    <w:rsid w:val="00581E3A"/>
    <w:rsid w:val="00584823"/>
    <w:rsid w:val="00584D37"/>
    <w:rsid w:val="0058649B"/>
    <w:rsid w:val="00587BEF"/>
    <w:rsid w:val="0059267C"/>
    <w:rsid w:val="00595119"/>
    <w:rsid w:val="00596C4C"/>
    <w:rsid w:val="005A026A"/>
    <w:rsid w:val="005A0C40"/>
    <w:rsid w:val="005A1692"/>
    <w:rsid w:val="005A2395"/>
    <w:rsid w:val="005A3A0A"/>
    <w:rsid w:val="005A4CBA"/>
    <w:rsid w:val="005A62F9"/>
    <w:rsid w:val="005A79BA"/>
    <w:rsid w:val="005B05A0"/>
    <w:rsid w:val="005B14E5"/>
    <w:rsid w:val="005B6D43"/>
    <w:rsid w:val="005C04D7"/>
    <w:rsid w:val="005C0BA1"/>
    <w:rsid w:val="005C33E7"/>
    <w:rsid w:val="005C4520"/>
    <w:rsid w:val="005C68E9"/>
    <w:rsid w:val="005D2A85"/>
    <w:rsid w:val="005D46A3"/>
    <w:rsid w:val="005E1533"/>
    <w:rsid w:val="005E30B1"/>
    <w:rsid w:val="005E5E33"/>
    <w:rsid w:val="005E6B05"/>
    <w:rsid w:val="005F0881"/>
    <w:rsid w:val="005F3B1C"/>
    <w:rsid w:val="005F3BB3"/>
    <w:rsid w:val="005F4035"/>
    <w:rsid w:val="005F53E3"/>
    <w:rsid w:val="005F6C7A"/>
    <w:rsid w:val="00600363"/>
    <w:rsid w:val="00602C5E"/>
    <w:rsid w:val="006031D0"/>
    <w:rsid w:val="00603D76"/>
    <w:rsid w:val="00605AB3"/>
    <w:rsid w:val="00606688"/>
    <w:rsid w:val="0060755B"/>
    <w:rsid w:val="0061048C"/>
    <w:rsid w:val="0061179F"/>
    <w:rsid w:val="00620923"/>
    <w:rsid w:val="00621C0A"/>
    <w:rsid w:val="00622EA7"/>
    <w:rsid w:val="00623A92"/>
    <w:rsid w:val="0062483E"/>
    <w:rsid w:val="006315D0"/>
    <w:rsid w:val="00635F03"/>
    <w:rsid w:val="00637693"/>
    <w:rsid w:val="00642808"/>
    <w:rsid w:val="00643AE9"/>
    <w:rsid w:val="00645D7D"/>
    <w:rsid w:val="00647E98"/>
    <w:rsid w:val="0065469D"/>
    <w:rsid w:val="006565D5"/>
    <w:rsid w:val="006575E8"/>
    <w:rsid w:val="00657B01"/>
    <w:rsid w:val="00662E05"/>
    <w:rsid w:val="006652D2"/>
    <w:rsid w:val="00665A42"/>
    <w:rsid w:val="0066761B"/>
    <w:rsid w:val="0067464B"/>
    <w:rsid w:val="00675748"/>
    <w:rsid w:val="00677FC7"/>
    <w:rsid w:val="006803AC"/>
    <w:rsid w:val="006830EE"/>
    <w:rsid w:val="006919C3"/>
    <w:rsid w:val="0069276D"/>
    <w:rsid w:val="00692991"/>
    <w:rsid w:val="00694C2B"/>
    <w:rsid w:val="00695983"/>
    <w:rsid w:val="00697840"/>
    <w:rsid w:val="006A297F"/>
    <w:rsid w:val="006A5088"/>
    <w:rsid w:val="006A5651"/>
    <w:rsid w:val="006A6F55"/>
    <w:rsid w:val="006B09FB"/>
    <w:rsid w:val="006B2032"/>
    <w:rsid w:val="006B243A"/>
    <w:rsid w:val="006B3252"/>
    <w:rsid w:val="006B4522"/>
    <w:rsid w:val="006B4EB8"/>
    <w:rsid w:val="006B6727"/>
    <w:rsid w:val="006B7B7A"/>
    <w:rsid w:val="006C0942"/>
    <w:rsid w:val="006C28F6"/>
    <w:rsid w:val="006C3887"/>
    <w:rsid w:val="006C4A72"/>
    <w:rsid w:val="006D04B8"/>
    <w:rsid w:val="006D142D"/>
    <w:rsid w:val="006D2A75"/>
    <w:rsid w:val="006D382D"/>
    <w:rsid w:val="006D3D96"/>
    <w:rsid w:val="006D7C84"/>
    <w:rsid w:val="006E29B2"/>
    <w:rsid w:val="006E6F61"/>
    <w:rsid w:val="006F186B"/>
    <w:rsid w:val="006F1A96"/>
    <w:rsid w:val="006F317A"/>
    <w:rsid w:val="006F3789"/>
    <w:rsid w:val="006F511B"/>
    <w:rsid w:val="007040F3"/>
    <w:rsid w:val="00704471"/>
    <w:rsid w:val="00705676"/>
    <w:rsid w:val="00705E84"/>
    <w:rsid w:val="00707278"/>
    <w:rsid w:val="00713182"/>
    <w:rsid w:val="0072191B"/>
    <w:rsid w:val="00721D53"/>
    <w:rsid w:val="00722F7A"/>
    <w:rsid w:val="00723211"/>
    <w:rsid w:val="00723237"/>
    <w:rsid w:val="0072464B"/>
    <w:rsid w:val="007257ED"/>
    <w:rsid w:val="00726B14"/>
    <w:rsid w:val="0073058B"/>
    <w:rsid w:val="00731B82"/>
    <w:rsid w:val="00735EF3"/>
    <w:rsid w:val="007377AD"/>
    <w:rsid w:val="0074364A"/>
    <w:rsid w:val="00745265"/>
    <w:rsid w:val="00746824"/>
    <w:rsid w:val="007470C3"/>
    <w:rsid w:val="00750E79"/>
    <w:rsid w:val="007510FD"/>
    <w:rsid w:val="0075423B"/>
    <w:rsid w:val="00754B0A"/>
    <w:rsid w:val="0075590B"/>
    <w:rsid w:val="00760B9D"/>
    <w:rsid w:val="00762339"/>
    <w:rsid w:val="0076277E"/>
    <w:rsid w:val="00763DFC"/>
    <w:rsid w:val="007657E0"/>
    <w:rsid w:val="0076711B"/>
    <w:rsid w:val="007677C8"/>
    <w:rsid w:val="00770E04"/>
    <w:rsid w:val="00773D69"/>
    <w:rsid w:val="00776997"/>
    <w:rsid w:val="0078715A"/>
    <w:rsid w:val="00790A6E"/>
    <w:rsid w:val="007912EB"/>
    <w:rsid w:val="007914C5"/>
    <w:rsid w:val="00791CA2"/>
    <w:rsid w:val="00796429"/>
    <w:rsid w:val="00796480"/>
    <w:rsid w:val="007A09A4"/>
    <w:rsid w:val="007A0D56"/>
    <w:rsid w:val="007A32F9"/>
    <w:rsid w:val="007A4664"/>
    <w:rsid w:val="007B1EF0"/>
    <w:rsid w:val="007B280B"/>
    <w:rsid w:val="007B4771"/>
    <w:rsid w:val="007C362F"/>
    <w:rsid w:val="007C3E41"/>
    <w:rsid w:val="007C3ECC"/>
    <w:rsid w:val="007D216C"/>
    <w:rsid w:val="007D2475"/>
    <w:rsid w:val="007D41BF"/>
    <w:rsid w:val="007D42D5"/>
    <w:rsid w:val="007D577D"/>
    <w:rsid w:val="007E1780"/>
    <w:rsid w:val="007E1C40"/>
    <w:rsid w:val="007E2143"/>
    <w:rsid w:val="007E4F0F"/>
    <w:rsid w:val="007F0F69"/>
    <w:rsid w:val="007F4498"/>
    <w:rsid w:val="007F50BB"/>
    <w:rsid w:val="007F559A"/>
    <w:rsid w:val="008024E4"/>
    <w:rsid w:val="0080689D"/>
    <w:rsid w:val="008101D0"/>
    <w:rsid w:val="0081078E"/>
    <w:rsid w:val="00812048"/>
    <w:rsid w:val="00813031"/>
    <w:rsid w:val="0081640A"/>
    <w:rsid w:val="00816469"/>
    <w:rsid w:val="00820711"/>
    <w:rsid w:val="008236A4"/>
    <w:rsid w:val="008257FE"/>
    <w:rsid w:val="008340CA"/>
    <w:rsid w:val="00835E0E"/>
    <w:rsid w:val="00836F60"/>
    <w:rsid w:val="00837215"/>
    <w:rsid w:val="0083732B"/>
    <w:rsid w:val="008400A7"/>
    <w:rsid w:val="008436A6"/>
    <w:rsid w:val="00845C91"/>
    <w:rsid w:val="00847D0F"/>
    <w:rsid w:val="008512F8"/>
    <w:rsid w:val="00851B22"/>
    <w:rsid w:val="008540AC"/>
    <w:rsid w:val="0085419B"/>
    <w:rsid w:val="00854439"/>
    <w:rsid w:val="00854FAC"/>
    <w:rsid w:val="00856CCB"/>
    <w:rsid w:val="008609B2"/>
    <w:rsid w:val="0086246B"/>
    <w:rsid w:val="0086282C"/>
    <w:rsid w:val="008630E0"/>
    <w:rsid w:val="00865126"/>
    <w:rsid w:val="0087088C"/>
    <w:rsid w:val="00870915"/>
    <w:rsid w:val="008723D1"/>
    <w:rsid w:val="00875503"/>
    <w:rsid w:val="00875A79"/>
    <w:rsid w:val="008764C1"/>
    <w:rsid w:val="00876D59"/>
    <w:rsid w:val="0088406B"/>
    <w:rsid w:val="00886835"/>
    <w:rsid w:val="00890F16"/>
    <w:rsid w:val="00891C02"/>
    <w:rsid w:val="00892E07"/>
    <w:rsid w:val="0089426E"/>
    <w:rsid w:val="00894869"/>
    <w:rsid w:val="00897321"/>
    <w:rsid w:val="008A4D10"/>
    <w:rsid w:val="008A4DAC"/>
    <w:rsid w:val="008A70EA"/>
    <w:rsid w:val="008A7168"/>
    <w:rsid w:val="008A7387"/>
    <w:rsid w:val="008B3E29"/>
    <w:rsid w:val="008B4ECC"/>
    <w:rsid w:val="008B508E"/>
    <w:rsid w:val="008B539B"/>
    <w:rsid w:val="008B5837"/>
    <w:rsid w:val="008B632A"/>
    <w:rsid w:val="008C0838"/>
    <w:rsid w:val="008C2DB4"/>
    <w:rsid w:val="008C57B7"/>
    <w:rsid w:val="008C5ED5"/>
    <w:rsid w:val="008C7805"/>
    <w:rsid w:val="008D32D9"/>
    <w:rsid w:val="008D3AA7"/>
    <w:rsid w:val="008D44F9"/>
    <w:rsid w:val="008D5CB1"/>
    <w:rsid w:val="008D6FF2"/>
    <w:rsid w:val="008E100B"/>
    <w:rsid w:val="008E7D88"/>
    <w:rsid w:val="008F2E6B"/>
    <w:rsid w:val="008F35ED"/>
    <w:rsid w:val="008F5642"/>
    <w:rsid w:val="008F6BFD"/>
    <w:rsid w:val="008F7D8B"/>
    <w:rsid w:val="00900AA0"/>
    <w:rsid w:val="00902266"/>
    <w:rsid w:val="0090508B"/>
    <w:rsid w:val="009059D2"/>
    <w:rsid w:val="00910DFF"/>
    <w:rsid w:val="00911DF3"/>
    <w:rsid w:val="00912C8C"/>
    <w:rsid w:val="00913D85"/>
    <w:rsid w:val="009210DD"/>
    <w:rsid w:val="00921B25"/>
    <w:rsid w:val="00926F75"/>
    <w:rsid w:val="00933C84"/>
    <w:rsid w:val="00935113"/>
    <w:rsid w:val="009354CA"/>
    <w:rsid w:val="00952AE8"/>
    <w:rsid w:val="009557D7"/>
    <w:rsid w:val="009609CE"/>
    <w:rsid w:val="00962ED7"/>
    <w:rsid w:val="0096577B"/>
    <w:rsid w:val="00974292"/>
    <w:rsid w:val="00974A59"/>
    <w:rsid w:val="00975906"/>
    <w:rsid w:val="00981427"/>
    <w:rsid w:val="00986AA9"/>
    <w:rsid w:val="0099208D"/>
    <w:rsid w:val="00993C35"/>
    <w:rsid w:val="00997CC5"/>
    <w:rsid w:val="009A1E86"/>
    <w:rsid w:val="009A30B8"/>
    <w:rsid w:val="009A3E36"/>
    <w:rsid w:val="009A4389"/>
    <w:rsid w:val="009A4E66"/>
    <w:rsid w:val="009A5628"/>
    <w:rsid w:val="009A6C8A"/>
    <w:rsid w:val="009B3018"/>
    <w:rsid w:val="009B3C54"/>
    <w:rsid w:val="009B4932"/>
    <w:rsid w:val="009B4F92"/>
    <w:rsid w:val="009B5606"/>
    <w:rsid w:val="009C02FA"/>
    <w:rsid w:val="009C2130"/>
    <w:rsid w:val="009C3CA3"/>
    <w:rsid w:val="009C5234"/>
    <w:rsid w:val="009C66AC"/>
    <w:rsid w:val="009D12E0"/>
    <w:rsid w:val="009D1B5C"/>
    <w:rsid w:val="009D58BE"/>
    <w:rsid w:val="009D7AD2"/>
    <w:rsid w:val="009E0AB1"/>
    <w:rsid w:val="009F3387"/>
    <w:rsid w:val="009F4051"/>
    <w:rsid w:val="00A00FC8"/>
    <w:rsid w:val="00A019CB"/>
    <w:rsid w:val="00A03FD4"/>
    <w:rsid w:val="00A0497C"/>
    <w:rsid w:val="00A053B8"/>
    <w:rsid w:val="00A0744A"/>
    <w:rsid w:val="00A075D1"/>
    <w:rsid w:val="00A077A7"/>
    <w:rsid w:val="00A07BC0"/>
    <w:rsid w:val="00A11250"/>
    <w:rsid w:val="00A12F3F"/>
    <w:rsid w:val="00A17D30"/>
    <w:rsid w:val="00A212F3"/>
    <w:rsid w:val="00A21D71"/>
    <w:rsid w:val="00A233CF"/>
    <w:rsid w:val="00A23DB1"/>
    <w:rsid w:val="00A26D7E"/>
    <w:rsid w:val="00A277D1"/>
    <w:rsid w:val="00A27B3A"/>
    <w:rsid w:val="00A27C52"/>
    <w:rsid w:val="00A34FF3"/>
    <w:rsid w:val="00A355B4"/>
    <w:rsid w:val="00A35958"/>
    <w:rsid w:val="00A36B4A"/>
    <w:rsid w:val="00A40073"/>
    <w:rsid w:val="00A41049"/>
    <w:rsid w:val="00A41FA2"/>
    <w:rsid w:val="00A43884"/>
    <w:rsid w:val="00A47178"/>
    <w:rsid w:val="00A472DD"/>
    <w:rsid w:val="00A47E6D"/>
    <w:rsid w:val="00A60E8C"/>
    <w:rsid w:val="00A63333"/>
    <w:rsid w:val="00A64992"/>
    <w:rsid w:val="00A65559"/>
    <w:rsid w:val="00A65BD3"/>
    <w:rsid w:val="00A71B7A"/>
    <w:rsid w:val="00A71C15"/>
    <w:rsid w:val="00A76150"/>
    <w:rsid w:val="00A76D5A"/>
    <w:rsid w:val="00A80470"/>
    <w:rsid w:val="00A807AE"/>
    <w:rsid w:val="00A814BD"/>
    <w:rsid w:val="00A826B6"/>
    <w:rsid w:val="00A82EFD"/>
    <w:rsid w:val="00A84AE5"/>
    <w:rsid w:val="00A85D09"/>
    <w:rsid w:val="00A86BFE"/>
    <w:rsid w:val="00A93D89"/>
    <w:rsid w:val="00A96482"/>
    <w:rsid w:val="00A97887"/>
    <w:rsid w:val="00AA07CC"/>
    <w:rsid w:val="00AA2C29"/>
    <w:rsid w:val="00AA390B"/>
    <w:rsid w:val="00AA7491"/>
    <w:rsid w:val="00AB0595"/>
    <w:rsid w:val="00AB54F2"/>
    <w:rsid w:val="00AC0F87"/>
    <w:rsid w:val="00AC10A0"/>
    <w:rsid w:val="00AC1E76"/>
    <w:rsid w:val="00AC4725"/>
    <w:rsid w:val="00AC7FCE"/>
    <w:rsid w:val="00AD128B"/>
    <w:rsid w:val="00AD30D9"/>
    <w:rsid w:val="00AD4AEC"/>
    <w:rsid w:val="00AD5113"/>
    <w:rsid w:val="00AD5FAB"/>
    <w:rsid w:val="00AD6A5D"/>
    <w:rsid w:val="00AD7D0C"/>
    <w:rsid w:val="00AE0164"/>
    <w:rsid w:val="00AE0180"/>
    <w:rsid w:val="00AE4338"/>
    <w:rsid w:val="00AE4CEB"/>
    <w:rsid w:val="00AF2924"/>
    <w:rsid w:val="00AF47B9"/>
    <w:rsid w:val="00B00E5E"/>
    <w:rsid w:val="00B011C5"/>
    <w:rsid w:val="00B03335"/>
    <w:rsid w:val="00B039CA"/>
    <w:rsid w:val="00B062B1"/>
    <w:rsid w:val="00B06306"/>
    <w:rsid w:val="00B125A3"/>
    <w:rsid w:val="00B12FC0"/>
    <w:rsid w:val="00B142E6"/>
    <w:rsid w:val="00B237D1"/>
    <w:rsid w:val="00B272F2"/>
    <w:rsid w:val="00B27950"/>
    <w:rsid w:val="00B335CC"/>
    <w:rsid w:val="00B339D2"/>
    <w:rsid w:val="00B477B1"/>
    <w:rsid w:val="00B50D0A"/>
    <w:rsid w:val="00B50E74"/>
    <w:rsid w:val="00B50FD8"/>
    <w:rsid w:val="00B524F4"/>
    <w:rsid w:val="00B6136B"/>
    <w:rsid w:val="00B632A0"/>
    <w:rsid w:val="00B63D83"/>
    <w:rsid w:val="00B63ECB"/>
    <w:rsid w:val="00B70231"/>
    <w:rsid w:val="00B707C0"/>
    <w:rsid w:val="00B707D4"/>
    <w:rsid w:val="00B7082D"/>
    <w:rsid w:val="00B70ACA"/>
    <w:rsid w:val="00B72E86"/>
    <w:rsid w:val="00B7424B"/>
    <w:rsid w:val="00B747C4"/>
    <w:rsid w:val="00B81A72"/>
    <w:rsid w:val="00B82D62"/>
    <w:rsid w:val="00B866FE"/>
    <w:rsid w:val="00B86B37"/>
    <w:rsid w:val="00B8715C"/>
    <w:rsid w:val="00B87353"/>
    <w:rsid w:val="00B93468"/>
    <w:rsid w:val="00B961A7"/>
    <w:rsid w:val="00BA6415"/>
    <w:rsid w:val="00BA713E"/>
    <w:rsid w:val="00BA75A5"/>
    <w:rsid w:val="00BB2143"/>
    <w:rsid w:val="00BB3106"/>
    <w:rsid w:val="00BC35A5"/>
    <w:rsid w:val="00BC7218"/>
    <w:rsid w:val="00BD1625"/>
    <w:rsid w:val="00BD1EF3"/>
    <w:rsid w:val="00BD2304"/>
    <w:rsid w:val="00BD4718"/>
    <w:rsid w:val="00BD4798"/>
    <w:rsid w:val="00BD48D5"/>
    <w:rsid w:val="00BE100B"/>
    <w:rsid w:val="00BE10DF"/>
    <w:rsid w:val="00BE2C77"/>
    <w:rsid w:val="00BE615B"/>
    <w:rsid w:val="00BE74E2"/>
    <w:rsid w:val="00BF15DA"/>
    <w:rsid w:val="00BF1730"/>
    <w:rsid w:val="00BF1B4A"/>
    <w:rsid w:val="00BF2552"/>
    <w:rsid w:val="00BF3E37"/>
    <w:rsid w:val="00BF4E38"/>
    <w:rsid w:val="00C018C4"/>
    <w:rsid w:val="00C028AE"/>
    <w:rsid w:val="00C0673F"/>
    <w:rsid w:val="00C1228A"/>
    <w:rsid w:val="00C13961"/>
    <w:rsid w:val="00C16886"/>
    <w:rsid w:val="00C17875"/>
    <w:rsid w:val="00C26FC9"/>
    <w:rsid w:val="00C322CD"/>
    <w:rsid w:val="00C32CF1"/>
    <w:rsid w:val="00C32D6B"/>
    <w:rsid w:val="00C33327"/>
    <w:rsid w:val="00C33F1A"/>
    <w:rsid w:val="00C33F9D"/>
    <w:rsid w:val="00C33FB9"/>
    <w:rsid w:val="00C369CA"/>
    <w:rsid w:val="00C36E2B"/>
    <w:rsid w:val="00C375A6"/>
    <w:rsid w:val="00C37C37"/>
    <w:rsid w:val="00C42080"/>
    <w:rsid w:val="00C438F6"/>
    <w:rsid w:val="00C43D6A"/>
    <w:rsid w:val="00C46976"/>
    <w:rsid w:val="00C46F0A"/>
    <w:rsid w:val="00C4733F"/>
    <w:rsid w:val="00C56794"/>
    <w:rsid w:val="00C67D0D"/>
    <w:rsid w:val="00C705AA"/>
    <w:rsid w:val="00C71ABB"/>
    <w:rsid w:val="00C728A1"/>
    <w:rsid w:val="00C73ED4"/>
    <w:rsid w:val="00C744D3"/>
    <w:rsid w:val="00C74FD8"/>
    <w:rsid w:val="00C77B02"/>
    <w:rsid w:val="00C77E63"/>
    <w:rsid w:val="00C8002B"/>
    <w:rsid w:val="00C827DD"/>
    <w:rsid w:val="00C83F95"/>
    <w:rsid w:val="00C90D46"/>
    <w:rsid w:val="00C91186"/>
    <w:rsid w:val="00C91F8E"/>
    <w:rsid w:val="00C9531E"/>
    <w:rsid w:val="00C971D3"/>
    <w:rsid w:val="00CA17A8"/>
    <w:rsid w:val="00CA1E1E"/>
    <w:rsid w:val="00CA2190"/>
    <w:rsid w:val="00CA3407"/>
    <w:rsid w:val="00CA4712"/>
    <w:rsid w:val="00CB26C6"/>
    <w:rsid w:val="00CB3A8F"/>
    <w:rsid w:val="00CB4070"/>
    <w:rsid w:val="00CB5E01"/>
    <w:rsid w:val="00CC0597"/>
    <w:rsid w:val="00CC197D"/>
    <w:rsid w:val="00CC5319"/>
    <w:rsid w:val="00CD0DD0"/>
    <w:rsid w:val="00CD196E"/>
    <w:rsid w:val="00CD2F0F"/>
    <w:rsid w:val="00CD5CF0"/>
    <w:rsid w:val="00CD68CC"/>
    <w:rsid w:val="00CD797C"/>
    <w:rsid w:val="00CE3355"/>
    <w:rsid w:val="00CE49E5"/>
    <w:rsid w:val="00CF11E7"/>
    <w:rsid w:val="00CF18A6"/>
    <w:rsid w:val="00CF2337"/>
    <w:rsid w:val="00CF3778"/>
    <w:rsid w:val="00CF3DD7"/>
    <w:rsid w:val="00CF4026"/>
    <w:rsid w:val="00CF6146"/>
    <w:rsid w:val="00CF6FDB"/>
    <w:rsid w:val="00D00408"/>
    <w:rsid w:val="00D00782"/>
    <w:rsid w:val="00D02058"/>
    <w:rsid w:val="00D04158"/>
    <w:rsid w:val="00D0502B"/>
    <w:rsid w:val="00D06551"/>
    <w:rsid w:val="00D076C8"/>
    <w:rsid w:val="00D1161E"/>
    <w:rsid w:val="00D124F0"/>
    <w:rsid w:val="00D21417"/>
    <w:rsid w:val="00D21A21"/>
    <w:rsid w:val="00D2214F"/>
    <w:rsid w:val="00D227F9"/>
    <w:rsid w:val="00D23A4E"/>
    <w:rsid w:val="00D26A46"/>
    <w:rsid w:val="00D26A84"/>
    <w:rsid w:val="00D276A2"/>
    <w:rsid w:val="00D27E82"/>
    <w:rsid w:val="00D36675"/>
    <w:rsid w:val="00D43549"/>
    <w:rsid w:val="00D45FB6"/>
    <w:rsid w:val="00D4609E"/>
    <w:rsid w:val="00D464FD"/>
    <w:rsid w:val="00D51190"/>
    <w:rsid w:val="00D521B3"/>
    <w:rsid w:val="00D5713B"/>
    <w:rsid w:val="00D650D5"/>
    <w:rsid w:val="00D65F2E"/>
    <w:rsid w:val="00D668FA"/>
    <w:rsid w:val="00D66E69"/>
    <w:rsid w:val="00D67AC6"/>
    <w:rsid w:val="00D714FE"/>
    <w:rsid w:val="00D71A82"/>
    <w:rsid w:val="00D71ECB"/>
    <w:rsid w:val="00D74F5F"/>
    <w:rsid w:val="00D750B5"/>
    <w:rsid w:val="00D75E38"/>
    <w:rsid w:val="00D75F5C"/>
    <w:rsid w:val="00D804EA"/>
    <w:rsid w:val="00D80E95"/>
    <w:rsid w:val="00D83744"/>
    <w:rsid w:val="00D845DC"/>
    <w:rsid w:val="00D87036"/>
    <w:rsid w:val="00D87D6D"/>
    <w:rsid w:val="00D90E91"/>
    <w:rsid w:val="00D928BE"/>
    <w:rsid w:val="00D952A0"/>
    <w:rsid w:val="00D9555A"/>
    <w:rsid w:val="00DA174C"/>
    <w:rsid w:val="00DA24CF"/>
    <w:rsid w:val="00DA2A9B"/>
    <w:rsid w:val="00DA37EC"/>
    <w:rsid w:val="00DA6000"/>
    <w:rsid w:val="00DA6B79"/>
    <w:rsid w:val="00DA7DA1"/>
    <w:rsid w:val="00DB3D66"/>
    <w:rsid w:val="00DB5EC9"/>
    <w:rsid w:val="00DB66C4"/>
    <w:rsid w:val="00DC0D18"/>
    <w:rsid w:val="00DC64FD"/>
    <w:rsid w:val="00DC7176"/>
    <w:rsid w:val="00DC7E68"/>
    <w:rsid w:val="00DD09DC"/>
    <w:rsid w:val="00DD0A53"/>
    <w:rsid w:val="00DD36B7"/>
    <w:rsid w:val="00DD6BBB"/>
    <w:rsid w:val="00DE029B"/>
    <w:rsid w:val="00DE1355"/>
    <w:rsid w:val="00DE1D44"/>
    <w:rsid w:val="00DE2D4F"/>
    <w:rsid w:val="00DE3C46"/>
    <w:rsid w:val="00DE4AF8"/>
    <w:rsid w:val="00DE67BE"/>
    <w:rsid w:val="00DE7011"/>
    <w:rsid w:val="00DE7027"/>
    <w:rsid w:val="00DF10EE"/>
    <w:rsid w:val="00DF2025"/>
    <w:rsid w:val="00DF6C2C"/>
    <w:rsid w:val="00E00B77"/>
    <w:rsid w:val="00E025D7"/>
    <w:rsid w:val="00E06A1B"/>
    <w:rsid w:val="00E073FB"/>
    <w:rsid w:val="00E07C5B"/>
    <w:rsid w:val="00E10031"/>
    <w:rsid w:val="00E177F8"/>
    <w:rsid w:val="00E2225C"/>
    <w:rsid w:val="00E2225E"/>
    <w:rsid w:val="00E27CFC"/>
    <w:rsid w:val="00E31995"/>
    <w:rsid w:val="00E34053"/>
    <w:rsid w:val="00E418DD"/>
    <w:rsid w:val="00E44DF7"/>
    <w:rsid w:val="00E517E1"/>
    <w:rsid w:val="00E5210D"/>
    <w:rsid w:val="00E54C97"/>
    <w:rsid w:val="00E6011A"/>
    <w:rsid w:val="00E6122D"/>
    <w:rsid w:val="00E63CC3"/>
    <w:rsid w:val="00E73D42"/>
    <w:rsid w:val="00E75896"/>
    <w:rsid w:val="00E81070"/>
    <w:rsid w:val="00E812E9"/>
    <w:rsid w:val="00E84425"/>
    <w:rsid w:val="00E849EC"/>
    <w:rsid w:val="00E84A9E"/>
    <w:rsid w:val="00E85747"/>
    <w:rsid w:val="00E85E9E"/>
    <w:rsid w:val="00E923C2"/>
    <w:rsid w:val="00E93277"/>
    <w:rsid w:val="00E9578F"/>
    <w:rsid w:val="00EA471C"/>
    <w:rsid w:val="00EA51A3"/>
    <w:rsid w:val="00EA733B"/>
    <w:rsid w:val="00EB0310"/>
    <w:rsid w:val="00EB2CFC"/>
    <w:rsid w:val="00EB4125"/>
    <w:rsid w:val="00EB46BF"/>
    <w:rsid w:val="00EC43B2"/>
    <w:rsid w:val="00ED3261"/>
    <w:rsid w:val="00ED7C8F"/>
    <w:rsid w:val="00EE037F"/>
    <w:rsid w:val="00EE070B"/>
    <w:rsid w:val="00EE1B54"/>
    <w:rsid w:val="00EE256E"/>
    <w:rsid w:val="00EE2CE8"/>
    <w:rsid w:val="00EE497F"/>
    <w:rsid w:val="00EE545E"/>
    <w:rsid w:val="00EE6CA5"/>
    <w:rsid w:val="00EF022D"/>
    <w:rsid w:val="00EF1E12"/>
    <w:rsid w:val="00EF3621"/>
    <w:rsid w:val="00EF6C1C"/>
    <w:rsid w:val="00EF7E08"/>
    <w:rsid w:val="00F041D7"/>
    <w:rsid w:val="00F05369"/>
    <w:rsid w:val="00F05E25"/>
    <w:rsid w:val="00F064BF"/>
    <w:rsid w:val="00F06604"/>
    <w:rsid w:val="00F067FC"/>
    <w:rsid w:val="00F124F1"/>
    <w:rsid w:val="00F13A16"/>
    <w:rsid w:val="00F1402E"/>
    <w:rsid w:val="00F15568"/>
    <w:rsid w:val="00F17E2A"/>
    <w:rsid w:val="00F2076C"/>
    <w:rsid w:val="00F24FF2"/>
    <w:rsid w:val="00F26DE1"/>
    <w:rsid w:val="00F31EA1"/>
    <w:rsid w:val="00F363B9"/>
    <w:rsid w:val="00F37818"/>
    <w:rsid w:val="00F449BB"/>
    <w:rsid w:val="00F54FBC"/>
    <w:rsid w:val="00F61B71"/>
    <w:rsid w:val="00F62641"/>
    <w:rsid w:val="00F634C5"/>
    <w:rsid w:val="00F6732C"/>
    <w:rsid w:val="00F71AA1"/>
    <w:rsid w:val="00F744BB"/>
    <w:rsid w:val="00F771A4"/>
    <w:rsid w:val="00F8183C"/>
    <w:rsid w:val="00F85880"/>
    <w:rsid w:val="00F9226F"/>
    <w:rsid w:val="00F92CA0"/>
    <w:rsid w:val="00F9333E"/>
    <w:rsid w:val="00F950D9"/>
    <w:rsid w:val="00FA71CB"/>
    <w:rsid w:val="00FA7EA8"/>
    <w:rsid w:val="00FB0B51"/>
    <w:rsid w:val="00FB212E"/>
    <w:rsid w:val="00FB24E4"/>
    <w:rsid w:val="00FB6915"/>
    <w:rsid w:val="00FC071F"/>
    <w:rsid w:val="00FC1549"/>
    <w:rsid w:val="00FC23B3"/>
    <w:rsid w:val="00FC3807"/>
    <w:rsid w:val="00FC69F9"/>
    <w:rsid w:val="00FC6CDC"/>
    <w:rsid w:val="00FC7222"/>
    <w:rsid w:val="00FD16F8"/>
    <w:rsid w:val="00FD1CAC"/>
    <w:rsid w:val="00FD256A"/>
    <w:rsid w:val="00FD5838"/>
    <w:rsid w:val="00FD624A"/>
    <w:rsid w:val="00FE07D7"/>
    <w:rsid w:val="00FE1DDF"/>
    <w:rsid w:val="00FE207A"/>
    <w:rsid w:val="00FE3114"/>
    <w:rsid w:val="00FE4AD0"/>
    <w:rsid w:val="00FF18EC"/>
    <w:rsid w:val="00FF1AB8"/>
    <w:rsid w:val="00FF5426"/>
    <w:rsid w:val="00FF5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AB4D8"/>
  <w15:chartTrackingRefBased/>
  <w15:docId w15:val="{7C4CD880-237D-44D6-846E-DF98F85D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6F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04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044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FD624A"/>
    <w:pPr>
      <w:keepNext/>
      <w:keepLines/>
      <w:spacing w:before="320" w:after="240" w:line="276" w:lineRule="auto"/>
      <w:outlineLvl w:val="3"/>
    </w:pPr>
    <w:rPr>
      <w:rFonts w:ascii="Times New Roman" w:eastAsiaTheme="majorEastAsia" w:hAnsi="Times New Roman" w:cstheme="majorBidi"/>
      <w:b/>
      <w:bCs/>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D624A"/>
    <w:rPr>
      <w:rFonts w:ascii="Times New Roman" w:eastAsiaTheme="majorEastAsia" w:hAnsi="Times New Roman" w:cstheme="majorBidi"/>
      <w:b/>
      <w:bCs/>
      <w:iCs/>
      <w:color w:val="000000" w:themeColor="text1"/>
      <w:sz w:val="24"/>
    </w:rPr>
  </w:style>
  <w:style w:type="table" w:styleId="TabloKlavuzu">
    <w:name w:val="Table Grid"/>
    <w:basedOn w:val="NormalTablo"/>
    <w:uiPriority w:val="39"/>
    <w:rsid w:val="00FD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624A"/>
    <w:pPr>
      <w:ind w:left="720"/>
      <w:contextualSpacing/>
    </w:pPr>
  </w:style>
  <w:style w:type="character" w:styleId="Kpr">
    <w:name w:val="Hyperlink"/>
    <w:basedOn w:val="VarsaylanParagrafYazTipi"/>
    <w:uiPriority w:val="99"/>
    <w:unhideWhenUsed/>
    <w:rsid w:val="00FD624A"/>
    <w:rPr>
      <w:color w:val="0563C1" w:themeColor="hyperlink"/>
      <w:u w:val="single"/>
    </w:rPr>
  </w:style>
  <w:style w:type="paragraph" w:styleId="NormalWeb">
    <w:name w:val="Normal (Web)"/>
    <w:basedOn w:val="Normal"/>
    <w:uiPriority w:val="99"/>
    <w:unhideWhenUsed/>
    <w:rsid w:val="00FD62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624A"/>
    <w:rPr>
      <w:b/>
      <w:bCs/>
    </w:rPr>
  </w:style>
  <w:style w:type="paragraph" w:styleId="AklamaMetni">
    <w:name w:val="annotation text"/>
    <w:basedOn w:val="Normal"/>
    <w:link w:val="AklamaMetniChar"/>
    <w:uiPriority w:val="99"/>
    <w:semiHidden/>
    <w:unhideWhenUsed/>
    <w:rsid w:val="00FD62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624A"/>
    <w:rPr>
      <w:sz w:val="20"/>
      <w:szCs w:val="20"/>
    </w:rPr>
  </w:style>
  <w:style w:type="character" w:customStyle="1" w:styleId="AklamaKonusuChar">
    <w:name w:val="Açıklama Konusu Char"/>
    <w:basedOn w:val="AklamaMetniChar"/>
    <w:link w:val="AklamaKonusu"/>
    <w:uiPriority w:val="99"/>
    <w:semiHidden/>
    <w:rsid w:val="00FD624A"/>
    <w:rPr>
      <w:b/>
      <w:bCs/>
      <w:sz w:val="20"/>
      <w:szCs w:val="20"/>
    </w:rPr>
  </w:style>
  <w:style w:type="paragraph" w:styleId="AklamaKonusu">
    <w:name w:val="annotation subject"/>
    <w:basedOn w:val="AklamaMetni"/>
    <w:next w:val="AklamaMetni"/>
    <w:link w:val="AklamaKonusuChar"/>
    <w:uiPriority w:val="99"/>
    <w:semiHidden/>
    <w:unhideWhenUsed/>
    <w:rsid w:val="00FD624A"/>
    <w:rPr>
      <w:b/>
      <w:bCs/>
    </w:rPr>
  </w:style>
  <w:style w:type="character" w:customStyle="1" w:styleId="BalonMetniChar">
    <w:name w:val="Balon Metni Char"/>
    <w:basedOn w:val="VarsaylanParagrafYazTipi"/>
    <w:link w:val="BalonMetni"/>
    <w:uiPriority w:val="99"/>
    <w:semiHidden/>
    <w:rsid w:val="00FD624A"/>
    <w:rPr>
      <w:rFonts w:ascii="Segoe UI" w:hAnsi="Segoe UI" w:cs="Segoe UI"/>
      <w:sz w:val="18"/>
      <w:szCs w:val="18"/>
    </w:rPr>
  </w:style>
  <w:style w:type="paragraph" w:styleId="BalonMetni">
    <w:name w:val="Balloon Text"/>
    <w:basedOn w:val="Normal"/>
    <w:link w:val="BalonMetniChar"/>
    <w:uiPriority w:val="99"/>
    <w:semiHidden/>
    <w:unhideWhenUsed/>
    <w:rsid w:val="00FD624A"/>
    <w:pPr>
      <w:spacing w:after="0" w:line="240" w:lineRule="auto"/>
    </w:pPr>
    <w:rPr>
      <w:rFonts w:ascii="Segoe UI" w:hAnsi="Segoe UI" w:cs="Segoe UI"/>
      <w:sz w:val="18"/>
      <w:szCs w:val="18"/>
    </w:rPr>
  </w:style>
  <w:style w:type="paragraph" w:customStyle="1" w:styleId="Default">
    <w:name w:val="Default"/>
    <w:rsid w:val="00FD6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70447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704471"/>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99"/>
    <w:semiHidden/>
    <w:unhideWhenUsed/>
    <w:rsid w:val="00704471"/>
    <w:pPr>
      <w:spacing w:after="120"/>
    </w:pPr>
  </w:style>
  <w:style w:type="character" w:customStyle="1" w:styleId="GvdeMetniChar">
    <w:name w:val="Gövde Metni Char"/>
    <w:basedOn w:val="VarsaylanParagrafYazTipi"/>
    <w:link w:val="GvdeMetni"/>
    <w:uiPriority w:val="99"/>
    <w:semiHidden/>
    <w:rsid w:val="00704471"/>
  </w:style>
  <w:style w:type="paragraph" w:styleId="stBilgi">
    <w:name w:val="header"/>
    <w:basedOn w:val="Normal"/>
    <w:link w:val="stBilgiChar"/>
    <w:uiPriority w:val="99"/>
    <w:unhideWhenUsed/>
    <w:rsid w:val="007044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4471"/>
  </w:style>
  <w:style w:type="paragraph" w:styleId="AltBilgi">
    <w:name w:val="footer"/>
    <w:basedOn w:val="Normal"/>
    <w:link w:val="AltBilgiChar"/>
    <w:uiPriority w:val="99"/>
    <w:unhideWhenUsed/>
    <w:rsid w:val="007044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4471"/>
  </w:style>
  <w:style w:type="character" w:styleId="AklamaBavurusu">
    <w:name w:val="annotation reference"/>
    <w:basedOn w:val="VarsaylanParagrafYazTipi"/>
    <w:uiPriority w:val="99"/>
    <w:semiHidden/>
    <w:unhideWhenUsed/>
    <w:rsid w:val="0074364A"/>
    <w:rPr>
      <w:sz w:val="16"/>
      <w:szCs w:val="16"/>
    </w:rPr>
  </w:style>
  <w:style w:type="character" w:styleId="zlenenKpr">
    <w:name w:val="FollowedHyperlink"/>
    <w:basedOn w:val="VarsaylanParagrafYazTipi"/>
    <w:uiPriority w:val="99"/>
    <w:semiHidden/>
    <w:unhideWhenUsed/>
    <w:rsid w:val="00CA17A8"/>
    <w:rPr>
      <w:color w:val="954F72" w:themeColor="followedHyperlink"/>
      <w:u w:val="single"/>
    </w:rPr>
  </w:style>
  <w:style w:type="character" w:customStyle="1" w:styleId="zmlenmeyenBahsetme1">
    <w:name w:val="Çözümlenmeyen Bahsetme1"/>
    <w:basedOn w:val="VarsaylanParagrafYazTipi"/>
    <w:uiPriority w:val="99"/>
    <w:semiHidden/>
    <w:unhideWhenUsed/>
    <w:rsid w:val="00FB212E"/>
    <w:rPr>
      <w:color w:val="605E5C"/>
      <w:shd w:val="clear" w:color="auto" w:fill="E1DFDD"/>
    </w:rPr>
  </w:style>
  <w:style w:type="table" w:styleId="KlavuzuTablo4-Vurgu1">
    <w:name w:val="Grid Table 4 Accent 1"/>
    <w:basedOn w:val="NormalTablo"/>
    <w:uiPriority w:val="49"/>
    <w:rsid w:val="00635F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1">
    <w:name w:val="Grid Table 5 Dark Accent 1"/>
    <w:basedOn w:val="NormalTablo"/>
    <w:uiPriority w:val="50"/>
    <w:rsid w:val="008107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5">
    <w:name w:val="Grid Table 4 Accent 5"/>
    <w:basedOn w:val="NormalTablo"/>
    <w:uiPriority w:val="49"/>
    <w:rsid w:val="008107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msonormal0">
    <w:name w:val="msonormal"/>
    <w:basedOn w:val="Normal"/>
    <w:uiPriority w:val="99"/>
    <w:semiHidden/>
    <w:rsid w:val="00C728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KonusuChar1">
    <w:name w:val="Açıklama Konusu Char1"/>
    <w:basedOn w:val="AklamaMetniChar"/>
    <w:uiPriority w:val="99"/>
    <w:semiHidden/>
    <w:rsid w:val="00C728A1"/>
    <w:rPr>
      <w:b/>
      <w:bCs/>
      <w:sz w:val="20"/>
      <w:szCs w:val="20"/>
    </w:rPr>
  </w:style>
  <w:style w:type="character" w:customStyle="1" w:styleId="BalonMetniChar1">
    <w:name w:val="Balon Metni Char1"/>
    <w:basedOn w:val="VarsaylanParagrafYazTipi"/>
    <w:uiPriority w:val="99"/>
    <w:semiHidden/>
    <w:rsid w:val="00C728A1"/>
    <w:rPr>
      <w:rFonts w:ascii="Segoe UI" w:hAnsi="Segoe UI" w:cs="Segoe UI" w:hint="default"/>
      <w:sz w:val="18"/>
      <w:szCs w:val="18"/>
    </w:rPr>
  </w:style>
  <w:style w:type="table" w:styleId="DzTablo1">
    <w:name w:val="Plain Table 1"/>
    <w:basedOn w:val="NormalTablo"/>
    <w:uiPriority w:val="41"/>
    <w:rsid w:val="00C728A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728A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C728A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C728A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C728A1"/>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Ak">
    <w:name w:val="Grid Table Light"/>
    <w:basedOn w:val="NormalTablo"/>
    <w:uiPriority w:val="40"/>
    <w:rsid w:val="00C728A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
    <w:name w:val="Grid Table 4"/>
    <w:basedOn w:val="NormalTablo"/>
    <w:uiPriority w:val="49"/>
    <w:rsid w:val="00C728A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3">
    <w:name w:val="Grid Table 4 Accent 3"/>
    <w:basedOn w:val="NormalTablo"/>
    <w:uiPriority w:val="49"/>
    <w:rsid w:val="00C728A1"/>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alk1Char">
    <w:name w:val="Başlık 1 Char"/>
    <w:basedOn w:val="VarsaylanParagrafYazTipi"/>
    <w:link w:val="Balk1"/>
    <w:uiPriority w:val="9"/>
    <w:rsid w:val="000D6F6A"/>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0D6F6A"/>
    <w:pPr>
      <w:outlineLvl w:val="9"/>
    </w:pPr>
    <w:rPr>
      <w:lang w:eastAsia="tr-TR"/>
    </w:rPr>
  </w:style>
  <w:style w:type="paragraph" w:styleId="T2">
    <w:name w:val="toc 2"/>
    <w:basedOn w:val="Normal"/>
    <w:next w:val="Normal"/>
    <w:autoRedefine/>
    <w:uiPriority w:val="39"/>
    <w:unhideWhenUsed/>
    <w:rsid w:val="00267243"/>
    <w:pPr>
      <w:tabs>
        <w:tab w:val="right" w:leader="dot" w:pos="9590"/>
      </w:tabs>
      <w:spacing w:after="100"/>
      <w:ind w:left="220"/>
    </w:pPr>
    <w:rPr>
      <w:rFonts w:ascii="Times New Roman" w:eastAsiaTheme="minorEastAsia" w:hAnsi="Times New Roman" w:cs="Times New Roman"/>
      <w:bCs/>
      <w:noProof/>
      <w:lang w:eastAsia="tr-TR"/>
    </w:rPr>
  </w:style>
  <w:style w:type="paragraph" w:styleId="T1">
    <w:name w:val="toc 1"/>
    <w:basedOn w:val="Normal"/>
    <w:next w:val="Normal"/>
    <w:autoRedefine/>
    <w:uiPriority w:val="39"/>
    <w:unhideWhenUsed/>
    <w:rsid w:val="000D6F6A"/>
    <w:pPr>
      <w:spacing w:after="100"/>
    </w:pPr>
    <w:rPr>
      <w:rFonts w:eastAsiaTheme="minorEastAsia" w:cs="Times New Roman"/>
      <w:lang w:eastAsia="tr-TR"/>
    </w:rPr>
  </w:style>
  <w:style w:type="paragraph" w:styleId="T3">
    <w:name w:val="toc 3"/>
    <w:basedOn w:val="Normal"/>
    <w:next w:val="Normal"/>
    <w:autoRedefine/>
    <w:uiPriority w:val="39"/>
    <w:unhideWhenUsed/>
    <w:rsid w:val="000D6F6A"/>
    <w:pPr>
      <w:spacing w:after="100"/>
      <w:ind w:left="440"/>
    </w:pPr>
    <w:rPr>
      <w:rFonts w:eastAsiaTheme="minorEastAsia" w:cs="Times New Roman"/>
      <w:lang w:eastAsia="tr-TR"/>
    </w:rPr>
  </w:style>
  <w:style w:type="table" w:styleId="ListeTablo3-Vurgu1">
    <w:name w:val="List Table 3 Accent 1"/>
    <w:basedOn w:val="NormalTablo"/>
    <w:uiPriority w:val="48"/>
    <w:rsid w:val="003648E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4-Vurgu1">
    <w:name w:val="List Table 4 Accent 1"/>
    <w:basedOn w:val="NormalTablo"/>
    <w:uiPriority w:val="49"/>
    <w:rsid w:val="00AB54F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3-Vurgu5">
    <w:name w:val="List Table 3 Accent 5"/>
    <w:basedOn w:val="NormalTablo"/>
    <w:uiPriority w:val="48"/>
    <w:rsid w:val="00A00FC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KlavuzuTablo4-Vurgu11">
    <w:name w:val="Kılavuzu Tablo 4 - Vurgu 11"/>
    <w:basedOn w:val="NormalTablo"/>
    <w:next w:val="KlavuzuTablo4-Vurgu1"/>
    <w:uiPriority w:val="49"/>
    <w:rsid w:val="00FE4AD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VarsaylanParagrafYazTipi"/>
    <w:uiPriority w:val="99"/>
    <w:semiHidden/>
    <w:unhideWhenUsed/>
    <w:rsid w:val="00D650D5"/>
    <w:rPr>
      <w:color w:val="605E5C"/>
      <w:shd w:val="clear" w:color="auto" w:fill="E1DFDD"/>
    </w:rPr>
  </w:style>
  <w:style w:type="character" w:customStyle="1" w:styleId="apple-converted-space">
    <w:name w:val="apple-converted-space"/>
    <w:basedOn w:val="VarsaylanParagrafYazTipi"/>
    <w:rsid w:val="00BB3106"/>
  </w:style>
  <w:style w:type="table" w:customStyle="1" w:styleId="TabloKlavuzu1">
    <w:name w:val="Tablo Kılavuzu1"/>
    <w:basedOn w:val="NormalTablo"/>
    <w:next w:val="TabloKlavuzu"/>
    <w:uiPriority w:val="59"/>
    <w:rsid w:val="00073D7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kreditasyon1">
    <w:name w:val="akreditasyon 1"/>
    <w:basedOn w:val="ListeParagraf"/>
    <w:qFormat/>
    <w:rsid w:val="008236A4"/>
    <w:pPr>
      <w:numPr>
        <w:numId w:val="12"/>
      </w:numPr>
      <w:tabs>
        <w:tab w:val="left" w:pos="284"/>
      </w:tabs>
      <w:spacing w:after="0" w:line="240" w:lineRule="auto"/>
      <w:ind w:left="0" w:firstLine="0"/>
    </w:pPr>
    <w:rPr>
      <w:rFonts w:ascii="Times New Roman" w:hAnsi="Times New Roman" w:cs="Times New Roman"/>
      <w:b/>
      <w:bCs/>
      <w:sz w:val="24"/>
      <w:szCs w:val="24"/>
    </w:rPr>
  </w:style>
  <w:style w:type="paragraph" w:customStyle="1" w:styleId="akreditasyon2">
    <w:name w:val="akreditasyon 2"/>
    <w:basedOn w:val="Normal"/>
    <w:qFormat/>
    <w:rsid w:val="008236A4"/>
    <w:pPr>
      <w:spacing w:after="0" w:line="240" w:lineRule="auto"/>
    </w:pPr>
    <w:rPr>
      <w:rFonts w:ascii="Times New Roman" w:hAnsi="Times New Roman" w:cs="Times New Roman"/>
      <w:b/>
      <w:bCs/>
      <w:sz w:val="24"/>
      <w:szCs w:val="24"/>
    </w:rPr>
  </w:style>
  <w:style w:type="paragraph" w:customStyle="1" w:styleId="akreditasyon3">
    <w:name w:val="akreditasyon 3"/>
    <w:basedOn w:val="Normal"/>
    <w:qFormat/>
    <w:rsid w:val="008236A4"/>
    <w:pPr>
      <w:numPr>
        <w:ilvl w:val="1"/>
        <w:numId w:val="1"/>
      </w:numPr>
      <w:tabs>
        <w:tab w:val="left" w:pos="426"/>
      </w:tabs>
      <w:spacing w:after="0" w:line="240" w:lineRule="auto"/>
      <w:ind w:left="426" w:hanging="426"/>
      <w:jc w:val="both"/>
    </w:pPr>
    <w:rPr>
      <w:rFonts w:ascii="Times New Roman" w:hAnsi="Times New Roman" w:cs="Times New Roman"/>
      <w:b/>
      <w:sz w:val="24"/>
      <w:szCs w:val="24"/>
    </w:rPr>
  </w:style>
  <w:style w:type="table" w:customStyle="1" w:styleId="TabloKlavuzu2">
    <w:name w:val="Tablo Kılavuzu2"/>
    <w:basedOn w:val="NormalTablo"/>
    <w:next w:val="TabloKlavuzu"/>
    <w:uiPriority w:val="39"/>
    <w:rsid w:val="00A212F3"/>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347">
      <w:bodyDiv w:val="1"/>
      <w:marLeft w:val="0"/>
      <w:marRight w:val="0"/>
      <w:marTop w:val="0"/>
      <w:marBottom w:val="0"/>
      <w:divBdr>
        <w:top w:val="none" w:sz="0" w:space="0" w:color="auto"/>
        <w:left w:val="none" w:sz="0" w:space="0" w:color="auto"/>
        <w:bottom w:val="none" w:sz="0" w:space="0" w:color="auto"/>
        <w:right w:val="none" w:sz="0" w:space="0" w:color="auto"/>
      </w:divBdr>
      <w:divsChild>
        <w:div w:id="1543322023">
          <w:marLeft w:val="0"/>
          <w:marRight w:val="0"/>
          <w:marTop w:val="0"/>
          <w:marBottom w:val="0"/>
          <w:divBdr>
            <w:top w:val="none" w:sz="0" w:space="0" w:color="auto"/>
            <w:left w:val="none" w:sz="0" w:space="0" w:color="auto"/>
            <w:bottom w:val="none" w:sz="0" w:space="0" w:color="auto"/>
            <w:right w:val="none" w:sz="0" w:space="0" w:color="auto"/>
          </w:divBdr>
        </w:div>
      </w:divsChild>
    </w:div>
    <w:div w:id="347802039">
      <w:bodyDiv w:val="1"/>
      <w:marLeft w:val="0"/>
      <w:marRight w:val="0"/>
      <w:marTop w:val="0"/>
      <w:marBottom w:val="0"/>
      <w:divBdr>
        <w:top w:val="none" w:sz="0" w:space="0" w:color="auto"/>
        <w:left w:val="none" w:sz="0" w:space="0" w:color="auto"/>
        <w:bottom w:val="none" w:sz="0" w:space="0" w:color="auto"/>
        <w:right w:val="none" w:sz="0" w:space="0" w:color="auto"/>
      </w:divBdr>
    </w:div>
    <w:div w:id="543949608">
      <w:bodyDiv w:val="1"/>
      <w:marLeft w:val="0"/>
      <w:marRight w:val="0"/>
      <w:marTop w:val="0"/>
      <w:marBottom w:val="0"/>
      <w:divBdr>
        <w:top w:val="none" w:sz="0" w:space="0" w:color="auto"/>
        <w:left w:val="none" w:sz="0" w:space="0" w:color="auto"/>
        <w:bottom w:val="none" w:sz="0" w:space="0" w:color="auto"/>
        <w:right w:val="none" w:sz="0" w:space="0" w:color="auto"/>
      </w:divBdr>
    </w:div>
    <w:div w:id="736634133">
      <w:bodyDiv w:val="1"/>
      <w:marLeft w:val="0"/>
      <w:marRight w:val="0"/>
      <w:marTop w:val="0"/>
      <w:marBottom w:val="0"/>
      <w:divBdr>
        <w:top w:val="none" w:sz="0" w:space="0" w:color="auto"/>
        <w:left w:val="none" w:sz="0" w:space="0" w:color="auto"/>
        <w:bottom w:val="none" w:sz="0" w:space="0" w:color="auto"/>
        <w:right w:val="none" w:sz="0" w:space="0" w:color="auto"/>
      </w:divBdr>
    </w:div>
    <w:div w:id="886989335">
      <w:bodyDiv w:val="1"/>
      <w:marLeft w:val="0"/>
      <w:marRight w:val="0"/>
      <w:marTop w:val="0"/>
      <w:marBottom w:val="0"/>
      <w:divBdr>
        <w:top w:val="none" w:sz="0" w:space="0" w:color="auto"/>
        <w:left w:val="none" w:sz="0" w:space="0" w:color="auto"/>
        <w:bottom w:val="none" w:sz="0" w:space="0" w:color="auto"/>
        <w:right w:val="none" w:sz="0" w:space="0" w:color="auto"/>
      </w:divBdr>
    </w:div>
    <w:div w:id="1061095188">
      <w:bodyDiv w:val="1"/>
      <w:marLeft w:val="0"/>
      <w:marRight w:val="0"/>
      <w:marTop w:val="0"/>
      <w:marBottom w:val="0"/>
      <w:divBdr>
        <w:top w:val="none" w:sz="0" w:space="0" w:color="auto"/>
        <w:left w:val="none" w:sz="0" w:space="0" w:color="auto"/>
        <w:bottom w:val="none" w:sz="0" w:space="0" w:color="auto"/>
        <w:right w:val="none" w:sz="0" w:space="0" w:color="auto"/>
      </w:divBdr>
    </w:div>
    <w:div w:id="1898979543">
      <w:bodyDiv w:val="1"/>
      <w:marLeft w:val="0"/>
      <w:marRight w:val="0"/>
      <w:marTop w:val="0"/>
      <w:marBottom w:val="0"/>
      <w:divBdr>
        <w:top w:val="none" w:sz="0" w:space="0" w:color="auto"/>
        <w:left w:val="none" w:sz="0" w:space="0" w:color="auto"/>
        <w:bottom w:val="none" w:sz="0" w:space="0" w:color="auto"/>
        <w:right w:val="none" w:sz="0" w:space="0" w:color="auto"/>
      </w:divBdr>
    </w:div>
    <w:div w:id="19899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ic.ohu.edu.tr/uniweb/media/portallar/oidb//sayfalar/2957/igilxm42.pdf" TargetMode="External"/><Relationship Id="rId21" Type="http://schemas.openxmlformats.org/officeDocument/2006/relationships/hyperlink" Target="https://www.ohu.edu.tr/uluslararasi/sayfa/giden-ogrenci" TargetMode="External"/><Relationship Id="rId42" Type="http://schemas.openxmlformats.org/officeDocument/2006/relationships/hyperlink" Target="https://www.ohu.edu.tr/sporbilimlerifakultesi/antronorlukegitimi/sayfa/misyon-vizyon" TargetMode="External"/><Relationship Id="rId47" Type="http://schemas.openxmlformats.org/officeDocument/2006/relationships/hyperlink" Target="http://static.ohu.edu.tr/uniweb/media/portallar/oidb/sayfalar/2957/zowko3ks.pdf" TargetMode="External"/><Relationship Id="rId63" Type="http://schemas.openxmlformats.org/officeDocument/2006/relationships/hyperlink" Target="https://www.ohu.edu.tr/sporbilimlerifakultesi/antronorlukegitimi/sayfa/komisyonlar" TargetMode="External"/><Relationship Id="rId68" Type="http://schemas.openxmlformats.org/officeDocument/2006/relationships/hyperlink" Target="https://www.ohu.edu.tr/sporbilimlerifakultesi/sayfa/fiziki-yapi" TargetMode="External"/><Relationship Id="rId84" Type="http://schemas.openxmlformats.org/officeDocument/2006/relationships/hyperlink" Target="https://www.ohu.edu.tr/yapiisleri" TargetMode="External"/><Relationship Id="rId89" Type="http://schemas.openxmlformats.org/officeDocument/2006/relationships/hyperlink" Target="https://www.ohu.edu.tr/sporbilimlerifakultesi/antronorlukegitimi/dersplani" TargetMode="External"/><Relationship Id="rId16" Type="http://schemas.openxmlformats.org/officeDocument/2006/relationships/hyperlink" Target="https://ohu.edu.tr/oidb/manset/22732" TargetMode="External"/><Relationship Id="rId11" Type="http://schemas.openxmlformats.org/officeDocument/2006/relationships/hyperlink" Target="https://www.ohu.edu.tr/sporbilimlerifakultesi/sayfa/genel-bilgi" TargetMode="External"/><Relationship Id="rId32" Type="http://schemas.openxmlformats.org/officeDocument/2006/relationships/hyperlink" Target="https://otomasyon.ohu.edu.tr/ogris/" TargetMode="External"/><Relationship Id="rId37" Type="http://schemas.openxmlformats.org/officeDocument/2006/relationships/hyperlink" Target="https://www.ohu.edu.tr/sayfa/misyon-ve-vizyon" TargetMode="External"/><Relationship Id="rId53" Type="http://schemas.openxmlformats.org/officeDocument/2006/relationships/hyperlink" Target="https://mergen.btk.gov.tr/login/canvas" TargetMode="External"/><Relationship Id="rId58" Type="http://schemas.openxmlformats.org/officeDocument/2006/relationships/hyperlink" Target="https://static.ohu.edu.tr/uniweb/media/portallar/personel//duyurular/13762/locrwqt0.pdf" TargetMode="External"/><Relationship Id="rId74" Type="http://schemas.openxmlformats.org/officeDocument/2006/relationships/hyperlink" Target="https://www.ohu.edu.tr/kutuphanedb" TargetMode="External"/><Relationship Id="rId79" Type="http://schemas.openxmlformats.org/officeDocument/2006/relationships/hyperlink" Target="https://www.ohu.edu.tr/bap" TargetMode="External"/><Relationship Id="rId5" Type="http://schemas.openxmlformats.org/officeDocument/2006/relationships/webSettings" Target="webSettings.xml"/><Relationship Id="rId90" Type="http://schemas.openxmlformats.org/officeDocument/2006/relationships/hyperlink" Target="https://www.ohu.edu.tr/sporbilimlerifakultesi/antronorlukegitimi/sayfa/not-degerlendirme" TargetMode="External"/><Relationship Id="rId95" Type="http://schemas.openxmlformats.org/officeDocument/2006/relationships/hyperlink" Target="https://www.ohu.edu.tr/sporbilimlerifakultesi/sayfa/fiziki-yapi" TargetMode="External"/><Relationship Id="rId22" Type="http://schemas.openxmlformats.org/officeDocument/2006/relationships/hyperlink" Target="https://www.ohu.edu.tr/farabi/sayfa/mevzuat" TargetMode="External"/><Relationship Id="rId27" Type="http://schemas.openxmlformats.org/officeDocument/2006/relationships/hyperlink" Target="https://www.ohu.edu.tr/genclikdanismamerkezi" TargetMode="External"/><Relationship Id="rId43" Type="http://schemas.openxmlformats.org/officeDocument/2006/relationships/hyperlink" Target="https://www.ohu.edu.tr/sporbilimlerifakultesi/antronorlukegitimi/sayfa/komisyonlar" TargetMode="External"/><Relationship Id="rId48" Type="http://schemas.openxmlformats.org/officeDocument/2006/relationships/hyperlink" Target="https://otomasyon.ohu.edu.tr/ogris/pagesAkademik/AnketGor.aspx?kN=W%2fqf1vTnwOEUGJi3aEUoJw%3d%3d&amp;r=dZVQ7G3sPc%2f7RMFoeUshzEymXpxbTPqL9J8%2fo0%2fyhmQ%3d&amp;uN=mp2tEgAHTfLZPi%2fvlHKM2Q%3d%3d" TargetMode="External"/><Relationship Id="rId64" Type="http://schemas.openxmlformats.org/officeDocument/2006/relationships/hyperlink" Target="https://static.ohu.edu.tr/uniweb/media/portallar/personel//sayfalar/3800/ja3cwfbj.pdf" TargetMode="External"/><Relationship Id="rId69" Type="http://schemas.openxmlformats.org/officeDocument/2006/relationships/hyperlink" Target="https://static.ohu.edu.tr/uniweb/media/portallar/sporbilimlerifakultesi/sayfalar/38794/5i2hmid4.pdf" TargetMode="External"/><Relationship Id="rId80" Type="http://schemas.openxmlformats.org/officeDocument/2006/relationships/hyperlink" Target="https://static.ohu.edu.tr/uniweb/media/portallar/atddik//sayfalar/28195/upsxrjyt.pdf" TargetMode="External"/><Relationship Id="rId85" Type="http://schemas.openxmlformats.org/officeDocument/2006/relationships/hyperlink" Target="http://static.ohu.edu.tr/uniweb/media/portallar/sporbilimlerifakultesi//sayfalar/27100/0afrcb0t.pdf" TargetMode="External"/><Relationship Id="rId3" Type="http://schemas.openxmlformats.org/officeDocument/2006/relationships/styles" Target="styles.xml"/><Relationship Id="rId12" Type="http://schemas.openxmlformats.org/officeDocument/2006/relationships/hyperlink" Target="https://static.ohu.edu.tr/uniweb/media/portallar/oidb//mansetler/12518/v5prifhn.pdf" TargetMode="External"/><Relationship Id="rId17" Type="http://schemas.openxmlformats.org/officeDocument/2006/relationships/hyperlink" Target="https://static.ohu.edu.tr/uniweb/media/portallar/oidb//sayfalar/2957/doxylils.pdf" TargetMode="External"/><Relationship Id="rId25" Type="http://schemas.openxmlformats.org/officeDocument/2006/relationships/hyperlink" Target="http://bologna.ohu.edu.tr/Dersbilgisi/tr/ANT4054/1" TargetMode="External"/><Relationship Id="rId33" Type="http://schemas.openxmlformats.org/officeDocument/2006/relationships/hyperlink" Target="https://www.ohu.edu.tr/sayfa/anketler" TargetMode="External"/><Relationship Id="rId38" Type="http://schemas.openxmlformats.org/officeDocument/2006/relationships/hyperlink" Target="https://www.ohu.edu.tr/sporbilimlerifakultesi/sayfa/misyon-vizyon" TargetMode="External"/><Relationship Id="rId46" Type="http://schemas.openxmlformats.org/officeDocument/2006/relationships/hyperlink" Target="https://www.ohu.edu.tr/sporbilimlerifakultesi/antronorlukegitimi/sayfa/not-degerlendirme" TargetMode="External"/><Relationship Id="rId59" Type="http://schemas.openxmlformats.org/officeDocument/2006/relationships/hyperlink" Target="https://www.ohu.edu.tr/sporbilimlerifakultesi/antronorlukegitimi/dersplani" TargetMode="External"/><Relationship Id="rId67" Type="http://schemas.openxmlformats.org/officeDocument/2006/relationships/hyperlink" Target="https://www.mevzuat.gov.tr/mevzuat?MevzuatNo=28947&amp;MevzuatTur=7&amp;MevzuatTertip=5" TargetMode="External"/><Relationship Id="rId20" Type="http://schemas.openxmlformats.org/officeDocument/2006/relationships/hyperlink" Target="https://www.ohu.edu.tr/uluslararasi/sayfa/gelen-ogrenci" TargetMode="External"/><Relationship Id="rId41" Type="http://schemas.openxmlformats.org/officeDocument/2006/relationships/hyperlink" Target="https://www.ohu.edu.tr/sporbilimlerifakultesi/sayfa/misyon-vizyon" TargetMode="External"/><Relationship Id="rId54" Type="http://schemas.openxmlformats.org/officeDocument/2006/relationships/hyperlink" Target="https://www.ohu.edu.tr/sporbilimlerifakultesi/antronorlukegitimi" TargetMode="External"/><Relationship Id="rId62" Type="http://schemas.openxmlformats.org/officeDocument/2006/relationships/hyperlink" Target="https://www.ohu.edu.tr/sporbilimlerifakultesi/antronorlukegitimi/dersplani" TargetMode="External"/><Relationship Id="rId70" Type="http://schemas.openxmlformats.org/officeDocument/2006/relationships/hyperlink" Target="https://www.ohu.edu.tr/etkinlik/iiiuluslararasi-kapadokya-sosyal-bilimler-ogrenci-kongresi/681" TargetMode="External"/><Relationship Id="rId75" Type="http://schemas.openxmlformats.org/officeDocument/2006/relationships/hyperlink" Target="https://www.ohu.edu.tr/manset/bilgi-merkezli-universite/26" TargetMode="External"/><Relationship Id="rId83" Type="http://schemas.openxmlformats.org/officeDocument/2006/relationships/hyperlink" Target="https://www.ohu.edu.tr/imid" TargetMode="External"/><Relationship Id="rId88" Type="http://schemas.openxmlformats.org/officeDocument/2006/relationships/image" Target="media/image1.jpg"/><Relationship Id="rId91" Type="http://schemas.openxmlformats.org/officeDocument/2006/relationships/hyperlink" Target="http://static.ohu.edu.tr/uniweb/media/portallar/oidb/sayfalar/2957/zowko3ks.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hu.edu.tr/oidb/manset/22666" TargetMode="External"/><Relationship Id="rId23" Type="http://schemas.openxmlformats.org/officeDocument/2006/relationships/hyperlink" Target="https://www.ohu.edu.tr/uluslararasiiliskiler" TargetMode="External"/><Relationship Id="rId28" Type="http://schemas.openxmlformats.org/officeDocument/2006/relationships/hyperlink" Target="https://www.ohu.edu.tr/sporbilimlerifakultesi/antronorlukegitimi" TargetMode="External"/><Relationship Id="rId36" Type="http://schemas.openxmlformats.org/officeDocument/2006/relationships/hyperlink" Target="https://www.ohu.edu.tr/sporbilimlerifakultesi/antronorlukegitimi/sayfa/egitim-amaclari" TargetMode="External"/><Relationship Id="rId49" Type="http://schemas.openxmlformats.org/officeDocument/2006/relationships/hyperlink" Target="https://www.ohu.edu.tr/sporbilimlerifakultesi//antronorlukegitimi/sayfa/program-ciktilari" TargetMode="External"/><Relationship Id="rId57" Type="http://schemas.openxmlformats.org/officeDocument/2006/relationships/hyperlink" Target="https://static.ohu.edu.tr/uniweb/media/portallar/personel//duyurular/14296/d2hjm5t3.pdf" TargetMode="External"/><Relationship Id="rId10" Type="http://schemas.openxmlformats.org/officeDocument/2006/relationships/hyperlink" Target="mailto:sporbilimlerifakultesi@ohu.edu.tr" TargetMode="External"/><Relationship Id="rId31" Type="http://schemas.openxmlformats.org/officeDocument/2006/relationships/hyperlink" Target="https://www.ohu.edu.tr/sporbilimlerifakultesi/antronorlukegitimi/sayfa/not-degerlendirme" TargetMode="External"/><Relationship Id="rId44" Type="http://schemas.openxmlformats.org/officeDocument/2006/relationships/hyperlink" Target="https://www.ohu.edu.tr/sporbilimlerifakultesi/antronorlukegitimi/sayfa/egitim-amaclari" TargetMode="External"/><Relationship Id="rId52" Type="http://schemas.openxmlformats.org/officeDocument/2006/relationships/hyperlink" Target="https://www.ohu.edu.tr/sporbilimlerifakultesi/antronorlukegitimi/sayfa/egitim-amaclari" TargetMode="External"/><Relationship Id="rId60" Type="http://schemas.openxmlformats.org/officeDocument/2006/relationships/hyperlink" Target="https://www.ohu.edu.tr/sporbilimlerifakultesi/antronorlukegitimi/dersplani" TargetMode="External"/><Relationship Id="rId65" Type="http://schemas.openxmlformats.org/officeDocument/2006/relationships/hyperlink" Target="https://www.mevzuat.gov.tr/mevzuat?MevzuatNo=24672&amp;MevzuatTur=7&amp;MevzuatTertip=5" TargetMode="External"/><Relationship Id="rId73" Type="http://schemas.openxmlformats.org/officeDocument/2006/relationships/hyperlink" Target="https://www.ohu.edu.tr/haber/universitemizde-grafik-tablet-kullanimi-egitimi-gerceklestirildi/11254" TargetMode="External"/><Relationship Id="rId78" Type="http://schemas.openxmlformats.org/officeDocument/2006/relationships/hyperlink" Target="http://static.ohu.edu.tr/uniweb/media/portallar/sgdb/sayfalar/4026/jyjbm2ac.pdf" TargetMode="External"/><Relationship Id="rId81" Type="http://schemas.openxmlformats.org/officeDocument/2006/relationships/hyperlink" Target="https://www.ohu.edu.tr/sgdb" TargetMode="External"/><Relationship Id="rId86" Type="http://schemas.openxmlformats.org/officeDocument/2006/relationships/hyperlink" Target="https://www.ohu.edu.tr/sporbilimlerifakultesi/sayfa/idari-personel" TargetMode="External"/><Relationship Id="rId94" Type="http://schemas.openxmlformats.org/officeDocument/2006/relationships/hyperlink" Target="https://www.ohu.edu.tr/sporbilimlerifakultesi/antronorlukegitimi/AkademikPersonel" TargetMode="External"/><Relationship Id="rId4" Type="http://schemas.openxmlformats.org/officeDocument/2006/relationships/settings" Target="settings.xml"/><Relationship Id="rId9" Type="http://schemas.openxmlformats.org/officeDocument/2006/relationships/hyperlink" Target="mailto:eminsuel@ohu.edu.tr" TargetMode="External"/><Relationship Id="rId13" Type="http://schemas.openxmlformats.org/officeDocument/2006/relationships/hyperlink" Target="https://www.ohu.edu.tr/oidb/sayfa/yandal-ciftanadal" TargetMode="External"/><Relationship Id="rId18" Type="http://schemas.openxmlformats.org/officeDocument/2006/relationships/hyperlink" Target="https://static.ohu.edu.tr/uniweb/media/portallar/oidb//sayfalar/2957/1tqrxfb1.pdf" TargetMode="External"/><Relationship Id="rId39" Type="http://schemas.openxmlformats.org/officeDocument/2006/relationships/hyperlink" Target="https://www.ohu.edu.tr/sporbilimlerifakultesi/antronorlukegitimi/sayfa/misyon-vizyon" TargetMode="External"/><Relationship Id="rId34" Type="http://schemas.openxmlformats.org/officeDocument/2006/relationships/hyperlink" Target="https://www.mevzuat.gov.tr/mevzuat?MevzuatNo=9392&amp;MevzuatTur=8&amp;MevzuatTertip=5" TargetMode="External"/><Relationship Id="rId50" Type="http://schemas.openxmlformats.org/officeDocument/2006/relationships/comments" Target="comments.xml"/><Relationship Id="rId55" Type="http://schemas.openxmlformats.org/officeDocument/2006/relationships/hyperlink" Target="https://static.ohu.edu.tr/uniweb/media/portallar/personel//duyurular/25641/lm50slau.pdf" TargetMode="External"/><Relationship Id="rId76" Type="http://schemas.openxmlformats.org/officeDocument/2006/relationships/hyperlink" Target="https://ohu.edu.tr/engelsizuniversite" TargetMode="External"/><Relationship Id="rId97"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ohu.edu.tr/bilgiislemdairebaskanligi/sayfa/office365-kilavuzlar" TargetMode="External"/><Relationship Id="rId92" Type="http://schemas.openxmlformats.org/officeDocument/2006/relationships/hyperlink" Target="https://mergen.btk.gov.tr/login/canvas" TargetMode="External"/><Relationship Id="rId2" Type="http://schemas.openxmlformats.org/officeDocument/2006/relationships/numbering" Target="numbering.xml"/><Relationship Id="rId29" Type="http://schemas.openxmlformats.org/officeDocument/2006/relationships/hyperlink" Target="https://www.ohu.edu.tr/kagem/kagem" TargetMode="External"/><Relationship Id="rId24" Type="http://schemas.openxmlformats.org/officeDocument/2006/relationships/hyperlink" Target="https://static.ohu.edu.tr/uniweb/media/portallar/antronorlukegitimi/sayfalar/15300/l5ihatca.pdf" TargetMode="External"/><Relationship Id="rId40" Type="http://schemas.openxmlformats.org/officeDocument/2006/relationships/hyperlink" Target="https://www.ohu.edu.tr/sayfa/misyon-ve-vizyon" TargetMode="External"/><Relationship Id="rId45" Type="http://schemas.openxmlformats.org/officeDocument/2006/relationships/hyperlink" Target="https://otomasyon.ohu.edu.tr/ogris/" TargetMode="External"/><Relationship Id="rId66" Type="http://schemas.openxmlformats.org/officeDocument/2006/relationships/hyperlink" Target="https://www.mevzuat.gov.tr/mevzuat?MevzuatNo=19573&amp;MevzuatTur=7&amp;MevzuatTertip=5" TargetMode="External"/><Relationship Id="rId87" Type="http://schemas.openxmlformats.org/officeDocument/2006/relationships/hyperlink" Target="https://www.ohu.edu.tr/sporbilimlerifakultesi/sayfa/kurullar-ve-komisyonlar" TargetMode="External"/><Relationship Id="rId61" Type="http://schemas.openxmlformats.org/officeDocument/2006/relationships/hyperlink" Target="https://www.ohu.edu.tr/sporbilimlerifakultesi/antronorlukegitimi/sayfa/genel-bilgi" TargetMode="External"/><Relationship Id="rId82" Type="http://schemas.openxmlformats.org/officeDocument/2006/relationships/hyperlink" Target="https://www.ohu.edu.tr/sgdb" TargetMode="External"/><Relationship Id="rId19" Type="http://schemas.openxmlformats.org/officeDocument/2006/relationships/hyperlink" Target="https://static.ohu.edu.tr/uniweb/media/portallar/oidb//sayfalar/2957/sj3w3opt.pdf" TargetMode="External"/><Relationship Id="rId14" Type="http://schemas.openxmlformats.org/officeDocument/2006/relationships/hyperlink" Target="https://www.mevzuat.gov.tr/mevzuat?MevzuatNo=9392&amp;MevzuatTur=8&amp;MevzuatTertip=5" TargetMode="External"/><Relationship Id="rId30" Type="http://schemas.openxmlformats.org/officeDocument/2006/relationships/hyperlink" Target="https://www.mevzuat.gov.tr/mevzuat?MevzuatNo=9392&amp;MevzuatTur=8&amp;MevzuatTertip=5" TargetMode="External"/><Relationship Id="rId35" Type="http://schemas.openxmlformats.org/officeDocument/2006/relationships/hyperlink" Target="https://static.ohu.edu.tr/uniweb/media/portallar/oidb//sayfalar/2957/igilxm42.pdf" TargetMode="External"/><Relationship Id="rId56" Type="http://schemas.openxmlformats.org/officeDocument/2006/relationships/hyperlink" Target="https://static.ohu.edu.tr/uniweb/media/portallar/personel//duyurular/14296/d2hjm5t3.pdf" TargetMode="External"/><Relationship Id="rId77" Type="http://schemas.openxmlformats.org/officeDocument/2006/relationships/hyperlink" Target="http://static.ohu.edu.tr/uniweb/media/portallar/kalitecalismalari2/sayfalar/16296/5c025ylx.pdf" TargetMode="External"/><Relationship Id="rId8" Type="http://schemas.openxmlformats.org/officeDocument/2006/relationships/hyperlink" Target="mailto:ruchaniri@ohu.edu.tr" TargetMode="External"/><Relationship Id="rId51" Type="http://schemas.microsoft.com/office/2011/relationships/commentsExtended" Target="commentsExtended.xml"/><Relationship Id="rId72" Type="http://schemas.openxmlformats.org/officeDocument/2006/relationships/hyperlink" Target="https://www.ohu.edu.tr/kutuphanedb/abone" TargetMode="External"/><Relationship Id="rId93" Type="http://schemas.openxmlformats.org/officeDocument/2006/relationships/hyperlink" Target="https://www.ohu.edu.tr/sporbilimlerifakultesi/antronorlukegitimi/dersplani" TargetMode="External"/><Relationship Id="rId98"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89ADA-9302-4E9C-B8B3-FEEE475D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30059</Words>
  <Characters>171337</Characters>
  <Application>Microsoft Office Word</Application>
  <DocSecurity>0</DocSecurity>
  <Lines>1427</Lines>
  <Paragraphs>401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ERDİ AVANOĞLU</dc:creator>
  <cp:keywords/>
  <dc:description/>
  <cp:lastModifiedBy>Adem TUNÇ</cp:lastModifiedBy>
  <cp:revision>500</cp:revision>
  <cp:lastPrinted>2021-08-27T08:40:00Z</cp:lastPrinted>
  <dcterms:created xsi:type="dcterms:W3CDTF">2021-08-23T14:16:00Z</dcterms:created>
  <dcterms:modified xsi:type="dcterms:W3CDTF">2024-12-11T10:05:00Z</dcterms:modified>
</cp:coreProperties>
</file>