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5B606" w14:textId="2308A196" w:rsidR="005B51C9" w:rsidRDefault="00A64488" w:rsidP="005B51C9">
      <w:pPr>
        <w:autoSpaceDE w:val="0"/>
        <w:autoSpaceDN w:val="0"/>
        <w:adjustRightInd w:val="0"/>
        <w:jc w:val="both"/>
        <w:rPr>
          <w:rFonts w:ascii="Tahoma" w:hAnsi="Tahoma" w:cs="Tahoma"/>
          <w:color w:val="000000"/>
          <w:szCs w:val="24"/>
        </w:rPr>
      </w:pPr>
      <w:r>
        <w:rPr>
          <w:rFonts w:ascii="Tahoma" w:hAnsi="Tahoma" w:cs="Tahoma"/>
          <w:color w:val="000000"/>
          <w:szCs w:val="24"/>
        </w:rPr>
        <w:t xml:space="preserve"> </w:t>
      </w:r>
    </w:p>
    <w:p w14:paraId="6D74DB05" w14:textId="77777777" w:rsidR="00925F23" w:rsidRDefault="00925F23" w:rsidP="005B51C9">
      <w:pPr>
        <w:autoSpaceDE w:val="0"/>
        <w:autoSpaceDN w:val="0"/>
        <w:adjustRightInd w:val="0"/>
        <w:jc w:val="both"/>
        <w:rPr>
          <w:rFonts w:ascii="Tahoma" w:hAnsi="Tahoma" w:cs="Tahoma"/>
          <w:color w:val="000000"/>
          <w:szCs w:val="24"/>
        </w:rPr>
      </w:pPr>
    </w:p>
    <w:p w14:paraId="37033CAA" w14:textId="77777777" w:rsidR="00925F23" w:rsidRPr="00B21441" w:rsidRDefault="00925F23" w:rsidP="005B51C9">
      <w:pPr>
        <w:autoSpaceDE w:val="0"/>
        <w:autoSpaceDN w:val="0"/>
        <w:adjustRightInd w:val="0"/>
        <w:jc w:val="both"/>
        <w:rPr>
          <w:rFonts w:ascii="Tahoma" w:hAnsi="Tahoma" w:cs="Tahoma"/>
          <w:color w:val="000000"/>
          <w:szCs w:val="24"/>
        </w:rPr>
      </w:pPr>
    </w:p>
    <w:p w14:paraId="123B0453" w14:textId="77777777" w:rsidR="005B51C9" w:rsidRPr="00B21441" w:rsidRDefault="005B51C9" w:rsidP="005B51C9">
      <w:pPr>
        <w:rPr>
          <w:rFonts w:ascii="Tahoma" w:hAnsi="Tahoma" w:cs="Tahoma"/>
          <w:color w:val="000000"/>
          <w:szCs w:val="24"/>
        </w:rPr>
      </w:pPr>
    </w:p>
    <w:p w14:paraId="7D21B153" w14:textId="77777777" w:rsidR="005B51C9" w:rsidRPr="00B21441" w:rsidRDefault="005B51C9" w:rsidP="005B51C9">
      <w:pPr>
        <w:jc w:val="center"/>
        <w:rPr>
          <w:rFonts w:ascii="Tahoma" w:hAnsi="Tahoma" w:cs="Tahoma"/>
          <w:color w:val="000000"/>
          <w:szCs w:val="24"/>
        </w:rPr>
      </w:pPr>
    </w:p>
    <w:p w14:paraId="109CC0CE" w14:textId="77777777" w:rsidR="005B51C9" w:rsidRPr="00B21441" w:rsidRDefault="005B51C9" w:rsidP="005B51C9">
      <w:pPr>
        <w:rPr>
          <w:rFonts w:ascii="Tahoma" w:hAnsi="Tahoma" w:cs="Tahoma"/>
          <w:color w:val="000000"/>
          <w:szCs w:val="24"/>
        </w:rPr>
      </w:pPr>
    </w:p>
    <w:p w14:paraId="689D57DB" w14:textId="77777777" w:rsidR="005B51C9" w:rsidRPr="002410A5" w:rsidRDefault="005B51C9" w:rsidP="005B51C9">
      <w:pPr>
        <w:pStyle w:val="AralkYok"/>
        <w:jc w:val="center"/>
        <w:rPr>
          <w:rFonts w:ascii="Tahoma" w:hAnsi="Tahoma" w:cs="Tahoma"/>
          <w:b/>
          <w:bCs/>
          <w:sz w:val="48"/>
          <w:szCs w:val="48"/>
        </w:rPr>
      </w:pPr>
      <w:r w:rsidRPr="002410A5">
        <w:rPr>
          <w:rFonts w:ascii="Tahoma" w:hAnsi="Tahoma" w:cs="Tahoma"/>
          <w:b/>
          <w:bCs/>
          <w:sz w:val="48"/>
          <w:szCs w:val="48"/>
        </w:rPr>
        <w:t>T.C.</w:t>
      </w:r>
    </w:p>
    <w:p w14:paraId="77404F29" w14:textId="77777777" w:rsidR="005B51C9" w:rsidRPr="002410A5" w:rsidRDefault="005B51C9" w:rsidP="005B51C9">
      <w:pPr>
        <w:pStyle w:val="AralkYok"/>
        <w:jc w:val="center"/>
        <w:rPr>
          <w:rFonts w:ascii="Tahoma" w:hAnsi="Tahoma" w:cs="Tahoma"/>
          <w:b/>
          <w:bCs/>
          <w:sz w:val="48"/>
          <w:szCs w:val="48"/>
        </w:rPr>
      </w:pPr>
      <w:r w:rsidRPr="002410A5">
        <w:rPr>
          <w:rFonts w:ascii="Tahoma" w:hAnsi="Tahoma" w:cs="Tahoma"/>
          <w:b/>
          <w:bCs/>
          <w:sz w:val="48"/>
          <w:szCs w:val="48"/>
        </w:rPr>
        <w:t>NİĞDE ÖMER HALİSDEMİR ÜNİVERSİTESİ</w:t>
      </w:r>
    </w:p>
    <w:p w14:paraId="7929D998" w14:textId="77777777" w:rsidR="005B51C9" w:rsidRPr="00546E96" w:rsidRDefault="005B51C9" w:rsidP="005B51C9">
      <w:pPr>
        <w:rPr>
          <w:rFonts w:ascii="Tahoma" w:hAnsi="Tahoma" w:cs="Tahoma"/>
          <w:szCs w:val="24"/>
        </w:rPr>
      </w:pPr>
    </w:p>
    <w:p w14:paraId="558D863E" w14:textId="77777777" w:rsidR="005B51C9" w:rsidRPr="00546E96" w:rsidRDefault="005B51C9" w:rsidP="005B51C9">
      <w:pPr>
        <w:rPr>
          <w:rFonts w:ascii="Tahoma" w:hAnsi="Tahoma" w:cs="Tahoma"/>
          <w:szCs w:val="24"/>
        </w:rPr>
      </w:pPr>
    </w:p>
    <w:p w14:paraId="3163D343" w14:textId="77777777" w:rsidR="005B51C9" w:rsidRPr="00546E96" w:rsidRDefault="005B51C9" w:rsidP="005B51C9">
      <w:pPr>
        <w:rPr>
          <w:rFonts w:ascii="Tahoma" w:hAnsi="Tahoma" w:cs="Tahoma"/>
          <w:szCs w:val="24"/>
        </w:rPr>
      </w:pPr>
    </w:p>
    <w:p w14:paraId="5DAC89E7" w14:textId="64074BF8" w:rsidR="005B51C9" w:rsidRPr="002410A5" w:rsidRDefault="00925F23" w:rsidP="005B51C9">
      <w:pPr>
        <w:pStyle w:val="AralkYok"/>
        <w:jc w:val="center"/>
        <w:rPr>
          <w:rFonts w:ascii="Tahoma" w:hAnsi="Tahoma" w:cs="Tahoma"/>
          <w:bCs/>
          <w:sz w:val="48"/>
          <w:szCs w:val="48"/>
        </w:rPr>
      </w:pPr>
      <w:r w:rsidRPr="002410A5">
        <w:rPr>
          <w:rFonts w:ascii="Tahoma" w:hAnsi="Tahoma" w:cs="Tahoma"/>
          <w:bCs/>
          <w:sz w:val="48"/>
          <w:szCs w:val="48"/>
        </w:rPr>
        <w:t xml:space="preserve">BİLİMSEL ARAŞTIRMA PROJELERİ </w:t>
      </w:r>
      <w:r w:rsidR="00C404B3" w:rsidRPr="0086727C">
        <w:rPr>
          <w:rFonts w:ascii="Tahoma" w:hAnsi="Tahoma" w:cs="Tahoma"/>
          <w:bCs/>
          <w:color w:val="000000" w:themeColor="text1"/>
          <w:sz w:val="48"/>
          <w:szCs w:val="48"/>
        </w:rPr>
        <w:t xml:space="preserve">(BAP) </w:t>
      </w:r>
      <w:r w:rsidRPr="002410A5">
        <w:rPr>
          <w:rFonts w:ascii="Tahoma" w:hAnsi="Tahoma" w:cs="Tahoma"/>
          <w:bCs/>
          <w:sz w:val="48"/>
          <w:szCs w:val="48"/>
        </w:rPr>
        <w:t>KOORDİNASYON BİRİMİ</w:t>
      </w:r>
    </w:p>
    <w:p w14:paraId="3F335795" w14:textId="77777777" w:rsidR="005B51C9" w:rsidRPr="002410A5" w:rsidRDefault="005B51C9" w:rsidP="005B51C9">
      <w:pPr>
        <w:pStyle w:val="AralkYok"/>
        <w:jc w:val="center"/>
        <w:rPr>
          <w:rFonts w:ascii="Tahoma" w:hAnsi="Tahoma" w:cs="Tahoma"/>
          <w:bCs/>
          <w:sz w:val="48"/>
          <w:szCs w:val="48"/>
        </w:rPr>
      </w:pPr>
    </w:p>
    <w:p w14:paraId="2FB3C1DA" w14:textId="77777777" w:rsidR="005B51C9" w:rsidRPr="002410A5" w:rsidRDefault="005B51C9" w:rsidP="005B51C9">
      <w:pPr>
        <w:pStyle w:val="AralkYok"/>
        <w:jc w:val="both"/>
        <w:rPr>
          <w:rFonts w:ascii="Tahoma" w:hAnsi="Tahoma" w:cs="Tahoma"/>
          <w:bCs/>
          <w:sz w:val="24"/>
          <w:szCs w:val="24"/>
        </w:rPr>
      </w:pPr>
    </w:p>
    <w:p w14:paraId="1E20900E" w14:textId="77777777" w:rsidR="005B51C9" w:rsidRDefault="005B51C9" w:rsidP="005B51C9">
      <w:pPr>
        <w:jc w:val="both"/>
        <w:rPr>
          <w:rFonts w:ascii="Tahoma" w:hAnsi="Tahoma" w:cs="Tahoma"/>
          <w:szCs w:val="24"/>
        </w:rPr>
      </w:pPr>
    </w:p>
    <w:p w14:paraId="624323FA" w14:textId="77777777" w:rsidR="005B51C9" w:rsidRDefault="005B51C9" w:rsidP="005B51C9">
      <w:pPr>
        <w:jc w:val="both"/>
        <w:rPr>
          <w:rFonts w:ascii="Tahoma" w:hAnsi="Tahoma" w:cs="Tahoma"/>
          <w:szCs w:val="24"/>
        </w:rPr>
      </w:pPr>
    </w:p>
    <w:p w14:paraId="44C8252E" w14:textId="77777777" w:rsidR="005B51C9" w:rsidRDefault="005B51C9" w:rsidP="005B51C9">
      <w:pPr>
        <w:jc w:val="both"/>
        <w:rPr>
          <w:rFonts w:ascii="Tahoma" w:hAnsi="Tahoma" w:cs="Tahoma"/>
          <w:szCs w:val="24"/>
        </w:rPr>
      </w:pPr>
    </w:p>
    <w:p w14:paraId="4D473D1D" w14:textId="77777777" w:rsidR="005B51C9" w:rsidRPr="00B21441" w:rsidRDefault="005B51C9" w:rsidP="005B51C9">
      <w:pPr>
        <w:jc w:val="both"/>
        <w:rPr>
          <w:rFonts w:ascii="Tahoma" w:hAnsi="Tahoma" w:cs="Tahoma"/>
          <w:szCs w:val="24"/>
        </w:rPr>
      </w:pPr>
    </w:p>
    <w:p w14:paraId="41004E7D" w14:textId="1A98F578" w:rsidR="005B51C9" w:rsidRPr="00546E96" w:rsidRDefault="0058113F" w:rsidP="005B51C9">
      <w:pPr>
        <w:jc w:val="center"/>
        <w:rPr>
          <w:rFonts w:ascii="Tahoma" w:hAnsi="Tahoma" w:cs="Tahoma"/>
          <w:b/>
          <w:sz w:val="72"/>
          <w:szCs w:val="72"/>
        </w:rPr>
      </w:pPr>
      <w:r>
        <w:rPr>
          <w:rFonts w:ascii="Tahoma" w:hAnsi="Tahoma" w:cs="Tahoma"/>
          <w:b/>
          <w:sz w:val="72"/>
          <w:szCs w:val="72"/>
        </w:rPr>
        <w:t xml:space="preserve">    </w:t>
      </w:r>
      <w:r w:rsidR="00856C91">
        <w:rPr>
          <w:rFonts w:ascii="Tahoma" w:hAnsi="Tahoma" w:cs="Tahoma"/>
          <w:b/>
          <w:sz w:val="72"/>
          <w:szCs w:val="72"/>
        </w:rPr>
        <w:t>2025</w:t>
      </w:r>
      <w:r w:rsidR="005B51C9" w:rsidRPr="00546E96">
        <w:rPr>
          <w:rFonts w:ascii="Tahoma" w:hAnsi="Tahoma" w:cs="Tahoma"/>
          <w:b/>
          <w:sz w:val="72"/>
          <w:szCs w:val="72"/>
        </w:rPr>
        <w:t xml:space="preserve"> Yılı</w:t>
      </w:r>
    </w:p>
    <w:p w14:paraId="43CFD9CA" w14:textId="77777777" w:rsidR="005B51C9" w:rsidRPr="000538A1" w:rsidRDefault="005B51C9" w:rsidP="005B51C9">
      <w:pPr>
        <w:jc w:val="right"/>
        <w:rPr>
          <w:rFonts w:ascii="Tahoma" w:hAnsi="Tahoma" w:cs="Tahoma"/>
          <w:b/>
          <w:color w:val="4A442A"/>
          <w:sz w:val="72"/>
          <w:szCs w:val="72"/>
        </w:rPr>
      </w:pPr>
      <w:r w:rsidRPr="00546E96">
        <w:rPr>
          <w:rFonts w:ascii="Tahoma" w:hAnsi="Tahoma" w:cs="Tahoma"/>
          <w:b/>
          <w:sz w:val="72"/>
          <w:szCs w:val="72"/>
        </w:rPr>
        <w:t>Birim Faaliyet Raporu</w:t>
      </w:r>
    </w:p>
    <w:p w14:paraId="17E3060F" w14:textId="77777777" w:rsidR="005B51C9" w:rsidRPr="000538A1" w:rsidRDefault="005B51C9" w:rsidP="005B51C9">
      <w:pPr>
        <w:ind w:left="4248"/>
        <w:rPr>
          <w:rFonts w:ascii="Tahoma" w:hAnsi="Tahoma" w:cs="Tahoma"/>
          <w:sz w:val="40"/>
          <w:szCs w:val="40"/>
        </w:rPr>
      </w:pPr>
      <w:r>
        <w:rPr>
          <w:noProof/>
          <w:lang w:eastAsia="tr-TR"/>
        </w:rPr>
        <mc:AlternateContent>
          <mc:Choice Requires="wps">
            <w:drawing>
              <wp:anchor distT="4294967295" distB="4294967295" distL="114300" distR="114300" simplePos="0" relativeHeight="251668480" behindDoc="0" locked="0" layoutInCell="1" allowOverlap="1" wp14:anchorId="545F136C" wp14:editId="5E78E80E">
                <wp:simplePos x="0" y="0"/>
                <wp:positionH relativeFrom="column">
                  <wp:posOffset>-76200</wp:posOffset>
                </wp:positionH>
                <wp:positionV relativeFrom="paragraph">
                  <wp:posOffset>207009</wp:posOffset>
                </wp:positionV>
                <wp:extent cx="5829300" cy="0"/>
                <wp:effectExtent l="0" t="0" r="19050" b="1905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7FCCD" id="Düz Bağlayıcı 1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6.3pt" to="4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NKAIAADgEAAAOAAAAZHJzL2Uyb0RvYy54bWysU8GO2jAQvVfqP1i5QxI2sBARVm0CvWxb&#10;pN1+gLEdYtWxLdsQaNVv2W/Ye2/dD+vYELS7vVRVc3BmPOPnN/PG85tDK9CeGcuVLKJ0mESISaIo&#10;l9si+nK/GkwjZB2WFAslWREdmY1uFm/fzDuds5FqlKDMIACRNu90ETXO6TyOLWlYi+1QaSYhWCvT&#10;Ygeu2cbU4A7QWxGPkmQSd8pQbRRh1sJudQpGi4Bf14y4z3VtmUOiiICbC6sJ68av8WKO863BuuHk&#10;TAP/A4sWcwmXXqAq7DDaGf4HVMuJUVbVbkhUG6u65oSFGqCaNHlVzV2DNQu1QHOsvrTJ/j9Y8mm/&#10;NohT0G4cIYlb0Kj69fMbeo+fHgQ+Pj2Sp0cEMWhUp20O+aVcG18qOcg7favIV4ukKhsstywQvj9q&#10;AEn9ifjFEe9YDddtuo+KQg7eORW6dqhN6yGhH+gQxDlexGEHhwhsjqej2VUCGpI+FuO8P6iNdR+Y&#10;apE3ikhw6fuGc7y/tc4TwXmf4relWnEhgvZCog7Yjq4B2oesEpz6aHDMdlMKg/bYj0/4Qlmv0oza&#10;SRrQGobp8mw7zMXJhtuF9HhQC/A5W6f5+D5LZsvpcpoNstFkOciSqhq8W5XZYLJKr8fVVVWWVfrD&#10;U0uzvOGUMunZ9bOaZn83C+dXc5qyy7Re+hC/RA8NA7L9P5AOYnr9TpOwUfS4Nr3IMJ4h+fyU/Pw/&#10;98F+/uAXvwEAAP//AwBQSwMEFAAGAAgAAAAhAKqcbyrfAAAACQEAAA8AAABkcnMvZG93bnJldi54&#10;bWxMj8FOwzAQRO9I/IO1SNxap0EKIY1TIVBVgbi0RerVjZc4EK/T2G3D37OoBzju7GjmTbkYXSdO&#10;OITWk4LZNAGBVHvTUqPgfbuc5CBC1GR05wkVfGOARXV9VerC+DOt8bSJjeAQCoVWYGPsCylDbdHp&#10;MPU9Ev8+/OB05HNopBn0mcNdJ9MkyaTTLXGD1T0+Way/NkenQD+v1nGXp6/37Yt9+9wuDyubH5S6&#10;vRkf5yAijvHPDL/4jA4VM+39kUwQnYLJLOUtUcFdmoFgw0OSsbC/CLIq5f8F1Q8AAAD//wMAUEsB&#10;Ai0AFAAGAAgAAAAhALaDOJL+AAAA4QEAABMAAAAAAAAAAAAAAAAAAAAAAFtDb250ZW50X1R5cGVz&#10;XS54bWxQSwECLQAUAAYACAAAACEAOP0h/9YAAACUAQAACwAAAAAAAAAAAAAAAAAvAQAAX3JlbHMv&#10;LnJlbHNQSwECLQAUAAYACAAAACEAlafpjSgCAAA4BAAADgAAAAAAAAAAAAAAAAAuAgAAZHJzL2Uy&#10;b0RvYy54bWxQSwECLQAUAAYACAAAACEAqpxvKt8AAAAJAQAADwAAAAAAAAAAAAAAAACCBAAAZHJz&#10;L2Rvd25yZXYueG1sUEsFBgAAAAAEAAQA8wAAAI4FAAAAAA==&#10;" strokeweight="1pt"/>
            </w:pict>
          </mc:Fallback>
        </mc:AlternateContent>
      </w:r>
    </w:p>
    <w:p w14:paraId="7B6C2199" w14:textId="77777777" w:rsidR="005B51C9" w:rsidRPr="00B21441" w:rsidRDefault="005B51C9" w:rsidP="005B51C9">
      <w:pPr>
        <w:jc w:val="center"/>
        <w:rPr>
          <w:rFonts w:ascii="Tahoma" w:hAnsi="Tahoma" w:cs="Tahoma"/>
          <w:szCs w:val="24"/>
        </w:rPr>
      </w:pPr>
    </w:p>
    <w:p w14:paraId="7E51D49A" w14:textId="77777777" w:rsidR="005B51C9" w:rsidRPr="00B21441" w:rsidRDefault="005B51C9" w:rsidP="005B51C9">
      <w:pPr>
        <w:jc w:val="center"/>
        <w:rPr>
          <w:rFonts w:ascii="Tahoma" w:hAnsi="Tahoma" w:cs="Tahoma"/>
          <w:szCs w:val="24"/>
        </w:rPr>
      </w:pPr>
    </w:p>
    <w:p w14:paraId="2456190C" w14:textId="77777777" w:rsidR="005B51C9" w:rsidRDefault="005B51C9" w:rsidP="005B51C9">
      <w:pPr>
        <w:jc w:val="center"/>
        <w:rPr>
          <w:rFonts w:ascii="Tahoma" w:hAnsi="Tahoma" w:cs="Tahoma"/>
          <w:szCs w:val="24"/>
        </w:rPr>
      </w:pPr>
    </w:p>
    <w:p w14:paraId="160BBA01" w14:textId="77777777" w:rsidR="005B51C9" w:rsidRDefault="005B51C9" w:rsidP="005B51C9">
      <w:pPr>
        <w:jc w:val="center"/>
        <w:rPr>
          <w:rFonts w:ascii="Tahoma" w:hAnsi="Tahoma" w:cs="Tahoma"/>
          <w:szCs w:val="24"/>
        </w:rPr>
      </w:pPr>
    </w:p>
    <w:p w14:paraId="5AEB6744" w14:textId="77777777" w:rsidR="005B51C9" w:rsidRPr="00B21441" w:rsidRDefault="005B51C9" w:rsidP="005B51C9">
      <w:pPr>
        <w:jc w:val="center"/>
        <w:rPr>
          <w:rFonts w:ascii="Tahoma" w:hAnsi="Tahoma" w:cs="Tahoma"/>
          <w:szCs w:val="24"/>
        </w:rPr>
      </w:pPr>
    </w:p>
    <w:p w14:paraId="13E590AB" w14:textId="77777777" w:rsidR="005B51C9" w:rsidRPr="00B21441" w:rsidRDefault="005B51C9" w:rsidP="005B51C9">
      <w:pPr>
        <w:jc w:val="center"/>
        <w:rPr>
          <w:rFonts w:ascii="Tahoma" w:hAnsi="Tahoma" w:cs="Tahoma"/>
          <w:szCs w:val="24"/>
        </w:rPr>
      </w:pPr>
    </w:p>
    <w:p w14:paraId="68EBB85A" w14:textId="77777777" w:rsidR="005B51C9" w:rsidRPr="00B21441" w:rsidRDefault="005B51C9" w:rsidP="005B51C9">
      <w:pPr>
        <w:jc w:val="center"/>
        <w:rPr>
          <w:rFonts w:ascii="Tahoma" w:hAnsi="Tahoma" w:cs="Tahoma"/>
          <w:szCs w:val="24"/>
        </w:rPr>
      </w:pPr>
    </w:p>
    <w:p w14:paraId="360C326E" w14:textId="77777777" w:rsidR="005B51C9" w:rsidRPr="00B21441" w:rsidRDefault="005B51C9" w:rsidP="005B51C9">
      <w:pPr>
        <w:jc w:val="center"/>
        <w:rPr>
          <w:rFonts w:ascii="Tahoma" w:hAnsi="Tahoma" w:cs="Tahoma"/>
          <w:szCs w:val="24"/>
        </w:rPr>
      </w:pPr>
    </w:p>
    <w:p w14:paraId="0CF788B8" w14:textId="77777777" w:rsidR="005B51C9" w:rsidRPr="00B21441" w:rsidRDefault="005B51C9" w:rsidP="005B51C9">
      <w:pPr>
        <w:jc w:val="center"/>
        <w:rPr>
          <w:rFonts w:ascii="Tahoma" w:hAnsi="Tahoma" w:cs="Tahoma"/>
          <w:szCs w:val="24"/>
        </w:rPr>
      </w:pPr>
    </w:p>
    <w:p w14:paraId="0F44BDC2" w14:textId="77777777" w:rsidR="005B51C9" w:rsidRPr="00B21441" w:rsidRDefault="005B51C9" w:rsidP="005B51C9">
      <w:pPr>
        <w:jc w:val="center"/>
        <w:rPr>
          <w:rFonts w:ascii="Tahoma" w:hAnsi="Tahoma" w:cs="Tahoma"/>
          <w:szCs w:val="24"/>
        </w:rPr>
      </w:pPr>
    </w:p>
    <w:p w14:paraId="5B3076D2" w14:textId="3CFEDD34" w:rsidR="005B51C9" w:rsidRPr="000538A1" w:rsidRDefault="005B51C9" w:rsidP="00C404B3">
      <w:pPr>
        <w:jc w:val="center"/>
        <w:rPr>
          <w:rFonts w:ascii="Tahoma" w:hAnsi="Tahoma" w:cs="Tahoma"/>
          <w:sz w:val="28"/>
          <w:szCs w:val="28"/>
        </w:rPr>
        <w:sectPr w:rsidR="005B51C9" w:rsidRPr="000538A1" w:rsidSect="00925F23">
          <w:footerReference w:type="default" r:id="rId8"/>
          <w:pgSz w:w="11909" w:h="16834" w:code="9"/>
          <w:pgMar w:top="1417" w:right="1417" w:bottom="1417" w:left="1417" w:header="709" w:footer="709" w:gutter="0"/>
          <w:pgBorders w:display="firstPage" w:offsetFrom="page">
            <w:top w:val="single" w:sz="12" w:space="24" w:color="auto"/>
            <w:left w:val="single" w:sz="12" w:space="24" w:color="auto"/>
            <w:bottom w:val="single" w:sz="12" w:space="24" w:color="auto"/>
            <w:right w:val="single" w:sz="12" w:space="24" w:color="auto"/>
          </w:pgBorders>
          <w:pgNumType w:start="0"/>
          <w:cols w:space="708"/>
          <w:docGrid w:linePitch="326"/>
        </w:sectPr>
      </w:pPr>
      <w:r w:rsidRPr="000538A1">
        <w:rPr>
          <w:rFonts w:ascii="Tahoma" w:hAnsi="Tahoma" w:cs="Tahoma"/>
          <w:sz w:val="28"/>
          <w:szCs w:val="28"/>
        </w:rPr>
        <w:t xml:space="preserve">[ </w:t>
      </w:r>
      <w:r w:rsidR="002E679B">
        <w:rPr>
          <w:rFonts w:ascii="Tahoma" w:hAnsi="Tahoma" w:cs="Tahoma"/>
          <w:sz w:val="28"/>
          <w:szCs w:val="28"/>
        </w:rPr>
        <w:t>OCAK 202</w:t>
      </w:r>
      <w:r w:rsidR="00081FA5">
        <w:rPr>
          <w:rFonts w:ascii="Tahoma" w:hAnsi="Tahoma" w:cs="Tahoma"/>
          <w:color w:val="000000" w:themeColor="text1"/>
          <w:sz w:val="28"/>
          <w:szCs w:val="28"/>
        </w:rPr>
        <w:t>6</w:t>
      </w:r>
      <w:r w:rsidRPr="000538A1">
        <w:rPr>
          <w:rFonts w:ascii="Tahoma" w:hAnsi="Tahoma" w:cs="Tahoma"/>
          <w:sz w:val="28"/>
          <w:szCs w:val="28"/>
        </w:rPr>
        <w:t xml:space="preserve"> ]</w:t>
      </w:r>
    </w:p>
    <w:p w14:paraId="6D4B2ABB" w14:textId="77777777" w:rsidR="005B51C9" w:rsidRPr="00F277E2" w:rsidRDefault="005B51C9" w:rsidP="005B51C9">
      <w:pPr>
        <w:rPr>
          <w:b/>
          <w:sz w:val="40"/>
          <w:szCs w:val="40"/>
        </w:rPr>
      </w:pPr>
      <w:r w:rsidRPr="00F277E2">
        <w:rPr>
          <w:b/>
          <w:sz w:val="40"/>
          <w:szCs w:val="40"/>
        </w:rPr>
        <w:lastRenderedPageBreak/>
        <w:t>İçindekiler</w:t>
      </w:r>
    </w:p>
    <w:p w14:paraId="77B33CF8" w14:textId="77777777" w:rsidR="005B51C9" w:rsidRPr="00963891" w:rsidRDefault="005B51C9" w:rsidP="005B51C9">
      <w:pPr>
        <w:spacing w:after="60"/>
        <w:rPr>
          <w:b/>
          <w:szCs w:val="24"/>
        </w:rPr>
      </w:pPr>
      <w:r>
        <w:rPr>
          <w:noProof/>
          <w:lang w:eastAsia="tr-TR"/>
        </w:rPr>
        <mc:AlternateContent>
          <mc:Choice Requires="wps">
            <w:drawing>
              <wp:anchor distT="4294967295" distB="4294967295" distL="114300" distR="114300" simplePos="0" relativeHeight="251662336" behindDoc="0" locked="0" layoutInCell="1" allowOverlap="1" wp14:anchorId="5F6B4869" wp14:editId="31C5D07E">
                <wp:simplePos x="0" y="0"/>
                <wp:positionH relativeFrom="column">
                  <wp:posOffset>3291840</wp:posOffset>
                </wp:positionH>
                <wp:positionV relativeFrom="paragraph">
                  <wp:posOffset>58419</wp:posOffset>
                </wp:positionV>
                <wp:extent cx="3001010" cy="0"/>
                <wp:effectExtent l="0" t="0" r="27940" b="1905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101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0C4EE" id="Düz Bağlayıcı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2pt,4.6pt" to="49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TLowIAAHEFAAAOAAAAZHJzL2Uyb0RvYy54bWysVMtu2zAQvBfoPxC6K5JsxbKF2EGsRy9p&#10;GyApeqZFyiJKkQJJW3aLfku/Iffemg/rkrbVOL0URWxAILnkcHZml1fXu5ajLVWaSTH3oovQQ1RU&#10;kjCxnnufHkp/6iFtsCCYS0Hn3p5q73rx9s1V36V0JBvJCVUIQIRO+27uNcZ0aRDoqqEt1heyowKC&#10;tVQtNjBV64Ao3AN6y4NRGE6CXirSKVlRrWE1PwS9hcOva1qZj3WtqUF87gE3477KfVf2GyyucLpW&#10;uGtYdaSB/4NFi5mASweoHBuMNor9BdWySkkta3NRyTaQdc0q6nKAbKLwRTb3De6oywXE0d0gk349&#10;2OrD9k4hRsC72EMCt+BR/uvnV7TETz843j89Vk+PCGIgVN/pFPZn4k7ZVKuduO9uZfVFIyGzBos1&#10;dYQf9h2ARPZEcHbETnQH163695LAHrwx0qm2q1VrIUEPtHPm7Adz6M6gChbHIQgUgYfVKRbg9HSw&#10;U9q8o7JFdjD3OBNWN5zi7a02lghOT1vsspAl49x5zwXqge0oCUN3QkvOiI3afVqtVxlXaItt+bif&#10;Swsiz7cpuRHEoTUUk+I4Npjxwxhu58LiUVeRB0ow2xkYunXI0VXLt1k4K6bFNPbj0aTw4zDP/Zsy&#10;i/1JGSWX+TjPsjz6bolGcdowQqiwXE+VG8X/VhnHHjrU3FC7gyrBObqTD8ieM70pL8MkHk/9JLkc&#10;+/G4CP3ltMz8myyaTJJimS2LF0wLl71+HbKDlJaV3Biq7hvSI8Ks/6PpeAYPD2HQ6eNpOAlniYcw&#10;X8MTVRnlISXNZ2YaV6620CzGmddJaf9Hrwf0gxAnD+1scOGY2x+pwPOTv64LbOEfWmglyf5OnboD&#10;+todOr5B9uF4Pofx85dy8RsAAP//AwBQSwMEFAAGAAgAAAAhALWS5PveAAAABwEAAA8AAABkcnMv&#10;ZG93bnJldi54bWxMj0FLw0AUhO+C/2F5gje7m2KlidkUFSqCeLAWtbdt9pmEZt8u2W0b/fU+vehx&#10;mGHmm3Ixul4ccIidJw3ZRIFAqr3tqNGwfllezEHEZMia3hNq+MQIi+r0pDSF9Ud6xsMqNYJLKBZG&#10;Q5tSKKSMdYvOxIkPSOx9+MGZxHJopB3MkctdL6dKXUlnOuKF1gS8a7HerfZOQ3hdfy0f1OPt7r17&#10;yzfqaXaPYaP1+dl4cw0i4Zj+wvCDz+hQMdPW78lG0WuYZfNLjmrIpyDYz/OMv21/taxK+Z+/+gYA&#10;AP//AwBQSwECLQAUAAYACAAAACEAtoM4kv4AAADhAQAAEwAAAAAAAAAAAAAAAAAAAAAAW0NvbnRl&#10;bnRfVHlwZXNdLnhtbFBLAQItABQABgAIAAAAIQA4/SH/1gAAAJQBAAALAAAAAAAAAAAAAAAAAC8B&#10;AABfcmVscy8ucmVsc1BLAQItABQABgAIAAAAIQDeE5TLowIAAHEFAAAOAAAAAAAAAAAAAAAAAC4C&#10;AABkcnMvZTJvRG9jLnhtbFBLAQItABQABgAIAAAAIQC1kuT73gAAAAcBAAAPAAAAAAAAAAAAAAAA&#10;AP0EAABkcnMvZG93bnJldi54bWxQSwUGAAAAAAQABADzAAAACAYAAAAA&#10;" strokeweight="1pt">
                <v:shadow color="#7f7f7f" offset="1pt"/>
              </v:line>
            </w:pict>
          </mc:Fallback>
        </mc:AlternateContent>
      </w:r>
    </w:p>
    <w:p w14:paraId="3236EBCF" w14:textId="77777777" w:rsidR="005B51C9" w:rsidRPr="00963891" w:rsidRDefault="005B51C9" w:rsidP="005B51C9">
      <w:pPr>
        <w:spacing w:after="60"/>
        <w:rPr>
          <w:b/>
          <w:szCs w:val="24"/>
        </w:rPr>
      </w:pPr>
    </w:p>
    <w:p w14:paraId="00012577" w14:textId="77777777" w:rsidR="005B51C9" w:rsidRPr="00963891" w:rsidRDefault="005B51C9" w:rsidP="005B51C9">
      <w:pPr>
        <w:spacing w:after="60"/>
        <w:rPr>
          <w:b/>
          <w:szCs w:val="24"/>
        </w:rPr>
      </w:pPr>
      <w:r w:rsidRPr="00963891">
        <w:rPr>
          <w:b/>
          <w:szCs w:val="24"/>
        </w:rPr>
        <w:t>BİRİM YÖNETİCİSİNİN SUNUŞU</w:t>
      </w:r>
    </w:p>
    <w:p w14:paraId="470701B9" w14:textId="77777777" w:rsidR="005B51C9" w:rsidRPr="00963891" w:rsidRDefault="005B51C9" w:rsidP="005B51C9">
      <w:pPr>
        <w:spacing w:before="100" w:beforeAutospacing="1" w:after="60"/>
        <w:rPr>
          <w:b/>
          <w:szCs w:val="24"/>
        </w:rPr>
      </w:pPr>
      <w:r w:rsidRPr="00963891">
        <w:rPr>
          <w:b/>
          <w:szCs w:val="24"/>
        </w:rPr>
        <w:t>I- GENEL BİLGİLER</w:t>
      </w:r>
    </w:p>
    <w:p w14:paraId="72D9F896" w14:textId="77777777" w:rsidR="005B51C9" w:rsidRPr="008547C9" w:rsidRDefault="005B51C9" w:rsidP="005B51C9">
      <w:pPr>
        <w:spacing w:before="60" w:after="60"/>
        <w:ind w:firstLine="426"/>
        <w:rPr>
          <w:sz w:val="22"/>
          <w:szCs w:val="22"/>
        </w:rPr>
      </w:pPr>
      <w:r w:rsidRPr="008547C9">
        <w:rPr>
          <w:sz w:val="22"/>
          <w:szCs w:val="22"/>
        </w:rPr>
        <w:t>A- Misyon ve Vizyon</w:t>
      </w:r>
    </w:p>
    <w:p w14:paraId="2F228D27" w14:textId="77777777" w:rsidR="005B51C9" w:rsidRPr="008547C9" w:rsidRDefault="005B51C9" w:rsidP="005B51C9">
      <w:pPr>
        <w:spacing w:before="60" w:after="60"/>
        <w:ind w:firstLine="426"/>
        <w:rPr>
          <w:sz w:val="22"/>
          <w:szCs w:val="22"/>
        </w:rPr>
      </w:pPr>
      <w:r w:rsidRPr="008547C9">
        <w:rPr>
          <w:sz w:val="22"/>
          <w:szCs w:val="22"/>
        </w:rPr>
        <w:t>B- Yetki, Görev ve Sorumluluklar</w:t>
      </w:r>
    </w:p>
    <w:p w14:paraId="5B8DD1FB" w14:textId="77777777" w:rsidR="005B51C9" w:rsidRPr="008547C9" w:rsidRDefault="005B51C9" w:rsidP="005B51C9">
      <w:pPr>
        <w:spacing w:before="60" w:after="60"/>
        <w:ind w:firstLine="426"/>
        <w:rPr>
          <w:sz w:val="22"/>
          <w:szCs w:val="22"/>
        </w:rPr>
      </w:pPr>
      <w:r w:rsidRPr="008547C9">
        <w:rPr>
          <w:sz w:val="22"/>
          <w:szCs w:val="22"/>
        </w:rPr>
        <w:t>C- Birime İlişkin Bilgiler</w:t>
      </w:r>
    </w:p>
    <w:p w14:paraId="6ABD6897" w14:textId="4BEC4B96" w:rsidR="005B51C9" w:rsidRPr="007012E2" w:rsidRDefault="007012E2" w:rsidP="007012E2">
      <w:pPr>
        <w:rPr>
          <w:b/>
          <w:sz w:val="22"/>
          <w:szCs w:val="22"/>
        </w:rPr>
      </w:pPr>
      <w:r>
        <w:rPr>
          <w:b/>
          <w:sz w:val="22"/>
          <w:szCs w:val="22"/>
        </w:rPr>
        <w:t>1- FİZİKSEL YAPI</w:t>
      </w:r>
    </w:p>
    <w:p w14:paraId="7F6263F6" w14:textId="7DC96D10" w:rsidR="005B51C9" w:rsidRPr="007012E2" w:rsidRDefault="007012E2" w:rsidP="007012E2">
      <w:pPr>
        <w:rPr>
          <w:b/>
          <w:sz w:val="22"/>
          <w:szCs w:val="22"/>
        </w:rPr>
      </w:pPr>
      <w:r>
        <w:rPr>
          <w:b/>
          <w:sz w:val="22"/>
          <w:szCs w:val="22"/>
        </w:rPr>
        <w:t>2- TEŞKİLAT YAPISI</w:t>
      </w:r>
    </w:p>
    <w:p w14:paraId="7CA1BEE9" w14:textId="5DCDDC48" w:rsidR="005B51C9" w:rsidRPr="008547C9" w:rsidRDefault="005B51C9" w:rsidP="005B51C9">
      <w:pPr>
        <w:ind w:firstLine="851"/>
        <w:rPr>
          <w:i/>
          <w:sz w:val="22"/>
          <w:szCs w:val="22"/>
        </w:rPr>
      </w:pPr>
      <w:r w:rsidRPr="008547C9">
        <w:rPr>
          <w:i/>
          <w:sz w:val="22"/>
          <w:szCs w:val="22"/>
        </w:rPr>
        <w:t xml:space="preserve">3- </w:t>
      </w:r>
      <w:r w:rsidR="00CD5ED8" w:rsidRPr="008547C9">
        <w:rPr>
          <w:i/>
          <w:sz w:val="22"/>
          <w:szCs w:val="22"/>
        </w:rPr>
        <w:t>Teknoloji</w:t>
      </w:r>
      <w:r w:rsidR="00A510DC" w:rsidRPr="008547C9">
        <w:rPr>
          <w:i/>
          <w:sz w:val="22"/>
          <w:szCs w:val="22"/>
        </w:rPr>
        <w:t xml:space="preserve"> ve Bilişim Altyapısı</w:t>
      </w:r>
      <w:r w:rsidRPr="008547C9">
        <w:rPr>
          <w:i/>
          <w:sz w:val="22"/>
          <w:szCs w:val="22"/>
        </w:rPr>
        <w:t xml:space="preserve"> </w:t>
      </w:r>
    </w:p>
    <w:p w14:paraId="6425FC3C" w14:textId="77777777" w:rsidR="005B51C9" w:rsidRPr="008547C9" w:rsidRDefault="005B51C9" w:rsidP="005B51C9">
      <w:pPr>
        <w:ind w:firstLine="851"/>
        <w:rPr>
          <w:i/>
          <w:sz w:val="22"/>
          <w:szCs w:val="22"/>
        </w:rPr>
      </w:pPr>
      <w:r w:rsidRPr="008547C9">
        <w:rPr>
          <w:i/>
          <w:sz w:val="22"/>
          <w:szCs w:val="22"/>
        </w:rPr>
        <w:t xml:space="preserve">4- İnsan Kaynakları </w:t>
      </w:r>
    </w:p>
    <w:p w14:paraId="204A72EC" w14:textId="77777777" w:rsidR="005B51C9" w:rsidRPr="008547C9" w:rsidRDefault="005B51C9" w:rsidP="005B51C9">
      <w:pPr>
        <w:ind w:firstLine="851"/>
        <w:rPr>
          <w:i/>
          <w:sz w:val="22"/>
          <w:szCs w:val="22"/>
        </w:rPr>
      </w:pPr>
      <w:r w:rsidRPr="008547C9">
        <w:rPr>
          <w:i/>
          <w:sz w:val="22"/>
          <w:szCs w:val="22"/>
        </w:rPr>
        <w:t xml:space="preserve">5- Sunulan Hizmetler </w:t>
      </w:r>
    </w:p>
    <w:p w14:paraId="63279B81" w14:textId="77777777" w:rsidR="005B51C9" w:rsidRPr="008547C9" w:rsidRDefault="005B51C9" w:rsidP="005B51C9">
      <w:pPr>
        <w:ind w:firstLine="851"/>
        <w:rPr>
          <w:i/>
          <w:sz w:val="22"/>
          <w:szCs w:val="22"/>
        </w:rPr>
      </w:pPr>
      <w:r w:rsidRPr="008547C9">
        <w:rPr>
          <w:i/>
          <w:sz w:val="22"/>
          <w:szCs w:val="22"/>
        </w:rPr>
        <w:t xml:space="preserve">6- Yönetim ve İç Kontrol Sistemi </w:t>
      </w:r>
    </w:p>
    <w:p w14:paraId="0185808E" w14:textId="77777777" w:rsidR="005B51C9" w:rsidRPr="007012E2" w:rsidRDefault="005B51C9" w:rsidP="005B51C9">
      <w:pPr>
        <w:spacing w:before="60" w:after="60"/>
        <w:ind w:firstLine="426"/>
        <w:rPr>
          <w:b/>
          <w:sz w:val="22"/>
          <w:szCs w:val="22"/>
        </w:rPr>
      </w:pPr>
      <w:r w:rsidRPr="007012E2">
        <w:rPr>
          <w:b/>
          <w:sz w:val="22"/>
          <w:szCs w:val="22"/>
        </w:rPr>
        <w:t xml:space="preserve">D- Diğer Hususlar </w:t>
      </w:r>
    </w:p>
    <w:p w14:paraId="79A16F25" w14:textId="77777777" w:rsidR="005B51C9" w:rsidRPr="00963891" w:rsidRDefault="005B51C9" w:rsidP="005B51C9">
      <w:pPr>
        <w:spacing w:before="100" w:beforeAutospacing="1" w:after="60"/>
        <w:rPr>
          <w:b/>
          <w:szCs w:val="24"/>
        </w:rPr>
      </w:pPr>
      <w:r w:rsidRPr="00963891">
        <w:rPr>
          <w:b/>
          <w:szCs w:val="24"/>
        </w:rPr>
        <w:t xml:space="preserve">II- AMAÇ ve HEDEFLER </w:t>
      </w:r>
    </w:p>
    <w:p w14:paraId="30AD4370" w14:textId="37CD7E09" w:rsidR="005B51C9" w:rsidRPr="008547C9" w:rsidRDefault="00A510DC" w:rsidP="00A510DC">
      <w:pPr>
        <w:spacing w:before="60" w:after="60"/>
        <w:ind w:firstLine="426"/>
        <w:rPr>
          <w:sz w:val="22"/>
          <w:szCs w:val="22"/>
        </w:rPr>
      </w:pPr>
      <w:r w:rsidRPr="008547C9">
        <w:rPr>
          <w:sz w:val="22"/>
          <w:szCs w:val="22"/>
        </w:rPr>
        <w:t xml:space="preserve">A- İdarenin Stratejik Planında Yer Alan </w:t>
      </w:r>
      <w:r w:rsidR="005B51C9" w:rsidRPr="008547C9">
        <w:rPr>
          <w:sz w:val="22"/>
          <w:szCs w:val="22"/>
        </w:rPr>
        <w:t>Amaç</w:t>
      </w:r>
      <w:r w:rsidRPr="008547C9">
        <w:rPr>
          <w:sz w:val="22"/>
          <w:szCs w:val="22"/>
        </w:rPr>
        <w:t>lar ve Hedefler</w:t>
      </w:r>
    </w:p>
    <w:p w14:paraId="0200DEA2" w14:textId="399098A8" w:rsidR="005B51C9" w:rsidRPr="008547C9" w:rsidRDefault="00A510DC" w:rsidP="005B51C9">
      <w:pPr>
        <w:spacing w:before="60" w:after="60"/>
        <w:ind w:firstLine="426"/>
        <w:rPr>
          <w:sz w:val="22"/>
          <w:szCs w:val="22"/>
        </w:rPr>
      </w:pPr>
      <w:r w:rsidRPr="008547C9">
        <w:rPr>
          <w:sz w:val="22"/>
          <w:szCs w:val="22"/>
        </w:rPr>
        <w:t>B-</w:t>
      </w:r>
      <w:r w:rsidR="005B51C9" w:rsidRPr="008547C9">
        <w:rPr>
          <w:sz w:val="22"/>
          <w:szCs w:val="22"/>
        </w:rPr>
        <w:t xml:space="preserve"> Diğer Hususlar </w:t>
      </w:r>
    </w:p>
    <w:p w14:paraId="76699024" w14:textId="77777777" w:rsidR="005B51C9" w:rsidRPr="00963891" w:rsidRDefault="005B51C9" w:rsidP="005B51C9">
      <w:pPr>
        <w:spacing w:before="100" w:beforeAutospacing="1" w:after="60"/>
        <w:rPr>
          <w:b/>
          <w:szCs w:val="24"/>
        </w:rPr>
      </w:pPr>
      <w:r w:rsidRPr="00963891">
        <w:rPr>
          <w:b/>
          <w:szCs w:val="24"/>
        </w:rPr>
        <w:t xml:space="preserve">III- FAALİYETLERE İLİŞKİN BİLGİ VE DEĞERLENDİRMELER </w:t>
      </w:r>
    </w:p>
    <w:p w14:paraId="4ACBA420" w14:textId="77777777" w:rsidR="005B51C9" w:rsidRPr="008547C9" w:rsidRDefault="005B51C9" w:rsidP="005B51C9">
      <w:pPr>
        <w:spacing w:before="60" w:after="60"/>
        <w:ind w:firstLine="426"/>
        <w:rPr>
          <w:sz w:val="22"/>
          <w:szCs w:val="22"/>
        </w:rPr>
      </w:pPr>
      <w:r w:rsidRPr="008547C9">
        <w:rPr>
          <w:sz w:val="22"/>
          <w:szCs w:val="22"/>
        </w:rPr>
        <w:t xml:space="preserve">A- Mali Bilgiler </w:t>
      </w:r>
    </w:p>
    <w:p w14:paraId="01643187" w14:textId="77777777" w:rsidR="005B51C9" w:rsidRPr="008547C9" w:rsidRDefault="005B51C9" w:rsidP="005B51C9">
      <w:pPr>
        <w:ind w:firstLine="851"/>
        <w:rPr>
          <w:i/>
          <w:sz w:val="22"/>
          <w:szCs w:val="22"/>
        </w:rPr>
      </w:pPr>
      <w:r w:rsidRPr="008547C9">
        <w:rPr>
          <w:i/>
          <w:sz w:val="22"/>
          <w:szCs w:val="22"/>
        </w:rPr>
        <w:t xml:space="preserve">1- Bütçe Uygulama Sonuçları </w:t>
      </w:r>
    </w:p>
    <w:p w14:paraId="7BCCA99C" w14:textId="77777777" w:rsidR="005B51C9" w:rsidRPr="008547C9" w:rsidRDefault="005B51C9" w:rsidP="005B51C9">
      <w:pPr>
        <w:ind w:firstLine="851"/>
        <w:rPr>
          <w:i/>
          <w:sz w:val="22"/>
          <w:szCs w:val="22"/>
        </w:rPr>
      </w:pPr>
      <w:r w:rsidRPr="008547C9">
        <w:rPr>
          <w:i/>
          <w:sz w:val="22"/>
          <w:szCs w:val="22"/>
        </w:rPr>
        <w:t xml:space="preserve">2- Temel Mali Tablolara İlişkin Açıklamalar </w:t>
      </w:r>
    </w:p>
    <w:p w14:paraId="7593ADE5" w14:textId="77777777" w:rsidR="005B51C9" w:rsidRPr="008547C9" w:rsidRDefault="005B51C9" w:rsidP="005B51C9">
      <w:pPr>
        <w:ind w:firstLine="851"/>
        <w:rPr>
          <w:i/>
          <w:sz w:val="22"/>
          <w:szCs w:val="22"/>
        </w:rPr>
      </w:pPr>
      <w:r w:rsidRPr="008547C9">
        <w:rPr>
          <w:i/>
          <w:sz w:val="22"/>
          <w:szCs w:val="22"/>
        </w:rPr>
        <w:t xml:space="preserve">3- Mali Denetim Sonuçları  </w:t>
      </w:r>
    </w:p>
    <w:p w14:paraId="3D83290C" w14:textId="77777777" w:rsidR="005B51C9" w:rsidRPr="008547C9" w:rsidRDefault="005B51C9" w:rsidP="005B51C9">
      <w:pPr>
        <w:ind w:firstLine="851"/>
        <w:rPr>
          <w:i/>
          <w:sz w:val="22"/>
          <w:szCs w:val="22"/>
        </w:rPr>
      </w:pPr>
      <w:r w:rsidRPr="008547C9">
        <w:rPr>
          <w:i/>
          <w:sz w:val="22"/>
          <w:szCs w:val="22"/>
        </w:rPr>
        <w:t xml:space="preserve">4- Diğer Hususlar </w:t>
      </w:r>
    </w:p>
    <w:p w14:paraId="6BCA78C4" w14:textId="77777777" w:rsidR="005B51C9" w:rsidRPr="008547C9" w:rsidRDefault="005B51C9" w:rsidP="005B51C9">
      <w:pPr>
        <w:spacing w:before="60" w:after="60"/>
        <w:ind w:firstLine="426"/>
        <w:rPr>
          <w:sz w:val="22"/>
          <w:szCs w:val="22"/>
        </w:rPr>
      </w:pPr>
      <w:r w:rsidRPr="008547C9">
        <w:rPr>
          <w:sz w:val="22"/>
          <w:szCs w:val="22"/>
        </w:rPr>
        <w:t xml:space="preserve">B- Performans Bilgileri </w:t>
      </w:r>
    </w:p>
    <w:p w14:paraId="5187D503" w14:textId="5DD791D5" w:rsidR="005B51C9" w:rsidRPr="008547C9" w:rsidRDefault="00A510DC" w:rsidP="00A510DC">
      <w:pPr>
        <w:ind w:left="143" w:firstLine="708"/>
        <w:rPr>
          <w:i/>
          <w:sz w:val="22"/>
          <w:szCs w:val="22"/>
        </w:rPr>
      </w:pPr>
      <w:r w:rsidRPr="008547C9">
        <w:rPr>
          <w:i/>
          <w:sz w:val="22"/>
          <w:szCs w:val="22"/>
        </w:rPr>
        <w:t xml:space="preserve">1-Program Alt Program </w:t>
      </w:r>
      <w:r w:rsidR="005B51C9" w:rsidRPr="008547C9">
        <w:rPr>
          <w:i/>
          <w:sz w:val="22"/>
          <w:szCs w:val="22"/>
        </w:rPr>
        <w:t xml:space="preserve">Faaliyet Bilgileri </w:t>
      </w:r>
    </w:p>
    <w:p w14:paraId="6303BDD0" w14:textId="07CE70D7" w:rsidR="005B51C9" w:rsidRPr="008547C9" w:rsidRDefault="005B51C9" w:rsidP="005B51C9">
      <w:pPr>
        <w:ind w:firstLine="851"/>
        <w:rPr>
          <w:i/>
          <w:sz w:val="22"/>
          <w:szCs w:val="22"/>
        </w:rPr>
      </w:pPr>
      <w:r w:rsidRPr="008547C9">
        <w:rPr>
          <w:i/>
          <w:sz w:val="22"/>
          <w:szCs w:val="22"/>
        </w:rPr>
        <w:t>2- Performans Sonuçları</w:t>
      </w:r>
      <w:r w:rsidR="00A510DC" w:rsidRPr="008547C9">
        <w:rPr>
          <w:i/>
          <w:sz w:val="22"/>
          <w:szCs w:val="22"/>
        </w:rPr>
        <w:t>nın Değerlendirilmesi</w:t>
      </w:r>
      <w:r w:rsidRPr="008547C9">
        <w:rPr>
          <w:i/>
          <w:sz w:val="22"/>
          <w:szCs w:val="22"/>
        </w:rPr>
        <w:t xml:space="preserve"> </w:t>
      </w:r>
    </w:p>
    <w:p w14:paraId="15CB8ABA" w14:textId="41A41905" w:rsidR="00A510DC" w:rsidRPr="008547C9" w:rsidRDefault="00A510DC" w:rsidP="00A510DC">
      <w:pPr>
        <w:rPr>
          <w:i/>
          <w:sz w:val="22"/>
          <w:szCs w:val="22"/>
        </w:rPr>
      </w:pPr>
      <w:r w:rsidRPr="008547C9">
        <w:rPr>
          <w:i/>
          <w:sz w:val="22"/>
          <w:szCs w:val="22"/>
        </w:rPr>
        <w:t xml:space="preserve">                  </w:t>
      </w:r>
      <w:proofErr w:type="gramStart"/>
      <w:r w:rsidRPr="008547C9">
        <w:rPr>
          <w:i/>
          <w:sz w:val="22"/>
          <w:szCs w:val="22"/>
        </w:rPr>
        <w:t>i</w:t>
      </w:r>
      <w:proofErr w:type="gramEnd"/>
      <w:r w:rsidRPr="008547C9">
        <w:rPr>
          <w:i/>
          <w:sz w:val="22"/>
          <w:szCs w:val="22"/>
        </w:rPr>
        <w:t>.</w:t>
      </w:r>
      <w:r w:rsidR="004E6335">
        <w:rPr>
          <w:i/>
          <w:sz w:val="22"/>
          <w:szCs w:val="22"/>
        </w:rPr>
        <w:t xml:space="preserve"> </w:t>
      </w:r>
      <w:r w:rsidRPr="008547C9">
        <w:rPr>
          <w:i/>
          <w:sz w:val="22"/>
          <w:szCs w:val="22"/>
        </w:rPr>
        <w:t>Alt program hedef ve göstergeleriyle ilgili gerçekleşme sonuçları ve değerlendirmeler</w:t>
      </w:r>
    </w:p>
    <w:p w14:paraId="253DD25E" w14:textId="456BEFD0" w:rsidR="00A510DC" w:rsidRPr="008547C9" w:rsidRDefault="00A510DC" w:rsidP="00A510DC">
      <w:pPr>
        <w:rPr>
          <w:i/>
          <w:sz w:val="22"/>
          <w:szCs w:val="22"/>
        </w:rPr>
      </w:pPr>
      <w:r w:rsidRPr="008547C9">
        <w:rPr>
          <w:i/>
          <w:sz w:val="22"/>
          <w:szCs w:val="22"/>
        </w:rPr>
        <w:t xml:space="preserve">                  </w:t>
      </w:r>
      <w:proofErr w:type="gramStart"/>
      <w:r w:rsidRPr="008547C9">
        <w:rPr>
          <w:i/>
          <w:sz w:val="22"/>
          <w:szCs w:val="22"/>
        </w:rPr>
        <w:t>ii.Performans</w:t>
      </w:r>
      <w:proofErr w:type="gramEnd"/>
      <w:r w:rsidRPr="008547C9">
        <w:rPr>
          <w:i/>
          <w:sz w:val="22"/>
          <w:szCs w:val="22"/>
        </w:rPr>
        <w:t xml:space="preserve"> denetim sonuçları</w:t>
      </w:r>
    </w:p>
    <w:p w14:paraId="2195B9B8" w14:textId="4AB93AC1" w:rsidR="005B51C9" w:rsidRPr="008547C9" w:rsidRDefault="005B51C9" w:rsidP="005B51C9">
      <w:pPr>
        <w:ind w:firstLine="851"/>
        <w:rPr>
          <w:i/>
          <w:sz w:val="22"/>
          <w:szCs w:val="22"/>
        </w:rPr>
      </w:pPr>
      <w:r w:rsidRPr="008547C9">
        <w:rPr>
          <w:i/>
          <w:sz w:val="22"/>
          <w:szCs w:val="22"/>
        </w:rPr>
        <w:t xml:space="preserve">3- </w:t>
      </w:r>
      <w:r w:rsidR="00A510DC" w:rsidRPr="008547C9">
        <w:rPr>
          <w:i/>
          <w:sz w:val="22"/>
          <w:szCs w:val="22"/>
        </w:rPr>
        <w:t xml:space="preserve">Stratejik Planın </w:t>
      </w:r>
      <w:r w:rsidRPr="008547C9">
        <w:rPr>
          <w:i/>
          <w:sz w:val="22"/>
          <w:szCs w:val="22"/>
        </w:rPr>
        <w:t xml:space="preserve">Değerlendirilmesi  </w:t>
      </w:r>
    </w:p>
    <w:p w14:paraId="08028391" w14:textId="77777777" w:rsidR="005B51C9" w:rsidRPr="008547C9" w:rsidRDefault="005B51C9" w:rsidP="005B51C9">
      <w:pPr>
        <w:ind w:firstLine="851"/>
        <w:rPr>
          <w:i/>
          <w:sz w:val="22"/>
          <w:szCs w:val="22"/>
        </w:rPr>
      </w:pPr>
      <w:r w:rsidRPr="008547C9">
        <w:rPr>
          <w:i/>
          <w:sz w:val="22"/>
          <w:szCs w:val="22"/>
        </w:rPr>
        <w:t xml:space="preserve">4- Performans Bilgi Sisteminin Değerlendirilmesi </w:t>
      </w:r>
    </w:p>
    <w:p w14:paraId="637DFC3C" w14:textId="77777777" w:rsidR="005B51C9" w:rsidRPr="00963891" w:rsidRDefault="005B51C9" w:rsidP="005B51C9">
      <w:pPr>
        <w:ind w:firstLine="851"/>
        <w:rPr>
          <w:i/>
          <w:szCs w:val="24"/>
        </w:rPr>
      </w:pPr>
      <w:r w:rsidRPr="008547C9">
        <w:rPr>
          <w:i/>
          <w:sz w:val="22"/>
          <w:szCs w:val="22"/>
        </w:rPr>
        <w:t>5- Diğer Hususlar</w:t>
      </w:r>
      <w:r w:rsidRPr="00963891">
        <w:rPr>
          <w:i/>
          <w:szCs w:val="24"/>
        </w:rPr>
        <w:t xml:space="preserve"> </w:t>
      </w:r>
    </w:p>
    <w:p w14:paraId="73426A3A" w14:textId="77777777" w:rsidR="005B51C9" w:rsidRPr="00963891" w:rsidRDefault="005B51C9" w:rsidP="005B51C9">
      <w:pPr>
        <w:spacing w:before="100" w:beforeAutospacing="1" w:after="60"/>
        <w:rPr>
          <w:b/>
          <w:szCs w:val="24"/>
        </w:rPr>
      </w:pPr>
      <w:r w:rsidRPr="00963891">
        <w:rPr>
          <w:b/>
          <w:szCs w:val="24"/>
        </w:rPr>
        <w:t>IV- KURUMSAL KABİLİYET VE KAPASİTENİN DEĞERLENDİRİLMESİ</w:t>
      </w:r>
    </w:p>
    <w:p w14:paraId="79F275ED" w14:textId="3862919D" w:rsidR="00A510DC" w:rsidRPr="008547C9" w:rsidRDefault="005B51C9" w:rsidP="005B51C9">
      <w:pPr>
        <w:spacing w:before="60" w:after="60"/>
        <w:ind w:firstLine="426"/>
        <w:rPr>
          <w:sz w:val="22"/>
          <w:szCs w:val="22"/>
        </w:rPr>
      </w:pPr>
      <w:r w:rsidRPr="008547C9">
        <w:rPr>
          <w:sz w:val="22"/>
          <w:szCs w:val="22"/>
        </w:rPr>
        <w:t xml:space="preserve">A- </w:t>
      </w:r>
      <w:r w:rsidR="00A510DC" w:rsidRPr="008547C9">
        <w:rPr>
          <w:sz w:val="22"/>
          <w:szCs w:val="22"/>
        </w:rPr>
        <w:t>Stratejik Planda Öngörülemeyen Kurumsal Kapasite İhtiyaçları</w:t>
      </w:r>
    </w:p>
    <w:p w14:paraId="55F22A81" w14:textId="2305062A" w:rsidR="005B51C9" w:rsidRPr="008547C9" w:rsidRDefault="00A510DC" w:rsidP="005B51C9">
      <w:pPr>
        <w:spacing w:before="60" w:after="60"/>
        <w:ind w:firstLine="426"/>
        <w:rPr>
          <w:sz w:val="22"/>
          <w:szCs w:val="22"/>
        </w:rPr>
      </w:pPr>
      <w:r w:rsidRPr="008547C9">
        <w:rPr>
          <w:sz w:val="22"/>
          <w:szCs w:val="22"/>
        </w:rPr>
        <w:t>B-</w:t>
      </w:r>
      <w:r w:rsidR="005B51C9" w:rsidRPr="008547C9">
        <w:rPr>
          <w:sz w:val="22"/>
          <w:szCs w:val="22"/>
        </w:rPr>
        <w:t xml:space="preserve">Üstünlükler </w:t>
      </w:r>
    </w:p>
    <w:p w14:paraId="46558562" w14:textId="66DA79D0" w:rsidR="005B51C9" w:rsidRPr="008547C9" w:rsidRDefault="00A510DC" w:rsidP="005B51C9">
      <w:pPr>
        <w:spacing w:before="60" w:after="60"/>
        <w:ind w:firstLine="426"/>
        <w:rPr>
          <w:sz w:val="22"/>
          <w:szCs w:val="22"/>
        </w:rPr>
      </w:pPr>
      <w:r w:rsidRPr="008547C9">
        <w:rPr>
          <w:sz w:val="22"/>
          <w:szCs w:val="22"/>
        </w:rPr>
        <w:t>C</w:t>
      </w:r>
      <w:r w:rsidR="005B51C9" w:rsidRPr="008547C9">
        <w:rPr>
          <w:sz w:val="22"/>
          <w:szCs w:val="22"/>
        </w:rPr>
        <w:t xml:space="preserve">- Zayıflıklar </w:t>
      </w:r>
    </w:p>
    <w:p w14:paraId="59EAD75E" w14:textId="24DBC1EE" w:rsidR="005B51C9" w:rsidRPr="008547C9" w:rsidRDefault="00A510DC" w:rsidP="005B51C9">
      <w:pPr>
        <w:spacing w:before="60" w:after="60"/>
        <w:ind w:firstLine="426"/>
        <w:rPr>
          <w:sz w:val="22"/>
          <w:szCs w:val="22"/>
        </w:rPr>
      </w:pPr>
      <w:r w:rsidRPr="008547C9">
        <w:rPr>
          <w:sz w:val="22"/>
          <w:szCs w:val="22"/>
        </w:rPr>
        <w:t>D</w:t>
      </w:r>
      <w:r w:rsidR="005B51C9" w:rsidRPr="008547C9">
        <w:rPr>
          <w:sz w:val="22"/>
          <w:szCs w:val="22"/>
        </w:rPr>
        <w:t xml:space="preserve">- Değerlendirme </w:t>
      </w:r>
    </w:p>
    <w:p w14:paraId="21551807" w14:textId="77777777" w:rsidR="005B51C9" w:rsidRPr="00963891" w:rsidRDefault="005B51C9" w:rsidP="005B51C9">
      <w:pPr>
        <w:spacing w:before="100" w:beforeAutospacing="1" w:after="60"/>
        <w:rPr>
          <w:b/>
          <w:szCs w:val="24"/>
        </w:rPr>
      </w:pPr>
      <w:r w:rsidRPr="00963891">
        <w:rPr>
          <w:b/>
          <w:szCs w:val="24"/>
        </w:rPr>
        <w:t xml:space="preserve">V- ÖNERİ VE TEDBİRLER </w:t>
      </w:r>
    </w:p>
    <w:p w14:paraId="58878714" w14:textId="77777777" w:rsidR="005B51C9" w:rsidRPr="00A510DC" w:rsidRDefault="005B51C9" w:rsidP="005B51C9">
      <w:pPr>
        <w:spacing w:before="100" w:beforeAutospacing="1" w:after="60"/>
        <w:rPr>
          <w:b/>
          <w:szCs w:val="24"/>
        </w:rPr>
      </w:pPr>
      <w:r w:rsidRPr="00A510DC">
        <w:rPr>
          <w:b/>
          <w:szCs w:val="24"/>
        </w:rPr>
        <w:t>EK-1: HARCAMA YETKİLİSİNİN İÇ KONTROL GÜVENCE BEYANI</w:t>
      </w:r>
    </w:p>
    <w:p w14:paraId="6255EF7E" w14:textId="77777777" w:rsidR="005B51C9" w:rsidRPr="00963891" w:rsidRDefault="005B51C9" w:rsidP="005B51C9">
      <w:pPr>
        <w:spacing w:before="60"/>
        <w:rPr>
          <w:color w:val="FF0000"/>
          <w:szCs w:val="24"/>
        </w:rPr>
        <w:sectPr w:rsidR="005B51C9" w:rsidRPr="00963891" w:rsidSect="00925F23">
          <w:headerReference w:type="default" r:id="rId9"/>
          <w:footerReference w:type="default" r:id="rId10"/>
          <w:pgSz w:w="11909" w:h="16834" w:code="9"/>
          <w:pgMar w:top="1417" w:right="1417" w:bottom="1417" w:left="1417" w:header="709" w:footer="709" w:gutter="0"/>
          <w:pgNumType w:start="0"/>
          <w:cols w:space="708"/>
          <w:docGrid w:linePitch="326"/>
        </w:sectPr>
      </w:pPr>
    </w:p>
    <w:p w14:paraId="15D19DD3" w14:textId="77777777" w:rsidR="005B51C9" w:rsidRPr="00A04B90" w:rsidRDefault="005B51C9" w:rsidP="005B51C9">
      <w:pPr>
        <w:jc w:val="right"/>
        <w:rPr>
          <w:b/>
          <w:sz w:val="36"/>
          <w:szCs w:val="36"/>
        </w:rPr>
      </w:pPr>
      <w:r w:rsidRPr="00A04B90">
        <w:rPr>
          <w:b/>
          <w:sz w:val="36"/>
          <w:szCs w:val="36"/>
          <w:lang w:eastAsia="tr-TR"/>
        </w:rPr>
        <w:lastRenderedPageBreak/>
        <w:t>Birim Yöneticisinin Sunuşu</w:t>
      </w:r>
    </w:p>
    <w:p w14:paraId="25A07475" w14:textId="77777777" w:rsidR="005B51C9" w:rsidRPr="00963891" w:rsidRDefault="005B51C9" w:rsidP="005B51C9">
      <w:pPr>
        <w:jc w:val="center"/>
        <w:rPr>
          <w:b/>
          <w:sz w:val="40"/>
          <w:szCs w:val="40"/>
        </w:rPr>
      </w:pPr>
      <w:r>
        <w:rPr>
          <w:noProof/>
          <w:lang w:eastAsia="tr-TR"/>
        </w:rPr>
        <mc:AlternateContent>
          <mc:Choice Requires="wps">
            <w:drawing>
              <wp:anchor distT="4294967295" distB="4294967295" distL="114300" distR="114300" simplePos="0" relativeHeight="251661312" behindDoc="0" locked="0" layoutInCell="1" allowOverlap="1" wp14:anchorId="0CDC3E47" wp14:editId="784DEEB9">
                <wp:simplePos x="0" y="0"/>
                <wp:positionH relativeFrom="column">
                  <wp:posOffset>2318385</wp:posOffset>
                </wp:positionH>
                <wp:positionV relativeFrom="paragraph">
                  <wp:posOffset>91439</wp:posOffset>
                </wp:positionV>
                <wp:extent cx="3920490" cy="0"/>
                <wp:effectExtent l="0" t="0" r="22860" b="1905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0AB877" id="Düz Bağlayıcı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7.2pt" to="49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PpAIAAHEFAAAOAAAAZHJzL2Uyb0RvYy54bWysVEFu2zAQvBfoHwjdFUmWYtlC7CCW5F7S&#10;NkBS9EyTlEVUIgWStuwWfUvfkHtvzcO6pG01Ti9FERsQSC45nJ3Z5dX1rm3QlinNpZh50UXoISaI&#10;pFysZ96nh6U/8ZA2WFDcSMFm3p5p73r+9s1V32VsJGvZUKYQgAid9d3Mq43psiDQpGYt1heyYwKC&#10;lVQtNjBV64Aq3AN62wSjMBwHvVS0U5IwrWG1OAS9ucOvKkbMx6rSzKBm5gE3477KfVf2G8yvcLZW&#10;uKs5OdLA/8GixVzApQNUgQ1GG8X/gmo5UVLLylwQ2QayqjhhLgfIJgpfZHNf4465XEAc3Q0y6deD&#10;JR+2dwpxCt7FHhK4BY+KXz+/ogV++tHg/dMjeXpEEAOh+k5nsD8Xd8qmSnbivruV5ItGQuY1Fmvm&#10;CD/sOwCJ7Ing7Iid6A6uW/XvJYU9eGOkU21XqdZCgh5o58zZD+awnUEEFuPpKEym4CE5xQKcnQ52&#10;Spt3TLbIDmZew4XVDWd4e6uNJYKz0xa7LOSSN43zvhGoB7ajNAzdCS0bTm3U7tNqvcobhbbYlo/7&#10;ubQg8nybkhtBHVrNMC2PY4N5cxjD7Y2weMxV5IESzHYGhm4dcnTV8m0aTstJOUn8ZDQu/SQsCv9m&#10;mSf+eBmll0Vc5HkRfbdEoySrOaVMWK6nyo2Sf6uMYw8dam6o3UGV4BzdyQdkz5neLC/DNIknfppe&#10;xn4Sl6G/mCxz/yaPxuO0XOSL8gXT0mWvX4fsIKVlJTeGqfua9ohy6/9oEk/h4aEcOj2ehONwmnoI&#10;N2t4oohRHlLSfOamduVqC81inHmdLu3/6PWAfhDi5KGdDS4cc/sjFXh+8td1gS38QwutJN3fqVN3&#10;QF+7Q8c3yD4cz+cwfv5Szn8DAAD//wMAUEsDBBQABgAIAAAAIQDNS85q4QAAAAkBAAAPAAAAZHJz&#10;L2Rvd25yZXYueG1sTI/BTsJAEIbvJr7DZky8yS5ICdRuiZpgTAwHgaDclu7YNnRnm+4C1ad3jAc9&#10;zvxf/vkmm/euESfsQu1Jw3CgQCAV3tZUatisFzdTECEasqbxhBo+McA8v7zITGr9mV7xtIql4BIK&#10;qdFQxdimUoaiQmfCwLdInH34zpnIY1dK25kzl7tGjpSaSGdq4guVafGxwuKwOjoN7XbztXhWLw+H&#10;9/pttlPL5AnbndbXV/39HYiIffyD4Uef1SFnp70/kg2i0XA7SYaMcjAeg2BgNh0lIPa/C5ln8v8H&#10;+TcAAAD//wMAUEsBAi0AFAAGAAgAAAAhALaDOJL+AAAA4QEAABMAAAAAAAAAAAAAAAAAAAAAAFtD&#10;b250ZW50X1R5cGVzXS54bWxQSwECLQAUAAYACAAAACEAOP0h/9YAAACUAQAACwAAAAAAAAAAAAAA&#10;AAAvAQAAX3JlbHMvLnJlbHNQSwECLQAUAAYACAAAACEAPnGKj6QCAABxBQAADgAAAAAAAAAAAAAA&#10;AAAuAgAAZHJzL2Uyb0RvYy54bWxQSwECLQAUAAYACAAAACEAzUvOauEAAAAJAQAADwAAAAAAAAAA&#10;AAAAAAD+BAAAZHJzL2Rvd25yZXYueG1sUEsFBgAAAAAEAAQA8wAAAAwGAAAAAA==&#10;" strokeweight="1pt">
                <v:shadow color="#7f7f7f" offset="1pt"/>
              </v:line>
            </w:pict>
          </mc:Fallback>
        </mc:AlternateContent>
      </w:r>
    </w:p>
    <w:p w14:paraId="17A066F3" w14:textId="77777777" w:rsidR="005B51C9" w:rsidRPr="00963891" w:rsidRDefault="005B51C9" w:rsidP="005B51C9">
      <w:pPr>
        <w:rPr>
          <w:color w:val="000000"/>
          <w:szCs w:val="24"/>
        </w:rPr>
      </w:pPr>
    </w:p>
    <w:p w14:paraId="5C75AFC7" w14:textId="68656AEE" w:rsidR="00925F23" w:rsidRDefault="00925F23" w:rsidP="004A6372">
      <w:pPr>
        <w:pStyle w:val="GvdeMetni22"/>
        <w:spacing w:before="120" w:line="360" w:lineRule="auto"/>
        <w:ind w:left="0"/>
        <w:rPr>
          <w:rFonts w:ascii="Times New Roman" w:hAnsi="Times New Roman"/>
          <w:lang w:val="it-IT"/>
        </w:rPr>
      </w:pPr>
      <w:r>
        <w:rPr>
          <w:rFonts w:ascii="Times New Roman" w:hAnsi="Times New Roman"/>
          <w:lang w:val="tr-TR"/>
        </w:rPr>
        <w:t xml:space="preserve">               Bilimsel Araştırma Projel</w:t>
      </w:r>
      <w:r w:rsidR="000D7367">
        <w:rPr>
          <w:rFonts w:ascii="Times New Roman" w:hAnsi="Times New Roman"/>
          <w:lang w:val="tr-TR"/>
        </w:rPr>
        <w:t xml:space="preserve">eri </w:t>
      </w:r>
      <w:r w:rsidR="00C404B3" w:rsidRPr="00D71A2B">
        <w:rPr>
          <w:rFonts w:ascii="Times New Roman" w:hAnsi="Times New Roman"/>
          <w:color w:val="000000" w:themeColor="text1"/>
          <w:lang w:val="tr-TR"/>
        </w:rPr>
        <w:t xml:space="preserve">(BAP) </w:t>
      </w:r>
      <w:r w:rsidR="00A5341A">
        <w:rPr>
          <w:rFonts w:ascii="Times New Roman" w:hAnsi="Times New Roman"/>
          <w:lang w:val="tr-TR"/>
        </w:rPr>
        <w:t>Koordinasyon Birimi’nin 2025</w:t>
      </w:r>
      <w:r>
        <w:rPr>
          <w:rFonts w:ascii="Times New Roman" w:hAnsi="Times New Roman"/>
          <w:lang w:val="tr-TR"/>
        </w:rPr>
        <w:t xml:space="preserve"> yılı faaliyetlerini kapsayan Faaliyet Raporu, </w:t>
      </w:r>
      <w:r w:rsidRPr="001D13B0">
        <w:rPr>
          <w:rFonts w:ascii="Times New Roman" w:hAnsi="Times New Roman"/>
          <w:lang w:val="it-IT"/>
        </w:rPr>
        <w:t>5018 sayılı Kamu Mali Yönetimi ve Kontrol Kanunu</w:t>
      </w:r>
      <w:r w:rsidR="00A5341A">
        <w:rPr>
          <w:rFonts w:ascii="Times New Roman" w:hAnsi="Times New Roman"/>
          <w:lang w:val="it-IT"/>
        </w:rPr>
        <w:t>’nun 41 nci</w:t>
      </w:r>
      <w:r>
        <w:rPr>
          <w:rFonts w:ascii="Times New Roman" w:hAnsi="Times New Roman"/>
          <w:lang w:val="it-IT"/>
        </w:rPr>
        <w:t xml:space="preserve"> </w:t>
      </w:r>
      <w:proofErr w:type="gramStart"/>
      <w:r w:rsidRPr="001D13B0">
        <w:rPr>
          <w:rFonts w:ascii="Times New Roman" w:hAnsi="Times New Roman"/>
          <w:lang w:val="it-IT"/>
        </w:rPr>
        <w:t xml:space="preserve">maddesine </w:t>
      </w:r>
      <w:r w:rsidR="00A5341A">
        <w:rPr>
          <w:rFonts w:ascii="Times New Roman" w:hAnsi="Times New Roman"/>
          <w:lang w:val="it-IT"/>
        </w:rPr>
        <w:t xml:space="preserve"> ve</w:t>
      </w:r>
      <w:proofErr w:type="gramEnd"/>
      <w:r w:rsidR="00A5341A">
        <w:rPr>
          <w:rFonts w:ascii="Times New Roman" w:hAnsi="Times New Roman"/>
          <w:lang w:val="it-IT"/>
        </w:rPr>
        <w:t xml:space="preserve"> </w:t>
      </w:r>
      <w:r w:rsidRPr="001D13B0">
        <w:rPr>
          <w:rFonts w:ascii="Times New Roman" w:hAnsi="Times New Roman"/>
          <w:lang w:val="it-IT"/>
        </w:rPr>
        <w:t>17.03.2006 tarihli ve 2</w:t>
      </w:r>
      <w:r w:rsidR="00C52E31">
        <w:rPr>
          <w:rFonts w:ascii="Times New Roman" w:hAnsi="Times New Roman"/>
          <w:lang w:val="it-IT"/>
        </w:rPr>
        <w:t>6111 sayılı Resmi Gazetede yayım</w:t>
      </w:r>
      <w:r w:rsidRPr="001D13B0">
        <w:rPr>
          <w:rFonts w:ascii="Times New Roman" w:hAnsi="Times New Roman"/>
          <w:lang w:val="it-IT"/>
        </w:rPr>
        <w:t>lanarak yürürlüğe giren Kamu İdarelerince Hazırlanacak Faaliyet Rapo</w:t>
      </w:r>
      <w:r>
        <w:rPr>
          <w:rFonts w:ascii="Times New Roman" w:hAnsi="Times New Roman"/>
          <w:lang w:val="it-IT"/>
        </w:rPr>
        <w:t xml:space="preserve">rları Hakkında Yönetmelik </w:t>
      </w:r>
      <w:r w:rsidR="00A5341A" w:rsidRPr="00081FA5">
        <w:rPr>
          <w:rFonts w:ascii="Times New Roman" w:hAnsi="Times New Roman"/>
          <w:lang w:val="it-IT"/>
        </w:rPr>
        <w:t>uyarınc</w:t>
      </w:r>
      <w:r w:rsidRPr="00081FA5">
        <w:rPr>
          <w:rFonts w:ascii="Times New Roman" w:hAnsi="Times New Roman"/>
          <w:lang w:val="it-IT"/>
        </w:rPr>
        <w:t>a</w:t>
      </w:r>
      <w:r w:rsidR="00081FA5">
        <w:rPr>
          <w:rFonts w:ascii="Times New Roman" w:hAnsi="Times New Roman"/>
          <w:lang w:val="it-IT"/>
        </w:rPr>
        <w:t xml:space="preserve"> </w:t>
      </w:r>
      <w:r w:rsidR="004A6372">
        <w:rPr>
          <w:rFonts w:ascii="Times New Roman" w:hAnsi="Times New Roman"/>
          <w:lang w:val="it-IT"/>
        </w:rPr>
        <w:t>hazırlanmıştır.</w:t>
      </w:r>
      <w:r>
        <w:rPr>
          <w:rFonts w:ascii="Times New Roman" w:hAnsi="Times New Roman"/>
          <w:lang w:val="it-IT"/>
        </w:rPr>
        <w:t xml:space="preserve">  </w:t>
      </w:r>
    </w:p>
    <w:p w14:paraId="29E55683" w14:textId="78E96837" w:rsidR="00925F23" w:rsidRDefault="00925F23" w:rsidP="004A6372">
      <w:pPr>
        <w:pStyle w:val="GvdeMetni22"/>
        <w:tabs>
          <w:tab w:val="left" w:pos="851"/>
        </w:tabs>
        <w:spacing w:before="120" w:line="360" w:lineRule="auto"/>
        <w:rPr>
          <w:rFonts w:ascii="Times New Roman" w:hAnsi="Times New Roman"/>
          <w:lang w:val="it-IT"/>
        </w:rPr>
      </w:pPr>
      <w:r>
        <w:rPr>
          <w:rFonts w:ascii="Times New Roman" w:hAnsi="Times New Roman"/>
          <w:lang w:val="it-IT"/>
        </w:rPr>
        <w:t xml:space="preserve">            Üniversitemizin özel kalem ödeneği altında yer alan Bilimsel Araştırma Projeleri Koordinasyon Birimi, üniversitemizde araştırma yapan öğretim üyelerimiz tarafından yürütülen bilimsel araştırma projelerinin, Türkiye Bilimsel ve Teknolojik Araştırma Kurumu tarafından desteklenen TÜBİTAK projelerinin, </w:t>
      </w:r>
      <w:r w:rsidR="00E771A1" w:rsidRPr="00E771A1">
        <w:rPr>
          <w:rFonts w:ascii="Times New Roman" w:hAnsi="Times New Roman"/>
          <w:lang w:val="it-IT"/>
        </w:rPr>
        <w:t>Çevre Şehircilik ve İklim Değişikliği Bakanlığı AB v</w:t>
      </w:r>
      <w:r w:rsidR="00E771A1">
        <w:rPr>
          <w:rFonts w:ascii="Times New Roman" w:hAnsi="Times New Roman"/>
          <w:lang w:val="it-IT"/>
        </w:rPr>
        <w:t xml:space="preserve">e Dış İlişkiler Genel Müdürlüğünce </w:t>
      </w:r>
      <w:r w:rsidR="00E771A1" w:rsidRPr="00E771A1">
        <w:rPr>
          <w:rFonts w:ascii="Times New Roman" w:hAnsi="Times New Roman"/>
          <w:lang w:val="it-IT"/>
        </w:rPr>
        <w:t xml:space="preserve"> </w:t>
      </w:r>
      <w:r w:rsidR="00E771A1">
        <w:rPr>
          <w:rFonts w:ascii="Times New Roman" w:hAnsi="Times New Roman"/>
          <w:lang w:val="it-IT"/>
        </w:rPr>
        <w:t>desteklenen AB  projesinin</w:t>
      </w:r>
      <w:r>
        <w:rPr>
          <w:rFonts w:ascii="Times New Roman" w:hAnsi="Times New Roman"/>
          <w:lang w:val="it-IT"/>
        </w:rPr>
        <w:t xml:space="preserve">, Doğuş Grubu’nun destek </w:t>
      </w:r>
      <w:r w:rsidRPr="003F3E22">
        <w:rPr>
          <w:rFonts w:ascii="Times New Roman" w:hAnsi="Times New Roman"/>
          <w:lang w:val="it-IT"/>
        </w:rPr>
        <w:t>verdiği Doğuş TARGE p</w:t>
      </w:r>
      <w:r>
        <w:rPr>
          <w:rFonts w:ascii="Times New Roman" w:hAnsi="Times New Roman"/>
          <w:lang w:val="it-IT"/>
        </w:rPr>
        <w:t>rojelerinin</w:t>
      </w:r>
      <w:r w:rsidR="00FD3697">
        <w:rPr>
          <w:rFonts w:ascii="Times New Roman" w:hAnsi="Times New Roman"/>
          <w:lang w:val="it-IT"/>
        </w:rPr>
        <w:t xml:space="preserve">, </w:t>
      </w:r>
      <w:r>
        <w:rPr>
          <w:rFonts w:ascii="Times New Roman" w:hAnsi="Times New Roman"/>
          <w:lang w:val="it-IT"/>
        </w:rPr>
        <w:t>Kültür ve Turiz</w:t>
      </w:r>
      <w:r w:rsidR="0071195C">
        <w:rPr>
          <w:rFonts w:ascii="Times New Roman" w:hAnsi="Times New Roman"/>
          <w:lang w:val="it-IT"/>
        </w:rPr>
        <w:t>m Bakanlığı destekli projelerin</w:t>
      </w:r>
      <w:r w:rsidR="00183E27">
        <w:rPr>
          <w:rFonts w:ascii="Times New Roman" w:hAnsi="Times New Roman"/>
          <w:lang w:val="it-IT"/>
        </w:rPr>
        <w:t>, Türkiye Cumhuriyeti Cumhurbaşkanlığı Strateji ve Bütçe Başkanlığı (Kalkınma Bakanlığı) destekli  DPT projelerinin</w:t>
      </w:r>
      <w:r w:rsidR="00E771A1">
        <w:rPr>
          <w:rFonts w:ascii="Times New Roman" w:hAnsi="Times New Roman"/>
          <w:lang w:val="it-IT"/>
        </w:rPr>
        <w:t>,</w:t>
      </w:r>
      <w:r w:rsidR="00E771A1" w:rsidRPr="00E771A1">
        <w:t xml:space="preserve"> </w:t>
      </w:r>
      <w:r w:rsidR="00E771A1" w:rsidRPr="00E771A1">
        <w:rPr>
          <w:rFonts w:ascii="Times New Roman" w:hAnsi="Times New Roman"/>
          <w:lang w:val="it-IT"/>
        </w:rPr>
        <w:t>Türkiye</w:t>
      </w:r>
      <w:r w:rsidR="00E771A1">
        <w:rPr>
          <w:rFonts w:ascii="Times New Roman" w:hAnsi="Times New Roman"/>
          <w:lang w:val="it-IT"/>
        </w:rPr>
        <w:t xml:space="preserve"> Sağlık Enstitüleri Başkanlığı destekli (TÜSEB)projesinin </w:t>
      </w:r>
      <w:r w:rsidR="00183E27">
        <w:rPr>
          <w:rFonts w:ascii="Times New Roman" w:hAnsi="Times New Roman"/>
          <w:lang w:val="it-IT"/>
        </w:rPr>
        <w:t xml:space="preserve"> ve Türk Uçak Sanayii Anonim Ortaklığı (TUSAŞ) ve NATO </w:t>
      </w:r>
      <w:r>
        <w:rPr>
          <w:rFonts w:ascii="Times New Roman" w:hAnsi="Times New Roman"/>
          <w:lang w:val="it-IT"/>
        </w:rPr>
        <w:t xml:space="preserve"> projelerinin </w:t>
      </w:r>
      <w:r w:rsidRPr="0093229C">
        <w:rPr>
          <w:rFonts w:ascii="Times New Roman" w:hAnsi="Times New Roman"/>
          <w:lang w:val="it-IT"/>
        </w:rPr>
        <w:t>yürütülmesine ilişkin işlemleri</w:t>
      </w:r>
      <w:r>
        <w:rPr>
          <w:rFonts w:ascii="Times New Roman" w:hAnsi="Times New Roman"/>
          <w:lang w:val="it-IT"/>
        </w:rPr>
        <w:t xml:space="preserve"> </w:t>
      </w:r>
      <w:r w:rsidRPr="0037339B">
        <w:rPr>
          <w:rFonts w:ascii="Times New Roman" w:hAnsi="Times New Roman"/>
          <w:lang w:val="it-IT"/>
        </w:rPr>
        <w:t>gerçekleştirmektedir. Akademisyenlerimiz, projelerden aldıkları mali desteklerle yurtiçinde ve yurtdışında gerçekleştirilen çeşitli sempozyumlara ve konferanslara katılarak hazırladıkları projeler kapsamında elde ettikleri sonuçları konferanslarda sunup bilgilerin paylaştırılması</w:t>
      </w:r>
      <w:r w:rsidR="002410A5">
        <w:rPr>
          <w:rFonts w:ascii="Times New Roman" w:hAnsi="Times New Roman"/>
          <w:lang w:val="it-IT"/>
        </w:rPr>
        <w:t xml:space="preserve"> </w:t>
      </w:r>
      <w:r w:rsidR="002410A5" w:rsidRPr="00D71A2B">
        <w:rPr>
          <w:rFonts w:ascii="Times New Roman" w:hAnsi="Times New Roman"/>
          <w:color w:val="000000" w:themeColor="text1"/>
          <w:lang w:val="it-IT"/>
        </w:rPr>
        <w:t>ve yaygınlaştırılması</w:t>
      </w:r>
      <w:r w:rsidRPr="00D71A2B">
        <w:rPr>
          <w:rFonts w:ascii="Times New Roman" w:hAnsi="Times New Roman"/>
          <w:color w:val="000000" w:themeColor="text1"/>
          <w:lang w:val="it-IT"/>
        </w:rPr>
        <w:t xml:space="preserve"> </w:t>
      </w:r>
      <w:r w:rsidRPr="0037339B">
        <w:rPr>
          <w:rFonts w:ascii="Times New Roman" w:hAnsi="Times New Roman"/>
          <w:lang w:val="it-IT"/>
        </w:rPr>
        <w:t>açısından bilime katkıda bulunmakta, ayrıca</w:t>
      </w:r>
      <w:r>
        <w:rPr>
          <w:rFonts w:ascii="Times New Roman" w:hAnsi="Times New Roman"/>
          <w:lang w:val="it-IT"/>
        </w:rPr>
        <w:t xml:space="preserve"> bilimsel çalışmaları neticesinde ortaya çıkan </w:t>
      </w:r>
      <w:r w:rsidR="002410A5" w:rsidRPr="00D71A2B">
        <w:rPr>
          <w:rFonts w:ascii="Times New Roman" w:hAnsi="Times New Roman"/>
          <w:color w:val="000000" w:themeColor="text1"/>
          <w:lang w:val="it-IT"/>
        </w:rPr>
        <w:t xml:space="preserve">ulusal ve uluslararası </w:t>
      </w:r>
      <w:r>
        <w:rPr>
          <w:rFonts w:ascii="Times New Roman" w:hAnsi="Times New Roman"/>
          <w:lang w:val="it-IT"/>
        </w:rPr>
        <w:t xml:space="preserve">makaleleri ile ülkenin teknolojik, ekonomik, sosyal ve kültürel yönden kalkınmasına katkı sağlamaktadırlar. </w:t>
      </w:r>
    </w:p>
    <w:p w14:paraId="249E4675" w14:textId="3F799F47" w:rsidR="00925F23" w:rsidRPr="001D13B0" w:rsidRDefault="00890E9B" w:rsidP="004A6372">
      <w:pPr>
        <w:pStyle w:val="GvdeMetni22"/>
        <w:spacing w:before="120" w:line="360" w:lineRule="auto"/>
        <w:rPr>
          <w:rFonts w:ascii="Times New Roman" w:hAnsi="Times New Roman"/>
          <w:lang w:val="it-IT"/>
        </w:rPr>
      </w:pPr>
      <w:r>
        <w:rPr>
          <w:rFonts w:ascii="Times New Roman" w:hAnsi="Times New Roman"/>
          <w:lang w:val="it-IT"/>
        </w:rPr>
        <w:t xml:space="preserve">            2025</w:t>
      </w:r>
      <w:r w:rsidR="00925F23">
        <w:rPr>
          <w:rFonts w:ascii="Times New Roman" w:hAnsi="Times New Roman"/>
          <w:lang w:val="it-IT"/>
        </w:rPr>
        <w:t xml:space="preserve"> yılı f</w:t>
      </w:r>
      <w:r w:rsidR="00925F23" w:rsidRPr="001D13B0">
        <w:rPr>
          <w:rFonts w:ascii="Times New Roman" w:hAnsi="Times New Roman"/>
          <w:lang w:val="it-IT"/>
        </w:rPr>
        <w:t>a</w:t>
      </w:r>
      <w:r w:rsidR="00925F23">
        <w:rPr>
          <w:rFonts w:ascii="Times New Roman" w:hAnsi="Times New Roman"/>
          <w:lang w:val="it-IT"/>
        </w:rPr>
        <w:t>aliyet raporumuzda; misyon ve v</w:t>
      </w:r>
      <w:r w:rsidR="00925F23" w:rsidRPr="001D13B0">
        <w:rPr>
          <w:rFonts w:ascii="Times New Roman" w:hAnsi="Times New Roman"/>
          <w:lang w:val="it-IT"/>
        </w:rPr>
        <w:t xml:space="preserve">izyon, yetki, görev ve sorumluluklar, idareye ilişkin bilgiler, örgüt yapısı, bilgi ve teknolojik kaynaklar, insan kaynakları, sunulan hizmetler, bütçe uygulama sonuçları, faaliyet bilgileri, kurumsal kabiliyet ve kapasite değerlendirmesi, değerlendirme, öneri ve tedbirler yer almaktadır. </w:t>
      </w:r>
    </w:p>
    <w:p w14:paraId="6701C686" w14:textId="3A9720AB" w:rsidR="00925F23" w:rsidRDefault="00925F23" w:rsidP="00925F23">
      <w:pPr>
        <w:pStyle w:val="GvdeMetni22"/>
        <w:tabs>
          <w:tab w:val="clear" w:pos="2340"/>
        </w:tabs>
        <w:spacing w:line="240" w:lineRule="auto"/>
        <w:ind w:left="0" w:firstLine="540"/>
        <w:rPr>
          <w:rFonts w:ascii="Times New Roman" w:hAnsi="Times New Roman" w:cs="Times New Roman"/>
          <w:b/>
          <w:i/>
          <w:szCs w:val="22"/>
          <w:lang w:val="tr-TR"/>
        </w:rPr>
      </w:pPr>
    </w:p>
    <w:p w14:paraId="19D82B8D" w14:textId="1ECE91E2" w:rsidR="004A6372" w:rsidRDefault="004A6372" w:rsidP="00925F23">
      <w:pPr>
        <w:pStyle w:val="GvdeMetni22"/>
        <w:tabs>
          <w:tab w:val="clear" w:pos="2340"/>
        </w:tabs>
        <w:spacing w:line="240" w:lineRule="auto"/>
        <w:ind w:left="0" w:firstLine="540"/>
        <w:rPr>
          <w:rFonts w:ascii="Times New Roman" w:hAnsi="Times New Roman" w:cs="Times New Roman"/>
          <w:b/>
          <w:i/>
          <w:szCs w:val="22"/>
          <w:lang w:val="tr-TR"/>
        </w:rPr>
      </w:pPr>
    </w:p>
    <w:p w14:paraId="6C7602C1" w14:textId="1641C5EF" w:rsidR="00925F23" w:rsidRDefault="00925F23" w:rsidP="004A6372">
      <w:pPr>
        <w:pStyle w:val="GvdeMetni22"/>
        <w:tabs>
          <w:tab w:val="clear" w:pos="2340"/>
        </w:tabs>
        <w:spacing w:line="240" w:lineRule="auto"/>
        <w:ind w:left="0"/>
        <w:rPr>
          <w:rFonts w:ascii="Times New Roman" w:hAnsi="Times New Roman" w:cs="Times New Roman"/>
          <w:b/>
          <w:i/>
          <w:szCs w:val="22"/>
          <w:lang w:val="tr-TR"/>
        </w:rPr>
      </w:pPr>
    </w:p>
    <w:p w14:paraId="06549935" w14:textId="77777777" w:rsidR="00925F23" w:rsidRPr="0050768A" w:rsidRDefault="00925F23" w:rsidP="00925F23">
      <w:pPr>
        <w:spacing w:line="360" w:lineRule="auto"/>
        <w:rPr>
          <w:sz w:val="22"/>
          <w:szCs w:val="22"/>
        </w:rPr>
      </w:pPr>
    </w:p>
    <w:p w14:paraId="768639BA" w14:textId="53E56080" w:rsidR="00925F23" w:rsidRPr="00DB45BC" w:rsidRDefault="00183E27" w:rsidP="00925F23">
      <w:pPr>
        <w:spacing w:line="360" w:lineRule="auto"/>
        <w:ind w:left="4956" w:firstLine="708"/>
        <w:rPr>
          <w:sz w:val="22"/>
          <w:szCs w:val="22"/>
        </w:rPr>
      </w:pPr>
      <w:r>
        <w:rPr>
          <w:sz w:val="22"/>
          <w:szCs w:val="22"/>
        </w:rPr>
        <w:t xml:space="preserve">    </w:t>
      </w:r>
      <w:r w:rsidR="00890E9B">
        <w:rPr>
          <w:sz w:val="22"/>
          <w:szCs w:val="22"/>
        </w:rPr>
        <w:t xml:space="preserve">       </w:t>
      </w:r>
      <w:r w:rsidR="00B83813">
        <w:rPr>
          <w:sz w:val="22"/>
          <w:szCs w:val="22"/>
        </w:rPr>
        <w:t xml:space="preserve"> Prof</w:t>
      </w:r>
      <w:r w:rsidR="0058113F" w:rsidRPr="00DB45BC">
        <w:rPr>
          <w:sz w:val="22"/>
          <w:szCs w:val="22"/>
        </w:rPr>
        <w:t xml:space="preserve">. </w:t>
      </w:r>
      <w:r w:rsidR="00925F23" w:rsidRPr="00DB45BC">
        <w:rPr>
          <w:sz w:val="22"/>
          <w:szCs w:val="22"/>
        </w:rPr>
        <w:t xml:space="preserve">Dr. </w:t>
      </w:r>
      <w:r w:rsidR="00890E9B">
        <w:rPr>
          <w:sz w:val="22"/>
          <w:szCs w:val="22"/>
        </w:rPr>
        <w:t>Alper AYTEKİN</w:t>
      </w:r>
    </w:p>
    <w:p w14:paraId="16618C9C" w14:textId="74C08545" w:rsidR="00925F23" w:rsidRPr="0050768A" w:rsidRDefault="00925F23" w:rsidP="00925F23">
      <w:pPr>
        <w:rPr>
          <w:color w:val="000000"/>
          <w:szCs w:val="24"/>
        </w:rPr>
      </w:pPr>
      <w:r w:rsidRPr="00DB45BC">
        <w:rPr>
          <w:sz w:val="22"/>
          <w:szCs w:val="22"/>
        </w:rPr>
        <w:t xml:space="preserve">                                                                                                                    </w:t>
      </w:r>
      <w:r w:rsidR="00183E27">
        <w:rPr>
          <w:sz w:val="22"/>
          <w:szCs w:val="22"/>
        </w:rPr>
        <w:t xml:space="preserve">     </w:t>
      </w:r>
      <w:r w:rsidRPr="00DB45BC">
        <w:rPr>
          <w:sz w:val="22"/>
          <w:szCs w:val="22"/>
        </w:rPr>
        <w:t>BAP Koordinatörü</w:t>
      </w:r>
    </w:p>
    <w:p w14:paraId="375BEFD9" w14:textId="77777777" w:rsidR="005B51C9" w:rsidRPr="00963891" w:rsidRDefault="005B51C9" w:rsidP="00925F23">
      <w:pPr>
        <w:rPr>
          <w:color w:val="000000"/>
          <w:szCs w:val="24"/>
        </w:rPr>
      </w:pPr>
    </w:p>
    <w:p w14:paraId="5D0D33FE" w14:textId="77777777" w:rsidR="005B51C9" w:rsidRPr="00963891" w:rsidRDefault="005B51C9" w:rsidP="005B51C9">
      <w:pPr>
        <w:rPr>
          <w:color w:val="000000"/>
          <w:szCs w:val="24"/>
        </w:rPr>
      </w:pPr>
    </w:p>
    <w:p w14:paraId="5E908125" w14:textId="77777777" w:rsidR="005B51C9" w:rsidRPr="00963891" w:rsidRDefault="005B51C9" w:rsidP="005B51C9">
      <w:pPr>
        <w:rPr>
          <w:color w:val="000000"/>
          <w:szCs w:val="24"/>
        </w:rPr>
      </w:pPr>
    </w:p>
    <w:p w14:paraId="68B75B87" w14:textId="77777777" w:rsidR="005B51C9" w:rsidRPr="00963891" w:rsidRDefault="005B51C9" w:rsidP="005B51C9">
      <w:pPr>
        <w:pStyle w:val="1FR"/>
        <w:ind w:left="0"/>
        <w:jc w:val="both"/>
        <w:rPr>
          <w:rFonts w:ascii="Times New Roman" w:hAnsi="Times New Roman" w:cs="Times New Roman"/>
          <w:color w:val="0070C0"/>
          <w:sz w:val="24"/>
          <w:szCs w:val="24"/>
        </w:rPr>
      </w:pPr>
    </w:p>
    <w:p w14:paraId="5D3F4A3E" w14:textId="77777777" w:rsidR="005B51C9" w:rsidRDefault="005B51C9" w:rsidP="005B51C9">
      <w:pPr>
        <w:pStyle w:val="1FR"/>
        <w:ind w:left="0"/>
        <w:jc w:val="both"/>
        <w:rPr>
          <w:rFonts w:ascii="Times New Roman" w:hAnsi="Times New Roman" w:cs="Times New Roman"/>
          <w:color w:val="0070C0"/>
          <w:sz w:val="24"/>
          <w:szCs w:val="24"/>
        </w:rPr>
        <w:sectPr w:rsidR="005B51C9" w:rsidSect="00925F23">
          <w:headerReference w:type="default" r:id="rId11"/>
          <w:footerReference w:type="default" r:id="rId12"/>
          <w:pgSz w:w="11909" w:h="16834" w:code="9"/>
          <w:pgMar w:top="1417" w:right="1417" w:bottom="1417" w:left="1417" w:header="709" w:footer="709" w:gutter="0"/>
          <w:pgNumType w:start="1"/>
          <w:cols w:space="708"/>
          <w:rtlGutter/>
          <w:docGrid w:linePitch="326"/>
        </w:sectPr>
      </w:pPr>
    </w:p>
    <w:p w14:paraId="6010248F" w14:textId="77777777" w:rsidR="005B51C9" w:rsidRPr="00A04B90" w:rsidRDefault="005B51C9" w:rsidP="005B51C9">
      <w:pPr>
        <w:pStyle w:val="1FR"/>
        <w:ind w:left="0"/>
        <w:jc w:val="both"/>
        <w:rPr>
          <w:rFonts w:ascii="Times New Roman" w:hAnsi="Times New Roman" w:cs="Times New Roman"/>
          <w:b/>
          <w:color w:val="auto"/>
          <w:sz w:val="24"/>
          <w:szCs w:val="24"/>
        </w:rPr>
      </w:pPr>
    </w:p>
    <w:p w14:paraId="66575B56" w14:textId="77777777" w:rsidR="005B51C9" w:rsidRPr="00A04B90" w:rsidRDefault="005B51C9" w:rsidP="005B51C9">
      <w:pPr>
        <w:pStyle w:val="1FR"/>
        <w:ind w:left="0"/>
        <w:jc w:val="both"/>
        <w:rPr>
          <w:rFonts w:ascii="Times New Roman" w:hAnsi="Times New Roman" w:cs="Times New Roman"/>
          <w:color w:val="auto"/>
          <w:sz w:val="24"/>
          <w:szCs w:val="24"/>
        </w:rPr>
      </w:pPr>
    </w:p>
    <w:p w14:paraId="4057E6D5" w14:textId="77777777" w:rsidR="005B51C9" w:rsidRPr="00A04B90" w:rsidRDefault="005B51C9" w:rsidP="005B51C9">
      <w:pPr>
        <w:pStyle w:val="1FR"/>
        <w:ind w:left="0"/>
        <w:jc w:val="both"/>
        <w:rPr>
          <w:rFonts w:ascii="Times New Roman" w:hAnsi="Times New Roman" w:cs="Times New Roman"/>
          <w:color w:val="auto"/>
          <w:sz w:val="24"/>
          <w:szCs w:val="24"/>
        </w:rPr>
      </w:pPr>
    </w:p>
    <w:p w14:paraId="073F4523" w14:textId="77777777" w:rsidR="005B51C9" w:rsidRPr="00A04B90" w:rsidRDefault="005B51C9" w:rsidP="005B51C9">
      <w:pPr>
        <w:pStyle w:val="1FR"/>
        <w:ind w:left="0"/>
        <w:jc w:val="both"/>
        <w:rPr>
          <w:rFonts w:ascii="Times New Roman" w:hAnsi="Times New Roman" w:cs="Times New Roman"/>
          <w:color w:val="auto"/>
          <w:sz w:val="24"/>
          <w:szCs w:val="24"/>
        </w:rPr>
      </w:pPr>
    </w:p>
    <w:p w14:paraId="214BF555" w14:textId="77777777" w:rsidR="005B51C9" w:rsidRPr="00A04B90" w:rsidRDefault="005B51C9" w:rsidP="005B51C9">
      <w:pPr>
        <w:pStyle w:val="1FR"/>
        <w:ind w:left="0"/>
        <w:jc w:val="both"/>
        <w:rPr>
          <w:rFonts w:ascii="Times New Roman" w:hAnsi="Times New Roman" w:cs="Times New Roman"/>
          <w:color w:val="auto"/>
          <w:sz w:val="24"/>
          <w:szCs w:val="24"/>
        </w:rPr>
      </w:pPr>
    </w:p>
    <w:p w14:paraId="7A0F7865" w14:textId="77777777" w:rsidR="005B51C9" w:rsidRPr="00A04B90" w:rsidRDefault="005B51C9" w:rsidP="005B51C9">
      <w:pPr>
        <w:pStyle w:val="1FR"/>
        <w:ind w:left="0"/>
        <w:jc w:val="both"/>
        <w:rPr>
          <w:rFonts w:ascii="Times New Roman" w:hAnsi="Times New Roman" w:cs="Times New Roman"/>
          <w:color w:val="auto"/>
          <w:sz w:val="24"/>
          <w:szCs w:val="24"/>
        </w:rPr>
      </w:pPr>
    </w:p>
    <w:p w14:paraId="3E8AB593" w14:textId="77777777" w:rsidR="005B51C9" w:rsidRPr="00A04B90" w:rsidRDefault="005B51C9" w:rsidP="005B51C9">
      <w:pPr>
        <w:pStyle w:val="1FR"/>
        <w:ind w:left="0"/>
        <w:jc w:val="both"/>
        <w:rPr>
          <w:rFonts w:ascii="Times New Roman" w:hAnsi="Times New Roman" w:cs="Times New Roman"/>
          <w:color w:val="auto"/>
          <w:sz w:val="24"/>
          <w:szCs w:val="24"/>
        </w:rPr>
      </w:pPr>
    </w:p>
    <w:p w14:paraId="6A649E0B" w14:textId="77777777" w:rsidR="005B51C9" w:rsidRPr="00A04B90" w:rsidRDefault="005B51C9" w:rsidP="005B51C9">
      <w:pPr>
        <w:pStyle w:val="1FR"/>
        <w:ind w:left="0"/>
        <w:jc w:val="both"/>
        <w:rPr>
          <w:rFonts w:ascii="Times New Roman" w:hAnsi="Times New Roman" w:cs="Times New Roman"/>
          <w:color w:val="auto"/>
          <w:sz w:val="24"/>
          <w:szCs w:val="24"/>
        </w:rPr>
      </w:pPr>
    </w:p>
    <w:p w14:paraId="310FFD70" w14:textId="77777777" w:rsidR="005B51C9" w:rsidRPr="00A04B90" w:rsidRDefault="005B51C9" w:rsidP="005B51C9">
      <w:pPr>
        <w:pStyle w:val="1FR"/>
        <w:ind w:left="0"/>
        <w:jc w:val="both"/>
        <w:rPr>
          <w:rFonts w:ascii="Times New Roman" w:hAnsi="Times New Roman" w:cs="Times New Roman"/>
          <w:color w:val="auto"/>
          <w:sz w:val="24"/>
          <w:szCs w:val="24"/>
        </w:rPr>
      </w:pPr>
    </w:p>
    <w:p w14:paraId="4D7A8BAD" w14:textId="77777777" w:rsidR="005B51C9" w:rsidRPr="00A04B90" w:rsidRDefault="005B51C9" w:rsidP="005B51C9">
      <w:pPr>
        <w:pStyle w:val="1FR"/>
        <w:ind w:left="0"/>
        <w:jc w:val="both"/>
        <w:rPr>
          <w:rFonts w:ascii="Times New Roman" w:hAnsi="Times New Roman" w:cs="Times New Roman"/>
          <w:color w:val="auto"/>
          <w:sz w:val="24"/>
          <w:szCs w:val="24"/>
        </w:rPr>
      </w:pPr>
    </w:p>
    <w:p w14:paraId="714D4B74" w14:textId="77777777" w:rsidR="005B51C9" w:rsidRPr="00A04B90" w:rsidRDefault="005B51C9" w:rsidP="005B51C9">
      <w:pPr>
        <w:pStyle w:val="1FR"/>
        <w:ind w:left="0"/>
        <w:jc w:val="both"/>
        <w:rPr>
          <w:rFonts w:ascii="Times New Roman" w:hAnsi="Times New Roman" w:cs="Times New Roman"/>
          <w:color w:val="auto"/>
          <w:sz w:val="24"/>
          <w:szCs w:val="24"/>
        </w:rPr>
      </w:pPr>
    </w:p>
    <w:p w14:paraId="3D5498A7" w14:textId="77777777" w:rsidR="005B51C9" w:rsidRPr="00A04B90" w:rsidRDefault="005B51C9" w:rsidP="005B51C9">
      <w:pPr>
        <w:pStyle w:val="1FR"/>
        <w:ind w:left="0"/>
        <w:jc w:val="both"/>
        <w:rPr>
          <w:rFonts w:ascii="Times New Roman" w:hAnsi="Times New Roman" w:cs="Times New Roman"/>
          <w:color w:val="auto"/>
          <w:sz w:val="24"/>
          <w:szCs w:val="24"/>
        </w:rPr>
      </w:pPr>
    </w:p>
    <w:p w14:paraId="71710DB7" w14:textId="77777777" w:rsidR="005B51C9" w:rsidRPr="00A04B90" w:rsidRDefault="005B51C9" w:rsidP="005B51C9">
      <w:pPr>
        <w:pStyle w:val="1FR"/>
        <w:ind w:left="0"/>
        <w:jc w:val="both"/>
        <w:rPr>
          <w:rFonts w:ascii="Times New Roman" w:hAnsi="Times New Roman" w:cs="Times New Roman"/>
          <w:color w:val="auto"/>
          <w:sz w:val="24"/>
          <w:szCs w:val="24"/>
        </w:rPr>
      </w:pPr>
    </w:p>
    <w:p w14:paraId="19281786" w14:textId="77777777" w:rsidR="005B51C9" w:rsidRPr="004C1560" w:rsidRDefault="005B51C9" w:rsidP="005B51C9">
      <w:pPr>
        <w:pStyle w:val="1FR"/>
        <w:ind w:left="0"/>
        <w:jc w:val="right"/>
        <w:rPr>
          <w:rFonts w:ascii="Times New Roman" w:hAnsi="Times New Roman" w:cs="Times New Roman"/>
          <w:b/>
          <w:color w:val="4472C4" w:themeColor="accent5"/>
          <w:sz w:val="48"/>
          <w:szCs w:val="48"/>
        </w:rPr>
      </w:pPr>
      <w:r w:rsidRPr="004C1560">
        <w:rPr>
          <w:rFonts w:ascii="Times New Roman" w:hAnsi="Times New Roman" w:cs="Times New Roman"/>
          <w:b/>
          <w:color w:val="4472C4" w:themeColor="accent5"/>
          <w:sz w:val="48"/>
          <w:szCs w:val="48"/>
        </w:rPr>
        <w:t>I- GENEL BİLGİLER</w:t>
      </w:r>
      <w:bookmarkStart w:id="0" w:name="_Toc170387245"/>
      <w:bookmarkStart w:id="1" w:name="_Toc170387281"/>
      <w:bookmarkStart w:id="2" w:name="_Toc170440921"/>
      <w:bookmarkStart w:id="3" w:name="_Toc170441066"/>
      <w:bookmarkStart w:id="4" w:name="_Toc170441996"/>
      <w:bookmarkStart w:id="5" w:name="_Toc170442357"/>
      <w:bookmarkStart w:id="6" w:name="_Toc170442469"/>
      <w:bookmarkStart w:id="7" w:name="_Toc170442950"/>
      <w:bookmarkStart w:id="8" w:name="_Toc170453131"/>
      <w:bookmarkStart w:id="9" w:name="_Toc170453271"/>
      <w:bookmarkStart w:id="10" w:name="_Toc170465949"/>
      <w:bookmarkStart w:id="11" w:name="_Toc170466163"/>
      <w:bookmarkStart w:id="12" w:name="_Toc170466319"/>
      <w:bookmarkStart w:id="13" w:name="_Toc170524389"/>
      <w:bookmarkStart w:id="14" w:name="_Toc170524571"/>
      <w:bookmarkStart w:id="15" w:name="_Toc170524726"/>
      <w:bookmarkStart w:id="16" w:name="_Toc170524880"/>
      <w:bookmarkStart w:id="17" w:name="_Toc170527236"/>
      <w:bookmarkStart w:id="18" w:name="_Toc170617636"/>
      <w:bookmarkStart w:id="19" w:name="_Toc170618343"/>
      <w:bookmarkStart w:id="20" w:name="_Toc170618485"/>
      <w:bookmarkStart w:id="21" w:name="_Toc170618627"/>
      <w:bookmarkStart w:id="22" w:name="_Toc170618768"/>
      <w:bookmarkStart w:id="23" w:name="_Toc170618958"/>
      <w:bookmarkStart w:id="24" w:name="_Toc170619099"/>
      <w:bookmarkStart w:id="25" w:name="_Toc170619240"/>
      <w:bookmarkStart w:id="26" w:name="_Toc170619439"/>
    </w:p>
    <w:p w14:paraId="321B34D7" w14:textId="77777777" w:rsidR="005B51C9" w:rsidRPr="004C1560" w:rsidRDefault="005B51C9" w:rsidP="005B51C9">
      <w:pPr>
        <w:pStyle w:val="1FR"/>
        <w:ind w:left="0"/>
        <w:rPr>
          <w:rFonts w:ascii="Times New Roman" w:hAnsi="Times New Roman" w:cs="Times New Roman"/>
          <w:color w:val="4472C4" w:themeColor="accent5"/>
          <w:sz w:val="24"/>
          <w:szCs w:val="24"/>
        </w:rPr>
      </w:pPr>
      <w:r w:rsidRPr="004C1560">
        <w:rPr>
          <w:noProof/>
          <w:color w:val="4472C4" w:themeColor="accent5"/>
        </w:rPr>
        <mc:AlternateContent>
          <mc:Choice Requires="wps">
            <w:drawing>
              <wp:anchor distT="4294967295" distB="4294967295" distL="114300" distR="114300" simplePos="0" relativeHeight="251663360" behindDoc="0" locked="0" layoutInCell="1" allowOverlap="1" wp14:anchorId="60CC339B" wp14:editId="30EB269A">
                <wp:simplePos x="0" y="0"/>
                <wp:positionH relativeFrom="column">
                  <wp:posOffset>2726376</wp:posOffset>
                </wp:positionH>
                <wp:positionV relativeFrom="paragraph">
                  <wp:posOffset>112750</wp:posOffset>
                </wp:positionV>
                <wp:extent cx="3545840" cy="0"/>
                <wp:effectExtent l="0" t="0" r="35560" b="1905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840" cy="0"/>
                        </a:xfrm>
                        <a:prstGeom prst="line">
                          <a:avLst/>
                        </a:prstGeom>
                        <a:noFill/>
                        <a:ln w="12700">
                          <a:solidFill>
                            <a:schemeClr val="accent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CD989" id="Düz Bağlayıcı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7pt,8.9pt" to="493.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sJpgIAAHQFAAAOAAAAZHJzL2Uyb0RvYy54bWysVMtu2zAQvBfoPxC6K5Js+REhdhBLci9p&#10;G8ApeqZJyiJKkQJJW3aLfku/Iffemg/rkrbVJL0URWyA4PIxmt2Z5dX1vhFox7ThSs6C5CIOEJNE&#10;US43s+DT/TKcBshYLCkWSrJZcGAmuJ6/fXPVtRkbqFoJyjQCEGmyrp0FtbVtFkWG1KzB5kK1TMJm&#10;pXSDLYR6E1GNO0BvRDSI43HUKU1brQgzBlaL42Yw9/hVxYj9WFWGWSRmAXCzftR+XLsxml/hbKNx&#10;W3NyooH/g0WDuYSP9lAFthhtNf8LquFEK6Mqe0FUE6mq4oT5HCCbJH6RzarGLfO5QHFM25fJvB4s&#10;+bC704hT0G4QIIkb0Kj49fMrWuDHHwIfHh/I4wOCPShU15oMzufyTrtUyV6u2ltFvhgkVV5juWGe&#10;8P2hBZDE3YieXXGBaeFz6+69onAGb63yVdtXunGQUA+09+IcenHY3iICi8NROpqmoCE570U4O19s&#10;tbHvmGqQm8wCwaWrG87w7tZYRwRn5yNuWaolF8JrLyTqXPKTOPY3jBKcul13ztuQ5UKjHQYDYUKY&#10;tCOfGWw+PanVVlIPWDNMy9PcYi6OcyAgpINk3pRHVhDtLUz9OqTpDfPtMr4sp+U0DdPBuAzTuCjC&#10;m2WehuNlMhkVwyLPi+S745qkWc0pZdLRPZs3Sf/NHKc2Otqut29fmOg5uq8gkH3O9GY5iifpcBpO&#10;JqNhmA7LOFxMl3l4kyfj8aRc5IvyBdPSZ29eh2xfSsdKbS3Tq5p2iHJngeHocpAEEECzO3HhFyAs&#10;NvBKEasDpJX9zG3tHeu85jCM3qx7sadj9z9p3aMfC3HW0EW9Cqfc/pQKND/r6xvBef/YRWtFD3f6&#10;3CDQ2v7S6Rlyb8fTGOZPH8v5bwAAAP//AwBQSwMEFAAGAAgAAAAhADuQrYTdAAAACQEAAA8AAABk&#10;cnMvZG93bnJldi54bWxMj0FPwzAMhe9I+w+RJ3Fj6aZRtq7pNJC4IjGQELe0MW21xumatGv59Xji&#10;ADfb7+n5e+l+tI0YsPO1IwXLRQQCqXCmplLB+9vz3QaED5qMbhyhggk97LPZTaoT4y70isMxlIJD&#10;yCdaQRVCm0jpiwqt9gvXIrH25TqrA69dKU2nLxxuG7mKolhaXRN/qHSLTxUWp2NvFbzcx6dpzG0R&#10;f39O58cpD/3wYZS6nY+HHYiAY/gzwxWf0SFjptz1ZLxoFKxX2zVbWXjgCmzYbq5D/nuQWSr/N8h+&#10;AAAA//8DAFBLAQItABQABgAIAAAAIQC2gziS/gAAAOEBAAATAAAAAAAAAAAAAAAAAAAAAABbQ29u&#10;dGVudF9UeXBlc10ueG1sUEsBAi0AFAAGAAgAAAAhADj9If/WAAAAlAEAAAsAAAAAAAAAAAAAAAAA&#10;LwEAAF9yZWxzLy5yZWxzUEsBAi0AFAAGAAgAAAAhABkwCwmmAgAAdAUAAA4AAAAAAAAAAAAAAAAA&#10;LgIAAGRycy9lMm9Eb2MueG1sUEsBAi0AFAAGAAgAAAAhADuQrYTdAAAACQEAAA8AAAAAAAAAAAAA&#10;AAAAAAUAAGRycy9kb3ducmV2LnhtbFBLBQYAAAAABAAEAPMAAAAKBgAAAAA=&#10;" strokecolor="#4472c4 [3208]" strokeweight="1pt">
                <v:shadow color="#868686"/>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8C6E8AE" w14:textId="77777777" w:rsidR="005B51C9" w:rsidRPr="00A04B90" w:rsidRDefault="005B51C9" w:rsidP="005B51C9">
      <w:pPr>
        <w:jc w:val="both"/>
        <w:rPr>
          <w:szCs w:val="24"/>
        </w:rPr>
      </w:pPr>
    </w:p>
    <w:p w14:paraId="61D94D7A" w14:textId="77777777" w:rsidR="005B51C9" w:rsidRPr="00A04B90" w:rsidRDefault="005B51C9" w:rsidP="00F436F3">
      <w:pPr>
        <w:jc w:val="both"/>
        <w:rPr>
          <w:szCs w:val="24"/>
        </w:rPr>
      </w:pPr>
    </w:p>
    <w:p w14:paraId="687E1B3B" w14:textId="77777777" w:rsidR="005B51C9" w:rsidRPr="00A04B90" w:rsidRDefault="005B51C9" w:rsidP="005B51C9">
      <w:pPr>
        <w:rPr>
          <w:szCs w:val="24"/>
        </w:rPr>
      </w:pPr>
    </w:p>
    <w:p w14:paraId="48E7A570" w14:textId="77777777" w:rsidR="005B51C9" w:rsidRPr="00A04B90" w:rsidRDefault="005B51C9" w:rsidP="005B51C9">
      <w:pPr>
        <w:rPr>
          <w:szCs w:val="24"/>
        </w:rPr>
      </w:pPr>
    </w:p>
    <w:p w14:paraId="79C28EF4" w14:textId="77777777" w:rsidR="005B51C9" w:rsidRPr="00A04B90" w:rsidRDefault="005B51C9" w:rsidP="005B51C9">
      <w:pPr>
        <w:rPr>
          <w:szCs w:val="24"/>
        </w:rPr>
      </w:pPr>
    </w:p>
    <w:p w14:paraId="37F31B9B" w14:textId="77777777" w:rsidR="005B51C9" w:rsidRPr="00A04B90" w:rsidRDefault="005B51C9" w:rsidP="005B51C9">
      <w:pPr>
        <w:rPr>
          <w:szCs w:val="24"/>
        </w:rPr>
      </w:pPr>
    </w:p>
    <w:p w14:paraId="0476D19E" w14:textId="77777777" w:rsidR="005B51C9" w:rsidRPr="00A04B90" w:rsidRDefault="005B51C9" w:rsidP="005B51C9">
      <w:pPr>
        <w:rPr>
          <w:szCs w:val="24"/>
        </w:rPr>
      </w:pPr>
    </w:p>
    <w:p w14:paraId="5D5458BD" w14:textId="77777777" w:rsidR="005B51C9" w:rsidRPr="00A04B90" w:rsidRDefault="005B51C9" w:rsidP="005B51C9">
      <w:pPr>
        <w:rPr>
          <w:szCs w:val="24"/>
        </w:rPr>
      </w:pPr>
    </w:p>
    <w:p w14:paraId="07DD294C" w14:textId="77777777" w:rsidR="005B51C9" w:rsidRPr="00A04B90" w:rsidRDefault="005B51C9" w:rsidP="005B51C9">
      <w:pPr>
        <w:rPr>
          <w:szCs w:val="24"/>
        </w:rPr>
      </w:pPr>
    </w:p>
    <w:p w14:paraId="4A860BE5" w14:textId="77777777" w:rsidR="005B51C9" w:rsidRPr="00A04B90" w:rsidRDefault="005B51C9" w:rsidP="005B51C9">
      <w:pPr>
        <w:rPr>
          <w:szCs w:val="24"/>
        </w:rPr>
      </w:pPr>
    </w:p>
    <w:p w14:paraId="13832E61" w14:textId="77777777" w:rsidR="005B51C9" w:rsidRPr="00A04B90" w:rsidRDefault="005B51C9" w:rsidP="005B51C9">
      <w:pPr>
        <w:rPr>
          <w:szCs w:val="24"/>
        </w:rPr>
      </w:pPr>
    </w:p>
    <w:p w14:paraId="2A96FF14" w14:textId="77777777" w:rsidR="005B51C9" w:rsidRPr="00A04B90" w:rsidRDefault="005B51C9" w:rsidP="005B51C9">
      <w:pPr>
        <w:rPr>
          <w:szCs w:val="24"/>
        </w:rPr>
      </w:pPr>
    </w:p>
    <w:p w14:paraId="7DC472CF" w14:textId="77777777" w:rsidR="005B51C9" w:rsidRPr="00A04B90" w:rsidRDefault="005B51C9" w:rsidP="005B51C9">
      <w:pPr>
        <w:rPr>
          <w:szCs w:val="24"/>
        </w:rPr>
      </w:pPr>
    </w:p>
    <w:p w14:paraId="74757984" w14:textId="77777777" w:rsidR="005B51C9" w:rsidRPr="00A04B90" w:rsidRDefault="005B51C9" w:rsidP="005B51C9">
      <w:pPr>
        <w:rPr>
          <w:szCs w:val="24"/>
        </w:rPr>
      </w:pPr>
    </w:p>
    <w:p w14:paraId="59C3A2C8" w14:textId="77777777" w:rsidR="005B51C9" w:rsidRPr="00A04B90" w:rsidRDefault="005B51C9" w:rsidP="005B51C9">
      <w:pPr>
        <w:rPr>
          <w:szCs w:val="24"/>
        </w:rPr>
      </w:pPr>
    </w:p>
    <w:p w14:paraId="4148A6CD" w14:textId="77777777" w:rsidR="005B51C9" w:rsidRPr="00A04B90" w:rsidRDefault="005B51C9" w:rsidP="005B51C9">
      <w:pPr>
        <w:rPr>
          <w:szCs w:val="24"/>
        </w:rPr>
      </w:pPr>
    </w:p>
    <w:p w14:paraId="1B33DFA4" w14:textId="77777777" w:rsidR="005B51C9" w:rsidRPr="00A04B90" w:rsidRDefault="005B51C9" w:rsidP="005B51C9">
      <w:pPr>
        <w:rPr>
          <w:szCs w:val="24"/>
        </w:rPr>
      </w:pPr>
    </w:p>
    <w:p w14:paraId="30174FE6" w14:textId="77777777" w:rsidR="005B51C9" w:rsidRPr="00A04B90" w:rsidRDefault="005B51C9" w:rsidP="005B51C9">
      <w:pPr>
        <w:rPr>
          <w:szCs w:val="24"/>
        </w:rPr>
      </w:pPr>
    </w:p>
    <w:p w14:paraId="096102AD" w14:textId="77777777" w:rsidR="005B51C9" w:rsidRPr="00A04B90" w:rsidRDefault="005B51C9" w:rsidP="005B51C9">
      <w:pPr>
        <w:rPr>
          <w:szCs w:val="24"/>
        </w:rPr>
      </w:pPr>
    </w:p>
    <w:p w14:paraId="69B04B56" w14:textId="77777777" w:rsidR="005B51C9" w:rsidRPr="00A04B90" w:rsidRDefault="005B51C9" w:rsidP="005B51C9">
      <w:pPr>
        <w:rPr>
          <w:szCs w:val="24"/>
        </w:rPr>
      </w:pPr>
    </w:p>
    <w:p w14:paraId="2B470DB1" w14:textId="77777777" w:rsidR="005B51C9" w:rsidRPr="00A04B90" w:rsidRDefault="005B51C9" w:rsidP="005B51C9">
      <w:pPr>
        <w:rPr>
          <w:szCs w:val="24"/>
        </w:rPr>
      </w:pPr>
    </w:p>
    <w:p w14:paraId="5FE504E8" w14:textId="77777777" w:rsidR="005B51C9" w:rsidRPr="00A04B90" w:rsidRDefault="005B51C9" w:rsidP="005B51C9">
      <w:pPr>
        <w:rPr>
          <w:szCs w:val="24"/>
        </w:rPr>
      </w:pPr>
    </w:p>
    <w:p w14:paraId="6FFA2EAA" w14:textId="77777777" w:rsidR="005B51C9" w:rsidRPr="00A04B90" w:rsidRDefault="005B51C9" w:rsidP="005B51C9">
      <w:pPr>
        <w:rPr>
          <w:szCs w:val="24"/>
        </w:rPr>
      </w:pPr>
    </w:p>
    <w:p w14:paraId="6BDD2FA8" w14:textId="77777777" w:rsidR="005B51C9" w:rsidRPr="00A04B90" w:rsidRDefault="005B51C9" w:rsidP="005B51C9">
      <w:pPr>
        <w:rPr>
          <w:szCs w:val="24"/>
        </w:rPr>
      </w:pPr>
    </w:p>
    <w:p w14:paraId="1F7A42A2" w14:textId="77777777" w:rsidR="005B51C9" w:rsidRPr="00A04B90" w:rsidRDefault="005B51C9" w:rsidP="005B51C9">
      <w:pPr>
        <w:rPr>
          <w:szCs w:val="24"/>
        </w:rPr>
      </w:pPr>
    </w:p>
    <w:p w14:paraId="305B0B68" w14:textId="77777777" w:rsidR="005B51C9" w:rsidRPr="00A04B90" w:rsidRDefault="005B51C9" w:rsidP="005B51C9">
      <w:pPr>
        <w:rPr>
          <w:szCs w:val="24"/>
        </w:rPr>
      </w:pPr>
    </w:p>
    <w:p w14:paraId="2FD1645B" w14:textId="77777777" w:rsidR="005B51C9" w:rsidRPr="00A04B90" w:rsidRDefault="005B51C9" w:rsidP="005B51C9">
      <w:pPr>
        <w:rPr>
          <w:szCs w:val="24"/>
        </w:rPr>
      </w:pPr>
    </w:p>
    <w:p w14:paraId="0F03CD28" w14:textId="77777777" w:rsidR="00F436F3" w:rsidRPr="00A04B90" w:rsidRDefault="00F436F3" w:rsidP="005B51C9">
      <w:pPr>
        <w:rPr>
          <w:szCs w:val="24"/>
        </w:rPr>
      </w:pPr>
    </w:p>
    <w:p w14:paraId="1FE21FB2" w14:textId="77777777" w:rsidR="00F436F3" w:rsidRPr="00A04B90" w:rsidRDefault="00F436F3" w:rsidP="005B51C9">
      <w:pPr>
        <w:rPr>
          <w:szCs w:val="24"/>
        </w:rPr>
      </w:pPr>
    </w:p>
    <w:p w14:paraId="40E6B0ED" w14:textId="77777777" w:rsidR="00F436F3" w:rsidRPr="00A04B90" w:rsidRDefault="00F436F3" w:rsidP="005B51C9">
      <w:pPr>
        <w:rPr>
          <w:szCs w:val="24"/>
        </w:rPr>
      </w:pPr>
    </w:p>
    <w:p w14:paraId="6D1E55F4" w14:textId="77777777" w:rsidR="00F436F3" w:rsidRPr="00A04B90" w:rsidRDefault="00F436F3" w:rsidP="005B51C9">
      <w:pPr>
        <w:rPr>
          <w:szCs w:val="24"/>
        </w:rPr>
      </w:pPr>
    </w:p>
    <w:p w14:paraId="3FD45406" w14:textId="77777777" w:rsidR="00F436F3" w:rsidRPr="00A04B90" w:rsidRDefault="00F436F3" w:rsidP="005B51C9">
      <w:pPr>
        <w:rPr>
          <w:szCs w:val="24"/>
        </w:rPr>
      </w:pPr>
    </w:p>
    <w:p w14:paraId="4FA830B0" w14:textId="77777777" w:rsidR="005B51C9" w:rsidRPr="00A04B90" w:rsidRDefault="005B51C9" w:rsidP="005B51C9">
      <w:pPr>
        <w:rPr>
          <w:szCs w:val="24"/>
        </w:rPr>
      </w:pPr>
    </w:p>
    <w:p w14:paraId="0260A6DC" w14:textId="77777777" w:rsidR="005B51C9" w:rsidRPr="00A04B90" w:rsidRDefault="005B51C9" w:rsidP="005B51C9">
      <w:pPr>
        <w:rPr>
          <w:szCs w:val="24"/>
        </w:rPr>
      </w:pPr>
    </w:p>
    <w:p w14:paraId="50EDEE02" w14:textId="77777777" w:rsidR="005B51C9" w:rsidRPr="00A04B90" w:rsidRDefault="005B51C9" w:rsidP="005B51C9">
      <w:pPr>
        <w:rPr>
          <w:szCs w:val="24"/>
        </w:rPr>
      </w:pPr>
    </w:p>
    <w:p w14:paraId="52D0A363" w14:textId="77777777" w:rsidR="005B51C9" w:rsidRPr="004C1560" w:rsidRDefault="005B51C9" w:rsidP="005B51C9">
      <w:pPr>
        <w:pStyle w:val="2FR"/>
        <w:numPr>
          <w:ilvl w:val="0"/>
          <w:numId w:val="0"/>
        </w:numPr>
        <w:spacing w:after="240"/>
        <w:rPr>
          <w:rFonts w:ascii="Times New Roman" w:hAnsi="Times New Roman" w:cs="Times New Roman"/>
          <w:b/>
          <w:color w:val="4472C4" w:themeColor="accent5"/>
          <w:sz w:val="28"/>
          <w:szCs w:val="28"/>
        </w:rPr>
      </w:pPr>
      <w:bookmarkStart w:id="27" w:name="_Toc158804382"/>
      <w:r w:rsidRPr="004C1560">
        <w:rPr>
          <w:rFonts w:ascii="Times New Roman" w:hAnsi="Times New Roman" w:cs="Times New Roman"/>
          <w:b/>
          <w:color w:val="4472C4" w:themeColor="accent5"/>
          <w:sz w:val="28"/>
          <w:szCs w:val="28"/>
        </w:rPr>
        <w:lastRenderedPageBreak/>
        <w:t>A- Misyon ve Vizyon</w:t>
      </w:r>
      <w:bookmarkEnd w:id="27"/>
    </w:p>
    <w:p w14:paraId="3ADFA412" w14:textId="59BF7A36" w:rsidR="005B51C9" w:rsidRPr="00963891" w:rsidRDefault="005B51C9" w:rsidP="005B51C9">
      <w:pPr>
        <w:rPr>
          <w:color w:val="000000"/>
          <w:szCs w:val="24"/>
        </w:rPr>
      </w:pPr>
    </w:p>
    <w:p w14:paraId="30A61152" w14:textId="77777777" w:rsidR="005B51C9" w:rsidRPr="004C1560" w:rsidRDefault="005B51C9" w:rsidP="005B51C9">
      <w:pPr>
        <w:rPr>
          <w:b/>
          <w:color w:val="4472C4" w:themeColor="accent5"/>
          <w:szCs w:val="24"/>
        </w:rPr>
      </w:pPr>
      <w:r w:rsidRPr="004C1560">
        <w:rPr>
          <w:b/>
          <w:color w:val="4472C4" w:themeColor="accent5"/>
          <w:szCs w:val="24"/>
        </w:rPr>
        <w:t xml:space="preserve">Misyon </w:t>
      </w:r>
    </w:p>
    <w:p w14:paraId="7E097DFE" w14:textId="77777777" w:rsidR="004A6372" w:rsidRDefault="004A6372" w:rsidP="008957D2">
      <w:pPr>
        <w:pStyle w:val="GvdeMetni22"/>
        <w:ind w:left="0"/>
        <w:rPr>
          <w:rFonts w:ascii="Times New Roman" w:hAnsi="Times New Roman"/>
          <w:lang w:val="it-IT"/>
        </w:rPr>
      </w:pPr>
    </w:p>
    <w:p w14:paraId="26417203" w14:textId="07FFDE8D" w:rsidR="00F436F3" w:rsidRPr="000C3878" w:rsidRDefault="00F436F3" w:rsidP="004A6372">
      <w:pPr>
        <w:pStyle w:val="GvdeMetni22"/>
        <w:ind w:left="0" w:firstLine="567"/>
        <w:rPr>
          <w:rFonts w:ascii="Times New Roman" w:hAnsi="Times New Roman"/>
          <w:szCs w:val="22"/>
          <w:lang w:val="it-IT"/>
        </w:rPr>
      </w:pPr>
      <w:r w:rsidRPr="000C3878">
        <w:rPr>
          <w:rFonts w:ascii="Times New Roman" w:hAnsi="Times New Roman"/>
          <w:lang w:val="it-IT"/>
        </w:rPr>
        <w:t>B</w:t>
      </w:r>
      <w:r w:rsidR="00961827">
        <w:rPr>
          <w:rFonts w:ascii="Times New Roman" w:hAnsi="Times New Roman"/>
          <w:lang w:val="it-IT"/>
        </w:rPr>
        <w:t>i</w:t>
      </w:r>
      <w:r w:rsidRPr="000C3878">
        <w:rPr>
          <w:rFonts w:ascii="Times New Roman" w:hAnsi="Times New Roman"/>
          <w:lang w:val="it-IT"/>
        </w:rPr>
        <w:t>lims</w:t>
      </w:r>
      <w:r>
        <w:rPr>
          <w:rFonts w:ascii="Times New Roman" w:hAnsi="Times New Roman"/>
          <w:lang w:val="it-IT"/>
        </w:rPr>
        <w:t>el çalışmalara destek vererek, b</w:t>
      </w:r>
      <w:r w:rsidRPr="000C3878">
        <w:rPr>
          <w:rFonts w:ascii="Times New Roman" w:hAnsi="Times New Roman"/>
          <w:lang w:val="it-IT"/>
        </w:rPr>
        <w:t>ilim ve teknolojinin</w:t>
      </w:r>
      <w:r>
        <w:rPr>
          <w:rFonts w:ascii="Times New Roman" w:hAnsi="Times New Roman"/>
          <w:lang w:val="it-IT"/>
        </w:rPr>
        <w:t xml:space="preserve"> gelişmesine yardımcı olmak, il</w:t>
      </w:r>
      <w:r w:rsidRPr="000C3878">
        <w:rPr>
          <w:rFonts w:ascii="Times New Roman" w:hAnsi="Times New Roman"/>
          <w:lang w:val="it-IT"/>
        </w:rPr>
        <w:t>in</w:t>
      </w:r>
      <w:r>
        <w:rPr>
          <w:rFonts w:ascii="Times New Roman" w:hAnsi="Times New Roman"/>
          <w:lang w:val="it-IT"/>
        </w:rPr>
        <w:t>,</w:t>
      </w:r>
      <w:r w:rsidRPr="000C3878">
        <w:rPr>
          <w:rFonts w:ascii="Times New Roman" w:hAnsi="Times New Roman"/>
          <w:lang w:val="it-IT"/>
        </w:rPr>
        <w:t xml:space="preserve"> bölgenin ve ülkenin kalkınmasına katkıda bulunmak</w:t>
      </w:r>
      <w:r w:rsidRPr="000C3878">
        <w:rPr>
          <w:rFonts w:ascii="Times New Roman" w:hAnsi="Times New Roman"/>
          <w:szCs w:val="22"/>
          <w:lang w:val="it-IT"/>
        </w:rPr>
        <w:t>.</w:t>
      </w:r>
    </w:p>
    <w:p w14:paraId="3192A29D" w14:textId="6CA06C4B" w:rsidR="005B51C9" w:rsidRPr="004C1560" w:rsidRDefault="005B51C9" w:rsidP="00021321">
      <w:pPr>
        <w:pStyle w:val="GvdeMetni22"/>
        <w:ind w:left="0"/>
        <w:rPr>
          <w:rFonts w:ascii="Times New Roman" w:hAnsi="Times New Roman"/>
          <w:lang w:val="tr-TR"/>
        </w:rPr>
      </w:pPr>
    </w:p>
    <w:p w14:paraId="617522AC" w14:textId="77777777" w:rsidR="005B51C9" w:rsidRPr="004C1560" w:rsidRDefault="005B51C9" w:rsidP="005B51C9">
      <w:pPr>
        <w:rPr>
          <w:b/>
          <w:color w:val="4472C4" w:themeColor="accent5"/>
          <w:szCs w:val="24"/>
        </w:rPr>
      </w:pPr>
      <w:r w:rsidRPr="004C1560">
        <w:rPr>
          <w:b/>
          <w:color w:val="4472C4" w:themeColor="accent5"/>
          <w:szCs w:val="24"/>
        </w:rPr>
        <w:t>Vizyon</w:t>
      </w:r>
    </w:p>
    <w:p w14:paraId="43C97AF6" w14:textId="77777777" w:rsidR="004A6372" w:rsidRDefault="004A6372" w:rsidP="008957D2">
      <w:pPr>
        <w:pStyle w:val="GvdeMetni22"/>
        <w:ind w:left="0"/>
        <w:rPr>
          <w:rFonts w:ascii="Times New Roman" w:hAnsi="Times New Roman" w:cs="Times New Roman"/>
          <w:lang w:val="tr-TR"/>
        </w:rPr>
      </w:pPr>
    </w:p>
    <w:p w14:paraId="65BFFED1" w14:textId="5C97BA0D" w:rsidR="00F436F3" w:rsidRPr="002C73E6" w:rsidRDefault="00F436F3" w:rsidP="004A6372">
      <w:pPr>
        <w:pStyle w:val="GvdeMetni22"/>
        <w:ind w:left="0" w:firstLine="567"/>
        <w:rPr>
          <w:rFonts w:ascii="Times New Roman" w:hAnsi="Times New Roman"/>
          <w:lang w:val="tr-TR"/>
        </w:rPr>
      </w:pPr>
      <w:r w:rsidRPr="002C73E6">
        <w:rPr>
          <w:rFonts w:ascii="Times New Roman" w:hAnsi="Times New Roman" w:cs="Times New Roman"/>
          <w:lang w:val="tr-TR"/>
        </w:rPr>
        <w:t>Bilimsel ve Teknolojik alanlarda ulusal rekabet gücüne sahip bir birim olmak</w:t>
      </w:r>
      <w:r w:rsidRPr="002C73E6">
        <w:rPr>
          <w:lang w:val="tr-TR"/>
        </w:rPr>
        <w:t xml:space="preserve">.      </w:t>
      </w:r>
    </w:p>
    <w:p w14:paraId="119F8C11" w14:textId="77777777" w:rsidR="005B51C9" w:rsidRPr="00963891" w:rsidRDefault="005B51C9" w:rsidP="004A6372">
      <w:pPr>
        <w:ind w:firstLine="567"/>
        <w:rPr>
          <w:color w:val="000000"/>
          <w:szCs w:val="24"/>
        </w:rPr>
      </w:pPr>
    </w:p>
    <w:p w14:paraId="0C96DDD8" w14:textId="597475A9" w:rsidR="004A4F1B" w:rsidRPr="00963891" w:rsidRDefault="004A4F1B" w:rsidP="005B51C9">
      <w:pPr>
        <w:rPr>
          <w:color w:val="000000"/>
          <w:szCs w:val="24"/>
        </w:rPr>
      </w:pPr>
    </w:p>
    <w:p w14:paraId="3B4D563B" w14:textId="099B909E" w:rsidR="005B51C9" w:rsidRPr="004C1560" w:rsidRDefault="005B51C9" w:rsidP="005B51C9">
      <w:pPr>
        <w:pStyle w:val="2FR"/>
        <w:numPr>
          <w:ilvl w:val="0"/>
          <w:numId w:val="0"/>
        </w:numPr>
        <w:spacing w:after="240"/>
        <w:rPr>
          <w:rFonts w:ascii="Times New Roman" w:hAnsi="Times New Roman" w:cs="Times New Roman"/>
          <w:b/>
          <w:color w:val="4472C4" w:themeColor="accent5"/>
          <w:sz w:val="28"/>
          <w:szCs w:val="28"/>
        </w:rPr>
      </w:pPr>
      <w:bookmarkStart w:id="28" w:name="_Toc158804383"/>
      <w:r w:rsidRPr="004C1560">
        <w:rPr>
          <w:rFonts w:ascii="Times New Roman" w:hAnsi="Times New Roman" w:cs="Times New Roman"/>
          <w:b/>
          <w:color w:val="4472C4" w:themeColor="accent5"/>
          <w:sz w:val="28"/>
          <w:szCs w:val="28"/>
        </w:rPr>
        <w:t>B- Yetki, Görev ve Sorumluluklar</w:t>
      </w:r>
      <w:bookmarkEnd w:id="28"/>
    </w:p>
    <w:p w14:paraId="2DE86BE0" w14:textId="77777777" w:rsidR="004A4F1B" w:rsidRDefault="004A4F1B" w:rsidP="005B51C9">
      <w:pPr>
        <w:rPr>
          <w:b/>
          <w:color w:val="4472C4" w:themeColor="accent5"/>
          <w:szCs w:val="24"/>
        </w:rPr>
      </w:pPr>
    </w:p>
    <w:p w14:paraId="7D1BDA99" w14:textId="22E7B3C6" w:rsidR="005B51C9" w:rsidRPr="00021321" w:rsidRDefault="005B51C9" w:rsidP="005B51C9">
      <w:pPr>
        <w:rPr>
          <w:b/>
          <w:color w:val="4472C4" w:themeColor="accent5"/>
          <w:szCs w:val="24"/>
        </w:rPr>
      </w:pPr>
      <w:r w:rsidRPr="00021321">
        <w:rPr>
          <w:b/>
          <w:color w:val="4472C4" w:themeColor="accent5"/>
          <w:szCs w:val="24"/>
        </w:rPr>
        <w:t>1- Birimin Kuruluşu</w:t>
      </w:r>
    </w:p>
    <w:p w14:paraId="309E167F" w14:textId="77777777" w:rsidR="005B51C9" w:rsidRPr="00021321" w:rsidRDefault="005B51C9" w:rsidP="005B51C9">
      <w:pPr>
        <w:rPr>
          <w:color w:val="000000"/>
          <w:szCs w:val="24"/>
        </w:rPr>
      </w:pPr>
    </w:p>
    <w:p w14:paraId="3BD1C3CE" w14:textId="28084B90" w:rsidR="00F436F3" w:rsidRPr="0039723C" w:rsidRDefault="00F436F3" w:rsidP="004A6372">
      <w:pPr>
        <w:spacing w:after="200" w:line="360" w:lineRule="auto"/>
        <w:ind w:firstLine="540"/>
        <w:jc w:val="both"/>
        <w:rPr>
          <w:color w:val="000000"/>
          <w:sz w:val="32"/>
          <w:szCs w:val="32"/>
          <w:lang w:eastAsia="tr-TR"/>
        </w:rPr>
      </w:pPr>
      <w:r>
        <w:rPr>
          <w:b/>
        </w:rPr>
        <w:t xml:space="preserve">  </w:t>
      </w:r>
      <w:r w:rsidR="004A6372">
        <w:rPr>
          <w:sz w:val="22"/>
          <w:szCs w:val="22"/>
        </w:rPr>
        <w:t>20</w:t>
      </w:r>
      <w:r w:rsidR="004A6372" w:rsidRPr="004A6372">
        <w:rPr>
          <w:color w:val="FF0000"/>
          <w:sz w:val="22"/>
          <w:szCs w:val="22"/>
        </w:rPr>
        <w:t>.</w:t>
      </w:r>
      <w:r w:rsidR="004A6372" w:rsidRPr="00D71A2B">
        <w:rPr>
          <w:color w:val="000000" w:themeColor="text1"/>
          <w:sz w:val="22"/>
          <w:szCs w:val="22"/>
        </w:rPr>
        <w:t>05.</w:t>
      </w:r>
      <w:r w:rsidRPr="00627D16">
        <w:rPr>
          <w:sz w:val="22"/>
          <w:szCs w:val="22"/>
        </w:rPr>
        <w:t>1984 tarih ve 18406 sayılı Resmi Gazete’de yayımlanarak yürürlüğe giren 2547 sayılı Yükseköğretim Kanunun değişik 58. maddesi gereğince,</w:t>
      </w:r>
      <w:r w:rsidRPr="00D90807">
        <w:rPr>
          <w:sz w:val="22"/>
          <w:szCs w:val="22"/>
        </w:rPr>
        <w:t xml:space="preserve"> Niğde Ömer Halisdemir Üniversitesi’nin 26.08.1993 tarih ve 93/10 Yönetim Kurulu Kararı’yla Niğde Ömer Halisdemir Üniversitesi Araştırma Fon’u kurulmuş ve 2002 yılına kadar Araştırma Fon Saymanlığı adı altında her yıl artan proje desteği ve çalışmaları</w:t>
      </w:r>
      <w:r>
        <w:rPr>
          <w:sz w:val="22"/>
          <w:szCs w:val="22"/>
        </w:rPr>
        <w:t xml:space="preserve"> </w:t>
      </w:r>
      <w:r w:rsidR="00890E9B">
        <w:rPr>
          <w:sz w:val="22"/>
          <w:szCs w:val="22"/>
        </w:rPr>
        <w:t xml:space="preserve">ile </w:t>
      </w:r>
      <w:proofErr w:type="gramStart"/>
      <w:r w:rsidR="00890E9B">
        <w:rPr>
          <w:sz w:val="22"/>
          <w:szCs w:val="22"/>
        </w:rPr>
        <w:t>faaliyetine   devam</w:t>
      </w:r>
      <w:proofErr w:type="gramEnd"/>
      <w:r w:rsidR="00890E9B">
        <w:rPr>
          <w:sz w:val="22"/>
          <w:szCs w:val="22"/>
        </w:rPr>
        <w:t xml:space="preserve"> etmiştir.</w:t>
      </w:r>
    </w:p>
    <w:p w14:paraId="6239B1A0" w14:textId="5A7FBB63" w:rsidR="004A4F1B" w:rsidRPr="008957D2" w:rsidRDefault="00F436F3" w:rsidP="008957D2">
      <w:pPr>
        <w:spacing w:line="360" w:lineRule="auto"/>
        <w:ind w:firstLine="540"/>
        <w:jc w:val="both"/>
        <w:rPr>
          <w:sz w:val="22"/>
          <w:szCs w:val="22"/>
        </w:rPr>
      </w:pPr>
      <w:r w:rsidRPr="00D90807">
        <w:rPr>
          <w:i/>
          <w:sz w:val="22"/>
          <w:szCs w:val="22"/>
        </w:rPr>
        <w:tab/>
      </w:r>
      <w:r w:rsidRPr="00627D16">
        <w:rPr>
          <w:sz w:val="22"/>
          <w:szCs w:val="22"/>
        </w:rPr>
        <w:t xml:space="preserve">2002 </w:t>
      </w:r>
      <w:proofErr w:type="gramStart"/>
      <w:r w:rsidRPr="00627D16">
        <w:rPr>
          <w:sz w:val="22"/>
          <w:szCs w:val="22"/>
        </w:rPr>
        <w:t>yılı</w:t>
      </w:r>
      <w:r w:rsidR="00890E9B">
        <w:rPr>
          <w:sz w:val="22"/>
          <w:szCs w:val="22"/>
        </w:rPr>
        <w:t xml:space="preserve">  </w:t>
      </w:r>
      <w:r w:rsidRPr="00627D16">
        <w:rPr>
          <w:sz w:val="22"/>
          <w:szCs w:val="22"/>
        </w:rPr>
        <w:t xml:space="preserve"> başından</w:t>
      </w:r>
      <w:proofErr w:type="gramEnd"/>
      <w:r w:rsidRPr="00627D16">
        <w:rPr>
          <w:sz w:val="22"/>
          <w:szCs w:val="22"/>
        </w:rPr>
        <w:t xml:space="preserve"> </w:t>
      </w:r>
      <w:r w:rsidR="00890E9B">
        <w:rPr>
          <w:sz w:val="22"/>
          <w:szCs w:val="22"/>
        </w:rPr>
        <w:t xml:space="preserve"> </w:t>
      </w:r>
      <w:r w:rsidRPr="00627D16">
        <w:rPr>
          <w:sz w:val="22"/>
          <w:szCs w:val="22"/>
        </w:rPr>
        <w:t xml:space="preserve">itibaren Araştırma Fon Saymanlığı faaliyetleri kanun gereği durdurulmuş, ancak 10.04.2002 tarihli ve 24722 sayılı Resmi Gazetede yayımlanan, 2547 sayılı Yükseköğretim Kanunu’nun 4684 Sayılı kanunla değişik 58. maddesine dayanarak </w:t>
      </w:r>
      <w:r w:rsidR="00890E9B">
        <w:rPr>
          <w:sz w:val="22"/>
          <w:szCs w:val="22"/>
        </w:rPr>
        <w:t xml:space="preserve"> </w:t>
      </w:r>
      <w:r w:rsidRPr="00627D16">
        <w:rPr>
          <w:sz w:val="22"/>
          <w:szCs w:val="22"/>
        </w:rPr>
        <w:t>düzenlenen “Yükseköğretim Kurumları Bilimsel Araştırma Projeleri Hakkında Yönetmelik” hükümlerine dayanılarak, Araştırma Fon Saymanlığı adı altındaki görevlerini, “Bilimsel Araştırma Projeleri Birimi” şeklinde yeniden adlandırılarak faaliyetlerine devam etmekte iken, Yükseköğretim Kurulunun 01.01.2009 tarihinde yayınladığı “Yükseköğretim Kurumları Bütçelerinde Bilimsel Araştırma Projeleri İçin Tefrik Edilen Ödeneklerin Özel Hesaba Aktarılarak Kullanımı, Muhasebeleştirilmesi ile Özel Hesabın İşleyişine İlişkin Esas ve Usuller” ve 26 Kasım 2016 tarihli 29900 sayılı Resmi Gazetede yayımlanan “Yükseköğretim Kurumları Bilimsel Araştırma Projeleri Hakkında Yönetmelik” hükümlerine göre birimin adı</w:t>
      </w:r>
      <w:r w:rsidRPr="00627D16">
        <w:t xml:space="preserve"> </w:t>
      </w:r>
      <w:r w:rsidRPr="00627D16">
        <w:rPr>
          <w:sz w:val="22"/>
          <w:szCs w:val="22"/>
        </w:rPr>
        <w:t>Bilimsel Araştırma Projeleri Koordinasyon Birimi’ne dönüştürülmüştür.</w:t>
      </w:r>
      <w:r w:rsidR="005D6489" w:rsidRPr="00627D16">
        <w:t xml:space="preserve"> </w:t>
      </w:r>
      <w:r w:rsidRPr="00627D16">
        <w:rPr>
          <w:sz w:val="22"/>
          <w:szCs w:val="22"/>
        </w:rPr>
        <w:t>10.04.2002 tarihli ve 24722 sayılı Resmi Gazetede yayımlanan “Yükseköğretim Kurumları Bilimsel Araştırma Projeleri Hakkında Yönetmeli</w:t>
      </w:r>
      <w:r w:rsidR="008957D2">
        <w:rPr>
          <w:sz w:val="22"/>
          <w:szCs w:val="22"/>
        </w:rPr>
        <w:t xml:space="preserve">k” yürürlükten kaldırılmıştır. </w:t>
      </w:r>
    </w:p>
    <w:p w14:paraId="5BE33DF8" w14:textId="06A9227C" w:rsidR="004A4F1B" w:rsidRDefault="004A4F1B" w:rsidP="005B51C9">
      <w:pPr>
        <w:rPr>
          <w:color w:val="000000"/>
          <w:szCs w:val="24"/>
        </w:rPr>
      </w:pPr>
    </w:p>
    <w:p w14:paraId="219C9616" w14:textId="4CEFD4B6" w:rsidR="004A6372" w:rsidRDefault="004A6372" w:rsidP="005B51C9">
      <w:pPr>
        <w:rPr>
          <w:color w:val="000000"/>
          <w:szCs w:val="24"/>
        </w:rPr>
      </w:pPr>
    </w:p>
    <w:p w14:paraId="27C02203" w14:textId="0CC1C533" w:rsidR="004A6372" w:rsidRDefault="004A6372" w:rsidP="005B51C9">
      <w:pPr>
        <w:rPr>
          <w:color w:val="000000"/>
          <w:szCs w:val="24"/>
        </w:rPr>
      </w:pPr>
    </w:p>
    <w:p w14:paraId="00B6EC74" w14:textId="74F19357" w:rsidR="004A6372" w:rsidRDefault="004A6372" w:rsidP="005B51C9">
      <w:pPr>
        <w:rPr>
          <w:color w:val="000000"/>
          <w:szCs w:val="24"/>
        </w:rPr>
      </w:pPr>
    </w:p>
    <w:p w14:paraId="72AE5455" w14:textId="6826BB42" w:rsidR="004A6372" w:rsidRDefault="004A6372" w:rsidP="005B51C9">
      <w:pPr>
        <w:rPr>
          <w:color w:val="000000"/>
          <w:szCs w:val="24"/>
        </w:rPr>
      </w:pPr>
    </w:p>
    <w:p w14:paraId="30EAB6B5" w14:textId="77777777" w:rsidR="004A6372" w:rsidRDefault="004A6372" w:rsidP="005B51C9">
      <w:pPr>
        <w:rPr>
          <w:color w:val="000000"/>
          <w:szCs w:val="24"/>
        </w:rPr>
      </w:pPr>
    </w:p>
    <w:p w14:paraId="702E3B3A" w14:textId="77777777" w:rsidR="00D71A2B" w:rsidRDefault="00D71A2B" w:rsidP="005B51C9">
      <w:pPr>
        <w:rPr>
          <w:b/>
          <w:color w:val="548DD4"/>
          <w:sz w:val="28"/>
          <w:szCs w:val="28"/>
        </w:rPr>
      </w:pPr>
    </w:p>
    <w:p w14:paraId="17D04CEE" w14:textId="7E0DBD90" w:rsidR="005B51C9" w:rsidRPr="00021321" w:rsidRDefault="005B51C9" w:rsidP="005B51C9">
      <w:pPr>
        <w:rPr>
          <w:b/>
          <w:color w:val="548DD4"/>
          <w:sz w:val="28"/>
          <w:szCs w:val="28"/>
        </w:rPr>
      </w:pPr>
      <w:r w:rsidRPr="00021321">
        <w:rPr>
          <w:b/>
          <w:color w:val="548DD4"/>
          <w:sz w:val="28"/>
          <w:szCs w:val="28"/>
        </w:rPr>
        <w:t>2- Birimin Yetki, Görev ve Sorumlulukları</w:t>
      </w:r>
    </w:p>
    <w:p w14:paraId="2D240C85" w14:textId="77777777" w:rsidR="005B51C9" w:rsidRDefault="005B51C9" w:rsidP="005B51C9">
      <w:pPr>
        <w:rPr>
          <w:color w:val="000000"/>
          <w:szCs w:val="24"/>
        </w:rPr>
      </w:pPr>
    </w:p>
    <w:p w14:paraId="5B011DC9" w14:textId="77777777" w:rsidR="00F436F3" w:rsidRPr="00021321" w:rsidRDefault="00F436F3" w:rsidP="00F436F3">
      <w:pPr>
        <w:pStyle w:val="GvdeMetni22"/>
        <w:rPr>
          <w:rFonts w:ascii="Times New Roman" w:hAnsi="Times New Roman"/>
          <w:b/>
          <w:color w:val="4472C4" w:themeColor="accent5"/>
          <w:sz w:val="24"/>
          <w:szCs w:val="24"/>
          <w:lang w:val="tr-TR"/>
        </w:rPr>
      </w:pPr>
      <w:r w:rsidRPr="004C1560">
        <w:rPr>
          <w:rFonts w:ascii="Times New Roman" w:hAnsi="Times New Roman"/>
          <w:b/>
          <w:color w:val="4472C4" w:themeColor="accent5"/>
          <w:lang w:val="tr-TR"/>
        </w:rPr>
        <w:t xml:space="preserve">      </w:t>
      </w:r>
      <w:r w:rsidRPr="00021321">
        <w:rPr>
          <w:rFonts w:ascii="Times New Roman" w:hAnsi="Times New Roman"/>
          <w:b/>
          <w:color w:val="4472C4" w:themeColor="accent5"/>
          <w:sz w:val="24"/>
          <w:szCs w:val="24"/>
          <w:lang w:val="tr-TR"/>
        </w:rPr>
        <w:t xml:space="preserve">  Yetki </w:t>
      </w:r>
    </w:p>
    <w:p w14:paraId="54E08F32" w14:textId="77777777" w:rsidR="00F436F3" w:rsidRPr="000D0A3F" w:rsidRDefault="00F436F3" w:rsidP="00F436F3">
      <w:pPr>
        <w:pStyle w:val="GvdeMetni22"/>
        <w:rPr>
          <w:rFonts w:ascii="Times New Roman" w:hAnsi="Times New Roman"/>
          <w:b/>
          <w:lang w:val="tr-TR"/>
        </w:rPr>
      </w:pPr>
    </w:p>
    <w:p w14:paraId="45E24F93" w14:textId="7B471380" w:rsidR="00F436F3" w:rsidRPr="000D0A3F" w:rsidRDefault="00F436F3" w:rsidP="00F436F3">
      <w:pPr>
        <w:pStyle w:val="GvdeMetni22"/>
        <w:spacing w:line="360" w:lineRule="auto"/>
        <w:rPr>
          <w:rFonts w:ascii="Times New Roman" w:hAnsi="Times New Roman"/>
          <w:lang w:val="tr-TR"/>
        </w:rPr>
      </w:pPr>
      <w:r>
        <w:rPr>
          <w:rFonts w:ascii="Times New Roman" w:hAnsi="Times New Roman"/>
          <w:lang w:val="tr-TR"/>
        </w:rPr>
        <w:t xml:space="preserve">        </w:t>
      </w:r>
      <w:proofErr w:type="gramStart"/>
      <w:r>
        <w:rPr>
          <w:rFonts w:ascii="Times New Roman" w:hAnsi="Times New Roman"/>
          <w:lang w:val="tr-TR"/>
        </w:rPr>
        <w:t xml:space="preserve">Üniversitemiz </w:t>
      </w:r>
      <w:r w:rsidR="00BD5387">
        <w:rPr>
          <w:rFonts w:ascii="Times New Roman" w:hAnsi="Times New Roman"/>
          <w:lang w:val="tr-TR"/>
        </w:rPr>
        <w:t xml:space="preserve"> </w:t>
      </w:r>
      <w:r>
        <w:rPr>
          <w:rFonts w:ascii="Times New Roman" w:hAnsi="Times New Roman"/>
          <w:lang w:val="tr-TR"/>
        </w:rPr>
        <w:t>öğretim</w:t>
      </w:r>
      <w:proofErr w:type="gramEnd"/>
      <w:r>
        <w:rPr>
          <w:rFonts w:ascii="Times New Roman" w:hAnsi="Times New Roman"/>
          <w:lang w:val="tr-TR"/>
        </w:rPr>
        <w:t xml:space="preserve"> üyeleri ile doktora, tıpta/diş hekimliğinde/eczacılıkta </w:t>
      </w:r>
      <w:r w:rsidRPr="003F3E22">
        <w:rPr>
          <w:rFonts w:ascii="Times New Roman" w:hAnsi="Times New Roman"/>
          <w:lang w:val="tr-TR"/>
        </w:rPr>
        <w:t>uzmanlık</w:t>
      </w:r>
      <w:r>
        <w:rPr>
          <w:rFonts w:ascii="Times New Roman" w:hAnsi="Times New Roman"/>
          <w:lang w:val="tr-TR"/>
        </w:rPr>
        <w:t xml:space="preserve"> ya da sanatta yeterlik eğitimini tamamlamış araştırmacılar tarafından önerilen bilimsel araştırma proje </w:t>
      </w:r>
      <w:r w:rsidRPr="00FF1F3D">
        <w:rPr>
          <w:rFonts w:ascii="Times New Roman" w:hAnsi="Times New Roman"/>
          <w:lang w:val="tr-TR"/>
        </w:rPr>
        <w:t>tekliflerinin değerlendirilmesi, desteklenmesi</w:t>
      </w:r>
      <w:r w:rsidR="00B83813">
        <w:rPr>
          <w:rFonts w:ascii="Times New Roman" w:hAnsi="Times New Roman"/>
          <w:lang w:val="tr-TR"/>
        </w:rPr>
        <w:t xml:space="preserve">, ulusal veya uluslararası kuruluşlar tarafından desteklenen projelere kaynak aktarımının yapılması, </w:t>
      </w:r>
      <w:r w:rsidR="00183E27">
        <w:rPr>
          <w:rFonts w:ascii="Times New Roman" w:hAnsi="Times New Roman"/>
          <w:lang w:val="tr-TR"/>
        </w:rPr>
        <w:t xml:space="preserve"> </w:t>
      </w:r>
      <w:r w:rsidR="00B83813">
        <w:rPr>
          <w:rFonts w:ascii="Times New Roman" w:hAnsi="Times New Roman"/>
          <w:lang w:val="tr-TR"/>
        </w:rPr>
        <w:t xml:space="preserve">bunlara </w:t>
      </w:r>
      <w:r w:rsidRPr="00FF1F3D">
        <w:rPr>
          <w:rFonts w:ascii="Times New Roman" w:hAnsi="Times New Roman"/>
          <w:lang w:val="tr-TR"/>
        </w:rPr>
        <w:t>ilişkin hizmetlerin</w:t>
      </w:r>
      <w:r>
        <w:rPr>
          <w:rFonts w:ascii="Times New Roman" w:hAnsi="Times New Roman"/>
          <w:lang w:val="tr-TR"/>
        </w:rPr>
        <w:t xml:space="preserve"> </w:t>
      </w:r>
      <w:r w:rsidRPr="00FF1F3D">
        <w:rPr>
          <w:rFonts w:ascii="Times New Roman" w:hAnsi="Times New Roman"/>
          <w:lang w:val="tr-TR"/>
        </w:rPr>
        <w:t>yürütülmesi,</w:t>
      </w:r>
      <w:r w:rsidR="00B83813">
        <w:rPr>
          <w:rFonts w:ascii="Times New Roman" w:hAnsi="Times New Roman"/>
          <w:lang w:val="tr-TR"/>
        </w:rPr>
        <w:t xml:space="preserve"> izlenmesi, sonuçlarının değerlendirilmesi ve kamuoyuna duyurulması</w:t>
      </w:r>
      <w:r w:rsidR="00FD3697">
        <w:rPr>
          <w:rFonts w:ascii="Times New Roman" w:hAnsi="Times New Roman"/>
          <w:lang w:val="tr-TR"/>
        </w:rPr>
        <w:t xml:space="preserve"> ile ilgili </w:t>
      </w:r>
      <w:r>
        <w:rPr>
          <w:rFonts w:ascii="Times New Roman" w:hAnsi="Times New Roman"/>
          <w:lang w:val="tr-TR"/>
        </w:rPr>
        <w:t>faaliyetlerini Yükseköğretim Kurulu Başkanlığı tarafından çıkarılan “Yükseköğretim Kurumları Bilimsel Araştırma Projeleri Hakkındaki Yön</w:t>
      </w:r>
      <w:r w:rsidR="005D6489">
        <w:rPr>
          <w:rFonts w:ascii="Times New Roman" w:hAnsi="Times New Roman"/>
          <w:lang w:val="tr-TR"/>
        </w:rPr>
        <w:t xml:space="preserve">etmelik” çerçevesinde yürütmek. </w:t>
      </w:r>
    </w:p>
    <w:p w14:paraId="16138F26" w14:textId="77777777" w:rsidR="00F436F3" w:rsidRDefault="00F436F3" w:rsidP="00F436F3">
      <w:pPr>
        <w:pStyle w:val="GvdeMetni22"/>
        <w:tabs>
          <w:tab w:val="clear" w:pos="2340"/>
        </w:tabs>
        <w:spacing w:line="240" w:lineRule="auto"/>
        <w:ind w:left="0" w:firstLine="540"/>
        <w:rPr>
          <w:rFonts w:ascii="Times New Roman" w:hAnsi="Times New Roman" w:cs="Times New Roman"/>
          <w:b/>
          <w:szCs w:val="22"/>
          <w:lang w:val="tr-TR"/>
        </w:rPr>
      </w:pPr>
      <w:r>
        <w:rPr>
          <w:rFonts w:ascii="Times New Roman" w:hAnsi="Times New Roman" w:cs="Times New Roman"/>
          <w:b/>
          <w:szCs w:val="22"/>
          <w:lang w:val="tr-TR"/>
        </w:rPr>
        <w:t xml:space="preserve"> </w:t>
      </w:r>
    </w:p>
    <w:p w14:paraId="076768FE" w14:textId="77777777" w:rsidR="00F436F3" w:rsidRPr="00021321" w:rsidRDefault="00F436F3" w:rsidP="00F436F3">
      <w:pPr>
        <w:pStyle w:val="GvdeMetni22"/>
        <w:tabs>
          <w:tab w:val="clear" w:pos="2340"/>
        </w:tabs>
        <w:spacing w:line="240" w:lineRule="auto"/>
        <w:ind w:left="0" w:firstLine="540"/>
        <w:rPr>
          <w:rFonts w:ascii="Times New Roman" w:hAnsi="Times New Roman" w:cs="Times New Roman"/>
          <w:b/>
          <w:color w:val="4472C4" w:themeColor="accent5"/>
          <w:sz w:val="24"/>
          <w:szCs w:val="24"/>
          <w:lang w:val="tr-TR"/>
        </w:rPr>
      </w:pPr>
      <w:r w:rsidRPr="00021321">
        <w:rPr>
          <w:rFonts w:ascii="Times New Roman" w:hAnsi="Times New Roman" w:cs="Times New Roman"/>
          <w:b/>
          <w:color w:val="4472C4" w:themeColor="accent5"/>
          <w:sz w:val="24"/>
          <w:szCs w:val="24"/>
          <w:lang w:val="tr-TR"/>
        </w:rPr>
        <w:t>Görev</w:t>
      </w:r>
    </w:p>
    <w:p w14:paraId="253396FE" w14:textId="77777777" w:rsidR="00F436F3" w:rsidRDefault="00F436F3" w:rsidP="00F436F3">
      <w:pPr>
        <w:pStyle w:val="GvdeMetni22"/>
        <w:tabs>
          <w:tab w:val="clear" w:pos="2340"/>
        </w:tabs>
        <w:spacing w:line="240" w:lineRule="auto"/>
        <w:ind w:left="0" w:firstLine="540"/>
        <w:rPr>
          <w:rFonts w:ascii="Times New Roman" w:hAnsi="Times New Roman" w:cs="Times New Roman"/>
          <w:b/>
          <w:szCs w:val="22"/>
          <w:lang w:val="tr-TR"/>
        </w:rPr>
      </w:pPr>
    </w:p>
    <w:p w14:paraId="750F69D3" w14:textId="6A9B055C" w:rsidR="004A6372" w:rsidRDefault="00F436F3" w:rsidP="004A6372">
      <w:pPr>
        <w:pStyle w:val="GvdeMetni22"/>
        <w:spacing w:before="120" w:line="360" w:lineRule="auto"/>
        <w:ind w:left="0"/>
        <w:rPr>
          <w:rFonts w:ascii="Times New Roman" w:hAnsi="Times New Roman"/>
          <w:lang w:val="tr-TR"/>
        </w:rPr>
      </w:pPr>
      <w:r>
        <w:rPr>
          <w:rFonts w:ascii="Times New Roman" w:hAnsi="Times New Roman"/>
          <w:lang w:val="tr-TR"/>
        </w:rPr>
        <w:t xml:space="preserve">       </w:t>
      </w:r>
      <w:r w:rsidR="00183E27">
        <w:rPr>
          <w:rFonts w:ascii="Times New Roman" w:hAnsi="Times New Roman"/>
          <w:lang w:val="tr-TR"/>
        </w:rPr>
        <w:t xml:space="preserve"> </w:t>
      </w:r>
      <w:r>
        <w:rPr>
          <w:rFonts w:ascii="Times New Roman" w:hAnsi="Times New Roman"/>
          <w:lang w:val="tr-TR"/>
        </w:rPr>
        <w:t xml:space="preserve"> Birimimiz, hizmetlerini yönetmelik gereği komisyon ve bu komisyona bağlı idari bir yapı içerisinde yerine getirmektedir. BAP Komisyonu, Yükseköğretim Kurumları bilimsel araştırma projeleri hakkındaki yönetmeliğin 4. ma</w:t>
      </w:r>
      <w:r w:rsidR="00FD3697">
        <w:rPr>
          <w:rFonts w:ascii="Times New Roman" w:hAnsi="Times New Roman"/>
          <w:lang w:val="tr-TR"/>
        </w:rPr>
        <w:t>ddesi gereğince</w:t>
      </w:r>
      <w:r w:rsidR="00627D16">
        <w:rPr>
          <w:rFonts w:ascii="Times New Roman" w:hAnsi="Times New Roman"/>
          <w:lang w:val="tr-TR"/>
        </w:rPr>
        <w:t xml:space="preserve"> </w:t>
      </w:r>
      <w:r w:rsidR="00627D16" w:rsidRPr="00D71A2B">
        <w:rPr>
          <w:rFonts w:ascii="Times New Roman" w:hAnsi="Times New Roman"/>
          <w:lang w:val="tr-TR"/>
        </w:rPr>
        <w:t xml:space="preserve">yönetmelikte belirtilen görevlerin yürütülmesi için üst yönetici </w:t>
      </w:r>
      <w:r w:rsidR="00C404B3" w:rsidRPr="00D71A2B">
        <w:rPr>
          <w:rFonts w:ascii="Times New Roman" w:hAnsi="Times New Roman"/>
          <w:lang w:val="tr-TR"/>
        </w:rPr>
        <w:t xml:space="preserve">(Rektör) </w:t>
      </w:r>
      <w:r w:rsidR="00627D16" w:rsidRPr="00D71A2B">
        <w:rPr>
          <w:rFonts w:ascii="Times New Roman" w:hAnsi="Times New Roman"/>
          <w:lang w:val="tr-TR"/>
        </w:rPr>
        <w:t xml:space="preserve">tarafından görevlendirilen bir komisyon başkanının </w:t>
      </w:r>
      <w:r w:rsidR="00C404B3" w:rsidRPr="00D71A2B">
        <w:rPr>
          <w:rFonts w:ascii="Times New Roman" w:hAnsi="Times New Roman"/>
          <w:lang w:val="tr-TR"/>
        </w:rPr>
        <w:t xml:space="preserve">(Rektör Yardımcısı) </w:t>
      </w:r>
      <w:r w:rsidR="00627D16" w:rsidRPr="00D71A2B">
        <w:rPr>
          <w:rFonts w:ascii="Times New Roman" w:hAnsi="Times New Roman"/>
          <w:lang w:val="tr-TR"/>
        </w:rPr>
        <w:t>başkanlığında senatonun önerisiyle üst yönetici tarafından görevlendirilen</w:t>
      </w:r>
      <w:r w:rsidR="00FE2502" w:rsidRPr="00D71A2B">
        <w:rPr>
          <w:rFonts w:ascii="Times New Roman" w:hAnsi="Times New Roman"/>
          <w:lang w:val="tr-TR"/>
        </w:rPr>
        <w:t xml:space="preserve"> </w:t>
      </w:r>
      <w:r w:rsidR="00C404B3" w:rsidRPr="00D71A2B">
        <w:rPr>
          <w:rFonts w:ascii="Times New Roman" w:hAnsi="Times New Roman"/>
          <w:lang w:val="tr-TR"/>
        </w:rPr>
        <w:t>11 (</w:t>
      </w:r>
      <w:r w:rsidRPr="00D71A2B">
        <w:rPr>
          <w:rFonts w:ascii="Times New Roman" w:hAnsi="Times New Roman"/>
          <w:lang w:val="tr-TR"/>
        </w:rPr>
        <w:t>on bir</w:t>
      </w:r>
      <w:r w:rsidR="00C404B3" w:rsidRPr="00D71A2B">
        <w:rPr>
          <w:rFonts w:ascii="Times New Roman" w:hAnsi="Times New Roman"/>
          <w:lang w:val="tr-TR"/>
        </w:rPr>
        <w:t>)</w:t>
      </w:r>
      <w:r>
        <w:rPr>
          <w:rFonts w:ascii="Times New Roman" w:hAnsi="Times New Roman"/>
          <w:lang w:val="tr-TR"/>
        </w:rPr>
        <w:t xml:space="preserve"> öğretim üyesinden oluşmaktadır. </w:t>
      </w:r>
    </w:p>
    <w:p w14:paraId="7C4C5A17" w14:textId="358098B7" w:rsidR="004A6372" w:rsidRDefault="00F436F3" w:rsidP="004A6372">
      <w:pPr>
        <w:pStyle w:val="GvdeMetni22"/>
        <w:spacing w:before="120" w:line="360" w:lineRule="auto"/>
        <w:ind w:left="0" w:firstLine="567"/>
        <w:rPr>
          <w:rFonts w:ascii="Times New Roman" w:hAnsi="Times New Roman"/>
          <w:lang w:val="tr-TR"/>
        </w:rPr>
      </w:pPr>
      <w:r>
        <w:rPr>
          <w:rFonts w:ascii="Times New Roman" w:hAnsi="Times New Roman"/>
          <w:lang w:val="tr-TR"/>
        </w:rPr>
        <w:t xml:space="preserve">Birimimiz, üniversitemiz öğretim üyeleri ile doktora, </w:t>
      </w:r>
      <w:r w:rsidRPr="003F3E22">
        <w:rPr>
          <w:rFonts w:ascii="Times New Roman" w:hAnsi="Times New Roman"/>
          <w:lang w:val="tr-TR"/>
        </w:rPr>
        <w:t>uzmanlık</w:t>
      </w:r>
      <w:r>
        <w:rPr>
          <w:rFonts w:ascii="Times New Roman" w:hAnsi="Times New Roman"/>
          <w:lang w:val="tr-TR"/>
        </w:rPr>
        <w:t xml:space="preserve"> </w:t>
      </w:r>
      <w:r w:rsidR="00C404B3" w:rsidRPr="00D71A2B">
        <w:rPr>
          <w:rFonts w:ascii="Times New Roman" w:hAnsi="Times New Roman"/>
          <w:color w:val="000000" w:themeColor="text1"/>
          <w:lang w:val="tr-TR"/>
        </w:rPr>
        <w:t xml:space="preserve">(tıp ve diş hekimliğinde) </w:t>
      </w:r>
      <w:r>
        <w:rPr>
          <w:rFonts w:ascii="Times New Roman" w:hAnsi="Times New Roman"/>
          <w:lang w:val="tr-TR"/>
        </w:rPr>
        <w:t xml:space="preserve">ya da sanatta yeterlik eğitimini tamamlamış araştırmacılar tarafından </w:t>
      </w:r>
      <w:r w:rsidR="00032B41">
        <w:rPr>
          <w:rFonts w:ascii="Times New Roman" w:hAnsi="Times New Roman"/>
          <w:lang w:val="tr-TR"/>
        </w:rPr>
        <w:t xml:space="preserve">BAP Otomasyonu üzerinden </w:t>
      </w:r>
      <w:r>
        <w:rPr>
          <w:rFonts w:ascii="Times New Roman" w:hAnsi="Times New Roman"/>
          <w:lang w:val="tr-TR"/>
        </w:rPr>
        <w:t xml:space="preserve">önerilen </w:t>
      </w:r>
      <w:r w:rsidR="00C30F9A">
        <w:rPr>
          <w:rFonts w:ascii="Times New Roman" w:hAnsi="Times New Roman"/>
          <w:lang w:val="tr-TR"/>
        </w:rPr>
        <w:t xml:space="preserve">proje tekliflerinin </w:t>
      </w:r>
      <w:r w:rsidR="00C30F9A" w:rsidRPr="002410A5">
        <w:rPr>
          <w:rFonts w:ascii="Times New Roman" w:hAnsi="Times New Roman" w:cs="Times New Roman"/>
          <w:szCs w:val="22"/>
          <w:lang w:val="tr-TR"/>
        </w:rPr>
        <w:t>BAP Uygulama Yönergesi çerçevesinde</w:t>
      </w:r>
      <w:r w:rsidR="00C30F9A" w:rsidRPr="002410A5">
        <w:rPr>
          <w:rFonts w:ascii="Times New Roman" w:hAnsi="Times New Roman" w:cs="Times New Roman"/>
          <w:sz w:val="24"/>
          <w:szCs w:val="24"/>
          <w:lang w:val="tr-TR"/>
        </w:rPr>
        <w:t xml:space="preserve"> </w:t>
      </w:r>
      <w:r w:rsidR="00032B41">
        <w:rPr>
          <w:rFonts w:ascii="Times New Roman" w:hAnsi="Times New Roman"/>
          <w:lang w:val="tr-TR"/>
        </w:rPr>
        <w:t>ön incelemesi</w:t>
      </w:r>
      <w:r w:rsidR="00C30F9A">
        <w:rPr>
          <w:rFonts w:ascii="Times New Roman" w:hAnsi="Times New Roman"/>
          <w:lang w:val="tr-TR"/>
        </w:rPr>
        <w:t>nin</w:t>
      </w:r>
      <w:r w:rsidR="00032B41">
        <w:rPr>
          <w:rFonts w:ascii="Times New Roman" w:hAnsi="Times New Roman"/>
          <w:lang w:val="tr-TR"/>
        </w:rPr>
        <w:t xml:space="preserve"> tamamlanmasıyla, </w:t>
      </w:r>
      <w:r w:rsidR="004A6372">
        <w:rPr>
          <w:rFonts w:ascii="Times New Roman" w:hAnsi="Times New Roman"/>
          <w:lang w:val="tr-TR"/>
        </w:rPr>
        <w:t xml:space="preserve"> </w:t>
      </w:r>
      <w:r>
        <w:rPr>
          <w:rFonts w:ascii="Times New Roman" w:hAnsi="Times New Roman"/>
          <w:lang w:val="tr-TR"/>
        </w:rPr>
        <w:t xml:space="preserve">alanlarıyla ilgili Temel Alan </w:t>
      </w:r>
      <w:r w:rsidRPr="00D71A2B">
        <w:rPr>
          <w:rFonts w:ascii="Times New Roman" w:hAnsi="Times New Roman"/>
          <w:color w:val="000000" w:themeColor="text1"/>
          <w:lang w:val="tr-TR"/>
        </w:rPr>
        <w:t xml:space="preserve">Komisyon </w:t>
      </w:r>
      <w:r w:rsidR="00C404B3" w:rsidRPr="00D71A2B">
        <w:rPr>
          <w:rFonts w:ascii="Times New Roman" w:hAnsi="Times New Roman"/>
          <w:color w:val="000000" w:themeColor="text1"/>
          <w:lang w:val="tr-TR"/>
        </w:rPr>
        <w:t xml:space="preserve">(TAK) </w:t>
      </w:r>
      <w:r>
        <w:rPr>
          <w:rFonts w:ascii="Times New Roman" w:hAnsi="Times New Roman"/>
          <w:lang w:val="tr-TR"/>
        </w:rPr>
        <w:t xml:space="preserve">üyelerine </w:t>
      </w:r>
      <w:r w:rsidR="00032B41">
        <w:rPr>
          <w:rFonts w:ascii="Times New Roman" w:hAnsi="Times New Roman"/>
          <w:lang w:val="tr-TR"/>
        </w:rPr>
        <w:t xml:space="preserve">BAP Otomasyonu üzerinden </w:t>
      </w:r>
      <w:r>
        <w:rPr>
          <w:rFonts w:ascii="Times New Roman" w:hAnsi="Times New Roman"/>
          <w:lang w:val="tr-TR"/>
        </w:rPr>
        <w:t xml:space="preserve">gönderir. </w:t>
      </w:r>
      <w:r w:rsidR="00C30F9A">
        <w:rPr>
          <w:rFonts w:ascii="Times New Roman" w:hAnsi="Times New Roman"/>
          <w:lang w:val="tr-TR"/>
        </w:rPr>
        <w:t xml:space="preserve">Üniversite içi ve </w:t>
      </w:r>
      <w:r w:rsidR="00C404B3" w:rsidRPr="00D71A2B">
        <w:rPr>
          <w:rFonts w:ascii="Times New Roman" w:hAnsi="Times New Roman"/>
          <w:color w:val="000000" w:themeColor="text1"/>
          <w:lang w:val="tr-TR"/>
        </w:rPr>
        <w:t xml:space="preserve">üniversite </w:t>
      </w:r>
      <w:r w:rsidR="00C30F9A">
        <w:rPr>
          <w:rFonts w:ascii="Times New Roman" w:hAnsi="Times New Roman"/>
          <w:lang w:val="tr-TR"/>
        </w:rPr>
        <w:t>dışı d</w:t>
      </w:r>
      <w:r w:rsidR="00032B41">
        <w:rPr>
          <w:rFonts w:ascii="Times New Roman" w:hAnsi="Times New Roman"/>
          <w:lang w:val="tr-TR"/>
        </w:rPr>
        <w:t xml:space="preserve">anışmanlardan gelen değerlendirme sonrasında </w:t>
      </w:r>
      <w:r>
        <w:rPr>
          <w:rFonts w:ascii="Times New Roman" w:hAnsi="Times New Roman"/>
          <w:lang w:val="tr-TR"/>
        </w:rPr>
        <w:t xml:space="preserve">Temel Alan Komisyonu </w:t>
      </w:r>
      <w:r w:rsidR="00C30F9A">
        <w:rPr>
          <w:rFonts w:ascii="Times New Roman" w:hAnsi="Times New Roman"/>
          <w:lang w:val="tr-TR"/>
        </w:rPr>
        <w:t>proje değerlendirme raporu</w:t>
      </w:r>
      <w:r w:rsidR="00C42EBC">
        <w:rPr>
          <w:rFonts w:ascii="Times New Roman" w:hAnsi="Times New Roman"/>
          <w:lang w:val="tr-TR"/>
        </w:rPr>
        <w:t>nu</w:t>
      </w:r>
      <w:r w:rsidR="00C30F9A">
        <w:rPr>
          <w:rFonts w:ascii="Times New Roman" w:hAnsi="Times New Roman"/>
          <w:lang w:val="tr-TR"/>
        </w:rPr>
        <w:t xml:space="preserve"> oluşturur ve BAP Komisyonuna sunulmak üzere birime teslim eder. BAP Komisyonunda </w:t>
      </w:r>
      <w:r>
        <w:rPr>
          <w:rFonts w:ascii="Times New Roman" w:hAnsi="Times New Roman"/>
          <w:lang w:val="tr-TR"/>
        </w:rPr>
        <w:t xml:space="preserve">kabulü uygun görülen projelerin ödenek dağılımı yapılarak proje yürütücüsüne bildirilir. </w:t>
      </w:r>
    </w:p>
    <w:p w14:paraId="24DBEC4F" w14:textId="7CB46F19" w:rsidR="00952A94" w:rsidRDefault="00C30F9A" w:rsidP="00952A94">
      <w:pPr>
        <w:pStyle w:val="GvdeMetni22"/>
        <w:spacing w:before="120" w:line="360" w:lineRule="auto"/>
        <w:ind w:left="0" w:firstLine="567"/>
        <w:rPr>
          <w:rFonts w:ascii="Times New Roman" w:hAnsi="Times New Roman"/>
          <w:lang w:val="tr-TR"/>
        </w:rPr>
      </w:pPr>
      <w:r w:rsidRPr="002410A5">
        <w:rPr>
          <w:rFonts w:ascii="Times New Roman" w:hAnsi="Times New Roman" w:cs="Times New Roman"/>
          <w:szCs w:val="22"/>
          <w:lang w:val="tr-TR"/>
        </w:rPr>
        <w:t>Desteklenmesine karar verilen bütçesi kesinleştirilen ve sözleşmesi imzalan</w:t>
      </w:r>
      <w:r w:rsidR="00961827" w:rsidRPr="002410A5">
        <w:rPr>
          <w:rFonts w:ascii="Times New Roman" w:hAnsi="Times New Roman" w:cs="Times New Roman"/>
          <w:szCs w:val="22"/>
          <w:lang w:val="tr-TR"/>
        </w:rPr>
        <w:t>an</w:t>
      </w:r>
      <w:r w:rsidR="00307069" w:rsidRPr="002410A5">
        <w:rPr>
          <w:rFonts w:ascii="Times New Roman" w:hAnsi="Times New Roman" w:cs="Times New Roman"/>
          <w:szCs w:val="22"/>
          <w:lang w:val="tr-TR"/>
        </w:rPr>
        <w:t xml:space="preserve"> projeler otomasyon üzerinden başlatılır </w:t>
      </w:r>
      <w:r w:rsidRPr="002410A5">
        <w:rPr>
          <w:rFonts w:ascii="Times New Roman" w:hAnsi="Times New Roman" w:cs="Times New Roman"/>
          <w:szCs w:val="22"/>
          <w:lang w:val="tr-TR"/>
        </w:rPr>
        <w:t>ve sözleşmenin imzalandığı tarihten başlamak üzere otomasyon sistemi üzerinden bütçe kullanımına açılır</w:t>
      </w:r>
      <w:r w:rsidRPr="002410A5">
        <w:rPr>
          <w:rFonts w:ascii="Times New Roman" w:hAnsi="Times New Roman" w:cs="Times New Roman"/>
          <w:sz w:val="24"/>
          <w:szCs w:val="24"/>
          <w:lang w:val="tr-TR"/>
        </w:rPr>
        <w:t xml:space="preserve">. </w:t>
      </w:r>
      <w:r w:rsidR="00F436F3" w:rsidRPr="00FF1F3D">
        <w:rPr>
          <w:rFonts w:ascii="Times New Roman" w:hAnsi="Times New Roman"/>
          <w:lang w:val="tr-TR"/>
        </w:rPr>
        <w:t>Bil</w:t>
      </w:r>
      <w:r w:rsidR="00F436F3">
        <w:rPr>
          <w:rFonts w:ascii="Times New Roman" w:hAnsi="Times New Roman"/>
          <w:lang w:val="tr-TR"/>
        </w:rPr>
        <w:t xml:space="preserve">imsel Araştırma Projeleri Koordinasyon Birimi, </w:t>
      </w:r>
      <w:r w:rsidR="00F436F3" w:rsidRPr="0037339B">
        <w:rPr>
          <w:rFonts w:ascii="Times New Roman" w:hAnsi="Times New Roman"/>
          <w:lang w:val="tr-TR"/>
        </w:rPr>
        <w:t>projenin izlenmesi, ödeneğinin kontrolü, taleplerin incelenerek uygun olup olmadığı, muhasebe kayıtları ve sonuçlarının değerlendirilmesi, sonuçlanan projelerin</w:t>
      </w:r>
      <w:r w:rsidR="00183E27">
        <w:rPr>
          <w:rFonts w:ascii="Times New Roman" w:hAnsi="Times New Roman"/>
          <w:lang w:val="tr-TR"/>
        </w:rPr>
        <w:t xml:space="preserve"> muhafazası</w:t>
      </w:r>
      <w:r w:rsidR="00DB45BC">
        <w:rPr>
          <w:rFonts w:ascii="Times New Roman" w:hAnsi="Times New Roman"/>
          <w:lang w:val="tr-TR"/>
        </w:rPr>
        <w:t xml:space="preserve"> </w:t>
      </w:r>
      <w:r w:rsidR="00F436F3" w:rsidRPr="0037339B">
        <w:rPr>
          <w:rFonts w:ascii="Times New Roman" w:hAnsi="Times New Roman"/>
          <w:lang w:val="tr-TR"/>
        </w:rPr>
        <w:t>işlemlerini</w:t>
      </w:r>
      <w:r w:rsidR="00C42EBC">
        <w:rPr>
          <w:rFonts w:ascii="Times New Roman" w:hAnsi="Times New Roman"/>
          <w:lang w:val="tr-TR"/>
        </w:rPr>
        <w:t xml:space="preserve"> de</w:t>
      </w:r>
      <w:r w:rsidR="00F436F3" w:rsidRPr="0037339B">
        <w:rPr>
          <w:rFonts w:ascii="Times New Roman" w:hAnsi="Times New Roman"/>
          <w:lang w:val="tr-TR"/>
        </w:rPr>
        <w:t xml:space="preserve"> yürütür. Ayrıca Komisyonu toplantıya çağırmak, toplantı gündemini hazırlamak, bilimsel araştırma</w:t>
      </w:r>
      <w:r w:rsidR="00F436F3">
        <w:rPr>
          <w:rFonts w:ascii="Times New Roman" w:hAnsi="Times New Roman"/>
          <w:lang w:val="tr-TR"/>
        </w:rPr>
        <w:t xml:space="preserve"> projeleri p</w:t>
      </w:r>
      <w:r w:rsidR="00F436F3" w:rsidRPr="00FF1F3D">
        <w:rPr>
          <w:rFonts w:ascii="Times New Roman" w:hAnsi="Times New Roman"/>
          <w:lang w:val="tr-TR"/>
        </w:rPr>
        <w:t xml:space="preserve">rogramını, çalışmalarını komisyon kararları doğrultusunda düzenlemek ve yürütmek, </w:t>
      </w:r>
      <w:r w:rsidR="00F436F3">
        <w:rPr>
          <w:rFonts w:ascii="Times New Roman" w:hAnsi="Times New Roman"/>
          <w:lang w:val="tr-TR"/>
        </w:rPr>
        <w:t>bilimsel araştırma p</w:t>
      </w:r>
      <w:r w:rsidR="00F436F3" w:rsidRPr="00FF1F3D">
        <w:rPr>
          <w:rFonts w:ascii="Times New Roman" w:hAnsi="Times New Roman"/>
          <w:lang w:val="tr-TR"/>
        </w:rPr>
        <w:t>ro</w:t>
      </w:r>
      <w:r w:rsidR="00F436F3">
        <w:rPr>
          <w:rFonts w:ascii="Times New Roman" w:hAnsi="Times New Roman"/>
          <w:lang w:val="tr-TR"/>
        </w:rPr>
        <w:t xml:space="preserve">jeleri ile ilgili duyuruları, </w:t>
      </w:r>
      <w:r w:rsidR="00F436F3" w:rsidRPr="00FF1F3D">
        <w:rPr>
          <w:rFonts w:ascii="Times New Roman" w:hAnsi="Times New Roman"/>
          <w:lang w:val="tr-TR"/>
        </w:rPr>
        <w:t>projele</w:t>
      </w:r>
      <w:r w:rsidR="00F436F3">
        <w:rPr>
          <w:rFonts w:ascii="Times New Roman" w:hAnsi="Times New Roman"/>
          <w:lang w:val="tr-TR"/>
        </w:rPr>
        <w:t xml:space="preserve">r ile ilgili yazışmaları </w:t>
      </w:r>
      <w:r w:rsidR="00C42EBC">
        <w:rPr>
          <w:rFonts w:ascii="Times New Roman" w:hAnsi="Times New Roman"/>
          <w:lang w:val="tr-TR"/>
        </w:rPr>
        <w:t xml:space="preserve">yapmak, birimin faaliyetleri ve istatistiksel verilerini oluşturmak </w:t>
      </w:r>
      <w:r w:rsidR="00F436F3">
        <w:rPr>
          <w:rFonts w:ascii="Times New Roman" w:hAnsi="Times New Roman"/>
          <w:lang w:val="tr-TR"/>
        </w:rPr>
        <w:t xml:space="preserve">ve her yıl bütçe çalışmalarını yapmak </w:t>
      </w:r>
      <w:r w:rsidR="00F436F3" w:rsidRPr="00FF1F3D">
        <w:rPr>
          <w:rFonts w:ascii="Times New Roman" w:hAnsi="Times New Roman"/>
          <w:lang w:val="tr-TR"/>
        </w:rPr>
        <w:t>görevleri</w:t>
      </w:r>
      <w:r w:rsidR="00961827">
        <w:rPr>
          <w:rFonts w:ascii="Times New Roman" w:hAnsi="Times New Roman"/>
          <w:lang w:val="tr-TR"/>
        </w:rPr>
        <w:t xml:space="preserve"> arasında bulunmaktadır</w:t>
      </w:r>
      <w:r w:rsidR="00F436F3" w:rsidRPr="00FF1F3D">
        <w:rPr>
          <w:rFonts w:ascii="Times New Roman" w:hAnsi="Times New Roman"/>
          <w:lang w:val="tr-TR"/>
        </w:rPr>
        <w:t xml:space="preserve">. </w:t>
      </w:r>
    </w:p>
    <w:p w14:paraId="47344306" w14:textId="4AEF7EC2" w:rsidR="00F436F3" w:rsidRPr="000D7367" w:rsidRDefault="00F436F3" w:rsidP="004A6372">
      <w:pPr>
        <w:pStyle w:val="GvdeMetni22"/>
        <w:spacing w:before="120" w:line="360" w:lineRule="auto"/>
        <w:ind w:left="0" w:firstLine="567"/>
        <w:rPr>
          <w:rFonts w:ascii="Times New Roman" w:hAnsi="Times New Roman"/>
          <w:lang w:val="it-IT"/>
        </w:rPr>
      </w:pPr>
      <w:r>
        <w:rPr>
          <w:rFonts w:ascii="Times New Roman" w:hAnsi="Times New Roman"/>
          <w:lang w:val="tr-TR"/>
        </w:rPr>
        <w:lastRenderedPageBreak/>
        <w:t>Bunların yanı</w:t>
      </w:r>
      <w:r w:rsidR="004A6372">
        <w:rPr>
          <w:rFonts w:ascii="Times New Roman" w:hAnsi="Times New Roman"/>
          <w:lang w:val="tr-TR"/>
        </w:rPr>
        <w:t xml:space="preserve"> sıra,</w:t>
      </w:r>
      <w:r>
        <w:rPr>
          <w:rFonts w:ascii="Times New Roman" w:hAnsi="Times New Roman"/>
          <w:lang w:val="tr-TR"/>
        </w:rPr>
        <w:t xml:space="preserve"> </w:t>
      </w:r>
      <w:r w:rsidRPr="00FF1F3D">
        <w:rPr>
          <w:rFonts w:ascii="Times New Roman" w:hAnsi="Times New Roman"/>
          <w:lang w:val="tr-TR"/>
        </w:rPr>
        <w:t>Bil</w:t>
      </w:r>
      <w:r>
        <w:rPr>
          <w:rFonts w:ascii="Times New Roman" w:hAnsi="Times New Roman"/>
          <w:lang w:val="tr-TR"/>
        </w:rPr>
        <w:t xml:space="preserve">imsel Araştırma Projeleri Koordinasyon Birimi,  </w:t>
      </w:r>
      <w:r>
        <w:rPr>
          <w:rFonts w:ascii="Times New Roman" w:hAnsi="Times New Roman"/>
          <w:lang w:val="it-IT"/>
        </w:rPr>
        <w:t xml:space="preserve">Türkiye Bilimsel ve Teknolojik Araştırma Kurumu’nun (TÜBİTAK), </w:t>
      </w:r>
      <w:r w:rsidR="00E771A1" w:rsidRPr="00E771A1">
        <w:rPr>
          <w:rFonts w:ascii="Times New Roman" w:hAnsi="Times New Roman"/>
          <w:lang w:val="it-IT"/>
        </w:rPr>
        <w:t>Çevre Şehircilik ve İklim Değişikliği Bakanlığı AB v</w:t>
      </w:r>
      <w:r w:rsidR="00E771A1">
        <w:rPr>
          <w:rFonts w:ascii="Times New Roman" w:hAnsi="Times New Roman"/>
          <w:lang w:val="it-IT"/>
        </w:rPr>
        <w:t xml:space="preserve">e Dış İlişkiler Genel </w:t>
      </w:r>
      <w:proofErr w:type="gramStart"/>
      <w:r w:rsidR="00E771A1">
        <w:rPr>
          <w:rFonts w:ascii="Times New Roman" w:hAnsi="Times New Roman"/>
          <w:lang w:val="it-IT"/>
        </w:rPr>
        <w:t xml:space="preserve">Müdürlüğünün </w:t>
      </w:r>
      <w:r w:rsidR="00E771A1" w:rsidRPr="00E771A1">
        <w:rPr>
          <w:rFonts w:ascii="Times New Roman" w:hAnsi="Times New Roman"/>
          <w:lang w:val="it-IT"/>
        </w:rPr>
        <w:t xml:space="preserve"> </w:t>
      </w:r>
      <w:r w:rsidR="00C36F01">
        <w:rPr>
          <w:rFonts w:ascii="Times New Roman" w:hAnsi="Times New Roman"/>
          <w:lang w:val="it-IT"/>
        </w:rPr>
        <w:t xml:space="preserve"> </w:t>
      </w:r>
      <w:r w:rsidR="00D942DA">
        <w:rPr>
          <w:rFonts w:ascii="Times New Roman" w:hAnsi="Times New Roman"/>
          <w:lang w:val="it-IT"/>
        </w:rPr>
        <w:t>desteklediği</w:t>
      </w:r>
      <w:proofErr w:type="gramEnd"/>
      <w:r w:rsidR="00D942DA">
        <w:rPr>
          <w:rFonts w:ascii="Times New Roman" w:hAnsi="Times New Roman"/>
          <w:lang w:val="it-IT"/>
        </w:rPr>
        <w:t xml:space="preserve">  (AB)</w:t>
      </w:r>
      <w:r w:rsidR="00E771A1">
        <w:rPr>
          <w:rFonts w:ascii="Times New Roman" w:hAnsi="Times New Roman"/>
          <w:lang w:val="it-IT"/>
        </w:rPr>
        <w:t>,</w:t>
      </w:r>
      <w:r w:rsidR="00D942DA">
        <w:rPr>
          <w:rFonts w:ascii="Times New Roman" w:hAnsi="Times New Roman"/>
          <w:lang w:val="it-IT"/>
        </w:rPr>
        <w:t xml:space="preserve"> </w:t>
      </w:r>
      <w:r w:rsidR="00E771A1">
        <w:rPr>
          <w:rFonts w:ascii="Times New Roman" w:hAnsi="Times New Roman"/>
          <w:lang w:val="it-IT"/>
        </w:rPr>
        <w:t xml:space="preserve"> </w:t>
      </w:r>
      <w:r>
        <w:rPr>
          <w:rFonts w:ascii="Times New Roman" w:hAnsi="Times New Roman"/>
          <w:lang w:val="it-IT"/>
        </w:rPr>
        <w:t xml:space="preserve">Doğuş Grubu’nun destek </w:t>
      </w:r>
      <w:r w:rsidRPr="003F3E22">
        <w:rPr>
          <w:rFonts w:ascii="Times New Roman" w:hAnsi="Times New Roman"/>
          <w:lang w:val="it-IT"/>
        </w:rPr>
        <w:t>verdiği Doğuş</w:t>
      </w:r>
      <w:r>
        <w:rPr>
          <w:rFonts w:ascii="Times New Roman" w:hAnsi="Times New Roman"/>
          <w:lang w:val="it-IT"/>
        </w:rPr>
        <w:t xml:space="preserve"> TA</w:t>
      </w:r>
      <w:r w:rsidR="00307069">
        <w:rPr>
          <w:rFonts w:ascii="Times New Roman" w:hAnsi="Times New Roman"/>
          <w:lang w:val="it-IT"/>
        </w:rPr>
        <w:t>RGE, Kültür ve Turizm Bakanlığı</w:t>
      </w:r>
      <w:r w:rsidR="002F2D84">
        <w:rPr>
          <w:rFonts w:ascii="Times New Roman" w:hAnsi="Times New Roman"/>
          <w:lang w:val="it-IT"/>
        </w:rPr>
        <w:t xml:space="preserve"> projeleri</w:t>
      </w:r>
      <w:r w:rsidR="00307069">
        <w:rPr>
          <w:rFonts w:ascii="Times New Roman" w:hAnsi="Times New Roman"/>
          <w:lang w:val="it-IT"/>
        </w:rPr>
        <w:t>,</w:t>
      </w:r>
      <w:r w:rsidR="009003AA">
        <w:rPr>
          <w:rFonts w:ascii="Times New Roman" w:hAnsi="Times New Roman"/>
          <w:lang w:val="it-IT"/>
        </w:rPr>
        <w:t xml:space="preserve"> </w:t>
      </w:r>
      <w:r w:rsidR="002F2D84" w:rsidRPr="00E771A1">
        <w:rPr>
          <w:rFonts w:ascii="Times New Roman" w:hAnsi="Times New Roman"/>
          <w:lang w:val="it-IT"/>
        </w:rPr>
        <w:t>Türkiye</w:t>
      </w:r>
      <w:r w:rsidR="002F2D84">
        <w:rPr>
          <w:rFonts w:ascii="Times New Roman" w:hAnsi="Times New Roman"/>
          <w:lang w:val="it-IT"/>
        </w:rPr>
        <w:t xml:space="preserve"> Sağlık Enstitüleri Başkanlığı destekli (TÜSEB)projesinin, </w:t>
      </w:r>
      <w:r w:rsidR="000D7367">
        <w:rPr>
          <w:rFonts w:ascii="Times New Roman" w:hAnsi="Times New Roman"/>
          <w:lang w:val="it-IT"/>
        </w:rPr>
        <w:t>Türkiye Cumhuriyeti Cumhurbaşkanlığı Strateji ve Bütçe Başkanlığı</w:t>
      </w:r>
      <w:r w:rsidR="002410A5">
        <w:rPr>
          <w:rFonts w:ascii="Times New Roman" w:hAnsi="Times New Roman"/>
          <w:lang w:val="it-IT"/>
        </w:rPr>
        <w:t xml:space="preserve"> (Kalkınma Bakanlığı) destekli </w:t>
      </w:r>
      <w:r w:rsidR="000D7367">
        <w:rPr>
          <w:rFonts w:ascii="Times New Roman" w:hAnsi="Times New Roman"/>
          <w:lang w:val="it-IT"/>
        </w:rPr>
        <w:t>DPT projelerinin ve Türk Uçak Sanayii An</w:t>
      </w:r>
      <w:r w:rsidR="002410A5">
        <w:rPr>
          <w:rFonts w:ascii="Times New Roman" w:hAnsi="Times New Roman"/>
          <w:lang w:val="it-IT"/>
        </w:rPr>
        <w:t xml:space="preserve">onim Ortaklığı (TUSAŞ) ve NATO </w:t>
      </w:r>
      <w:r w:rsidR="000D7367">
        <w:rPr>
          <w:rFonts w:ascii="Times New Roman" w:hAnsi="Times New Roman"/>
          <w:lang w:val="it-IT"/>
        </w:rPr>
        <w:t xml:space="preserve">projelerinin </w:t>
      </w:r>
      <w:r w:rsidRPr="00FF1F3D">
        <w:rPr>
          <w:rFonts w:ascii="Times New Roman" w:hAnsi="Times New Roman"/>
          <w:lang w:val="tr-TR"/>
        </w:rPr>
        <w:t>izlenmesi,</w:t>
      </w:r>
      <w:r>
        <w:rPr>
          <w:rFonts w:ascii="Times New Roman" w:hAnsi="Times New Roman"/>
          <w:lang w:val="tr-TR"/>
        </w:rPr>
        <w:t xml:space="preserve"> ödenek ve harcama durumlarının takibi, yazışmaları, </w:t>
      </w:r>
      <w:r w:rsidRPr="00FF1F3D">
        <w:rPr>
          <w:rFonts w:ascii="Times New Roman" w:hAnsi="Times New Roman"/>
          <w:lang w:val="tr-TR"/>
        </w:rPr>
        <w:t xml:space="preserve">denetim ve </w:t>
      </w:r>
      <w:r>
        <w:rPr>
          <w:rFonts w:ascii="Times New Roman" w:hAnsi="Times New Roman"/>
          <w:lang w:val="tr-TR"/>
        </w:rPr>
        <w:t xml:space="preserve">tahakkuk </w:t>
      </w:r>
      <w:r w:rsidRPr="00FF1F3D">
        <w:rPr>
          <w:rFonts w:ascii="Times New Roman" w:hAnsi="Times New Roman"/>
          <w:lang w:val="tr-TR"/>
        </w:rPr>
        <w:t>işlemlerini de yürütür.</w:t>
      </w:r>
      <w:r>
        <w:rPr>
          <w:rFonts w:ascii="Times New Roman" w:hAnsi="Times New Roman"/>
          <w:lang w:val="tr-TR"/>
        </w:rPr>
        <w:t xml:space="preserve"> </w:t>
      </w:r>
    </w:p>
    <w:p w14:paraId="3AE79E61" w14:textId="6BBED49B" w:rsidR="00752C00" w:rsidRDefault="00752C00" w:rsidP="00F436F3">
      <w:pPr>
        <w:pStyle w:val="GvdeMetni22"/>
        <w:tabs>
          <w:tab w:val="clear" w:pos="2340"/>
          <w:tab w:val="left" w:pos="567"/>
        </w:tabs>
        <w:spacing w:line="240" w:lineRule="auto"/>
        <w:ind w:left="0"/>
        <w:rPr>
          <w:rFonts w:ascii="Times New Roman" w:hAnsi="Times New Roman"/>
          <w:lang w:val="tr-TR"/>
        </w:rPr>
      </w:pPr>
    </w:p>
    <w:p w14:paraId="12EF3A78" w14:textId="7E0B151A" w:rsidR="008957D2" w:rsidRDefault="008957D2" w:rsidP="00F436F3">
      <w:pPr>
        <w:pStyle w:val="GvdeMetni22"/>
        <w:tabs>
          <w:tab w:val="clear" w:pos="2340"/>
          <w:tab w:val="left" w:pos="567"/>
        </w:tabs>
        <w:spacing w:line="240" w:lineRule="auto"/>
        <w:ind w:left="0"/>
        <w:rPr>
          <w:rFonts w:ascii="Times New Roman" w:hAnsi="Times New Roman"/>
          <w:lang w:val="tr-TR"/>
        </w:rPr>
      </w:pPr>
    </w:p>
    <w:p w14:paraId="76E1D7CB" w14:textId="77777777" w:rsidR="00F436F3" w:rsidRPr="00021321" w:rsidRDefault="00C42EBC" w:rsidP="00F436F3">
      <w:pPr>
        <w:pStyle w:val="GvdeMetni22"/>
        <w:tabs>
          <w:tab w:val="clear" w:pos="2340"/>
          <w:tab w:val="left" w:pos="567"/>
        </w:tabs>
        <w:spacing w:line="240" w:lineRule="auto"/>
        <w:ind w:left="0"/>
        <w:rPr>
          <w:rFonts w:ascii="Times New Roman" w:hAnsi="Times New Roman" w:cs="Times New Roman"/>
          <w:b/>
          <w:color w:val="4472C4" w:themeColor="accent5"/>
          <w:sz w:val="24"/>
          <w:szCs w:val="24"/>
          <w:lang w:val="tr-TR"/>
        </w:rPr>
      </w:pPr>
      <w:r>
        <w:rPr>
          <w:rFonts w:ascii="Times New Roman" w:hAnsi="Times New Roman" w:cs="Times New Roman"/>
          <w:b/>
          <w:szCs w:val="22"/>
          <w:lang w:val="tr-TR"/>
        </w:rPr>
        <w:t xml:space="preserve">        </w:t>
      </w:r>
      <w:r w:rsidR="00F436F3">
        <w:rPr>
          <w:rFonts w:ascii="Times New Roman" w:hAnsi="Times New Roman" w:cs="Times New Roman"/>
          <w:b/>
          <w:szCs w:val="22"/>
          <w:lang w:val="tr-TR"/>
        </w:rPr>
        <w:t xml:space="preserve"> </w:t>
      </w:r>
      <w:r w:rsidR="00F436F3" w:rsidRPr="00021321">
        <w:rPr>
          <w:rFonts w:ascii="Times New Roman" w:hAnsi="Times New Roman" w:cs="Times New Roman"/>
          <w:b/>
          <w:color w:val="4472C4" w:themeColor="accent5"/>
          <w:sz w:val="24"/>
          <w:szCs w:val="24"/>
          <w:lang w:val="tr-TR"/>
        </w:rPr>
        <w:t>Sorumluluklar</w:t>
      </w:r>
    </w:p>
    <w:p w14:paraId="512089CC" w14:textId="77777777" w:rsidR="00F436F3" w:rsidRDefault="00F436F3" w:rsidP="00F436F3">
      <w:pPr>
        <w:pStyle w:val="GvdeMetni22"/>
        <w:tabs>
          <w:tab w:val="clear" w:pos="2340"/>
          <w:tab w:val="left" w:pos="567"/>
        </w:tabs>
        <w:spacing w:line="240" w:lineRule="auto"/>
        <w:ind w:left="0"/>
        <w:rPr>
          <w:rFonts w:ascii="Times New Roman" w:hAnsi="Times New Roman" w:cs="Times New Roman"/>
          <w:b/>
          <w:szCs w:val="22"/>
          <w:lang w:val="tr-TR"/>
        </w:rPr>
      </w:pPr>
    </w:p>
    <w:p w14:paraId="7456F98D" w14:textId="1BE14611" w:rsidR="00C404B3" w:rsidRPr="00D942DA" w:rsidRDefault="00F436F3" w:rsidP="00F436F3">
      <w:pPr>
        <w:pStyle w:val="GvdeMetni22"/>
        <w:spacing w:line="360" w:lineRule="auto"/>
        <w:ind w:left="0"/>
        <w:rPr>
          <w:rFonts w:ascii="Times New Roman" w:hAnsi="Times New Roman"/>
          <w:szCs w:val="22"/>
          <w:lang w:val="tr-TR"/>
        </w:rPr>
      </w:pPr>
      <w:r w:rsidRPr="000D0A3F">
        <w:rPr>
          <w:rFonts w:ascii="Times New Roman" w:hAnsi="Times New Roman"/>
          <w:sz w:val="18"/>
          <w:szCs w:val="18"/>
          <w:lang w:val="tr-TR"/>
        </w:rPr>
        <w:t xml:space="preserve">      </w:t>
      </w:r>
      <w:r>
        <w:rPr>
          <w:rFonts w:ascii="Times New Roman" w:hAnsi="Times New Roman"/>
          <w:sz w:val="18"/>
          <w:szCs w:val="18"/>
          <w:lang w:val="tr-TR"/>
        </w:rPr>
        <w:t xml:space="preserve"> </w:t>
      </w:r>
      <w:r w:rsidR="008957D2">
        <w:rPr>
          <w:rFonts w:ascii="Times New Roman" w:hAnsi="Times New Roman"/>
          <w:sz w:val="18"/>
          <w:szCs w:val="18"/>
          <w:lang w:val="tr-TR"/>
        </w:rPr>
        <w:t xml:space="preserve">     </w:t>
      </w:r>
      <w:r>
        <w:rPr>
          <w:rFonts w:ascii="Times New Roman" w:hAnsi="Times New Roman"/>
          <w:sz w:val="18"/>
          <w:szCs w:val="18"/>
          <w:lang w:val="tr-TR"/>
        </w:rPr>
        <w:t xml:space="preserve"> </w:t>
      </w:r>
      <w:r w:rsidR="00C404B3" w:rsidRPr="00D942DA">
        <w:rPr>
          <w:rFonts w:ascii="Times New Roman" w:hAnsi="Times New Roman"/>
          <w:color w:val="000000" w:themeColor="text1"/>
          <w:szCs w:val="22"/>
          <w:lang w:val="tr-TR"/>
        </w:rPr>
        <w:t>BAP Koordinasyon Biriminin sorumlulukları şunlardır:</w:t>
      </w:r>
    </w:p>
    <w:p w14:paraId="6853251C" w14:textId="64EAA2D2" w:rsidR="00F436F3" w:rsidRDefault="00D71A2B" w:rsidP="00D71A2B">
      <w:pPr>
        <w:pStyle w:val="GvdeMetni22"/>
        <w:spacing w:line="360" w:lineRule="auto"/>
        <w:ind w:left="0"/>
        <w:rPr>
          <w:rFonts w:ascii="Times New Roman" w:hAnsi="Times New Roman"/>
          <w:szCs w:val="22"/>
          <w:lang w:val="tr-TR"/>
        </w:rPr>
      </w:pPr>
      <w:r w:rsidRPr="00D942DA">
        <w:rPr>
          <w:rFonts w:ascii="Times New Roman" w:hAnsi="Times New Roman"/>
          <w:szCs w:val="22"/>
          <w:lang w:val="tr-TR"/>
        </w:rPr>
        <w:t xml:space="preserve">         </w:t>
      </w:r>
      <w:r w:rsidR="006E3B79" w:rsidRPr="00D942DA">
        <w:rPr>
          <w:rFonts w:ascii="Times New Roman" w:hAnsi="Times New Roman"/>
          <w:szCs w:val="22"/>
          <w:lang w:val="tr-TR"/>
        </w:rPr>
        <w:t>-</w:t>
      </w:r>
      <w:r w:rsidR="00C30F9A" w:rsidRPr="00D942DA">
        <w:rPr>
          <w:rFonts w:ascii="Times New Roman" w:hAnsi="Times New Roman"/>
          <w:szCs w:val="22"/>
          <w:lang w:val="tr-TR"/>
        </w:rPr>
        <w:t xml:space="preserve">BAP Otomasyonu üzerinden önerilen proje tekliflerinin </w:t>
      </w:r>
      <w:r w:rsidR="00C30F9A" w:rsidRPr="00D942DA">
        <w:rPr>
          <w:rFonts w:ascii="Times New Roman" w:hAnsi="Times New Roman" w:cs="Times New Roman"/>
          <w:szCs w:val="22"/>
          <w:lang w:val="tr-TR"/>
        </w:rPr>
        <w:t>BAP U</w:t>
      </w:r>
      <w:r w:rsidR="00C30F9A" w:rsidRPr="002410A5">
        <w:rPr>
          <w:rFonts w:ascii="Times New Roman" w:hAnsi="Times New Roman" w:cs="Times New Roman"/>
          <w:szCs w:val="22"/>
          <w:lang w:val="tr-TR"/>
        </w:rPr>
        <w:t>ygulama Yönergesi çerçevesinde</w:t>
      </w:r>
      <w:r w:rsidR="00C30F9A" w:rsidRPr="002410A5">
        <w:rPr>
          <w:rFonts w:ascii="Times New Roman" w:hAnsi="Times New Roman" w:cs="Times New Roman"/>
          <w:sz w:val="24"/>
          <w:szCs w:val="24"/>
          <w:lang w:val="tr-TR"/>
        </w:rPr>
        <w:t xml:space="preserve"> </w:t>
      </w:r>
      <w:r w:rsidR="00C30F9A">
        <w:rPr>
          <w:rFonts w:ascii="Times New Roman" w:hAnsi="Times New Roman"/>
          <w:lang w:val="tr-TR"/>
        </w:rPr>
        <w:t>ön i</w:t>
      </w:r>
      <w:r w:rsidR="00B251DF">
        <w:rPr>
          <w:rFonts w:ascii="Times New Roman" w:hAnsi="Times New Roman"/>
          <w:lang w:val="tr-TR"/>
        </w:rPr>
        <w:t xml:space="preserve">ncelemesinin tamamlanmasıyla, </w:t>
      </w:r>
      <w:r w:rsidR="00C30F9A">
        <w:rPr>
          <w:rFonts w:ascii="Times New Roman" w:hAnsi="Times New Roman"/>
          <w:lang w:val="tr-TR"/>
        </w:rPr>
        <w:t>alanlarıyla ilgili Temel Alan Komisyon üyelerine BAP Otomasyonu üzerinden gönderilmesi,</w:t>
      </w:r>
      <w:r w:rsidR="00C42EBC">
        <w:rPr>
          <w:rFonts w:ascii="Times New Roman" w:hAnsi="Times New Roman"/>
          <w:lang w:val="tr-TR"/>
        </w:rPr>
        <w:t xml:space="preserve"> Temel Alan Komisyonundan g</w:t>
      </w:r>
      <w:r w:rsidR="00C404B3">
        <w:rPr>
          <w:rFonts w:ascii="Times New Roman" w:hAnsi="Times New Roman"/>
          <w:lang w:val="tr-TR"/>
        </w:rPr>
        <w:t xml:space="preserve">elen değerlendirme raporunun </w:t>
      </w:r>
      <w:r w:rsidR="00C42EBC">
        <w:rPr>
          <w:rFonts w:ascii="Times New Roman" w:hAnsi="Times New Roman"/>
          <w:lang w:val="tr-TR"/>
        </w:rPr>
        <w:t xml:space="preserve">BAP Komisyonuna </w:t>
      </w:r>
      <w:r w:rsidR="00F436F3" w:rsidRPr="00C42EBC">
        <w:rPr>
          <w:rFonts w:ascii="Times New Roman" w:hAnsi="Times New Roman"/>
          <w:szCs w:val="22"/>
          <w:lang w:val="tr-TR"/>
        </w:rPr>
        <w:t>sunulması,</w:t>
      </w:r>
      <w:r w:rsidR="00F436F3" w:rsidRPr="000D0A3F">
        <w:rPr>
          <w:rFonts w:ascii="Times New Roman" w:hAnsi="Times New Roman"/>
          <w:szCs w:val="22"/>
          <w:lang w:val="tr-TR"/>
        </w:rPr>
        <w:t xml:space="preserve"> </w:t>
      </w:r>
    </w:p>
    <w:p w14:paraId="58C38062" w14:textId="5ABF383B" w:rsidR="006536F8" w:rsidRPr="000D0A3F" w:rsidRDefault="006536F8" w:rsidP="00C404B3">
      <w:pPr>
        <w:pStyle w:val="GvdeMetni22"/>
        <w:spacing w:line="360" w:lineRule="auto"/>
        <w:ind w:left="0"/>
        <w:rPr>
          <w:rFonts w:ascii="Times New Roman" w:hAnsi="Times New Roman" w:cs="Times New Roman"/>
          <w:szCs w:val="22"/>
          <w:lang w:val="tr-TR"/>
        </w:rPr>
      </w:pPr>
      <w:r w:rsidRPr="002410A5">
        <w:rPr>
          <w:rFonts w:ascii="Times New Roman" w:hAnsi="Times New Roman" w:cs="Times New Roman"/>
          <w:szCs w:val="22"/>
          <w:lang w:val="tr-TR"/>
        </w:rPr>
        <w:t xml:space="preserve">         </w:t>
      </w:r>
      <w:r w:rsidR="006E3B79">
        <w:rPr>
          <w:rFonts w:ascii="Times New Roman" w:hAnsi="Times New Roman" w:cs="Times New Roman"/>
          <w:szCs w:val="22"/>
          <w:lang w:val="tr-TR"/>
        </w:rPr>
        <w:t>-</w:t>
      </w:r>
      <w:r w:rsidRPr="002410A5">
        <w:rPr>
          <w:rFonts w:ascii="Times New Roman" w:hAnsi="Times New Roman" w:cs="Times New Roman"/>
          <w:szCs w:val="22"/>
          <w:lang w:val="tr-TR"/>
        </w:rPr>
        <w:t xml:space="preserve"> Desteklenmesine karar verilen projeler</w:t>
      </w:r>
      <w:r w:rsidR="00C404B3" w:rsidRPr="00D71A2B">
        <w:rPr>
          <w:rFonts w:ascii="Times New Roman" w:hAnsi="Times New Roman" w:cs="Times New Roman"/>
          <w:color w:val="000000" w:themeColor="text1"/>
          <w:szCs w:val="22"/>
          <w:lang w:val="tr-TR"/>
        </w:rPr>
        <w:t>in</w:t>
      </w:r>
      <w:r w:rsidRPr="002410A5">
        <w:rPr>
          <w:rFonts w:ascii="Times New Roman" w:hAnsi="Times New Roman" w:cs="Times New Roman"/>
          <w:szCs w:val="22"/>
          <w:lang w:val="tr-TR"/>
        </w:rPr>
        <w:t xml:space="preserve"> bütçesi kesinleştirildikt</w:t>
      </w:r>
      <w:r w:rsidR="00D71A2B">
        <w:rPr>
          <w:rFonts w:ascii="Times New Roman" w:hAnsi="Times New Roman" w:cs="Times New Roman"/>
          <w:szCs w:val="22"/>
          <w:lang w:val="tr-TR"/>
        </w:rPr>
        <w:t xml:space="preserve">en ve sözleşmesi imzalandıktan </w:t>
      </w:r>
      <w:r w:rsidR="00C42EBC" w:rsidRPr="002410A5">
        <w:rPr>
          <w:rFonts w:ascii="Times New Roman" w:hAnsi="Times New Roman" w:cs="Times New Roman"/>
          <w:szCs w:val="22"/>
          <w:lang w:val="tr-TR"/>
        </w:rPr>
        <w:t>son</w:t>
      </w:r>
      <w:r w:rsidR="00961827" w:rsidRPr="002410A5">
        <w:rPr>
          <w:rFonts w:ascii="Times New Roman" w:hAnsi="Times New Roman" w:cs="Times New Roman"/>
          <w:szCs w:val="22"/>
          <w:lang w:val="tr-TR"/>
        </w:rPr>
        <w:t>ra</w:t>
      </w:r>
      <w:r w:rsidR="00C42EBC" w:rsidRPr="002410A5">
        <w:rPr>
          <w:rFonts w:ascii="Times New Roman" w:hAnsi="Times New Roman" w:cs="Times New Roman"/>
          <w:szCs w:val="22"/>
          <w:lang w:val="tr-TR"/>
        </w:rPr>
        <w:t xml:space="preserve"> otomasyon</w:t>
      </w:r>
      <w:r w:rsidRPr="002410A5">
        <w:rPr>
          <w:rFonts w:ascii="Times New Roman" w:hAnsi="Times New Roman" w:cs="Times New Roman"/>
          <w:szCs w:val="22"/>
          <w:lang w:val="tr-TR"/>
        </w:rPr>
        <w:t xml:space="preserve"> </w:t>
      </w:r>
      <w:r w:rsidR="00307069" w:rsidRPr="002410A5">
        <w:rPr>
          <w:rFonts w:ascii="Times New Roman" w:hAnsi="Times New Roman" w:cs="Times New Roman"/>
          <w:szCs w:val="22"/>
          <w:lang w:val="tr-TR"/>
        </w:rPr>
        <w:t xml:space="preserve">üzerinden başlatılması </w:t>
      </w:r>
      <w:r w:rsidRPr="002410A5">
        <w:rPr>
          <w:rFonts w:ascii="Times New Roman" w:hAnsi="Times New Roman" w:cs="Times New Roman"/>
          <w:szCs w:val="22"/>
          <w:lang w:val="tr-TR"/>
        </w:rPr>
        <w:t>ve sözleşmenin imzalandığı tarihten başlamak üzere otomasyon sistemi üzerinden bütçe kullanımına açıl</w:t>
      </w:r>
      <w:r w:rsidR="00331582" w:rsidRPr="002410A5">
        <w:rPr>
          <w:rFonts w:ascii="Times New Roman" w:hAnsi="Times New Roman" w:cs="Times New Roman"/>
          <w:szCs w:val="22"/>
          <w:lang w:val="tr-TR"/>
        </w:rPr>
        <w:t>ması,</w:t>
      </w:r>
    </w:p>
    <w:p w14:paraId="5F2107F1" w14:textId="054F2C7B" w:rsidR="00F436F3" w:rsidRPr="000D0A3F" w:rsidRDefault="00F436F3" w:rsidP="00F436F3">
      <w:pPr>
        <w:pStyle w:val="GvdeMetni22"/>
        <w:spacing w:line="360" w:lineRule="auto"/>
        <w:rPr>
          <w:rFonts w:ascii="Times New Roman" w:hAnsi="Times New Roman" w:cs="Times New Roman"/>
          <w:szCs w:val="22"/>
          <w:lang w:val="tr-TR"/>
        </w:rPr>
      </w:pPr>
      <w:r w:rsidRPr="000D0A3F">
        <w:rPr>
          <w:rFonts w:ascii="Times New Roman" w:hAnsi="Times New Roman" w:cs="Times New Roman"/>
          <w:szCs w:val="22"/>
          <w:lang w:val="tr-TR"/>
        </w:rPr>
        <w:t xml:space="preserve">       </w:t>
      </w:r>
      <w:r w:rsidR="006E3B79">
        <w:rPr>
          <w:rFonts w:ascii="Times New Roman" w:hAnsi="Times New Roman" w:cs="Times New Roman"/>
          <w:szCs w:val="22"/>
          <w:lang w:val="tr-TR"/>
        </w:rPr>
        <w:t>-</w:t>
      </w:r>
      <w:r>
        <w:rPr>
          <w:rFonts w:ascii="Times New Roman" w:hAnsi="Times New Roman"/>
          <w:szCs w:val="22"/>
          <w:lang w:val="tr-TR"/>
        </w:rPr>
        <w:t xml:space="preserve">Bilimsel Araştırma Projeleri Koordinasyon Birimi’nce </w:t>
      </w:r>
      <w:r w:rsidRPr="000D0A3F">
        <w:rPr>
          <w:rFonts w:ascii="Times New Roman" w:hAnsi="Times New Roman"/>
          <w:szCs w:val="22"/>
          <w:lang w:val="tr-TR"/>
        </w:rPr>
        <w:t xml:space="preserve">sağlanan mali desteğin proje bütçesini aşmamak üzere projenin başlangıcından sonuçlanıncaya kadar amacına uygun olarak kullanılıp kullanılmadığının takibi, </w:t>
      </w:r>
    </w:p>
    <w:p w14:paraId="113A8850" w14:textId="5E6CEB45" w:rsidR="00F436F3" w:rsidRPr="000D0A3F" w:rsidRDefault="00F436F3" w:rsidP="00F436F3">
      <w:pPr>
        <w:pStyle w:val="GvdeMetni22"/>
        <w:spacing w:line="360" w:lineRule="auto"/>
        <w:rPr>
          <w:rFonts w:ascii="Times New Roman" w:hAnsi="Times New Roman" w:cs="Times New Roman"/>
          <w:szCs w:val="22"/>
          <w:lang w:val="tr-TR"/>
        </w:rPr>
      </w:pPr>
      <w:r>
        <w:rPr>
          <w:rFonts w:ascii="Times New Roman" w:hAnsi="Times New Roman" w:cs="Times New Roman"/>
          <w:szCs w:val="22"/>
          <w:lang w:val="tr-TR"/>
        </w:rPr>
        <w:t xml:space="preserve">      </w:t>
      </w:r>
      <w:r w:rsidR="006E3B79">
        <w:rPr>
          <w:rFonts w:ascii="Times New Roman" w:hAnsi="Times New Roman" w:cs="Times New Roman"/>
          <w:szCs w:val="22"/>
          <w:lang w:val="tr-TR"/>
        </w:rPr>
        <w:t>-</w:t>
      </w:r>
      <w:r>
        <w:rPr>
          <w:rFonts w:ascii="Times New Roman" w:hAnsi="Times New Roman"/>
          <w:szCs w:val="22"/>
          <w:lang w:val="tr-TR"/>
        </w:rPr>
        <w:t>Bilimsel Araştırma Projeleri</w:t>
      </w:r>
      <w:r w:rsidRPr="00F94EF1">
        <w:rPr>
          <w:rFonts w:ascii="Times New Roman" w:hAnsi="Times New Roman"/>
          <w:szCs w:val="22"/>
          <w:lang w:val="tr-TR"/>
        </w:rPr>
        <w:t xml:space="preserve"> </w:t>
      </w:r>
      <w:r>
        <w:rPr>
          <w:rFonts w:ascii="Times New Roman" w:hAnsi="Times New Roman"/>
          <w:szCs w:val="22"/>
          <w:lang w:val="tr-TR"/>
        </w:rPr>
        <w:t>Koordinasyon Birimi’nce kabul edilen projelerin gelişme/s</w:t>
      </w:r>
      <w:r w:rsidRPr="000D0A3F">
        <w:rPr>
          <w:rFonts w:ascii="Times New Roman" w:hAnsi="Times New Roman"/>
          <w:szCs w:val="22"/>
          <w:lang w:val="tr-TR"/>
        </w:rPr>
        <w:t xml:space="preserve">onuç raporlarının süresi içerisinde takibi ve değerlendirilmesi, </w:t>
      </w:r>
    </w:p>
    <w:p w14:paraId="0D8C1DC9" w14:textId="650E2EE0" w:rsidR="00F436F3" w:rsidRPr="00365ED7" w:rsidRDefault="00F436F3" w:rsidP="00C404B3">
      <w:pPr>
        <w:pStyle w:val="GvdeMetni22"/>
        <w:spacing w:line="360" w:lineRule="auto"/>
        <w:rPr>
          <w:rFonts w:ascii="Times New Roman" w:hAnsi="Times New Roman"/>
          <w:lang w:val="it-IT"/>
        </w:rPr>
      </w:pPr>
      <w:r w:rsidRPr="000D0A3F">
        <w:rPr>
          <w:rFonts w:ascii="Times New Roman" w:hAnsi="Times New Roman" w:cs="Times New Roman"/>
          <w:sz w:val="18"/>
          <w:szCs w:val="18"/>
          <w:lang w:val="tr-TR"/>
        </w:rPr>
        <w:t xml:space="preserve">        </w:t>
      </w:r>
      <w:r w:rsidR="006E3B79">
        <w:rPr>
          <w:rFonts w:ascii="Times New Roman" w:hAnsi="Times New Roman" w:cs="Times New Roman"/>
          <w:sz w:val="18"/>
          <w:szCs w:val="18"/>
          <w:lang w:val="tr-TR"/>
        </w:rPr>
        <w:t>-</w:t>
      </w:r>
      <w:r w:rsidRPr="000D0A3F">
        <w:rPr>
          <w:rFonts w:ascii="Times New Roman" w:hAnsi="Times New Roman"/>
          <w:szCs w:val="22"/>
          <w:lang w:val="tr-TR"/>
        </w:rPr>
        <w:t>Kabul edilen ve BAP tarafından desteklenen projelerin bütçe planında önerilen malzemelerin satın alma ve ihale işlemlerinin takibi,</w:t>
      </w:r>
      <w:r>
        <w:rPr>
          <w:rFonts w:ascii="Times New Roman" w:hAnsi="Times New Roman"/>
          <w:szCs w:val="22"/>
          <w:lang w:val="tr-TR"/>
        </w:rPr>
        <w:t xml:space="preserve"> </w:t>
      </w:r>
      <w:r>
        <w:rPr>
          <w:rFonts w:ascii="Times New Roman" w:hAnsi="Times New Roman"/>
          <w:lang w:val="it-IT"/>
        </w:rPr>
        <w:t xml:space="preserve">Türkiye Bilimsel ve Teknolojik Araştırma Kurumu’nun (TÜBİTAK), </w:t>
      </w:r>
      <w:r w:rsidR="002F2D84" w:rsidRPr="00E771A1">
        <w:rPr>
          <w:rFonts w:ascii="Times New Roman" w:hAnsi="Times New Roman"/>
          <w:lang w:val="it-IT"/>
        </w:rPr>
        <w:t>Çevre Şehircilik ve İklim Değişikliği Bakanlığı AB v</w:t>
      </w:r>
      <w:r w:rsidR="002F2D84">
        <w:rPr>
          <w:rFonts w:ascii="Times New Roman" w:hAnsi="Times New Roman"/>
          <w:lang w:val="it-IT"/>
        </w:rPr>
        <w:t xml:space="preserve">e Dış İlişkiler </w:t>
      </w:r>
      <w:proofErr w:type="gramStart"/>
      <w:r w:rsidR="002F2D84">
        <w:rPr>
          <w:rFonts w:ascii="Times New Roman" w:hAnsi="Times New Roman"/>
          <w:lang w:val="it-IT"/>
        </w:rPr>
        <w:t xml:space="preserve">Genel </w:t>
      </w:r>
      <w:r w:rsidR="00C36F01">
        <w:rPr>
          <w:rFonts w:ascii="Times New Roman" w:hAnsi="Times New Roman"/>
          <w:lang w:val="it-IT"/>
        </w:rPr>
        <w:t xml:space="preserve"> </w:t>
      </w:r>
      <w:r w:rsidR="002F2D84">
        <w:rPr>
          <w:rFonts w:ascii="Times New Roman" w:hAnsi="Times New Roman"/>
          <w:lang w:val="it-IT"/>
        </w:rPr>
        <w:t>Müdürlüğünün</w:t>
      </w:r>
      <w:proofErr w:type="gramEnd"/>
      <w:r w:rsidR="002F2D84">
        <w:rPr>
          <w:rFonts w:ascii="Times New Roman" w:hAnsi="Times New Roman"/>
          <w:lang w:val="it-IT"/>
        </w:rPr>
        <w:t xml:space="preserve"> </w:t>
      </w:r>
      <w:r w:rsidR="00D942DA">
        <w:rPr>
          <w:rFonts w:ascii="Times New Roman" w:hAnsi="Times New Roman"/>
          <w:lang w:val="it-IT"/>
        </w:rPr>
        <w:t xml:space="preserve"> </w:t>
      </w:r>
      <w:r w:rsidR="002F2D84">
        <w:rPr>
          <w:rFonts w:ascii="Times New Roman" w:hAnsi="Times New Roman"/>
          <w:lang w:val="it-IT"/>
        </w:rPr>
        <w:t>desteklediği  (AB</w:t>
      </w:r>
      <w:r>
        <w:rPr>
          <w:rFonts w:ascii="Times New Roman" w:hAnsi="Times New Roman"/>
          <w:lang w:val="it-IT"/>
        </w:rPr>
        <w:t xml:space="preserve">), Doğuş Grubu’nun destek </w:t>
      </w:r>
      <w:r w:rsidRPr="003F3E22">
        <w:rPr>
          <w:rFonts w:ascii="Times New Roman" w:hAnsi="Times New Roman"/>
          <w:lang w:val="it-IT"/>
        </w:rPr>
        <w:t>verdiği Doğuş</w:t>
      </w:r>
      <w:r>
        <w:rPr>
          <w:rFonts w:ascii="Times New Roman" w:hAnsi="Times New Roman"/>
          <w:lang w:val="it-IT"/>
        </w:rPr>
        <w:t xml:space="preserve"> TARGE, Kültür ve Turizm Bakanlığı </w:t>
      </w:r>
      <w:r w:rsidR="00EE0867">
        <w:rPr>
          <w:rFonts w:ascii="Times New Roman" w:hAnsi="Times New Roman"/>
          <w:lang w:val="it-IT"/>
        </w:rPr>
        <w:t>ve</w:t>
      </w:r>
      <w:r w:rsidR="002F2D84">
        <w:rPr>
          <w:rFonts w:ascii="Times New Roman" w:hAnsi="Times New Roman"/>
          <w:lang w:val="it-IT"/>
        </w:rPr>
        <w:t xml:space="preserve"> </w:t>
      </w:r>
      <w:r w:rsidR="002F2D84" w:rsidRPr="00E771A1">
        <w:rPr>
          <w:rFonts w:ascii="Times New Roman" w:hAnsi="Times New Roman"/>
          <w:lang w:val="it-IT"/>
        </w:rPr>
        <w:t>Türkiye</w:t>
      </w:r>
      <w:r w:rsidR="002F2D84">
        <w:rPr>
          <w:rFonts w:ascii="Times New Roman" w:hAnsi="Times New Roman"/>
          <w:lang w:val="it-IT"/>
        </w:rPr>
        <w:t xml:space="preserve"> Sağlık Enstitüleri Başkanlığı destekli (TÜSEB)projelerinin</w:t>
      </w:r>
      <w:r w:rsidR="00B325D4">
        <w:rPr>
          <w:rFonts w:ascii="Times New Roman" w:hAnsi="Times New Roman"/>
          <w:lang w:val="it-IT"/>
        </w:rPr>
        <w:t>, Türkiye Cumhuriyeti Cumhurbaşkanlığı Strateji ve Bütçe Başkanlığı (Kalkınma Bakanl</w:t>
      </w:r>
      <w:r w:rsidR="002410A5">
        <w:rPr>
          <w:rFonts w:ascii="Times New Roman" w:hAnsi="Times New Roman"/>
          <w:lang w:val="it-IT"/>
        </w:rPr>
        <w:t xml:space="preserve">ığı) destekli </w:t>
      </w:r>
      <w:r w:rsidR="00B325D4">
        <w:rPr>
          <w:rFonts w:ascii="Times New Roman" w:hAnsi="Times New Roman"/>
          <w:lang w:val="it-IT"/>
        </w:rPr>
        <w:t>DPT projelerinin ve Türk Uçak Sanayii An</w:t>
      </w:r>
      <w:r w:rsidR="002410A5">
        <w:rPr>
          <w:rFonts w:ascii="Times New Roman" w:hAnsi="Times New Roman"/>
          <w:lang w:val="it-IT"/>
        </w:rPr>
        <w:t xml:space="preserve">onim Ortaklığı (TUSAŞ) ve NATO </w:t>
      </w:r>
      <w:r>
        <w:rPr>
          <w:rFonts w:ascii="Times New Roman" w:hAnsi="Times New Roman"/>
          <w:lang w:val="it-IT"/>
        </w:rPr>
        <w:t xml:space="preserve">projelerinin </w:t>
      </w:r>
      <w:r w:rsidRPr="000D0A3F">
        <w:rPr>
          <w:rFonts w:ascii="Times New Roman" w:hAnsi="Times New Roman"/>
          <w:szCs w:val="22"/>
          <w:lang w:val="tr-TR"/>
        </w:rPr>
        <w:t>bütçe planında yer alan malzemelerin</w:t>
      </w:r>
      <w:r w:rsidR="00B325D4">
        <w:rPr>
          <w:rFonts w:ascii="Times New Roman" w:hAnsi="Times New Roman"/>
          <w:szCs w:val="22"/>
          <w:lang w:val="tr-TR"/>
        </w:rPr>
        <w:t>in</w:t>
      </w:r>
      <w:r w:rsidRPr="000D0A3F">
        <w:rPr>
          <w:rFonts w:ascii="Times New Roman" w:hAnsi="Times New Roman"/>
          <w:szCs w:val="22"/>
          <w:lang w:val="tr-TR"/>
        </w:rPr>
        <w:t xml:space="preserve"> s</w:t>
      </w:r>
      <w:r w:rsidR="002410A5">
        <w:rPr>
          <w:rFonts w:ascii="Times New Roman" w:hAnsi="Times New Roman"/>
          <w:szCs w:val="22"/>
          <w:lang w:val="tr-TR"/>
        </w:rPr>
        <w:t xml:space="preserve">atın alma ve ihale </w:t>
      </w:r>
      <w:r w:rsidR="002410A5" w:rsidRPr="00D71A2B">
        <w:rPr>
          <w:rFonts w:ascii="Times New Roman" w:hAnsi="Times New Roman"/>
          <w:color w:val="000000" w:themeColor="text1"/>
          <w:szCs w:val="22"/>
          <w:lang w:val="tr-TR"/>
        </w:rPr>
        <w:t>işlemlerini</w:t>
      </w:r>
      <w:r w:rsidR="00C404B3" w:rsidRPr="00D71A2B">
        <w:rPr>
          <w:rFonts w:ascii="Times New Roman" w:hAnsi="Times New Roman"/>
          <w:color w:val="000000" w:themeColor="text1"/>
          <w:szCs w:val="22"/>
          <w:lang w:val="tr-TR"/>
        </w:rPr>
        <w:t>n</w:t>
      </w:r>
      <w:r w:rsidR="002410A5" w:rsidRPr="00D71A2B">
        <w:rPr>
          <w:rFonts w:ascii="Times New Roman" w:hAnsi="Times New Roman"/>
          <w:color w:val="000000" w:themeColor="text1"/>
          <w:szCs w:val="22"/>
          <w:lang w:val="tr-TR"/>
        </w:rPr>
        <w:t xml:space="preserve"> </w:t>
      </w:r>
      <w:r w:rsidRPr="00D71A2B">
        <w:rPr>
          <w:rFonts w:ascii="Times New Roman" w:hAnsi="Times New Roman"/>
          <w:color w:val="000000" w:themeColor="text1"/>
          <w:szCs w:val="22"/>
          <w:lang w:val="tr-TR"/>
        </w:rPr>
        <w:t>yürüt</w:t>
      </w:r>
      <w:r w:rsidR="00C404B3" w:rsidRPr="00D71A2B">
        <w:rPr>
          <w:rFonts w:ascii="Times New Roman" w:hAnsi="Times New Roman"/>
          <w:color w:val="000000" w:themeColor="text1"/>
          <w:szCs w:val="22"/>
          <w:lang w:val="tr-TR"/>
        </w:rPr>
        <w:t xml:space="preserve">ülmesi </w:t>
      </w:r>
      <w:r w:rsidRPr="00D71A2B">
        <w:rPr>
          <w:rFonts w:ascii="Times New Roman" w:hAnsi="Times New Roman"/>
          <w:color w:val="000000" w:themeColor="text1"/>
          <w:szCs w:val="22"/>
          <w:lang w:val="tr-TR"/>
        </w:rPr>
        <w:t>ve takibini</w:t>
      </w:r>
      <w:r w:rsidR="00C404B3" w:rsidRPr="00D71A2B">
        <w:rPr>
          <w:rFonts w:ascii="Times New Roman" w:hAnsi="Times New Roman"/>
          <w:color w:val="000000" w:themeColor="text1"/>
          <w:szCs w:val="22"/>
          <w:lang w:val="tr-TR"/>
        </w:rPr>
        <w:t>n</w:t>
      </w:r>
      <w:r w:rsidRPr="00D71A2B">
        <w:rPr>
          <w:rFonts w:ascii="Times New Roman" w:hAnsi="Times New Roman"/>
          <w:color w:val="000000" w:themeColor="text1"/>
          <w:szCs w:val="22"/>
          <w:lang w:val="tr-TR"/>
        </w:rPr>
        <w:t xml:space="preserve"> yap</w:t>
      </w:r>
      <w:r w:rsidR="00C404B3" w:rsidRPr="00D71A2B">
        <w:rPr>
          <w:rFonts w:ascii="Times New Roman" w:hAnsi="Times New Roman"/>
          <w:color w:val="000000" w:themeColor="text1"/>
          <w:szCs w:val="22"/>
          <w:lang w:val="tr-TR"/>
        </w:rPr>
        <w:t>ılması</w:t>
      </w:r>
      <w:r w:rsidR="00C404B3" w:rsidRPr="00C404B3">
        <w:rPr>
          <w:rFonts w:ascii="Times New Roman" w:hAnsi="Times New Roman"/>
          <w:color w:val="FF0000"/>
          <w:szCs w:val="22"/>
          <w:lang w:val="tr-TR"/>
        </w:rPr>
        <w:t>.</w:t>
      </w:r>
    </w:p>
    <w:p w14:paraId="691F2486" w14:textId="719350AA" w:rsidR="004A4F1B" w:rsidRDefault="004A4F1B" w:rsidP="005B51C9">
      <w:pPr>
        <w:rPr>
          <w:color w:val="000000"/>
          <w:szCs w:val="24"/>
        </w:rPr>
      </w:pPr>
    </w:p>
    <w:p w14:paraId="3B8A6DCA" w14:textId="77777777" w:rsidR="00952A94" w:rsidRDefault="00952A94" w:rsidP="005B51C9">
      <w:pPr>
        <w:rPr>
          <w:color w:val="000000"/>
          <w:szCs w:val="24"/>
        </w:rPr>
      </w:pPr>
    </w:p>
    <w:p w14:paraId="23CEC132" w14:textId="3EEFC595" w:rsidR="005B51C9" w:rsidRPr="00021321" w:rsidRDefault="005B51C9" w:rsidP="005B51C9">
      <w:pPr>
        <w:pStyle w:val="2FR"/>
        <w:numPr>
          <w:ilvl w:val="0"/>
          <w:numId w:val="0"/>
        </w:numPr>
        <w:spacing w:after="240"/>
        <w:rPr>
          <w:rFonts w:ascii="Times New Roman" w:hAnsi="Times New Roman" w:cs="Times New Roman"/>
          <w:b/>
          <w:color w:val="0070C0"/>
          <w:sz w:val="28"/>
          <w:szCs w:val="28"/>
        </w:rPr>
      </w:pPr>
      <w:bookmarkStart w:id="29" w:name="_Toc158804384"/>
      <w:r w:rsidRPr="00021321">
        <w:rPr>
          <w:rFonts w:ascii="Times New Roman" w:hAnsi="Times New Roman" w:cs="Times New Roman"/>
          <w:b/>
          <w:color w:val="0070C0"/>
          <w:sz w:val="28"/>
          <w:szCs w:val="28"/>
        </w:rPr>
        <w:t>C- Birime İlişkin Bilgiler</w:t>
      </w:r>
      <w:bookmarkEnd w:id="29"/>
    </w:p>
    <w:p w14:paraId="66FA884D" w14:textId="73905A27" w:rsidR="004A4F1B" w:rsidRDefault="00D372B0" w:rsidP="008957D2">
      <w:pPr>
        <w:spacing w:line="360" w:lineRule="auto"/>
        <w:ind w:firstLine="567"/>
        <w:jc w:val="both"/>
        <w:rPr>
          <w:color w:val="000000"/>
          <w:sz w:val="22"/>
          <w:szCs w:val="22"/>
        </w:rPr>
      </w:pPr>
      <w:bookmarkStart w:id="30" w:name="_Toc158804385"/>
      <w:r w:rsidRPr="003F3E22">
        <w:rPr>
          <w:sz w:val="22"/>
          <w:szCs w:val="22"/>
        </w:rPr>
        <w:t>Bilimsel Araştırma Projeleri</w:t>
      </w:r>
      <w:r w:rsidR="00081FA5">
        <w:rPr>
          <w:sz w:val="22"/>
          <w:szCs w:val="22"/>
        </w:rPr>
        <w:t xml:space="preserve"> Koordinasyon Birimi, K</w:t>
      </w:r>
      <w:r>
        <w:rPr>
          <w:sz w:val="22"/>
          <w:szCs w:val="22"/>
        </w:rPr>
        <w:t>oordinatör</w:t>
      </w:r>
      <w:r w:rsidR="00081FA5">
        <w:rPr>
          <w:sz w:val="22"/>
          <w:szCs w:val="22"/>
        </w:rPr>
        <w:t xml:space="preserve"> ve Koordinatör Y</w:t>
      </w:r>
      <w:r w:rsidR="00476C94">
        <w:rPr>
          <w:sz w:val="22"/>
          <w:szCs w:val="22"/>
        </w:rPr>
        <w:t>ardımcısı</w:t>
      </w:r>
      <w:r w:rsidR="00BD5387">
        <w:rPr>
          <w:sz w:val="22"/>
          <w:szCs w:val="22"/>
        </w:rPr>
        <w:t xml:space="preserve"> </w:t>
      </w:r>
      <w:r w:rsidR="00081FA5">
        <w:rPr>
          <w:sz w:val="22"/>
          <w:szCs w:val="22"/>
        </w:rPr>
        <w:t>olmak üzere Şube M</w:t>
      </w:r>
      <w:r w:rsidR="002F2D84">
        <w:rPr>
          <w:sz w:val="22"/>
          <w:szCs w:val="22"/>
        </w:rPr>
        <w:t>üdürü ve 3</w:t>
      </w:r>
      <w:r w:rsidR="00081FA5">
        <w:rPr>
          <w:sz w:val="22"/>
          <w:szCs w:val="22"/>
        </w:rPr>
        <w:t xml:space="preserve"> M</w:t>
      </w:r>
      <w:r w:rsidRPr="003F3E22">
        <w:rPr>
          <w:sz w:val="22"/>
          <w:szCs w:val="22"/>
        </w:rPr>
        <w:t xml:space="preserve">emur </w:t>
      </w:r>
      <w:r>
        <w:rPr>
          <w:sz w:val="22"/>
          <w:szCs w:val="22"/>
        </w:rPr>
        <w:t>ile birli</w:t>
      </w:r>
      <w:r w:rsidR="00BD5387">
        <w:rPr>
          <w:sz w:val="22"/>
          <w:szCs w:val="22"/>
        </w:rPr>
        <w:t xml:space="preserve">kte toplam </w:t>
      </w:r>
      <w:proofErr w:type="gramStart"/>
      <w:r w:rsidR="00BD5387">
        <w:rPr>
          <w:sz w:val="22"/>
          <w:szCs w:val="22"/>
        </w:rPr>
        <w:t xml:space="preserve">6 </w:t>
      </w:r>
      <w:r w:rsidRPr="003F3E22">
        <w:rPr>
          <w:sz w:val="22"/>
          <w:szCs w:val="22"/>
        </w:rPr>
        <w:t xml:space="preserve"> personel</w:t>
      </w:r>
      <w:proofErr w:type="gramEnd"/>
      <w:r w:rsidRPr="003F3E22">
        <w:rPr>
          <w:sz w:val="22"/>
          <w:szCs w:val="22"/>
        </w:rPr>
        <w:t xml:space="preserve"> </w:t>
      </w:r>
      <w:r w:rsidR="00C36F01">
        <w:rPr>
          <w:sz w:val="22"/>
          <w:szCs w:val="22"/>
        </w:rPr>
        <w:t xml:space="preserve"> </w:t>
      </w:r>
      <w:r w:rsidRPr="003F3E22">
        <w:rPr>
          <w:sz w:val="22"/>
          <w:szCs w:val="22"/>
        </w:rPr>
        <w:t>ile hizmet vermektedir.</w:t>
      </w:r>
      <w:r w:rsidRPr="003E0856">
        <w:rPr>
          <w:sz w:val="22"/>
          <w:szCs w:val="22"/>
        </w:rPr>
        <w:t xml:space="preserve"> </w:t>
      </w:r>
    </w:p>
    <w:p w14:paraId="021A1E1A" w14:textId="39F0B7FD" w:rsidR="004A4F1B" w:rsidRDefault="004A4F1B" w:rsidP="00C42EBC">
      <w:pPr>
        <w:spacing w:line="360" w:lineRule="auto"/>
        <w:jc w:val="both"/>
        <w:rPr>
          <w:color w:val="000000"/>
          <w:sz w:val="22"/>
          <w:szCs w:val="22"/>
        </w:rPr>
      </w:pPr>
    </w:p>
    <w:p w14:paraId="62CF31EF" w14:textId="3467F3F2" w:rsidR="004A6372" w:rsidRDefault="004A6372" w:rsidP="00C42EBC">
      <w:pPr>
        <w:spacing w:line="360" w:lineRule="auto"/>
        <w:jc w:val="both"/>
        <w:rPr>
          <w:color w:val="000000"/>
          <w:sz w:val="22"/>
          <w:szCs w:val="22"/>
        </w:rPr>
      </w:pPr>
    </w:p>
    <w:p w14:paraId="13065D7D" w14:textId="77777777" w:rsidR="004A6372" w:rsidRDefault="004A6372" w:rsidP="00C42EBC">
      <w:pPr>
        <w:spacing w:line="360" w:lineRule="auto"/>
        <w:jc w:val="both"/>
        <w:rPr>
          <w:color w:val="000000"/>
          <w:sz w:val="22"/>
          <w:szCs w:val="22"/>
        </w:rPr>
      </w:pPr>
    </w:p>
    <w:p w14:paraId="4BB2A42B" w14:textId="42EA5DA8" w:rsidR="00952A94" w:rsidRPr="00952A94" w:rsidRDefault="005B51C9" w:rsidP="00952A94">
      <w:pPr>
        <w:pStyle w:val="ListeParagraf"/>
        <w:numPr>
          <w:ilvl w:val="0"/>
          <w:numId w:val="47"/>
        </w:numPr>
        <w:rPr>
          <w:b/>
          <w:iCs/>
          <w:color w:val="4472C4" w:themeColor="accent5"/>
          <w:sz w:val="28"/>
          <w:szCs w:val="28"/>
        </w:rPr>
      </w:pPr>
      <w:r w:rsidRPr="00952A94">
        <w:rPr>
          <w:b/>
          <w:iCs/>
          <w:color w:val="4472C4" w:themeColor="accent5"/>
          <w:sz w:val="28"/>
          <w:szCs w:val="28"/>
        </w:rPr>
        <w:t>F</w:t>
      </w:r>
      <w:bookmarkEnd w:id="30"/>
      <w:r w:rsidR="00CF5AF1" w:rsidRPr="00952A94">
        <w:rPr>
          <w:b/>
          <w:iCs/>
          <w:color w:val="4472C4" w:themeColor="accent5"/>
          <w:sz w:val="28"/>
          <w:szCs w:val="28"/>
        </w:rPr>
        <w:t>iziksel Yapı</w:t>
      </w:r>
    </w:p>
    <w:p w14:paraId="5515DD36" w14:textId="201FF35C" w:rsidR="00D372B0" w:rsidRPr="00005516" w:rsidRDefault="00D909F7" w:rsidP="00D372B0">
      <w:pPr>
        <w:pStyle w:val="GvdeMetni22"/>
        <w:ind w:left="0"/>
        <w:rPr>
          <w:rFonts w:ascii="Times New Roman" w:hAnsi="Times New Roman"/>
          <w:lang w:val="tr-TR"/>
        </w:rPr>
      </w:pPr>
      <w:r>
        <w:rPr>
          <w:rFonts w:ascii="Times New Roman" w:hAnsi="Times New Roman"/>
          <w:lang w:val="tr-TR"/>
        </w:rPr>
        <w:t xml:space="preserve">           </w:t>
      </w:r>
      <w:r w:rsidR="00D372B0">
        <w:rPr>
          <w:rFonts w:ascii="Times New Roman" w:hAnsi="Times New Roman"/>
          <w:lang w:val="tr-TR"/>
        </w:rPr>
        <w:t>Bilimsel</w:t>
      </w:r>
      <w:r w:rsidR="00D372B0" w:rsidRPr="002410A5">
        <w:rPr>
          <w:szCs w:val="22"/>
          <w:lang w:val="tr-TR"/>
        </w:rPr>
        <w:t xml:space="preserve"> </w:t>
      </w:r>
      <w:r w:rsidR="00D372B0" w:rsidRPr="002410A5">
        <w:rPr>
          <w:rFonts w:ascii="Times New Roman" w:hAnsi="Times New Roman" w:cs="Times New Roman"/>
          <w:szCs w:val="22"/>
          <w:lang w:val="tr-TR"/>
        </w:rPr>
        <w:t>Araştırma Projeleri Koordinasyon Birimi, Niğde</w:t>
      </w:r>
      <w:r w:rsidR="00D372B0" w:rsidRPr="002410A5">
        <w:rPr>
          <w:szCs w:val="22"/>
          <w:lang w:val="tr-TR"/>
        </w:rPr>
        <w:t xml:space="preserve"> </w:t>
      </w:r>
      <w:r w:rsidR="00D372B0" w:rsidRPr="002410A5">
        <w:rPr>
          <w:rFonts w:ascii="Times New Roman" w:hAnsi="Times New Roman" w:cs="Times New Roman"/>
          <w:lang w:val="tr-TR"/>
        </w:rPr>
        <w:t>Ömer Halisdemir</w:t>
      </w:r>
      <w:r w:rsidR="00D372B0" w:rsidRPr="002410A5">
        <w:rPr>
          <w:lang w:val="tr-TR"/>
        </w:rPr>
        <w:t xml:space="preserve"> </w:t>
      </w:r>
      <w:r w:rsidR="00D372B0">
        <w:rPr>
          <w:rFonts w:ascii="Times New Roman" w:hAnsi="Times New Roman"/>
          <w:lang w:val="tr-TR"/>
        </w:rPr>
        <w:t>Üniversitesi kampüsündeki Rektörlük hizmet binasının 2</w:t>
      </w:r>
      <w:r w:rsidR="00D372B0" w:rsidRPr="00005516">
        <w:rPr>
          <w:rFonts w:ascii="Times New Roman" w:hAnsi="Times New Roman"/>
          <w:lang w:val="tr-TR"/>
        </w:rPr>
        <w:t>. kat</w:t>
      </w:r>
      <w:r w:rsidR="00D372B0">
        <w:rPr>
          <w:rFonts w:ascii="Times New Roman" w:hAnsi="Times New Roman"/>
          <w:lang w:val="tr-TR"/>
        </w:rPr>
        <w:t xml:space="preserve">ında toplam 62,76 </w:t>
      </w:r>
      <w:r w:rsidR="00D372B0" w:rsidRPr="00005516">
        <w:rPr>
          <w:rFonts w:ascii="Times New Roman" w:hAnsi="Times New Roman"/>
          <w:lang w:val="tr-TR"/>
        </w:rPr>
        <w:t>m²</w:t>
      </w:r>
      <w:r w:rsidR="00D372B0" w:rsidRPr="00CF200F">
        <w:rPr>
          <w:rFonts w:ascii="Times New Roman" w:hAnsi="Times New Roman"/>
          <w:lang w:val="tr-TR"/>
        </w:rPr>
        <w:t>’</w:t>
      </w:r>
      <w:r w:rsidR="00D372B0" w:rsidRPr="00005516">
        <w:rPr>
          <w:rFonts w:ascii="Times New Roman" w:hAnsi="Times New Roman"/>
          <w:lang w:val="tr-TR"/>
        </w:rPr>
        <w:t xml:space="preserve">lik </w:t>
      </w:r>
      <w:r w:rsidR="00D372B0">
        <w:rPr>
          <w:rFonts w:ascii="Times New Roman" w:hAnsi="Times New Roman"/>
          <w:lang w:val="tr-TR"/>
        </w:rPr>
        <w:t xml:space="preserve">kapalı alana sahip 3 bağımsız odada hizmet vermektedir. </w:t>
      </w:r>
    </w:p>
    <w:p w14:paraId="42D430F1" w14:textId="77777777" w:rsidR="00D372B0" w:rsidRDefault="00D372B0" w:rsidP="00D372B0">
      <w:pPr>
        <w:pStyle w:val="GvdeMetni22"/>
        <w:ind w:left="0"/>
        <w:rPr>
          <w:rFonts w:ascii="Times New Roman" w:hAnsi="Times New Roman" w:cs="Times New Roman"/>
          <w:sz w:val="24"/>
          <w:lang w:val="tr-TR"/>
        </w:rPr>
      </w:pPr>
    </w:p>
    <w:p w14:paraId="2EFB4BA0" w14:textId="1081348F" w:rsidR="00D372B0" w:rsidRPr="00021321" w:rsidRDefault="00D372B0" w:rsidP="00D372B0">
      <w:pPr>
        <w:jc w:val="both"/>
        <w:rPr>
          <w:b/>
          <w:color w:val="4472C4" w:themeColor="accent5"/>
          <w:szCs w:val="24"/>
        </w:rPr>
      </w:pPr>
      <w:r w:rsidRPr="00021321">
        <w:rPr>
          <w:b/>
          <w:color w:val="4472C4" w:themeColor="accent5"/>
          <w:szCs w:val="24"/>
        </w:rPr>
        <w:t>Kapalı Alanlar</w:t>
      </w: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72"/>
        <w:gridCol w:w="3119"/>
        <w:gridCol w:w="2976"/>
      </w:tblGrid>
      <w:tr w:rsidR="00D372B0" w:rsidRPr="00963891" w14:paraId="0E1C4AC6" w14:textId="77777777" w:rsidTr="008957D2">
        <w:trPr>
          <w:trHeight w:val="595"/>
        </w:trPr>
        <w:tc>
          <w:tcPr>
            <w:tcW w:w="2972" w:type="dxa"/>
            <w:vAlign w:val="center"/>
          </w:tcPr>
          <w:p w14:paraId="4A72435B" w14:textId="77777777" w:rsidR="00D372B0" w:rsidRPr="00963891" w:rsidRDefault="00D372B0" w:rsidP="00AA303F">
            <w:pPr>
              <w:rPr>
                <w:b/>
                <w:bCs/>
                <w:color w:val="000000"/>
                <w:szCs w:val="24"/>
              </w:rPr>
            </w:pPr>
            <w:r w:rsidRPr="00963891">
              <w:rPr>
                <w:b/>
                <w:bCs/>
                <w:color w:val="000000"/>
                <w:szCs w:val="24"/>
              </w:rPr>
              <w:t>Birim Adı</w:t>
            </w:r>
          </w:p>
        </w:tc>
        <w:tc>
          <w:tcPr>
            <w:tcW w:w="3119" w:type="dxa"/>
            <w:vAlign w:val="center"/>
          </w:tcPr>
          <w:p w14:paraId="1C8ECE35" w14:textId="2C43B47A" w:rsidR="00D372B0" w:rsidRPr="00963891" w:rsidRDefault="00D372B0" w:rsidP="00AA303F">
            <w:pPr>
              <w:ind w:left="-70"/>
              <w:jc w:val="center"/>
              <w:rPr>
                <w:b/>
                <w:bCs/>
                <w:color w:val="000000"/>
                <w:szCs w:val="24"/>
              </w:rPr>
            </w:pPr>
            <w:r w:rsidRPr="00963891">
              <w:rPr>
                <w:b/>
                <w:bCs/>
                <w:color w:val="000000"/>
                <w:szCs w:val="24"/>
              </w:rPr>
              <w:t>Kapalı Alan</w:t>
            </w:r>
            <w:r w:rsidR="008957D2">
              <w:rPr>
                <w:b/>
                <w:bCs/>
                <w:color w:val="000000"/>
                <w:szCs w:val="24"/>
              </w:rPr>
              <w:t xml:space="preserve"> </w:t>
            </w:r>
            <w:r w:rsidRPr="00963891">
              <w:rPr>
                <w:b/>
                <w:bCs/>
                <w:color w:val="000000"/>
                <w:szCs w:val="24"/>
              </w:rPr>
              <w:t>(m</w:t>
            </w:r>
            <w:r w:rsidRPr="00963891">
              <w:rPr>
                <w:b/>
                <w:bCs/>
                <w:color w:val="000000"/>
                <w:szCs w:val="24"/>
                <w:vertAlign w:val="superscript"/>
              </w:rPr>
              <w:t>2</w:t>
            </w:r>
            <w:r w:rsidRPr="00963891">
              <w:rPr>
                <w:b/>
                <w:bCs/>
                <w:color w:val="000000"/>
                <w:szCs w:val="24"/>
              </w:rPr>
              <w:t>)</w:t>
            </w:r>
          </w:p>
        </w:tc>
        <w:tc>
          <w:tcPr>
            <w:tcW w:w="2976" w:type="dxa"/>
            <w:vAlign w:val="center"/>
          </w:tcPr>
          <w:p w14:paraId="2D897A0F" w14:textId="3FA79618" w:rsidR="00D372B0" w:rsidRPr="00963891" w:rsidRDefault="00D372B0" w:rsidP="00AA303F">
            <w:pPr>
              <w:ind w:left="-70"/>
              <w:jc w:val="center"/>
              <w:rPr>
                <w:b/>
                <w:bCs/>
                <w:color w:val="000000"/>
                <w:szCs w:val="24"/>
              </w:rPr>
            </w:pPr>
            <w:r>
              <w:rPr>
                <w:b/>
                <w:bCs/>
                <w:color w:val="000000"/>
                <w:szCs w:val="24"/>
              </w:rPr>
              <w:t>Açık</w:t>
            </w:r>
            <w:r w:rsidRPr="00963891">
              <w:rPr>
                <w:b/>
                <w:bCs/>
                <w:color w:val="000000"/>
                <w:szCs w:val="24"/>
              </w:rPr>
              <w:t xml:space="preserve"> Alan</w:t>
            </w:r>
            <w:r w:rsidR="008957D2">
              <w:rPr>
                <w:b/>
                <w:bCs/>
                <w:color w:val="000000"/>
                <w:szCs w:val="24"/>
              </w:rPr>
              <w:t xml:space="preserve"> </w:t>
            </w:r>
            <w:r w:rsidRPr="00963891">
              <w:rPr>
                <w:b/>
                <w:bCs/>
                <w:color w:val="000000"/>
                <w:szCs w:val="24"/>
              </w:rPr>
              <w:t>(m</w:t>
            </w:r>
            <w:r w:rsidRPr="00963891">
              <w:rPr>
                <w:b/>
                <w:bCs/>
                <w:color w:val="000000"/>
                <w:szCs w:val="24"/>
                <w:vertAlign w:val="superscript"/>
              </w:rPr>
              <w:t>2</w:t>
            </w:r>
            <w:r w:rsidRPr="00963891">
              <w:rPr>
                <w:b/>
                <w:bCs/>
                <w:color w:val="000000"/>
                <w:szCs w:val="24"/>
              </w:rPr>
              <w:t>)</w:t>
            </w:r>
          </w:p>
        </w:tc>
      </w:tr>
      <w:tr w:rsidR="00D372B0" w:rsidRPr="00963891" w14:paraId="56486DEA" w14:textId="77777777" w:rsidTr="008957D2">
        <w:trPr>
          <w:trHeight w:val="284"/>
        </w:trPr>
        <w:tc>
          <w:tcPr>
            <w:tcW w:w="2972" w:type="dxa"/>
            <w:vAlign w:val="center"/>
          </w:tcPr>
          <w:p w14:paraId="6E6D3FAE" w14:textId="77777777" w:rsidR="00D372B0" w:rsidRPr="00963891" w:rsidRDefault="00D372B0" w:rsidP="00AA303F">
            <w:pPr>
              <w:rPr>
                <w:color w:val="000000"/>
                <w:szCs w:val="24"/>
              </w:rPr>
            </w:pPr>
            <w:r>
              <w:rPr>
                <w:color w:val="000000"/>
                <w:szCs w:val="24"/>
              </w:rPr>
              <w:t xml:space="preserve">BAP Koordinasyon Birimi </w:t>
            </w:r>
          </w:p>
        </w:tc>
        <w:tc>
          <w:tcPr>
            <w:tcW w:w="3119" w:type="dxa"/>
            <w:vAlign w:val="center"/>
          </w:tcPr>
          <w:p w14:paraId="7030E76D" w14:textId="77777777" w:rsidR="00D372B0" w:rsidRPr="004B5EA8" w:rsidRDefault="00D372B0" w:rsidP="00AA303F">
            <w:pPr>
              <w:jc w:val="center"/>
              <w:rPr>
                <w:b/>
                <w:color w:val="000000"/>
                <w:szCs w:val="24"/>
              </w:rPr>
            </w:pPr>
            <w:r>
              <w:rPr>
                <w:b/>
                <w:color w:val="000000"/>
                <w:szCs w:val="24"/>
              </w:rPr>
              <w:t>62,76</w:t>
            </w:r>
          </w:p>
        </w:tc>
        <w:tc>
          <w:tcPr>
            <w:tcW w:w="2976" w:type="dxa"/>
            <w:vAlign w:val="center"/>
          </w:tcPr>
          <w:p w14:paraId="1F2B2C1F" w14:textId="77777777" w:rsidR="00D372B0" w:rsidRPr="004B5EA8" w:rsidRDefault="00D372B0" w:rsidP="00AA303F">
            <w:pPr>
              <w:jc w:val="center"/>
              <w:rPr>
                <w:b/>
                <w:color w:val="000000"/>
                <w:szCs w:val="24"/>
              </w:rPr>
            </w:pPr>
          </w:p>
        </w:tc>
      </w:tr>
    </w:tbl>
    <w:p w14:paraId="219C9989" w14:textId="7B9D607E" w:rsidR="005B51C9" w:rsidRDefault="005B51C9" w:rsidP="005B51C9">
      <w:pPr>
        <w:rPr>
          <w:color w:val="000000"/>
          <w:szCs w:val="24"/>
        </w:rPr>
      </w:pPr>
    </w:p>
    <w:p w14:paraId="2A712619" w14:textId="1CB4ABC5" w:rsidR="008957D2" w:rsidRDefault="008957D2" w:rsidP="005B51C9">
      <w:pPr>
        <w:rPr>
          <w:color w:val="000000"/>
          <w:szCs w:val="24"/>
        </w:rPr>
      </w:pPr>
    </w:p>
    <w:p w14:paraId="345552A1" w14:textId="10D027D5" w:rsidR="005B51C9" w:rsidRPr="00021321" w:rsidRDefault="005B51C9" w:rsidP="005B51C9">
      <w:pPr>
        <w:jc w:val="both"/>
        <w:rPr>
          <w:b/>
          <w:color w:val="4472C4" w:themeColor="accent5"/>
          <w:szCs w:val="24"/>
        </w:rPr>
      </w:pPr>
      <w:r w:rsidRPr="00021321">
        <w:rPr>
          <w:b/>
          <w:color w:val="4472C4" w:themeColor="accent5"/>
          <w:szCs w:val="24"/>
        </w:rPr>
        <w:t xml:space="preserve"> Hizmet Alanları</w:t>
      </w:r>
    </w:p>
    <w:p w14:paraId="484FCB4C" w14:textId="77777777" w:rsidR="005B51C9" w:rsidRPr="00021321" w:rsidRDefault="005B51C9" w:rsidP="005B51C9">
      <w:pPr>
        <w:jc w:val="both"/>
        <w:rPr>
          <w:color w:val="4472C4" w:themeColor="accent5"/>
          <w:sz w:val="28"/>
          <w:szCs w:val="28"/>
        </w:rPr>
      </w:pPr>
    </w:p>
    <w:p w14:paraId="3836F029" w14:textId="5AF637B4" w:rsidR="005B51C9" w:rsidRPr="00021321" w:rsidRDefault="005B51C9" w:rsidP="005B51C9">
      <w:pPr>
        <w:jc w:val="both"/>
        <w:rPr>
          <w:b/>
          <w:i/>
          <w:color w:val="4472C4" w:themeColor="accent5"/>
          <w:szCs w:val="24"/>
        </w:rPr>
      </w:pPr>
      <w:r w:rsidRPr="004C1560">
        <w:rPr>
          <w:b/>
          <w:i/>
          <w:color w:val="4472C4" w:themeColor="accent5"/>
          <w:sz w:val="28"/>
          <w:szCs w:val="28"/>
        </w:rPr>
        <w:t xml:space="preserve"> </w:t>
      </w:r>
      <w:r w:rsidRPr="00021321">
        <w:rPr>
          <w:b/>
          <w:i/>
          <w:color w:val="4472C4" w:themeColor="accent5"/>
          <w:szCs w:val="24"/>
        </w:rPr>
        <w:t>Akademik Personel Hizmet Alanları</w:t>
      </w:r>
    </w:p>
    <w:p w14:paraId="2EA82EA9" w14:textId="77777777" w:rsidR="00C42EBC" w:rsidRPr="00021321" w:rsidRDefault="00C42EBC" w:rsidP="005B51C9">
      <w:pPr>
        <w:jc w:val="both"/>
        <w:rPr>
          <w:b/>
          <w:i/>
          <w:color w:val="4472C4" w:themeColor="accent5"/>
          <w:szCs w:val="24"/>
        </w:rPr>
      </w:pPr>
    </w:p>
    <w:p w14:paraId="0512D41A" w14:textId="577E9054" w:rsidR="00D46197" w:rsidRPr="00671735" w:rsidRDefault="005B51C9" w:rsidP="005B51C9">
      <w:pPr>
        <w:jc w:val="both"/>
        <w:rPr>
          <w:b/>
          <w:color w:val="4472C4" w:themeColor="accent5"/>
          <w:szCs w:val="24"/>
        </w:rPr>
      </w:pPr>
      <w:r w:rsidRPr="00021321">
        <w:rPr>
          <w:b/>
          <w:i/>
          <w:color w:val="4472C4" w:themeColor="accent5"/>
          <w:szCs w:val="24"/>
        </w:rPr>
        <w:t xml:space="preserve"> </w:t>
      </w:r>
      <w:r w:rsidRPr="00671735">
        <w:rPr>
          <w:b/>
          <w:color w:val="4472C4" w:themeColor="accent5"/>
          <w:szCs w:val="24"/>
        </w:rPr>
        <w:t>İdari Personel Hizmet Alanları</w:t>
      </w: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08"/>
        <w:gridCol w:w="1626"/>
        <w:gridCol w:w="2382"/>
        <w:gridCol w:w="2551"/>
      </w:tblGrid>
      <w:tr w:rsidR="005B51C9" w:rsidRPr="00963891" w14:paraId="1ED68358" w14:textId="77777777" w:rsidTr="008957D2">
        <w:trPr>
          <w:trHeight w:val="508"/>
        </w:trPr>
        <w:tc>
          <w:tcPr>
            <w:tcW w:w="2508" w:type="dxa"/>
            <w:vAlign w:val="center"/>
          </w:tcPr>
          <w:p w14:paraId="3E5FA098" w14:textId="77777777" w:rsidR="005B51C9" w:rsidRPr="00963891" w:rsidRDefault="005B51C9" w:rsidP="00925F23">
            <w:pPr>
              <w:rPr>
                <w:b/>
                <w:color w:val="000000"/>
                <w:szCs w:val="24"/>
              </w:rPr>
            </w:pPr>
          </w:p>
        </w:tc>
        <w:tc>
          <w:tcPr>
            <w:tcW w:w="1626" w:type="dxa"/>
            <w:vAlign w:val="center"/>
          </w:tcPr>
          <w:p w14:paraId="314F42D0" w14:textId="202C17F6" w:rsidR="005B51C9" w:rsidRPr="00963891" w:rsidRDefault="008957D2" w:rsidP="008957D2">
            <w:pPr>
              <w:jc w:val="center"/>
              <w:rPr>
                <w:b/>
                <w:color w:val="000000"/>
                <w:szCs w:val="24"/>
              </w:rPr>
            </w:pPr>
            <w:r>
              <w:rPr>
                <w:b/>
                <w:color w:val="000000"/>
                <w:szCs w:val="24"/>
              </w:rPr>
              <w:t xml:space="preserve">Sayısı </w:t>
            </w:r>
            <w:r w:rsidR="005B51C9" w:rsidRPr="00963891">
              <w:rPr>
                <w:b/>
                <w:color w:val="000000"/>
                <w:szCs w:val="24"/>
              </w:rPr>
              <w:t>(Adet)</w:t>
            </w:r>
          </w:p>
        </w:tc>
        <w:tc>
          <w:tcPr>
            <w:tcW w:w="2382" w:type="dxa"/>
            <w:vAlign w:val="center"/>
          </w:tcPr>
          <w:p w14:paraId="7CD55830" w14:textId="1BDDA32B" w:rsidR="005B51C9" w:rsidRPr="00963891" w:rsidRDefault="008957D2" w:rsidP="008957D2">
            <w:pPr>
              <w:jc w:val="center"/>
              <w:rPr>
                <w:b/>
                <w:color w:val="000000"/>
                <w:szCs w:val="24"/>
              </w:rPr>
            </w:pPr>
            <w:r>
              <w:rPr>
                <w:b/>
                <w:color w:val="000000"/>
                <w:szCs w:val="24"/>
              </w:rPr>
              <w:t xml:space="preserve">Kapalı Alanı </w:t>
            </w:r>
            <w:r w:rsidR="005B51C9" w:rsidRPr="00963891">
              <w:rPr>
                <w:b/>
                <w:color w:val="000000"/>
                <w:szCs w:val="24"/>
              </w:rPr>
              <w:t>(m</w:t>
            </w:r>
            <w:r w:rsidR="005B51C9" w:rsidRPr="00963891">
              <w:rPr>
                <w:b/>
                <w:color w:val="000000"/>
                <w:szCs w:val="24"/>
                <w:vertAlign w:val="superscript"/>
              </w:rPr>
              <w:t>2</w:t>
            </w:r>
            <w:r w:rsidR="005B51C9" w:rsidRPr="00963891">
              <w:rPr>
                <w:b/>
                <w:color w:val="000000"/>
                <w:szCs w:val="24"/>
              </w:rPr>
              <w:t>)</w:t>
            </w:r>
          </w:p>
        </w:tc>
        <w:tc>
          <w:tcPr>
            <w:tcW w:w="2551" w:type="dxa"/>
            <w:vAlign w:val="center"/>
          </w:tcPr>
          <w:p w14:paraId="1FA52DB0" w14:textId="77777777" w:rsidR="005B51C9" w:rsidRPr="00963891" w:rsidRDefault="005B51C9" w:rsidP="00925F23">
            <w:pPr>
              <w:jc w:val="center"/>
              <w:rPr>
                <w:b/>
                <w:color w:val="000000"/>
                <w:szCs w:val="24"/>
              </w:rPr>
            </w:pPr>
            <w:r w:rsidRPr="00963891">
              <w:rPr>
                <w:b/>
                <w:color w:val="000000"/>
                <w:szCs w:val="24"/>
              </w:rPr>
              <w:t>Kullanan Sayısı (Kişi)</w:t>
            </w:r>
          </w:p>
        </w:tc>
      </w:tr>
      <w:tr w:rsidR="0058113F" w:rsidRPr="00963891" w14:paraId="05C42483" w14:textId="77777777" w:rsidTr="008957D2">
        <w:trPr>
          <w:trHeight w:val="340"/>
        </w:trPr>
        <w:tc>
          <w:tcPr>
            <w:tcW w:w="2508" w:type="dxa"/>
            <w:vAlign w:val="center"/>
          </w:tcPr>
          <w:p w14:paraId="2679889C" w14:textId="77777777" w:rsidR="0058113F" w:rsidRPr="00963891" w:rsidRDefault="0058113F" w:rsidP="0058113F">
            <w:pPr>
              <w:rPr>
                <w:color w:val="000000"/>
                <w:szCs w:val="24"/>
              </w:rPr>
            </w:pPr>
            <w:r w:rsidRPr="00963891">
              <w:rPr>
                <w:color w:val="000000"/>
                <w:szCs w:val="24"/>
              </w:rPr>
              <w:t>Servis</w:t>
            </w:r>
          </w:p>
        </w:tc>
        <w:tc>
          <w:tcPr>
            <w:tcW w:w="1626" w:type="dxa"/>
            <w:vAlign w:val="center"/>
          </w:tcPr>
          <w:p w14:paraId="1F7A80A5" w14:textId="77777777" w:rsidR="0058113F" w:rsidRPr="00963891" w:rsidRDefault="0058113F" w:rsidP="0058113F">
            <w:pPr>
              <w:jc w:val="center"/>
              <w:rPr>
                <w:b/>
                <w:color w:val="000000"/>
                <w:szCs w:val="24"/>
              </w:rPr>
            </w:pPr>
            <w:r>
              <w:rPr>
                <w:b/>
                <w:color w:val="000000"/>
                <w:szCs w:val="24"/>
              </w:rPr>
              <w:t>1</w:t>
            </w:r>
          </w:p>
        </w:tc>
        <w:tc>
          <w:tcPr>
            <w:tcW w:w="2382" w:type="dxa"/>
          </w:tcPr>
          <w:p w14:paraId="39A607B8" w14:textId="77777777" w:rsidR="0058113F" w:rsidRPr="00E766F5" w:rsidRDefault="0058113F" w:rsidP="0058113F">
            <w:pPr>
              <w:ind w:firstLine="540"/>
              <w:jc w:val="both"/>
              <w:rPr>
                <w:b/>
                <w:szCs w:val="22"/>
              </w:rPr>
            </w:pPr>
            <w:r w:rsidRPr="00E766F5">
              <w:rPr>
                <w:b/>
                <w:sz w:val="22"/>
                <w:szCs w:val="22"/>
              </w:rPr>
              <w:t>31,89</w:t>
            </w:r>
          </w:p>
        </w:tc>
        <w:tc>
          <w:tcPr>
            <w:tcW w:w="2551" w:type="dxa"/>
            <w:vAlign w:val="center"/>
          </w:tcPr>
          <w:p w14:paraId="3182E627" w14:textId="2BE8C0BA" w:rsidR="0058113F" w:rsidRPr="00963891" w:rsidRDefault="00BD5387" w:rsidP="0058113F">
            <w:pPr>
              <w:jc w:val="center"/>
              <w:rPr>
                <w:b/>
                <w:color w:val="000000"/>
                <w:szCs w:val="24"/>
              </w:rPr>
            </w:pPr>
            <w:r>
              <w:rPr>
                <w:b/>
                <w:color w:val="000000"/>
                <w:szCs w:val="24"/>
              </w:rPr>
              <w:t>2</w:t>
            </w:r>
          </w:p>
        </w:tc>
      </w:tr>
      <w:tr w:rsidR="0058113F" w:rsidRPr="00963891" w14:paraId="0BD1A411" w14:textId="77777777" w:rsidTr="008957D2">
        <w:trPr>
          <w:trHeight w:val="340"/>
        </w:trPr>
        <w:tc>
          <w:tcPr>
            <w:tcW w:w="2508" w:type="dxa"/>
            <w:vAlign w:val="center"/>
          </w:tcPr>
          <w:p w14:paraId="50B96DDC" w14:textId="77777777" w:rsidR="0058113F" w:rsidRPr="00963891" w:rsidRDefault="0058113F" w:rsidP="0058113F">
            <w:pPr>
              <w:rPr>
                <w:color w:val="000000"/>
                <w:szCs w:val="24"/>
              </w:rPr>
            </w:pPr>
            <w:r w:rsidRPr="00963891">
              <w:rPr>
                <w:color w:val="000000"/>
                <w:szCs w:val="24"/>
              </w:rPr>
              <w:t>Çalışma Odası</w:t>
            </w:r>
          </w:p>
        </w:tc>
        <w:tc>
          <w:tcPr>
            <w:tcW w:w="1626" w:type="dxa"/>
            <w:vAlign w:val="center"/>
          </w:tcPr>
          <w:p w14:paraId="74B87A91" w14:textId="77777777" w:rsidR="0058113F" w:rsidRPr="00963891" w:rsidRDefault="0058113F" w:rsidP="0058113F">
            <w:pPr>
              <w:jc w:val="center"/>
              <w:rPr>
                <w:b/>
                <w:color w:val="000000"/>
                <w:szCs w:val="24"/>
              </w:rPr>
            </w:pPr>
            <w:r>
              <w:rPr>
                <w:b/>
                <w:color w:val="000000"/>
                <w:szCs w:val="24"/>
              </w:rPr>
              <w:t>2</w:t>
            </w:r>
          </w:p>
        </w:tc>
        <w:tc>
          <w:tcPr>
            <w:tcW w:w="2382" w:type="dxa"/>
          </w:tcPr>
          <w:p w14:paraId="64431139" w14:textId="77777777" w:rsidR="0058113F" w:rsidRPr="00E766F5" w:rsidRDefault="0058113F" w:rsidP="0058113F">
            <w:pPr>
              <w:ind w:firstLine="540"/>
              <w:jc w:val="both"/>
              <w:rPr>
                <w:b/>
                <w:szCs w:val="22"/>
              </w:rPr>
            </w:pPr>
            <w:r w:rsidRPr="00E766F5">
              <w:rPr>
                <w:b/>
                <w:sz w:val="22"/>
                <w:szCs w:val="22"/>
              </w:rPr>
              <w:t>30,87</w:t>
            </w:r>
          </w:p>
        </w:tc>
        <w:tc>
          <w:tcPr>
            <w:tcW w:w="2551" w:type="dxa"/>
            <w:vAlign w:val="center"/>
          </w:tcPr>
          <w:p w14:paraId="7BF89DFB" w14:textId="77777777" w:rsidR="0058113F" w:rsidRPr="00963891" w:rsidRDefault="0058113F" w:rsidP="0058113F">
            <w:pPr>
              <w:jc w:val="center"/>
              <w:rPr>
                <w:b/>
                <w:color w:val="000000"/>
                <w:szCs w:val="24"/>
              </w:rPr>
            </w:pPr>
            <w:r>
              <w:rPr>
                <w:b/>
                <w:color w:val="000000"/>
                <w:szCs w:val="24"/>
              </w:rPr>
              <w:t>2</w:t>
            </w:r>
          </w:p>
        </w:tc>
      </w:tr>
      <w:tr w:rsidR="0058113F" w:rsidRPr="00963891" w14:paraId="3A8B988F" w14:textId="77777777" w:rsidTr="008957D2">
        <w:trPr>
          <w:trHeight w:val="340"/>
        </w:trPr>
        <w:tc>
          <w:tcPr>
            <w:tcW w:w="2508" w:type="dxa"/>
            <w:vAlign w:val="center"/>
          </w:tcPr>
          <w:p w14:paraId="048FD9A6" w14:textId="77777777" w:rsidR="0058113F" w:rsidRPr="00963891" w:rsidRDefault="0058113F" w:rsidP="0058113F">
            <w:pPr>
              <w:rPr>
                <w:b/>
                <w:color w:val="000000"/>
                <w:szCs w:val="24"/>
              </w:rPr>
            </w:pPr>
            <w:r>
              <w:rPr>
                <w:b/>
                <w:color w:val="000000"/>
                <w:szCs w:val="24"/>
              </w:rPr>
              <w:t>TOPLAM</w:t>
            </w:r>
          </w:p>
        </w:tc>
        <w:tc>
          <w:tcPr>
            <w:tcW w:w="1626" w:type="dxa"/>
            <w:vAlign w:val="center"/>
          </w:tcPr>
          <w:p w14:paraId="1D9D74FF" w14:textId="77777777" w:rsidR="0058113F" w:rsidRPr="00963891" w:rsidRDefault="0058113F" w:rsidP="0058113F">
            <w:pPr>
              <w:jc w:val="center"/>
              <w:rPr>
                <w:b/>
                <w:color w:val="000000"/>
                <w:szCs w:val="24"/>
              </w:rPr>
            </w:pPr>
            <w:r>
              <w:rPr>
                <w:b/>
                <w:color w:val="000000"/>
                <w:szCs w:val="24"/>
              </w:rPr>
              <w:t>3</w:t>
            </w:r>
          </w:p>
        </w:tc>
        <w:tc>
          <w:tcPr>
            <w:tcW w:w="2382" w:type="dxa"/>
          </w:tcPr>
          <w:p w14:paraId="3C9E1D40" w14:textId="77777777" w:rsidR="0058113F" w:rsidRPr="00E766F5" w:rsidRDefault="0058113F" w:rsidP="0058113F">
            <w:pPr>
              <w:ind w:firstLine="540"/>
              <w:jc w:val="both"/>
              <w:rPr>
                <w:b/>
                <w:szCs w:val="22"/>
              </w:rPr>
            </w:pPr>
            <w:r w:rsidRPr="00E766F5">
              <w:rPr>
                <w:b/>
                <w:sz w:val="22"/>
                <w:szCs w:val="22"/>
              </w:rPr>
              <w:t>62,76</w:t>
            </w:r>
          </w:p>
        </w:tc>
        <w:tc>
          <w:tcPr>
            <w:tcW w:w="2551" w:type="dxa"/>
            <w:vAlign w:val="center"/>
          </w:tcPr>
          <w:p w14:paraId="18D4E616" w14:textId="00541939" w:rsidR="0058113F" w:rsidRPr="00963891" w:rsidRDefault="00BD5387" w:rsidP="0058113F">
            <w:pPr>
              <w:jc w:val="center"/>
              <w:rPr>
                <w:b/>
                <w:color w:val="000000"/>
                <w:szCs w:val="24"/>
              </w:rPr>
            </w:pPr>
            <w:r>
              <w:rPr>
                <w:b/>
                <w:color w:val="000000"/>
                <w:szCs w:val="24"/>
              </w:rPr>
              <w:t>4</w:t>
            </w:r>
          </w:p>
        </w:tc>
      </w:tr>
    </w:tbl>
    <w:p w14:paraId="18687321" w14:textId="77777777" w:rsidR="005B51C9" w:rsidRDefault="005B51C9" w:rsidP="005B51C9">
      <w:pPr>
        <w:jc w:val="both"/>
        <w:rPr>
          <w:b/>
          <w:color w:val="8496B0" w:themeColor="text2" w:themeTint="99"/>
          <w:sz w:val="32"/>
          <w:szCs w:val="32"/>
        </w:rPr>
      </w:pPr>
    </w:p>
    <w:p w14:paraId="7A156FE8" w14:textId="24DFE46A" w:rsidR="005B51C9" w:rsidRPr="00671735" w:rsidRDefault="005B51C9" w:rsidP="005B51C9">
      <w:pPr>
        <w:jc w:val="both"/>
        <w:rPr>
          <w:b/>
          <w:color w:val="4472C4" w:themeColor="accent5"/>
          <w:szCs w:val="24"/>
        </w:rPr>
      </w:pPr>
      <w:r w:rsidRPr="00671735">
        <w:rPr>
          <w:b/>
          <w:color w:val="4472C4" w:themeColor="accent5"/>
          <w:szCs w:val="24"/>
        </w:rPr>
        <w:t>Ambar, Arşiv Alanları</w:t>
      </w: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518"/>
        <w:gridCol w:w="2864"/>
        <w:gridCol w:w="3685"/>
      </w:tblGrid>
      <w:tr w:rsidR="005B51C9" w:rsidRPr="00963891" w14:paraId="4B98D6F9" w14:textId="77777777" w:rsidTr="008957D2">
        <w:tc>
          <w:tcPr>
            <w:tcW w:w="2518" w:type="dxa"/>
          </w:tcPr>
          <w:p w14:paraId="23731CF5" w14:textId="77777777" w:rsidR="005B51C9" w:rsidRPr="00963891" w:rsidRDefault="005B51C9" w:rsidP="00925F23">
            <w:pPr>
              <w:jc w:val="both"/>
              <w:rPr>
                <w:b/>
                <w:color w:val="000000"/>
                <w:szCs w:val="24"/>
              </w:rPr>
            </w:pPr>
            <w:r>
              <w:rPr>
                <w:b/>
                <w:color w:val="000000"/>
                <w:szCs w:val="24"/>
              </w:rPr>
              <w:t>Türü</w:t>
            </w:r>
          </w:p>
        </w:tc>
        <w:tc>
          <w:tcPr>
            <w:tcW w:w="2864" w:type="dxa"/>
            <w:vAlign w:val="center"/>
          </w:tcPr>
          <w:p w14:paraId="0720BB41" w14:textId="4B40BFBE" w:rsidR="005B51C9" w:rsidRPr="00963891" w:rsidRDefault="008957D2" w:rsidP="008957D2">
            <w:pPr>
              <w:jc w:val="center"/>
              <w:rPr>
                <w:b/>
                <w:color w:val="000000"/>
                <w:szCs w:val="24"/>
              </w:rPr>
            </w:pPr>
            <w:r>
              <w:rPr>
                <w:b/>
                <w:color w:val="000000"/>
                <w:szCs w:val="24"/>
              </w:rPr>
              <w:t xml:space="preserve">Sayısı </w:t>
            </w:r>
            <w:r w:rsidR="005B51C9" w:rsidRPr="00963891">
              <w:rPr>
                <w:b/>
                <w:color w:val="000000"/>
                <w:szCs w:val="24"/>
              </w:rPr>
              <w:t>(Adet)</w:t>
            </w:r>
          </w:p>
        </w:tc>
        <w:tc>
          <w:tcPr>
            <w:tcW w:w="3685" w:type="dxa"/>
          </w:tcPr>
          <w:p w14:paraId="111AC8DF" w14:textId="3A90EB3E" w:rsidR="005B51C9" w:rsidRPr="00963891" w:rsidRDefault="008957D2" w:rsidP="008957D2">
            <w:pPr>
              <w:jc w:val="center"/>
              <w:rPr>
                <w:b/>
                <w:color w:val="000000"/>
                <w:szCs w:val="24"/>
              </w:rPr>
            </w:pPr>
            <w:r>
              <w:rPr>
                <w:b/>
                <w:color w:val="000000"/>
                <w:szCs w:val="24"/>
              </w:rPr>
              <w:t xml:space="preserve">Alanı </w:t>
            </w:r>
            <w:r w:rsidR="005B51C9" w:rsidRPr="00963891">
              <w:rPr>
                <w:b/>
                <w:color w:val="000000"/>
                <w:szCs w:val="24"/>
              </w:rPr>
              <w:t>(m</w:t>
            </w:r>
            <w:r w:rsidR="005B51C9" w:rsidRPr="00963891">
              <w:rPr>
                <w:b/>
                <w:color w:val="000000"/>
                <w:szCs w:val="24"/>
                <w:vertAlign w:val="superscript"/>
              </w:rPr>
              <w:t>2</w:t>
            </w:r>
            <w:r w:rsidR="005B51C9" w:rsidRPr="00963891">
              <w:rPr>
                <w:b/>
                <w:color w:val="000000"/>
                <w:szCs w:val="24"/>
              </w:rPr>
              <w:t>)</w:t>
            </w:r>
          </w:p>
        </w:tc>
      </w:tr>
      <w:tr w:rsidR="005B51C9" w:rsidRPr="00963891" w14:paraId="4843BAED" w14:textId="77777777" w:rsidTr="008957D2">
        <w:trPr>
          <w:trHeight w:val="340"/>
        </w:trPr>
        <w:tc>
          <w:tcPr>
            <w:tcW w:w="2518" w:type="dxa"/>
            <w:vAlign w:val="center"/>
          </w:tcPr>
          <w:p w14:paraId="417BDEA1" w14:textId="77777777" w:rsidR="005B51C9" w:rsidRPr="00963891" w:rsidRDefault="005B51C9" w:rsidP="00925F23">
            <w:pPr>
              <w:rPr>
                <w:color w:val="000000"/>
                <w:szCs w:val="24"/>
              </w:rPr>
            </w:pPr>
            <w:r w:rsidRPr="00963891">
              <w:rPr>
                <w:color w:val="000000"/>
                <w:szCs w:val="24"/>
              </w:rPr>
              <w:t>Ambar</w:t>
            </w:r>
          </w:p>
        </w:tc>
        <w:tc>
          <w:tcPr>
            <w:tcW w:w="2864" w:type="dxa"/>
            <w:vAlign w:val="center"/>
          </w:tcPr>
          <w:p w14:paraId="4818ADF7" w14:textId="350F002E" w:rsidR="005B51C9" w:rsidRPr="00963891" w:rsidRDefault="008957D2" w:rsidP="00925F23">
            <w:pPr>
              <w:jc w:val="center"/>
              <w:rPr>
                <w:b/>
                <w:color w:val="000000"/>
                <w:szCs w:val="24"/>
              </w:rPr>
            </w:pPr>
            <w:r>
              <w:rPr>
                <w:b/>
                <w:color w:val="000000"/>
                <w:szCs w:val="24"/>
              </w:rPr>
              <w:t>-</w:t>
            </w:r>
          </w:p>
        </w:tc>
        <w:tc>
          <w:tcPr>
            <w:tcW w:w="3685" w:type="dxa"/>
            <w:vAlign w:val="center"/>
          </w:tcPr>
          <w:p w14:paraId="75D6B0A6" w14:textId="5BA766D9" w:rsidR="005B51C9" w:rsidRPr="00963891" w:rsidRDefault="008957D2" w:rsidP="00925F23">
            <w:pPr>
              <w:jc w:val="center"/>
              <w:rPr>
                <w:b/>
                <w:color w:val="000000"/>
                <w:szCs w:val="24"/>
              </w:rPr>
            </w:pPr>
            <w:r>
              <w:rPr>
                <w:b/>
                <w:color w:val="000000"/>
                <w:szCs w:val="24"/>
              </w:rPr>
              <w:t>-</w:t>
            </w:r>
          </w:p>
        </w:tc>
      </w:tr>
      <w:tr w:rsidR="005B51C9" w:rsidRPr="00963891" w14:paraId="782FDCC2" w14:textId="77777777" w:rsidTr="008957D2">
        <w:trPr>
          <w:trHeight w:val="340"/>
        </w:trPr>
        <w:tc>
          <w:tcPr>
            <w:tcW w:w="2518" w:type="dxa"/>
            <w:vAlign w:val="center"/>
          </w:tcPr>
          <w:p w14:paraId="69670238" w14:textId="77777777" w:rsidR="005B51C9" w:rsidRPr="00963891" w:rsidRDefault="005B51C9" w:rsidP="00925F23">
            <w:pPr>
              <w:rPr>
                <w:color w:val="000000"/>
                <w:szCs w:val="24"/>
              </w:rPr>
            </w:pPr>
            <w:r w:rsidRPr="00963891">
              <w:rPr>
                <w:color w:val="000000"/>
                <w:szCs w:val="24"/>
              </w:rPr>
              <w:t>Arşiv</w:t>
            </w:r>
          </w:p>
        </w:tc>
        <w:tc>
          <w:tcPr>
            <w:tcW w:w="2864" w:type="dxa"/>
            <w:vAlign w:val="center"/>
          </w:tcPr>
          <w:p w14:paraId="2FCCFC4E" w14:textId="77777777" w:rsidR="005B51C9" w:rsidRPr="00963891" w:rsidRDefault="0058113F" w:rsidP="00925F23">
            <w:pPr>
              <w:jc w:val="center"/>
              <w:rPr>
                <w:b/>
                <w:color w:val="000000"/>
                <w:szCs w:val="24"/>
              </w:rPr>
            </w:pPr>
            <w:r>
              <w:rPr>
                <w:b/>
                <w:color w:val="000000"/>
                <w:szCs w:val="24"/>
              </w:rPr>
              <w:t>1</w:t>
            </w:r>
          </w:p>
        </w:tc>
        <w:tc>
          <w:tcPr>
            <w:tcW w:w="3685" w:type="dxa"/>
            <w:vAlign w:val="center"/>
          </w:tcPr>
          <w:p w14:paraId="65F80DA2" w14:textId="77777777" w:rsidR="005B51C9" w:rsidRPr="00963891" w:rsidRDefault="0058113F" w:rsidP="00925F23">
            <w:pPr>
              <w:jc w:val="center"/>
              <w:rPr>
                <w:b/>
                <w:color w:val="000000"/>
                <w:szCs w:val="24"/>
              </w:rPr>
            </w:pPr>
            <w:r>
              <w:rPr>
                <w:b/>
                <w:color w:val="000000"/>
                <w:szCs w:val="24"/>
              </w:rPr>
              <w:t>13,45</w:t>
            </w:r>
          </w:p>
        </w:tc>
      </w:tr>
    </w:tbl>
    <w:p w14:paraId="5F3507AB" w14:textId="77777777" w:rsidR="005B51C9" w:rsidRDefault="005B51C9" w:rsidP="005B51C9">
      <w:pPr>
        <w:jc w:val="both"/>
        <w:rPr>
          <w:color w:val="000000"/>
          <w:szCs w:val="24"/>
        </w:rPr>
      </w:pPr>
    </w:p>
    <w:p w14:paraId="10741B71" w14:textId="77777777" w:rsidR="005B51C9" w:rsidRDefault="005B51C9" w:rsidP="005B51C9">
      <w:pPr>
        <w:jc w:val="both"/>
        <w:rPr>
          <w:color w:val="000000"/>
          <w:szCs w:val="24"/>
        </w:rPr>
      </w:pPr>
    </w:p>
    <w:p w14:paraId="514D7C3E" w14:textId="3D1653C8" w:rsidR="005B51C9" w:rsidRPr="007E5A91" w:rsidRDefault="00CF5AF1" w:rsidP="005B51C9">
      <w:pPr>
        <w:rPr>
          <w:b/>
          <w:iCs/>
          <w:color w:val="4472C4" w:themeColor="accent5"/>
          <w:szCs w:val="24"/>
        </w:rPr>
      </w:pPr>
      <w:r>
        <w:rPr>
          <w:b/>
          <w:iCs/>
          <w:color w:val="4472C4" w:themeColor="accent5"/>
          <w:szCs w:val="24"/>
        </w:rPr>
        <w:t>2-Teşkilat Yapısı</w:t>
      </w:r>
      <w:r w:rsidR="00476C94">
        <w:rPr>
          <w:b/>
          <w:iCs/>
          <w:color w:val="4472C4" w:themeColor="accent5"/>
          <w:szCs w:val="24"/>
        </w:rPr>
        <w:t xml:space="preserve"> </w:t>
      </w:r>
    </w:p>
    <w:p w14:paraId="79739CAD" w14:textId="06BD0471" w:rsidR="005B51C9" w:rsidRDefault="005B51C9" w:rsidP="005B51C9">
      <w:pPr>
        <w:rPr>
          <w:color w:val="000000"/>
          <w:szCs w:val="24"/>
        </w:rPr>
      </w:pPr>
    </w:p>
    <w:p w14:paraId="634E929B" w14:textId="77777777" w:rsidR="0058113F" w:rsidRPr="00021321" w:rsidRDefault="0058113F" w:rsidP="0058113F">
      <w:pPr>
        <w:pStyle w:val="GvdeMetni22"/>
        <w:rPr>
          <w:rFonts w:ascii="Times New Roman" w:hAnsi="Times New Roman"/>
          <w:b/>
          <w:color w:val="4472C4" w:themeColor="accent5"/>
          <w:sz w:val="24"/>
          <w:szCs w:val="24"/>
          <w:lang w:val="tr-TR"/>
        </w:rPr>
      </w:pPr>
      <w:r w:rsidRPr="00021321">
        <w:rPr>
          <w:rFonts w:ascii="Times New Roman" w:hAnsi="Times New Roman"/>
          <w:b/>
          <w:color w:val="4472C4" w:themeColor="accent5"/>
          <w:sz w:val="24"/>
          <w:szCs w:val="24"/>
          <w:lang w:val="tr-TR"/>
        </w:rPr>
        <w:t xml:space="preserve">BAP KOMİSYONU </w:t>
      </w:r>
    </w:p>
    <w:p w14:paraId="5C15CE7B" w14:textId="77777777" w:rsidR="004A6372" w:rsidRDefault="0058113F" w:rsidP="00C404B3">
      <w:pPr>
        <w:pStyle w:val="GvdeMetni22"/>
        <w:rPr>
          <w:rFonts w:ascii="Times New Roman" w:hAnsi="Times New Roman"/>
          <w:lang w:val="tr-TR"/>
        </w:rPr>
      </w:pPr>
      <w:r>
        <w:rPr>
          <w:rFonts w:ascii="Times New Roman" w:hAnsi="Times New Roman"/>
          <w:lang w:val="tr-TR"/>
        </w:rPr>
        <w:t xml:space="preserve">        </w:t>
      </w:r>
    </w:p>
    <w:p w14:paraId="585B2497" w14:textId="1B8F41E2" w:rsidR="0058113F" w:rsidRDefault="00D942DA" w:rsidP="00C404B3">
      <w:pPr>
        <w:pStyle w:val="GvdeMetni22"/>
        <w:rPr>
          <w:rFonts w:ascii="Times New Roman" w:hAnsi="Times New Roman"/>
          <w:lang w:val="tr-TR"/>
        </w:rPr>
      </w:pPr>
      <w:r>
        <w:rPr>
          <w:rFonts w:ascii="Times New Roman" w:hAnsi="Times New Roman"/>
          <w:lang w:val="tr-TR"/>
        </w:rPr>
        <w:t xml:space="preserve">         </w:t>
      </w:r>
      <w:r w:rsidR="0058113F">
        <w:rPr>
          <w:rFonts w:ascii="Times New Roman" w:hAnsi="Times New Roman"/>
          <w:lang w:val="tr-TR"/>
        </w:rPr>
        <w:t>Yükseköğretim Kurumları Bilimsel Araştırma Projeleri hakkındaki yönetmeliğin 4. maddesi gereğinc</w:t>
      </w:r>
      <w:r w:rsidR="004A4F1B">
        <w:rPr>
          <w:rFonts w:ascii="Times New Roman" w:hAnsi="Times New Roman"/>
          <w:lang w:val="tr-TR"/>
        </w:rPr>
        <w:t xml:space="preserve">e, </w:t>
      </w:r>
      <w:r w:rsidR="006C6267" w:rsidRPr="00D71A2B">
        <w:rPr>
          <w:rFonts w:ascii="Times New Roman" w:hAnsi="Times New Roman"/>
          <w:lang w:val="tr-TR"/>
        </w:rPr>
        <w:t>üst yönetici tarafından görevlendirilen bir komisyon başkanının başkanlığında senatonun önerisiyle üst yön</w:t>
      </w:r>
      <w:r w:rsidR="00FE2502" w:rsidRPr="00D71A2B">
        <w:rPr>
          <w:rFonts w:ascii="Times New Roman" w:hAnsi="Times New Roman"/>
          <w:lang w:val="tr-TR"/>
        </w:rPr>
        <w:t xml:space="preserve">etici tarafından </w:t>
      </w:r>
      <w:r w:rsidR="00FE2502" w:rsidRPr="00D71A2B">
        <w:rPr>
          <w:rFonts w:ascii="Times New Roman" w:hAnsi="Times New Roman"/>
          <w:color w:val="000000" w:themeColor="text1"/>
          <w:lang w:val="tr-TR"/>
        </w:rPr>
        <w:t xml:space="preserve">görevlendirilen </w:t>
      </w:r>
      <w:r w:rsidR="00C404B3" w:rsidRPr="00D71A2B">
        <w:rPr>
          <w:rFonts w:ascii="Times New Roman" w:hAnsi="Times New Roman"/>
          <w:color w:val="000000" w:themeColor="text1"/>
          <w:lang w:val="tr-TR"/>
        </w:rPr>
        <w:t>11 (</w:t>
      </w:r>
      <w:r w:rsidR="0058113F" w:rsidRPr="00D71A2B">
        <w:rPr>
          <w:rFonts w:ascii="Times New Roman" w:hAnsi="Times New Roman"/>
          <w:color w:val="000000" w:themeColor="text1"/>
          <w:lang w:val="tr-TR"/>
        </w:rPr>
        <w:t>on bir</w:t>
      </w:r>
      <w:r w:rsidR="00C404B3" w:rsidRPr="00D71A2B">
        <w:rPr>
          <w:rFonts w:ascii="Times New Roman" w:hAnsi="Times New Roman"/>
          <w:color w:val="000000" w:themeColor="text1"/>
          <w:lang w:val="tr-TR"/>
        </w:rPr>
        <w:t>)</w:t>
      </w:r>
      <w:r w:rsidR="0058113F" w:rsidRPr="00D71A2B">
        <w:rPr>
          <w:rFonts w:ascii="Times New Roman" w:hAnsi="Times New Roman"/>
          <w:color w:val="000000" w:themeColor="text1"/>
          <w:lang w:val="tr-TR"/>
        </w:rPr>
        <w:t xml:space="preserve"> </w:t>
      </w:r>
      <w:r w:rsidR="0058113F">
        <w:rPr>
          <w:rFonts w:ascii="Times New Roman" w:hAnsi="Times New Roman"/>
          <w:lang w:val="tr-TR"/>
        </w:rPr>
        <w:t xml:space="preserve">öğretim üyesinden oluşmaktadır. Niğde </w:t>
      </w:r>
      <w:r w:rsidR="0058113F" w:rsidRPr="002410A5">
        <w:rPr>
          <w:rFonts w:ascii="Times New Roman" w:hAnsi="Times New Roman" w:cs="Times New Roman"/>
          <w:lang w:val="tr-TR"/>
        </w:rPr>
        <w:t>Ömer Halisdemir</w:t>
      </w:r>
      <w:r w:rsidR="0058113F" w:rsidRPr="002410A5">
        <w:rPr>
          <w:lang w:val="tr-TR"/>
        </w:rPr>
        <w:t xml:space="preserve"> </w:t>
      </w:r>
      <w:r w:rsidR="0058113F">
        <w:rPr>
          <w:rFonts w:ascii="Times New Roman" w:hAnsi="Times New Roman"/>
          <w:lang w:val="tr-TR"/>
        </w:rPr>
        <w:t xml:space="preserve">Üniversitesi Bilimsel Araştırma Projeleri Komisyonu, aşağıda şematik olarak gösterilmiştir. </w:t>
      </w:r>
    </w:p>
    <w:p w14:paraId="34409EFA" w14:textId="1A387661" w:rsidR="00627D16" w:rsidRPr="008957D2" w:rsidRDefault="008957D2" w:rsidP="008957D2">
      <w:pPr>
        <w:pStyle w:val="GvdeMetni22"/>
        <w:ind w:left="0"/>
        <w:rPr>
          <w:rFonts w:ascii="Times New Roman" w:hAnsi="Times New Roman"/>
          <w:lang w:val="tr-TR"/>
        </w:rPr>
      </w:pPr>
      <w:r>
        <w:rPr>
          <w:rFonts w:ascii="Times New Roman" w:hAnsi="Times New Roman"/>
          <w:lang w:val="tr-TR"/>
        </w:rPr>
        <w:t xml:space="preserve"> </w:t>
      </w:r>
    </w:p>
    <w:p w14:paraId="2FB30EC6" w14:textId="77777777" w:rsidR="004A6372" w:rsidRDefault="004A6372" w:rsidP="008957D2">
      <w:pPr>
        <w:pStyle w:val="GvdeMetni22"/>
        <w:jc w:val="center"/>
        <w:rPr>
          <w:rFonts w:ascii="Times New Roman" w:hAnsi="Times New Roman" w:cs="Times New Roman"/>
          <w:b/>
          <w:sz w:val="24"/>
          <w:szCs w:val="24"/>
          <w:lang w:val="tr-TR"/>
        </w:rPr>
      </w:pPr>
    </w:p>
    <w:p w14:paraId="583AD060" w14:textId="77777777" w:rsidR="004A6372" w:rsidRDefault="004A6372" w:rsidP="008957D2">
      <w:pPr>
        <w:pStyle w:val="GvdeMetni22"/>
        <w:jc w:val="center"/>
        <w:rPr>
          <w:rFonts w:ascii="Times New Roman" w:hAnsi="Times New Roman" w:cs="Times New Roman"/>
          <w:b/>
          <w:sz w:val="24"/>
          <w:szCs w:val="24"/>
          <w:lang w:val="tr-TR"/>
        </w:rPr>
      </w:pPr>
    </w:p>
    <w:p w14:paraId="21AB6F8E" w14:textId="011A306A" w:rsidR="004A6372" w:rsidRDefault="004A6372" w:rsidP="008957D2">
      <w:pPr>
        <w:pStyle w:val="GvdeMetni22"/>
        <w:jc w:val="center"/>
        <w:rPr>
          <w:rFonts w:ascii="Times New Roman" w:hAnsi="Times New Roman" w:cs="Times New Roman"/>
          <w:b/>
          <w:sz w:val="24"/>
          <w:szCs w:val="24"/>
          <w:lang w:val="tr-TR"/>
        </w:rPr>
      </w:pPr>
    </w:p>
    <w:p w14:paraId="64C00E00" w14:textId="77777777" w:rsidR="004A6372" w:rsidRDefault="004A6372" w:rsidP="008957D2">
      <w:pPr>
        <w:pStyle w:val="GvdeMetni22"/>
        <w:jc w:val="center"/>
        <w:rPr>
          <w:rFonts w:ascii="Times New Roman" w:hAnsi="Times New Roman" w:cs="Times New Roman"/>
          <w:b/>
          <w:sz w:val="24"/>
          <w:szCs w:val="24"/>
          <w:lang w:val="tr-TR"/>
        </w:rPr>
      </w:pPr>
    </w:p>
    <w:p w14:paraId="4494B8BB" w14:textId="77777777" w:rsidR="004A6372" w:rsidRDefault="004A6372" w:rsidP="008957D2">
      <w:pPr>
        <w:pStyle w:val="GvdeMetni22"/>
        <w:jc w:val="center"/>
        <w:rPr>
          <w:rFonts w:ascii="Times New Roman" w:hAnsi="Times New Roman" w:cs="Times New Roman"/>
          <w:b/>
          <w:sz w:val="24"/>
          <w:szCs w:val="24"/>
          <w:lang w:val="tr-TR"/>
        </w:rPr>
      </w:pPr>
    </w:p>
    <w:p w14:paraId="4F6C70CE" w14:textId="77777777" w:rsidR="004A6372" w:rsidRDefault="004A6372" w:rsidP="008957D2">
      <w:pPr>
        <w:pStyle w:val="GvdeMetni22"/>
        <w:jc w:val="center"/>
        <w:rPr>
          <w:rFonts w:ascii="Times New Roman" w:hAnsi="Times New Roman" w:cs="Times New Roman"/>
          <w:b/>
          <w:sz w:val="24"/>
          <w:szCs w:val="24"/>
          <w:lang w:val="tr-TR"/>
        </w:rPr>
      </w:pPr>
    </w:p>
    <w:p w14:paraId="1BE54329" w14:textId="77777777" w:rsidR="004A6372" w:rsidRDefault="004A6372" w:rsidP="008957D2">
      <w:pPr>
        <w:pStyle w:val="GvdeMetni22"/>
        <w:jc w:val="center"/>
        <w:rPr>
          <w:rFonts w:ascii="Times New Roman" w:hAnsi="Times New Roman" w:cs="Times New Roman"/>
          <w:b/>
          <w:sz w:val="24"/>
          <w:szCs w:val="24"/>
          <w:lang w:val="tr-TR"/>
        </w:rPr>
      </w:pPr>
    </w:p>
    <w:p w14:paraId="12E08B88" w14:textId="5734B3DE" w:rsidR="008957D2" w:rsidRPr="00656204" w:rsidRDefault="008957D2" w:rsidP="008957D2">
      <w:pPr>
        <w:pStyle w:val="GvdeMetni22"/>
        <w:jc w:val="center"/>
        <w:rPr>
          <w:rFonts w:ascii="Times New Roman" w:hAnsi="Times New Roman"/>
          <w:b/>
          <w:lang w:val="tr-TR"/>
        </w:rPr>
      </w:pPr>
      <w:r w:rsidRPr="00656204">
        <w:rPr>
          <w:rFonts w:ascii="Times New Roman" w:hAnsi="Times New Roman" w:cs="Times New Roman"/>
          <w:b/>
          <w:sz w:val="24"/>
          <w:szCs w:val="24"/>
          <w:lang w:val="tr-TR"/>
        </w:rPr>
        <w:t xml:space="preserve">BİLİMSEL ARAŞTIRMA PROJELERİ </w:t>
      </w:r>
      <w:r w:rsidR="00871438">
        <w:rPr>
          <w:rFonts w:ascii="Times New Roman" w:hAnsi="Times New Roman" w:cs="Times New Roman"/>
          <w:b/>
          <w:sz w:val="24"/>
          <w:szCs w:val="24"/>
          <w:lang w:val="tr-TR"/>
        </w:rPr>
        <w:t>(BAP )</w:t>
      </w:r>
      <w:r w:rsidRPr="00656204">
        <w:rPr>
          <w:rFonts w:ascii="Times New Roman" w:hAnsi="Times New Roman" w:cs="Times New Roman"/>
          <w:b/>
          <w:sz w:val="24"/>
          <w:szCs w:val="24"/>
          <w:lang w:val="tr-TR"/>
        </w:rPr>
        <w:t>KOMİSYONU</w:t>
      </w:r>
    </w:p>
    <w:p w14:paraId="4B55A437" w14:textId="7353902F" w:rsidR="008957D2" w:rsidRDefault="008957D2"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r>
        <w:rPr>
          <w:rFonts w:ascii="Times New Roman" w:hAnsi="Times New Roman" w:cs="Times New Roman"/>
          <w:b/>
          <w:sz w:val="24"/>
          <w:szCs w:val="24"/>
          <w:lang w:val="tr-TR"/>
        </w:rPr>
        <w:t>TEŞKİLAT</w:t>
      </w:r>
      <w:r w:rsidRPr="00656204">
        <w:rPr>
          <w:rFonts w:ascii="Times New Roman" w:hAnsi="Times New Roman" w:cs="Times New Roman"/>
          <w:b/>
          <w:sz w:val="24"/>
          <w:szCs w:val="24"/>
          <w:lang w:val="tr-TR"/>
        </w:rPr>
        <w:t xml:space="preserve"> YAPISI</w:t>
      </w:r>
    </w:p>
    <w:p w14:paraId="67CF61DE" w14:textId="727FF284"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3187A964" w14:textId="7F067ED5"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r>
        <w:rPr>
          <w:noProof/>
          <w:lang w:val="tr-TR" w:eastAsia="tr-TR"/>
        </w:rPr>
        <w:drawing>
          <wp:anchor distT="0" distB="0" distL="114300" distR="114300" simplePos="0" relativeHeight="251670528" behindDoc="0" locked="0" layoutInCell="1" allowOverlap="1" wp14:anchorId="0736307C" wp14:editId="1D24B560">
            <wp:simplePos x="0" y="0"/>
            <wp:positionH relativeFrom="column">
              <wp:posOffset>-410210</wp:posOffset>
            </wp:positionH>
            <wp:positionV relativeFrom="paragraph">
              <wp:posOffset>387985</wp:posOffset>
            </wp:positionV>
            <wp:extent cx="6722110" cy="4912995"/>
            <wp:effectExtent l="0" t="38100" r="0" b="59055"/>
            <wp:wrapSquare wrapText="bothSides"/>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E45E315" w14:textId="55A39135"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4B63322D" w14:textId="28070C87"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31785C94" w14:textId="519D1ECD"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13B36C67" w14:textId="33103511"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0FD09EC7" w14:textId="6EDBCF31"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01A8702F" w14:textId="10B8F286"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223CA652" w14:textId="0C387457"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6CD3F7A2" w14:textId="1B1BB3E4"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0205054E" w14:textId="6900399F" w:rsidR="00C918C0" w:rsidRDefault="00C918C0" w:rsidP="00C918C0">
      <w:pPr>
        <w:pStyle w:val="GvdeMetni22"/>
        <w:tabs>
          <w:tab w:val="clear" w:pos="2340"/>
        </w:tabs>
        <w:spacing w:line="240" w:lineRule="auto"/>
        <w:ind w:left="0"/>
        <w:rPr>
          <w:rFonts w:ascii="Times New Roman" w:hAnsi="Times New Roman" w:cs="Times New Roman"/>
          <w:b/>
          <w:sz w:val="24"/>
          <w:szCs w:val="24"/>
          <w:lang w:val="tr-TR"/>
        </w:rPr>
      </w:pPr>
    </w:p>
    <w:p w14:paraId="011BDF75" w14:textId="07526A73"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7FCA6137" w14:textId="15044BAE" w:rsidR="00C918C0" w:rsidRDefault="00C918C0"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1DF03249" w14:textId="2D743E8A" w:rsidR="0058113F" w:rsidRDefault="0058113F" w:rsidP="00130D1A">
      <w:pPr>
        <w:pStyle w:val="GvdeMetni22"/>
        <w:ind w:left="0"/>
        <w:rPr>
          <w:rFonts w:ascii="Times New Roman" w:hAnsi="Times New Roman" w:cs="Times New Roman"/>
          <w:b/>
          <w:sz w:val="24"/>
          <w:szCs w:val="24"/>
          <w:lang w:val="tr-TR"/>
        </w:rPr>
      </w:pPr>
    </w:p>
    <w:p w14:paraId="4EC00703" w14:textId="77777777" w:rsidR="004A6372" w:rsidRDefault="004A6372" w:rsidP="0058113F">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22C5D950" w14:textId="37BC52C4" w:rsidR="0058113F" w:rsidRPr="00BD2F68" w:rsidRDefault="0058113F" w:rsidP="0058113F">
      <w:pPr>
        <w:pStyle w:val="GvdeMetni22"/>
        <w:tabs>
          <w:tab w:val="clear" w:pos="2340"/>
        </w:tabs>
        <w:spacing w:line="240" w:lineRule="auto"/>
        <w:ind w:left="0" w:firstLine="540"/>
        <w:jc w:val="center"/>
        <w:rPr>
          <w:rFonts w:ascii="Times New Roman" w:hAnsi="Times New Roman" w:cs="Times New Roman"/>
          <w:b/>
          <w:sz w:val="24"/>
          <w:szCs w:val="24"/>
          <w:lang w:val="tr-TR"/>
        </w:rPr>
      </w:pPr>
      <w:r w:rsidRPr="00BD2F68">
        <w:rPr>
          <w:rFonts w:ascii="Times New Roman" w:hAnsi="Times New Roman" w:cs="Times New Roman"/>
          <w:b/>
          <w:sz w:val="24"/>
          <w:szCs w:val="24"/>
          <w:lang w:val="tr-TR"/>
        </w:rPr>
        <w:t xml:space="preserve">BİLİMSEL ARAŞTIRMA PROJELERİ </w:t>
      </w:r>
      <w:r w:rsidR="00871438">
        <w:rPr>
          <w:rFonts w:ascii="Times New Roman" w:hAnsi="Times New Roman" w:cs="Times New Roman"/>
          <w:b/>
          <w:sz w:val="24"/>
          <w:szCs w:val="24"/>
          <w:lang w:val="tr-TR"/>
        </w:rPr>
        <w:t xml:space="preserve">(BAP) </w:t>
      </w:r>
      <w:r>
        <w:rPr>
          <w:rFonts w:ascii="Times New Roman" w:hAnsi="Times New Roman" w:cs="Times New Roman"/>
          <w:b/>
          <w:sz w:val="24"/>
          <w:szCs w:val="24"/>
          <w:lang w:val="tr-TR"/>
        </w:rPr>
        <w:t>KOORDİNASYON</w:t>
      </w:r>
    </w:p>
    <w:p w14:paraId="29F21D9A" w14:textId="4C4B7EC7" w:rsidR="0058113F" w:rsidRDefault="008957D2" w:rsidP="008957D2">
      <w:pPr>
        <w:pStyle w:val="GvdeMetni22"/>
        <w:tabs>
          <w:tab w:val="clear" w:pos="2340"/>
        </w:tabs>
        <w:spacing w:line="240" w:lineRule="auto"/>
        <w:ind w:left="0" w:firstLine="540"/>
        <w:jc w:val="center"/>
        <w:rPr>
          <w:rFonts w:ascii="Times New Roman" w:hAnsi="Times New Roman" w:cs="Times New Roman"/>
          <w:b/>
          <w:sz w:val="24"/>
          <w:szCs w:val="24"/>
          <w:lang w:val="tr-TR"/>
        </w:rPr>
      </w:pPr>
      <w:r>
        <w:rPr>
          <w:rFonts w:ascii="Times New Roman" w:hAnsi="Times New Roman" w:cs="Times New Roman"/>
          <w:b/>
          <w:sz w:val="24"/>
          <w:szCs w:val="24"/>
          <w:lang w:val="tr-TR"/>
        </w:rPr>
        <w:t>BİRİMİ</w:t>
      </w:r>
    </w:p>
    <w:p w14:paraId="486664F4" w14:textId="77777777" w:rsidR="0058113F" w:rsidRPr="00BD2F68" w:rsidRDefault="0058113F" w:rsidP="0058113F">
      <w:pPr>
        <w:pStyle w:val="GvdeMetni22"/>
        <w:tabs>
          <w:tab w:val="clear" w:pos="2340"/>
        </w:tabs>
        <w:spacing w:line="240" w:lineRule="auto"/>
        <w:ind w:left="0" w:firstLine="540"/>
        <w:jc w:val="center"/>
        <w:rPr>
          <w:rFonts w:ascii="Times New Roman" w:hAnsi="Times New Roman" w:cs="Times New Roman"/>
          <w:b/>
          <w:sz w:val="24"/>
          <w:szCs w:val="24"/>
          <w:lang w:val="tr-TR"/>
        </w:rPr>
      </w:pPr>
    </w:p>
    <w:p w14:paraId="1B3BAD79" w14:textId="77777777" w:rsidR="0058113F" w:rsidRDefault="0058113F" w:rsidP="0058113F">
      <w:pPr>
        <w:pStyle w:val="GvdeMetni22"/>
        <w:tabs>
          <w:tab w:val="clear" w:pos="2340"/>
        </w:tabs>
        <w:spacing w:line="240" w:lineRule="auto"/>
        <w:ind w:left="0" w:firstLine="540"/>
        <w:jc w:val="center"/>
        <w:rPr>
          <w:rFonts w:ascii="Times New Roman" w:hAnsi="Times New Roman" w:cs="Times New Roman"/>
          <w:sz w:val="24"/>
          <w:szCs w:val="24"/>
          <w:lang w:val="tr-TR"/>
        </w:rPr>
      </w:pPr>
      <w:r>
        <w:rPr>
          <w:rFonts w:ascii="Times New Roman" w:hAnsi="Times New Roman" w:cs="Times New Roman"/>
          <w:noProof/>
          <w:sz w:val="24"/>
          <w:szCs w:val="24"/>
          <w:lang w:val="tr-TR" w:eastAsia="tr-TR"/>
        </w:rPr>
        <w:drawing>
          <wp:inline distT="0" distB="0" distL="0" distR="0" wp14:anchorId="3E35AF4A" wp14:editId="3645188D">
            <wp:extent cx="5677232" cy="3522427"/>
            <wp:effectExtent l="0" t="0" r="0" b="20955"/>
            <wp:docPr id="44" name="Diy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771AE64" w14:textId="196827B6" w:rsidR="00130D1A" w:rsidRDefault="00130D1A" w:rsidP="00CD5ED8">
      <w:pPr>
        <w:rPr>
          <w:b/>
          <w:iCs/>
          <w:color w:val="548DD4"/>
          <w:szCs w:val="24"/>
        </w:rPr>
      </w:pPr>
    </w:p>
    <w:p w14:paraId="737A4D1C" w14:textId="1EBBD89C" w:rsidR="00CD5ED8" w:rsidRPr="00671735" w:rsidRDefault="005B51C9" w:rsidP="00CD5ED8">
      <w:pPr>
        <w:rPr>
          <w:b/>
          <w:iCs/>
          <w:color w:val="548DD4"/>
          <w:szCs w:val="24"/>
        </w:rPr>
      </w:pPr>
      <w:r w:rsidRPr="00671735">
        <w:rPr>
          <w:b/>
          <w:iCs/>
          <w:color w:val="548DD4"/>
          <w:szCs w:val="24"/>
        </w:rPr>
        <w:t xml:space="preserve">3- </w:t>
      </w:r>
      <w:r w:rsidR="00CD5ED8" w:rsidRPr="00671735">
        <w:rPr>
          <w:b/>
          <w:iCs/>
          <w:color w:val="548DD4"/>
          <w:szCs w:val="24"/>
        </w:rPr>
        <w:t>Teknoloji</w:t>
      </w:r>
      <w:r w:rsidRPr="00671735">
        <w:rPr>
          <w:b/>
          <w:iCs/>
          <w:color w:val="548DD4"/>
          <w:szCs w:val="24"/>
        </w:rPr>
        <w:t xml:space="preserve"> </w:t>
      </w:r>
      <w:r w:rsidR="00CD5ED8" w:rsidRPr="00671735">
        <w:rPr>
          <w:b/>
          <w:iCs/>
          <w:color w:val="548DD4"/>
          <w:szCs w:val="24"/>
        </w:rPr>
        <w:t>ve Bilişim Altyapısı</w:t>
      </w:r>
    </w:p>
    <w:p w14:paraId="32B60D68" w14:textId="77777777" w:rsidR="00671735" w:rsidRDefault="00671735" w:rsidP="0055171C">
      <w:pPr>
        <w:rPr>
          <w:sz w:val="22"/>
          <w:szCs w:val="22"/>
        </w:rPr>
      </w:pPr>
    </w:p>
    <w:p w14:paraId="7E737C67" w14:textId="7D912EFF" w:rsidR="00671735" w:rsidRDefault="00671735" w:rsidP="002410A5">
      <w:pPr>
        <w:spacing w:line="276" w:lineRule="auto"/>
        <w:rPr>
          <w:sz w:val="22"/>
          <w:szCs w:val="22"/>
        </w:rPr>
      </w:pPr>
      <w:r>
        <w:rPr>
          <w:sz w:val="22"/>
          <w:szCs w:val="22"/>
        </w:rPr>
        <w:t xml:space="preserve">- </w:t>
      </w:r>
      <w:r w:rsidR="0055171C" w:rsidRPr="00C3337D">
        <w:rPr>
          <w:sz w:val="22"/>
          <w:szCs w:val="22"/>
        </w:rPr>
        <w:t xml:space="preserve">657 Sayılı Devlet Memurları Kanunu </w:t>
      </w:r>
    </w:p>
    <w:p w14:paraId="7ABE5369" w14:textId="2DED2A10" w:rsidR="0055171C" w:rsidRPr="00671735" w:rsidRDefault="0055171C" w:rsidP="002410A5">
      <w:pPr>
        <w:spacing w:line="276" w:lineRule="auto"/>
        <w:rPr>
          <w:b/>
          <w:sz w:val="22"/>
          <w:szCs w:val="22"/>
        </w:rPr>
      </w:pPr>
      <w:r w:rsidRPr="00730D10">
        <w:t xml:space="preserve">- </w:t>
      </w:r>
      <w:r w:rsidRPr="00FB1DB4">
        <w:rPr>
          <w:sz w:val="22"/>
          <w:szCs w:val="22"/>
        </w:rPr>
        <w:t>2547 Sayılı Yükseköğretim Kanunu</w:t>
      </w:r>
      <w:r w:rsidRPr="00730D10">
        <w:t xml:space="preserve"> </w:t>
      </w:r>
      <w:r>
        <w:t xml:space="preserve"> </w:t>
      </w:r>
    </w:p>
    <w:p w14:paraId="7292E298" w14:textId="77777777" w:rsidR="0055171C" w:rsidRPr="00730D10" w:rsidRDefault="0055171C" w:rsidP="002410A5">
      <w:pPr>
        <w:pStyle w:val="GvdeMetni22"/>
        <w:spacing w:line="276" w:lineRule="auto"/>
        <w:ind w:left="0"/>
        <w:rPr>
          <w:rFonts w:ascii="Times New Roman" w:hAnsi="Times New Roman"/>
          <w:lang w:val="tr-TR"/>
        </w:rPr>
      </w:pPr>
      <w:r w:rsidRPr="00730D10">
        <w:rPr>
          <w:rFonts w:ascii="Times New Roman" w:hAnsi="Times New Roman"/>
          <w:lang w:val="tr-TR"/>
        </w:rPr>
        <w:t xml:space="preserve">- 4734 Sayılı Kamu İhale Kanunu </w:t>
      </w:r>
    </w:p>
    <w:p w14:paraId="080BE060" w14:textId="77777777" w:rsidR="0055171C" w:rsidRPr="00730D10" w:rsidRDefault="0055171C" w:rsidP="002410A5">
      <w:pPr>
        <w:pStyle w:val="GvdeMetni22"/>
        <w:spacing w:line="276" w:lineRule="auto"/>
        <w:ind w:left="0"/>
        <w:rPr>
          <w:rFonts w:ascii="Times New Roman" w:hAnsi="Times New Roman"/>
          <w:lang w:val="tr-TR"/>
        </w:rPr>
      </w:pPr>
      <w:r w:rsidRPr="00730D10">
        <w:rPr>
          <w:rFonts w:ascii="Times New Roman" w:hAnsi="Times New Roman"/>
          <w:lang w:val="tr-TR"/>
        </w:rPr>
        <w:t>- 5018 Sayılı Kamu Mali Yönetimi ve Kontrol Kanunu</w:t>
      </w:r>
    </w:p>
    <w:p w14:paraId="4AAB7FCB" w14:textId="77777777" w:rsidR="0055171C" w:rsidRPr="00FE2502" w:rsidRDefault="0055171C" w:rsidP="002410A5">
      <w:pPr>
        <w:pStyle w:val="GvdeMetni22"/>
        <w:spacing w:line="276" w:lineRule="auto"/>
        <w:ind w:left="0"/>
        <w:rPr>
          <w:rFonts w:ascii="Times New Roman" w:hAnsi="Times New Roman"/>
          <w:lang w:val="tr-TR"/>
        </w:rPr>
      </w:pPr>
      <w:r>
        <w:rPr>
          <w:rFonts w:ascii="Times New Roman" w:hAnsi="Times New Roman"/>
          <w:lang w:val="tr-TR"/>
        </w:rPr>
        <w:t xml:space="preserve">- </w:t>
      </w:r>
      <w:r w:rsidRPr="00FE2502">
        <w:rPr>
          <w:rFonts w:ascii="Times New Roman" w:hAnsi="Times New Roman"/>
          <w:lang w:val="tr-TR"/>
        </w:rPr>
        <w:t xml:space="preserve">26.11.2016 tarih ve 29900 sayılı Resmi Gazetede yayımlanmış olan “Yükseköğretim Kurumları </w:t>
      </w:r>
    </w:p>
    <w:p w14:paraId="30525C13" w14:textId="0851D62D" w:rsidR="0055171C" w:rsidRDefault="0055171C" w:rsidP="0055171C">
      <w:pPr>
        <w:pStyle w:val="GvdeMetni22"/>
        <w:ind w:left="709" w:hanging="644"/>
        <w:rPr>
          <w:rFonts w:ascii="Times New Roman" w:hAnsi="Times New Roman"/>
          <w:lang w:val="tr-TR"/>
        </w:rPr>
      </w:pPr>
      <w:r w:rsidRPr="00FE2502">
        <w:rPr>
          <w:rFonts w:ascii="Times New Roman" w:hAnsi="Times New Roman"/>
          <w:lang w:val="tr-TR"/>
        </w:rPr>
        <w:t xml:space="preserve"> Bilimsel Araştırma Projeleri Hakkında Yönetmelik” hükümleri</w:t>
      </w:r>
    </w:p>
    <w:p w14:paraId="62A309C2" w14:textId="59CC56B2" w:rsidR="0055171C" w:rsidRDefault="0055171C" w:rsidP="0055171C">
      <w:pPr>
        <w:pStyle w:val="GvdeMetni22"/>
        <w:ind w:left="0"/>
        <w:rPr>
          <w:rFonts w:ascii="Times New Roman" w:hAnsi="Times New Roman"/>
          <w:lang w:val="tr-TR"/>
        </w:rPr>
      </w:pPr>
      <w:r w:rsidRPr="00730D10">
        <w:rPr>
          <w:rFonts w:ascii="Times New Roman" w:hAnsi="Times New Roman"/>
          <w:lang w:val="tr-TR"/>
        </w:rPr>
        <w:t xml:space="preserve">- </w:t>
      </w:r>
      <w:r>
        <w:rPr>
          <w:rFonts w:ascii="Times New Roman" w:hAnsi="Times New Roman"/>
          <w:lang w:val="tr-TR"/>
        </w:rPr>
        <w:t xml:space="preserve">Niğde </w:t>
      </w:r>
      <w:r w:rsidRPr="00617CA0">
        <w:rPr>
          <w:rFonts w:ascii="Times New Roman" w:hAnsi="Times New Roman" w:cs="Times New Roman"/>
        </w:rPr>
        <w:t>Ömer Halisdemir</w:t>
      </w:r>
      <w:r>
        <w:rPr>
          <w:rFonts w:ascii="Times New Roman" w:hAnsi="Times New Roman"/>
          <w:lang w:val="tr-TR"/>
        </w:rPr>
        <w:t xml:space="preserve"> Üniversitesi Bilimsel </w:t>
      </w:r>
      <w:r w:rsidRPr="00730D10">
        <w:rPr>
          <w:rFonts w:ascii="Times New Roman" w:hAnsi="Times New Roman"/>
          <w:lang w:val="tr-TR"/>
        </w:rPr>
        <w:t>Araştırma Projeleri Birimi Uygulama Yönergesi,</w:t>
      </w:r>
    </w:p>
    <w:p w14:paraId="23BA54E9" w14:textId="55C62113" w:rsidR="0055171C" w:rsidRDefault="00671735" w:rsidP="0055171C">
      <w:pPr>
        <w:pStyle w:val="GvdeMetni22"/>
        <w:ind w:left="0"/>
        <w:rPr>
          <w:rFonts w:ascii="Times New Roman" w:hAnsi="Times New Roman"/>
          <w:lang w:val="tr-TR"/>
        </w:rPr>
      </w:pPr>
      <w:r>
        <w:rPr>
          <w:rFonts w:ascii="Times New Roman" w:hAnsi="Times New Roman"/>
          <w:lang w:val="tr-TR"/>
        </w:rPr>
        <w:t xml:space="preserve">- </w:t>
      </w:r>
      <w:r w:rsidR="0055171C">
        <w:rPr>
          <w:rFonts w:ascii="Times New Roman" w:hAnsi="Times New Roman"/>
          <w:lang w:val="tr-TR"/>
        </w:rPr>
        <w:t>Yükseköğretim Kurumları Bütçelerinde Bilimsel Araştırma Projeleri için Tefrik Edilen</w:t>
      </w:r>
    </w:p>
    <w:p w14:paraId="3E5824AB" w14:textId="77789EAC" w:rsidR="0055171C" w:rsidRDefault="00C42EBC" w:rsidP="0055171C">
      <w:pPr>
        <w:pStyle w:val="GvdeMetni22"/>
        <w:ind w:left="567" w:hanging="502"/>
        <w:rPr>
          <w:rFonts w:ascii="Times New Roman" w:hAnsi="Times New Roman"/>
          <w:lang w:val="tr-TR"/>
        </w:rPr>
      </w:pPr>
      <w:r>
        <w:rPr>
          <w:rFonts w:ascii="Times New Roman" w:hAnsi="Times New Roman"/>
          <w:lang w:val="tr-TR"/>
        </w:rPr>
        <w:t xml:space="preserve"> </w:t>
      </w:r>
      <w:r w:rsidR="0055171C">
        <w:rPr>
          <w:rFonts w:ascii="Times New Roman" w:hAnsi="Times New Roman"/>
          <w:lang w:val="tr-TR"/>
        </w:rPr>
        <w:t>Ödeneklerin Özel Hesaba Aktarılarak Kullanımı,  Muhasebeleştirilmesi ile Özel Hesabın</w:t>
      </w:r>
    </w:p>
    <w:p w14:paraId="2B72E024" w14:textId="77777777" w:rsidR="00671735" w:rsidRDefault="00C42EBC" w:rsidP="00671735">
      <w:pPr>
        <w:pStyle w:val="GvdeMetni22"/>
        <w:ind w:left="567" w:hanging="502"/>
        <w:rPr>
          <w:rFonts w:ascii="Times New Roman" w:hAnsi="Times New Roman"/>
          <w:lang w:val="tr-TR"/>
        </w:rPr>
      </w:pPr>
      <w:r>
        <w:rPr>
          <w:rFonts w:ascii="Times New Roman" w:hAnsi="Times New Roman"/>
          <w:lang w:val="tr-TR"/>
        </w:rPr>
        <w:t xml:space="preserve"> </w:t>
      </w:r>
      <w:r w:rsidR="0055171C">
        <w:rPr>
          <w:rFonts w:ascii="Times New Roman" w:hAnsi="Times New Roman"/>
          <w:lang w:val="tr-TR"/>
        </w:rPr>
        <w:t>İşl</w:t>
      </w:r>
      <w:r>
        <w:rPr>
          <w:rFonts w:ascii="Times New Roman" w:hAnsi="Times New Roman"/>
          <w:lang w:val="tr-TR"/>
        </w:rPr>
        <w:t>eyişine İlişkin Esas ve Usuller</w:t>
      </w:r>
    </w:p>
    <w:p w14:paraId="0FB34A80" w14:textId="425A5F4E" w:rsidR="0055171C" w:rsidRDefault="00671735" w:rsidP="00871438">
      <w:pPr>
        <w:pStyle w:val="GvdeMetni22"/>
        <w:rPr>
          <w:rFonts w:ascii="Times New Roman" w:hAnsi="Times New Roman"/>
          <w:lang w:val="tr-TR"/>
        </w:rPr>
      </w:pPr>
      <w:r>
        <w:rPr>
          <w:rFonts w:ascii="Times New Roman" w:hAnsi="Times New Roman"/>
          <w:lang w:val="tr-TR"/>
        </w:rPr>
        <w:t>-</w:t>
      </w:r>
      <w:r w:rsidR="0055171C">
        <w:rPr>
          <w:rFonts w:ascii="Times New Roman" w:hAnsi="Times New Roman"/>
          <w:lang w:val="tr-TR"/>
        </w:rPr>
        <w:t>TÜBİTAK Kaynaklarından Genel Bütçe Kapsamındaki Kamu İdareleri İle Özel Bütçeli İdarelere</w:t>
      </w:r>
    </w:p>
    <w:p w14:paraId="6C3DC519" w14:textId="53713FD9" w:rsidR="0055171C" w:rsidRDefault="00671735" w:rsidP="0055171C">
      <w:pPr>
        <w:pStyle w:val="GvdeMetni22"/>
        <w:ind w:left="567" w:hanging="567"/>
        <w:rPr>
          <w:rFonts w:ascii="Times New Roman" w:hAnsi="Times New Roman"/>
          <w:lang w:val="tr-TR"/>
        </w:rPr>
      </w:pPr>
      <w:r>
        <w:rPr>
          <w:rFonts w:ascii="Times New Roman" w:hAnsi="Times New Roman"/>
          <w:lang w:val="tr-TR"/>
        </w:rPr>
        <w:t xml:space="preserve">   </w:t>
      </w:r>
      <w:r w:rsidR="0055171C">
        <w:rPr>
          <w:rFonts w:ascii="Times New Roman" w:hAnsi="Times New Roman"/>
          <w:lang w:val="tr-TR"/>
        </w:rPr>
        <w:t>Proje Karşılığı Aktarılacak Tutarların Harcanması ve TÜBİTAK Tarafından Yürütülen Dış</w:t>
      </w:r>
    </w:p>
    <w:p w14:paraId="18BF3D8E" w14:textId="2CE6B11D" w:rsidR="0055171C" w:rsidRDefault="00871438" w:rsidP="0055171C">
      <w:pPr>
        <w:pStyle w:val="GvdeMetni22"/>
        <w:ind w:left="567" w:hanging="567"/>
        <w:rPr>
          <w:rFonts w:ascii="Times New Roman" w:hAnsi="Times New Roman"/>
          <w:lang w:val="tr-TR"/>
        </w:rPr>
      </w:pPr>
      <w:r>
        <w:rPr>
          <w:rFonts w:ascii="Times New Roman" w:hAnsi="Times New Roman"/>
          <w:lang w:val="tr-TR"/>
        </w:rPr>
        <w:t xml:space="preserve"> </w:t>
      </w:r>
      <w:r w:rsidR="00671735">
        <w:rPr>
          <w:rFonts w:ascii="Times New Roman" w:hAnsi="Times New Roman"/>
          <w:lang w:val="tr-TR"/>
        </w:rPr>
        <w:t xml:space="preserve"> </w:t>
      </w:r>
      <w:r w:rsidR="0055171C">
        <w:rPr>
          <w:rFonts w:ascii="Times New Roman" w:hAnsi="Times New Roman"/>
          <w:lang w:val="tr-TR"/>
        </w:rPr>
        <w:t xml:space="preserve">Destekli Projelerin Harcamalarının Gerçekleştirilmesine İlişkin Esas ve Usuller” </w:t>
      </w:r>
    </w:p>
    <w:p w14:paraId="32D06559" w14:textId="450BAD9A" w:rsidR="0055171C" w:rsidRPr="00730D10" w:rsidRDefault="00276455" w:rsidP="0055171C">
      <w:pPr>
        <w:pStyle w:val="GvdeMetni22"/>
        <w:tabs>
          <w:tab w:val="left" w:pos="567"/>
        </w:tabs>
        <w:spacing w:line="360" w:lineRule="auto"/>
        <w:ind w:left="0"/>
        <w:rPr>
          <w:rFonts w:ascii="Times New Roman" w:hAnsi="Times New Roman"/>
          <w:lang w:val="tr-TR"/>
        </w:rPr>
      </w:pPr>
      <w:r>
        <w:rPr>
          <w:rFonts w:ascii="Times New Roman" w:hAnsi="Times New Roman"/>
          <w:lang w:val="tr-TR"/>
        </w:rPr>
        <w:t xml:space="preserve"> </w:t>
      </w:r>
      <w:r w:rsidR="00671735">
        <w:rPr>
          <w:rFonts w:ascii="Times New Roman" w:hAnsi="Times New Roman"/>
          <w:lang w:val="tr-TR"/>
        </w:rPr>
        <w:t>-</w:t>
      </w:r>
      <w:r w:rsidR="0055171C">
        <w:rPr>
          <w:rFonts w:ascii="Times New Roman" w:hAnsi="Times New Roman"/>
          <w:lang w:val="tr-TR"/>
        </w:rPr>
        <w:t>TÜBİTAK’ın i</w:t>
      </w:r>
      <w:r w:rsidR="0055171C" w:rsidRPr="00730D10">
        <w:rPr>
          <w:rFonts w:ascii="Times New Roman" w:hAnsi="Times New Roman"/>
          <w:lang w:val="tr-TR"/>
        </w:rPr>
        <w:t xml:space="preserve">nternet alt yapısından istifade edilmesi, </w:t>
      </w:r>
    </w:p>
    <w:p w14:paraId="7FCCCBAA" w14:textId="04A5FCB7" w:rsidR="0055171C" w:rsidRPr="00DF45A8" w:rsidRDefault="00276455" w:rsidP="0055171C">
      <w:pPr>
        <w:pStyle w:val="GvdeMetni22"/>
        <w:spacing w:line="360" w:lineRule="auto"/>
        <w:ind w:left="0"/>
        <w:rPr>
          <w:rFonts w:ascii="Times New Roman" w:hAnsi="Times New Roman"/>
          <w:lang w:val="tr-TR"/>
        </w:rPr>
      </w:pPr>
      <w:r>
        <w:rPr>
          <w:rFonts w:ascii="Times New Roman" w:hAnsi="Times New Roman"/>
          <w:lang w:val="tr-TR"/>
        </w:rPr>
        <w:t xml:space="preserve"> </w:t>
      </w:r>
      <w:r w:rsidR="00671735">
        <w:rPr>
          <w:rFonts w:ascii="Times New Roman" w:hAnsi="Times New Roman"/>
          <w:lang w:val="tr-TR"/>
        </w:rPr>
        <w:t>-</w:t>
      </w:r>
      <w:r w:rsidR="0055171C">
        <w:rPr>
          <w:rFonts w:ascii="Times New Roman" w:hAnsi="Times New Roman"/>
          <w:lang w:val="tr-TR"/>
        </w:rPr>
        <w:t>Sanayi ve Teknoloji Bakanlığı’nın internet</w:t>
      </w:r>
      <w:r w:rsidR="0055171C" w:rsidRPr="00DF45A8">
        <w:rPr>
          <w:rFonts w:ascii="Times New Roman" w:hAnsi="Times New Roman"/>
          <w:lang w:val="tr-TR"/>
        </w:rPr>
        <w:t xml:space="preserve"> alt yapısından istifade edilmesi,</w:t>
      </w:r>
    </w:p>
    <w:p w14:paraId="6EAE2BC5" w14:textId="6B62A464" w:rsidR="0055171C" w:rsidRDefault="00671735" w:rsidP="0055171C">
      <w:pPr>
        <w:pStyle w:val="GvdeMetni22"/>
        <w:spacing w:line="360" w:lineRule="auto"/>
        <w:ind w:left="0"/>
        <w:rPr>
          <w:rFonts w:ascii="Times New Roman" w:hAnsi="Times New Roman"/>
          <w:lang w:val="tr-TR"/>
        </w:rPr>
      </w:pPr>
      <w:r>
        <w:rPr>
          <w:rFonts w:ascii="Times New Roman" w:hAnsi="Times New Roman"/>
          <w:lang w:val="tr-TR"/>
        </w:rPr>
        <w:t>-</w:t>
      </w:r>
      <w:r w:rsidR="0055171C">
        <w:rPr>
          <w:rFonts w:ascii="Times New Roman" w:hAnsi="Times New Roman"/>
          <w:lang w:val="tr-TR"/>
        </w:rPr>
        <w:t xml:space="preserve">Hazine ve </w:t>
      </w:r>
      <w:r w:rsidR="0055171C" w:rsidRPr="00DF45A8">
        <w:rPr>
          <w:rFonts w:ascii="Times New Roman" w:hAnsi="Times New Roman"/>
          <w:lang w:val="tr-TR"/>
        </w:rPr>
        <w:t>Maliye Bakanlığı Bütçe ve Mali Kontrol Genel Müdürlüğü</w:t>
      </w:r>
      <w:r w:rsidR="0055171C">
        <w:rPr>
          <w:rFonts w:ascii="Times New Roman" w:hAnsi="Times New Roman"/>
          <w:lang w:val="tr-TR"/>
        </w:rPr>
        <w:t>’</w:t>
      </w:r>
      <w:r w:rsidR="0055171C" w:rsidRPr="00DF45A8">
        <w:rPr>
          <w:rFonts w:ascii="Times New Roman" w:hAnsi="Times New Roman"/>
          <w:lang w:val="tr-TR"/>
        </w:rPr>
        <w:t xml:space="preserve">nün e-bütçe programı </w:t>
      </w:r>
    </w:p>
    <w:p w14:paraId="59D0F736" w14:textId="7D3BC9C5" w:rsidR="005B51C9" w:rsidRPr="0052568D" w:rsidRDefault="00671735" w:rsidP="0052568D">
      <w:pPr>
        <w:pStyle w:val="GvdeMetni22"/>
        <w:spacing w:line="360" w:lineRule="auto"/>
        <w:ind w:left="0"/>
        <w:rPr>
          <w:rFonts w:ascii="Times New Roman" w:hAnsi="Times New Roman"/>
          <w:lang w:val="tr-TR"/>
        </w:rPr>
      </w:pPr>
      <w:r>
        <w:rPr>
          <w:rFonts w:ascii="Times New Roman" w:hAnsi="Times New Roman"/>
          <w:lang w:val="tr-TR"/>
        </w:rPr>
        <w:t>-</w:t>
      </w:r>
      <w:r w:rsidR="0055171C">
        <w:rPr>
          <w:rFonts w:ascii="Times New Roman" w:hAnsi="Times New Roman"/>
          <w:lang w:val="tr-TR"/>
        </w:rPr>
        <w:t>Kamu İhale Kurumu’nun i</w:t>
      </w:r>
      <w:r w:rsidR="0055171C" w:rsidRPr="00DF45A8">
        <w:rPr>
          <w:rFonts w:ascii="Times New Roman" w:hAnsi="Times New Roman"/>
          <w:lang w:val="tr-TR"/>
        </w:rPr>
        <w:t>nternet a</w:t>
      </w:r>
      <w:r w:rsidR="0055171C">
        <w:rPr>
          <w:rFonts w:ascii="Times New Roman" w:hAnsi="Times New Roman"/>
          <w:lang w:val="tr-TR"/>
        </w:rPr>
        <w:t>lt yapısından istifade edilmesi</w:t>
      </w:r>
    </w:p>
    <w:p w14:paraId="3293D2D4" w14:textId="421D1E4E" w:rsidR="00FB1DB4" w:rsidRDefault="00FB1DB4" w:rsidP="005B51C9">
      <w:pPr>
        <w:jc w:val="both"/>
        <w:rPr>
          <w:b/>
          <w:color w:val="4472C4" w:themeColor="accent5"/>
          <w:szCs w:val="24"/>
        </w:rPr>
      </w:pPr>
    </w:p>
    <w:p w14:paraId="722079C3" w14:textId="6D2CDFDF" w:rsidR="00476C94" w:rsidRDefault="00476C94" w:rsidP="005B51C9">
      <w:pPr>
        <w:jc w:val="both"/>
        <w:rPr>
          <w:b/>
          <w:color w:val="4472C4" w:themeColor="accent5"/>
          <w:szCs w:val="24"/>
        </w:rPr>
      </w:pPr>
    </w:p>
    <w:p w14:paraId="6D955855" w14:textId="77777777" w:rsidR="00476C94" w:rsidRDefault="00476C94" w:rsidP="005B51C9">
      <w:pPr>
        <w:jc w:val="both"/>
        <w:rPr>
          <w:b/>
          <w:color w:val="4472C4" w:themeColor="accent5"/>
          <w:szCs w:val="24"/>
        </w:rPr>
      </w:pPr>
    </w:p>
    <w:p w14:paraId="40A8AE7B" w14:textId="32593EAE" w:rsidR="005B51C9" w:rsidRPr="00671735" w:rsidRDefault="005B51C9" w:rsidP="005B51C9">
      <w:pPr>
        <w:jc w:val="both"/>
        <w:rPr>
          <w:b/>
          <w:color w:val="4472C4" w:themeColor="accent5"/>
          <w:szCs w:val="24"/>
        </w:rPr>
      </w:pPr>
      <w:r w:rsidRPr="00671735">
        <w:rPr>
          <w:b/>
          <w:color w:val="4472C4" w:themeColor="accent5"/>
          <w:szCs w:val="24"/>
        </w:rPr>
        <w:lastRenderedPageBreak/>
        <w:t>3.1- Yazılımlar</w:t>
      </w:r>
    </w:p>
    <w:p w14:paraId="223A72B0" w14:textId="77777777" w:rsidR="005B51C9" w:rsidRPr="00963891" w:rsidRDefault="005B51C9" w:rsidP="005B51C9">
      <w:pPr>
        <w:rPr>
          <w:color w:val="000000"/>
          <w:szCs w:val="24"/>
        </w:rPr>
      </w:pPr>
    </w:p>
    <w:p w14:paraId="374E80C9" w14:textId="48CB6EE7" w:rsidR="0055171C" w:rsidRDefault="00871438" w:rsidP="00871438">
      <w:pPr>
        <w:spacing w:line="276" w:lineRule="auto"/>
        <w:rPr>
          <w:sz w:val="22"/>
          <w:szCs w:val="22"/>
        </w:rPr>
      </w:pPr>
      <w:r>
        <w:rPr>
          <w:sz w:val="22"/>
          <w:szCs w:val="22"/>
        </w:rPr>
        <w:t>-</w:t>
      </w:r>
      <w:r w:rsidR="0055171C" w:rsidRPr="00703786">
        <w:rPr>
          <w:sz w:val="22"/>
          <w:szCs w:val="22"/>
        </w:rPr>
        <w:t>Niğde Ömer Halisdemir Üniversitesi Elektronik Belge Yönetim Sistemi</w:t>
      </w:r>
    </w:p>
    <w:p w14:paraId="34637F62" w14:textId="335CFBA8" w:rsidR="003D0E5D" w:rsidRPr="00703786" w:rsidRDefault="00871438" w:rsidP="00871438">
      <w:pPr>
        <w:spacing w:line="276" w:lineRule="auto"/>
        <w:rPr>
          <w:color w:val="000000"/>
          <w:sz w:val="22"/>
          <w:szCs w:val="22"/>
        </w:rPr>
      </w:pPr>
      <w:r>
        <w:rPr>
          <w:sz w:val="22"/>
          <w:szCs w:val="22"/>
        </w:rPr>
        <w:t>-</w:t>
      </w:r>
      <w:r w:rsidR="003D0E5D">
        <w:rPr>
          <w:sz w:val="22"/>
          <w:szCs w:val="22"/>
        </w:rPr>
        <w:t xml:space="preserve">Niğde Ömer Halisdemir Üniversitesi BAP Otomasyonu </w:t>
      </w:r>
    </w:p>
    <w:p w14:paraId="59AF775C" w14:textId="77777777" w:rsidR="005B51C9" w:rsidRPr="00476C94" w:rsidRDefault="005B51C9" w:rsidP="005B51C9">
      <w:pPr>
        <w:jc w:val="both"/>
        <w:rPr>
          <w:color w:val="8496B0" w:themeColor="text2" w:themeTint="99"/>
          <w:sz w:val="32"/>
          <w:szCs w:val="32"/>
        </w:rPr>
      </w:pPr>
    </w:p>
    <w:p w14:paraId="3B82E42E" w14:textId="7AB0E6CC" w:rsidR="005B51C9" w:rsidRPr="00476C94" w:rsidRDefault="005B51C9" w:rsidP="005B51C9">
      <w:pPr>
        <w:jc w:val="both"/>
        <w:rPr>
          <w:b/>
          <w:color w:val="4472C4" w:themeColor="accent5"/>
          <w:szCs w:val="24"/>
        </w:rPr>
      </w:pPr>
      <w:r w:rsidRPr="00476C94">
        <w:rPr>
          <w:b/>
          <w:color w:val="4472C4" w:themeColor="accent5"/>
          <w:szCs w:val="24"/>
        </w:rPr>
        <w:t>3.2- Bilgisayarlar</w:t>
      </w:r>
    </w:p>
    <w:p w14:paraId="6F930DCD" w14:textId="4FA497A4" w:rsidR="00476C94" w:rsidRDefault="00476C94" w:rsidP="005B51C9">
      <w:pPr>
        <w:jc w:val="both"/>
        <w:rPr>
          <w:b/>
          <w:color w:val="4472C4" w:themeColor="accent5"/>
          <w:szCs w:val="24"/>
          <w:highlight w:val="yellow"/>
        </w:rPr>
      </w:pPr>
    </w:p>
    <w:p w14:paraId="785A5441" w14:textId="609761AC" w:rsidR="00476C94" w:rsidRDefault="00476C94" w:rsidP="005B51C9">
      <w:pPr>
        <w:jc w:val="both"/>
        <w:rPr>
          <w:b/>
          <w:color w:val="4472C4" w:themeColor="accent5"/>
          <w:szCs w:val="24"/>
          <w:highlight w:val="yellow"/>
        </w:rPr>
      </w:pPr>
    </w:p>
    <w:tbl>
      <w:tblPr>
        <w:tblStyle w:val="TabloTemas"/>
        <w:tblW w:w="0" w:type="auto"/>
        <w:tblLook w:val="04A0" w:firstRow="1" w:lastRow="0" w:firstColumn="1" w:lastColumn="0" w:noHBand="0" w:noVBand="1"/>
      </w:tblPr>
      <w:tblGrid>
        <w:gridCol w:w="2967"/>
        <w:gridCol w:w="1281"/>
        <w:gridCol w:w="1128"/>
        <w:gridCol w:w="1134"/>
        <w:gridCol w:w="1283"/>
        <w:gridCol w:w="1272"/>
      </w:tblGrid>
      <w:tr w:rsidR="00C24E3F" w:rsidRPr="00476C94" w14:paraId="7FC9E01F" w14:textId="77777777" w:rsidTr="00C24E3F">
        <w:tc>
          <w:tcPr>
            <w:tcW w:w="2967" w:type="dxa"/>
            <w:vMerge w:val="restart"/>
          </w:tcPr>
          <w:p w14:paraId="4FB63F74" w14:textId="77777777" w:rsidR="00C24E3F" w:rsidRPr="00476C94" w:rsidRDefault="00C24E3F" w:rsidP="005B51C9">
            <w:pPr>
              <w:jc w:val="both"/>
              <w:rPr>
                <w:color w:val="000000" w:themeColor="text1"/>
                <w:szCs w:val="24"/>
              </w:rPr>
            </w:pPr>
          </w:p>
        </w:tc>
        <w:tc>
          <w:tcPr>
            <w:tcW w:w="4826" w:type="dxa"/>
            <w:gridSpan w:val="4"/>
          </w:tcPr>
          <w:p w14:paraId="5D416CE1" w14:textId="11F1134C" w:rsidR="00C24E3F" w:rsidRPr="00C24E3F" w:rsidRDefault="00C24E3F" w:rsidP="00476C94">
            <w:pPr>
              <w:jc w:val="center"/>
              <w:rPr>
                <w:b/>
                <w:color w:val="000000" w:themeColor="text1"/>
                <w:szCs w:val="24"/>
              </w:rPr>
            </w:pPr>
            <w:r w:rsidRPr="00C24E3F">
              <w:rPr>
                <w:b/>
                <w:color w:val="000000" w:themeColor="text1"/>
                <w:szCs w:val="24"/>
              </w:rPr>
              <w:t>Adet</w:t>
            </w:r>
          </w:p>
        </w:tc>
        <w:tc>
          <w:tcPr>
            <w:tcW w:w="1272" w:type="dxa"/>
            <w:vMerge w:val="restart"/>
          </w:tcPr>
          <w:p w14:paraId="31FADBAA" w14:textId="2917404D" w:rsidR="00C24E3F" w:rsidRPr="00C24E3F" w:rsidRDefault="00C24E3F" w:rsidP="00476C94">
            <w:pPr>
              <w:jc w:val="center"/>
              <w:rPr>
                <w:b/>
                <w:color w:val="000000" w:themeColor="text1"/>
                <w:szCs w:val="24"/>
              </w:rPr>
            </w:pPr>
            <w:r w:rsidRPr="00C24E3F">
              <w:rPr>
                <w:b/>
                <w:color w:val="000000" w:themeColor="text1"/>
                <w:szCs w:val="24"/>
              </w:rPr>
              <w:t>Toplam</w:t>
            </w:r>
          </w:p>
        </w:tc>
      </w:tr>
      <w:tr w:rsidR="00C24E3F" w:rsidRPr="00476C94" w14:paraId="11EECAC6" w14:textId="77777777" w:rsidTr="00C24E3F">
        <w:tc>
          <w:tcPr>
            <w:tcW w:w="2967" w:type="dxa"/>
            <w:vMerge/>
          </w:tcPr>
          <w:p w14:paraId="7EA7FD85" w14:textId="77777777" w:rsidR="00C24E3F" w:rsidRPr="00476C94" w:rsidRDefault="00C24E3F" w:rsidP="005B51C9">
            <w:pPr>
              <w:jc w:val="both"/>
              <w:rPr>
                <w:color w:val="000000" w:themeColor="text1"/>
                <w:szCs w:val="24"/>
              </w:rPr>
            </w:pPr>
          </w:p>
        </w:tc>
        <w:tc>
          <w:tcPr>
            <w:tcW w:w="1281" w:type="dxa"/>
          </w:tcPr>
          <w:p w14:paraId="0DB5C5B0" w14:textId="6BF67D0A" w:rsidR="00C24E3F" w:rsidRPr="00C24E3F" w:rsidRDefault="00C24E3F" w:rsidP="00476C94">
            <w:pPr>
              <w:jc w:val="center"/>
              <w:rPr>
                <w:b/>
                <w:color w:val="000000" w:themeColor="text1"/>
                <w:szCs w:val="24"/>
              </w:rPr>
            </w:pPr>
            <w:r w:rsidRPr="00C24E3F">
              <w:rPr>
                <w:b/>
                <w:color w:val="000000" w:themeColor="text1"/>
                <w:szCs w:val="24"/>
              </w:rPr>
              <w:t>Eğitim Amaçlı</w:t>
            </w:r>
          </w:p>
        </w:tc>
        <w:tc>
          <w:tcPr>
            <w:tcW w:w="1128" w:type="dxa"/>
          </w:tcPr>
          <w:p w14:paraId="116DB9D9" w14:textId="2F4DE08E" w:rsidR="00C24E3F" w:rsidRPr="00C24E3F" w:rsidRDefault="00C24E3F" w:rsidP="00476C94">
            <w:pPr>
              <w:jc w:val="center"/>
              <w:rPr>
                <w:b/>
                <w:color w:val="000000" w:themeColor="text1"/>
                <w:szCs w:val="24"/>
              </w:rPr>
            </w:pPr>
            <w:r w:rsidRPr="00C24E3F">
              <w:rPr>
                <w:b/>
                <w:color w:val="000000" w:themeColor="text1"/>
                <w:szCs w:val="24"/>
              </w:rPr>
              <w:t>Hizmet Amaçlı</w:t>
            </w:r>
          </w:p>
        </w:tc>
        <w:tc>
          <w:tcPr>
            <w:tcW w:w="1134" w:type="dxa"/>
          </w:tcPr>
          <w:p w14:paraId="397F6331" w14:textId="07CB917E" w:rsidR="00C24E3F" w:rsidRPr="00C24E3F" w:rsidRDefault="00C24E3F" w:rsidP="00476C94">
            <w:pPr>
              <w:jc w:val="center"/>
              <w:rPr>
                <w:b/>
                <w:color w:val="000000" w:themeColor="text1"/>
                <w:szCs w:val="24"/>
              </w:rPr>
            </w:pPr>
            <w:r w:rsidRPr="00C24E3F">
              <w:rPr>
                <w:b/>
                <w:color w:val="000000" w:themeColor="text1"/>
                <w:szCs w:val="24"/>
              </w:rPr>
              <w:t>İdari Amaçlı</w:t>
            </w:r>
          </w:p>
        </w:tc>
        <w:tc>
          <w:tcPr>
            <w:tcW w:w="1283" w:type="dxa"/>
          </w:tcPr>
          <w:p w14:paraId="670D32D4" w14:textId="62B74623" w:rsidR="00C24E3F" w:rsidRPr="00C24E3F" w:rsidRDefault="00C24E3F" w:rsidP="00476C94">
            <w:pPr>
              <w:jc w:val="center"/>
              <w:rPr>
                <w:b/>
                <w:color w:val="000000" w:themeColor="text1"/>
                <w:szCs w:val="24"/>
              </w:rPr>
            </w:pPr>
            <w:r w:rsidRPr="00C24E3F">
              <w:rPr>
                <w:b/>
                <w:color w:val="000000" w:themeColor="text1"/>
                <w:szCs w:val="24"/>
              </w:rPr>
              <w:t>Araştırma Amaçlı</w:t>
            </w:r>
          </w:p>
        </w:tc>
        <w:tc>
          <w:tcPr>
            <w:tcW w:w="1272" w:type="dxa"/>
            <w:vMerge/>
          </w:tcPr>
          <w:p w14:paraId="0063DBAA" w14:textId="77777777" w:rsidR="00C24E3F" w:rsidRPr="00C24E3F" w:rsidRDefault="00C24E3F" w:rsidP="005B51C9">
            <w:pPr>
              <w:jc w:val="both"/>
              <w:rPr>
                <w:b/>
                <w:color w:val="000000" w:themeColor="text1"/>
                <w:szCs w:val="24"/>
              </w:rPr>
            </w:pPr>
          </w:p>
        </w:tc>
      </w:tr>
      <w:tr w:rsidR="00476C94" w:rsidRPr="00476C94" w14:paraId="35E8DEC5" w14:textId="77777777" w:rsidTr="00C24E3F">
        <w:tc>
          <w:tcPr>
            <w:tcW w:w="2967" w:type="dxa"/>
          </w:tcPr>
          <w:p w14:paraId="10E5C262" w14:textId="18F842E3" w:rsidR="00476C94" w:rsidRPr="00476C94" w:rsidRDefault="00476C94" w:rsidP="005B51C9">
            <w:pPr>
              <w:jc w:val="both"/>
              <w:rPr>
                <w:color w:val="000000" w:themeColor="text1"/>
                <w:szCs w:val="24"/>
              </w:rPr>
            </w:pPr>
            <w:r w:rsidRPr="00476C94">
              <w:rPr>
                <w:color w:val="000000" w:themeColor="text1"/>
                <w:szCs w:val="24"/>
              </w:rPr>
              <w:t>Sunucular</w:t>
            </w:r>
          </w:p>
        </w:tc>
        <w:tc>
          <w:tcPr>
            <w:tcW w:w="1281" w:type="dxa"/>
          </w:tcPr>
          <w:p w14:paraId="595EF123" w14:textId="77777777" w:rsidR="00476C94" w:rsidRPr="00476C94" w:rsidRDefault="00476C94" w:rsidP="005B51C9">
            <w:pPr>
              <w:jc w:val="both"/>
              <w:rPr>
                <w:color w:val="000000" w:themeColor="text1"/>
                <w:szCs w:val="24"/>
              </w:rPr>
            </w:pPr>
          </w:p>
        </w:tc>
        <w:tc>
          <w:tcPr>
            <w:tcW w:w="1128" w:type="dxa"/>
          </w:tcPr>
          <w:p w14:paraId="2A55BF50" w14:textId="77777777" w:rsidR="00476C94" w:rsidRPr="00476C94" w:rsidRDefault="00476C94" w:rsidP="005B51C9">
            <w:pPr>
              <w:jc w:val="both"/>
              <w:rPr>
                <w:color w:val="000000" w:themeColor="text1"/>
                <w:szCs w:val="24"/>
              </w:rPr>
            </w:pPr>
          </w:p>
        </w:tc>
        <w:tc>
          <w:tcPr>
            <w:tcW w:w="1134" w:type="dxa"/>
          </w:tcPr>
          <w:p w14:paraId="369925D2" w14:textId="77777777" w:rsidR="00476C94" w:rsidRPr="00476C94" w:rsidRDefault="00476C94" w:rsidP="005B51C9">
            <w:pPr>
              <w:jc w:val="both"/>
              <w:rPr>
                <w:color w:val="000000" w:themeColor="text1"/>
                <w:szCs w:val="24"/>
              </w:rPr>
            </w:pPr>
          </w:p>
        </w:tc>
        <w:tc>
          <w:tcPr>
            <w:tcW w:w="1283" w:type="dxa"/>
          </w:tcPr>
          <w:p w14:paraId="2C4CC740" w14:textId="77777777" w:rsidR="00476C94" w:rsidRPr="00476C94" w:rsidRDefault="00476C94" w:rsidP="005B51C9">
            <w:pPr>
              <w:jc w:val="both"/>
              <w:rPr>
                <w:color w:val="000000" w:themeColor="text1"/>
                <w:szCs w:val="24"/>
              </w:rPr>
            </w:pPr>
          </w:p>
        </w:tc>
        <w:tc>
          <w:tcPr>
            <w:tcW w:w="1272" w:type="dxa"/>
          </w:tcPr>
          <w:p w14:paraId="1884B38D" w14:textId="77777777" w:rsidR="00476C94" w:rsidRPr="00476C94" w:rsidRDefault="00476C94" w:rsidP="005B51C9">
            <w:pPr>
              <w:jc w:val="both"/>
              <w:rPr>
                <w:color w:val="000000" w:themeColor="text1"/>
                <w:szCs w:val="24"/>
              </w:rPr>
            </w:pPr>
          </w:p>
        </w:tc>
      </w:tr>
      <w:tr w:rsidR="00476C94" w:rsidRPr="00476C94" w14:paraId="2BDC01CF" w14:textId="77777777" w:rsidTr="00C24E3F">
        <w:tc>
          <w:tcPr>
            <w:tcW w:w="2967" w:type="dxa"/>
          </w:tcPr>
          <w:p w14:paraId="41B70E66" w14:textId="0FCBF94F" w:rsidR="00476C94" w:rsidRPr="00476C94" w:rsidRDefault="00476C94" w:rsidP="005B51C9">
            <w:pPr>
              <w:jc w:val="both"/>
              <w:rPr>
                <w:color w:val="000000" w:themeColor="text1"/>
                <w:szCs w:val="24"/>
              </w:rPr>
            </w:pPr>
            <w:r w:rsidRPr="00476C94">
              <w:rPr>
                <w:color w:val="000000" w:themeColor="text1"/>
                <w:szCs w:val="24"/>
              </w:rPr>
              <w:t>Masa Üstü Bilgisayar Sayısı</w:t>
            </w:r>
          </w:p>
        </w:tc>
        <w:tc>
          <w:tcPr>
            <w:tcW w:w="1281" w:type="dxa"/>
          </w:tcPr>
          <w:p w14:paraId="26B028F0" w14:textId="77777777" w:rsidR="00476C94" w:rsidRPr="00476C94" w:rsidRDefault="00476C94" w:rsidP="005B51C9">
            <w:pPr>
              <w:jc w:val="both"/>
              <w:rPr>
                <w:color w:val="000000" w:themeColor="text1"/>
                <w:szCs w:val="24"/>
              </w:rPr>
            </w:pPr>
          </w:p>
        </w:tc>
        <w:tc>
          <w:tcPr>
            <w:tcW w:w="1128" w:type="dxa"/>
          </w:tcPr>
          <w:p w14:paraId="4F1F3669" w14:textId="77777777" w:rsidR="00476C94" w:rsidRPr="00476C94" w:rsidRDefault="00476C94" w:rsidP="005B51C9">
            <w:pPr>
              <w:jc w:val="both"/>
              <w:rPr>
                <w:color w:val="000000" w:themeColor="text1"/>
                <w:szCs w:val="24"/>
              </w:rPr>
            </w:pPr>
          </w:p>
        </w:tc>
        <w:tc>
          <w:tcPr>
            <w:tcW w:w="1134" w:type="dxa"/>
          </w:tcPr>
          <w:p w14:paraId="7B772EF6" w14:textId="01617E94" w:rsidR="00476C94" w:rsidRPr="00C24E3F" w:rsidRDefault="00C24E3F" w:rsidP="00C24E3F">
            <w:pPr>
              <w:jc w:val="center"/>
              <w:rPr>
                <w:color w:val="000000" w:themeColor="text1"/>
                <w:szCs w:val="24"/>
              </w:rPr>
            </w:pPr>
            <w:r w:rsidRPr="00C24E3F">
              <w:rPr>
                <w:color w:val="000000" w:themeColor="text1"/>
                <w:szCs w:val="24"/>
              </w:rPr>
              <w:t>5</w:t>
            </w:r>
          </w:p>
        </w:tc>
        <w:tc>
          <w:tcPr>
            <w:tcW w:w="1283" w:type="dxa"/>
          </w:tcPr>
          <w:p w14:paraId="265184E3" w14:textId="77777777" w:rsidR="00476C94" w:rsidRPr="00476C94" w:rsidRDefault="00476C94" w:rsidP="00C24E3F">
            <w:pPr>
              <w:jc w:val="center"/>
              <w:rPr>
                <w:color w:val="000000" w:themeColor="text1"/>
                <w:szCs w:val="24"/>
              </w:rPr>
            </w:pPr>
          </w:p>
        </w:tc>
        <w:tc>
          <w:tcPr>
            <w:tcW w:w="1272" w:type="dxa"/>
          </w:tcPr>
          <w:p w14:paraId="2063B323" w14:textId="2F759EE5" w:rsidR="00476C94" w:rsidRPr="00476C94" w:rsidRDefault="00C24E3F" w:rsidP="00C24E3F">
            <w:pPr>
              <w:jc w:val="center"/>
              <w:rPr>
                <w:color w:val="000000" w:themeColor="text1"/>
                <w:szCs w:val="24"/>
              </w:rPr>
            </w:pPr>
            <w:r>
              <w:rPr>
                <w:color w:val="000000" w:themeColor="text1"/>
                <w:szCs w:val="24"/>
              </w:rPr>
              <w:t>5</w:t>
            </w:r>
          </w:p>
        </w:tc>
      </w:tr>
      <w:tr w:rsidR="00476C94" w:rsidRPr="00476C94" w14:paraId="7E6C6B94" w14:textId="77777777" w:rsidTr="00C24E3F">
        <w:tc>
          <w:tcPr>
            <w:tcW w:w="2967" w:type="dxa"/>
          </w:tcPr>
          <w:p w14:paraId="323E2F9A" w14:textId="0A529A67" w:rsidR="00476C94" w:rsidRPr="00476C94" w:rsidRDefault="00476C94" w:rsidP="005B51C9">
            <w:pPr>
              <w:jc w:val="both"/>
              <w:rPr>
                <w:color w:val="000000" w:themeColor="text1"/>
                <w:szCs w:val="24"/>
              </w:rPr>
            </w:pPr>
            <w:r w:rsidRPr="00476C94">
              <w:rPr>
                <w:color w:val="000000" w:themeColor="text1"/>
                <w:szCs w:val="24"/>
              </w:rPr>
              <w:t>Taşınabilir Bilgisayar Sayısı</w:t>
            </w:r>
          </w:p>
        </w:tc>
        <w:tc>
          <w:tcPr>
            <w:tcW w:w="1281" w:type="dxa"/>
          </w:tcPr>
          <w:p w14:paraId="16B4F2C7" w14:textId="77777777" w:rsidR="00476C94" w:rsidRPr="00476C94" w:rsidRDefault="00476C94" w:rsidP="005B51C9">
            <w:pPr>
              <w:jc w:val="both"/>
              <w:rPr>
                <w:color w:val="000000" w:themeColor="text1"/>
                <w:szCs w:val="24"/>
              </w:rPr>
            </w:pPr>
          </w:p>
        </w:tc>
        <w:tc>
          <w:tcPr>
            <w:tcW w:w="1128" w:type="dxa"/>
          </w:tcPr>
          <w:p w14:paraId="36D268E0" w14:textId="77777777" w:rsidR="00476C94" w:rsidRPr="00476C94" w:rsidRDefault="00476C94" w:rsidP="005B51C9">
            <w:pPr>
              <w:jc w:val="both"/>
              <w:rPr>
                <w:color w:val="000000" w:themeColor="text1"/>
                <w:szCs w:val="24"/>
              </w:rPr>
            </w:pPr>
          </w:p>
        </w:tc>
        <w:tc>
          <w:tcPr>
            <w:tcW w:w="1134" w:type="dxa"/>
          </w:tcPr>
          <w:p w14:paraId="410E3623" w14:textId="30C617BF" w:rsidR="00476C94" w:rsidRPr="00C24E3F" w:rsidRDefault="00C24E3F" w:rsidP="00C24E3F">
            <w:pPr>
              <w:jc w:val="center"/>
              <w:rPr>
                <w:color w:val="000000" w:themeColor="text1"/>
                <w:szCs w:val="24"/>
              </w:rPr>
            </w:pPr>
            <w:r w:rsidRPr="00C24E3F">
              <w:rPr>
                <w:color w:val="000000" w:themeColor="text1"/>
                <w:szCs w:val="24"/>
              </w:rPr>
              <w:t>1</w:t>
            </w:r>
          </w:p>
        </w:tc>
        <w:tc>
          <w:tcPr>
            <w:tcW w:w="1283" w:type="dxa"/>
          </w:tcPr>
          <w:p w14:paraId="593FB19B" w14:textId="77777777" w:rsidR="00476C94" w:rsidRPr="00476C94" w:rsidRDefault="00476C94" w:rsidP="00C24E3F">
            <w:pPr>
              <w:jc w:val="center"/>
              <w:rPr>
                <w:color w:val="000000" w:themeColor="text1"/>
                <w:szCs w:val="24"/>
              </w:rPr>
            </w:pPr>
          </w:p>
        </w:tc>
        <w:tc>
          <w:tcPr>
            <w:tcW w:w="1272" w:type="dxa"/>
          </w:tcPr>
          <w:p w14:paraId="7B8D7FCA" w14:textId="06A0438B" w:rsidR="00476C94" w:rsidRPr="00476C94" w:rsidRDefault="00C24E3F" w:rsidP="00C24E3F">
            <w:pPr>
              <w:jc w:val="center"/>
              <w:rPr>
                <w:color w:val="000000" w:themeColor="text1"/>
                <w:szCs w:val="24"/>
              </w:rPr>
            </w:pPr>
            <w:r>
              <w:rPr>
                <w:color w:val="000000" w:themeColor="text1"/>
                <w:szCs w:val="24"/>
              </w:rPr>
              <w:t>1</w:t>
            </w:r>
          </w:p>
        </w:tc>
      </w:tr>
      <w:tr w:rsidR="00476C94" w:rsidRPr="00476C94" w14:paraId="3226B12E" w14:textId="77777777" w:rsidTr="00C24E3F">
        <w:tc>
          <w:tcPr>
            <w:tcW w:w="2967" w:type="dxa"/>
          </w:tcPr>
          <w:p w14:paraId="2D1ED6A8" w14:textId="554762F1" w:rsidR="00476C94" w:rsidRPr="00476C94" w:rsidRDefault="00476C94" w:rsidP="005B51C9">
            <w:pPr>
              <w:jc w:val="both"/>
              <w:rPr>
                <w:color w:val="000000" w:themeColor="text1"/>
                <w:szCs w:val="24"/>
              </w:rPr>
            </w:pPr>
            <w:r w:rsidRPr="00476C94">
              <w:rPr>
                <w:color w:val="000000" w:themeColor="text1"/>
                <w:szCs w:val="24"/>
              </w:rPr>
              <w:t>Tablet Bilgisayar</w:t>
            </w:r>
          </w:p>
        </w:tc>
        <w:tc>
          <w:tcPr>
            <w:tcW w:w="1281" w:type="dxa"/>
          </w:tcPr>
          <w:p w14:paraId="131DC386" w14:textId="77777777" w:rsidR="00476C94" w:rsidRPr="00476C94" w:rsidRDefault="00476C94" w:rsidP="005B51C9">
            <w:pPr>
              <w:jc w:val="both"/>
              <w:rPr>
                <w:color w:val="000000" w:themeColor="text1"/>
                <w:szCs w:val="24"/>
              </w:rPr>
            </w:pPr>
          </w:p>
        </w:tc>
        <w:tc>
          <w:tcPr>
            <w:tcW w:w="1128" w:type="dxa"/>
          </w:tcPr>
          <w:p w14:paraId="77E2B302" w14:textId="77777777" w:rsidR="00476C94" w:rsidRPr="00476C94" w:rsidRDefault="00476C94" w:rsidP="005B51C9">
            <w:pPr>
              <w:jc w:val="both"/>
              <w:rPr>
                <w:color w:val="000000" w:themeColor="text1"/>
                <w:szCs w:val="24"/>
              </w:rPr>
            </w:pPr>
          </w:p>
        </w:tc>
        <w:tc>
          <w:tcPr>
            <w:tcW w:w="1134" w:type="dxa"/>
          </w:tcPr>
          <w:p w14:paraId="4EFA50EE" w14:textId="77777777" w:rsidR="00476C94" w:rsidRPr="00C24E3F" w:rsidRDefault="00476C94" w:rsidP="00C24E3F">
            <w:pPr>
              <w:jc w:val="center"/>
              <w:rPr>
                <w:color w:val="000000" w:themeColor="text1"/>
                <w:szCs w:val="24"/>
              </w:rPr>
            </w:pPr>
          </w:p>
        </w:tc>
        <w:tc>
          <w:tcPr>
            <w:tcW w:w="1283" w:type="dxa"/>
          </w:tcPr>
          <w:p w14:paraId="73FFA861" w14:textId="77777777" w:rsidR="00476C94" w:rsidRPr="00476C94" w:rsidRDefault="00476C94" w:rsidP="00C24E3F">
            <w:pPr>
              <w:jc w:val="center"/>
              <w:rPr>
                <w:color w:val="000000" w:themeColor="text1"/>
                <w:szCs w:val="24"/>
              </w:rPr>
            </w:pPr>
          </w:p>
        </w:tc>
        <w:tc>
          <w:tcPr>
            <w:tcW w:w="1272" w:type="dxa"/>
          </w:tcPr>
          <w:p w14:paraId="31EB7CFD" w14:textId="77777777" w:rsidR="00476C94" w:rsidRPr="00476C94" w:rsidRDefault="00476C94" w:rsidP="00C24E3F">
            <w:pPr>
              <w:jc w:val="center"/>
              <w:rPr>
                <w:color w:val="000000" w:themeColor="text1"/>
                <w:szCs w:val="24"/>
              </w:rPr>
            </w:pPr>
          </w:p>
        </w:tc>
      </w:tr>
      <w:tr w:rsidR="00476C94" w:rsidRPr="00476C94" w14:paraId="7C0913B1" w14:textId="77777777" w:rsidTr="00C24E3F">
        <w:tc>
          <w:tcPr>
            <w:tcW w:w="2967" w:type="dxa"/>
          </w:tcPr>
          <w:p w14:paraId="20680F11" w14:textId="00102F81" w:rsidR="00476C94" w:rsidRPr="00C24E3F" w:rsidRDefault="00476C94" w:rsidP="00C24E3F">
            <w:pPr>
              <w:jc w:val="right"/>
              <w:rPr>
                <w:b/>
                <w:color w:val="000000" w:themeColor="text1"/>
                <w:szCs w:val="24"/>
              </w:rPr>
            </w:pPr>
            <w:r w:rsidRPr="00C24E3F">
              <w:rPr>
                <w:b/>
                <w:color w:val="000000" w:themeColor="text1"/>
                <w:szCs w:val="24"/>
              </w:rPr>
              <w:t>Toplam</w:t>
            </w:r>
          </w:p>
        </w:tc>
        <w:tc>
          <w:tcPr>
            <w:tcW w:w="1281" w:type="dxa"/>
          </w:tcPr>
          <w:p w14:paraId="5316D438" w14:textId="77777777" w:rsidR="00476C94" w:rsidRPr="00476C94" w:rsidRDefault="00476C94" w:rsidP="005B51C9">
            <w:pPr>
              <w:jc w:val="both"/>
              <w:rPr>
                <w:color w:val="000000" w:themeColor="text1"/>
                <w:szCs w:val="24"/>
              </w:rPr>
            </w:pPr>
          </w:p>
        </w:tc>
        <w:tc>
          <w:tcPr>
            <w:tcW w:w="1128" w:type="dxa"/>
          </w:tcPr>
          <w:p w14:paraId="2DD84867" w14:textId="77777777" w:rsidR="00476C94" w:rsidRPr="00476C94" w:rsidRDefault="00476C94" w:rsidP="005B51C9">
            <w:pPr>
              <w:jc w:val="both"/>
              <w:rPr>
                <w:color w:val="000000" w:themeColor="text1"/>
                <w:szCs w:val="24"/>
              </w:rPr>
            </w:pPr>
          </w:p>
        </w:tc>
        <w:tc>
          <w:tcPr>
            <w:tcW w:w="1134" w:type="dxa"/>
          </w:tcPr>
          <w:p w14:paraId="5D5E6C03" w14:textId="4BC9E674" w:rsidR="00476C94" w:rsidRPr="00C24E3F" w:rsidRDefault="00C24E3F" w:rsidP="00C24E3F">
            <w:pPr>
              <w:jc w:val="center"/>
              <w:rPr>
                <w:color w:val="000000" w:themeColor="text1"/>
                <w:szCs w:val="24"/>
              </w:rPr>
            </w:pPr>
            <w:r w:rsidRPr="00C24E3F">
              <w:rPr>
                <w:color w:val="000000" w:themeColor="text1"/>
                <w:szCs w:val="24"/>
              </w:rPr>
              <w:t>6</w:t>
            </w:r>
          </w:p>
        </w:tc>
        <w:tc>
          <w:tcPr>
            <w:tcW w:w="1283" w:type="dxa"/>
          </w:tcPr>
          <w:p w14:paraId="0A628BB4" w14:textId="77777777" w:rsidR="00476C94" w:rsidRPr="00476C94" w:rsidRDefault="00476C94" w:rsidP="00C24E3F">
            <w:pPr>
              <w:jc w:val="center"/>
              <w:rPr>
                <w:color w:val="000000" w:themeColor="text1"/>
                <w:szCs w:val="24"/>
              </w:rPr>
            </w:pPr>
          </w:p>
        </w:tc>
        <w:tc>
          <w:tcPr>
            <w:tcW w:w="1272" w:type="dxa"/>
          </w:tcPr>
          <w:p w14:paraId="01963F5A" w14:textId="1FD87C7B" w:rsidR="00476C94" w:rsidRPr="00476C94" w:rsidRDefault="00C24E3F" w:rsidP="00C24E3F">
            <w:pPr>
              <w:jc w:val="center"/>
              <w:rPr>
                <w:color w:val="000000" w:themeColor="text1"/>
                <w:szCs w:val="24"/>
              </w:rPr>
            </w:pPr>
            <w:r>
              <w:rPr>
                <w:color w:val="000000" w:themeColor="text1"/>
                <w:szCs w:val="24"/>
              </w:rPr>
              <w:t>6</w:t>
            </w:r>
          </w:p>
        </w:tc>
      </w:tr>
    </w:tbl>
    <w:p w14:paraId="2A8AE87D" w14:textId="564097C1" w:rsidR="00476C94" w:rsidRPr="00476C94" w:rsidRDefault="00476C94" w:rsidP="005B51C9">
      <w:pPr>
        <w:jc w:val="both"/>
        <w:rPr>
          <w:b/>
          <w:color w:val="000000" w:themeColor="text1"/>
          <w:szCs w:val="24"/>
        </w:rPr>
      </w:pPr>
    </w:p>
    <w:p w14:paraId="4277BCF5" w14:textId="3021417F" w:rsidR="004A6372" w:rsidRDefault="004A6372" w:rsidP="005B51C9">
      <w:pPr>
        <w:jc w:val="both"/>
        <w:rPr>
          <w:b/>
          <w:color w:val="4472C4" w:themeColor="accent5"/>
          <w:szCs w:val="24"/>
        </w:rPr>
      </w:pPr>
    </w:p>
    <w:p w14:paraId="276C9476" w14:textId="4AC3903C" w:rsidR="005B51C9" w:rsidRPr="00C24E3F" w:rsidRDefault="006A0985" w:rsidP="005B51C9">
      <w:pPr>
        <w:jc w:val="both"/>
        <w:rPr>
          <w:b/>
          <w:color w:val="4472C4" w:themeColor="accent5"/>
          <w:szCs w:val="24"/>
        </w:rPr>
      </w:pPr>
      <w:r w:rsidRPr="00C24E3F">
        <w:rPr>
          <w:b/>
          <w:color w:val="4472C4" w:themeColor="accent5"/>
          <w:szCs w:val="24"/>
        </w:rPr>
        <w:t>3.3</w:t>
      </w:r>
      <w:r w:rsidR="005B51C9" w:rsidRPr="00C24E3F">
        <w:rPr>
          <w:b/>
          <w:color w:val="4472C4" w:themeColor="accent5"/>
          <w:szCs w:val="24"/>
        </w:rPr>
        <w:t>- Diğer Bilgi ve Teknolojik Kaynaklar</w:t>
      </w:r>
    </w:p>
    <w:p w14:paraId="0B884704" w14:textId="77777777" w:rsidR="005B51C9" w:rsidRPr="00C24E3F" w:rsidRDefault="005B51C9" w:rsidP="005B51C9">
      <w:pPr>
        <w:rPr>
          <w:color w:val="000000"/>
          <w:szCs w:val="24"/>
        </w:rPr>
      </w:pPr>
    </w:p>
    <w:tbl>
      <w:tblPr>
        <w:tblW w:w="906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875"/>
        <w:gridCol w:w="1243"/>
        <w:gridCol w:w="1221"/>
        <w:gridCol w:w="1221"/>
        <w:gridCol w:w="1283"/>
        <w:gridCol w:w="1222"/>
      </w:tblGrid>
      <w:tr w:rsidR="00C24E3F" w:rsidRPr="00C24E3F" w14:paraId="464B53BA" w14:textId="2F363036" w:rsidTr="00C24E3F">
        <w:trPr>
          <w:trHeight w:val="340"/>
        </w:trPr>
        <w:tc>
          <w:tcPr>
            <w:tcW w:w="2875" w:type="dxa"/>
            <w:vMerge w:val="restart"/>
            <w:vAlign w:val="center"/>
          </w:tcPr>
          <w:p w14:paraId="06191742" w14:textId="47D29166" w:rsidR="00C24E3F" w:rsidRPr="00C24E3F" w:rsidRDefault="00C24E3F" w:rsidP="009B06CB">
            <w:pPr>
              <w:rPr>
                <w:b/>
                <w:color w:val="000000"/>
                <w:szCs w:val="24"/>
              </w:rPr>
            </w:pPr>
          </w:p>
        </w:tc>
        <w:tc>
          <w:tcPr>
            <w:tcW w:w="4968" w:type="dxa"/>
            <w:gridSpan w:val="4"/>
          </w:tcPr>
          <w:p w14:paraId="2A8E8DF7" w14:textId="3CE5CCE3" w:rsidR="00C24E3F" w:rsidRPr="00C24E3F" w:rsidRDefault="00C24E3F" w:rsidP="00C24E3F">
            <w:pPr>
              <w:jc w:val="center"/>
              <w:rPr>
                <w:b/>
                <w:color w:val="000000"/>
                <w:szCs w:val="24"/>
              </w:rPr>
            </w:pPr>
            <w:r w:rsidRPr="00C24E3F">
              <w:rPr>
                <w:b/>
                <w:color w:val="000000" w:themeColor="text1"/>
                <w:szCs w:val="24"/>
              </w:rPr>
              <w:t>Adet</w:t>
            </w:r>
          </w:p>
        </w:tc>
        <w:tc>
          <w:tcPr>
            <w:tcW w:w="1222" w:type="dxa"/>
            <w:vMerge w:val="restart"/>
          </w:tcPr>
          <w:p w14:paraId="4CE44F79" w14:textId="7850C77F" w:rsidR="00C24E3F" w:rsidRPr="00C24E3F" w:rsidRDefault="00C24E3F" w:rsidP="00C24E3F">
            <w:pPr>
              <w:jc w:val="center"/>
              <w:rPr>
                <w:b/>
                <w:color w:val="000000"/>
                <w:szCs w:val="24"/>
              </w:rPr>
            </w:pPr>
            <w:r w:rsidRPr="00C24E3F">
              <w:rPr>
                <w:b/>
                <w:color w:val="000000" w:themeColor="text1"/>
                <w:szCs w:val="24"/>
              </w:rPr>
              <w:t>Toplam</w:t>
            </w:r>
          </w:p>
        </w:tc>
      </w:tr>
      <w:tr w:rsidR="00C24E3F" w:rsidRPr="00C24E3F" w14:paraId="3609335E" w14:textId="77777777" w:rsidTr="00C24E3F">
        <w:trPr>
          <w:trHeight w:val="340"/>
        </w:trPr>
        <w:tc>
          <w:tcPr>
            <w:tcW w:w="2875" w:type="dxa"/>
            <w:vMerge/>
            <w:vAlign w:val="center"/>
          </w:tcPr>
          <w:p w14:paraId="096E29B2" w14:textId="77777777" w:rsidR="00C24E3F" w:rsidRPr="00C24E3F" w:rsidRDefault="00C24E3F" w:rsidP="00C24E3F">
            <w:pPr>
              <w:rPr>
                <w:b/>
                <w:color w:val="000000"/>
                <w:szCs w:val="24"/>
              </w:rPr>
            </w:pPr>
          </w:p>
        </w:tc>
        <w:tc>
          <w:tcPr>
            <w:tcW w:w="1243" w:type="dxa"/>
          </w:tcPr>
          <w:p w14:paraId="624239E6" w14:textId="56F1E71F" w:rsidR="00C24E3F" w:rsidRPr="00C24E3F" w:rsidRDefault="00C24E3F" w:rsidP="00C24E3F">
            <w:pPr>
              <w:jc w:val="center"/>
              <w:rPr>
                <w:b/>
                <w:color w:val="000000"/>
                <w:szCs w:val="24"/>
              </w:rPr>
            </w:pPr>
            <w:r w:rsidRPr="00C24E3F">
              <w:rPr>
                <w:b/>
                <w:color w:val="000000" w:themeColor="text1"/>
                <w:szCs w:val="24"/>
              </w:rPr>
              <w:t>Eğitim Amaçlı</w:t>
            </w:r>
          </w:p>
        </w:tc>
        <w:tc>
          <w:tcPr>
            <w:tcW w:w="1221" w:type="dxa"/>
          </w:tcPr>
          <w:p w14:paraId="21B41B27" w14:textId="193C751E" w:rsidR="00C24E3F" w:rsidRPr="00C24E3F" w:rsidRDefault="00C24E3F" w:rsidP="00C24E3F">
            <w:pPr>
              <w:jc w:val="center"/>
              <w:rPr>
                <w:b/>
                <w:color w:val="000000"/>
                <w:szCs w:val="24"/>
              </w:rPr>
            </w:pPr>
            <w:r w:rsidRPr="00C24E3F">
              <w:rPr>
                <w:b/>
                <w:color w:val="000000" w:themeColor="text1"/>
                <w:szCs w:val="24"/>
              </w:rPr>
              <w:t>Hizmet Amaçlı</w:t>
            </w:r>
          </w:p>
        </w:tc>
        <w:tc>
          <w:tcPr>
            <w:tcW w:w="1221" w:type="dxa"/>
          </w:tcPr>
          <w:p w14:paraId="15825E8B" w14:textId="3F65C61B" w:rsidR="00C24E3F" w:rsidRPr="00C24E3F" w:rsidRDefault="00C24E3F" w:rsidP="00C24E3F">
            <w:pPr>
              <w:jc w:val="center"/>
              <w:rPr>
                <w:b/>
                <w:color w:val="000000"/>
                <w:szCs w:val="24"/>
              </w:rPr>
            </w:pPr>
            <w:r w:rsidRPr="00C24E3F">
              <w:rPr>
                <w:b/>
                <w:color w:val="000000" w:themeColor="text1"/>
                <w:szCs w:val="24"/>
              </w:rPr>
              <w:t>İdari Amaçlı</w:t>
            </w:r>
          </w:p>
        </w:tc>
        <w:tc>
          <w:tcPr>
            <w:tcW w:w="1283" w:type="dxa"/>
          </w:tcPr>
          <w:p w14:paraId="4571B6E3" w14:textId="3E6DDB37" w:rsidR="00C24E3F" w:rsidRPr="00C24E3F" w:rsidRDefault="00C24E3F" w:rsidP="00C24E3F">
            <w:pPr>
              <w:jc w:val="center"/>
              <w:rPr>
                <w:b/>
                <w:color w:val="000000"/>
                <w:szCs w:val="24"/>
              </w:rPr>
            </w:pPr>
            <w:r w:rsidRPr="00C24E3F">
              <w:rPr>
                <w:b/>
                <w:color w:val="000000" w:themeColor="text1"/>
                <w:szCs w:val="24"/>
              </w:rPr>
              <w:t>Araştırma Amaçlı</w:t>
            </w:r>
          </w:p>
        </w:tc>
        <w:tc>
          <w:tcPr>
            <w:tcW w:w="1222" w:type="dxa"/>
            <w:vMerge/>
          </w:tcPr>
          <w:p w14:paraId="36820BBD" w14:textId="77777777" w:rsidR="00C24E3F" w:rsidRPr="00C24E3F" w:rsidRDefault="00C24E3F" w:rsidP="00C24E3F">
            <w:pPr>
              <w:jc w:val="center"/>
              <w:rPr>
                <w:b/>
                <w:color w:val="000000"/>
                <w:szCs w:val="24"/>
              </w:rPr>
            </w:pPr>
          </w:p>
        </w:tc>
      </w:tr>
      <w:tr w:rsidR="00C24E3F" w:rsidRPr="00963891" w14:paraId="16558A2F" w14:textId="6DC9B636" w:rsidTr="00995E8D">
        <w:trPr>
          <w:trHeight w:val="340"/>
        </w:trPr>
        <w:tc>
          <w:tcPr>
            <w:tcW w:w="2875" w:type="dxa"/>
            <w:vAlign w:val="center"/>
          </w:tcPr>
          <w:p w14:paraId="52D7D16C" w14:textId="77777777" w:rsidR="00C24E3F" w:rsidRPr="00C24E3F" w:rsidRDefault="00C24E3F" w:rsidP="00C24E3F">
            <w:pPr>
              <w:rPr>
                <w:color w:val="000000"/>
                <w:szCs w:val="24"/>
              </w:rPr>
            </w:pPr>
            <w:r w:rsidRPr="00C24E3F">
              <w:rPr>
                <w:color w:val="000000"/>
                <w:szCs w:val="24"/>
              </w:rPr>
              <w:t>Projeksiyon</w:t>
            </w:r>
          </w:p>
        </w:tc>
        <w:tc>
          <w:tcPr>
            <w:tcW w:w="1243" w:type="dxa"/>
            <w:vAlign w:val="center"/>
          </w:tcPr>
          <w:p w14:paraId="3C8A07AF" w14:textId="455CE831" w:rsidR="00C24E3F" w:rsidRPr="00963891" w:rsidRDefault="00C24E3F" w:rsidP="00C24E3F">
            <w:pPr>
              <w:jc w:val="center"/>
              <w:rPr>
                <w:color w:val="000000"/>
                <w:szCs w:val="24"/>
              </w:rPr>
            </w:pPr>
          </w:p>
        </w:tc>
        <w:tc>
          <w:tcPr>
            <w:tcW w:w="1221" w:type="dxa"/>
          </w:tcPr>
          <w:p w14:paraId="2D1D87A9" w14:textId="77777777" w:rsidR="00C24E3F" w:rsidRPr="00C24E3F" w:rsidRDefault="00C24E3F" w:rsidP="00C24E3F">
            <w:pPr>
              <w:jc w:val="center"/>
              <w:rPr>
                <w:color w:val="000000"/>
                <w:szCs w:val="24"/>
              </w:rPr>
            </w:pPr>
          </w:p>
        </w:tc>
        <w:tc>
          <w:tcPr>
            <w:tcW w:w="1221" w:type="dxa"/>
            <w:vAlign w:val="center"/>
          </w:tcPr>
          <w:p w14:paraId="533CE942" w14:textId="53B913AC" w:rsidR="00C24E3F" w:rsidRPr="00C24E3F" w:rsidRDefault="00C24E3F" w:rsidP="00C24E3F">
            <w:pPr>
              <w:jc w:val="center"/>
              <w:rPr>
                <w:color w:val="000000"/>
                <w:szCs w:val="24"/>
              </w:rPr>
            </w:pPr>
            <w:r w:rsidRPr="00C24E3F">
              <w:rPr>
                <w:color w:val="000000"/>
                <w:szCs w:val="24"/>
              </w:rPr>
              <w:t>-</w:t>
            </w:r>
          </w:p>
        </w:tc>
        <w:tc>
          <w:tcPr>
            <w:tcW w:w="1283" w:type="dxa"/>
          </w:tcPr>
          <w:p w14:paraId="3AC696BC" w14:textId="77777777" w:rsidR="00C24E3F" w:rsidRPr="00C24E3F" w:rsidRDefault="00C24E3F" w:rsidP="00C24E3F">
            <w:pPr>
              <w:jc w:val="center"/>
              <w:rPr>
                <w:color w:val="000000"/>
                <w:szCs w:val="24"/>
              </w:rPr>
            </w:pPr>
          </w:p>
        </w:tc>
        <w:tc>
          <w:tcPr>
            <w:tcW w:w="1222" w:type="dxa"/>
            <w:vAlign w:val="center"/>
          </w:tcPr>
          <w:p w14:paraId="6E602CFA" w14:textId="3B57D1CE" w:rsidR="00C24E3F" w:rsidRPr="00C24E3F" w:rsidRDefault="00C24E3F" w:rsidP="00C24E3F">
            <w:pPr>
              <w:jc w:val="center"/>
              <w:rPr>
                <w:color w:val="000000"/>
                <w:szCs w:val="24"/>
              </w:rPr>
            </w:pPr>
            <w:r w:rsidRPr="00C24E3F">
              <w:rPr>
                <w:color w:val="000000"/>
                <w:szCs w:val="24"/>
              </w:rPr>
              <w:t>-</w:t>
            </w:r>
          </w:p>
        </w:tc>
      </w:tr>
      <w:tr w:rsidR="00C24E3F" w:rsidRPr="00963891" w14:paraId="387D8CED" w14:textId="7AAA5A4B" w:rsidTr="00995E8D">
        <w:trPr>
          <w:trHeight w:val="340"/>
        </w:trPr>
        <w:tc>
          <w:tcPr>
            <w:tcW w:w="2875" w:type="dxa"/>
            <w:vAlign w:val="center"/>
          </w:tcPr>
          <w:p w14:paraId="6AA2FD18" w14:textId="77777777" w:rsidR="00C24E3F" w:rsidRPr="00963891" w:rsidRDefault="00C24E3F" w:rsidP="00C24E3F">
            <w:pPr>
              <w:rPr>
                <w:color w:val="000000"/>
                <w:szCs w:val="24"/>
              </w:rPr>
            </w:pPr>
            <w:r w:rsidRPr="00963891">
              <w:rPr>
                <w:color w:val="000000"/>
                <w:szCs w:val="24"/>
              </w:rPr>
              <w:t>Slayt Makinesi</w:t>
            </w:r>
          </w:p>
        </w:tc>
        <w:tc>
          <w:tcPr>
            <w:tcW w:w="1243" w:type="dxa"/>
            <w:vAlign w:val="center"/>
          </w:tcPr>
          <w:p w14:paraId="09D481A0" w14:textId="184472AD" w:rsidR="00C24E3F" w:rsidRPr="00963891" w:rsidRDefault="00C24E3F" w:rsidP="00C24E3F">
            <w:pPr>
              <w:jc w:val="center"/>
              <w:rPr>
                <w:color w:val="000000"/>
                <w:szCs w:val="24"/>
              </w:rPr>
            </w:pPr>
          </w:p>
        </w:tc>
        <w:tc>
          <w:tcPr>
            <w:tcW w:w="1221" w:type="dxa"/>
          </w:tcPr>
          <w:p w14:paraId="106016CE" w14:textId="77777777" w:rsidR="00C24E3F" w:rsidRDefault="00C24E3F" w:rsidP="00C24E3F">
            <w:pPr>
              <w:jc w:val="center"/>
              <w:rPr>
                <w:color w:val="000000"/>
                <w:szCs w:val="24"/>
              </w:rPr>
            </w:pPr>
          </w:p>
        </w:tc>
        <w:tc>
          <w:tcPr>
            <w:tcW w:w="1221" w:type="dxa"/>
            <w:vAlign w:val="center"/>
          </w:tcPr>
          <w:p w14:paraId="7DE72B7D" w14:textId="7E348C1E" w:rsidR="00C24E3F" w:rsidRDefault="00C24E3F" w:rsidP="00C24E3F">
            <w:pPr>
              <w:jc w:val="center"/>
              <w:rPr>
                <w:color w:val="000000"/>
                <w:szCs w:val="24"/>
              </w:rPr>
            </w:pPr>
            <w:r>
              <w:rPr>
                <w:color w:val="000000"/>
                <w:szCs w:val="24"/>
              </w:rPr>
              <w:t>-</w:t>
            </w:r>
          </w:p>
        </w:tc>
        <w:tc>
          <w:tcPr>
            <w:tcW w:w="1283" w:type="dxa"/>
          </w:tcPr>
          <w:p w14:paraId="3A0EA0D7" w14:textId="77777777" w:rsidR="00C24E3F" w:rsidRDefault="00C24E3F" w:rsidP="00C24E3F">
            <w:pPr>
              <w:jc w:val="center"/>
              <w:rPr>
                <w:color w:val="000000"/>
                <w:szCs w:val="24"/>
              </w:rPr>
            </w:pPr>
          </w:p>
        </w:tc>
        <w:tc>
          <w:tcPr>
            <w:tcW w:w="1222" w:type="dxa"/>
            <w:vAlign w:val="center"/>
          </w:tcPr>
          <w:p w14:paraId="7456E99A" w14:textId="33188F1F" w:rsidR="00C24E3F" w:rsidRDefault="00C24E3F" w:rsidP="00C24E3F">
            <w:pPr>
              <w:jc w:val="center"/>
              <w:rPr>
                <w:color w:val="000000"/>
                <w:szCs w:val="24"/>
              </w:rPr>
            </w:pPr>
            <w:r>
              <w:rPr>
                <w:color w:val="000000"/>
                <w:szCs w:val="24"/>
              </w:rPr>
              <w:t>-</w:t>
            </w:r>
          </w:p>
        </w:tc>
      </w:tr>
      <w:tr w:rsidR="00C24E3F" w:rsidRPr="00963891" w14:paraId="6014F6E4" w14:textId="454CAA9D" w:rsidTr="00995E8D">
        <w:trPr>
          <w:trHeight w:val="340"/>
        </w:trPr>
        <w:tc>
          <w:tcPr>
            <w:tcW w:w="2875" w:type="dxa"/>
            <w:vAlign w:val="center"/>
          </w:tcPr>
          <w:p w14:paraId="4394239C" w14:textId="77777777" w:rsidR="00C24E3F" w:rsidRPr="00963891" w:rsidRDefault="00C24E3F" w:rsidP="00C24E3F">
            <w:pPr>
              <w:rPr>
                <w:color w:val="000000"/>
                <w:szCs w:val="24"/>
              </w:rPr>
            </w:pPr>
            <w:r w:rsidRPr="00963891">
              <w:rPr>
                <w:color w:val="000000"/>
                <w:szCs w:val="24"/>
              </w:rPr>
              <w:t>Tepegöz</w:t>
            </w:r>
          </w:p>
        </w:tc>
        <w:tc>
          <w:tcPr>
            <w:tcW w:w="1243" w:type="dxa"/>
            <w:vAlign w:val="center"/>
          </w:tcPr>
          <w:p w14:paraId="2526E467" w14:textId="14F00648" w:rsidR="00C24E3F" w:rsidRPr="00963891" w:rsidRDefault="00C24E3F" w:rsidP="00C24E3F">
            <w:pPr>
              <w:jc w:val="center"/>
              <w:rPr>
                <w:color w:val="000000"/>
                <w:szCs w:val="24"/>
              </w:rPr>
            </w:pPr>
          </w:p>
        </w:tc>
        <w:tc>
          <w:tcPr>
            <w:tcW w:w="1221" w:type="dxa"/>
          </w:tcPr>
          <w:p w14:paraId="29088A90" w14:textId="77777777" w:rsidR="00C24E3F" w:rsidRDefault="00C24E3F" w:rsidP="00C24E3F">
            <w:pPr>
              <w:jc w:val="center"/>
              <w:rPr>
                <w:color w:val="000000"/>
                <w:szCs w:val="24"/>
              </w:rPr>
            </w:pPr>
          </w:p>
        </w:tc>
        <w:tc>
          <w:tcPr>
            <w:tcW w:w="1221" w:type="dxa"/>
            <w:vAlign w:val="center"/>
          </w:tcPr>
          <w:p w14:paraId="45624E25" w14:textId="40F0448C" w:rsidR="00C24E3F" w:rsidRDefault="00C24E3F" w:rsidP="00C24E3F">
            <w:pPr>
              <w:jc w:val="center"/>
              <w:rPr>
                <w:color w:val="000000"/>
                <w:szCs w:val="24"/>
              </w:rPr>
            </w:pPr>
            <w:r>
              <w:rPr>
                <w:color w:val="000000"/>
                <w:szCs w:val="24"/>
              </w:rPr>
              <w:t>-</w:t>
            </w:r>
          </w:p>
        </w:tc>
        <w:tc>
          <w:tcPr>
            <w:tcW w:w="1283" w:type="dxa"/>
          </w:tcPr>
          <w:p w14:paraId="6A89FB6A" w14:textId="77777777" w:rsidR="00C24E3F" w:rsidRDefault="00C24E3F" w:rsidP="00C24E3F">
            <w:pPr>
              <w:jc w:val="center"/>
              <w:rPr>
                <w:color w:val="000000"/>
                <w:szCs w:val="24"/>
              </w:rPr>
            </w:pPr>
          </w:p>
        </w:tc>
        <w:tc>
          <w:tcPr>
            <w:tcW w:w="1222" w:type="dxa"/>
            <w:vAlign w:val="center"/>
          </w:tcPr>
          <w:p w14:paraId="293A11A4" w14:textId="50377672" w:rsidR="00C24E3F" w:rsidRDefault="00C24E3F" w:rsidP="00C24E3F">
            <w:pPr>
              <w:jc w:val="center"/>
              <w:rPr>
                <w:color w:val="000000"/>
                <w:szCs w:val="24"/>
              </w:rPr>
            </w:pPr>
            <w:r>
              <w:rPr>
                <w:color w:val="000000"/>
                <w:szCs w:val="24"/>
              </w:rPr>
              <w:t>-</w:t>
            </w:r>
          </w:p>
        </w:tc>
      </w:tr>
      <w:tr w:rsidR="00C24E3F" w:rsidRPr="00963891" w14:paraId="5237F612" w14:textId="33C39ACB" w:rsidTr="00995E8D">
        <w:trPr>
          <w:trHeight w:val="340"/>
        </w:trPr>
        <w:tc>
          <w:tcPr>
            <w:tcW w:w="2875" w:type="dxa"/>
            <w:vAlign w:val="center"/>
          </w:tcPr>
          <w:p w14:paraId="1F5080DE" w14:textId="0842257F" w:rsidR="00C24E3F" w:rsidRPr="00963891" w:rsidRDefault="00C24E3F" w:rsidP="00C24E3F">
            <w:pPr>
              <w:rPr>
                <w:color w:val="000000"/>
                <w:szCs w:val="24"/>
              </w:rPr>
            </w:pPr>
            <w:r>
              <w:rPr>
                <w:color w:val="000000"/>
                <w:szCs w:val="24"/>
              </w:rPr>
              <w:t>Müzik Setleri</w:t>
            </w:r>
          </w:p>
        </w:tc>
        <w:tc>
          <w:tcPr>
            <w:tcW w:w="1243" w:type="dxa"/>
            <w:vAlign w:val="center"/>
          </w:tcPr>
          <w:p w14:paraId="6E6C77AC" w14:textId="572DAACF" w:rsidR="00C24E3F" w:rsidRPr="00963891" w:rsidRDefault="00C24E3F" w:rsidP="00C24E3F">
            <w:pPr>
              <w:jc w:val="center"/>
              <w:rPr>
                <w:color w:val="000000"/>
                <w:szCs w:val="24"/>
              </w:rPr>
            </w:pPr>
          </w:p>
        </w:tc>
        <w:tc>
          <w:tcPr>
            <w:tcW w:w="1221" w:type="dxa"/>
          </w:tcPr>
          <w:p w14:paraId="0A126CCC" w14:textId="77777777" w:rsidR="00C24E3F" w:rsidRDefault="00C24E3F" w:rsidP="00C24E3F">
            <w:pPr>
              <w:jc w:val="center"/>
              <w:rPr>
                <w:color w:val="000000"/>
                <w:szCs w:val="24"/>
              </w:rPr>
            </w:pPr>
          </w:p>
        </w:tc>
        <w:tc>
          <w:tcPr>
            <w:tcW w:w="1221" w:type="dxa"/>
            <w:vAlign w:val="center"/>
          </w:tcPr>
          <w:p w14:paraId="6B52ED48" w14:textId="5C828D31" w:rsidR="00C24E3F" w:rsidRDefault="00C24E3F" w:rsidP="00C24E3F">
            <w:pPr>
              <w:jc w:val="center"/>
              <w:rPr>
                <w:color w:val="000000"/>
                <w:szCs w:val="24"/>
              </w:rPr>
            </w:pPr>
            <w:r>
              <w:rPr>
                <w:color w:val="000000"/>
                <w:szCs w:val="24"/>
              </w:rPr>
              <w:t>-</w:t>
            </w:r>
          </w:p>
        </w:tc>
        <w:tc>
          <w:tcPr>
            <w:tcW w:w="1283" w:type="dxa"/>
          </w:tcPr>
          <w:p w14:paraId="059E1E66" w14:textId="77777777" w:rsidR="00C24E3F" w:rsidRDefault="00C24E3F" w:rsidP="00C24E3F">
            <w:pPr>
              <w:jc w:val="center"/>
              <w:rPr>
                <w:color w:val="000000"/>
                <w:szCs w:val="24"/>
              </w:rPr>
            </w:pPr>
          </w:p>
        </w:tc>
        <w:tc>
          <w:tcPr>
            <w:tcW w:w="1222" w:type="dxa"/>
            <w:vAlign w:val="center"/>
          </w:tcPr>
          <w:p w14:paraId="72162BE5" w14:textId="7AC7D99D" w:rsidR="00C24E3F" w:rsidRDefault="00C24E3F" w:rsidP="00C24E3F">
            <w:pPr>
              <w:jc w:val="center"/>
              <w:rPr>
                <w:color w:val="000000"/>
                <w:szCs w:val="24"/>
              </w:rPr>
            </w:pPr>
            <w:r>
              <w:rPr>
                <w:color w:val="000000"/>
                <w:szCs w:val="24"/>
              </w:rPr>
              <w:t>-</w:t>
            </w:r>
          </w:p>
        </w:tc>
      </w:tr>
      <w:tr w:rsidR="00C24E3F" w:rsidRPr="00963891" w14:paraId="5772349C" w14:textId="579EDB56" w:rsidTr="00995E8D">
        <w:trPr>
          <w:trHeight w:val="340"/>
        </w:trPr>
        <w:tc>
          <w:tcPr>
            <w:tcW w:w="2875" w:type="dxa"/>
            <w:vAlign w:val="center"/>
          </w:tcPr>
          <w:p w14:paraId="47E802A8" w14:textId="77777777" w:rsidR="00C24E3F" w:rsidRPr="00963891" w:rsidRDefault="00C24E3F" w:rsidP="00C24E3F">
            <w:pPr>
              <w:rPr>
                <w:color w:val="000000"/>
                <w:szCs w:val="24"/>
              </w:rPr>
            </w:pPr>
            <w:r w:rsidRPr="00963891">
              <w:rPr>
                <w:color w:val="000000"/>
                <w:szCs w:val="24"/>
              </w:rPr>
              <w:t>Baskı Makinesi</w:t>
            </w:r>
          </w:p>
        </w:tc>
        <w:tc>
          <w:tcPr>
            <w:tcW w:w="1243" w:type="dxa"/>
            <w:vAlign w:val="center"/>
          </w:tcPr>
          <w:p w14:paraId="2ABAB303" w14:textId="0DFE98F3" w:rsidR="00C24E3F" w:rsidRPr="00963891" w:rsidRDefault="00C24E3F" w:rsidP="00C24E3F">
            <w:pPr>
              <w:jc w:val="center"/>
              <w:rPr>
                <w:color w:val="000000"/>
                <w:szCs w:val="24"/>
              </w:rPr>
            </w:pPr>
          </w:p>
        </w:tc>
        <w:tc>
          <w:tcPr>
            <w:tcW w:w="1221" w:type="dxa"/>
          </w:tcPr>
          <w:p w14:paraId="7E181478" w14:textId="77777777" w:rsidR="00C24E3F" w:rsidRDefault="00C24E3F" w:rsidP="00C24E3F">
            <w:pPr>
              <w:jc w:val="center"/>
              <w:rPr>
                <w:color w:val="000000"/>
                <w:szCs w:val="24"/>
              </w:rPr>
            </w:pPr>
          </w:p>
        </w:tc>
        <w:tc>
          <w:tcPr>
            <w:tcW w:w="1221" w:type="dxa"/>
            <w:vAlign w:val="center"/>
          </w:tcPr>
          <w:p w14:paraId="4AFB304E" w14:textId="176F84F1" w:rsidR="00C24E3F" w:rsidRDefault="00C24E3F" w:rsidP="00C24E3F">
            <w:pPr>
              <w:jc w:val="center"/>
              <w:rPr>
                <w:color w:val="000000"/>
                <w:szCs w:val="24"/>
              </w:rPr>
            </w:pPr>
            <w:r>
              <w:rPr>
                <w:color w:val="000000"/>
                <w:szCs w:val="24"/>
              </w:rPr>
              <w:t>-</w:t>
            </w:r>
          </w:p>
        </w:tc>
        <w:tc>
          <w:tcPr>
            <w:tcW w:w="1283" w:type="dxa"/>
          </w:tcPr>
          <w:p w14:paraId="247ABC02" w14:textId="77777777" w:rsidR="00C24E3F" w:rsidRDefault="00C24E3F" w:rsidP="00C24E3F">
            <w:pPr>
              <w:jc w:val="center"/>
              <w:rPr>
                <w:color w:val="000000"/>
                <w:szCs w:val="24"/>
              </w:rPr>
            </w:pPr>
          </w:p>
        </w:tc>
        <w:tc>
          <w:tcPr>
            <w:tcW w:w="1222" w:type="dxa"/>
            <w:vAlign w:val="center"/>
          </w:tcPr>
          <w:p w14:paraId="045168DC" w14:textId="5FF452F2" w:rsidR="00C24E3F" w:rsidRDefault="00C24E3F" w:rsidP="00C24E3F">
            <w:pPr>
              <w:jc w:val="center"/>
              <w:rPr>
                <w:color w:val="000000"/>
                <w:szCs w:val="24"/>
              </w:rPr>
            </w:pPr>
            <w:r>
              <w:rPr>
                <w:color w:val="000000"/>
                <w:szCs w:val="24"/>
              </w:rPr>
              <w:t>-</w:t>
            </w:r>
          </w:p>
        </w:tc>
      </w:tr>
      <w:tr w:rsidR="00C24E3F" w:rsidRPr="00963891" w14:paraId="4F89DA7E" w14:textId="423061A4" w:rsidTr="00995E8D">
        <w:trPr>
          <w:trHeight w:val="340"/>
        </w:trPr>
        <w:tc>
          <w:tcPr>
            <w:tcW w:w="2875" w:type="dxa"/>
            <w:vAlign w:val="center"/>
          </w:tcPr>
          <w:p w14:paraId="53591931" w14:textId="6427AED5" w:rsidR="00C24E3F" w:rsidRPr="00963891" w:rsidRDefault="00C24E3F" w:rsidP="00C24E3F">
            <w:pPr>
              <w:rPr>
                <w:color w:val="000000"/>
                <w:szCs w:val="24"/>
              </w:rPr>
            </w:pPr>
            <w:r>
              <w:rPr>
                <w:color w:val="000000"/>
                <w:szCs w:val="24"/>
              </w:rPr>
              <w:t xml:space="preserve">Yazıcı, Tarayıcı, </w:t>
            </w:r>
            <w:r w:rsidRPr="00963891">
              <w:rPr>
                <w:color w:val="000000"/>
                <w:szCs w:val="24"/>
              </w:rPr>
              <w:t>Fotokopi Makinesi</w:t>
            </w:r>
          </w:p>
        </w:tc>
        <w:tc>
          <w:tcPr>
            <w:tcW w:w="1243" w:type="dxa"/>
            <w:vAlign w:val="center"/>
          </w:tcPr>
          <w:p w14:paraId="1C284272" w14:textId="7B3E5C45" w:rsidR="00C24E3F" w:rsidRPr="00963891" w:rsidRDefault="00C24E3F" w:rsidP="00C24E3F">
            <w:pPr>
              <w:jc w:val="center"/>
              <w:rPr>
                <w:color w:val="000000"/>
                <w:szCs w:val="24"/>
              </w:rPr>
            </w:pPr>
          </w:p>
        </w:tc>
        <w:tc>
          <w:tcPr>
            <w:tcW w:w="1221" w:type="dxa"/>
          </w:tcPr>
          <w:p w14:paraId="413AD3CA" w14:textId="77777777" w:rsidR="00C24E3F" w:rsidRDefault="00C24E3F" w:rsidP="00C24E3F">
            <w:pPr>
              <w:jc w:val="center"/>
              <w:rPr>
                <w:color w:val="000000"/>
                <w:szCs w:val="24"/>
              </w:rPr>
            </w:pPr>
          </w:p>
        </w:tc>
        <w:tc>
          <w:tcPr>
            <w:tcW w:w="1221" w:type="dxa"/>
            <w:vAlign w:val="center"/>
          </w:tcPr>
          <w:p w14:paraId="37A41338" w14:textId="2C4BD9DC" w:rsidR="00C24E3F" w:rsidRDefault="00C24E3F" w:rsidP="00C24E3F">
            <w:pPr>
              <w:jc w:val="center"/>
              <w:rPr>
                <w:color w:val="000000"/>
                <w:szCs w:val="24"/>
              </w:rPr>
            </w:pPr>
            <w:r>
              <w:rPr>
                <w:color w:val="000000"/>
                <w:szCs w:val="24"/>
              </w:rPr>
              <w:t>1</w:t>
            </w:r>
          </w:p>
        </w:tc>
        <w:tc>
          <w:tcPr>
            <w:tcW w:w="1283" w:type="dxa"/>
          </w:tcPr>
          <w:p w14:paraId="669D4305" w14:textId="77777777" w:rsidR="00C24E3F" w:rsidRDefault="00C24E3F" w:rsidP="00C24E3F">
            <w:pPr>
              <w:jc w:val="center"/>
              <w:rPr>
                <w:color w:val="000000"/>
                <w:szCs w:val="24"/>
              </w:rPr>
            </w:pPr>
          </w:p>
        </w:tc>
        <w:tc>
          <w:tcPr>
            <w:tcW w:w="1222" w:type="dxa"/>
            <w:vAlign w:val="center"/>
          </w:tcPr>
          <w:p w14:paraId="551EA060" w14:textId="3B1EF1F2" w:rsidR="00C24E3F" w:rsidRDefault="00C24E3F" w:rsidP="00C24E3F">
            <w:pPr>
              <w:jc w:val="center"/>
              <w:rPr>
                <w:color w:val="000000"/>
                <w:szCs w:val="24"/>
              </w:rPr>
            </w:pPr>
            <w:r>
              <w:rPr>
                <w:color w:val="000000"/>
                <w:szCs w:val="24"/>
              </w:rPr>
              <w:t>1</w:t>
            </w:r>
          </w:p>
        </w:tc>
      </w:tr>
      <w:tr w:rsidR="00C24E3F" w:rsidRPr="00963891" w14:paraId="64F2D9EC" w14:textId="12FB6DE0" w:rsidTr="00995E8D">
        <w:trPr>
          <w:trHeight w:val="340"/>
        </w:trPr>
        <w:tc>
          <w:tcPr>
            <w:tcW w:w="2875" w:type="dxa"/>
            <w:vAlign w:val="center"/>
          </w:tcPr>
          <w:p w14:paraId="768FEDC2" w14:textId="77777777" w:rsidR="00C24E3F" w:rsidRPr="00963891" w:rsidRDefault="00C24E3F" w:rsidP="00C24E3F">
            <w:pPr>
              <w:rPr>
                <w:color w:val="000000"/>
                <w:szCs w:val="24"/>
              </w:rPr>
            </w:pPr>
            <w:r w:rsidRPr="00963891">
              <w:rPr>
                <w:color w:val="000000"/>
                <w:szCs w:val="24"/>
              </w:rPr>
              <w:t>Faks</w:t>
            </w:r>
          </w:p>
        </w:tc>
        <w:tc>
          <w:tcPr>
            <w:tcW w:w="1243" w:type="dxa"/>
            <w:vAlign w:val="center"/>
          </w:tcPr>
          <w:p w14:paraId="0AA13174" w14:textId="2266B389" w:rsidR="00C24E3F" w:rsidRPr="00963891" w:rsidRDefault="00C24E3F" w:rsidP="00C24E3F">
            <w:pPr>
              <w:jc w:val="center"/>
              <w:rPr>
                <w:color w:val="000000"/>
                <w:szCs w:val="24"/>
              </w:rPr>
            </w:pPr>
          </w:p>
        </w:tc>
        <w:tc>
          <w:tcPr>
            <w:tcW w:w="1221" w:type="dxa"/>
          </w:tcPr>
          <w:p w14:paraId="71D1D011" w14:textId="77777777" w:rsidR="00C24E3F" w:rsidRDefault="00C24E3F" w:rsidP="00C24E3F">
            <w:pPr>
              <w:jc w:val="center"/>
              <w:rPr>
                <w:color w:val="000000"/>
                <w:szCs w:val="24"/>
              </w:rPr>
            </w:pPr>
          </w:p>
        </w:tc>
        <w:tc>
          <w:tcPr>
            <w:tcW w:w="1221" w:type="dxa"/>
            <w:vAlign w:val="center"/>
          </w:tcPr>
          <w:p w14:paraId="196E9B84" w14:textId="74F18B42" w:rsidR="00C24E3F" w:rsidRDefault="00C24E3F" w:rsidP="00C24E3F">
            <w:pPr>
              <w:jc w:val="center"/>
              <w:rPr>
                <w:color w:val="000000"/>
                <w:szCs w:val="24"/>
              </w:rPr>
            </w:pPr>
            <w:r>
              <w:rPr>
                <w:color w:val="000000"/>
                <w:szCs w:val="24"/>
              </w:rPr>
              <w:t>-</w:t>
            </w:r>
          </w:p>
        </w:tc>
        <w:tc>
          <w:tcPr>
            <w:tcW w:w="1283" w:type="dxa"/>
          </w:tcPr>
          <w:p w14:paraId="1FB40C90" w14:textId="77777777" w:rsidR="00C24E3F" w:rsidRDefault="00C24E3F" w:rsidP="00C24E3F">
            <w:pPr>
              <w:jc w:val="center"/>
              <w:rPr>
                <w:color w:val="000000"/>
                <w:szCs w:val="24"/>
              </w:rPr>
            </w:pPr>
          </w:p>
        </w:tc>
        <w:tc>
          <w:tcPr>
            <w:tcW w:w="1222" w:type="dxa"/>
            <w:vAlign w:val="center"/>
          </w:tcPr>
          <w:p w14:paraId="52B2EC89" w14:textId="2D349733" w:rsidR="00C24E3F" w:rsidRDefault="00C24E3F" w:rsidP="00C24E3F">
            <w:pPr>
              <w:jc w:val="center"/>
              <w:rPr>
                <w:color w:val="000000"/>
                <w:szCs w:val="24"/>
              </w:rPr>
            </w:pPr>
            <w:r>
              <w:rPr>
                <w:color w:val="000000"/>
                <w:szCs w:val="24"/>
              </w:rPr>
              <w:t>-</w:t>
            </w:r>
          </w:p>
        </w:tc>
      </w:tr>
      <w:tr w:rsidR="00C24E3F" w:rsidRPr="00963891" w14:paraId="419CC12A" w14:textId="35292C85" w:rsidTr="00995E8D">
        <w:trPr>
          <w:trHeight w:val="340"/>
        </w:trPr>
        <w:tc>
          <w:tcPr>
            <w:tcW w:w="2875" w:type="dxa"/>
            <w:vAlign w:val="center"/>
          </w:tcPr>
          <w:p w14:paraId="539F2812" w14:textId="77777777" w:rsidR="00C24E3F" w:rsidRPr="00963891" w:rsidRDefault="00C24E3F" w:rsidP="00C24E3F">
            <w:pPr>
              <w:rPr>
                <w:color w:val="000000"/>
                <w:szCs w:val="24"/>
              </w:rPr>
            </w:pPr>
            <w:r w:rsidRPr="00963891">
              <w:rPr>
                <w:color w:val="000000"/>
                <w:szCs w:val="24"/>
              </w:rPr>
              <w:t>Fotoğraf Makinesi</w:t>
            </w:r>
          </w:p>
        </w:tc>
        <w:tc>
          <w:tcPr>
            <w:tcW w:w="1243" w:type="dxa"/>
            <w:vAlign w:val="center"/>
          </w:tcPr>
          <w:p w14:paraId="1BD1259D" w14:textId="59025AF8" w:rsidR="00C24E3F" w:rsidRPr="00963891" w:rsidRDefault="00C24E3F" w:rsidP="00C24E3F">
            <w:pPr>
              <w:jc w:val="center"/>
              <w:rPr>
                <w:color w:val="000000"/>
                <w:szCs w:val="24"/>
              </w:rPr>
            </w:pPr>
          </w:p>
        </w:tc>
        <w:tc>
          <w:tcPr>
            <w:tcW w:w="1221" w:type="dxa"/>
          </w:tcPr>
          <w:p w14:paraId="3131D9DE" w14:textId="77777777" w:rsidR="00C24E3F" w:rsidRDefault="00C24E3F" w:rsidP="00C24E3F">
            <w:pPr>
              <w:jc w:val="center"/>
              <w:rPr>
                <w:color w:val="000000"/>
                <w:szCs w:val="24"/>
              </w:rPr>
            </w:pPr>
          </w:p>
        </w:tc>
        <w:tc>
          <w:tcPr>
            <w:tcW w:w="1221" w:type="dxa"/>
            <w:vAlign w:val="center"/>
          </w:tcPr>
          <w:p w14:paraId="0C89DA1D" w14:textId="717867F9" w:rsidR="00C24E3F" w:rsidRDefault="00C24E3F" w:rsidP="00C24E3F">
            <w:pPr>
              <w:jc w:val="center"/>
              <w:rPr>
                <w:color w:val="000000"/>
                <w:szCs w:val="24"/>
              </w:rPr>
            </w:pPr>
            <w:r>
              <w:rPr>
                <w:color w:val="000000"/>
                <w:szCs w:val="24"/>
              </w:rPr>
              <w:t>1</w:t>
            </w:r>
          </w:p>
        </w:tc>
        <w:tc>
          <w:tcPr>
            <w:tcW w:w="1283" w:type="dxa"/>
          </w:tcPr>
          <w:p w14:paraId="55FFE469" w14:textId="77777777" w:rsidR="00C24E3F" w:rsidRDefault="00C24E3F" w:rsidP="00C24E3F">
            <w:pPr>
              <w:jc w:val="center"/>
              <w:rPr>
                <w:color w:val="000000"/>
                <w:szCs w:val="24"/>
              </w:rPr>
            </w:pPr>
          </w:p>
        </w:tc>
        <w:tc>
          <w:tcPr>
            <w:tcW w:w="1222" w:type="dxa"/>
            <w:vAlign w:val="center"/>
          </w:tcPr>
          <w:p w14:paraId="079DC19D" w14:textId="5599418A" w:rsidR="00C24E3F" w:rsidRDefault="00C24E3F" w:rsidP="00C24E3F">
            <w:pPr>
              <w:jc w:val="center"/>
              <w:rPr>
                <w:color w:val="000000"/>
                <w:szCs w:val="24"/>
              </w:rPr>
            </w:pPr>
            <w:r>
              <w:rPr>
                <w:color w:val="000000"/>
                <w:szCs w:val="24"/>
              </w:rPr>
              <w:t>1</w:t>
            </w:r>
          </w:p>
        </w:tc>
      </w:tr>
      <w:tr w:rsidR="00C24E3F" w:rsidRPr="00963891" w14:paraId="3E5A77C2" w14:textId="4A19489A" w:rsidTr="00995E8D">
        <w:trPr>
          <w:trHeight w:val="340"/>
        </w:trPr>
        <w:tc>
          <w:tcPr>
            <w:tcW w:w="2875" w:type="dxa"/>
            <w:vAlign w:val="center"/>
          </w:tcPr>
          <w:p w14:paraId="35AB4CE3" w14:textId="54CE1426" w:rsidR="00C24E3F" w:rsidRPr="00963891" w:rsidRDefault="00C24E3F" w:rsidP="00C24E3F">
            <w:pPr>
              <w:rPr>
                <w:color w:val="000000"/>
                <w:szCs w:val="24"/>
              </w:rPr>
            </w:pPr>
            <w:r w:rsidRPr="00963891">
              <w:rPr>
                <w:color w:val="000000"/>
                <w:szCs w:val="24"/>
              </w:rPr>
              <w:t>Kamera</w:t>
            </w:r>
            <w:r>
              <w:rPr>
                <w:color w:val="000000"/>
                <w:szCs w:val="24"/>
              </w:rPr>
              <w:t>lar</w:t>
            </w:r>
          </w:p>
        </w:tc>
        <w:tc>
          <w:tcPr>
            <w:tcW w:w="1243" w:type="dxa"/>
            <w:vAlign w:val="center"/>
          </w:tcPr>
          <w:p w14:paraId="07B17822" w14:textId="4A68D1E1" w:rsidR="00C24E3F" w:rsidRPr="00963891" w:rsidRDefault="00C24E3F" w:rsidP="00C24E3F">
            <w:pPr>
              <w:jc w:val="center"/>
              <w:rPr>
                <w:color w:val="000000"/>
                <w:szCs w:val="24"/>
              </w:rPr>
            </w:pPr>
          </w:p>
        </w:tc>
        <w:tc>
          <w:tcPr>
            <w:tcW w:w="1221" w:type="dxa"/>
          </w:tcPr>
          <w:p w14:paraId="26D53DC9" w14:textId="77777777" w:rsidR="00C24E3F" w:rsidRDefault="00C24E3F" w:rsidP="00C24E3F">
            <w:pPr>
              <w:jc w:val="center"/>
              <w:rPr>
                <w:color w:val="000000"/>
                <w:szCs w:val="24"/>
              </w:rPr>
            </w:pPr>
          </w:p>
        </w:tc>
        <w:tc>
          <w:tcPr>
            <w:tcW w:w="1221" w:type="dxa"/>
            <w:vAlign w:val="center"/>
          </w:tcPr>
          <w:p w14:paraId="3A6BBF53" w14:textId="3339A52F" w:rsidR="00C24E3F" w:rsidRDefault="00C24E3F" w:rsidP="00C24E3F">
            <w:pPr>
              <w:jc w:val="center"/>
              <w:rPr>
                <w:color w:val="000000"/>
                <w:szCs w:val="24"/>
              </w:rPr>
            </w:pPr>
            <w:r>
              <w:rPr>
                <w:color w:val="000000"/>
                <w:szCs w:val="24"/>
              </w:rPr>
              <w:t>-</w:t>
            </w:r>
          </w:p>
        </w:tc>
        <w:tc>
          <w:tcPr>
            <w:tcW w:w="1283" w:type="dxa"/>
          </w:tcPr>
          <w:p w14:paraId="423B1FD6" w14:textId="77777777" w:rsidR="00C24E3F" w:rsidRDefault="00C24E3F" w:rsidP="00C24E3F">
            <w:pPr>
              <w:jc w:val="center"/>
              <w:rPr>
                <w:color w:val="000000"/>
                <w:szCs w:val="24"/>
              </w:rPr>
            </w:pPr>
          </w:p>
        </w:tc>
        <w:tc>
          <w:tcPr>
            <w:tcW w:w="1222" w:type="dxa"/>
            <w:vAlign w:val="center"/>
          </w:tcPr>
          <w:p w14:paraId="470307FF" w14:textId="737425F1" w:rsidR="00C24E3F" w:rsidRDefault="00C24E3F" w:rsidP="00C24E3F">
            <w:pPr>
              <w:jc w:val="center"/>
              <w:rPr>
                <w:color w:val="000000"/>
                <w:szCs w:val="24"/>
              </w:rPr>
            </w:pPr>
            <w:r>
              <w:rPr>
                <w:color w:val="000000"/>
                <w:szCs w:val="24"/>
              </w:rPr>
              <w:t>-</w:t>
            </w:r>
          </w:p>
        </w:tc>
      </w:tr>
      <w:tr w:rsidR="00C24E3F" w:rsidRPr="00963891" w14:paraId="50F624AD" w14:textId="5A56A97C" w:rsidTr="00995E8D">
        <w:trPr>
          <w:trHeight w:val="340"/>
        </w:trPr>
        <w:tc>
          <w:tcPr>
            <w:tcW w:w="2875" w:type="dxa"/>
            <w:vAlign w:val="center"/>
          </w:tcPr>
          <w:p w14:paraId="2FB12B4A" w14:textId="50B7BE45" w:rsidR="00C24E3F" w:rsidRPr="00963891" w:rsidRDefault="00C24E3F" w:rsidP="00C24E3F">
            <w:pPr>
              <w:rPr>
                <w:color w:val="000000"/>
                <w:szCs w:val="24"/>
              </w:rPr>
            </w:pPr>
            <w:r w:rsidRPr="00963891">
              <w:rPr>
                <w:color w:val="000000"/>
                <w:szCs w:val="24"/>
              </w:rPr>
              <w:t>Televizyon</w:t>
            </w:r>
            <w:r>
              <w:rPr>
                <w:color w:val="000000"/>
                <w:szCs w:val="24"/>
              </w:rPr>
              <w:t>lar</w:t>
            </w:r>
          </w:p>
        </w:tc>
        <w:tc>
          <w:tcPr>
            <w:tcW w:w="1243" w:type="dxa"/>
            <w:vAlign w:val="center"/>
          </w:tcPr>
          <w:p w14:paraId="3AD6793E" w14:textId="32489342" w:rsidR="00C24E3F" w:rsidRPr="00963891" w:rsidRDefault="00C24E3F" w:rsidP="00C24E3F">
            <w:pPr>
              <w:jc w:val="center"/>
              <w:rPr>
                <w:color w:val="000000"/>
                <w:szCs w:val="24"/>
              </w:rPr>
            </w:pPr>
          </w:p>
        </w:tc>
        <w:tc>
          <w:tcPr>
            <w:tcW w:w="1221" w:type="dxa"/>
          </w:tcPr>
          <w:p w14:paraId="439225D6" w14:textId="77777777" w:rsidR="00C24E3F" w:rsidRDefault="00C24E3F" w:rsidP="00C24E3F">
            <w:pPr>
              <w:jc w:val="center"/>
              <w:rPr>
                <w:color w:val="000000"/>
                <w:szCs w:val="24"/>
              </w:rPr>
            </w:pPr>
          </w:p>
        </w:tc>
        <w:tc>
          <w:tcPr>
            <w:tcW w:w="1221" w:type="dxa"/>
            <w:vAlign w:val="center"/>
          </w:tcPr>
          <w:p w14:paraId="2038F96C" w14:textId="4582BAF0" w:rsidR="00C24E3F" w:rsidRDefault="00C24E3F" w:rsidP="00C24E3F">
            <w:pPr>
              <w:jc w:val="center"/>
              <w:rPr>
                <w:color w:val="000000"/>
                <w:szCs w:val="24"/>
              </w:rPr>
            </w:pPr>
            <w:r>
              <w:rPr>
                <w:color w:val="000000"/>
                <w:szCs w:val="24"/>
              </w:rPr>
              <w:t>-</w:t>
            </w:r>
          </w:p>
        </w:tc>
        <w:tc>
          <w:tcPr>
            <w:tcW w:w="1283" w:type="dxa"/>
          </w:tcPr>
          <w:p w14:paraId="6D1216E2" w14:textId="77777777" w:rsidR="00C24E3F" w:rsidRDefault="00C24E3F" w:rsidP="00C24E3F">
            <w:pPr>
              <w:jc w:val="center"/>
              <w:rPr>
                <w:color w:val="000000"/>
                <w:szCs w:val="24"/>
              </w:rPr>
            </w:pPr>
          </w:p>
        </w:tc>
        <w:tc>
          <w:tcPr>
            <w:tcW w:w="1222" w:type="dxa"/>
            <w:vAlign w:val="center"/>
          </w:tcPr>
          <w:p w14:paraId="49B0F0CF" w14:textId="49E09473" w:rsidR="00C24E3F" w:rsidRDefault="00C24E3F" w:rsidP="00C24E3F">
            <w:pPr>
              <w:jc w:val="center"/>
              <w:rPr>
                <w:color w:val="000000"/>
                <w:szCs w:val="24"/>
              </w:rPr>
            </w:pPr>
            <w:r>
              <w:rPr>
                <w:color w:val="000000"/>
                <w:szCs w:val="24"/>
              </w:rPr>
              <w:t>-</w:t>
            </w:r>
          </w:p>
        </w:tc>
      </w:tr>
      <w:tr w:rsidR="00C24E3F" w:rsidRPr="00963891" w14:paraId="6476B108" w14:textId="24130B38" w:rsidTr="00995E8D">
        <w:trPr>
          <w:trHeight w:val="340"/>
        </w:trPr>
        <w:tc>
          <w:tcPr>
            <w:tcW w:w="2875" w:type="dxa"/>
            <w:vAlign w:val="center"/>
          </w:tcPr>
          <w:p w14:paraId="0DE9E2EF" w14:textId="77777777" w:rsidR="00C24E3F" w:rsidRPr="00963891" w:rsidRDefault="00C24E3F" w:rsidP="00C24E3F">
            <w:pPr>
              <w:rPr>
                <w:color w:val="000000"/>
                <w:szCs w:val="24"/>
              </w:rPr>
            </w:pPr>
            <w:r w:rsidRPr="00963891">
              <w:rPr>
                <w:color w:val="000000"/>
                <w:szCs w:val="24"/>
              </w:rPr>
              <w:t>Yazıcı</w:t>
            </w:r>
          </w:p>
        </w:tc>
        <w:tc>
          <w:tcPr>
            <w:tcW w:w="1243" w:type="dxa"/>
            <w:vAlign w:val="center"/>
          </w:tcPr>
          <w:p w14:paraId="60B39562" w14:textId="254621BF" w:rsidR="00C24E3F" w:rsidRPr="00963891" w:rsidRDefault="00C24E3F" w:rsidP="00C24E3F">
            <w:pPr>
              <w:jc w:val="center"/>
              <w:rPr>
                <w:color w:val="000000"/>
                <w:szCs w:val="24"/>
              </w:rPr>
            </w:pPr>
          </w:p>
        </w:tc>
        <w:tc>
          <w:tcPr>
            <w:tcW w:w="1221" w:type="dxa"/>
          </w:tcPr>
          <w:p w14:paraId="30A091BF" w14:textId="77777777" w:rsidR="00C24E3F" w:rsidRDefault="00C24E3F" w:rsidP="00C24E3F">
            <w:pPr>
              <w:jc w:val="center"/>
              <w:rPr>
                <w:color w:val="000000"/>
                <w:szCs w:val="24"/>
              </w:rPr>
            </w:pPr>
          </w:p>
        </w:tc>
        <w:tc>
          <w:tcPr>
            <w:tcW w:w="1221" w:type="dxa"/>
            <w:vAlign w:val="center"/>
          </w:tcPr>
          <w:p w14:paraId="631303A8" w14:textId="434A723D" w:rsidR="00C24E3F" w:rsidRDefault="00C24E3F" w:rsidP="00C24E3F">
            <w:pPr>
              <w:jc w:val="center"/>
              <w:rPr>
                <w:color w:val="000000"/>
                <w:szCs w:val="24"/>
              </w:rPr>
            </w:pPr>
            <w:r>
              <w:rPr>
                <w:color w:val="000000"/>
                <w:szCs w:val="24"/>
              </w:rPr>
              <w:t>1</w:t>
            </w:r>
          </w:p>
        </w:tc>
        <w:tc>
          <w:tcPr>
            <w:tcW w:w="1283" w:type="dxa"/>
          </w:tcPr>
          <w:p w14:paraId="56FA744A" w14:textId="77777777" w:rsidR="00C24E3F" w:rsidRDefault="00C24E3F" w:rsidP="00C24E3F">
            <w:pPr>
              <w:jc w:val="center"/>
              <w:rPr>
                <w:color w:val="000000"/>
                <w:szCs w:val="24"/>
              </w:rPr>
            </w:pPr>
          </w:p>
        </w:tc>
        <w:tc>
          <w:tcPr>
            <w:tcW w:w="1222" w:type="dxa"/>
            <w:vAlign w:val="center"/>
          </w:tcPr>
          <w:p w14:paraId="09A22AE7" w14:textId="47ABCA08" w:rsidR="00C24E3F" w:rsidRDefault="00C24E3F" w:rsidP="00C24E3F">
            <w:pPr>
              <w:jc w:val="center"/>
              <w:rPr>
                <w:color w:val="000000"/>
                <w:szCs w:val="24"/>
              </w:rPr>
            </w:pPr>
            <w:r>
              <w:rPr>
                <w:color w:val="000000"/>
                <w:szCs w:val="24"/>
              </w:rPr>
              <w:t>1</w:t>
            </w:r>
          </w:p>
        </w:tc>
      </w:tr>
      <w:tr w:rsidR="00C24E3F" w:rsidRPr="00963891" w14:paraId="6B0569A6" w14:textId="2D54A54E" w:rsidTr="00995E8D">
        <w:trPr>
          <w:trHeight w:val="340"/>
        </w:trPr>
        <w:tc>
          <w:tcPr>
            <w:tcW w:w="2875" w:type="dxa"/>
            <w:vAlign w:val="center"/>
          </w:tcPr>
          <w:p w14:paraId="38727758" w14:textId="77777777" w:rsidR="00C24E3F" w:rsidRPr="00963891" w:rsidRDefault="00C24E3F" w:rsidP="00C24E3F">
            <w:pPr>
              <w:rPr>
                <w:color w:val="000000"/>
                <w:szCs w:val="24"/>
              </w:rPr>
            </w:pPr>
            <w:r w:rsidRPr="00963891">
              <w:rPr>
                <w:color w:val="000000"/>
                <w:szCs w:val="24"/>
              </w:rPr>
              <w:t>Tarayıcı</w:t>
            </w:r>
          </w:p>
        </w:tc>
        <w:tc>
          <w:tcPr>
            <w:tcW w:w="1243" w:type="dxa"/>
            <w:vAlign w:val="center"/>
          </w:tcPr>
          <w:p w14:paraId="1A5932FA" w14:textId="0E895CE7" w:rsidR="00C24E3F" w:rsidRPr="00963891" w:rsidRDefault="00C24E3F" w:rsidP="00C24E3F">
            <w:pPr>
              <w:jc w:val="center"/>
              <w:rPr>
                <w:color w:val="000000"/>
                <w:szCs w:val="24"/>
              </w:rPr>
            </w:pPr>
          </w:p>
        </w:tc>
        <w:tc>
          <w:tcPr>
            <w:tcW w:w="1221" w:type="dxa"/>
          </w:tcPr>
          <w:p w14:paraId="067B106E" w14:textId="77777777" w:rsidR="00C24E3F" w:rsidRDefault="00C24E3F" w:rsidP="00C24E3F">
            <w:pPr>
              <w:jc w:val="center"/>
              <w:rPr>
                <w:color w:val="000000"/>
                <w:szCs w:val="24"/>
              </w:rPr>
            </w:pPr>
          </w:p>
        </w:tc>
        <w:tc>
          <w:tcPr>
            <w:tcW w:w="1221" w:type="dxa"/>
            <w:vAlign w:val="center"/>
          </w:tcPr>
          <w:p w14:paraId="2F70C9E1" w14:textId="1A0D5AF7" w:rsidR="00C24E3F" w:rsidRDefault="00C24E3F" w:rsidP="00C24E3F">
            <w:pPr>
              <w:jc w:val="center"/>
              <w:rPr>
                <w:color w:val="000000"/>
                <w:szCs w:val="24"/>
              </w:rPr>
            </w:pPr>
            <w:r>
              <w:rPr>
                <w:color w:val="000000"/>
                <w:szCs w:val="24"/>
              </w:rPr>
              <w:t>1</w:t>
            </w:r>
          </w:p>
        </w:tc>
        <w:tc>
          <w:tcPr>
            <w:tcW w:w="1283" w:type="dxa"/>
          </w:tcPr>
          <w:p w14:paraId="40A3D948" w14:textId="77777777" w:rsidR="00C24E3F" w:rsidRDefault="00C24E3F" w:rsidP="00C24E3F">
            <w:pPr>
              <w:jc w:val="center"/>
              <w:rPr>
                <w:color w:val="000000"/>
                <w:szCs w:val="24"/>
              </w:rPr>
            </w:pPr>
          </w:p>
        </w:tc>
        <w:tc>
          <w:tcPr>
            <w:tcW w:w="1222" w:type="dxa"/>
            <w:vAlign w:val="center"/>
          </w:tcPr>
          <w:p w14:paraId="23565C75" w14:textId="24726EF9" w:rsidR="00C24E3F" w:rsidRDefault="00C24E3F" w:rsidP="00C24E3F">
            <w:pPr>
              <w:jc w:val="center"/>
              <w:rPr>
                <w:color w:val="000000"/>
                <w:szCs w:val="24"/>
              </w:rPr>
            </w:pPr>
            <w:r>
              <w:rPr>
                <w:color w:val="000000"/>
                <w:szCs w:val="24"/>
              </w:rPr>
              <w:t>1</w:t>
            </w:r>
          </w:p>
        </w:tc>
      </w:tr>
      <w:tr w:rsidR="00C24E3F" w:rsidRPr="00963891" w14:paraId="4DBF6ABE" w14:textId="4325B40B" w:rsidTr="00995E8D">
        <w:trPr>
          <w:trHeight w:val="340"/>
        </w:trPr>
        <w:tc>
          <w:tcPr>
            <w:tcW w:w="2875" w:type="dxa"/>
            <w:vAlign w:val="center"/>
          </w:tcPr>
          <w:p w14:paraId="49B2F46C" w14:textId="77777777" w:rsidR="00C24E3F" w:rsidRPr="00963891" w:rsidRDefault="00C24E3F" w:rsidP="00C24E3F">
            <w:pPr>
              <w:rPr>
                <w:color w:val="000000"/>
                <w:szCs w:val="24"/>
              </w:rPr>
            </w:pPr>
            <w:r w:rsidRPr="00963891">
              <w:rPr>
                <w:color w:val="000000"/>
                <w:szCs w:val="24"/>
              </w:rPr>
              <w:t>Mikroskop</w:t>
            </w:r>
          </w:p>
        </w:tc>
        <w:tc>
          <w:tcPr>
            <w:tcW w:w="1243" w:type="dxa"/>
            <w:vAlign w:val="center"/>
          </w:tcPr>
          <w:p w14:paraId="7157BB75" w14:textId="46BDCC74" w:rsidR="00C24E3F" w:rsidRPr="00963891" w:rsidRDefault="00C24E3F" w:rsidP="00C24E3F">
            <w:pPr>
              <w:jc w:val="center"/>
              <w:rPr>
                <w:color w:val="000000"/>
                <w:szCs w:val="24"/>
              </w:rPr>
            </w:pPr>
          </w:p>
        </w:tc>
        <w:tc>
          <w:tcPr>
            <w:tcW w:w="1221" w:type="dxa"/>
          </w:tcPr>
          <w:p w14:paraId="2CE4890F" w14:textId="77777777" w:rsidR="00C24E3F" w:rsidRDefault="00C24E3F" w:rsidP="00C24E3F">
            <w:pPr>
              <w:jc w:val="center"/>
              <w:rPr>
                <w:color w:val="000000"/>
                <w:szCs w:val="24"/>
              </w:rPr>
            </w:pPr>
          </w:p>
        </w:tc>
        <w:tc>
          <w:tcPr>
            <w:tcW w:w="1221" w:type="dxa"/>
            <w:vAlign w:val="center"/>
          </w:tcPr>
          <w:p w14:paraId="5EEB446B" w14:textId="0D67702E" w:rsidR="00C24E3F" w:rsidRDefault="00C24E3F" w:rsidP="00C24E3F">
            <w:pPr>
              <w:jc w:val="center"/>
              <w:rPr>
                <w:color w:val="000000"/>
                <w:szCs w:val="24"/>
              </w:rPr>
            </w:pPr>
            <w:r>
              <w:rPr>
                <w:color w:val="000000"/>
                <w:szCs w:val="24"/>
              </w:rPr>
              <w:t>-</w:t>
            </w:r>
          </w:p>
        </w:tc>
        <w:tc>
          <w:tcPr>
            <w:tcW w:w="1283" w:type="dxa"/>
          </w:tcPr>
          <w:p w14:paraId="141D7D14" w14:textId="77777777" w:rsidR="00C24E3F" w:rsidRDefault="00C24E3F" w:rsidP="00C24E3F">
            <w:pPr>
              <w:jc w:val="center"/>
              <w:rPr>
                <w:color w:val="000000"/>
                <w:szCs w:val="24"/>
              </w:rPr>
            </w:pPr>
          </w:p>
        </w:tc>
        <w:tc>
          <w:tcPr>
            <w:tcW w:w="1222" w:type="dxa"/>
            <w:vAlign w:val="center"/>
          </w:tcPr>
          <w:p w14:paraId="1878E509" w14:textId="551806AB" w:rsidR="00C24E3F" w:rsidRDefault="00C24E3F" w:rsidP="00C24E3F">
            <w:pPr>
              <w:jc w:val="center"/>
              <w:rPr>
                <w:color w:val="000000"/>
                <w:szCs w:val="24"/>
              </w:rPr>
            </w:pPr>
            <w:r>
              <w:rPr>
                <w:color w:val="000000"/>
                <w:szCs w:val="24"/>
              </w:rPr>
              <w:t>-</w:t>
            </w:r>
          </w:p>
        </w:tc>
      </w:tr>
      <w:tr w:rsidR="00C24E3F" w:rsidRPr="00963891" w14:paraId="60EFA66A" w14:textId="77777777" w:rsidTr="00995E8D">
        <w:trPr>
          <w:trHeight w:val="340"/>
        </w:trPr>
        <w:tc>
          <w:tcPr>
            <w:tcW w:w="2875" w:type="dxa"/>
            <w:vAlign w:val="center"/>
          </w:tcPr>
          <w:p w14:paraId="41550857" w14:textId="3DA45523" w:rsidR="00C24E3F" w:rsidRPr="00963891" w:rsidRDefault="00C24E3F" w:rsidP="00C24E3F">
            <w:pPr>
              <w:rPr>
                <w:color w:val="000000"/>
                <w:szCs w:val="24"/>
              </w:rPr>
            </w:pPr>
            <w:r w:rsidRPr="00C24E3F">
              <w:rPr>
                <w:b/>
                <w:color w:val="000000" w:themeColor="text1"/>
                <w:szCs w:val="24"/>
              </w:rPr>
              <w:t>Toplam</w:t>
            </w:r>
          </w:p>
        </w:tc>
        <w:tc>
          <w:tcPr>
            <w:tcW w:w="1243" w:type="dxa"/>
            <w:vAlign w:val="center"/>
          </w:tcPr>
          <w:p w14:paraId="762DBE41" w14:textId="77777777" w:rsidR="00C24E3F" w:rsidRPr="00963891" w:rsidRDefault="00C24E3F" w:rsidP="00C24E3F">
            <w:pPr>
              <w:jc w:val="center"/>
              <w:rPr>
                <w:color w:val="000000"/>
                <w:szCs w:val="24"/>
              </w:rPr>
            </w:pPr>
          </w:p>
        </w:tc>
        <w:tc>
          <w:tcPr>
            <w:tcW w:w="1221" w:type="dxa"/>
          </w:tcPr>
          <w:p w14:paraId="53E8BCD9" w14:textId="77777777" w:rsidR="00C24E3F" w:rsidRDefault="00C24E3F" w:rsidP="00C24E3F">
            <w:pPr>
              <w:jc w:val="center"/>
              <w:rPr>
                <w:color w:val="000000"/>
                <w:szCs w:val="24"/>
              </w:rPr>
            </w:pPr>
          </w:p>
        </w:tc>
        <w:tc>
          <w:tcPr>
            <w:tcW w:w="1221" w:type="dxa"/>
            <w:vAlign w:val="center"/>
          </w:tcPr>
          <w:p w14:paraId="22A1A6C7" w14:textId="34051EED" w:rsidR="00C24E3F" w:rsidRDefault="00C24E3F" w:rsidP="00C24E3F">
            <w:pPr>
              <w:jc w:val="center"/>
              <w:rPr>
                <w:color w:val="000000"/>
                <w:szCs w:val="24"/>
              </w:rPr>
            </w:pPr>
            <w:r>
              <w:rPr>
                <w:color w:val="000000"/>
                <w:szCs w:val="24"/>
              </w:rPr>
              <w:t>4</w:t>
            </w:r>
          </w:p>
        </w:tc>
        <w:tc>
          <w:tcPr>
            <w:tcW w:w="1283" w:type="dxa"/>
          </w:tcPr>
          <w:p w14:paraId="2E87E0E2" w14:textId="77777777" w:rsidR="00C24E3F" w:rsidRDefault="00C24E3F" w:rsidP="00C24E3F">
            <w:pPr>
              <w:jc w:val="center"/>
              <w:rPr>
                <w:color w:val="000000"/>
                <w:szCs w:val="24"/>
              </w:rPr>
            </w:pPr>
          </w:p>
        </w:tc>
        <w:tc>
          <w:tcPr>
            <w:tcW w:w="1222" w:type="dxa"/>
            <w:vAlign w:val="center"/>
          </w:tcPr>
          <w:p w14:paraId="2DCB079C" w14:textId="6E48F76F" w:rsidR="00C24E3F" w:rsidRDefault="00C24E3F" w:rsidP="00C24E3F">
            <w:pPr>
              <w:jc w:val="center"/>
              <w:rPr>
                <w:color w:val="000000"/>
                <w:szCs w:val="24"/>
              </w:rPr>
            </w:pPr>
            <w:r>
              <w:rPr>
                <w:color w:val="000000"/>
                <w:szCs w:val="24"/>
              </w:rPr>
              <w:t>4</w:t>
            </w:r>
          </w:p>
        </w:tc>
      </w:tr>
    </w:tbl>
    <w:p w14:paraId="6D280E97" w14:textId="1225A7D9" w:rsidR="006A0985" w:rsidRPr="00671735" w:rsidRDefault="006A0985" w:rsidP="006A0985">
      <w:pPr>
        <w:jc w:val="both"/>
        <w:rPr>
          <w:b/>
          <w:color w:val="4472C4" w:themeColor="accent5"/>
          <w:szCs w:val="24"/>
        </w:rPr>
      </w:pPr>
    </w:p>
    <w:p w14:paraId="3097C244" w14:textId="04CC324C" w:rsidR="004A4F1B" w:rsidRDefault="004A4F1B" w:rsidP="005B51C9">
      <w:pPr>
        <w:rPr>
          <w:b/>
          <w:iCs/>
          <w:color w:val="4472C4" w:themeColor="accent5"/>
          <w:szCs w:val="24"/>
        </w:rPr>
      </w:pPr>
    </w:p>
    <w:p w14:paraId="64AA5EBC" w14:textId="2A483EA3" w:rsidR="005B51C9" w:rsidRPr="00671735" w:rsidRDefault="005B51C9" w:rsidP="005B51C9">
      <w:pPr>
        <w:rPr>
          <w:b/>
          <w:iCs/>
          <w:color w:val="4472C4" w:themeColor="accent5"/>
          <w:szCs w:val="24"/>
        </w:rPr>
      </w:pPr>
      <w:r w:rsidRPr="00671735">
        <w:rPr>
          <w:b/>
          <w:iCs/>
          <w:color w:val="4472C4" w:themeColor="accent5"/>
          <w:szCs w:val="24"/>
        </w:rPr>
        <w:t>4- İnsan Kaynakları</w:t>
      </w:r>
    </w:p>
    <w:p w14:paraId="49411276" w14:textId="14C4BBC3" w:rsidR="005B51C9" w:rsidRDefault="005B51C9" w:rsidP="005B51C9">
      <w:pPr>
        <w:rPr>
          <w:color w:val="000000"/>
          <w:szCs w:val="24"/>
        </w:rPr>
      </w:pPr>
    </w:p>
    <w:p w14:paraId="32147139" w14:textId="2BCAC1B5" w:rsidR="00827428" w:rsidRDefault="005B51C9" w:rsidP="004A6372">
      <w:pPr>
        <w:jc w:val="both"/>
        <w:rPr>
          <w:b/>
          <w:color w:val="4472C4" w:themeColor="accent5"/>
          <w:szCs w:val="24"/>
        </w:rPr>
      </w:pPr>
      <w:r w:rsidRPr="00671735">
        <w:rPr>
          <w:b/>
          <w:color w:val="4472C4" w:themeColor="accent5"/>
          <w:szCs w:val="24"/>
        </w:rPr>
        <w:t>4.</w:t>
      </w:r>
      <w:r w:rsidR="004A4F1B">
        <w:rPr>
          <w:b/>
          <w:color w:val="4472C4" w:themeColor="accent5"/>
          <w:szCs w:val="24"/>
        </w:rPr>
        <w:t>1</w:t>
      </w:r>
      <w:r w:rsidR="00671735">
        <w:rPr>
          <w:b/>
          <w:color w:val="4472C4" w:themeColor="accent5"/>
          <w:szCs w:val="24"/>
        </w:rPr>
        <w:t>-</w:t>
      </w:r>
      <w:r w:rsidR="002E5A98" w:rsidRPr="00671735">
        <w:rPr>
          <w:b/>
          <w:color w:val="4472C4" w:themeColor="accent5"/>
          <w:szCs w:val="24"/>
        </w:rPr>
        <w:t xml:space="preserve"> İDARİ PERSONEL</w:t>
      </w:r>
    </w:p>
    <w:p w14:paraId="1C75F9F9" w14:textId="77777777" w:rsidR="004A6372" w:rsidRPr="004A6372" w:rsidRDefault="004A6372" w:rsidP="004A6372">
      <w:pPr>
        <w:jc w:val="both"/>
        <w:rPr>
          <w:b/>
          <w:color w:val="4472C4" w:themeColor="accent5"/>
          <w:szCs w:val="24"/>
        </w:rPr>
      </w:pPr>
    </w:p>
    <w:p w14:paraId="6A6AD5E8" w14:textId="6BF59EC4" w:rsidR="00B03320" w:rsidRDefault="0037028E" w:rsidP="00902464">
      <w:pPr>
        <w:pStyle w:val="GvdeMetni22"/>
        <w:tabs>
          <w:tab w:val="left" w:pos="851"/>
        </w:tabs>
        <w:ind w:left="62" w:firstLine="567"/>
        <w:rPr>
          <w:rFonts w:ascii="Times New Roman" w:hAnsi="Times New Roman"/>
          <w:lang w:val="tr-TR"/>
        </w:rPr>
      </w:pPr>
      <w:r>
        <w:rPr>
          <w:rFonts w:ascii="Times New Roman" w:hAnsi="Times New Roman"/>
          <w:lang w:val="tr-TR"/>
        </w:rPr>
        <w:t>Birimi</w:t>
      </w:r>
      <w:r w:rsidR="00FE2502">
        <w:rPr>
          <w:rFonts w:ascii="Times New Roman" w:hAnsi="Times New Roman"/>
          <w:lang w:val="tr-TR"/>
        </w:rPr>
        <w:t>mizde koordinatör,</w:t>
      </w:r>
      <w:r w:rsidR="001D392F">
        <w:rPr>
          <w:rFonts w:ascii="Times New Roman" w:hAnsi="Times New Roman"/>
          <w:lang w:val="tr-TR"/>
        </w:rPr>
        <w:t xml:space="preserve"> koordinatör yardımcısı,</w:t>
      </w:r>
      <w:r w:rsidR="00FE2502">
        <w:rPr>
          <w:rFonts w:ascii="Times New Roman" w:hAnsi="Times New Roman"/>
          <w:lang w:val="tr-TR"/>
        </w:rPr>
        <w:t xml:space="preserve"> şube müdürü </w:t>
      </w:r>
      <w:r>
        <w:rPr>
          <w:rFonts w:ascii="Times New Roman" w:hAnsi="Times New Roman"/>
          <w:lang w:val="tr-TR"/>
        </w:rPr>
        <w:t xml:space="preserve">ve </w:t>
      </w:r>
      <w:r w:rsidRPr="00BA69B8">
        <w:rPr>
          <w:rFonts w:ascii="Times New Roman" w:hAnsi="Times New Roman"/>
          <w:lang w:val="tr-TR"/>
        </w:rPr>
        <w:t>kadroları başka birimlerde ol</w:t>
      </w:r>
      <w:r w:rsidR="00130D1A">
        <w:rPr>
          <w:rFonts w:ascii="Times New Roman" w:hAnsi="Times New Roman"/>
          <w:lang w:val="tr-TR"/>
        </w:rPr>
        <w:t>an 3</w:t>
      </w:r>
      <w:r w:rsidR="002E5A98">
        <w:rPr>
          <w:rFonts w:ascii="Times New Roman" w:hAnsi="Times New Roman"/>
          <w:lang w:val="tr-TR"/>
        </w:rPr>
        <w:t xml:space="preserve"> </w:t>
      </w:r>
      <w:r w:rsidR="00130D1A">
        <w:rPr>
          <w:rFonts w:ascii="Times New Roman" w:hAnsi="Times New Roman"/>
          <w:lang w:val="tr-TR"/>
        </w:rPr>
        <w:t>(üç</w:t>
      </w:r>
      <w:r w:rsidR="00827428">
        <w:rPr>
          <w:rFonts w:ascii="Times New Roman" w:hAnsi="Times New Roman"/>
          <w:lang w:val="tr-TR"/>
        </w:rPr>
        <w:t xml:space="preserve">) </w:t>
      </w:r>
      <w:r>
        <w:rPr>
          <w:rFonts w:ascii="Times New Roman" w:hAnsi="Times New Roman"/>
          <w:lang w:val="tr-TR"/>
        </w:rPr>
        <w:t>memur</w:t>
      </w:r>
      <w:r w:rsidRPr="00BA69B8">
        <w:rPr>
          <w:rFonts w:ascii="Times New Roman" w:hAnsi="Times New Roman"/>
          <w:lang w:val="tr-TR"/>
        </w:rPr>
        <w:t>, fiili olarak görev yapmaktadır.</w:t>
      </w:r>
      <w:r w:rsidR="001D392F">
        <w:rPr>
          <w:rFonts w:ascii="Times New Roman" w:hAnsi="Times New Roman"/>
          <w:lang w:val="tr-TR"/>
        </w:rPr>
        <w:t xml:space="preserve"> Toplam çalışanımız 6</w:t>
      </w:r>
      <w:r>
        <w:rPr>
          <w:rFonts w:ascii="Times New Roman" w:hAnsi="Times New Roman"/>
          <w:lang w:val="tr-TR"/>
        </w:rPr>
        <w:t xml:space="preserve"> </w:t>
      </w:r>
      <w:r w:rsidR="001D392F">
        <w:rPr>
          <w:rFonts w:ascii="Times New Roman" w:hAnsi="Times New Roman"/>
          <w:lang w:val="tr-TR"/>
        </w:rPr>
        <w:t>(altı</w:t>
      </w:r>
      <w:r w:rsidR="00827428">
        <w:rPr>
          <w:rFonts w:ascii="Times New Roman" w:hAnsi="Times New Roman"/>
          <w:lang w:val="tr-TR"/>
        </w:rPr>
        <w:t xml:space="preserve">) </w:t>
      </w:r>
      <w:r>
        <w:rPr>
          <w:rFonts w:ascii="Times New Roman" w:hAnsi="Times New Roman"/>
          <w:lang w:val="tr-TR"/>
        </w:rPr>
        <w:t xml:space="preserve">kişidir. </w:t>
      </w: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A0" w:firstRow="1" w:lastRow="0" w:firstColumn="1" w:lastColumn="0" w:noHBand="0" w:noVBand="0"/>
      </w:tblPr>
      <w:tblGrid>
        <w:gridCol w:w="1555"/>
        <w:gridCol w:w="1275"/>
        <w:gridCol w:w="1276"/>
        <w:gridCol w:w="1418"/>
        <w:gridCol w:w="1275"/>
        <w:gridCol w:w="2268"/>
      </w:tblGrid>
      <w:tr w:rsidR="00827428" w:rsidRPr="008547C9" w14:paraId="730D5C3B" w14:textId="77777777" w:rsidTr="00827428">
        <w:trPr>
          <w:trHeight w:val="587"/>
        </w:trPr>
        <w:tc>
          <w:tcPr>
            <w:tcW w:w="4106" w:type="dxa"/>
            <w:gridSpan w:val="3"/>
            <w:vAlign w:val="center"/>
          </w:tcPr>
          <w:p w14:paraId="681FADC4"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lastRenderedPageBreak/>
              <w:t>KADROLU</w:t>
            </w:r>
          </w:p>
        </w:tc>
        <w:tc>
          <w:tcPr>
            <w:tcW w:w="2693" w:type="dxa"/>
            <w:gridSpan w:val="2"/>
            <w:vAlign w:val="center"/>
          </w:tcPr>
          <w:p w14:paraId="225A3855"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SÖZLEŞMELİ</w:t>
            </w:r>
          </w:p>
        </w:tc>
        <w:tc>
          <w:tcPr>
            <w:tcW w:w="2268" w:type="dxa"/>
            <w:vMerge w:val="restart"/>
            <w:vAlign w:val="center"/>
          </w:tcPr>
          <w:p w14:paraId="19A134A4" w14:textId="13C41731" w:rsidR="00827428" w:rsidRPr="008547C9" w:rsidRDefault="00827428" w:rsidP="007012E2">
            <w:pPr>
              <w:jc w:val="center"/>
              <w:rPr>
                <w:b/>
                <w:bCs/>
                <w:color w:val="000000"/>
                <w:sz w:val="22"/>
                <w:szCs w:val="22"/>
                <w:lang w:eastAsia="tr-TR"/>
              </w:rPr>
            </w:pPr>
            <w:r w:rsidRPr="008547C9">
              <w:rPr>
                <w:b/>
                <w:bCs/>
                <w:color w:val="000000"/>
                <w:sz w:val="22"/>
                <w:szCs w:val="22"/>
                <w:lang w:eastAsia="tr-TR"/>
              </w:rPr>
              <w:t>TOPLAM</w:t>
            </w:r>
          </w:p>
        </w:tc>
      </w:tr>
      <w:tr w:rsidR="00827428" w:rsidRPr="008547C9" w14:paraId="38AA4908" w14:textId="77777777" w:rsidTr="00827428">
        <w:trPr>
          <w:trHeight w:val="958"/>
        </w:trPr>
        <w:tc>
          <w:tcPr>
            <w:tcW w:w="1555" w:type="dxa"/>
            <w:vAlign w:val="center"/>
          </w:tcPr>
          <w:p w14:paraId="62984A61"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Akademik</w:t>
            </w:r>
          </w:p>
          <w:p w14:paraId="076A4A53"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Personel</w:t>
            </w:r>
          </w:p>
        </w:tc>
        <w:tc>
          <w:tcPr>
            <w:tcW w:w="1275" w:type="dxa"/>
            <w:vAlign w:val="center"/>
          </w:tcPr>
          <w:p w14:paraId="13B218E3"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657 4/A</w:t>
            </w:r>
          </w:p>
          <w:p w14:paraId="327181ED"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(Memur)</w:t>
            </w:r>
          </w:p>
        </w:tc>
        <w:tc>
          <w:tcPr>
            <w:tcW w:w="1276" w:type="dxa"/>
            <w:vAlign w:val="center"/>
          </w:tcPr>
          <w:p w14:paraId="4792232F"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657 4/D</w:t>
            </w:r>
          </w:p>
          <w:p w14:paraId="4C5CA3DB"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(Sürekli İşçi)</w:t>
            </w:r>
          </w:p>
        </w:tc>
        <w:tc>
          <w:tcPr>
            <w:tcW w:w="1418" w:type="dxa"/>
            <w:vAlign w:val="center"/>
          </w:tcPr>
          <w:p w14:paraId="1906E3F9"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657 4/B</w:t>
            </w:r>
          </w:p>
          <w:p w14:paraId="38649203"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(Sözleşmeli</w:t>
            </w:r>
          </w:p>
          <w:p w14:paraId="05424CAB" w14:textId="77777777" w:rsidR="00827428" w:rsidRPr="008547C9" w:rsidRDefault="00827428" w:rsidP="007012E2">
            <w:pPr>
              <w:jc w:val="center"/>
              <w:rPr>
                <w:b/>
                <w:bCs/>
                <w:color w:val="000000"/>
                <w:sz w:val="22"/>
                <w:szCs w:val="22"/>
                <w:lang w:eastAsia="tr-TR"/>
              </w:rPr>
            </w:pPr>
            <w:r w:rsidRPr="008547C9">
              <w:rPr>
                <w:b/>
                <w:bCs/>
                <w:color w:val="000000"/>
                <w:sz w:val="22"/>
                <w:szCs w:val="22"/>
                <w:lang w:eastAsia="tr-TR"/>
              </w:rPr>
              <w:t>Personel)</w:t>
            </w:r>
          </w:p>
        </w:tc>
        <w:tc>
          <w:tcPr>
            <w:tcW w:w="1275" w:type="dxa"/>
            <w:vAlign w:val="center"/>
          </w:tcPr>
          <w:p w14:paraId="6EFBD8B8" w14:textId="50A74D02" w:rsidR="00827428" w:rsidRPr="008547C9" w:rsidRDefault="00827428" w:rsidP="007012E2">
            <w:pPr>
              <w:jc w:val="center"/>
              <w:rPr>
                <w:b/>
                <w:bCs/>
                <w:color w:val="000000"/>
                <w:sz w:val="22"/>
                <w:szCs w:val="22"/>
                <w:lang w:eastAsia="tr-TR"/>
              </w:rPr>
            </w:pPr>
          </w:p>
        </w:tc>
        <w:tc>
          <w:tcPr>
            <w:tcW w:w="2268" w:type="dxa"/>
            <w:vMerge/>
            <w:vAlign w:val="center"/>
          </w:tcPr>
          <w:p w14:paraId="4EB5F278" w14:textId="77777777" w:rsidR="00827428" w:rsidRPr="008547C9" w:rsidRDefault="00827428" w:rsidP="007012E2">
            <w:pPr>
              <w:jc w:val="center"/>
              <w:rPr>
                <w:color w:val="000000"/>
                <w:sz w:val="22"/>
                <w:szCs w:val="22"/>
              </w:rPr>
            </w:pPr>
          </w:p>
        </w:tc>
      </w:tr>
      <w:tr w:rsidR="00827428" w:rsidRPr="008547C9" w14:paraId="7EFBF937" w14:textId="77777777" w:rsidTr="00827428">
        <w:trPr>
          <w:trHeight w:val="306"/>
        </w:trPr>
        <w:tc>
          <w:tcPr>
            <w:tcW w:w="1555" w:type="dxa"/>
            <w:vAlign w:val="center"/>
          </w:tcPr>
          <w:p w14:paraId="77C07A37" w14:textId="0C197DBA" w:rsidR="00827428" w:rsidRPr="008547C9" w:rsidRDefault="001D392F" w:rsidP="007012E2">
            <w:pPr>
              <w:jc w:val="center"/>
              <w:rPr>
                <w:b/>
                <w:color w:val="000000"/>
                <w:sz w:val="22"/>
                <w:szCs w:val="22"/>
              </w:rPr>
            </w:pPr>
            <w:r>
              <w:rPr>
                <w:b/>
                <w:color w:val="000000"/>
                <w:sz w:val="22"/>
                <w:szCs w:val="22"/>
              </w:rPr>
              <w:t>2</w:t>
            </w:r>
          </w:p>
        </w:tc>
        <w:tc>
          <w:tcPr>
            <w:tcW w:w="1275" w:type="dxa"/>
            <w:vAlign w:val="center"/>
          </w:tcPr>
          <w:p w14:paraId="2E1D86AB" w14:textId="4D43E52D" w:rsidR="00827428" w:rsidRPr="008547C9" w:rsidRDefault="00130D1A" w:rsidP="007012E2">
            <w:pPr>
              <w:jc w:val="center"/>
              <w:rPr>
                <w:b/>
                <w:color w:val="000000"/>
                <w:sz w:val="22"/>
                <w:szCs w:val="22"/>
              </w:rPr>
            </w:pPr>
            <w:r>
              <w:rPr>
                <w:b/>
                <w:color w:val="000000"/>
                <w:sz w:val="22"/>
                <w:szCs w:val="22"/>
              </w:rPr>
              <w:t>4</w:t>
            </w:r>
          </w:p>
        </w:tc>
        <w:tc>
          <w:tcPr>
            <w:tcW w:w="1276" w:type="dxa"/>
            <w:vAlign w:val="center"/>
          </w:tcPr>
          <w:p w14:paraId="3DC41D2C" w14:textId="03143DCA" w:rsidR="00827428" w:rsidRPr="008547C9" w:rsidRDefault="00827428" w:rsidP="007012E2">
            <w:pPr>
              <w:jc w:val="center"/>
              <w:rPr>
                <w:b/>
                <w:color w:val="000000"/>
                <w:sz w:val="22"/>
                <w:szCs w:val="22"/>
              </w:rPr>
            </w:pPr>
            <w:r>
              <w:rPr>
                <w:b/>
                <w:color w:val="000000"/>
                <w:sz w:val="22"/>
                <w:szCs w:val="22"/>
              </w:rPr>
              <w:t>-</w:t>
            </w:r>
          </w:p>
        </w:tc>
        <w:tc>
          <w:tcPr>
            <w:tcW w:w="1418" w:type="dxa"/>
            <w:vAlign w:val="center"/>
          </w:tcPr>
          <w:p w14:paraId="279FECAA" w14:textId="39B100A4" w:rsidR="00827428" w:rsidRPr="008547C9" w:rsidRDefault="00827428" w:rsidP="007012E2">
            <w:pPr>
              <w:jc w:val="center"/>
              <w:rPr>
                <w:b/>
                <w:color w:val="000000"/>
                <w:sz w:val="22"/>
                <w:szCs w:val="22"/>
              </w:rPr>
            </w:pPr>
            <w:r>
              <w:rPr>
                <w:b/>
                <w:color w:val="000000"/>
                <w:sz w:val="22"/>
                <w:szCs w:val="22"/>
              </w:rPr>
              <w:t>-</w:t>
            </w:r>
          </w:p>
        </w:tc>
        <w:tc>
          <w:tcPr>
            <w:tcW w:w="1275" w:type="dxa"/>
            <w:vAlign w:val="center"/>
          </w:tcPr>
          <w:p w14:paraId="3D46FAC4" w14:textId="4AFCFA0A" w:rsidR="00827428" w:rsidRPr="008547C9" w:rsidRDefault="00827428" w:rsidP="007012E2">
            <w:pPr>
              <w:jc w:val="center"/>
              <w:rPr>
                <w:b/>
                <w:color w:val="000000"/>
                <w:sz w:val="22"/>
                <w:szCs w:val="22"/>
              </w:rPr>
            </w:pPr>
            <w:r>
              <w:rPr>
                <w:b/>
                <w:color w:val="000000"/>
                <w:sz w:val="22"/>
                <w:szCs w:val="22"/>
              </w:rPr>
              <w:t>-</w:t>
            </w:r>
          </w:p>
        </w:tc>
        <w:tc>
          <w:tcPr>
            <w:tcW w:w="2268" w:type="dxa"/>
            <w:vAlign w:val="center"/>
          </w:tcPr>
          <w:p w14:paraId="670F1634" w14:textId="43C400A1" w:rsidR="00827428" w:rsidRPr="008547C9" w:rsidRDefault="001D392F" w:rsidP="007012E2">
            <w:pPr>
              <w:jc w:val="center"/>
              <w:rPr>
                <w:b/>
                <w:color w:val="000000"/>
                <w:sz w:val="22"/>
                <w:szCs w:val="22"/>
              </w:rPr>
            </w:pPr>
            <w:r>
              <w:rPr>
                <w:b/>
                <w:color w:val="000000"/>
                <w:sz w:val="22"/>
                <w:szCs w:val="22"/>
              </w:rPr>
              <w:t>6</w:t>
            </w:r>
          </w:p>
        </w:tc>
      </w:tr>
    </w:tbl>
    <w:p w14:paraId="694AD81C" w14:textId="5D01CC09" w:rsidR="00827428" w:rsidRDefault="00827428" w:rsidP="005B51C9">
      <w:pPr>
        <w:jc w:val="both"/>
        <w:rPr>
          <w:b/>
          <w:i/>
          <w:color w:val="4472C4" w:themeColor="accent5"/>
          <w:szCs w:val="24"/>
        </w:rPr>
      </w:pPr>
    </w:p>
    <w:p w14:paraId="37064AA8" w14:textId="6901F437" w:rsidR="00D942DA" w:rsidRDefault="00D942DA" w:rsidP="005B51C9">
      <w:pPr>
        <w:jc w:val="both"/>
        <w:rPr>
          <w:b/>
          <w:i/>
          <w:color w:val="4472C4" w:themeColor="accent5"/>
          <w:szCs w:val="24"/>
        </w:rPr>
      </w:pPr>
    </w:p>
    <w:p w14:paraId="3C345289" w14:textId="248C5785" w:rsidR="005B51C9" w:rsidRPr="001D392F" w:rsidRDefault="005B51C9" w:rsidP="005B51C9">
      <w:pPr>
        <w:jc w:val="both"/>
        <w:rPr>
          <w:b/>
          <w:color w:val="4472C4" w:themeColor="accent5"/>
          <w:szCs w:val="24"/>
        </w:rPr>
      </w:pPr>
      <w:r w:rsidRPr="00671735">
        <w:rPr>
          <w:b/>
          <w:i/>
          <w:color w:val="4472C4" w:themeColor="accent5"/>
          <w:szCs w:val="24"/>
        </w:rPr>
        <w:t xml:space="preserve"> </w:t>
      </w:r>
      <w:r w:rsidRPr="001D392F">
        <w:rPr>
          <w:b/>
          <w:color w:val="4472C4" w:themeColor="accent5"/>
          <w:szCs w:val="24"/>
        </w:rPr>
        <w:t xml:space="preserve">İdari Personel Sayısı </w:t>
      </w:r>
    </w:p>
    <w:p w14:paraId="25365F8A" w14:textId="4CCCEEAB" w:rsidR="00274CA1" w:rsidRPr="001D392F" w:rsidRDefault="00274CA1" w:rsidP="005B51C9">
      <w:pPr>
        <w:jc w:val="both"/>
        <w:rPr>
          <w:b/>
          <w:color w:val="4472C4" w:themeColor="accent5"/>
          <w:szCs w:val="24"/>
        </w:rPr>
      </w:pP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212"/>
        <w:gridCol w:w="1212"/>
        <w:gridCol w:w="2707"/>
      </w:tblGrid>
      <w:tr w:rsidR="005B51C9" w:rsidRPr="00963891" w14:paraId="7E1513AB" w14:textId="77777777" w:rsidTr="00827428">
        <w:trPr>
          <w:trHeight w:val="358"/>
        </w:trPr>
        <w:tc>
          <w:tcPr>
            <w:tcW w:w="9067" w:type="dxa"/>
            <w:gridSpan w:val="4"/>
            <w:vAlign w:val="center"/>
          </w:tcPr>
          <w:p w14:paraId="3E4F2A43" w14:textId="77777777" w:rsidR="005B51C9" w:rsidRPr="00963891" w:rsidRDefault="005B51C9" w:rsidP="00925F23">
            <w:pPr>
              <w:jc w:val="center"/>
              <w:rPr>
                <w:b/>
                <w:color w:val="000000"/>
                <w:szCs w:val="24"/>
              </w:rPr>
            </w:pPr>
            <w:r w:rsidRPr="001D392F">
              <w:rPr>
                <w:b/>
                <w:color w:val="000000"/>
                <w:szCs w:val="24"/>
              </w:rPr>
              <w:t>KADROLARIN DOLULUK ORANINA GÖRE</w:t>
            </w:r>
          </w:p>
        </w:tc>
      </w:tr>
      <w:tr w:rsidR="005B51C9" w:rsidRPr="00963891" w14:paraId="68E597A4" w14:textId="77777777" w:rsidTr="00827428">
        <w:trPr>
          <w:trHeight w:val="340"/>
        </w:trPr>
        <w:tc>
          <w:tcPr>
            <w:tcW w:w="3936" w:type="dxa"/>
            <w:vAlign w:val="center"/>
          </w:tcPr>
          <w:p w14:paraId="09A08454" w14:textId="76096B0D" w:rsidR="005B51C9" w:rsidRPr="008547C9" w:rsidRDefault="00827428" w:rsidP="00925F23">
            <w:pPr>
              <w:rPr>
                <w:b/>
                <w:color w:val="000000"/>
                <w:sz w:val="22"/>
                <w:szCs w:val="22"/>
              </w:rPr>
            </w:pPr>
            <w:r>
              <w:rPr>
                <w:b/>
                <w:color w:val="000000"/>
                <w:sz w:val="22"/>
                <w:szCs w:val="22"/>
              </w:rPr>
              <w:t xml:space="preserve">Kadro </w:t>
            </w:r>
            <w:r w:rsidR="005B51C9" w:rsidRPr="008547C9">
              <w:rPr>
                <w:b/>
                <w:color w:val="000000"/>
                <w:sz w:val="22"/>
                <w:szCs w:val="22"/>
              </w:rPr>
              <w:t>Sınıflandırması</w:t>
            </w:r>
          </w:p>
        </w:tc>
        <w:tc>
          <w:tcPr>
            <w:tcW w:w="1212" w:type="dxa"/>
            <w:vAlign w:val="center"/>
          </w:tcPr>
          <w:p w14:paraId="6E015212" w14:textId="5D43DAC2" w:rsidR="002E5A98" w:rsidRPr="008547C9" w:rsidRDefault="001D392F" w:rsidP="002E5A98">
            <w:pPr>
              <w:jc w:val="center"/>
              <w:rPr>
                <w:b/>
                <w:color w:val="000000"/>
                <w:sz w:val="22"/>
                <w:szCs w:val="22"/>
              </w:rPr>
            </w:pPr>
            <w:r>
              <w:rPr>
                <w:b/>
                <w:color w:val="000000"/>
                <w:sz w:val="22"/>
                <w:szCs w:val="22"/>
              </w:rPr>
              <w:t>Dolu</w:t>
            </w:r>
          </w:p>
        </w:tc>
        <w:tc>
          <w:tcPr>
            <w:tcW w:w="1212" w:type="dxa"/>
            <w:vAlign w:val="center"/>
          </w:tcPr>
          <w:p w14:paraId="43B66849" w14:textId="3DBE300A" w:rsidR="005B51C9" w:rsidRPr="008547C9" w:rsidRDefault="001D392F" w:rsidP="002E5A98">
            <w:pPr>
              <w:rPr>
                <w:b/>
                <w:color w:val="000000"/>
                <w:sz w:val="22"/>
                <w:szCs w:val="22"/>
              </w:rPr>
            </w:pPr>
            <w:r>
              <w:rPr>
                <w:b/>
                <w:color w:val="000000"/>
                <w:sz w:val="22"/>
                <w:szCs w:val="22"/>
              </w:rPr>
              <w:t>Boş</w:t>
            </w:r>
          </w:p>
        </w:tc>
        <w:tc>
          <w:tcPr>
            <w:tcW w:w="2707" w:type="dxa"/>
            <w:vAlign w:val="center"/>
          </w:tcPr>
          <w:p w14:paraId="47CB9A27" w14:textId="77777777" w:rsidR="005B51C9" w:rsidRPr="008547C9" w:rsidRDefault="005B51C9" w:rsidP="00925F23">
            <w:pPr>
              <w:jc w:val="center"/>
              <w:rPr>
                <w:b/>
                <w:color w:val="000000"/>
                <w:sz w:val="22"/>
                <w:szCs w:val="22"/>
              </w:rPr>
            </w:pPr>
            <w:r w:rsidRPr="008547C9">
              <w:rPr>
                <w:b/>
                <w:color w:val="000000"/>
                <w:sz w:val="22"/>
                <w:szCs w:val="22"/>
              </w:rPr>
              <w:t>TOPLAM</w:t>
            </w:r>
          </w:p>
        </w:tc>
      </w:tr>
      <w:tr w:rsidR="005B51C9" w:rsidRPr="00963891" w14:paraId="6FD92371" w14:textId="77777777" w:rsidTr="00827428">
        <w:trPr>
          <w:trHeight w:val="340"/>
        </w:trPr>
        <w:tc>
          <w:tcPr>
            <w:tcW w:w="3936" w:type="dxa"/>
            <w:vAlign w:val="center"/>
          </w:tcPr>
          <w:p w14:paraId="4AF767BD" w14:textId="77777777" w:rsidR="005B51C9" w:rsidRPr="008547C9" w:rsidRDefault="005B51C9" w:rsidP="00925F23">
            <w:pPr>
              <w:rPr>
                <w:color w:val="000000"/>
                <w:sz w:val="22"/>
                <w:szCs w:val="22"/>
              </w:rPr>
            </w:pPr>
            <w:r w:rsidRPr="008547C9">
              <w:rPr>
                <w:color w:val="000000"/>
                <w:sz w:val="22"/>
                <w:szCs w:val="22"/>
              </w:rPr>
              <w:t>Genel İdari Hizmetler Sınıfı</w:t>
            </w:r>
          </w:p>
        </w:tc>
        <w:tc>
          <w:tcPr>
            <w:tcW w:w="1212" w:type="dxa"/>
            <w:vAlign w:val="center"/>
          </w:tcPr>
          <w:p w14:paraId="10538C7D" w14:textId="6E0E5E19" w:rsidR="005B51C9" w:rsidRPr="008547C9" w:rsidRDefault="00130D1A" w:rsidP="00925F23">
            <w:pPr>
              <w:jc w:val="center"/>
              <w:rPr>
                <w:color w:val="000000"/>
                <w:sz w:val="22"/>
                <w:szCs w:val="22"/>
              </w:rPr>
            </w:pPr>
            <w:r>
              <w:rPr>
                <w:color w:val="000000"/>
                <w:sz w:val="22"/>
                <w:szCs w:val="22"/>
              </w:rPr>
              <w:t>4</w:t>
            </w:r>
          </w:p>
        </w:tc>
        <w:tc>
          <w:tcPr>
            <w:tcW w:w="1212" w:type="dxa"/>
            <w:vAlign w:val="center"/>
          </w:tcPr>
          <w:p w14:paraId="70414E2E" w14:textId="77777777" w:rsidR="005B51C9" w:rsidRPr="008547C9" w:rsidRDefault="005B51C9" w:rsidP="00925F23">
            <w:pPr>
              <w:jc w:val="center"/>
              <w:rPr>
                <w:color w:val="000000"/>
                <w:sz w:val="22"/>
                <w:szCs w:val="22"/>
              </w:rPr>
            </w:pPr>
          </w:p>
        </w:tc>
        <w:tc>
          <w:tcPr>
            <w:tcW w:w="2707" w:type="dxa"/>
            <w:vAlign w:val="center"/>
          </w:tcPr>
          <w:p w14:paraId="14613273" w14:textId="2640C2A1" w:rsidR="005B51C9" w:rsidRPr="008547C9" w:rsidRDefault="00130D1A" w:rsidP="00925F23">
            <w:pPr>
              <w:jc w:val="center"/>
              <w:rPr>
                <w:color w:val="000000"/>
                <w:sz w:val="22"/>
                <w:szCs w:val="22"/>
              </w:rPr>
            </w:pPr>
            <w:r>
              <w:rPr>
                <w:color w:val="000000"/>
                <w:sz w:val="22"/>
                <w:szCs w:val="22"/>
              </w:rPr>
              <w:t>4</w:t>
            </w:r>
          </w:p>
        </w:tc>
      </w:tr>
      <w:tr w:rsidR="005B51C9" w:rsidRPr="00963891" w14:paraId="6E44A7C0" w14:textId="77777777" w:rsidTr="00827428">
        <w:trPr>
          <w:trHeight w:val="340"/>
        </w:trPr>
        <w:tc>
          <w:tcPr>
            <w:tcW w:w="3936" w:type="dxa"/>
            <w:vAlign w:val="center"/>
          </w:tcPr>
          <w:p w14:paraId="783192B2" w14:textId="77777777" w:rsidR="005B51C9" w:rsidRPr="008547C9" w:rsidRDefault="005B51C9" w:rsidP="00925F23">
            <w:pPr>
              <w:rPr>
                <w:color w:val="000000"/>
                <w:sz w:val="22"/>
                <w:szCs w:val="22"/>
              </w:rPr>
            </w:pPr>
            <w:r w:rsidRPr="008547C9">
              <w:rPr>
                <w:color w:val="000000"/>
                <w:sz w:val="22"/>
                <w:szCs w:val="22"/>
              </w:rPr>
              <w:t>Sağlık Hizmetleri Sınıfı</w:t>
            </w:r>
          </w:p>
        </w:tc>
        <w:tc>
          <w:tcPr>
            <w:tcW w:w="1212" w:type="dxa"/>
            <w:vAlign w:val="center"/>
          </w:tcPr>
          <w:p w14:paraId="20D59F31" w14:textId="3FCBE957" w:rsidR="00827428" w:rsidRPr="008547C9" w:rsidRDefault="00827428" w:rsidP="00827428">
            <w:pPr>
              <w:jc w:val="center"/>
              <w:rPr>
                <w:color w:val="000000"/>
                <w:sz w:val="22"/>
                <w:szCs w:val="22"/>
              </w:rPr>
            </w:pPr>
            <w:r>
              <w:rPr>
                <w:color w:val="000000"/>
                <w:sz w:val="22"/>
                <w:szCs w:val="22"/>
              </w:rPr>
              <w:t>-</w:t>
            </w:r>
          </w:p>
        </w:tc>
        <w:tc>
          <w:tcPr>
            <w:tcW w:w="1212" w:type="dxa"/>
            <w:vAlign w:val="center"/>
          </w:tcPr>
          <w:p w14:paraId="3E48DD43" w14:textId="77777777" w:rsidR="005B51C9" w:rsidRPr="008547C9" w:rsidRDefault="005B51C9" w:rsidP="00925F23">
            <w:pPr>
              <w:jc w:val="center"/>
              <w:rPr>
                <w:color w:val="000000"/>
                <w:sz w:val="22"/>
                <w:szCs w:val="22"/>
              </w:rPr>
            </w:pPr>
          </w:p>
        </w:tc>
        <w:tc>
          <w:tcPr>
            <w:tcW w:w="2707" w:type="dxa"/>
            <w:vAlign w:val="center"/>
          </w:tcPr>
          <w:p w14:paraId="0C5D319A" w14:textId="7131A7CB" w:rsidR="005B51C9" w:rsidRPr="008547C9" w:rsidRDefault="00827428" w:rsidP="00925F23">
            <w:pPr>
              <w:jc w:val="center"/>
              <w:rPr>
                <w:color w:val="000000"/>
                <w:sz w:val="22"/>
                <w:szCs w:val="22"/>
              </w:rPr>
            </w:pPr>
            <w:r>
              <w:rPr>
                <w:color w:val="000000"/>
                <w:sz w:val="22"/>
                <w:szCs w:val="22"/>
              </w:rPr>
              <w:t>-</w:t>
            </w:r>
          </w:p>
        </w:tc>
      </w:tr>
      <w:tr w:rsidR="005B51C9" w:rsidRPr="00963891" w14:paraId="14501ADB" w14:textId="77777777" w:rsidTr="00827428">
        <w:trPr>
          <w:trHeight w:val="340"/>
        </w:trPr>
        <w:tc>
          <w:tcPr>
            <w:tcW w:w="3936" w:type="dxa"/>
            <w:vAlign w:val="center"/>
          </w:tcPr>
          <w:p w14:paraId="5AE4638A" w14:textId="77777777" w:rsidR="005B51C9" w:rsidRPr="008547C9" w:rsidRDefault="005B51C9" w:rsidP="00925F23">
            <w:pPr>
              <w:rPr>
                <w:color w:val="000000"/>
                <w:sz w:val="22"/>
                <w:szCs w:val="22"/>
              </w:rPr>
            </w:pPr>
            <w:r w:rsidRPr="008547C9">
              <w:rPr>
                <w:color w:val="000000"/>
                <w:sz w:val="22"/>
                <w:szCs w:val="22"/>
              </w:rPr>
              <w:t>Teknik Hizmetler Sınıfı</w:t>
            </w:r>
          </w:p>
        </w:tc>
        <w:tc>
          <w:tcPr>
            <w:tcW w:w="1212" w:type="dxa"/>
            <w:vAlign w:val="center"/>
          </w:tcPr>
          <w:p w14:paraId="06CB8977" w14:textId="32A5AE57" w:rsidR="005B51C9" w:rsidRPr="008547C9" w:rsidRDefault="00827428" w:rsidP="00925F23">
            <w:pPr>
              <w:jc w:val="center"/>
              <w:rPr>
                <w:color w:val="000000"/>
                <w:sz w:val="22"/>
                <w:szCs w:val="22"/>
              </w:rPr>
            </w:pPr>
            <w:r>
              <w:rPr>
                <w:color w:val="000000"/>
                <w:sz w:val="22"/>
                <w:szCs w:val="22"/>
              </w:rPr>
              <w:t>-</w:t>
            </w:r>
          </w:p>
        </w:tc>
        <w:tc>
          <w:tcPr>
            <w:tcW w:w="1212" w:type="dxa"/>
            <w:vAlign w:val="center"/>
          </w:tcPr>
          <w:p w14:paraId="49655606" w14:textId="77777777" w:rsidR="005B51C9" w:rsidRPr="008547C9" w:rsidRDefault="005B51C9" w:rsidP="00925F23">
            <w:pPr>
              <w:jc w:val="center"/>
              <w:rPr>
                <w:color w:val="000000"/>
                <w:sz w:val="22"/>
                <w:szCs w:val="22"/>
              </w:rPr>
            </w:pPr>
          </w:p>
        </w:tc>
        <w:tc>
          <w:tcPr>
            <w:tcW w:w="2707" w:type="dxa"/>
            <w:vAlign w:val="center"/>
          </w:tcPr>
          <w:p w14:paraId="4FA1FC12" w14:textId="06559F25" w:rsidR="005B51C9" w:rsidRPr="008547C9" w:rsidRDefault="00827428" w:rsidP="00925F23">
            <w:pPr>
              <w:jc w:val="center"/>
              <w:rPr>
                <w:color w:val="000000"/>
                <w:sz w:val="22"/>
                <w:szCs w:val="22"/>
              </w:rPr>
            </w:pPr>
            <w:r>
              <w:rPr>
                <w:color w:val="000000"/>
                <w:sz w:val="22"/>
                <w:szCs w:val="22"/>
              </w:rPr>
              <w:t>-</w:t>
            </w:r>
          </w:p>
        </w:tc>
      </w:tr>
      <w:tr w:rsidR="005B51C9" w:rsidRPr="00963891" w14:paraId="058662B9" w14:textId="77777777" w:rsidTr="00827428">
        <w:trPr>
          <w:trHeight w:val="340"/>
        </w:trPr>
        <w:tc>
          <w:tcPr>
            <w:tcW w:w="3936" w:type="dxa"/>
            <w:vAlign w:val="center"/>
          </w:tcPr>
          <w:p w14:paraId="6022EEA4" w14:textId="77777777" w:rsidR="005B51C9" w:rsidRPr="008547C9" w:rsidRDefault="005B51C9" w:rsidP="00925F23">
            <w:pPr>
              <w:rPr>
                <w:color w:val="000000"/>
                <w:sz w:val="22"/>
                <w:szCs w:val="22"/>
              </w:rPr>
            </w:pPr>
            <w:r w:rsidRPr="008547C9">
              <w:rPr>
                <w:color w:val="000000"/>
                <w:sz w:val="22"/>
                <w:szCs w:val="22"/>
              </w:rPr>
              <w:t>Eğitim ve Öğretim Hizmetleri Sınıfı</w:t>
            </w:r>
          </w:p>
        </w:tc>
        <w:tc>
          <w:tcPr>
            <w:tcW w:w="1212" w:type="dxa"/>
            <w:vAlign w:val="center"/>
          </w:tcPr>
          <w:p w14:paraId="3729F46D" w14:textId="543F5427" w:rsidR="005B51C9" w:rsidRPr="008547C9" w:rsidRDefault="00827428" w:rsidP="00925F23">
            <w:pPr>
              <w:jc w:val="center"/>
              <w:rPr>
                <w:color w:val="000000"/>
                <w:sz w:val="22"/>
                <w:szCs w:val="22"/>
              </w:rPr>
            </w:pPr>
            <w:r>
              <w:rPr>
                <w:color w:val="000000"/>
                <w:sz w:val="22"/>
                <w:szCs w:val="22"/>
              </w:rPr>
              <w:t>-</w:t>
            </w:r>
          </w:p>
        </w:tc>
        <w:tc>
          <w:tcPr>
            <w:tcW w:w="1212" w:type="dxa"/>
            <w:vAlign w:val="center"/>
          </w:tcPr>
          <w:p w14:paraId="5F92D42F" w14:textId="77777777" w:rsidR="005B51C9" w:rsidRPr="008547C9" w:rsidRDefault="005B51C9" w:rsidP="00925F23">
            <w:pPr>
              <w:jc w:val="center"/>
              <w:rPr>
                <w:color w:val="000000"/>
                <w:sz w:val="22"/>
                <w:szCs w:val="22"/>
              </w:rPr>
            </w:pPr>
          </w:p>
        </w:tc>
        <w:tc>
          <w:tcPr>
            <w:tcW w:w="2707" w:type="dxa"/>
            <w:vAlign w:val="center"/>
          </w:tcPr>
          <w:p w14:paraId="1EE30012" w14:textId="10424B11" w:rsidR="005B51C9" w:rsidRPr="008547C9" w:rsidRDefault="00827428" w:rsidP="00925F23">
            <w:pPr>
              <w:jc w:val="center"/>
              <w:rPr>
                <w:color w:val="000000"/>
                <w:sz w:val="22"/>
                <w:szCs w:val="22"/>
              </w:rPr>
            </w:pPr>
            <w:r>
              <w:rPr>
                <w:color w:val="000000"/>
                <w:sz w:val="22"/>
                <w:szCs w:val="22"/>
              </w:rPr>
              <w:t>-</w:t>
            </w:r>
          </w:p>
        </w:tc>
      </w:tr>
      <w:tr w:rsidR="005B51C9" w:rsidRPr="00963891" w14:paraId="16D7D6D4" w14:textId="77777777" w:rsidTr="00827428">
        <w:trPr>
          <w:trHeight w:val="340"/>
        </w:trPr>
        <w:tc>
          <w:tcPr>
            <w:tcW w:w="3936" w:type="dxa"/>
            <w:vAlign w:val="center"/>
          </w:tcPr>
          <w:p w14:paraId="0F85FED2" w14:textId="77777777" w:rsidR="005B51C9" w:rsidRPr="008547C9" w:rsidRDefault="005B51C9" w:rsidP="00925F23">
            <w:pPr>
              <w:rPr>
                <w:color w:val="000000"/>
                <w:sz w:val="22"/>
                <w:szCs w:val="22"/>
              </w:rPr>
            </w:pPr>
            <w:r w:rsidRPr="008547C9">
              <w:rPr>
                <w:color w:val="000000"/>
                <w:sz w:val="22"/>
                <w:szCs w:val="22"/>
              </w:rPr>
              <w:t>Avukatlık Hizmetleri Sınıfı</w:t>
            </w:r>
          </w:p>
        </w:tc>
        <w:tc>
          <w:tcPr>
            <w:tcW w:w="1212" w:type="dxa"/>
            <w:vAlign w:val="center"/>
          </w:tcPr>
          <w:p w14:paraId="228D66D4" w14:textId="539D1DE1" w:rsidR="005B51C9" w:rsidRPr="008547C9" w:rsidRDefault="00827428" w:rsidP="00925F23">
            <w:pPr>
              <w:jc w:val="center"/>
              <w:rPr>
                <w:color w:val="000000"/>
                <w:sz w:val="22"/>
                <w:szCs w:val="22"/>
              </w:rPr>
            </w:pPr>
            <w:r>
              <w:rPr>
                <w:color w:val="000000"/>
                <w:sz w:val="22"/>
                <w:szCs w:val="22"/>
              </w:rPr>
              <w:t>-</w:t>
            </w:r>
          </w:p>
        </w:tc>
        <w:tc>
          <w:tcPr>
            <w:tcW w:w="1212" w:type="dxa"/>
            <w:vAlign w:val="center"/>
          </w:tcPr>
          <w:p w14:paraId="25AE90C2" w14:textId="77777777" w:rsidR="005B51C9" w:rsidRPr="008547C9" w:rsidRDefault="005B51C9" w:rsidP="00925F23">
            <w:pPr>
              <w:jc w:val="center"/>
              <w:rPr>
                <w:color w:val="000000"/>
                <w:sz w:val="22"/>
                <w:szCs w:val="22"/>
              </w:rPr>
            </w:pPr>
          </w:p>
        </w:tc>
        <w:tc>
          <w:tcPr>
            <w:tcW w:w="2707" w:type="dxa"/>
            <w:vAlign w:val="center"/>
          </w:tcPr>
          <w:p w14:paraId="34F42FBB" w14:textId="47B39B04" w:rsidR="005B51C9" w:rsidRPr="008547C9" w:rsidRDefault="00827428" w:rsidP="00925F23">
            <w:pPr>
              <w:jc w:val="center"/>
              <w:rPr>
                <w:color w:val="000000"/>
                <w:sz w:val="22"/>
                <w:szCs w:val="22"/>
              </w:rPr>
            </w:pPr>
            <w:r>
              <w:rPr>
                <w:color w:val="000000"/>
                <w:sz w:val="22"/>
                <w:szCs w:val="22"/>
              </w:rPr>
              <w:t>-</w:t>
            </w:r>
          </w:p>
        </w:tc>
      </w:tr>
      <w:tr w:rsidR="005B51C9" w:rsidRPr="00963891" w14:paraId="36AD8AA6" w14:textId="77777777" w:rsidTr="00827428">
        <w:trPr>
          <w:trHeight w:val="340"/>
        </w:trPr>
        <w:tc>
          <w:tcPr>
            <w:tcW w:w="3936" w:type="dxa"/>
            <w:vAlign w:val="center"/>
          </w:tcPr>
          <w:p w14:paraId="6FCCA3F7" w14:textId="77777777" w:rsidR="005B51C9" w:rsidRPr="008547C9" w:rsidRDefault="005B51C9" w:rsidP="00925F23">
            <w:pPr>
              <w:rPr>
                <w:bCs/>
                <w:color w:val="000000"/>
                <w:sz w:val="22"/>
                <w:szCs w:val="22"/>
              </w:rPr>
            </w:pPr>
            <w:r w:rsidRPr="008547C9">
              <w:rPr>
                <w:bCs/>
                <w:color w:val="000000"/>
                <w:sz w:val="22"/>
                <w:szCs w:val="22"/>
              </w:rPr>
              <w:t>Yardımcı Hizmetler Sınıfı</w:t>
            </w:r>
          </w:p>
        </w:tc>
        <w:tc>
          <w:tcPr>
            <w:tcW w:w="1212" w:type="dxa"/>
            <w:vAlign w:val="center"/>
          </w:tcPr>
          <w:p w14:paraId="18BB3D55" w14:textId="7BFC8F11" w:rsidR="005B51C9" w:rsidRPr="008547C9" w:rsidRDefault="00827428" w:rsidP="00925F23">
            <w:pPr>
              <w:jc w:val="center"/>
              <w:rPr>
                <w:bCs/>
                <w:color w:val="000000"/>
                <w:sz w:val="22"/>
                <w:szCs w:val="22"/>
              </w:rPr>
            </w:pPr>
            <w:r>
              <w:rPr>
                <w:bCs/>
                <w:color w:val="000000"/>
                <w:sz w:val="22"/>
                <w:szCs w:val="22"/>
              </w:rPr>
              <w:t>-</w:t>
            </w:r>
          </w:p>
        </w:tc>
        <w:tc>
          <w:tcPr>
            <w:tcW w:w="1212" w:type="dxa"/>
            <w:vAlign w:val="center"/>
          </w:tcPr>
          <w:p w14:paraId="622CB06E" w14:textId="77777777" w:rsidR="005B51C9" w:rsidRPr="008547C9" w:rsidRDefault="005B51C9" w:rsidP="00925F23">
            <w:pPr>
              <w:jc w:val="center"/>
              <w:rPr>
                <w:b/>
                <w:color w:val="000000"/>
                <w:sz w:val="22"/>
                <w:szCs w:val="22"/>
              </w:rPr>
            </w:pPr>
          </w:p>
        </w:tc>
        <w:tc>
          <w:tcPr>
            <w:tcW w:w="2707" w:type="dxa"/>
            <w:vAlign w:val="center"/>
          </w:tcPr>
          <w:p w14:paraId="677961E5" w14:textId="5A1D3CD0" w:rsidR="005B51C9" w:rsidRPr="008547C9" w:rsidRDefault="00827428" w:rsidP="00925F23">
            <w:pPr>
              <w:jc w:val="center"/>
              <w:rPr>
                <w:b/>
                <w:color w:val="000000"/>
                <w:sz w:val="22"/>
                <w:szCs w:val="22"/>
              </w:rPr>
            </w:pPr>
            <w:r>
              <w:rPr>
                <w:b/>
                <w:color w:val="000000"/>
                <w:sz w:val="22"/>
                <w:szCs w:val="22"/>
              </w:rPr>
              <w:t>-</w:t>
            </w:r>
          </w:p>
        </w:tc>
      </w:tr>
      <w:tr w:rsidR="005B51C9" w:rsidRPr="00963891" w14:paraId="5599DBC0" w14:textId="77777777" w:rsidTr="00827428">
        <w:trPr>
          <w:trHeight w:val="340"/>
        </w:trPr>
        <w:tc>
          <w:tcPr>
            <w:tcW w:w="3936" w:type="dxa"/>
            <w:vAlign w:val="center"/>
          </w:tcPr>
          <w:p w14:paraId="72E65841" w14:textId="77777777" w:rsidR="005B51C9" w:rsidRPr="008547C9" w:rsidRDefault="005B51C9" w:rsidP="00925F23">
            <w:pPr>
              <w:rPr>
                <w:b/>
                <w:color w:val="000000"/>
                <w:sz w:val="22"/>
                <w:szCs w:val="22"/>
              </w:rPr>
            </w:pPr>
            <w:r w:rsidRPr="008547C9">
              <w:rPr>
                <w:b/>
                <w:color w:val="000000"/>
                <w:sz w:val="22"/>
                <w:szCs w:val="22"/>
              </w:rPr>
              <w:t>TOPLAM</w:t>
            </w:r>
          </w:p>
        </w:tc>
        <w:tc>
          <w:tcPr>
            <w:tcW w:w="1212" w:type="dxa"/>
            <w:vAlign w:val="center"/>
          </w:tcPr>
          <w:p w14:paraId="09D4AA6E" w14:textId="2ACB05AC" w:rsidR="005B51C9" w:rsidRPr="008547C9" w:rsidRDefault="00130D1A" w:rsidP="00925F23">
            <w:pPr>
              <w:jc w:val="center"/>
              <w:rPr>
                <w:bCs/>
                <w:color w:val="000000"/>
                <w:sz w:val="22"/>
                <w:szCs w:val="22"/>
              </w:rPr>
            </w:pPr>
            <w:r>
              <w:rPr>
                <w:bCs/>
                <w:color w:val="000000"/>
                <w:sz w:val="22"/>
                <w:szCs w:val="22"/>
              </w:rPr>
              <w:t>4</w:t>
            </w:r>
          </w:p>
        </w:tc>
        <w:tc>
          <w:tcPr>
            <w:tcW w:w="1212" w:type="dxa"/>
            <w:vAlign w:val="center"/>
          </w:tcPr>
          <w:p w14:paraId="3E9AF855" w14:textId="77777777" w:rsidR="005B51C9" w:rsidRPr="008547C9" w:rsidRDefault="005B51C9" w:rsidP="00925F23">
            <w:pPr>
              <w:jc w:val="center"/>
              <w:rPr>
                <w:b/>
                <w:color w:val="000000"/>
                <w:sz w:val="22"/>
                <w:szCs w:val="22"/>
              </w:rPr>
            </w:pPr>
          </w:p>
        </w:tc>
        <w:tc>
          <w:tcPr>
            <w:tcW w:w="2707" w:type="dxa"/>
            <w:vAlign w:val="center"/>
          </w:tcPr>
          <w:p w14:paraId="5A359B76" w14:textId="5C83DED1" w:rsidR="005B51C9" w:rsidRPr="008547C9" w:rsidRDefault="00130D1A" w:rsidP="00925F23">
            <w:pPr>
              <w:jc w:val="center"/>
              <w:rPr>
                <w:b/>
                <w:color w:val="000000"/>
                <w:sz w:val="22"/>
                <w:szCs w:val="22"/>
              </w:rPr>
            </w:pPr>
            <w:r>
              <w:rPr>
                <w:b/>
                <w:color w:val="000000"/>
                <w:sz w:val="22"/>
                <w:szCs w:val="22"/>
              </w:rPr>
              <w:t>4</w:t>
            </w:r>
          </w:p>
        </w:tc>
      </w:tr>
    </w:tbl>
    <w:p w14:paraId="6C6F8626" w14:textId="77777777" w:rsidR="00130D1A" w:rsidRDefault="00130D1A" w:rsidP="005B51C9">
      <w:pPr>
        <w:jc w:val="both"/>
        <w:rPr>
          <w:b/>
          <w:color w:val="4472C4" w:themeColor="accent5"/>
          <w:szCs w:val="24"/>
        </w:rPr>
      </w:pPr>
    </w:p>
    <w:p w14:paraId="65CD5C4A" w14:textId="1568240B" w:rsidR="009E54E4" w:rsidRDefault="009E54E4" w:rsidP="005B51C9">
      <w:pPr>
        <w:jc w:val="both"/>
        <w:rPr>
          <w:b/>
          <w:color w:val="4472C4" w:themeColor="accent5"/>
          <w:szCs w:val="24"/>
        </w:rPr>
      </w:pPr>
    </w:p>
    <w:p w14:paraId="4A85B143" w14:textId="011E650E" w:rsidR="005B51C9" w:rsidRDefault="005B51C9" w:rsidP="005B51C9">
      <w:pPr>
        <w:jc w:val="both"/>
        <w:rPr>
          <w:b/>
          <w:color w:val="4472C4" w:themeColor="accent5"/>
          <w:szCs w:val="24"/>
        </w:rPr>
      </w:pPr>
      <w:r w:rsidRPr="00442AAB">
        <w:rPr>
          <w:b/>
          <w:color w:val="4472C4" w:themeColor="accent5"/>
          <w:szCs w:val="24"/>
        </w:rPr>
        <w:t>İdari Personelin Eğitim Durumu</w:t>
      </w:r>
    </w:p>
    <w:p w14:paraId="2CCB5071" w14:textId="77777777" w:rsidR="00274CA1" w:rsidRPr="00671735" w:rsidRDefault="00274CA1" w:rsidP="005B51C9">
      <w:pPr>
        <w:jc w:val="both"/>
        <w:rPr>
          <w:b/>
          <w:color w:val="4472C4" w:themeColor="accent5"/>
          <w:szCs w:val="24"/>
        </w:rPr>
      </w:pPr>
    </w:p>
    <w:tbl>
      <w:tblPr>
        <w:tblW w:w="90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47"/>
        <w:gridCol w:w="1390"/>
        <w:gridCol w:w="1321"/>
        <w:gridCol w:w="1348"/>
        <w:gridCol w:w="1070"/>
        <w:gridCol w:w="1368"/>
        <w:gridCol w:w="1323"/>
      </w:tblGrid>
      <w:tr w:rsidR="005B51C9" w:rsidRPr="00AB1936" w14:paraId="1BD86A45" w14:textId="77777777" w:rsidTr="00827428">
        <w:trPr>
          <w:trHeight w:val="306"/>
        </w:trPr>
        <w:tc>
          <w:tcPr>
            <w:tcW w:w="1247" w:type="dxa"/>
            <w:vAlign w:val="center"/>
          </w:tcPr>
          <w:p w14:paraId="05EE342E" w14:textId="77777777" w:rsidR="005B51C9" w:rsidRPr="008547C9" w:rsidRDefault="005B51C9" w:rsidP="00925F23">
            <w:pPr>
              <w:autoSpaceDE w:val="0"/>
              <w:autoSpaceDN w:val="0"/>
              <w:adjustRightInd w:val="0"/>
              <w:jc w:val="center"/>
              <w:rPr>
                <w:b/>
                <w:color w:val="000000"/>
                <w:sz w:val="22"/>
                <w:szCs w:val="22"/>
              </w:rPr>
            </w:pPr>
          </w:p>
        </w:tc>
        <w:tc>
          <w:tcPr>
            <w:tcW w:w="1390" w:type="dxa"/>
            <w:vAlign w:val="center"/>
          </w:tcPr>
          <w:p w14:paraId="1E547E36"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İlköğretim</w:t>
            </w:r>
          </w:p>
        </w:tc>
        <w:tc>
          <w:tcPr>
            <w:tcW w:w="1321" w:type="dxa"/>
            <w:vAlign w:val="center"/>
          </w:tcPr>
          <w:p w14:paraId="2A7AAB9F"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Lise</w:t>
            </w:r>
          </w:p>
        </w:tc>
        <w:tc>
          <w:tcPr>
            <w:tcW w:w="1348" w:type="dxa"/>
            <w:vAlign w:val="center"/>
          </w:tcPr>
          <w:p w14:paraId="3F16A99C"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Ön Lisans</w:t>
            </w:r>
          </w:p>
        </w:tc>
        <w:tc>
          <w:tcPr>
            <w:tcW w:w="1070" w:type="dxa"/>
            <w:vAlign w:val="center"/>
          </w:tcPr>
          <w:p w14:paraId="63759E03"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Lisans</w:t>
            </w:r>
          </w:p>
        </w:tc>
        <w:tc>
          <w:tcPr>
            <w:tcW w:w="1368" w:type="dxa"/>
            <w:vAlign w:val="center"/>
          </w:tcPr>
          <w:p w14:paraId="323BB8D9"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 xml:space="preserve">Yüksek Lisans ve </w:t>
            </w:r>
          </w:p>
          <w:p w14:paraId="382F3BEB"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Doktora</w:t>
            </w:r>
          </w:p>
        </w:tc>
        <w:tc>
          <w:tcPr>
            <w:tcW w:w="1323" w:type="dxa"/>
            <w:vAlign w:val="center"/>
          </w:tcPr>
          <w:p w14:paraId="071A6D1B"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TOPLAM</w:t>
            </w:r>
          </w:p>
        </w:tc>
      </w:tr>
      <w:tr w:rsidR="005B51C9" w:rsidRPr="00AB1936" w14:paraId="5B1331AF" w14:textId="77777777" w:rsidTr="00827428">
        <w:trPr>
          <w:trHeight w:val="340"/>
        </w:trPr>
        <w:tc>
          <w:tcPr>
            <w:tcW w:w="1247" w:type="dxa"/>
            <w:vAlign w:val="center"/>
          </w:tcPr>
          <w:p w14:paraId="58719B27" w14:textId="77777777" w:rsidR="005B51C9" w:rsidRPr="008547C9" w:rsidRDefault="005B51C9" w:rsidP="00925F23">
            <w:pPr>
              <w:rPr>
                <w:color w:val="000000"/>
                <w:sz w:val="22"/>
                <w:szCs w:val="22"/>
              </w:rPr>
            </w:pPr>
            <w:r w:rsidRPr="008547C9">
              <w:rPr>
                <w:color w:val="000000"/>
                <w:sz w:val="22"/>
                <w:szCs w:val="22"/>
              </w:rPr>
              <w:t>Kişi Sayısı</w:t>
            </w:r>
          </w:p>
        </w:tc>
        <w:tc>
          <w:tcPr>
            <w:tcW w:w="1390" w:type="dxa"/>
            <w:vAlign w:val="center"/>
          </w:tcPr>
          <w:p w14:paraId="195A08F4" w14:textId="1DD42D5E" w:rsidR="005B51C9" w:rsidRPr="008547C9" w:rsidRDefault="00827428" w:rsidP="00925F23">
            <w:pPr>
              <w:jc w:val="center"/>
              <w:rPr>
                <w:color w:val="000000"/>
                <w:sz w:val="22"/>
                <w:szCs w:val="22"/>
              </w:rPr>
            </w:pPr>
            <w:r>
              <w:rPr>
                <w:color w:val="000000"/>
                <w:sz w:val="22"/>
                <w:szCs w:val="22"/>
              </w:rPr>
              <w:t>-</w:t>
            </w:r>
          </w:p>
        </w:tc>
        <w:tc>
          <w:tcPr>
            <w:tcW w:w="1321" w:type="dxa"/>
            <w:vAlign w:val="center"/>
          </w:tcPr>
          <w:p w14:paraId="2E162DB1" w14:textId="51024EF7" w:rsidR="005B51C9" w:rsidRPr="008547C9" w:rsidRDefault="00827428" w:rsidP="00925F23">
            <w:pPr>
              <w:jc w:val="center"/>
              <w:rPr>
                <w:color w:val="000000"/>
                <w:sz w:val="22"/>
                <w:szCs w:val="22"/>
              </w:rPr>
            </w:pPr>
            <w:r>
              <w:rPr>
                <w:color w:val="000000"/>
                <w:sz w:val="22"/>
                <w:szCs w:val="22"/>
              </w:rPr>
              <w:t>-</w:t>
            </w:r>
          </w:p>
        </w:tc>
        <w:tc>
          <w:tcPr>
            <w:tcW w:w="1348" w:type="dxa"/>
            <w:vAlign w:val="center"/>
          </w:tcPr>
          <w:p w14:paraId="23E3A9DB" w14:textId="524F32ED" w:rsidR="005B51C9" w:rsidRPr="008547C9" w:rsidRDefault="00442AAB" w:rsidP="00925F23">
            <w:pPr>
              <w:jc w:val="center"/>
              <w:rPr>
                <w:color w:val="000000"/>
                <w:sz w:val="22"/>
                <w:szCs w:val="22"/>
              </w:rPr>
            </w:pPr>
            <w:r>
              <w:rPr>
                <w:color w:val="000000"/>
                <w:sz w:val="22"/>
                <w:szCs w:val="22"/>
              </w:rPr>
              <w:t>-</w:t>
            </w:r>
          </w:p>
        </w:tc>
        <w:tc>
          <w:tcPr>
            <w:tcW w:w="1070" w:type="dxa"/>
            <w:vAlign w:val="center"/>
          </w:tcPr>
          <w:p w14:paraId="6FF80621" w14:textId="5E6F900A" w:rsidR="005B51C9" w:rsidRPr="008547C9" w:rsidRDefault="00D53E23" w:rsidP="00925F23">
            <w:pPr>
              <w:jc w:val="center"/>
              <w:rPr>
                <w:color w:val="000000"/>
                <w:sz w:val="22"/>
                <w:szCs w:val="22"/>
              </w:rPr>
            </w:pPr>
            <w:r>
              <w:rPr>
                <w:color w:val="000000"/>
                <w:sz w:val="22"/>
                <w:szCs w:val="22"/>
              </w:rPr>
              <w:t>3</w:t>
            </w:r>
          </w:p>
        </w:tc>
        <w:tc>
          <w:tcPr>
            <w:tcW w:w="1368" w:type="dxa"/>
            <w:vAlign w:val="center"/>
          </w:tcPr>
          <w:p w14:paraId="19101C72" w14:textId="19C00578" w:rsidR="005B51C9" w:rsidRPr="008547C9" w:rsidRDefault="00442AAB" w:rsidP="00925F23">
            <w:pPr>
              <w:jc w:val="center"/>
              <w:rPr>
                <w:color w:val="000000"/>
                <w:sz w:val="22"/>
                <w:szCs w:val="22"/>
              </w:rPr>
            </w:pPr>
            <w:r>
              <w:rPr>
                <w:color w:val="000000"/>
                <w:sz w:val="22"/>
                <w:szCs w:val="22"/>
              </w:rPr>
              <w:t>1</w:t>
            </w:r>
          </w:p>
        </w:tc>
        <w:tc>
          <w:tcPr>
            <w:tcW w:w="1323" w:type="dxa"/>
            <w:vAlign w:val="center"/>
          </w:tcPr>
          <w:p w14:paraId="1A201004" w14:textId="3E84C7CB" w:rsidR="005B51C9" w:rsidRPr="008547C9" w:rsidRDefault="00D53E23" w:rsidP="00925F23">
            <w:pPr>
              <w:jc w:val="center"/>
              <w:rPr>
                <w:color w:val="000000"/>
                <w:sz w:val="22"/>
                <w:szCs w:val="22"/>
              </w:rPr>
            </w:pPr>
            <w:r>
              <w:rPr>
                <w:color w:val="000000"/>
                <w:sz w:val="22"/>
                <w:szCs w:val="22"/>
              </w:rPr>
              <w:t>4</w:t>
            </w:r>
          </w:p>
        </w:tc>
      </w:tr>
      <w:tr w:rsidR="005B51C9" w:rsidRPr="00AB1936" w14:paraId="073F9A5B" w14:textId="77777777" w:rsidTr="00827428">
        <w:trPr>
          <w:trHeight w:val="340"/>
        </w:trPr>
        <w:tc>
          <w:tcPr>
            <w:tcW w:w="1247" w:type="dxa"/>
            <w:vAlign w:val="center"/>
          </w:tcPr>
          <w:p w14:paraId="0A65E450" w14:textId="77777777" w:rsidR="005B51C9" w:rsidRPr="008547C9" w:rsidRDefault="005B51C9" w:rsidP="00925F23">
            <w:pPr>
              <w:rPr>
                <w:color w:val="000000"/>
                <w:sz w:val="22"/>
                <w:szCs w:val="22"/>
              </w:rPr>
            </w:pPr>
            <w:r w:rsidRPr="008547C9">
              <w:rPr>
                <w:color w:val="000000"/>
                <w:sz w:val="22"/>
                <w:szCs w:val="22"/>
              </w:rPr>
              <w:t>Yüzde</w:t>
            </w:r>
          </w:p>
        </w:tc>
        <w:tc>
          <w:tcPr>
            <w:tcW w:w="1390" w:type="dxa"/>
            <w:vAlign w:val="center"/>
          </w:tcPr>
          <w:p w14:paraId="01F48D75" w14:textId="3FD307AE" w:rsidR="005B51C9" w:rsidRPr="008547C9" w:rsidRDefault="00827428" w:rsidP="00925F23">
            <w:pPr>
              <w:jc w:val="center"/>
              <w:rPr>
                <w:color w:val="000000"/>
                <w:sz w:val="22"/>
                <w:szCs w:val="22"/>
              </w:rPr>
            </w:pPr>
            <w:r>
              <w:rPr>
                <w:color w:val="000000"/>
                <w:sz w:val="22"/>
                <w:szCs w:val="22"/>
              </w:rPr>
              <w:t>-</w:t>
            </w:r>
          </w:p>
        </w:tc>
        <w:tc>
          <w:tcPr>
            <w:tcW w:w="1321" w:type="dxa"/>
            <w:vAlign w:val="center"/>
          </w:tcPr>
          <w:p w14:paraId="1DE3846B" w14:textId="5E9A1DCF" w:rsidR="005B51C9" w:rsidRPr="008547C9" w:rsidRDefault="00827428" w:rsidP="00925F23">
            <w:pPr>
              <w:jc w:val="center"/>
              <w:rPr>
                <w:color w:val="000000"/>
                <w:sz w:val="22"/>
                <w:szCs w:val="22"/>
              </w:rPr>
            </w:pPr>
            <w:r>
              <w:rPr>
                <w:color w:val="000000"/>
                <w:sz w:val="22"/>
                <w:szCs w:val="22"/>
              </w:rPr>
              <w:t>-</w:t>
            </w:r>
          </w:p>
        </w:tc>
        <w:tc>
          <w:tcPr>
            <w:tcW w:w="1348" w:type="dxa"/>
            <w:vAlign w:val="center"/>
          </w:tcPr>
          <w:p w14:paraId="3C5BB838" w14:textId="6DD35991" w:rsidR="005B51C9" w:rsidRPr="008547C9" w:rsidRDefault="00442AAB" w:rsidP="00925F23">
            <w:pPr>
              <w:jc w:val="center"/>
              <w:rPr>
                <w:color w:val="000000"/>
                <w:sz w:val="22"/>
                <w:szCs w:val="22"/>
              </w:rPr>
            </w:pPr>
            <w:r>
              <w:rPr>
                <w:color w:val="000000"/>
                <w:sz w:val="22"/>
                <w:szCs w:val="22"/>
              </w:rPr>
              <w:t>-</w:t>
            </w:r>
          </w:p>
        </w:tc>
        <w:tc>
          <w:tcPr>
            <w:tcW w:w="1070" w:type="dxa"/>
            <w:vAlign w:val="center"/>
          </w:tcPr>
          <w:p w14:paraId="25B7016E" w14:textId="7A9BA705" w:rsidR="005B51C9" w:rsidRPr="008547C9" w:rsidRDefault="00D53E23" w:rsidP="00925F23">
            <w:pPr>
              <w:jc w:val="center"/>
              <w:rPr>
                <w:color w:val="000000"/>
                <w:sz w:val="22"/>
                <w:szCs w:val="22"/>
              </w:rPr>
            </w:pPr>
            <w:r>
              <w:rPr>
                <w:color w:val="000000"/>
                <w:sz w:val="22"/>
                <w:szCs w:val="22"/>
              </w:rPr>
              <w:t>%75</w:t>
            </w:r>
          </w:p>
        </w:tc>
        <w:tc>
          <w:tcPr>
            <w:tcW w:w="1368" w:type="dxa"/>
            <w:vAlign w:val="center"/>
          </w:tcPr>
          <w:p w14:paraId="78BE9E91" w14:textId="09BB7FE9" w:rsidR="005B51C9" w:rsidRPr="008547C9" w:rsidRDefault="00442AAB" w:rsidP="00925F23">
            <w:pPr>
              <w:jc w:val="center"/>
              <w:rPr>
                <w:color w:val="000000"/>
                <w:sz w:val="22"/>
                <w:szCs w:val="22"/>
              </w:rPr>
            </w:pPr>
            <w:r>
              <w:rPr>
                <w:color w:val="000000"/>
                <w:sz w:val="22"/>
                <w:szCs w:val="22"/>
              </w:rPr>
              <w:t>%25</w:t>
            </w:r>
          </w:p>
        </w:tc>
        <w:tc>
          <w:tcPr>
            <w:tcW w:w="1323" w:type="dxa"/>
            <w:vAlign w:val="center"/>
          </w:tcPr>
          <w:p w14:paraId="43D61710" w14:textId="77777777" w:rsidR="005B51C9" w:rsidRPr="008547C9" w:rsidRDefault="0037028E" w:rsidP="00925F23">
            <w:pPr>
              <w:jc w:val="center"/>
              <w:rPr>
                <w:color w:val="000000"/>
                <w:sz w:val="22"/>
                <w:szCs w:val="22"/>
              </w:rPr>
            </w:pPr>
            <w:r w:rsidRPr="008547C9">
              <w:rPr>
                <w:color w:val="000000"/>
                <w:sz w:val="22"/>
                <w:szCs w:val="22"/>
              </w:rPr>
              <w:t>100</w:t>
            </w:r>
          </w:p>
        </w:tc>
      </w:tr>
    </w:tbl>
    <w:p w14:paraId="2E114ADC" w14:textId="021614D7" w:rsidR="005B51C9" w:rsidRDefault="005B51C9" w:rsidP="005B51C9">
      <w:pPr>
        <w:rPr>
          <w:color w:val="000000"/>
          <w:szCs w:val="24"/>
          <w:highlight w:val="yellow"/>
        </w:rPr>
      </w:pPr>
    </w:p>
    <w:p w14:paraId="242A30B5" w14:textId="77777777" w:rsidR="007E5A91" w:rsidRPr="00304C31" w:rsidRDefault="007E5A91" w:rsidP="005B51C9">
      <w:pPr>
        <w:rPr>
          <w:color w:val="000000"/>
          <w:szCs w:val="24"/>
          <w:highlight w:val="yellow"/>
        </w:rPr>
      </w:pPr>
    </w:p>
    <w:p w14:paraId="68719D6E" w14:textId="798BEA7B" w:rsidR="005B51C9" w:rsidRDefault="005B51C9" w:rsidP="005B51C9">
      <w:pPr>
        <w:jc w:val="both"/>
        <w:rPr>
          <w:b/>
          <w:color w:val="4472C4" w:themeColor="accent5"/>
          <w:szCs w:val="24"/>
        </w:rPr>
      </w:pPr>
      <w:r w:rsidRPr="00671735">
        <w:rPr>
          <w:b/>
          <w:color w:val="4472C4" w:themeColor="accent5"/>
          <w:szCs w:val="24"/>
        </w:rPr>
        <w:t>İdari Personelin Hizmet Süreleri</w:t>
      </w:r>
    </w:p>
    <w:p w14:paraId="7C9E17C9" w14:textId="77777777" w:rsidR="00274CA1" w:rsidRPr="00671735" w:rsidRDefault="00274CA1" w:rsidP="005B51C9">
      <w:pPr>
        <w:jc w:val="both"/>
        <w:rPr>
          <w:b/>
          <w:color w:val="4472C4" w:themeColor="accent5"/>
          <w:szCs w:val="24"/>
        </w:rPr>
      </w:pPr>
    </w:p>
    <w:tbl>
      <w:tblPr>
        <w:tblW w:w="958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957"/>
        <w:gridCol w:w="992"/>
        <w:gridCol w:w="1081"/>
        <w:gridCol w:w="1329"/>
        <w:gridCol w:w="1275"/>
        <w:gridCol w:w="1335"/>
        <w:gridCol w:w="1335"/>
      </w:tblGrid>
      <w:tr w:rsidR="005B51C9" w:rsidRPr="00AB1936" w14:paraId="576A471C" w14:textId="77777777" w:rsidTr="00925F23">
        <w:trPr>
          <w:trHeight w:val="306"/>
        </w:trPr>
        <w:tc>
          <w:tcPr>
            <w:tcW w:w="1278" w:type="dxa"/>
            <w:vAlign w:val="center"/>
          </w:tcPr>
          <w:p w14:paraId="69B1780C" w14:textId="77777777" w:rsidR="005B51C9" w:rsidRPr="008547C9" w:rsidRDefault="005B51C9" w:rsidP="00925F23">
            <w:pPr>
              <w:autoSpaceDE w:val="0"/>
              <w:autoSpaceDN w:val="0"/>
              <w:adjustRightInd w:val="0"/>
              <w:jc w:val="center"/>
              <w:rPr>
                <w:b/>
                <w:color w:val="000000"/>
                <w:sz w:val="22"/>
                <w:szCs w:val="22"/>
              </w:rPr>
            </w:pPr>
          </w:p>
        </w:tc>
        <w:tc>
          <w:tcPr>
            <w:tcW w:w="957" w:type="dxa"/>
            <w:vAlign w:val="center"/>
          </w:tcPr>
          <w:p w14:paraId="5857648F"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1-3 Yıl</w:t>
            </w:r>
          </w:p>
        </w:tc>
        <w:tc>
          <w:tcPr>
            <w:tcW w:w="992" w:type="dxa"/>
            <w:vAlign w:val="center"/>
          </w:tcPr>
          <w:p w14:paraId="2BB9B9FC"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4-6 Yıl</w:t>
            </w:r>
          </w:p>
        </w:tc>
        <w:tc>
          <w:tcPr>
            <w:tcW w:w="1081" w:type="dxa"/>
            <w:vAlign w:val="center"/>
          </w:tcPr>
          <w:p w14:paraId="0F20D1F1"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7-10 Yıl</w:t>
            </w:r>
          </w:p>
        </w:tc>
        <w:tc>
          <w:tcPr>
            <w:tcW w:w="1329" w:type="dxa"/>
            <w:vAlign w:val="center"/>
          </w:tcPr>
          <w:p w14:paraId="7922B269"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11-15 Yıl</w:t>
            </w:r>
          </w:p>
        </w:tc>
        <w:tc>
          <w:tcPr>
            <w:tcW w:w="1275" w:type="dxa"/>
            <w:vAlign w:val="center"/>
          </w:tcPr>
          <w:p w14:paraId="43235843"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16-20 Yıl</w:t>
            </w:r>
          </w:p>
        </w:tc>
        <w:tc>
          <w:tcPr>
            <w:tcW w:w="1335" w:type="dxa"/>
            <w:vAlign w:val="center"/>
          </w:tcPr>
          <w:p w14:paraId="3DFDCE64"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21 - Üzeri</w:t>
            </w:r>
          </w:p>
        </w:tc>
        <w:tc>
          <w:tcPr>
            <w:tcW w:w="1335" w:type="dxa"/>
            <w:vAlign w:val="center"/>
          </w:tcPr>
          <w:p w14:paraId="4CE3BA2E"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TOPLAM</w:t>
            </w:r>
          </w:p>
        </w:tc>
      </w:tr>
      <w:tr w:rsidR="00442AAB" w:rsidRPr="00AB1936" w14:paraId="221C94FE" w14:textId="77777777" w:rsidTr="00925F23">
        <w:trPr>
          <w:trHeight w:val="340"/>
        </w:trPr>
        <w:tc>
          <w:tcPr>
            <w:tcW w:w="1278" w:type="dxa"/>
            <w:vAlign w:val="center"/>
          </w:tcPr>
          <w:p w14:paraId="2336D331" w14:textId="77777777" w:rsidR="00442AAB" w:rsidRPr="008547C9" w:rsidRDefault="00442AAB" w:rsidP="00442AAB">
            <w:pPr>
              <w:rPr>
                <w:color w:val="000000"/>
                <w:sz w:val="22"/>
                <w:szCs w:val="22"/>
              </w:rPr>
            </w:pPr>
            <w:r w:rsidRPr="008547C9">
              <w:rPr>
                <w:color w:val="000000"/>
                <w:sz w:val="22"/>
                <w:szCs w:val="22"/>
              </w:rPr>
              <w:t>Kişi Sayısı</w:t>
            </w:r>
          </w:p>
        </w:tc>
        <w:tc>
          <w:tcPr>
            <w:tcW w:w="957" w:type="dxa"/>
            <w:vAlign w:val="center"/>
          </w:tcPr>
          <w:p w14:paraId="0950C65C" w14:textId="66022712" w:rsidR="00442AAB" w:rsidRPr="008547C9" w:rsidRDefault="00442AAB" w:rsidP="00442AAB">
            <w:pPr>
              <w:jc w:val="center"/>
              <w:rPr>
                <w:color w:val="000000"/>
                <w:sz w:val="22"/>
                <w:szCs w:val="22"/>
              </w:rPr>
            </w:pPr>
            <w:r>
              <w:rPr>
                <w:color w:val="000000"/>
                <w:sz w:val="22"/>
                <w:szCs w:val="22"/>
              </w:rPr>
              <w:t>-</w:t>
            </w:r>
          </w:p>
        </w:tc>
        <w:tc>
          <w:tcPr>
            <w:tcW w:w="992" w:type="dxa"/>
            <w:vAlign w:val="center"/>
          </w:tcPr>
          <w:p w14:paraId="7AD67CCD" w14:textId="3C211593" w:rsidR="00442AAB" w:rsidRPr="008547C9" w:rsidRDefault="00442AAB" w:rsidP="00442AAB">
            <w:pPr>
              <w:jc w:val="center"/>
              <w:rPr>
                <w:color w:val="000000"/>
                <w:sz w:val="22"/>
                <w:szCs w:val="22"/>
              </w:rPr>
            </w:pPr>
            <w:r>
              <w:rPr>
                <w:color w:val="000000"/>
                <w:sz w:val="22"/>
                <w:szCs w:val="22"/>
              </w:rPr>
              <w:t>-</w:t>
            </w:r>
          </w:p>
        </w:tc>
        <w:tc>
          <w:tcPr>
            <w:tcW w:w="1081" w:type="dxa"/>
            <w:vAlign w:val="center"/>
          </w:tcPr>
          <w:p w14:paraId="117ECC52" w14:textId="395B0857" w:rsidR="00442AAB" w:rsidRPr="008547C9" w:rsidRDefault="00442AAB" w:rsidP="00442AAB">
            <w:pPr>
              <w:jc w:val="center"/>
              <w:rPr>
                <w:color w:val="000000"/>
                <w:sz w:val="22"/>
                <w:szCs w:val="22"/>
              </w:rPr>
            </w:pPr>
            <w:r>
              <w:rPr>
                <w:color w:val="000000"/>
                <w:sz w:val="22"/>
                <w:szCs w:val="22"/>
              </w:rPr>
              <w:t>-</w:t>
            </w:r>
          </w:p>
        </w:tc>
        <w:tc>
          <w:tcPr>
            <w:tcW w:w="1329" w:type="dxa"/>
            <w:vAlign w:val="center"/>
          </w:tcPr>
          <w:p w14:paraId="48712567" w14:textId="69CED3C2" w:rsidR="00442AAB" w:rsidRPr="008547C9" w:rsidRDefault="00442AAB" w:rsidP="00442AAB">
            <w:pPr>
              <w:jc w:val="center"/>
              <w:rPr>
                <w:color w:val="000000"/>
                <w:sz w:val="22"/>
                <w:szCs w:val="22"/>
              </w:rPr>
            </w:pPr>
            <w:r>
              <w:rPr>
                <w:color w:val="000000"/>
                <w:sz w:val="22"/>
                <w:szCs w:val="22"/>
              </w:rPr>
              <w:t>1</w:t>
            </w:r>
          </w:p>
        </w:tc>
        <w:tc>
          <w:tcPr>
            <w:tcW w:w="1275" w:type="dxa"/>
            <w:vAlign w:val="center"/>
          </w:tcPr>
          <w:p w14:paraId="37B4C26D" w14:textId="45F47AF4" w:rsidR="00442AAB" w:rsidRPr="008547C9" w:rsidRDefault="00442AAB" w:rsidP="00442AAB">
            <w:pPr>
              <w:jc w:val="center"/>
              <w:rPr>
                <w:color w:val="000000"/>
                <w:sz w:val="22"/>
                <w:szCs w:val="22"/>
              </w:rPr>
            </w:pPr>
            <w:r>
              <w:rPr>
                <w:color w:val="000000"/>
                <w:sz w:val="22"/>
                <w:szCs w:val="22"/>
              </w:rPr>
              <w:t>1</w:t>
            </w:r>
          </w:p>
        </w:tc>
        <w:tc>
          <w:tcPr>
            <w:tcW w:w="1335" w:type="dxa"/>
            <w:vAlign w:val="center"/>
          </w:tcPr>
          <w:p w14:paraId="2C93998E" w14:textId="57D9C64F" w:rsidR="00442AAB" w:rsidRPr="008547C9" w:rsidRDefault="00442AAB" w:rsidP="00442AAB">
            <w:pPr>
              <w:jc w:val="center"/>
              <w:rPr>
                <w:color w:val="000000"/>
                <w:sz w:val="22"/>
                <w:szCs w:val="22"/>
              </w:rPr>
            </w:pPr>
            <w:r>
              <w:rPr>
                <w:color w:val="000000"/>
                <w:sz w:val="22"/>
                <w:szCs w:val="22"/>
              </w:rPr>
              <w:t>2</w:t>
            </w:r>
          </w:p>
        </w:tc>
        <w:tc>
          <w:tcPr>
            <w:tcW w:w="1335" w:type="dxa"/>
            <w:vAlign w:val="center"/>
          </w:tcPr>
          <w:p w14:paraId="35769AC7" w14:textId="319D112B" w:rsidR="00442AAB" w:rsidRPr="008547C9" w:rsidRDefault="00442AAB" w:rsidP="00442AAB">
            <w:pPr>
              <w:jc w:val="center"/>
              <w:rPr>
                <w:color w:val="000000"/>
                <w:sz w:val="22"/>
                <w:szCs w:val="22"/>
              </w:rPr>
            </w:pPr>
            <w:r>
              <w:rPr>
                <w:color w:val="000000"/>
                <w:sz w:val="22"/>
                <w:szCs w:val="22"/>
              </w:rPr>
              <w:t>4</w:t>
            </w:r>
          </w:p>
        </w:tc>
      </w:tr>
      <w:tr w:rsidR="00442AAB" w:rsidRPr="00AB1936" w14:paraId="34324947" w14:textId="77777777" w:rsidTr="00925F23">
        <w:trPr>
          <w:trHeight w:val="340"/>
        </w:trPr>
        <w:tc>
          <w:tcPr>
            <w:tcW w:w="1278" w:type="dxa"/>
            <w:vAlign w:val="center"/>
          </w:tcPr>
          <w:p w14:paraId="3D8C9FCD" w14:textId="77777777" w:rsidR="00442AAB" w:rsidRPr="008547C9" w:rsidRDefault="00442AAB" w:rsidP="00442AAB">
            <w:pPr>
              <w:rPr>
                <w:color w:val="000000"/>
                <w:sz w:val="22"/>
                <w:szCs w:val="22"/>
              </w:rPr>
            </w:pPr>
            <w:r w:rsidRPr="008547C9">
              <w:rPr>
                <w:color w:val="000000"/>
                <w:sz w:val="22"/>
                <w:szCs w:val="22"/>
              </w:rPr>
              <w:t>Yüzde</w:t>
            </w:r>
          </w:p>
        </w:tc>
        <w:tc>
          <w:tcPr>
            <w:tcW w:w="957" w:type="dxa"/>
            <w:vAlign w:val="center"/>
          </w:tcPr>
          <w:p w14:paraId="56DB58E8" w14:textId="2E0F465D" w:rsidR="00442AAB" w:rsidRPr="008547C9" w:rsidRDefault="00442AAB" w:rsidP="00442AAB">
            <w:pPr>
              <w:jc w:val="center"/>
              <w:rPr>
                <w:color w:val="000000"/>
                <w:sz w:val="22"/>
                <w:szCs w:val="22"/>
              </w:rPr>
            </w:pPr>
            <w:r>
              <w:rPr>
                <w:color w:val="000000"/>
                <w:sz w:val="22"/>
                <w:szCs w:val="22"/>
              </w:rPr>
              <w:t>-</w:t>
            </w:r>
          </w:p>
        </w:tc>
        <w:tc>
          <w:tcPr>
            <w:tcW w:w="992" w:type="dxa"/>
            <w:vAlign w:val="center"/>
          </w:tcPr>
          <w:p w14:paraId="37EEA987" w14:textId="0062326C" w:rsidR="00442AAB" w:rsidRPr="008547C9" w:rsidRDefault="00442AAB" w:rsidP="00442AAB">
            <w:pPr>
              <w:jc w:val="center"/>
              <w:rPr>
                <w:color w:val="000000"/>
                <w:sz w:val="22"/>
                <w:szCs w:val="22"/>
              </w:rPr>
            </w:pPr>
            <w:r>
              <w:rPr>
                <w:color w:val="000000"/>
                <w:sz w:val="22"/>
                <w:szCs w:val="22"/>
              </w:rPr>
              <w:t>-</w:t>
            </w:r>
          </w:p>
        </w:tc>
        <w:tc>
          <w:tcPr>
            <w:tcW w:w="1081" w:type="dxa"/>
            <w:vAlign w:val="center"/>
          </w:tcPr>
          <w:p w14:paraId="59EA7370" w14:textId="745BB99C" w:rsidR="00442AAB" w:rsidRPr="008547C9" w:rsidRDefault="00442AAB" w:rsidP="00442AAB">
            <w:pPr>
              <w:jc w:val="center"/>
              <w:rPr>
                <w:color w:val="000000"/>
                <w:sz w:val="22"/>
                <w:szCs w:val="22"/>
              </w:rPr>
            </w:pPr>
            <w:r>
              <w:rPr>
                <w:color w:val="000000"/>
                <w:sz w:val="22"/>
                <w:szCs w:val="22"/>
              </w:rPr>
              <w:t>-</w:t>
            </w:r>
          </w:p>
        </w:tc>
        <w:tc>
          <w:tcPr>
            <w:tcW w:w="1329" w:type="dxa"/>
            <w:vAlign w:val="center"/>
          </w:tcPr>
          <w:p w14:paraId="125B6FE6" w14:textId="6E76D5BC" w:rsidR="00442AAB" w:rsidRPr="008547C9" w:rsidRDefault="00442AAB" w:rsidP="00442AAB">
            <w:pPr>
              <w:jc w:val="center"/>
              <w:rPr>
                <w:color w:val="000000"/>
                <w:sz w:val="22"/>
                <w:szCs w:val="22"/>
              </w:rPr>
            </w:pPr>
            <w:r>
              <w:rPr>
                <w:color w:val="000000"/>
                <w:sz w:val="22"/>
                <w:szCs w:val="22"/>
              </w:rPr>
              <w:t>%25</w:t>
            </w:r>
          </w:p>
        </w:tc>
        <w:tc>
          <w:tcPr>
            <w:tcW w:w="1275" w:type="dxa"/>
            <w:vAlign w:val="center"/>
          </w:tcPr>
          <w:p w14:paraId="58E086B9" w14:textId="39A84191" w:rsidR="00442AAB" w:rsidRPr="008547C9" w:rsidRDefault="00442AAB" w:rsidP="00442AAB">
            <w:pPr>
              <w:jc w:val="center"/>
              <w:rPr>
                <w:color w:val="000000"/>
                <w:sz w:val="22"/>
                <w:szCs w:val="22"/>
              </w:rPr>
            </w:pPr>
            <w:r>
              <w:rPr>
                <w:color w:val="000000"/>
                <w:sz w:val="22"/>
                <w:szCs w:val="22"/>
              </w:rPr>
              <w:t>%25</w:t>
            </w:r>
          </w:p>
        </w:tc>
        <w:tc>
          <w:tcPr>
            <w:tcW w:w="1335" w:type="dxa"/>
            <w:vAlign w:val="center"/>
          </w:tcPr>
          <w:p w14:paraId="389D3B94" w14:textId="0A100FBC" w:rsidR="00442AAB" w:rsidRPr="008547C9" w:rsidRDefault="00442AAB" w:rsidP="00442AAB">
            <w:pPr>
              <w:jc w:val="center"/>
              <w:rPr>
                <w:color w:val="000000"/>
                <w:sz w:val="22"/>
                <w:szCs w:val="22"/>
              </w:rPr>
            </w:pPr>
            <w:r>
              <w:rPr>
                <w:color w:val="000000"/>
                <w:sz w:val="22"/>
                <w:szCs w:val="22"/>
              </w:rPr>
              <w:t>%5</w:t>
            </w:r>
            <w:r w:rsidRPr="008547C9">
              <w:rPr>
                <w:color w:val="000000"/>
                <w:sz w:val="22"/>
                <w:szCs w:val="22"/>
              </w:rPr>
              <w:t>0</w:t>
            </w:r>
          </w:p>
        </w:tc>
        <w:tc>
          <w:tcPr>
            <w:tcW w:w="1335" w:type="dxa"/>
            <w:vAlign w:val="center"/>
          </w:tcPr>
          <w:p w14:paraId="0303647A" w14:textId="51C69BBD" w:rsidR="00442AAB" w:rsidRPr="008547C9" w:rsidRDefault="00442AAB" w:rsidP="00442AAB">
            <w:pPr>
              <w:jc w:val="center"/>
              <w:rPr>
                <w:color w:val="000000"/>
                <w:sz w:val="22"/>
                <w:szCs w:val="22"/>
              </w:rPr>
            </w:pPr>
            <w:r w:rsidRPr="008547C9">
              <w:rPr>
                <w:color w:val="000000"/>
                <w:sz w:val="22"/>
                <w:szCs w:val="22"/>
              </w:rPr>
              <w:t>100</w:t>
            </w:r>
          </w:p>
        </w:tc>
      </w:tr>
    </w:tbl>
    <w:p w14:paraId="0832020A" w14:textId="65F487AD" w:rsidR="005B51C9" w:rsidRDefault="005B51C9" w:rsidP="005B51C9">
      <w:pPr>
        <w:jc w:val="both"/>
        <w:rPr>
          <w:color w:val="000000"/>
          <w:szCs w:val="24"/>
          <w:highlight w:val="yellow"/>
        </w:rPr>
      </w:pPr>
    </w:p>
    <w:p w14:paraId="7105E611" w14:textId="77777777" w:rsidR="00D942DA" w:rsidRDefault="00D942DA" w:rsidP="005B51C9">
      <w:pPr>
        <w:jc w:val="both"/>
        <w:rPr>
          <w:color w:val="000000"/>
          <w:szCs w:val="24"/>
          <w:highlight w:val="yellow"/>
        </w:rPr>
      </w:pPr>
    </w:p>
    <w:p w14:paraId="1198203C" w14:textId="0B131B98" w:rsidR="0071316F" w:rsidRDefault="0071316F" w:rsidP="005B51C9">
      <w:pPr>
        <w:jc w:val="both"/>
        <w:rPr>
          <w:color w:val="000000"/>
          <w:szCs w:val="24"/>
          <w:highlight w:val="yellow"/>
        </w:rPr>
      </w:pPr>
    </w:p>
    <w:p w14:paraId="0184EA91" w14:textId="39F8D14A" w:rsidR="005B51C9" w:rsidRDefault="005B51C9" w:rsidP="005B51C9">
      <w:pPr>
        <w:jc w:val="both"/>
        <w:rPr>
          <w:b/>
          <w:color w:val="4472C4" w:themeColor="accent5"/>
          <w:szCs w:val="24"/>
        </w:rPr>
      </w:pPr>
      <w:r w:rsidRPr="00671735">
        <w:rPr>
          <w:b/>
          <w:color w:val="4472C4" w:themeColor="accent5"/>
          <w:szCs w:val="24"/>
        </w:rPr>
        <w:t>İdari Personelin Yaş İtibarıyla Dağılımı</w:t>
      </w:r>
    </w:p>
    <w:p w14:paraId="259C3FAB" w14:textId="77777777" w:rsidR="00274CA1" w:rsidRPr="00671735" w:rsidRDefault="00274CA1" w:rsidP="005B51C9">
      <w:pPr>
        <w:jc w:val="both"/>
        <w:rPr>
          <w:b/>
          <w:color w:val="4472C4" w:themeColor="accent5"/>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8"/>
        <w:gridCol w:w="1240"/>
        <w:gridCol w:w="1276"/>
        <w:gridCol w:w="1276"/>
        <w:gridCol w:w="1275"/>
        <w:gridCol w:w="1276"/>
        <w:gridCol w:w="1134"/>
        <w:gridCol w:w="1276"/>
      </w:tblGrid>
      <w:tr w:rsidR="005B51C9" w:rsidRPr="00AB1936" w14:paraId="1CE5179E" w14:textId="77777777" w:rsidTr="00925F23">
        <w:trPr>
          <w:trHeight w:val="306"/>
        </w:trPr>
        <w:tc>
          <w:tcPr>
            <w:tcW w:w="1278" w:type="dxa"/>
            <w:vAlign w:val="center"/>
          </w:tcPr>
          <w:p w14:paraId="6327613D" w14:textId="77777777" w:rsidR="005B51C9" w:rsidRPr="008547C9" w:rsidRDefault="005B51C9" w:rsidP="00925F23">
            <w:pPr>
              <w:autoSpaceDE w:val="0"/>
              <w:autoSpaceDN w:val="0"/>
              <w:adjustRightInd w:val="0"/>
              <w:jc w:val="center"/>
              <w:rPr>
                <w:color w:val="000000"/>
                <w:sz w:val="22"/>
                <w:szCs w:val="22"/>
              </w:rPr>
            </w:pPr>
          </w:p>
        </w:tc>
        <w:tc>
          <w:tcPr>
            <w:tcW w:w="1240" w:type="dxa"/>
            <w:vAlign w:val="center"/>
          </w:tcPr>
          <w:p w14:paraId="78CA5393"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21-25 Yaş</w:t>
            </w:r>
          </w:p>
        </w:tc>
        <w:tc>
          <w:tcPr>
            <w:tcW w:w="1276" w:type="dxa"/>
            <w:vAlign w:val="center"/>
          </w:tcPr>
          <w:p w14:paraId="04F521B9"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26-30 Yaş</w:t>
            </w:r>
          </w:p>
        </w:tc>
        <w:tc>
          <w:tcPr>
            <w:tcW w:w="1276" w:type="dxa"/>
            <w:vAlign w:val="center"/>
          </w:tcPr>
          <w:p w14:paraId="4B1B584D"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31-35 Yaş</w:t>
            </w:r>
          </w:p>
        </w:tc>
        <w:tc>
          <w:tcPr>
            <w:tcW w:w="1275" w:type="dxa"/>
            <w:vAlign w:val="center"/>
          </w:tcPr>
          <w:p w14:paraId="73174E3F"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36-40 Yaş</w:t>
            </w:r>
          </w:p>
        </w:tc>
        <w:tc>
          <w:tcPr>
            <w:tcW w:w="1276" w:type="dxa"/>
            <w:vAlign w:val="center"/>
          </w:tcPr>
          <w:p w14:paraId="6021C3A4"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41-50 Yaş</w:t>
            </w:r>
          </w:p>
        </w:tc>
        <w:tc>
          <w:tcPr>
            <w:tcW w:w="1134" w:type="dxa"/>
            <w:vAlign w:val="center"/>
          </w:tcPr>
          <w:p w14:paraId="0A5B550E"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51-Üzeri</w:t>
            </w:r>
          </w:p>
        </w:tc>
        <w:tc>
          <w:tcPr>
            <w:tcW w:w="1276" w:type="dxa"/>
            <w:vAlign w:val="center"/>
          </w:tcPr>
          <w:p w14:paraId="6CDAB1D5" w14:textId="77777777" w:rsidR="005B51C9" w:rsidRPr="008547C9" w:rsidRDefault="005B51C9" w:rsidP="00925F23">
            <w:pPr>
              <w:autoSpaceDE w:val="0"/>
              <w:autoSpaceDN w:val="0"/>
              <w:adjustRightInd w:val="0"/>
              <w:jc w:val="center"/>
              <w:rPr>
                <w:b/>
                <w:color w:val="000000"/>
                <w:sz w:val="22"/>
                <w:szCs w:val="22"/>
              </w:rPr>
            </w:pPr>
            <w:r w:rsidRPr="008547C9">
              <w:rPr>
                <w:b/>
                <w:color w:val="000000"/>
                <w:sz w:val="22"/>
                <w:szCs w:val="22"/>
              </w:rPr>
              <w:t>TOPLAM</w:t>
            </w:r>
          </w:p>
        </w:tc>
      </w:tr>
      <w:tr w:rsidR="005B51C9" w:rsidRPr="00AB1936" w14:paraId="655FE20C" w14:textId="77777777" w:rsidTr="00925F23">
        <w:trPr>
          <w:trHeight w:val="340"/>
        </w:trPr>
        <w:tc>
          <w:tcPr>
            <w:tcW w:w="1278" w:type="dxa"/>
            <w:vAlign w:val="center"/>
          </w:tcPr>
          <w:p w14:paraId="1BC7B6C8" w14:textId="77777777" w:rsidR="005B51C9" w:rsidRPr="008547C9" w:rsidRDefault="005B51C9" w:rsidP="00925F23">
            <w:pPr>
              <w:rPr>
                <w:color w:val="000000"/>
                <w:sz w:val="22"/>
                <w:szCs w:val="22"/>
              </w:rPr>
            </w:pPr>
            <w:r w:rsidRPr="008547C9">
              <w:rPr>
                <w:color w:val="000000"/>
                <w:sz w:val="22"/>
                <w:szCs w:val="22"/>
              </w:rPr>
              <w:t>Kişi Sayısı</w:t>
            </w:r>
          </w:p>
        </w:tc>
        <w:tc>
          <w:tcPr>
            <w:tcW w:w="1240" w:type="dxa"/>
            <w:vAlign w:val="center"/>
          </w:tcPr>
          <w:p w14:paraId="57BBDAD7" w14:textId="409CC376"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5CC74F2F" w14:textId="3D7A5EE3"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6535992F" w14:textId="22AC5D59" w:rsidR="005B51C9" w:rsidRPr="008547C9" w:rsidRDefault="005B51C9" w:rsidP="00D53E23">
            <w:pPr>
              <w:rPr>
                <w:color w:val="000000"/>
                <w:sz w:val="22"/>
                <w:szCs w:val="22"/>
              </w:rPr>
            </w:pPr>
          </w:p>
        </w:tc>
        <w:tc>
          <w:tcPr>
            <w:tcW w:w="1275" w:type="dxa"/>
            <w:vAlign w:val="center"/>
          </w:tcPr>
          <w:p w14:paraId="54429B7B" w14:textId="1B4B1C7A" w:rsidR="005B51C9" w:rsidRPr="008547C9" w:rsidRDefault="00902464" w:rsidP="00925F23">
            <w:pPr>
              <w:jc w:val="center"/>
              <w:rPr>
                <w:color w:val="000000"/>
                <w:sz w:val="22"/>
                <w:szCs w:val="22"/>
              </w:rPr>
            </w:pPr>
            <w:r>
              <w:rPr>
                <w:color w:val="000000"/>
                <w:sz w:val="22"/>
                <w:szCs w:val="22"/>
              </w:rPr>
              <w:t>1</w:t>
            </w:r>
          </w:p>
        </w:tc>
        <w:tc>
          <w:tcPr>
            <w:tcW w:w="1276" w:type="dxa"/>
            <w:vAlign w:val="center"/>
          </w:tcPr>
          <w:p w14:paraId="1A539DBF" w14:textId="3FBC2407" w:rsidR="005B51C9" w:rsidRPr="008547C9" w:rsidRDefault="00902464" w:rsidP="00925F23">
            <w:pPr>
              <w:jc w:val="center"/>
              <w:rPr>
                <w:color w:val="000000"/>
                <w:sz w:val="22"/>
                <w:szCs w:val="22"/>
              </w:rPr>
            </w:pPr>
            <w:r>
              <w:rPr>
                <w:color w:val="000000"/>
                <w:sz w:val="22"/>
                <w:szCs w:val="22"/>
              </w:rPr>
              <w:t>3</w:t>
            </w:r>
          </w:p>
        </w:tc>
        <w:tc>
          <w:tcPr>
            <w:tcW w:w="1134" w:type="dxa"/>
            <w:vAlign w:val="center"/>
          </w:tcPr>
          <w:p w14:paraId="14D7569F" w14:textId="5F1B4904"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2422C803" w14:textId="43E14CE3" w:rsidR="005B51C9" w:rsidRPr="008547C9" w:rsidRDefault="00D53E23" w:rsidP="00925F23">
            <w:pPr>
              <w:jc w:val="center"/>
              <w:rPr>
                <w:color w:val="000000"/>
                <w:sz w:val="22"/>
                <w:szCs w:val="22"/>
              </w:rPr>
            </w:pPr>
            <w:r>
              <w:rPr>
                <w:color w:val="000000"/>
                <w:sz w:val="22"/>
                <w:szCs w:val="22"/>
              </w:rPr>
              <w:t>4</w:t>
            </w:r>
          </w:p>
        </w:tc>
      </w:tr>
      <w:tr w:rsidR="005B51C9" w:rsidRPr="00963891" w14:paraId="11C2F529" w14:textId="77777777" w:rsidTr="00925F23">
        <w:trPr>
          <w:trHeight w:val="340"/>
        </w:trPr>
        <w:tc>
          <w:tcPr>
            <w:tcW w:w="1278" w:type="dxa"/>
            <w:vAlign w:val="center"/>
          </w:tcPr>
          <w:p w14:paraId="2A6FC0B9" w14:textId="77777777" w:rsidR="005B51C9" w:rsidRPr="008547C9" w:rsidRDefault="005B51C9" w:rsidP="00925F23">
            <w:pPr>
              <w:rPr>
                <w:color w:val="000000"/>
                <w:sz w:val="22"/>
                <w:szCs w:val="22"/>
              </w:rPr>
            </w:pPr>
            <w:r w:rsidRPr="008547C9">
              <w:rPr>
                <w:color w:val="000000"/>
                <w:sz w:val="22"/>
                <w:szCs w:val="22"/>
              </w:rPr>
              <w:t>Yüzde</w:t>
            </w:r>
          </w:p>
        </w:tc>
        <w:tc>
          <w:tcPr>
            <w:tcW w:w="1240" w:type="dxa"/>
            <w:vAlign w:val="center"/>
          </w:tcPr>
          <w:p w14:paraId="1C41554C" w14:textId="524BDA62"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11720128" w14:textId="13DBE1D8"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5DA30604" w14:textId="29E5DB76" w:rsidR="005B51C9" w:rsidRPr="008547C9" w:rsidRDefault="005B51C9" w:rsidP="00925F23">
            <w:pPr>
              <w:jc w:val="center"/>
              <w:rPr>
                <w:color w:val="000000"/>
                <w:sz w:val="22"/>
                <w:szCs w:val="22"/>
              </w:rPr>
            </w:pPr>
          </w:p>
        </w:tc>
        <w:tc>
          <w:tcPr>
            <w:tcW w:w="1275" w:type="dxa"/>
            <w:vAlign w:val="center"/>
          </w:tcPr>
          <w:p w14:paraId="522AA0EB" w14:textId="665D67B8" w:rsidR="005B51C9" w:rsidRPr="008547C9" w:rsidRDefault="00902464" w:rsidP="00925F23">
            <w:pPr>
              <w:jc w:val="center"/>
              <w:rPr>
                <w:color w:val="000000"/>
                <w:sz w:val="22"/>
                <w:szCs w:val="22"/>
              </w:rPr>
            </w:pPr>
            <w:r>
              <w:rPr>
                <w:color w:val="000000"/>
                <w:sz w:val="22"/>
                <w:szCs w:val="22"/>
              </w:rPr>
              <w:t>%25</w:t>
            </w:r>
          </w:p>
        </w:tc>
        <w:tc>
          <w:tcPr>
            <w:tcW w:w="1276" w:type="dxa"/>
            <w:vAlign w:val="center"/>
          </w:tcPr>
          <w:p w14:paraId="486C2C90" w14:textId="393D5E52" w:rsidR="005B51C9" w:rsidRPr="008547C9" w:rsidRDefault="00902464" w:rsidP="00925F23">
            <w:pPr>
              <w:jc w:val="center"/>
              <w:rPr>
                <w:color w:val="000000"/>
                <w:sz w:val="22"/>
                <w:szCs w:val="22"/>
              </w:rPr>
            </w:pPr>
            <w:r>
              <w:rPr>
                <w:color w:val="000000"/>
                <w:sz w:val="22"/>
                <w:szCs w:val="22"/>
              </w:rPr>
              <w:t>%75</w:t>
            </w:r>
          </w:p>
        </w:tc>
        <w:tc>
          <w:tcPr>
            <w:tcW w:w="1134" w:type="dxa"/>
            <w:vAlign w:val="center"/>
          </w:tcPr>
          <w:p w14:paraId="78F67E4E" w14:textId="5E1D7EBF" w:rsidR="005B51C9" w:rsidRPr="008547C9" w:rsidRDefault="00827428" w:rsidP="00925F23">
            <w:pPr>
              <w:jc w:val="center"/>
              <w:rPr>
                <w:color w:val="000000"/>
                <w:sz w:val="22"/>
                <w:szCs w:val="22"/>
              </w:rPr>
            </w:pPr>
            <w:r>
              <w:rPr>
                <w:color w:val="000000"/>
                <w:sz w:val="22"/>
                <w:szCs w:val="22"/>
              </w:rPr>
              <w:t>-</w:t>
            </w:r>
          </w:p>
        </w:tc>
        <w:tc>
          <w:tcPr>
            <w:tcW w:w="1276" w:type="dxa"/>
            <w:vAlign w:val="center"/>
          </w:tcPr>
          <w:p w14:paraId="2358690E" w14:textId="7E568CE9" w:rsidR="005B51C9" w:rsidRPr="008547C9" w:rsidRDefault="00AB1936" w:rsidP="00925F23">
            <w:pPr>
              <w:jc w:val="center"/>
              <w:rPr>
                <w:color w:val="000000"/>
                <w:sz w:val="22"/>
                <w:szCs w:val="22"/>
              </w:rPr>
            </w:pPr>
            <w:r w:rsidRPr="008547C9">
              <w:rPr>
                <w:color w:val="000000"/>
                <w:sz w:val="22"/>
                <w:szCs w:val="22"/>
              </w:rPr>
              <w:t>100</w:t>
            </w:r>
          </w:p>
        </w:tc>
      </w:tr>
    </w:tbl>
    <w:p w14:paraId="48079EEC" w14:textId="6A06FC16" w:rsidR="00902464" w:rsidRDefault="00902464" w:rsidP="001931F1">
      <w:pPr>
        <w:autoSpaceDE w:val="0"/>
        <w:autoSpaceDN w:val="0"/>
        <w:adjustRightInd w:val="0"/>
        <w:rPr>
          <w:rFonts w:ascii="TimesNewRomanPS-BoldMT" w:eastAsiaTheme="minorHAnsi" w:hAnsi="TimesNewRomanPS-BoldMT" w:cs="TimesNewRomanPS-BoldMT"/>
          <w:b/>
          <w:bCs/>
          <w:color w:val="548ED5"/>
          <w:sz w:val="32"/>
          <w:szCs w:val="32"/>
          <w:lang w:eastAsia="en-US"/>
        </w:rPr>
      </w:pPr>
    </w:p>
    <w:p w14:paraId="735CA2CF" w14:textId="77FD35D8" w:rsidR="001931F1" w:rsidRPr="00442AAB" w:rsidRDefault="001931F1" w:rsidP="001931F1">
      <w:pPr>
        <w:autoSpaceDE w:val="0"/>
        <w:autoSpaceDN w:val="0"/>
        <w:adjustRightInd w:val="0"/>
        <w:rPr>
          <w:rFonts w:ascii="TimesNewRomanPS-BoldMT" w:eastAsiaTheme="minorHAnsi" w:hAnsi="TimesNewRomanPS-BoldMT" w:cs="TimesNewRomanPS-BoldMT"/>
          <w:b/>
          <w:bCs/>
          <w:color w:val="548ED5"/>
          <w:sz w:val="26"/>
          <w:szCs w:val="32"/>
          <w:lang w:eastAsia="en-US"/>
        </w:rPr>
      </w:pPr>
      <w:r w:rsidRPr="00442AAB">
        <w:rPr>
          <w:rFonts w:ascii="TimesNewRomanPS-BoldMT" w:eastAsiaTheme="minorHAnsi" w:hAnsi="TimesNewRomanPS-BoldMT" w:cs="TimesNewRomanPS-BoldMT"/>
          <w:b/>
          <w:bCs/>
          <w:color w:val="548ED5"/>
          <w:sz w:val="26"/>
          <w:szCs w:val="32"/>
          <w:lang w:eastAsia="en-US"/>
        </w:rPr>
        <w:t>4.3- Sözleşmeli Personel</w:t>
      </w:r>
    </w:p>
    <w:p w14:paraId="42C18C33" w14:textId="77777777" w:rsidR="007136E9" w:rsidRDefault="001931F1" w:rsidP="008957D2">
      <w:pPr>
        <w:jc w:val="both"/>
        <w:rPr>
          <w:b/>
          <w:color w:val="4472C4" w:themeColor="accent5"/>
          <w:sz w:val="22"/>
          <w:szCs w:val="24"/>
        </w:rPr>
      </w:pPr>
      <w:r w:rsidRPr="00442AAB">
        <w:rPr>
          <w:rFonts w:ascii="TimesNewRomanPS-BoldItalicMT" w:eastAsiaTheme="minorHAnsi" w:hAnsi="TimesNewRomanPS-BoldItalicMT" w:cs="TimesNewRomanPS-BoldItalicMT"/>
          <w:b/>
          <w:bCs/>
          <w:i/>
          <w:iCs/>
          <w:color w:val="548ED5"/>
          <w:sz w:val="26"/>
          <w:szCs w:val="28"/>
          <w:lang w:eastAsia="en-US"/>
        </w:rPr>
        <w:t>Sözleşmeli Personel Sayısı</w:t>
      </w:r>
    </w:p>
    <w:p w14:paraId="2163793A" w14:textId="56A994E2" w:rsidR="00274CA1" w:rsidRPr="007136E9" w:rsidRDefault="00304C31" w:rsidP="008957D2">
      <w:pPr>
        <w:jc w:val="both"/>
        <w:rPr>
          <w:b/>
          <w:color w:val="4472C4" w:themeColor="accent5"/>
          <w:sz w:val="22"/>
          <w:szCs w:val="24"/>
        </w:rPr>
      </w:pPr>
      <w:r w:rsidRPr="00671735">
        <w:rPr>
          <w:b/>
          <w:color w:val="4472C4" w:themeColor="accent5"/>
          <w:szCs w:val="24"/>
        </w:rPr>
        <w:lastRenderedPageBreak/>
        <w:t>DİĞER HUSUSLAR</w:t>
      </w:r>
    </w:p>
    <w:p w14:paraId="1DCC2254" w14:textId="75440417" w:rsidR="009E54E4" w:rsidRDefault="009E54E4" w:rsidP="008957D2">
      <w:pPr>
        <w:rPr>
          <w:b/>
          <w:iCs/>
          <w:color w:val="548DD4"/>
          <w:szCs w:val="24"/>
        </w:rPr>
      </w:pPr>
    </w:p>
    <w:p w14:paraId="3A3DF93D" w14:textId="0C867892" w:rsidR="005B51C9" w:rsidRPr="008957D2" w:rsidRDefault="008957D2" w:rsidP="008957D2">
      <w:pPr>
        <w:rPr>
          <w:b/>
          <w:iCs/>
          <w:color w:val="548DD4"/>
          <w:szCs w:val="24"/>
        </w:rPr>
      </w:pPr>
      <w:r>
        <w:rPr>
          <w:b/>
          <w:iCs/>
          <w:color w:val="548DD4"/>
          <w:szCs w:val="24"/>
        </w:rPr>
        <w:t>5- Sunulan Hizmetler</w:t>
      </w:r>
    </w:p>
    <w:p w14:paraId="508B6133" w14:textId="77777777" w:rsidR="004A6372" w:rsidRDefault="004A6372" w:rsidP="008957D2">
      <w:pPr>
        <w:pStyle w:val="GvdeMetni22"/>
        <w:rPr>
          <w:rFonts w:ascii="Times New Roman" w:hAnsi="Times New Roman"/>
          <w:lang w:val="tr-TR"/>
        </w:rPr>
      </w:pPr>
    </w:p>
    <w:p w14:paraId="768F6F2D" w14:textId="649ACCC4" w:rsidR="00E15502" w:rsidRPr="00FC4E9D" w:rsidRDefault="00E15502" w:rsidP="004A6372">
      <w:pPr>
        <w:pStyle w:val="GvdeMetni22"/>
        <w:ind w:left="62" w:firstLine="567"/>
        <w:rPr>
          <w:rFonts w:ascii="Times New Roman" w:hAnsi="Times New Roman"/>
          <w:lang w:val="tr-TR"/>
        </w:rPr>
      </w:pPr>
      <w:r w:rsidRPr="00A15F74">
        <w:rPr>
          <w:rFonts w:ascii="Times New Roman" w:hAnsi="Times New Roman"/>
          <w:lang w:val="tr-TR"/>
        </w:rPr>
        <w:t>1996 yılında üç proje ile faaliyetlerine başl</w:t>
      </w:r>
      <w:r w:rsidR="00A15F74" w:rsidRPr="00A15F74">
        <w:rPr>
          <w:rFonts w:ascii="Times New Roman" w:hAnsi="Times New Roman"/>
          <w:lang w:val="tr-TR"/>
        </w:rPr>
        <w:t xml:space="preserve">ayan birimimiz, bugüne </w:t>
      </w:r>
      <w:proofErr w:type="gramStart"/>
      <w:r w:rsidR="00A15F74" w:rsidRPr="00952A94">
        <w:rPr>
          <w:rFonts w:ascii="Times New Roman" w:hAnsi="Times New Roman"/>
          <w:lang w:val="tr-TR"/>
        </w:rPr>
        <w:t xml:space="preserve">kadar  </w:t>
      </w:r>
      <w:r w:rsidR="00734785">
        <w:rPr>
          <w:rFonts w:ascii="Times New Roman" w:hAnsi="Times New Roman"/>
          <w:lang w:val="tr-TR"/>
        </w:rPr>
        <w:t>1151</w:t>
      </w:r>
      <w:proofErr w:type="gramEnd"/>
      <w:r w:rsidR="00DB63CF" w:rsidRPr="00952A94">
        <w:rPr>
          <w:rFonts w:ascii="Times New Roman" w:hAnsi="Times New Roman"/>
          <w:lang w:val="tr-TR"/>
        </w:rPr>
        <w:t>(</w:t>
      </w:r>
      <w:r w:rsidR="00734785">
        <w:rPr>
          <w:rFonts w:ascii="Times New Roman" w:hAnsi="Times New Roman"/>
          <w:lang w:val="tr-TR"/>
        </w:rPr>
        <w:t>binyüzellibir</w:t>
      </w:r>
      <w:r w:rsidRPr="007E5A91">
        <w:rPr>
          <w:rFonts w:ascii="Times New Roman" w:hAnsi="Times New Roman"/>
          <w:lang w:val="tr-TR"/>
        </w:rPr>
        <w:t>)</w:t>
      </w:r>
      <w:r w:rsidRPr="00A15F74">
        <w:rPr>
          <w:rFonts w:ascii="Times New Roman" w:hAnsi="Times New Roman"/>
          <w:lang w:val="tr-TR"/>
        </w:rPr>
        <w:t xml:space="preserve"> adet bilimsel araştırma projesine </w:t>
      </w:r>
      <w:r w:rsidR="00A15F74" w:rsidRPr="00A15F74">
        <w:rPr>
          <w:rFonts w:ascii="Times New Roman" w:hAnsi="Times New Roman"/>
          <w:lang w:val="tr-TR"/>
        </w:rPr>
        <w:t>destek vermiştir. Bunlardan</w:t>
      </w:r>
      <w:r w:rsidR="00734785">
        <w:rPr>
          <w:rFonts w:ascii="Times New Roman" w:hAnsi="Times New Roman"/>
          <w:lang w:val="tr-TR"/>
        </w:rPr>
        <w:t>, 984</w:t>
      </w:r>
      <w:r w:rsidR="002410A5">
        <w:rPr>
          <w:rFonts w:ascii="Times New Roman" w:hAnsi="Times New Roman"/>
          <w:lang w:val="tr-TR"/>
        </w:rPr>
        <w:t xml:space="preserve"> </w:t>
      </w:r>
      <w:r w:rsidR="006B47A0">
        <w:rPr>
          <w:rFonts w:ascii="Times New Roman" w:hAnsi="Times New Roman"/>
          <w:lang w:val="tr-TR"/>
        </w:rPr>
        <w:t>(</w:t>
      </w:r>
      <w:r w:rsidR="00734785">
        <w:rPr>
          <w:rFonts w:ascii="Times New Roman" w:hAnsi="Times New Roman"/>
          <w:lang w:val="tr-TR"/>
        </w:rPr>
        <w:t>dokuzseksendört</w:t>
      </w:r>
      <w:r w:rsidRPr="007E5A91">
        <w:rPr>
          <w:rFonts w:ascii="Times New Roman" w:hAnsi="Times New Roman"/>
          <w:lang w:val="tr-TR"/>
        </w:rPr>
        <w:t>) adet proje tamamla</w:t>
      </w:r>
      <w:r w:rsidR="00A15F74" w:rsidRPr="007E5A91">
        <w:rPr>
          <w:rFonts w:ascii="Times New Roman" w:hAnsi="Times New Roman"/>
          <w:lang w:val="tr-TR"/>
        </w:rPr>
        <w:t>nmış ve sonuçlandırılmıştır</w:t>
      </w:r>
      <w:r w:rsidR="00A15F74" w:rsidRPr="00952A94">
        <w:rPr>
          <w:rFonts w:ascii="Times New Roman" w:hAnsi="Times New Roman"/>
          <w:color w:val="000000" w:themeColor="text1"/>
          <w:lang w:val="tr-TR"/>
        </w:rPr>
        <w:t xml:space="preserve">. </w:t>
      </w:r>
      <w:r w:rsidR="008957D2" w:rsidRPr="00952A94">
        <w:rPr>
          <w:rFonts w:ascii="Times New Roman" w:hAnsi="Times New Roman"/>
          <w:color w:val="000000" w:themeColor="text1"/>
          <w:lang w:val="tr-TR"/>
        </w:rPr>
        <w:t xml:space="preserve">Hâlihazırda </w:t>
      </w:r>
      <w:r w:rsidR="00734785">
        <w:rPr>
          <w:rFonts w:ascii="Times New Roman" w:hAnsi="Times New Roman"/>
          <w:lang w:val="tr-TR"/>
        </w:rPr>
        <w:t>167 (yüzaltmışyedi</w:t>
      </w:r>
      <w:r w:rsidR="007E5A91" w:rsidRPr="007E5A91">
        <w:rPr>
          <w:rFonts w:ascii="Times New Roman" w:hAnsi="Times New Roman"/>
          <w:lang w:val="tr-TR"/>
        </w:rPr>
        <w:t>)</w:t>
      </w:r>
      <w:r w:rsidRPr="00FC4E9D">
        <w:rPr>
          <w:rFonts w:ascii="Times New Roman" w:hAnsi="Times New Roman"/>
          <w:lang w:val="tr-TR"/>
        </w:rPr>
        <w:t xml:space="preserve"> adet proje ise devam etmektedir. Bugüne </w:t>
      </w:r>
      <w:r w:rsidR="00E92B40">
        <w:rPr>
          <w:rFonts w:ascii="Times New Roman" w:hAnsi="Times New Roman"/>
          <w:lang w:val="tr-TR"/>
        </w:rPr>
        <w:t xml:space="preserve">kadar </w:t>
      </w:r>
      <w:r w:rsidR="00A15F74" w:rsidRPr="00FC4E9D">
        <w:rPr>
          <w:rFonts w:ascii="Times New Roman" w:hAnsi="Times New Roman"/>
          <w:lang w:val="it-IT"/>
        </w:rPr>
        <w:t>Strateji ve Bütçe Başkanlığı</w:t>
      </w:r>
      <w:r w:rsidR="00BA7B3C">
        <w:rPr>
          <w:rFonts w:ascii="Times New Roman" w:hAnsi="Times New Roman"/>
          <w:lang w:val="it-IT"/>
        </w:rPr>
        <w:t xml:space="preserve"> </w:t>
      </w:r>
      <w:r w:rsidR="00A15F74" w:rsidRPr="00FC4E9D">
        <w:rPr>
          <w:rFonts w:ascii="Times New Roman" w:hAnsi="Times New Roman"/>
          <w:lang w:val="it-IT"/>
        </w:rPr>
        <w:t xml:space="preserve">(Kalkınma Bakanlığı) </w:t>
      </w:r>
      <w:r w:rsidR="00265262">
        <w:rPr>
          <w:rFonts w:ascii="Times New Roman" w:hAnsi="Times New Roman"/>
          <w:lang w:val="tr-TR"/>
        </w:rPr>
        <w:t>14</w:t>
      </w:r>
      <w:r w:rsidR="007E5A91">
        <w:rPr>
          <w:rFonts w:ascii="Times New Roman" w:hAnsi="Times New Roman"/>
          <w:lang w:val="tr-TR"/>
        </w:rPr>
        <w:t xml:space="preserve"> (on</w:t>
      </w:r>
      <w:r w:rsidR="00265262">
        <w:rPr>
          <w:rFonts w:ascii="Times New Roman" w:hAnsi="Times New Roman"/>
          <w:lang w:val="tr-TR"/>
        </w:rPr>
        <w:t>dört</w:t>
      </w:r>
      <w:r w:rsidRPr="00FC4E9D">
        <w:rPr>
          <w:rFonts w:ascii="Times New Roman" w:hAnsi="Times New Roman"/>
          <w:lang w:val="tr-TR"/>
        </w:rPr>
        <w:t xml:space="preserve">) adet projeye </w:t>
      </w:r>
      <w:r w:rsidR="00E5710C">
        <w:rPr>
          <w:rFonts w:ascii="Times New Roman" w:hAnsi="Times New Roman"/>
          <w:lang w:val="tr-TR"/>
        </w:rPr>
        <w:t>destek vermiş, bunlardan 13</w:t>
      </w:r>
      <w:r w:rsidR="007E5A91">
        <w:rPr>
          <w:rFonts w:ascii="Times New Roman" w:hAnsi="Times New Roman"/>
          <w:lang w:val="tr-TR"/>
        </w:rPr>
        <w:t xml:space="preserve"> (on</w:t>
      </w:r>
      <w:r w:rsidR="00E5710C">
        <w:rPr>
          <w:rFonts w:ascii="Times New Roman" w:hAnsi="Times New Roman"/>
          <w:lang w:val="tr-TR"/>
        </w:rPr>
        <w:t>üç) adedi tamamlanmış olup 1 (bir</w:t>
      </w:r>
      <w:r w:rsidR="00265262">
        <w:rPr>
          <w:rFonts w:ascii="Times New Roman" w:hAnsi="Times New Roman"/>
          <w:lang w:val="tr-TR"/>
        </w:rPr>
        <w:t>) adet proje</w:t>
      </w:r>
      <w:r w:rsidRPr="00FC4E9D">
        <w:rPr>
          <w:rFonts w:ascii="Times New Roman" w:hAnsi="Times New Roman"/>
          <w:lang w:val="tr-TR"/>
        </w:rPr>
        <w:t xml:space="preserve"> halen devam etmektedir. Türkiye Bilimsel ve Teknolojik Araştırma</w:t>
      </w:r>
      <w:r w:rsidRPr="00D62A12">
        <w:rPr>
          <w:rFonts w:ascii="Times New Roman" w:hAnsi="Times New Roman"/>
          <w:lang w:val="tr-TR"/>
        </w:rPr>
        <w:t xml:space="preserve"> Kurumu’nca</w:t>
      </w:r>
      <w:r w:rsidRPr="00D62A12">
        <w:rPr>
          <w:rFonts w:ascii="Times New Roman" w:hAnsi="Times New Roman"/>
          <w:b/>
          <w:lang w:val="tr-TR"/>
        </w:rPr>
        <w:t xml:space="preserve"> </w:t>
      </w:r>
      <w:r w:rsidR="00D62A12" w:rsidRPr="00D62A12">
        <w:rPr>
          <w:rFonts w:ascii="Times New Roman" w:hAnsi="Times New Roman"/>
          <w:lang w:val="tr-TR"/>
        </w:rPr>
        <w:t xml:space="preserve">desteklenen </w:t>
      </w:r>
      <w:r w:rsidR="00DC2292">
        <w:rPr>
          <w:rFonts w:ascii="Times New Roman" w:hAnsi="Times New Roman"/>
          <w:lang w:val="tr-TR"/>
        </w:rPr>
        <w:t>194</w:t>
      </w:r>
      <w:r w:rsidR="002410A5">
        <w:rPr>
          <w:rFonts w:ascii="Times New Roman" w:hAnsi="Times New Roman"/>
          <w:lang w:val="tr-TR"/>
        </w:rPr>
        <w:t xml:space="preserve"> </w:t>
      </w:r>
      <w:r w:rsidR="00DC2292">
        <w:rPr>
          <w:rFonts w:ascii="Times New Roman" w:hAnsi="Times New Roman"/>
          <w:lang w:val="tr-TR"/>
        </w:rPr>
        <w:t>(yüzdoksandört</w:t>
      </w:r>
      <w:r w:rsidRPr="005A7664">
        <w:rPr>
          <w:rFonts w:ascii="Times New Roman" w:hAnsi="Times New Roman"/>
          <w:lang w:val="tr-TR"/>
        </w:rPr>
        <w:t>)</w:t>
      </w:r>
      <w:r w:rsidRPr="00D62A12">
        <w:rPr>
          <w:rFonts w:ascii="Times New Roman" w:hAnsi="Times New Roman"/>
          <w:lang w:val="tr-TR"/>
        </w:rPr>
        <w:t xml:space="preserve"> adet TÜBİTAK projesinden bu güne </w:t>
      </w:r>
      <w:r w:rsidRPr="005A7664">
        <w:rPr>
          <w:rFonts w:ascii="Times New Roman" w:hAnsi="Times New Roman"/>
          <w:lang w:val="tr-TR"/>
        </w:rPr>
        <w:t xml:space="preserve">kadar </w:t>
      </w:r>
      <w:r w:rsidR="00DC2292">
        <w:rPr>
          <w:rFonts w:ascii="Times New Roman" w:hAnsi="Times New Roman"/>
          <w:lang w:val="tr-TR"/>
        </w:rPr>
        <w:t>160 (yüzaltmış</w:t>
      </w:r>
      <w:r w:rsidRPr="005A7664">
        <w:rPr>
          <w:rFonts w:ascii="Times New Roman" w:hAnsi="Times New Roman"/>
          <w:lang w:val="tr-TR"/>
        </w:rPr>
        <w:t>) adet</w:t>
      </w:r>
      <w:r w:rsidRPr="00D62A12">
        <w:rPr>
          <w:rFonts w:ascii="Times New Roman" w:hAnsi="Times New Roman"/>
          <w:lang w:val="tr-TR"/>
        </w:rPr>
        <w:t xml:space="preserve"> proje tamamlanmış olup hale</w:t>
      </w:r>
      <w:r w:rsidR="00D62A12" w:rsidRPr="00D62A12">
        <w:rPr>
          <w:rFonts w:ascii="Times New Roman" w:hAnsi="Times New Roman"/>
          <w:lang w:val="tr-TR"/>
        </w:rPr>
        <w:t xml:space="preserve">n devam eden TÜBİTAK destekli </w:t>
      </w:r>
      <w:r w:rsidR="00DC2292">
        <w:rPr>
          <w:rFonts w:ascii="Times New Roman" w:hAnsi="Times New Roman"/>
          <w:lang w:val="tr-TR"/>
        </w:rPr>
        <w:t>34 (otuzdört</w:t>
      </w:r>
      <w:r w:rsidRPr="005A7664">
        <w:rPr>
          <w:rFonts w:ascii="Times New Roman" w:hAnsi="Times New Roman"/>
          <w:lang w:val="tr-TR"/>
        </w:rPr>
        <w:t>)</w:t>
      </w:r>
      <w:r w:rsidRPr="00D62A12">
        <w:rPr>
          <w:rFonts w:ascii="Times New Roman" w:hAnsi="Times New Roman"/>
          <w:lang w:val="tr-TR"/>
        </w:rPr>
        <w:t xml:space="preserve">  adet projemiz</w:t>
      </w:r>
      <w:r w:rsidRPr="00D62A12">
        <w:rPr>
          <w:rFonts w:ascii="Times New Roman" w:hAnsi="Times New Roman"/>
          <w:color w:val="FF0000"/>
          <w:lang w:val="tr-TR"/>
        </w:rPr>
        <w:t xml:space="preserve"> </w:t>
      </w:r>
      <w:r w:rsidRPr="00D62A12">
        <w:rPr>
          <w:rFonts w:ascii="Times New Roman" w:hAnsi="Times New Roman"/>
          <w:lang w:val="tr-TR"/>
        </w:rPr>
        <w:t>bulunmaktadır.</w:t>
      </w:r>
      <w:r w:rsidR="00407347">
        <w:rPr>
          <w:rFonts w:ascii="Times New Roman" w:hAnsi="Times New Roman"/>
          <w:lang w:val="tr-TR"/>
        </w:rPr>
        <w:t xml:space="preserve"> </w:t>
      </w:r>
      <w:r w:rsidR="00407347" w:rsidRPr="00E771A1">
        <w:rPr>
          <w:rFonts w:ascii="Times New Roman" w:hAnsi="Times New Roman"/>
          <w:lang w:val="it-IT"/>
        </w:rPr>
        <w:t>Çevre Şehircilik ve İklim Değişikliği Bakanlığı AB v</w:t>
      </w:r>
      <w:r w:rsidR="00407347">
        <w:rPr>
          <w:rFonts w:ascii="Times New Roman" w:hAnsi="Times New Roman"/>
          <w:lang w:val="it-IT"/>
        </w:rPr>
        <w:t xml:space="preserve">e Dış İlişkiler Genel Müdürlüğünün </w:t>
      </w:r>
      <w:r w:rsidR="00407347" w:rsidRPr="00E771A1">
        <w:rPr>
          <w:rFonts w:ascii="Times New Roman" w:hAnsi="Times New Roman"/>
          <w:lang w:val="it-IT"/>
        </w:rPr>
        <w:t xml:space="preserve"> </w:t>
      </w:r>
      <w:r w:rsidR="003B0893">
        <w:rPr>
          <w:rFonts w:ascii="Times New Roman" w:hAnsi="Times New Roman"/>
          <w:lang w:val="it-IT"/>
        </w:rPr>
        <w:t>desteklediği 1(bir)</w:t>
      </w:r>
      <w:r w:rsidR="00407347">
        <w:rPr>
          <w:rFonts w:ascii="Times New Roman" w:hAnsi="Times New Roman"/>
          <w:lang w:val="it-IT"/>
        </w:rPr>
        <w:t xml:space="preserve">, Doğuş Grubu’nun destek </w:t>
      </w:r>
      <w:r w:rsidR="00407347" w:rsidRPr="003F3E22">
        <w:rPr>
          <w:rFonts w:ascii="Times New Roman" w:hAnsi="Times New Roman"/>
          <w:lang w:val="it-IT"/>
        </w:rPr>
        <w:t xml:space="preserve">verdiği </w:t>
      </w:r>
      <w:r w:rsidR="00407347">
        <w:rPr>
          <w:rFonts w:ascii="Times New Roman" w:hAnsi="Times New Roman"/>
          <w:lang w:val="it-IT"/>
        </w:rPr>
        <w:t xml:space="preserve">1 (bir) adet </w:t>
      </w:r>
      <w:r w:rsidR="00407347" w:rsidRPr="003F3E22">
        <w:rPr>
          <w:rFonts w:ascii="Times New Roman" w:hAnsi="Times New Roman"/>
          <w:lang w:val="it-IT"/>
        </w:rPr>
        <w:t>Doğuş</w:t>
      </w:r>
      <w:r w:rsidR="00407347">
        <w:rPr>
          <w:rFonts w:ascii="Times New Roman" w:hAnsi="Times New Roman"/>
          <w:lang w:val="it-IT"/>
        </w:rPr>
        <w:t xml:space="preserve"> TARGE, Kültür ve Turizm Bakanlığı Sinema Ge</w:t>
      </w:r>
      <w:r w:rsidR="00DC2292">
        <w:rPr>
          <w:rFonts w:ascii="Times New Roman" w:hAnsi="Times New Roman"/>
          <w:lang w:val="it-IT"/>
        </w:rPr>
        <w:t xml:space="preserve">nel Müdürlüğünce desteklenen </w:t>
      </w:r>
      <w:r w:rsidR="00407347">
        <w:rPr>
          <w:rFonts w:ascii="Times New Roman" w:hAnsi="Times New Roman"/>
          <w:lang w:val="it-IT"/>
        </w:rPr>
        <w:t>1 (bir)</w:t>
      </w:r>
      <w:r w:rsidR="003B0893">
        <w:rPr>
          <w:rFonts w:ascii="Times New Roman" w:hAnsi="Times New Roman"/>
          <w:lang w:val="it-IT"/>
        </w:rPr>
        <w:t xml:space="preserve"> </w:t>
      </w:r>
      <w:r w:rsidR="00407347">
        <w:rPr>
          <w:rFonts w:ascii="Times New Roman" w:hAnsi="Times New Roman"/>
          <w:lang w:val="it-IT"/>
        </w:rPr>
        <w:t xml:space="preserve">adet projemizin,   </w:t>
      </w:r>
      <w:r w:rsidR="00407347" w:rsidRPr="00E771A1">
        <w:rPr>
          <w:rFonts w:ascii="Times New Roman" w:hAnsi="Times New Roman"/>
          <w:lang w:val="it-IT"/>
        </w:rPr>
        <w:t>Türkiye</w:t>
      </w:r>
      <w:r w:rsidR="00407347">
        <w:rPr>
          <w:rFonts w:ascii="Times New Roman" w:hAnsi="Times New Roman"/>
          <w:lang w:val="it-IT"/>
        </w:rPr>
        <w:t xml:space="preserve"> Sağlık E</w:t>
      </w:r>
      <w:r w:rsidR="00DC2292">
        <w:rPr>
          <w:rFonts w:ascii="Times New Roman" w:hAnsi="Times New Roman"/>
          <w:lang w:val="it-IT"/>
        </w:rPr>
        <w:t>nstitüleri Başkanlığı destekli 1 (bir) biten 1 (bir) devam eden olmak üzere 2 (iki</w:t>
      </w:r>
      <w:r w:rsidR="00407347">
        <w:rPr>
          <w:rFonts w:ascii="Times New Roman" w:hAnsi="Times New Roman"/>
          <w:lang w:val="it-IT"/>
        </w:rPr>
        <w:t xml:space="preserve">) adet (TÜSEB)projesinin, </w:t>
      </w:r>
      <w:r w:rsidRPr="00D62A12">
        <w:rPr>
          <w:rFonts w:ascii="Times New Roman" w:hAnsi="Times New Roman"/>
          <w:b/>
          <w:lang w:val="tr-TR"/>
        </w:rPr>
        <w:t xml:space="preserve"> </w:t>
      </w:r>
      <w:r w:rsidR="00832346">
        <w:rPr>
          <w:rFonts w:ascii="Times New Roman" w:hAnsi="Times New Roman"/>
          <w:lang w:val="it-IT"/>
        </w:rPr>
        <w:t xml:space="preserve">Sanayi ve Teknoloji </w:t>
      </w:r>
      <w:r w:rsidR="00832346" w:rsidRPr="00957BE9">
        <w:rPr>
          <w:rFonts w:ascii="Times New Roman" w:hAnsi="Times New Roman"/>
          <w:lang w:val="it-IT"/>
        </w:rPr>
        <w:t xml:space="preserve">Bakanlığı </w:t>
      </w:r>
      <w:r w:rsidR="00832346">
        <w:rPr>
          <w:rFonts w:ascii="Times New Roman" w:hAnsi="Times New Roman"/>
          <w:lang w:val="it-IT"/>
        </w:rPr>
        <w:t xml:space="preserve">KOP </w:t>
      </w:r>
      <w:r w:rsidR="00832346" w:rsidRPr="00957BE9">
        <w:rPr>
          <w:rFonts w:ascii="Times New Roman" w:hAnsi="Times New Roman"/>
          <w:lang w:val="it-IT"/>
        </w:rPr>
        <w:t xml:space="preserve">Bölge Kalkınma İdaresi Başkanlığı’nın </w:t>
      </w:r>
      <w:r w:rsidR="00832346" w:rsidRPr="00FC4E9D">
        <w:rPr>
          <w:rFonts w:ascii="Times New Roman" w:hAnsi="Times New Roman"/>
          <w:lang w:val="it-IT"/>
        </w:rPr>
        <w:t xml:space="preserve">desteklediği </w:t>
      </w:r>
      <w:r w:rsidR="00832346">
        <w:rPr>
          <w:rFonts w:ascii="Times New Roman" w:hAnsi="Times New Roman"/>
          <w:lang w:val="it-IT"/>
        </w:rPr>
        <w:t xml:space="preserve">1 (bir) adet KOP projesinin, </w:t>
      </w:r>
      <w:r w:rsidR="003B7F3E">
        <w:rPr>
          <w:rFonts w:ascii="Times New Roman" w:hAnsi="Times New Roman"/>
          <w:lang w:val="it-IT"/>
        </w:rPr>
        <w:t>Türk Uçak Sanayii An</w:t>
      </w:r>
      <w:r w:rsidR="002410A5">
        <w:rPr>
          <w:rFonts w:ascii="Times New Roman" w:hAnsi="Times New Roman"/>
          <w:lang w:val="it-IT"/>
        </w:rPr>
        <w:t xml:space="preserve">onim Ortaklığı (TUSAŞ) ve NATO </w:t>
      </w:r>
      <w:r w:rsidR="00407347">
        <w:rPr>
          <w:rFonts w:ascii="Times New Roman" w:hAnsi="Times New Roman"/>
          <w:lang w:val="it-IT"/>
        </w:rPr>
        <w:t xml:space="preserve">projelerimizinde </w:t>
      </w:r>
      <w:r w:rsidR="00E47B03">
        <w:rPr>
          <w:rFonts w:ascii="Times New Roman" w:hAnsi="Times New Roman"/>
          <w:lang w:val="tr-TR"/>
        </w:rPr>
        <w:t xml:space="preserve"> </w:t>
      </w:r>
      <w:r w:rsidRPr="00FC4E9D">
        <w:rPr>
          <w:rFonts w:ascii="Times New Roman" w:hAnsi="Times New Roman"/>
          <w:lang w:val="tr-TR"/>
        </w:rPr>
        <w:t xml:space="preserve"> izlenmesi, harcamaları, denetim ve muhasebeleştirilmesi işlemi birimimiz tarafından yürütülmektedir.</w:t>
      </w:r>
    </w:p>
    <w:p w14:paraId="77A8FF44" w14:textId="77777777" w:rsidR="00E15502" w:rsidRPr="00E15502" w:rsidRDefault="00E15502" w:rsidP="00E15502">
      <w:pPr>
        <w:rPr>
          <w:color w:val="000000"/>
          <w:szCs w:val="24"/>
          <w:highlight w:val="yellow"/>
        </w:rPr>
      </w:pPr>
    </w:p>
    <w:p w14:paraId="1EF493A5" w14:textId="2340D55E" w:rsidR="00E15502" w:rsidRPr="00546290" w:rsidRDefault="00E15502" w:rsidP="008804C1">
      <w:pPr>
        <w:spacing w:line="360" w:lineRule="auto"/>
        <w:ind w:firstLine="120"/>
        <w:jc w:val="both"/>
        <w:rPr>
          <w:color w:val="000000"/>
          <w:sz w:val="22"/>
          <w:szCs w:val="22"/>
        </w:rPr>
      </w:pPr>
      <w:r w:rsidRPr="00546290">
        <w:rPr>
          <w:color w:val="000000"/>
        </w:rPr>
        <w:t xml:space="preserve">            </w:t>
      </w:r>
      <w:r w:rsidRPr="00546290">
        <w:rPr>
          <w:color w:val="000000"/>
          <w:sz w:val="22"/>
          <w:szCs w:val="22"/>
        </w:rPr>
        <w:t>Bilimsel Araştırm</w:t>
      </w:r>
      <w:r w:rsidR="008804C1">
        <w:rPr>
          <w:color w:val="000000"/>
          <w:sz w:val="22"/>
          <w:szCs w:val="22"/>
        </w:rPr>
        <w:t>a Projeleri Koordinasyon Birimi</w:t>
      </w:r>
      <w:r w:rsidRPr="00546290">
        <w:rPr>
          <w:color w:val="000000"/>
          <w:sz w:val="22"/>
          <w:szCs w:val="22"/>
        </w:rPr>
        <w:t xml:space="preserve">ne </w:t>
      </w:r>
      <w:r w:rsidR="008804C1">
        <w:rPr>
          <w:color w:val="000000"/>
          <w:sz w:val="22"/>
          <w:szCs w:val="22"/>
        </w:rPr>
        <w:t xml:space="preserve">yıl içinde proje başvurusu yapılır. </w:t>
      </w:r>
      <w:r w:rsidRPr="00546290">
        <w:rPr>
          <w:color w:val="000000"/>
          <w:sz w:val="22"/>
          <w:szCs w:val="22"/>
        </w:rPr>
        <w:t>Bilimsel Araştırma Projeleri Koordinasyon Birimi’nce desteklenen projeler;</w:t>
      </w:r>
    </w:p>
    <w:p w14:paraId="27D0D1DF" w14:textId="77777777" w:rsidR="00E15502" w:rsidRPr="00546290" w:rsidRDefault="00E15502" w:rsidP="00E15502">
      <w:pPr>
        <w:spacing w:line="360" w:lineRule="auto"/>
        <w:ind w:firstLine="120"/>
        <w:jc w:val="both"/>
        <w:rPr>
          <w:color w:val="000000"/>
          <w:sz w:val="22"/>
          <w:szCs w:val="22"/>
        </w:rPr>
      </w:pPr>
    </w:p>
    <w:p w14:paraId="111022F1" w14:textId="6848115E" w:rsidR="00E15502" w:rsidRPr="00546290" w:rsidRDefault="00E15502" w:rsidP="00E15502">
      <w:pPr>
        <w:pStyle w:val="ListeParagraf"/>
        <w:numPr>
          <w:ilvl w:val="0"/>
          <w:numId w:val="33"/>
        </w:numPr>
        <w:spacing w:line="360" w:lineRule="auto"/>
        <w:jc w:val="both"/>
        <w:rPr>
          <w:color w:val="000000"/>
          <w:sz w:val="22"/>
          <w:szCs w:val="22"/>
        </w:rPr>
      </w:pPr>
      <w:r w:rsidRPr="00546290">
        <w:rPr>
          <w:color w:val="000000"/>
          <w:sz w:val="22"/>
          <w:szCs w:val="22"/>
        </w:rPr>
        <w:t>AKAP: Akademik Kapasitenin Arttırılması Projeleri</w:t>
      </w:r>
      <w:r w:rsidR="00407347">
        <w:rPr>
          <w:color w:val="000000"/>
          <w:sz w:val="22"/>
          <w:szCs w:val="22"/>
        </w:rPr>
        <w:t>ni</w:t>
      </w:r>
      <w:r w:rsidRPr="00546290">
        <w:rPr>
          <w:color w:val="000000"/>
          <w:sz w:val="22"/>
          <w:szCs w:val="22"/>
        </w:rPr>
        <w:t>,</w:t>
      </w:r>
    </w:p>
    <w:p w14:paraId="3319439B" w14:textId="59106A01" w:rsidR="00E15502" w:rsidRPr="00546290" w:rsidRDefault="00E15502" w:rsidP="00E15502">
      <w:pPr>
        <w:pStyle w:val="ListeParagraf"/>
        <w:numPr>
          <w:ilvl w:val="0"/>
          <w:numId w:val="33"/>
        </w:numPr>
        <w:spacing w:line="360" w:lineRule="auto"/>
        <w:jc w:val="both"/>
        <w:rPr>
          <w:color w:val="000000"/>
          <w:sz w:val="22"/>
          <w:szCs w:val="22"/>
        </w:rPr>
      </w:pPr>
      <w:r w:rsidRPr="00546290">
        <w:rPr>
          <w:color w:val="000000"/>
          <w:sz w:val="22"/>
          <w:szCs w:val="22"/>
        </w:rPr>
        <w:t>BAGEP: Bilimsel Araştırma ve Geliştirme Projeleri</w:t>
      </w:r>
      <w:r w:rsidR="00407347">
        <w:rPr>
          <w:color w:val="000000"/>
          <w:sz w:val="22"/>
          <w:szCs w:val="22"/>
        </w:rPr>
        <w:t>ni</w:t>
      </w:r>
      <w:r w:rsidRPr="00546290">
        <w:rPr>
          <w:color w:val="000000"/>
          <w:sz w:val="22"/>
          <w:szCs w:val="22"/>
        </w:rPr>
        <w:t>,</w:t>
      </w:r>
    </w:p>
    <w:p w14:paraId="6B4352CB" w14:textId="20119046" w:rsidR="00E15502" w:rsidRPr="00546290" w:rsidRDefault="00E15502" w:rsidP="00E15502">
      <w:pPr>
        <w:pStyle w:val="ListeParagraf"/>
        <w:numPr>
          <w:ilvl w:val="0"/>
          <w:numId w:val="33"/>
        </w:numPr>
        <w:spacing w:line="360" w:lineRule="auto"/>
        <w:jc w:val="both"/>
        <w:rPr>
          <w:color w:val="000000"/>
          <w:sz w:val="22"/>
          <w:szCs w:val="22"/>
        </w:rPr>
      </w:pPr>
      <w:r w:rsidRPr="00546290">
        <w:rPr>
          <w:color w:val="000000"/>
          <w:sz w:val="22"/>
          <w:szCs w:val="22"/>
        </w:rPr>
        <w:t>HIDEP: Hızlı Destek Projeleri</w:t>
      </w:r>
      <w:r w:rsidR="00407347">
        <w:rPr>
          <w:color w:val="000000"/>
          <w:sz w:val="22"/>
          <w:szCs w:val="22"/>
        </w:rPr>
        <w:t>ni</w:t>
      </w:r>
      <w:r w:rsidRPr="00546290">
        <w:rPr>
          <w:color w:val="000000"/>
          <w:sz w:val="22"/>
          <w:szCs w:val="22"/>
        </w:rPr>
        <w:t>,</w:t>
      </w:r>
    </w:p>
    <w:p w14:paraId="10CC2C83" w14:textId="25059060" w:rsidR="00E15502" w:rsidRPr="00546290" w:rsidRDefault="00E15502" w:rsidP="00E15502">
      <w:pPr>
        <w:spacing w:line="360" w:lineRule="auto"/>
        <w:ind w:left="120"/>
        <w:jc w:val="both"/>
        <w:rPr>
          <w:color w:val="000000"/>
          <w:sz w:val="22"/>
          <w:szCs w:val="22"/>
        </w:rPr>
      </w:pPr>
      <w:r w:rsidRPr="00546290">
        <w:rPr>
          <w:color w:val="000000"/>
          <w:sz w:val="22"/>
          <w:szCs w:val="22"/>
        </w:rPr>
        <w:t>ç)      KARBAP: Kariyer Başlangıç Projeleri</w:t>
      </w:r>
      <w:r w:rsidR="00407347">
        <w:rPr>
          <w:color w:val="000000"/>
          <w:sz w:val="22"/>
          <w:szCs w:val="22"/>
        </w:rPr>
        <w:t>ni</w:t>
      </w:r>
      <w:r w:rsidRPr="00546290">
        <w:rPr>
          <w:color w:val="000000"/>
          <w:sz w:val="22"/>
          <w:szCs w:val="22"/>
        </w:rPr>
        <w:t>,</w:t>
      </w:r>
    </w:p>
    <w:p w14:paraId="03D44D53" w14:textId="2EFABFDF" w:rsidR="00E15502" w:rsidRPr="00546290" w:rsidRDefault="00E15502" w:rsidP="00E15502">
      <w:pPr>
        <w:pStyle w:val="ListeParagraf"/>
        <w:numPr>
          <w:ilvl w:val="0"/>
          <w:numId w:val="33"/>
        </w:numPr>
        <w:spacing w:line="360" w:lineRule="auto"/>
        <w:jc w:val="both"/>
        <w:rPr>
          <w:color w:val="000000"/>
          <w:sz w:val="22"/>
          <w:szCs w:val="22"/>
        </w:rPr>
      </w:pPr>
      <w:r w:rsidRPr="00546290">
        <w:rPr>
          <w:color w:val="000000"/>
          <w:sz w:val="22"/>
          <w:szCs w:val="22"/>
        </w:rPr>
        <w:t>LÜTEP: Lisansüstü Tez Projeleri</w:t>
      </w:r>
      <w:r w:rsidR="00407347">
        <w:rPr>
          <w:color w:val="000000"/>
          <w:sz w:val="22"/>
          <w:szCs w:val="22"/>
        </w:rPr>
        <w:t>ni,</w:t>
      </w:r>
    </w:p>
    <w:p w14:paraId="02A71151" w14:textId="0C2755BD" w:rsidR="00E15502" w:rsidRPr="00546290" w:rsidRDefault="00E15502" w:rsidP="00E15502">
      <w:pPr>
        <w:pStyle w:val="ListeParagraf"/>
        <w:numPr>
          <w:ilvl w:val="0"/>
          <w:numId w:val="33"/>
        </w:numPr>
        <w:spacing w:line="360" w:lineRule="auto"/>
        <w:jc w:val="both"/>
        <w:rPr>
          <w:color w:val="000000"/>
          <w:sz w:val="22"/>
          <w:szCs w:val="22"/>
        </w:rPr>
      </w:pPr>
      <w:r w:rsidRPr="00546290">
        <w:rPr>
          <w:color w:val="000000"/>
          <w:sz w:val="22"/>
          <w:szCs w:val="22"/>
        </w:rPr>
        <w:t>ÖNAP: Öncelikli Alan Projeleri</w:t>
      </w:r>
      <w:r w:rsidR="00407347">
        <w:rPr>
          <w:color w:val="000000"/>
          <w:sz w:val="22"/>
          <w:szCs w:val="22"/>
        </w:rPr>
        <w:t>ni</w:t>
      </w:r>
      <w:r w:rsidRPr="00546290">
        <w:rPr>
          <w:color w:val="000000"/>
          <w:sz w:val="22"/>
          <w:szCs w:val="22"/>
        </w:rPr>
        <w:t xml:space="preserve">,                       </w:t>
      </w:r>
      <w:r w:rsidRPr="00546290">
        <w:rPr>
          <w:b/>
          <w:color w:val="000000"/>
          <w:sz w:val="22"/>
          <w:szCs w:val="22"/>
        </w:rPr>
        <w:t xml:space="preserve"> </w:t>
      </w:r>
    </w:p>
    <w:p w14:paraId="5E5011B0" w14:textId="77B1BBAD" w:rsidR="00E15502" w:rsidRPr="00407347" w:rsidRDefault="00E15502" w:rsidP="00407347">
      <w:pPr>
        <w:pStyle w:val="ListeParagraf"/>
        <w:numPr>
          <w:ilvl w:val="0"/>
          <w:numId w:val="33"/>
        </w:numPr>
        <w:spacing w:line="360" w:lineRule="auto"/>
        <w:jc w:val="both"/>
        <w:rPr>
          <w:sz w:val="22"/>
          <w:szCs w:val="22"/>
          <w:lang w:eastAsia="tr-TR"/>
        </w:rPr>
      </w:pPr>
      <w:r w:rsidRPr="00546290">
        <w:rPr>
          <w:color w:val="000000"/>
          <w:sz w:val="22"/>
          <w:szCs w:val="22"/>
        </w:rPr>
        <w:t xml:space="preserve">TÜBİTAK C: </w:t>
      </w:r>
      <w:r w:rsidRPr="00546290">
        <w:rPr>
          <w:sz w:val="22"/>
          <w:szCs w:val="22"/>
          <w:lang w:eastAsia="tr-TR"/>
        </w:rPr>
        <w:t xml:space="preserve">Araştırmacılar tarafından TÜBİTAK’a sunulup proje değerlendirme kriterleri ve </w:t>
      </w:r>
      <w:proofErr w:type="gramStart"/>
      <w:r w:rsidRPr="00546290">
        <w:rPr>
          <w:sz w:val="22"/>
          <w:szCs w:val="22"/>
          <w:lang w:eastAsia="tr-TR"/>
        </w:rPr>
        <w:t>puanlama</w:t>
      </w:r>
      <w:r w:rsidR="00C36F01">
        <w:rPr>
          <w:sz w:val="22"/>
          <w:szCs w:val="22"/>
          <w:lang w:eastAsia="tr-TR"/>
        </w:rPr>
        <w:t xml:space="preserve"> </w:t>
      </w:r>
      <w:r w:rsidRPr="00546290">
        <w:rPr>
          <w:sz w:val="22"/>
          <w:szCs w:val="22"/>
          <w:lang w:eastAsia="tr-TR"/>
        </w:rPr>
        <w:t xml:space="preserve"> sistemine</w:t>
      </w:r>
      <w:proofErr w:type="gramEnd"/>
      <w:r w:rsidRPr="00546290">
        <w:rPr>
          <w:sz w:val="22"/>
          <w:szCs w:val="22"/>
          <w:lang w:eastAsia="tr-TR"/>
        </w:rPr>
        <w:t xml:space="preserve">  göre Orta (C1, C2) puanlama almış ve öneriler doğrultusunda revize edilerek BAP Komisyonuna sunulmuş araştırma projeleri</w:t>
      </w:r>
      <w:r w:rsidR="00407347">
        <w:rPr>
          <w:sz w:val="22"/>
          <w:szCs w:val="22"/>
          <w:lang w:eastAsia="tr-TR"/>
        </w:rPr>
        <w:t>ni</w:t>
      </w:r>
      <w:r w:rsidRPr="00407347">
        <w:rPr>
          <w:sz w:val="22"/>
          <w:szCs w:val="22"/>
          <w:lang w:eastAsia="tr-TR"/>
        </w:rPr>
        <w:t>,</w:t>
      </w:r>
    </w:p>
    <w:p w14:paraId="675D6C2D" w14:textId="064C5F9D" w:rsidR="00407347" w:rsidRDefault="00407347" w:rsidP="00E15502">
      <w:pPr>
        <w:pStyle w:val="ListeParagraf"/>
        <w:numPr>
          <w:ilvl w:val="0"/>
          <w:numId w:val="33"/>
        </w:numPr>
        <w:spacing w:line="360" w:lineRule="auto"/>
        <w:jc w:val="both"/>
        <w:rPr>
          <w:sz w:val="22"/>
          <w:szCs w:val="22"/>
          <w:lang w:eastAsia="tr-TR"/>
        </w:rPr>
      </w:pPr>
      <w:proofErr w:type="gramStart"/>
      <w:r>
        <w:rPr>
          <w:color w:val="000000"/>
          <w:sz w:val="22"/>
          <w:szCs w:val="22"/>
        </w:rPr>
        <w:t>SSP :</w:t>
      </w:r>
      <w:r w:rsidR="00C36F01">
        <w:rPr>
          <w:color w:val="000000"/>
          <w:sz w:val="22"/>
          <w:szCs w:val="22"/>
        </w:rPr>
        <w:t xml:space="preserve"> </w:t>
      </w:r>
      <w:r>
        <w:rPr>
          <w:sz w:val="22"/>
          <w:szCs w:val="22"/>
          <w:lang w:eastAsia="tr-TR"/>
        </w:rPr>
        <w:t xml:space="preserve"> Sosyal</w:t>
      </w:r>
      <w:proofErr w:type="gramEnd"/>
      <w:r>
        <w:rPr>
          <w:sz w:val="22"/>
          <w:szCs w:val="22"/>
          <w:lang w:eastAsia="tr-TR"/>
        </w:rPr>
        <w:t xml:space="preserve"> Sorumluluk Projelerini,</w:t>
      </w:r>
    </w:p>
    <w:p w14:paraId="2CFEEE1A" w14:textId="390F61AE" w:rsidR="00407347" w:rsidRDefault="00407347" w:rsidP="00E15502">
      <w:pPr>
        <w:pStyle w:val="ListeParagraf"/>
        <w:numPr>
          <w:ilvl w:val="0"/>
          <w:numId w:val="33"/>
        </w:numPr>
        <w:spacing w:line="360" w:lineRule="auto"/>
        <w:jc w:val="both"/>
        <w:rPr>
          <w:sz w:val="22"/>
          <w:szCs w:val="22"/>
          <w:lang w:eastAsia="tr-TR"/>
        </w:rPr>
      </w:pPr>
      <w:r>
        <w:rPr>
          <w:color w:val="000000"/>
          <w:sz w:val="22"/>
          <w:szCs w:val="22"/>
        </w:rPr>
        <w:t>ÜSİP:</w:t>
      </w:r>
      <w:r>
        <w:rPr>
          <w:sz w:val="22"/>
          <w:szCs w:val="22"/>
          <w:lang w:eastAsia="tr-TR"/>
        </w:rPr>
        <w:t xml:space="preserve"> Üniversite-Sanayi İş Birliği Projelerini, </w:t>
      </w:r>
    </w:p>
    <w:p w14:paraId="60BBDE6D" w14:textId="206303C3" w:rsidR="00407347" w:rsidRPr="00546290" w:rsidRDefault="00407347" w:rsidP="00E15502">
      <w:pPr>
        <w:pStyle w:val="ListeParagraf"/>
        <w:numPr>
          <w:ilvl w:val="0"/>
          <w:numId w:val="33"/>
        </w:numPr>
        <w:spacing w:line="360" w:lineRule="auto"/>
        <w:jc w:val="both"/>
        <w:rPr>
          <w:sz w:val="22"/>
          <w:szCs w:val="22"/>
          <w:lang w:eastAsia="tr-TR"/>
        </w:rPr>
      </w:pPr>
      <w:r>
        <w:rPr>
          <w:color w:val="000000"/>
          <w:sz w:val="22"/>
          <w:szCs w:val="22"/>
        </w:rPr>
        <w:t>BAGEP-</w:t>
      </w:r>
      <w:r>
        <w:rPr>
          <w:sz w:val="22"/>
          <w:szCs w:val="22"/>
          <w:lang w:eastAsia="tr-TR"/>
        </w:rPr>
        <w:t>Y: Yüksek Bütçeli Bilimsel Araştırma ve Geliştirme Projelerini,</w:t>
      </w:r>
    </w:p>
    <w:p w14:paraId="40C36ECC" w14:textId="77777777" w:rsidR="00E15502" w:rsidRPr="00546290" w:rsidRDefault="00E15502" w:rsidP="00E15502">
      <w:pPr>
        <w:pStyle w:val="ListeParagraf"/>
        <w:numPr>
          <w:ilvl w:val="0"/>
          <w:numId w:val="33"/>
        </w:numPr>
        <w:spacing w:line="360" w:lineRule="auto"/>
        <w:jc w:val="both"/>
        <w:rPr>
          <w:sz w:val="22"/>
          <w:szCs w:val="22"/>
          <w:lang w:eastAsia="tr-TR"/>
        </w:rPr>
      </w:pPr>
      <w:r w:rsidRPr="00546290">
        <w:rPr>
          <w:color w:val="000000"/>
          <w:sz w:val="22"/>
          <w:szCs w:val="22"/>
        </w:rPr>
        <w:t>YEDEP:</w:t>
      </w:r>
      <w:r w:rsidRPr="00546290">
        <w:rPr>
          <w:sz w:val="22"/>
          <w:szCs w:val="22"/>
          <w:lang w:eastAsia="tr-TR"/>
        </w:rPr>
        <w:t xml:space="preserve"> Yaygın Etkinin Arttırılmasının Desteklenmesi Projelerini ifade eder.</w:t>
      </w:r>
    </w:p>
    <w:p w14:paraId="3616659D" w14:textId="5E5D2AF5" w:rsidR="00274CA1" w:rsidRDefault="00274CA1" w:rsidP="005B51C9">
      <w:pPr>
        <w:pStyle w:val="AralkYok"/>
      </w:pPr>
    </w:p>
    <w:p w14:paraId="3745D34B" w14:textId="290C587D" w:rsidR="002743D7" w:rsidRDefault="002743D7" w:rsidP="005B51C9">
      <w:pPr>
        <w:pStyle w:val="AralkYok"/>
      </w:pPr>
    </w:p>
    <w:p w14:paraId="59AB8023" w14:textId="12AF07BE" w:rsidR="002743D7" w:rsidRDefault="002743D7" w:rsidP="005B51C9">
      <w:pPr>
        <w:pStyle w:val="AralkYok"/>
      </w:pPr>
    </w:p>
    <w:p w14:paraId="5FC8CD27" w14:textId="54463545" w:rsidR="002743D7" w:rsidRDefault="002743D7" w:rsidP="005B51C9">
      <w:pPr>
        <w:pStyle w:val="AralkYok"/>
      </w:pPr>
    </w:p>
    <w:p w14:paraId="24768039" w14:textId="3E0795D9" w:rsidR="002743D7" w:rsidRDefault="002743D7" w:rsidP="005B51C9">
      <w:pPr>
        <w:pStyle w:val="AralkYok"/>
      </w:pPr>
    </w:p>
    <w:p w14:paraId="440C861D" w14:textId="77777777" w:rsidR="002743D7" w:rsidRDefault="002743D7" w:rsidP="005B51C9">
      <w:pPr>
        <w:pStyle w:val="AralkYok"/>
      </w:pPr>
    </w:p>
    <w:p w14:paraId="6BA5379D" w14:textId="111ABFA2" w:rsidR="00A235E1" w:rsidRPr="005A7664" w:rsidRDefault="008804C1" w:rsidP="005B51C9">
      <w:pPr>
        <w:pStyle w:val="AralkYok"/>
        <w:rPr>
          <w:rFonts w:ascii="Times New Roman" w:hAnsi="Times New Roman"/>
          <w:b/>
          <w:color w:val="4472C4" w:themeColor="accent5"/>
          <w:sz w:val="24"/>
          <w:szCs w:val="24"/>
        </w:rPr>
      </w:pPr>
      <w:r w:rsidRPr="005A7664">
        <w:rPr>
          <w:rFonts w:ascii="Times New Roman" w:hAnsi="Times New Roman"/>
          <w:b/>
          <w:color w:val="4472C4" w:themeColor="accent5"/>
          <w:sz w:val="24"/>
          <w:szCs w:val="24"/>
        </w:rPr>
        <w:t>EĞİTİM HİZMETLERİ</w:t>
      </w:r>
    </w:p>
    <w:p w14:paraId="4A365862" w14:textId="445EEACE" w:rsidR="008804C1" w:rsidRDefault="008804C1" w:rsidP="005B51C9">
      <w:pPr>
        <w:pStyle w:val="AralkYok"/>
      </w:pPr>
    </w:p>
    <w:p w14:paraId="0862C7A4" w14:textId="77777777" w:rsidR="00445D84" w:rsidRDefault="00445D84" w:rsidP="005B51C9">
      <w:pPr>
        <w:pStyle w:val="AralkYok"/>
      </w:pPr>
    </w:p>
    <w:p w14:paraId="635D63D1" w14:textId="159835DC" w:rsidR="00AB1936" w:rsidRPr="0063039B" w:rsidRDefault="005B51C9" w:rsidP="0063039B">
      <w:pPr>
        <w:pStyle w:val="AralkYok"/>
        <w:rPr>
          <w:rFonts w:ascii="Times New Roman" w:hAnsi="Times New Roman"/>
          <w:b/>
          <w:color w:val="4472C4" w:themeColor="accent5"/>
          <w:sz w:val="24"/>
          <w:szCs w:val="24"/>
        </w:rPr>
      </w:pPr>
      <w:r w:rsidRPr="005A7664">
        <w:rPr>
          <w:rFonts w:ascii="Times New Roman" w:hAnsi="Times New Roman"/>
          <w:b/>
          <w:color w:val="4472C4" w:themeColor="accent5"/>
          <w:sz w:val="24"/>
          <w:szCs w:val="24"/>
        </w:rPr>
        <w:t>5.1- Eğitim-Öğretim Hizmetleri</w:t>
      </w:r>
    </w:p>
    <w:p w14:paraId="49D7EE5A" w14:textId="48E8D144" w:rsidR="005B51C9" w:rsidRPr="005A7664" w:rsidRDefault="005B51C9" w:rsidP="005B51C9">
      <w:pPr>
        <w:pStyle w:val="Balk4"/>
        <w:rPr>
          <w:rFonts w:ascii="Times New Roman" w:hAnsi="Times New Roman" w:cs="Times New Roman"/>
          <w:i w:val="0"/>
          <w:color w:val="4472C4" w:themeColor="accent5"/>
          <w:szCs w:val="24"/>
        </w:rPr>
      </w:pPr>
      <w:r w:rsidRPr="005A7664">
        <w:rPr>
          <w:rFonts w:ascii="Times New Roman" w:hAnsi="Times New Roman" w:cs="Times New Roman"/>
          <w:i w:val="0"/>
          <w:color w:val="4472C4" w:themeColor="accent5"/>
          <w:szCs w:val="24"/>
        </w:rPr>
        <w:t>5.2- İdari Hizmetler</w:t>
      </w:r>
    </w:p>
    <w:p w14:paraId="7BDFC32A" w14:textId="77777777" w:rsidR="005B51C9" w:rsidRPr="005A7664" w:rsidRDefault="005B51C9" w:rsidP="005B51C9">
      <w:pPr>
        <w:pStyle w:val="AralkYok"/>
        <w:rPr>
          <w:rFonts w:ascii="Times New Roman" w:hAnsi="Times New Roman"/>
          <w:color w:val="FF0000"/>
          <w:sz w:val="24"/>
          <w:szCs w:val="24"/>
        </w:rPr>
      </w:pPr>
      <w:bookmarkStart w:id="31" w:name="OLE_LINK1"/>
      <w:bookmarkStart w:id="32" w:name="OLE_LINK2"/>
    </w:p>
    <w:bookmarkEnd w:id="31"/>
    <w:bookmarkEnd w:id="32"/>
    <w:p w14:paraId="524F259B" w14:textId="5412D858" w:rsidR="002433BB" w:rsidRPr="003B0893" w:rsidRDefault="00FE4D0E" w:rsidP="003B0893">
      <w:pPr>
        <w:pStyle w:val="GvdeMetni22"/>
        <w:tabs>
          <w:tab w:val="left" w:pos="851"/>
        </w:tabs>
        <w:rPr>
          <w:rFonts w:ascii="Times New Roman" w:hAnsi="Times New Roman"/>
          <w:szCs w:val="22"/>
          <w:lang w:val="tr-TR"/>
        </w:rPr>
      </w:pPr>
      <w:r>
        <w:rPr>
          <w:rFonts w:ascii="Times New Roman" w:hAnsi="Times New Roman"/>
          <w:szCs w:val="22"/>
          <w:lang w:val="tr-TR"/>
        </w:rPr>
        <w:t xml:space="preserve">           </w:t>
      </w:r>
      <w:r w:rsidR="00281AEE">
        <w:rPr>
          <w:rFonts w:ascii="Times New Roman" w:hAnsi="Times New Roman"/>
          <w:szCs w:val="22"/>
          <w:lang w:val="tr-TR"/>
        </w:rPr>
        <w:t xml:space="preserve">Üniversitemiz 2025 </w:t>
      </w:r>
      <w:r w:rsidR="002433BB" w:rsidRPr="006654AF">
        <w:rPr>
          <w:rFonts w:ascii="Times New Roman" w:hAnsi="Times New Roman"/>
          <w:szCs w:val="22"/>
          <w:lang w:val="tr-TR"/>
        </w:rPr>
        <w:t>yılı faaliyet dönemi içerisinde,</w:t>
      </w:r>
      <w:r w:rsidR="00297A87">
        <w:rPr>
          <w:rFonts w:ascii="Times New Roman" w:hAnsi="Times New Roman"/>
          <w:szCs w:val="22"/>
          <w:lang w:val="tr-TR"/>
        </w:rPr>
        <w:t xml:space="preserve"> </w:t>
      </w:r>
      <w:r w:rsidR="00297A87">
        <w:rPr>
          <w:rFonts w:ascii="Times New Roman" w:hAnsi="Times New Roman"/>
          <w:lang w:val="tr-TR"/>
        </w:rPr>
        <w:t xml:space="preserve">BAP Otomasyonu üzerinden sunulan proje önerilerinin  </w:t>
      </w:r>
      <w:r w:rsidR="00297A87" w:rsidRPr="002410A5">
        <w:rPr>
          <w:rFonts w:ascii="Times New Roman" w:hAnsi="Times New Roman" w:cs="Times New Roman"/>
          <w:szCs w:val="22"/>
          <w:lang w:val="tr-TR"/>
        </w:rPr>
        <w:t>BAP Uygulama Yönergesi çerçevesinde</w:t>
      </w:r>
      <w:r w:rsidR="00297A87" w:rsidRPr="002410A5">
        <w:rPr>
          <w:rFonts w:ascii="Times New Roman" w:hAnsi="Times New Roman" w:cs="Times New Roman"/>
          <w:sz w:val="24"/>
          <w:szCs w:val="24"/>
          <w:lang w:val="tr-TR"/>
        </w:rPr>
        <w:t xml:space="preserve"> </w:t>
      </w:r>
      <w:r w:rsidR="00297A87">
        <w:rPr>
          <w:rFonts w:ascii="Times New Roman" w:hAnsi="Times New Roman"/>
          <w:lang w:val="tr-TR"/>
        </w:rPr>
        <w:t xml:space="preserve">ön incelemesinin tamamlanmasıyla,   alanlarıyla ilgili Temel Alan Komisyon üyelerine BAP Otomasyonu üzerinden gönderilmesi, İlgili Temel Alan Komisyonundan </w:t>
      </w:r>
      <w:r w:rsidR="006C0F06">
        <w:rPr>
          <w:rFonts w:ascii="Times New Roman" w:hAnsi="Times New Roman"/>
          <w:lang w:val="tr-TR"/>
        </w:rPr>
        <w:t>(</w:t>
      </w:r>
      <w:r w:rsidR="00297A87">
        <w:rPr>
          <w:rFonts w:ascii="Times New Roman" w:hAnsi="Times New Roman"/>
          <w:lang w:val="tr-TR"/>
        </w:rPr>
        <w:t>Üniversite içi ve dışı danışmanlardan gelen değerlendirme sonrasında oluşturulan</w:t>
      </w:r>
      <w:r w:rsidR="006C0F06">
        <w:rPr>
          <w:rFonts w:ascii="Times New Roman" w:hAnsi="Times New Roman"/>
          <w:lang w:val="tr-TR"/>
        </w:rPr>
        <w:t xml:space="preserve">) gelen proje değerlendirmelerinin </w:t>
      </w:r>
      <w:r w:rsidR="006C0F06" w:rsidRPr="006654AF">
        <w:rPr>
          <w:rFonts w:ascii="Times New Roman" w:hAnsi="Times New Roman"/>
          <w:szCs w:val="22"/>
          <w:lang w:val="tr-TR"/>
        </w:rPr>
        <w:t>BAP Komisyonuna sunulması,</w:t>
      </w:r>
      <w:r w:rsidR="006C0F06" w:rsidRPr="006C0F06">
        <w:rPr>
          <w:rFonts w:ascii="Times New Roman" w:hAnsi="Times New Roman"/>
          <w:lang w:val="tr-TR"/>
        </w:rPr>
        <w:t xml:space="preserve"> </w:t>
      </w:r>
      <w:r w:rsidR="006C0F06">
        <w:rPr>
          <w:rFonts w:ascii="Times New Roman" w:hAnsi="Times New Roman"/>
          <w:lang w:val="tr-TR"/>
        </w:rPr>
        <w:t xml:space="preserve">BAP Komisyonunda kabulü uygun görülen projelerin ödenek dağılımı yapılarak proje yürütücüsüne bildirilmesi, </w:t>
      </w:r>
      <w:r w:rsidR="006C0F06" w:rsidRPr="002410A5">
        <w:rPr>
          <w:rFonts w:ascii="Times New Roman" w:hAnsi="Times New Roman" w:cs="Times New Roman"/>
          <w:szCs w:val="22"/>
          <w:lang w:val="tr-TR"/>
        </w:rPr>
        <w:t>desteklenmesine karar verilen ve bütçesi kesinleştirilen,  sözleşmesi imzalan projeler</w:t>
      </w:r>
      <w:r w:rsidRPr="002410A5">
        <w:rPr>
          <w:rFonts w:ascii="Times New Roman" w:hAnsi="Times New Roman" w:cs="Times New Roman"/>
          <w:szCs w:val="22"/>
          <w:lang w:val="tr-TR"/>
        </w:rPr>
        <w:t>in otomasyon</w:t>
      </w:r>
      <w:r w:rsidR="006C0F06" w:rsidRPr="002410A5">
        <w:rPr>
          <w:rFonts w:ascii="Times New Roman" w:hAnsi="Times New Roman" w:cs="Times New Roman"/>
          <w:szCs w:val="22"/>
          <w:lang w:val="tr-TR"/>
        </w:rPr>
        <w:t xml:space="preserve"> sistemine işlenmesi ve sözleşmenin imzalandığı tarihten başlamak üzere otomasyon sistemi üzerinden bütçe kullanımına açılıması, </w:t>
      </w:r>
      <w:r w:rsidR="006C0F06" w:rsidRPr="006654AF">
        <w:rPr>
          <w:rFonts w:ascii="Times New Roman" w:hAnsi="Times New Roman"/>
          <w:szCs w:val="22"/>
          <w:lang w:val="tr-TR"/>
        </w:rPr>
        <w:t>desteklenmeyen projelerin ise gerekçeli komisyon kararlarının öğretim üyelerine bildirilmesi,</w:t>
      </w:r>
      <w:r w:rsidR="006C0F06" w:rsidRPr="006C0F06">
        <w:rPr>
          <w:rFonts w:ascii="Times New Roman" w:hAnsi="Times New Roman"/>
          <w:szCs w:val="22"/>
          <w:lang w:val="tr-TR"/>
        </w:rPr>
        <w:t xml:space="preserve"> </w:t>
      </w:r>
      <w:r w:rsidR="006C0F06" w:rsidRPr="006654AF">
        <w:rPr>
          <w:rFonts w:ascii="Times New Roman" w:hAnsi="Times New Roman"/>
          <w:szCs w:val="22"/>
          <w:lang w:val="tr-TR"/>
        </w:rPr>
        <w:t>Bilimsel Araştırma Projeleri Birimi’nce sağlanan mali desteğin projenin başlangıcından sonuçlanıncaya kadar amacına uygun olarak kullanılıp kullanılmadığının takibi, Bilimsel Araştırma Projeleri Koordinasyon Birimi’nce kabul edilen projelerin gelişme/sonuç raporlarının süresi içerisinde takibi ve değerlendirilmesi,</w:t>
      </w:r>
      <w:r>
        <w:rPr>
          <w:rFonts w:ascii="Times New Roman" w:hAnsi="Times New Roman"/>
          <w:szCs w:val="22"/>
          <w:lang w:val="tr-TR"/>
        </w:rPr>
        <w:t xml:space="preserve"> </w:t>
      </w:r>
      <w:r w:rsidR="002433BB" w:rsidRPr="006654AF">
        <w:rPr>
          <w:rFonts w:ascii="Times New Roman" w:hAnsi="Times New Roman"/>
          <w:szCs w:val="22"/>
          <w:lang w:val="tr-TR"/>
        </w:rPr>
        <w:t>kabul edilen ve BAP tarafından desteklenen projelerin bütçe planında önerilen ma</w:t>
      </w:r>
      <w:r w:rsidR="00E47B03">
        <w:rPr>
          <w:rFonts w:ascii="Times New Roman" w:hAnsi="Times New Roman"/>
          <w:szCs w:val="22"/>
          <w:lang w:val="tr-TR"/>
        </w:rPr>
        <w:t xml:space="preserve">lzemelerin satın alma işlemleri, </w:t>
      </w:r>
      <w:r w:rsidR="002433BB" w:rsidRPr="006654AF">
        <w:rPr>
          <w:rFonts w:ascii="Times New Roman" w:hAnsi="Times New Roman"/>
          <w:szCs w:val="22"/>
          <w:lang w:val="tr-TR"/>
        </w:rPr>
        <w:t>projeler ile ilgili duyuru ve yazışma işlemlerinin yapılması, Türkiye Bilimsel ve Teknolojik Araştırma Kurumu’nun (TÜBİTAK),</w:t>
      </w:r>
      <w:r w:rsidR="003B0893">
        <w:rPr>
          <w:rFonts w:ascii="Times New Roman" w:hAnsi="Times New Roman"/>
          <w:szCs w:val="22"/>
          <w:lang w:val="tr-TR"/>
        </w:rPr>
        <w:t xml:space="preserve"> Türkiye Cumhuriyeti </w:t>
      </w:r>
      <w:r w:rsidR="00D063A9">
        <w:rPr>
          <w:rFonts w:ascii="Times New Roman" w:hAnsi="Times New Roman"/>
          <w:szCs w:val="22"/>
          <w:lang w:val="tr-TR"/>
        </w:rPr>
        <w:t xml:space="preserve">Cumhurbaşkanlığı </w:t>
      </w:r>
      <w:r w:rsidR="002433BB" w:rsidRPr="006654AF">
        <w:rPr>
          <w:rFonts w:ascii="Times New Roman" w:hAnsi="Times New Roman"/>
          <w:szCs w:val="22"/>
          <w:lang w:val="tr-TR"/>
        </w:rPr>
        <w:t xml:space="preserve"> </w:t>
      </w:r>
      <w:r w:rsidR="00D063A9" w:rsidRPr="00FC4E9D">
        <w:rPr>
          <w:rFonts w:ascii="Times New Roman" w:hAnsi="Times New Roman"/>
          <w:lang w:val="it-IT"/>
        </w:rPr>
        <w:t>Strateji ve Bütçe Başkanlığı</w:t>
      </w:r>
      <w:r w:rsidR="00D063A9">
        <w:rPr>
          <w:rFonts w:ascii="Times New Roman" w:hAnsi="Times New Roman"/>
          <w:lang w:val="it-IT"/>
        </w:rPr>
        <w:t xml:space="preserve">nın (Kalkınma Bakanlığı), </w:t>
      </w:r>
      <w:r w:rsidR="00635E30">
        <w:rPr>
          <w:rFonts w:ascii="Times New Roman" w:hAnsi="Times New Roman"/>
          <w:szCs w:val="22"/>
          <w:lang w:val="tr-TR"/>
        </w:rPr>
        <w:t>Ç</w:t>
      </w:r>
      <w:r w:rsidR="00635E30" w:rsidRPr="00E771A1">
        <w:rPr>
          <w:rFonts w:ascii="Times New Roman" w:hAnsi="Times New Roman"/>
          <w:lang w:val="it-IT"/>
        </w:rPr>
        <w:t>evre Şehircilik ve İklim Değişikliği Bakanlığı AB v</w:t>
      </w:r>
      <w:r w:rsidR="00635E30">
        <w:rPr>
          <w:rFonts w:ascii="Times New Roman" w:hAnsi="Times New Roman"/>
          <w:lang w:val="it-IT"/>
        </w:rPr>
        <w:t xml:space="preserve">e Dış İlişkiler Genel Müdürlüğünün </w:t>
      </w:r>
      <w:r w:rsidR="00635E30" w:rsidRPr="00E771A1">
        <w:rPr>
          <w:rFonts w:ascii="Times New Roman" w:hAnsi="Times New Roman"/>
          <w:lang w:val="it-IT"/>
        </w:rPr>
        <w:t xml:space="preserve"> </w:t>
      </w:r>
      <w:r w:rsidR="00635E30">
        <w:rPr>
          <w:rFonts w:ascii="Times New Roman" w:hAnsi="Times New Roman"/>
          <w:lang w:val="it-IT"/>
        </w:rPr>
        <w:t xml:space="preserve">desteklediği </w:t>
      </w:r>
      <w:r w:rsidR="002433BB" w:rsidRPr="006654AF">
        <w:rPr>
          <w:rFonts w:ascii="Times New Roman" w:hAnsi="Times New Roman"/>
          <w:szCs w:val="22"/>
          <w:lang w:val="tr-TR"/>
        </w:rPr>
        <w:t>(AB), Doğuş Grubu’nun destek verdiği Doğuş TARGE</w:t>
      </w:r>
      <w:r w:rsidR="0063039B">
        <w:rPr>
          <w:rFonts w:ascii="Times New Roman" w:hAnsi="Times New Roman"/>
          <w:szCs w:val="22"/>
          <w:lang w:val="tr-TR"/>
        </w:rPr>
        <w:t xml:space="preserve">, </w:t>
      </w:r>
      <w:r w:rsidR="00635E30" w:rsidRPr="00E771A1">
        <w:rPr>
          <w:rFonts w:ascii="Times New Roman" w:hAnsi="Times New Roman"/>
          <w:lang w:val="it-IT"/>
        </w:rPr>
        <w:t>Türkiye</w:t>
      </w:r>
      <w:r w:rsidR="00635E30">
        <w:rPr>
          <w:rFonts w:ascii="Times New Roman" w:hAnsi="Times New Roman"/>
          <w:lang w:val="it-IT"/>
        </w:rPr>
        <w:t xml:space="preserve"> Sağlık Enstitüleri Başkanlığı destekli (TÜSEB),</w:t>
      </w:r>
      <w:r w:rsidR="00635E30">
        <w:rPr>
          <w:rFonts w:ascii="Times New Roman" w:hAnsi="Times New Roman"/>
          <w:szCs w:val="22"/>
          <w:lang w:val="tr-TR"/>
        </w:rPr>
        <w:t xml:space="preserve"> </w:t>
      </w:r>
      <w:r w:rsidR="00281AEE">
        <w:rPr>
          <w:rFonts w:ascii="Times New Roman" w:hAnsi="Times New Roman"/>
          <w:lang w:val="it-IT"/>
        </w:rPr>
        <w:t xml:space="preserve">Sanayi ve Teknoloji </w:t>
      </w:r>
      <w:r w:rsidR="00281AEE" w:rsidRPr="00957BE9">
        <w:rPr>
          <w:rFonts w:ascii="Times New Roman" w:hAnsi="Times New Roman"/>
          <w:lang w:val="it-IT"/>
        </w:rPr>
        <w:t xml:space="preserve">Bakanlığı </w:t>
      </w:r>
      <w:r w:rsidR="00281AEE">
        <w:rPr>
          <w:rFonts w:ascii="Times New Roman" w:hAnsi="Times New Roman"/>
          <w:lang w:val="it-IT"/>
        </w:rPr>
        <w:t xml:space="preserve">KOP </w:t>
      </w:r>
      <w:r w:rsidR="00281AEE" w:rsidRPr="00957BE9">
        <w:rPr>
          <w:rFonts w:ascii="Times New Roman" w:hAnsi="Times New Roman"/>
          <w:lang w:val="it-IT"/>
        </w:rPr>
        <w:t xml:space="preserve">Bölge Kalkınma İdaresi Başkanlığı’nın </w:t>
      </w:r>
      <w:r w:rsidR="00281AEE" w:rsidRPr="00FC4E9D">
        <w:rPr>
          <w:rFonts w:ascii="Times New Roman" w:hAnsi="Times New Roman"/>
          <w:lang w:val="it-IT"/>
        </w:rPr>
        <w:t xml:space="preserve">desteklediği </w:t>
      </w:r>
      <w:proofErr w:type="gramStart"/>
      <w:r w:rsidR="00281AEE">
        <w:rPr>
          <w:rFonts w:ascii="Times New Roman" w:hAnsi="Times New Roman"/>
          <w:lang w:val="it-IT"/>
        </w:rPr>
        <w:t xml:space="preserve">KOP , </w:t>
      </w:r>
      <w:r w:rsidR="002433BB">
        <w:rPr>
          <w:rFonts w:ascii="Times New Roman" w:hAnsi="Times New Roman"/>
          <w:lang w:val="it-IT"/>
        </w:rPr>
        <w:t>Kültür</w:t>
      </w:r>
      <w:proofErr w:type="gramEnd"/>
      <w:r w:rsidR="002433BB">
        <w:rPr>
          <w:rFonts w:ascii="Times New Roman" w:hAnsi="Times New Roman"/>
          <w:lang w:val="it-IT"/>
        </w:rPr>
        <w:t xml:space="preserve"> ve Turizm Bakanlığı destekli </w:t>
      </w:r>
      <w:r w:rsidR="002433BB">
        <w:rPr>
          <w:rFonts w:ascii="Times New Roman" w:hAnsi="Times New Roman"/>
          <w:szCs w:val="22"/>
          <w:lang w:val="tr-TR"/>
        </w:rPr>
        <w:t xml:space="preserve">projeler </w:t>
      </w:r>
      <w:r w:rsidR="00E47B03">
        <w:rPr>
          <w:rFonts w:ascii="Times New Roman" w:hAnsi="Times New Roman"/>
          <w:szCs w:val="22"/>
          <w:lang w:val="tr-TR"/>
        </w:rPr>
        <w:t xml:space="preserve">ve </w:t>
      </w:r>
      <w:r w:rsidR="00E47B03">
        <w:rPr>
          <w:rFonts w:ascii="Times New Roman" w:hAnsi="Times New Roman"/>
          <w:lang w:val="it-IT"/>
        </w:rPr>
        <w:t>Türk Uçak Sanayii Anonim Ortaklığı (TUSAŞ) ve NATO</w:t>
      </w:r>
      <w:r w:rsidR="002433BB">
        <w:rPr>
          <w:rFonts w:ascii="Times New Roman" w:hAnsi="Times New Roman"/>
          <w:szCs w:val="22"/>
          <w:lang w:val="tr-TR"/>
        </w:rPr>
        <w:t xml:space="preserve"> </w:t>
      </w:r>
      <w:r w:rsidR="00E47B03">
        <w:rPr>
          <w:rFonts w:ascii="Times New Roman" w:hAnsi="Times New Roman"/>
          <w:szCs w:val="22"/>
          <w:lang w:val="tr-TR"/>
        </w:rPr>
        <w:t xml:space="preserve">projeleri </w:t>
      </w:r>
      <w:r w:rsidR="002433BB" w:rsidRPr="006654AF">
        <w:rPr>
          <w:rFonts w:ascii="Times New Roman" w:hAnsi="Times New Roman"/>
          <w:szCs w:val="22"/>
          <w:lang w:val="tr-TR"/>
        </w:rPr>
        <w:t xml:space="preserve">ile ilgili yazışma işlerinin yapılması, </w:t>
      </w:r>
      <w:r w:rsidR="002433BB" w:rsidRPr="006654AF">
        <w:rPr>
          <w:szCs w:val="22"/>
          <w:lang w:val="tr-TR"/>
        </w:rPr>
        <w:t xml:space="preserve"> </w:t>
      </w:r>
      <w:r w:rsidR="002433BB" w:rsidRPr="006654AF">
        <w:rPr>
          <w:rFonts w:ascii="Times New Roman" w:hAnsi="Times New Roman"/>
          <w:szCs w:val="22"/>
          <w:lang w:val="tr-TR"/>
        </w:rPr>
        <w:t xml:space="preserve">projelerin bütçe planında yer alan malzemelerin satın alma ve ihale işlemlerinin yürütülmesi ve takibi hizmetlerini yerine getirmiştir. </w:t>
      </w:r>
      <w:r w:rsidR="002433BB" w:rsidRPr="00653340">
        <w:rPr>
          <w:rFonts w:ascii="Times New Roman" w:hAnsi="Times New Roman"/>
          <w:szCs w:val="22"/>
          <w:lang w:val="tr-TR"/>
        </w:rPr>
        <w:t xml:space="preserve">Bilimsel Araştırma Projeleri Koordinasyon Birimi, </w:t>
      </w:r>
      <w:r w:rsidR="0063039B">
        <w:rPr>
          <w:rFonts w:ascii="Times New Roman" w:hAnsi="Times New Roman"/>
          <w:szCs w:val="22"/>
          <w:lang w:val="tr-TR"/>
        </w:rPr>
        <w:t>2</w:t>
      </w:r>
      <w:r w:rsidR="00281AEE">
        <w:rPr>
          <w:rFonts w:ascii="Times New Roman" w:hAnsi="Times New Roman"/>
          <w:szCs w:val="22"/>
          <w:lang w:val="tr-TR"/>
        </w:rPr>
        <w:t>025</w:t>
      </w:r>
      <w:r w:rsidR="002433BB" w:rsidRPr="00653340">
        <w:rPr>
          <w:rFonts w:ascii="Times New Roman" w:hAnsi="Times New Roman"/>
          <w:szCs w:val="22"/>
          <w:lang w:val="tr-TR"/>
        </w:rPr>
        <w:t xml:space="preserve"> yılı içinde önceki yıldan devir eden </w:t>
      </w:r>
      <w:r w:rsidR="00281AEE">
        <w:rPr>
          <w:rFonts w:ascii="Times New Roman" w:hAnsi="Times New Roman"/>
          <w:szCs w:val="22"/>
          <w:lang w:val="tr-TR"/>
        </w:rPr>
        <w:t>174 (yüzyetmişdört</w:t>
      </w:r>
      <w:r w:rsidR="006C0F06" w:rsidRPr="005A7664">
        <w:rPr>
          <w:rFonts w:ascii="Times New Roman" w:hAnsi="Times New Roman"/>
          <w:szCs w:val="22"/>
          <w:lang w:val="tr-TR"/>
        </w:rPr>
        <w:t xml:space="preserve"> </w:t>
      </w:r>
      <w:r w:rsidR="002433BB" w:rsidRPr="005A7664">
        <w:rPr>
          <w:rFonts w:ascii="Times New Roman" w:hAnsi="Times New Roman"/>
          <w:szCs w:val="22"/>
          <w:lang w:val="tr-TR"/>
        </w:rPr>
        <w:t>) adet proj</w:t>
      </w:r>
      <w:r w:rsidR="00653340" w:rsidRPr="005A7664">
        <w:rPr>
          <w:rFonts w:ascii="Times New Roman" w:hAnsi="Times New Roman"/>
          <w:szCs w:val="22"/>
          <w:lang w:val="tr-TR"/>
        </w:rPr>
        <w:t xml:space="preserve">e,  </w:t>
      </w:r>
      <w:r w:rsidR="00281AEE">
        <w:rPr>
          <w:rFonts w:ascii="Times New Roman" w:hAnsi="Times New Roman"/>
          <w:szCs w:val="22"/>
          <w:lang w:val="tr-TR"/>
        </w:rPr>
        <w:t>yıl içinde eklenen 101</w:t>
      </w:r>
      <w:r w:rsidR="002433BB" w:rsidRPr="00E36414">
        <w:rPr>
          <w:rFonts w:ascii="Times New Roman" w:hAnsi="Times New Roman"/>
          <w:szCs w:val="22"/>
          <w:lang w:val="tr-TR"/>
        </w:rPr>
        <w:t xml:space="preserve"> </w:t>
      </w:r>
      <w:r w:rsidR="00281AEE">
        <w:rPr>
          <w:rFonts w:ascii="Times New Roman" w:hAnsi="Times New Roman"/>
          <w:szCs w:val="22"/>
          <w:lang w:val="tr-TR"/>
        </w:rPr>
        <w:t>(yüzbir</w:t>
      </w:r>
      <w:r w:rsidR="002433BB" w:rsidRPr="00E36414">
        <w:rPr>
          <w:rFonts w:ascii="Times New Roman" w:hAnsi="Times New Roman"/>
          <w:szCs w:val="22"/>
          <w:lang w:val="tr-TR"/>
        </w:rPr>
        <w:t>) a</w:t>
      </w:r>
      <w:r w:rsidR="00EA3692">
        <w:rPr>
          <w:rFonts w:ascii="Times New Roman" w:hAnsi="Times New Roman"/>
          <w:szCs w:val="22"/>
          <w:lang w:val="tr-TR"/>
        </w:rPr>
        <w:t>det proje olmak ü</w:t>
      </w:r>
      <w:r w:rsidR="00281AEE">
        <w:rPr>
          <w:rFonts w:ascii="Times New Roman" w:hAnsi="Times New Roman"/>
          <w:szCs w:val="22"/>
          <w:lang w:val="tr-TR"/>
        </w:rPr>
        <w:t>zere toplam 275</w:t>
      </w:r>
      <w:r w:rsidR="00BA7B3C" w:rsidRPr="00E36414">
        <w:rPr>
          <w:rFonts w:ascii="Times New Roman" w:hAnsi="Times New Roman"/>
          <w:szCs w:val="22"/>
          <w:lang w:val="tr-TR"/>
        </w:rPr>
        <w:t xml:space="preserve"> </w:t>
      </w:r>
      <w:r w:rsidR="00281AEE">
        <w:rPr>
          <w:rFonts w:ascii="Times New Roman" w:hAnsi="Times New Roman"/>
          <w:szCs w:val="22"/>
          <w:lang w:val="tr-TR"/>
        </w:rPr>
        <w:t>(ikiyüzyetmişbeş</w:t>
      </w:r>
      <w:r w:rsidR="002433BB" w:rsidRPr="00E36414">
        <w:rPr>
          <w:rFonts w:ascii="Times New Roman" w:hAnsi="Times New Roman"/>
          <w:szCs w:val="22"/>
          <w:lang w:val="tr-TR"/>
        </w:rPr>
        <w:t xml:space="preserve">) adet BAP projesine destek vermiştir. </w:t>
      </w:r>
      <w:r w:rsidR="00281AEE">
        <w:rPr>
          <w:rFonts w:ascii="Times New Roman" w:hAnsi="Times New Roman"/>
          <w:szCs w:val="22"/>
          <w:lang w:val="tr-TR"/>
        </w:rPr>
        <w:t>2025 yılı içinde devam eden 275 (ikiyüzyetmişbeş</w:t>
      </w:r>
      <w:r w:rsidR="002433BB" w:rsidRPr="00E36414">
        <w:rPr>
          <w:rFonts w:ascii="Times New Roman" w:hAnsi="Times New Roman"/>
          <w:szCs w:val="22"/>
          <w:lang w:val="tr-TR"/>
        </w:rPr>
        <w:t xml:space="preserve">) adet </w:t>
      </w:r>
      <w:r w:rsidR="00281AEE">
        <w:rPr>
          <w:rFonts w:ascii="Times New Roman" w:hAnsi="Times New Roman"/>
          <w:szCs w:val="22"/>
          <w:lang w:val="tr-TR"/>
        </w:rPr>
        <w:t>projeden 106</w:t>
      </w:r>
      <w:r w:rsidR="002433BB" w:rsidRPr="00E36414">
        <w:rPr>
          <w:rFonts w:ascii="Times New Roman" w:hAnsi="Times New Roman"/>
          <w:szCs w:val="22"/>
          <w:lang w:val="tr-TR"/>
        </w:rPr>
        <w:t xml:space="preserve"> </w:t>
      </w:r>
      <w:r w:rsidR="00281AEE">
        <w:rPr>
          <w:rFonts w:ascii="Times New Roman" w:hAnsi="Times New Roman"/>
          <w:szCs w:val="22"/>
          <w:lang w:val="tr-TR"/>
        </w:rPr>
        <w:t>(yüzaltı</w:t>
      </w:r>
      <w:r w:rsidR="002433BB" w:rsidRPr="00E36414">
        <w:rPr>
          <w:rFonts w:ascii="Times New Roman" w:hAnsi="Times New Roman"/>
          <w:szCs w:val="22"/>
          <w:lang w:val="tr-TR"/>
        </w:rPr>
        <w:t xml:space="preserve">) adet proje </w:t>
      </w:r>
      <w:r w:rsidR="00281AEE">
        <w:rPr>
          <w:rFonts w:ascii="Times New Roman" w:hAnsi="Times New Roman"/>
          <w:szCs w:val="22"/>
          <w:lang w:val="tr-TR"/>
        </w:rPr>
        <w:t>tamamlanmış ve 2</w:t>
      </w:r>
      <w:r w:rsidR="002433BB" w:rsidRPr="00E36414">
        <w:rPr>
          <w:rFonts w:ascii="Times New Roman" w:hAnsi="Times New Roman"/>
          <w:szCs w:val="22"/>
          <w:lang w:val="tr-TR"/>
        </w:rPr>
        <w:t xml:space="preserve"> </w:t>
      </w:r>
      <w:r w:rsidR="00281AEE">
        <w:rPr>
          <w:rFonts w:ascii="Times New Roman" w:hAnsi="Times New Roman"/>
          <w:szCs w:val="22"/>
          <w:lang w:val="tr-TR"/>
        </w:rPr>
        <w:t>(iki</w:t>
      </w:r>
      <w:r w:rsidR="002433BB" w:rsidRPr="00E36414">
        <w:rPr>
          <w:rFonts w:ascii="Times New Roman" w:hAnsi="Times New Roman"/>
          <w:szCs w:val="22"/>
          <w:lang w:val="tr-TR"/>
        </w:rPr>
        <w:t xml:space="preserve"> ) adet proje iptal edilmiş </w:t>
      </w:r>
      <w:r w:rsidR="00281AEE">
        <w:rPr>
          <w:rFonts w:ascii="Times New Roman" w:hAnsi="Times New Roman"/>
          <w:szCs w:val="22"/>
          <w:lang w:val="tr-TR"/>
        </w:rPr>
        <w:t>olup, halen 167 (yüzaltmışyedi</w:t>
      </w:r>
      <w:r w:rsidR="002433BB" w:rsidRPr="00E36414">
        <w:rPr>
          <w:rFonts w:ascii="Times New Roman" w:hAnsi="Times New Roman"/>
          <w:szCs w:val="22"/>
          <w:lang w:val="tr-TR"/>
        </w:rPr>
        <w:t>) adet BAP projesi devam etmektedir. Türkiye Bilimsel ve Teknolojik Ar</w:t>
      </w:r>
      <w:r w:rsidR="008E2683">
        <w:rPr>
          <w:rFonts w:ascii="Times New Roman" w:hAnsi="Times New Roman"/>
          <w:szCs w:val="22"/>
          <w:lang w:val="tr-TR"/>
        </w:rPr>
        <w:t>aştırma Kurumu bu güne kadar 194 (yüzdoksandört</w:t>
      </w:r>
      <w:r w:rsidR="002433BB" w:rsidRPr="00E36414">
        <w:rPr>
          <w:rFonts w:ascii="Times New Roman" w:hAnsi="Times New Roman"/>
          <w:szCs w:val="22"/>
          <w:lang w:val="tr-TR"/>
        </w:rPr>
        <w:t>) adet TÜBİTAK</w:t>
      </w:r>
      <w:r w:rsidR="002433BB" w:rsidRPr="00E36414">
        <w:rPr>
          <w:rFonts w:ascii="Times New Roman" w:hAnsi="Times New Roman"/>
          <w:sz w:val="24"/>
          <w:szCs w:val="24"/>
          <w:lang w:val="tr-TR"/>
        </w:rPr>
        <w:t xml:space="preserve"> </w:t>
      </w:r>
      <w:r w:rsidR="002433BB" w:rsidRPr="00E36414">
        <w:rPr>
          <w:rFonts w:ascii="Times New Roman" w:hAnsi="Times New Roman"/>
          <w:szCs w:val="22"/>
          <w:lang w:val="tr-TR"/>
        </w:rPr>
        <w:t xml:space="preserve">projesine destek vermiş, </w:t>
      </w:r>
      <w:r w:rsidR="008E2683">
        <w:rPr>
          <w:rFonts w:ascii="Times New Roman" w:hAnsi="Times New Roman"/>
          <w:szCs w:val="22"/>
          <w:lang w:val="tr-TR"/>
        </w:rPr>
        <w:t>194(yüzdoksandört</w:t>
      </w:r>
      <w:r w:rsidR="00E36414" w:rsidRPr="00E36414">
        <w:rPr>
          <w:rFonts w:ascii="Times New Roman" w:hAnsi="Times New Roman"/>
          <w:szCs w:val="22"/>
          <w:lang w:val="tr-TR"/>
        </w:rPr>
        <w:t>)</w:t>
      </w:r>
      <w:r w:rsidR="002433BB" w:rsidRPr="00E36414">
        <w:rPr>
          <w:rFonts w:ascii="Times New Roman" w:hAnsi="Times New Roman"/>
          <w:szCs w:val="22"/>
          <w:lang w:val="tr-TR"/>
        </w:rPr>
        <w:t xml:space="preserve"> ade</w:t>
      </w:r>
      <w:r w:rsidR="008E2683">
        <w:rPr>
          <w:rFonts w:ascii="Times New Roman" w:hAnsi="Times New Roman"/>
          <w:szCs w:val="22"/>
          <w:lang w:val="tr-TR"/>
        </w:rPr>
        <w:t>t TÜBİTAK projesinden toplam 160</w:t>
      </w:r>
      <w:r w:rsidR="002433BB" w:rsidRPr="00E36414">
        <w:rPr>
          <w:rFonts w:ascii="Times New Roman" w:hAnsi="Times New Roman"/>
          <w:szCs w:val="22"/>
          <w:lang w:val="tr-TR"/>
        </w:rPr>
        <w:t xml:space="preserve"> (yüz</w:t>
      </w:r>
      <w:r w:rsidR="008E2683">
        <w:rPr>
          <w:rFonts w:ascii="Times New Roman" w:hAnsi="Times New Roman"/>
          <w:szCs w:val="22"/>
          <w:lang w:val="tr-TR"/>
        </w:rPr>
        <w:t>altmış</w:t>
      </w:r>
      <w:r w:rsidR="002433BB" w:rsidRPr="00E36414">
        <w:rPr>
          <w:rFonts w:ascii="Times New Roman" w:hAnsi="Times New Roman"/>
          <w:szCs w:val="22"/>
          <w:lang w:val="tr-TR"/>
        </w:rPr>
        <w:t>) adet TÜBİTAK projesi tam</w:t>
      </w:r>
      <w:r w:rsidR="00653340" w:rsidRPr="00E36414">
        <w:rPr>
          <w:rFonts w:ascii="Times New Roman" w:hAnsi="Times New Roman"/>
          <w:szCs w:val="22"/>
          <w:lang w:val="tr-TR"/>
        </w:rPr>
        <w:t xml:space="preserve">amlanmıştır. </w:t>
      </w:r>
      <w:r w:rsidR="002433BB" w:rsidRPr="00E36414">
        <w:rPr>
          <w:rFonts w:ascii="Times New Roman" w:hAnsi="Times New Roman"/>
          <w:szCs w:val="22"/>
          <w:lang w:val="tr-TR"/>
        </w:rPr>
        <w:t>20</w:t>
      </w:r>
      <w:r w:rsidR="008E2683">
        <w:rPr>
          <w:rFonts w:ascii="Times New Roman" w:hAnsi="Times New Roman"/>
          <w:szCs w:val="22"/>
          <w:lang w:val="tr-TR"/>
        </w:rPr>
        <w:t>25 yılı içinde 12</w:t>
      </w:r>
      <w:r w:rsidR="005E15FF">
        <w:rPr>
          <w:rFonts w:ascii="Times New Roman" w:hAnsi="Times New Roman"/>
          <w:szCs w:val="22"/>
          <w:lang w:val="tr-TR"/>
        </w:rPr>
        <w:t xml:space="preserve"> </w:t>
      </w:r>
      <w:r w:rsidR="008E2683">
        <w:rPr>
          <w:rFonts w:ascii="Times New Roman" w:hAnsi="Times New Roman"/>
          <w:szCs w:val="22"/>
          <w:lang w:val="tr-TR"/>
        </w:rPr>
        <w:t>(oniki</w:t>
      </w:r>
      <w:r w:rsidR="002433BB" w:rsidRPr="00E36414">
        <w:rPr>
          <w:rFonts w:ascii="Times New Roman" w:hAnsi="Times New Roman"/>
          <w:szCs w:val="22"/>
          <w:lang w:val="tr-TR"/>
        </w:rPr>
        <w:t xml:space="preserve">) adet TÜBİTAK projesi kabul edilmiş </w:t>
      </w:r>
      <w:r w:rsidR="008E2683">
        <w:rPr>
          <w:rFonts w:ascii="Times New Roman" w:hAnsi="Times New Roman"/>
          <w:szCs w:val="22"/>
          <w:lang w:val="tr-TR"/>
        </w:rPr>
        <w:t>olup, toplamda 34 (otuzdört</w:t>
      </w:r>
      <w:r w:rsidR="002433BB" w:rsidRPr="00E36414">
        <w:rPr>
          <w:rFonts w:ascii="Times New Roman" w:hAnsi="Times New Roman"/>
          <w:szCs w:val="22"/>
          <w:lang w:val="tr-TR"/>
        </w:rPr>
        <w:t xml:space="preserve">) </w:t>
      </w:r>
      <w:r w:rsidR="00274CA1">
        <w:rPr>
          <w:rFonts w:ascii="Times New Roman" w:hAnsi="Times New Roman"/>
          <w:szCs w:val="22"/>
          <w:lang w:val="tr-TR"/>
        </w:rPr>
        <w:t xml:space="preserve">adet </w:t>
      </w:r>
      <w:r w:rsidR="002433BB" w:rsidRPr="00E36414">
        <w:rPr>
          <w:rFonts w:ascii="Times New Roman" w:hAnsi="Times New Roman"/>
          <w:szCs w:val="22"/>
          <w:lang w:val="tr-TR"/>
        </w:rPr>
        <w:t>TÜBİTAK projesi halen devam etmektedir.</w:t>
      </w:r>
      <w:r w:rsidR="00653340" w:rsidRPr="00E36414">
        <w:rPr>
          <w:rFonts w:ascii="Times New Roman" w:hAnsi="Times New Roman"/>
          <w:szCs w:val="22"/>
          <w:lang w:val="tr-TR"/>
        </w:rPr>
        <w:t xml:space="preserve"> </w:t>
      </w:r>
      <w:r w:rsidR="009E54E4">
        <w:rPr>
          <w:rFonts w:ascii="Times New Roman" w:hAnsi="Times New Roman"/>
          <w:szCs w:val="22"/>
          <w:lang w:val="tr-TR"/>
        </w:rPr>
        <w:t>Türkiye Cumhuriyeti</w:t>
      </w:r>
      <w:r w:rsidR="00915B37">
        <w:rPr>
          <w:rFonts w:ascii="Times New Roman" w:hAnsi="Times New Roman"/>
          <w:szCs w:val="22"/>
          <w:lang w:val="tr-TR"/>
        </w:rPr>
        <w:t xml:space="preserve"> </w:t>
      </w:r>
      <w:proofErr w:type="gramStart"/>
      <w:r w:rsidR="00915B37">
        <w:rPr>
          <w:rFonts w:ascii="Times New Roman" w:hAnsi="Times New Roman"/>
          <w:szCs w:val="22"/>
          <w:lang w:val="tr-TR"/>
        </w:rPr>
        <w:t xml:space="preserve">Cumhurbaşkanlığı </w:t>
      </w:r>
      <w:r w:rsidR="00915B37" w:rsidRPr="006654AF">
        <w:rPr>
          <w:rFonts w:ascii="Times New Roman" w:hAnsi="Times New Roman"/>
          <w:szCs w:val="22"/>
          <w:lang w:val="tr-TR"/>
        </w:rPr>
        <w:t xml:space="preserve"> </w:t>
      </w:r>
      <w:r w:rsidR="00915B37" w:rsidRPr="00FC4E9D">
        <w:rPr>
          <w:rFonts w:ascii="Times New Roman" w:hAnsi="Times New Roman"/>
          <w:lang w:val="it-IT"/>
        </w:rPr>
        <w:t>Strateji</w:t>
      </w:r>
      <w:proofErr w:type="gramEnd"/>
      <w:r w:rsidR="00915B37" w:rsidRPr="00FC4E9D">
        <w:rPr>
          <w:rFonts w:ascii="Times New Roman" w:hAnsi="Times New Roman"/>
          <w:lang w:val="it-IT"/>
        </w:rPr>
        <w:t xml:space="preserve"> ve Bütçe Başkanlığı</w:t>
      </w:r>
      <w:r w:rsidR="00915B37">
        <w:rPr>
          <w:rFonts w:ascii="Times New Roman" w:hAnsi="Times New Roman"/>
          <w:lang w:val="it-IT"/>
        </w:rPr>
        <w:t>nın (Kalkınma Bakanlığı)</w:t>
      </w:r>
      <w:r w:rsidR="00653340" w:rsidRPr="00E36414">
        <w:rPr>
          <w:rFonts w:ascii="Times New Roman" w:hAnsi="Times New Roman"/>
          <w:lang w:val="it-IT"/>
        </w:rPr>
        <w:t xml:space="preserve"> </w:t>
      </w:r>
      <w:r w:rsidR="00653340" w:rsidRPr="00E36414">
        <w:rPr>
          <w:rFonts w:ascii="Times New Roman" w:hAnsi="Times New Roman"/>
          <w:szCs w:val="22"/>
          <w:lang w:val="tr-TR"/>
        </w:rPr>
        <w:t xml:space="preserve">destekli </w:t>
      </w:r>
      <w:r w:rsidR="00915B37">
        <w:rPr>
          <w:rFonts w:ascii="Times New Roman" w:hAnsi="Times New Roman"/>
          <w:szCs w:val="22"/>
          <w:lang w:val="tr-TR"/>
        </w:rPr>
        <w:t xml:space="preserve"> </w:t>
      </w:r>
      <w:r w:rsidR="00E5710C">
        <w:rPr>
          <w:rFonts w:ascii="Times New Roman" w:hAnsi="Times New Roman"/>
          <w:szCs w:val="22"/>
          <w:lang w:val="tr-TR"/>
        </w:rPr>
        <w:t xml:space="preserve"> 1 (bir </w:t>
      </w:r>
      <w:r w:rsidR="002433BB" w:rsidRPr="00E36414">
        <w:rPr>
          <w:rFonts w:ascii="Times New Roman" w:hAnsi="Times New Roman"/>
          <w:szCs w:val="22"/>
          <w:lang w:val="tr-TR"/>
        </w:rPr>
        <w:t>) adet</w:t>
      </w:r>
      <w:r w:rsidR="008E2683">
        <w:rPr>
          <w:rFonts w:ascii="Times New Roman" w:hAnsi="Times New Roman" w:cs="Times New Roman"/>
          <w:szCs w:val="22"/>
          <w:lang w:val="tr-TR"/>
        </w:rPr>
        <w:t xml:space="preserve"> </w:t>
      </w:r>
      <w:r w:rsidR="008138FE">
        <w:rPr>
          <w:rFonts w:ascii="Times New Roman" w:hAnsi="Times New Roman"/>
          <w:szCs w:val="22"/>
          <w:lang w:val="tr-TR"/>
        </w:rPr>
        <w:t>“</w:t>
      </w:r>
      <w:r w:rsidR="008138FE" w:rsidRPr="008138FE">
        <w:rPr>
          <w:rFonts w:ascii="Times New Roman" w:hAnsi="Times New Roman"/>
          <w:szCs w:val="22"/>
          <w:lang w:val="tr-TR"/>
        </w:rPr>
        <w:t>Hidrojen ve Yakıt Pilleri</w:t>
      </w:r>
      <w:r w:rsidR="008E2683">
        <w:rPr>
          <w:rFonts w:ascii="Times New Roman" w:hAnsi="Times New Roman"/>
          <w:szCs w:val="22"/>
          <w:lang w:val="tr-TR"/>
        </w:rPr>
        <w:t>” projesi</w:t>
      </w:r>
      <w:r w:rsidR="008138FE">
        <w:rPr>
          <w:rFonts w:ascii="Times New Roman" w:hAnsi="Times New Roman"/>
          <w:szCs w:val="22"/>
          <w:lang w:val="tr-TR"/>
        </w:rPr>
        <w:t xml:space="preserve">, </w:t>
      </w:r>
      <w:r w:rsidR="005E15FF">
        <w:rPr>
          <w:rFonts w:ascii="Times New Roman" w:hAnsi="Times New Roman"/>
          <w:szCs w:val="22"/>
          <w:lang w:val="tr-TR"/>
        </w:rPr>
        <w:t>1(bir) adet Doğuş TARGE projesi</w:t>
      </w:r>
      <w:r w:rsidR="008138FE">
        <w:rPr>
          <w:rFonts w:ascii="Times New Roman" w:hAnsi="Times New Roman"/>
          <w:szCs w:val="22"/>
          <w:lang w:val="tr-TR"/>
        </w:rPr>
        <w:t>, 1 (bir) adet  Ç</w:t>
      </w:r>
      <w:r w:rsidR="008138FE" w:rsidRPr="00E771A1">
        <w:rPr>
          <w:rFonts w:ascii="Times New Roman" w:hAnsi="Times New Roman"/>
          <w:lang w:val="it-IT"/>
        </w:rPr>
        <w:t>evre Şehircilik ve İklim Değişikliği Bakanlığı AB v</w:t>
      </w:r>
      <w:r w:rsidR="008138FE">
        <w:rPr>
          <w:rFonts w:ascii="Times New Roman" w:hAnsi="Times New Roman"/>
          <w:lang w:val="it-IT"/>
        </w:rPr>
        <w:t xml:space="preserve">e Dış İlişkiler Genel Müdürlüğünün </w:t>
      </w:r>
      <w:r w:rsidR="008138FE" w:rsidRPr="00E771A1">
        <w:rPr>
          <w:rFonts w:ascii="Times New Roman" w:hAnsi="Times New Roman"/>
          <w:lang w:val="it-IT"/>
        </w:rPr>
        <w:t xml:space="preserve"> </w:t>
      </w:r>
      <w:r w:rsidR="008138FE">
        <w:rPr>
          <w:rFonts w:ascii="Times New Roman" w:hAnsi="Times New Roman"/>
          <w:lang w:val="it-IT"/>
        </w:rPr>
        <w:t xml:space="preserve">desteklediği </w:t>
      </w:r>
      <w:r w:rsidR="008138FE" w:rsidRPr="006654AF">
        <w:rPr>
          <w:rFonts w:ascii="Times New Roman" w:hAnsi="Times New Roman"/>
          <w:szCs w:val="22"/>
          <w:lang w:val="tr-TR"/>
        </w:rPr>
        <w:t>(AB)</w:t>
      </w:r>
      <w:r w:rsidR="008138FE">
        <w:rPr>
          <w:rFonts w:ascii="Times New Roman" w:hAnsi="Times New Roman"/>
          <w:szCs w:val="22"/>
          <w:lang w:val="tr-TR"/>
        </w:rPr>
        <w:t xml:space="preserve"> projesi,</w:t>
      </w:r>
      <w:r w:rsidR="008E2683">
        <w:rPr>
          <w:rFonts w:ascii="Times New Roman" w:hAnsi="Times New Roman"/>
          <w:szCs w:val="22"/>
          <w:lang w:val="tr-TR"/>
        </w:rPr>
        <w:t xml:space="preserve"> </w:t>
      </w:r>
      <w:r w:rsidR="008E2683" w:rsidRPr="00E771A1">
        <w:rPr>
          <w:rFonts w:ascii="Times New Roman" w:hAnsi="Times New Roman"/>
          <w:lang w:val="it-IT"/>
        </w:rPr>
        <w:lastRenderedPageBreak/>
        <w:t>Türkiye</w:t>
      </w:r>
      <w:r w:rsidR="008E2683">
        <w:rPr>
          <w:rFonts w:ascii="Times New Roman" w:hAnsi="Times New Roman"/>
          <w:lang w:val="it-IT"/>
        </w:rPr>
        <w:t xml:space="preserve"> Sağlık Enstitüleri Başkanlığı destekli 1 (bir)</w:t>
      </w:r>
      <w:r w:rsidR="004056DE">
        <w:rPr>
          <w:rFonts w:ascii="Times New Roman" w:hAnsi="Times New Roman"/>
          <w:lang w:val="it-IT"/>
        </w:rPr>
        <w:t xml:space="preserve"> TÜSEB, </w:t>
      </w:r>
      <w:r w:rsidR="008E2683">
        <w:rPr>
          <w:rFonts w:ascii="Times New Roman" w:hAnsi="Times New Roman"/>
          <w:lang w:val="it-IT"/>
        </w:rPr>
        <w:t xml:space="preserve"> </w:t>
      </w:r>
      <w:r w:rsidR="008138FE">
        <w:rPr>
          <w:rFonts w:ascii="Times New Roman" w:hAnsi="Times New Roman"/>
          <w:szCs w:val="22"/>
          <w:lang w:val="tr-TR"/>
        </w:rPr>
        <w:t xml:space="preserve"> </w:t>
      </w:r>
      <w:r w:rsidR="008E2683">
        <w:rPr>
          <w:rFonts w:ascii="Times New Roman" w:hAnsi="Times New Roman"/>
          <w:lang w:val="it-IT"/>
        </w:rPr>
        <w:t xml:space="preserve">Sanayi ve Teknoloji </w:t>
      </w:r>
      <w:r w:rsidR="008E2683" w:rsidRPr="00957BE9">
        <w:rPr>
          <w:rFonts w:ascii="Times New Roman" w:hAnsi="Times New Roman"/>
          <w:lang w:val="it-IT"/>
        </w:rPr>
        <w:t xml:space="preserve">Bakanlığı </w:t>
      </w:r>
      <w:r w:rsidR="008E2683">
        <w:rPr>
          <w:rFonts w:ascii="Times New Roman" w:hAnsi="Times New Roman"/>
          <w:lang w:val="it-IT"/>
        </w:rPr>
        <w:t xml:space="preserve">KOP </w:t>
      </w:r>
      <w:r w:rsidR="008E2683" w:rsidRPr="00957BE9">
        <w:rPr>
          <w:rFonts w:ascii="Times New Roman" w:hAnsi="Times New Roman"/>
          <w:lang w:val="it-IT"/>
        </w:rPr>
        <w:t xml:space="preserve">Bölge Kalkınma İdaresi Başkanlığı’nın </w:t>
      </w:r>
      <w:r w:rsidR="008E2683" w:rsidRPr="00FC4E9D">
        <w:rPr>
          <w:rFonts w:ascii="Times New Roman" w:hAnsi="Times New Roman"/>
          <w:lang w:val="it-IT"/>
        </w:rPr>
        <w:t xml:space="preserve">desteklediği </w:t>
      </w:r>
      <w:r w:rsidR="008E2683">
        <w:rPr>
          <w:rFonts w:ascii="Times New Roman" w:hAnsi="Times New Roman"/>
          <w:lang w:val="it-IT"/>
        </w:rPr>
        <w:t>1 (bir) adet KOP</w:t>
      </w:r>
      <w:r w:rsidR="004056DE">
        <w:rPr>
          <w:rFonts w:ascii="Times New Roman" w:hAnsi="Times New Roman"/>
          <w:szCs w:val="22"/>
          <w:lang w:val="tr-TR"/>
        </w:rPr>
        <w:t xml:space="preserve">, </w:t>
      </w:r>
      <w:r w:rsidR="004056DE">
        <w:rPr>
          <w:rFonts w:ascii="Times New Roman" w:hAnsi="Times New Roman"/>
          <w:lang w:val="it-IT"/>
        </w:rPr>
        <w:t xml:space="preserve">Kültür ve Turizm Bakanlığı Sinema Genel Müdürlüğünce desteklenen 1 (bir) adet projemiz ve </w:t>
      </w:r>
      <w:r w:rsidR="004056DE">
        <w:rPr>
          <w:rFonts w:ascii="Times New Roman" w:hAnsi="Times New Roman"/>
          <w:szCs w:val="22"/>
          <w:lang w:val="tr-TR"/>
        </w:rPr>
        <w:t xml:space="preserve"> </w:t>
      </w:r>
      <w:r w:rsidR="005E15FF">
        <w:rPr>
          <w:rFonts w:ascii="Times New Roman" w:hAnsi="Times New Roman"/>
          <w:lang w:val="it-IT"/>
        </w:rPr>
        <w:t xml:space="preserve">Türk Uçak Sanayii Anonim Ortaklığı (TUSAŞ)  projelerimiz halen </w:t>
      </w:r>
      <w:r w:rsidR="005E15FF">
        <w:rPr>
          <w:rFonts w:ascii="Times New Roman" w:hAnsi="Times New Roman"/>
          <w:szCs w:val="22"/>
          <w:lang w:val="tr-TR"/>
        </w:rPr>
        <w:t xml:space="preserve"> </w:t>
      </w:r>
      <w:r w:rsidR="003C24EB">
        <w:rPr>
          <w:rFonts w:ascii="Times New Roman" w:hAnsi="Times New Roman"/>
          <w:szCs w:val="22"/>
          <w:lang w:val="tr-TR"/>
        </w:rPr>
        <w:t>devam etmekte olup,</w:t>
      </w:r>
      <w:r w:rsidR="00E36414">
        <w:rPr>
          <w:rFonts w:ascii="Times New Roman" w:hAnsi="Times New Roman"/>
          <w:szCs w:val="22"/>
          <w:lang w:val="tr-TR"/>
        </w:rPr>
        <w:t xml:space="preserve"> </w:t>
      </w:r>
      <w:r w:rsidR="008138FE">
        <w:rPr>
          <w:rFonts w:ascii="Times New Roman" w:hAnsi="Times New Roman"/>
          <w:szCs w:val="22"/>
          <w:lang w:val="tr-TR"/>
        </w:rPr>
        <w:t xml:space="preserve"> </w:t>
      </w:r>
      <w:r w:rsidR="004056DE">
        <w:rPr>
          <w:rFonts w:ascii="Times New Roman" w:hAnsi="Times New Roman"/>
          <w:szCs w:val="22"/>
          <w:lang w:val="tr-TR"/>
        </w:rPr>
        <w:t>1 (bir)</w:t>
      </w:r>
      <w:r w:rsidR="00E5710C" w:rsidRPr="00E36414">
        <w:rPr>
          <w:rFonts w:ascii="Times New Roman" w:hAnsi="Times New Roman"/>
          <w:szCs w:val="22"/>
          <w:lang w:val="tr-TR"/>
        </w:rPr>
        <w:t xml:space="preserve"> </w:t>
      </w:r>
      <w:r w:rsidR="004056DE">
        <w:rPr>
          <w:rFonts w:ascii="Times New Roman" w:hAnsi="Times New Roman"/>
          <w:szCs w:val="22"/>
          <w:lang w:val="tr-TR"/>
        </w:rPr>
        <w:t xml:space="preserve">NATO projemiz ve  </w:t>
      </w:r>
      <w:r w:rsidR="004056DE" w:rsidRPr="00E771A1">
        <w:rPr>
          <w:rFonts w:ascii="Times New Roman" w:hAnsi="Times New Roman"/>
          <w:lang w:val="it-IT"/>
        </w:rPr>
        <w:t>Türkiye</w:t>
      </w:r>
      <w:r w:rsidR="004056DE">
        <w:rPr>
          <w:rFonts w:ascii="Times New Roman" w:hAnsi="Times New Roman"/>
          <w:lang w:val="it-IT"/>
        </w:rPr>
        <w:t xml:space="preserve"> Sağlık Enstitüleri Başkanlığı destekli 1 (bir) TÜSEB</w:t>
      </w:r>
      <w:r w:rsidR="004056DE">
        <w:rPr>
          <w:rFonts w:ascii="Times New Roman" w:hAnsi="Times New Roman"/>
          <w:szCs w:val="22"/>
          <w:lang w:val="tr-TR"/>
        </w:rPr>
        <w:t xml:space="preserve"> projelerimiz </w:t>
      </w:r>
      <w:r w:rsidR="008138FE">
        <w:rPr>
          <w:rFonts w:ascii="Times New Roman" w:hAnsi="Times New Roman"/>
          <w:szCs w:val="22"/>
          <w:lang w:val="tr-TR"/>
        </w:rPr>
        <w:t xml:space="preserve"> </w:t>
      </w:r>
      <w:r w:rsidR="004056DE">
        <w:rPr>
          <w:rFonts w:ascii="Times New Roman" w:hAnsi="Times New Roman"/>
          <w:szCs w:val="22"/>
          <w:lang w:val="it-IT"/>
        </w:rPr>
        <w:t>2025</w:t>
      </w:r>
      <w:r w:rsidR="00E36414" w:rsidRPr="00BF1252">
        <w:rPr>
          <w:rFonts w:ascii="Times New Roman" w:hAnsi="Times New Roman"/>
          <w:szCs w:val="22"/>
          <w:lang w:val="it-IT"/>
        </w:rPr>
        <w:t xml:space="preserve"> yılı içinde tamamlanmış</w:t>
      </w:r>
      <w:r w:rsidR="003C24EB">
        <w:rPr>
          <w:rFonts w:ascii="Times New Roman" w:hAnsi="Times New Roman"/>
          <w:szCs w:val="22"/>
          <w:lang w:val="it-IT"/>
        </w:rPr>
        <w:t xml:space="preserve">tır. </w:t>
      </w:r>
    </w:p>
    <w:p w14:paraId="2BDF8F0E" w14:textId="4D8F0013" w:rsidR="009E54E4" w:rsidRDefault="009E54E4" w:rsidP="009E54E4"/>
    <w:p w14:paraId="5EDC8CB0" w14:textId="1958B121" w:rsidR="00445D84" w:rsidRPr="009E54E4" w:rsidRDefault="005B51C9" w:rsidP="009E54E4">
      <w:pPr>
        <w:pStyle w:val="Balk4"/>
        <w:rPr>
          <w:rFonts w:ascii="Times New Roman" w:hAnsi="Times New Roman" w:cs="Times New Roman"/>
          <w:i w:val="0"/>
          <w:color w:val="4472C4" w:themeColor="accent5"/>
        </w:rPr>
      </w:pPr>
      <w:r w:rsidRPr="00BF1252">
        <w:rPr>
          <w:rFonts w:ascii="Times New Roman" w:hAnsi="Times New Roman" w:cs="Times New Roman"/>
          <w:i w:val="0"/>
          <w:color w:val="4472C4" w:themeColor="accent5"/>
        </w:rPr>
        <w:t>5.3- Diğer Hizmetler</w:t>
      </w:r>
    </w:p>
    <w:p w14:paraId="5A2CDDDA" w14:textId="77777777" w:rsidR="00445D84" w:rsidRDefault="00445D84" w:rsidP="005B51C9">
      <w:pPr>
        <w:rPr>
          <w:b/>
          <w:iCs/>
          <w:color w:val="548DD4"/>
          <w:szCs w:val="24"/>
        </w:rPr>
      </w:pPr>
    </w:p>
    <w:p w14:paraId="1D87E654" w14:textId="3B1CC7E1" w:rsidR="005B51C9" w:rsidRPr="00BF1252" w:rsidRDefault="005B51C9" w:rsidP="005B51C9">
      <w:pPr>
        <w:rPr>
          <w:b/>
          <w:iCs/>
          <w:color w:val="548DD4"/>
          <w:szCs w:val="24"/>
        </w:rPr>
      </w:pPr>
      <w:r w:rsidRPr="00BF1252">
        <w:rPr>
          <w:b/>
          <w:iCs/>
          <w:color w:val="548DD4"/>
          <w:szCs w:val="24"/>
        </w:rPr>
        <w:t>6- Yönetim ve İç Kontrol Sistemi</w:t>
      </w:r>
    </w:p>
    <w:p w14:paraId="019BE508" w14:textId="77777777" w:rsidR="005B51C9" w:rsidRPr="00BF1252" w:rsidRDefault="005B51C9" w:rsidP="005B51C9">
      <w:pPr>
        <w:rPr>
          <w:bCs/>
          <w:color w:val="000000"/>
          <w:szCs w:val="24"/>
        </w:rPr>
      </w:pPr>
    </w:p>
    <w:p w14:paraId="54AE2671" w14:textId="1F68E332" w:rsidR="00104AE4" w:rsidRPr="008547C9" w:rsidRDefault="00104AE4" w:rsidP="00104AE4">
      <w:pPr>
        <w:pStyle w:val="GvdeMetni22"/>
        <w:ind w:left="0"/>
        <w:rPr>
          <w:rFonts w:ascii="Times New Roman" w:hAnsi="Times New Roman"/>
          <w:szCs w:val="22"/>
          <w:lang w:val="tr-TR"/>
        </w:rPr>
      </w:pPr>
      <w:r w:rsidRPr="001B26ED">
        <w:rPr>
          <w:rFonts w:ascii="Times New Roman" w:hAnsi="Times New Roman"/>
          <w:sz w:val="24"/>
          <w:szCs w:val="24"/>
          <w:lang w:val="tr-TR"/>
        </w:rPr>
        <w:t xml:space="preserve">            </w:t>
      </w:r>
      <w:r w:rsidRPr="008547C9">
        <w:rPr>
          <w:rFonts w:ascii="Times New Roman" w:hAnsi="Times New Roman"/>
          <w:szCs w:val="22"/>
          <w:lang w:val="tr-TR"/>
        </w:rPr>
        <w:t>Üniversitemiz öğretim üyelerinin birimimize sunmuş olduğu, Temel Alan Komisyon üyelerimizin görüşü doğrultusunda BAP Komisyonu’nca kabulüne karar verilen proje</w:t>
      </w:r>
      <w:r w:rsidR="00C268B1">
        <w:rPr>
          <w:rFonts w:ascii="Times New Roman" w:hAnsi="Times New Roman"/>
          <w:szCs w:val="22"/>
          <w:lang w:val="tr-TR"/>
        </w:rPr>
        <w:t>lerin, proje bütçelerini aşmama</w:t>
      </w:r>
      <w:r w:rsidRPr="008547C9">
        <w:rPr>
          <w:rFonts w:ascii="Times New Roman" w:hAnsi="Times New Roman"/>
          <w:szCs w:val="22"/>
          <w:lang w:val="tr-TR"/>
        </w:rPr>
        <w:t xml:space="preserve"> kaydıyla,  proje bütçesinde yer alan ihtiyaçlarının temini için proje yürütücülerinden gelen talepler birimimiz tarafından incelenerek ödenek kontrolü yapılır ve gerçekleştirme görevlisi ve harcama yetkilisinin onayı alındıktan sonra </w:t>
      </w:r>
      <w:r w:rsidR="00C268B1">
        <w:rPr>
          <w:rFonts w:ascii="Times New Roman" w:hAnsi="Times New Roman"/>
          <w:szCs w:val="22"/>
          <w:lang w:val="tr-TR"/>
        </w:rPr>
        <w:t xml:space="preserve">9652 Karar Sayılı Cumhurbaşkanı Kararı </w:t>
      </w:r>
      <w:r w:rsidRPr="008547C9">
        <w:rPr>
          <w:rFonts w:ascii="Times New Roman" w:hAnsi="Times New Roman"/>
          <w:szCs w:val="22"/>
          <w:lang w:val="tr-TR"/>
        </w:rPr>
        <w:t>uyarınca hangi ihale usulüne göre harcama yapılacağının tespiti yapılarak, Harcama Yetkilisinin onayına sunulur ve onayın alınmasıyla gerekli satın a</w:t>
      </w:r>
      <w:r w:rsidR="00C268B1">
        <w:rPr>
          <w:rFonts w:ascii="Times New Roman" w:hAnsi="Times New Roman"/>
          <w:szCs w:val="22"/>
          <w:lang w:val="tr-TR"/>
        </w:rPr>
        <w:t xml:space="preserve">lma </w:t>
      </w:r>
      <w:proofErr w:type="gramStart"/>
      <w:r w:rsidR="00C268B1">
        <w:rPr>
          <w:rFonts w:ascii="Times New Roman" w:hAnsi="Times New Roman"/>
          <w:szCs w:val="22"/>
          <w:lang w:val="tr-TR"/>
        </w:rPr>
        <w:t>işlemleri  başlatılmış</w:t>
      </w:r>
      <w:proofErr w:type="gramEnd"/>
      <w:r w:rsidR="00C268B1">
        <w:rPr>
          <w:rFonts w:ascii="Times New Roman" w:hAnsi="Times New Roman"/>
          <w:szCs w:val="22"/>
          <w:lang w:val="tr-TR"/>
        </w:rPr>
        <w:t xml:space="preserve"> olur.</w:t>
      </w:r>
    </w:p>
    <w:p w14:paraId="3805A248" w14:textId="60C6A989" w:rsidR="00104AE4" w:rsidRPr="008547C9" w:rsidRDefault="00104AE4" w:rsidP="00104AE4">
      <w:pPr>
        <w:pStyle w:val="GvdeMetni22"/>
        <w:rPr>
          <w:rFonts w:ascii="Times New Roman" w:hAnsi="Times New Roman"/>
          <w:szCs w:val="22"/>
          <w:lang w:val="tr-TR"/>
        </w:rPr>
      </w:pPr>
      <w:r w:rsidRPr="008547C9">
        <w:rPr>
          <w:rFonts w:ascii="Times New Roman" w:hAnsi="Times New Roman"/>
          <w:szCs w:val="22"/>
          <w:lang w:val="tr-TR"/>
        </w:rPr>
        <w:t xml:space="preserve">         “Yükseköğretim Kurumları Bütçelerinde Bilimsel Araştırma Projeleri İçin Tefrik Edilen Öden</w:t>
      </w:r>
      <w:r w:rsidR="00C268B1">
        <w:rPr>
          <w:rFonts w:ascii="Times New Roman" w:hAnsi="Times New Roman"/>
          <w:szCs w:val="22"/>
          <w:lang w:val="tr-TR"/>
        </w:rPr>
        <w:t xml:space="preserve">eklerin Özel Hesaba Aktarılarak </w:t>
      </w:r>
      <w:r w:rsidRPr="008547C9">
        <w:rPr>
          <w:rFonts w:ascii="Times New Roman" w:hAnsi="Times New Roman"/>
          <w:szCs w:val="22"/>
          <w:lang w:val="tr-TR"/>
        </w:rPr>
        <w:t xml:space="preserve">Kullanımı, Muhasebeleştirilmesi ile Özel Hesabın İşleyişine İlişkin Esas ve Usuller”e göre harcama yetkilisi ve gerçekleştirme görevlisi belirlenip, ihale ve doğrudan temin yoluyla mal ve hizmet alımlarına ilişkin tahakkuk evrakları harcama belgeleri yönetmeliğine uygun </w:t>
      </w:r>
      <w:proofErr w:type="gramStart"/>
      <w:r w:rsidRPr="008547C9">
        <w:rPr>
          <w:rFonts w:ascii="Times New Roman" w:hAnsi="Times New Roman"/>
          <w:szCs w:val="22"/>
          <w:lang w:val="tr-TR"/>
        </w:rPr>
        <w:t>olarak</w:t>
      </w:r>
      <w:r w:rsidR="00C268B1">
        <w:rPr>
          <w:rFonts w:ascii="Times New Roman" w:hAnsi="Times New Roman"/>
          <w:szCs w:val="22"/>
          <w:lang w:val="tr-TR"/>
        </w:rPr>
        <w:t xml:space="preserve"> </w:t>
      </w:r>
      <w:r w:rsidRPr="008547C9">
        <w:rPr>
          <w:rFonts w:ascii="Times New Roman" w:hAnsi="Times New Roman"/>
          <w:szCs w:val="22"/>
          <w:lang w:val="tr-TR"/>
        </w:rPr>
        <w:t xml:space="preserve"> istenen</w:t>
      </w:r>
      <w:proofErr w:type="gramEnd"/>
      <w:r w:rsidRPr="008547C9">
        <w:rPr>
          <w:rFonts w:ascii="Times New Roman" w:hAnsi="Times New Roman"/>
          <w:szCs w:val="22"/>
          <w:lang w:val="tr-TR"/>
        </w:rPr>
        <w:t xml:space="preserve"> evraklar birleştirilerek ödeme için ilgili birime gönderilir.</w:t>
      </w:r>
    </w:p>
    <w:p w14:paraId="4B2F724E" w14:textId="77777777" w:rsidR="00104AE4" w:rsidRDefault="00104AE4" w:rsidP="005B51C9">
      <w:pPr>
        <w:jc w:val="both"/>
      </w:pPr>
    </w:p>
    <w:p w14:paraId="02AF0FB6" w14:textId="63BFD8C7" w:rsidR="0047490E" w:rsidRPr="000623D5" w:rsidRDefault="005B51C9" w:rsidP="005B51C9">
      <w:pPr>
        <w:pStyle w:val="2FR"/>
        <w:numPr>
          <w:ilvl w:val="0"/>
          <w:numId w:val="0"/>
        </w:numPr>
        <w:spacing w:after="240"/>
        <w:rPr>
          <w:rFonts w:ascii="Times New Roman" w:hAnsi="Times New Roman" w:cs="Times New Roman"/>
          <w:b/>
          <w:color w:val="4472C4" w:themeColor="accent5"/>
          <w:sz w:val="24"/>
          <w:szCs w:val="24"/>
        </w:rPr>
      </w:pPr>
      <w:bookmarkStart w:id="33" w:name="_Toc158804391"/>
      <w:r w:rsidRPr="00BF1252">
        <w:rPr>
          <w:rFonts w:ascii="Times New Roman" w:hAnsi="Times New Roman" w:cs="Times New Roman"/>
          <w:b/>
          <w:color w:val="4472C4" w:themeColor="accent5"/>
          <w:sz w:val="24"/>
          <w:szCs w:val="24"/>
        </w:rPr>
        <w:t>D- Diğer Hususlar</w:t>
      </w:r>
      <w:bookmarkEnd w:id="33"/>
    </w:p>
    <w:p w14:paraId="40796DEB" w14:textId="5C16F9F0" w:rsidR="0047490E" w:rsidRPr="0071316F" w:rsidRDefault="0047490E" w:rsidP="005B51C9">
      <w:pPr>
        <w:pStyle w:val="2FR"/>
        <w:numPr>
          <w:ilvl w:val="0"/>
          <w:numId w:val="0"/>
        </w:numPr>
        <w:spacing w:after="240"/>
        <w:rPr>
          <w:rFonts w:ascii="Times New Roman" w:hAnsi="Times New Roman" w:cs="Times New Roman"/>
          <w:b/>
          <w:color w:val="4472C4" w:themeColor="accent5"/>
          <w:sz w:val="24"/>
          <w:szCs w:val="24"/>
        </w:rPr>
      </w:pPr>
      <w:r w:rsidRPr="0071316F">
        <w:rPr>
          <w:rFonts w:ascii="Times New Roman" w:hAnsi="Times New Roman" w:cs="Times New Roman"/>
          <w:b/>
          <w:color w:val="4472C4" w:themeColor="accent5"/>
          <w:sz w:val="24"/>
          <w:szCs w:val="24"/>
        </w:rPr>
        <w:t>II-AMAÇLAR VE HEDEFLER</w:t>
      </w:r>
    </w:p>
    <w:p w14:paraId="787F5203" w14:textId="737F44A4" w:rsidR="0047490E" w:rsidRPr="0071316F" w:rsidRDefault="0047490E" w:rsidP="005B51C9">
      <w:pPr>
        <w:pStyle w:val="2FR"/>
        <w:numPr>
          <w:ilvl w:val="0"/>
          <w:numId w:val="0"/>
        </w:numPr>
        <w:spacing w:after="240"/>
        <w:rPr>
          <w:rFonts w:ascii="Times New Roman" w:hAnsi="Times New Roman" w:cs="Times New Roman"/>
          <w:b/>
          <w:color w:val="4472C4" w:themeColor="accent5"/>
          <w:sz w:val="24"/>
          <w:szCs w:val="24"/>
        </w:rPr>
      </w:pPr>
      <w:r w:rsidRPr="0071316F">
        <w:rPr>
          <w:rFonts w:ascii="Times New Roman" w:hAnsi="Times New Roman" w:cs="Times New Roman"/>
          <w:b/>
          <w:color w:val="4472C4" w:themeColor="accent5"/>
          <w:sz w:val="24"/>
          <w:szCs w:val="24"/>
        </w:rPr>
        <w:t>A-İdarenin Stratejik Planında Yer Alan Amaçlar ve Hedefleri</w:t>
      </w:r>
    </w:p>
    <w:p w14:paraId="74792C81" w14:textId="4B7E98E7" w:rsidR="0047490E" w:rsidRPr="0071316F" w:rsidRDefault="0047490E" w:rsidP="005B51C9">
      <w:pPr>
        <w:pStyle w:val="2FR"/>
        <w:numPr>
          <w:ilvl w:val="0"/>
          <w:numId w:val="0"/>
        </w:numPr>
        <w:spacing w:after="240"/>
        <w:rPr>
          <w:rFonts w:ascii="Times New Roman" w:hAnsi="Times New Roman" w:cs="Times New Roman"/>
          <w:b/>
          <w:color w:val="4472C4" w:themeColor="accent5"/>
          <w:sz w:val="28"/>
          <w:szCs w:val="28"/>
        </w:rPr>
      </w:pPr>
      <w:r w:rsidRPr="0071316F">
        <w:rPr>
          <w:rFonts w:ascii="Times New Roman" w:hAnsi="Times New Roman" w:cs="Times New Roman"/>
          <w:b/>
          <w:color w:val="4472C4" w:themeColor="accent5"/>
          <w:sz w:val="24"/>
          <w:szCs w:val="24"/>
        </w:rPr>
        <w:t>B-Diğer Hususlar</w:t>
      </w:r>
    </w:p>
    <w:p w14:paraId="67A9643D" w14:textId="249B2D4D" w:rsidR="005B51C9" w:rsidRDefault="005B51C9" w:rsidP="005B51C9">
      <w:pPr>
        <w:pStyle w:val="1FR"/>
        <w:ind w:left="0"/>
        <w:jc w:val="both"/>
        <w:rPr>
          <w:rFonts w:ascii="Times New Roman" w:hAnsi="Times New Roman" w:cs="Times New Roman"/>
          <w:color w:val="E60000"/>
          <w:sz w:val="24"/>
          <w:szCs w:val="24"/>
        </w:rPr>
      </w:pPr>
    </w:p>
    <w:p w14:paraId="2BB1A70F" w14:textId="77777777" w:rsidR="00943C90" w:rsidRDefault="00943C90" w:rsidP="00943C90">
      <w:pPr>
        <w:autoSpaceDE w:val="0"/>
        <w:autoSpaceDN w:val="0"/>
        <w:adjustRightInd w:val="0"/>
        <w:spacing w:line="360" w:lineRule="auto"/>
        <w:ind w:firstLine="426"/>
        <w:jc w:val="both"/>
        <w:rPr>
          <w:i/>
          <w:szCs w:val="24"/>
        </w:rPr>
      </w:pPr>
    </w:p>
    <w:p w14:paraId="5962C7A9" w14:textId="77777777" w:rsidR="00943C90" w:rsidRDefault="00943C90" w:rsidP="00943C90">
      <w:pPr>
        <w:autoSpaceDE w:val="0"/>
        <w:autoSpaceDN w:val="0"/>
        <w:adjustRightInd w:val="0"/>
        <w:spacing w:line="360" w:lineRule="auto"/>
        <w:ind w:firstLine="426"/>
        <w:jc w:val="both"/>
        <w:rPr>
          <w:i/>
          <w:szCs w:val="24"/>
        </w:rPr>
      </w:pPr>
    </w:p>
    <w:p w14:paraId="4D00B8CF" w14:textId="77777777" w:rsidR="00943C90" w:rsidRDefault="00943C90" w:rsidP="00943C90">
      <w:pPr>
        <w:jc w:val="both"/>
        <w:rPr>
          <w:color w:val="000000"/>
          <w:szCs w:val="24"/>
        </w:rPr>
      </w:pPr>
    </w:p>
    <w:p w14:paraId="7025A043" w14:textId="77777777" w:rsidR="00943C90" w:rsidRDefault="00943C90" w:rsidP="005B51C9">
      <w:pPr>
        <w:pStyle w:val="1FR"/>
        <w:ind w:left="0"/>
        <w:jc w:val="both"/>
        <w:rPr>
          <w:rFonts w:ascii="Times New Roman" w:hAnsi="Times New Roman" w:cs="Times New Roman"/>
          <w:color w:val="E60000"/>
          <w:sz w:val="24"/>
          <w:szCs w:val="24"/>
        </w:rPr>
        <w:sectPr w:rsidR="00943C90" w:rsidSect="00925F23">
          <w:pgSz w:w="11909" w:h="16834" w:code="9"/>
          <w:pgMar w:top="1106" w:right="1417" w:bottom="1417" w:left="1417" w:header="397" w:footer="709" w:gutter="0"/>
          <w:pgBorders w:display="firstPage" w:offsetFrom="page">
            <w:top w:val="single" w:sz="8" w:space="24" w:color="0070C0"/>
            <w:left w:val="single" w:sz="8" w:space="24" w:color="0070C0"/>
            <w:bottom w:val="single" w:sz="8" w:space="24" w:color="0070C0"/>
            <w:right w:val="single" w:sz="8" w:space="24" w:color="0070C0"/>
          </w:pgBorders>
          <w:cols w:space="708"/>
          <w:rtlGutter/>
          <w:docGrid w:linePitch="326"/>
        </w:sectPr>
      </w:pPr>
    </w:p>
    <w:p w14:paraId="130C2E03" w14:textId="0560C7F4" w:rsidR="00A66E86" w:rsidRDefault="00BF5CB1" w:rsidP="005B51C9">
      <w:pPr>
        <w:pStyle w:val="1FR"/>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54DE542" w14:textId="77777777" w:rsidR="005B51C9" w:rsidRPr="00F5420B" w:rsidRDefault="005B51C9" w:rsidP="005B51C9">
      <w:pPr>
        <w:pStyle w:val="1FR"/>
        <w:ind w:left="0"/>
        <w:jc w:val="right"/>
        <w:rPr>
          <w:rFonts w:ascii="Times New Roman" w:hAnsi="Times New Roman" w:cs="Times New Roman"/>
          <w:b/>
          <w:sz w:val="32"/>
          <w:szCs w:val="32"/>
        </w:rPr>
      </w:pPr>
      <w:r w:rsidRPr="00F5420B">
        <w:rPr>
          <w:rFonts w:ascii="Times New Roman" w:hAnsi="Times New Roman" w:cs="Times New Roman"/>
          <w:b/>
          <w:sz w:val="32"/>
          <w:szCs w:val="32"/>
        </w:rPr>
        <w:t>III- FAALİYETLERE İLİŞKİN</w:t>
      </w:r>
    </w:p>
    <w:p w14:paraId="2860E959" w14:textId="77777777" w:rsidR="005B51C9" w:rsidRPr="00F5420B" w:rsidRDefault="005B51C9" w:rsidP="005B51C9">
      <w:pPr>
        <w:pStyle w:val="1FR"/>
        <w:ind w:left="0"/>
        <w:jc w:val="right"/>
        <w:rPr>
          <w:rFonts w:ascii="Times New Roman" w:hAnsi="Times New Roman" w:cs="Times New Roman"/>
          <w:b/>
          <w:sz w:val="32"/>
          <w:szCs w:val="32"/>
        </w:rPr>
      </w:pPr>
      <w:bookmarkStart w:id="34" w:name="_Toc158804396"/>
      <w:r w:rsidRPr="00F5420B">
        <w:rPr>
          <w:rFonts w:ascii="Times New Roman" w:hAnsi="Times New Roman" w:cs="Times New Roman"/>
          <w:b/>
          <w:sz w:val="32"/>
          <w:szCs w:val="32"/>
        </w:rPr>
        <w:t>BİLGİ VE DEĞERLENDİRMELER</w:t>
      </w:r>
      <w:bookmarkEnd w:id="34"/>
    </w:p>
    <w:p w14:paraId="6B1B29F3" w14:textId="6E09CC59" w:rsidR="005B51C9" w:rsidRPr="00ED6DAC" w:rsidRDefault="005B51C9" w:rsidP="00ED6DAC">
      <w:pPr>
        <w:pStyle w:val="1FR"/>
        <w:ind w:left="0"/>
        <w:rPr>
          <w:rFonts w:ascii="Times New Roman" w:hAnsi="Times New Roman" w:cs="Times New Roman"/>
          <w:b/>
          <w:color w:val="548DD4"/>
        </w:rPr>
      </w:pPr>
      <w:r>
        <w:rPr>
          <w:noProof/>
        </w:rPr>
        <mc:AlternateContent>
          <mc:Choice Requires="wps">
            <w:drawing>
              <wp:anchor distT="4294967295" distB="4294967295" distL="114300" distR="114300" simplePos="0" relativeHeight="251664384" behindDoc="0" locked="0" layoutInCell="1" allowOverlap="1" wp14:anchorId="08C6450F" wp14:editId="39540BDE">
                <wp:simplePos x="0" y="0"/>
                <wp:positionH relativeFrom="column">
                  <wp:posOffset>762000</wp:posOffset>
                </wp:positionH>
                <wp:positionV relativeFrom="paragraph">
                  <wp:posOffset>36194</wp:posOffset>
                </wp:positionV>
                <wp:extent cx="5433060" cy="0"/>
                <wp:effectExtent l="0" t="0" r="15240" b="190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2700">
                          <a:solidFill>
                            <a:srgbClr val="3399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34353" id="Düz Bağlayıcı 1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2.85pt" to="487.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i6pAIAAHEFAAAOAAAAZHJzL2Uyb0RvYy54bWysVMtu2zAQvBfoPxC6K5IsWbaF2EEsyb2k&#10;bYCk6JkWKYsoRQokHdkt+i39htx7az6sS9pW4/RSFLEBgcvHcHZml5dXu5ajB6o0k2LuRRehh6io&#10;JGFiM/c+3a/8qYe0wYJgLgWde3uqvavF2zeXfZfRkWwkJ1QhABE667u51xjTZUGgq4a2WF/IjgpY&#10;rKVqsYFQbQKicA/oLQ9GYZgGvVSkU7KiWsNscVj0Fg6/rmllPta1pgbxuQfcjPsq913bb7C4xNlG&#10;4a5h1ZEG/g8WLWYCLh2gCmww2ir2F1TLKiW1rM1FJdtA1jWrqMsBsonCF9ncNbijLhcQR3eDTPr1&#10;YKsPD7cKMQLegTwCt+BR8evnV7TETz843j89Vk+PCNZAqL7TGezPxa2yqVY7cdfdyOqLRkLmDRYb&#10;6gjf7zsAieyJ4OyIDXQH163795LAHrw10qm2q1VrIUEPtHPm7Adz6M6gCibHSRyHKZCsTmsBzk4H&#10;O6XNOypbZAdzjzNhdcMZfrjRxhLB2WmLnRZyxTh33nOBemA7moShO6ElZ8Su2n1abdY5V+gBQ/nE&#10;8WyWpi4tWHm+TcmtIA6toZiUx7HBjB/GcDsXFo+6ijxQgmhnYOjmIUdXLd9m4aycltPET0Zp6Sdh&#10;UfjXqzzx01U0GRdxkedF9N0SjZKsYYRQYbmeKjdK/q0yjj10qLmhdgdVgnN0Jx+QPWd6vRqHkySe&#10;+pPJOPaTuAz95XSV+9d5lKaTcpkvyxdMS5e9fh2yg5SWldwaqu4a0iPCrP/xeDaKPAig062z8PMQ&#10;5ht4oiqjPKSk+cxM48rVFprFOPN6mtr/0esB/SDEyUMbDS4cc/sjFXh+8td1gS38QwutJdnfqlN3&#10;QF+7Q8c3yD4cz2MYP38pF78BAAD//wMAUEsDBBQABgAIAAAAIQCVR3BN1wAAAAcBAAAPAAAAZHJz&#10;L2Rvd25yZXYueG1sTI7BTsMwEETvSPyDtUjcqAOoDQ1xqlLUIwcKEtdtvE2ixOsodlvz9yxc6HE0&#10;ozevXCU3qBNNofNs4H6WgSKuve24MfD5sb17AhUissXBMxn4pgCr6vqqxML6M7/TaRcbJRAOBRpo&#10;YxwLrUPdksMw8yOxdAc/OYwSp0bbCc8Cd4N+yLKFdtixPLQ40qalut8dnQGXbxL1tsbXly32a/qy&#10;6XF4M+b2Jq2fQUVK8X8Mv/qiDpU47f2RbVCDZMHL1MA8ByX9Mp8vQO3/sq5Kfelf/QAAAP//AwBQ&#10;SwECLQAUAAYACAAAACEAtoM4kv4AAADhAQAAEwAAAAAAAAAAAAAAAAAAAAAAW0NvbnRlbnRfVHlw&#10;ZXNdLnhtbFBLAQItABQABgAIAAAAIQA4/SH/1gAAAJQBAAALAAAAAAAAAAAAAAAAAC8BAABfcmVs&#10;cy8ucmVsc1BLAQItABQABgAIAAAAIQCEOpi6pAIAAHEFAAAOAAAAAAAAAAAAAAAAAC4CAABkcnMv&#10;ZTJvRG9jLnhtbFBLAQItABQABgAIAAAAIQCVR3BN1wAAAAcBAAAPAAAAAAAAAAAAAAAAAP4EAABk&#10;cnMvZG93bnJldi54bWxQSwUGAAAAAAQABADzAAAAAgYAAAAA&#10;" strokecolor="#396" strokeweight="1pt">
                <v:shadow color="#868686"/>
              </v:line>
            </w:pict>
          </mc:Fallback>
        </mc:AlternateContent>
      </w:r>
      <w:bookmarkStart w:id="35" w:name="_Toc158804397"/>
    </w:p>
    <w:p w14:paraId="0C254EE2" w14:textId="77777777" w:rsidR="005B51C9" w:rsidRPr="00ED6DAC" w:rsidRDefault="005B51C9" w:rsidP="005B51C9">
      <w:pPr>
        <w:pStyle w:val="2FR"/>
        <w:numPr>
          <w:ilvl w:val="0"/>
          <w:numId w:val="0"/>
        </w:numPr>
        <w:spacing w:after="240"/>
        <w:rPr>
          <w:rFonts w:ascii="Times New Roman" w:hAnsi="Times New Roman" w:cs="Times New Roman"/>
          <w:b/>
          <w:sz w:val="24"/>
          <w:szCs w:val="24"/>
        </w:rPr>
      </w:pPr>
      <w:r w:rsidRPr="00ED6DAC">
        <w:rPr>
          <w:rFonts w:ascii="Times New Roman" w:hAnsi="Times New Roman" w:cs="Times New Roman"/>
          <w:b/>
          <w:sz w:val="24"/>
          <w:szCs w:val="24"/>
        </w:rPr>
        <w:t>A- Mali Bilgiler</w:t>
      </w:r>
      <w:bookmarkEnd w:id="35"/>
    </w:p>
    <w:p w14:paraId="0E4FF478" w14:textId="77777777" w:rsidR="00397F15" w:rsidRPr="00E23EB2" w:rsidRDefault="00397F15" w:rsidP="00397F15">
      <w:pPr>
        <w:tabs>
          <w:tab w:val="left" w:pos="567"/>
        </w:tabs>
        <w:ind w:firstLine="540"/>
        <w:jc w:val="both"/>
        <w:rPr>
          <w:sz w:val="22"/>
          <w:szCs w:val="22"/>
        </w:rPr>
      </w:pPr>
      <w:r w:rsidRPr="00752796">
        <w:rPr>
          <w:sz w:val="22"/>
          <w:szCs w:val="22"/>
        </w:rPr>
        <w:tab/>
      </w:r>
      <w:r w:rsidRPr="00183540">
        <w:rPr>
          <w:sz w:val="22"/>
          <w:szCs w:val="22"/>
        </w:rPr>
        <w:t>Mali bilgilere ait tablolar aşağıda gösterilmiştir</w:t>
      </w:r>
      <w:r>
        <w:rPr>
          <w:sz w:val="22"/>
          <w:szCs w:val="22"/>
        </w:rPr>
        <w:t>.</w:t>
      </w:r>
    </w:p>
    <w:p w14:paraId="2C625432" w14:textId="77777777" w:rsidR="005B51C9" w:rsidRPr="00963891" w:rsidRDefault="005B51C9" w:rsidP="005B51C9">
      <w:pPr>
        <w:autoSpaceDE w:val="0"/>
        <w:autoSpaceDN w:val="0"/>
        <w:adjustRightInd w:val="0"/>
        <w:jc w:val="both"/>
        <w:rPr>
          <w:color w:val="0000FF"/>
          <w:szCs w:val="24"/>
        </w:rPr>
      </w:pPr>
    </w:p>
    <w:p w14:paraId="5344C945" w14:textId="77777777" w:rsidR="005B51C9" w:rsidRPr="00ED6DAC" w:rsidRDefault="005B51C9" w:rsidP="005B51C9">
      <w:pPr>
        <w:rPr>
          <w:b/>
          <w:iCs/>
          <w:color w:val="3BB377"/>
          <w:szCs w:val="24"/>
        </w:rPr>
      </w:pPr>
      <w:bookmarkStart w:id="36" w:name="_Toc158804398"/>
      <w:r w:rsidRPr="00ED6DAC">
        <w:rPr>
          <w:b/>
          <w:iCs/>
          <w:color w:val="3BB377"/>
          <w:szCs w:val="24"/>
        </w:rPr>
        <w:t>1- Bütçe Uygulama Sonuçları</w:t>
      </w:r>
      <w:bookmarkEnd w:id="36"/>
    </w:p>
    <w:p w14:paraId="10EA445F" w14:textId="77777777" w:rsidR="005B51C9" w:rsidRPr="00ED6DAC" w:rsidRDefault="005B51C9" w:rsidP="005B51C9">
      <w:pPr>
        <w:jc w:val="both"/>
        <w:rPr>
          <w:color w:val="000000"/>
          <w:szCs w:val="24"/>
        </w:rPr>
      </w:pPr>
    </w:p>
    <w:p w14:paraId="064D9DFF" w14:textId="77777777" w:rsidR="005B51C9" w:rsidRPr="00ED6DAC" w:rsidRDefault="005B51C9" w:rsidP="005B51C9">
      <w:pPr>
        <w:jc w:val="both"/>
        <w:rPr>
          <w:b/>
          <w:color w:val="00CC66"/>
          <w:szCs w:val="24"/>
        </w:rPr>
      </w:pPr>
      <w:r w:rsidRPr="00ED6DAC">
        <w:rPr>
          <w:b/>
          <w:color w:val="00CC66"/>
          <w:szCs w:val="24"/>
        </w:rPr>
        <w:t>1.1- Bütçe Giderleri</w:t>
      </w:r>
    </w:p>
    <w:p w14:paraId="6AB2FCED" w14:textId="77777777" w:rsidR="005B51C9" w:rsidRDefault="005B51C9" w:rsidP="005B51C9">
      <w:pPr>
        <w:jc w:val="both"/>
        <w:rPr>
          <w:color w:val="000000"/>
          <w:szCs w:val="24"/>
        </w:rPr>
      </w:pPr>
    </w:p>
    <w:p w14:paraId="6F9E0043" w14:textId="77777777" w:rsidR="005B51C9" w:rsidRPr="00ED6DAC" w:rsidRDefault="005B51C9" w:rsidP="005B51C9">
      <w:pPr>
        <w:rPr>
          <w:b/>
          <w:color w:val="000000"/>
          <w:szCs w:val="24"/>
        </w:rPr>
      </w:pPr>
      <w:r w:rsidRPr="0071316F">
        <w:rPr>
          <w:b/>
          <w:color w:val="000000"/>
          <w:szCs w:val="24"/>
        </w:rPr>
        <w:t>Ekonomik Sınıflandırmaya Göre Bütçe Giderlerinin Gelişimi</w:t>
      </w:r>
    </w:p>
    <w:p w14:paraId="268EADBB" w14:textId="4F588C2B" w:rsidR="005B51C9" w:rsidRDefault="005B51C9" w:rsidP="005B51C9">
      <w:pPr>
        <w:jc w:val="both"/>
        <w:rPr>
          <w:color w:val="000000"/>
          <w:szCs w:val="24"/>
        </w:rPr>
      </w:pPr>
    </w:p>
    <w:tbl>
      <w:tblPr>
        <w:tblW w:w="8729"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855"/>
        <w:gridCol w:w="1680"/>
        <w:gridCol w:w="1560"/>
        <w:gridCol w:w="1634"/>
      </w:tblGrid>
      <w:tr w:rsidR="005B51C9" w:rsidRPr="00633E92" w14:paraId="646F3BFD" w14:textId="77777777" w:rsidTr="00827428">
        <w:trPr>
          <w:trHeight w:val="1098"/>
        </w:trPr>
        <w:tc>
          <w:tcPr>
            <w:tcW w:w="3855" w:type="dxa"/>
            <w:noWrap/>
            <w:vAlign w:val="center"/>
          </w:tcPr>
          <w:p w14:paraId="4AABA9B6" w14:textId="77777777" w:rsidR="005B51C9" w:rsidRPr="008547C9" w:rsidRDefault="005B51C9" w:rsidP="00925F23">
            <w:pPr>
              <w:rPr>
                <w:b/>
                <w:color w:val="000000"/>
                <w:sz w:val="22"/>
                <w:szCs w:val="22"/>
                <w:lang w:eastAsia="tr-TR"/>
              </w:rPr>
            </w:pPr>
            <w:r w:rsidRPr="008547C9">
              <w:rPr>
                <w:b/>
                <w:color w:val="000000"/>
                <w:sz w:val="22"/>
                <w:szCs w:val="22"/>
                <w:lang w:eastAsia="tr-TR"/>
              </w:rPr>
              <w:t>GİDER TÜRÜ</w:t>
            </w:r>
          </w:p>
        </w:tc>
        <w:tc>
          <w:tcPr>
            <w:tcW w:w="1680" w:type="dxa"/>
            <w:vAlign w:val="center"/>
          </w:tcPr>
          <w:p w14:paraId="369A8F99" w14:textId="77777777" w:rsidR="005B51C9" w:rsidRPr="008547C9" w:rsidRDefault="005B51C9" w:rsidP="00925F23">
            <w:pPr>
              <w:jc w:val="center"/>
              <w:rPr>
                <w:b/>
                <w:bCs/>
                <w:sz w:val="22"/>
                <w:szCs w:val="22"/>
                <w:lang w:eastAsia="tr-TR"/>
              </w:rPr>
            </w:pPr>
            <w:r w:rsidRPr="008547C9">
              <w:rPr>
                <w:b/>
                <w:bCs/>
                <w:sz w:val="22"/>
                <w:szCs w:val="22"/>
                <w:lang w:eastAsia="tr-TR"/>
              </w:rPr>
              <w:t>Bütçe</w:t>
            </w:r>
          </w:p>
          <w:p w14:paraId="6283AA4F" w14:textId="77777777" w:rsidR="005B51C9" w:rsidRPr="008547C9" w:rsidRDefault="005B51C9" w:rsidP="00925F23">
            <w:pPr>
              <w:jc w:val="center"/>
              <w:rPr>
                <w:b/>
                <w:bCs/>
                <w:sz w:val="22"/>
                <w:szCs w:val="22"/>
                <w:lang w:eastAsia="tr-TR"/>
              </w:rPr>
            </w:pPr>
            <w:r w:rsidRPr="008547C9">
              <w:rPr>
                <w:b/>
                <w:bCs/>
                <w:sz w:val="22"/>
                <w:szCs w:val="22"/>
                <w:lang w:eastAsia="tr-TR"/>
              </w:rPr>
              <w:t>Başlangıç Ödeneği</w:t>
            </w:r>
          </w:p>
          <w:p w14:paraId="70298EB5" w14:textId="77777777" w:rsidR="005B51C9" w:rsidRPr="008547C9" w:rsidRDefault="005B51C9" w:rsidP="00925F23">
            <w:pPr>
              <w:jc w:val="center"/>
              <w:rPr>
                <w:b/>
                <w:bCs/>
                <w:sz w:val="22"/>
                <w:szCs w:val="22"/>
                <w:lang w:eastAsia="tr-TR"/>
              </w:rPr>
            </w:pPr>
            <w:r w:rsidRPr="008547C9">
              <w:rPr>
                <w:b/>
                <w:bCs/>
                <w:sz w:val="22"/>
                <w:szCs w:val="22"/>
                <w:lang w:eastAsia="tr-TR"/>
              </w:rPr>
              <w:t>(TL)</w:t>
            </w:r>
          </w:p>
        </w:tc>
        <w:tc>
          <w:tcPr>
            <w:tcW w:w="1560" w:type="dxa"/>
            <w:vAlign w:val="center"/>
          </w:tcPr>
          <w:p w14:paraId="0554B92F" w14:textId="77777777" w:rsidR="005B51C9" w:rsidRPr="008547C9" w:rsidRDefault="005B51C9" w:rsidP="00925F23">
            <w:pPr>
              <w:jc w:val="center"/>
              <w:rPr>
                <w:b/>
                <w:sz w:val="22"/>
                <w:szCs w:val="22"/>
              </w:rPr>
            </w:pPr>
            <w:r w:rsidRPr="008547C9">
              <w:rPr>
                <w:b/>
                <w:sz w:val="22"/>
                <w:szCs w:val="22"/>
              </w:rPr>
              <w:t>Yılsonu Ödeneği</w:t>
            </w:r>
          </w:p>
          <w:p w14:paraId="1E50E444" w14:textId="77777777" w:rsidR="005B51C9" w:rsidRPr="008547C9" w:rsidRDefault="005B51C9" w:rsidP="00925F23">
            <w:pPr>
              <w:jc w:val="center"/>
              <w:rPr>
                <w:b/>
                <w:sz w:val="22"/>
                <w:szCs w:val="22"/>
              </w:rPr>
            </w:pPr>
            <w:r w:rsidRPr="008547C9">
              <w:rPr>
                <w:b/>
                <w:bCs/>
                <w:sz w:val="22"/>
                <w:szCs w:val="22"/>
                <w:lang w:eastAsia="tr-TR"/>
              </w:rPr>
              <w:t>(TL)</w:t>
            </w:r>
          </w:p>
        </w:tc>
        <w:tc>
          <w:tcPr>
            <w:tcW w:w="1634" w:type="dxa"/>
            <w:vAlign w:val="center"/>
          </w:tcPr>
          <w:p w14:paraId="2051D447" w14:textId="77777777" w:rsidR="005B51C9" w:rsidRPr="008547C9" w:rsidRDefault="005B51C9" w:rsidP="00925F23">
            <w:pPr>
              <w:jc w:val="center"/>
              <w:rPr>
                <w:b/>
                <w:bCs/>
                <w:sz w:val="22"/>
                <w:szCs w:val="22"/>
                <w:lang w:eastAsia="tr-TR"/>
              </w:rPr>
            </w:pPr>
            <w:r w:rsidRPr="008547C9">
              <w:rPr>
                <w:b/>
                <w:sz w:val="22"/>
                <w:szCs w:val="22"/>
              </w:rPr>
              <w:t>Harcama</w:t>
            </w:r>
          </w:p>
          <w:p w14:paraId="7E497DE2" w14:textId="77777777" w:rsidR="005B51C9" w:rsidRPr="008547C9" w:rsidRDefault="005B51C9" w:rsidP="00925F23">
            <w:pPr>
              <w:jc w:val="center"/>
              <w:rPr>
                <w:b/>
                <w:bCs/>
                <w:sz w:val="22"/>
                <w:szCs w:val="22"/>
                <w:lang w:eastAsia="tr-TR"/>
              </w:rPr>
            </w:pPr>
            <w:r w:rsidRPr="008547C9">
              <w:rPr>
                <w:b/>
                <w:bCs/>
                <w:sz w:val="22"/>
                <w:szCs w:val="22"/>
                <w:lang w:eastAsia="tr-TR"/>
              </w:rPr>
              <w:t>(TL)</w:t>
            </w:r>
          </w:p>
        </w:tc>
      </w:tr>
      <w:tr w:rsidR="005B51C9" w:rsidRPr="00633E92" w14:paraId="2170C958" w14:textId="77777777" w:rsidTr="00827428">
        <w:trPr>
          <w:trHeight w:val="340"/>
        </w:trPr>
        <w:tc>
          <w:tcPr>
            <w:tcW w:w="3855" w:type="dxa"/>
            <w:noWrap/>
            <w:vAlign w:val="center"/>
          </w:tcPr>
          <w:p w14:paraId="1A5D408A" w14:textId="77777777" w:rsidR="005B51C9" w:rsidRPr="008547C9" w:rsidRDefault="005B51C9" w:rsidP="00925F23">
            <w:pPr>
              <w:rPr>
                <w:bCs/>
                <w:color w:val="000000"/>
                <w:sz w:val="22"/>
                <w:szCs w:val="22"/>
                <w:lang w:eastAsia="tr-TR"/>
              </w:rPr>
            </w:pPr>
            <w:r w:rsidRPr="008547C9">
              <w:rPr>
                <w:bCs/>
                <w:color w:val="000000"/>
                <w:sz w:val="22"/>
                <w:szCs w:val="22"/>
                <w:lang w:eastAsia="tr-TR"/>
              </w:rPr>
              <w:t>01. Personel Giderleri</w:t>
            </w:r>
          </w:p>
        </w:tc>
        <w:tc>
          <w:tcPr>
            <w:tcW w:w="1680" w:type="dxa"/>
            <w:vAlign w:val="center"/>
          </w:tcPr>
          <w:p w14:paraId="0681A9A1" w14:textId="704AD045"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560" w:type="dxa"/>
          </w:tcPr>
          <w:p w14:paraId="37554182" w14:textId="0CD2B204"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634" w:type="dxa"/>
            <w:vAlign w:val="center"/>
          </w:tcPr>
          <w:p w14:paraId="5CBEDEA8" w14:textId="7CABAD9F" w:rsidR="005B51C9" w:rsidRPr="008547C9" w:rsidRDefault="00827428" w:rsidP="00925F23">
            <w:pPr>
              <w:jc w:val="right"/>
              <w:rPr>
                <w:b/>
                <w:bCs/>
                <w:color w:val="000000"/>
                <w:sz w:val="22"/>
                <w:szCs w:val="22"/>
                <w:lang w:eastAsia="tr-TR"/>
              </w:rPr>
            </w:pPr>
            <w:r>
              <w:rPr>
                <w:b/>
                <w:bCs/>
                <w:color w:val="000000"/>
                <w:sz w:val="22"/>
                <w:szCs w:val="22"/>
                <w:lang w:eastAsia="tr-TR"/>
              </w:rPr>
              <w:t>-</w:t>
            </w:r>
          </w:p>
        </w:tc>
      </w:tr>
      <w:tr w:rsidR="005B51C9" w:rsidRPr="00633E92" w14:paraId="16437DCB" w14:textId="77777777" w:rsidTr="00827428">
        <w:trPr>
          <w:trHeight w:val="340"/>
        </w:trPr>
        <w:tc>
          <w:tcPr>
            <w:tcW w:w="3855" w:type="dxa"/>
            <w:noWrap/>
            <w:vAlign w:val="center"/>
          </w:tcPr>
          <w:p w14:paraId="7EE90789" w14:textId="77777777" w:rsidR="005B51C9" w:rsidRPr="008547C9" w:rsidRDefault="005B51C9" w:rsidP="00925F23">
            <w:pPr>
              <w:rPr>
                <w:bCs/>
                <w:color w:val="000000"/>
                <w:sz w:val="22"/>
                <w:szCs w:val="22"/>
                <w:lang w:eastAsia="tr-TR"/>
              </w:rPr>
            </w:pPr>
            <w:r w:rsidRPr="008547C9">
              <w:rPr>
                <w:bCs/>
                <w:color w:val="000000"/>
                <w:sz w:val="22"/>
                <w:szCs w:val="22"/>
                <w:lang w:eastAsia="tr-TR"/>
              </w:rPr>
              <w:t>02. Sosyal Güvenlik Kurumlarına Devlet Primi Giderleri</w:t>
            </w:r>
          </w:p>
        </w:tc>
        <w:tc>
          <w:tcPr>
            <w:tcW w:w="1680" w:type="dxa"/>
            <w:vAlign w:val="center"/>
          </w:tcPr>
          <w:p w14:paraId="4CD3196A" w14:textId="209F908D"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560" w:type="dxa"/>
          </w:tcPr>
          <w:p w14:paraId="5982E115" w14:textId="6971D8C2"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634" w:type="dxa"/>
            <w:vAlign w:val="center"/>
          </w:tcPr>
          <w:p w14:paraId="0D01B9D9" w14:textId="11868E7E" w:rsidR="005B51C9" w:rsidRPr="008547C9" w:rsidRDefault="00827428" w:rsidP="00925F23">
            <w:pPr>
              <w:jc w:val="right"/>
              <w:rPr>
                <w:b/>
                <w:bCs/>
                <w:color w:val="000000"/>
                <w:sz w:val="22"/>
                <w:szCs w:val="22"/>
                <w:lang w:eastAsia="tr-TR"/>
              </w:rPr>
            </w:pPr>
            <w:r>
              <w:rPr>
                <w:b/>
                <w:bCs/>
                <w:color w:val="000000"/>
                <w:sz w:val="22"/>
                <w:szCs w:val="22"/>
                <w:lang w:eastAsia="tr-TR"/>
              </w:rPr>
              <w:t>-</w:t>
            </w:r>
          </w:p>
        </w:tc>
      </w:tr>
      <w:tr w:rsidR="005B51C9" w:rsidRPr="00633E92" w14:paraId="10A1AA90" w14:textId="77777777" w:rsidTr="00827428">
        <w:trPr>
          <w:trHeight w:val="340"/>
        </w:trPr>
        <w:tc>
          <w:tcPr>
            <w:tcW w:w="3855" w:type="dxa"/>
            <w:noWrap/>
            <w:vAlign w:val="center"/>
          </w:tcPr>
          <w:p w14:paraId="363DA4EC" w14:textId="77777777" w:rsidR="005B51C9" w:rsidRPr="008547C9" w:rsidRDefault="005B51C9" w:rsidP="00925F23">
            <w:pPr>
              <w:rPr>
                <w:bCs/>
                <w:color w:val="000000"/>
                <w:sz w:val="22"/>
                <w:szCs w:val="22"/>
                <w:lang w:eastAsia="tr-TR"/>
              </w:rPr>
            </w:pPr>
            <w:r w:rsidRPr="008547C9">
              <w:rPr>
                <w:bCs/>
                <w:color w:val="000000"/>
                <w:sz w:val="22"/>
                <w:szCs w:val="22"/>
                <w:lang w:eastAsia="tr-TR"/>
              </w:rPr>
              <w:t>03. Mal ve Hizmet Alım Giderleri</w:t>
            </w:r>
          </w:p>
        </w:tc>
        <w:tc>
          <w:tcPr>
            <w:tcW w:w="1680" w:type="dxa"/>
            <w:vAlign w:val="center"/>
          </w:tcPr>
          <w:p w14:paraId="75ECB2D8" w14:textId="46ADE29A" w:rsidR="005B51C9" w:rsidRPr="008547C9" w:rsidRDefault="00BC7D42" w:rsidP="00925F23">
            <w:pPr>
              <w:jc w:val="right"/>
              <w:rPr>
                <w:bCs/>
                <w:color w:val="000000"/>
                <w:sz w:val="22"/>
                <w:szCs w:val="22"/>
                <w:lang w:eastAsia="tr-TR"/>
              </w:rPr>
            </w:pPr>
            <w:r>
              <w:rPr>
                <w:bCs/>
                <w:color w:val="000000"/>
                <w:sz w:val="22"/>
                <w:szCs w:val="22"/>
                <w:lang w:eastAsia="tr-TR"/>
              </w:rPr>
              <w:t>2.273.000,00</w:t>
            </w:r>
          </w:p>
        </w:tc>
        <w:tc>
          <w:tcPr>
            <w:tcW w:w="1560" w:type="dxa"/>
          </w:tcPr>
          <w:p w14:paraId="149602C1" w14:textId="0DB91452" w:rsidR="005B51C9" w:rsidRPr="008547C9" w:rsidRDefault="00BC7D42" w:rsidP="00925F23">
            <w:pPr>
              <w:jc w:val="right"/>
              <w:rPr>
                <w:bCs/>
                <w:color w:val="000000"/>
                <w:sz w:val="22"/>
                <w:szCs w:val="22"/>
                <w:lang w:eastAsia="tr-TR"/>
              </w:rPr>
            </w:pPr>
            <w:r>
              <w:rPr>
                <w:bCs/>
                <w:color w:val="000000"/>
                <w:sz w:val="22"/>
                <w:szCs w:val="22"/>
                <w:lang w:eastAsia="tr-TR"/>
              </w:rPr>
              <w:t>15.569.836,40</w:t>
            </w:r>
          </w:p>
        </w:tc>
        <w:tc>
          <w:tcPr>
            <w:tcW w:w="1634" w:type="dxa"/>
            <w:vAlign w:val="center"/>
          </w:tcPr>
          <w:p w14:paraId="59F46A5F" w14:textId="4856BDE5" w:rsidR="005B51C9" w:rsidRPr="008547C9" w:rsidRDefault="00BC7D42" w:rsidP="00B151BC">
            <w:pPr>
              <w:jc w:val="right"/>
              <w:rPr>
                <w:bCs/>
                <w:color w:val="000000"/>
                <w:sz w:val="22"/>
                <w:szCs w:val="22"/>
                <w:lang w:eastAsia="tr-TR"/>
              </w:rPr>
            </w:pPr>
            <w:r>
              <w:rPr>
                <w:bCs/>
                <w:color w:val="000000"/>
                <w:sz w:val="22"/>
                <w:szCs w:val="22"/>
                <w:lang w:eastAsia="tr-TR"/>
              </w:rPr>
              <w:t>5.128.588,72</w:t>
            </w:r>
          </w:p>
        </w:tc>
      </w:tr>
      <w:tr w:rsidR="005B51C9" w:rsidRPr="00633E92" w14:paraId="0F159A98" w14:textId="77777777" w:rsidTr="00827428">
        <w:trPr>
          <w:trHeight w:val="340"/>
        </w:trPr>
        <w:tc>
          <w:tcPr>
            <w:tcW w:w="3855" w:type="dxa"/>
            <w:noWrap/>
            <w:vAlign w:val="center"/>
          </w:tcPr>
          <w:p w14:paraId="251906F1" w14:textId="77777777" w:rsidR="005B51C9" w:rsidRPr="008547C9" w:rsidRDefault="005B51C9" w:rsidP="00925F23">
            <w:pPr>
              <w:rPr>
                <w:bCs/>
                <w:color w:val="000000"/>
                <w:sz w:val="22"/>
                <w:szCs w:val="22"/>
                <w:lang w:eastAsia="tr-TR"/>
              </w:rPr>
            </w:pPr>
            <w:r w:rsidRPr="008547C9">
              <w:rPr>
                <w:bCs/>
                <w:color w:val="000000"/>
                <w:sz w:val="22"/>
                <w:szCs w:val="22"/>
                <w:lang w:eastAsia="tr-TR"/>
              </w:rPr>
              <w:t xml:space="preserve">05. Cari Transferler </w:t>
            </w:r>
          </w:p>
        </w:tc>
        <w:tc>
          <w:tcPr>
            <w:tcW w:w="1680" w:type="dxa"/>
            <w:vAlign w:val="center"/>
          </w:tcPr>
          <w:p w14:paraId="4C2C20F8" w14:textId="3D153472"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560" w:type="dxa"/>
          </w:tcPr>
          <w:p w14:paraId="53F9A6A1" w14:textId="131663A4" w:rsidR="005B51C9" w:rsidRPr="008547C9" w:rsidRDefault="00827428" w:rsidP="00925F23">
            <w:pPr>
              <w:jc w:val="right"/>
              <w:rPr>
                <w:b/>
                <w:bCs/>
                <w:color w:val="000000"/>
                <w:sz w:val="22"/>
                <w:szCs w:val="22"/>
                <w:lang w:eastAsia="tr-TR"/>
              </w:rPr>
            </w:pPr>
            <w:r>
              <w:rPr>
                <w:b/>
                <w:bCs/>
                <w:color w:val="000000"/>
                <w:sz w:val="22"/>
                <w:szCs w:val="22"/>
                <w:lang w:eastAsia="tr-TR"/>
              </w:rPr>
              <w:t>-</w:t>
            </w:r>
          </w:p>
        </w:tc>
        <w:tc>
          <w:tcPr>
            <w:tcW w:w="1634" w:type="dxa"/>
            <w:vAlign w:val="center"/>
          </w:tcPr>
          <w:p w14:paraId="2B7A54D8" w14:textId="4F60138C" w:rsidR="005B51C9" w:rsidRPr="008547C9" w:rsidRDefault="00827428" w:rsidP="00925F23">
            <w:pPr>
              <w:jc w:val="right"/>
              <w:rPr>
                <w:b/>
                <w:bCs/>
                <w:color w:val="000000"/>
                <w:sz w:val="22"/>
                <w:szCs w:val="22"/>
                <w:lang w:eastAsia="tr-TR"/>
              </w:rPr>
            </w:pPr>
            <w:r>
              <w:rPr>
                <w:b/>
                <w:bCs/>
                <w:color w:val="000000"/>
                <w:sz w:val="22"/>
                <w:szCs w:val="22"/>
                <w:lang w:eastAsia="tr-TR"/>
              </w:rPr>
              <w:t>-</w:t>
            </w:r>
          </w:p>
        </w:tc>
      </w:tr>
      <w:tr w:rsidR="005B51C9" w:rsidRPr="00633E92" w14:paraId="13BB71FD" w14:textId="77777777" w:rsidTr="00827428">
        <w:trPr>
          <w:trHeight w:val="340"/>
        </w:trPr>
        <w:tc>
          <w:tcPr>
            <w:tcW w:w="3855" w:type="dxa"/>
            <w:noWrap/>
            <w:vAlign w:val="center"/>
          </w:tcPr>
          <w:p w14:paraId="4AD86E91" w14:textId="77777777" w:rsidR="005B51C9" w:rsidRPr="008547C9" w:rsidRDefault="005B51C9" w:rsidP="00925F23">
            <w:pPr>
              <w:rPr>
                <w:bCs/>
                <w:color w:val="000000"/>
                <w:sz w:val="22"/>
                <w:szCs w:val="22"/>
                <w:lang w:eastAsia="tr-TR"/>
              </w:rPr>
            </w:pPr>
            <w:r w:rsidRPr="008547C9">
              <w:rPr>
                <w:bCs/>
                <w:color w:val="000000"/>
                <w:sz w:val="22"/>
                <w:szCs w:val="22"/>
                <w:lang w:eastAsia="tr-TR"/>
              </w:rPr>
              <w:t>06. Sermaye Giderleri</w:t>
            </w:r>
          </w:p>
        </w:tc>
        <w:tc>
          <w:tcPr>
            <w:tcW w:w="1680" w:type="dxa"/>
            <w:vAlign w:val="center"/>
          </w:tcPr>
          <w:p w14:paraId="6C16971A" w14:textId="38CA1132" w:rsidR="005B51C9" w:rsidRPr="008547C9" w:rsidRDefault="00BC7D42" w:rsidP="00925F23">
            <w:pPr>
              <w:jc w:val="right"/>
              <w:rPr>
                <w:b/>
                <w:bCs/>
                <w:color w:val="000000"/>
                <w:sz w:val="22"/>
                <w:szCs w:val="22"/>
                <w:lang w:eastAsia="tr-TR"/>
              </w:rPr>
            </w:pPr>
            <w:r>
              <w:rPr>
                <w:b/>
                <w:bCs/>
                <w:color w:val="000000"/>
                <w:sz w:val="22"/>
                <w:szCs w:val="22"/>
                <w:lang w:eastAsia="tr-TR"/>
              </w:rPr>
              <w:t>12</w:t>
            </w:r>
            <w:r w:rsidR="00D41A8E">
              <w:rPr>
                <w:b/>
                <w:bCs/>
                <w:color w:val="000000"/>
                <w:sz w:val="22"/>
                <w:szCs w:val="22"/>
                <w:lang w:eastAsia="tr-TR"/>
              </w:rPr>
              <w:t>.000.000,00</w:t>
            </w:r>
          </w:p>
        </w:tc>
        <w:tc>
          <w:tcPr>
            <w:tcW w:w="1560" w:type="dxa"/>
          </w:tcPr>
          <w:p w14:paraId="39AFA5E6" w14:textId="41467BC9" w:rsidR="005B51C9" w:rsidRPr="008547C9" w:rsidRDefault="00BC7D42" w:rsidP="00925F23">
            <w:pPr>
              <w:jc w:val="right"/>
              <w:rPr>
                <w:b/>
                <w:bCs/>
                <w:color w:val="000000"/>
                <w:sz w:val="22"/>
                <w:szCs w:val="22"/>
                <w:lang w:eastAsia="tr-TR"/>
              </w:rPr>
            </w:pPr>
            <w:r>
              <w:rPr>
                <w:b/>
                <w:bCs/>
                <w:color w:val="000000"/>
                <w:sz w:val="22"/>
                <w:szCs w:val="22"/>
                <w:lang w:eastAsia="tr-TR"/>
              </w:rPr>
              <w:t>12.</w:t>
            </w:r>
            <w:r w:rsidR="00D41A8E">
              <w:rPr>
                <w:b/>
                <w:bCs/>
                <w:color w:val="000000"/>
                <w:sz w:val="22"/>
                <w:szCs w:val="22"/>
                <w:lang w:eastAsia="tr-TR"/>
              </w:rPr>
              <w:t>000.000,00</w:t>
            </w:r>
          </w:p>
        </w:tc>
        <w:tc>
          <w:tcPr>
            <w:tcW w:w="1634" w:type="dxa"/>
            <w:vAlign w:val="center"/>
          </w:tcPr>
          <w:p w14:paraId="227C404C" w14:textId="1A93CD5A" w:rsidR="005B51C9" w:rsidRPr="008547C9" w:rsidRDefault="00BC7D42" w:rsidP="004A2086">
            <w:pPr>
              <w:jc w:val="right"/>
              <w:rPr>
                <w:b/>
                <w:bCs/>
                <w:color w:val="000000"/>
                <w:sz w:val="22"/>
                <w:szCs w:val="22"/>
                <w:lang w:eastAsia="tr-TR"/>
              </w:rPr>
            </w:pPr>
            <w:r>
              <w:rPr>
                <w:b/>
                <w:bCs/>
                <w:color w:val="000000"/>
                <w:sz w:val="22"/>
                <w:szCs w:val="22"/>
                <w:lang w:eastAsia="tr-TR"/>
              </w:rPr>
              <w:t>7.999.469,20</w:t>
            </w:r>
          </w:p>
        </w:tc>
      </w:tr>
      <w:tr w:rsidR="005B51C9" w:rsidRPr="00633E92" w14:paraId="041B8FCA" w14:textId="77777777" w:rsidTr="00827428">
        <w:trPr>
          <w:trHeight w:val="340"/>
        </w:trPr>
        <w:tc>
          <w:tcPr>
            <w:tcW w:w="3855" w:type="dxa"/>
            <w:noWrap/>
            <w:vAlign w:val="center"/>
          </w:tcPr>
          <w:p w14:paraId="1910AA3D" w14:textId="77777777" w:rsidR="005B51C9" w:rsidRPr="008547C9" w:rsidRDefault="005B51C9" w:rsidP="00925F23">
            <w:pPr>
              <w:rPr>
                <w:b/>
                <w:bCs/>
                <w:color w:val="000000"/>
                <w:sz w:val="22"/>
                <w:szCs w:val="22"/>
                <w:lang w:eastAsia="tr-TR"/>
              </w:rPr>
            </w:pPr>
            <w:r w:rsidRPr="008547C9">
              <w:rPr>
                <w:b/>
                <w:bCs/>
                <w:color w:val="000000"/>
                <w:sz w:val="22"/>
                <w:szCs w:val="22"/>
                <w:lang w:eastAsia="tr-TR"/>
              </w:rPr>
              <w:t>GENEL TOPLAM</w:t>
            </w:r>
          </w:p>
        </w:tc>
        <w:tc>
          <w:tcPr>
            <w:tcW w:w="1680" w:type="dxa"/>
            <w:vAlign w:val="center"/>
          </w:tcPr>
          <w:p w14:paraId="2F5FA9E6" w14:textId="1A01F50A" w:rsidR="005B51C9" w:rsidRPr="008547C9" w:rsidRDefault="00BC7D42" w:rsidP="00925F23">
            <w:pPr>
              <w:jc w:val="right"/>
              <w:rPr>
                <w:b/>
                <w:bCs/>
                <w:color w:val="000000"/>
                <w:sz w:val="22"/>
                <w:szCs w:val="22"/>
                <w:lang w:eastAsia="tr-TR"/>
              </w:rPr>
            </w:pPr>
            <w:r>
              <w:rPr>
                <w:b/>
                <w:bCs/>
                <w:color w:val="000000"/>
                <w:sz w:val="22"/>
                <w:szCs w:val="22"/>
                <w:lang w:eastAsia="tr-TR"/>
              </w:rPr>
              <w:t>14.273.000,</w:t>
            </w:r>
            <w:r w:rsidR="00D41A8E">
              <w:rPr>
                <w:b/>
                <w:bCs/>
                <w:color w:val="000000"/>
                <w:sz w:val="22"/>
                <w:szCs w:val="22"/>
                <w:lang w:eastAsia="tr-TR"/>
              </w:rPr>
              <w:t>0</w:t>
            </w:r>
            <w:r w:rsidR="005E26A3" w:rsidRPr="008547C9">
              <w:rPr>
                <w:b/>
                <w:bCs/>
                <w:color w:val="000000"/>
                <w:sz w:val="22"/>
                <w:szCs w:val="22"/>
                <w:lang w:eastAsia="tr-TR"/>
              </w:rPr>
              <w:t>0</w:t>
            </w:r>
          </w:p>
        </w:tc>
        <w:tc>
          <w:tcPr>
            <w:tcW w:w="1560" w:type="dxa"/>
          </w:tcPr>
          <w:p w14:paraId="040597D4" w14:textId="43CD41FE" w:rsidR="005B51C9" w:rsidRPr="008547C9" w:rsidRDefault="00BC7D42" w:rsidP="00BC7D42">
            <w:pPr>
              <w:jc w:val="right"/>
              <w:rPr>
                <w:b/>
                <w:bCs/>
                <w:color w:val="000000"/>
                <w:sz w:val="22"/>
                <w:szCs w:val="22"/>
                <w:lang w:eastAsia="tr-TR"/>
              </w:rPr>
            </w:pPr>
            <w:r>
              <w:rPr>
                <w:b/>
                <w:bCs/>
                <w:color w:val="000000"/>
                <w:sz w:val="22"/>
                <w:szCs w:val="22"/>
                <w:lang w:eastAsia="tr-TR"/>
              </w:rPr>
              <w:t>27.569.836,40</w:t>
            </w:r>
          </w:p>
        </w:tc>
        <w:tc>
          <w:tcPr>
            <w:tcW w:w="1634" w:type="dxa"/>
            <w:vAlign w:val="center"/>
          </w:tcPr>
          <w:p w14:paraId="659E4720" w14:textId="3B964907" w:rsidR="005B51C9" w:rsidRPr="008547C9" w:rsidRDefault="00BC7D42" w:rsidP="004A2086">
            <w:pPr>
              <w:jc w:val="right"/>
              <w:rPr>
                <w:b/>
                <w:bCs/>
                <w:color w:val="000000"/>
                <w:sz w:val="22"/>
                <w:szCs w:val="22"/>
                <w:lang w:eastAsia="tr-TR"/>
              </w:rPr>
            </w:pPr>
            <w:r>
              <w:rPr>
                <w:b/>
                <w:bCs/>
                <w:color w:val="000000"/>
                <w:sz w:val="22"/>
                <w:szCs w:val="22"/>
                <w:lang w:eastAsia="tr-TR"/>
              </w:rPr>
              <w:t>13.128.057,92</w:t>
            </w:r>
          </w:p>
        </w:tc>
      </w:tr>
    </w:tbl>
    <w:p w14:paraId="7D4F840F" w14:textId="4075588A" w:rsidR="00ED6DAC" w:rsidRDefault="00ED6DAC" w:rsidP="005B51C9">
      <w:pPr>
        <w:pStyle w:val="GvdeMetni21"/>
        <w:tabs>
          <w:tab w:val="clear" w:pos="2340"/>
        </w:tabs>
        <w:spacing w:line="240" w:lineRule="auto"/>
        <w:ind w:left="0"/>
        <w:rPr>
          <w:rFonts w:ascii="Times New Roman" w:hAnsi="Times New Roman" w:cs="Times New Roman"/>
          <w:color w:val="000000"/>
          <w:sz w:val="24"/>
          <w:szCs w:val="24"/>
        </w:rPr>
      </w:pPr>
    </w:p>
    <w:p w14:paraId="1C299B9B" w14:textId="77777777" w:rsidR="00DB7F33" w:rsidRPr="00ED6DAC" w:rsidRDefault="00DB7F33" w:rsidP="00DB7F33">
      <w:pPr>
        <w:rPr>
          <w:b/>
          <w:color w:val="000000"/>
          <w:szCs w:val="24"/>
        </w:rPr>
      </w:pPr>
      <w:r w:rsidRPr="007134E0">
        <w:rPr>
          <w:b/>
          <w:color w:val="000000"/>
          <w:szCs w:val="24"/>
        </w:rPr>
        <w:t>Fonksiyonel Sınıflandırmaya Göre Bütçe Giderlerinin Gelişimi</w:t>
      </w:r>
    </w:p>
    <w:p w14:paraId="03435AAF" w14:textId="77777777" w:rsidR="00DB7F33" w:rsidRDefault="00DB7F33" w:rsidP="00DB7F33">
      <w:pPr>
        <w:rPr>
          <w:color w:val="000000"/>
          <w:szCs w:val="24"/>
        </w:rPr>
      </w:pPr>
    </w:p>
    <w:tbl>
      <w:tblPr>
        <w:tblW w:w="8804"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855"/>
        <w:gridCol w:w="1680"/>
        <w:gridCol w:w="1560"/>
        <w:gridCol w:w="1709"/>
      </w:tblGrid>
      <w:tr w:rsidR="00DB7F33" w:rsidRPr="00633E92" w14:paraId="23E37BEE" w14:textId="77777777" w:rsidTr="005C03F6">
        <w:trPr>
          <w:trHeight w:val="1098"/>
        </w:trPr>
        <w:tc>
          <w:tcPr>
            <w:tcW w:w="3855" w:type="dxa"/>
            <w:noWrap/>
            <w:vAlign w:val="center"/>
          </w:tcPr>
          <w:p w14:paraId="49FAA917" w14:textId="77777777" w:rsidR="00DB7F33" w:rsidRPr="008547C9" w:rsidRDefault="00DB7F33" w:rsidP="005C03F6">
            <w:pPr>
              <w:rPr>
                <w:b/>
                <w:color w:val="000000"/>
                <w:sz w:val="22"/>
                <w:szCs w:val="22"/>
                <w:lang w:eastAsia="tr-TR"/>
              </w:rPr>
            </w:pPr>
            <w:r w:rsidRPr="008547C9">
              <w:rPr>
                <w:b/>
                <w:color w:val="000000"/>
                <w:sz w:val="22"/>
                <w:szCs w:val="22"/>
                <w:lang w:eastAsia="tr-TR"/>
              </w:rPr>
              <w:t>GİDER TÜRÜ</w:t>
            </w:r>
          </w:p>
        </w:tc>
        <w:tc>
          <w:tcPr>
            <w:tcW w:w="1680" w:type="dxa"/>
            <w:vAlign w:val="center"/>
          </w:tcPr>
          <w:p w14:paraId="3035B612" w14:textId="77777777" w:rsidR="00DB7F33" w:rsidRPr="008547C9" w:rsidRDefault="00DB7F33" w:rsidP="005C03F6">
            <w:pPr>
              <w:jc w:val="center"/>
              <w:rPr>
                <w:b/>
                <w:bCs/>
                <w:sz w:val="22"/>
                <w:szCs w:val="22"/>
                <w:lang w:eastAsia="tr-TR"/>
              </w:rPr>
            </w:pPr>
            <w:r w:rsidRPr="008547C9">
              <w:rPr>
                <w:b/>
                <w:bCs/>
                <w:sz w:val="22"/>
                <w:szCs w:val="22"/>
                <w:lang w:eastAsia="tr-TR"/>
              </w:rPr>
              <w:t>Bütçe</w:t>
            </w:r>
          </w:p>
          <w:p w14:paraId="17968B6F" w14:textId="77777777" w:rsidR="00DB7F33" w:rsidRPr="008547C9" w:rsidRDefault="00DB7F33" w:rsidP="005C03F6">
            <w:pPr>
              <w:jc w:val="center"/>
              <w:rPr>
                <w:b/>
                <w:bCs/>
                <w:sz w:val="22"/>
                <w:szCs w:val="22"/>
                <w:lang w:eastAsia="tr-TR"/>
              </w:rPr>
            </w:pPr>
            <w:r w:rsidRPr="008547C9">
              <w:rPr>
                <w:b/>
                <w:bCs/>
                <w:sz w:val="22"/>
                <w:szCs w:val="22"/>
                <w:lang w:eastAsia="tr-TR"/>
              </w:rPr>
              <w:t>Başlangıç Ödeneği</w:t>
            </w:r>
          </w:p>
          <w:p w14:paraId="056FF253" w14:textId="77777777" w:rsidR="00DB7F33" w:rsidRPr="008547C9" w:rsidRDefault="00DB7F33" w:rsidP="005C03F6">
            <w:pPr>
              <w:jc w:val="center"/>
              <w:rPr>
                <w:b/>
                <w:bCs/>
                <w:sz w:val="22"/>
                <w:szCs w:val="22"/>
                <w:lang w:eastAsia="tr-TR"/>
              </w:rPr>
            </w:pPr>
            <w:r w:rsidRPr="008547C9">
              <w:rPr>
                <w:b/>
                <w:bCs/>
                <w:sz w:val="22"/>
                <w:szCs w:val="22"/>
                <w:lang w:eastAsia="tr-TR"/>
              </w:rPr>
              <w:t>(TL)</w:t>
            </w:r>
          </w:p>
        </w:tc>
        <w:tc>
          <w:tcPr>
            <w:tcW w:w="1560" w:type="dxa"/>
            <w:vAlign w:val="center"/>
          </w:tcPr>
          <w:p w14:paraId="32B01B31" w14:textId="77777777" w:rsidR="00DB7F33" w:rsidRPr="008547C9" w:rsidRDefault="00DB7F33" w:rsidP="005C03F6">
            <w:pPr>
              <w:jc w:val="center"/>
              <w:rPr>
                <w:b/>
                <w:sz w:val="22"/>
                <w:szCs w:val="22"/>
              </w:rPr>
            </w:pPr>
            <w:r w:rsidRPr="008547C9">
              <w:rPr>
                <w:b/>
                <w:sz w:val="22"/>
                <w:szCs w:val="22"/>
              </w:rPr>
              <w:t>Yılsonu Ödeneği</w:t>
            </w:r>
          </w:p>
          <w:p w14:paraId="290FF3C1" w14:textId="77777777" w:rsidR="00DB7F33" w:rsidRPr="008547C9" w:rsidRDefault="00DB7F33" w:rsidP="005C03F6">
            <w:pPr>
              <w:jc w:val="center"/>
              <w:rPr>
                <w:b/>
                <w:sz w:val="22"/>
                <w:szCs w:val="22"/>
              </w:rPr>
            </w:pPr>
            <w:r w:rsidRPr="008547C9">
              <w:rPr>
                <w:b/>
                <w:bCs/>
                <w:sz w:val="22"/>
                <w:szCs w:val="22"/>
                <w:lang w:eastAsia="tr-TR"/>
              </w:rPr>
              <w:t>(TL)</w:t>
            </w:r>
          </w:p>
        </w:tc>
        <w:tc>
          <w:tcPr>
            <w:tcW w:w="1709" w:type="dxa"/>
            <w:vAlign w:val="center"/>
          </w:tcPr>
          <w:p w14:paraId="6406FB7E" w14:textId="77777777" w:rsidR="00DB7F33" w:rsidRPr="008547C9" w:rsidRDefault="00DB7F33" w:rsidP="005C03F6">
            <w:pPr>
              <w:jc w:val="center"/>
              <w:rPr>
                <w:b/>
                <w:bCs/>
                <w:sz w:val="22"/>
                <w:szCs w:val="22"/>
                <w:lang w:eastAsia="tr-TR"/>
              </w:rPr>
            </w:pPr>
            <w:r w:rsidRPr="008547C9">
              <w:rPr>
                <w:b/>
                <w:sz w:val="22"/>
                <w:szCs w:val="22"/>
              </w:rPr>
              <w:t>Harcama</w:t>
            </w:r>
          </w:p>
          <w:p w14:paraId="7AEAFC71" w14:textId="77777777" w:rsidR="00DB7F33" w:rsidRPr="008547C9" w:rsidRDefault="00DB7F33" w:rsidP="005C03F6">
            <w:pPr>
              <w:jc w:val="center"/>
              <w:rPr>
                <w:b/>
                <w:bCs/>
                <w:sz w:val="22"/>
                <w:szCs w:val="22"/>
                <w:lang w:eastAsia="tr-TR"/>
              </w:rPr>
            </w:pPr>
            <w:r w:rsidRPr="008547C9">
              <w:rPr>
                <w:b/>
                <w:bCs/>
                <w:sz w:val="22"/>
                <w:szCs w:val="22"/>
                <w:lang w:eastAsia="tr-TR"/>
              </w:rPr>
              <w:t>(TL)</w:t>
            </w:r>
          </w:p>
        </w:tc>
      </w:tr>
      <w:tr w:rsidR="00DB7F33" w:rsidRPr="00633E92" w14:paraId="783F2656" w14:textId="77777777" w:rsidTr="005C03F6">
        <w:trPr>
          <w:trHeight w:val="340"/>
        </w:trPr>
        <w:tc>
          <w:tcPr>
            <w:tcW w:w="3855" w:type="dxa"/>
            <w:noWrap/>
            <w:vAlign w:val="center"/>
          </w:tcPr>
          <w:p w14:paraId="69161D1E" w14:textId="77777777" w:rsidR="00DB7F33" w:rsidRPr="008547C9" w:rsidRDefault="00DB7F33" w:rsidP="005C03F6">
            <w:pPr>
              <w:rPr>
                <w:bCs/>
                <w:color w:val="000000"/>
                <w:sz w:val="22"/>
                <w:szCs w:val="22"/>
                <w:lang w:eastAsia="tr-TR"/>
              </w:rPr>
            </w:pPr>
            <w:r w:rsidRPr="008547C9">
              <w:rPr>
                <w:bCs/>
                <w:color w:val="000000"/>
                <w:sz w:val="22"/>
                <w:szCs w:val="22"/>
                <w:lang w:eastAsia="tr-TR"/>
              </w:rPr>
              <w:t>03.Mal ve Hizmet Alım Giderleri</w:t>
            </w:r>
          </w:p>
        </w:tc>
        <w:tc>
          <w:tcPr>
            <w:tcW w:w="1680" w:type="dxa"/>
            <w:vAlign w:val="center"/>
          </w:tcPr>
          <w:p w14:paraId="106808EE" w14:textId="6E5BAE13" w:rsidR="00DB7F33" w:rsidRPr="008547C9" w:rsidRDefault="00827428" w:rsidP="005C03F6">
            <w:pPr>
              <w:jc w:val="right"/>
              <w:rPr>
                <w:b/>
                <w:bCs/>
                <w:color w:val="000000"/>
                <w:sz w:val="22"/>
                <w:szCs w:val="22"/>
                <w:lang w:eastAsia="tr-TR"/>
              </w:rPr>
            </w:pPr>
            <w:r>
              <w:rPr>
                <w:b/>
                <w:bCs/>
                <w:color w:val="000000"/>
                <w:sz w:val="22"/>
                <w:szCs w:val="22"/>
                <w:lang w:eastAsia="tr-TR"/>
              </w:rPr>
              <w:t>-</w:t>
            </w:r>
          </w:p>
        </w:tc>
        <w:tc>
          <w:tcPr>
            <w:tcW w:w="1560" w:type="dxa"/>
          </w:tcPr>
          <w:p w14:paraId="022B3DB3" w14:textId="4F2686A1" w:rsidR="00DB7F33" w:rsidRPr="008547C9" w:rsidRDefault="00827428" w:rsidP="005C03F6">
            <w:pPr>
              <w:jc w:val="right"/>
              <w:rPr>
                <w:b/>
                <w:bCs/>
                <w:color w:val="000000"/>
                <w:sz w:val="22"/>
                <w:szCs w:val="22"/>
                <w:lang w:eastAsia="tr-TR"/>
              </w:rPr>
            </w:pPr>
            <w:r>
              <w:rPr>
                <w:b/>
                <w:bCs/>
                <w:color w:val="000000"/>
                <w:sz w:val="22"/>
                <w:szCs w:val="22"/>
                <w:lang w:eastAsia="tr-TR"/>
              </w:rPr>
              <w:t>-</w:t>
            </w:r>
          </w:p>
        </w:tc>
        <w:tc>
          <w:tcPr>
            <w:tcW w:w="1709" w:type="dxa"/>
            <w:vAlign w:val="center"/>
          </w:tcPr>
          <w:p w14:paraId="4FEAA816" w14:textId="6EAFDD9E" w:rsidR="00DB7F33" w:rsidRPr="008547C9" w:rsidRDefault="00827428" w:rsidP="005C03F6">
            <w:pPr>
              <w:jc w:val="right"/>
              <w:rPr>
                <w:b/>
                <w:bCs/>
                <w:color w:val="000000"/>
                <w:sz w:val="22"/>
                <w:szCs w:val="22"/>
                <w:lang w:eastAsia="tr-TR"/>
              </w:rPr>
            </w:pPr>
            <w:r>
              <w:rPr>
                <w:b/>
                <w:bCs/>
                <w:color w:val="000000"/>
                <w:sz w:val="22"/>
                <w:szCs w:val="22"/>
                <w:lang w:eastAsia="tr-TR"/>
              </w:rPr>
              <w:t>-</w:t>
            </w:r>
          </w:p>
        </w:tc>
      </w:tr>
      <w:tr w:rsidR="00DB7F33" w:rsidRPr="00633E92" w14:paraId="7F844308" w14:textId="77777777" w:rsidTr="005C03F6">
        <w:trPr>
          <w:trHeight w:val="340"/>
        </w:trPr>
        <w:tc>
          <w:tcPr>
            <w:tcW w:w="3855" w:type="dxa"/>
            <w:noWrap/>
            <w:vAlign w:val="center"/>
          </w:tcPr>
          <w:p w14:paraId="29AEB9FD" w14:textId="77777777" w:rsidR="00DB7F33" w:rsidRPr="008547C9" w:rsidRDefault="00DB7F33" w:rsidP="005C03F6">
            <w:pPr>
              <w:ind w:left="437" w:hanging="437"/>
              <w:rPr>
                <w:bCs/>
                <w:color w:val="000000"/>
                <w:sz w:val="22"/>
                <w:szCs w:val="22"/>
                <w:lang w:eastAsia="tr-TR"/>
              </w:rPr>
            </w:pPr>
            <w:r w:rsidRPr="008547C9">
              <w:rPr>
                <w:bCs/>
                <w:color w:val="000000"/>
                <w:sz w:val="22"/>
                <w:szCs w:val="22"/>
                <w:lang w:eastAsia="tr-TR"/>
              </w:rPr>
              <w:t>03.</w:t>
            </w:r>
            <w:r w:rsidRPr="008547C9">
              <w:rPr>
                <w:sz w:val="22"/>
                <w:szCs w:val="22"/>
              </w:rPr>
              <w:t>2 Tüketime Yönelik Mal ve Malzeme Alımları</w:t>
            </w:r>
          </w:p>
        </w:tc>
        <w:tc>
          <w:tcPr>
            <w:tcW w:w="1680" w:type="dxa"/>
          </w:tcPr>
          <w:p w14:paraId="2F21E56B" w14:textId="085CEB36" w:rsidR="00DB7F33" w:rsidRPr="00D35FE6" w:rsidRDefault="002B0047" w:rsidP="005C03F6">
            <w:pPr>
              <w:jc w:val="right"/>
              <w:rPr>
                <w:b/>
                <w:bCs/>
                <w:color w:val="000000"/>
                <w:sz w:val="22"/>
                <w:szCs w:val="22"/>
                <w:lang w:eastAsia="tr-TR"/>
              </w:rPr>
            </w:pPr>
            <w:r>
              <w:rPr>
                <w:b/>
                <w:bCs/>
                <w:color w:val="000000"/>
                <w:sz w:val="22"/>
                <w:szCs w:val="22"/>
                <w:lang w:eastAsia="tr-TR"/>
              </w:rPr>
              <w:t>1.187.000</w:t>
            </w:r>
          </w:p>
        </w:tc>
        <w:tc>
          <w:tcPr>
            <w:tcW w:w="1560" w:type="dxa"/>
          </w:tcPr>
          <w:p w14:paraId="426B10CA" w14:textId="1F716BF7" w:rsidR="00DB7F33" w:rsidRPr="007134E0" w:rsidRDefault="007134E0" w:rsidP="001200CE">
            <w:pPr>
              <w:jc w:val="right"/>
              <w:rPr>
                <w:b/>
                <w:bCs/>
                <w:color w:val="000000"/>
                <w:sz w:val="22"/>
                <w:szCs w:val="22"/>
                <w:lang w:eastAsia="tr-TR"/>
              </w:rPr>
            </w:pPr>
            <w:r w:rsidRPr="007134E0">
              <w:rPr>
                <w:b/>
                <w:bCs/>
                <w:color w:val="000000"/>
                <w:sz w:val="22"/>
                <w:szCs w:val="22"/>
                <w:lang w:eastAsia="tr-TR"/>
              </w:rPr>
              <w:t>5.871.039,28</w:t>
            </w:r>
          </w:p>
        </w:tc>
        <w:tc>
          <w:tcPr>
            <w:tcW w:w="1709" w:type="dxa"/>
          </w:tcPr>
          <w:p w14:paraId="206FE3D6" w14:textId="3A3F3595" w:rsidR="00DB7F33" w:rsidRPr="00984B63" w:rsidRDefault="00984B63" w:rsidP="005C03F6">
            <w:pPr>
              <w:jc w:val="right"/>
              <w:rPr>
                <w:b/>
                <w:bCs/>
                <w:color w:val="000000"/>
                <w:sz w:val="22"/>
                <w:szCs w:val="22"/>
                <w:lang w:eastAsia="tr-TR"/>
              </w:rPr>
            </w:pPr>
            <w:r w:rsidRPr="00984B63">
              <w:rPr>
                <w:b/>
                <w:bCs/>
                <w:color w:val="000000"/>
                <w:sz w:val="22"/>
                <w:szCs w:val="22"/>
                <w:lang w:eastAsia="tr-TR"/>
              </w:rPr>
              <w:t>2.684.039,28</w:t>
            </w:r>
          </w:p>
        </w:tc>
      </w:tr>
      <w:tr w:rsidR="00DB7F33" w:rsidRPr="002D4925" w14:paraId="6CB6ED89" w14:textId="77777777" w:rsidTr="005C03F6">
        <w:trPr>
          <w:trHeight w:val="340"/>
        </w:trPr>
        <w:tc>
          <w:tcPr>
            <w:tcW w:w="3855" w:type="dxa"/>
            <w:noWrap/>
            <w:vAlign w:val="center"/>
          </w:tcPr>
          <w:p w14:paraId="100C9640" w14:textId="77777777" w:rsidR="00DB7F33" w:rsidRPr="008547C9" w:rsidRDefault="00DB7F33" w:rsidP="005C03F6">
            <w:pPr>
              <w:rPr>
                <w:bCs/>
                <w:color w:val="000000"/>
                <w:sz w:val="22"/>
                <w:szCs w:val="22"/>
                <w:lang w:eastAsia="tr-TR"/>
              </w:rPr>
            </w:pPr>
            <w:r w:rsidRPr="008547C9">
              <w:rPr>
                <w:bCs/>
                <w:color w:val="000000"/>
                <w:sz w:val="22"/>
                <w:szCs w:val="22"/>
                <w:lang w:eastAsia="tr-TR"/>
              </w:rPr>
              <w:t>03.3 Yolluklar</w:t>
            </w:r>
          </w:p>
        </w:tc>
        <w:tc>
          <w:tcPr>
            <w:tcW w:w="1680" w:type="dxa"/>
            <w:vAlign w:val="center"/>
          </w:tcPr>
          <w:p w14:paraId="4DECD0F8" w14:textId="473FB20E" w:rsidR="00DB7F33" w:rsidRPr="00D35FE6" w:rsidRDefault="002B0047" w:rsidP="005C03F6">
            <w:pPr>
              <w:jc w:val="right"/>
              <w:rPr>
                <w:b/>
                <w:bCs/>
                <w:color w:val="000000"/>
                <w:sz w:val="22"/>
                <w:szCs w:val="22"/>
                <w:lang w:eastAsia="tr-TR"/>
              </w:rPr>
            </w:pPr>
            <w:r>
              <w:rPr>
                <w:b/>
                <w:bCs/>
                <w:color w:val="000000"/>
                <w:sz w:val="22"/>
                <w:szCs w:val="22"/>
                <w:lang w:eastAsia="tr-TR"/>
              </w:rPr>
              <w:t>173.00</w:t>
            </w:r>
            <w:r w:rsidR="004004FF">
              <w:rPr>
                <w:b/>
                <w:bCs/>
                <w:color w:val="000000"/>
                <w:sz w:val="22"/>
                <w:szCs w:val="22"/>
                <w:lang w:eastAsia="tr-TR"/>
              </w:rPr>
              <w:t>0</w:t>
            </w:r>
          </w:p>
        </w:tc>
        <w:tc>
          <w:tcPr>
            <w:tcW w:w="1560" w:type="dxa"/>
          </w:tcPr>
          <w:p w14:paraId="11198B05" w14:textId="38F8DB34" w:rsidR="00DB7F33" w:rsidRPr="007134E0" w:rsidRDefault="007134E0" w:rsidP="00E32F89">
            <w:pPr>
              <w:jc w:val="right"/>
              <w:rPr>
                <w:b/>
                <w:bCs/>
                <w:color w:val="000000"/>
                <w:sz w:val="22"/>
                <w:szCs w:val="22"/>
                <w:lang w:eastAsia="tr-TR"/>
              </w:rPr>
            </w:pPr>
            <w:r w:rsidRPr="007134E0">
              <w:rPr>
                <w:b/>
                <w:bCs/>
                <w:color w:val="000000"/>
                <w:sz w:val="22"/>
                <w:szCs w:val="22"/>
                <w:lang w:eastAsia="tr-TR"/>
              </w:rPr>
              <w:t>2.465.721,70</w:t>
            </w:r>
          </w:p>
        </w:tc>
        <w:tc>
          <w:tcPr>
            <w:tcW w:w="1709" w:type="dxa"/>
            <w:vAlign w:val="center"/>
          </w:tcPr>
          <w:p w14:paraId="1BF6F8E3" w14:textId="4A1076A1" w:rsidR="00DB7F33" w:rsidRPr="00984B63" w:rsidRDefault="00984B63" w:rsidP="005C03F6">
            <w:pPr>
              <w:jc w:val="right"/>
              <w:rPr>
                <w:b/>
                <w:bCs/>
                <w:color w:val="000000"/>
                <w:sz w:val="22"/>
                <w:szCs w:val="22"/>
                <w:lang w:eastAsia="tr-TR"/>
              </w:rPr>
            </w:pPr>
            <w:r w:rsidRPr="00984B63">
              <w:rPr>
                <w:b/>
                <w:bCs/>
                <w:color w:val="000000"/>
                <w:sz w:val="22"/>
                <w:szCs w:val="22"/>
                <w:lang w:eastAsia="tr-TR"/>
              </w:rPr>
              <w:t>792.721,70</w:t>
            </w:r>
          </w:p>
        </w:tc>
      </w:tr>
      <w:tr w:rsidR="00DB7F33" w:rsidRPr="005641A3" w14:paraId="0332FF5E" w14:textId="77777777" w:rsidTr="005C03F6">
        <w:trPr>
          <w:trHeight w:val="252"/>
        </w:trPr>
        <w:tc>
          <w:tcPr>
            <w:tcW w:w="3855" w:type="dxa"/>
            <w:noWrap/>
            <w:vAlign w:val="center"/>
          </w:tcPr>
          <w:p w14:paraId="40C38F24" w14:textId="77777777" w:rsidR="00DB7F33" w:rsidRPr="008547C9" w:rsidRDefault="00DB7F33" w:rsidP="005C03F6">
            <w:pPr>
              <w:rPr>
                <w:bCs/>
                <w:color w:val="000000"/>
                <w:sz w:val="22"/>
                <w:szCs w:val="22"/>
                <w:lang w:eastAsia="tr-TR"/>
              </w:rPr>
            </w:pPr>
            <w:r w:rsidRPr="008547C9">
              <w:rPr>
                <w:bCs/>
                <w:color w:val="000000"/>
                <w:sz w:val="22"/>
                <w:szCs w:val="22"/>
                <w:lang w:eastAsia="tr-TR"/>
              </w:rPr>
              <w:t>03.5 Hizmet Alımları</w:t>
            </w:r>
          </w:p>
        </w:tc>
        <w:tc>
          <w:tcPr>
            <w:tcW w:w="1680" w:type="dxa"/>
            <w:vAlign w:val="center"/>
          </w:tcPr>
          <w:p w14:paraId="295720FC" w14:textId="73642F57" w:rsidR="00DB7F33" w:rsidRPr="00D35FE6" w:rsidRDefault="002B0047" w:rsidP="005C03F6">
            <w:pPr>
              <w:jc w:val="right"/>
              <w:rPr>
                <w:b/>
                <w:bCs/>
                <w:color w:val="000000"/>
                <w:sz w:val="22"/>
                <w:szCs w:val="22"/>
                <w:lang w:eastAsia="tr-TR"/>
              </w:rPr>
            </w:pPr>
            <w:r>
              <w:rPr>
                <w:b/>
                <w:bCs/>
                <w:color w:val="000000"/>
                <w:sz w:val="22"/>
                <w:szCs w:val="22"/>
                <w:lang w:eastAsia="tr-TR"/>
              </w:rPr>
              <w:t>428</w:t>
            </w:r>
            <w:r w:rsidR="004004FF">
              <w:rPr>
                <w:b/>
                <w:bCs/>
                <w:color w:val="000000"/>
                <w:sz w:val="22"/>
                <w:szCs w:val="22"/>
                <w:lang w:eastAsia="tr-TR"/>
              </w:rPr>
              <w:t>.000</w:t>
            </w:r>
          </w:p>
        </w:tc>
        <w:tc>
          <w:tcPr>
            <w:tcW w:w="1560" w:type="dxa"/>
          </w:tcPr>
          <w:p w14:paraId="0E993346" w14:textId="0D0CDA96" w:rsidR="00DB7F33" w:rsidRPr="007134E0" w:rsidRDefault="007134E0" w:rsidP="005C03F6">
            <w:pPr>
              <w:jc w:val="right"/>
              <w:rPr>
                <w:b/>
                <w:bCs/>
                <w:color w:val="000000"/>
                <w:sz w:val="22"/>
                <w:szCs w:val="22"/>
                <w:lang w:eastAsia="tr-TR"/>
              </w:rPr>
            </w:pPr>
            <w:r w:rsidRPr="007134E0">
              <w:rPr>
                <w:b/>
                <w:bCs/>
                <w:color w:val="000000"/>
                <w:sz w:val="22"/>
                <w:szCs w:val="22"/>
                <w:lang w:eastAsia="tr-TR"/>
              </w:rPr>
              <w:t>3.196.043,83</w:t>
            </w:r>
          </w:p>
        </w:tc>
        <w:tc>
          <w:tcPr>
            <w:tcW w:w="1709" w:type="dxa"/>
            <w:vAlign w:val="center"/>
          </w:tcPr>
          <w:p w14:paraId="2650C219" w14:textId="2ABCA4FD" w:rsidR="00DB7F33" w:rsidRPr="00984B63" w:rsidRDefault="00984B63" w:rsidP="005C03F6">
            <w:pPr>
              <w:jc w:val="right"/>
              <w:rPr>
                <w:b/>
                <w:bCs/>
                <w:color w:val="000000"/>
                <w:sz w:val="22"/>
                <w:szCs w:val="22"/>
                <w:lang w:eastAsia="tr-TR"/>
              </w:rPr>
            </w:pPr>
            <w:r w:rsidRPr="00984B63">
              <w:rPr>
                <w:b/>
                <w:bCs/>
                <w:color w:val="000000"/>
                <w:sz w:val="22"/>
                <w:szCs w:val="22"/>
                <w:lang w:eastAsia="tr-TR"/>
              </w:rPr>
              <w:t>768.043,83</w:t>
            </w:r>
          </w:p>
        </w:tc>
      </w:tr>
      <w:tr w:rsidR="00DB7F33" w:rsidRPr="00633E92" w14:paraId="0C208F58" w14:textId="77777777" w:rsidTr="005C03F6">
        <w:trPr>
          <w:trHeight w:val="340"/>
        </w:trPr>
        <w:tc>
          <w:tcPr>
            <w:tcW w:w="3855" w:type="dxa"/>
            <w:noWrap/>
            <w:vAlign w:val="center"/>
          </w:tcPr>
          <w:p w14:paraId="567B7B29" w14:textId="77777777" w:rsidR="00DB7F33" w:rsidRPr="008547C9" w:rsidRDefault="00DB7F33" w:rsidP="005C03F6">
            <w:pPr>
              <w:ind w:left="437" w:hanging="437"/>
              <w:rPr>
                <w:bCs/>
                <w:color w:val="000000"/>
                <w:sz w:val="22"/>
                <w:szCs w:val="22"/>
                <w:lang w:eastAsia="tr-TR"/>
              </w:rPr>
            </w:pPr>
            <w:r w:rsidRPr="008547C9">
              <w:rPr>
                <w:bCs/>
                <w:color w:val="000000"/>
                <w:sz w:val="22"/>
                <w:szCs w:val="22"/>
                <w:lang w:eastAsia="tr-TR"/>
              </w:rPr>
              <w:t xml:space="preserve">03.7. Menkul Mal Gayrimadde Hak Alım ve Bakım Onarım Giderleri </w:t>
            </w:r>
          </w:p>
        </w:tc>
        <w:tc>
          <w:tcPr>
            <w:tcW w:w="1680" w:type="dxa"/>
          </w:tcPr>
          <w:p w14:paraId="5A30AEB5" w14:textId="3DDC427F" w:rsidR="00DB7F33" w:rsidRPr="00D35FE6" w:rsidRDefault="002B0047" w:rsidP="005C03F6">
            <w:pPr>
              <w:jc w:val="right"/>
              <w:rPr>
                <w:b/>
                <w:bCs/>
                <w:color w:val="000000"/>
                <w:sz w:val="22"/>
                <w:szCs w:val="22"/>
                <w:lang w:eastAsia="tr-TR"/>
              </w:rPr>
            </w:pPr>
            <w:r>
              <w:rPr>
                <w:b/>
                <w:bCs/>
                <w:color w:val="000000"/>
                <w:sz w:val="22"/>
                <w:szCs w:val="22"/>
                <w:lang w:eastAsia="tr-TR"/>
              </w:rPr>
              <w:t>485.0</w:t>
            </w:r>
            <w:r w:rsidR="004004FF">
              <w:rPr>
                <w:b/>
                <w:bCs/>
                <w:color w:val="000000"/>
                <w:sz w:val="22"/>
                <w:szCs w:val="22"/>
                <w:lang w:eastAsia="tr-TR"/>
              </w:rPr>
              <w:t>00</w:t>
            </w:r>
          </w:p>
        </w:tc>
        <w:tc>
          <w:tcPr>
            <w:tcW w:w="1560" w:type="dxa"/>
          </w:tcPr>
          <w:p w14:paraId="18AB4C4B" w14:textId="4C97ABDB" w:rsidR="00DB7F33" w:rsidRPr="007134E0" w:rsidRDefault="007134E0" w:rsidP="005C03F6">
            <w:pPr>
              <w:jc w:val="right"/>
              <w:rPr>
                <w:b/>
                <w:bCs/>
                <w:color w:val="000000"/>
                <w:sz w:val="22"/>
                <w:szCs w:val="22"/>
                <w:lang w:eastAsia="tr-TR"/>
              </w:rPr>
            </w:pPr>
            <w:r w:rsidRPr="007134E0">
              <w:rPr>
                <w:b/>
                <w:bCs/>
                <w:color w:val="000000"/>
                <w:sz w:val="22"/>
                <w:szCs w:val="22"/>
                <w:lang w:eastAsia="tr-TR"/>
              </w:rPr>
              <w:t>3.345.884,00</w:t>
            </w:r>
          </w:p>
        </w:tc>
        <w:tc>
          <w:tcPr>
            <w:tcW w:w="1709" w:type="dxa"/>
          </w:tcPr>
          <w:p w14:paraId="7E9A9A5B" w14:textId="6FF8D416" w:rsidR="00DB7F33" w:rsidRPr="00984B63" w:rsidRDefault="00984B63" w:rsidP="005C03F6">
            <w:pPr>
              <w:jc w:val="right"/>
              <w:rPr>
                <w:b/>
                <w:bCs/>
                <w:color w:val="000000"/>
                <w:sz w:val="22"/>
                <w:szCs w:val="22"/>
                <w:lang w:eastAsia="tr-TR"/>
              </w:rPr>
            </w:pPr>
            <w:r w:rsidRPr="00984B63">
              <w:rPr>
                <w:b/>
                <w:bCs/>
                <w:color w:val="000000"/>
                <w:sz w:val="22"/>
                <w:szCs w:val="22"/>
                <w:lang w:eastAsia="tr-TR"/>
              </w:rPr>
              <w:t>860.884,00</w:t>
            </w:r>
          </w:p>
        </w:tc>
      </w:tr>
      <w:tr w:rsidR="00DB7F33" w:rsidRPr="00633E92" w14:paraId="241EB26D" w14:textId="77777777" w:rsidTr="005C03F6">
        <w:trPr>
          <w:trHeight w:val="340"/>
        </w:trPr>
        <w:tc>
          <w:tcPr>
            <w:tcW w:w="3855" w:type="dxa"/>
            <w:noWrap/>
            <w:vAlign w:val="center"/>
          </w:tcPr>
          <w:p w14:paraId="5827E73A" w14:textId="77777777" w:rsidR="00DB7F33" w:rsidRPr="008547C9" w:rsidRDefault="00DB7F33" w:rsidP="005C03F6">
            <w:pPr>
              <w:rPr>
                <w:bCs/>
                <w:color w:val="000000"/>
                <w:sz w:val="22"/>
                <w:szCs w:val="22"/>
                <w:lang w:eastAsia="tr-TR"/>
              </w:rPr>
            </w:pPr>
            <w:r w:rsidRPr="008547C9">
              <w:rPr>
                <w:bCs/>
                <w:color w:val="000000"/>
                <w:sz w:val="22"/>
                <w:szCs w:val="22"/>
                <w:lang w:eastAsia="tr-TR"/>
              </w:rPr>
              <w:t>03.8 Gayrimenkul Mal Bakım ve Onarım Giderleri</w:t>
            </w:r>
          </w:p>
        </w:tc>
        <w:tc>
          <w:tcPr>
            <w:tcW w:w="1680" w:type="dxa"/>
            <w:vAlign w:val="center"/>
          </w:tcPr>
          <w:p w14:paraId="0DDE881F" w14:textId="63A66A0D" w:rsidR="00DB7F33" w:rsidRPr="00D35FE6" w:rsidRDefault="00827428" w:rsidP="005C03F6">
            <w:pPr>
              <w:jc w:val="right"/>
              <w:rPr>
                <w:b/>
                <w:bCs/>
                <w:color w:val="000000"/>
                <w:sz w:val="22"/>
                <w:szCs w:val="22"/>
                <w:lang w:eastAsia="tr-TR"/>
              </w:rPr>
            </w:pPr>
            <w:r>
              <w:rPr>
                <w:b/>
                <w:bCs/>
                <w:color w:val="000000"/>
                <w:sz w:val="22"/>
                <w:szCs w:val="22"/>
                <w:lang w:eastAsia="tr-TR"/>
              </w:rPr>
              <w:t>-</w:t>
            </w:r>
          </w:p>
        </w:tc>
        <w:tc>
          <w:tcPr>
            <w:tcW w:w="1560" w:type="dxa"/>
          </w:tcPr>
          <w:p w14:paraId="2D18BDE4" w14:textId="0D71AF7B" w:rsidR="00DB7F33" w:rsidRPr="007134E0" w:rsidRDefault="00DB7F33" w:rsidP="005C03F6">
            <w:pPr>
              <w:jc w:val="right"/>
              <w:rPr>
                <w:b/>
                <w:bCs/>
                <w:color w:val="000000"/>
                <w:sz w:val="22"/>
                <w:szCs w:val="22"/>
                <w:lang w:eastAsia="tr-TR"/>
              </w:rPr>
            </w:pPr>
          </w:p>
        </w:tc>
        <w:tc>
          <w:tcPr>
            <w:tcW w:w="1709" w:type="dxa"/>
            <w:vAlign w:val="center"/>
          </w:tcPr>
          <w:p w14:paraId="2939A940" w14:textId="6B0F8E2E" w:rsidR="00DB7F33" w:rsidRPr="00984B63" w:rsidRDefault="00827428" w:rsidP="005C03F6">
            <w:pPr>
              <w:jc w:val="right"/>
              <w:rPr>
                <w:b/>
                <w:bCs/>
                <w:color w:val="000000"/>
                <w:sz w:val="22"/>
                <w:szCs w:val="22"/>
                <w:lang w:eastAsia="tr-TR"/>
              </w:rPr>
            </w:pPr>
            <w:r w:rsidRPr="00984B63">
              <w:rPr>
                <w:b/>
                <w:bCs/>
                <w:color w:val="000000"/>
                <w:sz w:val="22"/>
                <w:szCs w:val="22"/>
                <w:lang w:eastAsia="tr-TR"/>
              </w:rPr>
              <w:t>-</w:t>
            </w:r>
          </w:p>
        </w:tc>
      </w:tr>
      <w:tr w:rsidR="00DB5EDD" w:rsidRPr="00633E92" w14:paraId="3372A194" w14:textId="77777777" w:rsidTr="005C03F6">
        <w:trPr>
          <w:trHeight w:val="340"/>
        </w:trPr>
        <w:tc>
          <w:tcPr>
            <w:tcW w:w="3855" w:type="dxa"/>
            <w:noWrap/>
            <w:vAlign w:val="center"/>
          </w:tcPr>
          <w:p w14:paraId="56F9F080" w14:textId="6C6B0D3C" w:rsidR="00DB5EDD" w:rsidRPr="008547C9" w:rsidRDefault="00DB5EDD" w:rsidP="005C03F6">
            <w:pPr>
              <w:rPr>
                <w:bCs/>
                <w:color w:val="000000"/>
                <w:sz w:val="22"/>
                <w:szCs w:val="22"/>
                <w:lang w:eastAsia="tr-TR"/>
              </w:rPr>
            </w:pPr>
            <w:r w:rsidRPr="008547C9">
              <w:rPr>
                <w:bCs/>
                <w:color w:val="000000"/>
                <w:sz w:val="22"/>
                <w:szCs w:val="22"/>
                <w:lang w:eastAsia="tr-TR"/>
              </w:rPr>
              <w:t>05.4 Hane Halkına Yapılan Transferler</w:t>
            </w:r>
          </w:p>
        </w:tc>
        <w:tc>
          <w:tcPr>
            <w:tcW w:w="1680" w:type="dxa"/>
            <w:vAlign w:val="center"/>
          </w:tcPr>
          <w:p w14:paraId="4D8C3FD5" w14:textId="77777777" w:rsidR="00DB5EDD" w:rsidRPr="00D35FE6" w:rsidRDefault="00DB5EDD" w:rsidP="005C03F6">
            <w:pPr>
              <w:jc w:val="right"/>
              <w:rPr>
                <w:b/>
                <w:bCs/>
                <w:color w:val="000000"/>
                <w:sz w:val="22"/>
                <w:szCs w:val="22"/>
                <w:lang w:eastAsia="tr-TR"/>
              </w:rPr>
            </w:pPr>
          </w:p>
        </w:tc>
        <w:tc>
          <w:tcPr>
            <w:tcW w:w="1560" w:type="dxa"/>
          </w:tcPr>
          <w:p w14:paraId="1879A659" w14:textId="24A4ACD6" w:rsidR="00DB5EDD" w:rsidRPr="007134E0" w:rsidRDefault="007134E0" w:rsidP="005C03F6">
            <w:pPr>
              <w:jc w:val="right"/>
              <w:rPr>
                <w:b/>
                <w:bCs/>
                <w:color w:val="000000"/>
                <w:sz w:val="22"/>
                <w:szCs w:val="22"/>
                <w:lang w:eastAsia="tr-TR"/>
              </w:rPr>
            </w:pPr>
            <w:r w:rsidRPr="007134E0">
              <w:rPr>
                <w:b/>
                <w:bCs/>
                <w:color w:val="000000"/>
                <w:sz w:val="22"/>
                <w:szCs w:val="22"/>
                <w:lang w:eastAsia="tr-TR"/>
              </w:rPr>
              <w:t>691.147,59</w:t>
            </w:r>
          </w:p>
        </w:tc>
        <w:tc>
          <w:tcPr>
            <w:tcW w:w="1709" w:type="dxa"/>
            <w:vAlign w:val="center"/>
          </w:tcPr>
          <w:p w14:paraId="0DEF6141" w14:textId="0D8B05D1" w:rsidR="00DB5EDD" w:rsidRPr="00984B63" w:rsidRDefault="00984B63" w:rsidP="005C03F6">
            <w:pPr>
              <w:jc w:val="right"/>
              <w:rPr>
                <w:b/>
                <w:bCs/>
                <w:color w:val="000000"/>
                <w:sz w:val="22"/>
                <w:szCs w:val="22"/>
                <w:lang w:eastAsia="tr-TR"/>
              </w:rPr>
            </w:pPr>
            <w:r w:rsidRPr="00984B63">
              <w:rPr>
                <w:b/>
                <w:bCs/>
                <w:color w:val="000000"/>
                <w:sz w:val="22"/>
                <w:szCs w:val="22"/>
                <w:lang w:eastAsia="tr-TR"/>
              </w:rPr>
              <w:t>22.899,91</w:t>
            </w:r>
          </w:p>
        </w:tc>
      </w:tr>
      <w:tr w:rsidR="00DB7F33" w:rsidRPr="00633E92" w14:paraId="2F9EA4D5" w14:textId="77777777" w:rsidTr="005C03F6">
        <w:trPr>
          <w:trHeight w:val="340"/>
        </w:trPr>
        <w:tc>
          <w:tcPr>
            <w:tcW w:w="3855" w:type="dxa"/>
            <w:noWrap/>
            <w:vAlign w:val="center"/>
          </w:tcPr>
          <w:p w14:paraId="48AFBF96" w14:textId="77777777" w:rsidR="00DB7F33" w:rsidRPr="008547C9" w:rsidRDefault="00DB7F33" w:rsidP="005C03F6">
            <w:pPr>
              <w:rPr>
                <w:bCs/>
                <w:color w:val="000000"/>
                <w:sz w:val="22"/>
                <w:szCs w:val="22"/>
                <w:lang w:eastAsia="tr-TR"/>
              </w:rPr>
            </w:pPr>
            <w:r w:rsidRPr="008547C9">
              <w:rPr>
                <w:bCs/>
                <w:color w:val="000000"/>
                <w:sz w:val="22"/>
                <w:szCs w:val="22"/>
                <w:lang w:eastAsia="tr-TR"/>
              </w:rPr>
              <w:t>06.1 Sermaye Giderleri</w:t>
            </w:r>
          </w:p>
        </w:tc>
        <w:tc>
          <w:tcPr>
            <w:tcW w:w="1680" w:type="dxa"/>
            <w:vAlign w:val="center"/>
          </w:tcPr>
          <w:p w14:paraId="1955BBFB" w14:textId="4B22741D" w:rsidR="00DB7F33" w:rsidRPr="00D35FE6" w:rsidRDefault="00984B63" w:rsidP="005C03F6">
            <w:pPr>
              <w:jc w:val="right"/>
              <w:rPr>
                <w:b/>
                <w:bCs/>
                <w:color w:val="000000"/>
                <w:sz w:val="22"/>
                <w:szCs w:val="22"/>
                <w:lang w:eastAsia="tr-TR"/>
              </w:rPr>
            </w:pPr>
            <w:r>
              <w:rPr>
                <w:b/>
                <w:bCs/>
                <w:color w:val="000000"/>
                <w:sz w:val="22"/>
                <w:szCs w:val="22"/>
                <w:lang w:eastAsia="tr-TR"/>
              </w:rPr>
              <w:t>12</w:t>
            </w:r>
            <w:r w:rsidR="004004FF">
              <w:rPr>
                <w:b/>
                <w:bCs/>
                <w:color w:val="000000"/>
                <w:sz w:val="22"/>
                <w:szCs w:val="22"/>
                <w:lang w:eastAsia="tr-TR"/>
              </w:rPr>
              <w:t>.000</w:t>
            </w:r>
            <w:r w:rsidR="00DB7F33" w:rsidRPr="00D35FE6">
              <w:rPr>
                <w:b/>
                <w:bCs/>
                <w:color w:val="000000"/>
                <w:sz w:val="22"/>
                <w:szCs w:val="22"/>
                <w:lang w:eastAsia="tr-TR"/>
              </w:rPr>
              <w:t>.000</w:t>
            </w:r>
          </w:p>
        </w:tc>
        <w:tc>
          <w:tcPr>
            <w:tcW w:w="1560" w:type="dxa"/>
          </w:tcPr>
          <w:p w14:paraId="09194189" w14:textId="14C9659C" w:rsidR="00DB7F33" w:rsidRPr="007134E0" w:rsidRDefault="00984B63" w:rsidP="005C03F6">
            <w:pPr>
              <w:jc w:val="right"/>
              <w:rPr>
                <w:b/>
                <w:bCs/>
                <w:color w:val="000000"/>
                <w:sz w:val="22"/>
                <w:szCs w:val="22"/>
                <w:lang w:eastAsia="tr-TR"/>
              </w:rPr>
            </w:pPr>
            <w:r w:rsidRPr="007134E0">
              <w:rPr>
                <w:b/>
                <w:bCs/>
                <w:color w:val="000000"/>
                <w:sz w:val="22"/>
                <w:szCs w:val="22"/>
                <w:lang w:eastAsia="tr-TR"/>
              </w:rPr>
              <w:t>12.000.000</w:t>
            </w:r>
          </w:p>
        </w:tc>
        <w:tc>
          <w:tcPr>
            <w:tcW w:w="1709" w:type="dxa"/>
            <w:vAlign w:val="center"/>
          </w:tcPr>
          <w:p w14:paraId="28F3E4D6" w14:textId="0FE100E3" w:rsidR="00DB7F33" w:rsidRPr="00995E8D" w:rsidRDefault="00984B63" w:rsidP="005C03F6">
            <w:pPr>
              <w:jc w:val="right"/>
              <w:rPr>
                <w:b/>
                <w:bCs/>
                <w:color w:val="000000"/>
                <w:sz w:val="22"/>
                <w:szCs w:val="22"/>
                <w:highlight w:val="yellow"/>
                <w:lang w:eastAsia="tr-TR"/>
              </w:rPr>
            </w:pPr>
            <w:r w:rsidRPr="00984B63">
              <w:rPr>
                <w:b/>
                <w:bCs/>
                <w:color w:val="000000"/>
                <w:sz w:val="22"/>
                <w:szCs w:val="22"/>
                <w:lang w:eastAsia="tr-TR"/>
              </w:rPr>
              <w:t>7.999.469,20</w:t>
            </w:r>
          </w:p>
        </w:tc>
      </w:tr>
      <w:tr w:rsidR="00DB7F33" w:rsidRPr="00633E92" w14:paraId="288BEEEA" w14:textId="77777777" w:rsidTr="005C03F6">
        <w:trPr>
          <w:trHeight w:val="340"/>
        </w:trPr>
        <w:tc>
          <w:tcPr>
            <w:tcW w:w="3855" w:type="dxa"/>
            <w:noWrap/>
            <w:vAlign w:val="center"/>
          </w:tcPr>
          <w:p w14:paraId="5CBC408B" w14:textId="77777777" w:rsidR="00DB7F33" w:rsidRPr="008547C9" w:rsidRDefault="00DB7F33" w:rsidP="005C03F6">
            <w:pPr>
              <w:rPr>
                <w:b/>
                <w:bCs/>
                <w:color w:val="000000"/>
                <w:sz w:val="22"/>
                <w:szCs w:val="22"/>
                <w:lang w:eastAsia="tr-TR"/>
              </w:rPr>
            </w:pPr>
            <w:r w:rsidRPr="008547C9">
              <w:rPr>
                <w:b/>
                <w:bCs/>
                <w:color w:val="000000"/>
                <w:sz w:val="22"/>
                <w:szCs w:val="22"/>
                <w:lang w:eastAsia="tr-TR"/>
              </w:rPr>
              <w:t>GENEL TOPLAM</w:t>
            </w:r>
          </w:p>
        </w:tc>
        <w:tc>
          <w:tcPr>
            <w:tcW w:w="1680" w:type="dxa"/>
            <w:vAlign w:val="center"/>
          </w:tcPr>
          <w:p w14:paraId="3D050A49" w14:textId="7543A78A" w:rsidR="00DB7F33" w:rsidRPr="00D35FE6" w:rsidRDefault="007134E0" w:rsidP="005C03F6">
            <w:pPr>
              <w:jc w:val="right"/>
              <w:rPr>
                <w:b/>
                <w:bCs/>
                <w:color w:val="000000"/>
                <w:sz w:val="22"/>
                <w:szCs w:val="22"/>
                <w:lang w:eastAsia="tr-TR"/>
              </w:rPr>
            </w:pPr>
            <w:r>
              <w:rPr>
                <w:b/>
                <w:bCs/>
                <w:color w:val="000000"/>
                <w:sz w:val="22"/>
                <w:szCs w:val="22"/>
                <w:lang w:eastAsia="tr-TR"/>
              </w:rPr>
              <w:t>14.273.000</w:t>
            </w:r>
            <w:r w:rsidR="004004FF">
              <w:rPr>
                <w:b/>
                <w:bCs/>
                <w:color w:val="000000"/>
                <w:sz w:val="22"/>
                <w:szCs w:val="22"/>
                <w:lang w:eastAsia="tr-TR"/>
              </w:rPr>
              <w:t>,0</w:t>
            </w:r>
            <w:r w:rsidR="004D3B34">
              <w:rPr>
                <w:b/>
                <w:bCs/>
                <w:color w:val="000000"/>
                <w:sz w:val="22"/>
                <w:szCs w:val="22"/>
                <w:lang w:eastAsia="tr-TR"/>
              </w:rPr>
              <w:t>0</w:t>
            </w:r>
          </w:p>
        </w:tc>
        <w:tc>
          <w:tcPr>
            <w:tcW w:w="1560" w:type="dxa"/>
          </w:tcPr>
          <w:p w14:paraId="05685AAE" w14:textId="29CCECDA" w:rsidR="00DB7F33" w:rsidRPr="007134E0" w:rsidRDefault="007134E0" w:rsidP="005C03F6">
            <w:pPr>
              <w:jc w:val="right"/>
              <w:rPr>
                <w:b/>
                <w:bCs/>
                <w:color w:val="000000"/>
                <w:sz w:val="22"/>
                <w:szCs w:val="22"/>
                <w:lang w:eastAsia="tr-TR"/>
              </w:rPr>
            </w:pPr>
            <w:r w:rsidRPr="007134E0">
              <w:rPr>
                <w:b/>
                <w:bCs/>
                <w:color w:val="000000"/>
                <w:sz w:val="22"/>
                <w:szCs w:val="22"/>
                <w:lang w:eastAsia="tr-TR"/>
              </w:rPr>
              <w:t>27.569.836,40</w:t>
            </w:r>
          </w:p>
        </w:tc>
        <w:tc>
          <w:tcPr>
            <w:tcW w:w="1709" w:type="dxa"/>
            <w:vAlign w:val="center"/>
          </w:tcPr>
          <w:p w14:paraId="0F6B759E" w14:textId="376C4700" w:rsidR="00DB7F33" w:rsidRPr="00995E8D" w:rsidRDefault="00984B63" w:rsidP="005C03F6">
            <w:pPr>
              <w:jc w:val="right"/>
              <w:rPr>
                <w:b/>
                <w:bCs/>
                <w:color w:val="000000"/>
                <w:sz w:val="22"/>
                <w:szCs w:val="22"/>
                <w:highlight w:val="yellow"/>
                <w:lang w:eastAsia="tr-TR"/>
              </w:rPr>
            </w:pPr>
            <w:r w:rsidRPr="00984B63">
              <w:rPr>
                <w:b/>
                <w:bCs/>
                <w:color w:val="000000"/>
                <w:sz w:val="22"/>
                <w:szCs w:val="22"/>
                <w:lang w:eastAsia="tr-TR"/>
              </w:rPr>
              <w:t>13.128.057,92</w:t>
            </w:r>
          </w:p>
        </w:tc>
      </w:tr>
    </w:tbl>
    <w:p w14:paraId="6C20AA1A" w14:textId="77777777" w:rsidR="006E3B79" w:rsidRDefault="006E3B79" w:rsidP="00ED6DAC">
      <w:pPr>
        <w:pStyle w:val="GvdeMetni21"/>
        <w:tabs>
          <w:tab w:val="clear" w:pos="2340"/>
        </w:tabs>
        <w:spacing w:line="240" w:lineRule="auto"/>
        <w:ind w:left="0"/>
        <w:rPr>
          <w:rFonts w:ascii="Times New Roman" w:hAnsi="Times New Roman" w:cs="Times New Roman"/>
          <w:b/>
          <w:color w:val="000000"/>
          <w:sz w:val="24"/>
          <w:szCs w:val="24"/>
        </w:rPr>
      </w:pPr>
    </w:p>
    <w:p w14:paraId="74CD30DC" w14:textId="77777777" w:rsidR="00AA42C2" w:rsidRDefault="00AA42C2" w:rsidP="00ED6DAC">
      <w:pPr>
        <w:pStyle w:val="GvdeMetni21"/>
        <w:tabs>
          <w:tab w:val="clear" w:pos="2340"/>
        </w:tabs>
        <w:spacing w:line="240" w:lineRule="auto"/>
        <w:ind w:left="0"/>
        <w:rPr>
          <w:rFonts w:ascii="Times New Roman" w:hAnsi="Times New Roman" w:cs="Times New Roman"/>
          <w:b/>
          <w:color w:val="000000"/>
          <w:sz w:val="24"/>
          <w:szCs w:val="24"/>
        </w:rPr>
      </w:pPr>
    </w:p>
    <w:p w14:paraId="6858B15C" w14:textId="77777777" w:rsidR="00AA42C2" w:rsidRDefault="00AA42C2" w:rsidP="00ED6DAC">
      <w:pPr>
        <w:pStyle w:val="GvdeMetni21"/>
        <w:tabs>
          <w:tab w:val="clear" w:pos="2340"/>
        </w:tabs>
        <w:spacing w:line="240" w:lineRule="auto"/>
        <w:ind w:left="0"/>
        <w:rPr>
          <w:rFonts w:ascii="Times New Roman" w:hAnsi="Times New Roman" w:cs="Times New Roman"/>
          <w:b/>
          <w:color w:val="000000"/>
          <w:sz w:val="24"/>
          <w:szCs w:val="24"/>
        </w:rPr>
      </w:pPr>
    </w:p>
    <w:p w14:paraId="1A15BB72" w14:textId="78BC3C0D" w:rsidR="00ED6DAC" w:rsidRDefault="00ED6DAC" w:rsidP="00ED6DAC">
      <w:pPr>
        <w:pStyle w:val="GvdeMetni21"/>
        <w:tabs>
          <w:tab w:val="clear" w:pos="2340"/>
        </w:tabs>
        <w:spacing w:line="240" w:lineRule="auto"/>
        <w:ind w:left="0"/>
        <w:rPr>
          <w:rFonts w:ascii="Times New Roman" w:hAnsi="Times New Roman" w:cs="Times New Roman"/>
          <w:b/>
          <w:color w:val="000000"/>
          <w:sz w:val="24"/>
          <w:szCs w:val="24"/>
        </w:rPr>
      </w:pPr>
      <w:r w:rsidRPr="00ED6DAC">
        <w:rPr>
          <w:rFonts w:ascii="Times New Roman" w:hAnsi="Times New Roman" w:cs="Times New Roman"/>
          <w:b/>
          <w:color w:val="000000"/>
          <w:sz w:val="24"/>
          <w:szCs w:val="24"/>
        </w:rPr>
        <w:lastRenderedPageBreak/>
        <w:t>Bütçe Hedef ve Gerçekleşmeleri İle Meydana Gelen Sapmaların Nedenleri</w:t>
      </w:r>
    </w:p>
    <w:p w14:paraId="65F6A2C3" w14:textId="77777777" w:rsidR="00827428" w:rsidRPr="00ED6DAC" w:rsidRDefault="00827428" w:rsidP="00ED6DAC">
      <w:pPr>
        <w:pStyle w:val="GvdeMetni21"/>
        <w:tabs>
          <w:tab w:val="clear" w:pos="2340"/>
        </w:tabs>
        <w:spacing w:line="240" w:lineRule="auto"/>
        <w:ind w:left="0"/>
        <w:rPr>
          <w:rFonts w:ascii="Times New Roman" w:hAnsi="Times New Roman" w:cs="Times New Roman"/>
          <w:b/>
          <w:color w:val="000000"/>
          <w:sz w:val="24"/>
          <w:szCs w:val="24"/>
        </w:rPr>
      </w:pPr>
    </w:p>
    <w:p w14:paraId="1B59498C" w14:textId="773110C8" w:rsidR="005B51C9" w:rsidRPr="00ED6DAC" w:rsidRDefault="005B51C9" w:rsidP="005B51C9">
      <w:pPr>
        <w:jc w:val="both"/>
        <w:rPr>
          <w:b/>
          <w:color w:val="00CC66"/>
          <w:szCs w:val="24"/>
        </w:rPr>
      </w:pPr>
      <w:r w:rsidRPr="00ED6DAC">
        <w:rPr>
          <w:b/>
          <w:color w:val="00CC66"/>
          <w:szCs w:val="24"/>
        </w:rPr>
        <w:t>1.2- Bütçe Gelirleri</w:t>
      </w:r>
    </w:p>
    <w:p w14:paraId="4B673EB9" w14:textId="77777777" w:rsidR="005B51C9" w:rsidRPr="00963891" w:rsidRDefault="005B51C9" w:rsidP="005B51C9">
      <w:pPr>
        <w:jc w:val="both"/>
      </w:pPr>
    </w:p>
    <w:p w14:paraId="52DE2841" w14:textId="77777777" w:rsidR="005B51C9" w:rsidRPr="00ED6DAC" w:rsidRDefault="005B51C9" w:rsidP="005B51C9">
      <w:pPr>
        <w:rPr>
          <w:b/>
          <w:color w:val="000000"/>
          <w:szCs w:val="24"/>
        </w:rPr>
      </w:pPr>
      <w:bookmarkStart w:id="37" w:name="_Toc158804399"/>
      <w:r w:rsidRPr="00ED6DAC">
        <w:rPr>
          <w:b/>
          <w:color w:val="000000"/>
          <w:szCs w:val="24"/>
        </w:rPr>
        <w:t>Bütçe Hedef ve Gerçekleşmeleri ile Meydana Gelen Sapmaların Nedenleri</w:t>
      </w:r>
    </w:p>
    <w:p w14:paraId="3B29F991" w14:textId="77777777" w:rsidR="00827428" w:rsidRDefault="00827428" w:rsidP="005B51C9">
      <w:pPr>
        <w:rPr>
          <w:b/>
          <w:i/>
          <w:iCs/>
          <w:color w:val="3BB377"/>
          <w:szCs w:val="24"/>
        </w:rPr>
      </w:pPr>
    </w:p>
    <w:p w14:paraId="2FBB38C8" w14:textId="2B7ED123" w:rsidR="005B51C9" w:rsidRPr="00DB5EDD" w:rsidRDefault="005B51C9" w:rsidP="005B51C9">
      <w:pPr>
        <w:rPr>
          <w:b/>
          <w:i/>
          <w:iCs/>
          <w:color w:val="3BB377"/>
          <w:szCs w:val="24"/>
        </w:rPr>
      </w:pPr>
      <w:r w:rsidRPr="00DB5EDD">
        <w:rPr>
          <w:b/>
          <w:i/>
          <w:iCs/>
          <w:color w:val="3BB377"/>
          <w:szCs w:val="24"/>
        </w:rPr>
        <w:t>2- Temel Mali Tablolara İlişkin Açıklamalar</w:t>
      </w:r>
      <w:bookmarkEnd w:id="37"/>
    </w:p>
    <w:p w14:paraId="3C7E0B1A" w14:textId="77777777" w:rsidR="006337B9" w:rsidRPr="00DB5EDD" w:rsidRDefault="005B51C9" w:rsidP="006337B9">
      <w:pPr>
        <w:rPr>
          <w:rStyle w:val="AralkYokChar"/>
          <w:rFonts w:ascii="Times New Roman" w:hAnsi="Times New Roman"/>
          <w:b/>
          <w:i/>
          <w:iCs/>
          <w:color w:val="3BB377"/>
          <w:szCs w:val="24"/>
        </w:rPr>
      </w:pPr>
      <w:bookmarkStart w:id="38" w:name="_Toc158804400"/>
      <w:r w:rsidRPr="00DB5EDD">
        <w:rPr>
          <w:b/>
          <w:i/>
          <w:iCs/>
          <w:color w:val="3BB377"/>
          <w:szCs w:val="24"/>
        </w:rPr>
        <w:t>3- Mali Denetim Sonuçları</w:t>
      </w:r>
      <w:bookmarkStart w:id="39" w:name="_Toc158804401"/>
      <w:bookmarkEnd w:id="38"/>
    </w:p>
    <w:p w14:paraId="4A7CB1FF" w14:textId="4B57A0D5" w:rsidR="005B51C9" w:rsidRDefault="005B51C9" w:rsidP="005B51C9">
      <w:pPr>
        <w:rPr>
          <w:b/>
          <w:i/>
          <w:iCs/>
          <w:color w:val="3BB377"/>
          <w:szCs w:val="24"/>
        </w:rPr>
      </w:pPr>
      <w:r w:rsidRPr="00DB5EDD">
        <w:rPr>
          <w:b/>
          <w:i/>
          <w:iCs/>
          <w:color w:val="3BB377"/>
          <w:szCs w:val="24"/>
        </w:rPr>
        <w:t>4- Diğer Hususlar</w:t>
      </w:r>
      <w:bookmarkEnd w:id="39"/>
    </w:p>
    <w:p w14:paraId="7BC1EF71" w14:textId="2CFCB6BD" w:rsidR="00D944F4" w:rsidRPr="00ED6DAC" w:rsidRDefault="00D944F4" w:rsidP="005B51C9">
      <w:pPr>
        <w:rPr>
          <w:b/>
          <w:iCs/>
          <w:color w:val="3BB377"/>
          <w:szCs w:val="24"/>
        </w:rPr>
      </w:pPr>
    </w:p>
    <w:p w14:paraId="2A9D0320" w14:textId="77777777" w:rsidR="005B51C9" w:rsidRPr="00ED6DAC" w:rsidRDefault="005B51C9" w:rsidP="005B51C9">
      <w:pPr>
        <w:pStyle w:val="2FR"/>
        <w:numPr>
          <w:ilvl w:val="0"/>
          <w:numId w:val="0"/>
        </w:numPr>
        <w:spacing w:after="240"/>
        <w:rPr>
          <w:rFonts w:ascii="Times New Roman" w:hAnsi="Times New Roman" w:cs="Times New Roman"/>
          <w:b/>
          <w:sz w:val="24"/>
          <w:szCs w:val="24"/>
        </w:rPr>
      </w:pPr>
      <w:bookmarkStart w:id="40" w:name="_Toc158804402"/>
      <w:r w:rsidRPr="00DB5EDD">
        <w:rPr>
          <w:rFonts w:ascii="Times New Roman" w:hAnsi="Times New Roman" w:cs="Times New Roman"/>
          <w:b/>
          <w:sz w:val="24"/>
          <w:szCs w:val="24"/>
        </w:rPr>
        <w:t>B- Performans Bilgileri</w:t>
      </w:r>
      <w:bookmarkEnd w:id="40"/>
    </w:p>
    <w:p w14:paraId="4DF99CF2" w14:textId="513F5ACC" w:rsidR="00D944F4" w:rsidRPr="004A6372" w:rsidRDefault="007907FB" w:rsidP="004A6372">
      <w:pPr>
        <w:spacing w:before="120" w:line="360" w:lineRule="auto"/>
        <w:ind w:firstLine="567"/>
        <w:jc w:val="both"/>
        <w:rPr>
          <w:iCs/>
          <w:sz w:val="22"/>
          <w:szCs w:val="22"/>
        </w:rPr>
      </w:pPr>
      <w:bookmarkStart w:id="41" w:name="_Toc158804403"/>
      <w:r>
        <w:rPr>
          <w:iCs/>
          <w:sz w:val="22"/>
          <w:szCs w:val="22"/>
        </w:rPr>
        <w:t>2024</w:t>
      </w:r>
      <w:r w:rsidR="00755C10">
        <w:rPr>
          <w:iCs/>
          <w:sz w:val="22"/>
          <w:szCs w:val="22"/>
        </w:rPr>
        <w:t xml:space="preserve"> </w:t>
      </w:r>
      <w:r>
        <w:rPr>
          <w:iCs/>
          <w:sz w:val="22"/>
          <w:szCs w:val="22"/>
        </w:rPr>
        <w:t>yılında 108</w:t>
      </w:r>
      <w:r w:rsidR="005D1F1D" w:rsidRPr="00F74CB7">
        <w:rPr>
          <w:iCs/>
          <w:sz w:val="22"/>
          <w:szCs w:val="22"/>
        </w:rPr>
        <w:t xml:space="preserve"> adet yeni ekl</w:t>
      </w:r>
      <w:r>
        <w:rPr>
          <w:iCs/>
          <w:sz w:val="22"/>
          <w:szCs w:val="22"/>
        </w:rPr>
        <w:t>enen BAP Projesi, 76</w:t>
      </w:r>
      <w:r w:rsidR="005D1F1D" w:rsidRPr="00F74CB7">
        <w:rPr>
          <w:iCs/>
          <w:sz w:val="22"/>
          <w:szCs w:val="22"/>
        </w:rPr>
        <w:t xml:space="preserve"> adet biten proje</w:t>
      </w:r>
      <w:r>
        <w:rPr>
          <w:iCs/>
          <w:sz w:val="22"/>
          <w:szCs w:val="22"/>
        </w:rPr>
        <w:t>, 1</w:t>
      </w:r>
      <w:r w:rsidR="00AF7595">
        <w:rPr>
          <w:iCs/>
          <w:sz w:val="22"/>
          <w:szCs w:val="22"/>
        </w:rPr>
        <w:t xml:space="preserve"> </w:t>
      </w:r>
      <w:r w:rsidR="005D1F1D" w:rsidRPr="00F74CB7">
        <w:rPr>
          <w:iCs/>
          <w:sz w:val="22"/>
          <w:szCs w:val="22"/>
        </w:rPr>
        <w:t>adet iptal edilen proje olmak üzere bir önceki yıldan</w:t>
      </w:r>
      <w:r>
        <w:rPr>
          <w:iCs/>
          <w:sz w:val="22"/>
          <w:szCs w:val="22"/>
        </w:rPr>
        <w:t xml:space="preserve"> devreden projelerle 2024 yılında toplam 251</w:t>
      </w:r>
      <w:r w:rsidR="00AF7595">
        <w:rPr>
          <w:iCs/>
          <w:sz w:val="22"/>
          <w:szCs w:val="22"/>
        </w:rPr>
        <w:t xml:space="preserve"> </w:t>
      </w:r>
      <w:r w:rsidR="006E3B79" w:rsidRPr="00952A94">
        <w:rPr>
          <w:iCs/>
          <w:color w:val="000000" w:themeColor="text1"/>
          <w:sz w:val="22"/>
          <w:szCs w:val="22"/>
        </w:rPr>
        <w:t xml:space="preserve">adet </w:t>
      </w:r>
      <w:r w:rsidR="005D1F1D" w:rsidRPr="00F74CB7">
        <w:rPr>
          <w:iCs/>
          <w:sz w:val="22"/>
          <w:szCs w:val="22"/>
        </w:rPr>
        <w:t>BAP projesi işlem görmüştür.</w:t>
      </w:r>
    </w:p>
    <w:p w14:paraId="7B3ED40A" w14:textId="56A6BBED" w:rsidR="005D1F1D" w:rsidRPr="00F74CB7" w:rsidRDefault="00B57BD9" w:rsidP="004A6372">
      <w:pPr>
        <w:spacing w:before="120" w:line="360" w:lineRule="auto"/>
        <w:ind w:firstLine="567"/>
        <w:jc w:val="both"/>
        <w:rPr>
          <w:iCs/>
          <w:sz w:val="22"/>
          <w:szCs w:val="22"/>
        </w:rPr>
      </w:pPr>
      <w:r>
        <w:rPr>
          <w:iCs/>
          <w:sz w:val="22"/>
          <w:szCs w:val="22"/>
        </w:rPr>
        <w:t>2024</w:t>
      </w:r>
      <w:r w:rsidR="005D1F1D" w:rsidRPr="00F74CB7">
        <w:rPr>
          <w:iCs/>
          <w:sz w:val="22"/>
          <w:szCs w:val="22"/>
        </w:rPr>
        <w:t xml:space="preserve"> y</w:t>
      </w:r>
      <w:r>
        <w:rPr>
          <w:iCs/>
          <w:sz w:val="22"/>
          <w:szCs w:val="22"/>
        </w:rPr>
        <w:t>ılında 15</w:t>
      </w:r>
      <w:r w:rsidR="005D1F1D" w:rsidRPr="00F74CB7">
        <w:rPr>
          <w:iCs/>
          <w:sz w:val="22"/>
          <w:szCs w:val="22"/>
        </w:rPr>
        <w:t xml:space="preserve"> adet yeni eklenen TÜBİTAK projesi</w:t>
      </w:r>
      <w:r w:rsidR="00601D6C">
        <w:rPr>
          <w:iCs/>
          <w:sz w:val="22"/>
          <w:szCs w:val="22"/>
        </w:rPr>
        <w:t xml:space="preserve"> ile</w:t>
      </w:r>
      <w:r w:rsidR="00827428">
        <w:rPr>
          <w:iCs/>
          <w:sz w:val="22"/>
          <w:szCs w:val="22"/>
        </w:rPr>
        <w:t xml:space="preserve"> </w:t>
      </w:r>
      <w:r w:rsidR="005D1F1D" w:rsidRPr="00F74CB7">
        <w:rPr>
          <w:iCs/>
          <w:sz w:val="22"/>
          <w:szCs w:val="22"/>
        </w:rPr>
        <w:t>bir önceki yıldan d</w:t>
      </w:r>
      <w:r w:rsidR="00FC1CDE">
        <w:rPr>
          <w:iCs/>
          <w:sz w:val="22"/>
          <w:szCs w:val="22"/>
        </w:rPr>
        <w:t>evreden projelerle birlikte 202</w:t>
      </w:r>
      <w:r>
        <w:rPr>
          <w:iCs/>
          <w:sz w:val="22"/>
          <w:szCs w:val="22"/>
        </w:rPr>
        <w:t>4</w:t>
      </w:r>
      <w:r w:rsidR="005D1F1D" w:rsidRPr="00F74CB7">
        <w:rPr>
          <w:iCs/>
          <w:sz w:val="22"/>
          <w:szCs w:val="22"/>
        </w:rPr>
        <w:t xml:space="preserve"> yılında </w:t>
      </w:r>
      <w:r>
        <w:rPr>
          <w:iCs/>
          <w:sz w:val="22"/>
          <w:szCs w:val="22"/>
        </w:rPr>
        <w:t>toplam 46</w:t>
      </w:r>
      <w:r w:rsidR="005D1F1D" w:rsidRPr="00F74CB7">
        <w:rPr>
          <w:iCs/>
          <w:sz w:val="22"/>
          <w:szCs w:val="22"/>
        </w:rPr>
        <w:t xml:space="preserve"> adet TÜBİTAK projesi işlem görmüş ve </w:t>
      </w:r>
      <w:proofErr w:type="gramStart"/>
      <w:r w:rsidR="005D1F1D" w:rsidRPr="00F74CB7">
        <w:rPr>
          <w:iCs/>
          <w:sz w:val="22"/>
          <w:szCs w:val="22"/>
        </w:rPr>
        <w:t>diğer</w:t>
      </w:r>
      <w:r w:rsidR="00077E07" w:rsidRPr="00077E07">
        <w:rPr>
          <w:sz w:val="22"/>
          <w:szCs w:val="22"/>
          <w:lang w:val="it-IT"/>
        </w:rPr>
        <w:t xml:space="preserve"> </w:t>
      </w:r>
      <w:r w:rsidR="00077E07">
        <w:rPr>
          <w:sz w:val="22"/>
          <w:szCs w:val="22"/>
          <w:lang w:val="it-IT"/>
        </w:rPr>
        <w:t xml:space="preserve"> </w:t>
      </w:r>
      <w:r w:rsidR="00077E07" w:rsidRPr="00F83BA5">
        <w:rPr>
          <w:sz w:val="22"/>
          <w:szCs w:val="22"/>
          <w:lang w:val="it-IT"/>
        </w:rPr>
        <w:t>Çevre</w:t>
      </w:r>
      <w:proofErr w:type="gramEnd"/>
      <w:r w:rsidR="00077E07" w:rsidRPr="00F83BA5">
        <w:rPr>
          <w:sz w:val="22"/>
          <w:szCs w:val="22"/>
          <w:lang w:val="it-IT"/>
        </w:rPr>
        <w:t xml:space="preserve"> </w:t>
      </w:r>
      <w:r w:rsidR="00077E07">
        <w:rPr>
          <w:sz w:val="22"/>
          <w:szCs w:val="22"/>
          <w:lang w:val="it-IT"/>
        </w:rPr>
        <w:t xml:space="preserve"> </w:t>
      </w:r>
      <w:r w:rsidR="00077E07" w:rsidRPr="00F83BA5">
        <w:rPr>
          <w:sz w:val="22"/>
          <w:szCs w:val="22"/>
          <w:lang w:val="it-IT"/>
        </w:rPr>
        <w:t>Şehircilik ve İklim Değişikliği Bakanlığı AB</w:t>
      </w:r>
      <w:r w:rsidR="005D1F1D" w:rsidRPr="00F74CB7">
        <w:rPr>
          <w:iCs/>
          <w:sz w:val="22"/>
          <w:szCs w:val="22"/>
        </w:rPr>
        <w:t xml:space="preserve">, </w:t>
      </w:r>
      <w:r w:rsidR="001F40D2">
        <w:rPr>
          <w:sz w:val="22"/>
          <w:szCs w:val="22"/>
          <w:lang w:val="it-IT"/>
        </w:rPr>
        <w:t xml:space="preserve">DPT, </w:t>
      </w:r>
      <w:r w:rsidR="005D1F1D" w:rsidRPr="00F74CB7">
        <w:rPr>
          <w:sz w:val="22"/>
          <w:szCs w:val="22"/>
          <w:lang w:val="it-IT"/>
        </w:rPr>
        <w:t xml:space="preserve"> </w:t>
      </w:r>
      <w:r w:rsidR="005D1F1D">
        <w:rPr>
          <w:iCs/>
          <w:sz w:val="22"/>
          <w:szCs w:val="22"/>
        </w:rPr>
        <w:t xml:space="preserve">Doğuş </w:t>
      </w:r>
      <w:r w:rsidR="007E2D1D">
        <w:rPr>
          <w:iCs/>
          <w:sz w:val="22"/>
          <w:szCs w:val="22"/>
        </w:rPr>
        <w:t xml:space="preserve">Grubunun destek verdiği Doğuş </w:t>
      </w:r>
      <w:r w:rsidR="005D1F1D">
        <w:rPr>
          <w:iCs/>
          <w:sz w:val="22"/>
          <w:szCs w:val="22"/>
        </w:rPr>
        <w:t>TARGE</w:t>
      </w:r>
      <w:r w:rsidR="007E2D1D">
        <w:rPr>
          <w:iCs/>
          <w:sz w:val="22"/>
          <w:szCs w:val="22"/>
        </w:rPr>
        <w:t xml:space="preserve">, </w:t>
      </w:r>
      <w:r w:rsidR="00827428">
        <w:rPr>
          <w:iCs/>
          <w:sz w:val="22"/>
          <w:szCs w:val="22"/>
        </w:rPr>
        <w:t>Kültür ve Turizm Bakanlığı</w:t>
      </w:r>
      <w:r w:rsidR="00F83BA5">
        <w:rPr>
          <w:sz w:val="22"/>
          <w:szCs w:val="22"/>
          <w:lang w:val="it-IT"/>
        </w:rPr>
        <w:t xml:space="preserve">, </w:t>
      </w:r>
      <w:r w:rsidR="00077E07" w:rsidRPr="00F83BA5">
        <w:rPr>
          <w:sz w:val="22"/>
          <w:szCs w:val="22"/>
          <w:lang w:val="it-IT"/>
        </w:rPr>
        <w:t>Türkiye Sağlık Enstitüleri Başkanlığı destekli (TÜSEB)</w:t>
      </w:r>
      <w:r w:rsidR="00077E07">
        <w:rPr>
          <w:sz w:val="22"/>
          <w:szCs w:val="22"/>
          <w:lang w:val="it-IT"/>
        </w:rPr>
        <w:t xml:space="preserve">, </w:t>
      </w:r>
      <w:r w:rsidR="00F83BA5">
        <w:rPr>
          <w:lang w:val="it-IT"/>
        </w:rPr>
        <w:t>TUSAŞ ve NATO</w:t>
      </w:r>
      <w:r w:rsidR="00F83BA5" w:rsidRPr="00755C10">
        <w:rPr>
          <w:sz w:val="22"/>
          <w:szCs w:val="22"/>
          <w:lang w:val="it-IT"/>
        </w:rPr>
        <w:t xml:space="preserve"> </w:t>
      </w:r>
      <w:r w:rsidR="00F83BA5">
        <w:rPr>
          <w:sz w:val="22"/>
          <w:szCs w:val="22"/>
          <w:lang w:val="it-IT"/>
        </w:rPr>
        <w:t xml:space="preserve">projelerimizin </w:t>
      </w:r>
      <w:r w:rsidR="005D1F1D" w:rsidRPr="00F74CB7">
        <w:rPr>
          <w:iCs/>
          <w:sz w:val="22"/>
          <w:szCs w:val="22"/>
        </w:rPr>
        <w:t>eklenme</w:t>
      </w:r>
      <w:r w:rsidR="00077E07">
        <w:rPr>
          <w:iCs/>
          <w:sz w:val="22"/>
          <w:szCs w:val="22"/>
        </w:rPr>
        <w:t>siyle 2024</w:t>
      </w:r>
      <w:r w:rsidR="005D1F1D" w:rsidRPr="00F74CB7">
        <w:rPr>
          <w:iCs/>
          <w:sz w:val="22"/>
          <w:szCs w:val="22"/>
        </w:rPr>
        <w:t xml:space="preserve"> yılında ulusal/uluslararası kurumlar tarafından desteklenen ve işl</w:t>
      </w:r>
      <w:r w:rsidR="00077E07">
        <w:rPr>
          <w:iCs/>
          <w:sz w:val="22"/>
          <w:szCs w:val="22"/>
        </w:rPr>
        <w:t>em gören proje sayısı toplam 54</w:t>
      </w:r>
      <w:r w:rsidR="00FC1CDE">
        <w:rPr>
          <w:iCs/>
          <w:sz w:val="22"/>
          <w:szCs w:val="22"/>
        </w:rPr>
        <w:t xml:space="preserve"> </w:t>
      </w:r>
      <w:r w:rsidR="004A6372">
        <w:rPr>
          <w:iCs/>
          <w:sz w:val="22"/>
          <w:szCs w:val="22"/>
        </w:rPr>
        <w:t>olmuştur.</w:t>
      </w:r>
    </w:p>
    <w:p w14:paraId="69ECB16F" w14:textId="182D28F0" w:rsidR="005D1F1D" w:rsidRPr="004A6372" w:rsidRDefault="007907FB" w:rsidP="004A6372">
      <w:pPr>
        <w:spacing w:before="120" w:line="360" w:lineRule="auto"/>
        <w:ind w:firstLine="567"/>
        <w:jc w:val="both"/>
        <w:rPr>
          <w:iCs/>
          <w:sz w:val="22"/>
          <w:szCs w:val="22"/>
        </w:rPr>
      </w:pPr>
      <w:r>
        <w:rPr>
          <w:iCs/>
          <w:sz w:val="22"/>
          <w:szCs w:val="22"/>
        </w:rPr>
        <w:t>2025</w:t>
      </w:r>
      <w:r w:rsidR="00805C0D">
        <w:rPr>
          <w:iCs/>
          <w:sz w:val="22"/>
          <w:szCs w:val="22"/>
        </w:rPr>
        <w:t xml:space="preserve"> </w:t>
      </w:r>
      <w:r w:rsidR="005D1F1D" w:rsidRPr="00F74CB7">
        <w:rPr>
          <w:iCs/>
          <w:sz w:val="22"/>
          <w:szCs w:val="22"/>
        </w:rPr>
        <w:t>yıl</w:t>
      </w:r>
      <w:r>
        <w:rPr>
          <w:iCs/>
          <w:sz w:val="22"/>
          <w:szCs w:val="22"/>
        </w:rPr>
        <w:t>ında 101</w:t>
      </w:r>
      <w:r w:rsidR="005D1F1D" w:rsidRPr="00F74CB7">
        <w:rPr>
          <w:iCs/>
          <w:sz w:val="22"/>
          <w:szCs w:val="22"/>
        </w:rPr>
        <w:t xml:space="preserve"> adet yeni eklenen BAP p</w:t>
      </w:r>
      <w:r>
        <w:rPr>
          <w:iCs/>
          <w:sz w:val="22"/>
          <w:szCs w:val="22"/>
        </w:rPr>
        <w:t>rojesi, 106</w:t>
      </w:r>
      <w:r w:rsidR="005D1F1D" w:rsidRPr="00F74CB7">
        <w:rPr>
          <w:iCs/>
          <w:sz w:val="22"/>
          <w:szCs w:val="22"/>
        </w:rPr>
        <w:t xml:space="preserve"> adet biten proje</w:t>
      </w:r>
      <w:r>
        <w:rPr>
          <w:iCs/>
          <w:sz w:val="22"/>
          <w:szCs w:val="22"/>
        </w:rPr>
        <w:t>, 2</w:t>
      </w:r>
      <w:r w:rsidR="007A1C54">
        <w:rPr>
          <w:iCs/>
          <w:sz w:val="22"/>
          <w:szCs w:val="22"/>
        </w:rPr>
        <w:t xml:space="preserve"> </w:t>
      </w:r>
      <w:r w:rsidR="005D1F1D" w:rsidRPr="00F74CB7">
        <w:rPr>
          <w:iCs/>
          <w:sz w:val="22"/>
          <w:szCs w:val="22"/>
        </w:rPr>
        <w:t xml:space="preserve">adet iptal edilen proje olmak üzere bir önceki yıldan devreden projelerle </w:t>
      </w:r>
      <w:r>
        <w:rPr>
          <w:iCs/>
          <w:sz w:val="22"/>
          <w:szCs w:val="22"/>
        </w:rPr>
        <w:t>2025 yılında toplam 275</w:t>
      </w:r>
      <w:r w:rsidR="007A1C54">
        <w:rPr>
          <w:iCs/>
          <w:sz w:val="22"/>
          <w:szCs w:val="22"/>
        </w:rPr>
        <w:t xml:space="preserve"> </w:t>
      </w:r>
      <w:r w:rsidR="004A6372">
        <w:rPr>
          <w:iCs/>
          <w:sz w:val="22"/>
          <w:szCs w:val="22"/>
        </w:rPr>
        <w:t>BAP projesi işlem görmüştür.</w:t>
      </w:r>
    </w:p>
    <w:p w14:paraId="385FE21D" w14:textId="6C5500BC" w:rsidR="005D1F1D" w:rsidRPr="00755C10" w:rsidRDefault="00805C0D" w:rsidP="004A6372">
      <w:pPr>
        <w:spacing w:before="120" w:line="360" w:lineRule="auto"/>
        <w:ind w:firstLine="567"/>
        <w:jc w:val="both"/>
        <w:rPr>
          <w:iCs/>
          <w:sz w:val="22"/>
          <w:szCs w:val="22"/>
        </w:rPr>
      </w:pPr>
      <w:r w:rsidRPr="00755C10">
        <w:rPr>
          <w:iCs/>
          <w:sz w:val="22"/>
          <w:szCs w:val="22"/>
        </w:rPr>
        <w:t>202</w:t>
      </w:r>
      <w:r w:rsidR="00B57BD9">
        <w:rPr>
          <w:iCs/>
          <w:sz w:val="22"/>
          <w:szCs w:val="22"/>
        </w:rPr>
        <w:t>5</w:t>
      </w:r>
      <w:r w:rsidR="005D1F1D" w:rsidRPr="00755C10">
        <w:rPr>
          <w:iCs/>
          <w:sz w:val="22"/>
          <w:szCs w:val="22"/>
        </w:rPr>
        <w:t xml:space="preserve"> y</w:t>
      </w:r>
      <w:r w:rsidR="00B57BD9">
        <w:rPr>
          <w:iCs/>
          <w:sz w:val="22"/>
          <w:szCs w:val="22"/>
        </w:rPr>
        <w:t>ılında 12</w:t>
      </w:r>
      <w:r w:rsidR="005D1F1D" w:rsidRPr="00755C10">
        <w:rPr>
          <w:iCs/>
          <w:sz w:val="22"/>
          <w:szCs w:val="22"/>
        </w:rPr>
        <w:t xml:space="preserve"> adet yeni eklenen TÜBİTAK projesi olmak üzere, bir önceki yıldan d</w:t>
      </w:r>
      <w:r w:rsidR="00B57BD9">
        <w:rPr>
          <w:iCs/>
          <w:sz w:val="22"/>
          <w:szCs w:val="22"/>
        </w:rPr>
        <w:t>evreden projelerle birlikte 2025</w:t>
      </w:r>
      <w:r w:rsidR="005D1F1D" w:rsidRPr="00755C10">
        <w:rPr>
          <w:iCs/>
          <w:sz w:val="22"/>
          <w:szCs w:val="22"/>
        </w:rPr>
        <w:t xml:space="preserve"> yılında </w:t>
      </w:r>
      <w:r w:rsidR="00B57BD9">
        <w:rPr>
          <w:iCs/>
          <w:sz w:val="22"/>
          <w:szCs w:val="22"/>
        </w:rPr>
        <w:t>toplam 41</w:t>
      </w:r>
      <w:r w:rsidR="0014689D">
        <w:rPr>
          <w:iCs/>
          <w:sz w:val="22"/>
          <w:szCs w:val="22"/>
        </w:rPr>
        <w:t xml:space="preserve"> </w:t>
      </w:r>
      <w:r w:rsidR="005D1F1D" w:rsidRPr="00755C10">
        <w:rPr>
          <w:iCs/>
          <w:sz w:val="22"/>
          <w:szCs w:val="22"/>
        </w:rPr>
        <w:t xml:space="preserve">adet TÜBİTAK projesi işlem görmüş ve diğer </w:t>
      </w:r>
      <w:r w:rsidR="005D1F1D" w:rsidRPr="00755C10">
        <w:rPr>
          <w:sz w:val="22"/>
          <w:szCs w:val="22"/>
          <w:lang w:val="it-IT"/>
        </w:rPr>
        <w:t>DPT</w:t>
      </w:r>
      <w:r w:rsidR="005D1F1D" w:rsidRPr="00755C10">
        <w:rPr>
          <w:iCs/>
          <w:sz w:val="22"/>
          <w:szCs w:val="22"/>
        </w:rPr>
        <w:t>, Doğuş Grubu’nun destek verdiği Doğuş TARGE,</w:t>
      </w:r>
      <w:r w:rsidR="005D1F1D" w:rsidRPr="00755C10">
        <w:rPr>
          <w:sz w:val="22"/>
          <w:szCs w:val="22"/>
          <w:lang w:val="it-IT"/>
        </w:rPr>
        <w:t xml:space="preserve">  Kültür ve Turizm </w:t>
      </w:r>
      <w:r w:rsidR="005D1F1D" w:rsidRPr="00F83BA5">
        <w:rPr>
          <w:sz w:val="22"/>
          <w:szCs w:val="22"/>
          <w:lang w:val="it-IT"/>
        </w:rPr>
        <w:t>Bakanlığı</w:t>
      </w:r>
      <w:r w:rsidR="00827428" w:rsidRPr="00F83BA5">
        <w:rPr>
          <w:color w:val="FF0000"/>
          <w:sz w:val="22"/>
          <w:szCs w:val="22"/>
          <w:lang w:val="it-IT"/>
        </w:rPr>
        <w:t>,</w:t>
      </w:r>
      <w:r w:rsidR="00DD2593" w:rsidRPr="00F83BA5">
        <w:rPr>
          <w:sz w:val="22"/>
          <w:szCs w:val="22"/>
          <w:lang w:val="it-IT"/>
        </w:rPr>
        <w:t xml:space="preserve"> </w:t>
      </w:r>
      <w:r w:rsidR="00F83BA5" w:rsidRPr="00F83BA5">
        <w:rPr>
          <w:sz w:val="22"/>
          <w:szCs w:val="22"/>
          <w:lang w:val="it-IT"/>
        </w:rPr>
        <w:t xml:space="preserve">Çevre Şehircilik ve İklim Değişikliği Bakanlığı </w:t>
      </w:r>
      <w:proofErr w:type="gramStart"/>
      <w:r w:rsidR="00F83BA5" w:rsidRPr="00F83BA5">
        <w:rPr>
          <w:sz w:val="22"/>
          <w:szCs w:val="22"/>
          <w:lang w:val="it-IT"/>
        </w:rPr>
        <w:t xml:space="preserve">ve </w:t>
      </w:r>
      <w:r w:rsidR="00C36F01">
        <w:rPr>
          <w:sz w:val="22"/>
          <w:szCs w:val="22"/>
          <w:lang w:val="it-IT"/>
        </w:rPr>
        <w:t xml:space="preserve"> </w:t>
      </w:r>
      <w:r w:rsidR="00F83BA5" w:rsidRPr="00F83BA5">
        <w:rPr>
          <w:sz w:val="22"/>
          <w:szCs w:val="22"/>
          <w:lang w:val="it-IT"/>
        </w:rPr>
        <w:t>Dış</w:t>
      </w:r>
      <w:proofErr w:type="gramEnd"/>
      <w:r w:rsidR="00F83BA5" w:rsidRPr="00F83BA5">
        <w:rPr>
          <w:sz w:val="22"/>
          <w:szCs w:val="22"/>
          <w:lang w:val="it-IT"/>
        </w:rPr>
        <w:t xml:space="preserve"> İlişkiler</w:t>
      </w:r>
      <w:r w:rsidR="00F83BA5">
        <w:rPr>
          <w:sz w:val="22"/>
          <w:szCs w:val="22"/>
          <w:lang w:val="it-IT"/>
        </w:rPr>
        <w:t xml:space="preserve"> Genel Müdürlüğünce desteklenen AB projesi, </w:t>
      </w:r>
      <w:r w:rsidR="00F83BA5" w:rsidRPr="00F83BA5">
        <w:rPr>
          <w:sz w:val="22"/>
          <w:szCs w:val="22"/>
          <w:lang w:val="it-IT"/>
        </w:rPr>
        <w:t>Türkiye Sağlık Enstitüleri Başkanlığı destekli (TÜSEB),</w:t>
      </w:r>
      <w:r w:rsidR="00F83BA5">
        <w:rPr>
          <w:sz w:val="22"/>
          <w:szCs w:val="22"/>
          <w:lang w:val="it-IT"/>
        </w:rPr>
        <w:t xml:space="preserve"> </w:t>
      </w:r>
      <w:r w:rsidR="00F83BA5" w:rsidRPr="00F83BA5">
        <w:rPr>
          <w:sz w:val="22"/>
          <w:szCs w:val="22"/>
        </w:rPr>
        <w:t xml:space="preserve"> </w:t>
      </w:r>
      <w:r w:rsidR="00F83BA5">
        <w:rPr>
          <w:szCs w:val="22"/>
        </w:rPr>
        <w:t xml:space="preserve"> </w:t>
      </w:r>
      <w:r w:rsidR="00077E07">
        <w:rPr>
          <w:szCs w:val="22"/>
        </w:rPr>
        <w:t xml:space="preserve">KOP, </w:t>
      </w:r>
      <w:r w:rsidR="00827428" w:rsidRPr="00F83BA5">
        <w:rPr>
          <w:sz w:val="22"/>
          <w:szCs w:val="22"/>
          <w:lang w:val="it-IT"/>
        </w:rPr>
        <w:t>TUSAŞ ve NATO</w:t>
      </w:r>
      <w:r w:rsidR="005D1F1D" w:rsidRPr="00755C10">
        <w:rPr>
          <w:sz w:val="22"/>
          <w:szCs w:val="22"/>
          <w:lang w:val="it-IT"/>
        </w:rPr>
        <w:t xml:space="preserve"> </w:t>
      </w:r>
      <w:r w:rsidR="005D1F1D" w:rsidRPr="00755C10">
        <w:rPr>
          <w:sz w:val="22"/>
          <w:szCs w:val="22"/>
        </w:rPr>
        <w:t>projelerimizin</w:t>
      </w:r>
      <w:r w:rsidR="005D1F1D" w:rsidRPr="00755C10">
        <w:rPr>
          <w:iCs/>
          <w:sz w:val="22"/>
          <w:szCs w:val="22"/>
        </w:rPr>
        <w:t xml:space="preserve"> eklenme</w:t>
      </w:r>
      <w:r w:rsidR="00077E07">
        <w:rPr>
          <w:iCs/>
          <w:sz w:val="22"/>
          <w:szCs w:val="22"/>
        </w:rPr>
        <w:t>siyle 2025</w:t>
      </w:r>
      <w:r w:rsidR="005D1F1D" w:rsidRPr="00755C10">
        <w:rPr>
          <w:iCs/>
          <w:sz w:val="22"/>
          <w:szCs w:val="22"/>
        </w:rPr>
        <w:t xml:space="preserve"> yılında ulusal/uluslararası kurumlar tarafından desteklenen ve işlem gören proje sa</w:t>
      </w:r>
      <w:r w:rsidR="00077E07">
        <w:rPr>
          <w:iCs/>
          <w:sz w:val="22"/>
          <w:szCs w:val="22"/>
        </w:rPr>
        <w:t>yısı toplam 50</w:t>
      </w:r>
      <w:r w:rsidR="005D1F1D" w:rsidRPr="00755C10">
        <w:rPr>
          <w:iCs/>
          <w:sz w:val="22"/>
          <w:szCs w:val="22"/>
        </w:rPr>
        <w:t xml:space="preserve"> </w:t>
      </w:r>
      <w:r w:rsidR="00827428">
        <w:rPr>
          <w:iCs/>
          <w:sz w:val="22"/>
          <w:szCs w:val="22"/>
        </w:rPr>
        <w:t xml:space="preserve">adet </w:t>
      </w:r>
      <w:r w:rsidR="005D1F1D" w:rsidRPr="00755C10">
        <w:rPr>
          <w:iCs/>
          <w:sz w:val="22"/>
          <w:szCs w:val="22"/>
        </w:rPr>
        <w:t>olmuştur.</w:t>
      </w:r>
    </w:p>
    <w:p w14:paraId="0EB51C3C" w14:textId="7EB5D6B7" w:rsidR="00DD2593" w:rsidRPr="00D944F4" w:rsidRDefault="00DD2593" w:rsidP="005B51C9">
      <w:pPr>
        <w:pStyle w:val="AralkYok"/>
        <w:rPr>
          <w:rFonts w:ascii="Times New Roman" w:hAnsi="Times New Roman"/>
        </w:rPr>
      </w:pPr>
    </w:p>
    <w:p w14:paraId="775510BB" w14:textId="639AC579" w:rsidR="005B51C9" w:rsidRPr="00D944F4" w:rsidRDefault="005B51C9" w:rsidP="0014689D">
      <w:pPr>
        <w:spacing w:line="276" w:lineRule="auto"/>
        <w:rPr>
          <w:b/>
          <w:iCs/>
          <w:color w:val="00B050"/>
          <w:szCs w:val="24"/>
        </w:rPr>
      </w:pPr>
      <w:r w:rsidRPr="00D944F4">
        <w:rPr>
          <w:b/>
          <w:iCs/>
          <w:color w:val="00B050"/>
          <w:szCs w:val="24"/>
        </w:rPr>
        <w:t>1- Faaliyet ve Proje Bilgileri</w:t>
      </w:r>
      <w:bookmarkEnd w:id="41"/>
    </w:p>
    <w:p w14:paraId="7B467330" w14:textId="144951C6" w:rsidR="005B51C9" w:rsidRPr="00D944F4" w:rsidRDefault="00805C0D" w:rsidP="0014689D">
      <w:pPr>
        <w:spacing w:line="276" w:lineRule="auto"/>
        <w:jc w:val="both"/>
        <w:rPr>
          <w:b/>
          <w:color w:val="00B050"/>
          <w:szCs w:val="24"/>
        </w:rPr>
      </w:pPr>
      <w:r w:rsidRPr="00D944F4">
        <w:rPr>
          <w:b/>
          <w:color w:val="00B050"/>
          <w:szCs w:val="24"/>
        </w:rPr>
        <w:t>1.1- Faaliyet Bilgileri</w:t>
      </w:r>
    </w:p>
    <w:p w14:paraId="58BDEC47" w14:textId="72115365" w:rsidR="005B51C9" w:rsidRPr="00D944F4" w:rsidRDefault="005B51C9" w:rsidP="0014689D">
      <w:pPr>
        <w:spacing w:line="276" w:lineRule="auto"/>
        <w:jc w:val="both"/>
        <w:rPr>
          <w:b/>
          <w:i/>
          <w:color w:val="00B050"/>
          <w:szCs w:val="24"/>
        </w:rPr>
      </w:pPr>
      <w:r w:rsidRPr="00D944F4">
        <w:rPr>
          <w:b/>
          <w:i/>
          <w:color w:val="00B050"/>
          <w:szCs w:val="24"/>
        </w:rPr>
        <w:t>Bilimsel Faaliyetler</w:t>
      </w:r>
    </w:p>
    <w:p w14:paraId="091E32BE" w14:textId="189B8263" w:rsidR="005B51C9" w:rsidRPr="00D944F4" w:rsidRDefault="005B51C9" w:rsidP="0014689D">
      <w:pPr>
        <w:spacing w:line="276" w:lineRule="auto"/>
        <w:jc w:val="both"/>
        <w:rPr>
          <w:b/>
          <w:i/>
          <w:color w:val="00B050"/>
          <w:szCs w:val="24"/>
        </w:rPr>
      </w:pPr>
      <w:r w:rsidRPr="00D944F4">
        <w:rPr>
          <w:b/>
          <w:i/>
          <w:color w:val="00B050"/>
          <w:szCs w:val="24"/>
        </w:rPr>
        <w:t>Sosyal ve Kültürel Faaliyetler</w:t>
      </w:r>
    </w:p>
    <w:p w14:paraId="668D596B" w14:textId="6E4319FE" w:rsidR="005B51C9" w:rsidRPr="00D944F4" w:rsidRDefault="005B51C9" w:rsidP="0014689D">
      <w:pPr>
        <w:spacing w:line="276" w:lineRule="auto"/>
        <w:jc w:val="both"/>
        <w:rPr>
          <w:b/>
          <w:i/>
          <w:color w:val="00B050"/>
          <w:szCs w:val="24"/>
        </w:rPr>
      </w:pPr>
      <w:r w:rsidRPr="00D944F4">
        <w:rPr>
          <w:b/>
          <w:i/>
          <w:color w:val="00B050"/>
          <w:szCs w:val="24"/>
        </w:rPr>
        <w:t>Sportif Faaliyetler</w:t>
      </w:r>
    </w:p>
    <w:p w14:paraId="57AC5921" w14:textId="1FD755B5" w:rsidR="005B51C9" w:rsidRPr="00D944F4" w:rsidRDefault="00ED6DAC" w:rsidP="0014689D">
      <w:pPr>
        <w:spacing w:line="276" w:lineRule="auto"/>
        <w:jc w:val="both"/>
        <w:rPr>
          <w:b/>
          <w:color w:val="00B050"/>
          <w:szCs w:val="24"/>
        </w:rPr>
      </w:pPr>
      <w:r w:rsidRPr="00D944F4">
        <w:rPr>
          <w:b/>
          <w:color w:val="00B050"/>
          <w:szCs w:val="24"/>
        </w:rPr>
        <w:t>1.2-</w:t>
      </w:r>
      <w:r w:rsidR="005B51C9" w:rsidRPr="00D944F4">
        <w:rPr>
          <w:b/>
          <w:color w:val="00B050"/>
          <w:szCs w:val="24"/>
        </w:rPr>
        <w:t>Yayınlar ve Ödüller</w:t>
      </w:r>
    </w:p>
    <w:p w14:paraId="09E4191D" w14:textId="1A3D8A0D" w:rsidR="005B51C9" w:rsidRDefault="005B51C9" w:rsidP="0014689D">
      <w:pPr>
        <w:spacing w:line="276" w:lineRule="auto"/>
        <w:jc w:val="both"/>
        <w:rPr>
          <w:b/>
          <w:i/>
          <w:color w:val="00B050"/>
          <w:szCs w:val="24"/>
        </w:rPr>
      </w:pPr>
      <w:r w:rsidRPr="00D944F4">
        <w:rPr>
          <w:b/>
          <w:i/>
          <w:color w:val="00B050"/>
          <w:szCs w:val="24"/>
        </w:rPr>
        <w:t>İndekslere Giren Hakemli Dergilerde Yapılan Yayınlar</w:t>
      </w:r>
    </w:p>
    <w:p w14:paraId="45E5C5A7" w14:textId="55127ED9" w:rsidR="001931F1" w:rsidRPr="00D944F4" w:rsidRDefault="001931F1" w:rsidP="0014689D">
      <w:pPr>
        <w:spacing w:line="276" w:lineRule="auto"/>
        <w:jc w:val="both"/>
        <w:rPr>
          <w:b/>
          <w:i/>
          <w:color w:val="00B050"/>
          <w:szCs w:val="24"/>
        </w:rPr>
      </w:pPr>
      <w:r>
        <w:rPr>
          <w:b/>
          <w:i/>
          <w:color w:val="00B050"/>
          <w:szCs w:val="24"/>
        </w:rPr>
        <w:t>PATENT</w:t>
      </w:r>
    </w:p>
    <w:p w14:paraId="0EA42403" w14:textId="1E9A61DE" w:rsidR="005B51C9" w:rsidRPr="00D944F4" w:rsidRDefault="005B51C9" w:rsidP="0014689D">
      <w:pPr>
        <w:spacing w:line="276" w:lineRule="auto"/>
        <w:jc w:val="both"/>
        <w:rPr>
          <w:b/>
          <w:color w:val="00B050"/>
          <w:szCs w:val="24"/>
        </w:rPr>
      </w:pPr>
      <w:r w:rsidRPr="00D944F4">
        <w:rPr>
          <w:b/>
          <w:color w:val="00B050"/>
          <w:szCs w:val="24"/>
        </w:rPr>
        <w:t>1.2.2- Bilimsel Ödüller</w:t>
      </w:r>
    </w:p>
    <w:p w14:paraId="23A93949" w14:textId="7BBA9B05" w:rsidR="00ED6DAC" w:rsidRPr="00D944F4" w:rsidRDefault="00ED6DAC" w:rsidP="0014689D">
      <w:pPr>
        <w:spacing w:line="276" w:lineRule="auto"/>
        <w:jc w:val="both"/>
        <w:rPr>
          <w:b/>
          <w:i/>
          <w:color w:val="00B050"/>
          <w:szCs w:val="24"/>
        </w:rPr>
      </w:pPr>
      <w:r w:rsidRPr="00D944F4">
        <w:rPr>
          <w:b/>
          <w:i/>
          <w:color w:val="00B050"/>
          <w:szCs w:val="24"/>
        </w:rPr>
        <w:lastRenderedPageBreak/>
        <w:t>Akademik Personelin Yapmış Olduğu Çalışmalarda Almış Oldukları Başarı Ödülleri</w:t>
      </w:r>
    </w:p>
    <w:p w14:paraId="4A063C97" w14:textId="4C6136E0" w:rsidR="005B51C9" w:rsidRPr="00D944F4" w:rsidRDefault="005B51C9" w:rsidP="0014689D">
      <w:pPr>
        <w:spacing w:line="276" w:lineRule="auto"/>
        <w:jc w:val="both"/>
        <w:rPr>
          <w:b/>
          <w:i/>
          <w:color w:val="00B050"/>
          <w:szCs w:val="24"/>
        </w:rPr>
      </w:pPr>
      <w:bookmarkStart w:id="42" w:name="_Toc158804404"/>
      <w:r w:rsidRPr="00D944F4">
        <w:rPr>
          <w:b/>
          <w:i/>
          <w:color w:val="00B050"/>
          <w:szCs w:val="24"/>
        </w:rPr>
        <w:t>Üniversiteler ile Yapılan İkili Anlaşmalar</w:t>
      </w:r>
    </w:p>
    <w:p w14:paraId="13A7F59B" w14:textId="5AD9A50B" w:rsidR="006E3B79" w:rsidRDefault="006E3B79" w:rsidP="005B51C9">
      <w:pPr>
        <w:jc w:val="both"/>
        <w:rPr>
          <w:color w:val="8496B0" w:themeColor="text2" w:themeTint="99"/>
          <w:szCs w:val="24"/>
        </w:rPr>
      </w:pPr>
    </w:p>
    <w:p w14:paraId="291FFA14" w14:textId="728809D9" w:rsidR="006E3B79" w:rsidRDefault="006E3B79" w:rsidP="005B51C9">
      <w:pPr>
        <w:jc w:val="both"/>
        <w:rPr>
          <w:b/>
          <w:color w:val="00B050"/>
          <w:szCs w:val="24"/>
        </w:rPr>
      </w:pPr>
    </w:p>
    <w:p w14:paraId="3691C0C5" w14:textId="2E9F1CC8" w:rsidR="005B51C9" w:rsidRDefault="005B51C9" w:rsidP="005B51C9">
      <w:pPr>
        <w:jc w:val="both"/>
        <w:rPr>
          <w:b/>
          <w:color w:val="00B050"/>
          <w:szCs w:val="24"/>
        </w:rPr>
      </w:pPr>
      <w:r w:rsidRPr="00D944F4">
        <w:rPr>
          <w:b/>
          <w:color w:val="00B050"/>
          <w:szCs w:val="24"/>
        </w:rPr>
        <w:t xml:space="preserve">1.4- Proje Bilgileri </w:t>
      </w:r>
    </w:p>
    <w:p w14:paraId="1094F4B7" w14:textId="77777777" w:rsidR="0014689D" w:rsidRPr="00D944F4" w:rsidRDefault="0014689D" w:rsidP="005B51C9">
      <w:pPr>
        <w:jc w:val="both"/>
        <w:rPr>
          <w:b/>
          <w:color w:val="00B050"/>
          <w:szCs w:val="24"/>
        </w:rPr>
      </w:pPr>
    </w:p>
    <w:p w14:paraId="109D1DE9" w14:textId="73B99B89" w:rsidR="005B51C9" w:rsidRDefault="005B51C9" w:rsidP="005B51C9">
      <w:pPr>
        <w:jc w:val="both"/>
        <w:rPr>
          <w:b/>
          <w:i/>
          <w:color w:val="00B050"/>
          <w:szCs w:val="24"/>
        </w:rPr>
      </w:pPr>
      <w:r w:rsidRPr="00D944F4">
        <w:rPr>
          <w:b/>
          <w:i/>
          <w:color w:val="00B050"/>
          <w:szCs w:val="24"/>
        </w:rPr>
        <w:t>Bilimsel Araştırma Projeleri</w:t>
      </w:r>
    </w:p>
    <w:p w14:paraId="3290D699" w14:textId="77777777" w:rsidR="0014689D" w:rsidRPr="00D944F4" w:rsidRDefault="0014689D" w:rsidP="005B51C9">
      <w:pPr>
        <w:jc w:val="both"/>
        <w:rPr>
          <w:b/>
          <w:i/>
          <w:color w:val="00B050"/>
          <w:szCs w:val="24"/>
        </w:rPr>
      </w:pP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588"/>
        <w:gridCol w:w="1559"/>
        <w:gridCol w:w="1276"/>
        <w:gridCol w:w="1701"/>
        <w:gridCol w:w="1824"/>
      </w:tblGrid>
      <w:tr w:rsidR="005B51C9" w:rsidRPr="007105F0" w14:paraId="52DD311A" w14:textId="77777777" w:rsidTr="00107C02">
        <w:trPr>
          <w:trHeight w:val="851"/>
        </w:trPr>
        <w:tc>
          <w:tcPr>
            <w:tcW w:w="1951" w:type="dxa"/>
            <w:vAlign w:val="center"/>
          </w:tcPr>
          <w:p w14:paraId="76912D09" w14:textId="77777777" w:rsidR="005B51C9" w:rsidRPr="007105F0" w:rsidRDefault="005B51C9" w:rsidP="00925F23">
            <w:pPr>
              <w:rPr>
                <w:b/>
                <w:bCs/>
                <w:color w:val="000000"/>
                <w:sz w:val="20"/>
              </w:rPr>
            </w:pPr>
            <w:r w:rsidRPr="007105F0">
              <w:rPr>
                <w:b/>
                <w:bCs/>
                <w:color w:val="000000"/>
                <w:sz w:val="20"/>
              </w:rPr>
              <w:t>PROJELER</w:t>
            </w:r>
          </w:p>
        </w:tc>
        <w:tc>
          <w:tcPr>
            <w:tcW w:w="1588" w:type="dxa"/>
            <w:vAlign w:val="center"/>
          </w:tcPr>
          <w:p w14:paraId="3A79B7B8" w14:textId="77777777" w:rsidR="005B51C9" w:rsidRPr="007105F0" w:rsidRDefault="005B51C9" w:rsidP="00925F23">
            <w:pPr>
              <w:jc w:val="center"/>
              <w:rPr>
                <w:b/>
                <w:bCs/>
                <w:color w:val="000000"/>
                <w:sz w:val="20"/>
              </w:rPr>
            </w:pPr>
            <w:r w:rsidRPr="007105F0">
              <w:rPr>
                <w:b/>
                <w:bCs/>
                <w:color w:val="000000"/>
                <w:sz w:val="20"/>
              </w:rPr>
              <w:t>Önceki Yıldan</w:t>
            </w:r>
          </w:p>
          <w:p w14:paraId="6A89D4A6" w14:textId="77777777" w:rsidR="005B51C9" w:rsidRPr="007105F0" w:rsidRDefault="005B51C9" w:rsidP="00925F23">
            <w:pPr>
              <w:jc w:val="center"/>
              <w:rPr>
                <w:b/>
                <w:bCs/>
                <w:color w:val="000000"/>
                <w:sz w:val="20"/>
              </w:rPr>
            </w:pPr>
            <w:r w:rsidRPr="007105F0">
              <w:rPr>
                <w:b/>
                <w:bCs/>
                <w:color w:val="000000"/>
                <w:sz w:val="20"/>
              </w:rPr>
              <w:t>Devreden</w:t>
            </w:r>
            <w:r w:rsidRPr="007105F0">
              <w:rPr>
                <w:b/>
                <w:bCs/>
                <w:color w:val="000000"/>
                <w:sz w:val="20"/>
              </w:rPr>
              <w:br/>
              <w:t>Proje</w:t>
            </w:r>
          </w:p>
        </w:tc>
        <w:tc>
          <w:tcPr>
            <w:tcW w:w="1559" w:type="dxa"/>
            <w:vAlign w:val="center"/>
          </w:tcPr>
          <w:p w14:paraId="44AFD718" w14:textId="77777777" w:rsidR="005B51C9" w:rsidRPr="007105F0" w:rsidRDefault="005B51C9" w:rsidP="00925F23">
            <w:pPr>
              <w:jc w:val="center"/>
              <w:rPr>
                <w:b/>
                <w:bCs/>
                <w:color w:val="000000"/>
                <w:sz w:val="20"/>
              </w:rPr>
            </w:pPr>
            <w:r w:rsidRPr="007105F0">
              <w:rPr>
                <w:b/>
                <w:bCs/>
                <w:color w:val="000000"/>
                <w:sz w:val="20"/>
              </w:rPr>
              <w:t>Yıl İçinde Eklenen Proje</w:t>
            </w:r>
          </w:p>
        </w:tc>
        <w:tc>
          <w:tcPr>
            <w:tcW w:w="1276" w:type="dxa"/>
            <w:noWrap/>
            <w:vAlign w:val="center"/>
          </w:tcPr>
          <w:p w14:paraId="28DB980D" w14:textId="77777777" w:rsidR="005B51C9" w:rsidRPr="007105F0" w:rsidRDefault="005B51C9" w:rsidP="00925F23">
            <w:pPr>
              <w:jc w:val="center"/>
              <w:rPr>
                <w:b/>
                <w:bCs/>
                <w:color w:val="000000"/>
                <w:sz w:val="20"/>
              </w:rPr>
            </w:pPr>
            <w:r>
              <w:rPr>
                <w:b/>
                <w:bCs/>
                <w:color w:val="000000"/>
                <w:sz w:val="20"/>
              </w:rPr>
              <w:t>TOPLAM</w:t>
            </w:r>
          </w:p>
          <w:p w14:paraId="0B64E685" w14:textId="77777777" w:rsidR="005B51C9" w:rsidRPr="007105F0" w:rsidRDefault="005B51C9" w:rsidP="00925F23">
            <w:pPr>
              <w:jc w:val="center"/>
              <w:rPr>
                <w:b/>
                <w:bCs/>
                <w:color w:val="000000"/>
                <w:sz w:val="20"/>
              </w:rPr>
            </w:pPr>
            <w:r w:rsidRPr="007105F0">
              <w:rPr>
                <w:b/>
                <w:bCs/>
                <w:color w:val="000000"/>
                <w:sz w:val="20"/>
              </w:rPr>
              <w:t>PROJE</w:t>
            </w:r>
          </w:p>
        </w:tc>
        <w:tc>
          <w:tcPr>
            <w:tcW w:w="1701" w:type="dxa"/>
            <w:vAlign w:val="center"/>
          </w:tcPr>
          <w:p w14:paraId="38EC2DD8" w14:textId="77777777" w:rsidR="005B51C9" w:rsidRPr="007105F0" w:rsidRDefault="005B51C9" w:rsidP="00925F23">
            <w:pPr>
              <w:jc w:val="center"/>
              <w:rPr>
                <w:b/>
                <w:bCs/>
                <w:color w:val="000000"/>
                <w:sz w:val="20"/>
              </w:rPr>
            </w:pPr>
            <w:r w:rsidRPr="007105F0">
              <w:rPr>
                <w:b/>
                <w:bCs/>
                <w:color w:val="000000"/>
                <w:sz w:val="20"/>
              </w:rPr>
              <w:t>Yıl İçinde Tamamlanan Proje</w:t>
            </w:r>
          </w:p>
        </w:tc>
        <w:tc>
          <w:tcPr>
            <w:tcW w:w="1824" w:type="dxa"/>
          </w:tcPr>
          <w:p w14:paraId="57A793C7" w14:textId="77777777" w:rsidR="005B51C9" w:rsidRPr="007105F0" w:rsidRDefault="005B51C9" w:rsidP="00925F23">
            <w:pPr>
              <w:rPr>
                <w:b/>
                <w:bCs/>
                <w:color w:val="000000"/>
                <w:sz w:val="20"/>
              </w:rPr>
            </w:pPr>
            <w:r w:rsidRPr="007105F0">
              <w:rPr>
                <w:b/>
                <w:bCs/>
                <w:color w:val="000000"/>
                <w:sz w:val="20"/>
              </w:rPr>
              <w:t xml:space="preserve">Genel </w:t>
            </w:r>
            <w:r>
              <w:rPr>
                <w:b/>
                <w:bCs/>
                <w:color w:val="000000"/>
                <w:sz w:val="20"/>
              </w:rPr>
              <w:t>Toplam</w:t>
            </w:r>
          </w:p>
        </w:tc>
      </w:tr>
      <w:tr w:rsidR="005B51C9" w:rsidRPr="007105F0" w14:paraId="2A786E70" w14:textId="77777777" w:rsidTr="00107C02">
        <w:trPr>
          <w:trHeight w:val="340"/>
        </w:trPr>
        <w:tc>
          <w:tcPr>
            <w:tcW w:w="1951" w:type="dxa"/>
            <w:noWrap/>
            <w:vAlign w:val="center"/>
          </w:tcPr>
          <w:p w14:paraId="0AB19D4C" w14:textId="2B52BEC7" w:rsidR="005B51C9" w:rsidRPr="007105F0" w:rsidRDefault="001F40D2" w:rsidP="00925F23">
            <w:pPr>
              <w:rPr>
                <w:bCs/>
                <w:color w:val="000000"/>
                <w:sz w:val="20"/>
              </w:rPr>
            </w:pPr>
            <w:r>
              <w:rPr>
                <w:bCs/>
                <w:color w:val="000000"/>
                <w:sz w:val="20"/>
              </w:rPr>
              <w:t>KALKINMA BAKANLIĞI</w:t>
            </w:r>
          </w:p>
        </w:tc>
        <w:tc>
          <w:tcPr>
            <w:tcW w:w="1588" w:type="dxa"/>
            <w:noWrap/>
            <w:vAlign w:val="center"/>
          </w:tcPr>
          <w:p w14:paraId="5AEC20D5" w14:textId="77777777" w:rsidR="005B51C9" w:rsidRPr="00F22309" w:rsidRDefault="00805C0D" w:rsidP="00925F23">
            <w:pPr>
              <w:jc w:val="center"/>
              <w:rPr>
                <w:color w:val="000000"/>
                <w:sz w:val="20"/>
              </w:rPr>
            </w:pPr>
            <w:r w:rsidRPr="00F22309">
              <w:rPr>
                <w:color w:val="000000"/>
                <w:sz w:val="20"/>
              </w:rPr>
              <w:t>1</w:t>
            </w:r>
          </w:p>
        </w:tc>
        <w:tc>
          <w:tcPr>
            <w:tcW w:w="1559" w:type="dxa"/>
            <w:noWrap/>
            <w:vAlign w:val="center"/>
          </w:tcPr>
          <w:p w14:paraId="2FB47C5F" w14:textId="0B20D787" w:rsidR="005B51C9" w:rsidRPr="00F22309" w:rsidRDefault="005B51C9" w:rsidP="00925F23">
            <w:pPr>
              <w:jc w:val="center"/>
              <w:rPr>
                <w:color w:val="000000"/>
                <w:sz w:val="20"/>
              </w:rPr>
            </w:pPr>
          </w:p>
        </w:tc>
        <w:tc>
          <w:tcPr>
            <w:tcW w:w="1276" w:type="dxa"/>
            <w:noWrap/>
            <w:vAlign w:val="center"/>
          </w:tcPr>
          <w:p w14:paraId="3A141F0E" w14:textId="1342FB01" w:rsidR="005B51C9" w:rsidRPr="00F22309" w:rsidRDefault="000B1974" w:rsidP="00925F23">
            <w:pPr>
              <w:jc w:val="center"/>
              <w:rPr>
                <w:color w:val="000000"/>
                <w:sz w:val="20"/>
              </w:rPr>
            </w:pPr>
            <w:r>
              <w:rPr>
                <w:color w:val="000000"/>
                <w:sz w:val="20"/>
              </w:rPr>
              <w:t>1</w:t>
            </w:r>
          </w:p>
        </w:tc>
        <w:tc>
          <w:tcPr>
            <w:tcW w:w="1701" w:type="dxa"/>
            <w:noWrap/>
            <w:vAlign w:val="center"/>
          </w:tcPr>
          <w:p w14:paraId="30F82E0F" w14:textId="74DB37AF" w:rsidR="006C4D50" w:rsidRPr="00F22309" w:rsidRDefault="006C4D50" w:rsidP="00925F23">
            <w:pPr>
              <w:jc w:val="center"/>
              <w:rPr>
                <w:color w:val="000000"/>
                <w:sz w:val="20"/>
              </w:rPr>
            </w:pPr>
          </w:p>
        </w:tc>
        <w:tc>
          <w:tcPr>
            <w:tcW w:w="1824" w:type="dxa"/>
            <w:noWrap/>
            <w:vAlign w:val="center"/>
          </w:tcPr>
          <w:p w14:paraId="3C0BC459" w14:textId="5BA99080" w:rsidR="005B51C9" w:rsidRPr="00F22309" w:rsidRDefault="000B1974" w:rsidP="00925F23">
            <w:pPr>
              <w:jc w:val="right"/>
              <w:rPr>
                <w:color w:val="000000"/>
                <w:sz w:val="20"/>
              </w:rPr>
            </w:pPr>
            <w:r>
              <w:rPr>
                <w:color w:val="000000"/>
                <w:sz w:val="20"/>
              </w:rPr>
              <w:t>12.000</w:t>
            </w:r>
            <w:r w:rsidR="00805C0D" w:rsidRPr="00F22309">
              <w:rPr>
                <w:color w:val="000000"/>
                <w:sz w:val="20"/>
              </w:rPr>
              <w:t>.000 TL</w:t>
            </w:r>
          </w:p>
        </w:tc>
      </w:tr>
      <w:tr w:rsidR="005B51C9" w:rsidRPr="000D19AC" w14:paraId="4A1D837B" w14:textId="77777777" w:rsidTr="00107C02">
        <w:trPr>
          <w:trHeight w:val="340"/>
        </w:trPr>
        <w:tc>
          <w:tcPr>
            <w:tcW w:w="1951" w:type="dxa"/>
            <w:noWrap/>
            <w:vAlign w:val="center"/>
          </w:tcPr>
          <w:p w14:paraId="69318BF0" w14:textId="77777777" w:rsidR="005B51C9" w:rsidRPr="007105F0" w:rsidRDefault="005B51C9" w:rsidP="00925F23">
            <w:pPr>
              <w:rPr>
                <w:bCs/>
                <w:color w:val="000000"/>
                <w:sz w:val="20"/>
              </w:rPr>
            </w:pPr>
            <w:r w:rsidRPr="007105F0">
              <w:rPr>
                <w:bCs/>
                <w:color w:val="000000"/>
                <w:sz w:val="20"/>
              </w:rPr>
              <w:t>TÜBİTAK</w:t>
            </w:r>
          </w:p>
        </w:tc>
        <w:tc>
          <w:tcPr>
            <w:tcW w:w="1588" w:type="dxa"/>
            <w:noWrap/>
            <w:vAlign w:val="center"/>
          </w:tcPr>
          <w:p w14:paraId="2CD25A71" w14:textId="36961AD5" w:rsidR="005B51C9" w:rsidRPr="005E7577" w:rsidRDefault="000B1974" w:rsidP="005E7577">
            <w:pPr>
              <w:jc w:val="center"/>
              <w:rPr>
                <w:color w:val="000000"/>
                <w:sz w:val="20"/>
              </w:rPr>
            </w:pPr>
            <w:r>
              <w:rPr>
                <w:color w:val="000000"/>
                <w:sz w:val="20"/>
              </w:rPr>
              <w:t>29</w:t>
            </w:r>
          </w:p>
        </w:tc>
        <w:tc>
          <w:tcPr>
            <w:tcW w:w="1559" w:type="dxa"/>
            <w:noWrap/>
            <w:vAlign w:val="center"/>
          </w:tcPr>
          <w:p w14:paraId="1CE47C3E" w14:textId="4113D30C" w:rsidR="005B51C9" w:rsidRPr="005E7577" w:rsidRDefault="000B1974" w:rsidP="00925F23">
            <w:pPr>
              <w:jc w:val="center"/>
              <w:rPr>
                <w:color w:val="000000"/>
                <w:sz w:val="20"/>
              </w:rPr>
            </w:pPr>
            <w:r>
              <w:rPr>
                <w:color w:val="000000"/>
                <w:sz w:val="20"/>
              </w:rPr>
              <w:t>12</w:t>
            </w:r>
          </w:p>
        </w:tc>
        <w:tc>
          <w:tcPr>
            <w:tcW w:w="1276" w:type="dxa"/>
            <w:noWrap/>
            <w:vAlign w:val="center"/>
          </w:tcPr>
          <w:p w14:paraId="047F0C2D" w14:textId="3FE5DB93" w:rsidR="005B51C9" w:rsidRPr="005E7577" w:rsidRDefault="000B1974" w:rsidP="00925F23">
            <w:pPr>
              <w:jc w:val="center"/>
              <w:rPr>
                <w:color w:val="000000"/>
                <w:sz w:val="20"/>
              </w:rPr>
            </w:pPr>
            <w:r>
              <w:rPr>
                <w:color w:val="000000"/>
                <w:sz w:val="20"/>
              </w:rPr>
              <w:t>41</w:t>
            </w:r>
          </w:p>
        </w:tc>
        <w:tc>
          <w:tcPr>
            <w:tcW w:w="1701" w:type="dxa"/>
            <w:noWrap/>
            <w:vAlign w:val="center"/>
          </w:tcPr>
          <w:p w14:paraId="7D3E1638" w14:textId="490D10BB" w:rsidR="005B51C9" w:rsidRPr="005E7577" w:rsidRDefault="007B6392" w:rsidP="00925F23">
            <w:pPr>
              <w:jc w:val="center"/>
              <w:rPr>
                <w:color w:val="000000"/>
                <w:sz w:val="20"/>
              </w:rPr>
            </w:pPr>
            <w:r>
              <w:rPr>
                <w:color w:val="000000"/>
                <w:sz w:val="20"/>
              </w:rPr>
              <w:t>7</w:t>
            </w:r>
            <w:r w:rsidR="00DD2593">
              <w:rPr>
                <w:color w:val="000000"/>
                <w:sz w:val="20"/>
              </w:rPr>
              <w:t xml:space="preserve"> </w:t>
            </w:r>
            <w:r w:rsidR="003D5AE8" w:rsidRPr="005E7577">
              <w:rPr>
                <w:color w:val="000000"/>
                <w:sz w:val="20"/>
              </w:rPr>
              <w:t xml:space="preserve">Biten </w:t>
            </w:r>
          </w:p>
          <w:p w14:paraId="1902CFED" w14:textId="268399C7" w:rsidR="003D5AE8" w:rsidRPr="005E7577" w:rsidRDefault="000B1974" w:rsidP="00925F23">
            <w:pPr>
              <w:jc w:val="center"/>
              <w:rPr>
                <w:color w:val="000000"/>
                <w:sz w:val="20"/>
              </w:rPr>
            </w:pPr>
            <w:r>
              <w:rPr>
                <w:color w:val="000000"/>
                <w:sz w:val="20"/>
              </w:rPr>
              <w:t>Devam eden 34</w:t>
            </w:r>
          </w:p>
        </w:tc>
        <w:tc>
          <w:tcPr>
            <w:tcW w:w="1824" w:type="dxa"/>
            <w:noWrap/>
            <w:vAlign w:val="center"/>
          </w:tcPr>
          <w:p w14:paraId="1BEF65B5" w14:textId="712E92DB" w:rsidR="005B51C9" w:rsidRPr="000D19AC" w:rsidRDefault="005D2D55" w:rsidP="00925F23">
            <w:pPr>
              <w:jc w:val="right"/>
              <w:rPr>
                <w:color w:val="000000"/>
                <w:sz w:val="20"/>
              </w:rPr>
            </w:pPr>
            <w:r w:rsidRPr="005D2D55">
              <w:rPr>
                <w:color w:val="000000"/>
                <w:sz w:val="20"/>
              </w:rPr>
              <w:t>27.793.561</w:t>
            </w:r>
            <w:r w:rsidR="000D19AC" w:rsidRPr="005D2D55">
              <w:rPr>
                <w:color w:val="000000"/>
                <w:sz w:val="20"/>
              </w:rPr>
              <w:t xml:space="preserve"> </w:t>
            </w:r>
            <w:r w:rsidR="004B3CE0" w:rsidRPr="005D2D55">
              <w:rPr>
                <w:color w:val="000000"/>
                <w:sz w:val="20"/>
              </w:rPr>
              <w:t>TL</w:t>
            </w:r>
          </w:p>
        </w:tc>
      </w:tr>
      <w:tr w:rsidR="005B51C9" w:rsidRPr="007105F0" w14:paraId="69375AC3" w14:textId="77777777" w:rsidTr="00107C02">
        <w:trPr>
          <w:trHeight w:val="340"/>
        </w:trPr>
        <w:tc>
          <w:tcPr>
            <w:tcW w:w="1951" w:type="dxa"/>
            <w:noWrap/>
            <w:vAlign w:val="center"/>
          </w:tcPr>
          <w:p w14:paraId="0DA175A6" w14:textId="41C5BEC9" w:rsidR="005B51C9" w:rsidRPr="007105F0" w:rsidRDefault="007B6392" w:rsidP="00925F23">
            <w:pPr>
              <w:rPr>
                <w:bCs/>
                <w:color w:val="000000"/>
                <w:sz w:val="20"/>
              </w:rPr>
            </w:pPr>
            <w:r w:rsidRPr="00F83BA5">
              <w:rPr>
                <w:sz w:val="22"/>
                <w:szCs w:val="22"/>
                <w:lang w:val="it-IT"/>
              </w:rPr>
              <w:t>Çevre Şehircilik ve İklim Değişikliği Bakanlığı AB</w:t>
            </w:r>
          </w:p>
        </w:tc>
        <w:tc>
          <w:tcPr>
            <w:tcW w:w="1588" w:type="dxa"/>
            <w:noWrap/>
            <w:vAlign w:val="center"/>
          </w:tcPr>
          <w:p w14:paraId="062B184E" w14:textId="454C2BD6" w:rsidR="005B51C9" w:rsidRPr="00F22309" w:rsidRDefault="00296F91" w:rsidP="00925F23">
            <w:pPr>
              <w:jc w:val="center"/>
              <w:rPr>
                <w:color w:val="000000"/>
                <w:sz w:val="20"/>
              </w:rPr>
            </w:pPr>
            <w:r>
              <w:rPr>
                <w:color w:val="000000"/>
                <w:sz w:val="20"/>
              </w:rPr>
              <w:t>1</w:t>
            </w:r>
          </w:p>
        </w:tc>
        <w:tc>
          <w:tcPr>
            <w:tcW w:w="1559" w:type="dxa"/>
            <w:noWrap/>
            <w:vAlign w:val="center"/>
          </w:tcPr>
          <w:p w14:paraId="3E502840" w14:textId="0DB3B403" w:rsidR="005B51C9" w:rsidRPr="00F22309" w:rsidRDefault="005B51C9" w:rsidP="00925F23">
            <w:pPr>
              <w:jc w:val="center"/>
              <w:rPr>
                <w:color w:val="000000"/>
                <w:sz w:val="20"/>
              </w:rPr>
            </w:pPr>
          </w:p>
        </w:tc>
        <w:tc>
          <w:tcPr>
            <w:tcW w:w="1276" w:type="dxa"/>
            <w:noWrap/>
            <w:vAlign w:val="center"/>
          </w:tcPr>
          <w:p w14:paraId="2424F6C5" w14:textId="77777777" w:rsidR="005B51C9" w:rsidRPr="00F22309" w:rsidRDefault="00805C0D" w:rsidP="00925F23">
            <w:pPr>
              <w:jc w:val="center"/>
              <w:rPr>
                <w:color w:val="000000"/>
                <w:sz w:val="20"/>
              </w:rPr>
            </w:pPr>
            <w:r w:rsidRPr="00F22309">
              <w:rPr>
                <w:color w:val="000000"/>
                <w:sz w:val="20"/>
              </w:rPr>
              <w:t>1</w:t>
            </w:r>
          </w:p>
        </w:tc>
        <w:tc>
          <w:tcPr>
            <w:tcW w:w="1701" w:type="dxa"/>
            <w:noWrap/>
            <w:vAlign w:val="center"/>
          </w:tcPr>
          <w:p w14:paraId="391B9D0A" w14:textId="0D010BCC" w:rsidR="005B51C9" w:rsidRPr="00F22309" w:rsidRDefault="005B51C9" w:rsidP="007B6392">
            <w:pPr>
              <w:rPr>
                <w:color w:val="000000"/>
                <w:sz w:val="20"/>
              </w:rPr>
            </w:pPr>
          </w:p>
        </w:tc>
        <w:tc>
          <w:tcPr>
            <w:tcW w:w="1824" w:type="dxa"/>
            <w:noWrap/>
            <w:vAlign w:val="center"/>
          </w:tcPr>
          <w:p w14:paraId="73644852" w14:textId="0F45F23B" w:rsidR="005B51C9" w:rsidRPr="00F22309" w:rsidRDefault="00482936" w:rsidP="00925F23">
            <w:pPr>
              <w:jc w:val="right"/>
              <w:rPr>
                <w:color w:val="000000"/>
                <w:sz w:val="20"/>
              </w:rPr>
            </w:pPr>
            <w:r>
              <w:rPr>
                <w:color w:val="000000"/>
                <w:sz w:val="20"/>
              </w:rPr>
              <w:t>130.936,54</w:t>
            </w:r>
            <w:r w:rsidR="004772ED" w:rsidRPr="00F22309">
              <w:rPr>
                <w:color w:val="000000"/>
                <w:sz w:val="20"/>
              </w:rPr>
              <w:t xml:space="preserve"> Euro</w:t>
            </w:r>
          </w:p>
        </w:tc>
      </w:tr>
      <w:tr w:rsidR="005B51C9" w:rsidRPr="007105F0" w14:paraId="780C7608" w14:textId="77777777" w:rsidTr="00107C02">
        <w:trPr>
          <w:trHeight w:val="340"/>
        </w:trPr>
        <w:tc>
          <w:tcPr>
            <w:tcW w:w="1951" w:type="dxa"/>
            <w:noWrap/>
            <w:vAlign w:val="center"/>
          </w:tcPr>
          <w:p w14:paraId="0BA1D71D" w14:textId="77777777" w:rsidR="005B51C9" w:rsidRPr="007105F0" w:rsidRDefault="005B51C9" w:rsidP="00925F23">
            <w:pPr>
              <w:rPr>
                <w:bCs/>
                <w:color w:val="000000"/>
                <w:sz w:val="20"/>
              </w:rPr>
            </w:pPr>
            <w:r w:rsidRPr="007105F0">
              <w:rPr>
                <w:bCs/>
                <w:color w:val="000000"/>
                <w:sz w:val="20"/>
              </w:rPr>
              <w:t>BAP</w:t>
            </w:r>
          </w:p>
        </w:tc>
        <w:tc>
          <w:tcPr>
            <w:tcW w:w="1588" w:type="dxa"/>
            <w:noWrap/>
            <w:vAlign w:val="center"/>
          </w:tcPr>
          <w:p w14:paraId="5AC63911" w14:textId="35647150" w:rsidR="005B51C9" w:rsidRPr="005E7577" w:rsidRDefault="00990782" w:rsidP="00925F23">
            <w:pPr>
              <w:jc w:val="center"/>
              <w:rPr>
                <w:color w:val="000000"/>
                <w:sz w:val="20"/>
              </w:rPr>
            </w:pPr>
            <w:r>
              <w:rPr>
                <w:color w:val="000000"/>
                <w:sz w:val="20"/>
              </w:rPr>
              <w:t>174</w:t>
            </w:r>
          </w:p>
        </w:tc>
        <w:tc>
          <w:tcPr>
            <w:tcW w:w="1559" w:type="dxa"/>
            <w:noWrap/>
            <w:vAlign w:val="center"/>
          </w:tcPr>
          <w:p w14:paraId="01883099" w14:textId="0C507F87" w:rsidR="005B51C9" w:rsidRPr="005E7577" w:rsidRDefault="00990782" w:rsidP="00925F23">
            <w:pPr>
              <w:jc w:val="center"/>
              <w:rPr>
                <w:color w:val="000000"/>
                <w:sz w:val="20"/>
              </w:rPr>
            </w:pPr>
            <w:r>
              <w:rPr>
                <w:color w:val="000000"/>
                <w:sz w:val="20"/>
              </w:rPr>
              <w:t>101</w:t>
            </w:r>
          </w:p>
        </w:tc>
        <w:tc>
          <w:tcPr>
            <w:tcW w:w="1276" w:type="dxa"/>
            <w:noWrap/>
            <w:vAlign w:val="center"/>
          </w:tcPr>
          <w:p w14:paraId="60BD14E1" w14:textId="57A56460" w:rsidR="005B51C9" w:rsidRPr="005E7577" w:rsidRDefault="00990782" w:rsidP="00925F23">
            <w:pPr>
              <w:jc w:val="center"/>
              <w:rPr>
                <w:color w:val="000000"/>
                <w:sz w:val="20"/>
              </w:rPr>
            </w:pPr>
            <w:r>
              <w:rPr>
                <w:color w:val="000000"/>
                <w:sz w:val="20"/>
              </w:rPr>
              <w:t>275</w:t>
            </w:r>
          </w:p>
        </w:tc>
        <w:tc>
          <w:tcPr>
            <w:tcW w:w="1701" w:type="dxa"/>
            <w:noWrap/>
            <w:vAlign w:val="center"/>
          </w:tcPr>
          <w:p w14:paraId="50D6D787" w14:textId="0D0F81A6" w:rsidR="005B51C9" w:rsidRPr="005E7577" w:rsidRDefault="00990782" w:rsidP="00925F23">
            <w:pPr>
              <w:jc w:val="center"/>
              <w:rPr>
                <w:color w:val="000000"/>
                <w:sz w:val="20"/>
              </w:rPr>
            </w:pPr>
            <w:r>
              <w:rPr>
                <w:color w:val="000000"/>
                <w:sz w:val="20"/>
              </w:rPr>
              <w:t>106 Biten +2</w:t>
            </w:r>
            <w:r w:rsidR="004772ED" w:rsidRPr="005E7577">
              <w:rPr>
                <w:color w:val="000000"/>
                <w:sz w:val="20"/>
              </w:rPr>
              <w:t xml:space="preserve"> İptal</w:t>
            </w:r>
          </w:p>
          <w:p w14:paraId="5D17288A" w14:textId="62943F7D" w:rsidR="004772ED" w:rsidRPr="005E7577" w:rsidRDefault="005E7577" w:rsidP="00925F23">
            <w:pPr>
              <w:jc w:val="center"/>
              <w:rPr>
                <w:color w:val="000000"/>
                <w:sz w:val="20"/>
              </w:rPr>
            </w:pPr>
            <w:r>
              <w:rPr>
                <w:color w:val="000000"/>
                <w:sz w:val="20"/>
              </w:rPr>
              <w:t xml:space="preserve">Devam eden </w:t>
            </w:r>
            <w:r w:rsidR="00990782">
              <w:rPr>
                <w:color w:val="000000"/>
                <w:sz w:val="20"/>
              </w:rPr>
              <w:t>167</w:t>
            </w:r>
          </w:p>
        </w:tc>
        <w:tc>
          <w:tcPr>
            <w:tcW w:w="1824" w:type="dxa"/>
            <w:noWrap/>
            <w:vAlign w:val="center"/>
          </w:tcPr>
          <w:p w14:paraId="5C7B0F72" w14:textId="2701681B" w:rsidR="005B51C9" w:rsidRPr="005E7577" w:rsidRDefault="00C04958" w:rsidP="00EA1CDF">
            <w:pPr>
              <w:jc w:val="right"/>
              <w:rPr>
                <w:color w:val="000000"/>
                <w:sz w:val="20"/>
              </w:rPr>
            </w:pPr>
            <w:r>
              <w:rPr>
                <w:bCs/>
                <w:color w:val="000000"/>
                <w:sz w:val="20"/>
                <w:lang w:eastAsia="tr-TR"/>
              </w:rPr>
              <w:t>15.569.836,40</w:t>
            </w:r>
            <w:r w:rsidR="009F7F64">
              <w:rPr>
                <w:bCs/>
                <w:color w:val="000000"/>
                <w:sz w:val="20"/>
                <w:lang w:eastAsia="tr-TR"/>
              </w:rPr>
              <w:t xml:space="preserve"> TL</w:t>
            </w:r>
          </w:p>
        </w:tc>
      </w:tr>
      <w:tr w:rsidR="005B51C9" w:rsidRPr="007105F0" w14:paraId="07BD2541" w14:textId="77777777" w:rsidTr="00107C02">
        <w:trPr>
          <w:trHeight w:val="340"/>
        </w:trPr>
        <w:tc>
          <w:tcPr>
            <w:tcW w:w="1951" w:type="dxa"/>
            <w:noWrap/>
            <w:vAlign w:val="center"/>
          </w:tcPr>
          <w:p w14:paraId="11190725" w14:textId="77777777" w:rsidR="005B51C9" w:rsidRPr="00EC4240" w:rsidRDefault="004772ED" w:rsidP="00925F23">
            <w:pPr>
              <w:rPr>
                <w:b/>
                <w:bCs/>
                <w:color w:val="000000"/>
                <w:sz w:val="20"/>
              </w:rPr>
            </w:pPr>
            <w:r w:rsidRPr="00EC4240">
              <w:rPr>
                <w:bCs/>
                <w:color w:val="000000"/>
                <w:sz w:val="20"/>
                <w:lang w:eastAsia="tr-TR"/>
              </w:rPr>
              <w:t>DOĞUŞ TARGE</w:t>
            </w:r>
          </w:p>
        </w:tc>
        <w:tc>
          <w:tcPr>
            <w:tcW w:w="1588" w:type="dxa"/>
            <w:noWrap/>
            <w:vAlign w:val="center"/>
          </w:tcPr>
          <w:p w14:paraId="0833E233" w14:textId="420859E1" w:rsidR="005B51C9" w:rsidRPr="00EC4240" w:rsidRDefault="009F7F64" w:rsidP="00925F23">
            <w:pPr>
              <w:jc w:val="center"/>
              <w:rPr>
                <w:bCs/>
                <w:color w:val="000000"/>
                <w:sz w:val="20"/>
              </w:rPr>
            </w:pPr>
            <w:r w:rsidRPr="00EC4240">
              <w:rPr>
                <w:bCs/>
                <w:color w:val="000000"/>
                <w:sz w:val="20"/>
              </w:rPr>
              <w:t>1</w:t>
            </w:r>
          </w:p>
        </w:tc>
        <w:tc>
          <w:tcPr>
            <w:tcW w:w="1559" w:type="dxa"/>
            <w:noWrap/>
            <w:vAlign w:val="center"/>
          </w:tcPr>
          <w:p w14:paraId="49796424" w14:textId="6EFC397D" w:rsidR="005B51C9" w:rsidRPr="00EC4240" w:rsidRDefault="005B51C9" w:rsidP="00925F23">
            <w:pPr>
              <w:jc w:val="center"/>
              <w:rPr>
                <w:bCs/>
                <w:color w:val="000000"/>
                <w:sz w:val="20"/>
              </w:rPr>
            </w:pPr>
          </w:p>
        </w:tc>
        <w:tc>
          <w:tcPr>
            <w:tcW w:w="1276" w:type="dxa"/>
            <w:noWrap/>
            <w:vAlign w:val="center"/>
          </w:tcPr>
          <w:p w14:paraId="510399F6" w14:textId="6CA4D000" w:rsidR="005B51C9" w:rsidRPr="00EC4240" w:rsidRDefault="009F7F64" w:rsidP="00925F23">
            <w:pPr>
              <w:jc w:val="center"/>
              <w:rPr>
                <w:bCs/>
                <w:color w:val="000000"/>
                <w:sz w:val="20"/>
              </w:rPr>
            </w:pPr>
            <w:r w:rsidRPr="00EC4240">
              <w:rPr>
                <w:bCs/>
                <w:color w:val="000000"/>
                <w:sz w:val="20"/>
              </w:rPr>
              <w:t>1</w:t>
            </w:r>
          </w:p>
        </w:tc>
        <w:tc>
          <w:tcPr>
            <w:tcW w:w="1701" w:type="dxa"/>
            <w:noWrap/>
            <w:vAlign w:val="center"/>
          </w:tcPr>
          <w:p w14:paraId="123646E4" w14:textId="0A1DD2B6" w:rsidR="005B51C9" w:rsidRPr="00EC4240" w:rsidRDefault="005B51C9" w:rsidP="00925F23">
            <w:pPr>
              <w:jc w:val="center"/>
              <w:rPr>
                <w:bCs/>
                <w:color w:val="000000"/>
                <w:sz w:val="20"/>
              </w:rPr>
            </w:pPr>
          </w:p>
        </w:tc>
        <w:tc>
          <w:tcPr>
            <w:tcW w:w="1824" w:type="dxa"/>
            <w:noWrap/>
            <w:vAlign w:val="center"/>
          </w:tcPr>
          <w:p w14:paraId="474A481C" w14:textId="10AAB7EC" w:rsidR="005B51C9" w:rsidRPr="009F7F64" w:rsidRDefault="009F7F64" w:rsidP="00925F23">
            <w:pPr>
              <w:jc w:val="right"/>
              <w:rPr>
                <w:bCs/>
                <w:color w:val="000000"/>
                <w:sz w:val="20"/>
                <w:highlight w:val="yellow"/>
              </w:rPr>
            </w:pPr>
            <w:r w:rsidRPr="001019D7">
              <w:rPr>
                <w:bCs/>
                <w:color w:val="000000"/>
                <w:sz w:val="20"/>
              </w:rPr>
              <w:t>8</w:t>
            </w:r>
            <w:r w:rsidR="00F22309" w:rsidRPr="001019D7">
              <w:rPr>
                <w:bCs/>
                <w:color w:val="000000"/>
                <w:sz w:val="20"/>
              </w:rPr>
              <w:t>0</w:t>
            </w:r>
            <w:r w:rsidR="004772ED" w:rsidRPr="001019D7">
              <w:rPr>
                <w:bCs/>
                <w:color w:val="000000"/>
                <w:sz w:val="20"/>
              </w:rPr>
              <w:t>.000 TL</w:t>
            </w:r>
          </w:p>
        </w:tc>
      </w:tr>
      <w:tr w:rsidR="004772ED" w:rsidRPr="007105F0" w14:paraId="4BC63378" w14:textId="77777777" w:rsidTr="00107C02">
        <w:trPr>
          <w:trHeight w:val="340"/>
        </w:trPr>
        <w:tc>
          <w:tcPr>
            <w:tcW w:w="1951" w:type="dxa"/>
            <w:noWrap/>
            <w:vAlign w:val="center"/>
          </w:tcPr>
          <w:p w14:paraId="22792C24" w14:textId="77777777" w:rsidR="004772ED" w:rsidRPr="007105F0" w:rsidRDefault="004772ED" w:rsidP="00925F23">
            <w:pPr>
              <w:rPr>
                <w:bCs/>
                <w:color w:val="000000"/>
                <w:sz w:val="20"/>
                <w:lang w:eastAsia="tr-TR"/>
              </w:rPr>
            </w:pPr>
            <w:r>
              <w:rPr>
                <w:bCs/>
                <w:color w:val="000000"/>
                <w:sz w:val="20"/>
                <w:lang w:eastAsia="tr-TR"/>
              </w:rPr>
              <w:t>Kültür ve Turizm Bakanlığı</w:t>
            </w:r>
          </w:p>
        </w:tc>
        <w:tc>
          <w:tcPr>
            <w:tcW w:w="1588" w:type="dxa"/>
            <w:noWrap/>
            <w:vAlign w:val="center"/>
          </w:tcPr>
          <w:p w14:paraId="1D9F287D" w14:textId="14F2B903" w:rsidR="004772ED" w:rsidRPr="00F22309" w:rsidRDefault="004772ED" w:rsidP="00925F23">
            <w:pPr>
              <w:jc w:val="center"/>
              <w:rPr>
                <w:bCs/>
                <w:color w:val="000000"/>
                <w:sz w:val="20"/>
              </w:rPr>
            </w:pPr>
          </w:p>
        </w:tc>
        <w:tc>
          <w:tcPr>
            <w:tcW w:w="1559" w:type="dxa"/>
            <w:noWrap/>
            <w:vAlign w:val="center"/>
          </w:tcPr>
          <w:p w14:paraId="7DE0FADB" w14:textId="71B79D58" w:rsidR="004772ED" w:rsidRPr="00F22309" w:rsidRDefault="00C04958" w:rsidP="00925F23">
            <w:pPr>
              <w:jc w:val="center"/>
              <w:rPr>
                <w:bCs/>
                <w:color w:val="000000"/>
                <w:sz w:val="20"/>
              </w:rPr>
            </w:pPr>
            <w:r>
              <w:rPr>
                <w:bCs/>
                <w:color w:val="000000"/>
                <w:sz w:val="20"/>
              </w:rPr>
              <w:t>1</w:t>
            </w:r>
          </w:p>
        </w:tc>
        <w:tc>
          <w:tcPr>
            <w:tcW w:w="1276" w:type="dxa"/>
            <w:noWrap/>
            <w:vAlign w:val="center"/>
          </w:tcPr>
          <w:p w14:paraId="3B048D48" w14:textId="77777777" w:rsidR="004772ED" w:rsidRPr="00F22309" w:rsidRDefault="004772ED" w:rsidP="00925F23">
            <w:pPr>
              <w:jc w:val="center"/>
              <w:rPr>
                <w:bCs/>
                <w:color w:val="000000"/>
                <w:sz w:val="20"/>
              </w:rPr>
            </w:pPr>
            <w:r w:rsidRPr="00F22309">
              <w:rPr>
                <w:bCs/>
                <w:color w:val="000000"/>
                <w:sz w:val="20"/>
              </w:rPr>
              <w:t>1</w:t>
            </w:r>
          </w:p>
        </w:tc>
        <w:tc>
          <w:tcPr>
            <w:tcW w:w="1701" w:type="dxa"/>
            <w:noWrap/>
            <w:vAlign w:val="center"/>
          </w:tcPr>
          <w:p w14:paraId="38ACE863" w14:textId="5495E427" w:rsidR="004772ED" w:rsidRPr="00F22309" w:rsidRDefault="004772ED" w:rsidP="00925F23">
            <w:pPr>
              <w:jc w:val="center"/>
              <w:rPr>
                <w:bCs/>
                <w:color w:val="000000"/>
                <w:sz w:val="20"/>
              </w:rPr>
            </w:pPr>
          </w:p>
        </w:tc>
        <w:tc>
          <w:tcPr>
            <w:tcW w:w="1824" w:type="dxa"/>
            <w:noWrap/>
            <w:vAlign w:val="center"/>
          </w:tcPr>
          <w:p w14:paraId="5C5BE0A6" w14:textId="531AC022" w:rsidR="004772ED" w:rsidRPr="00F22309" w:rsidRDefault="00C04958" w:rsidP="00925F23">
            <w:pPr>
              <w:jc w:val="right"/>
              <w:rPr>
                <w:bCs/>
                <w:color w:val="000000"/>
                <w:sz w:val="20"/>
              </w:rPr>
            </w:pPr>
            <w:r>
              <w:rPr>
                <w:bCs/>
                <w:color w:val="000000"/>
                <w:sz w:val="20"/>
              </w:rPr>
              <w:t>5</w:t>
            </w:r>
            <w:r w:rsidR="007979D8">
              <w:rPr>
                <w:bCs/>
                <w:color w:val="000000"/>
                <w:sz w:val="20"/>
              </w:rPr>
              <w:t>00</w:t>
            </w:r>
            <w:r w:rsidR="00530A07" w:rsidRPr="00F22309">
              <w:rPr>
                <w:bCs/>
                <w:color w:val="000000"/>
                <w:sz w:val="20"/>
              </w:rPr>
              <w:t>.000 TL</w:t>
            </w:r>
          </w:p>
        </w:tc>
      </w:tr>
      <w:tr w:rsidR="003D5AE8" w:rsidRPr="007105F0" w14:paraId="0E235C89" w14:textId="77777777" w:rsidTr="00107C02">
        <w:trPr>
          <w:trHeight w:val="340"/>
        </w:trPr>
        <w:tc>
          <w:tcPr>
            <w:tcW w:w="1951" w:type="dxa"/>
            <w:noWrap/>
            <w:vAlign w:val="center"/>
          </w:tcPr>
          <w:p w14:paraId="0D6B8FE8" w14:textId="316008D8" w:rsidR="003D5AE8" w:rsidRDefault="007979D8" w:rsidP="00925F23">
            <w:pPr>
              <w:rPr>
                <w:bCs/>
                <w:color w:val="000000"/>
                <w:sz w:val="20"/>
                <w:lang w:eastAsia="tr-TR"/>
              </w:rPr>
            </w:pPr>
            <w:r>
              <w:rPr>
                <w:bCs/>
                <w:color w:val="000000"/>
                <w:sz w:val="20"/>
                <w:lang w:eastAsia="tr-TR"/>
              </w:rPr>
              <w:t>NATO</w:t>
            </w:r>
          </w:p>
        </w:tc>
        <w:tc>
          <w:tcPr>
            <w:tcW w:w="1588" w:type="dxa"/>
            <w:noWrap/>
            <w:vAlign w:val="center"/>
          </w:tcPr>
          <w:p w14:paraId="727C7625" w14:textId="39BB7DC3" w:rsidR="003D5AE8" w:rsidRPr="00F22309" w:rsidRDefault="009F7F64" w:rsidP="00925F23">
            <w:pPr>
              <w:jc w:val="center"/>
              <w:rPr>
                <w:bCs/>
                <w:color w:val="000000"/>
                <w:sz w:val="20"/>
              </w:rPr>
            </w:pPr>
            <w:r>
              <w:rPr>
                <w:bCs/>
                <w:color w:val="000000"/>
                <w:sz w:val="20"/>
              </w:rPr>
              <w:t>1</w:t>
            </w:r>
          </w:p>
        </w:tc>
        <w:tc>
          <w:tcPr>
            <w:tcW w:w="1559" w:type="dxa"/>
            <w:noWrap/>
            <w:vAlign w:val="center"/>
          </w:tcPr>
          <w:p w14:paraId="2BCD527E" w14:textId="03304E80" w:rsidR="003D5AE8" w:rsidRPr="00F22309" w:rsidRDefault="003D5AE8" w:rsidP="00925F23">
            <w:pPr>
              <w:jc w:val="center"/>
              <w:rPr>
                <w:bCs/>
                <w:color w:val="000000"/>
                <w:sz w:val="20"/>
              </w:rPr>
            </w:pPr>
          </w:p>
        </w:tc>
        <w:tc>
          <w:tcPr>
            <w:tcW w:w="1276" w:type="dxa"/>
            <w:noWrap/>
            <w:vAlign w:val="center"/>
          </w:tcPr>
          <w:p w14:paraId="7EE278B9" w14:textId="059B82C7" w:rsidR="003D5AE8" w:rsidRPr="00F22309" w:rsidRDefault="003D5AE8" w:rsidP="00925F23">
            <w:pPr>
              <w:jc w:val="center"/>
              <w:rPr>
                <w:bCs/>
                <w:color w:val="000000"/>
                <w:sz w:val="20"/>
              </w:rPr>
            </w:pPr>
            <w:r w:rsidRPr="00F22309">
              <w:rPr>
                <w:bCs/>
                <w:color w:val="000000"/>
                <w:sz w:val="20"/>
              </w:rPr>
              <w:t>1</w:t>
            </w:r>
          </w:p>
        </w:tc>
        <w:tc>
          <w:tcPr>
            <w:tcW w:w="1701" w:type="dxa"/>
            <w:noWrap/>
            <w:vAlign w:val="center"/>
          </w:tcPr>
          <w:p w14:paraId="513E3FF3" w14:textId="61453DC6" w:rsidR="003D5AE8" w:rsidRPr="00F22309" w:rsidRDefault="00296F91" w:rsidP="00925F23">
            <w:pPr>
              <w:jc w:val="center"/>
              <w:rPr>
                <w:bCs/>
                <w:color w:val="000000"/>
                <w:sz w:val="20"/>
              </w:rPr>
            </w:pPr>
            <w:r>
              <w:rPr>
                <w:bCs/>
                <w:color w:val="000000"/>
                <w:sz w:val="20"/>
              </w:rPr>
              <w:t>1 Biten</w:t>
            </w:r>
          </w:p>
        </w:tc>
        <w:tc>
          <w:tcPr>
            <w:tcW w:w="1824" w:type="dxa"/>
            <w:noWrap/>
            <w:vAlign w:val="center"/>
          </w:tcPr>
          <w:p w14:paraId="5C283919" w14:textId="3BB3AD5C" w:rsidR="003D5AE8" w:rsidRPr="00F22309" w:rsidRDefault="007979D8" w:rsidP="007979D8">
            <w:pPr>
              <w:jc w:val="right"/>
              <w:rPr>
                <w:bCs/>
                <w:color w:val="000000"/>
                <w:sz w:val="20"/>
              </w:rPr>
            </w:pPr>
            <w:r>
              <w:rPr>
                <w:bCs/>
                <w:color w:val="000000"/>
                <w:sz w:val="20"/>
              </w:rPr>
              <w:t>190.100 Euro</w:t>
            </w:r>
          </w:p>
        </w:tc>
      </w:tr>
      <w:tr w:rsidR="007979D8" w:rsidRPr="007105F0" w14:paraId="6C5A69D7" w14:textId="77777777" w:rsidTr="00107C02">
        <w:trPr>
          <w:trHeight w:val="340"/>
        </w:trPr>
        <w:tc>
          <w:tcPr>
            <w:tcW w:w="1951" w:type="dxa"/>
            <w:noWrap/>
            <w:vAlign w:val="center"/>
          </w:tcPr>
          <w:p w14:paraId="7C6009B9" w14:textId="75A19B48" w:rsidR="007979D8" w:rsidRDefault="007979D8" w:rsidP="00925F23">
            <w:pPr>
              <w:rPr>
                <w:bCs/>
                <w:color w:val="000000"/>
                <w:sz w:val="20"/>
                <w:lang w:eastAsia="tr-TR"/>
              </w:rPr>
            </w:pPr>
            <w:r>
              <w:rPr>
                <w:bCs/>
                <w:color w:val="000000"/>
                <w:sz w:val="20"/>
                <w:lang w:eastAsia="tr-TR"/>
              </w:rPr>
              <w:t>TUSAŞ</w:t>
            </w:r>
          </w:p>
        </w:tc>
        <w:tc>
          <w:tcPr>
            <w:tcW w:w="1588" w:type="dxa"/>
            <w:noWrap/>
            <w:vAlign w:val="center"/>
          </w:tcPr>
          <w:p w14:paraId="0B61F5CC" w14:textId="6ADE3C74" w:rsidR="007979D8" w:rsidRPr="00F22309" w:rsidRDefault="009F7F64" w:rsidP="00925F23">
            <w:pPr>
              <w:jc w:val="center"/>
              <w:rPr>
                <w:bCs/>
                <w:color w:val="000000"/>
                <w:sz w:val="20"/>
              </w:rPr>
            </w:pPr>
            <w:r>
              <w:rPr>
                <w:bCs/>
                <w:color w:val="000000"/>
                <w:sz w:val="20"/>
              </w:rPr>
              <w:t>1</w:t>
            </w:r>
          </w:p>
        </w:tc>
        <w:tc>
          <w:tcPr>
            <w:tcW w:w="1559" w:type="dxa"/>
            <w:noWrap/>
            <w:vAlign w:val="center"/>
          </w:tcPr>
          <w:p w14:paraId="481F42B0" w14:textId="2F61D340" w:rsidR="007979D8" w:rsidRPr="00F22309" w:rsidRDefault="007979D8" w:rsidP="00925F23">
            <w:pPr>
              <w:jc w:val="center"/>
              <w:rPr>
                <w:bCs/>
                <w:color w:val="000000"/>
                <w:sz w:val="20"/>
              </w:rPr>
            </w:pPr>
          </w:p>
        </w:tc>
        <w:tc>
          <w:tcPr>
            <w:tcW w:w="1276" w:type="dxa"/>
            <w:noWrap/>
            <w:vAlign w:val="center"/>
          </w:tcPr>
          <w:p w14:paraId="724E40E3" w14:textId="3366371F" w:rsidR="007979D8" w:rsidRPr="00F22309" w:rsidRDefault="007979D8" w:rsidP="00925F23">
            <w:pPr>
              <w:jc w:val="center"/>
              <w:rPr>
                <w:bCs/>
                <w:color w:val="000000"/>
                <w:sz w:val="20"/>
              </w:rPr>
            </w:pPr>
            <w:r>
              <w:rPr>
                <w:bCs/>
                <w:color w:val="000000"/>
                <w:sz w:val="20"/>
              </w:rPr>
              <w:t>1</w:t>
            </w:r>
          </w:p>
        </w:tc>
        <w:tc>
          <w:tcPr>
            <w:tcW w:w="1701" w:type="dxa"/>
            <w:noWrap/>
            <w:vAlign w:val="center"/>
          </w:tcPr>
          <w:p w14:paraId="3F1C3455" w14:textId="6F5B2D01" w:rsidR="007979D8" w:rsidRPr="00F22309" w:rsidRDefault="0014689D" w:rsidP="00925F23">
            <w:pPr>
              <w:jc w:val="center"/>
              <w:rPr>
                <w:bCs/>
                <w:color w:val="000000"/>
                <w:sz w:val="20"/>
              </w:rPr>
            </w:pPr>
            <w:r>
              <w:rPr>
                <w:bCs/>
                <w:color w:val="000000"/>
                <w:sz w:val="20"/>
              </w:rPr>
              <w:t>-</w:t>
            </w:r>
          </w:p>
        </w:tc>
        <w:tc>
          <w:tcPr>
            <w:tcW w:w="1824" w:type="dxa"/>
            <w:noWrap/>
            <w:vAlign w:val="center"/>
          </w:tcPr>
          <w:p w14:paraId="38108210" w14:textId="1CBFA8D1" w:rsidR="007979D8" w:rsidRPr="00F22309" w:rsidRDefault="007979D8" w:rsidP="00925F23">
            <w:pPr>
              <w:jc w:val="right"/>
              <w:rPr>
                <w:bCs/>
                <w:color w:val="000000"/>
                <w:sz w:val="20"/>
              </w:rPr>
            </w:pPr>
            <w:r>
              <w:rPr>
                <w:bCs/>
                <w:color w:val="000000"/>
                <w:sz w:val="20"/>
              </w:rPr>
              <w:t>2.609.034 TL</w:t>
            </w:r>
          </w:p>
        </w:tc>
      </w:tr>
      <w:tr w:rsidR="00F22309" w:rsidRPr="007105F0" w14:paraId="26B6FF2D" w14:textId="77777777" w:rsidTr="00107C02">
        <w:trPr>
          <w:trHeight w:val="340"/>
        </w:trPr>
        <w:tc>
          <w:tcPr>
            <w:tcW w:w="1951" w:type="dxa"/>
            <w:noWrap/>
            <w:vAlign w:val="center"/>
          </w:tcPr>
          <w:p w14:paraId="38F94AFF" w14:textId="6F5DE285" w:rsidR="00F22309" w:rsidRDefault="006C4D50" w:rsidP="00925F23">
            <w:pPr>
              <w:rPr>
                <w:bCs/>
                <w:color w:val="000000"/>
                <w:sz w:val="20"/>
                <w:lang w:eastAsia="tr-TR"/>
              </w:rPr>
            </w:pPr>
            <w:r w:rsidRPr="006C4D50">
              <w:rPr>
                <w:bCs/>
                <w:color w:val="000000"/>
                <w:sz w:val="20"/>
                <w:lang w:eastAsia="tr-TR"/>
              </w:rPr>
              <w:t>Türkiye Sağlık Enstitüleri Başkanlığı (TÜSEB)</w:t>
            </w:r>
          </w:p>
        </w:tc>
        <w:tc>
          <w:tcPr>
            <w:tcW w:w="1588" w:type="dxa"/>
            <w:noWrap/>
            <w:vAlign w:val="center"/>
          </w:tcPr>
          <w:p w14:paraId="4EBEF3E6" w14:textId="64A47EE6" w:rsidR="00F22309" w:rsidRPr="00F22309" w:rsidRDefault="00C04958" w:rsidP="006C4D50">
            <w:pPr>
              <w:jc w:val="center"/>
              <w:rPr>
                <w:bCs/>
                <w:color w:val="000000"/>
                <w:sz w:val="20"/>
              </w:rPr>
            </w:pPr>
            <w:r>
              <w:rPr>
                <w:bCs/>
                <w:color w:val="000000"/>
                <w:sz w:val="20"/>
              </w:rPr>
              <w:t>1</w:t>
            </w:r>
          </w:p>
        </w:tc>
        <w:tc>
          <w:tcPr>
            <w:tcW w:w="1559" w:type="dxa"/>
            <w:noWrap/>
            <w:vAlign w:val="center"/>
          </w:tcPr>
          <w:p w14:paraId="0E9FA18A" w14:textId="20DFCA01" w:rsidR="00F22309" w:rsidRPr="00F22309" w:rsidRDefault="006C4D50" w:rsidP="006C4D50">
            <w:pPr>
              <w:jc w:val="center"/>
              <w:rPr>
                <w:bCs/>
                <w:color w:val="000000"/>
                <w:sz w:val="20"/>
              </w:rPr>
            </w:pPr>
            <w:r>
              <w:rPr>
                <w:bCs/>
                <w:color w:val="000000"/>
                <w:sz w:val="20"/>
              </w:rPr>
              <w:t>1</w:t>
            </w:r>
          </w:p>
        </w:tc>
        <w:tc>
          <w:tcPr>
            <w:tcW w:w="1276" w:type="dxa"/>
            <w:noWrap/>
            <w:vAlign w:val="center"/>
          </w:tcPr>
          <w:p w14:paraId="1D04DC97" w14:textId="2232BFE7" w:rsidR="00F22309" w:rsidRPr="00F22309" w:rsidRDefault="00C04958" w:rsidP="006C4D50">
            <w:pPr>
              <w:jc w:val="center"/>
              <w:rPr>
                <w:bCs/>
                <w:color w:val="000000"/>
                <w:sz w:val="20"/>
              </w:rPr>
            </w:pPr>
            <w:r>
              <w:rPr>
                <w:bCs/>
                <w:color w:val="000000"/>
                <w:sz w:val="20"/>
              </w:rPr>
              <w:t>2</w:t>
            </w:r>
          </w:p>
        </w:tc>
        <w:tc>
          <w:tcPr>
            <w:tcW w:w="1701" w:type="dxa"/>
            <w:noWrap/>
            <w:vAlign w:val="center"/>
          </w:tcPr>
          <w:p w14:paraId="22990D43" w14:textId="77777777" w:rsidR="00F22309" w:rsidRDefault="00C04958" w:rsidP="006C4D50">
            <w:pPr>
              <w:jc w:val="center"/>
              <w:rPr>
                <w:bCs/>
                <w:color w:val="000000"/>
                <w:sz w:val="20"/>
              </w:rPr>
            </w:pPr>
            <w:r>
              <w:rPr>
                <w:bCs/>
                <w:color w:val="000000"/>
                <w:sz w:val="20"/>
              </w:rPr>
              <w:t>1 Biten</w:t>
            </w:r>
          </w:p>
          <w:p w14:paraId="5E8F3BD5" w14:textId="1B407DE1" w:rsidR="00C04958" w:rsidRPr="00F22309" w:rsidRDefault="00C04958" w:rsidP="006C4D50">
            <w:pPr>
              <w:jc w:val="center"/>
              <w:rPr>
                <w:bCs/>
                <w:color w:val="000000"/>
                <w:sz w:val="20"/>
              </w:rPr>
            </w:pPr>
            <w:r>
              <w:rPr>
                <w:bCs/>
                <w:color w:val="000000"/>
                <w:sz w:val="20"/>
              </w:rPr>
              <w:t>1 Devam</w:t>
            </w:r>
          </w:p>
        </w:tc>
        <w:tc>
          <w:tcPr>
            <w:tcW w:w="1824" w:type="dxa"/>
            <w:noWrap/>
            <w:vAlign w:val="center"/>
          </w:tcPr>
          <w:p w14:paraId="37F75650" w14:textId="49BEBD85" w:rsidR="00F22309" w:rsidRPr="00F22309" w:rsidRDefault="00C04958" w:rsidP="00925F23">
            <w:pPr>
              <w:jc w:val="right"/>
              <w:rPr>
                <w:bCs/>
                <w:color w:val="000000"/>
                <w:sz w:val="20"/>
              </w:rPr>
            </w:pPr>
            <w:r>
              <w:rPr>
                <w:bCs/>
                <w:color w:val="000000"/>
                <w:sz w:val="20"/>
              </w:rPr>
              <w:t>156</w:t>
            </w:r>
            <w:r w:rsidR="00F22309">
              <w:rPr>
                <w:bCs/>
                <w:color w:val="000000"/>
                <w:sz w:val="20"/>
              </w:rPr>
              <w:t>.000 TL</w:t>
            </w:r>
          </w:p>
        </w:tc>
      </w:tr>
      <w:tr w:rsidR="00C04958" w:rsidRPr="007105F0" w14:paraId="662684D8" w14:textId="77777777" w:rsidTr="00107C02">
        <w:trPr>
          <w:trHeight w:val="340"/>
        </w:trPr>
        <w:tc>
          <w:tcPr>
            <w:tcW w:w="1951" w:type="dxa"/>
            <w:noWrap/>
            <w:vAlign w:val="center"/>
          </w:tcPr>
          <w:p w14:paraId="6469D416" w14:textId="46D2BA09" w:rsidR="00C04958" w:rsidRPr="006C4D50" w:rsidRDefault="00C04958" w:rsidP="00925F23">
            <w:pPr>
              <w:rPr>
                <w:bCs/>
                <w:color w:val="000000"/>
                <w:sz w:val="20"/>
                <w:lang w:eastAsia="tr-TR"/>
              </w:rPr>
            </w:pPr>
            <w:r>
              <w:rPr>
                <w:bCs/>
                <w:color w:val="000000"/>
                <w:sz w:val="20"/>
                <w:lang w:eastAsia="tr-TR"/>
              </w:rPr>
              <w:t>KOP</w:t>
            </w:r>
          </w:p>
        </w:tc>
        <w:tc>
          <w:tcPr>
            <w:tcW w:w="1588" w:type="dxa"/>
            <w:noWrap/>
            <w:vAlign w:val="center"/>
          </w:tcPr>
          <w:p w14:paraId="4AFA4DDF" w14:textId="77777777" w:rsidR="00C04958" w:rsidRDefault="00C04958" w:rsidP="006C4D50">
            <w:pPr>
              <w:jc w:val="center"/>
              <w:rPr>
                <w:bCs/>
                <w:color w:val="000000"/>
                <w:sz w:val="20"/>
              </w:rPr>
            </w:pPr>
          </w:p>
        </w:tc>
        <w:tc>
          <w:tcPr>
            <w:tcW w:w="1559" w:type="dxa"/>
            <w:noWrap/>
            <w:vAlign w:val="center"/>
          </w:tcPr>
          <w:p w14:paraId="7F8A43D7" w14:textId="13A715AC" w:rsidR="00C04958" w:rsidRDefault="00C04958" w:rsidP="006C4D50">
            <w:pPr>
              <w:jc w:val="center"/>
              <w:rPr>
                <w:bCs/>
                <w:color w:val="000000"/>
                <w:sz w:val="20"/>
              </w:rPr>
            </w:pPr>
            <w:r>
              <w:rPr>
                <w:bCs/>
                <w:color w:val="000000"/>
                <w:sz w:val="20"/>
              </w:rPr>
              <w:t>1</w:t>
            </w:r>
          </w:p>
        </w:tc>
        <w:tc>
          <w:tcPr>
            <w:tcW w:w="1276" w:type="dxa"/>
            <w:noWrap/>
            <w:vAlign w:val="center"/>
          </w:tcPr>
          <w:p w14:paraId="76599B85" w14:textId="06FB5671" w:rsidR="00C04958" w:rsidRDefault="00C04958" w:rsidP="006C4D50">
            <w:pPr>
              <w:jc w:val="center"/>
              <w:rPr>
                <w:bCs/>
                <w:color w:val="000000"/>
                <w:sz w:val="20"/>
              </w:rPr>
            </w:pPr>
            <w:r>
              <w:rPr>
                <w:bCs/>
                <w:color w:val="000000"/>
                <w:sz w:val="20"/>
              </w:rPr>
              <w:t>1</w:t>
            </w:r>
          </w:p>
        </w:tc>
        <w:tc>
          <w:tcPr>
            <w:tcW w:w="1701" w:type="dxa"/>
            <w:noWrap/>
            <w:vAlign w:val="center"/>
          </w:tcPr>
          <w:p w14:paraId="66B02670" w14:textId="77777777" w:rsidR="00C04958" w:rsidRDefault="00C04958" w:rsidP="006C4D50">
            <w:pPr>
              <w:jc w:val="center"/>
              <w:rPr>
                <w:bCs/>
                <w:color w:val="000000"/>
                <w:sz w:val="20"/>
              </w:rPr>
            </w:pPr>
          </w:p>
        </w:tc>
        <w:tc>
          <w:tcPr>
            <w:tcW w:w="1824" w:type="dxa"/>
            <w:noWrap/>
            <w:vAlign w:val="center"/>
          </w:tcPr>
          <w:p w14:paraId="0EBF90E6" w14:textId="2FE54026" w:rsidR="00C04958" w:rsidRDefault="00C04958" w:rsidP="00925F23">
            <w:pPr>
              <w:jc w:val="right"/>
              <w:rPr>
                <w:bCs/>
                <w:color w:val="000000"/>
                <w:sz w:val="20"/>
              </w:rPr>
            </w:pPr>
            <w:r>
              <w:rPr>
                <w:bCs/>
                <w:color w:val="000000"/>
                <w:sz w:val="20"/>
              </w:rPr>
              <w:t xml:space="preserve">1.570.000,TL </w:t>
            </w:r>
          </w:p>
        </w:tc>
      </w:tr>
      <w:tr w:rsidR="005B51C9" w:rsidRPr="00F22309" w14:paraId="4D740D73" w14:textId="77777777" w:rsidTr="00107C02">
        <w:trPr>
          <w:trHeight w:val="340"/>
        </w:trPr>
        <w:tc>
          <w:tcPr>
            <w:tcW w:w="1951" w:type="dxa"/>
            <w:noWrap/>
            <w:vAlign w:val="center"/>
          </w:tcPr>
          <w:p w14:paraId="0DB16368" w14:textId="77777777" w:rsidR="005B51C9" w:rsidRPr="007105F0" w:rsidRDefault="005B51C9" w:rsidP="00925F23">
            <w:pPr>
              <w:rPr>
                <w:b/>
                <w:bCs/>
                <w:color w:val="000000"/>
                <w:sz w:val="20"/>
              </w:rPr>
            </w:pPr>
            <w:r>
              <w:rPr>
                <w:b/>
                <w:bCs/>
                <w:color w:val="000000"/>
                <w:sz w:val="20"/>
              </w:rPr>
              <w:t>TOPLAM</w:t>
            </w:r>
          </w:p>
        </w:tc>
        <w:tc>
          <w:tcPr>
            <w:tcW w:w="1588" w:type="dxa"/>
            <w:noWrap/>
            <w:vAlign w:val="center"/>
          </w:tcPr>
          <w:p w14:paraId="693F33F7" w14:textId="6C27831D" w:rsidR="005B51C9" w:rsidRPr="00F22309" w:rsidRDefault="00272CA2" w:rsidP="00925F23">
            <w:pPr>
              <w:jc w:val="center"/>
              <w:rPr>
                <w:b/>
                <w:bCs/>
                <w:color w:val="000000"/>
                <w:sz w:val="20"/>
              </w:rPr>
            </w:pPr>
            <w:r>
              <w:rPr>
                <w:b/>
                <w:bCs/>
                <w:color w:val="000000"/>
                <w:sz w:val="20"/>
              </w:rPr>
              <w:t>209</w:t>
            </w:r>
          </w:p>
        </w:tc>
        <w:tc>
          <w:tcPr>
            <w:tcW w:w="1559" w:type="dxa"/>
            <w:noWrap/>
            <w:vAlign w:val="center"/>
          </w:tcPr>
          <w:p w14:paraId="38B98ADC" w14:textId="234C847A" w:rsidR="005B51C9" w:rsidRPr="00F22309" w:rsidRDefault="00272CA2" w:rsidP="00925F23">
            <w:pPr>
              <w:jc w:val="center"/>
              <w:rPr>
                <w:b/>
                <w:bCs/>
                <w:color w:val="000000"/>
                <w:sz w:val="20"/>
              </w:rPr>
            </w:pPr>
            <w:r>
              <w:rPr>
                <w:b/>
                <w:bCs/>
                <w:color w:val="000000"/>
                <w:sz w:val="20"/>
              </w:rPr>
              <w:t>116</w:t>
            </w:r>
          </w:p>
        </w:tc>
        <w:tc>
          <w:tcPr>
            <w:tcW w:w="1276" w:type="dxa"/>
            <w:noWrap/>
            <w:vAlign w:val="center"/>
          </w:tcPr>
          <w:p w14:paraId="4110E4A0" w14:textId="0A165113" w:rsidR="005B51C9" w:rsidRPr="00F22309" w:rsidRDefault="00272CA2" w:rsidP="00925F23">
            <w:pPr>
              <w:jc w:val="center"/>
              <w:rPr>
                <w:b/>
                <w:bCs/>
                <w:color w:val="000000"/>
                <w:sz w:val="20"/>
              </w:rPr>
            </w:pPr>
            <w:r>
              <w:rPr>
                <w:b/>
                <w:bCs/>
                <w:color w:val="000000"/>
                <w:sz w:val="20"/>
              </w:rPr>
              <w:t>325</w:t>
            </w:r>
          </w:p>
        </w:tc>
        <w:tc>
          <w:tcPr>
            <w:tcW w:w="1701" w:type="dxa"/>
            <w:noWrap/>
            <w:vAlign w:val="center"/>
          </w:tcPr>
          <w:p w14:paraId="401FABA3" w14:textId="193494E5" w:rsidR="005B51C9" w:rsidRPr="00F22309" w:rsidRDefault="00272CA2" w:rsidP="00272CA2">
            <w:pPr>
              <w:jc w:val="center"/>
              <w:rPr>
                <w:b/>
                <w:bCs/>
                <w:color w:val="000000"/>
                <w:sz w:val="20"/>
              </w:rPr>
            </w:pPr>
            <w:r>
              <w:rPr>
                <w:b/>
                <w:bCs/>
                <w:color w:val="000000"/>
                <w:sz w:val="20"/>
              </w:rPr>
              <w:t>117</w:t>
            </w:r>
          </w:p>
        </w:tc>
        <w:tc>
          <w:tcPr>
            <w:tcW w:w="1824" w:type="dxa"/>
            <w:noWrap/>
            <w:vAlign w:val="center"/>
          </w:tcPr>
          <w:p w14:paraId="1A085A11" w14:textId="590712A0" w:rsidR="005B51C9" w:rsidRPr="00F22309" w:rsidRDefault="001C149F" w:rsidP="00925F23">
            <w:pPr>
              <w:jc w:val="right"/>
              <w:rPr>
                <w:b/>
                <w:bCs/>
                <w:color w:val="000000"/>
                <w:sz w:val="20"/>
              </w:rPr>
            </w:pPr>
            <w:r>
              <w:rPr>
                <w:b/>
                <w:bCs/>
                <w:color w:val="000000"/>
                <w:sz w:val="20"/>
              </w:rPr>
              <w:t>60.278.431,</w:t>
            </w:r>
            <w:proofErr w:type="gramStart"/>
            <w:r>
              <w:rPr>
                <w:b/>
                <w:bCs/>
                <w:color w:val="000000"/>
                <w:sz w:val="20"/>
              </w:rPr>
              <w:t>40</w:t>
            </w:r>
            <w:r w:rsidR="001D4A94">
              <w:rPr>
                <w:b/>
                <w:bCs/>
                <w:color w:val="000000"/>
                <w:sz w:val="20"/>
              </w:rPr>
              <w:t xml:space="preserve"> </w:t>
            </w:r>
            <w:r w:rsidR="005078ED">
              <w:rPr>
                <w:b/>
                <w:bCs/>
                <w:color w:val="000000"/>
                <w:sz w:val="20"/>
              </w:rPr>
              <w:t xml:space="preserve"> </w:t>
            </w:r>
            <w:r w:rsidR="00107C02" w:rsidRPr="00F22309">
              <w:rPr>
                <w:b/>
                <w:bCs/>
                <w:color w:val="000000"/>
                <w:sz w:val="20"/>
              </w:rPr>
              <w:t>TL</w:t>
            </w:r>
            <w:proofErr w:type="gramEnd"/>
            <w:r w:rsidR="00107C02" w:rsidRPr="00F22309">
              <w:rPr>
                <w:b/>
                <w:bCs/>
                <w:color w:val="000000"/>
                <w:sz w:val="20"/>
              </w:rPr>
              <w:t>+</w:t>
            </w:r>
            <w:r w:rsidR="001019D7">
              <w:rPr>
                <w:b/>
                <w:bCs/>
                <w:color w:val="000000"/>
                <w:sz w:val="20"/>
              </w:rPr>
              <w:t xml:space="preserve"> 321.036,54</w:t>
            </w:r>
            <w:r w:rsidR="00107C02" w:rsidRPr="00F22309">
              <w:rPr>
                <w:b/>
                <w:bCs/>
                <w:color w:val="000000"/>
                <w:sz w:val="20"/>
              </w:rPr>
              <w:t xml:space="preserve"> Euro</w:t>
            </w:r>
          </w:p>
        </w:tc>
      </w:tr>
    </w:tbl>
    <w:p w14:paraId="7834D55B" w14:textId="77777777" w:rsidR="005B51C9" w:rsidRDefault="005B51C9" w:rsidP="005B51C9">
      <w:pPr>
        <w:jc w:val="both"/>
        <w:rPr>
          <w:b/>
          <w:i/>
          <w:color w:val="00B050"/>
          <w:sz w:val="28"/>
          <w:szCs w:val="28"/>
        </w:rPr>
      </w:pPr>
    </w:p>
    <w:p w14:paraId="1DEA096F" w14:textId="77777777" w:rsidR="005B51C9" w:rsidRPr="00771367" w:rsidRDefault="005B51C9" w:rsidP="005B51C9">
      <w:pPr>
        <w:jc w:val="both"/>
        <w:rPr>
          <w:b/>
          <w:color w:val="00B050"/>
          <w:szCs w:val="24"/>
        </w:rPr>
      </w:pPr>
      <w:r w:rsidRPr="00771367">
        <w:rPr>
          <w:b/>
          <w:color w:val="00B050"/>
          <w:szCs w:val="24"/>
        </w:rPr>
        <w:t>1.5.2- Yatırım Projeleri</w:t>
      </w:r>
    </w:p>
    <w:bookmarkEnd w:id="42"/>
    <w:p w14:paraId="3678A717" w14:textId="77777777" w:rsidR="005B51C9" w:rsidRPr="00771367" w:rsidRDefault="005B51C9" w:rsidP="005B51C9">
      <w:pPr>
        <w:rPr>
          <w:b/>
          <w:iCs/>
          <w:color w:val="00B050"/>
          <w:szCs w:val="24"/>
        </w:rPr>
      </w:pPr>
      <w:r w:rsidRPr="00771367">
        <w:rPr>
          <w:b/>
          <w:iCs/>
          <w:color w:val="00B050"/>
          <w:szCs w:val="24"/>
        </w:rPr>
        <w:t>2- Performans Sonuçları Tablosu</w:t>
      </w:r>
    </w:p>
    <w:p w14:paraId="4DAEE6EF" w14:textId="77777777" w:rsidR="005B51C9" w:rsidRPr="00771367" w:rsidRDefault="005B51C9" w:rsidP="005B51C9">
      <w:pPr>
        <w:rPr>
          <w:b/>
          <w:iCs/>
          <w:color w:val="00B050"/>
          <w:szCs w:val="24"/>
        </w:rPr>
      </w:pPr>
      <w:r w:rsidRPr="00771367">
        <w:rPr>
          <w:b/>
          <w:iCs/>
          <w:color w:val="00B050"/>
          <w:szCs w:val="24"/>
        </w:rPr>
        <w:t xml:space="preserve">3- Performans Sonuçlarının Değerlendirilmesi </w:t>
      </w:r>
    </w:p>
    <w:p w14:paraId="49DE46E6" w14:textId="77777777" w:rsidR="005B51C9" w:rsidRPr="00771367" w:rsidRDefault="005B51C9" w:rsidP="005B51C9">
      <w:pPr>
        <w:rPr>
          <w:b/>
          <w:iCs/>
          <w:color w:val="00B050"/>
          <w:szCs w:val="24"/>
        </w:rPr>
      </w:pPr>
      <w:r w:rsidRPr="00771367">
        <w:rPr>
          <w:b/>
          <w:iCs/>
          <w:color w:val="00B050"/>
          <w:szCs w:val="24"/>
        </w:rPr>
        <w:t xml:space="preserve">4- Performans Bilgi Sisteminin Değerlendirilmesi </w:t>
      </w:r>
    </w:p>
    <w:p w14:paraId="6F52CADB" w14:textId="77777777" w:rsidR="005B51C9" w:rsidRPr="00771367" w:rsidRDefault="005B51C9" w:rsidP="005B51C9">
      <w:pPr>
        <w:rPr>
          <w:b/>
          <w:iCs/>
          <w:color w:val="00B050"/>
          <w:szCs w:val="24"/>
        </w:rPr>
      </w:pPr>
      <w:r w:rsidRPr="00771367">
        <w:rPr>
          <w:b/>
          <w:iCs/>
          <w:color w:val="00B050"/>
          <w:szCs w:val="24"/>
        </w:rPr>
        <w:t xml:space="preserve">5- Diğer Hususlar </w:t>
      </w:r>
    </w:p>
    <w:p w14:paraId="563D2393" w14:textId="77777777" w:rsidR="005B51C9" w:rsidRPr="00771367" w:rsidRDefault="005B51C9" w:rsidP="005B51C9">
      <w:pPr>
        <w:jc w:val="both"/>
        <w:rPr>
          <w:b/>
          <w:i/>
          <w:color w:val="00B050"/>
          <w:szCs w:val="24"/>
        </w:rPr>
      </w:pPr>
      <w:r w:rsidRPr="00771367">
        <w:rPr>
          <w:b/>
          <w:i/>
          <w:color w:val="00B050"/>
          <w:szCs w:val="24"/>
        </w:rPr>
        <w:t>Davalar</w:t>
      </w:r>
    </w:p>
    <w:p w14:paraId="028AAD86" w14:textId="77777777" w:rsidR="005B51C9" w:rsidRPr="00963891" w:rsidRDefault="005B51C9" w:rsidP="005B51C9">
      <w:pPr>
        <w:rPr>
          <w:color w:val="000000"/>
          <w:szCs w:val="24"/>
        </w:rPr>
      </w:pPr>
    </w:p>
    <w:p w14:paraId="496B5481" w14:textId="41078670" w:rsidR="005B51C9" w:rsidRPr="00771367" w:rsidRDefault="000635BB" w:rsidP="005B51C9">
      <w:pPr>
        <w:jc w:val="both"/>
        <w:rPr>
          <w:b/>
          <w:i/>
          <w:color w:val="00B050"/>
          <w:szCs w:val="24"/>
        </w:rPr>
      </w:pPr>
      <w:r>
        <w:rPr>
          <w:b/>
          <w:i/>
          <w:color w:val="00B050"/>
          <w:szCs w:val="24"/>
        </w:rPr>
        <w:t>Döner Sermaye İşletmesi 2025</w:t>
      </w:r>
      <w:r w:rsidR="005B51C9" w:rsidRPr="00771367">
        <w:rPr>
          <w:b/>
          <w:i/>
          <w:color w:val="00B050"/>
          <w:szCs w:val="24"/>
        </w:rPr>
        <w:t xml:space="preserve"> yılı gelirleri.</w:t>
      </w:r>
    </w:p>
    <w:p w14:paraId="031EB1A7" w14:textId="42057C50" w:rsidR="00ED6DAC" w:rsidRPr="00771367" w:rsidRDefault="005B51C9" w:rsidP="005B51C9">
      <w:pPr>
        <w:jc w:val="both"/>
        <w:rPr>
          <w:b/>
          <w:i/>
          <w:color w:val="00B050"/>
          <w:sz w:val="28"/>
          <w:szCs w:val="28"/>
        </w:rPr>
      </w:pPr>
      <w:r w:rsidRPr="00771367">
        <w:rPr>
          <w:b/>
          <w:i/>
          <w:color w:val="00B050"/>
          <w:szCs w:val="24"/>
        </w:rPr>
        <w:t>Döner Sermaye İşle</w:t>
      </w:r>
      <w:r w:rsidR="000635BB">
        <w:rPr>
          <w:b/>
          <w:i/>
          <w:color w:val="00B050"/>
          <w:szCs w:val="24"/>
        </w:rPr>
        <w:t>tmesi 2025</w:t>
      </w:r>
      <w:r w:rsidRPr="00771367">
        <w:rPr>
          <w:b/>
          <w:i/>
          <w:color w:val="00B050"/>
          <w:szCs w:val="24"/>
        </w:rPr>
        <w:t xml:space="preserve"> yılı giderleri</w:t>
      </w:r>
    </w:p>
    <w:p w14:paraId="071357FD" w14:textId="361F65C2" w:rsidR="005C3D6A" w:rsidRPr="00771367" w:rsidRDefault="005C3D6A" w:rsidP="005B51C9">
      <w:pPr>
        <w:jc w:val="both"/>
        <w:rPr>
          <w:b/>
          <w:i/>
          <w:color w:val="00B050"/>
          <w:sz w:val="28"/>
          <w:szCs w:val="28"/>
        </w:rPr>
      </w:pPr>
    </w:p>
    <w:p w14:paraId="53FFC062" w14:textId="14C50579" w:rsidR="005C3D6A" w:rsidRPr="00771367" w:rsidRDefault="005C3D6A" w:rsidP="005B51C9">
      <w:pPr>
        <w:jc w:val="both"/>
        <w:rPr>
          <w:b/>
          <w:color w:val="00B050"/>
          <w:szCs w:val="24"/>
        </w:rPr>
      </w:pPr>
      <w:r w:rsidRPr="00771367">
        <w:rPr>
          <w:b/>
          <w:color w:val="00B050"/>
          <w:szCs w:val="24"/>
        </w:rPr>
        <w:t>1-Program Alt Program Faaliyet Bilgileri</w:t>
      </w:r>
    </w:p>
    <w:p w14:paraId="7E419BD8" w14:textId="104C023C" w:rsidR="005C3D6A" w:rsidRPr="00771367" w:rsidRDefault="005C3D6A" w:rsidP="005B51C9">
      <w:pPr>
        <w:jc w:val="both"/>
        <w:rPr>
          <w:b/>
          <w:color w:val="00B050"/>
          <w:szCs w:val="24"/>
        </w:rPr>
      </w:pPr>
      <w:r w:rsidRPr="00771367">
        <w:rPr>
          <w:b/>
          <w:color w:val="00B050"/>
          <w:szCs w:val="24"/>
        </w:rPr>
        <w:t>2-Performans Sonuçlarının Değerlendirilmesi</w:t>
      </w:r>
    </w:p>
    <w:p w14:paraId="168E564C" w14:textId="059794B8" w:rsidR="005C3D6A" w:rsidRPr="00771367" w:rsidRDefault="005C3D6A" w:rsidP="005B51C9">
      <w:pPr>
        <w:jc w:val="both"/>
        <w:rPr>
          <w:b/>
          <w:i/>
          <w:color w:val="00B050"/>
          <w:szCs w:val="24"/>
        </w:rPr>
      </w:pPr>
      <w:r w:rsidRPr="00771367">
        <w:rPr>
          <w:b/>
          <w:i/>
          <w:color w:val="00B050"/>
          <w:szCs w:val="24"/>
        </w:rPr>
        <w:t>İ-Alt Program hedef ve göstergeleriyle ilgili gerçekleşme sonuçları ve değerlendirmeler</w:t>
      </w:r>
    </w:p>
    <w:p w14:paraId="60EAEEF8" w14:textId="31E243F7" w:rsidR="005C3D6A" w:rsidRPr="00771367" w:rsidRDefault="005C3D6A" w:rsidP="005B51C9">
      <w:pPr>
        <w:jc w:val="both"/>
        <w:rPr>
          <w:b/>
          <w:i/>
          <w:color w:val="00B050"/>
          <w:szCs w:val="24"/>
        </w:rPr>
      </w:pPr>
      <w:r w:rsidRPr="00771367">
        <w:rPr>
          <w:b/>
          <w:i/>
          <w:color w:val="00B050"/>
          <w:szCs w:val="24"/>
        </w:rPr>
        <w:t>ii-Performans denetim sonuçları</w:t>
      </w:r>
    </w:p>
    <w:p w14:paraId="2A1E7744" w14:textId="2A29C337" w:rsidR="005C3D6A" w:rsidRPr="00771367" w:rsidRDefault="005C3D6A" w:rsidP="005B51C9">
      <w:pPr>
        <w:jc w:val="both"/>
        <w:rPr>
          <w:b/>
          <w:color w:val="00B050"/>
          <w:szCs w:val="24"/>
        </w:rPr>
      </w:pPr>
      <w:r w:rsidRPr="00771367">
        <w:rPr>
          <w:b/>
          <w:color w:val="00B050"/>
          <w:szCs w:val="24"/>
        </w:rPr>
        <w:t>3-Stratejik Planın Değerlendirilmesi</w:t>
      </w:r>
    </w:p>
    <w:p w14:paraId="298CF978" w14:textId="46CC6CF1" w:rsidR="005C3D6A" w:rsidRPr="00771367" w:rsidRDefault="005C3D6A" w:rsidP="005B51C9">
      <w:pPr>
        <w:jc w:val="both"/>
        <w:rPr>
          <w:b/>
          <w:color w:val="00B050"/>
          <w:szCs w:val="24"/>
        </w:rPr>
      </w:pPr>
      <w:r w:rsidRPr="00771367">
        <w:rPr>
          <w:b/>
          <w:color w:val="00B050"/>
          <w:szCs w:val="24"/>
        </w:rPr>
        <w:t>4-Performans Bilgi Sisteminin Değerlendirilmesi</w:t>
      </w:r>
    </w:p>
    <w:p w14:paraId="380F13AB" w14:textId="4B549F77" w:rsidR="005C3D6A" w:rsidRPr="00771367" w:rsidRDefault="005C3D6A" w:rsidP="005B51C9">
      <w:pPr>
        <w:jc w:val="both"/>
        <w:rPr>
          <w:b/>
          <w:color w:val="00B050"/>
          <w:sz w:val="28"/>
          <w:szCs w:val="28"/>
        </w:rPr>
        <w:sectPr w:rsidR="005C3D6A" w:rsidRPr="00771367" w:rsidSect="00925F23">
          <w:pgSz w:w="11909" w:h="16834" w:code="9"/>
          <w:pgMar w:top="1417" w:right="1417" w:bottom="1417" w:left="1417" w:header="709" w:footer="709" w:gutter="0"/>
          <w:pgBorders w:display="firstPage" w:offsetFrom="page">
            <w:top w:val="single" w:sz="8" w:space="24" w:color="339966"/>
            <w:left w:val="single" w:sz="8" w:space="24" w:color="339966"/>
            <w:bottom w:val="single" w:sz="8" w:space="24" w:color="339966"/>
            <w:right w:val="single" w:sz="8" w:space="24" w:color="339966"/>
          </w:pgBorders>
          <w:cols w:space="708"/>
          <w:rtlGutter/>
          <w:docGrid w:linePitch="326"/>
        </w:sectPr>
      </w:pPr>
      <w:r w:rsidRPr="00771367">
        <w:rPr>
          <w:b/>
          <w:color w:val="00B050"/>
          <w:szCs w:val="24"/>
        </w:rPr>
        <w:t>5-Diğer Hususlar</w:t>
      </w:r>
    </w:p>
    <w:p w14:paraId="06CDA06B" w14:textId="77777777" w:rsidR="005B51C9" w:rsidRPr="00963891" w:rsidRDefault="005B51C9" w:rsidP="005B51C9">
      <w:pPr>
        <w:jc w:val="both"/>
        <w:rPr>
          <w:color w:val="000000"/>
          <w:szCs w:val="24"/>
        </w:rPr>
      </w:pPr>
    </w:p>
    <w:p w14:paraId="198FE8F0" w14:textId="77777777" w:rsidR="005B51C9" w:rsidRPr="00963891" w:rsidRDefault="005B51C9" w:rsidP="005B51C9">
      <w:pPr>
        <w:jc w:val="both"/>
        <w:rPr>
          <w:color w:val="000000"/>
          <w:szCs w:val="24"/>
        </w:rPr>
      </w:pPr>
    </w:p>
    <w:p w14:paraId="40E7FE47" w14:textId="77777777" w:rsidR="005B51C9" w:rsidRPr="00963891" w:rsidRDefault="005B51C9" w:rsidP="005B51C9">
      <w:pPr>
        <w:jc w:val="both"/>
        <w:rPr>
          <w:color w:val="000000"/>
          <w:szCs w:val="24"/>
        </w:rPr>
      </w:pPr>
    </w:p>
    <w:p w14:paraId="1F12C163" w14:textId="77777777" w:rsidR="005B51C9" w:rsidRPr="00963891" w:rsidRDefault="005B51C9" w:rsidP="005B51C9">
      <w:pPr>
        <w:jc w:val="both"/>
        <w:rPr>
          <w:color w:val="000000"/>
          <w:szCs w:val="24"/>
        </w:rPr>
      </w:pPr>
    </w:p>
    <w:p w14:paraId="2D91B368" w14:textId="77777777" w:rsidR="005B51C9" w:rsidRPr="00963891" w:rsidRDefault="005B51C9" w:rsidP="005B51C9">
      <w:pPr>
        <w:jc w:val="both"/>
        <w:rPr>
          <w:color w:val="000000"/>
          <w:szCs w:val="24"/>
        </w:rPr>
      </w:pPr>
    </w:p>
    <w:p w14:paraId="499C5859" w14:textId="77777777" w:rsidR="005B51C9" w:rsidRDefault="005B51C9" w:rsidP="005B51C9">
      <w:pPr>
        <w:jc w:val="both"/>
        <w:rPr>
          <w:color w:val="000000"/>
          <w:szCs w:val="24"/>
        </w:rPr>
      </w:pPr>
    </w:p>
    <w:p w14:paraId="0DF637AF" w14:textId="77777777" w:rsidR="005B51C9" w:rsidRDefault="005B51C9" w:rsidP="005B51C9">
      <w:pPr>
        <w:jc w:val="both"/>
        <w:rPr>
          <w:color w:val="000000"/>
          <w:szCs w:val="24"/>
        </w:rPr>
      </w:pPr>
    </w:p>
    <w:p w14:paraId="39C2F6E3" w14:textId="77777777" w:rsidR="005B51C9" w:rsidRPr="00963891" w:rsidRDefault="005B51C9" w:rsidP="005B51C9">
      <w:pPr>
        <w:jc w:val="both"/>
        <w:rPr>
          <w:color w:val="000000"/>
          <w:szCs w:val="24"/>
        </w:rPr>
      </w:pPr>
    </w:p>
    <w:p w14:paraId="078632CB" w14:textId="77777777" w:rsidR="005B51C9" w:rsidRPr="00963891" w:rsidRDefault="005B51C9" w:rsidP="005B51C9">
      <w:pPr>
        <w:jc w:val="both"/>
        <w:rPr>
          <w:color w:val="000000"/>
          <w:szCs w:val="24"/>
        </w:rPr>
      </w:pPr>
    </w:p>
    <w:p w14:paraId="42573E6F" w14:textId="77777777" w:rsidR="005B51C9" w:rsidRPr="00963891" w:rsidRDefault="005B51C9" w:rsidP="005B51C9">
      <w:pPr>
        <w:jc w:val="both"/>
        <w:rPr>
          <w:color w:val="000000"/>
          <w:szCs w:val="24"/>
        </w:rPr>
      </w:pPr>
    </w:p>
    <w:p w14:paraId="2802F401" w14:textId="77777777" w:rsidR="005B51C9" w:rsidRPr="00963891" w:rsidRDefault="005B51C9" w:rsidP="005B51C9">
      <w:pPr>
        <w:jc w:val="both"/>
        <w:rPr>
          <w:color w:val="000000"/>
          <w:szCs w:val="24"/>
        </w:rPr>
      </w:pPr>
    </w:p>
    <w:p w14:paraId="14578F60" w14:textId="77777777" w:rsidR="005B51C9" w:rsidRPr="00963891" w:rsidRDefault="005B51C9" w:rsidP="005B51C9">
      <w:pPr>
        <w:jc w:val="both"/>
        <w:rPr>
          <w:color w:val="000000"/>
          <w:szCs w:val="24"/>
        </w:rPr>
      </w:pPr>
    </w:p>
    <w:p w14:paraId="7E241483" w14:textId="77777777" w:rsidR="005B51C9" w:rsidRPr="00963891" w:rsidRDefault="005B51C9" w:rsidP="005B51C9">
      <w:pPr>
        <w:jc w:val="both"/>
        <w:rPr>
          <w:color w:val="000000"/>
          <w:szCs w:val="24"/>
        </w:rPr>
      </w:pPr>
    </w:p>
    <w:p w14:paraId="4933E019" w14:textId="77777777" w:rsidR="005B51C9" w:rsidRPr="00963891" w:rsidRDefault="005B51C9" w:rsidP="005B51C9">
      <w:pPr>
        <w:jc w:val="both"/>
        <w:rPr>
          <w:color w:val="000000"/>
          <w:szCs w:val="24"/>
        </w:rPr>
      </w:pPr>
    </w:p>
    <w:p w14:paraId="6628F852" w14:textId="7C38DC50" w:rsidR="005B51C9" w:rsidRPr="00131D2A" w:rsidRDefault="005B51C9" w:rsidP="005B51C9">
      <w:pPr>
        <w:pStyle w:val="1FR"/>
        <w:ind w:left="0"/>
        <w:jc w:val="right"/>
        <w:rPr>
          <w:rFonts w:ascii="Times New Roman" w:hAnsi="Times New Roman" w:cs="Times New Roman"/>
          <w:b/>
          <w:color w:val="CC0099"/>
          <w:sz w:val="44"/>
          <w:szCs w:val="44"/>
        </w:rPr>
      </w:pPr>
      <w:bookmarkStart w:id="43" w:name="_Toc158804408"/>
      <w:r w:rsidRPr="00131D2A">
        <w:rPr>
          <w:rFonts w:ascii="Times New Roman" w:hAnsi="Times New Roman" w:cs="Times New Roman"/>
          <w:b/>
          <w:color w:val="CC0099"/>
          <w:sz w:val="44"/>
          <w:szCs w:val="44"/>
        </w:rPr>
        <w:t>IV- KURUMSAL KABİLİYET</w:t>
      </w:r>
      <w:r w:rsidR="005C3D6A">
        <w:rPr>
          <w:rFonts w:ascii="Times New Roman" w:hAnsi="Times New Roman" w:cs="Times New Roman"/>
          <w:b/>
          <w:color w:val="CC0099"/>
          <w:sz w:val="44"/>
          <w:szCs w:val="44"/>
        </w:rPr>
        <w:t xml:space="preserve"> </w:t>
      </w:r>
      <w:r w:rsidRPr="00131D2A">
        <w:rPr>
          <w:rFonts w:ascii="Times New Roman" w:hAnsi="Times New Roman" w:cs="Times New Roman"/>
          <w:b/>
          <w:color w:val="CC0099"/>
          <w:sz w:val="44"/>
          <w:szCs w:val="44"/>
        </w:rPr>
        <w:t>VE KAPASİTENİN DEĞERLENDİRİLMESİ</w:t>
      </w:r>
      <w:bookmarkEnd w:id="43"/>
    </w:p>
    <w:p w14:paraId="4CCB4871" w14:textId="77777777" w:rsidR="005B51C9" w:rsidRPr="00963891" w:rsidRDefault="005B51C9" w:rsidP="005B51C9">
      <w:pPr>
        <w:pStyle w:val="1FR"/>
        <w:ind w:left="0"/>
        <w:rPr>
          <w:rFonts w:ascii="Times New Roman" w:hAnsi="Times New Roman" w:cs="Times New Roman"/>
          <w:b/>
          <w:color w:val="548DD4"/>
        </w:rPr>
      </w:pPr>
      <w:r>
        <w:rPr>
          <w:noProof/>
        </w:rPr>
        <mc:AlternateContent>
          <mc:Choice Requires="wps">
            <w:drawing>
              <wp:anchor distT="0" distB="0" distL="114300" distR="114300" simplePos="0" relativeHeight="251665408" behindDoc="0" locked="0" layoutInCell="1" allowOverlap="1" wp14:anchorId="68581F0F" wp14:editId="17AC735E">
                <wp:simplePos x="0" y="0"/>
                <wp:positionH relativeFrom="column">
                  <wp:posOffset>457200</wp:posOffset>
                </wp:positionH>
                <wp:positionV relativeFrom="paragraph">
                  <wp:posOffset>8890</wp:posOffset>
                </wp:positionV>
                <wp:extent cx="5716905" cy="27305"/>
                <wp:effectExtent l="0" t="0" r="17145" b="2984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27305"/>
                        </a:xfrm>
                        <a:prstGeom prst="line">
                          <a:avLst/>
                        </a:prstGeom>
                        <a:noFill/>
                        <a:ln w="12700">
                          <a:solidFill>
                            <a:srgbClr val="CC00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7F53E" id="Düz Bağlayıcı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86.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P/qQIAAHMFAAAOAAAAZHJzL2Uyb0RvYy54bWysVMGO2jAQvVfqP1i+Z5NAIBAtrJYk9LJt&#10;kXarnk3iEKuOHdmGQKt+S79h7711P6xjA9myvVTVJpLlscfPb+bN+Ppm33C0o0ozKWY4vAowoqKQ&#10;JRObGf70sPQmGGlDREm4FHSGD1Tjm/nbN9ddm9CBrCUvqUIAInTStTNcG9Mmvq+LmjZEX8mWCtis&#10;pGqIAVNt/FKRDtAb7g+CYOx3UpWtkgXVGlaz4yaeO/yqooX5WFWaGsRnGLgZNyo3ru3oz69JslGk&#10;rVlxokH+g0VDmIBLe6iMGIK2iv0F1bBCSS0rc1XIxpdVxQrqYoBowuBFNPc1aamLBZKj2z5N+vVg&#10;iw+7lUKsnGEQSpAGJMp+/fyKFuTpByeHp8fi6RFNbJq6VifgnYqVsoEWe3Hf3snii0ZCpjURG+ro&#10;PhxawAjtCf/iiDV0C5etu/eyBB+yNdLlbF+pxkJCNtDeSXPopaF7gwpYHMXheBqMMCpgbxAPYWpv&#10;IMn5cKu0eUdlg+xkhjkTNnMkIbs7bY6uZxe7LOSScQ7rJOECdcB4EAeBO6ElZ6XdtZtabdYpV2hH&#10;oIDSNAim09PFF25KbkXp0GpKyvw0N4Tx4xyIcmHxqKvJIyWw9gambh3idPXybRpM80k+ibxoMM69&#10;KMgy73aZRt54GcajbJilaRZ+t0TDKKlZWVJhuZ5rN4z+rTZOXXSsur56+6z4l+gu00D2kuntchTE&#10;0XDixfFo6EXDPPAWk2Xq3abheBzni3SRv2Cau+j165DtU2lZya2h6r4uO1Qyq/9wNB2EGAzodass&#10;fBgRvoFHqjAKIyXNZ2ZqV7K22CzGhdaTsf1PWvfox0ScNbRWr8IptudUgeZnfV0n2OI/ttFaloeV&#10;skVpmwI62x06vUL26fjTdl7Pb+X8NwAAAP//AwBQSwMEFAAGAAgAAAAhAKTb/xPeAAAABgEAAA8A&#10;AABkcnMvZG93bnJldi54bWxMj81OwzAQhO9IvIO1SNyo0/DjNsSpKlAlqLg0IJWjGy9JRLyOYqdN&#10;357lBMedGc18m68m14kjDqH1pGE+S0AgVd62VGv4eN/cLECEaMiazhNqOGOAVXF5kZvM+hPt8FjG&#10;WnAJhcxoaGLsMylD1aAzYeZ7JPa+/OBM5HOopR3MictdJ9MkeZDOtMQLjenxqcHquxydBr99fjm/&#10;us1W7SZVrse9n78tP7W+vprWjyAiTvEvDL/4jA4FMx38SDaIToNK+ZXI+h0ItpcqvQVx0HCvQBa5&#10;/I9f/AAAAP//AwBQSwECLQAUAAYACAAAACEAtoM4kv4AAADhAQAAEwAAAAAAAAAAAAAAAAAAAAAA&#10;W0NvbnRlbnRfVHlwZXNdLnhtbFBLAQItABQABgAIAAAAIQA4/SH/1gAAAJQBAAALAAAAAAAAAAAA&#10;AAAAAC8BAABfcmVscy8ucmVsc1BLAQItABQABgAIAAAAIQACscP/qQIAAHMFAAAOAAAAAAAAAAAA&#10;AAAAAC4CAABkcnMvZTJvRG9jLnhtbFBLAQItABQABgAIAAAAIQCk2/8T3gAAAAYBAAAPAAAAAAAA&#10;AAAAAAAAAAMFAABkcnMvZG93bnJldi54bWxQSwUGAAAAAAQABADzAAAADgYAAAAA&#10;" strokecolor="#c09" strokeweight="1pt">
                <v:shadow color="#868686"/>
              </v:line>
            </w:pict>
          </mc:Fallback>
        </mc:AlternateContent>
      </w:r>
    </w:p>
    <w:p w14:paraId="2DA6EB0C" w14:textId="77777777" w:rsidR="005B51C9" w:rsidRPr="00963891" w:rsidRDefault="005B51C9" w:rsidP="005B51C9">
      <w:pPr>
        <w:rPr>
          <w:color w:val="000000"/>
          <w:szCs w:val="24"/>
        </w:rPr>
      </w:pPr>
      <w:bookmarkStart w:id="44" w:name="_Toc158804409"/>
    </w:p>
    <w:p w14:paraId="7793F696" w14:textId="77777777" w:rsidR="005B51C9" w:rsidRDefault="005B51C9" w:rsidP="005B51C9"/>
    <w:p w14:paraId="0267C06C" w14:textId="77777777" w:rsidR="00107C02" w:rsidRDefault="00107C02" w:rsidP="005B51C9"/>
    <w:p w14:paraId="614DA050" w14:textId="77777777" w:rsidR="00107C02" w:rsidRDefault="00107C02" w:rsidP="005B51C9"/>
    <w:p w14:paraId="7A0BF5ED" w14:textId="77777777" w:rsidR="00107C02" w:rsidRDefault="00107C02" w:rsidP="005B51C9"/>
    <w:p w14:paraId="37E68646" w14:textId="77777777" w:rsidR="00107C02" w:rsidRDefault="00107C02" w:rsidP="005B51C9"/>
    <w:p w14:paraId="21BA0AF7" w14:textId="77777777" w:rsidR="00107C02" w:rsidRDefault="00107C02" w:rsidP="005B51C9"/>
    <w:p w14:paraId="79436FE8" w14:textId="77777777" w:rsidR="00107C02" w:rsidRPr="00963891" w:rsidRDefault="00107C02" w:rsidP="005B51C9">
      <w:pPr>
        <w:rPr>
          <w:color w:val="000000"/>
          <w:szCs w:val="24"/>
        </w:rPr>
      </w:pPr>
    </w:p>
    <w:p w14:paraId="2B2910BE" w14:textId="77777777" w:rsidR="005B51C9" w:rsidRPr="00963891" w:rsidRDefault="005B51C9" w:rsidP="005B51C9">
      <w:pPr>
        <w:rPr>
          <w:color w:val="000000"/>
          <w:szCs w:val="24"/>
        </w:rPr>
      </w:pPr>
    </w:p>
    <w:p w14:paraId="61740D6E" w14:textId="77777777" w:rsidR="005B51C9" w:rsidRPr="00963891" w:rsidRDefault="005B51C9" w:rsidP="005B51C9">
      <w:pPr>
        <w:rPr>
          <w:color w:val="000000"/>
          <w:szCs w:val="24"/>
        </w:rPr>
      </w:pPr>
    </w:p>
    <w:p w14:paraId="3C342EF2" w14:textId="77777777" w:rsidR="005B51C9" w:rsidRPr="00963891" w:rsidRDefault="005B51C9" w:rsidP="005B51C9">
      <w:pPr>
        <w:rPr>
          <w:color w:val="000000"/>
          <w:szCs w:val="24"/>
        </w:rPr>
      </w:pPr>
    </w:p>
    <w:p w14:paraId="38F9C8AA" w14:textId="77777777" w:rsidR="005B51C9" w:rsidRPr="00963891" w:rsidRDefault="005B51C9" w:rsidP="005B51C9">
      <w:pPr>
        <w:rPr>
          <w:color w:val="000000"/>
          <w:szCs w:val="24"/>
        </w:rPr>
      </w:pPr>
    </w:p>
    <w:p w14:paraId="6193F7EC" w14:textId="77777777" w:rsidR="005B51C9" w:rsidRPr="00963891" w:rsidRDefault="005B51C9" w:rsidP="005B51C9">
      <w:pPr>
        <w:rPr>
          <w:color w:val="000000"/>
          <w:szCs w:val="24"/>
        </w:rPr>
      </w:pPr>
    </w:p>
    <w:p w14:paraId="049B1498" w14:textId="77777777" w:rsidR="005B51C9" w:rsidRPr="00963891" w:rsidRDefault="005B51C9" w:rsidP="005B51C9">
      <w:pPr>
        <w:rPr>
          <w:color w:val="000000"/>
          <w:szCs w:val="24"/>
        </w:rPr>
      </w:pPr>
    </w:p>
    <w:p w14:paraId="4C71C85C" w14:textId="77777777" w:rsidR="005B51C9" w:rsidRPr="00963891" w:rsidRDefault="005B51C9" w:rsidP="005B51C9">
      <w:pPr>
        <w:rPr>
          <w:color w:val="000000"/>
          <w:szCs w:val="24"/>
        </w:rPr>
      </w:pPr>
    </w:p>
    <w:p w14:paraId="442053A7" w14:textId="77777777" w:rsidR="005B51C9" w:rsidRPr="00963891" w:rsidRDefault="005B51C9" w:rsidP="005B51C9">
      <w:pPr>
        <w:rPr>
          <w:color w:val="000000"/>
          <w:szCs w:val="24"/>
        </w:rPr>
      </w:pPr>
    </w:p>
    <w:p w14:paraId="27360C87" w14:textId="77777777" w:rsidR="005B51C9" w:rsidRPr="00963891" w:rsidRDefault="005B51C9" w:rsidP="005B51C9">
      <w:pPr>
        <w:rPr>
          <w:color w:val="000000"/>
          <w:szCs w:val="24"/>
        </w:rPr>
      </w:pPr>
    </w:p>
    <w:p w14:paraId="5F8B6F3B" w14:textId="77777777" w:rsidR="005B51C9" w:rsidRPr="00963891" w:rsidRDefault="005B51C9" w:rsidP="005B51C9">
      <w:pPr>
        <w:rPr>
          <w:color w:val="000000"/>
          <w:szCs w:val="24"/>
        </w:rPr>
      </w:pPr>
    </w:p>
    <w:p w14:paraId="0337229F" w14:textId="77777777" w:rsidR="005B51C9" w:rsidRPr="00963891" w:rsidRDefault="005B51C9" w:rsidP="005B51C9">
      <w:pPr>
        <w:rPr>
          <w:color w:val="000000"/>
          <w:szCs w:val="24"/>
        </w:rPr>
      </w:pPr>
    </w:p>
    <w:p w14:paraId="7537EEB9" w14:textId="77777777" w:rsidR="005B51C9" w:rsidRPr="00963891" w:rsidRDefault="005B51C9" w:rsidP="005B51C9">
      <w:pPr>
        <w:rPr>
          <w:color w:val="000000"/>
          <w:szCs w:val="24"/>
        </w:rPr>
      </w:pPr>
    </w:p>
    <w:p w14:paraId="7DCE1B8D" w14:textId="77777777" w:rsidR="005B51C9" w:rsidRPr="00963891" w:rsidRDefault="005B51C9" w:rsidP="005B51C9">
      <w:pPr>
        <w:rPr>
          <w:color w:val="000000"/>
          <w:szCs w:val="24"/>
        </w:rPr>
      </w:pPr>
    </w:p>
    <w:p w14:paraId="6703FA2A" w14:textId="77777777" w:rsidR="005B51C9" w:rsidRPr="00963891" w:rsidRDefault="005B51C9" w:rsidP="005B51C9">
      <w:pPr>
        <w:rPr>
          <w:color w:val="000000"/>
          <w:szCs w:val="24"/>
        </w:rPr>
      </w:pPr>
    </w:p>
    <w:p w14:paraId="1EA10689" w14:textId="77777777" w:rsidR="005B51C9" w:rsidRPr="00963891" w:rsidRDefault="005B51C9" w:rsidP="005B51C9">
      <w:pPr>
        <w:rPr>
          <w:color w:val="000000"/>
          <w:szCs w:val="24"/>
        </w:rPr>
      </w:pPr>
    </w:p>
    <w:p w14:paraId="2284711D" w14:textId="77777777" w:rsidR="005B51C9" w:rsidRPr="00963891" w:rsidRDefault="005B51C9" w:rsidP="005B51C9">
      <w:pPr>
        <w:rPr>
          <w:color w:val="000000"/>
          <w:szCs w:val="24"/>
        </w:rPr>
      </w:pPr>
    </w:p>
    <w:p w14:paraId="4DF439FB" w14:textId="77777777" w:rsidR="005B51C9" w:rsidRPr="00963891" w:rsidRDefault="005B51C9" w:rsidP="005B51C9">
      <w:pPr>
        <w:rPr>
          <w:color w:val="000000"/>
          <w:szCs w:val="24"/>
        </w:rPr>
      </w:pPr>
    </w:p>
    <w:p w14:paraId="2D6120DC" w14:textId="77777777" w:rsidR="005B51C9" w:rsidRDefault="005B51C9" w:rsidP="005B51C9">
      <w:pPr>
        <w:rPr>
          <w:color w:val="000000"/>
          <w:szCs w:val="24"/>
        </w:rPr>
      </w:pPr>
    </w:p>
    <w:p w14:paraId="02366720" w14:textId="77777777" w:rsidR="005B51C9" w:rsidRDefault="005B51C9" w:rsidP="005B51C9">
      <w:pPr>
        <w:rPr>
          <w:color w:val="000000"/>
          <w:szCs w:val="24"/>
        </w:rPr>
      </w:pPr>
    </w:p>
    <w:p w14:paraId="7C1EE9DF" w14:textId="77777777" w:rsidR="005B51C9" w:rsidRDefault="005B51C9" w:rsidP="005B51C9">
      <w:pPr>
        <w:rPr>
          <w:color w:val="000000"/>
          <w:szCs w:val="24"/>
        </w:rPr>
      </w:pPr>
    </w:p>
    <w:p w14:paraId="48FF1982" w14:textId="77777777" w:rsidR="005B51C9" w:rsidRDefault="005B51C9" w:rsidP="005B51C9">
      <w:pPr>
        <w:rPr>
          <w:color w:val="000000"/>
          <w:szCs w:val="24"/>
        </w:rPr>
      </w:pPr>
    </w:p>
    <w:p w14:paraId="7D82669E" w14:textId="77777777" w:rsidR="005B51C9" w:rsidRDefault="005B51C9" w:rsidP="005B51C9">
      <w:pPr>
        <w:rPr>
          <w:color w:val="000000"/>
          <w:szCs w:val="24"/>
        </w:rPr>
      </w:pPr>
    </w:p>
    <w:p w14:paraId="5840C575" w14:textId="77777777" w:rsidR="00771367" w:rsidRDefault="00771367" w:rsidP="005B51C9">
      <w:pPr>
        <w:pStyle w:val="2FR"/>
        <w:numPr>
          <w:ilvl w:val="0"/>
          <w:numId w:val="0"/>
        </w:numPr>
        <w:spacing w:after="240"/>
        <w:rPr>
          <w:rFonts w:ascii="Times New Roman" w:hAnsi="Times New Roman" w:cs="Times New Roman"/>
          <w:b/>
          <w:color w:val="CC0099"/>
          <w:sz w:val="28"/>
          <w:szCs w:val="28"/>
        </w:rPr>
      </w:pPr>
    </w:p>
    <w:p w14:paraId="0EA7A5CD" w14:textId="5A786829" w:rsidR="005B51C9" w:rsidRPr="00771367" w:rsidRDefault="005B51C9" w:rsidP="005B51C9">
      <w:pPr>
        <w:pStyle w:val="2FR"/>
        <w:numPr>
          <w:ilvl w:val="0"/>
          <w:numId w:val="0"/>
        </w:numPr>
        <w:spacing w:after="240"/>
        <w:rPr>
          <w:rFonts w:ascii="Times New Roman" w:hAnsi="Times New Roman" w:cs="Times New Roman"/>
          <w:b/>
          <w:color w:val="CC0099"/>
          <w:sz w:val="28"/>
          <w:szCs w:val="28"/>
        </w:rPr>
      </w:pPr>
      <w:r w:rsidRPr="00771367">
        <w:rPr>
          <w:rFonts w:ascii="Times New Roman" w:hAnsi="Times New Roman" w:cs="Times New Roman"/>
          <w:b/>
          <w:color w:val="CC0099"/>
          <w:sz w:val="28"/>
          <w:szCs w:val="28"/>
        </w:rPr>
        <w:lastRenderedPageBreak/>
        <w:t>A- Üstünlükler</w:t>
      </w:r>
      <w:bookmarkEnd w:id="44"/>
    </w:p>
    <w:p w14:paraId="50905A40" w14:textId="77777777" w:rsidR="000B34D5" w:rsidRPr="002B3F14" w:rsidRDefault="000B34D5" w:rsidP="000B34D5">
      <w:pPr>
        <w:pStyle w:val="ListeParagraf"/>
        <w:numPr>
          <w:ilvl w:val="0"/>
          <w:numId w:val="35"/>
        </w:numPr>
        <w:spacing w:line="360" w:lineRule="auto"/>
        <w:jc w:val="both"/>
        <w:rPr>
          <w:sz w:val="22"/>
          <w:szCs w:val="22"/>
        </w:rPr>
      </w:pPr>
      <w:bookmarkStart w:id="45" w:name="_Toc158804410"/>
      <w:r w:rsidRPr="002B3F14">
        <w:rPr>
          <w:sz w:val="22"/>
          <w:szCs w:val="22"/>
        </w:rPr>
        <w:t xml:space="preserve">Genç, dinamik ve özverili bir personele sahip olma, </w:t>
      </w:r>
    </w:p>
    <w:p w14:paraId="4CE32C9B" w14:textId="77777777" w:rsidR="000B34D5" w:rsidRPr="002B3F14" w:rsidRDefault="000B34D5" w:rsidP="000B34D5">
      <w:pPr>
        <w:pStyle w:val="ListeParagraf"/>
        <w:numPr>
          <w:ilvl w:val="0"/>
          <w:numId w:val="35"/>
        </w:numPr>
        <w:spacing w:line="360" w:lineRule="auto"/>
        <w:jc w:val="both"/>
        <w:rPr>
          <w:sz w:val="22"/>
          <w:szCs w:val="22"/>
        </w:rPr>
      </w:pPr>
      <w:r w:rsidRPr="002B3F14">
        <w:rPr>
          <w:sz w:val="22"/>
          <w:szCs w:val="22"/>
        </w:rPr>
        <w:t>Birimimizin sahip olduğu mali kaynakların verimli ve etkin bir şekilde kullanılması,</w:t>
      </w:r>
    </w:p>
    <w:p w14:paraId="42330A9A" w14:textId="77777777" w:rsidR="000B34D5" w:rsidRPr="002B3F14" w:rsidRDefault="000B34D5" w:rsidP="000B34D5">
      <w:pPr>
        <w:pStyle w:val="ListeParagraf"/>
        <w:numPr>
          <w:ilvl w:val="0"/>
          <w:numId w:val="35"/>
        </w:numPr>
        <w:spacing w:line="360" w:lineRule="auto"/>
        <w:jc w:val="both"/>
        <w:rPr>
          <w:sz w:val="22"/>
          <w:szCs w:val="22"/>
        </w:rPr>
      </w:pPr>
      <w:r w:rsidRPr="002B3F14">
        <w:rPr>
          <w:sz w:val="22"/>
          <w:szCs w:val="22"/>
        </w:rPr>
        <w:t>Bilimsel araştırma için ayrılan kaynakların her geçen gün artış göstermesi,</w:t>
      </w:r>
    </w:p>
    <w:p w14:paraId="3B2A9D0C" w14:textId="57E1D958" w:rsidR="000B34D5" w:rsidRPr="00952A94" w:rsidRDefault="000B34D5" w:rsidP="000B34D5">
      <w:pPr>
        <w:pStyle w:val="ListeParagraf"/>
        <w:numPr>
          <w:ilvl w:val="0"/>
          <w:numId w:val="35"/>
        </w:numPr>
        <w:spacing w:line="360" w:lineRule="auto"/>
        <w:jc w:val="both"/>
        <w:rPr>
          <w:color w:val="000000" w:themeColor="text1"/>
          <w:sz w:val="22"/>
          <w:szCs w:val="22"/>
        </w:rPr>
      </w:pPr>
      <w:r w:rsidRPr="002B3F14">
        <w:rPr>
          <w:sz w:val="22"/>
          <w:szCs w:val="22"/>
        </w:rPr>
        <w:t xml:space="preserve">Merkezi Araştırma </w:t>
      </w:r>
      <w:r w:rsidRPr="00952A94">
        <w:rPr>
          <w:color w:val="000000" w:themeColor="text1"/>
          <w:sz w:val="22"/>
          <w:szCs w:val="22"/>
        </w:rPr>
        <w:t xml:space="preserve">Laboratuvarımızın </w:t>
      </w:r>
      <w:r w:rsidR="0014689D" w:rsidRPr="00952A94">
        <w:rPr>
          <w:color w:val="000000" w:themeColor="text1"/>
          <w:sz w:val="22"/>
          <w:szCs w:val="22"/>
        </w:rPr>
        <w:t xml:space="preserve">gelişen </w:t>
      </w:r>
      <w:r w:rsidRPr="00952A94">
        <w:rPr>
          <w:color w:val="000000" w:themeColor="text1"/>
          <w:sz w:val="22"/>
          <w:szCs w:val="22"/>
        </w:rPr>
        <w:t>imkânları</w:t>
      </w:r>
    </w:p>
    <w:p w14:paraId="6CD7ACCC" w14:textId="36F3C861" w:rsidR="000B34D5" w:rsidRPr="00952A94" w:rsidRDefault="000B34D5" w:rsidP="0014689D">
      <w:pPr>
        <w:pStyle w:val="ListeParagraf"/>
        <w:numPr>
          <w:ilvl w:val="0"/>
          <w:numId w:val="35"/>
        </w:numPr>
        <w:spacing w:line="360" w:lineRule="auto"/>
        <w:jc w:val="both"/>
        <w:rPr>
          <w:color w:val="000000" w:themeColor="text1"/>
          <w:sz w:val="22"/>
          <w:szCs w:val="22"/>
        </w:rPr>
      </w:pPr>
      <w:r w:rsidRPr="002B3F14">
        <w:rPr>
          <w:sz w:val="22"/>
          <w:szCs w:val="22"/>
        </w:rPr>
        <w:t xml:space="preserve">Ulusal ve uluslararası düzeyde yetişmiş </w:t>
      </w:r>
      <w:r w:rsidRPr="00952A94">
        <w:rPr>
          <w:color w:val="000000" w:themeColor="text1"/>
          <w:sz w:val="22"/>
          <w:szCs w:val="22"/>
        </w:rPr>
        <w:t xml:space="preserve">bilim </w:t>
      </w:r>
      <w:r w:rsidR="0014689D" w:rsidRPr="00952A94">
        <w:rPr>
          <w:color w:val="000000" w:themeColor="text1"/>
          <w:sz w:val="22"/>
          <w:szCs w:val="22"/>
        </w:rPr>
        <w:t>insanının</w:t>
      </w:r>
      <w:r w:rsidRPr="00952A94">
        <w:rPr>
          <w:color w:val="000000" w:themeColor="text1"/>
          <w:sz w:val="22"/>
          <w:szCs w:val="22"/>
        </w:rPr>
        <w:t xml:space="preserve"> bulunması ve </w:t>
      </w:r>
      <w:r w:rsidR="0014689D" w:rsidRPr="00952A94">
        <w:rPr>
          <w:color w:val="000000" w:themeColor="text1"/>
          <w:sz w:val="22"/>
          <w:szCs w:val="22"/>
        </w:rPr>
        <w:t xml:space="preserve">nitelikli </w:t>
      </w:r>
      <w:r w:rsidRPr="00952A94">
        <w:rPr>
          <w:color w:val="000000" w:themeColor="text1"/>
          <w:sz w:val="22"/>
          <w:szCs w:val="22"/>
        </w:rPr>
        <w:t>yayın yapabilme gücü,</w:t>
      </w:r>
    </w:p>
    <w:p w14:paraId="290D0D57" w14:textId="77777777" w:rsidR="000B34D5" w:rsidRPr="002B3F14" w:rsidRDefault="000B34D5" w:rsidP="000B34D5">
      <w:pPr>
        <w:pStyle w:val="ListeParagraf"/>
        <w:numPr>
          <w:ilvl w:val="0"/>
          <w:numId w:val="35"/>
        </w:numPr>
        <w:spacing w:line="360" w:lineRule="auto"/>
        <w:jc w:val="both"/>
        <w:rPr>
          <w:sz w:val="22"/>
          <w:szCs w:val="22"/>
        </w:rPr>
      </w:pPr>
      <w:r w:rsidRPr="002B3F14">
        <w:rPr>
          <w:sz w:val="22"/>
          <w:szCs w:val="22"/>
        </w:rPr>
        <w:t xml:space="preserve">Bilimsel Araştırma Projeleri Koordinasyon Birimi’nce desteklenen proje başvurularındaki artış   </w:t>
      </w:r>
    </w:p>
    <w:p w14:paraId="74C58690" w14:textId="77777777" w:rsidR="000B34D5" w:rsidRPr="002B3F14" w:rsidRDefault="000B34D5" w:rsidP="000B34D5">
      <w:pPr>
        <w:pStyle w:val="ListeParagraf"/>
        <w:numPr>
          <w:ilvl w:val="0"/>
          <w:numId w:val="35"/>
        </w:numPr>
        <w:spacing w:line="360" w:lineRule="auto"/>
        <w:jc w:val="both"/>
        <w:rPr>
          <w:sz w:val="22"/>
          <w:szCs w:val="22"/>
        </w:rPr>
      </w:pPr>
      <w:r w:rsidRPr="002B3F14">
        <w:rPr>
          <w:sz w:val="22"/>
          <w:szCs w:val="22"/>
        </w:rPr>
        <w:t xml:space="preserve">Bilimsel Araştırma Projeleri Koordinasyon Birimi’nce desteklenecek olan proje ödeneklerinde artış </w:t>
      </w:r>
    </w:p>
    <w:p w14:paraId="58C838D9" w14:textId="77777777" w:rsidR="005B51C9" w:rsidRPr="00963891" w:rsidRDefault="005B51C9" w:rsidP="005B51C9">
      <w:pPr>
        <w:rPr>
          <w:sz w:val="22"/>
          <w:szCs w:val="22"/>
        </w:rPr>
      </w:pPr>
    </w:p>
    <w:p w14:paraId="1439C476" w14:textId="77777777" w:rsidR="005B51C9" w:rsidRPr="00771367" w:rsidRDefault="005B51C9" w:rsidP="005B51C9">
      <w:pPr>
        <w:pStyle w:val="2FR"/>
        <w:numPr>
          <w:ilvl w:val="0"/>
          <w:numId w:val="0"/>
        </w:numPr>
        <w:spacing w:after="240"/>
        <w:rPr>
          <w:rFonts w:ascii="Times New Roman" w:hAnsi="Times New Roman" w:cs="Times New Roman"/>
          <w:b/>
          <w:color w:val="CC0099"/>
          <w:sz w:val="28"/>
          <w:szCs w:val="28"/>
        </w:rPr>
      </w:pPr>
      <w:r w:rsidRPr="00771367">
        <w:rPr>
          <w:rFonts w:ascii="Times New Roman" w:hAnsi="Times New Roman" w:cs="Times New Roman"/>
          <w:b/>
          <w:color w:val="CC0099"/>
          <w:sz w:val="28"/>
          <w:szCs w:val="28"/>
        </w:rPr>
        <w:t>B- Zayıflıklar</w:t>
      </w:r>
      <w:bookmarkEnd w:id="45"/>
    </w:p>
    <w:p w14:paraId="07329E5D" w14:textId="77777777" w:rsidR="000B34D5" w:rsidRPr="002B3F14" w:rsidRDefault="000B34D5" w:rsidP="000B34D5">
      <w:pPr>
        <w:pStyle w:val="ListeParagraf"/>
        <w:numPr>
          <w:ilvl w:val="0"/>
          <w:numId w:val="36"/>
        </w:numPr>
        <w:spacing w:line="360" w:lineRule="auto"/>
        <w:jc w:val="both"/>
        <w:rPr>
          <w:sz w:val="22"/>
          <w:szCs w:val="22"/>
        </w:rPr>
      </w:pPr>
      <w:bookmarkStart w:id="46" w:name="_Toc158804411"/>
      <w:r w:rsidRPr="002B3F14">
        <w:rPr>
          <w:sz w:val="22"/>
          <w:szCs w:val="22"/>
        </w:rPr>
        <w:t xml:space="preserve">Personel sayısının yetersizliği,  </w:t>
      </w:r>
    </w:p>
    <w:p w14:paraId="3BF211CE" w14:textId="77777777" w:rsidR="000B34D5" w:rsidRPr="002B3F14" w:rsidRDefault="000B34D5" w:rsidP="000B34D5">
      <w:pPr>
        <w:pStyle w:val="ListeParagraf"/>
        <w:numPr>
          <w:ilvl w:val="0"/>
          <w:numId w:val="36"/>
        </w:numPr>
        <w:spacing w:line="360" w:lineRule="auto"/>
        <w:jc w:val="both"/>
        <w:rPr>
          <w:sz w:val="22"/>
          <w:szCs w:val="22"/>
        </w:rPr>
      </w:pPr>
      <w:r w:rsidRPr="002B3F14">
        <w:rPr>
          <w:sz w:val="22"/>
          <w:szCs w:val="22"/>
        </w:rPr>
        <w:t xml:space="preserve">Birimimize ait norm kadronun bulunmaması, </w:t>
      </w:r>
    </w:p>
    <w:p w14:paraId="50A1D245" w14:textId="19816C99" w:rsidR="000B34D5" w:rsidRPr="002B3F14" w:rsidRDefault="00E52101" w:rsidP="00E52101">
      <w:pPr>
        <w:pStyle w:val="ListeParagraf"/>
        <w:numPr>
          <w:ilvl w:val="0"/>
          <w:numId w:val="36"/>
        </w:numPr>
        <w:spacing w:line="360" w:lineRule="auto"/>
        <w:jc w:val="both"/>
        <w:rPr>
          <w:sz w:val="22"/>
          <w:szCs w:val="22"/>
        </w:rPr>
      </w:pPr>
      <w:r>
        <w:rPr>
          <w:sz w:val="22"/>
          <w:szCs w:val="22"/>
        </w:rPr>
        <w:t>AB,</w:t>
      </w:r>
      <w:r w:rsidRPr="002B3F14">
        <w:rPr>
          <w:sz w:val="22"/>
          <w:szCs w:val="22"/>
        </w:rPr>
        <w:t xml:space="preserve"> </w:t>
      </w:r>
      <w:r w:rsidR="000B34D5" w:rsidRPr="002B3F14">
        <w:rPr>
          <w:sz w:val="22"/>
          <w:szCs w:val="22"/>
        </w:rPr>
        <w:t xml:space="preserve">TÜBİTAK, DPT, TAGEM, KOP </w:t>
      </w:r>
      <w:r>
        <w:rPr>
          <w:sz w:val="22"/>
          <w:szCs w:val="22"/>
        </w:rPr>
        <w:t>vb.</w:t>
      </w:r>
      <w:r w:rsidR="000B34D5" w:rsidRPr="002B3F14">
        <w:rPr>
          <w:sz w:val="22"/>
          <w:szCs w:val="22"/>
        </w:rPr>
        <w:t xml:space="preserve"> tarafından desteklenen projelere katılımın yetersizliği,</w:t>
      </w:r>
    </w:p>
    <w:p w14:paraId="6B0C7103" w14:textId="77777777" w:rsidR="005B51C9" w:rsidRPr="00963891" w:rsidRDefault="005B51C9" w:rsidP="000B34D5">
      <w:pPr>
        <w:jc w:val="both"/>
      </w:pPr>
    </w:p>
    <w:p w14:paraId="57587906" w14:textId="77777777" w:rsidR="005B51C9" w:rsidRPr="00963891" w:rsidRDefault="005B51C9" w:rsidP="005B51C9">
      <w:pPr>
        <w:rPr>
          <w:color w:val="000000"/>
          <w:sz w:val="22"/>
          <w:szCs w:val="22"/>
        </w:rPr>
      </w:pPr>
    </w:p>
    <w:p w14:paraId="7827BB9C" w14:textId="77777777" w:rsidR="005B51C9" w:rsidRPr="00771367" w:rsidRDefault="005B51C9" w:rsidP="005B51C9">
      <w:pPr>
        <w:pStyle w:val="2FR"/>
        <w:numPr>
          <w:ilvl w:val="0"/>
          <w:numId w:val="0"/>
        </w:numPr>
        <w:spacing w:after="240"/>
        <w:rPr>
          <w:rFonts w:ascii="Times New Roman" w:hAnsi="Times New Roman" w:cs="Times New Roman"/>
          <w:b/>
          <w:color w:val="CC0099"/>
          <w:sz w:val="28"/>
          <w:szCs w:val="28"/>
        </w:rPr>
      </w:pPr>
      <w:r w:rsidRPr="00771367">
        <w:rPr>
          <w:rFonts w:ascii="Times New Roman" w:hAnsi="Times New Roman" w:cs="Times New Roman"/>
          <w:b/>
          <w:color w:val="CC0099"/>
          <w:sz w:val="28"/>
          <w:szCs w:val="28"/>
        </w:rPr>
        <w:t>C- Değerlendirme</w:t>
      </w:r>
      <w:bookmarkEnd w:id="46"/>
    </w:p>
    <w:p w14:paraId="2755471C" w14:textId="368F8FDF" w:rsidR="000B34D5" w:rsidRPr="00952A94" w:rsidRDefault="000B34D5" w:rsidP="004A6372">
      <w:pPr>
        <w:pStyle w:val="GvdeMetni23"/>
        <w:spacing w:before="120" w:line="360" w:lineRule="auto"/>
        <w:rPr>
          <w:rFonts w:ascii="Times New Roman" w:hAnsi="Times New Roman"/>
          <w:color w:val="000000" w:themeColor="text1"/>
          <w:szCs w:val="22"/>
          <w:lang w:val="tr-TR"/>
        </w:rPr>
      </w:pPr>
      <w:bookmarkStart w:id="47" w:name="_Toc158804412"/>
      <w:r>
        <w:rPr>
          <w:rFonts w:ascii="Times New Roman" w:hAnsi="Times New Roman"/>
          <w:szCs w:val="22"/>
          <w:lang w:val="tr-TR"/>
        </w:rPr>
        <w:t xml:space="preserve">         </w:t>
      </w:r>
      <w:r w:rsidRPr="00952A94">
        <w:rPr>
          <w:rFonts w:ascii="Times New Roman" w:hAnsi="Times New Roman"/>
          <w:color w:val="000000" w:themeColor="text1"/>
          <w:szCs w:val="22"/>
          <w:lang w:val="tr-TR"/>
        </w:rPr>
        <w:t xml:space="preserve">Bilginin </w:t>
      </w:r>
      <w:r w:rsidR="0014689D" w:rsidRPr="00952A94">
        <w:rPr>
          <w:rFonts w:ascii="Times New Roman" w:hAnsi="Times New Roman"/>
          <w:color w:val="000000" w:themeColor="text1"/>
          <w:szCs w:val="22"/>
          <w:lang w:val="tr-TR"/>
        </w:rPr>
        <w:t xml:space="preserve">ülkelerin kalkınmasında </w:t>
      </w:r>
      <w:r w:rsidRPr="00952A94">
        <w:rPr>
          <w:rFonts w:ascii="Times New Roman" w:hAnsi="Times New Roman"/>
          <w:color w:val="000000" w:themeColor="text1"/>
          <w:szCs w:val="22"/>
          <w:lang w:val="tr-TR"/>
        </w:rPr>
        <w:t xml:space="preserve">en önemli </w:t>
      </w:r>
      <w:r w:rsidR="0014689D" w:rsidRPr="00952A94">
        <w:rPr>
          <w:rFonts w:ascii="Times New Roman" w:hAnsi="Times New Roman"/>
          <w:color w:val="000000" w:themeColor="text1"/>
          <w:szCs w:val="22"/>
          <w:lang w:val="tr-TR"/>
        </w:rPr>
        <w:t xml:space="preserve">itici </w:t>
      </w:r>
      <w:r w:rsidRPr="00952A94">
        <w:rPr>
          <w:rFonts w:ascii="Times New Roman" w:hAnsi="Times New Roman"/>
          <w:color w:val="000000" w:themeColor="text1"/>
          <w:szCs w:val="22"/>
          <w:lang w:val="tr-TR"/>
        </w:rPr>
        <w:t>güç haline geldiği günümüzde, bilim ve teknoloji üretebilen, ürettiği bilim</w:t>
      </w:r>
      <w:r w:rsidR="0014689D" w:rsidRPr="00952A94">
        <w:rPr>
          <w:rFonts w:ascii="Times New Roman" w:hAnsi="Times New Roman"/>
          <w:color w:val="000000" w:themeColor="text1"/>
          <w:szCs w:val="22"/>
          <w:lang w:val="tr-TR"/>
        </w:rPr>
        <w:t>sel bilgi</w:t>
      </w:r>
      <w:r w:rsidRPr="00952A94">
        <w:rPr>
          <w:rFonts w:ascii="Times New Roman" w:hAnsi="Times New Roman"/>
          <w:color w:val="000000" w:themeColor="text1"/>
          <w:szCs w:val="22"/>
          <w:lang w:val="tr-TR"/>
        </w:rPr>
        <w:t xml:space="preserve"> ve teknolojiyi toplumsal ve ekonomik faydaya dönüştürebilen, </w:t>
      </w:r>
      <w:r w:rsidR="006E3B79" w:rsidRPr="00952A94">
        <w:rPr>
          <w:rFonts w:ascii="Times New Roman" w:hAnsi="Times New Roman"/>
          <w:color w:val="000000" w:themeColor="text1"/>
          <w:szCs w:val="22"/>
          <w:lang w:val="tr-TR"/>
        </w:rPr>
        <w:t>uluslarası</w:t>
      </w:r>
      <w:r w:rsidRPr="00952A94">
        <w:rPr>
          <w:rFonts w:ascii="Times New Roman" w:hAnsi="Times New Roman"/>
          <w:color w:val="000000" w:themeColor="text1"/>
          <w:szCs w:val="22"/>
          <w:lang w:val="tr-TR"/>
        </w:rPr>
        <w:t xml:space="preserve"> bilim ve teknolojisine katkıda bulunan ülkelerin </w:t>
      </w:r>
      <w:r w:rsidR="006E3B79" w:rsidRPr="00952A94">
        <w:rPr>
          <w:rFonts w:ascii="Times New Roman" w:hAnsi="Times New Roman"/>
          <w:color w:val="000000" w:themeColor="text1"/>
          <w:szCs w:val="22"/>
          <w:lang w:val="tr-TR"/>
        </w:rPr>
        <w:t>dünya</w:t>
      </w:r>
      <w:r w:rsidRPr="00952A94">
        <w:rPr>
          <w:rFonts w:ascii="Times New Roman" w:hAnsi="Times New Roman"/>
          <w:color w:val="000000" w:themeColor="text1"/>
          <w:szCs w:val="22"/>
          <w:lang w:val="tr-TR"/>
        </w:rPr>
        <w:t>ya liderlik edeceği açıktır.</w:t>
      </w:r>
    </w:p>
    <w:p w14:paraId="0D95C555" w14:textId="60A98D0C" w:rsidR="000B34D5" w:rsidRPr="00952A94" w:rsidRDefault="000B34D5" w:rsidP="004A6372">
      <w:pPr>
        <w:pStyle w:val="GvdeMetni23"/>
        <w:spacing w:before="120" w:line="360" w:lineRule="auto"/>
        <w:ind w:left="0"/>
        <w:rPr>
          <w:rFonts w:ascii="Times New Roman" w:hAnsi="Times New Roman"/>
          <w:color w:val="000000" w:themeColor="text1"/>
          <w:szCs w:val="22"/>
          <w:lang w:val="tr-TR"/>
        </w:rPr>
      </w:pPr>
      <w:r w:rsidRPr="002B3F14">
        <w:rPr>
          <w:rFonts w:ascii="Times New Roman" w:hAnsi="Times New Roman"/>
          <w:szCs w:val="22"/>
          <w:lang w:val="tr-TR"/>
        </w:rPr>
        <w:t xml:space="preserve">       </w:t>
      </w:r>
      <w:r w:rsidR="004A6372">
        <w:rPr>
          <w:rFonts w:ascii="Times New Roman" w:hAnsi="Times New Roman"/>
          <w:szCs w:val="22"/>
          <w:lang w:val="tr-TR"/>
        </w:rPr>
        <w:t xml:space="preserve"> </w:t>
      </w:r>
      <w:r w:rsidRPr="002B3F14">
        <w:rPr>
          <w:rFonts w:ascii="Times New Roman" w:hAnsi="Times New Roman"/>
          <w:szCs w:val="22"/>
          <w:lang w:val="tr-TR"/>
        </w:rPr>
        <w:t xml:space="preserve"> </w:t>
      </w:r>
      <w:r w:rsidRPr="00952A94">
        <w:rPr>
          <w:rFonts w:ascii="Times New Roman" w:hAnsi="Times New Roman"/>
          <w:color w:val="000000" w:themeColor="text1"/>
          <w:szCs w:val="22"/>
          <w:lang w:val="tr-TR"/>
        </w:rPr>
        <w:t xml:space="preserve">Bilimsel ve teknolojik alanda yapılan araştırmalardaki proje sayılarında her geçen yıl </w:t>
      </w:r>
      <w:r w:rsidR="0014689D" w:rsidRPr="00952A94">
        <w:rPr>
          <w:rFonts w:ascii="Times New Roman" w:hAnsi="Times New Roman"/>
          <w:color w:val="000000" w:themeColor="text1"/>
          <w:szCs w:val="22"/>
          <w:lang w:val="tr-TR"/>
        </w:rPr>
        <w:t xml:space="preserve">artan bir ivme </w:t>
      </w:r>
      <w:r w:rsidRPr="00952A94">
        <w:rPr>
          <w:rFonts w:ascii="Times New Roman" w:hAnsi="Times New Roman"/>
          <w:color w:val="000000" w:themeColor="text1"/>
          <w:szCs w:val="22"/>
          <w:lang w:val="tr-TR"/>
        </w:rPr>
        <w:t>gözlenmektedir. Buradan da anlaşılıyor ki, ülkemizde artık bilime verilen önem her geçen gün artış göstermekte ve bilimsel çalışmalarda</w:t>
      </w:r>
      <w:r w:rsidR="006E3B79" w:rsidRPr="00952A94">
        <w:rPr>
          <w:rFonts w:ascii="Times New Roman" w:hAnsi="Times New Roman"/>
          <w:color w:val="000000" w:themeColor="text1"/>
          <w:szCs w:val="22"/>
          <w:lang w:val="tr-TR"/>
        </w:rPr>
        <w:t xml:space="preserve"> gerek insan gücü gerekse bütçe </w:t>
      </w:r>
      <w:r w:rsidR="004A6372" w:rsidRPr="00952A94">
        <w:rPr>
          <w:rFonts w:ascii="Times New Roman" w:hAnsi="Times New Roman"/>
          <w:color w:val="000000" w:themeColor="text1"/>
          <w:szCs w:val="22"/>
          <w:lang w:val="tr-TR"/>
        </w:rPr>
        <w:t>imkânları</w:t>
      </w:r>
      <w:r w:rsidR="006E3B79" w:rsidRPr="00952A94">
        <w:rPr>
          <w:rFonts w:ascii="Times New Roman" w:hAnsi="Times New Roman"/>
          <w:color w:val="000000" w:themeColor="text1"/>
          <w:szCs w:val="22"/>
          <w:lang w:val="tr-TR"/>
        </w:rPr>
        <w:t xml:space="preserve"> bakımından kayda değer</w:t>
      </w:r>
      <w:r w:rsidRPr="00952A94">
        <w:rPr>
          <w:rFonts w:ascii="Times New Roman" w:hAnsi="Times New Roman"/>
          <w:color w:val="000000" w:themeColor="text1"/>
          <w:szCs w:val="22"/>
          <w:lang w:val="tr-TR"/>
        </w:rPr>
        <w:t xml:space="preserve"> gelişmeler gözlenmektedir. Ülkemizde TÜBİTAK, Sanayi ve T</w:t>
      </w:r>
      <w:r w:rsidR="0014689D" w:rsidRPr="00952A94">
        <w:rPr>
          <w:rFonts w:ascii="Times New Roman" w:hAnsi="Times New Roman"/>
          <w:color w:val="000000" w:themeColor="text1"/>
          <w:szCs w:val="22"/>
          <w:lang w:val="tr-TR"/>
        </w:rPr>
        <w:t>eknoloji</w:t>
      </w:r>
      <w:r w:rsidRPr="00952A94">
        <w:rPr>
          <w:rFonts w:ascii="Times New Roman" w:hAnsi="Times New Roman"/>
          <w:color w:val="000000" w:themeColor="text1"/>
          <w:szCs w:val="22"/>
          <w:lang w:val="tr-TR"/>
        </w:rPr>
        <w:t xml:space="preserve"> Bakanlığı, Gıda Tarım ve Hayvancılık Bakanlığı, Gençlik ve Spor Bakanlığı </w:t>
      </w:r>
      <w:r w:rsidR="0014689D" w:rsidRPr="00952A94">
        <w:rPr>
          <w:rFonts w:ascii="Times New Roman" w:hAnsi="Times New Roman"/>
          <w:color w:val="000000" w:themeColor="text1"/>
          <w:szCs w:val="22"/>
          <w:lang w:val="tr-TR"/>
        </w:rPr>
        <w:t>ile</w:t>
      </w:r>
      <w:r w:rsidRPr="00952A94">
        <w:rPr>
          <w:rFonts w:ascii="Times New Roman" w:hAnsi="Times New Roman"/>
          <w:color w:val="000000" w:themeColor="text1"/>
          <w:szCs w:val="22"/>
          <w:lang w:val="tr-TR"/>
        </w:rPr>
        <w:t xml:space="preserve"> Kültür ve Turizm Bakanlığı gibi </w:t>
      </w:r>
      <w:r w:rsidR="0014689D" w:rsidRPr="00952A94">
        <w:rPr>
          <w:rFonts w:ascii="Times New Roman" w:hAnsi="Times New Roman"/>
          <w:color w:val="000000" w:themeColor="text1"/>
          <w:szCs w:val="22"/>
          <w:lang w:val="tr-TR"/>
        </w:rPr>
        <w:t xml:space="preserve">çeşitli kamu </w:t>
      </w:r>
      <w:r w:rsidRPr="00952A94">
        <w:rPr>
          <w:rFonts w:ascii="Times New Roman" w:hAnsi="Times New Roman"/>
          <w:color w:val="000000" w:themeColor="text1"/>
          <w:szCs w:val="22"/>
          <w:lang w:val="tr-TR"/>
        </w:rPr>
        <w:t>kuruluşların</w:t>
      </w:r>
      <w:r w:rsidR="0014689D" w:rsidRPr="00952A94">
        <w:rPr>
          <w:rFonts w:ascii="Times New Roman" w:hAnsi="Times New Roman"/>
          <w:color w:val="000000" w:themeColor="text1"/>
          <w:szCs w:val="22"/>
          <w:lang w:val="tr-TR"/>
        </w:rPr>
        <w:t>ın</w:t>
      </w:r>
      <w:r w:rsidRPr="00952A94">
        <w:rPr>
          <w:rFonts w:ascii="Times New Roman" w:hAnsi="Times New Roman"/>
          <w:color w:val="000000" w:themeColor="text1"/>
          <w:szCs w:val="22"/>
          <w:lang w:val="tr-TR"/>
        </w:rPr>
        <w:t xml:space="preserve"> bilimsel araştırma alanında sağladığı finansman desteği ve bu alanda yapılan harcamalarda gösterilen esneklik bilim adamlarının çalışmalarına hız vermiş, teşvik edici olmuştur.</w:t>
      </w:r>
    </w:p>
    <w:p w14:paraId="45BFFE48" w14:textId="113017BF" w:rsidR="000B34D5" w:rsidRPr="002B3F14" w:rsidRDefault="000B34D5" w:rsidP="004A6372">
      <w:pPr>
        <w:pStyle w:val="Balk1"/>
        <w:tabs>
          <w:tab w:val="clear" w:pos="357"/>
        </w:tabs>
        <w:spacing w:before="120" w:after="0" w:line="360" w:lineRule="auto"/>
        <w:jc w:val="both"/>
        <w:rPr>
          <w:b w:val="0"/>
          <w:color w:val="000000"/>
          <w:sz w:val="22"/>
          <w:szCs w:val="22"/>
        </w:rPr>
      </w:pPr>
      <w:r w:rsidRPr="00952A94">
        <w:rPr>
          <w:rFonts w:cs="Arial"/>
          <w:b w:val="0"/>
          <w:color w:val="000000" w:themeColor="text1"/>
          <w:sz w:val="22"/>
          <w:szCs w:val="22"/>
        </w:rPr>
        <w:t xml:space="preserve">        </w:t>
      </w:r>
      <w:r w:rsidRPr="00952A94">
        <w:rPr>
          <w:color w:val="000000" w:themeColor="text1"/>
          <w:sz w:val="22"/>
          <w:szCs w:val="22"/>
        </w:rPr>
        <w:t xml:space="preserve"> </w:t>
      </w:r>
      <w:r w:rsidRPr="00952A94">
        <w:rPr>
          <w:b w:val="0"/>
          <w:color w:val="000000" w:themeColor="text1"/>
          <w:sz w:val="22"/>
          <w:szCs w:val="22"/>
        </w:rPr>
        <w:t xml:space="preserve">Bilimsel projelerin çeşitliliği ve çokluğu sayesinde üniversitelerdeki laboratuvarlar araç, gereç ve donanım yönüyle önemli ölçüde gelişme göstermiştir. Bu gelişmelere paralel olarak da, teknolojik olarak üstün nitelikli laboratuvarlarda çalışma imkânları üniversitelerdeki </w:t>
      </w:r>
      <w:r w:rsidR="0014689D" w:rsidRPr="00952A94">
        <w:rPr>
          <w:b w:val="0"/>
          <w:color w:val="000000" w:themeColor="text1"/>
          <w:sz w:val="22"/>
          <w:szCs w:val="22"/>
        </w:rPr>
        <w:t xml:space="preserve">araştırmacılar ve </w:t>
      </w:r>
      <w:r w:rsidRPr="00952A94">
        <w:rPr>
          <w:b w:val="0"/>
          <w:color w:val="000000" w:themeColor="text1"/>
          <w:sz w:val="22"/>
          <w:szCs w:val="22"/>
        </w:rPr>
        <w:t xml:space="preserve">öğrencilerin </w:t>
      </w:r>
      <w:r w:rsidRPr="002B3F14">
        <w:rPr>
          <w:b w:val="0"/>
          <w:sz w:val="22"/>
          <w:szCs w:val="22"/>
        </w:rPr>
        <w:t>hizmetine sunulmaktadır.</w:t>
      </w:r>
    </w:p>
    <w:p w14:paraId="718AF708" w14:textId="77777777" w:rsidR="005B51C9" w:rsidRPr="00963891" w:rsidRDefault="005B51C9" w:rsidP="005B51C9">
      <w:pPr>
        <w:rPr>
          <w:color w:val="000000"/>
          <w:szCs w:val="24"/>
        </w:rPr>
      </w:pPr>
    </w:p>
    <w:p w14:paraId="7B33D6CD" w14:textId="77777777" w:rsidR="005B51C9" w:rsidRPr="00963891" w:rsidRDefault="005B51C9" w:rsidP="005B51C9">
      <w:pPr>
        <w:rPr>
          <w:color w:val="000000"/>
          <w:szCs w:val="24"/>
        </w:rPr>
      </w:pPr>
    </w:p>
    <w:p w14:paraId="0EC48211" w14:textId="77777777" w:rsidR="005B51C9" w:rsidRPr="00963891" w:rsidRDefault="005B51C9" w:rsidP="005B51C9">
      <w:pPr>
        <w:rPr>
          <w:color w:val="000000"/>
          <w:szCs w:val="24"/>
        </w:rPr>
      </w:pPr>
    </w:p>
    <w:p w14:paraId="23BE88F0" w14:textId="77777777" w:rsidR="005B51C9" w:rsidRDefault="005B51C9" w:rsidP="005B51C9">
      <w:pPr>
        <w:rPr>
          <w:color w:val="000000"/>
          <w:szCs w:val="24"/>
        </w:rPr>
        <w:sectPr w:rsidR="005B51C9" w:rsidSect="00925F23">
          <w:pgSz w:w="11909" w:h="16834" w:code="9"/>
          <w:pgMar w:top="1417" w:right="1417" w:bottom="1417" w:left="1417" w:header="709" w:footer="709" w:gutter="0"/>
          <w:pgBorders w:display="firstPage" w:offsetFrom="page">
            <w:top w:val="single" w:sz="8" w:space="24" w:color="CC0099"/>
            <w:left w:val="single" w:sz="8" w:space="24" w:color="CC0099"/>
            <w:bottom w:val="single" w:sz="8" w:space="24" w:color="CC0099"/>
            <w:right w:val="single" w:sz="8" w:space="24" w:color="CC0099"/>
          </w:pgBorders>
          <w:cols w:space="708"/>
          <w:rtlGutter/>
          <w:docGrid w:linePitch="326"/>
        </w:sectPr>
      </w:pPr>
    </w:p>
    <w:p w14:paraId="5F9832F5" w14:textId="77777777" w:rsidR="000B34D5" w:rsidRDefault="000B34D5" w:rsidP="000B34D5">
      <w:pPr>
        <w:pStyle w:val="1FR"/>
        <w:ind w:left="0"/>
        <w:rPr>
          <w:rFonts w:ascii="Times New Roman" w:hAnsi="Times New Roman" w:cs="Times New Roman"/>
          <w:b/>
          <w:color w:val="E36C0A"/>
          <w:sz w:val="48"/>
          <w:szCs w:val="48"/>
        </w:rPr>
      </w:pPr>
    </w:p>
    <w:p w14:paraId="6CE7BDB0" w14:textId="77777777" w:rsidR="000B34D5" w:rsidRDefault="000B34D5" w:rsidP="000B34D5">
      <w:pPr>
        <w:pStyle w:val="1FR"/>
        <w:ind w:left="0"/>
        <w:rPr>
          <w:rFonts w:ascii="Times New Roman" w:hAnsi="Times New Roman" w:cs="Times New Roman"/>
          <w:b/>
          <w:color w:val="E36C0A"/>
          <w:sz w:val="48"/>
          <w:szCs w:val="48"/>
        </w:rPr>
      </w:pPr>
    </w:p>
    <w:p w14:paraId="1164FD3B" w14:textId="77777777" w:rsidR="000B34D5" w:rsidRDefault="000B34D5" w:rsidP="000B34D5">
      <w:pPr>
        <w:pStyle w:val="1FR"/>
        <w:ind w:left="0"/>
        <w:rPr>
          <w:rFonts w:ascii="Times New Roman" w:hAnsi="Times New Roman" w:cs="Times New Roman"/>
          <w:b/>
          <w:color w:val="E36C0A"/>
          <w:sz w:val="48"/>
          <w:szCs w:val="48"/>
        </w:rPr>
      </w:pPr>
    </w:p>
    <w:p w14:paraId="6A53704F" w14:textId="77777777" w:rsidR="000B34D5" w:rsidRDefault="000B34D5" w:rsidP="000B34D5">
      <w:pPr>
        <w:pStyle w:val="1FR"/>
        <w:ind w:left="3540"/>
        <w:rPr>
          <w:rFonts w:ascii="Times New Roman" w:hAnsi="Times New Roman" w:cs="Times New Roman"/>
          <w:b/>
          <w:color w:val="E36C0A"/>
          <w:sz w:val="48"/>
          <w:szCs w:val="48"/>
        </w:rPr>
      </w:pPr>
    </w:p>
    <w:p w14:paraId="1E088987" w14:textId="77777777" w:rsidR="000B34D5" w:rsidRDefault="000B34D5" w:rsidP="000B34D5">
      <w:pPr>
        <w:pStyle w:val="1FR"/>
        <w:ind w:left="3540"/>
        <w:rPr>
          <w:rFonts w:ascii="Times New Roman" w:hAnsi="Times New Roman" w:cs="Times New Roman"/>
          <w:b/>
          <w:color w:val="E36C0A"/>
          <w:sz w:val="48"/>
          <w:szCs w:val="48"/>
        </w:rPr>
      </w:pPr>
    </w:p>
    <w:p w14:paraId="4890B910" w14:textId="77777777" w:rsidR="005B51C9" w:rsidRPr="00963891" w:rsidRDefault="005B51C9" w:rsidP="000B34D5">
      <w:pPr>
        <w:pStyle w:val="1FR"/>
        <w:ind w:left="3540"/>
        <w:rPr>
          <w:rFonts w:ascii="Times New Roman" w:hAnsi="Times New Roman" w:cs="Times New Roman"/>
          <w:b/>
          <w:color w:val="E36C0A"/>
          <w:sz w:val="48"/>
          <w:szCs w:val="48"/>
        </w:rPr>
      </w:pPr>
      <w:r w:rsidRPr="00963891">
        <w:rPr>
          <w:rFonts w:ascii="Times New Roman" w:hAnsi="Times New Roman" w:cs="Times New Roman"/>
          <w:b/>
          <w:color w:val="E36C0A"/>
          <w:sz w:val="48"/>
          <w:szCs w:val="48"/>
        </w:rPr>
        <w:t>V- ÖNERİ VE TEDBİRLER</w:t>
      </w:r>
    </w:p>
    <w:p w14:paraId="73187D6A" w14:textId="77777777" w:rsidR="005B51C9" w:rsidRPr="00963891" w:rsidRDefault="005B51C9" w:rsidP="005B51C9">
      <w:pPr>
        <w:pStyle w:val="1FR"/>
        <w:ind w:left="0"/>
        <w:rPr>
          <w:rFonts w:ascii="Times New Roman" w:hAnsi="Times New Roman" w:cs="Times New Roman"/>
          <w:b/>
          <w:color w:val="548DD4"/>
        </w:rPr>
      </w:pPr>
      <w:r>
        <w:rPr>
          <w:noProof/>
        </w:rPr>
        <mc:AlternateContent>
          <mc:Choice Requires="wps">
            <w:drawing>
              <wp:anchor distT="4294967295" distB="4294967295" distL="114300" distR="114300" simplePos="0" relativeHeight="251666432" behindDoc="0" locked="0" layoutInCell="1" allowOverlap="1" wp14:anchorId="4DD2ACB9" wp14:editId="26390B4D">
                <wp:simplePos x="0" y="0"/>
                <wp:positionH relativeFrom="column">
                  <wp:posOffset>1891030</wp:posOffset>
                </wp:positionH>
                <wp:positionV relativeFrom="paragraph">
                  <wp:posOffset>36194</wp:posOffset>
                </wp:positionV>
                <wp:extent cx="4281170" cy="0"/>
                <wp:effectExtent l="0" t="0" r="2413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1170" cy="0"/>
                        </a:xfrm>
                        <a:prstGeom prst="line">
                          <a:avLst/>
                        </a:prstGeom>
                        <a:noFill/>
                        <a:ln w="12700">
                          <a:solidFill>
                            <a:srgbClr val="E36C0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D6BDC4" id="Düz Bağlayıcı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pt,2.85pt" to="48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zXowIAAG8FAAAOAAAAZHJzL2Uyb0RvYy54bWysVMuO2jAU3VfqP1jZZ5JAIEw0MIIkdDNt&#10;R5qpujaOQ6w6dmQbAq36Lf2G2XdXPqzXBtJhuqmqASny9eP43HPu9c3truFoS5VmUky96Cr0EBVE&#10;lkysp96nx6U/8ZA2WJSYS0Gn3p5q73b29s1N16Z0IGvJS6oQgAiddu3Uq41p0yDQpKYN1leypQIW&#10;K6kabCBU66BUuAP0hgeDMBwHnVRlqyShWsNsflz0Zg6/qigxH6tKU4P41ANuxn2V+67sN5jd4HSt&#10;cFszcqKB/4NFg5mAS3uoHBuMNor9BdUwoqSWlbkisglkVTFCXQ6QTRS+yOahxi11uYA4uu1l0q8H&#10;Sz5s7xVi5dRLPCRwAxblv35+RQt8+MHx/vBEDk8osTJ1rU5hdybulU2U7MRDeyfJF42EzGos1tTR&#10;fdy3gBHZE8HFERvoFi5bde9lCXvwxkin2a5SjYUENdDOWbPvraE7gwhMxoNJFCXgIDmvBTg9H2yV&#10;Nu+obJAdTD3OhFUNp3h7p40lgtPzFjst5JJx7pznAnXAdpCEoTuhJWelXbX7tFqvMq7QFkPxFMNx&#10;Fs5dWrDyfJuSG1E6tJrisjiNDWb8OIbbubB41NXjkRJEOwNDNw85ulr5dh1eF5NiEvvxYFz4cZjn&#10;/nyZxf54GSWjfJhnWR59t0SjOK1ZWVJhuZ7rNor/rS5OHXSsuL5ye1WCS3QnH5C9ZDpfjsIkHk78&#10;JBkN/XhYhP5issz8eRaNx0mxyBbFC6aFy16/DtleSstKbgxVD3XZoZJZ/4ej60HkQQB9bp2Fn4cw&#10;X8MDRYzykJLmMzO1K1dbaBbjwuvJ2P5PXvfoRyHOHtqod+GU2x+pwPOzv64LbOEfW2gly/29OncH&#10;dLU7dHqB7LPxPIbx83dy9hsAAP//AwBQSwMEFAAGAAgAAAAhAH4ivzjdAAAABwEAAA8AAABkcnMv&#10;ZG93bnJldi54bWxMj0FLw0AUhO9C/8PyBG92Y6CNjdmUIghCoWgrkuM2+5qEZt+G3W2b+ut9etHj&#10;MMPMN8VytL04ow+dIwUP0wQEUu1MR42Cj93L/SOIEDUZ3TtCBVcMsCwnN4XOjbvQO563sRFcQiHX&#10;CtoYh1zKULdodZi6AYm9g/NWR5a+kcbrC5fbXqZJMpdWd8QLrR7wucX6uD1ZBfVudu38sTKv6+ow&#10;fr19bqqNR6XubsfVE4iIY/wLww8+o0PJTHt3IhNEryBdZIweFcwyEOwvspS/7X+1LAv5n7/8BgAA&#10;//8DAFBLAQItABQABgAIAAAAIQC2gziS/gAAAOEBAAATAAAAAAAAAAAAAAAAAAAAAABbQ29udGVu&#10;dF9UeXBlc10ueG1sUEsBAi0AFAAGAAgAAAAhADj9If/WAAAAlAEAAAsAAAAAAAAAAAAAAAAALwEA&#10;AF9yZWxzLy5yZWxzUEsBAi0AFAAGAAgAAAAhADPrHNejAgAAbwUAAA4AAAAAAAAAAAAAAAAALgIA&#10;AGRycy9lMm9Eb2MueG1sUEsBAi0AFAAGAAgAAAAhAH4ivzjdAAAABwEAAA8AAAAAAAAAAAAAAAAA&#10;/QQAAGRycy9kb3ducmV2LnhtbFBLBQYAAAAABAAEAPMAAAAHBgAAAAA=&#10;" strokecolor="#e36c0a" strokeweight="1pt">
                <v:shadow color="#868686"/>
              </v:line>
            </w:pict>
          </mc:Fallback>
        </mc:AlternateContent>
      </w:r>
    </w:p>
    <w:p w14:paraId="0D904D36" w14:textId="77777777" w:rsidR="005B51C9" w:rsidRPr="00963891" w:rsidRDefault="005B51C9" w:rsidP="005B51C9">
      <w:pPr>
        <w:rPr>
          <w:color w:val="000000"/>
          <w:sz w:val="22"/>
          <w:szCs w:val="22"/>
        </w:rPr>
      </w:pPr>
    </w:p>
    <w:bookmarkEnd w:id="47"/>
    <w:p w14:paraId="73EED446" w14:textId="77777777" w:rsidR="005B51C9" w:rsidRPr="00963891" w:rsidRDefault="005B51C9" w:rsidP="000B34D5">
      <w:pPr>
        <w:jc w:val="both"/>
        <w:rPr>
          <w:b/>
          <w:sz w:val="22"/>
          <w:szCs w:val="22"/>
        </w:rPr>
      </w:pPr>
    </w:p>
    <w:p w14:paraId="2C528275" w14:textId="77777777" w:rsidR="005B51C9" w:rsidRPr="00963891" w:rsidRDefault="005B51C9" w:rsidP="005B51C9">
      <w:pPr>
        <w:rPr>
          <w:b/>
          <w:sz w:val="22"/>
          <w:szCs w:val="22"/>
        </w:rPr>
      </w:pPr>
    </w:p>
    <w:p w14:paraId="7463943F" w14:textId="77777777" w:rsidR="005B51C9" w:rsidRPr="00963891" w:rsidRDefault="005B51C9" w:rsidP="005B51C9">
      <w:pPr>
        <w:rPr>
          <w:b/>
          <w:sz w:val="22"/>
          <w:szCs w:val="22"/>
        </w:rPr>
      </w:pPr>
    </w:p>
    <w:p w14:paraId="2B3B3B9C" w14:textId="77777777" w:rsidR="005B51C9" w:rsidRPr="00963891" w:rsidRDefault="005B51C9" w:rsidP="005B51C9">
      <w:pPr>
        <w:rPr>
          <w:b/>
          <w:sz w:val="22"/>
          <w:szCs w:val="22"/>
        </w:rPr>
      </w:pPr>
    </w:p>
    <w:p w14:paraId="1A6A99EE" w14:textId="77777777" w:rsidR="005B51C9" w:rsidRPr="00963891" w:rsidRDefault="005B51C9" w:rsidP="005B51C9">
      <w:pPr>
        <w:rPr>
          <w:b/>
          <w:sz w:val="22"/>
          <w:szCs w:val="22"/>
        </w:rPr>
      </w:pPr>
    </w:p>
    <w:p w14:paraId="069FF32A" w14:textId="77777777" w:rsidR="005B51C9" w:rsidRPr="00963891" w:rsidRDefault="005B51C9" w:rsidP="005B51C9">
      <w:pPr>
        <w:rPr>
          <w:b/>
          <w:sz w:val="22"/>
          <w:szCs w:val="22"/>
        </w:rPr>
      </w:pPr>
    </w:p>
    <w:p w14:paraId="41405279" w14:textId="77777777" w:rsidR="005B51C9" w:rsidRPr="00963891" w:rsidRDefault="005B51C9" w:rsidP="005B51C9">
      <w:pPr>
        <w:rPr>
          <w:b/>
          <w:sz w:val="22"/>
          <w:szCs w:val="22"/>
        </w:rPr>
      </w:pPr>
    </w:p>
    <w:p w14:paraId="5BA8B8FB" w14:textId="77777777" w:rsidR="005B51C9" w:rsidRPr="00963891" w:rsidRDefault="005B51C9" w:rsidP="005B51C9">
      <w:pPr>
        <w:rPr>
          <w:b/>
          <w:sz w:val="22"/>
          <w:szCs w:val="22"/>
        </w:rPr>
      </w:pPr>
    </w:p>
    <w:p w14:paraId="72CD6AE5" w14:textId="77777777" w:rsidR="005B51C9" w:rsidRPr="00963891" w:rsidRDefault="005B51C9" w:rsidP="005B51C9">
      <w:pPr>
        <w:rPr>
          <w:b/>
          <w:sz w:val="22"/>
          <w:szCs w:val="22"/>
        </w:rPr>
      </w:pPr>
    </w:p>
    <w:p w14:paraId="4D8ABABE" w14:textId="77777777" w:rsidR="005B51C9" w:rsidRPr="00963891" w:rsidRDefault="005B51C9" w:rsidP="005B51C9">
      <w:pPr>
        <w:rPr>
          <w:b/>
          <w:sz w:val="22"/>
          <w:szCs w:val="22"/>
        </w:rPr>
      </w:pPr>
    </w:p>
    <w:p w14:paraId="5E2AE60F" w14:textId="77777777" w:rsidR="005B51C9" w:rsidRPr="00963891" w:rsidRDefault="005B51C9" w:rsidP="005B51C9">
      <w:pPr>
        <w:rPr>
          <w:b/>
          <w:sz w:val="22"/>
          <w:szCs w:val="22"/>
        </w:rPr>
      </w:pPr>
    </w:p>
    <w:p w14:paraId="2EC8C1E4" w14:textId="77777777" w:rsidR="005B51C9" w:rsidRPr="00963891" w:rsidRDefault="005B51C9" w:rsidP="005B51C9">
      <w:pPr>
        <w:rPr>
          <w:b/>
          <w:sz w:val="22"/>
          <w:szCs w:val="22"/>
        </w:rPr>
      </w:pPr>
    </w:p>
    <w:p w14:paraId="66C305A4" w14:textId="77777777" w:rsidR="005B51C9" w:rsidRPr="00963891" w:rsidRDefault="005B51C9" w:rsidP="005B51C9">
      <w:pPr>
        <w:rPr>
          <w:b/>
          <w:sz w:val="22"/>
          <w:szCs w:val="22"/>
        </w:rPr>
      </w:pPr>
    </w:p>
    <w:p w14:paraId="62BC5F29" w14:textId="77777777" w:rsidR="005B51C9" w:rsidRPr="00963891" w:rsidRDefault="005B51C9" w:rsidP="005B51C9">
      <w:pPr>
        <w:rPr>
          <w:b/>
          <w:sz w:val="22"/>
          <w:szCs w:val="22"/>
        </w:rPr>
      </w:pPr>
    </w:p>
    <w:p w14:paraId="6F9B8806" w14:textId="77777777" w:rsidR="005B51C9" w:rsidRPr="00963891" w:rsidRDefault="005B51C9" w:rsidP="005B51C9">
      <w:pPr>
        <w:rPr>
          <w:b/>
          <w:sz w:val="22"/>
          <w:szCs w:val="22"/>
        </w:rPr>
      </w:pPr>
    </w:p>
    <w:p w14:paraId="3CBE501B" w14:textId="77777777" w:rsidR="005B51C9" w:rsidRPr="00963891" w:rsidRDefault="005B51C9" w:rsidP="005B51C9">
      <w:pPr>
        <w:rPr>
          <w:b/>
          <w:sz w:val="22"/>
          <w:szCs w:val="22"/>
        </w:rPr>
      </w:pPr>
    </w:p>
    <w:p w14:paraId="6C13F472" w14:textId="77777777" w:rsidR="005B51C9" w:rsidRPr="00963891" w:rsidRDefault="005B51C9" w:rsidP="005B51C9">
      <w:pPr>
        <w:rPr>
          <w:b/>
          <w:sz w:val="22"/>
          <w:szCs w:val="22"/>
        </w:rPr>
      </w:pPr>
    </w:p>
    <w:p w14:paraId="5495B50B" w14:textId="77777777" w:rsidR="005B51C9" w:rsidRPr="00963891" w:rsidRDefault="005B51C9" w:rsidP="005B51C9">
      <w:pPr>
        <w:rPr>
          <w:b/>
          <w:sz w:val="22"/>
          <w:szCs w:val="22"/>
        </w:rPr>
      </w:pPr>
    </w:p>
    <w:p w14:paraId="0E4F5C1D" w14:textId="77777777" w:rsidR="005B51C9" w:rsidRPr="00963891" w:rsidRDefault="005B51C9" w:rsidP="005B51C9">
      <w:pPr>
        <w:rPr>
          <w:b/>
          <w:sz w:val="22"/>
          <w:szCs w:val="22"/>
        </w:rPr>
      </w:pPr>
    </w:p>
    <w:p w14:paraId="158D7458" w14:textId="77777777" w:rsidR="005B51C9" w:rsidRPr="00963891" w:rsidRDefault="005B51C9" w:rsidP="005B51C9">
      <w:pPr>
        <w:rPr>
          <w:b/>
          <w:sz w:val="22"/>
          <w:szCs w:val="22"/>
        </w:rPr>
      </w:pPr>
    </w:p>
    <w:p w14:paraId="6EB50319" w14:textId="77777777" w:rsidR="005B51C9" w:rsidRPr="00963891" w:rsidRDefault="005B51C9" w:rsidP="005B51C9">
      <w:pPr>
        <w:rPr>
          <w:b/>
          <w:sz w:val="22"/>
          <w:szCs w:val="22"/>
        </w:rPr>
      </w:pPr>
    </w:p>
    <w:p w14:paraId="3144B997" w14:textId="77777777" w:rsidR="005B51C9" w:rsidRPr="00963891" w:rsidRDefault="005B51C9" w:rsidP="005B51C9">
      <w:pPr>
        <w:rPr>
          <w:b/>
          <w:sz w:val="22"/>
          <w:szCs w:val="22"/>
        </w:rPr>
      </w:pPr>
    </w:p>
    <w:p w14:paraId="349091B9" w14:textId="77777777" w:rsidR="005B51C9" w:rsidRPr="00963891" w:rsidRDefault="005B51C9" w:rsidP="005B51C9">
      <w:pPr>
        <w:rPr>
          <w:b/>
          <w:sz w:val="22"/>
          <w:szCs w:val="22"/>
        </w:rPr>
      </w:pPr>
    </w:p>
    <w:p w14:paraId="29334511" w14:textId="77777777" w:rsidR="005B51C9" w:rsidRPr="00963891" w:rsidRDefault="005B51C9" w:rsidP="005B51C9">
      <w:pPr>
        <w:rPr>
          <w:b/>
          <w:sz w:val="22"/>
          <w:szCs w:val="22"/>
        </w:rPr>
      </w:pPr>
    </w:p>
    <w:p w14:paraId="2EED755E" w14:textId="77777777" w:rsidR="005B51C9" w:rsidRPr="00963891" w:rsidRDefault="005B51C9" w:rsidP="005B51C9">
      <w:pPr>
        <w:rPr>
          <w:b/>
          <w:sz w:val="22"/>
          <w:szCs w:val="22"/>
        </w:rPr>
      </w:pPr>
    </w:p>
    <w:p w14:paraId="66BC68F8" w14:textId="77777777" w:rsidR="005B51C9" w:rsidRPr="00963891" w:rsidRDefault="005B51C9" w:rsidP="005B51C9">
      <w:pPr>
        <w:rPr>
          <w:b/>
          <w:sz w:val="22"/>
          <w:szCs w:val="22"/>
        </w:rPr>
      </w:pPr>
    </w:p>
    <w:p w14:paraId="6513D96B" w14:textId="77777777" w:rsidR="005B51C9" w:rsidRPr="00963891" w:rsidRDefault="005B51C9" w:rsidP="005B51C9">
      <w:pPr>
        <w:rPr>
          <w:b/>
          <w:sz w:val="22"/>
          <w:szCs w:val="22"/>
        </w:rPr>
      </w:pPr>
    </w:p>
    <w:p w14:paraId="4588CA38" w14:textId="77777777" w:rsidR="005B51C9" w:rsidRPr="00963891" w:rsidRDefault="005B51C9" w:rsidP="005B51C9">
      <w:pPr>
        <w:rPr>
          <w:b/>
          <w:sz w:val="22"/>
          <w:szCs w:val="22"/>
        </w:rPr>
      </w:pPr>
    </w:p>
    <w:p w14:paraId="2BC292D9" w14:textId="77777777" w:rsidR="005B51C9" w:rsidRPr="00963891" w:rsidRDefault="005B51C9" w:rsidP="005B51C9">
      <w:pPr>
        <w:rPr>
          <w:b/>
          <w:szCs w:val="24"/>
        </w:rPr>
      </w:pPr>
    </w:p>
    <w:p w14:paraId="628853C4" w14:textId="77777777" w:rsidR="005B51C9" w:rsidRPr="00963891" w:rsidRDefault="005B51C9" w:rsidP="005B51C9">
      <w:pPr>
        <w:rPr>
          <w:b/>
          <w:szCs w:val="24"/>
        </w:rPr>
      </w:pPr>
    </w:p>
    <w:p w14:paraId="2302643D" w14:textId="77777777" w:rsidR="005B51C9" w:rsidRPr="00963891" w:rsidRDefault="005B51C9" w:rsidP="005B51C9">
      <w:pPr>
        <w:rPr>
          <w:b/>
          <w:szCs w:val="24"/>
        </w:rPr>
      </w:pPr>
    </w:p>
    <w:p w14:paraId="2DCC506D" w14:textId="77777777" w:rsidR="005B51C9" w:rsidRPr="00963891" w:rsidRDefault="005B51C9" w:rsidP="005B51C9">
      <w:pPr>
        <w:rPr>
          <w:b/>
          <w:szCs w:val="24"/>
        </w:rPr>
      </w:pPr>
    </w:p>
    <w:p w14:paraId="12363E64" w14:textId="77777777" w:rsidR="005B51C9" w:rsidRDefault="005B51C9" w:rsidP="005B51C9">
      <w:pPr>
        <w:rPr>
          <w:b/>
          <w:szCs w:val="24"/>
        </w:rPr>
      </w:pPr>
    </w:p>
    <w:p w14:paraId="46043F2B" w14:textId="77777777" w:rsidR="005B51C9" w:rsidRDefault="005B51C9" w:rsidP="005B51C9">
      <w:pPr>
        <w:rPr>
          <w:b/>
          <w:szCs w:val="24"/>
        </w:rPr>
      </w:pPr>
    </w:p>
    <w:p w14:paraId="2BF84158" w14:textId="77777777" w:rsidR="005B51C9" w:rsidRDefault="005B51C9" w:rsidP="005B51C9">
      <w:pPr>
        <w:rPr>
          <w:b/>
          <w:szCs w:val="24"/>
        </w:rPr>
      </w:pPr>
    </w:p>
    <w:p w14:paraId="6DEF95F2" w14:textId="77777777" w:rsidR="005B51C9" w:rsidRDefault="005B51C9" w:rsidP="005B51C9">
      <w:pPr>
        <w:rPr>
          <w:b/>
          <w:szCs w:val="24"/>
        </w:rPr>
      </w:pPr>
    </w:p>
    <w:p w14:paraId="1B5861F9" w14:textId="77777777" w:rsidR="005B51C9" w:rsidRDefault="005B51C9" w:rsidP="005B51C9">
      <w:pPr>
        <w:rPr>
          <w:b/>
          <w:szCs w:val="24"/>
        </w:rPr>
      </w:pPr>
    </w:p>
    <w:p w14:paraId="28B34714" w14:textId="77777777" w:rsidR="005B51C9" w:rsidRDefault="005B51C9" w:rsidP="005B51C9">
      <w:pPr>
        <w:rPr>
          <w:b/>
          <w:szCs w:val="24"/>
        </w:rPr>
      </w:pPr>
    </w:p>
    <w:p w14:paraId="00BA97E5" w14:textId="77777777" w:rsidR="005B51C9" w:rsidRDefault="005B51C9" w:rsidP="005B51C9">
      <w:pPr>
        <w:rPr>
          <w:b/>
          <w:szCs w:val="24"/>
        </w:rPr>
      </w:pPr>
    </w:p>
    <w:p w14:paraId="1161E690" w14:textId="77777777" w:rsidR="00DF5320" w:rsidRPr="00771367" w:rsidRDefault="00DF5320" w:rsidP="00DF5320">
      <w:pPr>
        <w:pStyle w:val="Balk1"/>
        <w:jc w:val="both"/>
        <w:rPr>
          <w:color w:val="C45911" w:themeColor="accent2" w:themeShade="BF"/>
          <w:sz w:val="22"/>
          <w:szCs w:val="22"/>
        </w:rPr>
      </w:pPr>
      <w:r w:rsidRPr="00771367">
        <w:rPr>
          <w:color w:val="C45911" w:themeColor="accent2" w:themeShade="BF"/>
          <w:sz w:val="22"/>
          <w:szCs w:val="22"/>
        </w:rPr>
        <w:t>V- ÖNERİ VE TEDBİRLER</w:t>
      </w:r>
    </w:p>
    <w:p w14:paraId="3B859ED2" w14:textId="77777777" w:rsidR="005B273A" w:rsidRPr="005B273A" w:rsidRDefault="005B273A" w:rsidP="005B273A">
      <w:pPr>
        <w:pStyle w:val="GvdeMetni23"/>
        <w:spacing w:before="120"/>
        <w:ind w:left="62" w:firstLine="567"/>
        <w:rPr>
          <w:rFonts w:ascii="Times New Roman" w:hAnsi="Times New Roman"/>
          <w:color w:val="000000" w:themeColor="text1"/>
          <w:lang w:val="tr-TR"/>
        </w:rPr>
      </w:pPr>
      <w:r w:rsidRPr="005B273A">
        <w:rPr>
          <w:rFonts w:ascii="Times New Roman" w:hAnsi="Times New Roman"/>
          <w:lang w:val="tr-TR"/>
        </w:rPr>
        <w:t xml:space="preserve">Yapılan bilimsel araştırma çalışmalarında, proje konusunun </w:t>
      </w:r>
      <w:r w:rsidRPr="005B273A">
        <w:rPr>
          <w:rFonts w:ascii="Times New Roman" w:hAnsi="Times New Roman"/>
          <w:color w:val="000000" w:themeColor="text1"/>
          <w:lang w:val="tr-TR"/>
        </w:rPr>
        <w:t xml:space="preserve">bölge insanının ihtiyaçları dikkate alınarak öncelik verilmesi ve projelerin kısa sürede hayata geçirilmesine yönelik tedbirler alınması önerilebilir. </w:t>
      </w:r>
    </w:p>
    <w:p w14:paraId="102AB4C2" w14:textId="77777777" w:rsidR="005B273A" w:rsidRPr="005B273A" w:rsidRDefault="005B273A" w:rsidP="005B273A">
      <w:pPr>
        <w:pStyle w:val="GvdeMetni23"/>
        <w:spacing w:before="120"/>
        <w:ind w:left="62" w:firstLine="567"/>
        <w:rPr>
          <w:rFonts w:ascii="Times New Roman" w:hAnsi="Times New Roman"/>
          <w:color w:val="000000" w:themeColor="text1"/>
          <w:lang w:val="tr-TR"/>
        </w:rPr>
      </w:pPr>
      <w:r w:rsidRPr="005B273A">
        <w:rPr>
          <w:rFonts w:ascii="Times New Roman" w:hAnsi="Times New Roman"/>
          <w:color w:val="000000" w:themeColor="text1"/>
          <w:lang w:val="tr-TR"/>
        </w:rPr>
        <w:t>Üniversitemizin öncelikli alanlarına (Tarım-Gıda, Enerji, Nanoteknoloji) yönelik proje önerilerinin arttırılması hususunda araştırıcıların teşvik edilmesi ile bu alanda üretilecek proje ve projelere bağlı çıktıların arttırılmasına yönelik teşvikler (bütçe artışı, çağrı yayımlanması gibi) önerilebilir.</w:t>
      </w:r>
    </w:p>
    <w:p w14:paraId="5165417B" w14:textId="73FD4A8B" w:rsidR="005B273A" w:rsidRPr="005B273A" w:rsidRDefault="005B273A" w:rsidP="005B273A">
      <w:pPr>
        <w:pStyle w:val="GvdeMetni23"/>
        <w:spacing w:before="120"/>
        <w:ind w:left="62" w:firstLine="567"/>
        <w:rPr>
          <w:rFonts w:ascii="Times New Roman" w:hAnsi="Times New Roman"/>
          <w:color w:val="000000" w:themeColor="text1"/>
          <w:lang w:val="tr-TR"/>
        </w:rPr>
      </w:pPr>
      <w:r w:rsidRPr="00470654">
        <w:rPr>
          <w:rFonts w:ascii="Times New Roman" w:hAnsi="Times New Roman"/>
          <w:color w:val="000000" w:themeColor="text1"/>
          <w:lang w:val="tr-TR"/>
        </w:rPr>
        <w:t xml:space="preserve">Artan iş yükü dolayısıyla ilave personel istihdamı gerekmektedir. </w:t>
      </w:r>
    </w:p>
    <w:p w14:paraId="348DDEB5" w14:textId="77777777" w:rsidR="005B273A" w:rsidRPr="005B273A" w:rsidRDefault="005B273A" w:rsidP="005B273A">
      <w:pPr>
        <w:pStyle w:val="GvdeMetni23"/>
        <w:spacing w:before="120"/>
        <w:ind w:left="62" w:firstLine="567"/>
        <w:rPr>
          <w:rFonts w:ascii="Times New Roman" w:hAnsi="Times New Roman"/>
          <w:color w:val="000000" w:themeColor="text1"/>
          <w:lang w:val="tr-TR"/>
        </w:rPr>
      </w:pPr>
      <w:r w:rsidRPr="005B273A">
        <w:rPr>
          <w:rFonts w:ascii="Times New Roman" w:hAnsi="Times New Roman"/>
          <w:color w:val="000000" w:themeColor="text1"/>
          <w:lang w:val="tr-TR"/>
        </w:rPr>
        <w:t>Özel sektör sanayi kuruluşları ile ortak yürütülecek bilimsel araştırma işbirliğine yönelik proje türü yaygınlaştırılmalıdır. Bu sayede çıktı olarak istenen TÜBİTAK Sanayi Ar-Ge proje başvuru sayılarında belirgin bir artış olacaktır.</w:t>
      </w:r>
    </w:p>
    <w:p w14:paraId="41A5831F" w14:textId="67CD5E47" w:rsidR="005B273A" w:rsidRPr="005B273A" w:rsidRDefault="005B273A" w:rsidP="005B273A">
      <w:pPr>
        <w:pStyle w:val="GvdeMetni23"/>
        <w:spacing w:before="120"/>
        <w:ind w:left="62" w:firstLine="567"/>
        <w:rPr>
          <w:rFonts w:ascii="Times New Roman" w:hAnsi="Times New Roman"/>
          <w:color w:val="000000" w:themeColor="text1"/>
          <w:lang w:val="tr-TR"/>
        </w:rPr>
      </w:pPr>
      <w:r w:rsidRPr="005B273A">
        <w:rPr>
          <w:rFonts w:ascii="Times New Roman" w:hAnsi="Times New Roman"/>
          <w:color w:val="000000" w:themeColor="text1"/>
          <w:lang w:val="tr-TR"/>
        </w:rPr>
        <w:t xml:space="preserve">Sosyal sorumluluk kapsamında araştırma proje türü </w:t>
      </w:r>
      <w:r>
        <w:rPr>
          <w:rFonts w:ascii="Times New Roman" w:hAnsi="Times New Roman"/>
          <w:color w:val="000000" w:themeColor="text1"/>
          <w:lang w:val="tr-TR"/>
        </w:rPr>
        <w:t>yaygınlaşt</w:t>
      </w:r>
      <w:r w:rsidRPr="005B273A">
        <w:rPr>
          <w:rFonts w:ascii="Times New Roman" w:hAnsi="Times New Roman"/>
          <w:color w:val="000000" w:themeColor="text1"/>
          <w:lang w:val="tr-TR"/>
        </w:rPr>
        <w:t>ır</w:t>
      </w:r>
      <w:r>
        <w:rPr>
          <w:rFonts w:ascii="Times New Roman" w:hAnsi="Times New Roman"/>
          <w:color w:val="000000" w:themeColor="text1"/>
          <w:lang w:val="tr-TR"/>
        </w:rPr>
        <w:t>ı</w:t>
      </w:r>
      <w:r w:rsidRPr="005B273A">
        <w:rPr>
          <w:rFonts w:ascii="Times New Roman" w:hAnsi="Times New Roman"/>
          <w:color w:val="000000" w:themeColor="text1"/>
          <w:lang w:val="tr-TR"/>
        </w:rPr>
        <w:t>labilir.</w:t>
      </w:r>
    </w:p>
    <w:p w14:paraId="05A40D0A" w14:textId="77777777" w:rsidR="005B273A" w:rsidRPr="005B273A" w:rsidRDefault="005B273A" w:rsidP="005B273A">
      <w:pPr>
        <w:pStyle w:val="GvdeMetni23"/>
        <w:spacing w:before="120"/>
        <w:ind w:left="62" w:firstLine="567"/>
        <w:rPr>
          <w:rFonts w:ascii="Times New Roman" w:hAnsi="Times New Roman"/>
          <w:color w:val="000000" w:themeColor="text1"/>
          <w:lang w:val="tr-TR"/>
        </w:rPr>
      </w:pPr>
      <w:r w:rsidRPr="005B273A">
        <w:rPr>
          <w:rFonts w:ascii="Times New Roman" w:hAnsi="Times New Roman"/>
          <w:color w:val="000000" w:themeColor="text1"/>
          <w:lang w:val="tr-TR"/>
        </w:rPr>
        <w:t>Projeyi sonuçlandırmak için proje çıktısı yayın sayısını ve niteliğini arttırmaya yönelik taahhüte bağlı yüksek bütçe uygulaması yaygınlaştırılabilir.</w:t>
      </w:r>
    </w:p>
    <w:p w14:paraId="48190C84" w14:textId="77777777" w:rsidR="005B273A" w:rsidRPr="007A1E13" w:rsidRDefault="005B273A" w:rsidP="005B273A">
      <w:pPr>
        <w:pStyle w:val="GvdeMetni23"/>
        <w:rPr>
          <w:rFonts w:ascii="Times New Roman" w:hAnsi="Times New Roman" w:cs="Times New Roman"/>
          <w:szCs w:val="22"/>
          <w:lang w:val="tr-TR"/>
        </w:rPr>
      </w:pPr>
    </w:p>
    <w:p w14:paraId="16B18295" w14:textId="77777777" w:rsidR="00DF5320" w:rsidRPr="007A1E13" w:rsidRDefault="00DF5320" w:rsidP="00DF5320">
      <w:pPr>
        <w:pStyle w:val="GvdeMetni23"/>
        <w:rPr>
          <w:rFonts w:ascii="Times New Roman" w:hAnsi="Times New Roman" w:cs="Times New Roman"/>
          <w:szCs w:val="22"/>
          <w:lang w:val="tr-TR"/>
        </w:rPr>
      </w:pPr>
    </w:p>
    <w:p w14:paraId="32EB40DB" w14:textId="77777777" w:rsidR="005B51C9" w:rsidRDefault="005B51C9" w:rsidP="005B51C9">
      <w:pPr>
        <w:rPr>
          <w:b/>
          <w:szCs w:val="24"/>
        </w:rPr>
      </w:pPr>
    </w:p>
    <w:p w14:paraId="0623EA47" w14:textId="77777777" w:rsidR="005B51C9" w:rsidRDefault="005B51C9" w:rsidP="005B51C9">
      <w:pPr>
        <w:rPr>
          <w:b/>
          <w:szCs w:val="24"/>
        </w:rPr>
      </w:pPr>
    </w:p>
    <w:p w14:paraId="2ADF5BAB" w14:textId="77777777" w:rsidR="00DF5320" w:rsidRDefault="00DF5320" w:rsidP="005B51C9">
      <w:pPr>
        <w:rPr>
          <w:b/>
          <w:szCs w:val="24"/>
        </w:rPr>
      </w:pPr>
    </w:p>
    <w:p w14:paraId="55CC7999" w14:textId="77777777" w:rsidR="00DF5320" w:rsidRDefault="00DF5320" w:rsidP="005B51C9">
      <w:pPr>
        <w:rPr>
          <w:b/>
          <w:szCs w:val="24"/>
        </w:rPr>
      </w:pPr>
    </w:p>
    <w:p w14:paraId="2061D18E" w14:textId="77777777" w:rsidR="00DF5320" w:rsidRDefault="00DF5320" w:rsidP="005B51C9">
      <w:pPr>
        <w:rPr>
          <w:b/>
          <w:szCs w:val="24"/>
        </w:rPr>
      </w:pPr>
    </w:p>
    <w:p w14:paraId="63B0E86F" w14:textId="77777777" w:rsidR="00DF5320" w:rsidRDefault="00DF5320" w:rsidP="005B51C9">
      <w:pPr>
        <w:rPr>
          <w:b/>
          <w:szCs w:val="24"/>
        </w:rPr>
      </w:pPr>
    </w:p>
    <w:p w14:paraId="14D1DED7" w14:textId="77777777" w:rsidR="00DF5320" w:rsidRDefault="00DF5320" w:rsidP="005B51C9">
      <w:pPr>
        <w:rPr>
          <w:b/>
          <w:szCs w:val="24"/>
        </w:rPr>
      </w:pPr>
    </w:p>
    <w:p w14:paraId="525EA2E4" w14:textId="77777777" w:rsidR="00DF5320" w:rsidRDefault="00DF5320" w:rsidP="005B51C9">
      <w:pPr>
        <w:rPr>
          <w:b/>
          <w:szCs w:val="24"/>
        </w:rPr>
      </w:pPr>
    </w:p>
    <w:p w14:paraId="139BD4EE" w14:textId="77777777" w:rsidR="00DF5320" w:rsidRDefault="00DF5320" w:rsidP="005B51C9">
      <w:pPr>
        <w:rPr>
          <w:b/>
          <w:szCs w:val="24"/>
        </w:rPr>
      </w:pPr>
    </w:p>
    <w:p w14:paraId="5C44689B" w14:textId="77777777" w:rsidR="00DF5320" w:rsidRDefault="00DF5320" w:rsidP="005B51C9">
      <w:pPr>
        <w:rPr>
          <w:b/>
          <w:szCs w:val="24"/>
        </w:rPr>
      </w:pPr>
    </w:p>
    <w:p w14:paraId="476DDA59" w14:textId="77777777" w:rsidR="00DF5320" w:rsidRDefault="00DF5320" w:rsidP="005B51C9">
      <w:pPr>
        <w:rPr>
          <w:b/>
          <w:szCs w:val="24"/>
        </w:rPr>
      </w:pPr>
    </w:p>
    <w:p w14:paraId="5C5E7294" w14:textId="77777777" w:rsidR="00DF5320" w:rsidRDefault="00DF5320" w:rsidP="005B51C9">
      <w:pPr>
        <w:rPr>
          <w:b/>
          <w:szCs w:val="24"/>
        </w:rPr>
      </w:pPr>
    </w:p>
    <w:p w14:paraId="2E5E8756" w14:textId="77777777" w:rsidR="00DF5320" w:rsidRDefault="00DF5320" w:rsidP="005B51C9">
      <w:pPr>
        <w:rPr>
          <w:b/>
          <w:szCs w:val="24"/>
        </w:rPr>
      </w:pPr>
    </w:p>
    <w:p w14:paraId="7B7AB379" w14:textId="77777777" w:rsidR="00DF5320" w:rsidRDefault="00DF5320" w:rsidP="005B51C9">
      <w:pPr>
        <w:rPr>
          <w:b/>
          <w:szCs w:val="24"/>
        </w:rPr>
      </w:pPr>
    </w:p>
    <w:p w14:paraId="2D4422DE" w14:textId="77777777" w:rsidR="00DF5320" w:rsidRDefault="00DF5320" w:rsidP="005B51C9">
      <w:pPr>
        <w:rPr>
          <w:b/>
          <w:szCs w:val="24"/>
        </w:rPr>
      </w:pPr>
    </w:p>
    <w:p w14:paraId="29FA6682" w14:textId="77777777" w:rsidR="00DF5320" w:rsidRDefault="00DF5320" w:rsidP="005B51C9">
      <w:pPr>
        <w:rPr>
          <w:b/>
          <w:szCs w:val="24"/>
        </w:rPr>
      </w:pPr>
    </w:p>
    <w:p w14:paraId="063B4420" w14:textId="77777777" w:rsidR="00DF5320" w:rsidRDefault="00DF5320" w:rsidP="005B51C9">
      <w:pPr>
        <w:rPr>
          <w:b/>
          <w:szCs w:val="24"/>
        </w:rPr>
      </w:pPr>
    </w:p>
    <w:p w14:paraId="2AB12A43" w14:textId="77777777" w:rsidR="00DF5320" w:rsidRDefault="00DF5320" w:rsidP="005B51C9">
      <w:pPr>
        <w:rPr>
          <w:b/>
          <w:szCs w:val="24"/>
        </w:rPr>
      </w:pPr>
    </w:p>
    <w:p w14:paraId="69AF0D60" w14:textId="77777777" w:rsidR="00DF5320" w:rsidRDefault="00DF5320" w:rsidP="005B51C9">
      <w:pPr>
        <w:rPr>
          <w:b/>
          <w:szCs w:val="24"/>
        </w:rPr>
      </w:pPr>
    </w:p>
    <w:p w14:paraId="7BA10F30" w14:textId="77777777" w:rsidR="00DF5320" w:rsidRDefault="00DF5320" w:rsidP="005B51C9">
      <w:pPr>
        <w:rPr>
          <w:b/>
          <w:szCs w:val="24"/>
        </w:rPr>
      </w:pPr>
    </w:p>
    <w:p w14:paraId="6CD0932E" w14:textId="77777777" w:rsidR="00DF5320" w:rsidRDefault="00DF5320" w:rsidP="005B51C9">
      <w:pPr>
        <w:rPr>
          <w:b/>
          <w:szCs w:val="24"/>
        </w:rPr>
      </w:pPr>
    </w:p>
    <w:p w14:paraId="18AB3789" w14:textId="77777777" w:rsidR="00DF5320" w:rsidRDefault="00DF5320" w:rsidP="005B51C9">
      <w:pPr>
        <w:rPr>
          <w:b/>
          <w:szCs w:val="24"/>
        </w:rPr>
      </w:pPr>
    </w:p>
    <w:p w14:paraId="7B7E44EE" w14:textId="77777777" w:rsidR="00DF5320" w:rsidRDefault="00DF5320" w:rsidP="005B51C9">
      <w:pPr>
        <w:rPr>
          <w:b/>
          <w:szCs w:val="24"/>
        </w:rPr>
      </w:pPr>
    </w:p>
    <w:p w14:paraId="36274736" w14:textId="77777777" w:rsidR="00DF5320" w:rsidRDefault="00DF5320" w:rsidP="005B51C9">
      <w:pPr>
        <w:rPr>
          <w:b/>
          <w:szCs w:val="24"/>
        </w:rPr>
      </w:pPr>
    </w:p>
    <w:p w14:paraId="1BE3BA10" w14:textId="77777777" w:rsidR="00DF5320" w:rsidRDefault="00DF5320" w:rsidP="005B51C9">
      <w:pPr>
        <w:rPr>
          <w:b/>
          <w:szCs w:val="24"/>
        </w:rPr>
      </w:pPr>
    </w:p>
    <w:p w14:paraId="0A65AA51" w14:textId="77777777" w:rsidR="00DF5320" w:rsidRDefault="00DF5320" w:rsidP="005B51C9">
      <w:pPr>
        <w:rPr>
          <w:b/>
          <w:szCs w:val="24"/>
        </w:rPr>
      </w:pPr>
    </w:p>
    <w:p w14:paraId="7943A93C" w14:textId="77777777" w:rsidR="00DF5320" w:rsidRDefault="00DF5320" w:rsidP="005B51C9">
      <w:pPr>
        <w:rPr>
          <w:b/>
          <w:szCs w:val="24"/>
        </w:rPr>
      </w:pPr>
    </w:p>
    <w:p w14:paraId="33C04B66" w14:textId="77777777" w:rsidR="00DF5320" w:rsidRDefault="00DF5320" w:rsidP="005B51C9">
      <w:pPr>
        <w:rPr>
          <w:b/>
          <w:szCs w:val="24"/>
        </w:rPr>
      </w:pPr>
    </w:p>
    <w:p w14:paraId="73195168" w14:textId="77777777" w:rsidR="00DF5320" w:rsidRDefault="00DF5320" w:rsidP="005B51C9">
      <w:pPr>
        <w:rPr>
          <w:b/>
          <w:szCs w:val="24"/>
        </w:rPr>
      </w:pPr>
    </w:p>
    <w:p w14:paraId="2D54FC51" w14:textId="77777777" w:rsidR="00DF5320" w:rsidRDefault="00DF5320" w:rsidP="005B51C9">
      <w:pPr>
        <w:rPr>
          <w:b/>
          <w:szCs w:val="24"/>
        </w:rPr>
      </w:pPr>
    </w:p>
    <w:p w14:paraId="30607AE1" w14:textId="77777777" w:rsidR="00DF5320" w:rsidRDefault="00DF5320" w:rsidP="005B51C9">
      <w:pPr>
        <w:rPr>
          <w:b/>
          <w:szCs w:val="24"/>
        </w:rPr>
      </w:pPr>
    </w:p>
    <w:p w14:paraId="0056E036" w14:textId="77777777" w:rsidR="00DF5320" w:rsidRDefault="00DF5320" w:rsidP="005B51C9">
      <w:pPr>
        <w:rPr>
          <w:b/>
          <w:szCs w:val="24"/>
        </w:rPr>
      </w:pPr>
    </w:p>
    <w:p w14:paraId="1FE41C42" w14:textId="77777777" w:rsidR="00DF5320" w:rsidRDefault="00DF5320" w:rsidP="005B51C9">
      <w:pPr>
        <w:rPr>
          <w:b/>
          <w:szCs w:val="24"/>
        </w:rPr>
      </w:pPr>
    </w:p>
    <w:p w14:paraId="0D1CE301" w14:textId="77777777" w:rsidR="00DF5320" w:rsidRDefault="00DF5320" w:rsidP="005B51C9">
      <w:pPr>
        <w:rPr>
          <w:b/>
          <w:szCs w:val="24"/>
        </w:rPr>
      </w:pPr>
    </w:p>
    <w:p w14:paraId="283D42C1" w14:textId="77777777" w:rsidR="00DF5320" w:rsidRDefault="00DF5320" w:rsidP="005B51C9">
      <w:pPr>
        <w:rPr>
          <w:b/>
          <w:szCs w:val="24"/>
        </w:rPr>
      </w:pPr>
    </w:p>
    <w:p w14:paraId="5136B217" w14:textId="77777777" w:rsidR="00DF5320" w:rsidRDefault="00DF5320" w:rsidP="005B51C9">
      <w:pPr>
        <w:rPr>
          <w:b/>
          <w:szCs w:val="24"/>
        </w:rPr>
      </w:pPr>
    </w:p>
    <w:p w14:paraId="3A5AFD3D" w14:textId="77777777" w:rsidR="005B51C9" w:rsidRPr="00963891" w:rsidRDefault="005B51C9" w:rsidP="005B51C9">
      <w:pPr>
        <w:rPr>
          <w:b/>
          <w:szCs w:val="24"/>
        </w:rPr>
      </w:pPr>
    </w:p>
    <w:p w14:paraId="4FB1E1AE" w14:textId="77777777" w:rsidR="005B51C9" w:rsidRPr="00963891" w:rsidRDefault="005B51C9" w:rsidP="005B51C9">
      <w:pPr>
        <w:rPr>
          <w:b/>
          <w:szCs w:val="24"/>
        </w:rPr>
      </w:pPr>
    </w:p>
    <w:p w14:paraId="762BA5DA" w14:textId="77777777" w:rsidR="005B51C9" w:rsidRPr="00963891" w:rsidRDefault="005B51C9" w:rsidP="005B51C9">
      <w:pPr>
        <w:rPr>
          <w:b/>
          <w:szCs w:val="24"/>
        </w:rPr>
      </w:pPr>
    </w:p>
    <w:p w14:paraId="03868DA4" w14:textId="77777777" w:rsidR="005B51C9" w:rsidRPr="00963891" w:rsidRDefault="005B51C9" w:rsidP="005B51C9">
      <w:pPr>
        <w:rPr>
          <w:b/>
          <w:szCs w:val="24"/>
        </w:rPr>
      </w:pPr>
    </w:p>
    <w:p w14:paraId="5BF4805A" w14:textId="77777777" w:rsidR="005B51C9" w:rsidRPr="00963891" w:rsidRDefault="005B51C9" w:rsidP="005B51C9">
      <w:pPr>
        <w:rPr>
          <w:color w:val="000000"/>
          <w:szCs w:val="24"/>
        </w:rPr>
      </w:pPr>
    </w:p>
    <w:p w14:paraId="4DECEA3D" w14:textId="77777777" w:rsidR="005B51C9" w:rsidRPr="00963891" w:rsidRDefault="005B51C9" w:rsidP="005B51C9">
      <w:pPr>
        <w:pStyle w:val="1FR"/>
        <w:ind w:left="0"/>
        <w:jc w:val="both"/>
        <w:rPr>
          <w:rFonts w:ascii="Times New Roman" w:hAnsi="Times New Roman" w:cs="Times New Roman"/>
          <w:b/>
          <w:color w:val="auto"/>
          <w:sz w:val="48"/>
          <w:szCs w:val="48"/>
        </w:rPr>
      </w:pPr>
      <w:r w:rsidRPr="00963891">
        <w:rPr>
          <w:rFonts w:ascii="Times New Roman" w:hAnsi="Times New Roman" w:cs="Times New Roman"/>
          <w:b/>
          <w:color w:val="auto"/>
          <w:sz w:val="48"/>
          <w:szCs w:val="48"/>
        </w:rPr>
        <w:t>EKLER</w:t>
      </w:r>
    </w:p>
    <w:p w14:paraId="14E3156E" w14:textId="77777777" w:rsidR="005B51C9" w:rsidRPr="00963891" w:rsidRDefault="005B51C9" w:rsidP="005B51C9">
      <w:pPr>
        <w:pStyle w:val="1FR"/>
        <w:ind w:left="0"/>
        <w:rPr>
          <w:rFonts w:ascii="Times New Roman" w:hAnsi="Times New Roman" w:cs="Times New Roman"/>
          <w:b/>
          <w:color w:val="548DD4"/>
        </w:rPr>
      </w:pPr>
      <w:r>
        <w:rPr>
          <w:noProof/>
        </w:rPr>
        <mc:AlternateContent>
          <mc:Choice Requires="wps">
            <w:drawing>
              <wp:anchor distT="4294967295" distB="4294967295" distL="114300" distR="114300" simplePos="0" relativeHeight="251667456" behindDoc="0" locked="0" layoutInCell="1" allowOverlap="1" wp14:anchorId="7573577F" wp14:editId="64F08AC3">
                <wp:simplePos x="0" y="0"/>
                <wp:positionH relativeFrom="column">
                  <wp:posOffset>2745105</wp:posOffset>
                </wp:positionH>
                <wp:positionV relativeFrom="paragraph">
                  <wp:posOffset>36194</wp:posOffset>
                </wp:positionV>
                <wp:extent cx="3655695" cy="0"/>
                <wp:effectExtent l="0" t="0" r="20955" b="190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69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928C69" id="Düz Bağlayıcı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15pt,2.85pt" to="7in,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DpowIAAG8FAAAOAAAAZHJzL2Uyb0RvYy54bWysVN1u0zAYvUfiHSzfZ0naNGmjtdOapNwM&#10;mLQhrl3baSwcO7LdpQXxLDzD7rljD4bttmEdNwgtkSz/Hp/vnO/z5dWu5eCBKs2kmMP4IoKACiwJ&#10;E5s5/HS/CqYQaIMEQVwKOod7quHV4u2by77L6Ug2khOqgAUROu+7OWyM6fIw1LihLdIXsqPCLtZS&#10;tcjYodqERKHeorc8HEVRGvZSkU5JTLW2s+VhES48fl1TbD7WtaYG8Dm03IxvlW/Xrg0XlyjfKNQ1&#10;DB9poP9g0SIm7KUDVIkMAlvF/oJqGVZSy9pcYNmGsq4Zpj4GG00cvYjmrkEd9bFYcXQ3yKRfDxZ/&#10;eLhVgJE5TCEQqLUWlb9+fgVL9PSDo/3TI356BKmTqe90bncX4la5QPFO3HU3En/RQMiiQWJDPd37&#10;fWcxYnciPDviBrqzl63795LYPWhrpNdsV6vWQVo1wM5bsx+soTsDsJ0cp5NJOptAgE9rIcpPBzul&#10;zTsqW+A6c8iZcKqhHD3caOOIoPy0xU0LuWKce+e5AL1lO8qiyJ/QkjPiVt0+rTbrgivwgFzy+M+H&#10;ZVeeb1NyK4hHaygi1bFvEOOHvr2dC4dHfT4eKNnRztiun7cx+lz5Notm1bSaJkEySqsgicoyuF4V&#10;SZCu4mxSjsuiKOPvjmic5A0jhArH9ZS3cfJveXGsoEPGDZk7qBKeo3v5LNlzpterSZQl42mQZZNx&#10;kIyrKFhOV0VwXcRpmlXLYlm9YFr56PXrkB2kdKzk1lB115AeEOb8H03HM/vsEGbrfDyN0miWQYD4&#10;xj5Q2CgIlDSfmWl8urpEcxhnXmcr9x+9HtAPQpw8dKPBhWNsf6Synp/89VXgEv9QQmtJ9rfqVB22&#10;qv2h4wvkno3nY9t//k4ufgMAAP//AwBQSwMEFAAGAAgAAAAhABsTINDgAAAACAEAAA8AAABkcnMv&#10;ZG93bnJldi54bWxMj8FOwzAQRO9I/IO1SNyoTUtpCXEqQCpCQhxoK6C3bbwkUeO1Fbtt4OtxucBx&#10;Z0azb/JZb1uxpy40jjVcDhQI4tKZhisNq+X8YgoiRGSDrWPS8EUBZsXpSY6ZcQd+pf0iViKVcMhQ&#10;Qx2jz6QMZU0Ww8B54uR9us5iTGdXSdPhIZXbVg6VupYWG04favT0UFO5XeysBv+2+p4/qef77Ufz&#10;frNWL+NH8mutz8/6u1sQkfr4F4YjfkKHIjFt3I5NEK2Gq9FwlKIaxhMQR1+paRq3+RVkkcv/A4of&#10;AAAA//8DAFBLAQItABQABgAIAAAAIQC2gziS/gAAAOEBAAATAAAAAAAAAAAAAAAAAAAAAABbQ29u&#10;dGVudF9UeXBlc10ueG1sUEsBAi0AFAAGAAgAAAAhADj9If/WAAAAlAEAAAsAAAAAAAAAAAAAAAAA&#10;LwEAAF9yZWxzLy5yZWxzUEsBAi0AFAAGAAgAAAAhACuLUOmjAgAAbwUAAA4AAAAAAAAAAAAAAAAA&#10;LgIAAGRycy9lMm9Eb2MueG1sUEsBAi0AFAAGAAgAAAAhABsTINDgAAAACAEAAA8AAAAAAAAAAAAA&#10;AAAA/QQAAGRycy9kb3ducmV2LnhtbFBLBQYAAAAABAAEAPMAAAAKBgAAAAA=&#10;" strokeweight="1pt">
                <v:shadow color="#7f7f7f" offset="1pt"/>
              </v:line>
            </w:pict>
          </mc:Fallback>
        </mc:AlternateContent>
      </w:r>
    </w:p>
    <w:p w14:paraId="66B9ECAF" w14:textId="77777777" w:rsidR="005B51C9" w:rsidRPr="00963891" w:rsidRDefault="005B51C9" w:rsidP="005B51C9">
      <w:pPr>
        <w:rPr>
          <w:b/>
          <w:szCs w:val="24"/>
        </w:rPr>
      </w:pPr>
    </w:p>
    <w:p w14:paraId="05B9D99B" w14:textId="77777777" w:rsidR="005B51C9" w:rsidRPr="00963891" w:rsidRDefault="005B51C9" w:rsidP="005B51C9">
      <w:pPr>
        <w:rPr>
          <w:b/>
          <w:szCs w:val="24"/>
        </w:rPr>
      </w:pPr>
    </w:p>
    <w:p w14:paraId="45DDD597" w14:textId="77777777" w:rsidR="005B51C9" w:rsidRPr="00963891" w:rsidRDefault="005B51C9" w:rsidP="005B51C9">
      <w:pPr>
        <w:rPr>
          <w:b/>
          <w:szCs w:val="24"/>
        </w:rPr>
      </w:pPr>
    </w:p>
    <w:p w14:paraId="6A57EA3A" w14:textId="77777777" w:rsidR="005B51C9" w:rsidRPr="00963891" w:rsidRDefault="005B51C9" w:rsidP="005B51C9">
      <w:pPr>
        <w:rPr>
          <w:b/>
          <w:szCs w:val="24"/>
        </w:rPr>
      </w:pPr>
    </w:p>
    <w:p w14:paraId="49C1B43F" w14:textId="77777777" w:rsidR="005B51C9" w:rsidRPr="00963891" w:rsidRDefault="005B51C9" w:rsidP="005B51C9">
      <w:pPr>
        <w:rPr>
          <w:b/>
          <w:szCs w:val="24"/>
        </w:rPr>
      </w:pPr>
    </w:p>
    <w:p w14:paraId="272CB46C" w14:textId="77777777" w:rsidR="005B51C9" w:rsidRPr="00963891" w:rsidRDefault="005B51C9" w:rsidP="005B51C9">
      <w:pPr>
        <w:rPr>
          <w:b/>
          <w:szCs w:val="24"/>
        </w:rPr>
      </w:pPr>
    </w:p>
    <w:p w14:paraId="79125D69" w14:textId="77777777" w:rsidR="005B51C9" w:rsidRPr="00963891" w:rsidRDefault="005B51C9" w:rsidP="005B51C9">
      <w:pPr>
        <w:rPr>
          <w:b/>
          <w:szCs w:val="24"/>
        </w:rPr>
      </w:pPr>
    </w:p>
    <w:p w14:paraId="50967E9A" w14:textId="77777777" w:rsidR="005B51C9" w:rsidRPr="00963891" w:rsidRDefault="005B51C9" w:rsidP="005B51C9">
      <w:pPr>
        <w:rPr>
          <w:b/>
          <w:szCs w:val="24"/>
        </w:rPr>
      </w:pPr>
    </w:p>
    <w:p w14:paraId="3883C4B8" w14:textId="77777777" w:rsidR="005B51C9" w:rsidRPr="00963891" w:rsidRDefault="005B51C9" w:rsidP="005B51C9">
      <w:pPr>
        <w:rPr>
          <w:b/>
          <w:szCs w:val="24"/>
        </w:rPr>
      </w:pPr>
    </w:p>
    <w:p w14:paraId="321E9A77" w14:textId="77777777" w:rsidR="005B51C9" w:rsidRDefault="005B51C9" w:rsidP="005B51C9">
      <w:pPr>
        <w:rPr>
          <w:b/>
          <w:szCs w:val="24"/>
        </w:rPr>
      </w:pPr>
    </w:p>
    <w:p w14:paraId="5B1895FB" w14:textId="77777777" w:rsidR="00DF5320" w:rsidRDefault="00DF5320" w:rsidP="005B51C9">
      <w:pPr>
        <w:rPr>
          <w:b/>
          <w:szCs w:val="24"/>
        </w:rPr>
      </w:pPr>
    </w:p>
    <w:p w14:paraId="593E945A" w14:textId="77777777" w:rsidR="00DF5320" w:rsidRDefault="00DF5320" w:rsidP="005B51C9">
      <w:pPr>
        <w:rPr>
          <w:b/>
          <w:szCs w:val="24"/>
        </w:rPr>
      </w:pPr>
    </w:p>
    <w:p w14:paraId="50CE1630" w14:textId="77777777" w:rsidR="00DF5320" w:rsidRDefault="00DF5320" w:rsidP="005B51C9">
      <w:pPr>
        <w:rPr>
          <w:b/>
          <w:szCs w:val="24"/>
        </w:rPr>
      </w:pPr>
    </w:p>
    <w:p w14:paraId="0D3612F2" w14:textId="77777777" w:rsidR="00DF5320" w:rsidRDefault="00DF5320" w:rsidP="005B51C9">
      <w:pPr>
        <w:rPr>
          <w:b/>
          <w:szCs w:val="24"/>
        </w:rPr>
      </w:pPr>
    </w:p>
    <w:p w14:paraId="6E8189C7" w14:textId="77777777" w:rsidR="00DF5320" w:rsidRPr="00963891" w:rsidRDefault="00DF5320" w:rsidP="005B51C9">
      <w:pPr>
        <w:rPr>
          <w:b/>
          <w:szCs w:val="24"/>
        </w:rPr>
      </w:pPr>
    </w:p>
    <w:p w14:paraId="7A8F9C83" w14:textId="77777777" w:rsidR="005B51C9" w:rsidRPr="00963891" w:rsidRDefault="005B51C9" w:rsidP="005B51C9">
      <w:pPr>
        <w:rPr>
          <w:b/>
          <w:szCs w:val="24"/>
        </w:rPr>
      </w:pPr>
    </w:p>
    <w:p w14:paraId="72744C4A" w14:textId="77777777" w:rsidR="005B51C9" w:rsidRPr="00963891" w:rsidRDefault="005B51C9" w:rsidP="005B51C9">
      <w:pPr>
        <w:rPr>
          <w:b/>
          <w:szCs w:val="24"/>
        </w:rPr>
      </w:pPr>
    </w:p>
    <w:p w14:paraId="729FB914" w14:textId="77777777" w:rsidR="005B51C9" w:rsidRPr="00963891" w:rsidRDefault="005B51C9" w:rsidP="005B51C9">
      <w:pPr>
        <w:rPr>
          <w:b/>
          <w:szCs w:val="24"/>
        </w:rPr>
      </w:pPr>
    </w:p>
    <w:p w14:paraId="748C1A64" w14:textId="77777777" w:rsidR="005B51C9" w:rsidRPr="00963891" w:rsidRDefault="005B51C9" w:rsidP="005B51C9">
      <w:pPr>
        <w:rPr>
          <w:b/>
          <w:szCs w:val="24"/>
        </w:rPr>
      </w:pPr>
    </w:p>
    <w:p w14:paraId="3DDD5E59" w14:textId="77777777" w:rsidR="005B51C9" w:rsidRPr="00963891" w:rsidRDefault="005B51C9" w:rsidP="005B51C9">
      <w:pPr>
        <w:rPr>
          <w:b/>
          <w:szCs w:val="24"/>
        </w:rPr>
      </w:pPr>
    </w:p>
    <w:p w14:paraId="70794516" w14:textId="77777777" w:rsidR="005B51C9" w:rsidRDefault="005B51C9" w:rsidP="005B51C9">
      <w:pPr>
        <w:rPr>
          <w:b/>
          <w:szCs w:val="24"/>
        </w:rPr>
      </w:pPr>
    </w:p>
    <w:p w14:paraId="775C4524" w14:textId="77777777" w:rsidR="00DF5320" w:rsidRDefault="00DF5320" w:rsidP="005B51C9">
      <w:pPr>
        <w:rPr>
          <w:b/>
          <w:szCs w:val="24"/>
        </w:rPr>
      </w:pPr>
    </w:p>
    <w:p w14:paraId="29D56280" w14:textId="77777777" w:rsidR="00DF5320" w:rsidRDefault="00DF5320" w:rsidP="005B51C9">
      <w:pPr>
        <w:rPr>
          <w:b/>
          <w:szCs w:val="24"/>
        </w:rPr>
      </w:pPr>
    </w:p>
    <w:p w14:paraId="7A309C0B" w14:textId="77777777" w:rsidR="00DF5320" w:rsidRDefault="00DF5320" w:rsidP="005B51C9">
      <w:pPr>
        <w:rPr>
          <w:b/>
          <w:szCs w:val="24"/>
        </w:rPr>
      </w:pPr>
    </w:p>
    <w:p w14:paraId="35DF4024" w14:textId="77777777" w:rsidR="00DF5320" w:rsidRDefault="00DF5320" w:rsidP="005B51C9">
      <w:pPr>
        <w:rPr>
          <w:b/>
          <w:szCs w:val="24"/>
        </w:rPr>
      </w:pPr>
    </w:p>
    <w:p w14:paraId="1BA39999" w14:textId="2195A341" w:rsidR="00C932A1" w:rsidRDefault="00C932A1" w:rsidP="00C932A1">
      <w:pPr>
        <w:tabs>
          <w:tab w:val="left" w:pos="2694"/>
        </w:tabs>
        <w:rPr>
          <w:b/>
          <w:sz w:val="22"/>
          <w:szCs w:val="22"/>
        </w:rPr>
        <w:sectPr w:rsidR="00C932A1" w:rsidSect="00C95B78">
          <w:pgSz w:w="11909" w:h="16834" w:code="9"/>
          <w:pgMar w:top="1417" w:right="994"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pPr>
    </w:p>
    <w:p w14:paraId="6E4834A2" w14:textId="438AD525" w:rsidR="00DF5320" w:rsidRDefault="001B5220" w:rsidP="00DF5320">
      <w:pPr>
        <w:tabs>
          <w:tab w:val="left" w:pos="2694"/>
        </w:tabs>
        <w:jc w:val="center"/>
        <w:rPr>
          <w:b/>
          <w:sz w:val="20"/>
        </w:rPr>
      </w:pPr>
      <w:r>
        <w:rPr>
          <w:b/>
          <w:sz w:val="20"/>
        </w:rPr>
        <w:lastRenderedPageBreak/>
        <w:t>2025</w:t>
      </w:r>
      <w:r w:rsidR="00DF5320" w:rsidRPr="007A09A8">
        <w:rPr>
          <w:b/>
          <w:sz w:val="20"/>
        </w:rPr>
        <w:t xml:space="preserve"> Yılı Devam Eden Bilimsel Araştırma Proje (BAP) Bilgileri</w:t>
      </w:r>
    </w:p>
    <w:p w14:paraId="1741DD52" w14:textId="77777777" w:rsidR="00E56E9B" w:rsidRPr="007A09A8" w:rsidRDefault="00E56E9B" w:rsidP="00DF5320">
      <w:pPr>
        <w:tabs>
          <w:tab w:val="left" w:pos="2694"/>
        </w:tabs>
        <w:jc w:val="center"/>
        <w:rPr>
          <w:b/>
          <w:sz w:val="20"/>
        </w:rPr>
      </w:pPr>
    </w:p>
    <w:p w14:paraId="2D6735CE" w14:textId="25D6E127" w:rsidR="00DF5320" w:rsidRPr="00B75D35" w:rsidRDefault="00FA2481" w:rsidP="00DF5320">
      <w:pPr>
        <w:tabs>
          <w:tab w:val="left" w:pos="2694"/>
        </w:tabs>
        <w:rPr>
          <w:b/>
          <w:sz w:val="22"/>
          <w:szCs w:val="22"/>
        </w:rPr>
      </w:pPr>
      <w:r w:rsidRPr="00B75D35">
        <w:rPr>
          <w:b/>
          <w:sz w:val="22"/>
          <w:szCs w:val="22"/>
        </w:rPr>
        <w:t xml:space="preserve"> </w:t>
      </w:r>
    </w:p>
    <w:tbl>
      <w:tblPr>
        <w:tblpPr w:leftFromText="141" w:rightFromText="141" w:vertAnchor="text" w:tblpY="1"/>
        <w:tblOverlap w:val="never"/>
        <w:tblW w:w="14541" w:type="dxa"/>
        <w:tblCellMar>
          <w:left w:w="70" w:type="dxa"/>
          <w:right w:w="70" w:type="dxa"/>
        </w:tblCellMar>
        <w:tblLook w:val="0000" w:firstRow="0" w:lastRow="0" w:firstColumn="0" w:lastColumn="0" w:noHBand="0" w:noVBand="0"/>
      </w:tblPr>
      <w:tblGrid>
        <w:gridCol w:w="541"/>
        <w:gridCol w:w="1439"/>
        <w:gridCol w:w="3141"/>
        <w:gridCol w:w="5789"/>
        <w:gridCol w:w="1491"/>
        <w:gridCol w:w="2140"/>
      </w:tblGrid>
      <w:tr w:rsidR="00DF5320" w:rsidRPr="00B75D35" w14:paraId="02C46E0F" w14:textId="77777777" w:rsidTr="00D81D27">
        <w:trPr>
          <w:gridAfter w:val="1"/>
          <w:wAfter w:w="2140" w:type="dxa"/>
          <w:trHeight w:val="488"/>
        </w:trPr>
        <w:tc>
          <w:tcPr>
            <w:tcW w:w="54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B87EDE9" w14:textId="77777777" w:rsidR="00DF5320" w:rsidRPr="00B75D35" w:rsidRDefault="00DF5320" w:rsidP="00DF5320">
            <w:pPr>
              <w:rPr>
                <w:b/>
                <w:bCs/>
                <w:sz w:val="20"/>
              </w:rPr>
            </w:pPr>
            <w:r w:rsidRPr="00B75D35">
              <w:rPr>
                <w:b/>
                <w:bCs/>
                <w:sz w:val="20"/>
              </w:rPr>
              <w:t>S.N</w:t>
            </w:r>
          </w:p>
        </w:tc>
        <w:tc>
          <w:tcPr>
            <w:tcW w:w="1439" w:type="dxa"/>
            <w:tcBorders>
              <w:top w:val="single" w:sz="4" w:space="0" w:color="auto"/>
              <w:left w:val="nil"/>
              <w:bottom w:val="single" w:sz="4" w:space="0" w:color="auto"/>
              <w:right w:val="single" w:sz="8" w:space="0" w:color="auto"/>
            </w:tcBorders>
            <w:shd w:val="clear" w:color="auto" w:fill="auto"/>
            <w:noWrap/>
            <w:vAlign w:val="bottom"/>
          </w:tcPr>
          <w:p w14:paraId="58BEE7D3" w14:textId="77777777" w:rsidR="00DF5320" w:rsidRPr="00B75D35" w:rsidRDefault="00DF5320" w:rsidP="00DF5320">
            <w:pPr>
              <w:jc w:val="center"/>
              <w:rPr>
                <w:b/>
                <w:bCs/>
                <w:sz w:val="20"/>
              </w:rPr>
            </w:pPr>
            <w:r w:rsidRPr="00B75D35">
              <w:rPr>
                <w:b/>
                <w:bCs/>
                <w:sz w:val="20"/>
              </w:rPr>
              <w:t>Proje No</w:t>
            </w:r>
          </w:p>
        </w:tc>
        <w:tc>
          <w:tcPr>
            <w:tcW w:w="3141" w:type="dxa"/>
            <w:tcBorders>
              <w:top w:val="single" w:sz="4" w:space="0" w:color="auto"/>
              <w:left w:val="nil"/>
              <w:bottom w:val="single" w:sz="4" w:space="0" w:color="auto"/>
              <w:right w:val="single" w:sz="8" w:space="0" w:color="auto"/>
            </w:tcBorders>
            <w:shd w:val="clear" w:color="auto" w:fill="auto"/>
            <w:noWrap/>
            <w:vAlign w:val="bottom"/>
          </w:tcPr>
          <w:p w14:paraId="2ED05DF3" w14:textId="77777777" w:rsidR="00DF5320" w:rsidRPr="00B75D35" w:rsidRDefault="00DF5320" w:rsidP="00DF5320">
            <w:pPr>
              <w:jc w:val="center"/>
              <w:rPr>
                <w:b/>
                <w:bCs/>
                <w:sz w:val="20"/>
              </w:rPr>
            </w:pPr>
            <w:r w:rsidRPr="00B75D35">
              <w:rPr>
                <w:b/>
                <w:bCs/>
                <w:sz w:val="20"/>
              </w:rPr>
              <w:t>Proje Yürütücüsü</w:t>
            </w:r>
          </w:p>
        </w:tc>
        <w:tc>
          <w:tcPr>
            <w:tcW w:w="5789" w:type="dxa"/>
            <w:tcBorders>
              <w:top w:val="single" w:sz="4" w:space="0" w:color="auto"/>
              <w:left w:val="nil"/>
              <w:bottom w:val="single" w:sz="4" w:space="0" w:color="auto"/>
              <w:right w:val="single" w:sz="8" w:space="0" w:color="auto"/>
            </w:tcBorders>
            <w:shd w:val="clear" w:color="auto" w:fill="auto"/>
            <w:noWrap/>
            <w:vAlign w:val="bottom"/>
          </w:tcPr>
          <w:p w14:paraId="0AB0F405" w14:textId="77777777" w:rsidR="00DF5320" w:rsidRPr="00B75D35" w:rsidRDefault="00DF5320" w:rsidP="00DF5320">
            <w:pPr>
              <w:jc w:val="center"/>
              <w:rPr>
                <w:b/>
                <w:bCs/>
                <w:sz w:val="20"/>
              </w:rPr>
            </w:pPr>
            <w:r w:rsidRPr="00B75D35">
              <w:rPr>
                <w:b/>
                <w:bCs/>
                <w:sz w:val="20"/>
              </w:rPr>
              <w:t>Proje Adı</w:t>
            </w:r>
          </w:p>
        </w:tc>
        <w:tc>
          <w:tcPr>
            <w:tcW w:w="1491" w:type="dxa"/>
            <w:tcBorders>
              <w:top w:val="single" w:sz="4" w:space="0" w:color="auto"/>
              <w:left w:val="nil"/>
              <w:bottom w:val="single" w:sz="4" w:space="0" w:color="auto"/>
              <w:right w:val="single" w:sz="4" w:space="0" w:color="auto"/>
            </w:tcBorders>
            <w:shd w:val="clear" w:color="auto" w:fill="auto"/>
            <w:noWrap/>
            <w:vAlign w:val="bottom"/>
          </w:tcPr>
          <w:p w14:paraId="418E14E5" w14:textId="77777777" w:rsidR="00DF5320" w:rsidRPr="00B75D35" w:rsidRDefault="00DF5320" w:rsidP="00DF5320">
            <w:pPr>
              <w:rPr>
                <w:b/>
                <w:bCs/>
                <w:sz w:val="20"/>
              </w:rPr>
            </w:pPr>
            <w:r w:rsidRPr="00B75D35">
              <w:rPr>
                <w:b/>
                <w:bCs/>
                <w:sz w:val="20"/>
              </w:rPr>
              <w:t>Proje Bütçesi</w:t>
            </w:r>
          </w:p>
        </w:tc>
      </w:tr>
      <w:tr w:rsidR="00DF5320" w:rsidRPr="00B75D35" w14:paraId="474C7BAB" w14:textId="77777777" w:rsidTr="009938FB">
        <w:trPr>
          <w:gridAfter w:val="1"/>
          <w:wAfter w:w="2140" w:type="dxa"/>
          <w:trHeight w:val="427"/>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C586351" w14:textId="15295C15" w:rsidR="00DF5320" w:rsidRPr="00B75D35" w:rsidRDefault="001B5220" w:rsidP="00072D76">
            <w:pPr>
              <w:jc w:val="center"/>
              <w:rPr>
                <w:sz w:val="18"/>
                <w:szCs w:val="18"/>
              </w:rPr>
            </w:pPr>
            <w:r>
              <w:rPr>
                <w:sz w:val="18"/>
                <w:szCs w:val="18"/>
              </w:rPr>
              <w:t>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5E6F1B8" w14:textId="5E82D0CC" w:rsidR="00DF5320" w:rsidRPr="00B75D35" w:rsidRDefault="00DF5320" w:rsidP="00DF5320">
            <w:pPr>
              <w:rPr>
                <w:sz w:val="18"/>
                <w:szCs w:val="18"/>
              </w:rPr>
            </w:pPr>
            <w:r w:rsidRPr="00B75D35">
              <w:rPr>
                <w:sz w:val="18"/>
                <w:szCs w:val="18"/>
              </w:rPr>
              <w:t>FEB 2015/22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7D3EAC6" w14:textId="77777777" w:rsidR="00DF5320" w:rsidRPr="00B75D35" w:rsidRDefault="00DF5320" w:rsidP="005F6083">
            <w:pPr>
              <w:rPr>
                <w:sz w:val="18"/>
                <w:szCs w:val="18"/>
              </w:rPr>
            </w:pPr>
            <w:r w:rsidRPr="00B75D35">
              <w:rPr>
                <w:sz w:val="18"/>
                <w:szCs w:val="18"/>
              </w:rPr>
              <w:t>Dr. Öğr. Üyesi Sema YAMAN</w:t>
            </w:r>
          </w:p>
        </w:tc>
        <w:tc>
          <w:tcPr>
            <w:tcW w:w="57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279FC" w14:textId="77777777" w:rsidR="00DF5320" w:rsidRPr="00B75D35" w:rsidRDefault="00DF5320" w:rsidP="00672338">
            <w:pPr>
              <w:jc w:val="both"/>
              <w:rPr>
                <w:sz w:val="18"/>
                <w:szCs w:val="18"/>
              </w:rPr>
            </w:pPr>
            <w:r w:rsidRPr="00B75D35">
              <w:rPr>
                <w:sz w:val="18"/>
                <w:szCs w:val="18"/>
              </w:rPr>
              <w:t>Yucca Schidegera ve Çam Kabuğu Ekstraktlarının in Vitro Gaz Üretimi ve İn Vitro Protein Parçalanabilirliği Üzerine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66E7A09" w14:textId="7D3A7A81" w:rsidR="00DF5320" w:rsidRPr="00B75D35" w:rsidRDefault="001B5220" w:rsidP="009938FB">
            <w:pPr>
              <w:jc w:val="right"/>
              <w:rPr>
                <w:sz w:val="18"/>
                <w:szCs w:val="18"/>
              </w:rPr>
            </w:pPr>
            <w:r>
              <w:rPr>
                <w:sz w:val="18"/>
                <w:szCs w:val="18"/>
              </w:rPr>
              <w:t>15</w:t>
            </w:r>
            <w:r w:rsidR="00DF5320" w:rsidRPr="00B75D35">
              <w:rPr>
                <w:sz w:val="18"/>
                <w:szCs w:val="18"/>
              </w:rPr>
              <w:t>.752,00</w:t>
            </w:r>
          </w:p>
        </w:tc>
      </w:tr>
      <w:tr w:rsidR="00DF5320" w:rsidRPr="00B75D35" w14:paraId="461586FC" w14:textId="77777777" w:rsidTr="009938FB">
        <w:trPr>
          <w:gridAfter w:val="1"/>
          <w:wAfter w:w="2140" w:type="dxa"/>
          <w:trHeight w:val="270"/>
        </w:trPr>
        <w:tc>
          <w:tcPr>
            <w:tcW w:w="541" w:type="dxa"/>
            <w:tcBorders>
              <w:top w:val="single" w:sz="4" w:space="0" w:color="auto"/>
              <w:left w:val="single" w:sz="4" w:space="0" w:color="auto"/>
              <w:right w:val="single" w:sz="4" w:space="0" w:color="auto"/>
            </w:tcBorders>
            <w:shd w:val="clear" w:color="auto" w:fill="auto"/>
            <w:noWrap/>
          </w:tcPr>
          <w:p w14:paraId="3A4DCEDF" w14:textId="56B73EB0" w:rsidR="00DF5320" w:rsidRPr="00B75D35" w:rsidRDefault="001B5220" w:rsidP="00072D76">
            <w:pPr>
              <w:jc w:val="center"/>
              <w:rPr>
                <w:sz w:val="18"/>
                <w:szCs w:val="18"/>
              </w:rPr>
            </w:pPr>
            <w:r>
              <w:rPr>
                <w:sz w:val="18"/>
                <w:szCs w:val="18"/>
              </w:rPr>
              <w:t>2</w:t>
            </w:r>
          </w:p>
        </w:tc>
        <w:tc>
          <w:tcPr>
            <w:tcW w:w="1439" w:type="dxa"/>
            <w:tcBorders>
              <w:top w:val="single" w:sz="4" w:space="0" w:color="auto"/>
              <w:left w:val="single" w:sz="4" w:space="0" w:color="auto"/>
              <w:right w:val="single" w:sz="4" w:space="0" w:color="auto"/>
            </w:tcBorders>
            <w:shd w:val="clear" w:color="auto" w:fill="auto"/>
            <w:noWrap/>
          </w:tcPr>
          <w:p w14:paraId="56061A1A" w14:textId="77777777" w:rsidR="00DF5320" w:rsidRPr="00B75D35" w:rsidRDefault="00DF5320" w:rsidP="00DF5320">
            <w:pPr>
              <w:rPr>
                <w:sz w:val="18"/>
                <w:szCs w:val="18"/>
              </w:rPr>
            </w:pPr>
            <w:r w:rsidRPr="00B75D35">
              <w:rPr>
                <w:sz w:val="18"/>
                <w:szCs w:val="18"/>
              </w:rPr>
              <w:t>FEB 2017/05</w:t>
            </w:r>
          </w:p>
        </w:tc>
        <w:tc>
          <w:tcPr>
            <w:tcW w:w="3141" w:type="dxa"/>
            <w:tcBorders>
              <w:top w:val="single" w:sz="4" w:space="0" w:color="auto"/>
              <w:left w:val="single" w:sz="4" w:space="0" w:color="auto"/>
              <w:right w:val="single" w:sz="4" w:space="0" w:color="auto"/>
            </w:tcBorders>
            <w:shd w:val="clear" w:color="auto" w:fill="auto"/>
            <w:noWrap/>
          </w:tcPr>
          <w:p w14:paraId="43243029" w14:textId="28A92DC9" w:rsidR="00DF5320" w:rsidRPr="00B75D35" w:rsidRDefault="00DF5320" w:rsidP="005F6083">
            <w:pPr>
              <w:rPr>
                <w:sz w:val="18"/>
                <w:szCs w:val="18"/>
              </w:rPr>
            </w:pPr>
            <w:r w:rsidRPr="00B75D35">
              <w:rPr>
                <w:sz w:val="18"/>
                <w:szCs w:val="18"/>
              </w:rPr>
              <w:t xml:space="preserve">Dr. Öğr. </w:t>
            </w:r>
            <w:proofErr w:type="gramStart"/>
            <w:r w:rsidRPr="00B75D35">
              <w:rPr>
                <w:sz w:val="18"/>
                <w:szCs w:val="18"/>
              </w:rPr>
              <w:t xml:space="preserve">Üyesi  </w:t>
            </w:r>
            <w:r w:rsidR="00B60130">
              <w:rPr>
                <w:sz w:val="18"/>
                <w:szCs w:val="18"/>
              </w:rPr>
              <w:t xml:space="preserve"> </w:t>
            </w:r>
            <w:r w:rsidRPr="00B75D35">
              <w:rPr>
                <w:sz w:val="18"/>
                <w:szCs w:val="18"/>
              </w:rPr>
              <w:t>Fazlı</w:t>
            </w:r>
            <w:proofErr w:type="gramEnd"/>
            <w:r w:rsidRPr="00B75D35">
              <w:rPr>
                <w:sz w:val="18"/>
                <w:szCs w:val="18"/>
              </w:rPr>
              <w:t xml:space="preserve"> Wahid </w:t>
            </w:r>
          </w:p>
        </w:tc>
        <w:tc>
          <w:tcPr>
            <w:tcW w:w="5789" w:type="dxa"/>
            <w:tcBorders>
              <w:top w:val="single" w:sz="4" w:space="0" w:color="auto"/>
              <w:left w:val="single" w:sz="4" w:space="0" w:color="auto"/>
              <w:right w:val="single" w:sz="4" w:space="0" w:color="auto"/>
            </w:tcBorders>
            <w:shd w:val="clear" w:color="auto" w:fill="auto"/>
            <w:noWrap/>
          </w:tcPr>
          <w:p w14:paraId="5E587121" w14:textId="552D2D57" w:rsidR="00DF5320" w:rsidRPr="00B75D35" w:rsidRDefault="00E838A6" w:rsidP="00672338">
            <w:pPr>
              <w:jc w:val="both"/>
              <w:rPr>
                <w:sz w:val="18"/>
                <w:szCs w:val="18"/>
              </w:rPr>
            </w:pPr>
            <w:r w:rsidRPr="00B75D35">
              <w:rPr>
                <w:sz w:val="18"/>
                <w:szCs w:val="18"/>
              </w:rPr>
              <w:t xml:space="preserve">Assesment </w:t>
            </w:r>
            <w:r w:rsidR="00DF5320" w:rsidRPr="00B75D35">
              <w:rPr>
                <w:sz w:val="18"/>
                <w:szCs w:val="18"/>
              </w:rPr>
              <w:t xml:space="preserve">of Spore Density and Root Colonization by </w:t>
            </w:r>
            <w:r w:rsidR="008367D1" w:rsidRPr="00B75D35">
              <w:rPr>
                <w:sz w:val="18"/>
                <w:szCs w:val="18"/>
              </w:rPr>
              <w:t>Arbuscular</w:t>
            </w:r>
            <w:r w:rsidR="0076720E">
              <w:rPr>
                <w:sz w:val="18"/>
                <w:szCs w:val="18"/>
              </w:rPr>
              <w:t xml:space="preserve"> Mycorhizal</w:t>
            </w:r>
          </w:p>
        </w:tc>
        <w:tc>
          <w:tcPr>
            <w:tcW w:w="1491" w:type="dxa"/>
            <w:tcBorders>
              <w:top w:val="single" w:sz="4" w:space="0" w:color="auto"/>
              <w:left w:val="single" w:sz="4" w:space="0" w:color="auto"/>
              <w:right w:val="single" w:sz="4" w:space="0" w:color="auto"/>
            </w:tcBorders>
            <w:shd w:val="clear" w:color="auto" w:fill="auto"/>
            <w:noWrap/>
          </w:tcPr>
          <w:p w14:paraId="01F8EFD6" w14:textId="77777777" w:rsidR="00DF5320" w:rsidRPr="00B75D35" w:rsidRDefault="00DF5320" w:rsidP="009938FB">
            <w:pPr>
              <w:jc w:val="right"/>
              <w:rPr>
                <w:sz w:val="18"/>
                <w:szCs w:val="18"/>
              </w:rPr>
            </w:pPr>
            <w:r w:rsidRPr="00B75D35">
              <w:rPr>
                <w:sz w:val="18"/>
                <w:szCs w:val="18"/>
              </w:rPr>
              <w:t>2.500,00</w:t>
            </w:r>
          </w:p>
        </w:tc>
      </w:tr>
      <w:tr w:rsidR="00DF5320" w:rsidRPr="00B75D35" w14:paraId="22F20879" w14:textId="77777777" w:rsidTr="0076720E">
        <w:trPr>
          <w:gridAfter w:val="1"/>
          <w:wAfter w:w="2140" w:type="dxa"/>
          <w:trHeight w:val="353"/>
        </w:trPr>
        <w:tc>
          <w:tcPr>
            <w:tcW w:w="541" w:type="dxa"/>
            <w:tcBorders>
              <w:left w:val="single" w:sz="4" w:space="0" w:color="auto"/>
              <w:bottom w:val="single" w:sz="4" w:space="0" w:color="auto"/>
              <w:right w:val="single" w:sz="4" w:space="0" w:color="auto"/>
            </w:tcBorders>
            <w:shd w:val="clear" w:color="auto" w:fill="auto"/>
            <w:noWrap/>
          </w:tcPr>
          <w:p w14:paraId="42E84BC3" w14:textId="77777777" w:rsidR="00DF5320" w:rsidRPr="00B75D35" w:rsidRDefault="00DF5320" w:rsidP="00072D76">
            <w:pPr>
              <w:jc w:val="center"/>
              <w:rPr>
                <w:sz w:val="18"/>
                <w:szCs w:val="18"/>
              </w:rPr>
            </w:pPr>
          </w:p>
        </w:tc>
        <w:tc>
          <w:tcPr>
            <w:tcW w:w="1439" w:type="dxa"/>
            <w:tcBorders>
              <w:left w:val="single" w:sz="4" w:space="0" w:color="auto"/>
              <w:bottom w:val="single" w:sz="4" w:space="0" w:color="auto"/>
              <w:right w:val="single" w:sz="4" w:space="0" w:color="auto"/>
            </w:tcBorders>
            <w:shd w:val="clear" w:color="auto" w:fill="auto"/>
            <w:noWrap/>
          </w:tcPr>
          <w:p w14:paraId="64AF5CFE" w14:textId="77777777" w:rsidR="00DF5320" w:rsidRPr="00B75D35" w:rsidRDefault="00DF5320" w:rsidP="00DF5320">
            <w:pPr>
              <w:rPr>
                <w:sz w:val="18"/>
                <w:szCs w:val="18"/>
              </w:rPr>
            </w:pPr>
            <w:r w:rsidRPr="00B75D35">
              <w:rPr>
                <w:sz w:val="18"/>
                <w:szCs w:val="18"/>
              </w:rPr>
              <w:t>HIDEP</w:t>
            </w:r>
          </w:p>
        </w:tc>
        <w:tc>
          <w:tcPr>
            <w:tcW w:w="3141" w:type="dxa"/>
            <w:tcBorders>
              <w:left w:val="single" w:sz="4" w:space="0" w:color="auto"/>
              <w:bottom w:val="single" w:sz="4" w:space="0" w:color="auto"/>
              <w:right w:val="single" w:sz="4" w:space="0" w:color="auto"/>
            </w:tcBorders>
            <w:shd w:val="clear" w:color="auto" w:fill="auto"/>
            <w:noWrap/>
          </w:tcPr>
          <w:p w14:paraId="368F5E5B" w14:textId="77777777" w:rsidR="00DF5320" w:rsidRPr="00B75D35" w:rsidRDefault="00DF5320" w:rsidP="005F6083">
            <w:pPr>
              <w:rPr>
                <w:sz w:val="18"/>
                <w:szCs w:val="18"/>
              </w:rPr>
            </w:pPr>
          </w:p>
        </w:tc>
        <w:tc>
          <w:tcPr>
            <w:tcW w:w="5789" w:type="dxa"/>
            <w:tcBorders>
              <w:left w:val="single" w:sz="4" w:space="0" w:color="auto"/>
              <w:bottom w:val="single" w:sz="4" w:space="0" w:color="auto"/>
              <w:right w:val="single" w:sz="4" w:space="0" w:color="auto"/>
            </w:tcBorders>
            <w:shd w:val="clear" w:color="auto" w:fill="auto"/>
            <w:noWrap/>
          </w:tcPr>
          <w:p w14:paraId="352399FB" w14:textId="5903A953" w:rsidR="00DF5320" w:rsidRPr="00B75D35" w:rsidRDefault="00DF5320" w:rsidP="00672338">
            <w:pPr>
              <w:jc w:val="both"/>
              <w:rPr>
                <w:sz w:val="18"/>
                <w:szCs w:val="18"/>
              </w:rPr>
            </w:pPr>
            <w:r w:rsidRPr="00B75D35">
              <w:rPr>
                <w:sz w:val="18"/>
                <w:szCs w:val="18"/>
              </w:rPr>
              <w:t xml:space="preserve">Fungi for Inoculum </w:t>
            </w:r>
            <w:proofErr w:type="gramStart"/>
            <w:r w:rsidRPr="00B75D35">
              <w:rPr>
                <w:sz w:val="18"/>
                <w:szCs w:val="18"/>
              </w:rPr>
              <w:t xml:space="preserve">Productionin </w:t>
            </w:r>
            <w:r w:rsidR="008367D1" w:rsidRPr="00B75D35">
              <w:rPr>
                <w:sz w:val="18"/>
                <w:szCs w:val="18"/>
              </w:rPr>
              <w:t xml:space="preserve"> Different</w:t>
            </w:r>
            <w:proofErr w:type="gramEnd"/>
            <w:r w:rsidR="008367D1" w:rsidRPr="00B75D35">
              <w:rPr>
                <w:sz w:val="18"/>
                <w:szCs w:val="18"/>
              </w:rPr>
              <w:t xml:space="preserve"> Plants Of</w:t>
            </w:r>
            <w:r w:rsidR="008547C9" w:rsidRPr="00B75D35">
              <w:rPr>
                <w:sz w:val="18"/>
                <w:szCs w:val="18"/>
              </w:rPr>
              <w:t xml:space="preserve"> Niğde</w:t>
            </w:r>
            <w:r w:rsidR="0076720E" w:rsidRPr="00B75D35">
              <w:rPr>
                <w:sz w:val="18"/>
                <w:szCs w:val="18"/>
              </w:rPr>
              <w:t xml:space="preserve"> Province, Turkey</w:t>
            </w:r>
          </w:p>
        </w:tc>
        <w:tc>
          <w:tcPr>
            <w:tcW w:w="1491" w:type="dxa"/>
            <w:tcBorders>
              <w:left w:val="single" w:sz="4" w:space="0" w:color="auto"/>
              <w:bottom w:val="single" w:sz="4" w:space="0" w:color="auto"/>
              <w:right w:val="single" w:sz="4" w:space="0" w:color="auto"/>
            </w:tcBorders>
            <w:shd w:val="clear" w:color="auto" w:fill="auto"/>
            <w:noWrap/>
          </w:tcPr>
          <w:p w14:paraId="31D7129E" w14:textId="77777777" w:rsidR="00DF5320" w:rsidRPr="00B75D35" w:rsidRDefault="00DF5320" w:rsidP="009938FB">
            <w:pPr>
              <w:jc w:val="right"/>
              <w:rPr>
                <w:sz w:val="18"/>
                <w:szCs w:val="18"/>
              </w:rPr>
            </w:pPr>
            <w:r w:rsidRPr="00B75D35">
              <w:rPr>
                <w:sz w:val="18"/>
                <w:szCs w:val="18"/>
              </w:rPr>
              <w:t> </w:t>
            </w:r>
          </w:p>
        </w:tc>
      </w:tr>
      <w:tr w:rsidR="00DF5320" w:rsidRPr="00B75D35" w14:paraId="504C16D4" w14:textId="77777777" w:rsidTr="009938FB">
        <w:trPr>
          <w:gridAfter w:val="1"/>
          <w:wAfter w:w="2140" w:type="dxa"/>
          <w:trHeight w:val="270"/>
        </w:trPr>
        <w:tc>
          <w:tcPr>
            <w:tcW w:w="541" w:type="dxa"/>
            <w:tcBorders>
              <w:top w:val="single" w:sz="4" w:space="0" w:color="auto"/>
              <w:left w:val="single" w:sz="4" w:space="0" w:color="auto"/>
              <w:right w:val="single" w:sz="4" w:space="0" w:color="auto"/>
            </w:tcBorders>
            <w:shd w:val="clear" w:color="auto" w:fill="auto"/>
            <w:noWrap/>
          </w:tcPr>
          <w:p w14:paraId="35DE998B" w14:textId="7158D7EE" w:rsidR="00DF5320" w:rsidRPr="00B75D35" w:rsidRDefault="001B5220" w:rsidP="00072D76">
            <w:pPr>
              <w:jc w:val="center"/>
              <w:rPr>
                <w:sz w:val="18"/>
                <w:szCs w:val="18"/>
              </w:rPr>
            </w:pPr>
            <w:r>
              <w:rPr>
                <w:sz w:val="18"/>
                <w:szCs w:val="18"/>
              </w:rPr>
              <w:t>3</w:t>
            </w:r>
          </w:p>
        </w:tc>
        <w:tc>
          <w:tcPr>
            <w:tcW w:w="1439" w:type="dxa"/>
            <w:tcBorders>
              <w:top w:val="nil"/>
              <w:left w:val="single" w:sz="4" w:space="0" w:color="auto"/>
              <w:bottom w:val="nil"/>
              <w:right w:val="single" w:sz="8" w:space="0" w:color="auto"/>
            </w:tcBorders>
            <w:shd w:val="clear" w:color="auto" w:fill="auto"/>
            <w:noWrap/>
          </w:tcPr>
          <w:p w14:paraId="37B543B6" w14:textId="77777777" w:rsidR="00DF5320" w:rsidRPr="00B75D35" w:rsidRDefault="00DF5320" w:rsidP="00DF5320">
            <w:pPr>
              <w:rPr>
                <w:bCs/>
                <w:sz w:val="18"/>
                <w:szCs w:val="18"/>
              </w:rPr>
            </w:pPr>
            <w:r w:rsidRPr="00B75D35">
              <w:rPr>
                <w:bCs/>
                <w:sz w:val="18"/>
                <w:szCs w:val="18"/>
              </w:rPr>
              <w:t>FEB 2018/05</w:t>
            </w:r>
          </w:p>
        </w:tc>
        <w:tc>
          <w:tcPr>
            <w:tcW w:w="3141" w:type="dxa"/>
            <w:tcBorders>
              <w:top w:val="nil"/>
              <w:left w:val="nil"/>
              <w:bottom w:val="nil"/>
              <w:right w:val="nil"/>
            </w:tcBorders>
            <w:shd w:val="clear" w:color="auto" w:fill="auto"/>
            <w:noWrap/>
          </w:tcPr>
          <w:p w14:paraId="3FF36B45" w14:textId="77777777" w:rsidR="00DF5320" w:rsidRPr="00B75D35" w:rsidRDefault="00DF5320" w:rsidP="005F6083">
            <w:pPr>
              <w:rPr>
                <w:bCs/>
                <w:sz w:val="18"/>
                <w:szCs w:val="18"/>
              </w:rPr>
            </w:pPr>
            <w:r w:rsidRPr="00B75D35">
              <w:rPr>
                <w:bCs/>
                <w:sz w:val="18"/>
                <w:szCs w:val="18"/>
              </w:rPr>
              <w:t xml:space="preserve">Dr. Öğr. Üyesi Semiha </w:t>
            </w:r>
          </w:p>
        </w:tc>
        <w:tc>
          <w:tcPr>
            <w:tcW w:w="5789" w:type="dxa"/>
            <w:tcBorders>
              <w:top w:val="nil"/>
              <w:left w:val="single" w:sz="8" w:space="0" w:color="auto"/>
              <w:bottom w:val="nil"/>
              <w:right w:val="single" w:sz="8" w:space="0" w:color="auto"/>
            </w:tcBorders>
            <w:shd w:val="clear" w:color="auto" w:fill="auto"/>
            <w:noWrap/>
            <w:vAlign w:val="bottom"/>
          </w:tcPr>
          <w:p w14:paraId="7866FAD9" w14:textId="3B00FAF5" w:rsidR="00DF5320" w:rsidRPr="00B75D35" w:rsidRDefault="00DF5320" w:rsidP="00672338">
            <w:pPr>
              <w:jc w:val="both"/>
              <w:rPr>
                <w:bCs/>
                <w:sz w:val="18"/>
                <w:szCs w:val="18"/>
              </w:rPr>
            </w:pPr>
            <w:r w:rsidRPr="00B75D35">
              <w:rPr>
                <w:bCs/>
                <w:sz w:val="18"/>
                <w:szCs w:val="18"/>
              </w:rPr>
              <w:t xml:space="preserve">Derdere (Çüngüş- Diyarbakır) Cu-Fe </w:t>
            </w:r>
            <w:proofErr w:type="gramStart"/>
            <w:r w:rsidRPr="00B75D35">
              <w:rPr>
                <w:bCs/>
                <w:sz w:val="18"/>
                <w:szCs w:val="18"/>
              </w:rPr>
              <w:t>Cevherleşmelerinin</w:t>
            </w:r>
            <w:r w:rsidR="00B60130">
              <w:rPr>
                <w:bCs/>
                <w:sz w:val="18"/>
                <w:szCs w:val="18"/>
              </w:rPr>
              <w:t xml:space="preserve"> </w:t>
            </w:r>
            <w:r w:rsidRPr="00B75D35">
              <w:rPr>
                <w:bCs/>
                <w:sz w:val="18"/>
                <w:szCs w:val="18"/>
              </w:rPr>
              <w:t xml:space="preserve"> </w:t>
            </w:r>
            <w:r w:rsidR="008547C9" w:rsidRPr="00B75D35">
              <w:rPr>
                <w:bCs/>
                <w:sz w:val="18"/>
                <w:szCs w:val="18"/>
              </w:rPr>
              <w:t xml:space="preserve"> Jeolojik</w:t>
            </w:r>
            <w:proofErr w:type="gramEnd"/>
            <w:r w:rsidR="008547C9" w:rsidRPr="00B75D35">
              <w:rPr>
                <w:bCs/>
                <w:sz w:val="18"/>
                <w:szCs w:val="18"/>
              </w:rPr>
              <w:t>, Minera-</w:t>
            </w:r>
          </w:p>
        </w:tc>
        <w:tc>
          <w:tcPr>
            <w:tcW w:w="1491" w:type="dxa"/>
            <w:tcBorders>
              <w:top w:val="nil"/>
              <w:left w:val="nil"/>
              <w:bottom w:val="nil"/>
              <w:right w:val="single" w:sz="4" w:space="0" w:color="auto"/>
            </w:tcBorders>
            <w:shd w:val="clear" w:color="auto" w:fill="auto"/>
            <w:noWrap/>
          </w:tcPr>
          <w:p w14:paraId="21B24D4C" w14:textId="77777777" w:rsidR="00DF5320" w:rsidRPr="00B75D35" w:rsidRDefault="00DF5320" w:rsidP="009938FB">
            <w:pPr>
              <w:jc w:val="right"/>
              <w:rPr>
                <w:bCs/>
                <w:sz w:val="18"/>
                <w:szCs w:val="18"/>
              </w:rPr>
            </w:pPr>
            <w:r w:rsidRPr="00B75D35">
              <w:rPr>
                <w:bCs/>
                <w:sz w:val="18"/>
                <w:szCs w:val="18"/>
              </w:rPr>
              <w:t>18.350,00</w:t>
            </w:r>
          </w:p>
        </w:tc>
      </w:tr>
      <w:tr w:rsidR="00DF5320" w:rsidRPr="00B75D35" w14:paraId="790C084B" w14:textId="77777777" w:rsidTr="009938FB">
        <w:trPr>
          <w:gridAfter w:val="1"/>
          <w:wAfter w:w="2140" w:type="dxa"/>
          <w:trHeight w:val="127"/>
        </w:trPr>
        <w:tc>
          <w:tcPr>
            <w:tcW w:w="541" w:type="dxa"/>
            <w:tcBorders>
              <w:left w:val="single" w:sz="4" w:space="0" w:color="auto"/>
              <w:bottom w:val="single" w:sz="4" w:space="0" w:color="auto"/>
              <w:right w:val="single" w:sz="4" w:space="0" w:color="auto"/>
            </w:tcBorders>
            <w:shd w:val="clear" w:color="auto" w:fill="auto"/>
            <w:noWrap/>
          </w:tcPr>
          <w:p w14:paraId="1214A207" w14:textId="77777777" w:rsidR="00DF5320" w:rsidRPr="00B75D35" w:rsidRDefault="00DF5320" w:rsidP="00072D76">
            <w:pPr>
              <w:jc w:val="center"/>
              <w:rPr>
                <w:sz w:val="18"/>
                <w:szCs w:val="18"/>
              </w:rPr>
            </w:pPr>
          </w:p>
        </w:tc>
        <w:tc>
          <w:tcPr>
            <w:tcW w:w="1439" w:type="dxa"/>
            <w:tcBorders>
              <w:top w:val="nil"/>
              <w:left w:val="single" w:sz="4" w:space="0" w:color="auto"/>
              <w:bottom w:val="single" w:sz="4" w:space="0" w:color="auto"/>
              <w:right w:val="single" w:sz="8" w:space="0" w:color="auto"/>
            </w:tcBorders>
            <w:shd w:val="clear" w:color="auto" w:fill="auto"/>
            <w:noWrap/>
          </w:tcPr>
          <w:p w14:paraId="3C98A64F" w14:textId="77777777" w:rsidR="00DF5320" w:rsidRPr="00B75D35" w:rsidRDefault="00DF5320" w:rsidP="00DF5320">
            <w:pPr>
              <w:rPr>
                <w:bCs/>
                <w:sz w:val="18"/>
                <w:szCs w:val="18"/>
              </w:rPr>
            </w:pPr>
            <w:r w:rsidRPr="00B75D35">
              <w:rPr>
                <w:bCs/>
                <w:sz w:val="18"/>
                <w:szCs w:val="18"/>
              </w:rPr>
              <w:t>BAGEP</w:t>
            </w:r>
          </w:p>
        </w:tc>
        <w:tc>
          <w:tcPr>
            <w:tcW w:w="3141" w:type="dxa"/>
            <w:tcBorders>
              <w:top w:val="nil"/>
              <w:left w:val="nil"/>
              <w:bottom w:val="single" w:sz="4" w:space="0" w:color="auto"/>
              <w:right w:val="nil"/>
            </w:tcBorders>
            <w:shd w:val="clear" w:color="auto" w:fill="auto"/>
            <w:noWrap/>
          </w:tcPr>
          <w:p w14:paraId="4730EE47" w14:textId="77777777" w:rsidR="00DF5320" w:rsidRPr="00B75D35" w:rsidRDefault="00DF5320" w:rsidP="005F6083">
            <w:pPr>
              <w:rPr>
                <w:bCs/>
                <w:sz w:val="18"/>
                <w:szCs w:val="18"/>
              </w:rPr>
            </w:pPr>
            <w:r w:rsidRPr="00B75D35">
              <w:rPr>
                <w:bCs/>
                <w:sz w:val="18"/>
                <w:szCs w:val="18"/>
              </w:rPr>
              <w:t>İLHAN</w:t>
            </w:r>
          </w:p>
        </w:tc>
        <w:tc>
          <w:tcPr>
            <w:tcW w:w="5789" w:type="dxa"/>
            <w:tcBorders>
              <w:top w:val="nil"/>
              <w:left w:val="single" w:sz="8" w:space="0" w:color="auto"/>
              <w:bottom w:val="single" w:sz="4" w:space="0" w:color="auto"/>
              <w:right w:val="single" w:sz="8" w:space="0" w:color="auto"/>
            </w:tcBorders>
            <w:shd w:val="clear" w:color="auto" w:fill="auto"/>
            <w:noWrap/>
            <w:vAlign w:val="bottom"/>
          </w:tcPr>
          <w:p w14:paraId="3B3201DE" w14:textId="6E7D27C7" w:rsidR="00DF5320" w:rsidRPr="00B75D35" w:rsidRDefault="00DF5320" w:rsidP="00672338">
            <w:pPr>
              <w:jc w:val="both"/>
              <w:rPr>
                <w:bCs/>
                <w:sz w:val="18"/>
                <w:szCs w:val="18"/>
              </w:rPr>
            </w:pPr>
            <w:proofErr w:type="gramStart"/>
            <w:r w:rsidRPr="00B75D35">
              <w:rPr>
                <w:bCs/>
                <w:sz w:val="18"/>
                <w:szCs w:val="18"/>
              </w:rPr>
              <w:t>lojik</w:t>
            </w:r>
            <w:proofErr w:type="gramEnd"/>
            <w:r w:rsidRPr="00B75D35">
              <w:rPr>
                <w:bCs/>
                <w:sz w:val="18"/>
                <w:szCs w:val="18"/>
              </w:rPr>
              <w:t xml:space="preserve"> ve Jenetik İncelenmesi</w:t>
            </w:r>
          </w:p>
        </w:tc>
        <w:tc>
          <w:tcPr>
            <w:tcW w:w="1491" w:type="dxa"/>
            <w:tcBorders>
              <w:top w:val="nil"/>
              <w:left w:val="nil"/>
              <w:bottom w:val="single" w:sz="4" w:space="0" w:color="auto"/>
              <w:right w:val="single" w:sz="4" w:space="0" w:color="auto"/>
            </w:tcBorders>
            <w:shd w:val="clear" w:color="auto" w:fill="auto"/>
            <w:noWrap/>
          </w:tcPr>
          <w:p w14:paraId="087E86F5" w14:textId="77777777" w:rsidR="00DF5320" w:rsidRPr="00B75D35" w:rsidRDefault="00DF5320" w:rsidP="009938FB">
            <w:pPr>
              <w:jc w:val="right"/>
              <w:rPr>
                <w:bCs/>
                <w:sz w:val="18"/>
                <w:szCs w:val="18"/>
              </w:rPr>
            </w:pPr>
            <w:r w:rsidRPr="00B75D35">
              <w:rPr>
                <w:bCs/>
                <w:sz w:val="18"/>
                <w:szCs w:val="18"/>
              </w:rPr>
              <w:t> </w:t>
            </w:r>
          </w:p>
        </w:tc>
      </w:tr>
      <w:tr w:rsidR="006A6A50" w:rsidRPr="00B75D35" w14:paraId="2F8EB787"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3694230" w14:textId="67C78B3D" w:rsidR="006A6A50" w:rsidRPr="00B75D35" w:rsidRDefault="001B5220" w:rsidP="00072D76">
            <w:pPr>
              <w:jc w:val="center"/>
              <w:rPr>
                <w:bCs/>
                <w:iCs/>
                <w:sz w:val="18"/>
                <w:szCs w:val="18"/>
                <w:lang w:eastAsia="tr-TR"/>
              </w:rPr>
            </w:pPr>
            <w:r>
              <w:rPr>
                <w:bCs/>
                <w:iCs/>
                <w:sz w:val="18"/>
                <w:szCs w:val="18"/>
                <w:lang w:eastAsia="tr-TR"/>
              </w:rPr>
              <w:t>4</w:t>
            </w:r>
          </w:p>
        </w:tc>
        <w:tc>
          <w:tcPr>
            <w:tcW w:w="1439" w:type="dxa"/>
            <w:tcBorders>
              <w:top w:val="nil"/>
              <w:left w:val="single" w:sz="4" w:space="0" w:color="auto"/>
              <w:bottom w:val="single" w:sz="4" w:space="0" w:color="auto"/>
              <w:right w:val="single" w:sz="8" w:space="0" w:color="auto"/>
            </w:tcBorders>
            <w:shd w:val="clear" w:color="auto" w:fill="auto"/>
            <w:noWrap/>
          </w:tcPr>
          <w:p w14:paraId="681CEC79" w14:textId="180213D2" w:rsidR="006A6A50" w:rsidRPr="00B75D35" w:rsidRDefault="006A6A50" w:rsidP="00A857BD">
            <w:pPr>
              <w:rPr>
                <w:bCs/>
                <w:iCs/>
                <w:sz w:val="18"/>
                <w:szCs w:val="18"/>
                <w:lang w:eastAsia="tr-TR"/>
              </w:rPr>
            </w:pPr>
            <w:r w:rsidRPr="00B75D35">
              <w:rPr>
                <w:sz w:val="18"/>
                <w:szCs w:val="18"/>
              </w:rPr>
              <w:t>FMT 2022/13</w:t>
            </w:r>
            <w:r w:rsidR="00A857BD" w:rsidRPr="00B75D35">
              <w:rPr>
                <w:sz w:val="18"/>
                <w:szCs w:val="18"/>
              </w:rPr>
              <w:t xml:space="preserve"> LÜTEP</w:t>
            </w:r>
          </w:p>
        </w:tc>
        <w:tc>
          <w:tcPr>
            <w:tcW w:w="3141" w:type="dxa"/>
            <w:tcBorders>
              <w:top w:val="nil"/>
              <w:left w:val="nil"/>
              <w:bottom w:val="single" w:sz="4" w:space="0" w:color="auto"/>
              <w:right w:val="nil"/>
            </w:tcBorders>
            <w:shd w:val="clear" w:color="auto" w:fill="auto"/>
            <w:noWrap/>
          </w:tcPr>
          <w:p w14:paraId="38A8D146" w14:textId="016A0C33" w:rsidR="006A6A50" w:rsidRPr="00B75D35" w:rsidRDefault="006A6A50" w:rsidP="005F6083">
            <w:pPr>
              <w:rPr>
                <w:bCs/>
                <w:iCs/>
                <w:sz w:val="18"/>
                <w:szCs w:val="18"/>
                <w:lang w:eastAsia="tr-TR"/>
              </w:rPr>
            </w:pPr>
            <w:r w:rsidRPr="00B75D35">
              <w:rPr>
                <w:sz w:val="18"/>
                <w:szCs w:val="18"/>
              </w:rPr>
              <w:t>Prof. Dr. Teoman KANKILIÇ</w:t>
            </w:r>
          </w:p>
        </w:tc>
        <w:tc>
          <w:tcPr>
            <w:tcW w:w="5789" w:type="dxa"/>
            <w:tcBorders>
              <w:top w:val="nil"/>
              <w:left w:val="single" w:sz="8" w:space="0" w:color="auto"/>
              <w:bottom w:val="single" w:sz="4" w:space="0" w:color="auto"/>
              <w:right w:val="single" w:sz="8" w:space="0" w:color="auto"/>
            </w:tcBorders>
            <w:shd w:val="clear" w:color="auto" w:fill="auto"/>
            <w:noWrap/>
          </w:tcPr>
          <w:p w14:paraId="3F7132D0" w14:textId="1CD0AB82" w:rsidR="006A6A50" w:rsidRPr="00B75D35" w:rsidRDefault="006A6A50" w:rsidP="00672338">
            <w:pPr>
              <w:jc w:val="both"/>
              <w:rPr>
                <w:bCs/>
                <w:iCs/>
                <w:sz w:val="18"/>
                <w:szCs w:val="18"/>
                <w:lang w:eastAsia="tr-TR"/>
              </w:rPr>
            </w:pPr>
            <w:r w:rsidRPr="00B75D35">
              <w:rPr>
                <w:sz w:val="18"/>
                <w:szCs w:val="18"/>
              </w:rPr>
              <w:t>Güneydoğu Anadolu Bölgesi Orta Doğu körfarelerinin (Nannospalax ehrenbergi) Moleküler Filogenetik Analizi</w:t>
            </w:r>
          </w:p>
        </w:tc>
        <w:tc>
          <w:tcPr>
            <w:tcW w:w="1491" w:type="dxa"/>
            <w:tcBorders>
              <w:top w:val="nil"/>
              <w:left w:val="nil"/>
              <w:bottom w:val="single" w:sz="4" w:space="0" w:color="auto"/>
              <w:right w:val="single" w:sz="4" w:space="0" w:color="auto"/>
            </w:tcBorders>
            <w:shd w:val="clear" w:color="auto" w:fill="auto"/>
            <w:noWrap/>
          </w:tcPr>
          <w:p w14:paraId="74B71ADE" w14:textId="784009E2" w:rsidR="006A6A50" w:rsidRPr="00B75D35" w:rsidRDefault="006A6A50" w:rsidP="009938FB">
            <w:pPr>
              <w:jc w:val="right"/>
              <w:rPr>
                <w:bCs/>
                <w:iCs/>
                <w:sz w:val="18"/>
                <w:szCs w:val="18"/>
                <w:lang w:eastAsia="tr-TR"/>
              </w:rPr>
            </w:pPr>
            <w:r w:rsidRPr="00B75D35">
              <w:rPr>
                <w:sz w:val="18"/>
                <w:szCs w:val="18"/>
              </w:rPr>
              <w:t>29.942,64</w:t>
            </w:r>
          </w:p>
        </w:tc>
      </w:tr>
      <w:tr w:rsidR="006A6A50" w:rsidRPr="00B75D35" w14:paraId="66E3B6F0"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65BA442" w14:textId="2BB2CD78" w:rsidR="006A6A50" w:rsidRPr="00B75D35" w:rsidRDefault="00EC09D2" w:rsidP="00072D76">
            <w:pPr>
              <w:jc w:val="center"/>
              <w:rPr>
                <w:bCs/>
                <w:iCs/>
                <w:sz w:val="18"/>
                <w:szCs w:val="18"/>
                <w:lang w:eastAsia="tr-TR"/>
              </w:rPr>
            </w:pPr>
            <w:r>
              <w:rPr>
                <w:bCs/>
                <w:iCs/>
                <w:sz w:val="18"/>
                <w:szCs w:val="18"/>
                <w:lang w:eastAsia="tr-TR"/>
              </w:rPr>
              <w:t>5</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54B94899" w14:textId="20876FFA" w:rsidR="006A6A50" w:rsidRPr="00B75D35" w:rsidRDefault="008B0DAB" w:rsidP="006A6A50">
            <w:pPr>
              <w:rPr>
                <w:bCs/>
                <w:iCs/>
                <w:sz w:val="18"/>
                <w:szCs w:val="18"/>
                <w:lang w:eastAsia="tr-TR"/>
              </w:rPr>
            </w:pPr>
            <w:r w:rsidRPr="00B75D35">
              <w:rPr>
                <w:bCs/>
                <w:iCs/>
                <w:sz w:val="18"/>
                <w:szCs w:val="18"/>
                <w:lang w:eastAsia="tr-TR"/>
              </w:rPr>
              <w:t>FMT 2022/16 BAGEP</w:t>
            </w:r>
          </w:p>
        </w:tc>
        <w:tc>
          <w:tcPr>
            <w:tcW w:w="3141" w:type="dxa"/>
            <w:tcBorders>
              <w:top w:val="nil"/>
              <w:left w:val="nil"/>
              <w:bottom w:val="single" w:sz="4" w:space="0" w:color="auto"/>
              <w:right w:val="nil"/>
            </w:tcBorders>
            <w:shd w:val="clear" w:color="auto" w:fill="auto"/>
            <w:noWrap/>
          </w:tcPr>
          <w:p w14:paraId="63230081" w14:textId="7F7A95D2" w:rsidR="006A6A50" w:rsidRPr="00B75D35" w:rsidRDefault="008B0DAB" w:rsidP="005F6083">
            <w:pPr>
              <w:rPr>
                <w:bCs/>
                <w:iCs/>
                <w:sz w:val="18"/>
                <w:szCs w:val="18"/>
                <w:lang w:eastAsia="tr-TR"/>
              </w:rPr>
            </w:pPr>
            <w:r w:rsidRPr="00B75D35">
              <w:rPr>
                <w:bCs/>
                <w:iCs/>
                <w:sz w:val="18"/>
                <w:szCs w:val="18"/>
                <w:lang w:eastAsia="tr-TR"/>
              </w:rPr>
              <w:t>Öğr. Gör. Elif YÜRÜMEZ</w:t>
            </w:r>
            <w:r w:rsidR="00B60130">
              <w:rPr>
                <w:bCs/>
                <w:iCs/>
                <w:sz w:val="18"/>
                <w:szCs w:val="18"/>
                <w:lang w:eastAsia="tr-TR"/>
              </w:rPr>
              <w:t xml:space="preserve"> </w:t>
            </w:r>
            <w:r w:rsidRPr="00B75D35">
              <w:rPr>
                <w:bCs/>
                <w:iCs/>
                <w:sz w:val="18"/>
                <w:szCs w:val="18"/>
                <w:lang w:eastAsia="tr-TR"/>
              </w:rPr>
              <w:t>CANPOLAT</w:t>
            </w:r>
          </w:p>
        </w:tc>
        <w:tc>
          <w:tcPr>
            <w:tcW w:w="5789" w:type="dxa"/>
            <w:tcBorders>
              <w:top w:val="nil"/>
              <w:left w:val="single" w:sz="8" w:space="0" w:color="auto"/>
              <w:bottom w:val="single" w:sz="4" w:space="0" w:color="auto"/>
              <w:right w:val="single" w:sz="8" w:space="0" w:color="auto"/>
            </w:tcBorders>
            <w:shd w:val="clear" w:color="auto" w:fill="auto"/>
            <w:noWrap/>
            <w:vAlign w:val="bottom"/>
          </w:tcPr>
          <w:p w14:paraId="50D7366B" w14:textId="56EC9AA4" w:rsidR="006A6A50" w:rsidRPr="00B75D35" w:rsidRDefault="008B0DAB" w:rsidP="00672338">
            <w:pPr>
              <w:jc w:val="both"/>
              <w:rPr>
                <w:bCs/>
                <w:iCs/>
                <w:sz w:val="18"/>
                <w:szCs w:val="18"/>
                <w:lang w:eastAsia="tr-TR"/>
              </w:rPr>
            </w:pPr>
            <w:r w:rsidRPr="00B75D35">
              <w:rPr>
                <w:bCs/>
                <w:iCs/>
                <w:sz w:val="18"/>
                <w:szCs w:val="18"/>
                <w:lang w:eastAsia="tr-TR"/>
              </w:rPr>
              <w:t>Fotosentetik Bakterilerin Eş Kültürleri Kullanılarak Biyohidrojen Üretimlerinin Araştırılması</w:t>
            </w:r>
          </w:p>
        </w:tc>
        <w:tc>
          <w:tcPr>
            <w:tcW w:w="1491" w:type="dxa"/>
            <w:tcBorders>
              <w:top w:val="nil"/>
              <w:left w:val="nil"/>
              <w:bottom w:val="single" w:sz="4" w:space="0" w:color="auto"/>
              <w:right w:val="single" w:sz="4" w:space="0" w:color="auto"/>
            </w:tcBorders>
            <w:shd w:val="clear" w:color="auto" w:fill="auto"/>
            <w:noWrap/>
          </w:tcPr>
          <w:p w14:paraId="6B4F93BD" w14:textId="79039D30" w:rsidR="006A6A50" w:rsidRPr="00B75D35" w:rsidRDefault="008B0DAB" w:rsidP="009938FB">
            <w:pPr>
              <w:jc w:val="right"/>
              <w:rPr>
                <w:bCs/>
                <w:iCs/>
                <w:sz w:val="18"/>
                <w:szCs w:val="18"/>
                <w:lang w:eastAsia="tr-TR"/>
              </w:rPr>
            </w:pPr>
            <w:r w:rsidRPr="00B75D35">
              <w:rPr>
                <w:bCs/>
                <w:iCs/>
                <w:sz w:val="18"/>
                <w:szCs w:val="18"/>
                <w:lang w:eastAsia="tr-TR"/>
              </w:rPr>
              <w:t>49,999,44</w:t>
            </w:r>
          </w:p>
        </w:tc>
      </w:tr>
      <w:tr w:rsidR="001F4A49" w:rsidRPr="00B75D35" w14:paraId="6D2529B9"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807D6FE" w14:textId="2ED5A855" w:rsidR="001F4A49" w:rsidRPr="00B75D35" w:rsidRDefault="00EC09D2" w:rsidP="00EC09D2">
            <w:pPr>
              <w:jc w:val="center"/>
              <w:rPr>
                <w:bCs/>
                <w:iCs/>
                <w:sz w:val="18"/>
                <w:szCs w:val="18"/>
                <w:lang w:eastAsia="tr-TR"/>
              </w:rPr>
            </w:pPr>
            <w:r>
              <w:rPr>
                <w:bCs/>
                <w:iCs/>
                <w:sz w:val="18"/>
                <w:szCs w:val="18"/>
                <w:lang w:eastAsia="tr-TR"/>
              </w:rPr>
              <w:t>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FCFA531" w14:textId="5EB8AFD7" w:rsidR="001F4A49" w:rsidRPr="00B75D35" w:rsidRDefault="001F4A49" w:rsidP="001F4A49">
            <w:pPr>
              <w:rPr>
                <w:bCs/>
                <w:iCs/>
                <w:sz w:val="18"/>
                <w:szCs w:val="18"/>
                <w:lang w:eastAsia="tr-TR"/>
              </w:rPr>
            </w:pPr>
            <w:r w:rsidRPr="00B75D35">
              <w:rPr>
                <w:bCs/>
                <w:iCs/>
                <w:sz w:val="18"/>
                <w:szCs w:val="18"/>
                <w:lang w:eastAsia="tr-TR"/>
              </w:rPr>
              <w:t>FMT 2023/6 LÜTEP</w:t>
            </w:r>
          </w:p>
        </w:tc>
        <w:tc>
          <w:tcPr>
            <w:tcW w:w="3141" w:type="dxa"/>
            <w:tcBorders>
              <w:top w:val="nil"/>
              <w:left w:val="nil"/>
              <w:bottom w:val="single" w:sz="4" w:space="0" w:color="auto"/>
              <w:right w:val="nil"/>
            </w:tcBorders>
            <w:shd w:val="clear" w:color="auto" w:fill="auto"/>
            <w:noWrap/>
          </w:tcPr>
          <w:p w14:paraId="7C01173F" w14:textId="757940E3" w:rsidR="001F4A49" w:rsidRPr="00B75D35" w:rsidRDefault="001F4A49" w:rsidP="005F6083">
            <w:pPr>
              <w:rPr>
                <w:bCs/>
                <w:iCs/>
                <w:sz w:val="18"/>
                <w:szCs w:val="18"/>
                <w:lang w:eastAsia="tr-TR"/>
              </w:rPr>
            </w:pPr>
            <w:r w:rsidRPr="00B75D35">
              <w:rPr>
                <w:bCs/>
                <w:iCs/>
                <w:sz w:val="18"/>
                <w:szCs w:val="18"/>
                <w:lang w:eastAsia="tr-TR"/>
              </w:rPr>
              <w:t xml:space="preserve">Dr. Öğr. Üyesi </w:t>
            </w:r>
            <w:proofErr w:type="gramStart"/>
            <w:r w:rsidRPr="00B75D35">
              <w:rPr>
                <w:bCs/>
                <w:iCs/>
                <w:sz w:val="18"/>
                <w:szCs w:val="18"/>
                <w:lang w:eastAsia="tr-TR"/>
              </w:rPr>
              <w:t xml:space="preserve">Rifat  </w:t>
            </w:r>
            <w:r w:rsidR="00B60130">
              <w:rPr>
                <w:bCs/>
                <w:iCs/>
                <w:sz w:val="18"/>
                <w:szCs w:val="18"/>
                <w:lang w:eastAsia="tr-TR"/>
              </w:rPr>
              <w:t xml:space="preserve"> </w:t>
            </w:r>
            <w:r w:rsidRPr="00B75D35">
              <w:rPr>
                <w:bCs/>
                <w:iCs/>
                <w:sz w:val="18"/>
                <w:szCs w:val="18"/>
                <w:lang w:eastAsia="tr-TR"/>
              </w:rPr>
              <w:t>BATTALOĞLU</w:t>
            </w:r>
            <w:proofErr w:type="gramEnd"/>
          </w:p>
        </w:tc>
        <w:tc>
          <w:tcPr>
            <w:tcW w:w="5789" w:type="dxa"/>
            <w:tcBorders>
              <w:top w:val="nil"/>
              <w:left w:val="single" w:sz="8" w:space="0" w:color="auto"/>
              <w:bottom w:val="single" w:sz="4" w:space="0" w:color="auto"/>
              <w:right w:val="single" w:sz="8" w:space="0" w:color="auto"/>
            </w:tcBorders>
            <w:shd w:val="clear" w:color="auto" w:fill="auto"/>
            <w:noWrap/>
          </w:tcPr>
          <w:p w14:paraId="50E5D2E8" w14:textId="01B541CF" w:rsidR="001F4A49" w:rsidRPr="00B75D35" w:rsidRDefault="001F4A49" w:rsidP="00672338">
            <w:pPr>
              <w:jc w:val="both"/>
              <w:rPr>
                <w:bCs/>
                <w:iCs/>
                <w:sz w:val="18"/>
                <w:szCs w:val="18"/>
                <w:lang w:eastAsia="tr-TR"/>
              </w:rPr>
            </w:pPr>
            <w:r w:rsidRPr="00B75D35">
              <w:rPr>
                <w:bCs/>
                <w:iCs/>
                <w:sz w:val="18"/>
                <w:szCs w:val="18"/>
                <w:lang w:eastAsia="tr-TR"/>
              </w:rPr>
              <w:t xml:space="preserve">Yeni Tür Modifiye Edilmiş Nanolif Sentezi, </w:t>
            </w:r>
            <w:proofErr w:type="gramStart"/>
            <w:r w:rsidRPr="00B75D35">
              <w:rPr>
                <w:bCs/>
                <w:iCs/>
                <w:sz w:val="18"/>
                <w:szCs w:val="18"/>
                <w:lang w:eastAsia="tr-TR"/>
              </w:rPr>
              <w:t>Karakterizasyonu  ve</w:t>
            </w:r>
            <w:proofErr w:type="gramEnd"/>
            <w:r w:rsidRPr="00B75D35">
              <w:rPr>
                <w:bCs/>
                <w:iCs/>
                <w:sz w:val="18"/>
                <w:szCs w:val="18"/>
                <w:lang w:eastAsia="tr-TR"/>
              </w:rPr>
              <w:t xml:space="preserve"> Multifonksiyonel Malzeme Olarak Uygulama Alanlarının  Araştırılması</w:t>
            </w:r>
          </w:p>
        </w:tc>
        <w:tc>
          <w:tcPr>
            <w:tcW w:w="1491" w:type="dxa"/>
            <w:tcBorders>
              <w:top w:val="nil"/>
              <w:left w:val="nil"/>
              <w:bottom w:val="single" w:sz="4" w:space="0" w:color="auto"/>
              <w:right w:val="single" w:sz="4" w:space="0" w:color="auto"/>
            </w:tcBorders>
            <w:shd w:val="clear" w:color="auto" w:fill="auto"/>
            <w:noWrap/>
          </w:tcPr>
          <w:p w14:paraId="1BD8F469" w14:textId="67EE34F0" w:rsidR="001F4A49" w:rsidRPr="00B75D35" w:rsidRDefault="001F4A49" w:rsidP="009938FB">
            <w:pPr>
              <w:jc w:val="right"/>
              <w:rPr>
                <w:bCs/>
                <w:iCs/>
                <w:sz w:val="18"/>
                <w:szCs w:val="18"/>
                <w:lang w:eastAsia="tr-TR"/>
              </w:rPr>
            </w:pPr>
            <w:r w:rsidRPr="00B75D35">
              <w:rPr>
                <w:bCs/>
                <w:iCs/>
                <w:sz w:val="18"/>
                <w:szCs w:val="18"/>
                <w:lang w:eastAsia="tr-TR"/>
              </w:rPr>
              <w:t>34.964,07</w:t>
            </w:r>
          </w:p>
        </w:tc>
      </w:tr>
      <w:tr w:rsidR="001F4A49" w:rsidRPr="00B75D35" w14:paraId="6C6A7590" w14:textId="77777777" w:rsidTr="00E56E9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3E0931E" w14:textId="60AD3BBB" w:rsidR="001F4A49" w:rsidRPr="00B75D35" w:rsidRDefault="00EC09D2" w:rsidP="00072D76">
            <w:pPr>
              <w:jc w:val="center"/>
              <w:rPr>
                <w:bCs/>
                <w:iCs/>
                <w:sz w:val="18"/>
                <w:szCs w:val="18"/>
                <w:lang w:eastAsia="tr-TR"/>
              </w:rPr>
            </w:pPr>
            <w:r>
              <w:rPr>
                <w:bCs/>
                <w:iCs/>
                <w:sz w:val="18"/>
                <w:szCs w:val="18"/>
                <w:lang w:eastAsia="tr-TR"/>
              </w:rPr>
              <w:t>7</w:t>
            </w:r>
          </w:p>
        </w:tc>
        <w:tc>
          <w:tcPr>
            <w:tcW w:w="143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78C523" w14:textId="2E0B102E" w:rsidR="001F4A49" w:rsidRPr="00B75D35" w:rsidRDefault="001F4A49" w:rsidP="001F4A49">
            <w:pPr>
              <w:rPr>
                <w:bCs/>
                <w:iCs/>
                <w:sz w:val="18"/>
                <w:szCs w:val="18"/>
                <w:lang w:eastAsia="tr-TR"/>
              </w:rPr>
            </w:pPr>
            <w:r w:rsidRPr="00B75D35">
              <w:rPr>
                <w:bCs/>
                <w:iCs/>
                <w:sz w:val="18"/>
                <w:szCs w:val="18"/>
                <w:lang w:eastAsia="tr-TR"/>
              </w:rPr>
              <w:t>FMT 2023/11 LÜTEP</w:t>
            </w:r>
          </w:p>
        </w:tc>
        <w:tc>
          <w:tcPr>
            <w:tcW w:w="3141" w:type="dxa"/>
            <w:tcBorders>
              <w:top w:val="single" w:sz="4" w:space="0" w:color="auto"/>
              <w:left w:val="nil"/>
              <w:bottom w:val="single" w:sz="4" w:space="0" w:color="auto"/>
              <w:right w:val="nil"/>
            </w:tcBorders>
            <w:shd w:val="clear" w:color="auto" w:fill="auto"/>
            <w:noWrap/>
          </w:tcPr>
          <w:p w14:paraId="492F7E05" w14:textId="0F63FA39" w:rsidR="001F4A49" w:rsidRPr="00B75D35" w:rsidRDefault="001F4A49" w:rsidP="005F6083">
            <w:pPr>
              <w:rPr>
                <w:bCs/>
                <w:iCs/>
                <w:sz w:val="18"/>
                <w:szCs w:val="18"/>
                <w:lang w:eastAsia="tr-TR"/>
              </w:rPr>
            </w:pPr>
            <w:r w:rsidRPr="00B75D35">
              <w:rPr>
                <w:bCs/>
                <w:iCs/>
                <w:sz w:val="18"/>
                <w:szCs w:val="18"/>
                <w:lang w:eastAsia="tr-TR"/>
              </w:rPr>
              <w:t>Prof. Dr. Osman SEYYAR</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3E026966" w14:textId="78B6F2B1" w:rsidR="001F4A49" w:rsidRPr="00B75D35" w:rsidRDefault="001F4A49" w:rsidP="00672338">
            <w:pPr>
              <w:jc w:val="both"/>
              <w:rPr>
                <w:bCs/>
                <w:iCs/>
                <w:sz w:val="18"/>
                <w:szCs w:val="18"/>
                <w:lang w:eastAsia="tr-TR"/>
              </w:rPr>
            </w:pPr>
            <w:r w:rsidRPr="00B75D35">
              <w:rPr>
                <w:bCs/>
                <w:iCs/>
                <w:sz w:val="18"/>
                <w:szCs w:val="18"/>
                <w:lang w:eastAsia="tr-TR"/>
              </w:rPr>
              <w:t xml:space="preserve">Galeodes araneoides (Pallas, 1772) (Arachnida: Solifugae)   Türünden Elde Edilen Kitin ve </w:t>
            </w:r>
            <w:r w:rsidR="005F6083">
              <w:rPr>
                <w:bCs/>
                <w:iCs/>
                <w:sz w:val="18"/>
                <w:szCs w:val="18"/>
                <w:lang w:eastAsia="tr-TR"/>
              </w:rPr>
              <w:t>Kitosanın Biyolojik Aktivitele</w:t>
            </w:r>
            <w:r w:rsidRPr="00B75D35">
              <w:rPr>
                <w:bCs/>
                <w:iCs/>
                <w:sz w:val="18"/>
                <w:szCs w:val="18"/>
                <w:lang w:eastAsia="tr-TR"/>
              </w:rPr>
              <w:t>rinin Araştırılması</w:t>
            </w:r>
          </w:p>
        </w:tc>
        <w:tc>
          <w:tcPr>
            <w:tcW w:w="1491" w:type="dxa"/>
            <w:tcBorders>
              <w:top w:val="single" w:sz="4" w:space="0" w:color="auto"/>
              <w:left w:val="nil"/>
              <w:bottom w:val="single" w:sz="4" w:space="0" w:color="auto"/>
              <w:right w:val="single" w:sz="4" w:space="0" w:color="auto"/>
            </w:tcBorders>
            <w:shd w:val="clear" w:color="auto" w:fill="auto"/>
            <w:noWrap/>
          </w:tcPr>
          <w:p w14:paraId="7D9230E3" w14:textId="00B8A431" w:rsidR="001F4A49" w:rsidRPr="00B75D35" w:rsidRDefault="001F4A49" w:rsidP="009938FB">
            <w:pPr>
              <w:jc w:val="right"/>
              <w:rPr>
                <w:bCs/>
                <w:iCs/>
                <w:sz w:val="18"/>
                <w:szCs w:val="18"/>
                <w:lang w:eastAsia="tr-TR"/>
              </w:rPr>
            </w:pPr>
            <w:r w:rsidRPr="00B75D35">
              <w:rPr>
                <w:bCs/>
                <w:iCs/>
                <w:sz w:val="18"/>
                <w:szCs w:val="18"/>
                <w:lang w:eastAsia="tr-TR"/>
              </w:rPr>
              <w:t>24.744,00</w:t>
            </w:r>
          </w:p>
        </w:tc>
      </w:tr>
      <w:tr w:rsidR="001F4A49" w:rsidRPr="00B75D35" w14:paraId="680FB638"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01B9281" w14:textId="24DC1B5E" w:rsidR="001F4A49" w:rsidRPr="00B75D35" w:rsidRDefault="00EC09D2" w:rsidP="00E56E9B">
            <w:pPr>
              <w:jc w:val="center"/>
              <w:rPr>
                <w:bCs/>
                <w:iCs/>
                <w:sz w:val="18"/>
                <w:szCs w:val="18"/>
                <w:lang w:eastAsia="tr-TR"/>
              </w:rPr>
            </w:pPr>
            <w:r>
              <w:rPr>
                <w:bCs/>
                <w:iCs/>
                <w:sz w:val="18"/>
                <w:szCs w:val="18"/>
                <w:lang w:eastAsia="tr-TR"/>
              </w:rPr>
              <w:t>8</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CD0533B" w14:textId="52D1C914" w:rsidR="001F4A49" w:rsidRPr="00B75D35" w:rsidRDefault="001F4A49" w:rsidP="001F4A49">
            <w:pPr>
              <w:rPr>
                <w:bCs/>
                <w:iCs/>
                <w:sz w:val="18"/>
                <w:szCs w:val="18"/>
                <w:lang w:eastAsia="tr-TR"/>
              </w:rPr>
            </w:pPr>
            <w:r w:rsidRPr="00B75D35">
              <w:rPr>
                <w:bCs/>
                <w:iCs/>
                <w:sz w:val="18"/>
                <w:szCs w:val="18"/>
                <w:lang w:eastAsia="tr-TR"/>
              </w:rPr>
              <w:t>FMT 2023/13</w:t>
            </w:r>
            <w:r w:rsidR="00B60130">
              <w:rPr>
                <w:bCs/>
                <w:iCs/>
                <w:sz w:val="18"/>
                <w:szCs w:val="18"/>
                <w:lang w:eastAsia="tr-TR"/>
              </w:rPr>
              <w:t xml:space="preserve"> </w:t>
            </w:r>
            <w:r w:rsidRPr="00B75D35">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7F15B547" w14:textId="6A8B9AC5" w:rsidR="001F4A49" w:rsidRPr="00B75D35" w:rsidRDefault="001F4A49" w:rsidP="005F6083">
            <w:pPr>
              <w:rPr>
                <w:bCs/>
                <w:iCs/>
                <w:sz w:val="18"/>
                <w:szCs w:val="18"/>
                <w:lang w:eastAsia="tr-TR"/>
              </w:rPr>
            </w:pPr>
            <w:r w:rsidRPr="00B75D35">
              <w:rPr>
                <w:bCs/>
                <w:iCs/>
                <w:sz w:val="18"/>
                <w:szCs w:val="18"/>
                <w:lang w:eastAsia="tr-TR"/>
              </w:rPr>
              <w:t>Prof. Dr. Songül BUDAK DİLER</w:t>
            </w:r>
          </w:p>
        </w:tc>
        <w:tc>
          <w:tcPr>
            <w:tcW w:w="5789" w:type="dxa"/>
            <w:tcBorders>
              <w:top w:val="nil"/>
              <w:left w:val="single" w:sz="8" w:space="0" w:color="auto"/>
              <w:bottom w:val="single" w:sz="4" w:space="0" w:color="auto"/>
              <w:right w:val="single" w:sz="8" w:space="0" w:color="auto"/>
            </w:tcBorders>
            <w:shd w:val="clear" w:color="auto" w:fill="auto"/>
            <w:noWrap/>
          </w:tcPr>
          <w:p w14:paraId="7ED8637E" w14:textId="555A2B8A" w:rsidR="001F4A49" w:rsidRPr="00B75D35" w:rsidRDefault="001F4A49" w:rsidP="00672338">
            <w:pPr>
              <w:jc w:val="both"/>
              <w:rPr>
                <w:bCs/>
                <w:iCs/>
                <w:sz w:val="18"/>
                <w:szCs w:val="18"/>
                <w:lang w:eastAsia="tr-TR"/>
              </w:rPr>
            </w:pPr>
            <w:r w:rsidRPr="00B75D35">
              <w:rPr>
                <w:bCs/>
                <w:iCs/>
                <w:sz w:val="18"/>
                <w:szCs w:val="18"/>
                <w:lang w:eastAsia="tr-TR"/>
              </w:rPr>
              <w:t>ESKAPE Gram Negatif Bakteriler</w:t>
            </w:r>
            <w:r w:rsidR="00D47B45">
              <w:rPr>
                <w:bCs/>
                <w:iCs/>
                <w:sz w:val="18"/>
                <w:szCs w:val="18"/>
                <w:lang w:eastAsia="tr-TR"/>
              </w:rPr>
              <w:t>in Klinik İzolatlarında Karba-</w:t>
            </w:r>
            <w:r w:rsidRPr="00B75D35">
              <w:rPr>
                <w:bCs/>
                <w:iCs/>
                <w:sz w:val="18"/>
                <w:szCs w:val="18"/>
                <w:lang w:eastAsia="tr-TR"/>
              </w:rPr>
              <w:t>penemaz Üretimi ve Kolistine Dirençli Genlerin Belirlenmesi</w:t>
            </w:r>
          </w:p>
        </w:tc>
        <w:tc>
          <w:tcPr>
            <w:tcW w:w="1491" w:type="dxa"/>
            <w:tcBorders>
              <w:top w:val="nil"/>
              <w:left w:val="nil"/>
              <w:bottom w:val="single" w:sz="4" w:space="0" w:color="auto"/>
              <w:right w:val="single" w:sz="4" w:space="0" w:color="auto"/>
            </w:tcBorders>
            <w:shd w:val="clear" w:color="auto" w:fill="auto"/>
            <w:noWrap/>
          </w:tcPr>
          <w:p w14:paraId="4E6DDEF8" w14:textId="5E8E511A" w:rsidR="001F4A49" w:rsidRPr="00B75D35" w:rsidRDefault="001F4A49" w:rsidP="009938FB">
            <w:pPr>
              <w:jc w:val="right"/>
              <w:rPr>
                <w:bCs/>
                <w:iCs/>
                <w:sz w:val="18"/>
                <w:szCs w:val="18"/>
                <w:lang w:eastAsia="tr-TR"/>
              </w:rPr>
            </w:pPr>
            <w:r w:rsidRPr="00B75D35">
              <w:rPr>
                <w:bCs/>
                <w:iCs/>
                <w:sz w:val="18"/>
                <w:szCs w:val="18"/>
                <w:lang w:eastAsia="tr-TR"/>
              </w:rPr>
              <w:t>49.975,20</w:t>
            </w:r>
          </w:p>
        </w:tc>
      </w:tr>
      <w:tr w:rsidR="00394D2B" w:rsidRPr="00B75D35" w14:paraId="0E4CB570" w14:textId="77777777" w:rsidTr="007440A4">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2A3C28F" w14:textId="70C0FD48" w:rsidR="00394D2B" w:rsidRPr="00B75D35" w:rsidRDefault="00EC09D2" w:rsidP="00072D76">
            <w:pPr>
              <w:jc w:val="center"/>
              <w:rPr>
                <w:bCs/>
                <w:iCs/>
                <w:sz w:val="18"/>
                <w:szCs w:val="18"/>
                <w:lang w:eastAsia="tr-TR"/>
              </w:rPr>
            </w:pPr>
            <w:r>
              <w:rPr>
                <w:bCs/>
                <w:iCs/>
                <w:sz w:val="18"/>
                <w:szCs w:val="18"/>
                <w:lang w:eastAsia="tr-TR"/>
              </w:rPr>
              <w:t>9</w:t>
            </w:r>
          </w:p>
        </w:tc>
        <w:tc>
          <w:tcPr>
            <w:tcW w:w="1439" w:type="dxa"/>
            <w:tcBorders>
              <w:top w:val="nil"/>
              <w:left w:val="single" w:sz="4" w:space="0" w:color="auto"/>
              <w:bottom w:val="single" w:sz="4" w:space="0" w:color="auto"/>
              <w:right w:val="single" w:sz="8" w:space="0" w:color="auto"/>
            </w:tcBorders>
            <w:shd w:val="clear" w:color="auto" w:fill="auto"/>
            <w:noWrap/>
          </w:tcPr>
          <w:p w14:paraId="2F6BB14E" w14:textId="36C7A6CE" w:rsidR="00394D2B" w:rsidRPr="00B75D35" w:rsidRDefault="00DD72BF" w:rsidP="007440A4">
            <w:pPr>
              <w:rPr>
                <w:bCs/>
                <w:iCs/>
                <w:sz w:val="18"/>
                <w:szCs w:val="18"/>
                <w:lang w:eastAsia="tr-TR"/>
              </w:rPr>
            </w:pPr>
            <w:r>
              <w:rPr>
                <w:bCs/>
                <w:iCs/>
                <w:sz w:val="18"/>
                <w:szCs w:val="18"/>
                <w:lang w:eastAsia="tr-TR"/>
              </w:rPr>
              <w:t>FMT 2024/5 BAGEP</w:t>
            </w:r>
          </w:p>
        </w:tc>
        <w:tc>
          <w:tcPr>
            <w:tcW w:w="3141" w:type="dxa"/>
            <w:tcBorders>
              <w:top w:val="nil"/>
              <w:left w:val="nil"/>
              <w:bottom w:val="single" w:sz="4" w:space="0" w:color="auto"/>
              <w:right w:val="nil"/>
            </w:tcBorders>
            <w:shd w:val="clear" w:color="auto" w:fill="auto"/>
            <w:noWrap/>
          </w:tcPr>
          <w:p w14:paraId="517DD081" w14:textId="59C1A647" w:rsidR="00394D2B" w:rsidRPr="00B75D35" w:rsidRDefault="00DD72BF" w:rsidP="00DD72BF">
            <w:pPr>
              <w:tabs>
                <w:tab w:val="left" w:pos="1025"/>
              </w:tabs>
              <w:rPr>
                <w:bCs/>
                <w:iCs/>
                <w:sz w:val="18"/>
                <w:szCs w:val="18"/>
                <w:lang w:eastAsia="tr-TR"/>
              </w:rPr>
            </w:pPr>
            <w:r w:rsidRPr="00DD72BF">
              <w:rPr>
                <w:bCs/>
                <w:iCs/>
                <w:sz w:val="18"/>
                <w:szCs w:val="18"/>
                <w:lang w:eastAsia="tr-TR"/>
              </w:rPr>
              <w:t>Prof. Dr. Mustafa KARATEPE</w:t>
            </w:r>
            <w:r>
              <w:rPr>
                <w:bCs/>
                <w:iCs/>
                <w:sz w:val="18"/>
                <w:szCs w:val="18"/>
                <w:lang w:eastAsia="tr-TR"/>
              </w:rPr>
              <w:tab/>
            </w:r>
          </w:p>
        </w:tc>
        <w:tc>
          <w:tcPr>
            <w:tcW w:w="5789" w:type="dxa"/>
            <w:tcBorders>
              <w:top w:val="nil"/>
              <w:left w:val="single" w:sz="8" w:space="0" w:color="auto"/>
              <w:bottom w:val="single" w:sz="4" w:space="0" w:color="auto"/>
              <w:right w:val="single" w:sz="8" w:space="0" w:color="auto"/>
            </w:tcBorders>
            <w:shd w:val="clear" w:color="auto" w:fill="auto"/>
            <w:noWrap/>
          </w:tcPr>
          <w:p w14:paraId="62B4D687" w14:textId="58920E60" w:rsidR="00394D2B" w:rsidRPr="00B75D35" w:rsidRDefault="00DD72BF" w:rsidP="00672338">
            <w:pPr>
              <w:jc w:val="both"/>
              <w:rPr>
                <w:bCs/>
                <w:iCs/>
                <w:sz w:val="18"/>
                <w:szCs w:val="18"/>
                <w:lang w:eastAsia="tr-TR"/>
              </w:rPr>
            </w:pPr>
            <w:r w:rsidRPr="00DD72BF">
              <w:rPr>
                <w:bCs/>
                <w:iCs/>
                <w:sz w:val="18"/>
                <w:szCs w:val="18"/>
                <w:lang w:eastAsia="tr-TR"/>
              </w:rPr>
              <w:t xml:space="preserve">Nevşehir Jandarma At ve Köpek Eğitim Merkezi (JAKEM) </w:t>
            </w:r>
            <w:proofErr w:type="gramStart"/>
            <w:r w:rsidRPr="00DD72BF">
              <w:rPr>
                <w:bCs/>
                <w:iCs/>
                <w:sz w:val="18"/>
                <w:szCs w:val="18"/>
                <w:lang w:eastAsia="tr-TR"/>
              </w:rPr>
              <w:t>At</w:t>
            </w:r>
            <w:r>
              <w:rPr>
                <w:bCs/>
                <w:iCs/>
                <w:sz w:val="18"/>
                <w:szCs w:val="18"/>
                <w:lang w:eastAsia="tr-TR"/>
              </w:rPr>
              <w:t xml:space="preserve"> </w:t>
            </w:r>
            <w:r>
              <w:t xml:space="preserve"> </w:t>
            </w:r>
            <w:r w:rsidRPr="00DD72BF">
              <w:rPr>
                <w:bCs/>
                <w:iCs/>
                <w:sz w:val="18"/>
                <w:szCs w:val="18"/>
                <w:lang w:eastAsia="tr-TR"/>
              </w:rPr>
              <w:t>ve</w:t>
            </w:r>
            <w:proofErr w:type="gramEnd"/>
            <w:r w:rsidRPr="00DD72BF">
              <w:rPr>
                <w:bCs/>
                <w:iCs/>
                <w:sz w:val="18"/>
                <w:szCs w:val="18"/>
                <w:lang w:eastAsia="tr-TR"/>
              </w:rPr>
              <w:t xml:space="preserve"> Köpeklerinde Toxoplasma gondii’nin Araştırılması</w:t>
            </w:r>
          </w:p>
        </w:tc>
        <w:tc>
          <w:tcPr>
            <w:tcW w:w="1491" w:type="dxa"/>
            <w:tcBorders>
              <w:top w:val="nil"/>
              <w:left w:val="nil"/>
              <w:bottom w:val="single" w:sz="4" w:space="0" w:color="auto"/>
              <w:right w:val="single" w:sz="4" w:space="0" w:color="auto"/>
            </w:tcBorders>
            <w:shd w:val="clear" w:color="auto" w:fill="auto"/>
            <w:noWrap/>
          </w:tcPr>
          <w:p w14:paraId="4E96E7F0" w14:textId="71A825C3" w:rsidR="00394D2B" w:rsidRPr="00B75D35" w:rsidRDefault="00DD72BF" w:rsidP="009938FB">
            <w:pPr>
              <w:jc w:val="right"/>
              <w:rPr>
                <w:bCs/>
                <w:iCs/>
                <w:sz w:val="18"/>
                <w:szCs w:val="18"/>
                <w:lang w:eastAsia="tr-TR"/>
              </w:rPr>
            </w:pPr>
            <w:r>
              <w:rPr>
                <w:bCs/>
                <w:iCs/>
                <w:sz w:val="18"/>
                <w:szCs w:val="18"/>
                <w:lang w:eastAsia="tr-TR"/>
              </w:rPr>
              <w:t>49.012,00</w:t>
            </w:r>
          </w:p>
        </w:tc>
      </w:tr>
      <w:tr w:rsidR="00E56E9B" w:rsidRPr="00B75D35" w14:paraId="1EC04C62" w14:textId="77777777" w:rsidTr="007440A4">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BF6AB21" w14:textId="40F6A04F" w:rsidR="00E56E9B" w:rsidRPr="00B75D35" w:rsidRDefault="00EC09D2" w:rsidP="00072D76">
            <w:pPr>
              <w:jc w:val="center"/>
              <w:rPr>
                <w:bCs/>
                <w:iCs/>
                <w:sz w:val="18"/>
                <w:szCs w:val="18"/>
                <w:lang w:eastAsia="tr-TR"/>
              </w:rPr>
            </w:pPr>
            <w:r>
              <w:rPr>
                <w:bCs/>
                <w:iCs/>
                <w:sz w:val="18"/>
                <w:szCs w:val="18"/>
                <w:lang w:eastAsia="tr-TR"/>
              </w:rPr>
              <w:t>10</w:t>
            </w:r>
          </w:p>
        </w:tc>
        <w:tc>
          <w:tcPr>
            <w:tcW w:w="1439" w:type="dxa"/>
            <w:tcBorders>
              <w:top w:val="nil"/>
              <w:left w:val="single" w:sz="4" w:space="0" w:color="auto"/>
              <w:bottom w:val="single" w:sz="4" w:space="0" w:color="auto"/>
              <w:right w:val="single" w:sz="8" w:space="0" w:color="auto"/>
            </w:tcBorders>
            <w:shd w:val="clear" w:color="auto" w:fill="auto"/>
            <w:noWrap/>
          </w:tcPr>
          <w:p w14:paraId="610FCFED" w14:textId="7A485795" w:rsidR="00E56E9B" w:rsidRPr="00B75D35" w:rsidRDefault="00DD72BF" w:rsidP="007440A4">
            <w:pPr>
              <w:rPr>
                <w:bCs/>
                <w:iCs/>
                <w:sz w:val="18"/>
                <w:szCs w:val="18"/>
                <w:lang w:eastAsia="tr-TR"/>
              </w:rPr>
            </w:pPr>
            <w:r>
              <w:rPr>
                <w:bCs/>
                <w:iCs/>
                <w:sz w:val="18"/>
                <w:szCs w:val="18"/>
                <w:lang w:eastAsia="tr-TR"/>
              </w:rPr>
              <w:t>FMT 2024/6 LÜTEP</w:t>
            </w:r>
          </w:p>
        </w:tc>
        <w:tc>
          <w:tcPr>
            <w:tcW w:w="3141" w:type="dxa"/>
            <w:tcBorders>
              <w:top w:val="nil"/>
              <w:left w:val="nil"/>
              <w:bottom w:val="single" w:sz="4" w:space="0" w:color="auto"/>
              <w:right w:val="nil"/>
            </w:tcBorders>
            <w:shd w:val="clear" w:color="auto" w:fill="auto"/>
            <w:noWrap/>
          </w:tcPr>
          <w:p w14:paraId="36A8A71E" w14:textId="2C501E9A" w:rsidR="00E56E9B" w:rsidRPr="00B75D35" w:rsidRDefault="00DD72BF" w:rsidP="005F6083">
            <w:pPr>
              <w:rPr>
                <w:bCs/>
                <w:iCs/>
                <w:sz w:val="18"/>
                <w:szCs w:val="18"/>
                <w:lang w:eastAsia="tr-TR"/>
              </w:rPr>
            </w:pPr>
            <w:r w:rsidRPr="00DD72BF">
              <w:rPr>
                <w:bCs/>
                <w:iCs/>
                <w:sz w:val="18"/>
                <w:szCs w:val="18"/>
                <w:lang w:eastAsia="tr-TR"/>
              </w:rPr>
              <w:t>Prof. Dr. Tuncay TÜRKEŞ</w:t>
            </w:r>
          </w:p>
        </w:tc>
        <w:tc>
          <w:tcPr>
            <w:tcW w:w="5789" w:type="dxa"/>
            <w:tcBorders>
              <w:top w:val="nil"/>
              <w:left w:val="single" w:sz="8" w:space="0" w:color="auto"/>
              <w:bottom w:val="single" w:sz="4" w:space="0" w:color="auto"/>
              <w:right w:val="single" w:sz="8" w:space="0" w:color="auto"/>
            </w:tcBorders>
            <w:shd w:val="clear" w:color="auto" w:fill="auto"/>
            <w:noWrap/>
          </w:tcPr>
          <w:p w14:paraId="7F1FF293" w14:textId="1F65AB8C" w:rsidR="00E56E9B" w:rsidRPr="00B75D35" w:rsidRDefault="00DD72BF" w:rsidP="00672338">
            <w:pPr>
              <w:jc w:val="both"/>
              <w:rPr>
                <w:bCs/>
                <w:iCs/>
                <w:sz w:val="18"/>
                <w:szCs w:val="18"/>
                <w:lang w:eastAsia="tr-TR"/>
              </w:rPr>
            </w:pPr>
            <w:r w:rsidRPr="00DD72BF">
              <w:rPr>
                <w:bCs/>
                <w:iCs/>
                <w:sz w:val="18"/>
                <w:szCs w:val="18"/>
                <w:lang w:eastAsia="tr-TR"/>
              </w:rPr>
              <w:t>Aladağlar Milli Parkı Örümcekleri</w:t>
            </w:r>
          </w:p>
        </w:tc>
        <w:tc>
          <w:tcPr>
            <w:tcW w:w="1491" w:type="dxa"/>
            <w:tcBorders>
              <w:top w:val="nil"/>
              <w:left w:val="nil"/>
              <w:bottom w:val="single" w:sz="4" w:space="0" w:color="auto"/>
              <w:right w:val="single" w:sz="4" w:space="0" w:color="auto"/>
            </w:tcBorders>
            <w:shd w:val="clear" w:color="auto" w:fill="auto"/>
            <w:noWrap/>
          </w:tcPr>
          <w:p w14:paraId="07A9F8F4" w14:textId="47A4BDAA" w:rsidR="00E56E9B" w:rsidRPr="00B75D35" w:rsidRDefault="00DD72BF" w:rsidP="009938FB">
            <w:pPr>
              <w:jc w:val="right"/>
              <w:rPr>
                <w:bCs/>
                <w:iCs/>
                <w:sz w:val="18"/>
                <w:szCs w:val="18"/>
                <w:lang w:eastAsia="tr-TR"/>
              </w:rPr>
            </w:pPr>
            <w:r>
              <w:rPr>
                <w:bCs/>
                <w:iCs/>
                <w:sz w:val="18"/>
                <w:szCs w:val="18"/>
                <w:lang w:eastAsia="tr-TR"/>
              </w:rPr>
              <w:t>34.998,00</w:t>
            </w:r>
          </w:p>
        </w:tc>
      </w:tr>
      <w:tr w:rsidR="00DD72BF" w:rsidRPr="00B75D35" w14:paraId="6112D959" w14:textId="77777777" w:rsidTr="007440A4">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F8B82C4" w14:textId="2585C2E9" w:rsidR="00DD72BF" w:rsidRPr="00B75D35" w:rsidRDefault="00104963" w:rsidP="00072D76">
            <w:pPr>
              <w:jc w:val="center"/>
              <w:rPr>
                <w:bCs/>
                <w:iCs/>
                <w:sz w:val="18"/>
                <w:szCs w:val="18"/>
                <w:lang w:eastAsia="tr-TR"/>
              </w:rPr>
            </w:pPr>
            <w:r>
              <w:rPr>
                <w:bCs/>
                <w:iCs/>
                <w:sz w:val="18"/>
                <w:szCs w:val="18"/>
                <w:lang w:eastAsia="tr-TR"/>
              </w:rPr>
              <w:t>11</w:t>
            </w:r>
          </w:p>
        </w:tc>
        <w:tc>
          <w:tcPr>
            <w:tcW w:w="1439" w:type="dxa"/>
            <w:tcBorders>
              <w:top w:val="nil"/>
              <w:left w:val="single" w:sz="4" w:space="0" w:color="auto"/>
              <w:bottom w:val="single" w:sz="4" w:space="0" w:color="auto"/>
              <w:right w:val="single" w:sz="8" w:space="0" w:color="auto"/>
            </w:tcBorders>
            <w:shd w:val="clear" w:color="auto" w:fill="auto"/>
            <w:noWrap/>
          </w:tcPr>
          <w:p w14:paraId="26248301" w14:textId="10BAA954" w:rsidR="00DD72BF" w:rsidRPr="00B75D35" w:rsidRDefault="007440A4" w:rsidP="007440A4">
            <w:pPr>
              <w:rPr>
                <w:bCs/>
                <w:iCs/>
                <w:sz w:val="18"/>
                <w:szCs w:val="18"/>
                <w:lang w:eastAsia="tr-TR"/>
              </w:rPr>
            </w:pPr>
            <w:r>
              <w:rPr>
                <w:bCs/>
                <w:iCs/>
                <w:sz w:val="18"/>
                <w:szCs w:val="18"/>
                <w:lang w:eastAsia="tr-TR"/>
              </w:rPr>
              <w:t>F</w:t>
            </w:r>
            <w:r w:rsidR="00DD72BF">
              <w:rPr>
                <w:bCs/>
                <w:iCs/>
                <w:sz w:val="18"/>
                <w:szCs w:val="18"/>
                <w:lang w:eastAsia="tr-TR"/>
              </w:rPr>
              <w:t>MT 2024/9 BAGEP-Y</w:t>
            </w:r>
          </w:p>
        </w:tc>
        <w:tc>
          <w:tcPr>
            <w:tcW w:w="3141" w:type="dxa"/>
            <w:tcBorders>
              <w:top w:val="nil"/>
              <w:left w:val="nil"/>
              <w:bottom w:val="single" w:sz="4" w:space="0" w:color="auto"/>
              <w:right w:val="nil"/>
            </w:tcBorders>
            <w:shd w:val="clear" w:color="auto" w:fill="auto"/>
            <w:noWrap/>
          </w:tcPr>
          <w:p w14:paraId="61C2831F" w14:textId="4D2B783D" w:rsidR="00DD72BF" w:rsidRPr="00B75D35" w:rsidRDefault="00DD72BF" w:rsidP="005F6083">
            <w:pPr>
              <w:rPr>
                <w:bCs/>
                <w:iCs/>
                <w:sz w:val="18"/>
                <w:szCs w:val="18"/>
                <w:lang w:eastAsia="tr-TR"/>
              </w:rPr>
            </w:pPr>
            <w:r w:rsidRPr="00DD72BF">
              <w:rPr>
                <w:bCs/>
                <w:iCs/>
                <w:sz w:val="18"/>
                <w:szCs w:val="18"/>
                <w:lang w:eastAsia="tr-TR"/>
              </w:rPr>
              <w:t>Doç. Dr. Muhittin ÖZTÜRK</w:t>
            </w:r>
          </w:p>
        </w:tc>
        <w:tc>
          <w:tcPr>
            <w:tcW w:w="5789" w:type="dxa"/>
            <w:tcBorders>
              <w:top w:val="nil"/>
              <w:left w:val="single" w:sz="8" w:space="0" w:color="auto"/>
              <w:bottom w:val="single" w:sz="4" w:space="0" w:color="auto"/>
              <w:right w:val="single" w:sz="8" w:space="0" w:color="auto"/>
            </w:tcBorders>
            <w:shd w:val="clear" w:color="auto" w:fill="auto"/>
            <w:noWrap/>
          </w:tcPr>
          <w:p w14:paraId="7E2D1A38" w14:textId="51498ECC" w:rsidR="00DD72BF" w:rsidRPr="00B75D35" w:rsidRDefault="00DD72BF" w:rsidP="00672338">
            <w:pPr>
              <w:jc w:val="both"/>
              <w:rPr>
                <w:bCs/>
                <w:iCs/>
                <w:sz w:val="18"/>
                <w:szCs w:val="18"/>
                <w:lang w:eastAsia="tr-TR"/>
              </w:rPr>
            </w:pPr>
            <w:r w:rsidRPr="00DD72BF">
              <w:rPr>
                <w:bCs/>
                <w:iCs/>
                <w:sz w:val="18"/>
                <w:szCs w:val="18"/>
                <w:lang w:eastAsia="tr-TR"/>
              </w:rPr>
              <w:t>Farklı derişimlerde selüloz/CuFe2O4 nanoparçacık katkılı</w:t>
            </w:r>
            <w:r>
              <w:rPr>
                <w:bCs/>
                <w:iCs/>
                <w:sz w:val="18"/>
                <w:szCs w:val="18"/>
                <w:lang w:eastAsia="tr-TR"/>
              </w:rPr>
              <w:t xml:space="preserve"> </w:t>
            </w:r>
            <w:r w:rsidRPr="00DD72BF">
              <w:rPr>
                <w:bCs/>
                <w:iCs/>
                <w:sz w:val="18"/>
                <w:szCs w:val="18"/>
                <w:lang w:eastAsia="tr-TR"/>
              </w:rPr>
              <w:t>hidrojellerin opto-elektronik özelliklerinin analizi</w:t>
            </w:r>
          </w:p>
        </w:tc>
        <w:tc>
          <w:tcPr>
            <w:tcW w:w="1491" w:type="dxa"/>
            <w:tcBorders>
              <w:top w:val="nil"/>
              <w:left w:val="nil"/>
              <w:bottom w:val="single" w:sz="4" w:space="0" w:color="auto"/>
              <w:right w:val="single" w:sz="4" w:space="0" w:color="auto"/>
            </w:tcBorders>
            <w:shd w:val="clear" w:color="auto" w:fill="auto"/>
            <w:noWrap/>
          </w:tcPr>
          <w:p w14:paraId="2353CE02" w14:textId="3866050A" w:rsidR="00DD72BF" w:rsidRPr="00B75D35" w:rsidRDefault="00DD72BF" w:rsidP="009938FB">
            <w:pPr>
              <w:jc w:val="right"/>
              <w:rPr>
                <w:bCs/>
                <w:iCs/>
                <w:sz w:val="18"/>
                <w:szCs w:val="18"/>
                <w:lang w:eastAsia="tr-TR"/>
              </w:rPr>
            </w:pPr>
            <w:r>
              <w:rPr>
                <w:bCs/>
                <w:iCs/>
                <w:sz w:val="18"/>
                <w:szCs w:val="18"/>
                <w:lang w:eastAsia="tr-TR"/>
              </w:rPr>
              <w:t>74.640,00</w:t>
            </w:r>
          </w:p>
        </w:tc>
      </w:tr>
      <w:tr w:rsidR="00DD72BF" w:rsidRPr="00B75D35" w14:paraId="69CF55E5"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DCE5DB4" w14:textId="26838A56" w:rsidR="00DD72BF" w:rsidRPr="00B75D35" w:rsidRDefault="00104963" w:rsidP="00072D76">
            <w:pPr>
              <w:jc w:val="center"/>
              <w:rPr>
                <w:bCs/>
                <w:iCs/>
                <w:sz w:val="18"/>
                <w:szCs w:val="18"/>
                <w:lang w:eastAsia="tr-TR"/>
              </w:rPr>
            </w:pPr>
            <w:r>
              <w:rPr>
                <w:bCs/>
                <w:iCs/>
                <w:sz w:val="18"/>
                <w:szCs w:val="18"/>
                <w:lang w:eastAsia="tr-TR"/>
              </w:rPr>
              <w:t>12</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0ED8887" w14:textId="3CAA66DF" w:rsidR="00DD72BF" w:rsidRPr="00B75D35" w:rsidRDefault="007440A4" w:rsidP="001F4A49">
            <w:pPr>
              <w:rPr>
                <w:bCs/>
                <w:iCs/>
                <w:sz w:val="18"/>
                <w:szCs w:val="18"/>
                <w:lang w:eastAsia="tr-TR"/>
              </w:rPr>
            </w:pPr>
            <w:r>
              <w:rPr>
                <w:bCs/>
                <w:iCs/>
                <w:sz w:val="18"/>
                <w:szCs w:val="18"/>
                <w:lang w:eastAsia="tr-TR"/>
              </w:rPr>
              <w:t>FMT 2024/10 LÜTEP</w:t>
            </w:r>
          </w:p>
        </w:tc>
        <w:tc>
          <w:tcPr>
            <w:tcW w:w="3141" w:type="dxa"/>
            <w:tcBorders>
              <w:top w:val="nil"/>
              <w:left w:val="nil"/>
              <w:bottom w:val="single" w:sz="4" w:space="0" w:color="auto"/>
              <w:right w:val="nil"/>
            </w:tcBorders>
            <w:shd w:val="clear" w:color="auto" w:fill="auto"/>
            <w:noWrap/>
          </w:tcPr>
          <w:p w14:paraId="039B571F" w14:textId="7EC2F1A7" w:rsidR="00DD72BF" w:rsidRPr="00B75D35" w:rsidRDefault="007440A4" w:rsidP="005F6083">
            <w:pPr>
              <w:rPr>
                <w:bCs/>
                <w:iCs/>
                <w:sz w:val="18"/>
                <w:szCs w:val="18"/>
                <w:lang w:eastAsia="tr-TR"/>
              </w:rPr>
            </w:pPr>
            <w:r w:rsidRPr="007440A4">
              <w:rPr>
                <w:bCs/>
                <w:iCs/>
                <w:sz w:val="18"/>
                <w:szCs w:val="18"/>
                <w:lang w:eastAsia="tr-TR"/>
              </w:rPr>
              <w:t>Doç. Dr. Selma YILDIRIM</w:t>
            </w:r>
            <w:r>
              <w:rPr>
                <w:bCs/>
                <w:iCs/>
                <w:sz w:val="18"/>
                <w:szCs w:val="18"/>
                <w:lang w:eastAsia="tr-TR"/>
              </w:rPr>
              <w:t xml:space="preserve"> UÇAN</w:t>
            </w:r>
          </w:p>
        </w:tc>
        <w:tc>
          <w:tcPr>
            <w:tcW w:w="5789" w:type="dxa"/>
            <w:tcBorders>
              <w:top w:val="nil"/>
              <w:left w:val="single" w:sz="8" w:space="0" w:color="auto"/>
              <w:bottom w:val="single" w:sz="4" w:space="0" w:color="auto"/>
              <w:right w:val="single" w:sz="8" w:space="0" w:color="auto"/>
            </w:tcBorders>
            <w:shd w:val="clear" w:color="auto" w:fill="auto"/>
            <w:noWrap/>
          </w:tcPr>
          <w:p w14:paraId="7969FCF3" w14:textId="414CBB1E" w:rsidR="00DD72BF" w:rsidRPr="00B75D35" w:rsidRDefault="007440A4" w:rsidP="00672338">
            <w:pPr>
              <w:jc w:val="both"/>
              <w:rPr>
                <w:bCs/>
                <w:iCs/>
                <w:sz w:val="18"/>
                <w:szCs w:val="18"/>
                <w:lang w:eastAsia="tr-TR"/>
              </w:rPr>
            </w:pPr>
            <w:r w:rsidRPr="007440A4">
              <w:rPr>
                <w:bCs/>
                <w:iCs/>
                <w:sz w:val="18"/>
                <w:szCs w:val="18"/>
                <w:lang w:eastAsia="tr-TR"/>
              </w:rPr>
              <w:t xml:space="preserve">Bazı Azometin Bileşiklerinin Sentezi, Karakterizasyonu </w:t>
            </w:r>
            <w:proofErr w:type="gramStart"/>
            <w:r w:rsidRPr="007440A4">
              <w:rPr>
                <w:bCs/>
                <w:iCs/>
                <w:sz w:val="18"/>
                <w:szCs w:val="18"/>
                <w:lang w:eastAsia="tr-TR"/>
              </w:rPr>
              <w:t>ve</w:t>
            </w:r>
            <w:r>
              <w:rPr>
                <w:bCs/>
                <w:iCs/>
                <w:sz w:val="18"/>
                <w:szCs w:val="18"/>
                <w:lang w:eastAsia="tr-TR"/>
              </w:rPr>
              <w:t xml:space="preserve"> </w:t>
            </w:r>
            <w:r>
              <w:t xml:space="preserve"> </w:t>
            </w:r>
            <w:r w:rsidRPr="007440A4">
              <w:rPr>
                <w:bCs/>
                <w:iCs/>
                <w:sz w:val="18"/>
                <w:szCs w:val="18"/>
                <w:lang w:eastAsia="tr-TR"/>
              </w:rPr>
              <w:t>Adsorpsiyon</w:t>
            </w:r>
            <w:proofErr w:type="gramEnd"/>
            <w:r w:rsidRPr="007440A4">
              <w:rPr>
                <w:bCs/>
                <w:iCs/>
                <w:sz w:val="18"/>
                <w:szCs w:val="18"/>
                <w:lang w:eastAsia="tr-TR"/>
              </w:rPr>
              <w:t xml:space="preserve"> Özelliklerinin İncelenmesi</w:t>
            </w:r>
          </w:p>
        </w:tc>
        <w:tc>
          <w:tcPr>
            <w:tcW w:w="1491" w:type="dxa"/>
            <w:tcBorders>
              <w:top w:val="nil"/>
              <w:left w:val="nil"/>
              <w:bottom w:val="single" w:sz="4" w:space="0" w:color="auto"/>
              <w:right w:val="single" w:sz="4" w:space="0" w:color="auto"/>
            </w:tcBorders>
            <w:shd w:val="clear" w:color="auto" w:fill="auto"/>
            <w:noWrap/>
          </w:tcPr>
          <w:p w14:paraId="7219FB6C" w14:textId="1287CBAB" w:rsidR="00DD72BF" w:rsidRPr="00B75D35" w:rsidRDefault="007440A4" w:rsidP="009938FB">
            <w:pPr>
              <w:jc w:val="right"/>
              <w:rPr>
                <w:bCs/>
                <w:iCs/>
                <w:sz w:val="18"/>
                <w:szCs w:val="18"/>
                <w:lang w:eastAsia="tr-TR"/>
              </w:rPr>
            </w:pPr>
            <w:r>
              <w:rPr>
                <w:bCs/>
                <w:iCs/>
                <w:sz w:val="18"/>
                <w:szCs w:val="18"/>
                <w:lang w:eastAsia="tr-TR"/>
              </w:rPr>
              <w:t>34.996,00</w:t>
            </w:r>
          </w:p>
        </w:tc>
      </w:tr>
      <w:tr w:rsidR="00DD72BF" w:rsidRPr="00B75D35" w14:paraId="64BD1F3D"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1462290" w14:textId="4F01C50A" w:rsidR="00DD72BF" w:rsidRPr="00B75D35" w:rsidRDefault="00104963" w:rsidP="00072D76">
            <w:pPr>
              <w:jc w:val="center"/>
              <w:rPr>
                <w:bCs/>
                <w:iCs/>
                <w:sz w:val="18"/>
                <w:szCs w:val="18"/>
                <w:lang w:eastAsia="tr-TR"/>
              </w:rPr>
            </w:pPr>
            <w:r>
              <w:rPr>
                <w:bCs/>
                <w:iCs/>
                <w:sz w:val="18"/>
                <w:szCs w:val="18"/>
                <w:lang w:eastAsia="tr-TR"/>
              </w:rPr>
              <w:t>13</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5AA8D856" w14:textId="2C8531DB" w:rsidR="00DD72BF" w:rsidRPr="00B75D35" w:rsidRDefault="00A141EA" w:rsidP="001F4A49">
            <w:pPr>
              <w:rPr>
                <w:bCs/>
                <w:iCs/>
                <w:sz w:val="18"/>
                <w:szCs w:val="18"/>
                <w:lang w:eastAsia="tr-TR"/>
              </w:rPr>
            </w:pPr>
            <w:r>
              <w:rPr>
                <w:bCs/>
                <w:iCs/>
                <w:sz w:val="18"/>
                <w:szCs w:val="18"/>
                <w:lang w:eastAsia="tr-TR"/>
              </w:rPr>
              <w:t>FMT 2024/11 BAGEP-Y</w:t>
            </w:r>
          </w:p>
        </w:tc>
        <w:tc>
          <w:tcPr>
            <w:tcW w:w="3141" w:type="dxa"/>
            <w:tcBorders>
              <w:top w:val="nil"/>
              <w:left w:val="nil"/>
              <w:bottom w:val="single" w:sz="4" w:space="0" w:color="auto"/>
              <w:right w:val="nil"/>
            </w:tcBorders>
            <w:shd w:val="clear" w:color="auto" w:fill="auto"/>
            <w:noWrap/>
          </w:tcPr>
          <w:p w14:paraId="1A8035E8" w14:textId="033BED6E" w:rsidR="00DD72BF" w:rsidRPr="00B75D35" w:rsidRDefault="00A141EA" w:rsidP="005F6083">
            <w:pPr>
              <w:rPr>
                <w:bCs/>
                <w:iCs/>
                <w:sz w:val="18"/>
                <w:szCs w:val="18"/>
                <w:lang w:eastAsia="tr-TR"/>
              </w:rPr>
            </w:pPr>
            <w:r w:rsidRPr="00A141EA">
              <w:rPr>
                <w:bCs/>
                <w:iCs/>
                <w:sz w:val="18"/>
                <w:szCs w:val="18"/>
                <w:lang w:eastAsia="tr-TR"/>
              </w:rPr>
              <w:t>Prof.</w:t>
            </w:r>
            <w:r w:rsidR="00104963">
              <w:rPr>
                <w:bCs/>
                <w:iCs/>
                <w:sz w:val="18"/>
                <w:szCs w:val="18"/>
                <w:lang w:eastAsia="tr-TR"/>
              </w:rPr>
              <w:t xml:space="preserve"> </w:t>
            </w:r>
            <w:r w:rsidRPr="00A141EA">
              <w:rPr>
                <w:bCs/>
                <w:iCs/>
                <w:sz w:val="18"/>
                <w:szCs w:val="18"/>
                <w:lang w:eastAsia="tr-TR"/>
              </w:rPr>
              <w:t>Dr. Yavuz SÜRME</w:t>
            </w:r>
          </w:p>
        </w:tc>
        <w:tc>
          <w:tcPr>
            <w:tcW w:w="5789" w:type="dxa"/>
            <w:tcBorders>
              <w:top w:val="nil"/>
              <w:left w:val="single" w:sz="8" w:space="0" w:color="auto"/>
              <w:bottom w:val="single" w:sz="4" w:space="0" w:color="auto"/>
              <w:right w:val="single" w:sz="8" w:space="0" w:color="auto"/>
            </w:tcBorders>
            <w:shd w:val="clear" w:color="auto" w:fill="auto"/>
            <w:noWrap/>
          </w:tcPr>
          <w:p w14:paraId="43A0D6E1" w14:textId="79A7361B" w:rsidR="00DD72BF" w:rsidRPr="00B75D35" w:rsidRDefault="00A141EA" w:rsidP="00672338">
            <w:pPr>
              <w:jc w:val="both"/>
              <w:rPr>
                <w:bCs/>
                <w:iCs/>
                <w:sz w:val="18"/>
                <w:szCs w:val="18"/>
                <w:lang w:eastAsia="tr-TR"/>
              </w:rPr>
            </w:pPr>
            <w:r w:rsidRPr="00A141EA">
              <w:rPr>
                <w:bCs/>
                <w:iCs/>
                <w:sz w:val="18"/>
                <w:szCs w:val="18"/>
                <w:lang w:eastAsia="tr-TR"/>
              </w:rPr>
              <w:t xml:space="preserve">Holey Grafen Oksit Sentezi Ve Dispersif Katı Faz </w:t>
            </w:r>
            <w:proofErr w:type="gramStart"/>
            <w:r w:rsidRPr="00A141EA">
              <w:rPr>
                <w:bCs/>
                <w:iCs/>
                <w:sz w:val="18"/>
                <w:szCs w:val="18"/>
                <w:lang w:eastAsia="tr-TR"/>
              </w:rPr>
              <w:t>Ekstraksiyonu</w:t>
            </w:r>
            <w:r>
              <w:rPr>
                <w:bCs/>
                <w:iCs/>
                <w:sz w:val="18"/>
                <w:szCs w:val="18"/>
                <w:lang w:eastAsia="tr-TR"/>
              </w:rPr>
              <w:t xml:space="preserve"> </w:t>
            </w:r>
            <w:r>
              <w:t xml:space="preserve"> </w:t>
            </w:r>
            <w:r w:rsidRPr="00A141EA">
              <w:rPr>
                <w:bCs/>
                <w:iCs/>
                <w:sz w:val="18"/>
                <w:szCs w:val="18"/>
                <w:lang w:eastAsia="tr-TR"/>
              </w:rPr>
              <w:t>Yönteminde</w:t>
            </w:r>
            <w:proofErr w:type="gramEnd"/>
            <w:r w:rsidRPr="00A141EA">
              <w:rPr>
                <w:bCs/>
                <w:iCs/>
                <w:sz w:val="18"/>
                <w:szCs w:val="18"/>
                <w:lang w:eastAsia="tr-TR"/>
              </w:rPr>
              <w:t xml:space="preserve"> Adsorban Olarak Kullanımının Araştırılması</w:t>
            </w:r>
          </w:p>
        </w:tc>
        <w:tc>
          <w:tcPr>
            <w:tcW w:w="1491" w:type="dxa"/>
            <w:tcBorders>
              <w:top w:val="nil"/>
              <w:left w:val="nil"/>
              <w:bottom w:val="single" w:sz="4" w:space="0" w:color="auto"/>
              <w:right w:val="single" w:sz="4" w:space="0" w:color="auto"/>
            </w:tcBorders>
            <w:shd w:val="clear" w:color="auto" w:fill="auto"/>
            <w:noWrap/>
          </w:tcPr>
          <w:p w14:paraId="0C60482A" w14:textId="4E071D83" w:rsidR="00DD72BF" w:rsidRPr="00B75D35" w:rsidRDefault="00A141EA" w:rsidP="009938FB">
            <w:pPr>
              <w:jc w:val="right"/>
              <w:rPr>
                <w:bCs/>
                <w:iCs/>
                <w:sz w:val="18"/>
                <w:szCs w:val="18"/>
                <w:lang w:eastAsia="tr-TR"/>
              </w:rPr>
            </w:pPr>
            <w:r>
              <w:rPr>
                <w:bCs/>
                <w:iCs/>
                <w:sz w:val="18"/>
                <w:szCs w:val="18"/>
                <w:lang w:eastAsia="tr-TR"/>
              </w:rPr>
              <w:t>88.020,00</w:t>
            </w:r>
          </w:p>
        </w:tc>
      </w:tr>
      <w:tr w:rsidR="00DD72BF" w:rsidRPr="00B75D35" w14:paraId="5E8A791F"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A793BB3" w14:textId="0D45A157" w:rsidR="00DD72BF" w:rsidRPr="00B75D35" w:rsidRDefault="00104963" w:rsidP="00072D76">
            <w:pPr>
              <w:jc w:val="center"/>
              <w:rPr>
                <w:bCs/>
                <w:iCs/>
                <w:sz w:val="18"/>
                <w:szCs w:val="18"/>
                <w:lang w:eastAsia="tr-TR"/>
              </w:rPr>
            </w:pPr>
            <w:r>
              <w:rPr>
                <w:bCs/>
                <w:iCs/>
                <w:sz w:val="18"/>
                <w:szCs w:val="18"/>
                <w:lang w:eastAsia="tr-TR"/>
              </w:rPr>
              <w:t>14</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27F4180C" w14:textId="40FC9D48" w:rsidR="00DD72BF" w:rsidRPr="00B75D35" w:rsidRDefault="00D174DE" w:rsidP="001F4A49">
            <w:pPr>
              <w:rPr>
                <w:bCs/>
                <w:iCs/>
                <w:sz w:val="18"/>
                <w:szCs w:val="18"/>
                <w:lang w:eastAsia="tr-TR"/>
              </w:rPr>
            </w:pPr>
            <w:r>
              <w:rPr>
                <w:bCs/>
                <w:iCs/>
                <w:sz w:val="18"/>
                <w:szCs w:val="18"/>
                <w:lang w:eastAsia="tr-TR"/>
              </w:rPr>
              <w:t>FMT 2024/12 BAGEP</w:t>
            </w:r>
          </w:p>
        </w:tc>
        <w:tc>
          <w:tcPr>
            <w:tcW w:w="3141" w:type="dxa"/>
            <w:tcBorders>
              <w:top w:val="nil"/>
              <w:left w:val="nil"/>
              <w:bottom w:val="single" w:sz="4" w:space="0" w:color="auto"/>
              <w:right w:val="nil"/>
            </w:tcBorders>
            <w:shd w:val="clear" w:color="auto" w:fill="auto"/>
            <w:noWrap/>
          </w:tcPr>
          <w:p w14:paraId="5A4B4BEA" w14:textId="2599C28B" w:rsidR="00DD72BF" w:rsidRPr="00B75D35" w:rsidRDefault="00D174DE" w:rsidP="005F6083">
            <w:pPr>
              <w:rPr>
                <w:bCs/>
                <w:iCs/>
                <w:sz w:val="18"/>
                <w:szCs w:val="18"/>
                <w:lang w:eastAsia="tr-TR"/>
              </w:rPr>
            </w:pPr>
            <w:r w:rsidRPr="00D174DE">
              <w:rPr>
                <w:bCs/>
                <w:iCs/>
                <w:sz w:val="18"/>
                <w:szCs w:val="18"/>
                <w:lang w:eastAsia="tr-TR"/>
              </w:rPr>
              <w:t>Dr.Şükrü CANPOLAT</w:t>
            </w:r>
          </w:p>
        </w:tc>
        <w:tc>
          <w:tcPr>
            <w:tcW w:w="5789" w:type="dxa"/>
            <w:tcBorders>
              <w:top w:val="nil"/>
              <w:left w:val="single" w:sz="8" w:space="0" w:color="auto"/>
              <w:bottom w:val="single" w:sz="4" w:space="0" w:color="auto"/>
              <w:right w:val="single" w:sz="8" w:space="0" w:color="auto"/>
            </w:tcBorders>
            <w:shd w:val="clear" w:color="auto" w:fill="auto"/>
            <w:noWrap/>
          </w:tcPr>
          <w:p w14:paraId="15AC3BC2" w14:textId="77EC95B7" w:rsidR="00DD72BF" w:rsidRPr="00B75D35" w:rsidRDefault="00D174DE" w:rsidP="00672338">
            <w:pPr>
              <w:jc w:val="both"/>
              <w:rPr>
                <w:bCs/>
                <w:iCs/>
                <w:sz w:val="18"/>
                <w:szCs w:val="18"/>
                <w:lang w:eastAsia="tr-TR"/>
              </w:rPr>
            </w:pPr>
            <w:r w:rsidRPr="00D174DE">
              <w:rPr>
                <w:bCs/>
                <w:iCs/>
                <w:sz w:val="18"/>
                <w:szCs w:val="18"/>
                <w:lang w:eastAsia="tr-TR"/>
              </w:rPr>
              <w:t>Yeşil Sentez ile Suillus sp. Ku</w:t>
            </w:r>
            <w:r>
              <w:rPr>
                <w:bCs/>
                <w:iCs/>
                <w:sz w:val="18"/>
                <w:szCs w:val="18"/>
                <w:lang w:eastAsia="tr-TR"/>
              </w:rPr>
              <w:t>llanılarak ZnO Nanopartikülleri</w:t>
            </w:r>
            <w:r w:rsidRPr="00D174DE">
              <w:rPr>
                <w:bCs/>
                <w:iCs/>
                <w:sz w:val="18"/>
                <w:szCs w:val="18"/>
                <w:lang w:eastAsia="tr-TR"/>
              </w:rPr>
              <w:t xml:space="preserve">nin Sentezi, Karakterizasyonu ve in vitro Bazı </w:t>
            </w:r>
            <w:proofErr w:type="gramStart"/>
            <w:r w:rsidRPr="00D174DE">
              <w:rPr>
                <w:bCs/>
                <w:iCs/>
                <w:sz w:val="18"/>
                <w:szCs w:val="18"/>
                <w:lang w:eastAsia="tr-TR"/>
              </w:rPr>
              <w:t>Biyolojik</w:t>
            </w:r>
            <w:r>
              <w:rPr>
                <w:bCs/>
                <w:iCs/>
                <w:sz w:val="18"/>
                <w:szCs w:val="18"/>
                <w:lang w:eastAsia="tr-TR"/>
              </w:rPr>
              <w:t xml:space="preserve"> </w:t>
            </w:r>
            <w:r>
              <w:t xml:space="preserve"> </w:t>
            </w:r>
            <w:r w:rsidRPr="00D174DE">
              <w:rPr>
                <w:bCs/>
                <w:iCs/>
                <w:sz w:val="18"/>
                <w:szCs w:val="18"/>
                <w:lang w:eastAsia="tr-TR"/>
              </w:rPr>
              <w:t>Aktivitelerinin</w:t>
            </w:r>
            <w:proofErr w:type="gramEnd"/>
            <w:r w:rsidRPr="00D174DE">
              <w:rPr>
                <w:bCs/>
                <w:iCs/>
                <w:sz w:val="18"/>
                <w:szCs w:val="18"/>
                <w:lang w:eastAsia="tr-TR"/>
              </w:rPr>
              <w:t xml:space="preserve"> İncelenmesi</w:t>
            </w:r>
          </w:p>
        </w:tc>
        <w:tc>
          <w:tcPr>
            <w:tcW w:w="1491" w:type="dxa"/>
            <w:tcBorders>
              <w:top w:val="nil"/>
              <w:left w:val="nil"/>
              <w:bottom w:val="single" w:sz="4" w:space="0" w:color="auto"/>
              <w:right w:val="single" w:sz="4" w:space="0" w:color="auto"/>
            </w:tcBorders>
            <w:shd w:val="clear" w:color="auto" w:fill="auto"/>
            <w:noWrap/>
          </w:tcPr>
          <w:p w14:paraId="0B7D3C99" w14:textId="558D30FC" w:rsidR="00DD72BF" w:rsidRPr="00B75D35" w:rsidRDefault="00D174DE" w:rsidP="009938FB">
            <w:pPr>
              <w:jc w:val="right"/>
              <w:rPr>
                <w:bCs/>
                <w:iCs/>
                <w:sz w:val="18"/>
                <w:szCs w:val="18"/>
                <w:lang w:eastAsia="tr-TR"/>
              </w:rPr>
            </w:pPr>
            <w:r>
              <w:rPr>
                <w:bCs/>
                <w:iCs/>
                <w:sz w:val="18"/>
                <w:szCs w:val="18"/>
                <w:lang w:eastAsia="tr-TR"/>
              </w:rPr>
              <w:t>59.999,00</w:t>
            </w:r>
          </w:p>
        </w:tc>
      </w:tr>
      <w:tr w:rsidR="00D174DE" w:rsidRPr="00B75D35" w14:paraId="012FFC63"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82650B0" w14:textId="2339CBF1" w:rsidR="00D174DE" w:rsidRPr="00B75D35" w:rsidRDefault="00104963" w:rsidP="00072D76">
            <w:pPr>
              <w:jc w:val="center"/>
              <w:rPr>
                <w:bCs/>
                <w:iCs/>
                <w:sz w:val="18"/>
                <w:szCs w:val="18"/>
                <w:lang w:eastAsia="tr-TR"/>
              </w:rPr>
            </w:pPr>
            <w:r>
              <w:rPr>
                <w:bCs/>
                <w:iCs/>
                <w:sz w:val="18"/>
                <w:szCs w:val="18"/>
                <w:lang w:eastAsia="tr-TR"/>
              </w:rPr>
              <w:t>15</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0F243EE" w14:textId="7B072A86" w:rsidR="00D174DE" w:rsidRPr="00B75D35" w:rsidRDefault="00D174DE" w:rsidP="001F4A49">
            <w:pPr>
              <w:rPr>
                <w:bCs/>
                <w:iCs/>
                <w:sz w:val="18"/>
                <w:szCs w:val="18"/>
                <w:lang w:eastAsia="tr-TR"/>
              </w:rPr>
            </w:pPr>
            <w:r>
              <w:rPr>
                <w:bCs/>
                <w:iCs/>
                <w:sz w:val="18"/>
                <w:szCs w:val="18"/>
                <w:lang w:eastAsia="tr-TR"/>
              </w:rPr>
              <w:t>FMT 2024/16 LÜTEP</w:t>
            </w:r>
          </w:p>
        </w:tc>
        <w:tc>
          <w:tcPr>
            <w:tcW w:w="3141" w:type="dxa"/>
            <w:tcBorders>
              <w:top w:val="nil"/>
              <w:left w:val="nil"/>
              <w:bottom w:val="single" w:sz="4" w:space="0" w:color="auto"/>
              <w:right w:val="nil"/>
            </w:tcBorders>
            <w:shd w:val="clear" w:color="auto" w:fill="auto"/>
            <w:noWrap/>
          </w:tcPr>
          <w:p w14:paraId="4924F30D" w14:textId="6821FC0D" w:rsidR="00D174DE" w:rsidRPr="00B75D35" w:rsidRDefault="00D174DE" w:rsidP="005F6083">
            <w:pPr>
              <w:rPr>
                <w:bCs/>
                <w:iCs/>
                <w:sz w:val="18"/>
                <w:szCs w:val="18"/>
                <w:lang w:eastAsia="tr-TR"/>
              </w:rPr>
            </w:pPr>
            <w:r w:rsidRPr="00D174DE">
              <w:rPr>
                <w:bCs/>
                <w:iCs/>
                <w:sz w:val="18"/>
                <w:szCs w:val="18"/>
                <w:lang w:eastAsia="tr-TR"/>
              </w:rPr>
              <w:t>Prof.</w:t>
            </w:r>
            <w:r w:rsidR="00104963">
              <w:rPr>
                <w:bCs/>
                <w:iCs/>
                <w:sz w:val="18"/>
                <w:szCs w:val="18"/>
                <w:lang w:eastAsia="tr-TR"/>
              </w:rPr>
              <w:t xml:space="preserve"> </w:t>
            </w:r>
            <w:r w:rsidRPr="00D174DE">
              <w:rPr>
                <w:bCs/>
                <w:iCs/>
                <w:sz w:val="18"/>
                <w:szCs w:val="18"/>
                <w:lang w:eastAsia="tr-TR"/>
              </w:rPr>
              <w:t>Dr. Özlem SARIÖZ</w:t>
            </w:r>
          </w:p>
        </w:tc>
        <w:tc>
          <w:tcPr>
            <w:tcW w:w="5789" w:type="dxa"/>
            <w:tcBorders>
              <w:top w:val="nil"/>
              <w:left w:val="single" w:sz="8" w:space="0" w:color="auto"/>
              <w:bottom w:val="single" w:sz="4" w:space="0" w:color="auto"/>
              <w:right w:val="single" w:sz="8" w:space="0" w:color="auto"/>
            </w:tcBorders>
            <w:shd w:val="clear" w:color="auto" w:fill="auto"/>
            <w:noWrap/>
          </w:tcPr>
          <w:p w14:paraId="298D21A6" w14:textId="7B9FB175" w:rsidR="00D174DE" w:rsidRPr="00B75D35" w:rsidRDefault="00D174DE" w:rsidP="00672338">
            <w:pPr>
              <w:jc w:val="both"/>
              <w:rPr>
                <w:bCs/>
                <w:iCs/>
                <w:sz w:val="18"/>
                <w:szCs w:val="18"/>
                <w:lang w:eastAsia="tr-TR"/>
              </w:rPr>
            </w:pPr>
            <w:r w:rsidRPr="00D174DE">
              <w:rPr>
                <w:bCs/>
                <w:iCs/>
                <w:sz w:val="18"/>
                <w:szCs w:val="18"/>
                <w:lang w:eastAsia="tr-TR"/>
              </w:rPr>
              <w:t>Manyetik aljinat/Koelreuter</w:t>
            </w:r>
            <w:r>
              <w:rPr>
                <w:bCs/>
                <w:iCs/>
                <w:sz w:val="18"/>
                <w:szCs w:val="18"/>
                <w:lang w:eastAsia="tr-TR"/>
              </w:rPr>
              <w:t>ia paniculata Yaprağı Biyokompo</w:t>
            </w:r>
            <w:r w:rsidRPr="00D174DE">
              <w:rPr>
                <w:bCs/>
                <w:iCs/>
                <w:sz w:val="18"/>
                <w:szCs w:val="18"/>
                <w:lang w:eastAsia="tr-TR"/>
              </w:rPr>
              <w:t xml:space="preserve">zitinin Sentezi ve Sulu Çözeltilerden Boyar Madde </w:t>
            </w:r>
            <w:proofErr w:type="gramStart"/>
            <w:r w:rsidRPr="00D174DE">
              <w:rPr>
                <w:bCs/>
                <w:iCs/>
                <w:sz w:val="18"/>
                <w:szCs w:val="18"/>
                <w:lang w:eastAsia="tr-TR"/>
              </w:rPr>
              <w:t>Gideriminde</w:t>
            </w:r>
            <w:r>
              <w:rPr>
                <w:bCs/>
                <w:iCs/>
                <w:sz w:val="18"/>
                <w:szCs w:val="18"/>
                <w:lang w:eastAsia="tr-TR"/>
              </w:rPr>
              <w:t xml:space="preserve"> </w:t>
            </w:r>
            <w:r>
              <w:t xml:space="preserve"> </w:t>
            </w:r>
            <w:r w:rsidRPr="00D174DE">
              <w:rPr>
                <w:bCs/>
                <w:iCs/>
                <w:sz w:val="18"/>
                <w:szCs w:val="18"/>
                <w:lang w:eastAsia="tr-TR"/>
              </w:rPr>
              <w:t>Kullanımının</w:t>
            </w:r>
            <w:proofErr w:type="gramEnd"/>
            <w:r w:rsidRPr="00D174DE">
              <w:rPr>
                <w:bCs/>
                <w:iCs/>
                <w:sz w:val="18"/>
                <w:szCs w:val="18"/>
                <w:lang w:eastAsia="tr-TR"/>
              </w:rPr>
              <w:t xml:space="preserve"> İncelenmesi</w:t>
            </w:r>
          </w:p>
        </w:tc>
        <w:tc>
          <w:tcPr>
            <w:tcW w:w="1491" w:type="dxa"/>
            <w:tcBorders>
              <w:top w:val="nil"/>
              <w:left w:val="nil"/>
              <w:bottom w:val="single" w:sz="4" w:space="0" w:color="auto"/>
              <w:right w:val="single" w:sz="4" w:space="0" w:color="auto"/>
            </w:tcBorders>
            <w:shd w:val="clear" w:color="auto" w:fill="auto"/>
            <w:noWrap/>
          </w:tcPr>
          <w:p w14:paraId="2650B4AC" w14:textId="2C58A27B" w:rsidR="00D174DE" w:rsidRPr="00B75D35" w:rsidRDefault="00D174DE" w:rsidP="009938FB">
            <w:pPr>
              <w:jc w:val="right"/>
              <w:rPr>
                <w:bCs/>
                <w:iCs/>
                <w:sz w:val="18"/>
                <w:szCs w:val="18"/>
                <w:lang w:eastAsia="tr-TR"/>
              </w:rPr>
            </w:pPr>
            <w:r>
              <w:rPr>
                <w:bCs/>
                <w:iCs/>
                <w:sz w:val="18"/>
                <w:szCs w:val="18"/>
                <w:lang w:eastAsia="tr-TR"/>
              </w:rPr>
              <w:t>24.720,00</w:t>
            </w:r>
          </w:p>
        </w:tc>
      </w:tr>
      <w:tr w:rsidR="00D174DE" w:rsidRPr="00B75D35" w14:paraId="6D9988F5"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00C961CB" w14:textId="5EAF019A" w:rsidR="00D174DE" w:rsidRPr="00B75D35" w:rsidRDefault="00104963" w:rsidP="00072D76">
            <w:pPr>
              <w:jc w:val="center"/>
              <w:rPr>
                <w:bCs/>
                <w:iCs/>
                <w:sz w:val="18"/>
                <w:szCs w:val="18"/>
                <w:lang w:eastAsia="tr-TR"/>
              </w:rPr>
            </w:pPr>
            <w:r>
              <w:rPr>
                <w:bCs/>
                <w:iCs/>
                <w:sz w:val="18"/>
                <w:szCs w:val="18"/>
                <w:lang w:eastAsia="tr-TR"/>
              </w:rPr>
              <w:t>16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48B967B0" w14:textId="37E1C8DB" w:rsidR="00D174DE" w:rsidRPr="00B75D35" w:rsidRDefault="00D174DE" w:rsidP="001F4A49">
            <w:pPr>
              <w:rPr>
                <w:bCs/>
                <w:iCs/>
                <w:sz w:val="18"/>
                <w:szCs w:val="18"/>
                <w:lang w:eastAsia="tr-TR"/>
              </w:rPr>
            </w:pPr>
            <w:r>
              <w:rPr>
                <w:bCs/>
                <w:iCs/>
                <w:sz w:val="18"/>
                <w:szCs w:val="18"/>
                <w:lang w:eastAsia="tr-TR"/>
              </w:rPr>
              <w:t>FMT 2024/17 LÜTEP</w:t>
            </w:r>
          </w:p>
        </w:tc>
        <w:tc>
          <w:tcPr>
            <w:tcW w:w="3141" w:type="dxa"/>
            <w:tcBorders>
              <w:top w:val="nil"/>
              <w:left w:val="nil"/>
              <w:bottom w:val="single" w:sz="4" w:space="0" w:color="auto"/>
              <w:right w:val="nil"/>
            </w:tcBorders>
            <w:shd w:val="clear" w:color="auto" w:fill="auto"/>
            <w:noWrap/>
          </w:tcPr>
          <w:p w14:paraId="0BCB9499" w14:textId="7B5A0E3D" w:rsidR="00D174DE" w:rsidRPr="00B75D35" w:rsidRDefault="00D174DE" w:rsidP="005F6083">
            <w:pPr>
              <w:rPr>
                <w:bCs/>
                <w:iCs/>
                <w:sz w:val="18"/>
                <w:szCs w:val="18"/>
                <w:lang w:eastAsia="tr-TR"/>
              </w:rPr>
            </w:pPr>
            <w:r w:rsidRPr="00E56E9B">
              <w:rPr>
                <w:bCs/>
                <w:iCs/>
                <w:sz w:val="18"/>
                <w:szCs w:val="18"/>
                <w:lang w:eastAsia="tr-TR"/>
              </w:rPr>
              <w:t>Dr. Öğr. Üyesi Özhan ŞENOL</w:t>
            </w:r>
          </w:p>
        </w:tc>
        <w:tc>
          <w:tcPr>
            <w:tcW w:w="5789" w:type="dxa"/>
            <w:tcBorders>
              <w:top w:val="nil"/>
              <w:left w:val="single" w:sz="8" w:space="0" w:color="auto"/>
              <w:bottom w:val="single" w:sz="4" w:space="0" w:color="auto"/>
              <w:right w:val="single" w:sz="8" w:space="0" w:color="auto"/>
            </w:tcBorders>
            <w:shd w:val="clear" w:color="auto" w:fill="auto"/>
            <w:noWrap/>
          </w:tcPr>
          <w:p w14:paraId="1C105F5E" w14:textId="7DDDD34B" w:rsidR="00D174DE" w:rsidRPr="00B75D35" w:rsidRDefault="00D174DE" w:rsidP="00672338">
            <w:pPr>
              <w:jc w:val="both"/>
              <w:rPr>
                <w:bCs/>
                <w:iCs/>
                <w:sz w:val="18"/>
                <w:szCs w:val="18"/>
                <w:lang w:eastAsia="tr-TR"/>
              </w:rPr>
            </w:pPr>
            <w:r w:rsidRPr="00D174DE">
              <w:rPr>
                <w:bCs/>
                <w:iCs/>
                <w:sz w:val="18"/>
                <w:szCs w:val="18"/>
                <w:lang w:eastAsia="tr-TR"/>
              </w:rPr>
              <w:t xml:space="preserve">Türkiye’de Tespit Edilen Chaitophorus Koch </w:t>
            </w:r>
            <w:proofErr w:type="gramStart"/>
            <w:r w:rsidRPr="00D174DE">
              <w:rPr>
                <w:bCs/>
                <w:iCs/>
                <w:sz w:val="18"/>
                <w:szCs w:val="18"/>
                <w:lang w:eastAsia="tr-TR"/>
              </w:rPr>
              <w:t>Üyelerinin</w:t>
            </w:r>
            <w:r>
              <w:rPr>
                <w:bCs/>
                <w:iCs/>
                <w:sz w:val="18"/>
                <w:szCs w:val="18"/>
                <w:lang w:eastAsia="tr-TR"/>
              </w:rPr>
              <w:t xml:space="preserve"> </w:t>
            </w:r>
            <w:r>
              <w:t xml:space="preserve"> </w:t>
            </w:r>
            <w:r w:rsidRPr="00D174DE">
              <w:rPr>
                <w:bCs/>
                <w:iCs/>
                <w:sz w:val="18"/>
                <w:szCs w:val="18"/>
                <w:lang w:eastAsia="tr-TR"/>
              </w:rPr>
              <w:t>Taksonomik</w:t>
            </w:r>
            <w:proofErr w:type="gramEnd"/>
            <w:r w:rsidRPr="00D174DE">
              <w:rPr>
                <w:bCs/>
                <w:iCs/>
                <w:sz w:val="18"/>
                <w:szCs w:val="18"/>
                <w:lang w:eastAsia="tr-TR"/>
              </w:rPr>
              <w:t xml:space="preserve"> Durumlarının Moleküler ve Morfometrik Olarak</w:t>
            </w:r>
            <w:r>
              <w:rPr>
                <w:bCs/>
                <w:iCs/>
                <w:sz w:val="18"/>
                <w:szCs w:val="18"/>
                <w:lang w:eastAsia="tr-TR"/>
              </w:rPr>
              <w:t xml:space="preserve"> </w:t>
            </w:r>
            <w:r>
              <w:t xml:space="preserve"> </w:t>
            </w:r>
            <w:r w:rsidRPr="00D174DE">
              <w:rPr>
                <w:bCs/>
                <w:iCs/>
                <w:sz w:val="18"/>
                <w:szCs w:val="18"/>
                <w:lang w:eastAsia="tr-TR"/>
              </w:rPr>
              <w:t>Değerlendirilmesi</w:t>
            </w:r>
          </w:p>
        </w:tc>
        <w:tc>
          <w:tcPr>
            <w:tcW w:w="1491" w:type="dxa"/>
            <w:tcBorders>
              <w:top w:val="nil"/>
              <w:left w:val="nil"/>
              <w:bottom w:val="single" w:sz="4" w:space="0" w:color="auto"/>
              <w:right w:val="single" w:sz="4" w:space="0" w:color="auto"/>
            </w:tcBorders>
            <w:shd w:val="clear" w:color="auto" w:fill="auto"/>
            <w:noWrap/>
          </w:tcPr>
          <w:p w14:paraId="3B274BF3" w14:textId="07241E9C" w:rsidR="00D174DE" w:rsidRPr="00B75D35" w:rsidRDefault="00D174DE" w:rsidP="009938FB">
            <w:pPr>
              <w:jc w:val="right"/>
              <w:rPr>
                <w:bCs/>
                <w:iCs/>
                <w:sz w:val="18"/>
                <w:szCs w:val="18"/>
                <w:lang w:eastAsia="tr-TR"/>
              </w:rPr>
            </w:pPr>
            <w:r>
              <w:rPr>
                <w:bCs/>
                <w:iCs/>
                <w:sz w:val="18"/>
                <w:szCs w:val="18"/>
                <w:lang w:eastAsia="tr-TR"/>
              </w:rPr>
              <w:t>34.980,00</w:t>
            </w:r>
          </w:p>
        </w:tc>
      </w:tr>
      <w:tr w:rsidR="00104963" w:rsidRPr="00B75D35" w14:paraId="08A7B302" w14:textId="77777777" w:rsidTr="001B7A80">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6A4AD76" w14:textId="47C8D3FF" w:rsidR="00104963" w:rsidRDefault="00BE1EAA" w:rsidP="00072D76">
            <w:pPr>
              <w:jc w:val="center"/>
              <w:rPr>
                <w:bCs/>
                <w:iCs/>
                <w:sz w:val="18"/>
                <w:szCs w:val="18"/>
                <w:lang w:eastAsia="tr-TR"/>
              </w:rPr>
            </w:pPr>
            <w:r>
              <w:rPr>
                <w:bCs/>
                <w:iCs/>
                <w:sz w:val="18"/>
                <w:szCs w:val="18"/>
                <w:lang w:eastAsia="tr-TR"/>
              </w:rPr>
              <w:t>17</w:t>
            </w:r>
          </w:p>
        </w:tc>
        <w:tc>
          <w:tcPr>
            <w:tcW w:w="1439" w:type="dxa"/>
            <w:tcBorders>
              <w:top w:val="nil"/>
              <w:left w:val="single" w:sz="4" w:space="0" w:color="auto"/>
              <w:bottom w:val="single" w:sz="4" w:space="0" w:color="auto"/>
              <w:right w:val="single" w:sz="8" w:space="0" w:color="auto"/>
            </w:tcBorders>
            <w:shd w:val="clear" w:color="auto" w:fill="auto"/>
            <w:noWrap/>
          </w:tcPr>
          <w:p w14:paraId="569F78EF" w14:textId="116C785D" w:rsidR="00104963" w:rsidRDefault="00BE1EAA" w:rsidP="001B7A80">
            <w:pPr>
              <w:rPr>
                <w:bCs/>
                <w:iCs/>
                <w:sz w:val="18"/>
                <w:szCs w:val="18"/>
                <w:lang w:eastAsia="tr-TR"/>
              </w:rPr>
            </w:pPr>
            <w:r w:rsidRPr="00BE1EAA">
              <w:rPr>
                <w:bCs/>
                <w:iCs/>
                <w:sz w:val="18"/>
                <w:szCs w:val="18"/>
                <w:lang w:eastAsia="tr-TR"/>
              </w:rPr>
              <w:t>FMT 2025/1</w:t>
            </w:r>
            <w:r>
              <w:rPr>
                <w:bCs/>
                <w:iCs/>
                <w:sz w:val="18"/>
                <w:szCs w:val="18"/>
                <w:lang w:eastAsia="tr-TR"/>
              </w:rPr>
              <w:t xml:space="preserve"> LÜTEP</w:t>
            </w:r>
          </w:p>
        </w:tc>
        <w:tc>
          <w:tcPr>
            <w:tcW w:w="3141" w:type="dxa"/>
            <w:tcBorders>
              <w:top w:val="nil"/>
              <w:left w:val="nil"/>
              <w:bottom w:val="single" w:sz="4" w:space="0" w:color="auto"/>
              <w:right w:val="nil"/>
            </w:tcBorders>
            <w:shd w:val="clear" w:color="auto" w:fill="auto"/>
            <w:noWrap/>
          </w:tcPr>
          <w:p w14:paraId="3EEF4656" w14:textId="252ACB82" w:rsidR="00104963" w:rsidRPr="00E56E9B" w:rsidRDefault="00BE1EAA" w:rsidP="005F6083">
            <w:pPr>
              <w:rPr>
                <w:bCs/>
                <w:iCs/>
                <w:sz w:val="18"/>
                <w:szCs w:val="18"/>
                <w:lang w:eastAsia="tr-TR"/>
              </w:rPr>
            </w:pPr>
            <w:r w:rsidRPr="00BE1EAA">
              <w:rPr>
                <w:bCs/>
                <w:iCs/>
                <w:sz w:val="18"/>
                <w:szCs w:val="18"/>
                <w:lang w:eastAsia="tr-TR"/>
              </w:rPr>
              <w:t>Doç. Dr. Abdullah Taner</w:t>
            </w:r>
            <w:r>
              <w:rPr>
                <w:bCs/>
                <w:iCs/>
                <w:sz w:val="18"/>
                <w:szCs w:val="18"/>
                <w:lang w:eastAsia="tr-TR"/>
              </w:rPr>
              <w:t xml:space="preserve"> </w:t>
            </w:r>
            <w:r w:rsidRPr="00BE1EAA">
              <w:rPr>
                <w:bCs/>
                <w:iCs/>
                <w:sz w:val="18"/>
                <w:szCs w:val="18"/>
                <w:lang w:eastAsia="tr-TR"/>
              </w:rPr>
              <w:t>BİŞGİN</w:t>
            </w:r>
          </w:p>
        </w:tc>
        <w:tc>
          <w:tcPr>
            <w:tcW w:w="5789" w:type="dxa"/>
            <w:tcBorders>
              <w:top w:val="nil"/>
              <w:left w:val="single" w:sz="8" w:space="0" w:color="auto"/>
              <w:bottom w:val="single" w:sz="4" w:space="0" w:color="auto"/>
              <w:right w:val="single" w:sz="8" w:space="0" w:color="auto"/>
            </w:tcBorders>
            <w:shd w:val="clear" w:color="auto" w:fill="auto"/>
            <w:noWrap/>
          </w:tcPr>
          <w:p w14:paraId="7C6A1F17" w14:textId="69FCB643" w:rsidR="00104963" w:rsidRPr="00D174DE" w:rsidRDefault="00BE1EAA" w:rsidP="00672338">
            <w:pPr>
              <w:jc w:val="both"/>
              <w:rPr>
                <w:bCs/>
                <w:iCs/>
                <w:sz w:val="18"/>
                <w:szCs w:val="18"/>
                <w:lang w:eastAsia="tr-TR"/>
              </w:rPr>
            </w:pPr>
            <w:r w:rsidRPr="00BE1EAA">
              <w:rPr>
                <w:bCs/>
                <w:iCs/>
                <w:sz w:val="18"/>
                <w:szCs w:val="18"/>
                <w:lang w:eastAsia="tr-TR"/>
              </w:rPr>
              <w:t>Görünmez Sıvı Faz Mikroekstraksiyon Metodu ile Eritrosin ve</w:t>
            </w:r>
            <w:r>
              <w:rPr>
                <w:bCs/>
                <w:iCs/>
                <w:sz w:val="18"/>
                <w:szCs w:val="18"/>
                <w:lang w:eastAsia="tr-TR"/>
              </w:rPr>
              <w:t xml:space="preserve"> </w:t>
            </w:r>
            <w:r w:rsidRPr="00BE1EAA">
              <w:rPr>
                <w:bCs/>
                <w:iCs/>
                <w:sz w:val="18"/>
                <w:szCs w:val="18"/>
                <w:lang w:eastAsia="tr-TR"/>
              </w:rPr>
              <w:t>Rodamin B Boyalarının Eşz</w:t>
            </w:r>
            <w:r>
              <w:rPr>
                <w:bCs/>
                <w:iCs/>
                <w:sz w:val="18"/>
                <w:szCs w:val="18"/>
                <w:lang w:eastAsia="tr-TR"/>
              </w:rPr>
              <w:t>amanlı Ekstraksiyonu, Önderişti</w:t>
            </w:r>
            <w:r w:rsidRPr="00BE1EAA">
              <w:rPr>
                <w:bCs/>
                <w:iCs/>
                <w:sz w:val="18"/>
                <w:szCs w:val="18"/>
                <w:lang w:eastAsia="tr-TR"/>
              </w:rPr>
              <w:t>rilmesi ve Seçimli Spektrofotometrik Tayini</w:t>
            </w:r>
          </w:p>
        </w:tc>
        <w:tc>
          <w:tcPr>
            <w:tcW w:w="1491" w:type="dxa"/>
            <w:tcBorders>
              <w:top w:val="nil"/>
              <w:left w:val="nil"/>
              <w:bottom w:val="single" w:sz="4" w:space="0" w:color="auto"/>
              <w:right w:val="single" w:sz="4" w:space="0" w:color="auto"/>
            </w:tcBorders>
            <w:shd w:val="clear" w:color="auto" w:fill="auto"/>
            <w:noWrap/>
          </w:tcPr>
          <w:p w14:paraId="0E37AAFF" w14:textId="36B0C66B" w:rsidR="00104963" w:rsidRDefault="00BE1EAA" w:rsidP="009938FB">
            <w:pPr>
              <w:jc w:val="right"/>
              <w:rPr>
                <w:bCs/>
                <w:iCs/>
                <w:sz w:val="18"/>
                <w:szCs w:val="18"/>
                <w:lang w:eastAsia="tr-TR"/>
              </w:rPr>
            </w:pPr>
            <w:r>
              <w:rPr>
                <w:bCs/>
                <w:iCs/>
                <w:sz w:val="18"/>
                <w:szCs w:val="18"/>
                <w:lang w:eastAsia="tr-TR"/>
              </w:rPr>
              <w:t>25.000,00</w:t>
            </w:r>
          </w:p>
        </w:tc>
      </w:tr>
      <w:tr w:rsidR="00104963" w:rsidRPr="00B75D35" w14:paraId="5FCDFAC7" w14:textId="77777777" w:rsidTr="001B7A80">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C1CCE24" w14:textId="4D3B58B6" w:rsidR="00104963" w:rsidRDefault="00521437" w:rsidP="00072D76">
            <w:pPr>
              <w:jc w:val="center"/>
              <w:rPr>
                <w:bCs/>
                <w:iCs/>
                <w:sz w:val="18"/>
                <w:szCs w:val="18"/>
                <w:lang w:eastAsia="tr-TR"/>
              </w:rPr>
            </w:pPr>
            <w:r>
              <w:rPr>
                <w:bCs/>
                <w:iCs/>
                <w:sz w:val="18"/>
                <w:szCs w:val="18"/>
                <w:lang w:eastAsia="tr-TR"/>
              </w:rPr>
              <w:t>18</w:t>
            </w:r>
          </w:p>
        </w:tc>
        <w:tc>
          <w:tcPr>
            <w:tcW w:w="1439" w:type="dxa"/>
            <w:tcBorders>
              <w:top w:val="nil"/>
              <w:left w:val="single" w:sz="4" w:space="0" w:color="auto"/>
              <w:bottom w:val="single" w:sz="4" w:space="0" w:color="auto"/>
              <w:right w:val="single" w:sz="8" w:space="0" w:color="auto"/>
            </w:tcBorders>
            <w:shd w:val="clear" w:color="auto" w:fill="auto"/>
            <w:noWrap/>
          </w:tcPr>
          <w:p w14:paraId="53589453" w14:textId="77777777" w:rsidR="00423584" w:rsidRPr="00423584" w:rsidRDefault="00423584" w:rsidP="001B7A80">
            <w:pPr>
              <w:rPr>
                <w:bCs/>
                <w:iCs/>
                <w:sz w:val="18"/>
                <w:szCs w:val="18"/>
                <w:lang w:eastAsia="tr-TR"/>
              </w:rPr>
            </w:pPr>
            <w:r w:rsidRPr="00423584">
              <w:rPr>
                <w:bCs/>
                <w:iCs/>
                <w:sz w:val="18"/>
                <w:szCs w:val="18"/>
                <w:lang w:eastAsia="tr-TR"/>
              </w:rPr>
              <w:t>FMT 2025/3</w:t>
            </w:r>
          </w:p>
          <w:p w14:paraId="381D027C" w14:textId="48481ABD" w:rsidR="00104963" w:rsidRDefault="001B7A80" w:rsidP="001B7A80">
            <w:pPr>
              <w:rPr>
                <w:bCs/>
                <w:iCs/>
                <w:sz w:val="18"/>
                <w:szCs w:val="18"/>
                <w:lang w:eastAsia="tr-TR"/>
              </w:rPr>
            </w:pPr>
            <w:r>
              <w:rPr>
                <w:bCs/>
                <w:iCs/>
                <w:sz w:val="18"/>
                <w:szCs w:val="18"/>
                <w:lang w:eastAsia="tr-TR"/>
              </w:rPr>
              <w:t>B</w:t>
            </w:r>
            <w:r w:rsidR="00423584" w:rsidRPr="00423584">
              <w:rPr>
                <w:bCs/>
                <w:iCs/>
                <w:sz w:val="18"/>
                <w:szCs w:val="18"/>
                <w:lang w:eastAsia="tr-TR"/>
              </w:rPr>
              <w:t>AGEP-Y</w:t>
            </w:r>
          </w:p>
        </w:tc>
        <w:tc>
          <w:tcPr>
            <w:tcW w:w="3141" w:type="dxa"/>
            <w:tcBorders>
              <w:top w:val="nil"/>
              <w:left w:val="nil"/>
              <w:bottom w:val="single" w:sz="4" w:space="0" w:color="auto"/>
              <w:right w:val="nil"/>
            </w:tcBorders>
            <w:shd w:val="clear" w:color="auto" w:fill="auto"/>
            <w:noWrap/>
          </w:tcPr>
          <w:p w14:paraId="4BF52CDB" w14:textId="41174B16" w:rsidR="00104963" w:rsidRPr="00E56E9B" w:rsidRDefault="00423584" w:rsidP="005F6083">
            <w:pPr>
              <w:rPr>
                <w:bCs/>
                <w:iCs/>
                <w:sz w:val="18"/>
                <w:szCs w:val="18"/>
                <w:lang w:eastAsia="tr-TR"/>
              </w:rPr>
            </w:pPr>
            <w:r w:rsidRPr="00423584">
              <w:rPr>
                <w:bCs/>
                <w:iCs/>
                <w:sz w:val="18"/>
                <w:szCs w:val="18"/>
                <w:lang w:eastAsia="tr-TR"/>
              </w:rPr>
              <w:t>Doç. Dr. Mevlüt ŞAHİN</w:t>
            </w:r>
          </w:p>
        </w:tc>
        <w:tc>
          <w:tcPr>
            <w:tcW w:w="5789" w:type="dxa"/>
            <w:tcBorders>
              <w:top w:val="nil"/>
              <w:left w:val="single" w:sz="8" w:space="0" w:color="auto"/>
              <w:bottom w:val="single" w:sz="4" w:space="0" w:color="auto"/>
              <w:right w:val="single" w:sz="8" w:space="0" w:color="auto"/>
            </w:tcBorders>
            <w:shd w:val="clear" w:color="auto" w:fill="auto"/>
            <w:noWrap/>
          </w:tcPr>
          <w:p w14:paraId="72124B39" w14:textId="7832857D" w:rsidR="00423584" w:rsidRPr="00423584" w:rsidRDefault="00423584" w:rsidP="00672338">
            <w:pPr>
              <w:jc w:val="both"/>
              <w:rPr>
                <w:bCs/>
                <w:iCs/>
                <w:sz w:val="18"/>
                <w:szCs w:val="18"/>
                <w:lang w:eastAsia="tr-TR"/>
              </w:rPr>
            </w:pPr>
            <w:r w:rsidRPr="00423584">
              <w:rPr>
                <w:bCs/>
                <w:iCs/>
                <w:sz w:val="18"/>
                <w:szCs w:val="18"/>
                <w:lang w:eastAsia="tr-TR"/>
              </w:rPr>
              <w:t>Sn-esaslı ikili ötektik alternatif lehim alaşımlarının</w:t>
            </w:r>
            <w:r w:rsidR="001B7A80">
              <w:rPr>
                <w:bCs/>
                <w:iCs/>
                <w:sz w:val="18"/>
                <w:szCs w:val="18"/>
                <w:lang w:eastAsia="tr-TR"/>
              </w:rPr>
              <w:t xml:space="preserve"> </w:t>
            </w:r>
            <w:proofErr w:type="gramStart"/>
            <w:r w:rsidRPr="00423584">
              <w:rPr>
                <w:bCs/>
                <w:iCs/>
                <w:sz w:val="18"/>
                <w:szCs w:val="18"/>
                <w:lang w:eastAsia="tr-TR"/>
              </w:rPr>
              <w:t xml:space="preserve">mekaniksel </w:t>
            </w:r>
            <w:r w:rsidR="001B7A80" w:rsidRPr="00423584">
              <w:rPr>
                <w:bCs/>
                <w:iCs/>
                <w:sz w:val="18"/>
                <w:szCs w:val="18"/>
                <w:lang w:eastAsia="tr-TR"/>
              </w:rPr>
              <w:t xml:space="preserve"> elektriksel</w:t>
            </w:r>
            <w:proofErr w:type="gramEnd"/>
          </w:p>
          <w:p w14:paraId="42DCCA6F" w14:textId="1FB59B95" w:rsidR="00423584" w:rsidRPr="00423584" w:rsidRDefault="00423584" w:rsidP="00672338">
            <w:pPr>
              <w:jc w:val="both"/>
              <w:rPr>
                <w:bCs/>
                <w:iCs/>
                <w:sz w:val="18"/>
                <w:szCs w:val="18"/>
                <w:lang w:eastAsia="tr-TR"/>
              </w:rPr>
            </w:pPr>
            <w:proofErr w:type="gramStart"/>
            <w:r w:rsidRPr="00423584">
              <w:rPr>
                <w:bCs/>
                <w:iCs/>
                <w:sz w:val="18"/>
                <w:szCs w:val="18"/>
                <w:lang w:eastAsia="tr-TR"/>
              </w:rPr>
              <w:t>ve</w:t>
            </w:r>
            <w:proofErr w:type="gramEnd"/>
            <w:r w:rsidRPr="00423584">
              <w:rPr>
                <w:bCs/>
                <w:iCs/>
                <w:sz w:val="18"/>
                <w:szCs w:val="18"/>
                <w:lang w:eastAsia="tr-TR"/>
              </w:rPr>
              <w:t xml:space="preserve"> termal özelliklerinin Al elementi ilavesiyle</w:t>
            </w:r>
            <w:r w:rsidR="001B7A80" w:rsidRPr="00423584">
              <w:rPr>
                <w:bCs/>
                <w:iCs/>
                <w:sz w:val="18"/>
                <w:szCs w:val="18"/>
                <w:lang w:eastAsia="tr-TR"/>
              </w:rPr>
              <w:t xml:space="preserve"> değişiminin incelenmesi.</w:t>
            </w:r>
          </w:p>
          <w:p w14:paraId="17C6B749" w14:textId="5B95FB54" w:rsidR="00104963" w:rsidRPr="00D174DE" w:rsidRDefault="00104963" w:rsidP="00672338">
            <w:pPr>
              <w:jc w:val="both"/>
              <w:rPr>
                <w:bCs/>
                <w:iCs/>
                <w:sz w:val="18"/>
                <w:szCs w:val="18"/>
                <w:lang w:eastAsia="tr-TR"/>
              </w:rPr>
            </w:pPr>
          </w:p>
        </w:tc>
        <w:tc>
          <w:tcPr>
            <w:tcW w:w="1491" w:type="dxa"/>
            <w:tcBorders>
              <w:top w:val="nil"/>
              <w:left w:val="nil"/>
              <w:bottom w:val="single" w:sz="4" w:space="0" w:color="auto"/>
              <w:right w:val="single" w:sz="4" w:space="0" w:color="auto"/>
            </w:tcBorders>
            <w:shd w:val="clear" w:color="auto" w:fill="auto"/>
            <w:noWrap/>
          </w:tcPr>
          <w:p w14:paraId="3D722A4F" w14:textId="4DAB47FF" w:rsidR="00104963" w:rsidRDefault="00423584" w:rsidP="009938FB">
            <w:pPr>
              <w:jc w:val="right"/>
              <w:rPr>
                <w:bCs/>
                <w:iCs/>
                <w:sz w:val="18"/>
                <w:szCs w:val="18"/>
                <w:lang w:eastAsia="tr-TR"/>
              </w:rPr>
            </w:pPr>
            <w:r w:rsidRPr="00423584">
              <w:rPr>
                <w:bCs/>
                <w:iCs/>
                <w:sz w:val="18"/>
                <w:szCs w:val="18"/>
                <w:lang w:eastAsia="tr-TR"/>
              </w:rPr>
              <w:t>99.120,00</w:t>
            </w:r>
          </w:p>
        </w:tc>
      </w:tr>
      <w:tr w:rsidR="00104963" w:rsidRPr="00B75D35" w14:paraId="24B88BE1" w14:textId="77777777" w:rsidTr="001B7A80">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7A0A7D8" w14:textId="485CF900" w:rsidR="00104963" w:rsidRDefault="00521437" w:rsidP="00072D76">
            <w:pPr>
              <w:jc w:val="center"/>
              <w:rPr>
                <w:bCs/>
                <w:iCs/>
                <w:sz w:val="18"/>
                <w:szCs w:val="18"/>
                <w:lang w:eastAsia="tr-TR"/>
              </w:rPr>
            </w:pPr>
            <w:r>
              <w:rPr>
                <w:bCs/>
                <w:iCs/>
                <w:sz w:val="18"/>
                <w:szCs w:val="18"/>
                <w:lang w:eastAsia="tr-TR"/>
              </w:rPr>
              <w:lastRenderedPageBreak/>
              <w:t>19</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284E4377" w14:textId="77777777" w:rsidR="00423584" w:rsidRPr="00423584" w:rsidRDefault="00423584" w:rsidP="001B7A80">
            <w:pPr>
              <w:rPr>
                <w:bCs/>
                <w:iCs/>
                <w:sz w:val="18"/>
                <w:szCs w:val="18"/>
                <w:lang w:eastAsia="tr-TR"/>
              </w:rPr>
            </w:pPr>
            <w:r w:rsidRPr="00423584">
              <w:rPr>
                <w:bCs/>
                <w:iCs/>
                <w:sz w:val="18"/>
                <w:szCs w:val="18"/>
                <w:lang w:eastAsia="tr-TR"/>
              </w:rPr>
              <w:t>FMT 2025/4</w:t>
            </w:r>
          </w:p>
          <w:p w14:paraId="7953F2AA" w14:textId="5D7F05EB" w:rsidR="00104963" w:rsidRDefault="00423584" w:rsidP="001B7A80">
            <w:pPr>
              <w:rPr>
                <w:bCs/>
                <w:iCs/>
                <w:sz w:val="18"/>
                <w:szCs w:val="18"/>
                <w:lang w:eastAsia="tr-TR"/>
              </w:rPr>
            </w:pPr>
            <w:r w:rsidRPr="00423584">
              <w:rPr>
                <w:bCs/>
                <w:iCs/>
                <w:sz w:val="18"/>
                <w:szCs w:val="18"/>
                <w:lang w:eastAsia="tr-TR"/>
              </w:rPr>
              <w:t>BAGEP</w:t>
            </w:r>
          </w:p>
        </w:tc>
        <w:tc>
          <w:tcPr>
            <w:tcW w:w="3141" w:type="dxa"/>
            <w:tcBorders>
              <w:top w:val="single" w:sz="4" w:space="0" w:color="auto"/>
              <w:left w:val="nil"/>
              <w:bottom w:val="single" w:sz="4" w:space="0" w:color="auto"/>
              <w:right w:val="nil"/>
            </w:tcBorders>
            <w:shd w:val="clear" w:color="auto" w:fill="auto"/>
            <w:noWrap/>
          </w:tcPr>
          <w:p w14:paraId="249164DC" w14:textId="6B1DC1FA" w:rsidR="00104963" w:rsidRPr="00E56E9B" w:rsidRDefault="00423584" w:rsidP="005F6083">
            <w:pPr>
              <w:rPr>
                <w:bCs/>
                <w:iCs/>
                <w:sz w:val="18"/>
                <w:szCs w:val="18"/>
                <w:lang w:eastAsia="tr-TR"/>
              </w:rPr>
            </w:pPr>
            <w:r w:rsidRPr="00423584">
              <w:rPr>
                <w:bCs/>
                <w:iCs/>
                <w:sz w:val="18"/>
                <w:szCs w:val="18"/>
                <w:lang w:eastAsia="tr-TR"/>
              </w:rPr>
              <w:t>Prof. Dr. Mustafa KARATEPE</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31AE5C88" w14:textId="663EB577" w:rsidR="00423584" w:rsidRPr="00423584" w:rsidRDefault="00423584" w:rsidP="00672338">
            <w:pPr>
              <w:rPr>
                <w:bCs/>
                <w:iCs/>
                <w:sz w:val="18"/>
                <w:szCs w:val="18"/>
                <w:lang w:eastAsia="tr-TR"/>
              </w:rPr>
            </w:pPr>
            <w:r w:rsidRPr="00423584">
              <w:rPr>
                <w:bCs/>
                <w:iCs/>
                <w:sz w:val="18"/>
                <w:szCs w:val="18"/>
                <w:lang w:eastAsia="tr-TR"/>
              </w:rPr>
              <w:t xml:space="preserve">Niğde Yöresi Bal Arılarında (Apis mellifera) Bulunan </w:t>
            </w:r>
            <w:proofErr w:type="gramStart"/>
            <w:r w:rsidRPr="00423584">
              <w:rPr>
                <w:bCs/>
                <w:iCs/>
                <w:sz w:val="18"/>
                <w:szCs w:val="18"/>
                <w:lang w:eastAsia="tr-TR"/>
              </w:rPr>
              <w:t xml:space="preserve">Varroa </w:t>
            </w:r>
            <w:r w:rsidR="001B7A80" w:rsidRPr="00423584">
              <w:rPr>
                <w:bCs/>
                <w:iCs/>
                <w:sz w:val="18"/>
                <w:szCs w:val="18"/>
                <w:lang w:eastAsia="tr-TR"/>
              </w:rPr>
              <w:t xml:space="preserve"> destructor’da</w:t>
            </w:r>
            <w:proofErr w:type="gramEnd"/>
          </w:p>
          <w:p w14:paraId="78D7248F" w14:textId="67B35190" w:rsidR="00104963" w:rsidRPr="00D174DE" w:rsidRDefault="00423584" w:rsidP="00672338">
            <w:pPr>
              <w:rPr>
                <w:bCs/>
                <w:iCs/>
                <w:sz w:val="18"/>
                <w:szCs w:val="18"/>
                <w:lang w:eastAsia="tr-TR"/>
              </w:rPr>
            </w:pPr>
            <w:r w:rsidRPr="00423584">
              <w:rPr>
                <w:bCs/>
                <w:iCs/>
                <w:sz w:val="18"/>
                <w:szCs w:val="18"/>
                <w:lang w:eastAsia="tr-TR"/>
              </w:rPr>
              <w:t>Wolbachia ve</w:t>
            </w:r>
            <w:r w:rsidR="001B7A80">
              <w:rPr>
                <w:bCs/>
                <w:iCs/>
                <w:sz w:val="18"/>
                <w:szCs w:val="18"/>
                <w:lang w:eastAsia="tr-TR"/>
              </w:rPr>
              <w:t xml:space="preserve"> Spiroplasma Endosimbiyontları</w:t>
            </w:r>
            <w:r w:rsidR="001B7A80" w:rsidRPr="00423584">
              <w:rPr>
                <w:bCs/>
                <w:iCs/>
                <w:sz w:val="18"/>
                <w:szCs w:val="18"/>
                <w:lang w:eastAsia="tr-TR"/>
              </w:rPr>
              <w:t>nın Moleküler</w:t>
            </w:r>
            <w:r w:rsidR="001B7A80">
              <w:rPr>
                <w:bCs/>
                <w:iCs/>
                <w:sz w:val="18"/>
                <w:szCs w:val="18"/>
                <w:lang w:eastAsia="tr-TR"/>
              </w:rPr>
              <w:t xml:space="preserve"> Karakterizasyo.</w:t>
            </w:r>
          </w:p>
        </w:tc>
        <w:tc>
          <w:tcPr>
            <w:tcW w:w="1491" w:type="dxa"/>
            <w:tcBorders>
              <w:top w:val="single" w:sz="4" w:space="0" w:color="auto"/>
              <w:left w:val="nil"/>
              <w:bottom w:val="single" w:sz="4" w:space="0" w:color="auto"/>
              <w:right w:val="single" w:sz="4" w:space="0" w:color="auto"/>
            </w:tcBorders>
            <w:shd w:val="clear" w:color="auto" w:fill="auto"/>
            <w:noWrap/>
          </w:tcPr>
          <w:p w14:paraId="70A27D94" w14:textId="48FDF151" w:rsidR="00104963" w:rsidRDefault="00423584" w:rsidP="009938FB">
            <w:pPr>
              <w:jc w:val="right"/>
              <w:rPr>
                <w:bCs/>
                <w:iCs/>
                <w:sz w:val="18"/>
                <w:szCs w:val="18"/>
                <w:lang w:eastAsia="tr-TR"/>
              </w:rPr>
            </w:pPr>
            <w:r w:rsidRPr="00423584">
              <w:rPr>
                <w:bCs/>
                <w:iCs/>
                <w:sz w:val="18"/>
                <w:szCs w:val="18"/>
                <w:lang w:eastAsia="tr-TR"/>
              </w:rPr>
              <w:t>98.000,00</w:t>
            </w:r>
          </w:p>
        </w:tc>
      </w:tr>
      <w:tr w:rsidR="00104963" w:rsidRPr="00B75D35" w14:paraId="3830F725" w14:textId="77777777" w:rsidTr="001B7A80">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302DCAB" w14:textId="6DFBA97E" w:rsidR="00104963" w:rsidRDefault="00521437" w:rsidP="00072D76">
            <w:pPr>
              <w:jc w:val="center"/>
              <w:rPr>
                <w:bCs/>
                <w:iCs/>
                <w:sz w:val="18"/>
                <w:szCs w:val="18"/>
                <w:lang w:eastAsia="tr-TR"/>
              </w:rPr>
            </w:pPr>
            <w:r>
              <w:rPr>
                <w:bCs/>
                <w:iCs/>
                <w:sz w:val="18"/>
                <w:szCs w:val="18"/>
                <w:lang w:eastAsia="tr-TR"/>
              </w:rPr>
              <w:t>20</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1C2E2986" w14:textId="77777777" w:rsidR="00423584" w:rsidRPr="00423584" w:rsidRDefault="00423584" w:rsidP="001B7A80">
            <w:pPr>
              <w:rPr>
                <w:bCs/>
                <w:iCs/>
                <w:sz w:val="18"/>
                <w:szCs w:val="18"/>
                <w:lang w:eastAsia="tr-TR"/>
              </w:rPr>
            </w:pPr>
            <w:r w:rsidRPr="00423584">
              <w:rPr>
                <w:bCs/>
                <w:iCs/>
                <w:sz w:val="18"/>
                <w:szCs w:val="18"/>
                <w:lang w:eastAsia="tr-TR"/>
              </w:rPr>
              <w:t>FMT 2025/5</w:t>
            </w:r>
          </w:p>
          <w:p w14:paraId="1FD8461E" w14:textId="31FBAA3C" w:rsidR="00104963" w:rsidRDefault="00423584" w:rsidP="001B7A80">
            <w:pPr>
              <w:rPr>
                <w:bCs/>
                <w:iCs/>
                <w:sz w:val="18"/>
                <w:szCs w:val="18"/>
                <w:lang w:eastAsia="tr-TR"/>
              </w:rPr>
            </w:pPr>
            <w:r w:rsidRPr="00423584">
              <w:rPr>
                <w:bCs/>
                <w:iCs/>
                <w:sz w:val="18"/>
                <w:szCs w:val="18"/>
                <w:lang w:eastAsia="tr-TR"/>
              </w:rPr>
              <w:t>BAGEP-Y</w:t>
            </w:r>
          </w:p>
        </w:tc>
        <w:tc>
          <w:tcPr>
            <w:tcW w:w="3141" w:type="dxa"/>
            <w:tcBorders>
              <w:top w:val="single" w:sz="4" w:space="0" w:color="auto"/>
              <w:left w:val="nil"/>
              <w:bottom w:val="single" w:sz="4" w:space="0" w:color="auto"/>
              <w:right w:val="nil"/>
            </w:tcBorders>
            <w:shd w:val="clear" w:color="auto" w:fill="auto"/>
            <w:noWrap/>
          </w:tcPr>
          <w:p w14:paraId="4706B701" w14:textId="18D83CA7" w:rsidR="00104963" w:rsidRPr="00E56E9B" w:rsidRDefault="00423584" w:rsidP="005F6083">
            <w:pPr>
              <w:rPr>
                <w:bCs/>
                <w:iCs/>
                <w:sz w:val="18"/>
                <w:szCs w:val="18"/>
                <w:lang w:eastAsia="tr-TR"/>
              </w:rPr>
            </w:pPr>
            <w:r w:rsidRPr="00423584">
              <w:rPr>
                <w:bCs/>
                <w:iCs/>
                <w:sz w:val="18"/>
                <w:szCs w:val="18"/>
                <w:lang w:eastAsia="tr-TR"/>
              </w:rPr>
              <w:t>Doç. Dr. Mehmet Ali OLĞAR</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7BFBA013" w14:textId="3CCA8A86" w:rsidR="00423584" w:rsidRPr="00423584" w:rsidRDefault="00423584" w:rsidP="00672338">
            <w:pPr>
              <w:rPr>
                <w:bCs/>
                <w:iCs/>
                <w:sz w:val="18"/>
                <w:szCs w:val="18"/>
                <w:lang w:eastAsia="tr-TR"/>
              </w:rPr>
            </w:pPr>
            <w:r w:rsidRPr="00423584">
              <w:rPr>
                <w:bCs/>
                <w:iCs/>
                <w:sz w:val="18"/>
                <w:szCs w:val="18"/>
                <w:lang w:eastAsia="tr-TR"/>
              </w:rPr>
              <w:t xml:space="preserve">İki Aşamalı Yöntem ile Esnek Mo-folyo Üzerine Cu2SnS3 </w:t>
            </w:r>
            <w:r w:rsidR="001B7A80" w:rsidRPr="00423584">
              <w:rPr>
                <w:bCs/>
                <w:iCs/>
                <w:sz w:val="18"/>
                <w:szCs w:val="18"/>
                <w:lang w:eastAsia="tr-TR"/>
              </w:rPr>
              <w:t>(CTS)</w:t>
            </w:r>
          </w:p>
          <w:p w14:paraId="67A7847E" w14:textId="50487AC8" w:rsidR="00104963" w:rsidRPr="00D174DE" w:rsidRDefault="00423584" w:rsidP="00672338">
            <w:pPr>
              <w:rPr>
                <w:bCs/>
                <w:iCs/>
                <w:sz w:val="18"/>
                <w:szCs w:val="18"/>
                <w:lang w:eastAsia="tr-TR"/>
              </w:rPr>
            </w:pPr>
            <w:r w:rsidRPr="00423584">
              <w:rPr>
                <w:bCs/>
                <w:iCs/>
                <w:sz w:val="18"/>
                <w:szCs w:val="18"/>
                <w:lang w:eastAsia="tr-TR"/>
              </w:rPr>
              <w:t xml:space="preserve">İnce Filmlerin Üretimi, Karakterizasyonu ve </w:t>
            </w:r>
            <w:proofErr w:type="gramStart"/>
            <w:r w:rsidRPr="00423584">
              <w:rPr>
                <w:bCs/>
                <w:iCs/>
                <w:sz w:val="18"/>
                <w:szCs w:val="18"/>
                <w:lang w:eastAsia="tr-TR"/>
              </w:rPr>
              <w:t xml:space="preserve">Fotovoltaik </w:t>
            </w:r>
            <w:r w:rsidR="001B7A80" w:rsidRPr="00423584">
              <w:rPr>
                <w:bCs/>
                <w:iCs/>
                <w:sz w:val="18"/>
                <w:szCs w:val="18"/>
                <w:lang w:eastAsia="tr-TR"/>
              </w:rPr>
              <w:t xml:space="preserve"> Uygulaması</w:t>
            </w:r>
            <w:proofErr w:type="gramEnd"/>
          </w:p>
        </w:tc>
        <w:tc>
          <w:tcPr>
            <w:tcW w:w="1491" w:type="dxa"/>
            <w:tcBorders>
              <w:top w:val="single" w:sz="4" w:space="0" w:color="auto"/>
              <w:left w:val="nil"/>
              <w:bottom w:val="single" w:sz="4" w:space="0" w:color="auto"/>
              <w:right w:val="single" w:sz="4" w:space="0" w:color="auto"/>
            </w:tcBorders>
            <w:shd w:val="clear" w:color="auto" w:fill="auto"/>
            <w:noWrap/>
          </w:tcPr>
          <w:p w14:paraId="2092BB87" w14:textId="28C1105A" w:rsidR="00104963" w:rsidRDefault="00423584" w:rsidP="009938FB">
            <w:pPr>
              <w:jc w:val="right"/>
              <w:rPr>
                <w:bCs/>
                <w:iCs/>
                <w:sz w:val="18"/>
                <w:szCs w:val="18"/>
                <w:lang w:eastAsia="tr-TR"/>
              </w:rPr>
            </w:pPr>
            <w:r w:rsidRPr="00423584">
              <w:rPr>
                <w:bCs/>
                <w:iCs/>
                <w:sz w:val="18"/>
                <w:szCs w:val="18"/>
                <w:lang w:eastAsia="tr-TR"/>
              </w:rPr>
              <w:t>99.996,00</w:t>
            </w:r>
          </w:p>
        </w:tc>
      </w:tr>
      <w:tr w:rsidR="00423584" w:rsidRPr="00B75D35" w14:paraId="6F0F2B4B"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772A4E1" w14:textId="1D8B0931" w:rsidR="00423584" w:rsidRDefault="00521437" w:rsidP="00072D76">
            <w:pPr>
              <w:jc w:val="center"/>
              <w:rPr>
                <w:bCs/>
                <w:iCs/>
                <w:sz w:val="18"/>
                <w:szCs w:val="18"/>
                <w:lang w:eastAsia="tr-TR"/>
              </w:rPr>
            </w:pPr>
            <w:r>
              <w:rPr>
                <w:bCs/>
                <w:iCs/>
                <w:sz w:val="18"/>
                <w:szCs w:val="18"/>
                <w:lang w:eastAsia="tr-TR"/>
              </w:rPr>
              <w:t>21</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5D482CBF" w14:textId="77777777" w:rsidR="00423584" w:rsidRPr="00423584" w:rsidRDefault="00423584" w:rsidP="00423584">
            <w:pPr>
              <w:rPr>
                <w:bCs/>
                <w:iCs/>
                <w:sz w:val="18"/>
                <w:szCs w:val="18"/>
                <w:lang w:eastAsia="tr-TR"/>
              </w:rPr>
            </w:pPr>
            <w:r w:rsidRPr="00423584">
              <w:rPr>
                <w:bCs/>
                <w:iCs/>
                <w:sz w:val="18"/>
                <w:szCs w:val="18"/>
                <w:lang w:eastAsia="tr-TR"/>
              </w:rPr>
              <w:t>FMT 2025/6</w:t>
            </w:r>
          </w:p>
          <w:p w14:paraId="442C2A00" w14:textId="34E97DB2" w:rsidR="00423584" w:rsidRDefault="00423584" w:rsidP="00423584">
            <w:pPr>
              <w:rPr>
                <w:bCs/>
                <w:iCs/>
                <w:sz w:val="18"/>
                <w:szCs w:val="18"/>
                <w:lang w:eastAsia="tr-TR"/>
              </w:rPr>
            </w:pPr>
            <w:r w:rsidRPr="00423584">
              <w:rPr>
                <w:bCs/>
                <w:iCs/>
                <w:sz w:val="18"/>
                <w:szCs w:val="18"/>
                <w:lang w:eastAsia="tr-TR"/>
              </w:rPr>
              <w:t>LÜTEP</w:t>
            </w:r>
          </w:p>
        </w:tc>
        <w:tc>
          <w:tcPr>
            <w:tcW w:w="3141" w:type="dxa"/>
            <w:tcBorders>
              <w:top w:val="nil"/>
              <w:left w:val="nil"/>
              <w:bottom w:val="single" w:sz="4" w:space="0" w:color="auto"/>
              <w:right w:val="nil"/>
            </w:tcBorders>
            <w:shd w:val="clear" w:color="auto" w:fill="auto"/>
            <w:noWrap/>
          </w:tcPr>
          <w:p w14:paraId="6D5408CE" w14:textId="1E5959CE" w:rsidR="00423584" w:rsidRPr="00E56E9B" w:rsidRDefault="00423584" w:rsidP="005F6083">
            <w:pPr>
              <w:rPr>
                <w:bCs/>
                <w:iCs/>
                <w:sz w:val="18"/>
                <w:szCs w:val="18"/>
                <w:lang w:eastAsia="tr-TR"/>
              </w:rPr>
            </w:pPr>
            <w:r w:rsidRPr="00423584">
              <w:rPr>
                <w:bCs/>
                <w:iCs/>
                <w:sz w:val="18"/>
                <w:szCs w:val="18"/>
                <w:lang w:eastAsia="tr-TR"/>
              </w:rPr>
              <w:t>Prof. Dr. Ersen TURAÇ</w:t>
            </w:r>
          </w:p>
        </w:tc>
        <w:tc>
          <w:tcPr>
            <w:tcW w:w="5789" w:type="dxa"/>
            <w:tcBorders>
              <w:top w:val="nil"/>
              <w:left w:val="single" w:sz="8" w:space="0" w:color="auto"/>
              <w:bottom w:val="single" w:sz="4" w:space="0" w:color="auto"/>
              <w:right w:val="single" w:sz="8" w:space="0" w:color="auto"/>
            </w:tcBorders>
            <w:shd w:val="clear" w:color="auto" w:fill="auto"/>
            <w:noWrap/>
          </w:tcPr>
          <w:p w14:paraId="0D1B598E" w14:textId="600D0083" w:rsidR="00423584" w:rsidRPr="00423584" w:rsidRDefault="00423584" w:rsidP="00672338">
            <w:pPr>
              <w:rPr>
                <w:bCs/>
                <w:iCs/>
                <w:sz w:val="18"/>
                <w:szCs w:val="18"/>
                <w:lang w:eastAsia="tr-TR"/>
              </w:rPr>
            </w:pPr>
            <w:r w:rsidRPr="00423584">
              <w:rPr>
                <w:bCs/>
                <w:iCs/>
                <w:sz w:val="18"/>
                <w:szCs w:val="18"/>
                <w:lang w:eastAsia="tr-TR"/>
              </w:rPr>
              <w:t xml:space="preserve">Elektrospinning ile PLA (polilaktik asit) esaslı Kenevir </w:t>
            </w:r>
            <w:proofErr w:type="gramStart"/>
            <w:r w:rsidRPr="00423584">
              <w:rPr>
                <w:bCs/>
                <w:iCs/>
                <w:sz w:val="18"/>
                <w:szCs w:val="18"/>
                <w:lang w:eastAsia="tr-TR"/>
              </w:rPr>
              <w:t xml:space="preserve">Elyaf </w:t>
            </w:r>
            <w:r w:rsidR="001B7A80" w:rsidRPr="00423584">
              <w:rPr>
                <w:bCs/>
                <w:iCs/>
                <w:sz w:val="18"/>
                <w:szCs w:val="18"/>
                <w:lang w:eastAsia="tr-TR"/>
              </w:rPr>
              <w:t xml:space="preserve"> takviyeli</w:t>
            </w:r>
            <w:proofErr w:type="gramEnd"/>
          </w:p>
          <w:p w14:paraId="4BE2B9A0" w14:textId="1972086C" w:rsidR="00423584" w:rsidRPr="00D174DE" w:rsidRDefault="00423584" w:rsidP="00672338">
            <w:pPr>
              <w:rPr>
                <w:bCs/>
                <w:iCs/>
                <w:sz w:val="18"/>
                <w:szCs w:val="18"/>
                <w:lang w:eastAsia="tr-TR"/>
              </w:rPr>
            </w:pPr>
            <w:r w:rsidRPr="00423584">
              <w:rPr>
                <w:bCs/>
                <w:iCs/>
                <w:sz w:val="18"/>
                <w:szCs w:val="18"/>
                <w:lang w:eastAsia="tr-TR"/>
              </w:rPr>
              <w:t>Biyo-Kompozit Nano Lif Sentezi ve Karakterizasyonu</w:t>
            </w:r>
          </w:p>
        </w:tc>
        <w:tc>
          <w:tcPr>
            <w:tcW w:w="1491" w:type="dxa"/>
            <w:tcBorders>
              <w:top w:val="nil"/>
              <w:left w:val="nil"/>
              <w:bottom w:val="single" w:sz="4" w:space="0" w:color="auto"/>
              <w:right w:val="single" w:sz="4" w:space="0" w:color="auto"/>
            </w:tcBorders>
            <w:shd w:val="clear" w:color="auto" w:fill="auto"/>
            <w:noWrap/>
          </w:tcPr>
          <w:p w14:paraId="53F81374" w14:textId="5B8E3005" w:rsidR="00423584" w:rsidRDefault="00423584" w:rsidP="009938FB">
            <w:pPr>
              <w:jc w:val="right"/>
              <w:rPr>
                <w:bCs/>
                <w:iCs/>
                <w:sz w:val="18"/>
                <w:szCs w:val="18"/>
                <w:lang w:eastAsia="tr-TR"/>
              </w:rPr>
            </w:pPr>
            <w:r w:rsidRPr="00423584">
              <w:rPr>
                <w:bCs/>
                <w:iCs/>
                <w:sz w:val="18"/>
                <w:szCs w:val="18"/>
                <w:lang w:eastAsia="tr-TR"/>
              </w:rPr>
              <w:t>29.631,96</w:t>
            </w:r>
          </w:p>
        </w:tc>
      </w:tr>
      <w:tr w:rsidR="00423584" w:rsidRPr="00B75D35" w14:paraId="22D9F831"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9B9820F" w14:textId="16452E5D" w:rsidR="00423584" w:rsidRDefault="00521437" w:rsidP="00072D76">
            <w:pPr>
              <w:jc w:val="center"/>
              <w:rPr>
                <w:bCs/>
                <w:iCs/>
                <w:sz w:val="18"/>
                <w:szCs w:val="18"/>
                <w:lang w:eastAsia="tr-TR"/>
              </w:rPr>
            </w:pPr>
            <w:r>
              <w:rPr>
                <w:bCs/>
                <w:iCs/>
                <w:sz w:val="18"/>
                <w:szCs w:val="18"/>
                <w:lang w:eastAsia="tr-TR"/>
              </w:rPr>
              <w:t>22</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4F2B9ABD" w14:textId="77777777" w:rsidR="00423584" w:rsidRPr="00423584" w:rsidRDefault="00423584" w:rsidP="00423584">
            <w:pPr>
              <w:rPr>
                <w:bCs/>
                <w:iCs/>
                <w:sz w:val="18"/>
                <w:szCs w:val="18"/>
                <w:lang w:eastAsia="tr-TR"/>
              </w:rPr>
            </w:pPr>
            <w:r w:rsidRPr="00423584">
              <w:rPr>
                <w:bCs/>
                <w:iCs/>
                <w:sz w:val="18"/>
                <w:szCs w:val="18"/>
                <w:lang w:eastAsia="tr-TR"/>
              </w:rPr>
              <w:t>FMT 2025/7</w:t>
            </w:r>
          </w:p>
          <w:p w14:paraId="3CBF5D41" w14:textId="56DC2A7D" w:rsidR="00423584" w:rsidRDefault="00423584" w:rsidP="00423584">
            <w:pPr>
              <w:rPr>
                <w:bCs/>
                <w:iCs/>
                <w:sz w:val="18"/>
                <w:szCs w:val="18"/>
                <w:lang w:eastAsia="tr-TR"/>
              </w:rPr>
            </w:pPr>
            <w:r w:rsidRPr="00423584">
              <w:rPr>
                <w:bCs/>
                <w:iCs/>
                <w:sz w:val="18"/>
                <w:szCs w:val="18"/>
                <w:lang w:eastAsia="tr-TR"/>
              </w:rPr>
              <w:t>BAGEP-Y</w:t>
            </w:r>
          </w:p>
        </w:tc>
        <w:tc>
          <w:tcPr>
            <w:tcW w:w="3141" w:type="dxa"/>
            <w:tcBorders>
              <w:top w:val="nil"/>
              <w:left w:val="nil"/>
              <w:bottom w:val="single" w:sz="4" w:space="0" w:color="auto"/>
              <w:right w:val="nil"/>
            </w:tcBorders>
            <w:shd w:val="clear" w:color="auto" w:fill="auto"/>
            <w:noWrap/>
          </w:tcPr>
          <w:p w14:paraId="14695E5B" w14:textId="2B33E301" w:rsidR="00423584" w:rsidRPr="00E56E9B" w:rsidRDefault="00423584" w:rsidP="005F6083">
            <w:pPr>
              <w:rPr>
                <w:bCs/>
                <w:iCs/>
                <w:sz w:val="18"/>
                <w:szCs w:val="18"/>
                <w:lang w:eastAsia="tr-TR"/>
              </w:rPr>
            </w:pPr>
            <w:r w:rsidRPr="00423584">
              <w:rPr>
                <w:bCs/>
                <w:iCs/>
                <w:sz w:val="18"/>
                <w:szCs w:val="18"/>
                <w:lang w:eastAsia="tr-TR"/>
              </w:rPr>
              <w:t>Prof.Dr. Bilge KARATEPE</w:t>
            </w:r>
          </w:p>
        </w:tc>
        <w:tc>
          <w:tcPr>
            <w:tcW w:w="5789" w:type="dxa"/>
            <w:tcBorders>
              <w:top w:val="nil"/>
              <w:left w:val="single" w:sz="8" w:space="0" w:color="auto"/>
              <w:bottom w:val="single" w:sz="4" w:space="0" w:color="auto"/>
              <w:right w:val="single" w:sz="8" w:space="0" w:color="auto"/>
            </w:tcBorders>
            <w:shd w:val="clear" w:color="auto" w:fill="auto"/>
            <w:noWrap/>
          </w:tcPr>
          <w:p w14:paraId="2635C61C" w14:textId="0A84AF5A" w:rsidR="00423584" w:rsidRPr="00423584" w:rsidRDefault="00423584" w:rsidP="00672338">
            <w:pPr>
              <w:rPr>
                <w:bCs/>
                <w:iCs/>
                <w:sz w:val="18"/>
                <w:szCs w:val="18"/>
                <w:lang w:eastAsia="tr-TR"/>
              </w:rPr>
            </w:pPr>
            <w:r w:rsidRPr="00423584">
              <w:rPr>
                <w:bCs/>
                <w:iCs/>
                <w:sz w:val="18"/>
                <w:szCs w:val="18"/>
                <w:lang w:eastAsia="tr-TR"/>
              </w:rPr>
              <w:t xml:space="preserve">Nevşehir yöresinde koyunlarda Theileria ve Babesia </w:t>
            </w:r>
            <w:proofErr w:type="gramStart"/>
            <w:r w:rsidRPr="00423584">
              <w:rPr>
                <w:bCs/>
                <w:iCs/>
                <w:sz w:val="18"/>
                <w:szCs w:val="18"/>
                <w:lang w:eastAsia="tr-TR"/>
              </w:rPr>
              <w:t xml:space="preserve">türlerinin </w:t>
            </w:r>
            <w:r w:rsidR="001B7A80" w:rsidRPr="00423584">
              <w:rPr>
                <w:bCs/>
                <w:iCs/>
                <w:sz w:val="18"/>
                <w:szCs w:val="18"/>
                <w:lang w:eastAsia="tr-TR"/>
              </w:rPr>
              <w:t xml:space="preserve"> moleküler</w:t>
            </w:r>
            <w:proofErr w:type="gramEnd"/>
          </w:p>
          <w:p w14:paraId="2955976F" w14:textId="3F431F52" w:rsidR="00423584" w:rsidRPr="00D174DE" w:rsidRDefault="00423584" w:rsidP="00672338">
            <w:pPr>
              <w:rPr>
                <w:bCs/>
                <w:iCs/>
                <w:sz w:val="18"/>
                <w:szCs w:val="18"/>
                <w:lang w:eastAsia="tr-TR"/>
              </w:rPr>
            </w:pPr>
            <w:r w:rsidRPr="00423584">
              <w:rPr>
                <w:bCs/>
                <w:iCs/>
                <w:sz w:val="18"/>
                <w:szCs w:val="18"/>
                <w:lang w:eastAsia="tr-TR"/>
              </w:rPr>
              <w:t>prevalansı ve filogenetik karakterizasyonu</w:t>
            </w:r>
          </w:p>
        </w:tc>
        <w:tc>
          <w:tcPr>
            <w:tcW w:w="1491" w:type="dxa"/>
            <w:tcBorders>
              <w:top w:val="nil"/>
              <w:left w:val="nil"/>
              <w:bottom w:val="single" w:sz="4" w:space="0" w:color="auto"/>
              <w:right w:val="single" w:sz="4" w:space="0" w:color="auto"/>
            </w:tcBorders>
            <w:shd w:val="clear" w:color="auto" w:fill="auto"/>
            <w:noWrap/>
          </w:tcPr>
          <w:p w14:paraId="539F5703" w14:textId="233A38CA" w:rsidR="00423584" w:rsidRDefault="00423584" w:rsidP="00643D87">
            <w:pPr>
              <w:jc w:val="right"/>
              <w:rPr>
                <w:bCs/>
                <w:iCs/>
                <w:sz w:val="18"/>
                <w:szCs w:val="18"/>
                <w:lang w:eastAsia="tr-TR"/>
              </w:rPr>
            </w:pPr>
            <w:r w:rsidRPr="00423584">
              <w:rPr>
                <w:bCs/>
                <w:iCs/>
                <w:sz w:val="18"/>
                <w:szCs w:val="18"/>
                <w:lang w:eastAsia="tr-TR"/>
              </w:rPr>
              <w:t>100.000,00</w:t>
            </w:r>
          </w:p>
        </w:tc>
      </w:tr>
      <w:tr w:rsidR="00423584" w:rsidRPr="00B75D35" w14:paraId="083CC011"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3DC4823" w14:textId="73F33B23" w:rsidR="00423584" w:rsidRDefault="00521437" w:rsidP="00072D76">
            <w:pPr>
              <w:jc w:val="center"/>
              <w:rPr>
                <w:bCs/>
                <w:iCs/>
                <w:sz w:val="18"/>
                <w:szCs w:val="18"/>
                <w:lang w:eastAsia="tr-TR"/>
              </w:rPr>
            </w:pPr>
            <w:r>
              <w:rPr>
                <w:bCs/>
                <w:iCs/>
                <w:sz w:val="18"/>
                <w:szCs w:val="18"/>
                <w:lang w:eastAsia="tr-TR"/>
              </w:rPr>
              <w:t>23</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54593D97" w14:textId="77777777" w:rsidR="00423584" w:rsidRPr="00423584" w:rsidRDefault="00423584" w:rsidP="00423584">
            <w:pPr>
              <w:rPr>
                <w:bCs/>
                <w:iCs/>
                <w:sz w:val="18"/>
                <w:szCs w:val="18"/>
                <w:lang w:eastAsia="tr-TR"/>
              </w:rPr>
            </w:pPr>
            <w:r w:rsidRPr="00423584">
              <w:rPr>
                <w:bCs/>
                <w:iCs/>
                <w:sz w:val="18"/>
                <w:szCs w:val="18"/>
                <w:lang w:eastAsia="tr-TR"/>
              </w:rPr>
              <w:t>FMT 2025/8</w:t>
            </w:r>
          </w:p>
          <w:p w14:paraId="54C83671" w14:textId="7E9CBA05" w:rsidR="00423584" w:rsidRDefault="00423584" w:rsidP="00423584">
            <w:pPr>
              <w:rPr>
                <w:bCs/>
                <w:iCs/>
                <w:sz w:val="18"/>
                <w:szCs w:val="18"/>
                <w:lang w:eastAsia="tr-TR"/>
              </w:rPr>
            </w:pPr>
            <w:r w:rsidRPr="00423584">
              <w:rPr>
                <w:bCs/>
                <w:iCs/>
                <w:sz w:val="18"/>
                <w:szCs w:val="18"/>
                <w:lang w:eastAsia="tr-TR"/>
              </w:rPr>
              <w:t>LÜTEP</w:t>
            </w:r>
          </w:p>
        </w:tc>
        <w:tc>
          <w:tcPr>
            <w:tcW w:w="3141" w:type="dxa"/>
            <w:tcBorders>
              <w:top w:val="nil"/>
              <w:left w:val="nil"/>
              <w:bottom w:val="single" w:sz="4" w:space="0" w:color="auto"/>
              <w:right w:val="nil"/>
            </w:tcBorders>
            <w:shd w:val="clear" w:color="auto" w:fill="auto"/>
            <w:noWrap/>
          </w:tcPr>
          <w:p w14:paraId="1FDD61B9" w14:textId="21028E38" w:rsidR="00423584" w:rsidRPr="00E56E9B" w:rsidRDefault="00423584" w:rsidP="005F6083">
            <w:pPr>
              <w:rPr>
                <w:bCs/>
                <w:iCs/>
                <w:sz w:val="18"/>
                <w:szCs w:val="18"/>
                <w:lang w:eastAsia="tr-TR"/>
              </w:rPr>
            </w:pPr>
            <w:r w:rsidRPr="00423584">
              <w:rPr>
                <w:bCs/>
                <w:iCs/>
                <w:sz w:val="18"/>
                <w:szCs w:val="18"/>
                <w:lang w:eastAsia="tr-TR"/>
              </w:rPr>
              <w:t>Prof. Dr. Cemil İŞLEK</w:t>
            </w:r>
          </w:p>
        </w:tc>
        <w:tc>
          <w:tcPr>
            <w:tcW w:w="5789" w:type="dxa"/>
            <w:tcBorders>
              <w:top w:val="nil"/>
              <w:left w:val="single" w:sz="8" w:space="0" w:color="auto"/>
              <w:bottom w:val="single" w:sz="4" w:space="0" w:color="auto"/>
              <w:right w:val="single" w:sz="8" w:space="0" w:color="auto"/>
            </w:tcBorders>
            <w:shd w:val="clear" w:color="auto" w:fill="auto"/>
            <w:noWrap/>
          </w:tcPr>
          <w:p w14:paraId="2D40EE5A" w14:textId="4BF9D6A0" w:rsidR="00423584" w:rsidRPr="00423584" w:rsidRDefault="00423584" w:rsidP="00672338">
            <w:pPr>
              <w:rPr>
                <w:bCs/>
                <w:iCs/>
                <w:sz w:val="18"/>
                <w:szCs w:val="18"/>
                <w:lang w:eastAsia="tr-TR"/>
              </w:rPr>
            </w:pPr>
            <w:r w:rsidRPr="00423584">
              <w:rPr>
                <w:bCs/>
                <w:iCs/>
                <w:sz w:val="18"/>
                <w:szCs w:val="18"/>
                <w:lang w:eastAsia="tr-TR"/>
              </w:rPr>
              <w:t xml:space="preserve">Isırgan otu (Urtica sp.) ve IBA uygulamalarının in </w:t>
            </w:r>
            <w:proofErr w:type="gramStart"/>
            <w:r w:rsidRPr="00423584">
              <w:rPr>
                <w:bCs/>
                <w:iCs/>
                <w:sz w:val="18"/>
                <w:szCs w:val="18"/>
                <w:lang w:eastAsia="tr-TR"/>
              </w:rPr>
              <w:t xml:space="preserve">vitro </w:t>
            </w:r>
            <w:r w:rsidR="001B7A80" w:rsidRPr="00423584">
              <w:rPr>
                <w:bCs/>
                <w:iCs/>
                <w:sz w:val="18"/>
                <w:szCs w:val="18"/>
                <w:lang w:eastAsia="tr-TR"/>
              </w:rPr>
              <w:t xml:space="preserve"> şartlarda</w:t>
            </w:r>
            <w:proofErr w:type="gramEnd"/>
            <w:r w:rsidR="001B7A80" w:rsidRPr="00423584">
              <w:rPr>
                <w:bCs/>
                <w:iCs/>
                <w:sz w:val="18"/>
                <w:szCs w:val="18"/>
                <w:lang w:eastAsia="tr-TR"/>
              </w:rPr>
              <w:t xml:space="preserve"> kediotu</w:t>
            </w:r>
          </w:p>
          <w:p w14:paraId="0AFAB36D" w14:textId="592A2215" w:rsidR="00423584" w:rsidRPr="00D174DE" w:rsidRDefault="00423584" w:rsidP="00672338">
            <w:pPr>
              <w:rPr>
                <w:bCs/>
                <w:iCs/>
                <w:sz w:val="18"/>
                <w:szCs w:val="18"/>
                <w:lang w:eastAsia="tr-TR"/>
              </w:rPr>
            </w:pPr>
            <w:r w:rsidRPr="00423584">
              <w:rPr>
                <w:bCs/>
                <w:iCs/>
                <w:sz w:val="18"/>
                <w:szCs w:val="18"/>
                <w:lang w:eastAsia="tr-TR"/>
              </w:rPr>
              <w:t xml:space="preserve"> (Valeriana officinalis L.) üzerine etkisi</w:t>
            </w:r>
          </w:p>
        </w:tc>
        <w:tc>
          <w:tcPr>
            <w:tcW w:w="1491" w:type="dxa"/>
            <w:tcBorders>
              <w:top w:val="nil"/>
              <w:left w:val="nil"/>
              <w:bottom w:val="single" w:sz="4" w:space="0" w:color="auto"/>
              <w:right w:val="single" w:sz="4" w:space="0" w:color="auto"/>
            </w:tcBorders>
            <w:shd w:val="clear" w:color="auto" w:fill="auto"/>
            <w:noWrap/>
          </w:tcPr>
          <w:p w14:paraId="4EC21F6F" w14:textId="73668CD2" w:rsidR="00423584" w:rsidRDefault="00423584" w:rsidP="009938FB">
            <w:pPr>
              <w:jc w:val="right"/>
              <w:rPr>
                <w:bCs/>
                <w:iCs/>
                <w:sz w:val="18"/>
                <w:szCs w:val="18"/>
                <w:lang w:eastAsia="tr-TR"/>
              </w:rPr>
            </w:pPr>
            <w:r w:rsidRPr="00423584">
              <w:rPr>
                <w:bCs/>
                <w:iCs/>
                <w:sz w:val="18"/>
                <w:szCs w:val="18"/>
                <w:lang w:eastAsia="tr-TR"/>
              </w:rPr>
              <w:t>25.465,00</w:t>
            </w:r>
          </w:p>
        </w:tc>
      </w:tr>
      <w:tr w:rsidR="00423584" w:rsidRPr="00B75D35" w14:paraId="17AB7357"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1B5974F" w14:textId="689A10CB" w:rsidR="00423584" w:rsidRDefault="00521437" w:rsidP="00072D76">
            <w:pPr>
              <w:jc w:val="center"/>
              <w:rPr>
                <w:bCs/>
                <w:iCs/>
                <w:sz w:val="18"/>
                <w:szCs w:val="18"/>
                <w:lang w:eastAsia="tr-TR"/>
              </w:rPr>
            </w:pPr>
            <w:r>
              <w:rPr>
                <w:bCs/>
                <w:iCs/>
                <w:sz w:val="18"/>
                <w:szCs w:val="18"/>
                <w:lang w:eastAsia="tr-TR"/>
              </w:rPr>
              <w:t>24</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F2C5F41" w14:textId="77777777" w:rsidR="00423584" w:rsidRPr="00423584" w:rsidRDefault="00423584" w:rsidP="00423584">
            <w:pPr>
              <w:rPr>
                <w:bCs/>
                <w:iCs/>
                <w:sz w:val="18"/>
                <w:szCs w:val="18"/>
                <w:lang w:eastAsia="tr-TR"/>
              </w:rPr>
            </w:pPr>
            <w:r w:rsidRPr="00423584">
              <w:rPr>
                <w:bCs/>
                <w:iCs/>
                <w:sz w:val="18"/>
                <w:szCs w:val="18"/>
                <w:lang w:eastAsia="tr-TR"/>
              </w:rPr>
              <w:t>FMT 2025/9</w:t>
            </w:r>
          </w:p>
          <w:p w14:paraId="0E7A8EFD" w14:textId="244F0B8B" w:rsidR="00423584" w:rsidRDefault="00423584" w:rsidP="00423584">
            <w:pPr>
              <w:rPr>
                <w:bCs/>
                <w:iCs/>
                <w:sz w:val="18"/>
                <w:szCs w:val="18"/>
                <w:lang w:eastAsia="tr-TR"/>
              </w:rPr>
            </w:pPr>
            <w:r w:rsidRPr="00423584">
              <w:rPr>
                <w:bCs/>
                <w:iCs/>
                <w:sz w:val="18"/>
                <w:szCs w:val="18"/>
                <w:lang w:eastAsia="tr-TR"/>
              </w:rPr>
              <w:t>LÜTEP</w:t>
            </w:r>
          </w:p>
        </w:tc>
        <w:tc>
          <w:tcPr>
            <w:tcW w:w="3141" w:type="dxa"/>
            <w:tcBorders>
              <w:top w:val="nil"/>
              <w:left w:val="nil"/>
              <w:bottom w:val="single" w:sz="4" w:space="0" w:color="auto"/>
              <w:right w:val="nil"/>
            </w:tcBorders>
            <w:shd w:val="clear" w:color="auto" w:fill="auto"/>
            <w:noWrap/>
          </w:tcPr>
          <w:p w14:paraId="0ECC38DC" w14:textId="3EFF6493" w:rsidR="00423584" w:rsidRPr="00E56E9B" w:rsidRDefault="00423584" w:rsidP="005F6083">
            <w:pPr>
              <w:rPr>
                <w:bCs/>
                <w:iCs/>
                <w:sz w:val="18"/>
                <w:szCs w:val="18"/>
                <w:lang w:eastAsia="tr-TR"/>
              </w:rPr>
            </w:pPr>
            <w:r w:rsidRPr="00423584">
              <w:rPr>
                <w:bCs/>
                <w:iCs/>
                <w:sz w:val="18"/>
                <w:szCs w:val="18"/>
                <w:lang w:eastAsia="tr-TR"/>
              </w:rPr>
              <w:t>Prof.Dr. Bilge KARATEPE</w:t>
            </w:r>
          </w:p>
        </w:tc>
        <w:tc>
          <w:tcPr>
            <w:tcW w:w="5789" w:type="dxa"/>
            <w:tcBorders>
              <w:top w:val="nil"/>
              <w:left w:val="single" w:sz="8" w:space="0" w:color="auto"/>
              <w:bottom w:val="single" w:sz="4" w:space="0" w:color="auto"/>
              <w:right w:val="single" w:sz="8" w:space="0" w:color="auto"/>
            </w:tcBorders>
            <w:shd w:val="clear" w:color="auto" w:fill="auto"/>
            <w:noWrap/>
          </w:tcPr>
          <w:p w14:paraId="4BAE0532" w14:textId="72CADA1D" w:rsidR="00423584" w:rsidRPr="00D174DE" w:rsidRDefault="00423584" w:rsidP="00672338">
            <w:pPr>
              <w:rPr>
                <w:bCs/>
                <w:iCs/>
                <w:sz w:val="18"/>
                <w:szCs w:val="18"/>
                <w:lang w:eastAsia="tr-TR"/>
              </w:rPr>
            </w:pPr>
            <w:r w:rsidRPr="00423584">
              <w:rPr>
                <w:bCs/>
                <w:iCs/>
                <w:sz w:val="18"/>
                <w:szCs w:val="18"/>
                <w:lang w:eastAsia="tr-TR"/>
              </w:rPr>
              <w:t>İnek Sütlerinde Toxoplasma gondii’nin ELISA ile Araştırılması</w:t>
            </w:r>
          </w:p>
        </w:tc>
        <w:tc>
          <w:tcPr>
            <w:tcW w:w="1491" w:type="dxa"/>
            <w:tcBorders>
              <w:top w:val="nil"/>
              <w:left w:val="nil"/>
              <w:bottom w:val="single" w:sz="4" w:space="0" w:color="auto"/>
              <w:right w:val="single" w:sz="4" w:space="0" w:color="auto"/>
            </w:tcBorders>
            <w:shd w:val="clear" w:color="auto" w:fill="auto"/>
            <w:noWrap/>
          </w:tcPr>
          <w:p w14:paraId="6E0A2E9F" w14:textId="2D082F62" w:rsidR="00423584" w:rsidRDefault="00423584" w:rsidP="009938FB">
            <w:pPr>
              <w:jc w:val="right"/>
              <w:rPr>
                <w:bCs/>
                <w:iCs/>
                <w:sz w:val="18"/>
                <w:szCs w:val="18"/>
                <w:lang w:eastAsia="tr-TR"/>
              </w:rPr>
            </w:pPr>
            <w:r w:rsidRPr="00423584">
              <w:rPr>
                <w:bCs/>
                <w:iCs/>
                <w:sz w:val="18"/>
                <w:szCs w:val="18"/>
                <w:lang w:eastAsia="tr-TR"/>
              </w:rPr>
              <w:t>30.000,00</w:t>
            </w:r>
          </w:p>
        </w:tc>
      </w:tr>
      <w:tr w:rsidR="00104963" w:rsidRPr="00B75D35" w14:paraId="6C7B5C7A" w14:textId="77777777" w:rsidTr="009551A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EB63C36" w14:textId="55DB6587" w:rsidR="00104963" w:rsidRDefault="00521437" w:rsidP="00072D76">
            <w:pPr>
              <w:jc w:val="center"/>
              <w:rPr>
                <w:bCs/>
                <w:iCs/>
                <w:sz w:val="18"/>
                <w:szCs w:val="18"/>
                <w:lang w:eastAsia="tr-TR"/>
              </w:rPr>
            </w:pPr>
            <w:r>
              <w:rPr>
                <w:bCs/>
                <w:iCs/>
                <w:sz w:val="18"/>
                <w:szCs w:val="18"/>
                <w:lang w:eastAsia="tr-TR"/>
              </w:rPr>
              <w:t>25</w:t>
            </w:r>
          </w:p>
        </w:tc>
        <w:tc>
          <w:tcPr>
            <w:tcW w:w="1439" w:type="dxa"/>
            <w:tcBorders>
              <w:top w:val="nil"/>
              <w:left w:val="single" w:sz="4" w:space="0" w:color="auto"/>
              <w:bottom w:val="single" w:sz="4" w:space="0" w:color="auto"/>
              <w:right w:val="single" w:sz="8" w:space="0" w:color="auto"/>
            </w:tcBorders>
            <w:shd w:val="clear" w:color="auto" w:fill="auto"/>
            <w:noWrap/>
          </w:tcPr>
          <w:p w14:paraId="5A81A225" w14:textId="77777777" w:rsidR="00371FFC" w:rsidRPr="00371FFC" w:rsidRDefault="00371FFC" w:rsidP="009551A7">
            <w:pPr>
              <w:rPr>
                <w:bCs/>
                <w:iCs/>
                <w:sz w:val="18"/>
                <w:szCs w:val="18"/>
                <w:lang w:eastAsia="tr-TR"/>
              </w:rPr>
            </w:pPr>
            <w:r w:rsidRPr="00371FFC">
              <w:rPr>
                <w:bCs/>
                <w:iCs/>
                <w:sz w:val="18"/>
                <w:szCs w:val="18"/>
                <w:lang w:eastAsia="tr-TR"/>
              </w:rPr>
              <w:t>FMT 2025/10</w:t>
            </w:r>
          </w:p>
          <w:p w14:paraId="3030D19D" w14:textId="3A3642BA" w:rsidR="00104963" w:rsidRDefault="00371FFC" w:rsidP="009551A7">
            <w:pPr>
              <w:rPr>
                <w:bCs/>
                <w:iCs/>
                <w:sz w:val="18"/>
                <w:szCs w:val="18"/>
                <w:lang w:eastAsia="tr-TR"/>
              </w:rPr>
            </w:pPr>
            <w:r w:rsidRPr="00371FFC">
              <w:rPr>
                <w:bCs/>
                <w:iCs/>
                <w:sz w:val="18"/>
                <w:szCs w:val="18"/>
                <w:lang w:eastAsia="tr-TR"/>
              </w:rPr>
              <w:t>BAGEP-Y</w:t>
            </w:r>
          </w:p>
        </w:tc>
        <w:tc>
          <w:tcPr>
            <w:tcW w:w="3141" w:type="dxa"/>
            <w:tcBorders>
              <w:top w:val="nil"/>
              <w:left w:val="nil"/>
              <w:bottom w:val="single" w:sz="4" w:space="0" w:color="auto"/>
              <w:right w:val="nil"/>
            </w:tcBorders>
            <w:shd w:val="clear" w:color="auto" w:fill="auto"/>
            <w:noWrap/>
          </w:tcPr>
          <w:p w14:paraId="7FA25D43" w14:textId="77777777" w:rsidR="00371FFC" w:rsidRPr="00371FFC" w:rsidRDefault="00371FFC" w:rsidP="00371FFC">
            <w:pPr>
              <w:rPr>
                <w:bCs/>
                <w:iCs/>
                <w:sz w:val="18"/>
                <w:szCs w:val="18"/>
                <w:lang w:eastAsia="tr-TR"/>
              </w:rPr>
            </w:pPr>
            <w:r w:rsidRPr="00371FFC">
              <w:rPr>
                <w:bCs/>
                <w:iCs/>
                <w:sz w:val="18"/>
                <w:szCs w:val="18"/>
                <w:lang w:eastAsia="tr-TR"/>
              </w:rPr>
              <w:t xml:space="preserve">Dr.Öğr. Üyesi Aliye </w:t>
            </w:r>
          </w:p>
          <w:p w14:paraId="5BE64063" w14:textId="12E0C010" w:rsidR="00104963" w:rsidRPr="00E56E9B" w:rsidRDefault="00371FFC" w:rsidP="00371FFC">
            <w:pPr>
              <w:rPr>
                <w:bCs/>
                <w:iCs/>
                <w:sz w:val="18"/>
                <w:szCs w:val="18"/>
                <w:lang w:eastAsia="tr-TR"/>
              </w:rPr>
            </w:pPr>
            <w:r w:rsidRPr="00371FFC">
              <w:rPr>
                <w:bCs/>
                <w:iCs/>
                <w:sz w:val="18"/>
                <w:szCs w:val="18"/>
                <w:lang w:eastAsia="tr-TR"/>
              </w:rPr>
              <w:t>KAHYAOĞLU</w:t>
            </w:r>
          </w:p>
        </w:tc>
        <w:tc>
          <w:tcPr>
            <w:tcW w:w="5789" w:type="dxa"/>
            <w:tcBorders>
              <w:top w:val="nil"/>
              <w:left w:val="single" w:sz="8" w:space="0" w:color="auto"/>
              <w:bottom w:val="single" w:sz="4" w:space="0" w:color="auto"/>
              <w:right w:val="single" w:sz="8" w:space="0" w:color="auto"/>
            </w:tcBorders>
            <w:shd w:val="clear" w:color="auto" w:fill="auto"/>
            <w:noWrap/>
          </w:tcPr>
          <w:p w14:paraId="4D3620EF" w14:textId="2DE8F10A" w:rsidR="00371FFC" w:rsidRPr="00371FFC" w:rsidRDefault="00371FFC" w:rsidP="00672338">
            <w:pPr>
              <w:rPr>
                <w:bCs/>
                <w:iCs/>
                <w:sz w:val="18"/>
                <w:szCs w:val="18"/>
                <w:lang w:eastAsia="tr-TR"/>
              </w:rPr>
            </w:pPr>
            <w:r w:rsidRPr="00371FFC">
              <w:rPr>
                <w:bCs/>
                <w:iCs/>
                <w:sz w:val="18"/>
                <w:szCs w:val="18"/>
                <w:lang w:eastAsia="tr-TR"/>
              </w:rPr>
              <w:t xml:space="preserve">Sol-Gel Yöntemiyle Hazırlanan Farklı Kalınlıklara </w:t>
            </w:r>
            <w:proofErr w:type="gramStart"/>
            <w:r w:rsidRPr="00371FFC">
              <w:rPr>
                <w:bCs/>
                <w:iCs/>
                <w:sz w:val="18"/>
                <w:szCs w:val="18"/>
                <w:lang w:eastAsia="tr-TR"/>
              </w:rPr>
              <w:t xml:space="preserve">Sahip </w:t>
            </w:r>
            <w:r w:rsidR="001B7A80" w:rsidRPr="00371FFC">
              <w:rPr>
                <w:bCs/>
                <w:iCs/>
                <w:sz w:val="18"/>
                <w:szCs w:val="18"/>
                <w:lang w:eastAsia="tr-TR"/>
              </w:rPr>
              <w:t xml:space="preserve"> İndirgenmiş</w:t>
            </w:r>
            <w:proofErr w:type="gramEnd"/>
            <w:r w:rsidR="001B7A80" w:rsidRPr="00371FFC">
              <w:rPr>
                <w:bCs/>
                <w:iCs/>
                <w:sz w:val="18"/>
                <w:szCs w:val="18"/>
                <w:lang w:eastAsia="tr-TR"/>
              </w:rPr>
              <w:t xml:space="preserve"> Grafen</w:t>
            </w:r>
          </w:p>
          <w:p w14:paraId="309A3CF4" w14:textId="285AE869" w:rsidR="00371FFC" w:rsidRPr="00371FFC" w:rsidRDefault="00371FFC" w:rsidP="00672338">
            <w:pPr>
              <w:rPr>
                <w:bCs/>
                <w:iCs/>
                <w:sz w:val="18"/>
                <w:szCs w:val="18"/>
                <w:lang w:eastAsia="tr-TR"/>
              </w:rPr>
            </w:pPr>
            <w:r w:rsidRPr="00371FFC">
              <w:rPr>
                <w:bCs/>
                <w:iCs/>
                <w:sz w:val="18"/>
                <w:szCs w:val="18"/>
                <w:lang w:eastAsia="tr-TR"/>
              </w:rPr>
              <w:t>Oksit (rGO)/</w:t>
            </w:r>
            <w:proofErr w:type="gramStart"/>
            <w:r w:rsidRPr="00371FFC">
              <w:rPr>
                <w:bCs/>
                <w:iCs/>
                <w:sz w:val="18"/>
                <w:szCs w:val="18"/>
                <w:lang w:eastAsia="tr-TR"/>
              </w:rPr>
              <w:t>Polimer  Kompozit</w:t>
            </w:r>
            <w:proofErr w:type="gramEnd"/>
            <w:r w:rsidRPr="00371FFC">
              <w:rPr>
                <w:bCs/>
                <w:iCs/>
                <w:sz w:val="18"/>
                <w:szCs w:val="18"/>
                <w:lang w:eastAsia="tr-TR"/>
              </w:rPr>
              <w:t xml:space="preserve"> İnce</w:t>
            </w:r>
            <w:r w:rsidR="001B7A80" w:rsidRPr="00371FFC">
              <w:rPr>
                <w:bCs/>
                <w:iCs/>
                <w:sz w:val="18"/>
                <w:szCs w:val="18"/>
                <w:lang w:eastAsia="tr-TR"/>
              </w:rPr>
              <w:t xml:space="preserve"> Filmlerinin Yapısal, Dielektrik</w:t>
            </w:r>
          </w:p>
          <w:p w14:paraId="2B40F354" w14:textId="12C7B467" w:rsidR="00104963" w:rsidRPr="00D174DE" w:rsidRDefault="00371FFC" w:rsidP="00672338">
            <w:pPr>
              <w:rPr>
                <w:bCs/>
                <w:iCs/>
                <w:sz w:val="18"/>
                <w:szCs w:val="18"/>
                <w:lang w:eastAsia="tr-TR"/>
              </w:rPr>
            </w:pPr>
            <w:r w:rsidRPr="00371FFC">
              <w:rPr>
                <w:bCs/>
                <w:iCs/>
                <w:sz w:val="18"/>
                <w:szCs w:val="18"/>
                <w:lang w:eastAsia="tr-TR"/>
              </w:rPr>
              <w:t xml:space="preserve">Ve Optik </w:t>
            </w:r>
            <w:proofErr w:type="gramStart"/>
            <w:r w:rsidRPr="00371FFC">
              <w:rPr>
                <w:bCs/>
                <w:iCs/>
                <w:sz w:val="18"/>
                <w:szCs w:val="18"/>
                <w:lang w:eastAsia="tr-TR"/>
              </w:rPr>
              <w:t xml:space="preserve">Özelliklerinin </w:t>
            </w:r>
            <w:r w:rsidR="001B7A80" w:rsidRPr="00371FFC">
              <w:rPr>
                <w:bCs/>
                <w:iCs/>
                <w:sz w:val="18"/>
                <w:szCs w:val="18"/>
                <w:lang w:eastAsia="tr-TR"/>
              </w:rPr>
              <w:t xml:space="preserve"> İncelenmesi</w:t>
            </w:r>
            <w:proofErr w:type="gramEnd"/>
          </w:p>
        </w:tc>
        <w:tc>
          <w:tcPr>
            <w:tcW w:w="1491" w:type="dxa"/>
            <w:tcBorders>
              <w:top w:val="nil"/>
              <w:left w:val="nil"/>
              <w:bottom w:val="single" w:sz="4" w:space="0" w:color="auto"/>
              <w:right w:val="single" w:sz="4" w:space="0" w:color="auto"/>
            </w:tcBorders>
            <w:shd w:val="clear" w:color="auto" w:fill="auto"/>
            <w:noWrap/>
          </w:tcPr>
          <w:p w14:paraId="75C39D6D" w14:textId="6F2F42D8" w:rsidR="00104963" w:rsidRDefault="00371FFC" w:rsidP="009938FB">
            <w:pPr>
              <w:jc w:val="right"/>
              <w:rPr>
                <w:bCs/>
                <w:iCs/>
                <w:sz w:val="18"/>
                <w:szCs w:val="18"/>
                <w:lang w:eastAsia="tr-TR"/>
              </w:rPr>
            </w:pPr>
            <w:r w:rsidRPr="00371FFC">
              <w:rPr>
                <w:bCs/>
                <w:iCs/>
                <w:sz w:val="18"/>
                <w:szCs w:val="18"/>
                <w:lang w:eastAsia="tr-TR"/>
              </w:rPr>
              <w:t>99.288,00</w:t>
            </w:r>
          </w:p>
        </w:tc>
      </w:tr>
      <w:tr w:rsidR="00104963" w:rsidRPr="00B75D35" w14:paraId="4A76B39D"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077D6D9A" w14:textId="4D12A7CE" w:rsidR="00104963" w:rsidRDefault="00521437" w:rsidP="00072D76">
            <w:pPr>
              <w:jc w:val="center"/>
              <w:rPr>
                <w:bCs/>
                <w:iCs/>
                <w:sz w:val="18"/>
                <w:szCs w:val="18"/>
                <w:lang w:eastAsia="tr-TR"/>
              </w:rPr>
            </w:pPr>
            <w:r>
              <w:rPr>
                <w:bCs/>
                <w:iCs/>
                <w:sz w:val="18"/>
                <w:szCs w:val="18"/>
                <w:lang w:eastAsia="tr-TR"/>
              </w:rPr>
              <w:t>26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F4F25D5" w14:textId="77777777" w:rsidR="00371FFC" w:rsidRPr="00371FFC" w:rsidRDefault="00371FFC" w:rsidP="00371FFC">
            <w:pPr>
              <w:rPr>
                <w:bCs/>
                <w:iCs/>
                <w:sz w:val="18"/>
                <w:szCs w:val="18"/>
                <w:lang w:eastAsia="tr-TR"/>
              </w:rPr>
            </w:pPr>
            <w:r w:rsidRPr="00371FFC">
              <w:rPr>
                <w:bCs/>
                <w:iCs/>
                <w:sz w:val="18"/>
                <w:szCs w:val="18"/>
                <w:lang w:eastAsia="tr-TR"/>
              </w:rPr>
              <w:t>FMT 2025/11</w:t>
            </w:r>
          </w:p>
          <w:p w14:paraId="71E2546E" w14:textId="3A6B2A15" w:rsidR="00104963" w:rsidRDefault="00371FFC" w:rsidP="00371FFC">
            <w:pPr>
              <w:rPr>
                <w:bCs/>
                <w:iCs/>
                <w:sz w:val="18"/>
                <w:szCs w:val="18"/>
                <w:lang w:eastAsia="tr-TR"/>
              </w:rPr>
            </w:pPr>
            <w:r w:rsidRPr="00371FFC">
              <w:rPr>
                <w:bCs/>
                <w:iCs/>
                <w:sz w:val="18"/>
                <w:szCs w:val="18"/>
                <w:lang w:eastAsia="tr-TR"/>
              </w:rPr>
              <w:t>HIDEP</w:t>
            </w:r>
          </w:p>
        </w:tc>
        <w:tc>
          <w:tcPr>
            <w:tcW w:w="3141" w:type="dxa"/>
            <w:tcBorders>
              <w:top w:val="nil"/>
              <w:left w:val="nil"/>
              <w:bottom w:val="single" w:sz="4" w:space="0" w:color="auto"/>
              <w:right w:val="nil"/>
            </w:tcBorders>
            <w:shd w:val="clear" w:color="auto" w:fill="auto"/>
            <w:noWrap/>
          </w:tcPr>
          <w:p w14:paraId="12CDF59A" w14:textId="0DE1BEF8" w:rsidR="00104963" w:rsidRPr="00E56E9B" w:rsidRDefault="00371FFC" w:rsidP="005F6083">
            <w:pPr>
              <w:rPr>
                <w:bCs/>
                <w:iCs/>
                <w:sz w:val="18"/>
                <w:szCs w:val="18"/>
                <w:lang w:eastAsia="tr-TR"/>
              </w:rPr>
            </w:pPr>
            <w:r w:rsidRPr="00371FFC">
              <w:rPr>
                <w:bCs/>
                <w:iCs/>
                <w:sz w:val="18"/>
                <w:szCs w:val="18"/>
                <w:lang w:eastAsia="tr-TR"/>
              </w:rPr>
              <w:t>Prof. Dr. Teoman KANKILIÇ</w:t>
            </w:r>
          </w:p>
        </w:tc>
        <w:tc>
          <w:tcPr>
            <w:tcW w:w="5789" w:type="dxa"/>
            <w:tcBorders>
              <w:top w:val="nil"/>
              <w:left w:val="single" w:sz="8" w:space="0" w:color="auto"/>
              <w:bottom w:val="single" w:sz="4" w:space="0" w:color="auto"/>
              <w:right w:val="single" w:sz="8" w:space="0" w:color="auto"/>
            </w:tcBorders>
            <w:shd w:val="clear" w:color="auto" w:fill="auto"/>
            <w:noWrap/>
          </w:tcPr>
          <w:p w14:paraId="71508531" w14:textId="56922B07" w:rsidR="00371FFC" w:rsidRPr="00371FFC" w:rsidRDefault="00371FFC" w:rsidP="00672338">
            <w:pPr>
              <w:rPr>
                <w:bCs/>
                <w:iCs/>
                <w:sz w:val="18"/>
                <w:szCs w:val="18"/>
                <w:lang w:eastAsia="tr-TR"/>
              </w:rPr>
            </w:pPr>
            <w:r w:rsidRPr="00371FFC">
              <w:rPr>
                <w:bCs/>
                <w:iCs/>
                <w:sz w:val="18"/>
                <w:szCs w:val="18"/>
                <w:lang w:eastAsia="tr-TR"/>
              </w:rPr>
              <w:t xml:space="preserve">Hipoksik Koşullarda Körfarelerde HIF1α ile PLK1, PLK2 </w:t>
            </w:r>
            <w:proofErr w:type="gramStart"/>
            <w:r w:rsidRPr="00371FFC">
              <w:rPr>
                <w:bCs/>
                <w:iCs/>
                <w:sz w:val="18"/>
                <w:szCs w:val="18"/>
                <w:lang w:eastAsia="tr-TR"/>
              </w:rPr>
              <w:t xml:space="preserve">ve </w:t>
            </w:r>
            <w:r w:rsidR="001B7A80" w:rsidRPr="00371FFC">
              <w:rPr>
                <w:bCs/>
                <w:iCs/>
                <w:sz w:val="18"/>
                <w:szCs w:val="18"/>
                <w:lang w:eastAsia="tr-TR"/>
              </w:rPr>
              <w:t xml:space="preserve"> PLK3</w:t>
            </w:r>
            <w:proofErr w:type="gramEnd"/>
          </w:p>
          <w:p w14:paraId="0253CF52" w14:textId="2244B230" w:rsidR="00104963" w:rsidRPr="00D174DE" w:rsidRDefault="00371FFC" w:rsidP="00672338">
            <w:pPr>
              <w:rPr>
                <w:bCs/>
                <w:iCs/>
                <w:sz w:val="18"/>
                <w:szCs w:val="18"/>
                <w:lang w:eastAsia="tr-TR"/>
              </w:rPr>
            </w:pPr>
            <w:r w:rsidRPr="00371FFC">
              <w:rPr>
                <w:bCs/>
                <w:iCs/>
                <w:sz w:val="18"/>
                <w:szCs w:val="18"/>
                <w:lang w:eastAsia="tr-TR"/>
              </w:rPr>
              <w:t>Genlerinin İfadesinin İncelenmesi</w:t>
            </w:r>
          </w:p>
        </w:tc>
        <w:tc>
          <w:tcPr>
            <w:tcW w:w="1491" w:type="dxa"/>
            <w:tcBorders>
              <w:top w:val="nil"/>
              <w:left w:val="nil"/>
              <w:bottom w:val="single" w:sz="4" w:space="0" w:color="auto"/>
              <w:right w:val="single" w:sz="4" w:space="0" w:color="auto"/>
            </w:tcBorders>
            <w:shd w:val="clear" w:color="auto" w:fill="auto"/>
            <w:noWrap/>
          </w:tcPr>
          <w:p w14:paraId="64451D02" w14:textId="05C0AF7A" w:rsidR="00104963" w:rsidRDefault="00371FFC" w:rsidP="009938FB">
            <w:pPr>
              <w:jc w:val="right"/>
              <w:rPr>
                <w:bCs/>
                <w:iCs/>
                <w:sz w:val="18"/>
                <w:szCs w:val="18"/>
                <w:lang w:eastAsia="tr-TR"/>
              </w:rPr>
            </w:pPr>
            <w:r w:rsidRPr="00371FFC">
              <w:rPr>
                <w:bCs/>
                <w:iCs/>
                <w:sz w:val="18"/>
                <w:szCs w:val="18"/>
                <w:lang w:eastAsia="tr-TR"/>
              </w:rPr>
              <w:t>20.000,00</w:t>
            </w:r>
          </w:p>
        </w:tc>
      </w:tr>
      <w:tr w:rsidR="00104963" w:rsidRPr="00B75D35" w14:paraId="20A29C67"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B0030EF" w14:textId="7BA4306E" w:rsidR="00104963" w:rsidRDefault="00521437" w:rsidP="00072D76">
            <w:pPr>
              <w:jc w:val="center"/>
              <w:rPr>
                <w:bCs/>
                <w:iCs/>
                <w:sz w:val="18"/>
                <w:szCs w:val="18"/>
                <w:lang w:eastAsia="tr-TR"/>
              </w:rPr>
            </w:pPr>
            <w:r>
              <w:rPr>
                <w:bCs/>
                <w:iCs/>
                <w:sz w:val="18"/>
                <w:szCs w:val="18"/>
                <w:lang w:eastAsia="tr-TR"/>
              </w:rPr>
              <w:t>27</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8F6961D" w14:textId="77777777" w:rsidR="009551A7" w:rsidRPr="009551A7" w:rsidRDefault="009551A7" w:rsidP="009551A7">
            <w:pPr>
              <w:rPr>
                <w:bCs/>
                <w:iCs/>
                <w:sz w:val="18"/>
                <w:szCs w:val="18"/>
                <w:lang w:eastAsia="tr-TR"/>
              </w:rPr>
            </w:pPr>
            <w:r w:rsidRPr="009551A7">
              <w:rPr>
                <w:bCs/>
                <w:iCs/>
                <w:sz w:val="18"/>
                <w:szCs w:val="18"/>
                <w:lang w:eastAsia="tr-TR"/>
              </w:rPr>
              <w:t>FMT 2025/12</w:t>
            </w:r>
          </w:p>
          <w:p w14:paraId="4161FAF8" w14:textId="56E9D1A4" w:rsidR="00104963" w:rsidRDefault="009551A7" w:rsidP="009551A7">
            <w:pPr>
              <w:rPr>
                <w:bCs/>
                <w:iCs/>
                <w:sz w:val="18"/>
                <w:szCs w:val="18"/>
                <w:lang w:eastAsia="tr-TR"/>
              </w:rPr>
            </w:pPr>
            <w:r w:rsidRPr="009551A7">
              <w:rPr>
                <w:bCs/>
                <w:iCs/>
                <w:sz w:val="18"/>
                <w:szCs w:val="18"/>
                <w:lang w:eastAsia="tr-TR"/>
              </w:rPr>
              <w:t>LÜTEP</w:t>
            </w:r>
          </w:p>
        </w:tc>
        <w:tc>
          <w:tcPr>
            <w:tcW w:w="3141" w:type="dxa"/>
            <w:tcBorders>
              <w:top w:val="nil"/>
              <w:left w:val="nil"/>
              <w:bottom w:val="single" w:sz="4" w:space="0" w:color="auto"/>
              <w:right w:val="nil"/>
            </w:tcBorders>
            <w:shd w:val="clear" w:color="auto" w:fill="auto"/>
            <w:noWrap/>
          </w:tcPr>
          <w:p w14:paraId="66E5D422" w14:textId="05DB3844" w:rsidR="00104963" w:rsidRPr="00E56E9B" w:rsidRDefault="009551A7" w:rsidP="009551A7">
            <w:pPr>
              <w:rPr>
                <w:bCs/>
                <w:iCs/>
                <w:sz w:val="18"/>
                <w:szCs w:val="18"/>
                <w:lang w:eastAsia="tr-TR"/>
              </w:rPr>
            </w:pPr>
            <w:r w:rsidRPr="009551A7">
              <w:rPr>
                <w:bCs/>
                <w:iCs/>
                <w:sz w:val="18"/>
                <w:szCs w:val="18"/>
                <w:lang w:eastAsia="tr-TR"/>
              </w:rPr>
              <w:t>Prof. Dr. Tuncay TÜRKEŞ</w:t>
            </w:r>
          </w:p>
        </w:tc>
        <w:tc>
          <w:tcPr>
            <w:tcW w:w="5789" w:type="dxa"/>
            <w:tcBorders>
              <w:top w:val="nil"/>
              <w:left w:val="single" w:sz="8" w:space="0" w:color="auto"/>
              <w:bottom w:val="single" w:sz="4" w:space="0" w:color="auto"/>
              <w:right w:val="single" w:sz="8" w:space="0" w:color="auto"/>
            </w:tcBorders>
            <w:shd w:val="clear" w:color="auto" w:fill="auto"/>
            <w:noWrap/>
          </w:tcPr>
          <w:p w14:paraId="164BA184" w14:textId="5D1A6A3D" w:rsidR="009551A7" w:rsidRPr="009551A7" w:rsidRDefault="009551A7" w:rsidP="00672338">
            <w:pPr>
              <w:rPr>
                <w:bCs/>
                <w:iCs/>
                <w:sz w:val="18"/>
                <w:szCs w:val="18"/>
                <w:lang w:eastAsia="tr-TR"/>
              </w:rPr>
            </w:pPr>
            <w:r w:rsidRPr="009551A7">
              <w:rPr>
                <w:bCs/>
                <w:iCs/>
                <w:sz w:val="18"/>
                <w:szCs w:val="18"/>
                <w:lang w:eastAsia="tr-TR"/>
              </w:rPr>
              <w:t>Kovada Gölü Milli Parkı (Isparta) Örümcekleri (Araneae)</w:t>
            </w:r>
            <w:r w:rsidR="001B7A80" w:rsidRPr="009551A7">
              <w:rPr>
                <w:bCs/>
                <w:iCs/>
                <w:sz w:val="18"/>
                <w:szCs w:val="18"/>
                <w:lang w:eastAsia="tr-TR"/>
              </w:rPr>
              <w:t xml:space="preserve"> Üzerinde</w:t>
            </w:r>
          </w:p>
          <w:p w14:paraId="1A08069A" w14:textId="2A3009DB" w:rsidR="00104963" w:rsidRPr="00D174DE" w:rsidRDefault="009551A7" w:rsidP="00672338">
            <w:pPr>
              <w:rPr>
                <w:bCs/>
                <w:iCs/>
                <w:sz w:val="18"/>
                <w:szCs w:val="18"/>
                <w:lang w:eastAsia="tr-TR"/>
              </w:rPr>
            </w:pPr>
            <w:r w:rsidRPr="009551A7">
              <w:rPr>
                <w:bCs/>
                <w:iCs/>
                <w:sz w:val="18"/>
                <w:szCs w:val="18"/>
                <w:lang w:eastAsia="tr-TR"/>
              </w:rPr>
              <w:t>Faunistik Çalışmalar</w:t>
            </w:r>
          </w:p>
        </w:tc>
        <w:tc>
          <w:tcPr>
            <w:tcW w:w="1491" w:type="dxa"/>
            <w:tcBorders>
              <w:top w:val="nil"/>
              <w:left w:val="nil"/>
              <w:bottom w:val="single" w:sz="4" w:space="0" w:color="auto"/>
              <w:right w:val="single" w:sz="4" w:space="0" w:color="auto"/>
            </w:tcBorders>
            <w:shd w:val="clear" w:color="auto" w:fill="auto"/>
            <w:noWrap/>
          </w:tcPr>
          <w:p w14:paraId="40F20B27" w14:textId="632FCC64" w:rsidR="00104963" w:rsidRDefault="009551A7" w:rsidP="009938FB">
            <w:pPr>
              <w:jc w:val="right"/>
              <w:rPr>
                <w:bCs/>
                <w:iCs/>
                <w:sz w:val="18"/>
                <w:szCs w:val="18"/>
                <w:lang w:eastAsia="tr-TR"/>
              </w:rPr>
            </w:pPr>
            <w:r w:rsidRPr="009551A7">
              <w:rPr>
                <w:bCs/>
                <w:iCs/>
                <w:sz w:val="18"/>
                <w:szCs w:val="18"/>
                <w:lang w:eastAsia="tr-TR"/>
              </w:rPr>
              <w:t>29.928,00</w:t>
            </w:r>
          </w:p>
        </w:tc>
      </w:tr>
      <w:tr w:rsidR="009551A7" w:rsidRPr="00B75D35" w14:paraId="08E26618"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AD7C2F9" w14:textId="703A598C" w:rsidR="009551A7" w:rsidRDefault="00521437" w:rsidP="00072D76">
            <w:pPr>
              <w:jc w:val="center"/>
              <w:rPr>
                <w:bCs/>
                <w:iCs/>
                <w:sz w:val="18"/>
                <w:szCs w:val="18"/>
                <w:lang w:eastAsia="tr-TR"/>
              </w:rPr>
            </w:pPr>
            <w:r>
              <w:rPr>
                <w:bCs/>
                <w:iCs/>
                <w:sz w:val="18"/>
                <w:szCs w:val="18"/>
                <w:lang w:eastAsia="tr-TR"/>
              </w:rPr>
              <w:t>28</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B33A009" w14:textId="77777777" w:rsidR="009551A7" w:rsidRPr="009551A7" w:rsidRDefault="009551A7" w:rsidP="009551A7">
            <w:pPr>
              <w:rPr>
                <w:bCs/>
                <w:iCs/>
                <w:sz w:val="18"/>
                <w:szCs w:val="18"/>
                <w:lang w:eastAsia="tr-TR"/>
              </w:rPr>
            </w:pPr>
            <w:r w:rsidRPr="009551A7">
              <w:rPr>
                <w:bCs/>
                <w:iCs/>
                <w:sz w:val="18"/>
                <w:szCs w:val="18"/>
                <w:lang w:eastAsia="tr-TR"/>
              </w:rPr>
              <w:t>FMT 2025/13</w:t>
            </w:r>
          </w:p>
          <w:p w14:paraId="725FB0BB" w14:textId="468F482B" w:rsidR="009551A7" w:rsidRDefault="009551A7" w:rsidP="009551A7">
            <w:pPr>
              <w:rPr>
                <w:bCs/>
                <w:iCs/>
                <w:sz w:val="18"/>
                <w:szCs w:val="18"/>
                <w:lang w:eastAsia="tr-TR"/>
              </w:rPr>
            </w:pPr>
            <w:r w:rsidRPr="009551A7">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C0BF3E3" w14:textId="52B786CC" w:rsidR="009551A7" w:rsidRPr="00E56E9B" w:rsidRDefault="009551A7" w:rsidP="005F6083">
            <w:pPr>
              <w:rPr>
                <w:bCs/>
                <w:iCs/>
                <w:sz w:val="18"/>
                <w:szCs w:val="18"/>
                <w:lang w:eastAsia="tr-TR"/>
              </w:rPr>
            </w:pPr>
            <w:r w:rsidRPr="009551A7">
              <w:rPr>
                <w:bCs/>
                <w:iCs/>
                <w:sz w:val="18"/>
                <w:szCs w:val="18"/>
                <w:lang w:eastAsia="tr-TR"/>
              </w:rPr>
              <w:t>Prof. Dr. Tülay EZER</w:t>
            </w:r>
          </w:p>
        </w:tc>
        <w:tc>
          <w:tcPr>
            <w:tcW w:w="5789" w:type="dxa"/>
            <w:tcBorders>
              <w:top w:val="nil"/>
              <w:left w:val="single" w:sz="8" w:space="0" w:color="auto"/>
              <w:bottom w:val="single" w:sz="4" w:space="0" w:color="auto"/>
              <w:right w:val="single" w:sz="8" w:space="0" w:color="auto"/>
            </w:tcBorders>
            <w:shd w:val="clear" w:color="auto" w:fill="auto"/>
            <w:noWrap/>
          </w:tcPr>
          <w:p w14:paraId="58EFA3D3" w14:textId="1B60BD9A" w:rsidR="009551A7" w:rsidRPr="009551A7" w:rsidRDefault="009551A7" w:rsidP="00672338">
            <w:pPr>
              <w:jc w:val="both"/>
              <w:rPr>
                <w:bCs/>
                <w:iCs/>
                <w:sz w:val="18"/>
                <w:szCs w:val="18"/>
                <w:lang w:eastAsia="tr-TR"/>
              </w:rPr>
            </w:pPr>
            <w:r w:rsidRPr="009551A7">
              <w:rPr>
                <w:bCs/>
                <w:iCs/>
                <w:sz w:val="18"/>
                <w:szCs w:val="18"/>
                <w:lang w:eastAsia="tr-TR"/>
              </w:rPr>
              <w:t xml:space="preserve">Yaşayan Duvar Sistemlerinde Yenilikçi Biyomateryal </w:t>
            </w:r>
            <w:proofErr w:type="gramStart"/>
            <w:r w:rsidRPr="009551A7">
              <w:rPr>
                <w:bCs/>
                <w:iCs/>
                <w:sz w:val="18"/>
                <w:szCs w:val="18"/>
                <w:lang w:eastAsia="tr-TR"/>
              </w:rPr>
              <w:t xml:space="preserve">Olarak </w:t>
            </w:r>
            <w:r w:rsidR="001B7A80" w:rsidRPr="009551A7">
              <w:rPr>
                <w:bCs/>
                <w:iCs/>
                <w:sz w:val="18"/>
                <w:szCs w:val="18"/>
                <w:lang w:eastAsia="tr-TR"/>
              </w:rPr>
              <w:t xml:space="preserve"> Briyofitlerin</w:t>
            </w:r>
            <w:proofErr w:type="gramEnd"/>
          </w:p>
          <w:p w14:paraId="51983257" w14:textId="4C013EC5" w:rsidR="009551A7" w:rsidRPr="00D174DE" w:rsidRDefault="009551A7" w:rsidP="00672338">
            <w:pPr>
              <w:jc w:val="both"/>
              <w:rPr>
                <w:bCs/>
                <w:iCs/>
                <w:sz w:val="18"/>
                <w:szCs w:val="18"/>
                <w:lang w:eastAsia="tr-TR"/>
              </w:rPr>
            </w:pPr>
            <w:r w:rsidRPr="009551A7">
              <w:rPr>
                <w:bCs/>
                <w:iCs/>
                <w:sz w:val="18"/>
                <w:szCs w:val="18"/>
                <w:lang w:eastAsia="tr-TR"/>
              </w:rPr>
              <w:t>Kullanım Potansiyelinin İncelenmesi</w:t>
            </w:r>
          </w:p>
        </w:tc>
        <w:tc>
          <w:tcPr>
            <w:tcW w:w="1491" w:type="dxa"/>
            <w:tcBorders>
              <w:top w:val="nil"/>
              <w:left w:val="nil"/>
              <w:bottom w:val="single" w:sz="4" w:space="0" w:color="auto"/>
              <w:right w:val="single" w:sz="4" w:space="0" w:color="auto"/>
            </w:tcBorders>
            <w:shd w:val="clear" w:color="auto" w:fill="auto"/>
            <w:noWrap/>
          </w:tcPr>
          <w:p w14:paraId="56D01C81" w14:textId="084605D9" w:rsidR="009551A7" w:rsidRDefault="009551A7" w:rsidP="009938FB">
            <w:pPr>
              <w:jc w:val="right"/>
              <w:rPr>
                <w:bCs/>
                <w:iCs/>
                <w:sz w:val="18"/>
                <w:szCs w:val="18"/>
                <w:lang w:eastAsia="tr-TR"/>
              </w:rPr>
            </w:pPr>
            <w:r w:rsidRPr="009551A7">
              <w:rPr>
                <w:bCs/>
                <w:iCs/>
                <w:sz w:val="18"/>
                <w:szCs w:val="18"/>
                <w:lang w:eastAsia="tr-TR"/>
              </w:rPr>
              <w:t>15.000,00</w:t>
            </w:r>
          </w:p>
        </w:tc>
      </w:tr>
      <w:tr w:rsidR="009551A7" w:rsidRPr="00B75D35" w14:paraId="1720A506"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8D8DA59" w14:textId="4621D142" w:rsidR="009551A7" w:rsidRDefault="00521437" w:rsidP="00072D76">
            <w:pPr>
              <w:jc w:val="center"/>
              <w:rPr>
                <w:bCs/>
                <w:iCs/>
                <w:sz w:val="18"/>
                <w:szCs w:val="18"/>
                <w:lang w:eastAsia="tr-TR"/>
              </w:rPr>
            </w:pPr>
            <w:r>
              <w:rPr>
                <w:bCs/>
                <w:iCs/>
                <w:sz w:val="18"/>
                <w:szCs w:val="18"/>
                <w:lang w:eastAsia="tr-TR"/>
              </w:rPr>
              <w:t>29</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42D3BB79" w14:textId="77777777" w:rsidR="009551A7" w:rsidRPr="009551A7" w:rsidRDefault="009551A7" w:rsidP="009551A7">
            <w:pPr>
              <w:rPr>
                <w:bCs/>
                <w:iCs/>
                <w:sz w:val="18"/>
                <w:szCs w:val="18"/>
                <w:lang w:eastAsia="tr-TR"/>
              </w:rPr>
            </w:pPr>
            <w:r w:rsidRPr="009551A7">
              <w:rPr>
                <w:bCs/>
                <w:iCs/>
                <w:sz w:val="18"/>
                <w:szCs w:val="18"/>
                <w:lang w:eastAsia="tr-TR"/>
              </w:rPr>
              <w:t>FMT 2025/18</w:t>
            </w:r>
          </w:p>
          <w:p w14:paraId="523D4433" w14:textId="4FCBE879" w:rsidR="009551A7" w:rsidRDefault="009551A7" w:rsidP="009551A7">
            <w:pPr>
              <w:rPr>
                <w:bCs/>
                <w:iCs/>
                <w:sz w:val="18"/>
                <w:szCs w:val="18"/>
                <w:lang w:eastAsia="tr-TR"/>
              </w:rPr>
            </w:pPr>
            <w:r w:rsidRPr="009551A7">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136E3764" w14:textId="0F0B1D37" w:rsidR="009551A7" w:rsidRPr="00E56E9B" w:rsidRDefault="009551A7" w:rsidP="005F6083">
            <w:pPr>
              <w:rPr>
                <w:bCs/>
                <w:iCs/>
                <w:sz w:val="18"/>
                <w:szCs w:val="18"/>
                <w:lang w:eastAsia="tr-TR"/>
              </w:rPr>
            </w:pPr>
            <w:proofErr w:type="gramStart"/>
            <w:r w:rsidRPr="009551A7">
              <w:rPr>
                <w:bCs/>
                <w:iCs/>
                <w:sz w:val="18"/>
                <w:szCs w:val="18"/>
                <w:lang w:eastAsia="tr-TR"/>
              </w:rPr>
              <w:t>Dr.Öğr.Üyesi</w:t>
            </w:r>
            <w:proofErr w:type="gramEnd"/>
            <w:r w:rsidRPr="009551A7">
              <w:rPr>
                <w:bCs/>
                <w:iCs/>
                <w:sz w:val="18"/>
                <w:szCs w:val="18"/>
                <w:lang w:eastAsia="tr-TR"/>
              </w:rPr>
              <w:t xml:space="preserve"> Cihan DÜŞGÜN</w:t>
            </w:r>
          </w:p>
        </w:tc>
        <w:tc>
          <w:tcPr>
            <w:tcW w:w="5789" w:type="dxa"/>
            <w:tcBorders>
              <w:top w:val="nil"/>
              <w:left w:val="single" w:sz="8" w:space="0" w:color="auto"/>
              <w:bottom w:val="single" w:sz="4" w:space="0" w:color="auto"/>
              <w:right w:val="single" w:sz="8" w:space="0" w:color="auto"/>
            </w:tcBorders>
            <w:shd w:val="clear" w:color="auto" w:fill="auto"/>
            <w:noWrap/>
          </w:tcPr>
          <w:p w14:paraId="2F0927BB" w14:textId="6D3BED16" w:rsidR="009551A7" w:rsidRPr="009551A7" w:rsidRDefault="009551A7" w:rsidP="00672338">
            <w:pPr>
              <w:jc w:val="both"/>
              <w:rPr>
                <w:bCs/>
                <w:iCs/>
                <w:sz w:val="18"/>
                <w:szCs w:val="18"/>
                <w:lang w:eastAsia="tr-TR"/>
              </w:rPr>
            </w:pPr>
            <w:r w:rsidRPr="009551A7">
              <w:rPr>
                <w:bCs/>
                <w:iCs/>
                <w:sz w:val="18"/>
                <w:szCs w:val="18"/>
                <w:lang w:eastAsia="tr-TR"/>
              </w:rPr>
              <w:t>Kombucha Konsorsiyumu ile Endemik Pastinaca zozimoides</w:t>
            </w:r>
            <w:r w:rsidR="001B7A80" w:rsidRPr="009551A7">
              <w:rPr>
                <w:bCs/>
                <w:iCs/>
                <w:sz w:val="18"/>
                <w:szCs w:val="18"/>
                <w:lang w:eastAsia="tr-TR"/>
              </w:rPr>
              <w:t xml:space="preserve"> Fenzl</w:t>
            </w:r>
          </w:p>
          <w:p w14:paraId="064FA929" w14:textId="7397DE2F" w:rsidR="009551A7" w:rsidRPr="00D174DE" w:rsidRDefault="009551A7" w:rsidP="00672338">
            <w:pPr>
              <w:jc w:val="both"/>
              <w:rPr>
                <w:bCs/>
                <w:iCs/>
                <w:sz w:val="18"/>
                <w:szCs w:val="18"/>
                <w:lang w:eastAsia="tr-TR"/>
              </w:rPr>
            </w:pPr>
            <w:r w:rsidRPr="009551A7">
              <w:rPr>
                <w:bCs/>
                <w:iCs/>
                <w:sz w:val="18"/>
                <w:szCs w:val="18"/>
                <w:lang w:eastAsia="tr-TR"/>
              </w:rPr>
              <w:t xml:space="preserve"> Bitkisinin Fermentasyon Potansiyelinin Araştırılması</w:t>
            </w:r>
          </w:p>
        </w:tc>
        <w:tc>
          <w:tcPr>
            <w:tcW w:w="1491" w:type="dxa"/>
            <w:tcBorders>
              <w:top w:val="nil"/>
              <w:left w:val="nil"/>
              <w:bottom w:val="single" w:sz="4" w:space="0" w:color="auto"/>
              <w:right w:val="single" w:sz="4" w:space="0" w:color="auto"/>
            </w:tcBorders>
            <w:shd w:val="clear" w:color="auto" w:fill="auto"/>
            <w:noWrap/>
          </w:tcPr>
          <w:p w14:paraId="3919355B" w14:textId="01AA4B62" w:rsidR="009551A7" w:rsidRDefault="009551A7" w:rsidP="009938FB">
            <w:pPr>
              <w:jc w:val="right"/>
              <w:rPr>
                <w:bCs/>
                <w:iCs/>
                <w:sz w:val="18"/>
                <w:szCs w:val="18"/>
                <w:lang w:eastAsia="tr-TR"/>
              </w:rPr>
            </w:pPr>
            <w:r w:rsidRPr="009551A7">
              <w:rPr>
                <w:bCs/>
                <w:iCs/>
                <w:sz w:val="18"/>
                <w:szCs w:val="18"/>
                <w:lang w:eastAsia="tr-TR"/>
              </w:rPr>
              <w:t>15.000,00</w:t>
            </w:r>
          </w:p>
        </w:tc>
      </w:tr>
      <w:tr w:rsidR="00104963" w:rsidRPr="00B75D35" w14:paraId="65C075D5"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0A46D18" w14:textId="6AB52BB5" w:rsidR="00104963" w:rsidRDefault="00521437" w:rsidP="00072D76">
            <w:pPr>
              <w:jc w:val="center"/>
              <w:rPr>
                <w:bCs/>
                <w:iCs/>
                <w:sz w:val="18"/>
                <w:szCs w:val="18"/>
                <w:lang w:eastAsia="tr-TR"/>
              </w:rPr>
            </w:pPr>
            <w:r>
              <w:rPr>
                <w:bCs/>
                <w:iCs/>
                <w:sz w:val="18"/>
                <w:szCs w:val="18"/>
                <w:lang w:eastAsia="tr-TR"/>
              </w:rPr>
              <w:t>30</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578D843" w14:textId="77777777" w:rsidR="009551A7" w:rsidRPr="009551A7" w:rsidRDefault="009551A7" w:rsidP="009551A7">
            <w:pPr>
              <w:rPr>
                <w:bCs/>
                <w:iCs/>
                <w:sz w:val="18"/>
                <w:szCs w:val="18"/>
                <w:lang w:eastAsia="tr-TR"/>
              </w:rPr>
            </w:pPr>
            <w:r w:rsidRPr="009551A7">
              <w:rPr>
                <w:bCs/>
                <w:iCs/>
                <w:sz w:val="18"/>
                <w:szCs w:val="18"/>
                <w:lang w:eastAsia="tr-TR"/>
              </w:rPr>
              <w:t>FMT 2025/20</w:t>
            </w:r>
          </w:p>
          <w:p w14:paraId="0EF9DE28" w14:textId="380D68B1" w:rsidR="00104963" w:rsidRDefault="009551A7" w:rsidP="009551A7">
            <w:pPr>
              <w:rPr>
                <w:bCs/>
                <w:iCs/>
                <w:sz w:val="18"/>
                <w:szCs w:val="18"/>
                <w:lang w:eastAsia="tr-TR"/>
              </w:rPr>
            </w:pPr>
            <w:r w:rsidRPr="009551A7">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22CC4CFF" w14:textId="167E4A3D" w:rsidR="00104963" w:rsidRPr="00E56E9B" w:rsidRDefault="009551A7" w:rsidP="005F6083">
            <w:pPr>
              <w:rPr>
                <w:bCs/>
                <w:iCs/>
                <w:sz w:val="18"/>
                <w:szCs w:val="18"/>
                <w:lang w:eastAsia="tr-TR"/>
              </w:rPr>
            </w:pPr>
            <w:r w:rsidRPr="009551A7">
              <w:rPr>
                <w:bCs/>
                <w:iCs/>
                <w:sz w:val="18"/>
                <w:szCs w:val="18"/>
                <w:lang w:eastAsia="tr-TR"/>
              </w:rPr>
              <w:t>Prof. Dr. Ersen TURAÇ</w:t>
            </w:r>
          </w:p>
        </w:tc>
        <w:tc>
          <w:tcPr>
            <w:tcW w:w="5789" w:type="dxa"/>
            <w:tcBorders>
              <w:top w:val="nil"/>
              <w:left w:val="single" w:sz="8" w:space="0" w:color="auto"/>
              <w:bottom w:val="single" w:sz="4" w:space="0" w:color="auto"/>
              <w:right w:val="single" w:sz="8" w:space="0" w:color="auto"/>
            </w:tcBorders>
            <w:shd w:val="clear" w:color="auto" w:fill="auto"/>
            <w:noWrap/>
          </w:tcPr>
          <w:p w14:paraId="402FE098" w14:textId="77777777" w:rsidR="009551A7" w:rsidRPr="009551A7" w:rsidRDefault="009551A7" w:rsidP="00672338">
            <w:pPr>
              <w:jc w:val="both"/>
              <w:rPr>
                <w:bCs/>
                <w:iCs/>
                <w:sz w:val="18"/>
                <w:szCs w:val="18"/>
                <w:lang w:eastAsia="tr-TR"/>
              </w:rPr>
            </w:pPr>
            <w:r w:rsidRPr="009551A7">
              <w:rPr>
                <w:bCs/>
                <w:iCs/>
                <w:sz w:val="18"/>
                <w:szCs w:val="18"/>
                <w:lang w:eastAsia="tr-TR"/>
              </w:rPr>
              <w:t>Elektrospinning Yöntemiyle Üretilmiş PLA–Kenevir Nanolif</w:t>
            </w:r>
          </w:p>
          <w:p w14:paraId="12B2896A" w14:textId="07C8040F" w:rsidR="00104963" w:rsidRPr="00D174DE" w:rsidRDefault="009551A7" w:rsidP="00672338">
            <w:pPr>
              <w:jc w:val="both"/>
              <w:rPr>
                <w:bCs/>
                <w:iCs/>
                <w:sz w:val="18"/>
                <w:szCs w:val="18"/>
                <w:lang w:eastAsia="tr-TR"/>
              </w:rPr>
            </w:pPr>
            <w:r w:rsidRPr="009551A7">
              <w:rPr>
                <w:bCs/>
                <w:iCs/>
                <w:sz w:val="18"/>
                <w:szCs w:val="18"/>
                <w:lang w:eastAsia="tr-TR"/>
              </w:rPr>
              <w:t xml:space="preserve"> Biyokompozitler</w:t>
            </w:r>
          </w:p>
        </w:tc>
        <w:tc>
          <w:tcPr>
            <w:tcW w:w="1491" w:type="dxa"/>
            <w:tcBorders>
              <w:top w:val="nil"/>
              <w:left w:val="nil"/>
              <w:bottom w:val="single" w:sz="4" w:space="0" w:color="auto"/>
              <w:right w:val="single" w:sz="4" w:space="0" w:color="auto"/>
            </w:tcBorders>
            <w:shd w:val="clear" w:color="auto" w:fill="auto"/>
            <w:noWrap/>
          </w:tcPr>
          <w:p w14:paraId="664E5284" w14:textId="12BB138B" w:rsidR="00104963" w:rsidRDefault="009551A7" w:rsidP="009938FB">
            <w:pPr>
              <w:jc w:val="right"/>
              <w:rPr>
                <w:bCs/>
                <w:iCs/>
                <w:sz w:val="18"/>
                <w:szCs w:val="18"/>
                <w:lang w:eastAsia="tr-TR"/>
              </w:rPr>
            </w:pPr>
            <w:r w:rsidRPr="009551A7">
              <w:rPr>
                <w:bCs/>
                <w:iCs/>
                <w:sz w:val="18"/>
                <w:szCs w:val="18"/>
                <w:lang w:eastAsia="tr-TR"/>
              </w:rPr>
              <w:t>13.800,00</w:t>
            </w:r>
          </w:p>
        </w:tc>
      </w:tr>
      <w:tr w:rsidR="009551A7" w:rsidRPr="00B75D35" w14:paraId="370AC3A1"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07FAAF9F" w14:textId="5746EC09" w:rsidR="009551A7" w:rsidRDefault="00521437" w:rsidP="00072D76">
            <w:pPr>
              <w:jc w:val="center"/>
              <w:rPr>
                <w:bCs/>
                <w:iCs/>
                <w:sz w:val="18"/>
                <w:szCs w:val="18"/>
                <w:lang w:eastAsia="tr-TR"/>
              </w:rPr>
            </w:pPr>
            <w:r>
              <w:rPr>
                <w:bCs/>
                <w:iCs/>
                <w:sz w:val="18"/>
                <w:szCs w:val="18"/>
                <w:lang w:eastAsia="tr-TR"/>
              </w:rPr>
              <w:t>31</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4F39FDC" w14:textId="77777777" w:rsidR="009551A7" w:rsidRPr="009551A7" w:rsidRDefault="009551A7" w:rsidP="009551A7">
            <w:pPr>
              <w:rPr>
                <w:bCs/>
                <w:iCs/>
                <w:sz w:val="18"/>
                <w:szCs w:val="18"/>
                <w:lang w:eastAsia="tr-TR"/>
              </w:rPr>
            </w:pPr>
            <w:r w:rsidRPr="009551A7">
              <w:rPr>
                <w:bCs/>
                <w:iCs/>
                <w:sz w:val="18"/>
                <w:szCs w:val="18"/>
                <w:lang w:eastAsia="tr-TR"/>
              </w:rPr>
              <w:t>FMT 2025/21</w:t>
            </w:r>
          </w:p>
          <w:p w14:paraId="37301D4F" w14:textId="0148845B" w:rsidR="009551A7" w:rsidRDefault="009551A7" w:rsidP="009551A7">
            <w:pPr>
              <w:rPr>
                <w:bCs/>
                <w:iCs/>
                <w:sz w:val="18"/>
                <w:szCs w:val="18"/>
                <w:lang w:eastAsia="tr-TR"/>
              </w:rPr>
            </w:pPr>
            <w:r w:rsidRPr="009551A7">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403AD36" w14:textId="77777777" w:rsidR="009551A7" w:rsidRPr="009551A7" w:rsidRDefault="009551A7" w:rsidP="009551A7">
            <w:pPr>
              <w:rPr>
                <w:bCs/>
                <w:iCs/>
                <w:sz w:val="18"/>
                <w:szCs w:val="18"/>
                <w:lang w:eastAsia="tr-TR"/>
              </w:rPr>
            </w:pPr>
            <w:r w:rsidRPr="009551A7">
              <w:rPr>
                <w:bCs/>
                <w:iCs/>
                <w:sz w:val="18"/>
                <w:szCs w:val="18"/>
                <w:lang w:eastAsia="tr-TR"/>
              </w:rPr>
              <w:t>Dr.Öğr. Üyesi Tuba ARTAN_</w:t>
            </w:r>
          </w:p>
          <w:p w14:paraId="4BE14287" w14:textId="2C18C31D" w:rsidR="009551A7" w:rsidRPr="00E56E9B" w:rsidRDefault="009551A7" w:rsidP="009551A7">
            <w:pPr>
              <w:rPr>
                <w:bCs/>
                <w:iCs/>
                <w:sz w:val="18"/>
                <w:szCs w:val="18"/>
                <w:lang w:eastAsia="tr-TR"/>
              </w:rPr>
            </w:pPr>
            <w:r w:rsidRPr="009551A7">
              <w:rPr>
                <w:bCs/>
                <w:iCs/>
                <w:sz w:val="18"/>
                <w:szCs w:val="18"/>
                <w:lang w:eastAsia="tr-TR"/>
              </w:rPr>
              <w:t>ONAT</w:t>
            </w:r>
          </w:p>
        </w:tc>
        <w:tc>
          <w:tcPr>
            <w:tcW w:w="5789" w:type="dxa"/>
            <w:tcBorders>
              <w:top w:val="nil"/>
              <w:left w:val="single" w:sz="8" w:space="0" w:color="auto"/>
              <w:bottom w:val="single" w:sz="4" w:space="0" w:color="auto"/>
              <w:right w:val="single" w:sz="8" w:space="0" w:color="auto"/>
            </w:tcBorders>
            <w:shd w:val="clear" w:color="auto" w:fill="auto"/>
            <w:noWrap/>
          </w:tcPr>
          <w:p w14:paraId="062F9405" w14:textId="4E9048C3" w:rsidR="009551A7" w:rsidRPr="009551A7" w:rsidRDefault="009551A7" w:rsidP="00672338">
            <w:pPr>
              <w:jc w:val="both"/>
              <w:rPr>
                <w:bCs/>
                <w:iCs/>
                <w:sz w:val="18"/>
                <w:szCs w:val="18"/>
                <w:lang w:eastAsia="tr-TR"/>
              </w:rPr>
            </w:pPr>
            <w:r w:rsidRPr="009551A7">
              <w:rPr>
                <w:bCs/>
                <w:iCs/>
                <w:sz w:val="18"/>
                <w:szCs w:val="18"/>
                <w:lang w:eastAsia="tr-TR"/>
              </w:rPr>
              <w:t>Niğde İlinde Patates Çürüklü</w:t>
            </w:r>
            <w:r w:rsidR="001B7A80">
              <w:rPr>
                <w:bCs/>
                <w:iCs/>
                <w:sz w:val="18"/>
                <w:szCs w:val="18"/>
                <w:lang w:eastAsia="tr-TR"/>
              </w:rPr>
              <w:t>k Hastalığı Etmeni (Pectobacte</w:t>
            </w:r>
            <w:r w:rsidR="001B7A80" w:rsidRPr="009551A7">
              <w:rPr>
                <w:bCs/>
                <w:iCs/>
                <w:sz w:val="18"/>
                <w:szCs w:val="18"/>
                <w:lang w:eastAsia="tr-TR"/>
              </w:rPr>
              <w:t>rium sp.)</w:t>
            </w:r>
          </w:p>
          <w:p w14:paraId="1BC2254A" w14:textId="04C14B22" w:rsidR="009551A7" w:rsidRPr="00D174DE" w:rsidRDefault="009551A7" w:rsidP="00672338">
            <w:pPr>
              <w:jc w:val="both"/>
              <w:rPr>
                <w:bCs/>
                <w:iCs/>
                <w:sz w:val="18"/>
                <w:szCs w:val="18"/>
                <w:lang w:eastAsia="tr-TR"/>
              </w:rPr>
            </w:pPr>
            <w:r w:rsidRPr="009551A7">
              <w:rPr>
                <w:bCs/>
                <w:iCs/>
                <w:sz w:val="18"/>
                <w:szCs w:val="18"/>
                <w:lang w:eastAsia="tr-TR"/>
              </w:rPr>
              <w:t>Dağılımının Araştırılması</w:t>
            </w:r>
          </w:p>
        </w:tc>
        <w:tc>
          <w:tcPr>
            <w:tcW w:w="1491" w:type="dxa"/>
            <w:tcBorders>
              <w:top w:val="nil"/>
              <w:left w:val="nil"/>
              <w:bottom w:val="single" w:sz="4" w:space="0" w:color="auto"/>
              <w:right w:val="single" w:sz="4" w:space="0" w:color="auto"/>
            </w:tcBorders>
            <w:shd w:val="clear" w:color="auto" w:fill="auto"/>
            <w:noWrap/>
          </w:tcPr>
          <w:p w14:paraId="021D3F1C" w14:textId="202CDB0D" w:rsidR="009551A7" w:rsidRDefault="009551A7" w:rsidP="009938FB">
            <w:pPr>
              <w:jc w:val="right"/>
              <w:rPr>
                <w:bCs/>
                <w:iCs/>
                <w:sz w:val="18"/>
                <w:szCs w:val="18"/>
                <w:lang w:eastAsia="tr-TR"/>
              </w:rPr>
            </w:pPr>
            <w:r w:rsidRPr="009551A7">
              <w:rPr>
                <w:bCs/>
                <w:iCs/>
                <w:sz w:val="18"/>
                <w:szCs w:val="18"/>
                <w:lang w:eastAsia="tr-TR"/>
              </w:rPr>
              <w:t>13.808,40</w:t>
            </w:r>
          </w:p>
        </w:tc>
      </w:tr>
      <w:tr w:rsidR="00BC6978" w:rsidRPr="003E0A6B" w14:paraId="54E450BF"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1D37E87" w14:textId="7602E7C3" w:rsidR="00BC6978" w:rsidRDefault="00521437" w:rsidP="00072D76">
            <w:pPr>
              <w:jc w:val="center"/>
              <w:rPr>
                <w:bCs/>
                <w:iCs/>
                <w:sz w:val="18"/>
                <w:szCs w:val="18"/>
                <w:lang w:eastAsia="tr-TR"/>
              </w:rPr>
            </w:pPr>
            <w:r>
              <w:rPr>
                <w:bCs/>
                <w:iCs/>
                <w:sz w:val="18"/>
                <w:szCs w:val="18"/>
                <w:lang w:eastAsia="tr-TR"/>
              </w:rPr>
              <w:t>32</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9A9D9C1" w14:textId="3205965A" w:rsidR="00BC6978" w:rsidRPr="00B75D35" w:rsidRDefault="00780D5A" w:rsidP="00443542">
            <w:pPr>
              <w:rPr>
                <w:bCs/>
                <w:iCs/>
                <w:sz w:val="18"/>
                <w:szCs w:val="18"/>
                <w:lang w:eastAsia="tr-TR"/>
              </w:rPr>
            </w:pPr>
            <w:r w:rsidRPr="00780D5A">
              <w:rPr>
                <w:bCs/>
                <w:iCs/>
                <w:sz w:val="18"/>
                <w:szCs w:val="18"/>
                <w:lang w:eastAsia="tr-TR"/>
              </w:rPr>
              <w:t>MMT 2024/1</w:t>
            </w:r>
            <w:r>
              <w:rPr>
                <w:bCs/>
                <w:iCs/>
                <w:sz w:val="18"/>
                <w:szCs w:val="18"/>
                <w:lang w:eastAsia="tr-TR"/>
              </w:rPr>
              <w:t xml:space="preserve"> LÜTEP</w:t>
            </w:r>
          </w:p>
        </w:tc>
        <w:tc>
          <w:tcPr>
            <w:tcW w:w="3141" w:type="dxa"/>
            <w:tcBorders>
              <w:top w:val="nil"/>
              <w:left w:val="nil"/>
              <w:bottom w:val="single" w:sz="4" w:space="0" w:color="auto"/>
              <w:right w:val="nil"/>
            </w:tcBorders>
            <w:shd w:val="clear" w:color="auto" w:fill="auto"/>
            <w:noWrap/>
          </w:tcPr>
          <w:p w14:paraId="3413C3B7" w14:textId="029DF272" w:rsidR="00BC6978" w:rsidRPr="00B75D35" w:rsidRDefault="00780D5A" w:rsidP="00072D76">
            <w:pPr>
              <w:rPr>
                <w:bCs/>
                <w:iCs/>
                <w:sz w:val="18"/>
                <w:szCs w:val="18"/>
                <w:lang w:eastAsia="tr-TR"/>
              </w:rPr>
            </w:pPr>
            <w:r w:rsidRPr="00780D5A">
              <w:rPr>
                <w:bCs/>
                <w:iCs/>
                <w:sz w:val="18"/>
                <w:szCs w:val="18"/>
                <w:lang w:eastAsia="tr-TR"/>
              </w:rPr>
              <w:t>Dr.</w:t>
            </w:r>
            <w:r>
              <w:rPr>
                <w:bCs/>
                <w:iCs/>
                <w:sz w:val="18"/>
                <w:szCs w:val="18"/>
                <w:lang w:eastAsia="tr-TR"/>
              </w:rPr>
              <w:t xml:space="preserve"> </w:t>
            </w:r>
            <w:r w:rsidRPr="00780D5A">
              <w:rPr>
                <w:bCs/>
                <w:iCs/>
                <w:sz w:val="18"/>
                <w:szCs w:val="18"/>
                <w:lang w:eastAsia="tr-TR"/>
              </w:rPr>
              <w:t>Öğr.</w:t>
            </w:r>
            <w:r>
              <w:rPr>
                <w:bCs/>
                <w:iCs/>
                <w:sz w:val="18"/>
                <w:szCs w:val="18"/>
                <w:lang w:eastAsia="tr-TR"/>
              </w:rPr>
              <w:t xml:space="preserve"> </w:t>
            </w:r>
            <w:r w:rsidRPr="00780D5A">
              <w:rPr>
                <w:bCs/>
                <w:iCs/>
                <w:sz w:val="18"/>
                <w:szCs w:val="18"/>
                <w:lang w:eastAsia="tr-TR"/>
              </w:rPr>
              <w:t>Üyesi Emine</w:t>
            </w:r>
            <w:r>
              <w:rPr>
                <w:bCs/>
                <w:iCs/>
                <w:sz w:val="18"/>
                <w:szCs w:val="18"/>
                <w:lang w:eastAsia="tr-TR"/>
              </w:rPr>
              <w:t xml:space="preserve"> YOĞURTÇUOĞLU</w:t>
            </w:r>
          </w:p>
        </w:tc>
        <w:tc>
          <w:tcPr>
            <w:tcW w:w="5789" w:type="dxa"/>
            <w:tcBorders>
              <w:top w:val="nil"/>
              <w:left w:val="single" w:sz="8" w:space="0" w:color="auto"/>
              <w:bottom w:val="single" w:sz="4" w:space="0" w:color="auto"/>
              <w:right w:val="single" w:sz="8" w:space="0" w:color="auto"/>
            </w:tcBorders>
            <w:shd w:val="clear" w:color="auto" w:fill="auto"/>
            <w:noWrap/>
          </w:tcPr>
          <w:p w14:paraId="75480DF5" w14:textId="25F62058" w:rsidR="00BC6978" w:rsidRPr="00B75D35" w:rsidRDefault="00780D5A" w:rsidP="00672338">
            <w:pPr>
              <w:jc w:val="both"/>
              <w:rPr>
                <w:bCs/>
                <w:iCs/>
                <w:sz w:val="18"/>
                <w:szCs w:val="18"/>
                <w:lang w:eastAsia="tr-TR"/>
              </w:rPr>
            </w:pPr>
            <w:r w:rsidRPr="00780D5A">
              <w:rPr>
                <w:bCs/>
                <w:iCs/>
                <w:sz w:val="18"/>
                <w:szCs w:val="18"/>
                <w:lang w:eastAsia="tr-TR"/>
              </w:rPr>
              <w:t>Pb/Zn Flotasyon Atıklarından Metal Kazanımı</w:t>
            </w:r>
          </w:p>
        </w:tc>
        <w:tc>
          <w:tcPr>
            <w:tcW w:w="1491" w:type="dxa"/>
            <w:tcBorders>
              <w:top w:val="nil"/>
              <w:left w:val="nil"/>
              <w:bottom w:val="single" w:sz="4" w:space="0" w:color="auto"/>
              <w:right w:val="single" w:sz="4" w:space="0" w:color="auto"/>
            </w:tcBorders>
            <w:shd w:val="clear" w:color="auto" w:fill="auto"/>
            <w:noWrap/>
          </w:tcPr>
          <w:p w14:paraId="684C5EF8" w14:textId="004626C2" w:rsidR="00BC6978" w:rsidRPr="00B75D35" w:rsidRDefault="00780D5A" w:rsidP="009938FB">
            <w:pPr>
              <w:jc w:val="right"/>
              <w:rPr>
                <w:bCs/>
                <w:iCs/>
                <w:sz w:val="18"/>
                <w:szCs w:val="18"/>
                <w:lang w:eastAsia="tr-TR"/>
              </w:rPr>
            </w:pPr>
            <w:r>
              <w:rPr>
                <w:bCs/>
                <w:iCs/>
                <w:sz w:val="18"/>
                <w:szCs w:val="18"/>
                <w:lang w:eastAsia="tr-TR"/>
              </w:rPr>
              <w:t>24.990,00</w:t>
            </w:r>
          </w:p>
        </w:tc>
      </w:tr>
      <w:tr w:rsidR="00BC6978" w:rsidRPr="003E0A6B" w14:paraId="715272DA"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C48606A" w14:textId="5AB2DDEF" w:rsidR="00BC6978" w:rsidRDefault="00521437" w:rsidP="00072D76">
            <w:pPr>
              <w:jc w:val="center"/>
              <w:rPr>
                <w:bCs/>
                <w:iCs/>
                <w:sz w:val="18"/>
                <w:szCs w:val="18"/>
                <w:lang w:eastAsia="tr-TR"/>
              </w:rPr>
            </w:pPr>
            <w:r>
              <w:rPr>
                <w:bCs/>
                <w:iCs/>
                <w:sz w:val="18"/>
                <w:szCs w:val="18"/>
                <w:lang w:eastAsia="tr-TR"/>
              </w:rPr>
              <w:t>33</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FA7CB19" w14:textId="7A7F986D" w:rsidR="00BC6978" w:rsidRPr="00B75D35" w:rsidRDefault="00780D5A" w:rsidP="00443542">
            <w:pPr>
              <w:rPr>
                <w:bCs/>
                <w:iCs/>
                <w:sz w:val="18"/>
                <w:szCs w:val="18"/>
                <w:lang w:eastAsia="tr-TR"/>
              </w:rPr>
            </w:pPr>
            <w:r>
              <w:rPr>
                <w:bCs/>
                <w:iCs/>
                <w:sz w:val="18"/>
                <w:szCs w:val="18"/>
                <w:lang w:eastAsia="tr-TR"/>
              </w:rPr>
              <w:t>MMT 2024/2 LÜTEP</w:t>
            </w:r>
          </w:p>
        </w:tc>
        <w:tc>
          <w:tcPr>
            <w:tcW w:w="3141" w:type="dxa"/>
            <w:tcBorders>
              <w:top w:val="nil"/>
              <w:left w:val="nil"/>
              <w:bottom w:val="single" w:sz="4" w:space="0" w:color="auto"/>
              <w:right w:val="nil"/>
            </w:tcBorders>
            <w:shd w:val="clear" w:color="auto" w:fill="auto"/>
            <w:noWrap/>
          </w:tcPr>
          <w:p w14:paraId="63278361" w14:textId="0365EED2" w:rsidR="00BC6978" w:rsidRPr="00B75D35" w:rsidRDefault="00780D5A" w:rsidP="00072D76">
            <w:pPr>
              <w:rPr>
                <w:bCs/>
                <w:iCs/>
                <w:sz w:val="18"/>
                <w:szCs w:val="18"/>
                <w:lang w:eastAsia="tr-TR"/>
              </w:rPr>
            </w:pPr>
            <w:r w:rsidRPr="00780D5A">
              <w:rPr>
                <w:bCs/>
                <w:iCs/>
                <w:sz w:val="18"/>
                <w:szCs w:val="18"/>
                <w:lang w:eastAsia="tr-TR"/>
              </w:rPr>
              <w:t>Prof. Dr. Semiha</w:t>
            </w:r>
            <w:r>
              <w:rPr>
                <w:bCs/>
                <w:iCs/>
                <w:sz w:val="18"/>
                <w:szCs w:val="18"/>
                <w:lang w:eastAsia="tr-TR"/>
              </w:rPr>
              <w:t xml:space="preserve"> AKÇAÖZOĞLU</w:t>
            </w:r>
          </w:p>
        </w:tc>
        <w:tc>
          <w:tcPr>
            <w:tcW w:w="5789" w:type="dxa"/>
            <w:tcBorders>
              <w:top w:val="nil"/>
              <w:left w:val="single" w:sz="8" w:space="0" w:color="auto"/>
              <w:bottom w:val="single" w:sz="4" w:space="0" w:color="auto"/>
              <w:right w:val="single" w:sz="8" w:space="0" w:color="auto"/>
            </w:tcBorders>
            <w:shd w:val="clear" w:color="auto" w:fill="auto"/>
            <w:noWrap/>
          </w:tcPr>
          <w:p w14:paraId="7DE7FF78" w14:textId="7FD7601B" w:rsidR="00BC6978" w:rsidRPr="00B75D35" w:rsidRDefault="00780D5A" w:rsidP="00672338">
            <w:pPr>
              <w:jc w:val="both"/>
              <w:rPr>
                <w:bCs/>
                <w:iCs/>
                <w:sz w:val="18"/>
                <w:szCs w:val="18"/>
                <w:lang w:eastAsia="tr-TR"/>
              </w:rPr>
            </w:pPr>
            <w:r w:rsidRPr="00780D5A">
              <w:rPr>
                <w:bCs/>
                <w:iCs/>
                <w:sz w:val="18"/>
                <w:szCs w:val="18"/>
                <w:lang w:eastAsia="tr-TR"/>
              </w:rPr>
              <w:t xml:space="preserve">Işık Geçiren Atık PET Agregalı Hafif Beton Panel </w:t>
            </w:r>
            <w:proofErr w:type="gramStart"/>
            <w:r w:rsidRPr="00780D5A">
              <w:rPr>
                <w:bCs/>
                <w:iCs/>
                <w:sz w:val="18"/>
                <w:szCs w:val="18"/>
                <w:lang w:eastAsia="tr-TR"/>
              </w:rPr>
              <w:t>Üretiminin</w:t>
            </w:r>
            <w:r>
              <w:rPr>
                <w:bCs/>
                <w:iCs/>
                <w:sz w:val="18"/>
                <w:szCs w:val="18"/>
                <w:lang w:eastAsia="tr-TR"/>
              </w:rPr>
              <w:t xml:space="preserve"> </w:t>
            </w:r>
            <w:r>
              <w:t xml:space="preserve"> </w:t>
            </w:r>
            <w:r w:rsidRPr="00780D5A">
              <w:rPr>
                <w:bCs/>
                <w:iCs/>
                <w:sz w:val="18"/>
                <w:szCs w:val="18"/>
                <w:lang w:eastAsia="tr-TR"/>
              </w:rPr>
              <w:t>Araştırılması</w:t>
            </w:r>
            <w:proofErr w:type="gramEnd"/>
          </w:p>
        </w:tc>
        <w:tc>
          <w:tcPr>
            <w:tcW w:w="1491" w:type="dxa"/>
            <w:tcBorders>
              <w:top w:val="nil"/>
              <w:left w:val="nil"/>
              <w:bottom w:val="single" w:sz="4" w:space="0" w:color="auto"/>
              <w:right w:val="single" w:sz="4" w:space="0" w:color="auto"/>
            </w:tcBorders>
            <w:shd w:val="clear" w:color="auto" w:fill="auto"/>
            <w:noWrap/>
          </w:tcPr>
          <w:p w14:paraId="484099A0" w14:textId="0C7CEAC6" w:rsidR="00BC6978" w:rsidRPr="00B75D35" w:rsidRDefault="00780D5A" w:rsidP="009938FB">
            <w:pPr>
              <w:jc w:val="right"/>
              <w:rPr>
                <w:bCs/>
                <w:iCs/>
                <w:sz w:val="18"/>
                <w:szCs w:val="18"/>
                <w:lang w:eastAsia="tr-TR"/>
              </w:rPr>
            </w:pPr>
            <w:r>
              <w:rPr>
                <w:bCs/>
                <w:iCs/>
                <w:sz w:val="18"/>
                <w:szCs w:val="18"/>
                <w:lang w:eastAsia="tr-TR"/>
              </w:rPr>
              <w:t>25.000,00</w:t>
            </w:r>
          </w:p>
        </w:tc>
      </w:tr>
      <w:tr w:rsidR="00780D5A" w:rsidRPr="003E0A6B" w14:paraId="6EA0637F"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5529C61" w14:textId="022C97A7" w:rsidR="00780D5A" w:rsidRDefault="00F567D0" w:rsidP="00072D76">
            <w:pPr>
              <w:jc w:val="center"/>
              <w:rPr>
                <w:bCs/>
                <w:iCs/>
                <w:sz w:val="18"/>
                <w:szCs w:val="18"/>
                <w:lang w:eastAsia="tr-TR"/>
              </w:rPr>
            </w:pPr>
            <w:r>
              <w:rPr>
                <w:bCs/>
                <w:iCs/>
                <w:sz w:val="18"/>
                <w:szCs w:val="18"/>
                <w:lang w:eastAsia="tr-TR"/>
              </w:rPr>
              <w:t>34</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D45F35B" w14:textId="549190D4" w:rsidR="00780D5A" w:rsidRPr="00B75D35" w:rsidRDefault="00780D5A" w:rsidP="00443542">
            <w:pPr>
              <w:rPr>
                <w:bCs/>
                <w:iCs/>
                <w:sz w:val="18"/>
                <w:szCs w:val="18"/>
                <w:lang w:eastAsia="tr-TR"/>
              </w:rPr>
            </w:pPr>
            <w:r>
              <w:rPr>
                <w:bCs/>
                <w:iCs/>
                <w:sz w:val="18"/>
                <w:szCs w:val="18"/>
                <w:lang w:eastAsia="tr-TR"/>
              </w:rPr>
              <w:t>MMT 2024/4 BAGEP</w:t>
            </w:r>
          </w:p>
        </w:tc>
        <w:tc>
          <w:tcPr>
            <w:tcW w:w="3141" w:type="dxa"/>
            <w:tcBorders>
              <w:top w:val="nil"/>
              <w:left w:val="nil"/>
              <w:bottom w:val="single" w:sz="4" w:space="0" w:color="auto"/>
              <w:right w:val="nil"/>
            </w:tcBorders>
            <w:shd w:val="clear" w:color="auto" w:fill="auto"/>
            <w:noWrap/>
          </w:tcPr>
          <w:p w14:paraId="1F95B3CA" w14:textId="79BACB4C" w:rsidR="00780D5A" w:rsidRPr="00B75D35" w:rsidRDefault="00780D5A" w:rsidP="00072D76">
            <w:pPr>
              <w:rPr>
                <w:bCs/>
                <w:iCs/>
                <w:sz w:val="18"/>
                <w:szCs w:val="18"/>
                <w:lang w:eastAsia="tr-TR"/>
              </w:rPr>
            </w:pPr>
            <w:r w:rsidRPr="00780D5A">
              <w:rPr>
                <w:bCs/>
                <w:iCs/>
                <w:sz w:val="18"/>
                <w:szCs w:val="18"/>
                <w:lang w:eastAsia="tr-TR"/>
              </w:rPr>
              <w:t>Doç. Dr. Öznur Begüm GÖKÇEK</w:t>
            </w:r>
          </w:p>
        </w:tc>
        <w:tc>
          <w:tcPr>
            <w:tcW w:w="5789" w:type="dxa"/>
            <w:tcBorders>
              <w:top w:val="nil"/>
              <w:left w:val="single" w:sz="8" w:space="0" w:color="auto"/>
              <w:bottom w:val="single" w:sz="4" w:space="0" w:color="auto"/>
              <w:right w:val="single" w:sz="8" w:space="0" w:color="auto"/>
            </w:tcBorders>
            <w:shd w:val="clear" w:color="auto" w:fill="auto"/>
            <w:noWrap/>
          </w:tcPr>
          <w:p w14:paraId="4D1F1C08" w14:textId="57031458" w:rsidR="00780D5A" w:rsidRPr="00B75D35" w:rsidRDefault="00780D5A" w:rsidP="00672338">
            <w:pPr>
              <w:jc w:val="both"/>
              <w:rPr>
                <w:bCs/>
                <w:iCs/>
                <w:sz w:val="18"/>
                <w:szCs w:val="18"/>
                <w:lang w:eastAsia="tr-TR"/>
              </w:rPr>
            </w:pPr>
            <w:r w:rsidRPr="00780D5A">
              <w:rPr>
                <w:bCs/>
                <w:iCs/>
                <w:sz w:val="18"/>
                <w:szCs w:val="18"/>
                <w:lang w:eastAsia="tr-TR"/>
              </w:rPr>
              <w:t>Demir bazlı nanopartiküllerin eklenmesiyle co-</w:t>
            </w:r>
            <w:proofErr w:type="gramStart"/>
            <w:r w:rsidRPr="00780D5A">
              <w:rPr>
                <w:bCs/>
                <w:iCs/>
                <w:sz w:val="18"/>
                <w:szCs w:val="18"/>
                <w:lang w:eastAsia="tr-TR"/>
              </w:rPr>
              <w:t>kültür</w:t>
            </w:r>
            <w:r>
              <w:rPr>
                <w:bCs/>
                <w:iCs/>
                <w:sz w:val="18"/>
                <w:szCs w:val="18"/>
                <w:lang w:eastAsia="tr-TR"/>
              </w:rPr>
              <w:t xml:space="preserve"> </w:t>
            </w:r>
            <w:r>
              <w:t xml:space="preserve"> </w:t>
            </w:r>
            <w:r w:rsidRPr="00780D5A">
              <w:rPr>
                <w:bCs/>
                <w:iCs/>
                <w:sz w:val="18"/>
                <w:szCs w:val="18"/>
                <w:lang w:eastAsia="tr-TR"/>
              </w:rPr>
              <w:t>kullanılarak</w:t>
            </w:r>
            <w:proofErr w:type="gramEnd"/>
            <w:r w:rsidRPr="00780D5A">
              <w:rPr>
                <w:bCs/>
                <w:iCs/>
                <w:sz w:val="18"/>
                <w:szCs w:val="18"/>
                <w:lang w:eastAsia="tr-TR"/>
              </w:rPr>
              <w:t xml:space="preserve"> endüstriyel atık sudan biyohidrojen üretimi</w:t>
            </w:r>
          </w:p>
        </w:tc>
        <w:tc>
          <w:tcPr>
            <w:tcW w:w="1491" w:type="dxa"/>
            <w:tcBorders>
              <w:top w:val="nil"/>
              <w:left w:val="nil"/>
              <w:bottom w:val="single" w:sz="4" w:space="0" w:color="auto"/>
              <w:right w:val="single" w:sz="4" w:space="0" w:color="auto"/>
            </w:tcBorders>
            <w:shd w:val="clear" w:color="auto" w:fill="auto"/>
            <w:noWrap/>
          </w:tcPr>
          <w:p w14:paraId="3D833BF8" w14:textId="06AC748D" w:rsidR="00780D5A" w:rsidRPr="00B75D35" w:rsidRDefault="00780D5A" w:rsidP="009938FB">
            <w:pPr>
              <w:jc w:val="right"/>
              <w:rPr>
                <w:bCs/>
                <w:iCs/>
                <w:sz w:val="18"/>
                <w:szCs w:val="18"/>
                <w:lang w:eastAsia="tr-TR"/>
              </w:rPr>
            </w:pPr>
            <w:r>
              <w:rPr>
                <w:bCs/>
                <w:iCs/>
                <w:sz w:val="18"/>
                <w:szCs w:val="18"/>
                <w:lang w:eastAsia="tr-TR"/>
              </w:rPr>
              <w:t>75.000,00</w:t>
            </w:r>
          </w:p>
        </w:tc>
      </w:tr>
      <w:tr w:rsidR="00780D5A" w:rsidRPr="003E0A6B" w14:paraId="49ED8C6E"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022F9651" w14:textId="51E242C4" w:rsidR="00780D5A" w:rsidRDefault="00F567D0" w:rsidP="00072D76">
            <w:pPr>
              <w:jc w:val="center"/>
              <w:rPr>
                <w:bCs/>
                <w:iCs/>
                <w:sz w:val="18"/>
                <w:szCs w:val="18"/>
                <w:lang w:eastAsia="tr-TR"/>
              </w:rPr>
            </w:pPr>
            <w:r>
              <w:rPr>
                <w:bCs/>
                <w:iCs/>
                <w:sz w:val="18"/>
                <w:szCs w:val="18"/>
                <w:lang w:eastAsia="tr-TR"/>
              </w:rPr>
              <w:t>35</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6A64AB5" w14:textId="45F112AB" w:rsidR="00780D5A" w:rsidRPr="00B75D35" w:rsidRDefault="00780D5A" w:rsidP="00443542">
            <w:pPr>
              <w:rPr>
                <w:bCs/>
                <w:iCs/>
                <w:sz w:val="18"/>
                <w:szCs w:val="18"/>
                <w:lang w:eastAsia="tr-TR"/>
              </w:rPr>
            </w:pPr>
            <w:r w:rsidRPr="00780D5A">
              <w:rPr>
                <w:bCs/>
                <w:iCs/>
                <w:sz w:val="18"/>
                <w:szCs w:val="18"/>
                <w:lang w:eastAsia="tr-TR"/>
              </w:rPr>
              <w:t>MMT 2024/5</w:t>
            </w:r>
            <w:r>
              <w:rPr>
                <w:bCs/>
                <w:iCs/>
                <w:sz w:val="18"/>
                <w:szCs w:val="18"/>
                <w:lang w:eastAsia="tr-TR"/>
              </w:rPr>
              <w:t xml:space="preserve"> BAGEP-Y</w:t>
            </w:r>
          </w:p>
        </w:tc>
        <w:tc>
          <w:tcPr>
            <w:tcW w:w="3141" w:type="dxa"/>
            <w:tcBorders>
              <w:top w:val="nil"/>
              <w:left w:val="nil"/>
              <w:bottom w:val="single" w:sz="4" w:space="0" w:color="auto"/>
              <w:right w:val="nil"/>
            </w:tcBorders>
            <w:shd w:val="clear" w:color="auto" w:fill="auto"/>
            <w:noWrap/>
          </w:tcPr>
          <w:p w14:paraId="648D052E" w14:textId="404D0A60" w:rsidR="00780D5A" w:rsidRPr="00B75D35" w:rsidRDefault="00780D5A" w:rsidP="00780D5A">
            <w:pPr>
              <w:rPr>
                <w:bCs/>
                <w:iCs/>
                <w:sz w:val="18"/>
                <w:szCs w:val="18"/>
                <w:lang w:eastAsia="tr-TR"/>
              </w:rPr>
            </w:pPr>
            <w:r w:rsidRPr="00780D5A">
              <w:rPr>
                <w:bCs/>
                <w:iCs/>
                <w:sz w:val="18"/>
                <w:szCs w:val="18"/>
                <w:lang w:eastAsia="tr-TR"/>
              </w:rPr>
              <w:t>Prof. Dr. Yasemin ALTUNCU</w:t>
            </w:r>
          </w:p>
        </w:tc>
        <w:tc>
          <w:tcPr>
            <w:tcW w:w="5789" w:type="dxa"/>
            <w:tcBorders>
              <w:top w:val="nil"/>
              <w:left w:val="single" w:sz="8" w:space="0" w:color="auto"/>
              <w:bottom w:val="single" w:sz="4" w:space="0" w:color="auto"/>
              <w:right w:val="single" w:sz="8" w:space="0" w:color="auto"/>
            </w:tcBorders>
            <w:shd w:val="clear" w:color="auto" w:fill="auto"/>
            <w:noWrap/>
          </w:tcPr>
          <w:p w14:paraId="110C9732" w14:textId="4195DBAD" w:rsidR="00780D5A" w:rsidRPr="00B75D35" w:rsidRDefault="00780D5A" w:rsidP="00072D76">
            <w:pPr>
              <w:rPr>
                <w:bCs/>
                <w:iCs/>
                <w:sz w:val="18"/>
                <w:szCs w:val="18"/>
                <w:lang w:eastAsia="tr-TR"/>
              </w:rPr>
            </w:pPr>
            <w:r w:rsidRPr="00780D5A">
              <w:rPr>
                <w:bCs/>
                <w:iCs/>
                <w:sz w:val="18"/>
                <w:szCs w:val="18"/>
                <w:lang w:eastAsia="tr-TR"/>
              </w:rPr>
              <w:t>1-6 GHz Mikrodalga Vücut İçi Görüntüleme Sistemi</w:t>
            </w:r>
          </w:p>
        </w:tc>
        <w:tc>
          <w:tcPr>
            <w:tcW w:w="1491" w:type="dxa"/>
            <w:tcBorders>
              <w:top w:val="nil"/>
              <w:left w:val="nil"/>
              <w:bottom w:val="single" w:sz="4" w:space="0" w:color="auto"/>
              <w:right w:val="single" w:sz="4" w:space="0" w:color="auto"/>
            </w:tcBorders>
            <w:shd w:val="clear" w:color="auto" w:fill="auto"/>
            <w:noWrap/>
          </w:tcPr>
          <w:p w14:paraId="2B1118B4" w14:textId="6955FD71" w:rsidR="00780D5A" w:rsidRPr="00B75D35" w:rsidRDefault="00780D5A" w:rsidP="009938FB">
            <w:pPr>
              <w:jc w:val="right"/>
              <w:rPr>
                <w:bCs/>
                <w:iCs/>
                <w:sz w:val="18"/>
                <w:szCs w:val="18"/>
                <w:lang w:eastAsia="tr-TR"/>
              </w:rPr>
            </w:pPr>
            <w:r>
              <w:rPr>
                <w:bCs/>
                <w:iCs/>
                <w:sz w:val="18"/>
                <w:szCs w:val="18"/>
                <w:lang w:eastAsia="tr-TR"/>
              </w:rPr>
              <w:t>74.999,97</w:t>
            </w:r>
          </w:p>
        </w:tc>
      </w:tr>
      <w:tr w:rsidR="00BC6978" w:rsidRPr="003E0A6B" w14:paraId="71BFA6F4"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E9E52E4" w14:textId="20378B6F" w:rsidR="00BC6978" w:rsidRDefault="00F567D0" w:rsidP="00F567D0">
            <w:pPr>
              <w:jc w:val="center"/>
              <w:rPr>
                <w:bCs/>
                <w:iCs/>
                <w:sz w:val="18"/>
                <w:szCs w:val="18"/>
                <w:lang w:eastAsia="tr-TR"/>
              </w:rPr>
            </w:pPr>
            <w:r>
              <w:rPr>
                <w:bCs/>
                <w:iCs/>
                <w:sz w:val="18"/>
                <w:szCs w:val="18"/>
                <w:lang w:eastAsia="tr-TR"/>
              </w:rPr>
              <w:t>36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0ADEAF20" w14:textId="2C059E06" w:rsidR="00BC6978" w:rsidRPr="00B75D35" w:rsidRDefault="00780D5A" w:rsidP="00443542">
            <w:pPr>
              <w:rPr>
                <w:bCs/>
                <w:iCs/>
                <w:sz w:val="18"/>
                <w:szCs w:val="18"/>
                <w:lang w:eastAsia="tr-TR"/>
              </w:rPr>
            </w:pPr>
            <w:r>
              <w:rPr>
                <w:bCs/>
                <w:iCs/>
                <w:sz w:val="18"/>
                <w:szCs w:val="18"/>
                <w:lang w:eastAsia="tr-TR"/>
              </w:rPr>
              <w:t>MMT 2024/6 LÜTEP</w:t>
            </w:r>
          </w:p>
        </w:tc>
        <w:tc>
          <w:tcPr>
            <w:tcW w:w="3141" w:type="dxa"/>
            <w:tcBorders>
              <w:top w:val="nil"/>
              <w:left w:val="nil"/>
              <w:bottom w:val="single" w:sz="4" w:space="0" w:color="auto"/>
              <w:right w:val="nil"/>
            </w:tcBorders>
            <w:shd w:val="clear" w:color="auto" w:fill="auto"/>
            <w:noWrap/>
          </w:tcPr>
          <w:p w14:paraId="1BF11E3E" w14:textId="0AEAFF2D" w:rsidR="00BC6978" w:rsidRPr="00B75D35" w:rsidRDefault="00780D5A" w:rsidP="00072D76">
            <w:pPr>
              <w:rPr>
                <w:bCs/>
                <w:iCs/>
                <w:sz w:val="18"/>
                <w:szCs w:val="18"/>
                <w:lang w:eastAsia="tr-TR"/>
              </w:rPr>
            </w:pPr>
            <w:r w:rsidRPr="00780D5A">
              <w:rPr>
                <w:bCs/>
                <w:iCs/>
                <w:sz w:val="18"/>
                <w:szCs w:val="18"/>
                <w:lang w:eastAsia="tr-TR"/>
              </w:rPr>
              <w:t>Prof. Dr. Sevgi DEMİREL</w:t>
            </w:r>
          </w:p>
        </w:tc>
        <w:tc>
          <w:tcPr>
            <w:tcW w:w="5789" w:type="dxa"/>
            <w:tcBorders>
              <w:top w:val="nil"/>
              <w:left w:val="single" w:sz="8" w:space="0" w:color="auto"/>
              <w:bottom w:val="single" w:sz="4" w:space="0" w:color="auto"/>
              <w:right w:val="single" w:sz="8" w:space="0" w:color="auto"/>
            </w:tcBorders>
            <w:shd w:val="clear" w:color="auto" w:fill="auto"/>
            <w:noWrap/>
          </w:tcPr>
          <w:p w14:paraId="0C21EC2B" w14:textId="7F9CD054" w:rsidR="00BC6978" w:rsidRPr="00B75D35" w:rsidRDefault="00780D5A" w:rsidP="00072D76">
            <w:pPr>
              <w:rPr>
                <w:bCs/>
                <w:iCs/>
                <w:sz w:val="18"/>
                <w:szCs w:val="18"/>
                <w:lang w:eastAsia="tr-TR"/>
              </w:rPr>
            </w:pPr>
            <w:r w:rsidRPr="00780D5A">
              <w:rPr>
                <w:bCs/>
                <w:iCs/>
                <w:sz w:val="18"/>
                <w:szCs w:val="18"/>
                <w:lang w:eastAsia="tr-TR"/>
              </w:rPr>
              <w:t>Organik Atıklardan İki Aşamalı Biyohitan Üretimi</w:t>
            </w:r>
          </w:p>
        </w:tc>
        <w:tc>
          <w:tcPr>
            <w:tcW w:w="1491" w:type="dxa"/>
            <w:tcBorders>
              <w:top w:val="nil"/>
              <w:left w:val="nil"/>
              <w:bottom w:val="single" w:sz="4" w:space="0" w:color="auto"/>
              <w:right w:val="single" w:sz="4" w:space="0" w:color="auto"/>
            </w:tcBorders>
            <w:shd w:val="clear" w:color="auto" w:fill="auto"/>
            <w:noWrap/>
          </w:tcPr>
          <w:p w14:paraId="0C6DF794" w14:textId="25AD40C2" w:rsidR="00BC6978" w:rsidRPr="00B75D35" w:rsidRDefault="00780D5A" w:rsidP="009938FB">
            <w:pPr>
              <w:jc w:val="right"/>
              <w:rPr>
                <w:bCs/>
                <w:iCs/>
                <w:sz w:val="18"/>
                <w:szCs w:val="18"/>
                <w:lang w:eastAsia="tr-TR"/>
              </w:rPr>
            </w:pPr>
            <w:r>
              <w:rPr>
                <w:bCs/>
                <w:iCs/>
                <w:sz w:val="18"/>
                <w:szCs w:val="18"/>
                <w:lang w:eastAsia="tr-TR"/>
              </w:rPr>
              <w:t>42.000,00</w:t>
            </w:r>
          </w:p>
        </w:tc>
      </w:tr>
      <w:tr w:rsidR="00780D5A" w:rsidRPr="003E0A6B" w14:paraId="048028BB"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AA0DA9A" w14:textId="6F42D976" w:rsidR="00780D5A" w:rsidRDefault="00F567D0" w:rsidP="00072D76">
            <w:pPr>
              <w:jc w:val="center"/>
              <w:rPr>
                <w:bCs/>
                <w:iCs/>
                <w:sz w:val="18"/>
                <w:szCs w:val="18"/>
                <w:lang w:eastAsia="tr-TR"/>
              </w:rPr>
            </w:pPr>
            <w:r>
              <w:rPr>
                <w:bCs/>
                <w:iCs/>
                <w:sz w:val="18"/>
                <w:szCs w:val="18"/>
                <w:lang w:eastAsia="tr-TR"/>
              </w:rPr>
              <w:t>37</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7EF1777" w14:textId="2DE3431A" w:rsidR="00780D5A" w:rsidRPr="00B75D35" w:rsidRDefault="005A691C" w:rsidP="00443542">
            <w:pPr>
              <w:rPr>
                <w:bCs/>
                <w:iCs/>
                <w:sz w:val="18"/>
                <w:szCs w:val="18"/>
                <w:lang w:eastAsia="tr-TR"/>
              </w:rPr>
            </w:pPr>
            <w:r>
              <w:rPr>
                <w:bCs/>
                <w:iCs/>
                <w:sz w:val="18"/>
                <w:szCs w:val="18"/>
                <w:lang w:eastAsia="tr-TR"/>
              </w:rPr>
              <w:t>MMT 2024/8 BAGEP</w:t>
            </w:r>
          </w:p>
        </w:tc>
        <w:tc>
          <w:tcPr>
            <w:tcW w:w="3141" w:type="dxa"/>
            <w:tcBorders>
              <w:top w:val="nil"/>
              <w:left w:val="nil"/>
              <w:bottom w:val="single" w:sz="4" w:space="0" w:color="auto"/>
              <w:right w:val="nil"/>
            </w:tcBorders>
            <w:shd w:val="clear" w:color="auto" w:fill="auto"/>
            <w:noWrap/>
          </w:tcPr>
          <w:p w14:paraId="2A64220C" w14:textId="19C61E26" w:rsidR="00780D5A" w:rsidRPr="00B75D35" w:rsidRDefault="005A691C" w:rsidP="00072D76">
            <w:pPr>
              <w:rPr>
                <w:bCs/>
                <w:iCs/>
                <w:sz w:val="18"/>
                <w:szCs w:val="18"/>
                <w:lang w:eastAsia="tr-TR"/>
              </w:rPr>
            </w:pPr>
            <w:r w:rsidRPr="00780D5A">
              <w:rPr>
                <w:bCs/>
                <w:iCs/>
                <w:sz w:val="18"/>
                <w:szCs w:val="18"/>
                <w:lang w:eastAsia="tr-TR"/>
              </w:rPr>
              <w:t>Dr.</w:t>
            </w:r>
            <w:r>
              <w:rPr>
                <w:bCs/>
                <w:iCs/>
                <w:sz w:val="18"/>
                <w:szCs w:val="18"/>
                <w:lang w:eastAsia="tr-TR"/>
              </w:rPr>
              <w:t xml:space="preserve"> </w:t>
            </w:r>
            <w:r w:rsidRPr="00780D5A">
              <w:rPr>
                <w:bCs/>
                <w:iCs/>
                <w:sz w:val="18"/>
                <w:szCs w:val="18"/>
                <w:lang w:eastAsia="tr-TR"/>
              </w:rPr>
              <w:t>Öğr.</w:t>
            </w:r>
            <w:r>
              <w:rPr>
                <w:bCs/>
                <w:iCs/>
                <w:sz w:val="18"/>
                <w:szCs w:val="18"/>
                <w:lang w:eastAsia="tr-TR"/>
              </w:rPr>
              <w:t xml:space="preserve"> </w:t>
            </w:r>
            <w:r w:rsidRPr="00780D5A">
              <w:rPr>
                <w:bCs/>
                <w:iCs/>
                <w:sz w:val="18"/>
                <w:szCs w:val="18"/>
                <w:lang w:eastAsia="tr-TR"/>
              </w:rPr>
              <w:t>Üyesi Emine</w:t>
            </w:r>
            <w:r>
              <w:rPr>
                <w:bCs/>
                <w:iCs/>
                <w:sz w:val="18"/>
                <w:szCs w:val="18"/>
                <w:lang w:eastAsia="tr-TR"/>
              </w:rPr>
              <w:t xml:space="preserve"> YOĞURTÇUOĞLU</w:t>
            </w:r>
          </w:p>
        </w:tc>
        <w:tc>
          <w:tcPr>
            <w:tcW w:w="5789" w:type="dxa"/>
            <w:tcBorders>
              <w:top w:val="nil"/>
              <w:left w:val="single" w:sz="8" w:space="0" w:color="auto"/>
              <w:bottom w:val="single" w:sz="4" w:space="0" w:color="auto"/>
              <w:right w:val="single" w:sz="8" w:space="0" w:color="auto"/>
            </w:tcBorders>
            <w:shd w:val="clear" w:color="auto" w:fill="auto"/>
            <w:noWrap/>
          </w:tcPr>
          <w:p w14:paraId="5E7AFCE6" w14:textId="13026629" w:rsidR="00780D5A" w:rsidRPr="00B75D35" w:rsidRDefault="005A691C" w:rsidP="00072D76">
            <w:pPr>
              <w:rPr>
                <w:bCs/>
                <w:iCs/>
                <w:sz w:val="18"/>
                <w:szCs w:val="18"/>
                <w:lang w:eastAsia="tr-TR"/>
              </w:rPr>
            </w:pPr>
            <w:r w:rsidRPr="005A691C">
              <w:rPr>
                <w:bCs/>
                <w:iCs/>
                <w:sz w:val="18"/>
                <w:szCs w:val="18"/>
                <w:lang w:eastAsia="tr-TR"/>
              </w:rPr>
              <w:t xml:space="preserve">Farklı Kurşun Çinko Atıklarının </w:t>
            </w:r>
            <w:proofErr w:type="gramStart"/>
            <w:r w:rsidRPr="005A691C">
              <w:rPr>
                <w:bCs/>
                <w:iCs/>
                <w:sz w:val="18"/>
                <w:szCs w:val="18"/>
                <w:lang w:eastAsia="tr-TR"/>
              </w:rPr>
              <w:t>Çözündürülmesinde</w:t>
            </w:r>
            <w:r>
              <w:rPr>
                <w:bCs/>
                <w:iCs/>
                <w:sz w:val="18"/>
                <w:szCs w:val="18"/>
                <w:lang w:eastAsia="tr-TR"/>
              </w:rPr>
              <w:t xml:space="preserve"> </w:t>
            </w:r>
            <w:r>
              <w:t xml:space="preserve"> </w:t>
            </w:r>
            <w:r w:rsidRPr="005A691C">
              <w:rPr>
                <w:bCs/>
                <w:iCs/>
                <w:sz w:val="18"/>
                <w:szCs w:val="18"/>
                <w:lang w:eastAsia="tr-TR"/>
              </w:rPr>
              <w:t>Karakterizasyon</w:t>
            </w:r>
            <w:proofErr w:type="gramEnd"/>
            <w:r w:rsidRPr="005A691C">
              <w:rPr>
                <w:bCs/>
                <w:iCs/>
                <w:sz w:val="18"/>
                <w:szCs w:val="18"/>
                <w:lang w:eastAsia="tr-TR"/>
              </w:rPr>
              <w:t xml:space="preserve"> Çalışmaları</w:t>
            </w:r>
          </w:p>
        </w:tc>
        <w:tc>
          <w:tcPr>
            <w:tcW w:w="1491" w:type="dxa"/>
            <w:tcBorders>
              <w:top w:val="nil"/>
              <w:left w:val="nil"/>
              <w:bottom w:val="single" w:sz="4" w:space="0" w:color="auto"/>
              <w:right w:val="single" w:sz="4" w:space="0" w:color="auto"/>
            </w:tcBorders>
            <w:shd w:val="clear" w:color="auto" w:fill="auto"/>
            <w:noWrap/>
          </w:tcPr>
          <w:p w14:paraId="2F44FBE4" w14:textId="1C2D6510" w:rsidR="00780D5A" w:rsidRPr="00B75D35" w:rsidRDefault="005A691C" w:rsidP="009938FB">
            <w:pPr>
              <w:jc w:val="right"/>
              <w:rPr>
                <w:bCs/>
                <w:iCs/>
                <w:sz w:val="18"/>
                <w:szCs w:val="18"/>
                <w:lang w:eastAsia="tr-TR"/>
              </w:rPr>
            </w:pPr>
            <w:r>
              <w:rPr>
                <w:bCs/>
                <w:iCs/>
                <w:sz w:val="18"/>
                <w:szCs w:val="18"/>
                <w:lang w:eastAsia="tr-TR"/>
              </w:rPr>
              <w:t>64.992,00</w:t>
            </w:r>
          </w:p>
        </w:tc>
      </w:tr>
      <w:tr w:rsidR="00780D5A" w:rsidRPr="003E0A6B" w14:paraId="6DB19895" w14:textId="77777777" w:rsidTr="002F6DED">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34080B5" w14:textId="4EEDA6E3" w:rsidR="00780D5A" w:rsidRDefault="00F567D0" w:rsidP="00F567D0">
            <w:pPr>
              <w:jc w:val="center"/>
              <w:rPr>
                <w:bCs/>
                <w:iCs/>
                <w:sz w:val="18"/>
                <w:szCs w:val="18"/>
                <w:lang w:eastAsia="tr-TR"/>
              </w:rPr>
            </w:pPr>
            <w:r>
              <w:rPr>
                <w:bCs/>
                <w:iCs/>
                <w:sz w:val="18"/>
                <w:szCs w:val="18"/>
                <w:lang w:eastAsia="tr-TR"/>
              </w:rPr>
              <w:t>38</w:t>
            </w:r>
          </w:p>
        </w:tc>
        <w:tc>
          <w:tcPr>
            <w:tcW w:w="1439" w:type="dxa"/>
            <w:tcBorders>
              <w:top w:val="nil"/>
              <w:left w:val="single" w:sz="4" w:space="0" w:color="auto"/>
              <w:bottom w:val="single" w:sz="4" w:space="0" w:color="auto"/>
              <w:right w:val="single" w:sz="8" w:space="0" w:color="auto"/>
            </w:tcBorders>
            <w:shd w:val="clear" w:color="auto" w:fill="auto"/>
            <w:noWrap/>
          </w:tcPr>
          <w:p w14:paraId="6C968F18" w14:textId="01098A3E" w:rsidR="00780D5A" w:rsidRPr="00B75D35" w:rsidRDefault="002F6DED" w:rsidP="002F6DED">
            <w:pPr>
              <w:rPr>
                <w:bCs/>
                <w:iCs/>
                <w:sz w:val="18"/>
                <w:szCs w:val="18"/>
                <w:lang w:eastAsia="tr-TR"/>
              </w:rPr>
            </w:pPr>
            <w:r w:rsidRPr="002F6DED">
              <w:rPr>
                <w:bCs/>
                <w:iCs/>
                <w:sz w:val="18"/>
                <w:szCs w:val="18"/>
                <w:lang w:eastAsia="tr-TR"/>
              </w:rPr>
              <w:t>MMT 2024/10</w:t>
            </w:r>
            <w:r>
              <w:t xml:space="preserve"> </w:t>
            </w:r>
            <w:r w:rsidRPr="002F6DED">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66FC88C6" w14:textId="45F439B8" w:rsidR="00780D5A" w:rsidRPr="00B75D35" w:rsidRDefault="002F6DED" w:rsidP="00072D76">
            <w:pPr>
              <w:rPr>
                <w:bCs/>
                <w:iCs/>
                <w:sz w:val="18"/>
                <w:szCs w:val="18"/>
                <w:lang w:eastAsia="tr-TR"/>
              </w:rPr>
            </w:pPr>
            <w:r w:rsidRPr="002F6DED">
              <w:rPr>
                <w:bCs/>
                <w:iCs/>
                <w:sz w:val="18"/>
                <w:szCs w:val="18"/>
                <w:lang w:eastAsia="tr-TR"/>
              </w:rPr>
              <w:t>Dr.Öğr. Üyesi Nuriye Ebru YILDIZ</w:t>
            </w:r>
          </w:p>
        </w:tc>
        <w:tc>
          <w:tcPr>
            <w:tcW w:w="5789" w:type="dxa"/>
            <w:tcBorders>
              <w:top w:val="nil"/>
              <w:left w:val="single" w:sz="8" w:space="0" w:color="auto"/>
              <w:bottom w:val="single" w:sz="4" w:space="0" w:color="auto"/>
              <w:right w:val="single" w:sz="8" w:space="0" w:color="auto"/>
            </w:tcBorders>
            <w:shd w:val="clear" w:color="auto" w:fill="auto"/>
            <w:noWrap/>
          </w:tcPr>
          <w:p w14:paraId="0117F3EB" w14:textId="6C25D0CF" w:rsidR="00780D5A" w:rsidRPr="00B75D35" w:rsidRDefault="002F6DED" w:rsidP="00072D76">
            <w:pPr>
              <w:rPr>
                <w:bCs/>
                <w:iCs/>
                <w:sz w:val="18"/>
                <w:szCs w:val="18"/>
                <w:lang w:eastAsia="tr-TR"/>
              </w:rPr>
            </w:pPr>
            <w:r w:rsidRPr="002F6DED">
              <w:rPr>
                <w:bCs/>
                <w:iCs/>
                <w:sz w:val="18"/>
                <w:szCs w:val="18"/>
                <w:lang w:eastAsia="tr-TR"/>
              </w:rPr>
              <w:t xml:space="preserve">Düzenleyici Ekosistem Servisleri Kapsamında </w:t>
            </w:r>
            <w:proofErr w:type="gramStart"/>
            <w:r w:rsidRPr="002F6DED">
              <w:rPr>
                <w:bCs/>
                <w:iCs/>
                <w:sz w:val="18"/>
                <w:szCs w:val="18"/>
                <w:lang w:eastAsia="tr-TR"/>
              </w:rPr>
              <w:t>GreenMetric</w:t>
            </w:r>
            <w:r>
              <w:rPr>
                <w:bCs/>
                <w:iCs/>
                <w:sz w:val="18"/>
                <w:szCs w:val="18"/>
                <w:lang w:eastAsia="tr-TR"/>
              </w:rPr>
              <w:t xml:space="preserve"> </w:t>
            </w:r>
            <w:r>
              <w:t xml:space="preserve"> </w:t>
            </w:r>
            <w:r w:rsidRPr="002F6DED">
              <w:rPr>
                <w:bCs/>
                <w:iCs/>
                <w:sz w:val="18"/>
                <w:szCs w:val="18"/>
                <w:lang w:eastAsia="tr-TR"/>
              </w:rPr>
              <w:t>Göstergelerinin</w:t>
            </w:r>
            <w:proofErr w:type="gramEnd"/>
            <w:r w:rsidRPr="002F6DED">
              <w:rPr>
                <w:bCs/>
                <w:iCs/>
                <w:sz w:val="18"/>
                <w:szCs w:val="18"/>
                <w:lang w:eastAsia="tr-TR"/>
              </w:rPr>
              <w:t xml:space="preserve"> Değerlendirilmesi: Niğde Ömer Halisdemir</w:t>
            </w:r>
            <w:r>
              <w:rPr>
                <w:bCs/>
                <w:iCs/>
                <w:sz w:val="18"/>
                <w:szCs w:val="18"/>
                <w:lang w:eastAsia="tr-TR"/>
              </w:rPr>
              <w:t xml:space="preserve"> </w:t>
            </w:r>
            <w:r>
              <w:t xml:space="preserve"> </w:t>
            </w:r>
            <w:r w:rsidRPr="002F6DED">
              <w:rPr>
                <w:bCs/>
                <w:iCs/>
                <w:sz w:val="18"/>
                <w:szCs w:val="18"/>
                <w:lang w:eastAsia="tr-TR"/>
              </w:rPr>
              <w:t>Üniversitesi Merkez Kampüs Yerleşkesi Örneği</w:t>
            </w:r>
          </w:p>
        </w:tc>
        <w:tc>
          <w:tcPr>
            <w:tcW w:w="1491" w:type="dxa"/>
            <w:tcBorders>
              <w:top w:val="nil"/>
              <w:left w:val="nil"/>
              <w:bottom w:val="single" w:sz="4" w:space="0" w:color="auto"/>
              <w:right w:val="single" w:sz="4" w:space="0" w:color="auto"/>
            </w:tcBorders>
            <w:shd w:val="clear" w:color="auto" w:fill="auto"/>
            <w:noWrap/>
          </w:tcPr>
          <w:p w14:paraId="0EF525A3" w14:textId="0A3B1F61" w:rsidR="00780D5A" w:rsidRPr="00B75D35" w:rsidRDefault="002F6DED" w:rsidP="009938FB">
            <w:pPr>
              <w:jc w:val="right"/>
              <w:rPr>
                <w:bCs/>
                <w:iCs/>
                <w:sz w:val="18"/>
                <w:szCs w:val="18"/>
                <w:lang w:eastAsia="tr-TR"/>
              </w:rPr>
            </w:pPr>
            <w:r>
              <w:rPr>
                <w:bCs/>
                <w:iCs/>
                <w:sz w:val="18"/>
                <w:szCs w:val="18"/>
                <w:lang w:eastAsia="tr-TR"/>
              </w:rPr>
              <w:t>34.560,00</w:t>
            </w:r>
          </w:p>
        </w:tc>
      </w:tr>
      <w:tr w:rsidR="002F6DED" w:rsidRPr="003E0A6B" w14:paraId="12789442" w14:textId="77777777" w:rsidTr="00C4053F">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2718DEE" w14:textId="6CFFDCD7" w:rsidR="002F6DED" w:rsidRDefault="00F567D0" w:rsidP="00F567D0">
            <w:pPr>
              <w:jc w:val="center"/>
              <w:rPr>
                <w:bCs/>
                <w:iCs/>
                <w:sz w:val="18"/>
                <w:szCs w:val="18"/>
                <w:lang w:eastAsia="tr-TR"/>
              </w:rPr>
            </w:pPr>
            <w:r>
              <w:rPr>
                <w:bCs/>
                <w:iCs/>
                <w:sz w:val="18"/>
                <w:szCs w:val="18"/>
                <w:lang w:eastAsia="tr-TR"/>
              </w:rPr>
              <w:t>39</w:t>
            </w:r>
          </w:p>
        </w:tc>
        <w:tc>
          <w:tcPr>
            <w:tcW w:w="1439" w:type="dxa"/>
            <w:tcBorders>
              <w:top w:val="nil"/>
              <w:left w:val="single" w:sz="4" w:space="0" w:color="auto"/>
              <w:bottom w:val="single" w:sz="4" w:space="0" w:color="auto"/>
              <w:right w:val="single" w:sz="8" w:space="0" w:color="auto"/>
            </w:tcBorders>
            <w:shd w:val="clear" w:color="auto" w:fill="auto"/>
            <w:noWrap/>
          </w:tcPr>
          <w:p w14:paraId="195EB7C2" w14:textId="368BC77B" w:rsidR="002F6DED" w:rsidRPr="00B75D35" w:rsidRDefault="00C52B81" w:rsidP="00E75683">
            <w:pPr>
              <w:rPr>
                <w:bCs/>
                <w:iCs/>
                <w:sz w:val="18"/>
                <w:szCs w:val="18"/>
                <w:lang w:eastAsia="tr-TR"/>
              </w:rPr>
            </w:pPr>
            <w:r>
              <w:rPr>
                <w:bCs/>
                <w:iCs/>
                <w:sz w:val="18"/>
                <w:szCs w:val="18"/>
                <w:lang w:eastAsia="tr-TR"/>
              </w:rPr>
              <w:t>MMT 2024/11</w:t>
            </w:r>
            <w:r w:rsidR="002F6DED">
              <w:t xml:space="preserve"> </w:t>
            </w:r>
            <w:r w:rsidR="002F6DED" w:rsidRPr="002F6DED">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61BC4E36" w14:textId="4155DA8D" w:rsidR="002F6DED" w:rsidRPr="00B75D35" w:rsidRDefault="002F6DED" w:rsidP="00072D76">
            <w:pPr>
              <w:rPr>
                <w:bCs/>
                <w:iCs/>
                <w:sz w:val="18"/>
                <w:szCs w:val="18"/>
                <w:lang w:eastAsia="tr-TR"/>
              </w:rPr>
            </w:pPr>
            <w:r w:rsidRPr="002F6DED">
              <w:rPr>
                <w:bCs/>
                <w:iCs/>
                <w:sz w:val="18"/>
                <w:szCs w:val="18"/>
                <w:lang w:eastAsia="tr-TR"/>
              </w:rPr>
              <w:t>Dr.Öğr. Üyesi Barış KAHVECİ</w:t>
            </w:r>
          </w:p>
        </w:tc>
        <w:tc>
          <w:tcPr>
            <w:tcW w:w="5789" w:type="dxa"/>
            <w:tcBorders>
              <w:top w:val="nil"/>
              <w:left w:val="single" w:sz="8" w:space="0" w:color="auto"/>
              <w:bottom w:val="single" w:sz="4" w:space="0" w:color="auto"/>
              <w:right w:val="single" w:sz="8" w:space="0" w:color="auto"/>
            </w:tcBorders>
            <w:shd w:val="clear" w:color="auto" w:fill="auto"/>
            <w:noWrap/>
          </w:tcPr>
          <w:p w14:paraId="10116B6D" w14:textId="2261C2BD" w:rsidR="002F6DED" w:rsidRPr="00B75D35" w:rsidRDefault="002F6DED" w:rsidP="00072D76">
            <w:pPr>
              <w:rPr>
                <w:bCs/>
                <w:iCs/>
                <w:sz w:val="18"/>
                <w:szCs w:val="18"/>
                <w:lang w:eastAsia="tr-TR"/>
              </w:rPr>
            </w:pPr>
            <w:r w:rsidRPr="002F6DED">
              <w:rPr>
                <w:bCs/>
                <w:iCs/>
                <w:sz w:val="18"/>
                <w:szCs w:val="18"/>
                <w:lang w:eastAsia="tr-TR"/>
              </w:rPr>
              <w:t xml:space="preserve">Üniversite Yerleşkelerinde Gürültü Kirliliğinin </w:t>
            </w:r>
            <w:proofErr w:type="gramStart"/>
            <w:r w:rsidRPr="002F6DED">
              <w:rPr>
                <w:bCs/>
                <w:iCs/>
                <w:sz w:val="18"/>
                <w:szCs w:val="18"/>
                <w:lang w:eastAsia="tr-TR"/>
              </w:rPr>
              <w:t>Haritalanması</w:t>
            </w:r>
            <w:r>
              <w:rPr>
                <w:bCs/>
                <w:iCs/>
                <w:sz w:val="18"/>
                <w:szCs w:val="18"/>
                <w:lang w:eastAsia="tr-TR"/>
              </w:rPr>
              <w:t xml:space="preserve"> </w:t>
            </w:r>
            <w:r>
              <w:t xml:space="preserve"> </w:t>
            </w:r>
            <w:r w:rsidRPr="002F6DED">
              <w:rPr>
                <w:bCs/>
                <w:iCs/>
                <w:sz w:val="18"/>
                <w:szCs w:val="18"/>
                <w:lang w:eastAsia="tr-TR"/>
              </w:rPr>
              <w:t>ve</w:t>
            </w:r>
            <w:proofErr w:type="gramEnd"/>
            <w:r w:rsidRPr="002F6DED">
              <w:rPr>
                <w:bCs/>
                <w:iCs/>
                <w:sz w:val="18"/>
                <w:szCs w:val="18"/>
                <w:lang w:eastAsia="tr-TR"/>
              </w:rPr>
              <w:t xml:space="preserve"> Değerlendirilmesi: Niğde Ömer Halisdemir Üniversitesi</w:t>
            </w:r>
            <w:r>
              <w:rPr>
                <w:bCs/>
                <w:iCs/>
                <w:sz w:val="18"/>
                <w:szCs w:val="18"/>
                <w:lang w:eastAsia="tr-TR"/>
              </w:rPr>
              <w:t xml:space="preserve"> </w:t>
            </w:r>
            <w:r>
              <w:t xml:space="preserve"> </w:t>
            </w:r>
            <w:r w:rsidRPr="002F6DED">
              <w:rPr>
                <w:bCs/>
                <w:iCs/>
                <w:sz w:val="18"/>
                <w:szCs w:val="18"/>
                <w:lang w:eastAsia="tr-TR"/>
              </w:rPr>
              <w:t>Merkez Kampüs Yerleşkesi Örneği</w:t>
            </w:r>
          </w:p>
        </w:tc>
        <w:tc>
          <w:tcPr>
            <w:tcW w:w="1491" w:type="dxa"/>
            <w:tcBorders>
              <w:top w:val="nil"/>
              <w:left w:val="nil"/>
              <w:bottom w:val="single" w:sz="4" w:space="0" w:color="auto"/>
              <w:right w:val="single" w:sz="4" w:space="0" w:color="auto"/>
            </w:tcBorders>
            <w:shd w:val="clear" w:color="auto" w:fill="auto"/>
            <w:noWrap/>
          </w:tcPr>
          <w:p w14:paraId="0752E71A" w14:textId="487D2106" w:rsidR="002F6DED" w:rsidRPr="00B75D35" w:rsidRDefault="002F6DED" w:rsidP="009938FB">
            <w:pPr>
              <w:jc w:val="right"/>
              <w:rPr>
                <w:bCs/>
                <w:iCs/>
                <w:sz w:val="18"/>
                <w:szCs w:val="18"/>
                <w:lang w:eastAsia="tr-TR"/>
              </w:rPr>
            </w:pPr>
            <w:r>
              <w:rPr>
                <w:bCs/>
                <w:iCs/>
                <w:sz w:val="18"/>
                <w:szCs w:val="18"/>
                <w:lang w:eastAsia="tr-TR"/>
              </w:rPr>
              <w:t>27.840,00</w:t>
            </w:r>
          </w:p>
        </w:tc>
      </w:tr>
      <w:tr w:rsidR="002F6DED" w:rsidRPr="003E0A6B" w14:paraId="6959FEB7" w14:textId="77777777" w:rsidTr="00C4053F">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0B062B7" w14:textId="67A72906" w:rsidR="002F6DED" w:rsidRDefault="00F567D0" w:rsidP="00072D76">
            <w:pPr>
              <w:jc w:val="center"/>
              <w:rPr>
                <w:bCs/>
                <w:iCs/>
                <w:sz w:val="18"/>
                <w:szCs w:val="18"/>
                <w:lang w:eastAsia="tr-TR"/>
              </w:rPr>
            </w:pPr>
            <w:r>
              <w:rPr>
                <w:bCs/>
                <w:iCs/>
                <w:sz w:val="18"/>
                <w:szCs w:val="18"/>
                <w:lang w:eastAsia="tr-TR"/>
              </w:rPr>
              <w:lastRenderedPageBreak/>
              <w:t>40</w:t>
            </w:r>
          </w:p>
        </w:tc>
        <w:tc>
          <w:tcPr>
            <w:tcW w:w="143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C7F094" w14:textId="6ABFFB4E" w:rsidR="002F6DED" w:rsidRPr="00B75D35" w:rsidRDefault="00E75683" w:rsidP="00443542">
            <w:pPr>
              <w:rPr>
                <w:bCs/>
                <w:iCs/>
                <w:sz w:val="18"/>
                <w:szCs w:val="18"/>
                <w:lang w:eastAsia="tr-TR"/>
              </w:rPr>
            </w:pPr>
            <w:r w:rsidRPr="00E75683">
              <w:rPr>
                <w:bCs/>
                <w:iCs/>
                <w:sz w:val="18"/>
                <w:szCs w:val="18"/>
                <w:lang w:eastAsia="tr-TR"/>
              </w:rPr>
              <w:t>MMT 2024/12</w:t>
            </w:r>
            <w:r>
              <w:rPr>
                <w:bCs/>
                <w:iCs/>
                <w:sz w:val="18"/>
                <w:szCs w:val="18"/>
                <w:lang w:eastAsia="tr-TR"/>
              </w:rPr>
              <w:t xml:space="preserve"> ÜSİP</w:t>
            </w:r>
          </w:p>
        </w:tc>
        <w:tc>
          <w:tcPr>
            <w:tcW w:w="3141" w:type="dxa"/>
            <w:tcBorders>
              <w:top w:val="single" w:sz="4" w:space="0" w:color="auto"/>
              <w:left w:val="nil"/>
              <w:bottom w:val="single" w:sz="4" w:space="0" w:color="auto"/>
              <w:right w:val="nil"/>
            </w:tcBorders>
            <w:shd w:val="clear" w:color="auto" w:fill="auto"/>
            <w:noWrap/>
          </w:tcPr>
          <w:p w14:paraId="36653F66" w14:textId="5C9B4B6E" w:rsidR="002F6DED" w:rsidRPr="00B75D35" w:rsidRDefault="00E75683" w:rsidP="00072D76">
            <w:pPr>
              <w:rPr>
                <w:bCs/>
                <w:iCs/>
                <w:sz w:val="18"/>
                <w:szCs w:val="18"/>
                <w:lang w:eastAsia="tr-TR"/>
              </w:rPr>
            </w:pPr>
            <w:r w:rsidRPr="00E75683">
              <w:rPr>
                <w:bCs/>
                <w:iCs/>
                <w:sz w:val="18"/>
                <w:szCs w:val="18"/>
                <w:lang w:eastAsia="tr-TR"/>
              </w:rPr>
              <w:t xml:space="preserve">Prof. Dr. Öner </w:t>
            </w:r>
            <w:proofErr w:type="gramStart"/>
            <w:r w:rsidRPr="00E75683">
              <w:rPr>
                <w:bCs/>
                <w:iCs/>
                <w:sz w:val="18"/>
                <w:szCs w:val="18"/>
                <w:lang w:eastAsia="tr-TR"/>
              </w:rPr>
              <w:t>Yusuf</w:t>
            </w:r>
            <w:r>
              <w:rPr>
                <w:bCs/>
                <w:iCs/>
                <w:sz w:val="18"/>
                <w:szCs w:val="18"/>
                <w:lang w:eastAsia="tr-TR"/>
              </w:rPr>
              <w:t xml:space="preserve"> </w:t>
            </w:r>
            <w:r>
              <w:t xml:space="preserve"> </w:t>
            </w:r>
            <w:r w:rsidRPr="00E75683">
              <w:rPr>
                <w:bCs/>
                <w:iCs/>
                <w:sz w:val="18"/>
                <w:szCs w:val="18"/>
                <w:lang w:eastAsia="tr-TR"/>
              </w:rPr>
              <w:t>TORAMAN</w:t>
            </w:r>
            <w:proofErr w:type="gramEnd"/>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653DF987" w14:textId="0C6F29A1" w:rsidR="002F6DED" w:rsidRPr="00B75D35" w:rsidRDefault="00E75683" w:rsidP="00672338">
            <w:pPr>
              <w:jc w:val="both"/>
              <w:rPr>
                <w:bCs/>
                <w:iCs/>
                <w:sz w:val="18"/>
                <w:szCs w:val="18"/>
                <w:lang w:eastAsia="tr-TR"/>
              </w:rPr>
            </w:pPr>
            <w:r w:rsidRPr="00E75683">
              <w:rPr>
                <w:bCs/>
                <w:iCs/>
                <w:sz w:val="18"/>
                <w:szCs w:val="18"/>
                <w:lang w:eastAsia="tr-TR"/>
              </w:rPr>
              <w:t>Magnezyum oksitin (MgO)ve magnezyum hidroksitin (Mg(OH)2)</w:t>
            </w:r>
            <w:r>
              <w:rPr>
                <w:bCs/>
                <w:iCs/>
                <w:sz w:val="18"/>
                <w:szCs w:val="18"/>
                <w:lang w:eastAsia="tr-TR"/>
              </w:rPr>
              <w:t xml:space="preserve"> </w:t>
            </w:r>
            <w:r>
              <w:t xml:space="preserve"> </w:t>
            </w:r>
            <w:r w:rsidRPr="00E75683">
              <w:rPr>
                <w:bCs/>
                <w:iCs/>
                <w:sz w:val="18"/>
                <w:szCs w:val="18"/>
                <w:lang w:eastAsia="tr-TR"/>
              </w:rPr>
              <w:t xml:space="preserve">karıştırmalı bilyalı değirmende çok ince öğütülmesi ve </w:t>
            </w:r>
            <w:proofErr w:type="gramStart"/>
            <w:r w:rsidRPr="00E75683">
              <w:rPr>
                <w:bCs/>
                <w:iCs/>
                <w:sz w:val="18"/>
                <w:szCs w:val="18"/>
                <w:lang w:eastAsia="tr-TR"/>
              </w:rPr>
              <w:t>yüzey</w:t>
            </w:r>
            <w:r>
              <w:rPr>
                <w:bCs/>
                <w:iCs/>
                <w:sz w:val="18"/>
                <w:szCs w:val="18"/>
                <w:lang w:eastAsia="tr-TR"/>
              </w:rPr>
              <w:t xml:space="preserve"> </w:t>
            </w:r>
            <w:r>
              <w:t xml:space="preserve"> </w:t>
            </w:r>
            <w:r w:rsidRPr="00E75683">
              <w:rPr>
                <w:bCs/>
                <w:iCs/>
                <w:sz w:val="18"/>
                <w:szCs w:val="18"/>
                <w:lang w:eastAsia="tr-TR"/>
              </w:rPr>
              <w:t>modifikasyonu</w:t>
            </w:r>
            <w:proofErr w:type="gramEnd"/>
          </w:p>
        </w:tc>
        <w:tc>
          <w:tcPr>
            <w:tcW w:w="1491" w:type="dxa"/>
            <w:tcBorders>
              <w:top w:val="single" w:sz="4" w:space="0" w:color="auto"/>
              <w:left w:val="nil"/>
              <w:bottom w:val="single" w:sz="4" w:space="0" w:color="auto"/>
              <w:right w:val="single" w:sz="4" w:space="0" w:color="auto"/>
            </w:tcBorders>
            <w:shd w:val="clear" w:color="auto" w:fill="auto"/>
            <w:noWrap/>
          </w:tcPr>
          <w:p w14:paraId="159AA934" w14:textId="1F78E3AF" w:rsidR="002F6DED" w:rsidRPr="00B75D35" w:rsidRDefault="00E75683" w:rsidP="009938FB">
            <w:pPr>
              <w:jc w:val="right"/>
              <w:rPr>
                <w:bCs/>
                <w:iCs/>
                <w:sz w:val="18"/>
                <w:szCs w:val="18"/>
                <w:lang w:eastAsia="tr-TR"/>
              </w:rPr>
            </w:pPr>
            <w:r>
              <w:rPr>
                <w:bCs/>
                <w:iCs/>
                <w:sz w:val="18"/>
                <w:szCs w:val="18"/>
                <w:lang w:eastAsia="tr-TR"/>
              </w:rPr>
              <w:t>94.414,40</w:t>
            </w:r>
          </w:p>
        </w:tc>
      </w:tr>
      <w:tr w:rsidR="00E75683" w:rsidRPr="003E0A6B" w14:paraId="5BCEEF58" w14:textId="77777777" w:rsidTr="00C4053F">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33AA0C1" w14:textId="1A5910EE" w:rsidR="00E75683" w:rsidRDefault="00C81838" w:rsidP="00072D76">
            <w:pPr>
              <w:jc w:val="center"/>
              <w:rPr>
                <w:bCs/>
                <w:iCs/>
                <w:sz w:val="18"/>
                <w:szCs w:val="18"/>
                <w:lang w:eastAsia="tr-TR"/>
              </w:rPr>
            </w:pPr>
            <w:r>
              <w:rPr>
                <w:bCs/>
                <w:iCs/>
                <w:sz w:val="18"/>
                <w:szCs w:val="18"/>
                <w:lang w:eastAsia="tr-TR"/>
              </w:rPr>
              <w:t>41</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22A019A3" w14:textId="77777777" w:rsidR="006253DB" w:rsidRPr="006253DB" w:rsidRDefault="006253DB" w:rsidP="00C4053F">
            <w:pPr>
              <w:rPr>
                <w:bCs/>
                <w:iCs/>
                <w:sz w:val="18"/>
                <w:szCs w:val="18"/>
                <w:lang w:eastAsia="tr-TR"/>
              </w:rPr>
            </w:pPr>
            <w:r w:rsidRPr="006253DB">
              <w:rPr>
                <w:bCs/>
                <w:iCs/>
                <w:sz w:val="18"/>
                <w:szCs w:val="18"/>
                <w:lang w:eastAsia="tr-TR"/>
              </w:rPr>
              <w:t>MMT 2025/1</w:t>
            </w:r>
          </w:p>
          <w:p w14:paraId="5B36044C" w14:textId="73044F17" w:rsidR="00E75683" w:rsidRPr="00B75D35" w:rsidRDefault="006253DB" w:rsidP="00C4053F">
            <w:pPr>
              <w:rPr>
                <w:bCs/>
                <w:iCs/>
                <w:sz w:val="18"/>
                <w:szCs w:val="18"/>
                <w:lang w:eastAsia="tr-TR"/>
              </w:rPr>
            </w:pPr>
            <w:r w:rsidRPr="006253DB">
              <w:rPr>
                <w:bCs/>
                <w:iCs/>
                <w:sz w:val="18"/>
                <w:szCs w:val="18"/>
                <w:lang w:eastAsia="tr-TR"/>
              </w:rPr>
              <w:t>BAGEP-Y</w:t>
            </w:r>
          </w:p>
        </w:tc>
        <w:tc>
          <w:tcPr>
            <w:tcW w:w="3141" w:type="dxa"/>
            <w:tcBorders>
              <w:top w:val="single" w:sz="4" w:space="0" w:color="auto"/>
              <w:left w:val="nil"/>
              <w:bottom w:val="single" w:sz="4" w:space="0" w:color="auto"/>
              <w:right w:val="nil"/>
            </w:tcBorders>
            <w:shd w:val="clear" w:color="auto" w:fill="auto"/>
            <w:noWrap/>
          </w:tcPr>
          <w:p w14:paraId="424FBEF0" w14:textId="267F3955" w:rsidR="00E75683" w:rsidRPr="00B75D35" w:rsidRDefault="006253DB" w:rsidP="00C4053F">
            <w:pPr>
              <w:tabs>
                <w:tab w:val="left" w:pos="902"/>
              </w:tabs>
              <w:rPr>
                <w:bCs/>
                <w:iCs/>
                <w:sz w:val="18"/>
                <w:szCs w:val="18"/>
                <w:lang w:eastAsia="tr-TR"/>
              </w:rPr>
            </w:pPr>
            <w:r w:rsidRPr="006253DB">
              <w:rPr>
                <w:bCs/>
                <w:iCs/>
                <w:sz w:val="18"/>
                <w:szCs w:val="18"/>
                <w:lang w:eastAsia="tr-TR"/>
              </w:rPr>
              <w:t>Doç. Dr. Muhammed Emin</w:t>
            </w:r>
            <w:r w:rsidR="00C4053F">
              <w:rPr>
                <w:bCs/>
                <w:iCs/>
                <w:sz w:val="18"/>
                <w:szCs w:val="18"/>
                <w:lang w:eastAsia="tr-TR"/>
              </w:rPr>
              <w:t xml:space="preserve"> </w:t>
            </w:r>
            <w:r w:rsidRPr="006253DB">
              <w:rPr>
                <w:bCs/>
                <w:iCs/>
                <w:sz w:val="18"/>
                <w:szCs w:val="18"/>
                <w:lang w:eastAsia="tr-TR"/>
              </w:rPr>
              <w:t>Cihangir BAĞDATLI</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081E7D06" w14:textId="5500183D" w:rsidR="006253DB" w:rsidRPr="006253DB" w:rsidRDefault="006253DB" w:rsidP="00672338">
            <w:pPr>
              <w:jc w:val="both"/>
              <w:rPr>
                <w:bCs/>
                <w:iCs/>
                <w:sz w:val="18"/>
                <w:szCs w:val="18"/>
                <w:lang w:eastAsia="tr-TR"/>
              </w:rPr>
            </w:pPr>
            <w:r w:rsidRPr="006253DB">
              <w:rPr>
                <w:bCs/>
                <w:iCs/>
                <w:sz w:val="18"/>
                <w:szCs w:val="18"/>
                <w:lang w:eastAsia="tr-TR"/>
              </w:rPr>
              <w:t xml:space="preserve">Sentetik Vollastonit Katkılı Tasarlanmış Çimento </w:t>
            </w:r>
            <w:proofErr w:type="gramStart"/>
            <w:r w:rsidRPr="006253DB">
              <w:rPr>
                <w:bCs/>
                <w:iCs/>
                <w:sz w:val="18"/>
                <w:szCs w:val="18"/>
                <w:lang w:eastAsia="tr-TR"/>
              </w:rPr>
              <w:t xml:space="preserve">Esaslı </w:t>
            </w:r>
            <w:r w:rsidR="00C4053F" w:rsidRPr="006253DB">
              <w:rPr>
                <w:bCs/>
                <w:iCs/>
                <w:sz w:val="18"/>
                <w:szCs w:val="18"/>
                <w:lang w:eastAsia="tr-TR"/>
              </w:rPr>
              <w:t xml:space="preserve"> Kompozitlerin</w:t>
            </w:r>
            <w:proofErr w:type="gramEnd"/>
          </w:p>
          <w:p w14:paraId="085CC32D" w14:textId="22AEA96B" w:rsidR="00E75683" w:rsidRPr="00B75D35" w:rsidRDefault="006253DB" w:rsidP="00672338">
            <w:pPr>
              <w:jc w:val="both"/>
              <w:rPr>
                <w:bCs/>
                <w:iCs/>
                <w:sz w:val="18"/>
                <w:szCs w:val="18"/>
                <w:lang w:eastAsia="tr-TR"/>
              </w:rPr>
            </w:pPr>
            <w:r w:rsidRPr="006253DB">
              <w:rPr>
                <w:bCs/>
                <w:iCs/>
                <w:sz w:val="18"/>
                <w:szCs w:val="18"/>
                <w:lang w:eastAsia="tr-TR"/>
              </w:rPr>
              <w:t xml:space="preserve">Rijit Üstyapı Kaplaması Olarak </w:t>
            </w:r>
            <w:proofErr w:type="gramStart"/>
            <w:r w:rsidRPr="006253DB">
              <w:rPr>
                <w:bCs/>
                <w:iCs/>
                <w:sz w:val="18"/>
                <w:szCs w:val="18"/>
                <w:lang w:eastAsia="tr-TR"/>
              </w:rPr>
              <w:t xml:space="preserve">Performans </w:t>
            </w:r>
            <w:r w:rsidR="00C4053F" w:rsidRPr="006253DB">
              <w:rPr>
                <w:bCs/>
                <w:iCs/>
                <w:sz w:val="18"/>
                <w:szCs w:val="18"/>
                <w:lang w:eastAsia="tr-TR"/>
              </w:rPr>
              <w:t xml:space="preserve"> Özelliklerinin</w:t>
            </w:r>
            <w:proofErr w:type="gramEnd"/>
            <w:r w:rsidR="00C4053F" w:rsidRPr="006253DB">
              <w:rPr>
                <w:bCs/>
                <w:iCs/>
                <w:sz w:val="18"/>
                <w:szCs w:val="18"/>
                <w:lang w:eastAsia="tr-TR"/>
              </w:rPr>
              <w:t xml:space="preserve"> Belirlenmesi</w:t>
            </w:r>
          </w:p>
        </w:tc>
        <w:tc>
          <w:tcPr>
            <w:tcW w:w="1491" w:type="dxa"/>
            <w:tcBorders>
              <w:top w:val="single" w:sz="4" w:space="0" w:color="auto"/>
              <w:left w:val="nil"/>
              <w:bottom w:val="single" w:sz="4" w:space="0" w:color="auto"/>
              <w:right w:val="single" w:sz="4" w:space="0" w:color="auto"/>
            </w:tcBorders>
            <w:shd w:val="clear" w:color="auto" w:fill="auto"/>
            <w:noWrap/>
          </w:tcPr>
          <w:p w14:paraId="69B83B7C" w14:textId="59B69566" w:rsidR="00E75683" w:rsidRPr="00B75D35" w:rsidRDefault="006253DB" w:rsidP="009938FB">
            <w:pPr>
              <w:jc w:val="right"/>
              <w:rPr>
                <w:bCs/>
                <w:iCs/>
                <w:sz w:val="18"/>
                <w:szCs w:val="18"/>
                <w:lang w:eastAsia="tr-TR"/>
              </w:rPr>
            </w:pPr>
            <w:r w:rsidRPr="006253DB">
              <w:rPr>
                <w:bCs/>
                <w:iCs/>
                <w:sz w:val="18"/>
                <w:szCs w:val="18"/>
                <w:lang w:eastAsia="tr-TR"/>
              </w:rPr>
              <w:t>90.000,00</w:t>
            </w:r>
          </w:p>
        </w:tc>
      </w:tr>
      <w:tr w:rsidR="00E75683" w:rsidRPr="003E0A6B" w14:paraId="18CC3F96" w14:textId="77777777" w:rsidTr="00C4053F">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09F4F996" w14:textId="4CD1FB15" w:rsidR="00E75683" w:rsidRDefault="0086414A" w:rsidP="00072D76">
            <w:pPr>
              <w:jc w:val="center"/>
              <w:rPr>
                <w:bCs/>
                <w:iCs/>
                <w:sz w:val="18"/>
                <w:szCs w:val="18"/>
                <w:lang w:eastAsia="tr-TR"/>
              </w:rPr>
            </w:pPr>
            <w:r>
              <w:rPr>
                <w:bCs/>
                <w:iCs/>
                <w:sz w:val="18"/>
                <w:szCs w:val="18"/>
                <w:lang w:eastAsia="tr-TR"/>
              </w:rPr>
              <w:t>42</w:t>
            </w:r>
          </w:p>
        </w:tc>
        <w:tc>
          <w:tcPr>
            <w:tcW w:w="1439" w:type="dxa"/>
            <w:tcBorders>
              <w:top w:val="nil"/>
              <w:left w:val="single" w:sz="4" w:space="0" w:color="auto"/>
              <w:bottom w:val="single" w:sz="4" w:space="0" w:color="auto"/>
              <w:right w:val="single" w:sz="8" w:space="0" w:color="auto"/>
            </w:tcBorders>
            <w:shd w:val="clear" w:color="auto" w:fill="auto"/>
            <w:noWrap/>
          </w:tcPr>
          <w:p w14:paraId="5F3C4311" w14:textId="77777777" w:rsidR="00F638D5" w:rsidRPr="00F638D5" w:rsidRDefault="00F638D5" w:rsidP="00C4053F">
            <w:pPr>
              <w:rPr>
                <w:bCs/>
                <w:iCs/>
                <w:sz w:val="18"/>
                <w:szCs w:val="18"/>
                <w:lang w:eastAsia="tr-TR"/>
              </w:rPr>
            </w:pPr>
            <w:r w:rsidRPr="00F638D5">
              <w:rPr>
                <w:bCs/>
                <w:iCs/>
                <w:sz w:val="18"/>
                <w:szCs w:val="18"/>
                <w:lang w:eastAsia="tr-TR"/>
              </w:rPr>
              <w:t>MMT 2025/2</w:t>
            </w:r>
          </w:p>
          <w:p w14:paraId="1617A272" w14:textId="25E5D25F" w:rsidR="00E75683" w:rsidRPr="00B75D35" w:rsidRDefault="00F638D5" w:rsidP="00C4053F">
            <w:pPr>
              <w:rPr>
                <w:bCs/>
                <w:iCs/>
                <w:sz w:val="18"/>
                <w:szCs w:val="18"/>
                <w:lang w:eastAsia="tr-TR"/>
              </w:rPr>
            </w:pPr>
            <w:r w:rsidRPr="00F638D5">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23BFB6AC" w14:textId="5647C74C" w:rsidR="00E75683" w:rsidRPr="00B75D35" w:rsidRDefault="006253DB" w:rsidP="00072D76">
            <w:pPr>
              <w:rPr>
                <w:bCs/>
                <w:iCs/>
                <w:sz w:val="18"/>
                <w:szCs w:val="18"/>
                <w:lang w:eastAsia="tr-TR"/>
              </w:rPr>
            </w:pPr>
            <w:r w:rsidRPr="006253DB">
              <w:rPr>
                <w:bCs/>
                <w:iCs/>
                <w:sz w:val="18"/>
                <w:szCs w:val="18"/>
                <w:lang w:eastAsia="tr-TR"/>
              </w:rPr>
              <w:t>Prof. Dr. Hatice ÖZNUR ÖZ</w:t>
            </w:r>
          </w:p>
        </w:tc>
        <w:tc>
          <w:tcPr>
            <w:tcW w:w="5789" w:type="dxa"/>
            <w:tcBorders>
              <w:top w:val="nil"/>
              <w:left w:val="single" w:sz="8" w:space="0" w:color="auto"/>
              <w:bottom w:val="single" w:sz="4" w:space="0" w:color="auto"/>
              <w:right w:val="single" w:sz="8" w:space="0" w:color="auto"/>
            </w:tcBorders>
            <w:shd w:val="clear" w:color="auto" w:fill="auto"/>
            <w:noWrap/>
          </w:tcPr>
          <w:p w14:paraId="05614D1B" w14:textId="54B71A74" w:rsidR="00F638D5" w:rsidRPr="00F638D5" w:rsidRDefault="00F638D5" w:rsidP="00672338">
            <w:pPr>
              <w:jc w:val="both"/>
              <w:rPr>
                <w:bCs/>
                <w:iCs/>
                <w:sz w:val="18"/>
                <w:szCs w:val="18"/>
                <w:lang w:eastAsia="tr-TR"/>
              </w:rPr>
            </w:pPr>
            <w:r w:rsidRPr="00F638D5">
              <w:rPr>
                <w:bCs/>
                <w:iCs/>
                <w:sz w:val="18"/>
                <w:szCs w:val="18"/>
                <w:lang w:eastAsia="tr-TR"/>
              </w:rPr>
              <w:t>Farklı Kür Şartlarında Üretilen Geopolimer Kompozitlerin</w:t>
            </w:r>
            <w:r w:rsidR="00C4053F" w:rsidRPr="00F638D5">
              <w:rPr>
                <w:bCs/>
                <w:iCs/>
                <w:sz w:val="18"/>
                <w:szCs w:val="18"/>
                <w:lang w:eastAsia="tr-TR"/>
              </w:rPr>
              <w:t xml:space="preserve"> Fiziksel</w:t>
            </w:r>
          </w:p>
          <w:p w14:paraId="0CCFB45D" w14:textId="25D83465" w:rsidR="00E75683" w:rsidRPr="00B75D35" w:rsidRDefault="00F638D5" w:rsidP="00672338">
            <w:pPr>
              <w:jc w:val="both"/>
              <w:rPr>
                <w:bCs/>
                <w:iCs/>
                <w:sz w:val="18"/>
                <w:szCs w:val="18"/>
                <w:lang w:eastAsia="tr-TR"/>
              </w:rPr>
            </w:pPr>
            <w:r w:rsidRPr="00F638D5">
              <w:rPr>
                <w:bCs/>
                <w:iCs/>
                <w:sz w:val="18"/>
                <w:szCs w:val="18"/>
                <w:lang w:eastAsia="tr-TR"/>
              </w:rPr>
              <w:t xml:space="preserve">ve Mekanik Özellikleri Üzerinde Lif </w:t>
            </w:r>
            <w:proofErr w:type="gramStart"/>
            <w:r w:rsidRPr="00F638D5">
              <w:rPr>
                <w:bCs/>
                <w:iCs/>
                <w:sz w:val="18"/>
                <w:szCs w:val="18"/>
                <w:lang w:eastAsia="tr-TR"/>
              </w:rPr>
              <w:t xml:space="preserve">Etkilerinin </w:t>
            </w:r>
            <w:r w:rsidR="00C4053F" w:rsidRPr="00F638D5">
              <w:rPr>
                <w:bCs/>
                <w:iCs/>
                <w:sz w:val="18"/>
                <w:szCs w:val="18"/>
                <w:lang w:eastAsia="tr-TR"/>
              </w:rPr>
              <w:t xml:space="preserve"> Araştırılması</w:t>
            </w:r>
            <w:proofErr w:type="gramEnd"/>
          </w:p>
        </w:tc>
        <w:tc>
          <w:tcPr>
            <w:tcW w:w="1491" w:type="dxa"/>
            <w:tcBorders>
              <w:top w:val="nil"/>
              <w:left w:val="nil"/>
              <w:bottom w:val="single" w:sz="4" w:space="0" w:color="auto"/>
              <w:right w:val="single" w:sz="4" w:space="0" w:color="auto"/>
            </w:tcBorders>
            <w:shd w:val="clear" w:color="auto" w:fill="auto"/>
            <w:noWrap/>
          </w:tcPr>
          <w:p w14:paraId="1746F907" w14:textId="4DB16619" w:rsidR="00E75683" w:rsidRPr="00C4053F" w:rsidRDefault="00F638D5" w:rsidP="009938FB">
            <w:pPr>
              <w:jc w:val="right"/>
              <w:rPr>
                <w:bCs/>
                <w:iCs/>
                <w:sz w:val="18"/>
                <w:szCs w:val="18"/>
                <w:lang w:eastAsia="tr-TR"/>
              </w:rPr>
            </w:pPr>
            <w:r w:rsidRPr="00C4053F">
              <w:rPr>
                <w:bCs/>
                <w:iCs/>
                <w:sz w:val="18"/>
                <w:szCs w:val="18"/>
                <w:lang w:eastAsia="tr-TR"/>
              </w:rPr>
              <w:t>52.908,30</w:t>
            </w:r>
          </w:p>
        </w:tc>
      </w:tr>
      <w:tr w:rsidR="00E75683" w:rsidRPr="003E0A6B" w14:paraId="61870344" w14:textId="77777777" w:rsidTr="00C4053F">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B8F74CC" w14:textId="61AF0B36" w:rsidR="00E75683" w:rsidRDefault="0086414A" w:rsidP="00072D76">
            <w:pPr>
              <w:jc w:val="center"/>
              <w:rPr>
                <w:bCs/>
                <w:iCs/>
                <w:sz w:val="18"/>
                <w:szCs w:val="18"/>
                <w:lang w:eastAsia="tr-TR"/>
              </w:rPr>
            </w:pPr>
            <w:r>
              <w:rPr>
                <w:bCs/>
                <w:iCs/>
                <w:sz w:val="18"/>
                <w:szCs w:val="18"/>
                <w:lang w:eastAsia="tr-TR"/>
              </w:rPr>
              <w:t>43</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795D6C5A" w14:textId="77777777" w:rsidR="00C81838" w:rsidRPr="00C81838" w:rsidRDefault="00C81838" w:rsidP="00C4053F">
            <w:pPr>
              <w:rPr>
                <w:bCs/>
                <w:iCs/>
                <w:sz w:val="18"/>
                <w:szCs w:val="18"/>
                <w:lang w:eastAsia="tr-TR"/>
              </w:rPr>
            </w:pPr>
            <w:r w:rsidRPr="00C81838">
              <w:rPr>
                <w:bCs/>
                <w:iCs/>
                <w:sz w:val="18"/>
                <w:szCs w:val="18"/>
                <w:lang w:eastAsia="tr-TR"/>
              </w:rPr>
              <w:t>MMT 2025/4</w:t>
            </w:r>
          </w:p>
          <w:p w14:paraId="09809A24" w14:textId="10129EAD" w:rsidR="00E75683" w:rsidRPr="00B75D35" w:rsidRDefault="00C81838" w:rsidP="00C4053F">
            <w:pPr>
              <w:rPr>
                <w:bCs/>
                <w:iCs/>
                <w:sz w:val="18"/>
                <w:szCs w:val="18"/>
                <w:lang w:eastAsia="tr-TR"/>
              </w:rPr>
            </w:pPr>
            <w:r w:rsidRPr="00C81838">
              <w:rPr>
                <w:bCs/>
                <w:iCs/>
                <w:sz w:val="18"/>
                <w:szCs w:val="18"/>
                <w:lang w:eastAsia="tr-TR"/>
              </w:rPr>
              <w:t>LÜTEP</w:t>
            </w:r>
          </w:p>
        </w:tc>
        <w:tc>
          <w:tcPr>
            <w:tcW w:w="3141" w:type="dxa"/>
            <w:tcBorders>
              <w:top w:val="single" w:sz="4" w:space="0" w:color="auto"/>
              <w:left w:val="nil"/>
              <w:bottom w:val="single" w:sz="4" w:space="0" w:color="auto"/>
              <w:right w:val="nil"/>
            </w:tcBorders>
            <w:shd w:val="clear" w:color="auto" w:fill="auto"/>
            <w:noWrap/>
          </w:tcPr>
          <w:p w14:paraId="25A61D5D" w14:textId="6B4A5D36" w:rsidR="00E75683" w:rsidRPr="008B1C9C" w:rsidRDefault="00C81838" w:rsidP="008B1C9C">
            <w:pPr>
              <w:rPr>
                <w:bCs/>
                <w:iCs/>
                <w:sz w:val="18"/>
                <w:szCs w:val="18"/>
                <w:lang w:eastAsia="tr-TR"/>
              </w:rPr>
            </w:pPr>
            <w:r w:rsidRPr="008B1C9C">
              <w:rPr>
                <w:bCs/>
                <w:iCs/>
                <w:sz w:val="18"/>
                <w:szCs w:val="18"/>
                <w:lang w:eastAsia="tr-TR"/>
              </w:rPr>
              <w:t>Prof. Dr. Fehiman ÇİNER</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220246D7" w14:textId="4CA877F5" w:rsidR="00C81838" w:rsidRPr="00C81838" w:rsidRDefault="00C81838" w:rsidP="00672338">
            <w:pPr>
              <w:jc w:val="both"/>
              <w:rPr>
                <w:bCs/>
                <w:iCs/>
                <w:sz w:val="18"/>
                <w:szCs w:val="18"/>
                <w:lang w:eastAsia="tr-TR"/>
              </w:rPr>
            </w:pPr>
            <w:r w:rsidRPr="00C81838">
              <w:rPr>
                <w:bCs/>
                <w:iCs/>
                <w:sz w:val="18"/>
                <w:szCs w:val="18"/>
                <w:lang w:eastAsia="tr-TR"/>
              </w:rPr>
              <w:t xml:space="preserve">Yeşil Sentez Yöntemiyle Elde Edilen </w:t>
            </w:r>
            <w:proofErr w:type="gramStart"/>
            <w:r w:rsidRPr="00C81838">
              <w:rPr>
                <w:bCs/>
                <w:iCs/>
                <w:sz w:val="18"/>
                <w:szCs w:val="18"/>
                <w:lang w:eastAsia="tr-TR"/>
              </w:rPr>
              <w:t xml:space="preserve">Nanopartiküllerin </w:t>
            </w:r>
            <w:r w:rsidR="00C4053F" w:rsidRPr="00C81838">
              <w:rPr>
                <w:bCs/>
                <w:iCs/>
                <w:sz w:val="18"/>
                <w:szCs w:val="18"/>
                <w:lang w:eastAsia="tr-TR"/>
              </w:rPr>
              <w:t xml:space="preserve"> Antibiyotik</w:t>
            </w:r>
            <w:proofErr w:type="gramEnd"/>
          </w:p>
          <w:p w14:paraId="70C13ACB" w14:textId="2FE63FEF" w:rsidR="00E75683" w:rsidRPr="00B75D35" w:rsidRDefault="00C81838" w:rsidP="00672338">
            <w:pPr>
              <w:jc w:val="both"/>
              <w:rPr>
                <w:bCs/>
                <w:iCs/>
                <w:sz w:val="18"/>
                <w:szCs w:val="18"/>
                <w:lang w:eastAsia="tr-TR"/>
              </w:rPr>
            </w:pPr>
            <w:r w:rsidRPr="00C81838">
              <w:rPr>
                <w:bCs/>
                <w:iCs/>
                <w:sz w:val="18"/>
                <w:szCs w:val="18"/>
                <w:lang w:eastAsia="tr-TR"/>
              </w:rPr>
              <w:t>Gideriminde Kullanılması</w:t>
            </w:r>
          </w:p>
        </w:tc>
        <w:tc>
          <w:tcPr>
            <w:tcW w:w="1491" w:type="dxa"/>
            <w:tcBorders>
              <w:top w:val="single" w:sz="4" w:space="0" w:color="auto"/>
              <w:left w:val="nil"/>
              <w:bottom w:val="single" w:sz="4" w:space="0" w:color="auto"/>
              <w:right w:val="single" w:sz="4" w:space="0" w:color="auto"/>
            </w:tcBorders>
            <w:shd w:val="clear" w:color="auto" w:fill="auto"/>
            <w:noWrap/>
          </w:tcPr>
          <w:p w14:paraId="3FF97EEC" w14:textId="505BD41D" w:rsidR="00E75683" w:rsidRPr="00B75D35" w:rsidRDefault="00C81838" w:rsidP="009938FB">
            <w:pPr>
              <w:jc w:val="right"/>
              <w:rPr>
                <w:bCs/>
                <w:iCs/>
                <w:sz w:val="18"/>
                <w:szCs w:val="18"/>
                <w:lang w:eastAsia="tr-TR"/>
              </w:rPr>
            </w:pPr>
            <w:r w:rsidRPr="00C81838">
              <w:rPr>
                <w:bCs/>
                <w:iCs/>
                <w:sz w:val="18"/>
                <w:szCs w:val="18"/>
                <w:lang w:eastAsia="tr-TR"/>
              </w:rPr>
              <w:t>44.991,56</w:t>
            </w:r>
          </w:p>
        </w:tc>
      </w:tr>
      <w:tr w:rsidR="009E1C52" w:rsidRPr="003E0A6B" w14:paraId="2C64C57D" w14:textId="77777777" w:rsidTr="00C4053F">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EC66D34" w14:textId="6C8C3377" w:rsidR="009E1C52" w:rsidRDefault="0086414A" w:rsidP="009E1C52">
            <w:pPr>
              <w:jc w:val="center"/>
              <w:rPr>
                <w:bCs/>
                <w:iCs/>
                <w:sz w:val="18"/>
                <w:szCs w:val="18"/>
                <w:lang w:eastAsia="tr-TR"/>
              </w:rPr>
            </w:pPr>
            <w:r>
              <w:rPr>
                <w:bCs/>
                <w:iCs/>
                <w:sz w:val="18"/>
                <w:szCs w:val="18"/>
                <w:lang w:eastAsia="tr-TR"/>
              </w:rPr>
              <w:t>44</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4E1F8FA5" w14:textId="77777777" w:rsidR="00C81838" w:rsidRPr="00C81838" w:rsidRDefault="00C81838" w:rsidP="00C4053F">
            <w:pPr>
              <w:rPr>
                <w:bCs/>
                <w:iCs/>
                <w:sz w:val="18"/>
                <w:szCs w:val="18"/>
                <w:lang w:eastAsia="tr-TR"/>
              </w:rPr>
            </w:pPr>
            <w:r w:rsidRPr="00C81838">
              <w:rPr>
                <w:bCs/>
                <w:iCs/>
                <w:sz w:val="18"/>
                <w:szCs w:val="18"/>
                <w:lang w:eastAsia="tr-TR"/>
              </w:rPr>
              <w:t>MMT 2025/5</w:t>
            </w:r>
          </w:p>
          <w:p w14:paraId="2D584D64" w14:textId="2BD67A1E" w:rsidR="009E1C52" w:rsidRPr="00B75D35" w:rsidRDefault="00C81838" w:rsidP="00C4053F">
            <w:pPr>
              <w:rPr>
                <w:bCs/>
                <w:iCs/>
                <w:sz w:val="18"/>
                <w:szCs w:val="18"/>
                <w:lang w:eastAsia="tr-TR"/>
              </w:rPr>
            </w:pPr>
            <w:r w:rsidRPr="00C81838">
              <w:rPr>
                <w:bCs/>
                <w:iCs/>
                <w:sz w:val="18"/>
                <w:szCs w:val="18"/>
                <w:lang w:eastAsia="tr-TR"/>
              </w:rPr>
              <w:t>LÜTEP</w:t>
            </w:r>
          </w:p>
        </w:tc>
        <w:tc>
          <w:tcPr>
            <w:tcW w:w="3141" w:type="dxa"/>
            <w:tcBorders>
              <w:top w:val="single" w:sz="4" w:space="0" w:color="auto"/>
              <w:left w:val="nil"/>
              <w:bottom w:val="single" w:sz="4" w:space="0" w:color="auto"/>
              <w:right w:val="nil"/>
            </w:tcBorders>
            <w:shd w:val="clear" w:color="auto" w:fill="auto"/>
            <w:noWrap/>
          </w:tcPr>
          <w:p w14:paraId="2F9DC594" w14:textId="1B8F339F" w:rsidR="009E1C52" w:rsidRPr="00B75D35" w:rsidRDefault="00C81838" w:rsidP="009E1C52">
            <w:pPr>
              <w:rPr>
                <w:bCs/>
                <w:iCs/>
                <w:sz w:val="18"/>
                <w:szCs w:val="18"/>
                <w:lang w:eastAsia="tr-TR"/>
              </w:rPr>
            </w:pPr>
            <w:proofErr w:type="gramStart"/>
            <w:r w:rsidRPr="00C81838">
              <w:rPr>
                <w:bCs/>
                <w:iCs/>
                <w:sz w:val="18"/>
                <w:szCs w:val="18"/>
                <w:lang w:eastAsia="tr-TR"/>
              </w:rPr>
              <w:t>Prof</w:t>
            </w:r>
            <w:r w:rsidR="00C407B7">
              <w:rPr>
                <w:bCs/>
                <w:iCs/>
                <w:sz w:val="18"/>
                <w:szCs w:val="18"/>
                <w:lang w:eastAsia="tr-TR"/>
              </w:rPr>
              <w:t xml:space="preserve"> </w:t>
            </w:r>
            <w:r w:rsidRPr="00C81838">
              <w:rPr>
                <w:bCs/>
                <w:iCs/>
                <w:sz w:val="18"/>
                <w:szCs w:val="18"/>
                <w:lang w:eastAsia="tr-TR"/>
              </w:rPr>
              <w:t>.Dr.</w:t>
            </w:r>
            <w:proofErr w:type="gramEnd"/>
            <w:r w:rsidRPr="00C81838">
              <w:rPr>
                <w:bCs/>
                <w:iCs/>
                <w:sz w:val="18"/>
                <w:szCs w:val="18"/>
                <w:lang w:eastAsia="tr-TR"/>
              </w:rPr>
              <w:t xml:space="preserve"> Semiha AKÇAÖZOĞLU</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7CDC8B7F" w14:textId="77777777" w:rsidR="00C81838" w:rsidRPr="00C81838" w:rsidRDefault="00C81838" w:rsidP="00672338">
            <w:pPr>
              <w:jc w:val="both"/>
              <w:rPr>
                <w:bCs/>
                <w:iCs/>
                <w:sz w:val="18"/>
                <w:szCs w:val="18"/>
                <w:lang w:eastAsia="tr-TR"/>
              </w:rPr>
            </w:pPr>
            <w:r w:rsidRPr="00C81838">
              <w:rPr>
                <w:bCs/>
                <w:iCs/>
                <w:sz w:val="18"/>
                <w:szCs w:val="18"/>
                <w:lang w:eastAsia="tr-TR"/>
              </w:rPr>
              <w:t xml:space="preserve">Atık Cam İçeren Işıldayan Betonun Işık Yayma Performansının </w:t>
            </w:r>
          </w:p>
          <w:p w14:paraId="52B186D9" w14:textId="33E090A2" w:rsidR="009E1C52" w:rsidRPr="00B75D35" w:rsidRDefault="00C81838" w:rsidP="00672338">
            <w:pPr>
              <w:jc w:val="both"/>
              <w:rPr>
                <w:bCs/>
                <w:iCs/>
                <w:sz w:val="18"/>
                <w:szCs w:val="18"/>
                <w:lang w:eastAsia="tr-TR"/>
              </w:rPr>
            </w:pPr>
            <w:proofErr w:type="gramStart"/>
            <w:r w:rsidRPr="00C81838">
              <w:rPr>
                <w:bCs/>
                <w:iCs/>
                <w:sz w:val="18"/>
                <w:szCs w:val="18"/>
                <w:lang w:eastAsia="tr-TR"/>
              </w:rPr>
              <w:t>ve</w:t>
            </w:r>
            <w:proofErr w:type="gramEnd"/>
            <w:r w:rsidRPr="00C81838">
              <w:rPr>
                <w:bCs/>
                <w:iCs/>
                <w:sz w:val="18"/>
                <w:szCs w:val="18"/>
                <w:lang w:eastAsia="tr-TR"/>
              </w:rPr>
              <w:t xml:space="preserve"> Mekanik Özelliklerinin İncelenmesi</w:t>
            </w:r>
          </w:p>
        </w:tc>
        <w:tc>
          <w:tcPr>
            <w:tcW w:w="1491" w:type="dxa"/>
            <w:tcBorders>
              <w:top w:val="single" w:sz="4" w:space="0" w:color="auto"/>
              <w:left w:val="nil"/>
              <w:bottom w:val="single" w:sz="4" w:space="0" w:color="auto"/>
              <w:right w:val="single" w:sz="4" w:space="0" w:color="auto"/>
            </w:tcBorders>
            <w:shd w:val="clear" w:color="auto" w:fill="auto"/>
            <w:noWrap/>
          </w:tcPr>
          <w:p w14:paraId="7F8F02A1" w14:textId="25B9416E" w:rsidR="009E1C52" w:rsidRPr="00B75D35" w:rsidRDefault="00C81838" w:rsidP="009E1C52">
            <w:pPr>
              <w:jc w:val="right"/>
              <w:rPr>
                <w:bCs/>
                <w:iCs/>
                <w:sz w:val="18"/>
                <w:szCs w:val="18"/>
                <w:lang w:eastAsia="tr-TR"/>
              </w:rPr>
            </w:pPr>
            <w:r w:rsidRPr="00C81838">
              <w:rPr>
                <w:bCs/>
                <w:iCs/>
                <w:sz w:val="18"/>
                <w:szCs w:val="18"/>
                <w:lang w:eastAsia="tr-TR"/>
              </w:rPr>
              <w:t>29.925,00</w:t>
            </w:r>
          </w:p>
        </w:tc>
      </w:tr>
      <w:tr w:rsidR="009E1C52" w:rsidRPr="003E0A6B" w14:paraId="3B5D754C" w14:textId="77777777" w:rsidTr="00C4053F">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75A7DEB" w14:textId="1B17F788" w:rsidR="009E1C52" w:rsidRDefault="0086414A" w:rsidP="009E1C52">
            <w:pPr>
              <w:jc w:val="center"/>
              <w:rPr>
                <w:bCs/>
                <w:iCs/>
                <w:sz w:val="18"/>
                <w:szCs w:val="18"/>
                <w:lang w:eastAsia="tr-TR"/>
              </w:rPr>
            </w:pPr>
            <w:r>
              <w:rPr>
                <w:bCs/>
                <w:iCs/>
                <w:sz w:val="18"/>
                <w:szCs w:val="18"/>
                <w:lang w:eastAsia="tr-TR"/>
              </w:rPr>
              <w:t>45</w:t>
            </w:r>
          </w:p>
        </w:tc>
        <w:tc>
          <w:tcPr>
            <w:tcW w:w="1439" w:type="dxa"/>
            <w:tcBorders>
              <w:top w:val="nil"/>
              <w:left w:val="single" w:sz="4" w:space="0" w:color="auto"/>
              <w:bottom w:val="single" w:sz="4" w:space="0" w:color="auto"/>
              <w:right w:val="single" w:sz="8" w:space="0" w:color="auto"/>
            </w:tcBorders>
            <w:shd w:val="clear" w:color="auto" w:fill="auto"/>
            <w:noWrap/>
          </w:tcPr>
          <w:p w14:paraId="74CC536D" w14:textId="77777777" w:rsidR="00C81838" w:rsidRPr="00C81838" w:rsidRDefault="00C81838" w:rsidP="00C4053F">
            <w:pPr>
              <w:rPr>
                <w:bCs/>
                <w:iCs/>
                <w:sz w:val="18"/>
                <w:szCs w:val="18"/>
                <w:lang w:eastAsia="tr-TR"/>
              </w:rPr>
            </w:pPr>
            <w:r w:rsidRPr="00C81838">
              <w:rPr>
                <w:bCs/>
                <w:iCs/>
                <w:sz w:val="18"/>
                <w:szCs w:val="18"/>
                <w:lang w:eastAsia="tr-TR"/>
              </w:rPr>
              <w:t>MMT 2025/6</w:t>
            </w:r>
          </w:p>
          <w:p w14:paraId="559D787C" w14:textId="5DA983FE" w:rsidR="009E1C52" w:rsidRPr="00B75D35" w:rsidRDefault="00C81838" w:rsidP="00C4053F">
            <w:pPr>
              <w:rPr>
                <w:bCs/>
                <w:iCs/>
                <w:sz w:val="18"/>
                <w:szCs w:val="18"/>
                <w:lang w:eastAsia="tr-TR"/>
              </w:rPr>
            </w:pPr>
            <w:r w:rsidRPr="00C81838">
              <w:rPr>
                <w:bCs/>
                <w:iCs/>
                <w:sz w:val="18"/>
                <w:szCs w:val="18"/>
                <w:lang w:eastAsia="tr-TR"/>
              </w:rPr>
              <w:t>TÜBİTAK-C</w:t>
            </w:r>
          </w:p>
        </w:tc>
        <w:tc>
          <w:tcPr>
            <w:tcW w:w="3141" w:type="dxa"/>
            <w:tcBorders>
              <w:top w:val="nil"/>
              <w:left w:val="nil"/>
              <w:bottom w:val="single" w:sz="4" w:space="0" w:color="auto"/>
              <w:right w:val="nil"/>
            </w:tcBorders>
            <w:shd w:val="clear" w:color="auto" w:fill="auto"/>
            <w:noWrap/>
          </w:tcPr>
          <w:p w14:paraId="15241E44" w14:textId="6B2DA736" w:rsidR="009E1C52" w:rsidRPr="00B75D35" w:rsidRDefault="00C81838" w:rsidP="009E1C52">
            <w:pPr>
              <w:rPr>
                <w:bCs/>
                <w:iCs/>
                <w:sz w:val="18"/>
                <w:szCs w:val="18"/>
                <w:lang w:eastAsia="tr-TR"/>
              </w:rPr>
            </w:pPr>
            <w:r w:rsidRPr="00C81838">
              <w:rPr>
                <w:bCs/>
                <w:iCs/>
                <w:sz w:val="18"/>
                <w:szCs w:val="18"/>
                <w:lang w:eastAsia="tr-TR"/>
              </w:rPr>
              <w:t>Prof. Dr. Ece Ümmü DEVECİ</w:t>
            </w:r>
          </w:p>
        </w:tc>
        <w:tc>
          <w:tcPr>
            <w:tcW w:w="5789" w:type="dxa"/>
            <w:tcBorders>
              <w:top w:val="nil"/>
              <w:left w:val="single" w:sz="8" w:space="0" w:color="auto"/>
              <w:bottom w:val="single" w:sz="4" w:space="0" w:color="auto"/>
              <w:right w:val="single" w:sz="8" w:space="0" w:color="auto"/>
            </w:tcBorders>
            <w:shd w:val="clear" w:color="auto" w:fill="auto"/>
            <w:noWrap/>
          </w:tcPr>
          <w:p w14:paraId="7A5581C9" w14:textId="301BC71D" w:rsidR="00C81838" w:rsidRPr="00C81838" w:rsidRDefault="00C81838" w:rsidP="00672338">
            <w:pPr>
              <w:jc w:val="both"/>
              <w:rPr>
                <w:bCs/>
                <w:iCs/>
                <w:sz w:val="18"/>
                <w:szCs w:val="18"/>
                <w:lang w:eastAsia="tr-TR"/>
              </w:rPr>
            </w:pPr>
            <w:r w:rsidRPr="00C81838">
              <w:rPr>
                <w:bCs/>
                <w:iCs/>
                <w:sz w:val="18"/>
                <w:szCs w:val="18"/>
                <w:lang w:eastAsia="tr-TR"/>
              </w:rPr>
              <w:t xml:space="preserve">Sürdürülebilir Biyogaz Biyorafinerisi için </w:t>
            </w:r>
            <w:proofErr w:type="gramStart"/>
            <w:r w:rsidRPr="00C81838">
              <w:rPr>
                <w:bCs/>
                <w:iCs/>
                <w:sz w:val="18"/>
                <w:szCs w:val="18"/>
                <w:lang w:eastAsia="tr-TR"/>
              </w:rPr>
              <w:t xml:space="preserve">Hidrotermal </w:t>
            </w:r>
            <w:r w:rsidR="00C4053F" w:rsidRPr="00C81838">
              <w:rPr>
                <w:bCs/>
                <w:iCs/>
                <w:sz w:val="18"/>
                <w:szCs w:val="18"/>
                <w:lang w:eastAsia="tr-TR"/>
              </w:rPr>
              <w:t xml:space="preserve"> Karbonizasyon</w:t>
            </w:r>
            <w:proofErr w:type="gramEnd"/>
          </w:p>
          <w:p w14:paraId="3D60E9A4" w14:textId="448F41C0" w:rsidR="00C81838" w:rsidRPr="00C81838" w:rsidRDefault="00C81838" w:rsidP="00672338">
            <w:pPr>
              <w:jc w:val="both"/>
              <w:rPr>
                <w:bCs/>
                <w:iCs/>
                <w:sz w:val="18"/>
                <w:szCs w:val="18"/>
                <w:lang w:eastAsia="tr-TR"/>
              </w:rPr>
            </w:pPr>
            <w:r w:rsidRPr="00C81838">
              <w:rPr>
                <w:bCs/>
                <w:iCs/>
                <w:sz w:val="18"/>
                <w:szCs w:val="18"/>
                <w:lang w:eastAsia="tr-TR"/>
              </w:rPr>
              <w:t xml:space="preserve">Yönteminin </w:t>
            </w:r>
            <w:proofErr w:type="gramStart"/>
            <w:r w:rsidRPr="00C81838">
              <w:rPr>
                <w:bCs/>
                <w:iCs/>
                <w:sz w:val="18"/>
                <w:szCs w:val="18"/>
                <w:lang w:eastAsia="tr-TR"/>
              </w:rPr>
              <w:t>Geliştirilmesi:Hidrokömür</w:t>
            </w:r>
            <w:proofErr w:type="gramEnd"/>
            <w:r w:rsidRPr="00C81838">
              <w:rPr>
                <w:bCs/>
                <w:iCs/>
                <w:sz w:val="18"/>
                <w:szCs w:val="18"/>
                <w:lang w:eastAsia="tr-TR"/>
              </w:rPr>
              <w:t xml:space="preserve"> Üretimi </w:t>
            </w:r>
            <w:r w:rsidR="00C4053F" w:rsidRPr="00C81838">
              <w:rPr>
                <w:bCs/>
                <w:iCs/>
                <w:sz w:val="18"/>
                <w:szCs w:val="18"/>
                <w:lang w:eastAsia="tr-TR"/>
              </w:rPr>
              <w:t xml:space="preserve"> Fosfor Geri Kazanımı</w:t>
            </w:r>
          </w:p>
          <w:p w14:paraId="25A9DBCA" w14:textId="6C50B7FC" w:rsidR="009E1C52" w:rsidRPr="00B75D35" w:rsidRDefault="00C81838" w:rsidP="00672338">
            <w:pPr>
              <w:jc w:val="both"/>
              <w:rPr>
                <w:bCs/>
                <w:iCs/>
                <w:sz w:val="18"/>
                <w:szCs w:val="18"/>
                <w:lang w:eastAsia="tr-TR"/>
              </w:rPr>
            </w:pPr>
            <w:proofErr w:type="gramStart"/>
            <w:r w:rsidRPr="00C81838">
              <w:rPr>
                <w:bCs/>
                <w:iCs/>
                <w:sz w:val="18"/>
                <w:szCs w:val="18"/>
                <w:lang w:eastAsia="tr-TR"/>
              </w:rPr>
              <w:t>ve</w:t>
            </w:r>
            <w:proofErr w:type="gramEnd"/>
            <w:r w:rsidRPr="00C81838">
              <w:rPr>
                <w:bCs/>
                <w:iCs/>
                <w:sz w:val="18"/>
                <w:szCs w:val="18"/>
                <w:lang w:eastAsia="tr-TR"/>
              </w:rPr>
              <w:t xml:space="preserve"> Yavaş Salınımlı Gübre Potansiyelinin</w:t>
            </w:r>
            <w:r w:rsidR="00C4053F" w:rsidRPr="00C81838">
              <w:rPr>
                <w:bCs/>
                <w:iCs/>
                <w:sz w:val="18"/>
                <w:szCs w:val="18"/>
                <w:lang w:eastAsia="tr-TR"/>
              </w:rPr>
              <w:t xml:space="preserve"> Araştırılması</w:t>
            </w:r>
          </w:p>
        </w:tc>
        <w:tc>
          <w:tcPr>
            <w:tcW w:w="1491" w:type="dxa"/>
            <w:tcBorders>
              <w:top w:val="nil"/>
              <w:left w:val="nil"/>
              <w:bottom w:val="single" w:sz="4" w:space="0" w:color="auto"/>
              <w:right w:val="single" w:sz="4" w:space="0" w:color="auto"/>
            </w:tcBorders>
            <w:shd w:val="clear" w:color="auto" w:fill="auto"/>
            <w:noWrap/>
          </w:tcPr>
          <w:p w14:paraId="006199FF" w14:textId="3F08F672" w:rsidR="009E1C52" w:rsidRPr="00B75D35" w:rsidRDefault="00C81838" w:rsidP="009E1C52">
            <w:pPr>
              <w:jc w:val="right"/>
              <w:rPr>
                <w:bCs/>
                <w:iCs/>
                <w:sz w:val="18"/>
                <w:szCs w:val="18"/>
                <w:lang w:eastAsia="tr-TR"/>
              </w:rPr>
            </w:pPr>
            <w:r w:rsidRPr="00C81838">
              <w:rPr>
                <w:bCs/>
                <w:iCs/>
                <w:sz w:val="18"/>
                <w:szCs w:val="18"/>
                <w:lang w:eastAsia="tr-TR"/>
              </w:rPr>
              <w:t>120.000,00</w:t>
            </w:r>
          </w:p>
        </w:tc>
      </w:tr>
      <w:tr w:rsidR="009E1C52" w:rsidRPr="003E0A6B" w14:paraId="78A91674" w14:textId="77777777" w:rsidTr="00C4053F">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B2A84BB" w14:textId="1EEF7799" w:rsidR="009E1C52" w:rsidRDefault="0086414A" w:rsidP="009E1C52">
            <w:pPr>
              <w:jc w:val="center"/>
              <w:rPr>
                <w:bCs/>
                <w:iCs/>
                <w:sz w:val="18"/>
                <w:szCs w:val="18"/>
                <w:lang w:eastAsia="tr-TR"/>
              </w:rPr>
            </w:pPr>
            <w:r>
              <w:rPr>
                <w:bCs/>
                <w:iCs/>
                <w:sz w:val="18"/>
                <w:szCs w:val="18"/>
                <w:lang w:eastAsia="tr-TR"/>
              </w:rPr>
              <w:t>46</w:t>
            </w:r>
          </w:p>
        </w:tc>
        <w:tc>
          <w:tcPr>
            <w:tcW w:w="1439" w:type="dxa"/>
            <w:tcBorders>
              <w:top w:val="nil"/>
              <w:left w:val="single" w:sz="4" w:space="0" w:color="auto"/>
              <w:bottom w:val="single" w:sz="4" w:space="0" w:color="auto"/>
              <w:right w:val="single" w:sz="8" w:space="0" w:color="auto"/>
            </w:tcBorders>
            <w:shd w:val="clear" w:color="auto" w:fill="auto"/>
            <w:noWrap/>
          </w:tcPr>
          <w:p w14:paraId="00BD97B4" w14:textId="77777777" w:rsidR="00C81838" w:rsidRPr="00C81838" w:rsidRDefault="00C81838" w:rsidP="00C4053F">
            <w:pPr>
              <w:rPr>
                <w:bCs/>
                <w:iCs/>
                <w:sz w:val="18"/>
                <w:szCs w:val="18"/>
                <w:lang w:eastAsia="tr-TR"/>
              </w:rPr>
            </w:pPr>
            <w:r w:rsidRPr="00C81838">
              <w:rPr>
                <w:bCs/>
                <w:iCs/>
                <w:sz w:val="18"/>
                <w:szCs w:val="18"/>
                <w:lang w:eastAsia="tr-TR"/>
              </w:rPr>
              <w:t>MMT 2025/7</w:t>
            </w:r>
          </w:p>
          <w:p w14:paraId="0932D0C7" w14:textId="047174C3" w:rsidR="009E1C52" w:rsidRPr="00B75D35" w:rsidRDefault="00C81838" w:rsidP="00C4053F">
            <w:pPr>
              <w:rPr>
                <w:bCs/>
                <w:iCs/>
                <w:sz w:val="18"/>
                <w:szCs w:val="18"/>
                <w:lang w:eastAsia="tr-TR"/>
              </w:rPr>
            </w:pPr>
            <w:r w:rsidRPr="00C81838">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4D2C52A2" w14:textId="0184B419" w:rsidR="00C81838" w:rsidRPr="00C81838" w:rsidRDefault="00C81838" w:rsidP="00C81838">
            <w:pPr>
              <w:rPr>
                <w:bCs/>
                <w:iCs/>
                <w:sz w:val="18"/>
                <w:szCs w:val="18"/>
                <w:lang w:eastAsia="tr-TR"/>
              </w:rPr>
            </w:pPr>
            <w:r w:rsidRPr="00C81838">
              <w:rPr>
                <w:bCs/>
                <w:iCs/>
                <w:sz w:val="18"/>
                <w:szCs w:val="18"/>
                <w:lang w:eastAsia="tr-TR"/>
              </w:rPr>
              <w:t>Dr.</w:t>
            </w:r>
            <w:r w:rsidR="00C4053F">
              <w:rPr>
                <w:bCs/>
                <w:iCs/>
                <w:sz w:val="18"/>
                <w:szCs w:val="18"/>
                <w:lang w:eastAsia="tr-TR"/>
              </w:rPr>
              <w:t xml:space="preserve"> </w:t>
            </w:r>
            <w:r w:rsidRPr="00C81838">
              <w:rPr>
                <w:bCs/>
                <w:iCs/>
                <w:sz w:val="18"/>
                <w:szCs w:val="18"/>
                <w:lang w:eastAsia="tr-TR"/>
              </w:rPr>
              <w:t>Öğr.</w:t>
            </w:r>
            <w:r w:rsidR="00C4053F">
              <w:rPr>
                <w:bCs/>
                <w:iCs/>
                <w:sz w:val="18"/>
                <w:szCs w:val="18"/>
                <w:lang w:eastAsia="tr-TR"/>
              </w:rPr>
              <w:t xml:space="preserve"> </w:t>
            </w:r>
            <w:r w:rsidRPr="00C81838">
              <w:rPr>
                <w:bCs/>
                <w:iCs/>
                <w:sz w:val="18"/>
                <w:szCs w:val="18"/>
                <w:lang w:eastAsia="tr-TR"/>
              </w:rPr>
              <w:t xml:space="preserve">Üyesi Emel Efe </w:t>
            </w:r>
          </w:p>
          <w:p w14:paraId="7D8029C5" w14:textId="386AE30C" w:rsidR="009E1C52" w:rsidRPr="00B75D35" w:rsidRDefault="00C81838" w:rsidP="00C81838">
            <w:pPr>
              <w:rPr>
                <w:bCs/>
                <w:iCs/>
                <w:sz w:val="18"/>
                <w:szCs w:val="18"/>
                <w:lang w:eastAsia="tr-TR"/>
              </w:rPr>
            </w:pPr>
            <w:r w:rsidRPr="00C81838">
              <w:rPr>
                <w:bCs/>
                <w:iCs/>
                <w:sz w:val="18"/>
                <w:szCs w:val="18"/>
                <w:lang w:eastAsia="tr-TR"/>
              </w:rPr>
              <w:t>YAVAŞCAN</w:t>
            </w:r>
          </w:p>
        </w:tc>
        <w:tc>
          <w:tcPr>
            <w:tcW w:w="5789" w:type="dxa"/>
            <w:tcBorders>
              <w:top w:val="nil"/>
              <w:left w:val="single" w:sz="8" w:space="0" w:color="auto"/>
              <w:bottom w:val="single" w:sz="4" w:space="0" w:color="auto"/>
              <w:right w:val="single" w:sz="8" w:space="0" w:color="auto"/>
            </w:tcBorders>
            <w:shd w:val="clear" w:color="auto" w:fill="auto"/>
            <w:noWrap/>
          </w:tcPr>
          <w:p w14:paraId="599B5C16" w14:textId="77777777" w:rsidR="00C81838" w:rsidRPr="00C81838" w:rsidRDefault="00C81838" w:rsidP="00672338">
            <w:pPr>
              <w:jc w:val="both"/>
              <w:rPr>
                <w:bCs/>
                <w:iCs/>
                <w:sz w:val="18"/>
                <w:szCs w:val="18"/>
                <w:lang w:eastAsia="tr-TR"/>
              </w:rPr>
            </w:pPr>
            <w:r w:rsidRPr="00C81838">
              <w:rPr>
                <w:bCs/>
                <w:iCs/>
                <w:sz w:val="18"/>
                <w:szCs w:val="18"/>
                <w:lang w:eastAsia="tr-TR"/>
              </w:rPr>
              <w:t>Osmanlı Dönemi Mirası: Bor Sıbyan Mektebi Belgeleme ve</w:t>
            </w:r>
          </w:p>
          <w:p w14:paraId="38CF75B6" w14:textId="3828A098" w:rsidR="009E1C52" w:rsidRPr="00B75D35" w:rsidRDefault="00C81838" w:rsidP="00672338">
            <w:pPr>
              <w:jc w:val="both"/>
              <w:rPr>
                <w:bCs/>
                <w:iCs/>
                <w:sz w:val="18"/>
                <w:szCs w:val="18"/>
                <w:lang w:eastAsia="tr-TR"/>
              </w:rPr>
            </w:pPr>
            <w:r w:rsidRPr="00C81838">
              <w:rPr>
                <w:bCs/>
                <w:iCs/>
                <w:sz w:val="18"/>
                <w:szCs w:val="18"/>
                <w:lang w:eastAsia="tr-TR"/>
              </w:rPr>
              <w:t>Koruma Çalışmaları</w:t>
            </w:r>
          </w:p>
        </w:tc>
        <w:tc>
          <w:tcPr>
            <w:tcW w:w="1491" w:type="dxa"/>
            <w:tcBorders>
              <w:top w:val="nil"/>
              <w:left w:val="nil"/>
              <w:bottom w:val="single" w:sz="4" w:space="0" w:color="auto"/>
              <w:right w:val="single" w:sz="4" w:space="0" w:color="auto"/>
            </w:tcBorders>
            <w:shd w:val="clear" w:color="auto" w:fill="auto"/>
            <w:noWrap/>
          </w:tcPr>
          <w:p w14:paraId="09E3866F" w14:textId="46601A9A" w:rsidR="009E1C52" w:rsidRPr="00B75D35" w:rsidRDefault="00C81838" w:rsidP="009E1C52">
            <w:pPr>
              <w:jc w:val="right"/>
              <w:rPr>
                <w:bCs/>
                <w:iCs/>
                <w:sz w:val="18"/>
                <w:szCs w:val="18"/>
                <w:lang w:eastAsia="tr-TR"/>
              </w:rPr>
            </w:pPr>
            <w:r w:rsidRPr="00C81838">
              <w:rPr>
                <w:bCs/>
                <w:iCs/>
                <w:sz w:val="18"/>
                <w:szCs w:val="18"/>
                <w:lang w:eastAsia="tr-TR"/>
              </w:rPr>
              <w:t>70.000,00</w:t>
            </w:r>
          </w:p>
        </w:tc>
      </w:tr>
      <w:tr w:rsidR="009E1C52" w:rsidRPr="003E0A6B" w14:paraId="12275997" w14:textId="77777777" w:rsidTr="00C4053F">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53B3838" w14:textId="4AE204DC" w:rsidR="009E1C52" w:rsidRDefault="0086414A" w:rsidP="009E1C52">
            <w:pPr>
              <w:jc w:val="center"/>
              <w:rPr>
                <w:bCs/>
                <w:iCs/>
                <w:sz w:val="18"/>
                <w:szCs w:val="18"/>
                <w:lang w:eastAsia="tr-TR"/>
              </w:rPr>
            </w:pPr>
            <w:r>
              <w:rPr>
                <w:bCs/>
                <w:iCs/>
                <w:sz w:val="18"/>
                <w:szCs w:val="18"/>
                <w:lang w:eastAsia="tr-TR"/>
              </w:rPr>
              <w:t>47</w:t>
            </w:r>
          </w:p>
        </w:tc>
        <w:tc>
          <w:tcPr>
            <w:tcW w:w="1439" w:type="dxa"/>
            <w:tcBorders>
              <w:top w:val="nil"/>
              <w:left w:val="single" w:sz="4" w:space="0" w:color="auto"/>
              <w:bottom w:val="single" w:sz="4" w:space="0" w:color="auto"/>
              <w:right w:val="single" w:sz="8" w:space="0" w:color="auto"/>
            </w:tcBorders>
            <w:shd w:val="clear" w:color="auto" w:fill="auto"/>
            <w:noWrap/>
          </w:tcPr>
          <w:p w14:paraId="3E52EC99" w14:textId="77777777" w:rsidR="00C81838" w:rsidRPr="00C81838" w:rsidRDefault="00C81838" w:rsidP="00C4053F">
            <w:pPr>
              <w:rPr>
                <w:bCs/>
                <w:iCs/>
                <w:sz w:val="18"/>
                <w:szCs w:val="18"/>
                <w:lang w:eastAsia="tr-TR"/>
              </w:rPr>
            </w:pPr>
            <w:r w:rsidRPr="00C81838">
              <w:rPr>
                <w:bCs/>
                <w:iCs/>
                <w:sz w:val="18"/>
                <w:szCs w:val="18"/>
                <w:lang w:eastAsia="tr-TR"/>
              </w:rPr>
              <w:t>MMT 2025/8</w:t>
            </w:r>
          </w:p>
          <w:p w14:paraId="3BE8883F" w14:textId="0E4B8E70" w:rsidR="009E1C52" w:rsidRPr="00B75D35" w:rsidRDefault="00C81838" w:rsidP="00C4053F">
            <w:pPr>
              <w:rPr>
                <w:bCs/>
                <w:iCs/>
                <w:sz w:val="18"/>
                <w:szCs w:val="18"/>
                <w:lang w:eastAsia="tr-TR"/>
              </w:rPr>
            </w:pPr>
            <w:r w:rsidRPr="00C81838">
              <w:rPr>
                <w:bCs/>
                <w:iCs/>
                <w:sz w:val="18"/>
                <w:szCs w:val="18"/>
                <w:lang w:eastAsia="tr-TR"/>
              </w:rPr>
              <w:t>BAGEP</w:t>
            </w:r>
          </w:p>
        </w:tc>
        <w:tc>
          <w:tcPr>
            <w:tcW w:w="3141" w:type="dxa"/>
            <w:tcBorders>
              <w:top w:val="nil"/>
              <w:left w:val="nil"/>
              <w:bottom w:val="single" w:sz="4" w:space="0" w:color="auto"/>
              <w:right w:val="nil"/>
            </w:tcBorders>
            <w:shd w:val="clear" w:color="auto" w:fill="auto"/>
            <w:noWrap/>
          </w:tcPr>
          <w:p w14:paraId="62BFB2CD" w14:textId="164B6C33" w:rsidR="009E1C52" w:rsidRPr="00B75D35" w:rsidRDefault="00C81838" w:rsidP="009E1C52">
            <w:pPr>
              <w:rPr>
                <w:bCs/>
                <w:iCs/>
                <w:sz w:val="18"/>
                <w:szCs w:val="18"/>
                <w:lang w:eastAsia="tr-TR"/>
              </w:rPr>
            </w:pPr>
            <w:r w:rsidRPr="00C81838">
              <w:rPr>
                <w:bCs/>
                <w:iCs/>
                <w:sz w:val="18"/>
                <w:szCs w:val="18"/>
                <w:lang w:eastAsia="tr-TR"/>
              </w:rPr>
              <w:t>Dr.Öğr. Üyesi Esra TATLIOĞLU</w:t>
            </w:r>
          </w:p>
        </w:tc>
        <w:tc>
          <w:tcPr>
            <w:tcW w:w="5789" w:type="dxa"/>
            <w:tcBorders>
              <w:top w:val="nil"/>
              <w:left w:val="single" w:sz="8" w:space="0" w:color="auto"/>
              <w:bottom w:val="single" w:sz="4" w:space="0" w:color="auto"/>
              <w:right w:val="single" w:sz="8" w:space="0" w:color="auto"/>
            </w:tcBorders>
            <w:shd w:val="clear" w:color="auto" w:fill="auto"/>
            <w:noWrap/>
          </w:tcPr>
          <w:p w14:paraId="695D7A5F" w14:textId="77777777" w:rsidR="00C81838" w:rsidRPr="00C81838" w:rsidRDefault="00C81838" w:rsidP="00672338">
            <w:pPr>
              <w:jc w:val="both"/>
              <w:rPr>
                <w:bCs/>
                <w:iCs/>
                <w:sz w:val="18"/>
                <w:szCs w:val="18"/>
                <w:lang w:eastAsia="tr-TR"/>
              </w:rPr>
            </w:pPr>
            <w:r w:rsidRPr="00C81838">
              <w:rPr>
                <w:bCs/>
                <w:iCs/>
                <w:sz w:val="18"/>
                <w:szCs w:val="18"/>
                <w:lang w:eastAsia="tr-TR"/>
              </w:rPr>
              <w:t xml:space="preserve">Kür Süresinin Sentetik Vollastonit ile Stabilize Edilmiş Kilin </w:t>
            </w:r>
          </w:p>
          <w:p w14:paraId="6F3B3B1C" w14:textId="422C6B20" w:rsidR="009E1C52" w:rsidRPr="00B75D35" w:rsidRDefault="00C81838" w:rsidP="00672338">
            <w:pPr>
              <w:jc w:val="both"/>
              <w:rPr>
                <w:bCs/>
                <w:iCs/>
                <w:sz w:val="18"/>
                <w:szCs w:val="18"/>
                <w:lang w:eastAsia="tr-TR"/>
              </w:rPr>
            </w:pPr>
            <w:r w:rsidRPr="00C81838">
              <w:rPr>
                <w:bCs/>
                <w:iCs/>
                <w:sz w:val="18"/>
                <w:szCs w:val="18"/>
                <w:lang w:eastAsia="tr-TR"/>
              </w:rPr>
              <w:t>Mukavemetine Etkisi</w:t>
            </w:r>
          </w:p>
        </w:tc>
        <w:tc>
          <w:tcPr>
            <w:tcW w:w="1491" w:type="dxa"/>
            <w:tcBorders>
              <w:top w:val="nil"/>
              <w:left w:val="nil"/>
              <w:bottom w:val="single" w:sz="4" w:space="0" w:color="auto"/>
              <w:right w:val="single" w:sz="4" w:space="0" w:color="auto"/>
            </w:tcBorders>
            <w:shd w:val="clear" w:color="auto" w:fill="auto"/>
            <w:noWrap/>
          </w:tcPr>
          <w:p w14:paraId="4E579CCE" w14:textId="1FCA38C0" w:rsidR="009E1C52" w:rsidRPr="00B75D35" w:rsidRDefault="00C81838" w:rsidP="009E1C52">
            <w:pPr>
              <w:jc w:val="right"/>
              <w:rPr>
                <w:bCs/>
                <w:iCs/>
                <w:sz w:val="18"/>
                <w:szCs w:val="18"/>
                <w:lang w:eastAsia="tr-TR"/>
              </w:rPr>
            </w:pPr>
            <w:r w:rsidRPr="00C81838">
              <w:rPr>
                <w:bCs/>
                <w:iCs/>
                <w:sz w:val="18"/>
                <w:szCs w:val="18"/>
                <w:lang w:eastAsia="tr-TR"/>
              </w:rPr>
              <w:t>69.929,90</w:t>
            </w:r>
          </w:p>
        </w:tc>
      </w:tr>
      <w:tr w:rsidR="009E1C52" w:rsidRPr="003E0A6B" w14:paraId="68C1480E"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AA62DE2" w14:textId="2ECE418F" w:rsidR="009E1C52" w:rsidRDefault="0086414A" w:rsidP="009E1C52">
            <w:pPr>
              <w:jc w:val="center"/>
              <w:rPr>
                <w:bCs/>
                <w:iCs/>
                <w:sz w:val="18"/>
                <w:szCs w:val="18"/>
                <w:lang w:eastAsia="tr-TR"/>
              </w:rPr>
            </w:pPr>
            <w:r>
              <w:rPr>
                <w:bCs/>
                <w:iCs/>
                <w:sz w:val="18"/>
                <w:szCs w:val="18"/>
                <w:lang w:eastAsia="tr-TR"/>
              </w:rPr>
              <w:t>48</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05D953F" w14:textId="77777777" w:rsidR="00C81838" w:rsidRPr="00C81838" w:rsidRDefault="00C81838" w:rsidP="00C81838">
            <w:pPr>
              <w:rPr>
                <w:bCs/>
                <w:iCs/>
                <w:sz w:val="18"/>
                <w:szCs w:val="18"/>
                <w:lang w:eastAsia="tr-TR"/>
              </w:rPr>
            </w:pPr>
            <w:r w:rsidRPr="00C81838">
              <w:rPr>
                <w:bCs/>
                <w:iCs/>
                <w:sz w:val="18"/>
                <w:szCs w:val="18"/>
                <w:lang w:eastAsia="tr-TR"/>
              </w:rPr>
              <w:t>MMT 2025/9</w:t>
            </w:r>
          </w:p>
          <w:p w14:paraId="643B2252" w14:textId="11334D76" w:rsidR="009E1C52" w:rsidRPr="00B75D35" w:rsidRDefault="00C81838" w:rsidP="00C81838">
            <w:pPr>
              <w:rPr>
                <w:bCs/>
                <w:iCs/>
                <w:sz w:val="18"/>
                <w:szCs w:val="18"/>
                <w:lang w:eastAsia="tr-TR"/>
              </w:rPr>
            </w:pPr>
            <w:r w:rsidRPr="00C81838">
              <w:rPr>
                <w:bCs/>
                <w:iCs/>
                <w:sz w:val="18"/>
                <w:szCs w:val="18"/>
                <w:lang w:eastAsia="tr-TR"/>
              </w:rPr>
              <w:t>LÜTEP</w:t>
            </w:r>
          </w:p>
        </w:tc>
        <w:tc>
          <w:tcPr>
            <w:tcW w:w="3141" w:type="dxa"/>
            <w:tcBorders>
              <w:top w:val="nil"/>
              <w:left w:val="nil"/>
              <w:bottom w:val="single" w:sz="4" w:space="0" w:color="auto"/>
              <w:right w:val="nil"/>
            </w:tcBorders>
            <w:shd w:val="clear" w:color="auto" w:fill="auto"/>
            <w:noWrap/>
          </w:tcPr>
          <w:p w14:paraId="4BA0A138" w14:textId="5A53F69D" w:rsidR="009E1C52" w:rsidRPr="00B75D35" w:rsidRDefault="00C81838" w:rsidP="009E1C52">
            <w:pPr>
              <w:rPr>
                <w:bCs/>
                <w:iCs/>
                <w:sz w:val="18"/>
                <w:szCs w:val="18"/>
                <w:lang w:eastAsia="tr-TR"/>
              </w:rPr>
            </w:pPr>
            <w:r w:rsidRPr="00C81838">
              <w:rPr>
                <w:bCs/>
                <w:iCs/>
                <w:sz w:val="18"/>
                <w:szCs w:val="18"/>
                <w:lang w:eastAsia="tr-TR"/>
              </w:rPr>
              <w:t>Prof. Dr. Semiha AKÇAÖZOĞLU</w:t>
            </w:r>
          </w:p>
        </w:tc>
        <w:tc>
          <w:tcPr>
            <w:tcW w:w="5789" w:type="dxa"/>
            <w:tcBorders>
              <w:top w:val="nil"/>
              <w:left w:val="single" w:sz="8" w:space="0" w:color="auto"/>
              <w:bottom w:val="single" w:sz="4" w:space="0" w:color="auto"/>
              <w:right w:val="single" w:sz="8" w:space="0" w:color="auto"/>
            </w:tcBorders>
            <w:shd w:val="clear" w:color="auto" w:fill="auto"/>
            <w:noWrap/>
          </w:tcPr>
          <w:p w14:paraId="0B276C71" w14:textId="6B377920" w:rsidR="00C81838" w:rsidRPr="00C81838" w:rsidRDefault="00C81838" w:rsidP="00672338">
            <w:pPr>
              <w:jc w:val="both"/>
              <w:rPr>
                <w:bCs/>
                <w:iCs/>
                <w:sz w:val="18"/>
                <w:szCs w:val="18"/>
                <w:lang w:eastAsia="tr-TR"/>
              </w:rPr>
            </w:pPr>
            <w:r w:rsidRPr="00C81838">
              <w:rPr>
                <w:bCs/>
                <w:iCs/>
                <w:sz w:val="18"/>
                <w:szCs w:val="18"/>
                <w:lang w:eastAsia="tr-TR"/>
              </w:rPr>
              <w:t>Atık Cam ve PET Lif Takviye</w:t>
            </w:r>
            <w:r w:rsidR="00C52B81">
              <w:rPr>
                <w:bCs/>
                <w:iCs/>
                <w:sz w:val="18"/>
                <w:szCs w:val="18"/>
                <w:lang w:eastAsia="tr-TR"/>
              </w:rPr>
              <w:t>li Polyester Reçine Katmanlı Gü</w:t>
            </w:r>
            <w:r w:rsidR="00C52B81" w:rsidRPr="00C81838">
              <w:rPr>
                <w:bCs/>
                <w:iCs/>
                <w:sz w:val="18"/>
                <w:szCs w:val="18"/>
                <w:lang w:eastAsia="tr-TR"/>
              </w:rPr>
              <w:t>neş Paneli</w:t>
            </w:r>
          </w:p>
          <w:p w14:paraId="6C55BDBA" w14:textId="477DA947" w:rsidR="009E1C52" w:rsidRPr="00B75D35" w:rsidRDefault="00C81838" w:rsidP="00672338">
            <w:pPr>
              <w:jc w:val="both"/>
              <w:rPr>
                <w:bCs/>
                <w:iCs/>
                <w:sz w:val="18"/>
                <w:szCs w:val="18"/>
                <w:lang w:eastAsia="tr-TR"/>
              </w:rPr>
            </w:pPr>
            <w:r w:rsidRPr="00C81838">
              <w:rPr>
                <w:bCs/>
                <w:iCs/>
                <w:sz w:val="18"/>
                <w:szCs w:val="18"/>
                <w:lang w:eastAsia="tr-TR"/>
              </w:rPr>
              <w:t>Kompozitinin Tasarım ve Performans Değerlendir</w:t>
            </w:r>
          </w:p>
        </w:tc>
        <w:tc>
          <w:tcPr>
            <w:tcW w:w="1491" w:type="dxa"/>
            <w:tcBorders>
              <w:top w:val="nil"/>
              <w:left w:val="nil"/>
              <w:bottom w:val="single" w:sz="4" w:space="0" w:color="auto"/>
              <w:right w:val="single" w:sz="4" w:space="0" w:color="auto"/>
            </w:tcBorders>
            <w:shd w:val="clear" w:color="auto" w:fill="auto"/>
            <w:noWrap/>
          </w:tcPr>
          <w:p w14:paraId="305C875A" w14:textId="0CB5BAFF" w:rsidR="009E1C52" w:rsidRPr="00B75D35" w:rsidRDefault="00C81838" w:rsidP="009E1C52">
            <w:pPr>
              <w:jc w:val="right"/>
              <w:rPr>
                <w:bCs/>
                <w:iCs/>
                <w:sz w:val="18"/>
                <w:szCs w:val="18"/>
                <w:lang w:eastAsia="tr-TR"/>
              </w:rPr>
            </w:pPr>
            <w:r w:rsidRPr="00C81838">
              <w:rPr>
                <w:bCs/>
                <w:iCs/>
                <w:sz w:val="18"/>
                <w:szCs w:val="18"/>
                <w:lang w:eastAsia="tr-TR"/>
              </w:rPr>
              <w:t>24.365,00</w:t>
            </w:r>
          </w:p>
        </w:tc>
      </w:tr>
      <w:tr w:rsidR="009E1C52" w:rsidRPr="003E0A6B" w14:paraId="20FA4B1A"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D3FD97B" w14:textId="4D930EF6" w:rsidR="009E1C52" w:rsidRDefault="0086414A" w:rsidP="009E1C52">
            <w:pPr>
              <w:jc w:val="center"/>
              <w:rPr>
                <w:bCs/>
                <w:iCs/>
                <w:sz w:val="18"/>
                <w:szCs w:val="18"/>
                <w:lang w:eastAsia="tr-TR"/>
              </w:rPr>
            </w:pPr>
            <w:r>
              <w:rPr>
                <w:bCs/>
                <w:iCs/>
                <w:sz w:val="18"/>
                <w:szCs w:val="18"/>
                <w:lang w:eastAsia="tr-TR"/>
              </w:rPr>
              <w:t>49</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0C4D240" w14:textId="77777777" w:rsidR="00C81838" w:rsidRPr="00C81838" w:rsidRDefault="00C81838" w:rsidP="00C81838">
            <w:pPr>
              <w:rPr>
                <w:bCs/>
                <w:iCs/>
                <w:sz w:val="18"/>
                <w:szCs w:val="18"/>
                <w:lang w:eastAsia="tr-TR"/>
              </w:rPr>
            </w:pPr>
            <w:r w:rsidRPr="00C81838">
              <w:rPr>
                <w:bCs/>
                <w:iCs/>
                <w:sz w:val="18"/>
                <w:szCs w:val="18"/>
                <w:lang w:eastAsia="tr-TR"/>
              </w:rPr>
              <w:t>MMT 2025/10</w:t>
            </w:r>
          </w:p>
          <w:p w14:paraId="15874ED4" w14:textId="69C28E0E" w:rsidR="009E1C52" w:rsidRPr="00B75D35" w:rsidRDefault="00C81838" w:rsidP="00C81838">
            <w:pPr>
              <w:rPr>
                <w:bCs/>
                <w:iCs/>
                <w:sz w:val="18"/>
                <w:szCs w:val="18"/>
                <w:lang w:eastAsia="tr-TR"/>
              </w:rPr>
            </w:pPr>
            <w:r w:rsidRPr="00C81838">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02E7DA56" w14:textId="767C6425" w:rsidR="009E1C52" w:rsidRPr="00B75D35" w:rsidRDefault="00C81838" w:rsidP="009E1C52">
            <w:pPr>
              <w:rPr>
                <w:bCs/>
                <w:iCs/>
                <w:sz w:val="18"/>
                <w:szCs w:val="18"/>
                <w:lang w:eastAsia="tr-TR"/>
              </w:rPr>
            </w:pPr>
            <w:r w:rsidRPr="00C81838">
              <w:rPr>
                <w:bCs/>
                <w:iCs/>
                <w:sz w:val="18"/>
                <w:szCs w:val="18"/>
                <w:lang w:eastAsia="tr-TR"/>
              </w:rPr>
              <w:t>Prof. Dr. Yasin KABALCI</w:t>
            </w:r>
          </w:p>
        </w:tc>
        <w:tc>
          <w:tcPr>
            <w:tcW w:w="5789" w:type="dxa"/>
            <w:tcBorders>
              <w:top w:val="nil"/>
              <w:left w:val="single" w:sz="8" w:space="0" w:color="auto"/>
              <w:bottom w:val="single" w:sz="4" w:space="0" w:color="auto"/>
              <w:right w:val="single" w:sz="8" w:space="0" w:color="auto"/>
            </w:tcBorders>
            <w:shd w:val="clear" w:color="auto" w:fill="auto"/>
            <w:noWrap/>
          </w:tcPr>
          <w:p w14:paraId="1132C856" w14:textId="679DE9D0" w:rsidR="00C81838" w:rsidRPr="00C81838" w:rsidRDefault="00C81838" w:rsidP="00C81838">
            <w:pPr>
              <w:rPr>
                <w:bCs/>
                <w:iCs/>
                <w:sz w:val="18"/>
                <w:szCs w:val="18"/>
                <w:lang w:eastAsia="tr-TR"/>
              </w:rPr>
            </w:pPr>
            <w:r w:rsidRPr="00C81838">
              <w:rPr>
                <w:bCs/>
                <w:iCs/>
                <w:sz w:val="18"/>
                <w:szCs w:val="18"/>
                <w:lang w:eastAsia="tr-TR"/>
              </w:rPr>
              <w:t xml:space="preserve">5G ve Ötesi İletişim Sistemlerinin Performans </w:t>
            </w:r>
            <w:proofErr w:type="gramStart"/>
            <w:r w:rsidRPr="00C81838">
              <w:rPr>
                <w:bCs/>
                <w:iCs/>
                <w:sz w:val="18"/>
                <w:szCs w:val="18"/>
                <w:lang w:eastAsia="tr-TR"/>
              </w:rPr>
              <w:t xml:space="preserve">Analizlerinde </w:t>
            </w:r>
            <w:r w:rsidR="00C407B7" w:rsidRPr="00C81838">
              <w:rPr>
                <w:bCs/>
                <w:iCs/>
                <w:sz w:val="18"/>
                <w:szCs w:val="18"/>
                <w:lang w:eastAsia="tr-TR"/>
              </w:rPr>
              <w:t xml:space="preserve"> Kullanmak</w:t>
            </w:r>
            <w:proofErr w:type="gramEnd"/>
          </w:p>
          <w:p w14:paraId="13AFB504" w14:textId="1F4805CC" w:rsidR="009E1C52" w:rsidRPr="00B75D35" w:rsidRDefault="00C81838" w:rsidP="00C81838">
            <w:pPr>
              <w:rPr>
                <w:bCs/>
                <w:iCs/>
                <w:sz w:val="18"/>
                <w:szCs w:val="18"/>
                <w:lang w:eastAsia="tr-TR"/>
              </w:rPr>
            </w:pPr>
            <w:r w:rsidRPr="00C81838">
              <w:rPr>
                <w:bCs/>
                <w:iCs/>
                <w:sz w:val="18"/>
                <w:szCs w:val="18"/>
                <w:lang w:eastAsia="tr-TR"/>
              </w:rPr>
              <w:t xml:space="preserve">içinYapay ZekaTeknikleri ile Hata </w:t>
            </w:r>
            <w:proofErr w:type="gramStart"/>
            <w:r w:rsidRPr="00C81838">
              <w:rPr>
                <w:bCs/>
                <w:iCs/>
                <w:sz w:val="18"/>
                <w:szCs w:val="18"/>
                <w:lang w:eastAsia="tr-TR"/>
              </w:rPr>
              <w:t xml:space="preserve">Fonksiyonunun </w:t>
            </w:r>
            <w:r w:rsidR="00C407B7" w:rsidRPr="00C81838">
              <w:rPr>
                <w:bCs/>
                <w:iCs/>
                <w:sz w:val="18"/>
                <w:szCs w:val="18"/>
                <w:lang w:eastAsia="tr-TR"/>
              </w:rPr>
              <w:t xml:space="preserve"> Modellenmesi</w:t>
            </w:r>
            <w:proofErr w:type="gramEnd"/>
          </w:p>
        </w:tc>
        <w:tc>
          <w:tcPr>
            <w:tcW w:w="1491" w:type="dxa"/>
            <w:tcBorders>
              <w:top w:val="nil"/>
              <w:left w:val="nil"/>
              <w:bottom w:val="single" w:sz="4" w:space="0" w:color="auto"/>
              <w:right w:val="single" w:sz="4" w:space="0" w:color="auto"/>
            </w:tcBorders>
            <w:shd w:val="clear" w:color="auto" w:fill="auto"/>
            <w:noWrap/>
          </w:tcPr>
          <w:p w14:paraId="56C00E88" w14:textId="21089006" w:rsidR="009E1C52" w:rsidRPr="00B75D35" w:rsidRDefault="00C81838" w:rsidP="009E1C52">
            <w:pPr>
              <w:jc w:val="right"/>
              <w:rPr>
                <w:bCs/>
                <w:iCs/>
                <w:sz w:val="18"/>
                <w:szCs w:val="18"/>
                <w:lang w:eastAsia="tr-TR"/>
              </w:rPr>
            </w:pPr>
            <w:r w:rsidRPr="00C81838">
              <w:rPr>
                <w:bCs/>
                <w:iCs/>
                <w:sz w:val="18"/>
                <w:szCs w:val="18"/>
                <w:lang w:eastAsia="tr-TR"/>
              </w:rPr>
              <w:t>224.096,00</w:t>
            </w:r>
          </w:p>
        </w:tc>
      </w:tr>
      <w:tr w:rsidR="009E1C52" w:rsidRPr="003E0A6B" w14:paraId="16D31E95"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525935A" w14:textId="084FA75A" w:rsidR="009E1C52" w:rsidRDefault="0086414A" w:rsidP="009E1C52">
            <w:pPr>
              <w:jc w:val="center"/>
              <w:rPr>
                <w:bCs/>
                <w:iCs/>
                <w:sz w:val="18"/>
                <w:szCs w:val="18"/>
                <w:lang w:eastAsia="tr-TR"/>
              </w:rPr>
            </w:pPr>
            <w:r>
              <w:rPr>
                <w:bCs/>
                <w:iCs/>
                <w:sz w:val="18"/>
                <w:szCs w:val="18"/>
                <w:lang w:eastAsia="tr-TR"/>
              </w:rPr>
              <w:t>50</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53D421D" w14:textId="77777777" w:rsidR="00C81838" w:rsidRPr="00C81838" w:rsidRDefault="00C81838" w:rsidP="00C81838">
            <w:pPr>
              <w:rPr>
                <w:bCs/>
                <w:iCs/>
                <w:sz w:val="18"/>
                <w:szCs w:val="18"/>
                <w:lang w:eastAsia="tr-TR"/>
              </w:rPr>
            </w:pPr>
            <w:r w:rsidRPr="00C81838">
              <w:rPr>
                <w:bCs/>
                <w:iCs/>
                <w:sz w:val="18"/>
                <w:szCs w:val="18"/>
                <w:lang w:eastAsia="tr-TR"/>
              </w:rPr>
              <w:t>MMT 2025/11</w:t>
            </w:r>
          </w:p>
          <w:p w14:paraId="1D92C1CF" w14:textId="4A1E3A3C" w:rsidR="009E1C52" w:rsidRPr="00B75D35" w:rsidRDefault="00C81838" w:rsidP="00C81838">
            <w:pPr>
              <w:rPr>
                <w:bCs/>
                <w:iCs/>
                <w:sz w:val="18"/>
                <w:szCs w:val="18"/>
                <w:lang w:eastAsia="tr-TR"/>
              </w:rPr>
            </w:pPr>
            <w:r w:rsidRPr="00C81838">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2221DB12" w14:textId="7172B2DE" w:rsidR="009E1C52" w:rsidRPr="00B75D35" w:rsidRDefault="00C81838" w:rsidP="009E1C52">
            <w:pPr>
              <w:rPr>
                <w:bCs/>
                <w:iCs/>
                <w:sz w:val="18"/>
                <w:szCs w:val="18"/>
                <w:lang w:eastAsia="tr-TR"/>
              </w:rPr>
            </w:pPr>
            <w:r w:rsidRPr="00C81838">
              <w:rPr>
                <w:bCs/>
                <w:iCs/>
                <w:sz w:val="18"/>
                <w:szCs w:val="18"/>
                <w:lang w:eastAsia="tr-TR"/>
              </w:rPr>
              <w:t>Dr.</w:t>
            </w:r>
            <w:r w:rsidR="00C407B7">
              <w:rPr>
                <w:bCs/>
                <w:iCs/>
                <w:sz w:val="18"/>
                <w:szCs w:val="18"/>
                <w:lang w:eastAsia="tr-TR"/>
              </w:rPr>
              <w:t xml:space="preserve"> </w:t>
            </w:r>
            <w:r w:rsidRPr="00C81838">
              <w:rPr>
                <w:bCs/>
                <w:iCs/>
                <w:sz w:val="18"/>
                <w:szCs w:val="18"/>
                <w:lang w:eastAsia="tr-TR"/>
              </w:rPr>
              <w:t>Öğr.</w:t>
            </w:r>
            <w:r w:rsidR="00C407B7">
              <w:rPr>
                <w:bCs/>
                <w:iCs/>
                <w:sz w:val="18"/>
                <w:szCs w:val="18"/>
                <w:lang w:eastAsia="tr-TR"/>
              </w:rPr>
              <w:t xml:space="preserve"> </w:t>
            </w:r>
            <w:r w:rsidRPr="00C81838">
              <w:rPr>
                <w:bCs/>
                <w:iCs/>
                <w:sz w:val="18"/>
                <w:szCs w:val="18"/>
                <w:lang w:eastAsia="tr-TR"/>
              </w:rPr>
              <w:t>Üyesi Alper EMLEK</w:t>
            </w:r>
          </w:p>
        </w:tc>
        <w:tc>
          <w:tcPr>
            <w:tcW w:w="5789" w:type="dxa"/>
            <w:tcBorders>
              <w:top w:val="nil"/>
              <w:left w:val="single" w:sz="8" w:space="0" w:color="auto"/>
              <w:bottom w:val="single" w:sz="4" w:space="0" w:color="auto"/>
              <w:right w:val="single" w:sz="8" w:space="0" w:color="auto"/>
            </w:tcBorders>
            <w:shd w:val="clear" w:color="auto" w:fill="auto"/>
            <w:noWrap/>
          </w:tcPr>
          <w:p w14:paraId="4D1C04CA" w14:textId="10365778" w:rsidR="00C81838" w:rsidRPr="00C81838" w:rsidRDefault="00C81838" w:rsidP="00672338">
            <w:pPr>
              <w:jc w:val="both"/>
              <w:rPr>
                <w:bCs/>
                <w:iCs/>
                <w:sz w:val="18"/>
                <w:szCs w:val="18"/>
                <w:lang w:eastAsia="tr-TR"/>
              </w:rPr>
            </w:pPr>
            <w:r w:rsidRPr="00C81838">
              <w:rPr>
                <w:bCs/>
                <w:iCs/>
                <w:sz w:val="18"/>
                <w:szCs w:val="18"/>
                <w:lang w:eastAsia="tr-TR"/>
              </w:rPr>
              <w:t xml:space="preserve">Derin Öğrenme Tabanlı Kısa dönemli finans fiyat tahmini: </w:t>
            </w:r>
            <w:r w:rsidR="00C407B7" w:rsidRPr="00C81838">
              <w:rPr>
                <w:bCs/>
                <w:iCs/>
                <w:sz w:val="18"/>
                <w:szCs w:val="18"/>
                <w:lang w:eastAsia="tr-TR"/>
              </w:rPr>
              <w:t xml:space="preserve"> Çevrim</w:t>
            </w:r>
          </w:p>
          <w:p w14:paraId="07DE1636" w14:textId="6A274CFC" w:rsidR="009E1C52" w:rsidRPr="00B75D35" w:rsidRDefault="00C81838" w:rsidP="00672338">
            <w:pPr>
              <w:jc w:val="both"/>
              <w:rPr>
                <w:bCs/>
                <w:iCs/>
                <w:sz w:val="18"/>
                <w:szCs w:val="18"/>
                <w:lang w:eastAsia="tr-TR"/>
              </w:rPr>
            </w:pPr>
            <w:proofErr w:type="gramStart"/>
            <w:r w:rsidRPr="00C81838">
              <w:rPr>
                <w:bCs/>
                <w:iCs/>
                <w:sz w:val="18"/>
                <w:szCs w:val="18"/>
                <w:lang w:eastAsia="tr-TR"/>
              </w:rPr>
              <w:t>içi</w:t>
            </w:r>
            <w:proofErr w:type="gramEnd"/>
            <w:r w:rsidRPr="00C81838">
              <w:rPr>
                <w:bCs/>
                <w:iCs/>
                <w:sz w:val="18"/>
                <w:szCs w:val="18"/>
                <w:lang w:eastAsia="tr-TR"/>
              </w:rPr>
              <w:t xml:space="preserve"> sansürleme stratejisinin etkisi</w:t>
            </w:r>
          </w:p>
        </w:tc>
        <w:tc>
          <w:tcPr>
            <w:tcW w:w="1491" w:type="dxa"/>
            <w:tcBorders>
              <w:top w:val="nil"/>
              <w:left w:val="nil"/>
              <w:bottom w:val="single" w:sz="4" w:space="0" w:color="auto"/>
              <w:right w:val="single" w:sz="4" w:space="0" w:color="auto"/>
            </w:tcBorders>
            <w:shd w:val="clear" w:color="auto" w:fill="auto"/>
            <w:noWrap/>
          </w:tcPr>
          <w:p w14:paraId="6E06D2D5" w14:textId="34B76880" w:rsidR="009E1C52" w:rsidRPr="00B75D35" w:rsidRDefault="00C81838" w:rsidP="009E1C52">
            <w:pPr>
              <w:jc w:val="right"/>
              <w:rPr>
                <w:bCs/>
                <w:iCs/>
                <w:sz w:val="18"/>
                <w:szCs w:val="18"/>
                <w:lang w:eastAsia="tr-TR"/>
              </w:rPr>
            </w:pPr>
            <w:r w:rsidRPr="00C81838">
              <w:rPr>
                <w:bCs/>
                <w:iCs/>
                <w:sz w:val="18"/>
                <w:szCs w:val="18"/>
                <w:lang w:eastAsia="tr-TR"/>
              </w:rPr>
              <w:t>163.495,00</w:t>
            </w:r>
          </w:p>
        </w:tc>
      </w:tr>
      <w:tr w:rsidR="00C81838" w:rsidRPr="003E0A6B" w14:paraId="62BCE340"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66F234D" w14:textId="6E1AC088" w:rsidR="00C81838" w:rsidRDefault="0086414A" w:rsidP="009E1C52">
            <w:pPr>
              <w:jc w:val="center"/>
              <w:rPr>
                <w:bCs/>
                <w:iCs/>
                <w:sz w:val="18"/>
                <w:szCs w:val="18"/>
                <w:lang w:eastAsia="tr-TR"/>
              </w:rPr>
            </w:pPr>
            <w:r>
              <w:rPr>
                <w:bCs/>
                <w:iCs/>
                <w:sz w:val="18"/>
                <w:szCs w:val="18"/>
                <w:lang w:eastAsia="tr-TR"/>
              </w:rPr>
              <w:t>51</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1B13241" w14:textId="77777777" w:rsidR="00C81838" w:rsidRPr="00C81838" w:rsidRDefault="00C81838" w:rsidP="00C81838">
            <w:pPr>
              <w:rPr>
                <w:bCs/>
                <w:iCs/>
                <w:sz w:val="18"/>
                <w:szCs w:val="18"/>
                <w:lang w:eastAsia="tr-TR"/>
              </w:rPr>
            </w:pPr>
            <w:r w:rsidRPr="00C81838">
              <w:rPr>
                <w:bCs/>
                <w:iCs/>
                <w:sz w:val="18"/>
                <w:szCs w:val="18"/>
                <w:lang w:eastAsia="tr-TR"/>
              </w:rPr>
              <w:t>MMT 2025/12</w:t>
            </w:r>
          </w:p>
          <w:p w14:paraId="20AA28FA" w14:textId="65E1C832" w:rsidR="00C81838" w:rsidRPr="00B75D35" w:rsidRDefault="00C81838" w:rsidP="00C81838">
            <w:pPr>
              <w:rPr>
                <w:bCs/>
                <w:iCs/>
                <w:sz w:val="18"/>
                <w:szCs w:val="18"/>
                <w:lang w:eastAsia="tr-TR"/>
              </w:rPr>
            </w:pPr>
            <w:r w:rsidRPr="00C81838">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3AF2B6CB" w14:textId="54B218A6" w:rsidR="00C81838" w:rsidRPr="00B75D35" w:rsidRDefault="00C81838" w:rsidP="009E1C52">
            <w:pPr>
              <w:rPr>
                <w:bCs/>
                <w:iCs/>
                <w:sz w:val="18"/>
                <w:szCs w:val="18"/>
                <w:lang w:eastAsia="tr-TR"/>
              </w:rPr>
            </w:pPr>
            <w:r w:rsidRPr="00C81838">
              <w:rPr>
                <w:bCs/>
                <w:iCs/>
                <w:sz w:val="18"/>
                <w:szCs w:val="18"/>
                <w:lang w:eastAsia="tr-TR"/>
              </w:rPr>
              <w:t>Dr. Öğr. Üyesi Hakan AKTAŞ</w:t>
            </w:r>
          </w:p>
        </w:tc>
        <w:tc>
          <w:tcPr>
            <w:tcW w:w="5789" w:type="dxa"/>
            <w:tcBorders>
              <w:top w:val="nil"/>
              <w:left w:val="single" w:sz="8" w:space="0" w:color="auto"/>
              <w:bottom w:val="single" w:sz="4" w:space="0" w:color="auto"/>
              <w:right w:val="single" w:sz="8" w:space="0" w:color="auto"/>
            </w:tcBorders>
            <w:shd w:val="clear" w:color="auto" w:fill="auto"/>
            <w:noWrap/>
          </w:tcPr>
          <w:p w14:paraId="4AD32FF0" w14:textId="77777777" w:rsidR="00C81838" w:rsidRPr="00C81838" w:rsidRDefault="00C81838" w:rsidP="00672338">
            <w:pPr>
              <w:jc w:val="both"/>
              <w:rPr>
                <w:bCs/>
                <w:iCs/>
                <w:sz w:val="18"/>
                <w:szCs w:val="18"/>
                <w:lang w:eastAsia="tr-TR"/>
              </w:rPr>
            </w:pPr>
            <w:r w:rsidRPr="00C81838">
              <w:rPr>
                <w:bCs/>
                <w:iCs/>
                <w:sz w:val="18"/>
                <w:szCs w:val="18"/>
                <w:lang w:eastAsia="tr-TR"/>
              </w:rPr>
              <w:t xml:space="preserve">Yapay </w:t>
            </w:r>
            <w:proofErr w:type="gramStart"/>
            <w:r w:rsidRPr="00C81838">
              <w:rPr>
                <w:bCs/>
                <w:iCs/>
                <w:sz w:val="18"/>
                <w:szCs w:val="18"/>
                <w:lang w:eastAsia="tr-TR"/>
              </w:rPr>
              <w:t>zeka</w:t>
            </w:r>
            <w:proofErr w:type="gramEnd"/>
            <w:r w:rsidRPr="00C81838">
              <w:rPr>
                <w:bCs/>
                <w:iCs/>
                <w:sz w:val="18"/>
                <w:szCs w:val="18"/>
                <w:lang w:eastAsia="tr-TR"/>
              </w:rPr>
              <w:t xml:space="preserve"> teknikleri ile uzak mesafelerdeki nesnelerin </w:t>
            </w:r>
          </w:p>
          <w:p w14:paraId="0C5B5786" w14:textId="22E2EBBF" w:rsidR="00C81838" w:rsidRPr="00B75D35" w:rsidRDefault="00C81838" w:rsidP="00672338">
            <w:pPr>
              <w:jc w:val="both"/>
              <w:rPr>
                <w:bCs/>
                <w:iCs/>
                <w:sz w:val="18"/>
                <w:szCs w:val="18"/>
                <w:lang w:eastAsia="tr-TR"/>
              </w:rPr>
            </w:pPr>
            <w:proofErr w:type="gramStart"/>
            <w:r w:rsidRPr="00C81838">
              <w:rPr>
                <w:bCs/>
                <w:iCs/>
                <w:sz w:val="18"/>
                <w:szCs w:val="18"/>
                <w:lang w:eastAsia="tr-TR"/>
              </w:rPr>
              <w:t>gerçek</w:t>
            </w:r>
            <w:proofErr w:type="gramEnd"/>
            <w:r w:rsidRPr="00C81838">
              <w:rPr>
                <w:bCs/>
                <w:iCs/>
                <w:sz w:val="18"/>
                <w:szCs w:val="18"/>
                <w:lang w:eastAsia="tr-TR"/>
              </w:rPr>
              <w:t xml:space="preserve"> zamanlı olarak tespiti ve zoom ile hassas taki edilmesi</w:t>
            </w:r>
          </w:p>
        </w:tc>
        <w:tc>
          <w:tcPr>
            <w:tcW w:w="1491" w:type="dxa"/>
            <w:tcBorders>
              <w:top w:val="nil"/>
              <w:left w:val="nil"/>
              <w:bottom w:val="single" w:sz="4" w:space="0" w:color="auto"/>
              <w:right w:val="single" w:sz="4" w:space="0" w:color="auto"/>
            </w:tcBorders>
            <w:shd w:val="clear" w:color="auto" w:fill="auto"/>
            <w:noWrap/>
          </w:tcPr>
          <w:p w14:paraId="273977FD" w14:textId="35324276" w:rsidR="00C81838" w:rsidRPr="00B75D35" w:rsidRDefault="00C81838" w:rsidP="009E1C52">
            <w:pPr>
              <w:jc w:val="right"/>
              <w:rPr>
                <w:bCs/>
                <w:iCs/>
                <w:sz w:val="18"/>
                <w:szCs w:val="18"/>
                <w:lang w:eastAsia="tr-TR"/>
              </w:rPr>
            </w:pPr>
            <w:r w:rsidRPr="00C81838">
              <w:rPr>
                <w:bCs/>
                <w:iCs/>
                <w:sz w:val="18"/>
                <w:szCs w:val="18"/>
                <w:lang w:eastAsia="tr-TR"/>
              </w:rPr>
              <w:t>248.580,00</w:t>
            </w:r>
          </w:p>
        </w:tc>
      </w:tr>
      <w:tr w:rsidR="00C81838" w:rsidRPr="003E0A6B" w14:paraId="4EFF85B5"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BAAB960" w14:textId="6BB0C642" w:rsidR="00C81838" w:rsidRDefault="0086414A" w:rsidP="009E1C52">
            <w:pPr>
              <w:jc w:val="center"/>
              <w:rPr>
                <w:bCs/>
                <w:iCs/>
                <w:sz w:val="18"/>
                <w:szCs w:val="18"/>
                <w:lang w:eastAsia="tr-TR"/>
              </w:rPr>
            </w:pPr>
            <w:r>
              <w:rPr>
                <w:bCs/>
                <w:iCs/>
                <w:sz w:val="18"/>
                <w:szCs w:val="18"/>
                <w:lang w:eastAsia="tr-TR"/>
              </w:rPr>
              <w:t>52</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51528205" w14:textId="77777777" w:rsidR="00C81838" w:rsidRPr="00C81838" w:rsidRDefault="00C81838" w:rsidP="00C81838">
            <w:pPr>
              <w:rPr>
                <w:bCs/>
                <w:iCs/>
                <w:sz w:val="18"/>
                <w:szCs w:val="18"/>
                <w:lang w:eastAsia="tr-TR"/>
              </w:rPr>
            </w:pPr>
            <w:r w:rsidRPr="00C81838">
              <w:rPr>
                <w:bCs/>
                <w:iCs/>
                <w:sz w:val="18"/>
                <w:szCs w:val="18"/>
                <w:lang w:eastAsia="tr-TR"/>
              </w:rPr>
              <w:t>MMT 2025/13</w:t>
            </w:r>
          </w:p>
          <w:p w14:paraId="0F969216" w14:textId="6552E2B7" w:rsidR="00C81838" w:rsidRPr="00B75D35" w:rsidRDefault="00C81838" w:rsidP="00C81838">
            <w:pPr>
              <w:rPr>
                <w:bCs/>
                <w:iCs/>
                <w:sz w:val="18"/>
                <w:szCs w:val="18"/>
                <w:lang w:eastAsia="tr-TR"/>
              </w:rPr>
            </w:pPr>
            <w:r w:rsidRPr="00C81838">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1E6F135C" w14:textId="4EE005B1" w:rsidR="00C81838" w:rsidRPr="00B75D35" w:rsidRDefault="00C81838" w:rsidP="00C407B7">
            <w:pPr>
              <w:rPr>
                <w:bCs/>
                <w:iCs/>
                <w:sz w:val="18"/>
                <w:szCs w:val="18"/>
                <w:lang w:eastAsia="tr-TR"/>
              </w:rPr>
            </w:pPr>
            <w:r w:rsidRPr="00C81838">
              <w:rPr>
                <w:bCs/>
                <w:iCs/>
                <w:sz w:val="18"/>
                <w:szCs w:val="18"/>
                <w:lang w:eastAsia="tr-TR"/>
              </w:rPr>
              <w:t>Dr.Öğr. Üyesi Yeşim DOKUZ</w:t>
            </w:r>
          </w:p>
        </w:tc>
        <w:tc>
          <w:tcPr>
            <w:tcW w:w="5789" w:type="dxa"/>
            <w:tcBorders>
              <w:top w:val="nil"/>
              <w:left w:val="single" w:sz="8" w:space="0" w:color="auto"/>
              <w:bottom w:val="single" w:sz="4" w:space="0" w:color="auto"/>
              <w:right w:val="single" w:sz="8" w:space="0" w:color="auto"/>
            </w:tcBorders>
            <w:shd w:val="clear" w:color="auto" w:fill="auto"/>
            <w:noWrap/>
          </w:tcPr>
          <w:p w14:paraId="33409B5C" w14:textId="2D68671D" w:rsidR="00C81838" w:rsidRPr="00C81838" w:rsidRDefault="00C81838" w:rsidP="00672338">
            <w:pPr>
              <w:jc w:val="both"/>
              <w:rPr>
                <w:bCs/>
                <w:iCs/>
                <w:sz w:val="18"/>
                <w:szCs w:val="18"/>
                <w:lang w:eastAsia="tr-TR"/>
              </w:rPr>
            </w:pPr>
            <w:r w:rsidRPr="00C81838">
              <w:rPr>
                <w:bCs/>
                <w:iCs/>
                <w:sz w:val="18"/>
                <w:szCs w:val="18"/>
                <w:lang w:eastAsia="tr-TR"/>
              </w:rPr>
              <w:t xml:space="preserve">Akkaya Barajı Sulama Alanında Sürdürülebilir </w:t>
            </w:r>
            <w:proofErr w:type="gramStart"/>
            <w:r w:rsidRPr="00C81838">
              <w:rPr>
                <w:bCs/>
                <w:iCs/>
                <w:sz w:val="18"/>
                <w:szCs w:val="18"/>
                <w:lang w:eastAsia="tr-TR"/>
              </w:rPr>
              <w:t xml:space="preserve">Kırsal </w:t>
            </w:r>
            <w:r w:rsidR="00C407B7" w:rsidRPr="00C81838">
              <w:rPr>
                <w:bCs/>
                <w:iCs/>
                <w:sz w:val="18"/>
                <w:szCs w:val="18"/>
                <w:lang w:eastAsia="tr-TR"/>
              </w:rPr>
              <w:t xml:space="preserve"> Kalkınma</w:t>
            </w:r>
            <w:proofErr w:type="gramEnd"/>
            <w:r w:rsidR="00672338" w:rsidRPr="00C81838">
              <w:rPr>
                <w:bCs/>
                <w:iCs/>
                <w:sz w:val="18"/>
                <w:szCs w:val="18"/>
                <w:lang w:eastAsia="tr-TR"/>
              </w:rPr>
              <w:t xml:space="preserve"> İçin</w:t>
            </w:r>
          </w:p>
          <w:p w14:paraId="26468132" w14:textId="0BE03ED2" w:rsidR="00C81838" w:rsidRPr="00B75D35" w:rsidRDefault="00C81838" w:rsidP="00672338">
            <w:pPr>
              <w:jc w:val="both"/>
              <w:rPr>
                <w:bCs/>
                <w:iCs/>
                <w:sz w:val="18"/>
                <w:szCs w:val="18"/>
                <w:lang w:eastAsia="tr-TR"/>
              </w:rPr>
            </w:pPr>
            <w:r w:rsidRPr="00C81838">
              <w:rPr>
                <w:bCs/>
                <w:iCs/>
                <w:sz w:val="18"/>
                <w:szCs w:val="18"/>
                <w:lang w:eastAsia="tr-TR"/>
              </w:rPr>
              <w:t xml:space="preserve">Yapay Zekâ Destekli Tarımsal Üretim </w:t>
            </w:r>
            <w:proofErr w:type="gramStart"/>
            <w:r w:rsidRPr="00C81838">
              <w:rPr>
                <w:bCs/>
                <w:iCs/>
                <w:sz w:val="18"/>
                <w:szCs w:val="18"/>
                <w:lang w:eastAsia="tr-TR"/>
              </w:rPr>
              <w:t xml:space="preserve">Deseninin </w:t>
            </w:r>
            <w:r w:rsidR="00C407B7" w:rsidRPr="00C81838">
              <w:rPr>
                <w:bCs/>
                <w:iCs/>
                <w:sz w:val="18"/>
                <w:szCs w:val="18"/>
                <w:lang w:eastAsia="tr-TR"/>
              </w:rPr>
              <w:t xml:space="preserve"> Belirlenmesi</w:t>
            </w:r>
            <w:proofErr w:type="gramEnd"/>
          </w:p>
        </w:tc>
        <w:tc>
          <w:tcPr>
            <w:tcW w:w="1491" w:type="dxa"/>
            <w:tcBorders>
              <w:top w:val="nil"/>
              <w:left w:val="nil"/>
              <w:bottom w:val="single" w:sz="4" w:space="0" w:color="auto"/>
              <w:right w:val="single" w:sz="4" w:space="0" w:color="auto"/>
            </w:tcBorders>
            <w:shd w:val="clear" w:color="auto" w:fill="auto"/>
            <w:noWrap/>
          </w:tcPr>
          <w:p w14:paraId="79D72DA8" w14:textId="46C0A692" w:rsidR="00C81838" w:rsidRPr="00B75D35" w:rsidRDefault="00C81838" w:rsidP="009E1C52">
            <w:pPr>
              <w:jc w:val="right"/>
              <w:rPr>
                <w:bCs/>
                <w:iCs/>
                <w:sz w:val="18"/>
                <w:szCs w:val="18"/>
                <w:lang w:eastAsia="tr-TR"/>
              </w:rPr>
            </w:pPr>
            <w:r w:rsidRPr="00C81838">
              <w:rPr>
                <w:bCs/>
                <w:iCs/>
                <w:sz w:val="18"/>
                <w:szCs w:val="18"/>
                <w:lang w:eastAsia="tr-TR"/>
              </w:rPr>
              <w:t>176.000,00</w:t>
            </w:r>
          </w:p>
        </w:tc>
      </w:tr>
      <w:tr w:rsidR="00C81838" w:rsidRPr="003E0A6B" w14:paraId="3040816C"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7F8261B" w14:textId="7ECB3BF5" w:rsidR="00C81838" w:rsidRDefault="0086414A" w:rsidP="009E1C52">
            <w:pPr>
              <w:jc w:val="center"/>
              <w:rPr>
                <w:bCs/>
                <w:iCs/>
                <w:sz w:val="18"/>
                <w:szCs w:val="18"/>
                <w:lang w:eastAsia="tr-TR"/>
              </w:rPr>
            </w:pPr>
            <w:r>
              <w:rPr>
                <w:bCs/>
                <w:iCs/>
                <w:sz w:val="18"/>
                <w:szCs w:val="18"/>
                <w:lang w:eastAsia="tr-TR"/>
              </w:rPr>
              <w:t>53</w:t>
            </w:r>
          </w:p>
        </w:tc>
        <w:tc>
          <w:tcPr>
            <w:tcW w:w="1439" w:type="dxa"/>
            <w:tcBorders>
              <w:top w:val="nil"/>
              <w:left w:val="single" w:sz="4" w:space="0" w:color="auto"/>
              <w:bottom w:val="single" w:sz="4" w:space="0" w:color="auto"/>
              <w:right w:val="single" w:sz="8" w:space="0" w:color="auto"/>
            </w:tcBorders>
            <w:shd w:val="clear" w:color="auto" w:fill="auto"/>
            <w:noWrap/>
          </w:tcPr>
          <w:p w14:paraId="2E5945AD" w14:textId="77777777" w:rsidR="00C81838" w:rsidRPr="00C81838" w:rsidRDefault="00C81838" w:rsidP="00C407B7">
            <w:pPr>
              <w:rPr>
                <w:bCs/>
                <w:iCs/>
                <w:sz w:val="18"/>
                <w:szCs w:val="18"/>
                <w:lang w:eastAsia="tr-TR"/>
              </w:rPr>
            </w:pPr>
            <w:r w:rsidRPr="00C81838">
              <w:rPr>
                <w:bCs/>
                <w:iCs/>
                <w:sz w:val="18"/>
                <w:szCs w:val="18"/>
                <w:lang w:eastAsia="tr-TR"/>
              </w:rPr>
              <w:t>MMT 2025/14</w:t>
            </w:r>
          </w:p>
          <w:p w14:paraId="25DAA4AA" w14:textId="31D2DAD6" w:rsidR="00C81838" w:rsidRPr="00B75D35" w:rsidRDefault="00C81838" w:rsidP="00C407B7">
            <w:pPr>
              <w:rPr>
                <w:bCs/>
                <w:iCs/>
                <w:sz w:val="18"/>
                <w:szCs w:val="18"/>
                <w:lang w:eastAsia="tr-TR"/>
              </w:rPr>
            </w:pPr>
            <w:r w:rsidRPr="00C81838">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4FEBD2D7" w14:textId="708CD571" w:rsidR="00C81838" w:rsidRPr="00B75D35" w:rsidRDefault="00C81838" w:rsidP="009E1C52">
            <w:pPr>
              <w:rPr>
                <w:bCs/>
                <w:iCs/>
                <w:sz w:val="18"/>
                <w:szCs w:val="18"/>
                <w:lang w:eastAsia="tr-TR"/>
              </w:rPr>
            </w:pPr>
            <w:r w:rsidRPr="00C81838">
              <w:rPr>
                <w:bCs/>
                <w:iCs/>
                <w:sz w:val="18"/>
                <w:szCs w:val="18"/>
                <w:lang w:eastAsia="tr-TR"/>
              </w:rPr>
              <w:t>Doç. Dr. Ahmet Şakir DOKUZ</w:t>
            </w:r>
          </w:p>
        </w:tc>
        <w:tc>
          <w:tcPr>
            <w:tcW w:w="5789" w:type="dxa"/>
            <w:tcBorders>
              <w:top w:val="nil"/>
              <w:left w:val="single" w:sz="8" w:space="0" w:color="auto"/>
              <w:bottom w:val="single" w:sz="4" w:space="0" w:color="auto"/>
              <w:right w:val="single" w:sz="8" w:space="0" w:color="auto"/>
            </w:tcBorders>
            <w:shd w:val="clear" w:color="auto" w:fill="auto"/>
            <w:noWrap/>
          </w:tcPr>
          <w:p w14:paraId="574178F4" w14:textId="0D4F42B2" w:rsidR="00C81838" w:rsidRPr="00C81838" w:rsidRDefault="00C81838" w:rsidP="00672338">
            <w:pPr>
              <w:jc w:val="both"/>
              <w:rPr>
                <w:bCs/>
                <w:iCs/>
                <w:sz w:val="18"/>
                <w:szCs w:val="18"/>
                <w:lang w:eastAsia="tr-TR"/>
              </w:rPr>
            </w:pPr>
            <w:r w:rsidRPr="00C81838">
              <w:rPr>
                <w:bCs/>
                <w:iCs/>
                <w:sz w:val="18"/>
                <w:szCs w:val="18"/>
                <w:lang w:eastAsia="tr-TR"/>
              </w:rPr>
              <w:t xml:space="preserve">Taksi Yön Büyük Veri Kümeleri Üzerinde Seyahat </w:t>
            </w:r>
            <w:proofErr w:type="gramStart"/>
            <w:r w:rsidRPr="00C81838">
              <w:rPr>
                <w:bCs/>
                <w:iCs/>
                <w:sz w:val="18"/>
                <w:szCs w:val="18"/>
                <w:lang w:eastAsia="tr-TR"/>
              </w:rPr>
              <w:t xml:space="preserve">Süresi </w:t>
            </w:r>
            <w:r w:rsidR="00C407B7" w:rsidRPr="00C81838">
              <w:rPr>
                <w:bCs/>
                <w:iCs/>
                <w:sz w:val="18"/>
                <w:szCs w:val="18"/>
                <w:lang w:eastAsia="tr-TR"/>
              </w:rPr>
              <w:t xml:space="preserve"> Tahmini</w:t>
            </w:r>
            <w:proofErr w:type="gramEnd"/>
            <w:r w:rsidR="00C407B7" w:rsidRPr="00C81838">
              <w:rPr>
                <w:bCs/>
                <w:iCs/>
                <w:sz w:val="18"/>
                <w:szCs w:val="18"/>
                <w:lang w:eastAsia="tr-TR"/>
              </w:rPr>
              <w:t xml:space="preserve"> için</w:t>
            </w:r>
          </w:p>
          <w:p w14:paraId="25046E14" w14:textId="07325E73" w:rsidR="00C81838" w:rsidRPr="00B75D35" w:rsidRDefault="00C81838" w:rsidP="00672338">
            <w:pPr>
              <w:jc w:val="both"/>
              <w:rPr>
                <w:bCs/>
                <w:iCs/>
                <w:sz w:val="18"/>
                <w:szCs w:val="18"/>
                <w:lang w:eastAsia="tr-TR"/>
              </w:rPr>
            </w:pPr>
            <w:r w:rsidRPr="00C81838">
              <w:rPr>
                <w:bCs/>
                <w:iCs/>
                <w:sz w:val="18"/>
                <w:szCs w:val="18"/>
                <w:lang w:eastAsia="tr-TR"/>
              </w:rPr>
              <w:t xml:space="preserve">Geleneksel ve Kuantum Makine </w:t>
            </w:r>
            <w:proofErr w:type="gramStart"/>
            <w:r w:rsidRPr="00C81838">
              <w:rPr>
                <w:bCs/>
                <w:iCs/>
                <w:sz w:val="18"/>
                <w:szCs w:val="18"/>
                <w:lang w:eastAsia="tr-TR"/>
              </w:rPr>
              <w:t xml:space="preserve">Öğrenmesi </w:t>
            </w:r>
            <w:r w:rsidR="00C407B7" w:rsidRPr="00C81838">
              <w:rPr>
                <w:bCs/>
                <w:iCs/>
                <w:sz w:val="18"/>
                <w:szCs w:val="18"/>
                <w:lang w:eastAsia="tr-TR"/>
              </w:rPr>
              <w:t xml:space="preserve"> Tekniklerinin</w:t>
            </w:r>
            <w:proofErr w:type="gramEnd"/>
            <w:r w:rsidR="00C407B7" w:rsidRPr="00C81838">
              <w:rPr>
                <w:bCs/>
                <w:iCs/>
                <w:sz w:val="18"/>
                <w:szCs w:val="18"/>
                <w:lang w:eastAsia="tr-TR"/>
              </w:rPr>
              <w:t xml:space="preserve"> Geliştirilmesi</w:t>
            </w:r>
          </w:p>
        </w:tc>
        <w:tc>
          <w:tcPr>
            <w:tcW w:w="1491" w:type="dxa"/>
            <w:tcBorders>
              <w:top w:val="nil"/>
              <w:left w:val="nil"/>
              <w:bottom w:val="single" w:sz="4" w:space="0" w:color="auto"/>
              <w:right w:val="single" w:sz="4" w:space="0" w:color="auto"/>
            </w:tcBorders>
            <w:shd w:val="clear" w:color="auto" w:fill="auto"/>
            <w:noWrap/>
          </w:tcPr>
          <w:p w14:paraId="35FFC54A" w14:textId="0F654073" w:rsidR="00C81838" w:rsidRPr="00B75D35" w:rsidRDefault="00C81838" w:rsidP="009E1C52">
            <w:pPr>
              <w:jc w:val="right"/>
              <w:rPr>
                <w:bCs/>
                <w:iCs/>
                <w:sz w:val="18"/>
                <w:szCs w:val="18"/>
                <w:lang w:eastAsia="tr-TR"/>
              </w:rPr>
            </w:pPr>
            <w:r w:rsidRPr="00C81838">
              <w:rPr>
                <w:bCs/>
                <w:iCs/>
                <w:sz w:val="18"/>
                <w:szCs w:val="18"/>
                <w:lang w:eastAsia="tr-TR"/>
              </w:rPr>
              <w:t>56.000,00</w:t>
            </w:r>
          </w:p>
        </w:tc>
      </w:tr>
      <w:tr w:rsidR="00C81838" w:rsidRPr="003E0A6B" w14:paraId="681B7110"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0D9279A" w14:textId="02BA0CB5" w:rsidR="00C81838" w:rsidRDefault="0086414A" w:rsidP="00C407B7">
            <w:pPr>
              <w:jc w:val="center"/>
              <w:rPr>
                <w:bCs/>
                <w:iCs/>
                <w:sz w:val="18"/>
                <w:szCs w:val="18"/>
                <w:lang w:eastAsia="tr-TR"/>
              </w:rPr>
            </w:pPr>
            <w:r>
              <w:rPr>
                <w:bCs/>
                <w:iCs/>
                <w:sz w:val="18"/>
                <w:szCs w:val="18"/>
                <w:lang w:eastAsia="tr-TR"/>
              </w:rPr>
              <w:t>54</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3AA792E" w14:textId="77777777" w:rsidR="0060505C" w:rsidRPr="0060505C" w:rsidRDefault="0060505C" w:rsidP="0060505C">
            <w:pPr>
              <w:rPr>
                <w:bCs/>
                <w:iCs/>
                <w:sz w:val="18"/>
                <w:szCs w:val="18"/>
                <w:lang w:eastAsia="tr-TR"/>
              </w:rPr>
            </w:pPr>
            <w:r w:rsidRPr="0060505C">
              <w:rPr>
                <w:bCs/>
                <w:iCs/>
                <w:sz w:val="18"/>
                <w:szCs w:val="18"/>
                <w:lang w:eastAsia="tr-TR"/>
              </w:rPr>
              <w:t>MMT 2025/15</w:t>
            </w:r>
          </w:p>
          <w:p w14:paraId="45D1011B" w14:textId="1DF7B653" w:rsidR="00C81838" w:rsidRPr="00B75D35" w:rsidRDefault="0060505C" w:rsidP="0060505C">
            <w:pPr>
              <w:rPr>
                <w:bCs/>
                <w:iCs/>
                <w:sz w:val="18"/>
                <w:szCs w:val="18"/>
                <w:lang w:eastAsia="tr-TR"/>
              </w:rPr>
            </w:pPr>
            <w:r w:rsidRPr="0060505C">
              <w:rPr>
                <w:bCs/>
                <w:iCs/>
                <w:sz w:val="18"/>
                <w:szCs w:val="18"/>
                <w:lang w:eastAsia="tr-TR"/>
              </w:rPr>
              <w:t>ÖNAP</w:t>
            </w:r>
          </w:p>
        </w:tc>
        <w:tc>
          <w:tcPr>
            <w:tcW w:w="3141" w:type="dxa"/>
            <w:tcBorders>
              <w:top w:val="nil"/>
              <w:left w:val="nil"/>
              <w:bottom w:val="single" w:sz="4" w:space="0" w:color="auto"/>
              <w:right w:val="nil"/>
            </w:tcBorders>
            <w:shd w:val="clear" w:color="auto" w:fill="auto"/>
            <w:noWrap/>
          </w:tcPr>
          <w:p w14:paraId="7E24518E" w14:textId="4D5CF691" w:rsidR="00C81838" w:rsidRPr="00B75D35" w:rsidRDefault="0060505C" w:rsidP="00C407B7">
            <w:pPr>
              <w:rPr>
                <w:bCs/>
                <w:iCs/>
                <w:sz w:val="18"/>
                <w:szCs w:val="18"/>
                <w:lang w:eastAsia="tr-TR"/>
              </w:rPr>
            </w:pPr>
            <w:r w:rsidRPr="0060505C">
              <w:rPr>
                <w:bCs/>
                <w:iCs/>
                <w:sz w:val="18"/>
                <w:szCs w:val="18"/>
                <w:lang w:eastAsia="tr-TR"/>
              </w:rPr>
              <w:t>Dr. Efgan UĞUR</w:t>
            </w:r>
          </w:p>
        </w:tc>
        <w:tc>
          <w:tcPr>
            <w:tcW w:w="5789" w:type="dxa"/>
            <w:tcBorders>
              <w:top w:val="nil"/>
              <w:left w:val="single" w:sz="8" w:space="0" w:color="auto"/>
              <w:bottom w:val="single" w:sz="4" w:space="0" w:color="auto"/>
              <w:right w:val="single" w:sz="8" w:space="0" w:color="auto"/>
            </w:tcBorders>
            <w:shd w:val="clear" w:color="auto" w:fill="auto"/>
            <w:noWrap/>
          </w:tcPr>
          <w:p w14:paraId="2FACAA7D" w14:textId="77777777" w:rsidR="0060505C" w:rsidRPr="0060505C" w:rsidRDefault="0060505C" w:rsidP="00672338">
            <w:pPr>
              <w:jc w:val="both"/>
              <w:rPr>
                <w:bCs/>
                <w:iCs/>
                <w:sz w:val="18"/>
                <w:szCs w:val="18"/>
                <w:lang w:eastAsia="tr-TR"/>
              </w:rPr>
            </w:pPr>
            <w:r w:rsidRPr="0060505C">
              <w:rPr>
                <w:bCs/>
                <w:iCs/>
                <w:sz w:val="18"/>
                <w:szCs w:val="18"/>
                <w:lang w:eastAsia="tr-TR"/>
              </w:rPr>
              <w:t xml:space="preserve">3 Boyutlu Ortamlarda Otonom Görev İcrası için Yapay </w:t>
            </w:r>
            <w:proofErr w:type="gramStart"/>
            <w:r w:rsidRPr="0060505C">
              <w:rPr>
                <w:bCs/>
                <w:iCs/>
                <w:sz w:val="18"/>
                <w:szCs w:val="18"/>
                <w:lang w:eastAsia="tr-TR"/>
              </w:rPr>
              <w:t>Zeka</w:t>
            </w:r>
            <w:proofErr w:type="gramEnd"/>
          </w:p>
          <w:p w14:paraId="5259B23D" w14:textId="0E154AE4" w:rsidR="00C81838" w:rsidRPr="00B75D35" w:rsidRDefault="0060505C" w:rsidP="00672338">
            <w:pPr>
              <w:jc w:val="both"/>
              <w:rPr>
                <w:bCs/>
                <w:iCs/>
                <w:sz w:val="18"/>
                <w:szCs w:val="18"/>
                <w:lang w:eastAsia="tr-TR"/>
              </w:rPr>
            </w:pPr>
            <w:r w:rsidRPr="0060505C">
              <w:rPr>
                <w:bCs/>
                <w:iCs/>
                <w:sz w:val="18"/>
                <w:szCs w:val="18"/>
                <w:lang w:eastAsia="tr-TR"/>
              </w:rPr>
              <w:t xml:space="preserve"> Destekli İHA Kontrol Sisteminin Geliştirilmesi</w:t>
            </w:r>
          </w:p>
        </w:tc>
        <w:tc>
          <w:tcPr>
            <w:tcW w:w="1491" w:type="dxa"/>
            <w:tcBorders>
              <w:top w:val="nil"/>
              <w:left w:val="nil"/>
              <w:bottom w:val="single" w:sz="4" w:space="0" w:color="auto"/>
              <w:right w:val="single" w:sz="4" w:space="0" w:color="auto"/>
            </w:tcBorders>
            <w:shd w:val="clear" w:color="auto" w:fill="auto"/>
            <w:noWrap/>
          </w:tcPr>
          <w:p w14:paraId="5617BF87" w14:textId="0B0A34D6" w:rsidR="00C81838" w:rsidRPr="00B75D35" w:rsidRDefault="0060505C" w:rsidP="009E1C52">
            <w:pPr>
              <w:jc w:val="right"/>
              <w:rPr>
                <w:bCs/>
                <w:iCs/>
                <w:sz w:val="18"/>
                <w:szCs w:val="18"/>
                <w:lang w:eastAsia="tr-TR"/>
              </w:rPr>
            </w:pPr>
            <w:r w:rsidRPr="0060505C">
              <w:rPr>
                <w:bCs/>
                <w:iCs/>
                <w:sz w:val="18"/>
                <w:szCs w:val="18"/>
                <w:lang w:eastAsia="tr-TR"/>
              </w:rPr>
              <w:t>193.000,00</w:t>
            </w:r>
          </w:p>
        </w:tc>
      </w:tr>
      <w:tr w:rsidR="00C81838" w:rsidRPr="003E0A6B" w14:paraId="3BA385CA"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E1F5162" w14:textId="71F5929D" w:rsidR="00C81838" w:rsidRDefault="0086414A" w:rsidP="009E1C52">
            <w:pPr>
              <w:jc w:val="center"/>
              <w:rPr>
                <w:bCs/>
                <w:iCs/>
                <w:sz w:val="18"/>
                <w:szCs w:val="18"/>
                <w:lang w:eastAsia="tr-TR"/>
              </w:rPr>
            </w:pPr>
            <w:r>
              <w:rPr>
                <w:bCs/>
                <w:iCs/>
                <w:sz w:val="18"/>
                <w:szCs w:val="18"/>
                <w:lang w:eastAsia="tr-TR"/>
              </w:rPr>
              <w:t>55</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1D3B4BF" w14:textId="77777777" w:rsidR="00721AF3" w:rsidRPr="00721AF3" w:rsidRDefault="00721AF3" w:rsidP="00721AF3">
            <w:pPr>
              <w:rPr>
                <w:bCs/>
                <w:iCs/>
                <w:sz w:val="18"/>
                <w:szCs w:val="18"/>
                <w:lang w:eastAsia="tr-TR"/>
              </w:rPr>
            </w:pPr>
            <w:r w:rsidRPr="00721AF3">
              <w:rPr>
                <w:bCs/>
                <w:iCs/>
                <w:sz w:val="18"/>
                <w:szCs w:val="18"/>
                <w:lang w:eastAsia="tr-TR"/>
              </w:rPr>
              <w:t>MMT 2025/16</w:t>
            </w:r>
          </w:p>
          <w:p w14:paraId="3281EF19" w14:textId="21C9C759" w:rsidR="00C81838"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3DBE6B66" w14:textId="5574AA92" w:rsidR="00C81838" w:rsidRPr="00B75D35" w:rsidRDefault="00721AF3" w:rsidP="009E1C52">
            <w:pPr>
              <w:rPr>
                <w:bCs/>
                <w:iCs/>
                <w:sz w:val="18"/>
                <w:szCs w:val="18"/>
                <w:lang w:eastAsia="tr-TR"/>
              </w:rPr>
            </w:pPr>
            <w:r w:rsidRPr="00721AF3">
              <w:rPr>
                <w:bCs/>
                <w:iCs/>
                <w:sz w:val="18"/>
                <w:szCs w:val="18"/>
                <w:lang w:eastAsia="tr-TR"/>
              </w:rPr>
              <w:t>Dr.Öğr. Üyesi Recep YILDIZ</w:t>
            </w:r>
          </w:p>
        </w:tc>
        <w:tc>
          <w:tcPr>
            <w:tcW w:w="5789" w:type="dxa"/>
            <w:tcBorders>
              <w:top w:val="nil"/>
              <w:left w:val="single" w:sz="8" w:space="0" w:color="auto"/>
              <w:bottom w:val="single" w:sz="4" w:space="0" w:color="auto"/>
              <w:right w:val="single" w:sz="8" w:space="0" w:color="auto"/>
            </w:tcBorders>
            <w:shd w:val="clear" w:color="auto" w:fill="auto"/>
            <w:noWrap/>
          </w:tcPr>
          <w:p w14:paraId="524608CC" w14:textId="77777777" w:rsidR="00721AF3" w:rsidRPr="00721AF3" w:rsidRDefault="00721AF3" w:rsidP="00721AF3">
            <w:pPr>
              <w:rPr>
                <w:bCs/>
                <w:iCs/>
                <w:sz w:val="18"/>
                <w:szCs w:val="18"/>
                <w:lang w:eastAsia="tr-TR"/>
              </w:rPr>
            </w:pPr>
            <w:r w:rsidRPr="00721AF3">
              <w:rPr>
                <w:bCs/>
                <w:iCs/>
                <w:sz w:val="18"/>
                <w:szCs w:val="18"/>
                <w:lang w:eastAsia="tr-TR"/>
              </w:rPr>
              <w:t xml:space="preserve">Meta-Sezgisel Optimizasyon İle Sürekli Mıknatıslı Senkron </w:t>
            </w:r>
          </w:p>
          <w:p w14:paraId="4D2AEF50" w14:textId="63CC5A8A" w:rsidR="00C81838" w:rsidRPr="00B75D35" w:rsidRDefault="00721AF3" w:rsidP="00721AF3">
            <w:pPr>
              <w:rPr>
                <w:bCs/>
                <w:iCs/>
                <w:sz w:val="18"/>
                <w:szCs w:val="18"/>
                <w:lang w:eastAsia="tr-TR"/>
              </w:rPr>
            </w:pPr>
            <w:r w:rsidRPr="00721AF3">
              <w:rPr>
                <w:bCs/>
                <w:iCs/>
                <w:sz w:val="18"/>
                <w:szCs w:val="18"/>
                <w:lang w:eastAsia="tr-TR"/>
              </w:rPr>
              <w:t>Motorun Elektriksel ve Mekanik Parametrelerinin Belirlenmesi</w:t>
            </w:r>
          </w:p>
        </w:tc>
        <w:tc>
          <w:tcPr>
            <w:tcW w:w="1491" w:type="dxa"/>
            <w:tcBorders>
              <w:top w:val="nil"/>
              <w:left w:val="nil"/>
              <w:bottom w:val="single" w:sz="4" w:space="0" w:color="auto"/>
              <w:right w:val="single" w:sz="4" w:space="0" w:color="auto"/>
            </w:tcBorders>
            <w:shd w:val="clear" w:color="auto" w:fill="auto"/>
            <w:noWrap/>
          </w:tcPr>
          <w:p w14:paraId="032B9FF1" w14:textId="4172C9BA" w:rsidR="00C81838" w:rsidRPr="00B75D35" w:rsidRDefault="00721AF3" w:rsidP="009E1C52">
            <w:pPr>
              <w:jc w:val="right"/>
              <w:rPr>
                <w:bCs/>
                <w:iCs/>
                <w:sz w:val="18"/>
                <w:szCs w:val="18"/>
                <w:lang w:eastAsia="tr-TR"/>
              </w:rPr>
            </w:pPr>
            <w:r w:rsidRPr="00721AF3">
              <w:rPr>
                <w:bCs/>
                <w:iCs/>
                <w:sz w:val="18"/>
                <w:szCs w:val="18"/>
                <w:lang w:eastAsia="tr-TR"/>
              </w:rPr>
              <w:t>15.000,00</w:t>
            </w:r>
          </w:p>
        </w:tc>
      </w:tr>
      <w:tr w:rsidR="00C81838" w:rsidRPr="003E0A6B" w14:paraId="78501EBA"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24FD4DE" w14:textId="642F537F" w:rsidR="00C81838" w:rsidRDefault="0086414A" w:rsidP="009E1C52">
            <w:pPr>
              <w:jc w:val="center"/>
              <w:rPr>
                <w:bCs/>
                <w:iCs/>
                <w:sz w:val="18"/>
                <w:szCs w:val="18"/>
                <w:lang w:eastAsia="tr-TR"/>
              </w:rPr>
            </w:pPr>
            <w:r>
              <w:rPr>
                <w:bCs/>
                <w:iCs/>
                <w:sz w:val="18"/>
                <w:szCs w:val="18"/>
                <w:lang w:eastAsia="tr-TR"/>
              </w:rPr>
              <w:t>56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70576BBB" w14:textId="77777777" w:rsidR="00721AF3" w:rsidRPr="00721AF3" w:rsidRDefault="00721AF3" w:rsidP="00721AF3">
            <w:pPr>
              <w:rPr>
                <w:bCs/>
                <w:iCs/>
                <w:sz w:val="18"/>
                <w:szCs w:val="18"/>
                <w:lang w:eastAsia="tr-TR"/>
              </w:rPr>
            </w:pPr>
            <w:r w:rsidRPr="00721AF3">
              <w:rPr>
                <w:bCs/>
                <w:iCs/>
                <w:sz w:val="18"/>
                <w:szCs w:val="18"/>
                <w:lang w:eastAsia="tr-TR"/>
              </w:rPr>
              <w:t>MMT 2025/17</w:t>
            </w:r>
          </w:p>
          <w:p w14:paraId="6BA61958" w14:textId="64CCC9A3" w:rsidR="00C81838"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E2736DC" w14:textId="6C901D7E" w:rsidR="00C81838" w:rsidRPr="00B75D35" w:rsidRDefault="00721AF3" w:rsidP="009E1C52">
            <w:pPr>
              <w:rPr>
                <w:bCs/>
                <w:iCs/>
                <w:sz w:val="18"/>
                <w:szCs w:val="18"/>
                <w:lang w:eastAsia="tr-TR"/>
              </w:rPr>
            </w:pPr>
            <w:r w:rsidRPr="00721AF3">
              <w:rPr>
                <w:bCs/>
                <w:iCs/>
                <w:sz w:val="18"/>
                <w:szCs w:val="18"/>
                <w:lang w:eastAsia="tr-TR"/>
              </w:rPr>
              <w:t>Doç. Dr. Mehmet BİLİM</w:t>
            </w:r>
          </w:p>
        </w:tc>
        <w:tc>
          <w:tcPr>
            <w:tcW w:w="5789" w:type="dxa"/>
            <w:tcBorders>
              <w:top w:val="nil"/>
              <w:left w:val="single" w:sz="8" w:space="0" w:color="auto"/>
              <w:bottom w:val="single" w:sz="4" w:space="0" w:color="auto"/>
              <w:right w:val="single" w:sz="8" w:space="0" w:color="auto"/>
            </w:tcBorders>
            <w:shd w:val="clear" w:color="auto" w:fill="auto"/>
            <w:noWrap/>
          </w:tcPr>
          <w:p w14:paraId="2170735C" w14:textId="34DA5D6D" w:rsidR="00C81838" w:rsidRPr="00B75D35" w:rsidRDefault="00721AF3" w:rsidP="009E1C52">
            <w:pPr>
              <w:rPr>
                <w:bCs/>
                <w:iCs/>
                <w:sz w:val="18"/>
                <w:szCs w:val="18"/>
                <w:lang w:eastAsia="tr-TR"/>
              </w:rPr>
            </w:pPr>
            <w:r w:rsidRPr="00721AF3">
              <w:rPr>
                <w:bCs/>
                <w:iCs/>
                <w:sz w:val="18"/>
                <w:szCs w:val="18"/>
                <w:lang w:eastAsia="tr-TR"/>
              </w:rPr>
              <w:t>Lomax Sönümlü Kanallar için Kusurlu Faz Hataları Analizi</w:t>
            </w:r>
          </w:p>
        </w:tc>
        <w:tc>
          <w:tcPr>
            <w:tcW w:w="1491" w:type="dxa"/>
            <w:tcBorders>
              <w:top w:val="nil"/>
              <w:left w:val="nil"/>
              <w:bottom w:val="single" w:sz="4" w:space="0" w:color="auto"/>
              <w:right w:val="single" w:sz="4" w:space="0" w:color="auto"/>
            </w:tcBorders>
            <w:shd w:val="clear" w:color="auto" w:fill="auto"/>
            <w:noWrap/>
          </w:tcPr>
          <w:p w14:paraId="7206574D" w14:textId="0151247E" w:rsidR="00C81838" w:rsidRPr="00B75D35" w:rsidRDefault="00721AF3" w:rsidP="009E1C52">
            <w:pPr>
              <w:jc w:val="right"/>
              <w:rPr>
                <w:bCs/>
                <w:iCs/>
                <w:sz w:val="18"/>
                <w:szCs w:val="18"/>
                <w:lang w:eastAsia="tr-TR"/>
              </w:rPr>
            </w:pPr>
            <w:r w:rsidRPr="00721AF3">
              <w:rPr>
                <w:bCs/>
                <w:iCs/>
                <w:sz w:val="18"/>
                <w:szCs w:val="18"/>
                <w:lang w:eastAsia="tr-TR"/>
              </w:rPr>
              <w:t>12.000,00</w:t>
            </w:r>
          </w:p>
        </w:tc>
      </w:tr>
      <w:tr w:rsidR="009E1C52" w:rsidRPr="003E0A6B" w14:paraId="0108F33B"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61977D5" w14:textId="57AEC00A" w:rsidR="009E1C52" w:rsidRDefault="0086414A" w:rsidP="009E1C52">
            <w:pPr>
              <w:jc w:val="center"/>
              <w:rPr>
                <w:bCs/>
                <w:iCs/>
                <w:sz w:val="18"/>
                <w:szCs w:val="18"/>
                <w:lang w:eastAsia="tr-TR"/>
              </w:rPr>
            </w:pPr>
            <w:r>
              <w:rPr>
                <w:bCs/>
                <w:iCs/>
                <w:sz w:val="18"/>
                <w:szCs w:val="18"/>
                <w:lang w:eastAsia="tr-TR"/>
              </w:rPr>
              <w:t>57</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29EDA5F7" w14:textId="77777777" w:rsidR="00721AF3" w:rsidRPr="00721AF3" w:rsidRDefault="00721AF3" w:rsidP="00721AF3">
            <w:pPr>
              <w:rPr>
                <w:bCs/>
                <w:iCs/>
                <w:sz w:val="18"/>
                <w:szCs w:val="18"/>
                <w:lang w:eastAsia="tr-TR"/>
              </w:rPr>
            </w:pPr>
            <w:r w:rsidRPr="00721AF3">
              <w:rPr>
                <w:bCs/>
                <w:iCs/>
                <w:sz w:val="18"/>
                <w:szCs w:val="18"/>
                <w:lang w:eastAsia="tr-TR"/>
              </w:rPr>
              <w:t>MMT 2025/18</w:t>
            </w:r>
          </w:p>
          <w:p w14:paraId="3A16EE50" w14:textId="1D04C13C" w:rsidR="009E1C52"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71C42096" w14:textId="77777777" w:rsidR="00721AF3" w:rsidRPr="00721AF3" w:rsidRDefault="00721AF3" w:rsidP="00721AF3">
            <w:pPr>
              <w:rPr>
                <w:bCs/>
                <w:iCs/>
                <w:sz w:val="18"/>
                <w:szCs w:val="18"/>
                <w:lang w:eastAsia="tr-TR"/>
              </w:rPr>
            </w:pPr>
            <w:r w:rsidRPr="00721AF3">
              <w:rPr>
                <w:bCs/>
                <w:iCs/>
                <w:sz w:val="18"/>
                <w:szCs w:val="18"/>
                <w:lang w:eastAsia="tr-TR"/>
              </w:rPr>
              <w:t>Dr.Öğr. Üyesi Ahmet Emin</w:t>
            </w:r>
          </w:p>
          <w:p w14:paraId="1CC134ED" w14:textId="0C230425" w:rsidR="009E1C52" w:rsidRPr="00B75D35" w:rsidRDefault="00721AF3" w:rsidP="00721AF3">
            <w:pPr>
              <w:rPr>
                <w:bCs/>
                <w:iCs/>
                <w:sz w:val="18"/>
                <w:szCs w:val="18"/>
                <w:lang w:eastAsia="tr-TR"/>
              </w:rPr>
            </w:pPr>
            <w:r w:rsidRPr="00721AF3">
              <w:rPr>
                <w:bCs/>
                <w:iCs/>
                <w:sz w:val="18"/>
                <w:szCs w:val="18"/>
                <w:lang w:eastAsia="tr-TR"/>
              </w:rPr>
              <w:t>KARKINLI</w:t>
            </w:r>
          </w:p>
        </w:tc>
        <w:tc>
          <w:tcPr>
            <w:tcW w:w="5789" w:type="dxa"/>
            <w:tcBorders>
              <w:top w:val="nil"/>
              <w:left w:val="single" w:sz="8" w:space="0" w:color="auto"/>
              <w:bottom w:val="single" w:sz="4" w:space="0" w:color="auto"/>
              <w:right w:val="single" w:sz="8" w:space="0" w:color="auto"/>
            </w:tcBorders>
            <w:shd w:val="clear" w:color="auto" w:fill="auto"/>
            <w:noWrap/>
          </w:tcPr>
          <w:p w14:paraId="5F0658C0" w14:textId="77777777" w:rsidR="00721AF3" w:rsidRPr="00721AF3" w:rsidRDefault="00721AF3" w:rsidP="00721AF3">
            <w:pPr>
              <w:rPr>
                <w:bCs/>
                <w:iCs/>
                <w:sz w:val="18"/>
                <w:szCs w:val="18"/>
                <w:lang w:eastAsia="tr-TR"/>
              </w:rPr>
            </w:pPr>
            <w:r w:rsidRPr="00721AF3">
              <w:rPr>
                <w:bCs/>
                <w:iCs/>
                <w:sz w:val="18"/>
                <w:szCs w:val="18"/>
                <w:lang w:eastAsia="tr-TR"/>
              </w:rPr>
              <w:t xml:space="preserve">Sezgisel Optimizasyon Algoritmaları ile Otopark Tasarımında </w:t>
            </w:r>
          </w:p>
          <w:p w14:paraId="3B1834FA" w14:textId="11879EA3" w:rsidR="009E1C52" w:rsidRPr="00B75D35" w:rsidRDefault="00721AF3" w:rsidP="00721AF3">
            <w:pPr>
              <w:rPr>
                <w:bCs/>
                <w:iCs/>
                <w:sz w:val="18"/>
                <w:szCs w:val="18"/>
                <w:lang w:eastAsia="tr-TR"/>
              </w:rPr>
            </w:pPr>
            <w:r w:rsidRPr="00721AF3">
              <w:rPr>
                <w:bCs/>
                <w:iCs/>
                <w:sz w:val="18"/>
                <w:szCs w:val="18"/>
                <w:lang w:eastAsia="tr-TR"/>
              </w:rPr>
              <w:t>Kapasite Artırımı</w:t>
            </w:r>
          </w:p>
        </w:tc>
        <w:tc>
          <w:tcPr>
            <w:tcW w:w="1491" w:type="dxa"/>
            <w:tcBorders>
              <w:top w:val="nil"/>
              <w:left w:val="nil"/>
              <w:bottom w:val="single" w:sz="4" w:space="0" w:color="auto"/>
              <w:right w:val="single" w:sz="4" w:space="0" w:color="auto"/>
            </w:tcBorders>
            <w:shd w:val="clear" w:color="auto" w:fill="auto"/>
            <w:noWrap/>
          </w:tcPr>
          <w:p w14:paraId="2AB51C3C" w14:textId="5CAD241F" w:rsidR="009E1C52" w:rsidRPr="00B75D35" w:rsidRDefault="00721AF3" w:rsidP="009E1C52">
            <w:pPr>
              <w:jc w:val="right"/>
              <w:rPr>
                <w:bCs/>
                <w:iCs/>
                <w:sz w:val="18"/>
                <w:szCs w:val="18"/>
                <w:lang w:eastAsia="tr-TR"/>
              </w:rPr>
            </w:pPr>
            <w:r w:rsidRPr="00721AF3">
              <w:rPr>
                <w:bCs/>
                <w:iCs/>
                <w:sz w:val="18"/>
                <w:szCs w:val="18"/>
                <w:lang w:eastAsia="tr-TR"/>
              </w:rPr>
              <w:t>14.618,40</w:t>
            </w:r>
          </w:p>
        </w:tc>
      </w:tr>
      <w:tr w:rsidR="00721AF3" w:rsidRPr="003E0A6B" w14:paraId="7430558D"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F6C2FB7" w14:textId="0EE1B5A3" w:rsidR="00721AF3" w:rsidRDefault="0086414A" w:rsidP="009E1C52">
            <w:pPr>
              <w:jc w:val="center"/>
              <w:rPr>
                <w:bCs/>
                <w:iCs/>
                <w:sz w:val="18"/>
                <w:szCs w:val="18"/>
                <w:lang w:eastAsia="tr-TR"/>
              </w:rPr>
            </w:pPr>
            <w:r>
              <w:rPr>
                <w:bCs/>
                <w:iCs/>
                <w:sz w:val="18"/>
                <w:szCs w:val="18"/>
                <w:lang w:eastAsia="tr-TR"/>
              </w:rPr>
              <w:t>58</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AB350E3" w14:textId="77777777" w:rsidR="00721AF3" w:rsidRPr="00721AF3" w:rsidRDefault="00721AF3" w:rsidP="00721AF3">
            <w:pPr>
              <w:rPr>
                <w:bCs/>
                <w:iCs/>
                <w:sz w:val="18"/>
                <w:szCs w:val="18"/>
                <w:lang w:eastAsia="tr-TR"/>
              </w:rPr>
            </w:pPr>
            <w:r w:rsidRPr="00721AF3">
              <w:rPr>
                <w:bCs/>
                <w:iCs/>
                <w:sz w:val="18"/>
                <w:szCs w:val="18"/>
                <w:lang w:eastAsia="tr-TR"/>
              </w:rPr>
              <w:t>MMT 2025/19</w:t>
            </w:r>
          </w:p>
          <w:p w14:paraId="546F623C" w14:textId="6C32C7A3" w:rsidR="00721AF3"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0188112" w14:textId="20B81195" w:rsidR="00721AF3" w:rsidRPr="00B75D35" w:rsidRDefault="00721AF3" w:rsidP="009E1C52">
            <w:pPr>
              <w:rPr>
                <w:bCs/>
                <w:iCs/>
                <w:sz w:val="18"/>
                <w:szCs w:val="18"/>
                <w:lang w:eastAsia="tr-TR"/>
              </w:rPr>
            </w:pPr>
            <w:r w:rsidRPr="00721AF3">
              <w:rPr>
                <w:bCs/>
                <w:iCs/>
                <w:sz w:val="18"/>
                <w:szCs w:val="18"/>
                <w:lang w:eastAsia="tr-TR"/>
              </w:rPr>
              <w:t>Prof. Dr. Yasin KABALCI</w:t>
            </w:r>
          </w:p>
        </w:tc>
        <w:tc>
          <w:tcPr>
            <w:tcW w:w="5789" w:type="dxa"/>
            <w:tcBorders>
              <w:top w:val="nil"/>
              <w:left w:val="single" w:sz="8" w:space="0" w:color="auto"/>
              <w:bottom w:val="single" w:sz="4" w:space="0" w:color="auto"/>
              <w:right w:val="single" w:sz="8" w:space="0" w:color="auto"/>
            </w:tcBorders>
            <w:shd w:val="clear" w:color="auto" w:fill="auto"/>
            <w:noWrap/>
          </w:tcPr>
          <w:p w14:paraId="2354C914" w14:textId="77777777" w:rsidR="00721AF3" w:rsidRPr="00721AF3" w:rsidRDefault="00721AF3" w:rsidP="00721AF3">
            <w:pPr>
              <w:rPr>
                <w:bCs/>
                <w:iCs/>
                <w:sz w:val="18"/>
                <w:szCs w:val="18"/>
                <w:lang w:eastAsia="tr-TR"/>
              </w:rPr>
            </w:pPr>
            <w:r w:rsidRPr="00721AF3">
              <w:rPr>
                <w:bCs/>
                <w:iCs/>
                <w:sz w:val="18"/>
                <w:szCs w:val="18"/>
                <w:lang w:eastAsia="tr-TR"/>
              </w:rPr>
              <w:t>Sıkıştırmalı-Anten Kullanan Bir Haberleşme Sisteminin Farklı</w:t>
            </w:r>
          </w:p>
          <w:p w14:paraId="571C713F" w14:textId="401397DD" w:rsidR="00721AF3" w:rsidRPr="00B75D35" w:rsidRDefault="00721AF3" w:rsidP="00721AF3">
            <w:pPr>
              <w:rPr>
                <w:bCs/>
                <w:iCs/>
                <w:sz w:val="18"/>
                <w:szCs w:val="18"/>
                <w:lang w:eastAsia="tr-TR"/>
              </w:rPr>
            </w:pPr>
            <w:r w:rsidRPr="00721AF3">
              <w:rPr>
                <w:bCs/>
                <w:iCs/>
                <w:sz w:val="18"/>
                <w:szCs w:val="18"/>
                <w:lang w:eastAsia="tr-TR"/>
              </w:rPr>
              <w:t>Kullanıcı Alan Türleri İçin İncelenmesi</w:t>
            </w:r>
          </w:p>
        </w:tc>
        <w:tc>
          <w:tcPr>
            <w:tcW w:w="1491" w:type="dxa"/>
            <w:tcBorders>
              <w:top w:val="nil"/>
              <w:left w:val="nil"/>
              <w:bottom w:val="single" w:sz="4" w:space="0" w:color="auto"/>
              <w:right w:val="single" w:sz="4" w:space="0" w:color="auto"/>
            </w:tcBorders>
            <w:shd w:val="clear" w:color="auto" w:fill="auto"/>
            <w:noWrap/>
          </w:tcPr>
          <w:p w14:paraId="79315254" w14:textId="439EBC12" w:rsidR="00721AF3" w:rsidRPr="00B75D35" w:rsidRDefault="00721AF3" w:rsidP="009E1C52">
            <w:pPr>
              <w:jc w:val="right"/>
              <w:rPr>
                <w:bCs/>
                <w:iCs/>
                <w:sz w:val="18"/>
                <w:szCs w:val="18"/>
                <w:lang w:eastAsia="tr-TR"/>
              </w:rPr>
            </w:pPr>
            <w:r w:rsidRPr="00721AF3">
              <w:rPr>
                <w:bCs/>
                <w:iCs/>
                <w:sz w:val="18"/>
                <w:szCs w:val="18"/>
                <w:lang w:eastAsia="tr-TR"/>
              </w:rPr>
              <w:t>15.000,00</w:t>
            </w:r>
          </w:p>
        </w:tc>
      </w:tr>
      <w:tr w:rsidR="00721AF3" w:rsidRPr="003E0A6B" w14:paraId="2F6E777C"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A308B6B" w14:textId="03F54CB7" w:rsidR="00721AF3" w:rsidRDefault="0086414A" w:rsidP="009E1C52">
            <w:pPr>
              <w:jc w:val="center"/>
              <w:rPr>
                <w:bCs/>
                <w:iCs/>
                <w:sz w:val="18"/>
                <w:szCs w:val="18"/>
                <w:lang w:eastAsia="tr-TR"/>
              </w:rPr>
            </w:pPr>
            <w:r>
              <w:rPr>
                <w:bCs/>
                <w:iCs/>
                <w:sz w:val="18"/>
                <w:szCs w:val="18"/>
                <w:lang w:eastAsia="tr-TR"/>
              </w:rPr>
              <w:t>59</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47B608E7" w14:textId="77777777" w:rsidR="00721AF3" w:rsidRPr="00721AF3" w:rsidRDefault="00721AF3" w:rsidP="00721AF3">
            <w:pPr>
              <w:rPr>
                <w:bCs/>
                <w:iCs/>
                <w:sz w:val="18"/>
                <w:szCs w:val="18"/>
                <w:lang w:eastAsia="tr-TR"/>
              </w:rPr>
            </w:pPr>
            <w:r w:rsidRPr="00721AF3">
              <w:rPr>
                <w:bCs/>
                <w:iCs/>
                <w:sz w:val="18"/>
                <w:szCs w:val="18"/>
                <w:lang w:eastAsia="tr-TR"/>
              </w:rPr>
              <w:t>MMT 2025/20</w:t>
            </w:r>
          </w:p>
          <w:p w14:paraId="43616B14" w14:textId="2D806EAB" w:rsidR="00721AF3"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4BD64ABD" w14:textId="77777777" w:rsidR="00721AF3" w:rsidRPr="00721AF3" w:rsidRDefault="00721AF3" w:rsidP="00721AF3">
            <w:pPr>
              <w:rPr>
                <w:bCs/>
                <w:iCs/>
                <w:sz w:val="18"/>
                <w:szCs w:val="18"/>
                <w:lang w:eastAsia="tr-TR"/>
              </w:rPr>
            </w:pPr>
            <w:r w:rsidRPr="00721AF3">
              <w:rPr>
                <w:bCs/>
                <w:iCs/>
                <w:sz w:val="18"/>
                <w:szCs w:val="18"/>
                <w:lang w:eastAsia="tr-TR"/>
              </w:rPr>
              <w:t>Dr.Öğr. Üyesi Tevfik YİĞİT</w:t>
            </w:r>
          </w:p>
          <w:p w14:paraId="0B55A4A0" w14:textId="77777777" w:rsidR="00721AF3" w:rsidRPr="00B75D35" w:rsidRDefault="00721AF3" w:rsidP="009E1C52">
            <w:pPr>
              <w:rPr>
                <w:bCs/>
                <w:iCs/>
                <w:sz w:val="18"/>
                <w:szCs w:val="18"/>
                <w:lang w:eastAsia="tr-TR"/>
              </w:rPr>
            </w:pPr>
          </w:p>
        </w:tc>
        <w:tc>
          <w:tcPr>
            <w:tcW w:w="5789" w:type="dxa"/>
            <w:tcBorders>
              <w:top w:val="nil"/>
              <w:left w:val="single" w:sz="8" w:space="0" w:color="auto"/>
              <w:bottom w:val="single" w:sz="4" w:space="0" w:color="auto"/>
              <w:right w:val="single" w:sz="8" w:space="0" w:color="auto"/>
            </w:tcBorders>
            <w:shd w:val="clear" w:color="auto" w:fill="auto"/>
            <w:noWrap/>
          </w:tcPr>
          <w:p w14:paraId="5938E893" w14:textId="77777777" w:rsidR="00721AF3" w:rsidRPr="00721AF3" w:rsidRDefault="00721AF3" w:rsidP="00721AF3">
            <w:pPr>
              <w:rPr>
                <w:bCs/>
                <w:iCs/>
                <w:sz w:val="18"/>
                <w:szCs w:val="18"/>
                <w:lang w:eastAsia="tr-TR"/>
              </w:rPr>
            </w:pPr>
            <w:r w:rsidRPr="00721AF3">
              <w:rPr>
                <w:bCs/>
                <w:iCs/>
                <w:sz w:val="18"/>
                <w:szCs w:val="18"/>
                <w:lang w:eastAsia="tr-TR"/>
              </w:rPr>
              <w:t xml:space="preserve">MPCC Tabanlı PMSM Sürücüsünde FOPI`nın Performans </w:t>
            </w:r>
          </w:p>
          <w:p w14:paraId="6F99571A" w14:textId="773F25F1" w:rsidR="00721AF3" w:rsidRPr="00B75D35" w:rsidRDefault="00721AF3" w:rsidP="00721AF3">
            <w:pPr>
              <w:rPr>
                <w:bCs/>
                <w:iCs/>
                <w:sz w:val="18"/>
                <w:szCs w:val="18"/>
                <w:lang w:eastAsia="tr-TR"/>
              </w:rPr>
            </w:pPr>
            <w:r w:rsidRPr="00721AF3">
              <w:rPr>
                <w:bCs/>
                <w:iCs/>
                <w:sz w:val="18"/>
                <w:szCs w:val="18"/>
                <w:lang w:eastAsia="tr-TR"/>
              </w:rPr>
              <w:t>İncelemesi: Karşılaştırma Çalışması</w:t>
            </w:r>
          </w:p>
        </w:tc>
        <w:tc>
          <w:tcPr>
            <w:tcW w:w="1491" w:type="dxa"/>
            <w:tcBorders>
              <w:top w:val="nil"/>
              <w:left w:val="nil"/>
              <w:bottom w:val="single" w:sz="4" w:space="0" w:color="auto"/>
              <w:right w:val="single" w:sz="4" w:space="0" w:color="auto"/>
            </w:tcBorders>
            <w:shd w:val="clear" w:color="auto" w:fill="auto"/>
            <w:noWrap/>
          </w:tcPr>
          <w:p w14:paraId="68AF7D80" w14:textId="5B488A17" w:rsidR="00721AF3" w:rsidRPr="00B75D35" w:rsidRDefault="00721AF3" w:rsidP="009E1C52">
            <w:pPr>
              <w:jc w:val="right"/>
              <w:rPr>
                <w:bCs/>
                <w:iCs/>
                <w:sz w:val="18"/>
                <w:szCs w:val="18"/>
                <w:lang w:eastAsia="tr-TR"/>
              </w:rPr>
            </w:pPr>
            <w:r w:rsidRPr="00721AF3">
              <w:rPr>
                <w:bCs/>
                <w:iCs/>
                <w:sz w:val="18"/>
                <w:szCs w:val="18"/>
                <w:lang w:eastAsia="tr-TR"/>
              </w:rPr>
              <w:t>15.000,00</w:t>
            </w:r>
          </w:p>
        </w:tc>
      </w:tr>
      <w:tr w:rsidR="00721AF3" w:rsidRPr="003E0A6B" w14:paraId="6CFF67EA"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16633035" w14:textId="68B69157" w:rsidR="00721AF3" w:rsidRDefault="0086414A" w:rsidP="009E1C52">
            <w:pPr>
              <w:jc w:val="center"/>
              <w:rPr>
                <w:bCs/>
                <w:iCs/>
                <w:sz w:val="18"/>
                <w:szCs w:val="18"/>
                <w:lang w:eastAsia="tr-TR"/>
              </w:rPr>
            </w:pPr>
            <w:r>
              <w:rPr>
                <w:bCs/>
                <w:iCs/>
                <w:sz w:val="18"/>
                <w:szCs w:val="18"/>
                <w:lang w:eastAsia="tr-TR"/>
              </w:rPr>
              <w:t>60</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2B388618" w14:textId="77777777" w:rsidR="00721AF3" w:rsidRPr="00721AF3" w:rsidRDefault="00721AF3" w:rsidP="00721AF3">
            <w:pPr>
              <w:rPr>
                <w:bCs/>
                <w:iCs/>
                <w:sz w:val="18"/>
                <w:szCs w:val="18"/>
                <w:lang w:eastAsia="tr-TR"/>
              </w:rPr>
            </w:pPr>
            <w:r w:rsidRPr="00721AF3">
              <w:rPr>
                <w:bCs/>
                <w:iCs/>
                <w:sz w:val="18"/>
                <w:szCs w:val="18"/>
                <w:lang w:eastAsia="tr-TR"/>
              </w:rPr>
              <w:t>MMT 2025/21</w:t>
            </w:r>
          </w:p>
          <w:p w14:paraId="763D10FB" w14:textId="327D21AF" w:rsidR="00721AF3"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1FC16213" w14:textId="666DAE0A" w:rsidR="00721AF3" w:rsidRPr="00B75D35" w:rsidRDefault="00721AF3" w:rsidP="00721AF3">
            <w:pPr>
              <w:tabs>
                <w:tab w:val="left" w:pos="1027"/>
              </w:tabs>
              <w:rPr>
                <w:bCs/>
                <w:iCs/>
                <w:sz w:val="18"/>
                <w:szCs w:val="18"/>
                <w:lang w:eastAsia="tr-TR"/>
              </w:rPr>
            </w:pPr>
            <w:r w:rsidRPr="00721AF3">
              <w:rPr>
                <w:bCs/>
                <w:iCs/>
                <w:sz w:val="18"/>
                <w:szCs w:val="18"/>
                <w:lang w:eastAsia="tr-TR"/>
              </w:rPr>
              <w:t>Doç. Dr. Abdurrahman LERMİ</w:t>
            </w:r>
            <w:r>
              <w:rPr>
                <w:bCs/>
                <w:iCs/>
                <w:sz w:val="18"/>
                <w:szCs w:val="18"/>
                <w:lang w:eastAsia="tr-TR"/>
              </w:rPr>
              <w:tab/>
            </w:r>
          </w:p>
        </w:tc>
        <w:tc>
          <w:tcPr>
            <w:tcW w:w="5789" w:type="dxa"/>
            <w:tcBorders>
              <w:top w:val="nil"/>
              <w:left w:val="single" w:sz="8" w:space="0" w:color="auto"/>
              <w:bottom w:val="single" w:sz="4" w:space="0" w:color="auto"/>
              <w:right w:val="single" w:sz="8" w:space="0" w:color="auto"/>
            </w:tcBorders>
            <w:shd w:val="clear" w:color="auto" w:fill="auto"/>
            <w:noWrap/>
          </w:tcPr>
          <w:p w14:paraId="5C4C0666" w14:textId="77777777" w:rsidR="00721AF3" w:rsidRPr="00721AF3" w:rsidRDefault="00721AF3" w:rsidP="00721AF3">
            <w:pPr>
              <w:rPr>
                <w:bCs/>
                <w:iCs/>
                <w:sz w:val="18"/>
                <w:szCs w:val="18"/>
                <w:lang w:eastAsia="tr-TR"/>
              </w:rPr>
            </w:pPr>
            <w:r w:rsidRPr="00721AF3">
              <w:rPr>
                <w:bCs/>
                <w:iCs/>
                <w:sz w:val="18"/>
                <w:szCs w:val="18"/>
                <w:lang w:eastAsia="tr-TR"/>
              </w:rPr>
              <w:t xml:space="preserve">Orta Toroslar oksitli (nonsulpfide) Kurşun-Çinko Yataklarının </w:t>
            </w:r>
          </w:p>
          <w:p w14:paraId="58DC342A" w14:textId="6B9E6C8A" w:rsidR="00721AF3" w:rsidRPr="00B75D35" w:rsidRDefault="00721AF3" w:rsidP="00721AF3">
            <w:pPr>
              <w:rPr>
                <w:bCs/>
                <w:iCs/>
                <w:sz w:val="18"/>
                <w:szCs w:val="18"/>
                <w:lang w:eastAsia="tr-TR"/>
              </w:rPr>
            </w:pPr>
            <w:r w:rsidRPr="00721AF3">
              <w:rPr>
                <w:bCs/>
                <w:iCs/>
                <w:sz w:val="18"/>
                <w:szCs w:val="18"/>
                <w:lang w:eastAsia="tr-TR"/>
              </w:rPr>
              <w:t>Duraylı İzotop Jeokimyası: Jenetik bir Yaklaşım</w:t>
            </w:r>
          </w:p>
        </w:tc>
        <w:tc>
          <w:tcPr>
            <w:tcW w:w="1491" w:type="dxa"/>
            <w:tcBorders>
              <w:top w:val="nil"/>
              <w:left w:val="nil"/>
              <w:bottom w:val="single" w:sz="4" w:space="0" w:color="auto"/>
              <w:right w:val="single" w:sz="4" w:space="0" w:color="auto"/>
            </w:tcBorders>
            <w:shd w:val="clear" w:color="auto" w:fill="auto"/>
            <w:noWrap/>
          </w:tcPr>
          <w:p w14:paraId="12CA111E" w14:textId="6562772B" w:rsidR="00721AF3" w:rsidRPr="00B75D35" w:rsidRDefault="00721AF3" w:rsidP="009E1C52">
            <w:pPr>
              <w:jc w:val="right"/>
              <w:rPr>
                <w:bCs/>
                <w:iCs/>
                <w:sz w:val="18"/>
                <w:szCs w:val="18"/>
                <w:lang w:eastAsia="tr-TR"/>
              </w:rPr>
            </w:pPr>
            <w:r w:rsidRPr="00721AF3">
              <w:rPr>
                <w:bCs/>
                <w:iCs/>
                <w:sz w:val="18"/>
                <w:szCs w:val="18"/>
                <w:lang w:eastAsia="tr-TR"/>
              </w:rPr>
              <w:t>15.000,00</w:t>
            </w:r>
          </w:p>
        </w:tc>
      </w:tr>
      <w:tr w:rsidR="009E1C52" w:rsidRPr="003E0A6B" w14:paraId="437F07CD"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4EB4B0B" w14:textId="13535CA1" w:rsidR="009E1C52" w:rsidRDefault="0086414A" w:rsidP="009E1C52">
            <w:pPr>
              <w:jc w:val="center"/>
              <w:rPr>
                <w:bCs/>
                <w:iCs/>
                <w:sz w:val="18"/>
                <w:szCs w:val="18"/>
                <w:lang w:eastAsia="tr-TR"/>
              </w:rPr>
            </w:pPr>
            <w:r>
              <w:rPr>
                <w:bCs/>
                <w:iCs/>
                <w:sz w:val="18"/>
                <w:szCs w:val="18"/>
                <w:lang w:eastAsia="tr-TR"/>
              </w:rPr>
              <w:t>61</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21944E67" w14:textId="77777777" w:rsidR="00721AF3" w:rsidRPr="00721AF3" w:rsidRDefault="00721AF3" w:rsidP="00721AF3">
            <w:pPr>
              <w:rPr>
                <w:bCs/>
                <w:iCs/>
                <w:sz w:val="18"/>
                <w:szCs w:val="18"/>
                <w:lang w:eastAsia="tr-TR"/>
              </w:rPr>
            </w:pPr>
            <w:r w:rsidRPr="00721AF3">
              <w:rPr>
                <w:bCs/>
                <w:iCs/>
                <w:sz w:val="18"/>
                <w:szCs w:val="18"/>
                <w:lang w:eastAsia="tr-TR"/>
              </w:rPr>
              <w:t>MMT 2025/22</w:t>
            </w:r>
          </w:p>
          <w:p w14:paraId="41AAAD74" w14:textId="51907D50" w:rsidR="009E1C52" w:rsidRPr="00B75D35" w:rsidRDefault="00721AF3" w:rsidP="00721AF3">
            <w:pPr>
              <w:rPr>
                <w:bCs/>
                <w:iCs/>
                <w:sz w:val="18"/>
                <w:szCs w:val="18"/>
                <w:lang w:eastAsia="tr-TR"/>
              </w:rPr>
            </w:pPr>
            <w:r w:rsidRPr="00721AF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79D5F6ED" w14:textId="77777777" w:rsidR="00721AF3" w:rsidRPr="00721AF3" w:rsidRDefault="00721AF3" w:rsidP="00721AF3">
            <w:pPr>
              <w:rPr>
                <w:bCs/>
                <w:iCs/>
                <w:sz w:val="18"/>
                <w:szCs w:val="18"/>
                <w:lang w:eastAsia="tr-TR"/>
              </w:rPr>
            </w:pPr>
            <w:r w:rsidRPr="00721AF3">
              <w:rPr>
                <w:bCs/>
                <w:iCs/>
                <w:sz w:val="18"/>
                <w:szCs w:val="18"/>
                <w:lang w:eastAsia="tr-TR"/>
              </w:rPr>
              <w:t>Arş. Gör. Dr. Mustafa</w:t>
            </w:r>
          </w:p>
          <w:p w14:paraId="4BCD076B" w14:textId="206ED185" w:rsidR="009E1C52" w:rsidRPr="00B75D35" w:rsidRDefault="00721AF3" w:rsidP="00721AF3">
            <w:pPr>
              <w:rPr>
                <w:bCs/>
                <w:iCs/>
                <w:sz w:val="18"/>
                <w:szCs w:val="18"/>
                <w:lang w:eastAsia="tr-TR"/>
              </w:rPr>
            </w:pPr>
            <w:r w:rsidRPr="00721AF3">
              <w:rPr>
                <w:bCs/>
                <w:iCs/>
                <w:sz w:val="18"/>
                <w:szCs w:val="18"/>
                <w:lang w:eastAsia="tr-TR"/>
              </w:rPr>
              <w:t>HÜSREVOĞLU</w:t>
            </w:r>
          </w:p>
        </w:tc>
        <w:tc>
          <w:tcPr>
            <w:tcW w:w="5789" w:type="dxa"/>
            <w:tcBorders>
              <w:top w:val="nil"/>
              <w:left w:val="single" w:sz="8" w:space="0" w:color="auto"/>
              <w:bottom w:val="single" w:sz="4" w:space="0" w:color="auto"/>
              <w:right w:val="single" w:sz="8" w:space="0" w:color="auto"/>
            </w:tcBorders>
            <w:shd w:val="clear" w:color="auto" w:fill="auto"/>
            <w:noWrap/>
          </w:tcPr>
          <w:p w14:paraId="1499380B" w14:textId="0A23BEE1" w:rsidR="00721AF3" w:rsidRPr="00721AF3" w:rsidRDefault="00721AF3" w:rsidP="00721AF3">
            <w:pPr>
              <w:rPr>
                <w:bCs/>
                <w:iCs/>
                <w:sz w:val="18"/>
                <w:szCs w:val="18"/>
                <w:lang w:eastAsia="tr-TR"/>
              </w:rPr>
            </w:pPr>
            <w:r w:rsidRPr="00721AF3">
              <w:rPr>
                <w:bCs/>
                <w:iCs/>
                <w:sz w:val="18"/>
                <w:szCs w:val="18"/>
                <w:lang w:eastAsia="tr-TR"/>
              </w:rPr>
              <w:t xml:space="preserve">Yapay zekâ ile veri odaklı taşınmaz değerleme: </w:t>
            </w:r>
            <w:proofErr w:type="gramStart"/>
            <w:r w:rsidRPr="00721AF3">
              <w:rPr>
                <w:bCs/>
                <w:iCs/>
                <w:sz w:val="18"/>
                <w:szCs w:val="18"/>
                <w:lang w:eastAsia="tr-TR"/>
              </w:rPr>
              <w:t xml:space="preserve">Kentsel </w:t>
            </w:r>
            <w:r w:rsidR="00C407B7" w:rsidRPr="00721AF3">
              <w:rPr>
                <w:bCs/>
                <w:iCs/>
                <w:sz w:val="18"/>
                <w:szCs w:val="18"/>
                <w:lang w:eastAsia="tr-TR"/>
              </w:rPr>
              <w:t xml:space="preserve"> dönüşüm</w:t>
            </w:r>
            <w:proofErr w:type="gramEnd"/>
          </w:p>
          <w:p w14:paraId="13A26A44" w14:textId="68BF34F4" w:rsidR="009E1C52" w:rsidRPr="00B75D35" w:rsidRDefault="00721AF3" w:rsidP="00721AF3">
            <w:pPr>
              <w:rPr>
                <w:bCs/>
                <w:iCs/>
                <w:sz w:val="18"/>
                <w:szCs w:val="18"/>
                <w:lang w:eastAsia="tr-TR"/>
              </w:rPr>
            </w:pPr>
            <w:proofErr w:type="gramStart"/>
            <w:r w:rsidRPr="00721AF3">
              <w:rPr>
                <w:bCs/>
                <w:iCs/>
                <w:sz w:val="18"/>
                <w:szCs w:val="18"/>
                <w:lang w:eastAsia="tr-TR"/>
              </w:rPr>
              <w:t>perspektifi</w:t>
            </w:r>
            <w:proofErr w:type="gramEnd"/>
          </w:p>
        </w:tc>
        <w:tc>
          <w:tcPr>
            <w:tcW w:w="1491" w:type="dxa"/>
            <w:tcBorders>
              <w:top w:val="nil"/>
              <w:left w:val="nil"/>
              <w:bottom w:val="single" w:sz="4" w:space="0" w:color="auto"/>
              <w:right w:val="single" w:sz="4" w:space="0" w:color="auto"/>
            </w:tcBorders>
            <w:shd w:val="clear" w:color="auto" w:fill="auto"/>
            <w:noWrap/>
          </w:tcPr>
          <w:p w14:paraId="58D376BD" w14:textId="4D887C89" w:rsidR="009E1C52" w:rsidRPr="00B75D35" w:rsidRDefault="00721AF3" w:rsidP="009E1C52">
            <w:pPr>
              <w:jc w:val="right"/>
              <w:rPr>
                <w:bCs/>
                <w:iCs/>
                <w:sz w:val="18"/>
                <w:szCs w:val="18"/>
                <w:lang w:eastAsia="tr-TR"/>
              </w:rPr>
            </w:pPr>
            <w:r w:rsidRPr="00721AF3">
              <w:rPr>
                <w:bCs/>
                <w:iCs/>
                <w:sz w:val="18"/>
                <w:szCs w:val="18"/>
                <w:lang w:eastAsia="tr-TR"/>
              </w:rPr>
              <w:t>12.000,00</w:t>
            </w:r>
          </w:p>
        </w:tc>
      </w:tr>
      <w:tr w:rsidR="00721AF3" w:rsidRPr="003E0A6B" w14:paraId="1FBB1F3E" w14:textId="77777777" w:rsidTr="00C407B7">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BEFAC03" w14:textId="3BF73E56" w:rsidR="00721AF3" w:rsidRDefault="0086414A" w:rsidP="009E1C52">
            <w:pPr>
              <w:jc w:val="center"/>
              <w:rPr>
                <w:bCs/>
                <w:iCs/>
                <w:sz w:val="18"/>
                <w:szCs w:val="18"/>
                <w:lang w:eastAsia="tr-TR"/>
              </w:rPr>
            </w:pPr>
            <w:r>
              <w:rPr>
                <w:bCs/>
                <w:iCs/>
                <w:sz w:val="18"/>
                <w:szCs w:val="18"/>
                <w:lang w:eastAsia="tr-TR"/>
              </w:rPr>
              <w:lastRenderedPageBreak/>
              <w:t>62</w:t>
            </w:r>
          </w:p>
        </w:tc>
        <w:tc>
          <w:tcPr>
            <w:tcW w:w="143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0A5583F" w14:textId="77777777" w:rsidR="00CB0026" w:rsidRPr="00CB0026" w:rsidRDefault="00CB0026" w:rsidP="00CB0026">
            <w:pPr>
              <w:rPr>
                <w:bCs/>
                <w:iCs/>
                <w:sz w:val="18"/>
                <w:szCs w:val="18"/>
                <w:lang w:eastAsia="tr-TR"/>
              </w:rPr>
            </w:pPr>
            <w:r w:rsidRPr="00CB0026">
              <w:rPr>
                <w:bCs/>
                <w:iCs/>
                <w:sz w:val="18"/>
                <w:szCs w:val="18"/>
                <w:lang w:eastAsia="tr-TR"/>
              </w:rPr>
              <w:t>MMT 2025/23</w:t>
            </w:r>
          </w:p>
          <w:p w14:paraId="14A6CC3B" w14:textId="72373CF4" w:rsidR="00721AF3" w:rsidRPr="00B75D35" w:rsidRDefault="00CB0026" w:rsidP="00CB0026">
            <w:pPr>
              <w:rPr>
                <w:bCs/>
                <w:iCs/>
                <w:sz w:val="18"/>
                <w:szCs w:val="18"/>
                <w:lang w:eastAsia="tr-TR"/>
              </w:rPr>
            </w:pPr>
            <w:r w:rsidRPr="00CB0026">
              <w:rPr>
                <w:bCs/>
                <w:iCs/>
                <w:sz w:val="18"/>
                <w:szCs w:val="18"/>
                <w:lang w:eastAsia="tr-TR"/>
              </w:rPr>
              <w:t>YEDEP</w:t>
            </w:r>
          </w:p>
        </w:tc>
        <w:tc>
          <w:tcPr>
            <w:tcW w:w="3141" w:type="dxa"/>
            <w:tcBorders>
              <w:top w:val="single" w:sz="4" w:space="0" w:color="auto"/>
              <w:left w:val="nil"/>
              <w:bottom w:val="single" w:sz="4" w:space="0" w:color="auto"/>
              <w:right w:val="nil"/>
            </w:tcBorders>
            <w:shd w:val="clear" w:color="auto" w:fill="auto"/>
            <w:noWrap/>
          </w:tcPr>
          <w:p w14:paraId="5DF59E71" w14:textId="12D9541A" w:rsidR="00721AF3" w:rsidRPr="00B75D35" w:rsidRDefault="00CB0026" w:rsidP="009E1C52">
            <w:pPr>
              <w:rPr>
                <w:bCs/>
                <w:iCs/>
                <w:sz w:val="18"/>
                <w:szCs w:val="18"/>
                <w:lang w:eastAsia="tr-TR"/>
              </w:rPr>
            </w:pPr>
            <w:r w:rsidRPr="00CB0026">
              <w:rPr>
                <w:bCs/>
                <w:iCs/>
                <w:sz w:val="18"/>
                <w:szCs w:val="18"/>
                <w:lang w:eastAsia="tr-TR"/>
              </w:rPr>
              <w:t>Prof. Dr. Cahit Tağı ÇELİK</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5C62F1AA" w14:textId="77777777" w:rsidR="00CB0026" w:rsidRPr="00CB0026" w:rsidRDefault="00CB0026" w:rsidP="00CB0026">
            <w:pPr>
              <w:rPr>
                <w:bCs/>
                <w:iCs/>
                <w:sz w:val="18"/>
                <w:szCs w:val="18"/>
                <w:lang w:eastAsia="tr-TR"/>
              </w:rPr>
            </w:pPr>
            <w:r w:rsidRPr="00CB0026">
              <w:rPr>
                <w:bCs/>
                <w:iCs/>
                <w:sz w:val="18"/>
                <w:szCs w:val="18"/>
                <w:lang w:eastAsia="tr-TR"/>
              </w:rPr>
              <w:t>Varyans Bileşen Kestiriminin İki Boyutlu Deformasyon</w:t>
            </w:r>
          </w:p>
          <w:p w14:paraId="32CC38EE" w14:textId="5ADDEAA3" w:rsidR="00721AF3" w:rsidRPr="00B75D35" w:rsidRDefault="00CB0026" w:rsidP="00CB0026">
            <w:pPr>
              <w:rPr>
                <w:bCs/>
                <w:iCs/>
                <w:sz w:val="18"/>
                <w:szCs w:val="18"/>
                <w:lang w:eastAsia="tr-TR"/>
              </w:rPr>
            </w:pPr>
            <w:r w:rsidRPr="00CB0026">
              <w:rPr>
                <w:bCs/>
                <w:iCs/>
                <w:sz w:val="18"/>
                <w:szCs w:val="18"/>
                <w:lang w:eastAsia="tr-TR"/>
              </w:rPr>
              <w:t xml:space="preserve"> Analizi Üzerindeki Etkisi</w:t>
            </w:r>
          </w:p>
        </w:tc>
        <w:tc>
          <w:tcPr>
            <w:tcW w:w="1491" w:type="dxa"/>
            <w:tcBorders>
              <w:top w:val="single" w:sz="4" w:space="0" w:color="auto"/>
              <w:left w:val="nil"/>
              <w:bottom w:val="single" w:sz="4" w:space="0" w:color="auto"/>
              <w:right w:val="single" w:sz="4" w:space="0" w:color="auto"/>
            </w:tcBorders>
            <w:shd w:val="clear" w:color="auto" w:fill="auto"/>
            <w:noWrap/>
          </w:tcPr>
          <w:p w14:paraId="5FB0E12B" w14:textId="2AB43DDE" w:rsidR="00721AF3" w:rsidRPr="00B75D35" w:rsidRDefault="00CB0026" w:rsidP="009E1C52">
            <w:pPr>
              <w:jc w:val="right"/>
              <w:rPr>
                <w:bCs/>
                <w:iCs/>
                <w:sz w:val="18"/>
                <w:szCs w:val="18"/>
                <w:lang w:eastAsia="tr-TR"/>
              </w:rPr>
            </w:pPr>
            <w:r w:rsidRPr="00CB0026">
              <w:rPr>
                <w:bCs/>
                <w:iCs/>
                <w:sz w:val="18"/>
                <w:szCs w:val="18"/>
                <w:lang w:eastAsia="tr-TR"/>
              </w:rPr>
              <w:t>12.000,00</w:t>
            </w:r>
          </w:p>
        </w:tc>
      </w:tr>
      <w:tr w:rsidR="00721AF3" w:rsidRPr="003E0A6B" w14:paraId="0DEA9AA1" w14:textId="77777777" w:rsidTr="00C407B7">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1E86185" w14:textId="37BF9C97" w:rsidR="00721AF3" w:rsidRDefault="0086414A" w:rsidP="009E1C52">
            <w:pPr>
              <w:jc w:val="center"/>
              <w:rPr>
                <w:bCs/>
                <w:iCs/>
                <w:sz w:val="18"/>
                <w:szCs w:val="18"/>
                <w:lang w:eastAsia="tr-TR"/>
              </w:rPr>
            </w:pPr>
            <w:r>
              <w:rPr>
                <w:bCs/>
                <w:iCs/>
                <w:sz w:val="18"/>
                <w:szCs w:val="18"/>
                <w:lang w:eastAsia="tr-TR"/>
              </w:rPr>
              <w:t>63</w:t>
            </w:r>
          </w:p>
        </w:tc>
        <w:tc>
          <w:tcPr>
            <w:tcW w:w="1439"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C9CA74" w14:textId="77777777" w:rsidR="00CB0026" w:rsidRPr="00CB0026" w:rsidRDefault="00CB0026" w:rsidP="00CB0026">
            <w:pPr>
              <w:rPr>
                <w:bCs/>
                <w:iCs/>
                <w:sz w:val="18"/>
                <w:szCs w:val="18"/>
                <w:lang w:eastAsia="tr-TR"/>
              </w:rPr>
            </w:pPr>
            <w:r w:rsidRPr="00CB0026">
              <w:rPr>
                <w:bCs/>
                <w:iCs/>
                <w:sz w:val="18"/>
                <w:szCs w:val="18"/>
                <w:lang w:eastAsia="tr-TR"/>
              </w:rPr>
              <w:t>MMT 2025/24</w:t>
            </w:r>
          </w:p>
          <w:p w14:paraId="1AF1E41D" w14:textId="7D68B787" w:rsidR="00721AF3" w:rsidRPr="00B75D35" w:rsidRDefault="00CB0026" w:rsidP="00CB0026">
            <w:pPr>
              <w:rPr>
                <w:bCs/>
                <w:iCs/>
                <w:sz w:val="18"/>
                <w:szCs w:val="18"/>
                <w:lang w:eastAsia="tr-TR"/>
              </w:rPr>
            </w:pPr>
            <w:r w:rsidRPr="00CB0026">
              <w:rPr>
                <w:bCs/>
                <w:iCs/>
                <w:sz w:val="18"/>
                <w:szCs w:val="18"/>
                <w:lang w:eastAsia="tr-TR"/>
              </w:rPr>
              <w:t>YEDEP</w:t>
            </w:r>
          </w:p>
        </w:tc>
        <w:tc>
          <w:tcPr>
            <w:tcW w:w="3141" w:type="dxa"/>
            <w:tcBorders>
              <w:top w:val="single" w:sz="4" w:space="0" w:color="auto"/>
              <w:left w:val="nil"/>
              <w:bottom w:val="single" w:sz="4" w:space="0" w:color="auto"/>
              <w:right w:val="nil"/>
            </w:tcBorders>
            <w:shd w:val="clear" w:color="auto" w:fill="auto"/>
            <w:noWrap/>
          </w:tcPr>
          <w:p w14:paraId="1AEF526B" w14:textId="77777777" w:rsidR="00CB0026" w:rsidRPr="00CB0026" w:rsidRDefault="00CB0026" w:rsidP="00CB0026">
            <w:pPr>
              <w:rPr>
                <w:bCs/>
                <w:iCs/>
                <w:sz w:val="18"/>
                <w:szCs w:val="18"/>
                <w:lang w:eastAsia="tr-TR"/>
              </w:rPr>
            </w:pPr>
            <w:r w:rsidRPr="00CB0026">
              <w:rPr>
                <w:bCs/>
                <w:iCs/>
                <w:sz w:val="18"/>
                <w:szCs w:val="18"/>
                <w:lang w:eastAsia="tr-TR"/>
              </w:rPr>
              <w:t xml:space="preserve">Dr.Öğr. Üyesi Münevver </w:t>
            </w:r>
          </w:p>
          <w:p w14:paraId="4CC8FA3C" w14:textId="6A398A17" w:rsidR="00721AF3" w:rsidRPr="00B75D35" w:rsidRDefault="00CB0026" w:rsidP="00CB0026">
            <w:pPr>
              <w:rPr>
                <w:bCs/>
                <w:iCs/>
                <w:sz w:val="18"/>
                <w:szCs w:val="18"/>
                <w:lang w:eastAsia="tr-TR"/>
              </w:rPr>
            </w:pPr>
            <w:r w:rsidRPr="00CB0026">
              <w:rPr>
                <w:bCs/>
                <w:iCs/>
                <w:sz w:val="18"/>
                <w:szCs w:val="18"/>
                <w:lang w:eastAsia="tr-TR"/>
              </w:rPr>
              <w:t>Gizem GÜMÜŞ</w:t>
            </w:r>
          </w:p>
        </w:tc>
        <w:tc>
          <w:tcPr>
            <w:tcW w:w="5789" w:type="dxa"/>
            <w:tcBorders>
              <w:top w:val="single" w:sz="4" w:space="0" w:color="auto"/>
              <w:left w:val="single" w:sz="8" w:space="0" w:color="auto"/>
              <w:bottom w:val="single" w:sz="4" w:space="0" w:color="auto"/>
              <w:right w:val="single" w:sz="8" w:space="0" w:color="auto"/>
            </w:tcBorders>
            <w:shd w:val="clear" w:color="auto" w:fill="auto"/>
            <w:noWrap/>
          </w:tcPr>
          <w:p w14:paraId="567D8E64" w14:textId="1E6BDD4D" w:rsidR="00CB0026" w:rsidRPr="00CB0026" w:rsidRDefault="00CB0026" w:rsidP="00CB0026">
            <w:pPr>
              <w:rPr>
                <w:bCs/>
                <w:iCs/>
                <w:sz w:val="18"/>
                <w:szCs w:val="18"/>
                <w:lang w:eastAsia="tr-TR"/>
              </w:rPr>
            </w:pPr>
            <w:r w:rsidRPr="00CB0026">
              <w:rPr>
                <w:bCs/>
                <w:iCs/>
                <w:sz w:val="18"/>
                <w:szCs w:val="18"/>
                <w:lang w:eastAsia="tr-TR"/>
              </w:rPr>
              <w:t xml:space="preserve">Google Earth Engine Tabanlı Frekans Oranı Yöntemi </w:t>
            </w:r>
            <w:proofErr w:type="gramStart"/>
            <w:r w:rsidRPr="00CB0026">
              <w:rPr>
                <w:bCs/>
                <w:iCs/>
                <w:sz w:val="18"/>
                <w:szCs w:val="18"/>
                <w:lang w:eastAsia="tr-TR"/>
              </w:rPr>
              <w:t xml:space="preserve">ile </w:t>
            </w:r>
            <w:r w:rsidR="00672338" w:rsidRPr="00CB0026">
              <w:rPr>
                <w:bCs/>
                <w:iCs/>
                <w:sz w:val="18"/>
                <w:szCs w:val="18"/>
                <w:lang w:eastAsia="tr-TR"/>
              </w:rPr>
              <w:t xml:space="preserve"> Niğde</w:t>
            </w:r>
            <w:proofErr w:type="gramEnd"/>
            <w:r w:rsidR="00672338" w:rsidRPr="00CB0026">
              <w:rPr>
                <w:bCs/>
                <w:iCs/>
                <w:sz w:val="18"/>
                <w:szCs w:val="18"/>
                <w:lang w:eastAsia="tr-TR"/>
              </w:rPr>
              <w:t xml:space="preserve"> İli</w:t>
            </w:r>
          </w:p>
          <w:p w14:paraId="5534B77F" w14:textId="18AE46E0" w:rsidR="00721AF3" w:rsidRPr="00B75D35" w:rsidRDefault="00CB0026" w:rsidP="00CB0026">
            <w:pPr>
              <w:rPr>
                <w:bCs/>
                <w:iCs/>
                <w:sz w:val="18"/>
                <w:szCs w:val="18"/>
                <w:lang w:eastAsia="tr-TR"/>
              </w:rPr>
            </w:pPr>
            <w:proofErr w:type="gramStart"/>
            <w:r w:rsidRPr="00CB0026">
              <w:rPr>
                <w:bCs/>
                <w:iCs/>
                <w:sz w:val="18"/>
                <w:szCs w:val="18"/>
                <w:lang w:eastAsia="tr-TR"/>
              </w:rPr>
              <w:t>için</w:t>
            </w:r>
            <w:proofErr w:type="gramEnd"/>
            <w:r w:rsidRPr="00CB0026">
              <w:rPr>
                <w:bCs/>
                <w:iCs/>
                <w:sz w:val="18"/>
                <w:szCs w:val="18"/>
                <w:lang w:eastAsia="tr-TR"/>
              </w:rPr>
              <w:t xml:space="preserve"> Heyelan Duyarlılığı Modelleme Çalışması</w:t>
            </w:r>
          </w:p>
        </w:tc>
        <w:tc>
          <w:tcPr>
            <w:tcW w:w="1491" w:type="dxa"/>
            <w:tcBorders>
              <w:top w:val="single" w:sz="4" w:space="0" w:color="auto"/>
              <w:left w:val="nil"/>
              <w:bottom w:val="single" w:sz="4" w:space="0" w:color="auto"/>
              <w:right w:val="single" w:sz="4" w:space="0" w:color="auto"/>
            </w:tcBorders>
            <w:shd w:val="clear" w:color="auto" w:fill="auto"/>
            <w:noWrap/>
          </w:tcPr>
          <w:p w14:paraId="62706BF6" w14:textId="490AB159" w:rsidR="00721AF3" w:rsidRPr="00B75D35" w:rsidRDefault="00CB0026" w:rsidP="009E1C52">
            <w:pPr>
              <w:jc w:val="right"/>
              <w:rPr>
                <w:bCs/>
                <w:iCs/>
                <w:sz w:val="18"/>
                <w:szCs w:val="18"/>
                <w:lang w:eastAsia="tr-TR"/>
              </w:rPr>
            </w:pPr>
            <w:r w:rsidRPr="00CB0026">
              <w:rPr>
                <w:bCs/>
                <w:iCs/>
                <w:sz w:val="18"/>
                <w:szCs w:val="18"/>
                <w:lang w:eastAsia="tr-TR"/>
              </w:rPr>
              <w:t>15.000,00</w:t>
            </w:r>
          </w:p>
        </w:tc>
      </w:tr>
      <w:tr w:rsidR="00721AF3" w:rsidRPr="003E0A6B" w14:paraId="1356EAD3"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D523ED9" w14:textId="4C89A37D" w:rsidR="00721AF3" w:rsidRDefault="0086414A" w:rsidP="00C407B7">
            <w:pPr>
              <w:jc w:val="center"/>
              <w:rPr>
                <w:bCs/>
                <w:iCs/>
                <w:sz w:val="18"/>
                <w:szCs w:val="18"/>
                <w:lang w:eastAsia="tr-TR"/>
              </w:rPr>
            </w:pPr>
            <w:r>
              <w:rPr>
                <w:bCs/>
                <w:iCs/>
                <w:sz w:val="18"/>
                <w:szCs w:val="18"/>
                <w:lang w:eastAsia="tr-TR"/>
              </w:rPr>
              <w:t>64</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3B83562C" w14:textId="77777777" w:rsidR="00CB0026" w:rsidRPr="00CB0026" w:rsidRDefault="00CB0026" w:rsidP="00CB0026">
            <w:pPr>
              <w:rPr>
                <w:bCs/>
                <w:iCs/>
                <w:sz w:val="18"/>
                <w:szCs w:val="18"/>
                <w:lang w:eastAsia="tr-TR"/>
              </w:rPr>
            </w:pPr>
            <w:r w:rsidRPr="00CB0026">
              <w:rPr>
                <w:bCs/>
                <w:iCs/>
                <w:sz w:val="18"/>
                <w:szCs w:val="18"/>
                <w:lang w:eastAsia="tr-TR"/>
              </w:rPr>
              <w:t>MMT 2025/25</w:t>
            </w:r>
          </w:p>
          <w:p w14:paraId="6741F4DA" w14:textId="388DA350" w:rsidR="00721AF3" w:rsidRPr="00B75D35" w:rsidRDefault="00CB0026" w:rsidP="00CB0026">
            <w:pPr>
              <w:rPr>
                <w:bCs/>
                <w:iCs/>
                <w:sz w:val="18"/>
                <w:szCs w:val="18"/>
                <w:lang w:eastAsia="tr-TR"/>
              </w:rPr>
            </w:pPr>
            <w:r w:rsidRPr="00CB0026">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76BB234A" w14:textId="77777777" w:rsidR="00CB0026" w:rsidRPr="00CB0026" w:rsidRDefault="00CB0026" w:rsidP="00CB0026">
            <w:pPr>
              <w:rPr>
                <w:bCs/>
                <w:iCs/>
                <w:sz w:val="18"/>
                <w:szCs w:val="18"/>
                <w:lang w:eastAsia="tr-TR"/>
              </w:rPr>
            </w:pPr>
            <w:r w:rsidRPr="00CB0026">
              <w:rPr>
                <w:bCs/>
                <w:iCs/>
                <w:sz w:val="18"/>
                <w:szCs w:val="18"/>
                <w:lang w:eastAsia="tr-TR"/>
              </w:rPr>
              <w:t>Prof. Dr. Kutalmış GÜMÜŞ</w:t>
            </w:r>
          </w:p>
          <w:p w14:paraId="685B5038" w14:textId="77777777" w:rsidR="00721AF3" w:rsidRPr="00B75D35" w:rsidRDefault="00721AF3" w:rsidP="009E1C52">
            <w:pPr>
              <w:rPr>
                <w:bCs/>
                <w:iCs/>
                <w:sz w:val="18"/>
                <w:szCs w:val="18"/>
                <w:lang w:eastAsia="tr-TR"/>
              </w:rPr>
            </w:pPr>
          </w:p>
        </w:tc>
        <w:tc>
          <w:tcPr>
            <w:tcW w:w="5789" w:type="dxa"/>
            <w:tcBorders>
              <w:top w:val="nil"/>
              <w:left w:val="single" w:sz="8" w:space="0" w:color="auto"/>
              <w:bottom w:val="single" w:sz="4" w:space="0" w:color="auto"/>
              <w:right w:val="single" w:sz="8" w:space="0" w:color="auto"/>
            </w:tcBorders>
            <w:shd w:val="clear" w:color="auto" w:fill="auto"/>
            <w:noWrap/>
          </w:tcPr>
          <w:p w14:paraId="77190756" w14:textId="77777777" w:rsidR="00CB0026" w:rsidRPr="00CB0026" w:rsidRDefault="00CB0026" w:rsidP="00CB0026">
            <w:pPr>
              <w:rPr>
                <w:bCs/>
                <w:iCs/>
                <w:sz w:val="18"/>
                <w:szCs w:val="18"/>
                <w:lang w:eastAsia="tr-TR"/>
              </w:rPr>
            </w:pPr>
            <w:r w:rsidRPr="00CB0026">
              <w:rPr>
                <w:bCs/>
                <w:iCs/>
                <w:sz w:val="18"/>
                <w:szCs w:val="18"/>
                <w:lang w:eastAsia="tr-TR"/>
              </w:rPr>
              <w:t xml:space="preserve">GNSS Tabanlı RTK Uygulamalarında Teknik ve Çevresel </w:t>
            </w:r>
          </w:p>
          <w:p w14:paraId="12216C4F" w14:textId="163B641B" w:rsidR="00721AF3" w:rsidRPr="00B75D35" w:rsidRDefault="00CB0026" w:rsidP="00CB0026">
            <w:pPr>
              <w:rPr>
                <w:bCs/>
                <w:iCs/>
                <w:sz w:val="18"/>
                <w:szCs w:val="18"/>
                <w:lang w:eastAsia="tr-TR"/>
              </w:rPr>
            </w:pPr>
            <w:r w:rsidRPr="00CB0026">
              <w:rPr>
                <w:bCs/>
                <w:iCs/>
                <w:sz w:val="18"/>
                <w:szCs w:val="18"/>
                <w:lang w:eastAsia="tr-TR"/>
              </w:rPr>
              <w:t>Parametrelerin Karşılaştırmalı Analizi</w:t>
            </w:r>
          </w:p>
        </w:tc>
        <w:tc>
          <w:tcPr>
            <w:tcW w:w="1491" w:type="dxa"/>
            <w:tcBorders>
              <w:top w:val="nil"/>
              <w:left w:val="nil"/>
              <w:bottom w:val="single" w:sz="4" w:space="0" w:color="auto"/>
              <w:right w:val="single" w:sz="4" w:space="0" w:color="auto"/>
            </w:tcBorders>
            <w:shd w:val="clear" w:color="auto" w:fill="auto"/>
            <w:noWrap/>
          </w:tcPr>
          <w:p w14:paraId="2744BEC2" w14:textId="1069F319" w:rsidR="00721AF3" w:rsidRPr="00B75D35" w:rsidRDefault="00CB0026" w:rsidP="009E1C52">
            <w:pPr>
              <w:jc w:val="right"/>
              <w:rPr>
                <w:bCs/>
                <w:iCs/>
                <w:sz w:val="18"/>
                <w:szCs w:val="18"/>
                <w:lang w:eastAsia="tr-TR"/>
              </w:rPr>
            </w:pPr>
            <w:r w:rsidRPr="00CB0026">
              <w:rPr>
                <w:bCs/>
                <w:iCs/>
                <w:sz w:val="18"/>
                <w:szCs w:val="18"/>
                <w:lang w:eastAsia="tr-TR"/>
              </w:rPr>
              <w:t>15.000,00</w:t>
            </w:r>
          </w:p>
        </w:tc>
      </w:tr>
      <w:tr w:rsidR="00721AF3" w:rsidRPr="003E0A6B" w14:paraId="562BC16E"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16A1E6A" w14:textId="4D3CF344" w:rsidR="00721AF3" w:rsidRDefault="005E0C40" w:rsidP="009E1C52">
            <w:pPr>
              <w:jc w:val="center"/>
              <w:rPr>
                <w:bCs/>
                <w:iCs/>
                <w:sz w:val="18"/>
                <w:szCs w:val="18"/>
                <w:lang w:eastAsia="tr-TR"/>
              </w:rPr>
            </w:pPr>
            <w:r>
              <w:rPr>
                <w:bCs/>
                <w:iCs/>
                <w:sz w:val="18"/>
                <w:szCs w:val="18"/>
                <w:lang w:eastAsia="tr-TR"/>
              </w:rPr>
              <w:t>65</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68F34DF5" w14:textId="77777777" w:rsidR="00CB0026" w:rsidRPr="00CB0026" w:rsidRDefault="00CB0026" w:rsidP="00CB0026">
            <w:pPr>
              <w:rPr>
                <w:bCs/>
                <w:iCs/>
                <w:sz w:val="18"/>
                <w:szCs w:val="18"/>
                <w:lang w:eastAsia="tr-TR"/>
              </w:rPr>
            </w:pPr>
            <w:r w:rsidRPr="00CB0026">
              <w:rPr>
                <w:bCs/>
                <w:iCs/>
                <w:sz w:val="18"/>
                <w:szCs w:val="18"/>
                <w:lang w:eastAsia="tr-TR"/>
              </w:rPr>
              <w:t>MMT 2025/26</w:t>
            </w:r>
          </w:p>
          <w:p w14:paraId="1F1DACB0" w14:textId="590297B4" w:rsidR="00721AF3" w:rsidRPr="00B75D35" w:rsidRDefault="00CB0026" w:rsidP="00CB0026">
            <w:pPr>
              <w:rPr>
                <w:bCs/>
                <w:iCs/>
                <w:sz w:val="18"/>
                <w:szCs w:val="18"/>
                <w:lang w:eastAsia="tr-TR"/>
              </w:rPr>
            </w:pPr>
            <w:r w:rsidRPr="00CB0026">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472BAF9B" w14:textId="77777777" w:rsidR="00CB0026" w:rsidRPr="00CB0026" w:rsidRDefault="00CB0026" w:rsidP="00CB0026">
            <w:pPr>
              <w:rPr>
                <w:bCs/>
                <w:iCs/>
                <w:sz w:val="18"/>
                <w:szCs w:val="18"/>
                <w:lang w:eastAsia="tr-TR"/>
              </w:rPr>
            </w:pPr>
            <w:r w:rsidRPr="00CB0026">
              <w:rPr>
                <w:bCs/>
                <w:iCs/>
                <w:sz w:val="18"/>
                <w:szCs w:val="18"/>
                <w:lang w:eastAsia="tr-TR"/>
              </w:rPr>
              <w:t xml:space="preserve">Prof. Dr. Selma Yaşar </w:t>
            </w:r>
          </w:p>
          <w:p w14:paraId="5076B028" w14:textId="71FC9743" w:rsidR="00721AF3" w:rsidRPr="00B75D35" w:rsidRDefault="00CB0026" w:rsidP="00CB0026">
            <w:pPr>
              <w:rPr>
                <w:bCs/>
                <w:iCs/>
                <w:sz w:val="18"/>
                <w:szCs w:val="18"/>
                <w:lang w:eastAsia="tr-TR"/>
              </w:rPr>
            </w:pPr>
            <w:r w:rsidRPr="00CB0026">
              <w:rPr>
                <w:bCs/>
                <w:iCs/>
                <w:sz w:val="18"/>
                <w:szCs w:val="18"/>
                <w:lang w:eastAsia="tr-TR"/>
              </w:rPr>
              <w:t>KORKANÇ</w:t>
            </w:r>
          </w:p>
        </w:tc>
        <w:tc>
          <w:tcPr>
            <w:tcW w:w="5789" w:type="dxa"/>
            <w:tcBorders>
              <w:top w:val="nil"/>
              <w:left w:val="single" w:sz="8" w:space="0" w:color="auto"/>
              <w:bottom w:val="single" w:sz="4" w:space="0" w:color="auto"/>
              <w:right w:val="single" w:sz="8" w:space="0" w:color="auto"/>
            </w:tcBorders>
            <w:shd w:val="clear" w:color="auto" w:fill="auto"/>
            <w:noWrap/>
          </w:tcPr>
          <w:p w14:paraId="6B530E4B" w14:textId="77777777" w:rsidR="00CB0026" w:rsidRPr="00CB0026" w:rsidRDefault="00CB0026" w:rsidP="00CB0026">
            <w:pPr>
              <w:rPr>
                <w:bCs/>
                <w:iCs/>
                <w:sz w:val="18"/>
                <w:szCs w:val="18"/>
                <w:lang w:eastAsia="tr-TR"/>
              </w:rPr>
            </w:pPr>
            <w:r w:rsidRPr="00CB0026">
              <w:rPr>
                <w:bCs/>
                <w:iCs/>
                <w:sz w:val="18"/>
                <w:szCs w:val="18"/>
                <w:lang w:eastAsia="tr-TR"/>
              </w:rPr>
              <w:t xml:space="preserve">Doğadaki ayak izlerimiz ve sürdürülebilir doğal kaynak </w:t>
            </w:r>
          </w:p>
          <w:p w14:paraId="7450CEA9" w14:textId="6C5850AC" w:rsidR="00721AF3" w:rsidRPr="00B75D35" w:rsidRDefault="00CB0026" w:rsidP="00CB0026">
            <w:pPr>
              <w:rPr>
                <w:bCs/>
                <w:iCs/>
                <w:sz w:val="18"/>
                <w:szCs w:val="18"/>
                <w:lang w:eastAsia="tr-TR"/>
              </w:rPr>
            </w:pPr>
            <w:proofErr w:type="gramStart"/>
            <w:r w:rsidRPr="00CB0026">
              <w:rPr>
                <w:bCs/>
                <w:iCs/>
                <w:sz w:val="18"/>
                <w:szCs w:val="18"/>
                <w:lang w:eastAsia="tr-TR"/>
              </w:rPr>
              <w:t>yönetimi</w:t>
            </w:r>
            <w:proofErr w:type="gramEnd"/>
            <w:r w:rsidRPr="00CB0026">
              <w:rPr>
                <w:bCs/>
                <w:iCs/>
                <w:sz w:val="18"/>
                <w:szCs w:val="18"/>
                <w:lang w:eastAsia="tr-TR"/>
              </w:rPr>
              <w:t xml:space="preserve"> açısından önemi</w:t>
            </w:r>
          </w:p>
        </w:tc>
        <w:tc>
          <w:tcPr>
            <w:tcW w:w="1491" w:type="dxa"/>
            <w:tcBorders>
              <w:top w:val="nil"/>
              <w:left w:val="nil"/>
              <w:bottom w:val="single" w:sz="4" w:space="0" w:color="auto"/>
              <w:right w:val="single" w:sz="4" w:space="0" w:color="auto"/>
            </w:tcBorders>
            <w:shd w:val="clear" w:color="auto" w:fill="auto"/>
            <w:noWrap/>
          </w:tcPr>
          <w:p w14:paraId="5B152B52" w14:textId="4F5137B9" w:rsidR="00721AF3" w:rsidRPr="00B75D35" w:rsidRDefault="00CB0026" w:rsidP="009E1C52">
            <w:pPr>
              <w:jc w:val="right"/>
              <w:rPr>
                <w:bCs/>
                <w:iCs/>
                <w:sz w:val="18"/>
                <w:szCs w:val="18"/>
                <w:lang w:eastAsia="tr-TR"/>
              </w:rPr>
            </w:pPr>
            <w:r w:rsidRPr="00CB0026">
              <w:rPr>
                <w:bCs/>
                <w:iCs/>
                <w:sz w:val="18"/>
                <w:szCs w:val="18"/>
                <w:lang w:eastAsia="tr-TR"/>
              </w:rPr>
              <w:t>15.000,00</w:t>
            </w:r>
          </w:p>
        </w:tc>
      </w:tr>
      <w:tr w:rsidR="00CB0026" w:rsidRPr="003E0A6B" w14:paraId="22D4CDD2"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4818559" w14:textId="06BC20DE" w:rsidR="00CB0026" w:rsidRDefault="005E0C40" w:rsidP="009E1C52">
            <w:pPr>
              <w:jc w:val="center"/>
              <w:rPr>
                <w:bCs/>
                <w:iCs/>
                <w:sz w:val="18"/>
                <w:szCs w:val="18"/>
                <w:lang w:eastAsia="tr-TR"/>
              </w:rPr>
            </w:pPr>
            <w:r>
              <w:rPr>
                <w:bCs/>
                <w:iCs/>
                <w:sz w:val="18"/>
                <w:szCs w:val="18"/>
                <w:lang w:eastAsia="tr-TR"/>
              </w:rPr>
              <w:t>66</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1AFD93F9" w14:textId="77777777" w:rsidR="00CB0026" w:rsidRPr="00CB0026" w:rsidRDefault="00CB0026" w:rsidP="00CB0026">
            <w:pPr>
              <w:rPr>
                <w:bCs/>
                <w:iCs/>
                <w:sz w:val="18"/>
                <w:szCs w:val="18"/>
                <w:lang w:eastAsia="tr-TR"/>
              </w:rPr>
            </w:pPr>
            <w:r w:rsidRPr="00CB0026">
              <w:rPr>
                <w:bCs/>
                <w:iCs/>
                <w:sz w:val="18"/>
                <w:szCs w:val="18"/>
                <w:lang w:eastAsia="tr-TR"/>
              </w:rPr>
              <w:t>MMT 2025/27</w:t>
            </w:r>
          </w:p>
          <w:p w14:paraId="67E56990" w14:textId="0D22702E" w:rsidR="00CB0026" w:rsidRPr="00B75D35" w:rsidRDefault="00CB0026" w:rsidP="00CB0026">
            <w:pPr>
              <w:rPr>
                <w:bCs/>
                <w:iCs/>
                <w:sz w:val="18"/>
                <w:szCs w:val="18"/>
                <w:lang w:eastAsia="tr-TR"/>
              </w:rPr>
            </w:pPr>
            <w:r w:rsidRPr="00CB0026">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670F95E2" w14:textId="4FE11B64" w:rsidR="00CB0026" w:rsidRPr="00B75D35" w:rsidRDefault="00CB0026" w:rsidP="009E1C52">
            <w:pPr>
              <w:rPr>
                <w:bCs/>
                <w:iCs/>
                <w:sz w:val="18"/>
                <w:szCs w:val="18"/>
                <w:lang w:eastAsia="tr-TR"/>
              </w:rPr>
            </w:pPr>
            <w:r w:rsidRPr="00CB0026">
              <w:rPr>
                <w:bCs/>
                <w:iCs/>
                <w:sz w:val="18"/>
                <w:szCs w:val="18"/>
                <w:lang w:eastAsia="tr-TR"/>
              </w:rPr>
              <w:t>Doç. Dr. Cihan BAYINDIRLI</w:t>
            </w:r>
          </w:p>
        </w:tc>
        <w:tc>
          <w:tcPr>
            <w:tcW w:w="5789" w:type="dxa"/>
            <w:tcBorders>
              <w:top w:val="nil"/>
              <w:left w:val="single" w:sz="8" w:space="0" w:color="auto"/>
              <w:bottom w:val="single" w:sz="4" w:space="0" w:color="auto"/>
              <w:right w:val="single" w:sz="8" w:space="0" w:color="auto"/>
            </w:tcBorders>
            <w:shd w:val="clear" w:color="auto" w:fill="auto"/>
            <w:noWrap/>
          </w:tcPr>
          <w:p w14:paraId="18D42EB3" w14:textId="77777777" w:rsidR="00CB0026" w:rsidRPr="00CB0026" w:rsidRDefault="00CB0026" w:rsidP="00CB0026">
            <w:pPr>
              <w:rPr>
                <w:bCs/>
                <w:iCs/>
                <w:sz w:val="18"/>
                <w:szCs w:val="18"/>
                <w:lang w:eastAsia="tr-TR"/>
              </w:rPr>
            </w:pPr>
            <w:r w:rsidRPr="00CB0026">
              <w:rPr>
                <w:bCs/>
                <w:iCs/>
                <w:sz w:val="18"/>
                <w:szCs w:val="18"/>
                <w:lang w:eastAsia="tr-TR"/>
              </w:rPr>
              <w:t xml:space="preserve">Çekici-Tanker Kombinasyonunun Aerodinamik Direnç </w:t>
            </w:r>
          </w:p>
          <w:p w14:paraId="5BF5FC15" w14:textId="1F103B02" w:rsidR="00CB0026" w:rsidRPr="00B75D35" w:rsidRDefault="00CB0026" w:rsidP="00CB0026">
            <w:pPr>
              <w:rPr>
                <w:bCs/>
                <w:iCs/>
                <w:sz w:val="18"/>
                <w:szCs w:val="18"/>
                <w:lang w:eastAsia="tr-TR"/>
              </w:rPr>
            </w:pPr>
            <w:r w:rsidRPr="00CB0026">
              <w:rPr>
                <w:bCs/>
                <w:iCs/>
                <w:sz w:val="18"/>
                <w:szCs w:val="18"/>
                <w:lang w:eastAsia="tr-TR"/>
              </w:rPr>
              <w:t>Katsayısının Deneysel Olarak Belirlenmesi</w:t>
            </w:r>
          </w:p>
        </w:tc>
        <w:tc>
          <w:tcPr>
            <w:tcW w:w="1491" w:type="dxa"/>
            <w:tcBorders>
              <w:top w:val="nil"/>
              <w:left w:val="nil"/>
              <w:bottom w:val="single" w:sz="4" w:space="0" w:color="auto"/>
              <w:right w:val="single" w:sz="4" w:space="0" w:color="auto"/>
            </w:tcBorders>
            <w:shd w:val="clear" w:color="auto" w:fill="auto"/>
            <w:noWrap/>
          </w:tcPr>
          <w:p w14:paraId="06D48A93" w14:textId="0DA39D47" w:rsidR="00CB0026" w:rsidRPr="00B75D35" w:rsidRDefault="00CB0026" w:rsidP="009E1C52">
            <w:pPr>
              <w:jc w:val="right"/>
              <w:rPr>
                <w:bCs/>
                <w:iCs/>
                <w:sz w:val="18"/>
                <w:szCs w:val="18"/>
                <w:lang w:eastAsia="tr-TR"/>
              </w:rPr>
            </w:pPr>
            <w:r w:rsidRPr="00CB0026">
              <w:rPr>
                <w:bCs/>
                <w:iCs/>
                <w:sz w:val="18"/>
                <w:szCs w:val="18"/>
                <w:lang w:eastAsia="tr-TR"/>
              </w:rPr>
              <w:t>15.000,00</w:t>
            </w:r>
          </w:p>
        </w:tc>
      </w:tr>
      <w:tr w:rsidR="00CB0026" w:rsidRPr="003E0A6B" w14:paraId="2DD61178"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357E236" w14:textId="33A4AE05" w:rsidR="00CB0026" w:rsidRDefault="005E0C40" w:rsidP="009E1C52">
            <w:pPr>
              <w:jc w:val="center"/>
              <w:rPr>
                <w:bCs/>
                <w:iCs/>
                <w:sz w:val="18"/>
                <w:szCs w:val="18"/>
                <w:lang w:eastAsia="tr-TR"/>
              </w:rPr>
            </w:pPr>
            <w:r>
              <w:rPr>
                <w:bCs/>
                <w:iCs/>
                <w:sz w:val="18"/>
                <w:szCs w:val="18"/>
                <w:lang w:eastAsia="tr-TR"/>
              </w:rPr>
              <w:t>67</w:t>
            </w:r>
          </w:p>
        </w:tc>
        <w:tc>
          <w:tcPr>
            <w:tcW w:w="1439" w:type="dxa"/>
            <w:tcBorders>
              <w:top w:val="nil"/>
              <w:left w:val="single" w:sz="4" w:space="0" w:color="auto"/>
              <w:bottom w:val="single" w:sz="4" w:space="0" w:color="auto"/>
              <w:right w:val="single" w:sz="8" w:space="0" w:color="auto"/>
            </w:tcBorders>
            <w:shd w:val="clear" w:color="auto" w:fill="auto"/>
            <w:noWrap/>
            <w:vAlign w:val="bottom"/>
          </w:tcPr>
          <w:p w14:paraId="40678777" w14:textId="77777777" w:rsidR="00466F53" w:rsidRPr="00466F53" w:rsidRDefault="00466F53" w:rsidP="00466F53">
            <w:pPr>
              <w:rPr>
                <w:bCs/>
                <w:iCs/>
                <w:sz w:val="18"/>
                <w:szCs w:val="18"/>
                <w:lang w:eastAsia="tr-TR"/>
              </w:rPr>
            </w:pPr>
            <w:r w:rsidRPr="00466F53">
              <w:rPr>
                <w:bCs/>
                <w:iCs/>
                <w:sz w:val="18"/>
                <w:szCs w:val="18"/>
                <w:lang w:eastAsia="tr-TR"/>
              </w:rPr>
              <w:t>MMT 2025/28</w:t>
            </w:r>
          </w:p>
          <w:p w14:paraId="4D8E09E2" w14:textId="5EC4C0F6" w:rsidR="00CB0026" w:rsidRPr="00B75D35" w:rsidRDefault="00466F53" w:rsidP="00466F53">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D1DFBE4" w14:textId="6F33B5A1" w:rsidR="00CB0026" w:rsidRPr="00B75D35" w:rsidRDefault="00466F53" w:rsidP="009E1C52">
            <w:pPr>
              <w:rPr>
                <w:bCs/>
                <w:iCs/>
                <w:sz w:val="18"/>
                <w:szCs w:val="18"/>
                <w:lang w:eastAsia="tr-TR"/>
              </w:rPr>
            </w:pPr>
            <w:r w:rsidRPr="00466F53">
              <w:rPr>
                <w:bCs/>
                <w:iCs/>
                <w:sz w:val="18"/>
                <w:szCs w:val="18"/>
                <w:lang w:eastAsia="tr-TR"/>
              </w:rPr>
              <w:t>Prof. Dr. Mustafa KORKANÇ</w:t>
            </w:r>
          </w:p>
        </w:tc>
        <w:tc>
          <w:tcPr>
            <w:tcW w:w="5789" w:type="dxa"/>
            <w:tcBorders>
              <w:top w:val="nil"/>
              <w:left w:val="single" w:sz="8" w:space="0" w:color="auto"/>
              <w:bottom w:val="single" w:sz="4" w:space="0" w:color="auto"/>
              <w:right w:val="single" w:sz="8" w:space="0" w:color="auto"/>
            </w:tcBorders>
            <w:shd w:val="clear" w:color="auto" w:fill="auto"/>
            <w:noWrap/>
          </w:tcPr>
          <w:p w14:paraId="51AAAB94" w14:textId="77777777" w:rsidR="00466F53" w:rsidRPr="00466F53" w:rsidRDefault="00466F53" w:rsidP="00466F53">
            <w:pPr>
              <w:rPr>
                <w:bCs/>
                <w:iCs/>
                <w:sz w:val="18"/>
                <w:szCs w:val="18"/>
                <w:lang w:eastAsia="tr-TR"/>
              </w:rPr>
            </w:pPr>
            <w:r w:rsidRPr="00466F53">
              <w:rPr>
                <w:bCs/>
                <w:iCs/>
                <w:sz w:val="18"/>
                <w:szCs w:val="18"/>
                <w:lang w:eastAsia="tr-TR"/>
              </w:rPr>
              <w:t xml:space="preserve">Tarihi yapılarda biyolojik bozunma etkileri: Niğde yöresinden </w:t>
            </w:r>
          </w:p>
          <w:p w14:paraId="62553D08" w14:textId="1B852B54" w:rsidR="00CB0026" w:rsidRPr="00B75D35" w:rsidRDefault="00466F53" w:rsidP="00466F53">
            <w:pPr>
              <w:rPr>
                <w:bCs/>
                <w:iCs/>
                <w:sz w:val="18"/>
                <w:szCs w:val="18"/>
                <w:lang w:eastAsia="tr-TR"/>
              </w:rPr>
            </w:pPr>
            <w:proofErr w:type="gramStart"/>
            <w:r w:rsidRPr="00466F53">
              <w:rPr>
                <w:bCs/>
                <w:iCs/>
                <w:sz w:val="18"/>
                <w:szCs w:val="18"/>
                <w:lang w:eastAsia="tr-TR"/>
              </w:rPr>
              <w:t>örnekler</w:t>
            </w:r>
            <w:proofErr w:type="gramEnd"/>
          </w:p>
        </w:tc>
        <w:tc>
          <w:tcPr>
            <w:tcW w:w="1491" w:type="dxa"/>
            <w:tcBorders>
              <w:top w:val="nil"/>
              <w:left w:val="nil"/>
              <w:bottom w:val="single" w:sz="4" w:space="0" w:color="auto"/>
              <w:right w:val="single" w:sz="4" w:space="0" w:color="auto"/>
            </w:tcBorders>
            <w:shd w:val="clear" w:color="auto" w:fill="auto"/>
            <w:noWrap/>
          </w:tcPr>
          <w:p w14:paraId="7B1348A0" w14:textId="3D3FF1D0" w:rsidR="00CB0026" w:rsidRPr="00B75D35" w:rsidRDefault="00466F53" w:rsidP="009E1C52">
            <w:pPr>
              <w:jc w:val="right"/>
              <w:rPr>
                <w:bCs/>
                <w:iCs/>
                <w:sz w:val="18"/>
                <w:szCs w:val="18"/>
                <w:lang w:eastAsia="tr-TR"/>
              </w:rPr>
            </w:pPr>
            <w:r w:rsidRPr="00CB0026">
              <w:rPr>
                <w:bCs/>
                <w:iCs/>
                <w:sz w:val="18"/>
                <w:szCs w:val="18"/>
                <w:lang w:eastAsia="tr-TR"/>
              </w:rPr>
              <w:t>15.000,00</w:t>
            </w:r>
          </w:p>
        </w:tc>
      </w:tr>
      <w:tr w:rsidR="00CB0026" w:rsidRPr="003E0A6B" w14:paraId="2D5169FD"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66D5B05A" w14:textId="5F967782" w:rsidR="00CB0026" w:rsidRDefault="005E0C40" w:rsidP="009E1C52">
            <w:pPr>
              <w:jc w:val="center"/>
              <w:rPr>
                <w:bCs/>
                <w:iCs/>
                <w:sz w:val="18"/>
                <w:szCs w:val="18"/>
                <w:lang w:eastAsia="tr-TR"/>
              </w:rPr>
            </w:pPr>
            <w:r>
              <w:rPr>
                <w:bCs/>
                <w:iCs/>
                <w:sz w:val="18"/>
                <w:szCs w:val="18"/>
                <w:lang w:eastAsia="tr-TR"/>
              </w:rPr>
              <w:t>68</w:t>
            </w:r>
          </w:p>
        </w:tc>
        <w:tc>
          <w:tcPr>
            <w:tcW w:w="1439" w:type="dxa"/>
            <w:tcBorders>
              <w:top w:val="nil"/>
              <w:left w:val="single" w:sz="4" w:space="0" w:color="auto"/>
              <w:bottom w:val="single" w:sz="4" w:space="0" w:color="auto"/>
              <w:right w:val="single" w:sz="8" w:space="0" w:color="auto"/>
            </w:tcBorders>
            <w:shd w:val="clear" w:color="auto" w:fill="auto"/>
            <w:noWrap/>
          </w:tcPr>
          <w:p w14:paraId="06C9E1BF" w14:textId="77777777" w:rsidR="00466F53" w:rsidRPr="00466F53" w:rsidRDefault="00466F53" w:rsidP="00C407B7">
            <w:pPr>
              <w:rPr>
                <w:bCs/>
                <w:iCs/>
                <w:sz w:val="18"/>
                <w:szCs w:val="18"/>
                <w:lang w:eastAsia="tr-TR"/>
              </w:rPr>
            </w:pPr>
            <w:r w:rsidRPr="00466F53">
              <w:rPr>
                <w:bCs/>
                <w:iCs/>
                <w:sz w:val="18"/>
                <w:szCs w:val="18"/>
                <w:lang w:eastAsia="tr-TR"/>
              </w:rPr>
              <w:t>MMT 2025/29</w:t>
            </w:r>
          </w:p>
          <w:p w14:paraId="2EDB56DF" w14:textId="09E6231F" w:rsidR="00CB0026" w:rsidRPr="00B75D35" w:rsidRDefault="00466F53" w:rsidP="00C407B7">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6FC2EA5A" w14:textId="77777777" w:rsidR="00466F53" w:rsidRPr="00466F53" w:rsidRDefault="00466F53" w:rsidP="00466F53">
            <w:pPr>
              <w:rPr>
                <w:bCs/>
                <w:iCs/>
                <w:sz w:val="18"/>
                <w:szCs w:val="18"/>
                <w:lang w:eastAsia="tr-TR"/>
              </w:rPr>
            </w:pPr>
            <w:r w:rsidRPr="00466F53">
              <w:rPr>
                <w:bCs/>
                <w:iCs/>
                <w:sz w:val="18"/>
                <w:szCs w:val="18"/>
                <w:lang w:eastAsia="tr-TR"/>
              </w:rPr>
              <w:t xml:space="preserve">Prof. Dr. Metin Hakan </w:t>
            </w:r>
          </w:p>
          <w:p w14:paraId="2FA06B40" w14:textId="23A56E6A" w:rsidR="00CB0026" w:rsidRPr="00B75D35" w:rsidRDefault="00466F53" w:rsidP="00466F53">
            <w:pPr>
              <w:rPr>
                <w:bCs/>
                <w:iCs/>
                <w:sz w:val="18"/>
                <w:szCs w:val="18"/>
                <w:lang w:eastAsia="tr-TR"/>
              </w:rPr>
            </w:pPr>
            <w:r w:rsidRPr="00466F53">
              <w:rPr>
                <w:bCs/>
                <w:iCs/>
                <w:sz w:val="18"/>
                <w:szCs w:val="18"/>
                <w:lang w:eastAsia="tr-TR"/>
              </w:rPr>
              <w:t>SEVERCAN</w:t>
            </w:r>
          </w:p>
        </w:tc>
        <w:tc>
          <w:tcPr>
            <w:tcW w:w="5789" w:type="dxa"/>
            <w:tcBorders>
              <w:top w:val="nil"/>
              <w:left w:val="single" w:sz="8" w:space="0" w:color="auto"/>
              <w:bottom w:val="single" w:sz="4" w:space="0" w:color="auto"/>
              <w:right w:val="single" w:sz="8" w:space="0" w:color="auto"/>
            </w:tcBorders>
            <w:shd w:val="clear" w:color="auto" w:fill="auto"/>
            <w:noWrap/>
          </w:tcPr>
          <w:p w14:paraId="784926EF" w14:textId="76C05346" w:rsidR="00466F53" w:rsidRPr="00466F53" w:rsidRDefault="00466F53" w:rsidP="00C407B7">
            <w:pPr>
              <w:rPr>
                <w:bCs/>
                <w:iCs/>
                <w:sz w:val="18"/>
                <w:szCs w:val="18"/>
                <w:lang w:eastAsia="tr-TR"/>
              </w:rPr>
            </w:pPr>
            <w:r w:rsidRPr="00466F53">
              <w:rPr>
                <w:bCs/>
                <w:iCs/>
                <w:sz w:val="18"/>
                <w:szCs w:val="18"/>
                <w:lang w:eastAsia="tr-TR"/>
              </w:rPr>
              <w:t xml:space="preserve">Tünel Kalıp Sistemlerle İnşa Edilecek Olan </w:t>
            </w:r>
            <w:proofErr w:type="gramStart"/>
            <w:r w:rsidRPr="00466F53">
              <w:rPr>
                <w:bCs/>
                <w:iCs/>
                <w:sz w:val="18"/>
                <w:szCs w:val="18"/>
                <w:lang w:eastAsia="tr-TR"/>
              </w:rPr>
              <w:t xml:space="preserve">Betonarme </w:t>
            </w:r>
            <w:r w:rsidR="00C52B81" w:rsidRPr="00466F53">
              <w:rPr>
                <w:bCs/>
                <w:iCs/>
                <w:sz w:val="18"/>
                <w:szCs w:val="18"/>
                <w:lang w:eastAsia="tr-TR"/>
              </w:rPr>
              <w:t xml:space="preserve"> Binaların</w:t>
            </w:r>
            <w:proofErr w:type="gramEnd"/>
          </w:p>
          <w:p w14:paraId="383F3F9B" w14:textId="5E06E431" w:rsidR="00CB0026" w:rsidRPr="00B75D35" w:rsidRDefault="00466F53" w:rsidP="00C407B7">
            <w:pPr>
              <w:rPr>
                <w:bCs/>
                <w:iCs/>
                <w:sz w:val="18"/>
                <w:szCs w:val="18"/>
                <w:lang w:eastAsia="tr-TR"/>
              </w:rPr>
            </w:pPr>
            <w:r w:rsidRPr="00466F53">
              <w:rPr>
                <w:bCs/>
                <w:iCs/>
                <w:sz w:val="18"/>
                <w:szCs w:val="18"/>
                <w:lang w:eastAsia="tr-TR"/>
              </w:rPr>
              <w:t>Nonlineer Analizi</w:t>
            </w:r>
          </w:p>
        </w:tc>
        <w:tc>
          <w:tcPr>
            <w:tcW w:w="1491" w:type="dxa"/>
            <w:tcBorders>
              <w:top w:val="nil"/>
              <w:left w:val="nil"/>
              <w:bottom w:val="single" w:sz="4" w:space="0" w:color="auto"/>
              <w:right w:val="single" w:sz="4" w:space="0" w:color="auto"/>
            </w:tcBorders>
            <w:shd w:val="clear" w:color="auto" w:fill="auto"/>
            <w:noWrap/>
          </w:tcPr>
          <w:p w14:paraId="6D77F07A" w14:textId="21BF8C42" w:rsidR="00CB0026" w:rsidRPr="00B75D35" w:rsidRDefault="00466F53" w:rsidP="009E1C52">
            <w:pPr>
              <w:jc w:val="right"/>
              <w:rPr>
                <w:bCs/>
                <w:iCs/>
                <w:sz w:val="18"/>
                <w:szCs w:val="18"/>
                <w:lang w:eastAsia="tr-TR"/>
              </w:rPr>
            </w:pPr>
            <w:r w:rsidRPr="00CB0026">
              <w:rPr>
                <w:bCs/>
                <w:iCs/>
                <w:sz w:val="18"/>
                <w:szCs w:val="18"/>
                <w:lang w:eastAsia="tr-TR"/>
              </w:rPr>
              <w:t>15.000,00</w:t>
            </w:r>
          </w:p>
        </w:tc>
      </w:tr>
      <w:tr w:rsidR="00CB0026" w:rsidRPr="003E0A6B" w14:paraId="275A89D0"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E0A396A" w14:textId="3DAE2D04" w:rsidR="00CB0026" w:rsidRDefault="00FE588B" w:rsidP="009E1C52">
            <w:pPr>
              <w:jc w:val="center"/>
              <w:rPr>
                <w:bCs/>
                <w:iCs/>
                <w:sz w:val="18"/>
                <w:szCs w:val="18"/>
                <w:lang w:eastAsia="tr-TR"/>
              </w:rPr>
            </w:pPr>
            <w:r>
              <w:rPr>
                <w:bCs/>
                <w:iCs/>
                <w:sz w:val="18"/>
                <w:szCs w:val="18"/>
                <w:lang w:eastAsia="tr-TR"/>
              </w:rPr>
              <w:t>69</w:t>
            </w:r>
          </w:p>
        </w:tc>
        <w:tc>
          <w:tcPr>
            <w:tcW w:w="1439" w:type="dxa"/>
            <w:tcBorders>
              <w:top w:val="nil"/>
              <w:left w:val="single" w:sz="4" w:space="0" w:color="auto"/>
              <w:bottom w:val="single" w:sz="4" w:space="0" w:color="auto"/>
              <w:right w:val="single" w:sz="8" w:space="0" w:color="auto"/>
            </w:tcBorders>
            <w:shd w:val="clear" w:color="auto" w:fill="auto"/>
            <w:noWrap/>
          </w:tcPr>
          <w:p w14:paraId="2393E0B6" w14:textId="77777777" w:rsidR="00466F53" w:rsidRPr="00466F53" w:rsidRDefault="00466F53" w:rsidP="00C407B7">
            <w:pPr>
              <w:rPr>
                <w:bCs/>
                <w:iCs/>
                <w:sz w:val="18"/>
                <w:szCs w:val="18"/>
                <w:lang w:eastAsia="tr-TR"/>
              </w:rPr>
            </w:pPr>
            <w:r w:rsidRPr="00466F53">
              <w:rPr>
                <w:bCs/>
                <w:iCs/>
                <w:sz w:val="18"/>
                <w:szCs w:val="18"/>
                <w:lang w:eastAsia="tr-TR"/>
              </w:rPr>
              <w:t>MMT 2025/30</w:t>
            </w:r>
          </w:p>
          <w:p w14:paraId="6949850D" w14:textId="7B207949" w:rsidR="00CB0026" w:rsidRPr="00B75D35" w:rsidRDefault="00466F53" w:rsidP="00C407B7">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44823324" w14:textId="7A24D034" w:rsidR="00CB0026" w:rsidRPr="00B75D35" w:rsidRDefault="00466F53" w:rsidP="009E1C52">
            <w:pPr>
              <w:rPr>
                <w:bCs/>
                <w:iCs/>
                <w:sz w:val="18"/>
                <w:szCs w:val="18"/>
                <w:lang w:eastAsia="tr-TR"/>
              </w:rPr>
            </w:pPr>
            <w:r w:rsidRPr="00466F53">
              <w:rPr>
                <w:bCs/>
                <w:iCs/>
                <w:sz w:val="18"/>
                <w:szCs w:val="18"/>
                <w:lang w:eastAsia="tr-TR"/>
              </w:rPr>
              <w:t>Prof. Dr. Fehiman ÇİNER</w:t>
            </w:r>
          </w:p>
        </w:tc>
        <w:tc>
          <w:tcPr>
            <w:tcW w:w="5789" w:type="dxa"/>
            <w:tcBorders>
              <w:top w:val="nil"/>
              <w:left w:val="single" w:sz="8" w:space="0" w:color="auto"/>
              <w:bottom w:val="single" w:sz="4" w:space="0" w:color="auto"/>
              <w:right w:val="single" w:sz="8" w:space="0" w:color="auto"/>
            </w:tcBorders>
            <w:shd w:val="clear" w:color="auto" w:fill="auto"/>
            <w:noWrap/>
          </w:tcPr>
          <w:p w14:paraId="51F0C9BD" w14:textId="69CEE5E9" w:rsidR="00CB0026" w:rsidRPr="00B75D35" w:rsidRDefault="00466F53" w:rsidP="009E1C52">
            <w:pPr>
              <w:rPr>
                <w:bCs/>
                <w:iCs/>
                <w:sz w:val="18"/>
                <w:szCs w:val="18"/>
                <w:lang w:eastAsia="tr-TR"/>
              </w:rPr>
            </w:pPr>
            <w:r w:rsidRPr="00466F53">
              <w:rPr>
                <w:bCs/>
                <w:iCs/>
                <w:sz w:val="18"/>
                <w:szCs w:val="18"/>
                <w:lang w:eastAsia="tr-TR"/>
              </w:rPr>
              <w:t>Sanayide yeşil dönüşüm ve doğa temelli çözümler</w:t>
            </w:r>
          </w:p>
        </w:tc>
        <w:tc>
          <w:tcPr>
            <w:tcW w:w="1491" w:type="dxa"/>
            <w:tcBorders>
              <w:top w:val="nil"/>
              <w:left w:val="nil"/>
              <w:bottom w:val="single" w:sz="4" w:space="0" w:color="auto"/>
              <w:right w:val="single" w:sz="4" w:space="0" w:color="auto"/>
            </w:tcBorders>
            <w:shd w:val="clear" w:color="auto" w:fill="auto"/>
            <w:noWrap/>
          </w:tcPr>
          <w:p w14:paraId="1D783373" w14:textId="4BC37E1C" w:rsidR="00CB0026" w:rsidRPr="00B75D35" w:rsidRDefault="00466F53" w:rsidP="009E1C52">
            <w:pPr>
              <w:jc w:val="right"/>
              <w:rPr>
                <w:bCs/>
                <w:iCs/>
                <w:sz w:val="18"/>
                <w:szCs w:val="18"/>
                <w:lang w:eastAsia="tr-TR"/>
              </w:rPr>
            </w:pPr>
            <w:r w:rsidRPr="00CB0026">
              <w:rPr>
                <w:bCs/>
                <w:iCs/>
                <w:sz w:val="18"/>
                <w:szCs w:val="18"/>
                <w:lang w:eastAsia="tr-TR"/>
              </w:rPr>
              <w:t>15.000,00</w:t>
            </w:r>
          </w:p>
        </w:tc>
      </w:tr>
      <w:tr w:rsidR="00CB0026" w:rsidRPr="003E0A6B" w14:paraId="13D88F1E"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726C7869" w14:textId="548D780D" w:rsidR="00CB0026" w:rsidRDefault="00FE588B" w:rsidP="009E1C52">
            <w:pPr>
              <w:jc w:val="center"/>
              <w:rPr>
                <w:bCs/>
                <w:iCs/>
                <w:sz w:val="18"/>
                <w:szCs w:val="18"/>
                <w:lang w:eastAsia="tr-TR"/>
              </w:rPr>
            </w:pPr>
            <w:r>
              <w:rPr>
                <w:bCs/>
                <w:iCs/>
                <w:sz w:val="18"/>
                <w:szCs w:val="18"/>
                <w:lang w:eastAsia="tr-TR"/>
              </w:rPr>
              <w:t>70</w:t>
            </w:r>
          </w:p>
        </w:tc>
        <w:tc>
          <w:tcPr>
            <w:tcW w:w="1439" w:type="dxa"/>
            <w:tcBorders>
              <w:top w:val="nil"/>
              <w:left w:val="single" w:sz="4" w:space="0" w:color="auto"/>
              <w:bottom w:val="single" w:sz="4" w:space="0" w:color="auto"/>
              <w:right w:val="single" w:sz="8" w:space="0" w:color="auto"/>
            </w:tcBorders>
            <w:shd w:val="clear" w:color="auto" w:fill="auto"/>
            <w:noWrap/>
          </w:tcPr>
          <w:p w14:paraId="3D8DE47B" w14:textId="77777777" w:rsidR="00466F53" w:rsidRPr="00466F53" w:rsidRDefault="00466F53" w:rsidP="00C407B7">
            <w:pPr>
              <w:rPr>
                <w:bCs/>
                <w:iCs/>
                <w:sz w:val="18"/>
                <w:szCs w:val="18"/>
                <w:lang w:eastAsia="tr-TR"/>
              </w:rPr>
            </w:pPr>
            <w:r w:rsidRPr="00466F53">
              <w:rPr>
                <w:bCs/>
                <w:iCs/>
                <w:sz w:val="18"/>
                <w:szCs w:val="18"/>
                <w:lang w:eastAsia="tr-TR"/>
              </w:rPr>
              <w:t>MMT 2025/31</w:t>
            </w:r>
          </w:p>
          <w:p w14:paraId="46544A4E" w14:textId="07830839" w:rsidR="00CB0026" w:rsidRPr="00B75D35" w:rsidRDefault="00466F53" w:rsidP="00C407B7">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2AB37D69" w14:textId="7E42CFCB" w:rsidR="00CB0026" w:rsidRPr="00B75D35" w:rsidRDefault="00466F53" w:rsidP="009E1C52">
            <w:pPr>
              <w:rPr>
                <w:bCs/>
                <w:iCs/>
                <w:sz w:val="18"/>
                <w:szCs w:val="18"/>
                <w:lang w:eastAsia="tr-TR"/>
              </w:rPr>
            </w:pPr>
            <w:r w:rsidRPr="00466F53">
              <w:rPr>
                <w:bCs/>
                <w:iCs/>
                <w:sz w:val="18"/>
                <w:szCs w:val="18"/>
                <w:lang w:eastAsia="tr-TR"/>
              </w:rPr>
              <w:t>Prof. Dr. Kubilay AKÇAÖZOĞLU</w:t>
            </w:r>
          </w:p>
        </w:tc>
        <w:tc>
          <w:tcPr>
            <w:tcW w:w="5789" w:type="dxa"/>
            <w:tcBorders>
              <w:top w:val="nil"/>
              <w:left w:val="single" w:sz="8" w:space="0" w:color="auto"/>
              <w:bottom w:val="single" w:sz="4" w:space="0" w:color="auto"/>
              <w:right w:val="single" w:sz="8" w:space="0" w:color="auto"/>
            </w:tcBorders>
            <w:shd w:val="clear" w:color="auto" w:fill="auto"/>
            <w:noWrap/>
          </w:tcPr>
          <w:p w14:paraId="42DEEE46" w14:textId="17F8BB61" w:rsidR="00CB0026" w:rsidRPr="00B75D35" w:rsidRDefault="00466F53" w:rsidP="009E1C52">
            <w:pPr>
              <w:rPr>
                <w:bCs/>
                <w:iCs/>
                <w:sz w:val="18"/>
                <w:szCs w:val="18"/>
                <w:lang w:eastAsia="tr-TR"/>
              </w:rPr>
            </w:pPr>
            <w:r w:rsidRPr="00466F53">
              <w:rPr>
                <w:bCs/>
                <w:iCs/>
                <w:sz w:val="18"/>
                <w:szCs w:val="18"/>
                <w:lang w:eastAsia="tr-TR"/>
              </w:rPr>
              <w:t>Atık Pet Agregalı Harçların Yüksek Sıcaklık Dayanımı</w:t>
            </w:r>
          </w:p>
        </w:tc>
        <w:tc>
          <w:tcPr>
            <w:tcW w:w="1491" w:type="dxa"/>
            <w:tcBorders>
              <w:top w:val="nil"/>
              <w:left w:val="nil"/>
              <w:bottom w:val="single" w:sz="4" w:space="0" w:color="auto"/>
              <w:right w:val="single" w:sz="4" w:space="0" w:color="auto"/>
            </w:tcBorders>
            <w:shd w:val="clear" w:color="auto" w:fill="auto"/>
            <w:noWrap/>
          </w:tcPr>
          <w:p w14:paraId="7D67D80E" w14:textId="314C9216" w:rsidR="00CB0026" w:rsidRPr="00B75D35" w:rsidRDefault="000076E9" w:rsidP="009E1C52">
            <w:pPr>
              <w:jc w:val="right"/>
              <w:rPr>
                <w:bCs/>
                <w:iCs/>
                <w:sz w:val="18"/>
                <w:szCs w:val="18"/>
                <w:lang w:eastAsia="tr-TR"/>
              </w:rPr>
            </w:pPr>
            <w:r w:rsidRPr="000076E9">
              <w:rPr>
                <w:bCs/>
                <w:iCs/>
                <w:sz w:val="18"/>
                <w:szCs w:val="18"/>
                <w:lang w:eastAsia="tr-TR"/>
              </w:rPr>
              <w:t>14.917,00</w:t>
            </w:r>
          </w:p>
        </w:tc>
      </w:tr>
      <w:tr w:rsidR="00721AF3" w:rsidRPr="003E0A6B" w14:paraId="5A377BA6"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506D4C0B" w14:textId="1FE31620" w:rsidR="00721AF3" w:rsidRDefault="00C4053F" w:rsidP="009E1C52">
            <w:pPr>
              <w:jc w:val="center"/>
              <w:rPr>
                <w:bCs/>
                <w:iCs/>
                <w:sz w:val="18"/>
                <w:szCs w:val="18"/>
                <w:lang w:eastAsia="tr-TR"/>
              </w:rPr>
            </w:pPr>
            <w:r>
              <w:rPr>
                <w:bCs/>
                <w:iCs/>
                <w:sz w:val="18"/>
                <w:szCs w:val="18"/>
                <w:lang w:eastAsia="tr-TR"/>
              </w:rPr>
              <w:t>71</w:t>
            </w:r>
          </w:p>
        </w:tc>
        <w:tc>
          <w:tcPr>
            <w:tcW w:w="1439" w:type="dxa"/>
            <w:tcBorders>
              <w:top w:val="nil"/>
              <w:left w:val="single" w:sz="4" w:space="0" w:color="auto"/>
              <w:bottom w:val="single" w:sz="4" w:space="0" w:color="auto"/>
              <w:right w:val="single" w:sz="8" w:space="0" w:color="auto"/>
            </w:tcBorders>
            <w:shd w:val="clear" w:color="auto" w:fill="auto"/>
            <w:noWrap/>
          </w:tcPr>
          <w:p w14:paraId="30A6569C" w14:textId="77777777" w:rsidR="00466F53" w:rsidRPr="00466F53" w:rsidRDefault="00466F53" w:rsidP="00C407B7">
            <w:pPr>
              <w:rPr>
                <w:bCs/>
                <w:iCs/>
                <w:sz w:val="18"/>
                <w:szCs w:val="18"/>
                <w:lang w:eastAsia="tr-TR"/>
              </w:rPr>
            </w:pPr>
            <w:r w:rsidRPr="00466F53">
              <w:rPr>
                <w:bCs/>
                <w:iCs/>
                <w:sz w:val="18"/>
                <w:szCs w:val="18"/>
                <w:lang w:eastAsia="tr-TR"/>
              </w:rPr>
              <w:t>MMT 2025/32</w:t>
            </w:r>
          </w:p>
          <w:p w14:paraId="0C0B18D7" w14:textId="785570F1" w:rsidR="00721AF3" w:rsidRPr="00B75D35" w:rsidRDefault="00466F53" w:rsidP="00C407B7">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14D5DA4C" w14:textId="77777777" w:rsidR="00466F53" w:rsidRPr="00466F53" w:rsidRDefault="00466F53" w:rsidP="00C407B7">
            <w:pPr>
              <w:rPr>
                <w:bCs/>
                <w:iCs/>
                <w:sz w:val="18"/>
                <w:szCs w:val="18"/>
                <w:lang w:eastAsia="tr-TR"/>
              </w:rPr>
            </w:pPr>
            <w:r w:rsidRPr="00466F53">
              <w:rPr>
                <w:bCs/>
                <w:iCs/>
                <w:sz w:val="18"/>
                <w:szCs w:val="18"/>
                <w:lang w:eastAsia="tr-TR"/>
              </w:rPr>
              <w:t>Prof. Dr. Neslihan Doğan</w:t>
            </w:r>
          </w:p>
          <w:p w14:paraId="20C4B797" w14:textId="6B244962" w:rsidR="00721AF3" w:rsidRPr="00B75D35" w:rsidRDefault="00466F53" w:rsidP="00C407B7">
            <w:pPr>
              <w:rPr>
                <w:bCs/>
                <w:iCs/>
                <w:sz w:val="18"/>
                <w:szCs w:val="18"/>
                <w:lang w:eastAsia="tr-TR"/>
              </w:rPr>
            </w:pPr>
            <w:r w:rsidRPr="00466F53">
              <w:rPr>
                <w:bCs/>
                <w:iCs/>
                <w:sz w:val="18"/>
                <w:szCs w:val="18"/>
                <w:lang w:eastAsia="tr-TR"/>
              </w:rPr>
              <w:t>SAĞLAMTİMUR</w:t>
            </w:r>
          </w:p>
        </w:tc>
        <w:tc>
          <w:tcPr>
            <w:tcW w:w="5789" w:type="dxa"/>
            <w:tcBorders>
              <w:top w:val="nil"/>
              <w:left w:val="single" w:sz="8" w:space="0" w:color="auto"/>
              <w:bottom w:val="single" w:sz="4" w:space="0" w:color="auto"/>
              <w:right w:val="single" w:sz="8" w:space="0" w:color="auto"/>
            </w:tcBorders>
            <w:shd w:val="clear" w:color="auto" w:fill="auto"/>
            <w:noWrap/>
          </w:tcPr>
          <w:p w14:paraId="6BE72B20" w14:textId="77777777" w:rsidR="00466F53" w:rsidRPr="00466F53" w:rsidRDefault="00466F53" w:rsidP="00466F53">
            <w:pPr>
              <w:rPr>
                <w:bCs/>
                <w:iCs/>
                <w:sz w:val="18"/>
                <w:szCs w:val="18"/>
                <w:lang w:eastAsia="tr-TR"/>
              </w:rPr>
            </w:pPr>
            <w:r w:rsidRPr="00466F53">
              <w:rPr>
                <w:bCs/>
                <w:iCs/>
                <w:sz w:val="18"/>
                <w:szCs w:val="18"/>
                <w:lang w:eastAsia="tr-TR"/>
              </w:rPr>
              <w:t xml:space="preserve">Orman Yangınlarının Çevresel Etkileri ve Sürdürülebilir </w:t>
            </w:r>
          </w:p>
          <w:p w14:paraId="35C3DA46" w14:textId="1E6E6476" w:rsidR="00721AF3" w:rsidRPr="00B75D35" w:rsidRDefault="00466F53" w:rsidP="00466F53">
            <w:pPr>
              <w:rPr>
                <w:bCs/>
                <w:iCs/>
                <w:sz w:val="18"/>
                <w:szCs w:val="18"/>
                <w:lang w:eastAsia="tr-TR"/>
              </w:rPr>
            </w:pPr>
            <w:r w:rsidRPr="00466F53">
              <w:rPr>
                <w:bCs/>
                <w:iCs/>
                <w:sz w:val="18"/>
                <w:szCs w:val="18"/>
                <w:lang w:eastAsia="tr-TR"/>
              </w:rPr>
              <w:t>Yönetim Stratejileri: Türkiye Örneği</w:t>
            </w:r>
          </w:p>
        </w:tc>
        <w:tc>
          <w:tcPr>
            <w:tcW w:w="1491" w:type="dxa"/>
            <w:tcBorders>
              <w:top w:val="nil"/>
              <w:left w:val="nil"/>
              <w:bottom w:val="single" w:sz="4" w:space="0" w:color="auto"/>
              <w:right w:val="single" w:sz="4" w:space="0" w:color="auto"/>
            </w:tcBorders>
            <w:shd w:val="clear" w:color="auto" w:fill="auto"/>
            <w:noWrap/>
          </w:tcPr>
          <w:p w14:paraId="35996EAC" w14:textId="3C7EC790" w:rsidR="00721AF3" w:rsidRPr="00B75D35" w:rsidRDefault="000076E9" w:rsidP="009E1C52">
            <w:pPr>
              <w:jc w:val="right"/>
              <w:rPr>
                <w:bCs/>
                <w:iCs/>
                <w:sz w:val="18"/>
                <w:szCs w:val="18"/>
                <w:lang w:eastAsia="tr-TR"/>
              </w:rPr>
            </w:pPr>
            <w:r w:rsidRPr="00CB0026">
              <w:rPr>
                <w:bCs/>
                <w:iCs/>
                <w:sz w:val="18"/>
                <w:szCs w:val="18"/>
                <w:lang w:eastAsia="tr-TR"/>
              </w:rPr>
              <w:t>15.000,00</w:t>
            </w:r>
          </w:p>
        </w:tc>
      </w:tr>
      <w:tr w:rsidR="00466F53" w:rsidRPr="003E0A6B" w14:paraId="029C0456" w14:textId="77777777" w:rsidTr="00C407B7">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CA6A06B" w14:textId="7A805E3B" w:rsidR="00466F53" w:rsidRDefault="00C4053F" w:rsidP="009E1C52">
            <w:pPr>
              <w:jc w:val="center"/>
              <w:rPr>
                <w:bCs/>
                <w:iCs/>
                <w:sz w:val="18"/>
                <w:szCs w:val="18"/>
                <w:lang w:eastAsia="tr-TR"/>
              </w:rPr>
            </w:pPr>
            <w:r>
              <w:rPr>
                <w:bCs/>
                <w:iCs/>
                <w:sz w:val="18"/>
                <w:szCs w:val="18"/>
                <w:lang w:eastAsia="tr-TR"/>
              </w:rPr>
              <w:t>72</w:t>
            </w:r>
          </w:p>
        </w:tc>
        <w:tc>
          <w:tcPr>
            <w:tcW w:w="1439" w:type="dxa"/>
            <w:tcBorders>
              <w:top w:val="nil"/>
              <w:left w:val="single" w:sz="4" w:space="0" w:color="auto"/>
              <w:bottom w:val="single" w:sz="4" w:space="0" w:color="auto"/>
              <w:right w:val="single" w:sz="8" w:space="0" w:color="auto"/>
            </w:tcBorders>
            <w:shd w:val="clear" w:color="auto" w:fill="auto"/>
            <w:noWrap/>
          </w:tcPr>
          <w:p w14:paraId="11B257C0" w14:textId="77777777" w:rsidR="00466F53" w:rsidRPr="00466F53" w:rsidRDefault="00466F53" w:rsidP="00C407B7">
            <w:pPr>
              <w:rPr>
                <w:bCs/>
                <w:iCs/>
                <w:sz w:val="18"/>
                <w:szCs w:val="18"/>
                <w:lang w:eastAsia="tr-TR"/>
              </w:rPr>
            </w:pPr>
            <w:r w:rsidRPr="00466F53">
              <w:rPr>
                <w:bCs/>
                <w:iCs/>
                <w:sz w:val="18"/>
                <w:szCs w:val="18"/>
                <w:lang w:eastAsia="tr-TR"/>
              </w:rPr>
              <w:t>MMT 2025/33</w:t>
            </w:r>
          </w:p>
          <w:p w14:paraId="2F65021D" w14:textId="01DD17AD" w:rsidR="00466F53" w:rsidRPr="00B75D35" w:rsidRDefault="00466F53" w:rsidP="00C407B7">
            <w:pPr>
              <w:rPr>
                <w:bCs/>
                <w:iCs/>
                <w:sz w:val="18"/>
                <w:szCs w:val="18"/>
                <w:lang w:eastAsia="tr-TR"/>
              </w:rPr>
            </w:pPr>
            <w:r w:rsidRPr="00466F53">
              <w:rPr>
                <w:bCs/>
                <w:iCs/>
                <w:sz w:val="18"/>
                <w:szCs w:val="18"/>
                <w:lang w:eastAsia="tr-TR"/>
              </w:rPr>
              <w:t>YEDEP</w:t>
            </w:r>
          </w:p>
        </w:tc>
        <w:tc>
          <w:tcPr>
            <w:tcW w:w="3141" w:type="dxa"/>
            <w:tcBorders>
              <w:top w:val="nil"/>
              <w:left w:val="nil"/>
              <w:bottom w:val="single" w:sz="4" w:space="0" w:color="auto"/>
              <w:right w:val="nil"/>
            </w:tcBorders>
            <w:shd w:val="clear" w:color="auto" w:fill="auto"/>
            <w:noWrap/>
          </w:tcPr>
          <w:p w14:paraId="510ED2D3" w14:textId="65738CD5" w:rsidR="00466F53" w:rsidRPr="00B75D35" w:rsidRDefault="00466F53" w:rsidP="009E1C52">
            <w:pPr>
              <w:rPr>
                <w:bCs/>
                <w:iCs/>
                <w:sz w:val="18"/>
                <w:szCs w:val="18"/>
                <w:lang w:eastAsia="tr-TR"/>
              </w:rPr>
            </w:pPr>
            <w:r w:rsidRPr="00466F53">
              <w:rPr>
                <w:bCs/>
                <w:iCs/>
                <w:sz w:val="18"/>
                <w:szCs w:val="18"/>
                <w:lang w:eastAsia="tr-TR"/>
              </w:rPr>
              <w:t>Prof. Dr. Ali GÜREL</w:t>
            </w:r>
          </w:p>
        </w:tc>
        <w:tc>
          <w:tcPr>
            <w:tcW w:w="5789" w:type="dxa"/>
            <w:tcBorders>
              <w:top w:val="nil"/>
              <w:left w:val="single" w:sz="8" w:space="0" w:color="auto"/>
              <w:bottom w:val="single" w:sz="4" w:space="0" w:color="auto"/>
              <w:right w:val="single" w:sz="8" w:space="0" w:color="auto"/>
            </w:tcBorders>
            <w:shd w:val="clear" w:color="auto" w:fill="auto"/>
            <w:noWrap/>
          </w:tcPr>
          <w:p w14:paraId="6AE21268" w14:textId="46B319B0" w:rsidR="000076E9" w:rsidRPr="000076E9" w:rsidRDefault="000076E9" w:rsidP="000076E9">
            <w:pPr>
              <w:rPr>
                <w:bCs/>
                <w:iCs/>
                <w:sz w:val="18"/>
                <w:szCs w:val="18"/>
                <w:lang w:eastAsia="tr-TR"/>
              </w:rPr>
            </w:pPr>
            <w:r w:rsidRPr="000076E9">
              <w:rPr>
                <w:bCs/>
                <w:iCs/>
                <w:sz w:val="18"/>
                <w:szCs w:val="18"/>
                <w:lang w:eastAsia="tr-TR"/>
              </w:rPr>
              <w:t xml:space="preserve">Oligo/Miyosen Yaşlı Kurtulmuştepe Formasyonu’nun </w:t>
            </w:r>
            <w:r w:rsidR="00C407B7" w:rsidRPr="000076E9">
              <w:rPr>
                <w:bCs/>
                <w:iCs/>
                <w:sz w:val="18"/>
                <w:szCs w:val="18"/>
                <w:lang w:eastAsia="tr-TR"/>
              </w:rPr>
              <w:t>(Aktoprak Havzası</w:t>
            </w:r>
            <w:r w:rsidR="00C407B7">
              <w:rPr>
                <w:bCs/>
                <w:iCs/>
                <w:sz w:val="18"/>
                <w:szCs w:val="18"/>
                <w:lang w:eastAsia="tr-TR"/>
              </w:rPr>
              <w:t>,</w:t>
            </w:r>
          </w:p>
          <w:p w14:paraId="7DE9054E" w14:textId="55F83D1A" w:rsidR="000076E9" w:rsidRPr="000076E9" w:rsidRDefault="000076E9" w:rsidP="000076E9">
            <w:pPr>
              <w:rPr>
                <w:bCs/>
                <w:iCs/>
                <w:sz w:val="18"/>
                <w:szCs w:val="18"/>
                <w:lang w:eastAsia="tr-TR"/>
              </w:rPr>
            </w:pPr>
            <w:r w:rsidRPr="000076E9">
              <w:rPr>
                <w:bCs/>
                <w:iCs/>
                <w:sz w:val="18"/>
                <w:szCs w:val="18"/>
                <w:lang w:eastAsia="tr-TR"/>
              </w:rPr>
              <w:t xml:space="preserve">Niğde, Orta Anadolu, Türkiye) </w:t>
            </w:r>
            <w:proofErr w:type="gramStart"/>
            <w:r w:rsidRPr="000076E9">
              <w:rPr>
                <w:bCs/>
                <w:iCs/>
                <w:sz w:val="18"/>
                <w:szCs w:val="18"/>
                <w:lang w:eastAsia="tr-TR"/>
              </w:rPr>
              <w:t xml:space="preserve">Gölsel </w:t>
            </w:r>
            <w:r w:rsidR="00C407B7" w:rsidRPr="000076E9">
              <w:rPr>
                <w:bCs/>
                <w:iCs/>
                <w:sz w:val="18"/>
                <w:szCs w:val="18"/>
                <w:lang w:eastAsia="tr-TR"/>
              </w:rPr>
              <w:t xml:space="preserve"> Sedimanların</w:t>
            </w:r>
            <w:proofErr w:type="gramEnd"/>
            <w:r w:rsidR="00C407B7" w:rsidRPr="000076E9">
              <w:rPr>
                <w:bCs/>
                <w:iCs/>
                <w:sz w:val="18"/>
                <w:szCs w:val="18"/>
                <w:lang w:eastAsia="tr-TR"/>
              </w:rPr>
              <w:t xml:space="preserve"> Jeolojik, Mineralojik,</w:t>
            </w:r>
          </w:p>
          <w:p w14:paraId="40BABCA6" w14:textId="1B6115A4" w:rsidR="00466F53" w:rsidRPr="00B75D35" w:rsidRDefault="000076E9" w:rsidP="000076E9">
            <w:pPr>
              <w:rPr>
                <w:bCs/>
                <w:iCs/>
                <w:sz w:val="18"/>
                <w:szCs w:val="18"/>
                <w:lang w:eastAsia="tr-TR"/>
              </w:rPr>
            </w:pPr>
            <w:r w:rsidRPr="000076E9">
              <w:rPr>
                <w:bCs/>
                <w:iCs/>
                <w:sz w:val="18"/>
                <w:szCs w:val="18"/>
                <w:lang w:eastAsia="tr-TR"/>
              </w:rPr>
              <w:t>Jeokimyasal Özellikleri</w:t>
            </w:r>
          </w:p>
        </w:tc>
        <w:tc>
          <w:tcPr>
            <w:tcW w:w="1491" w:type="dxa"/>
            <w:tcBorders>
              <w:top w:val="nil"/>
              <w:left w:val="nil"/>
              <w:bottom w:val="single" w:sz="4" w:space="0" w:color="auto"/>
              <w:right w:val="single" w:sz="4" w:space="0" w:color="auto"/>
            </w:tcBorders>
            <w:shd w:val="clear" w:color="auto" w:fill="auto"/>
            <w:noWrap/>
          </w:tcPr>
          <w:p w14:paraId="56E3F788" w14:textId="6F783B16" w:rsidR="00466F53" w:rsidRPr="00B75D35" w:rsidRDefault="000076E9" w:rsidP="009E1C52">
            <w:pPr>
              <w:jc w:val="right"/>
              <w:rPr>
                <w:bCs/>
                <w:iCs/>
                <w:sz w:val="18"/>
                <w:szCs w:val="18"/>
                <w:lang w:eastAsia="tr-TR"/>
              </w:rPr>
            </w:pPr>
            <w:r w:rsidRPr="00CB0026">
              <w:rPr>
                <w:bCs/>
                <w:iCs/>
                <w:sz w:val="18"/>
                <w:szCs w:val="18"/>
                <w:lang w:eastAsia="tr-TR"/>
              </w:rPr>
              <w:t>15.000,00</w:t>
            </w:r>
          </w:p>
        </w:tc>
      </w:tr>
      <w:tr w:rsidR="009E1C52" w:rsidRPr="003E0A6B" w14:paraId="341F281A"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A586A27" w14:textId="40971E81" w:rsidR="009E1C52" w:rsidRPr="008547C9" w:rsidRDefault="008B0738" w:rsidP="009E1C52">
            <w:pPr>
              <w:jc w:val="center"/>
              <w:rPr>
                <w:sz w:val="18"/>
                <w:szCs w:val="18"/>
              </w:rPr>
            </w:pPr>
            <w:r>
              <w:rPr>
                <w:sz w:val="18"/>
                <w:szCs w:val="18"/>
              </w:rPr>
              <w:t>73</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6CED2458" w14:textId="77777777" w:rsidR="009E1C52" w:rsidRPr="008547C9" w:rsidRDefault="009E1C52" w:rsidP="009E1C52">
            <w:pPr>
              <w:rPr>
                <w:bCs/>
                <w:sz w:val="18"/>
                <w:szCs w:val="18"/>
              </w:rPr>
            </w:pPr>
            <w:r w:rsidRPr="008547C9">
              <w:rPr>
                <w:bCs/>
                <w:sz w:val="18"/>
                <w:szCs w:val="18"/>
              </w:rPr>
              <w:t>SAT 2020/7 BAGEP</w:t>
            </w:r>
          </w:p>
        </w:tc>
        <w:tc>
          <w:tcPr>
            <w:tcW w:w="3141" w:type="dxa"/>
            <w:tcBorders>
              <w:top w:val="single" w:sz="4" w:space="0" w:color="auto"/>
              <w:left w:val="nil"/>
              <w:bottom w:val="single" w:sz="4" w:space="0" w:color="auto"/>
              <w:right w:val="single" w:sz="8" w:space="0" w:color="auto"/>
            </w:tcBorders>
            <w:shd w:val="clear" w:color="auto" w:fill="auto"/>
            <w:noWrap/>
          </w:tcPr>
          <w:p w14:paraId="60983D6D" w14:textId="77777777" w:rsidR="009E1C52" w:rsidRPr="008547C9" w:rsidRDefault="009E1C52" w:rsidP="009E1C52">
            <w:pPr>
              <w:rPr>
                <w:bCs/>
                <w:sz w:val="18"/>
                <w:szCs w:val="18"/>
              </w:rPr>
            </w:pPr>
            <w:r w:rsidRPr="008547C9">
              <w:rPr>
                <w:bCs/>
                <w:sz w:val="18"/>
                <w:szCs w:val="18"/>
              </w:rPr>
              <w:t>Doç.Dr. Eylem Taşkın GÜVEN</w:t>
            </w:r>
          </w:p>
        </w:tc>
        <w:tc>
          <w:tcPr>
            <w:tcW w:w="5789" w:type="dxa"/>
            <w:tcBorders>
              <w:top w:val="single" w:sz="4" w:space="0" w:color="auto"/>
              <w:left w:val="nil"/>
              <w:bottom w:val="single" w:sz="4" w:space="0" w:color="auto"/>
              <w:right w:val="nil"/>
            </w:tcBorders>
            <w:shd w:val="clear" w:color="auto" w:fill="auto"/>
            <w:noWrap/>
          </w:tcPr>
          <w:p w14:paraId="4B79695F" w14:textId="0F3D5C00" w:rsidR="009E1C52" w:rsidRPr="008547C9" w:rsidRDefault="009E1C52" w:rsidP="009E1C52">
            <w:pPr>
              <w:rPr>
                <w:bCs/>
                <w:sz w:val="18"/>
                <w:szCs w:val="18"/>
              </w:rPr>
            </w:pPr>
            <w:r w:rsidRPr="008547C9">
              <w:rPr>
                <w:bCs/>
                <w:sz w:val="18"/>
                <w:szCs w:val="18"/>
              </w:rPr>
              <w:t xml:space="preserve">Çinko Takviyesinin, F-aktin ve ATP Duyarlı Potasyum Kanallarının </w:t>
            </w:r>
            <w:proofErr w:type="gramStart"/>
            <w:r w:rsidRPr="008547C9">
              <w:rPr>
                <w:bCs/>
                <w:sz w:val="18"/>
                <w:szCs w:val="18"/>
              </w:rPr>
              <w:t>İn  Miyokardiyal</w:t>
            </w:r>
            <w:proofErr w:type="gramEnd"/>
            <w:r w:rsidRPr="008547C9">
              <w:rPr>
                <w:bCs/>
                <w:sz w:val="18"/>
                <w:szCs w:val="18"/>
              </w:rPr>
              <w:t xml:space="preserve"> İskemi Reperfüzyon Hasarındaki Etkilerinin Araştırılması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0BCC3523" w14:textId="77777777" w:rsidR="009E1C52" w:rsidRPr="008547C9" w:rsidRDefault="009E1C52" w:rsidP="009E1C52">
            <w:pPr>
              <w:jc w:val="right"/>
              <w:rPr>
                <w:bCs/>
                <w:sz w:val="18"/>
                <w:szCs w:val="18"/>
              </w:rPr>
            </w:pPr>
            <w:r w:rsidRPr="008547C9">
              <w:rPr>
                <w:bCs/>
                <w:sz w:val="18"/>
                <w:szCs w:val="18"/>
              </w:rPr>
              <w:t>30.000,00</w:t>
            </w:r>
          </w:p>
        </w:tc>
      </w:tr>
      <w:tr w:rsidR="009E1C52" w:rsidRPr="003E0A6B" w14:paraId="5FECE6ED"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BAD43B7" w14:textId="6F68B08E" w:rsidR="009E1C52" w:rsidRPr="008547C9" w:rsidRDefault="008B0738" w:rsidP="009E1C52">
            <w:pPr>
              <w:jc w:val="center"/>
              <w:rPr>
                <w:sz w:val="18"/>
                <w:szCs w:val="18"/>
              </w:rPr>
            </w:pPr>
            <w:r>
              <w:rPr>
                <w:bCs/>
                <w:iCs/>
                <w:sz w:val="18"/>
                <w:szCs w:val="18"/>
                <w:lang w:eastAsia="tr-TR"/>
              </w:rPr>
              <w:t>74</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110B880B" w14:textId="683DF1BA" w:rsidR="009E1C52" w:rsidRPr="008547C9" w:rsidRDefault="009E1C52" w:rsidP="009E1C52">
            <w:pPr>
              <w:rPr>
                <w:bCs/>
                <w:sz w:val="18"/>
                <w:szCs w:val="18"/>
              </w:rPr>
            </w:pPr>
            <w:r w:rsidRPr="008547C9">
              <w:rPr>
                <w:bCs/>
                <w:iCs/>
                <w:sz w:val="18"/>
                <w:szCs w:val="18"/>
                <w:lang w:eastAsia="tr-TR"/>
              </w:rPr>
              <w:t>SAT 2021/1 ÖNAP</w:t>
            </w:r>
          </w:p>
        </w:tc>
        <w:tc>
          <w:tcPr>
            <w:tcW w:w="3141" w:type="dxa"/>
            <w:tcBorders>
              <w:top w:val="single" w:sz="4" w:space="0" w:color="auto"/>
              <w:left w:val="nil"/>
              <w:bottom w:val="single" w:sz="4" w:space="0" w:color="auto"/>
              <w:right w:val="single" w:sz="8" w:space="0" w:color="auto"/>
            </w:tcBorders>
            <w:shd w:val="clear" w:color="auto" w:fill="auto"/>
            <w:noWrap/>
          </w:tcPr>
          <w:p w14:paraId="026EC932" w14:textId="7F122F82" w:rsidR="009E1C52" w:rsidRPr="008547C9" w:rsidRDefault="009E1C52" w:rsidP="009E1C52">
            <w:pPr>
              <w:rPr>
                <w:bCs/>
                <w:sz w:val="18"/>
                <w:szCs w:val="18"/>
              </w:rPr>
            </w:pPr>
            <w:r w:rsidRPr="008547C9">
              <w:rPr>
                <w:bCs/>
                <w:iCs/>
                <w:sz w:val="18"/>
                <w:szCs w:val="18"/>
                <w:lang w:eastAsia="tr-TR"/>
              </w:rPr>
              <w:t xml:space="preserve">Dr.Öğr. Üyesi </w:t>
            </w:r>
            <w:r>
              <w:rPr>
                <w:bCs/>
                <w:iCs/>
                <w:sz w:val="18"/>
                <w:szCs w:val="18"/>
                <w:lang w:eastAsia="tr-TR"/>
              </w:rPr>
              <w:t>Selim ÇINAROĞLU</w:t>
            </w:r>
          </w:p>
        </w:tc>
        <w:tc>
          <w:tcPr>
            <w:tcW w:w="5789" w:type="dxa"/>
            <w:tcBorders>
              <w:top w:val="single" w:sz="4" w:space="0" w:color="auto"/>
              <w:left w:val="nil"/>
              <w:bottom w:val="single" w:sz="4" w:space="0" w:color="auto"/>
              <w:right w:val="nil"/>
            </w:tcBorders>
            <w:shd w:val="clear" w:color="auto" w:fill="auto"/>
            <w:noWrap/>
          </w:tcPr>
          <w:p w14:paraId="6F29234E" w14:textId="2CA708BF" w:rsidR="009E1C52" w:rsidRPr="008547C9" w:rsidRDefault="009E1C52" w:rsidP="009E1C52">
            <w:pPr>
              <w:rPr>
                <w:bCs/>
                <w:sz w:val="18"/>
                <w:szCs w:val="18"/>
              </w:rPr>
            </w:pPr>
            <w:r w:rsidRPr="008547C9">
              <w:rPr>
                <w:bCs/>
                <w:iCs/>
                <w:sz w:val="18"/>
                <w:szCs w:val="18"/>
                <w:lang w:eastAsia="tr-TR"/>
              </w:rPr>
              <w:t xml:space="preserve">50 Yaş Üstü Erkeklerde Covid 19 Enfeksiyonunun Alt </w:t>
            </w:r>
            <w:proofErr w:type="gramStart"/>
            <w:r w:rsidRPr="008547C9">
              <w:rPr>
                <w:bCs/>
                <w:iCs/>
                <w:sz w:val="18"/>
                <w:szCs w:val="18"/>
                <w:lang w:eastAsia="tr-TR"/>
              </w:rPr>
              <w:t>Üriner  Sistem</w:t>
            </w:r>
            <w:proofErr w:type="gramEnd"/>
            <w:r w:rsidRPr="008547C9">
              <w:rPr>
                <w:bCs/>
                <w:iCs/>
                <w:sz w:val="18"/>
                <w:szCs w:val="18"/>
                <w:lang w:eastAsia="tr-TR"/>
              </w:rPr>
              <w:t xml:space="preserve"> Semptomları ve PSA Düzeyi Üzerine Etkilerinin Değerlendirilmesi</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183C649F" w14:textId="5F8F0D75" w:rsidR="009E1C52" w:rsidRPr="008547C9" w:rsidRDefault="009E1C52" w:rsidP="009E1C52">
            <w:pPr>
              <w:jc w:val="right"/>
              <w:rPr>
                <w:bCs/>
                <w:sz w:val="18"/>
                <w:szCs w:val="18"/>
              </w:rPr>
            </w:pPr>
            <w:r w:rsidRPr="008547C9">
              <w:rPr>
                <w:bCs/>
                <w:iCs/>
                <w:sz w:val="18"/>
                <w:szCs w:val="18"/>
                <w:lang w:eastAsia="tr-TR"/>
              </w:rPr>
              <w:t>5.756,00</w:t>
            </w:r>
          </w:p>
        </w:tc>
      </w:tr>
      <w:tr w:rsidR="009E1C52" w:rsidRPr="003E0A6B" w14:paraId="2B32431C"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20E67C56" w14:textId="4401C5E0" w:rsidR="009E1C52" w:rsidRPr="008547C9" w:rsidRDefault="008B0738" w:rsidP="009E1C52">
            <w:pPr>
              <w:jc w:val="center"/>
              <w:rPr>
                <w:sz w:val="18"/>
                <w:szCs w:val="18"/>
              </w:rPr>
            </w:pPr>
            <w:r>
              <w:rPr>
                <w:bCs/>
                <w:iCs/>
                <w:sz w:val="18"/>
                <w:szCs w:val="18"/>
                <w:lang w:eastAsia="tr-TR"/>
              </w:rPr>
              <w:t>75</w:t>
            </w:r>
          </w:p>
        </w:tc>
        <w:tc>
          <w:tcPr>
            <w:tcW w:w="1439" w:type="dxa"/>
            <w:tcBorders>
              <w:top w:val="nil"/>
              <w:left w:val="single" w:sz="4" w:space="0" w:color="auto"/>
              <w:bottom w:val="single" w:sz="4" w:space="0" w:color="auto"/>
              <w:right w:val="single" w:sz="8" w:space="0" w:color="auto"/>
            </w:tcBorders>
            <w:shd w:val="clear" w:color="auto" w:fill="auto"/>
            <w:noWrap/>
          </w:tcPr>
          <w:p w14:paraId="453CA052" w14:textId="6169870E" w:rsidR="009E1C52" w:rsidRPr="008547C9" w:rsidRDefault="009E1C52" w:rsidP="009E1C52">
            <w:pPr>
              <w:rPr>
                <w:bCs/>
                <w:sz w:val="18"/>
                <w:szCs w:val="18"/>
              </w:rPr>
            </w:pPr>
            <w:r w:rsidRPr="008547C9">
              <w:rPr>
                <w:bCs/>
                <w:iCs/>
                <w:sz w:val="18"/>
                <w:szCs w:val="18"/>
                <w:lang w:eastAsia="tr-TR"/>
              </w:rPr>
              <w:t>SAT 2021/6 HIDEP</w:t>
            </w:r>
          </w:p>
        </w:tc>
        <w:tc>
          <w:tcPr>
            <w:tcW w:w="3141" w:type="dxa"/>
            <w:tcBorders>
              <w:top w:val="nil"/>
              <w:left w:val="nil"/>
              <w:bottom w:val="single" w:sz="4" w:space="0" w:color="auto"/>
              <w:right w:val="single" w:sz="8" w:space="0" w:color="auto"/>
            </w:tcBorders>
            <w:shd w:val="clear" w:color="auto" w:fill="auto"/>
            <w:noWrap/>
          </w:tcPr>
          <w:p w14:paraId="41DF42A7" w14:textId="624395B1" w:rsidR="009E1C52" w:rsidRPr="008547C9" w:rsidRDefault="009E1C52" w:rsidP="009E1C52">
            <w:pPr>
              <w:rPr>
                <w:bCs/>
                <w:sz w:val="18"/>
                <w:szCs w:val="18"/>
              </w:rPr>
            </w:pPr>
            <w:proofErr w:type="gramStart"/>
            <w:r w:rsidRPr="008547C9">
              <w:rPr>
                <w:bCs/>
                <w:iCs/>
                <w:sz w:val="18"/>
                <w:szCs w:val="18"/>
                <w:lang w:eastAsia="tr-TR"/>
              </w:rPr>
              <w:t>Dr.Öğr.Üyesi</w:t>
            </w:r>
            <w:proofErr w:type="gramEnd"/>
            <w:r w:rsidRPr="008547C9">
              <w:rPr>
                <w:bCs/>
                <w:iCs/>
                <w:sz w:val="18"/>
                <w:szCs w:val="18"/>
                <w:lang w:eastAsia="tr-TR"/>
              </w:rPr>
              <w:t xml:space="preserve"> Adem YAVUZ</w:t>
            </w:r>
          </w:p>
        </w:tc>
        <w:tc>
          <w:tcPr>
            <w:tcW w:w="5789" w:type="dxa"/>
            <w:tcBorders>
              <w:top w:val="nil"/>
              <w:left w:val="nil"/>
              <w:bottom w:val="single" w:sz="4" w:space="0" w:color="auto"/>
              <w:right w:val="nil"/>
            </w:tcBorders>
            <w:shd w:val="clear" w:color="auto" w:fill="auto"/>
            <w:noWrap/>
          </w:tcPr>
          <w:p w14:paraId="2D0CEAD8" w14:textId="7B6CEB98" w:rsidR="009E1C52" w:rsidRPr="008547C9" w:rsidRDefault="009E1C52" w:rsidP="009E1C52">
            <w:pPr>
              <w:rPr>
                <w:bCs/>
                <w:sz w:val="18"/>
                <w:szCs w:val="18"/>
              </w:rPr>
            </w:pPr>
            <w:r w:rsidRPr="008547C9">
              <w:rPr>
                <w:bCs/>
                <w:iCs/>
                <w:sz w:val="18"/>
                <w:szCs w:val="18"/>
                <w:lang w:eastAsia="tr-TR"/>
              </w:rPr>
              <w:t xml:space="preserve">Premenopozal Sedanter Kadınlarda Farklı Egzersiz </w:t>
            </w:r>
            <w:proofErr w:type="gramStart"/>
            <w:r w:rsidRPr="008547C9">
              <w:rPr>
                <w:bCs/>
                <w:iCs/>
                <w:sz w:val="18"/>
                <w:szCs w:val="18"/>
                <w:lang w:eastAsia="tr-TR"/>
              </w:rPr>
              <w:t>Türlerinin  Plazma</w:t>
            </w:r>
            <w:proofErr w:type="gramEnd"/>
            <w:r w:rsidRPr="008547C9">
              <w:rPr>
                <w:bCs/>
                <w:iCs/>
                <w:sz w:val="18"/>
                <w:szCs w:val="18"/>
                <w:lang w:eastAsia="tr-TR"/>
              </w:rPr>
              <w:t xml:space="preserve"> Serotonin, Dopamin ve Oksitosin Düzeyleri Üzerine Etkisi</w:t>
            </w:r>
          </w:p>
        </w:tc>
        <w:tc>
          <w:tcPr>
            <w:tcW w:w="1491" w:type="dxa"/>
            <w:tcBorders>
              <w:top w:val="nil"/>
              <w:left w:val="single" w:sz="8" w:space="0" w:color="auto"/>
              <w:bottom w:val="single" w:sz="4" w:space="0" w:color="auto"/>
              <w:right w:val="single" w:sz="4" w:space="0" w:color="auto"/>
            </w:tcBorders>
            <w:shd w:val="clear" w:color="auto" w:fill="auto"/>
            <w:noWrap/>
          </w:tcPr>
          <w:p w14:paraId="639A22B4" w14:textId="07BC933D" w:rsidR="009E1C52" w:rsidRPr="008547C9" w:rsidRDefault="009E1C52" w:rsidP="009E1C52">
            <w:pPr>
              <w:jc w:val="right"/>
              <w:rPr>
                <w:bCs/>
                <w:sz w:val="18"/>
                <w:szCs w:val="18"/>
              </w:rPr>
            </w:pPr>
            <w:r w:rsidRPr="008547C9">
              <w:rPr>
                <w:bCs/>
                <w:iCs/>
                <w:sz w:val="18"/>
                <w:szCs w:val="18"/>
                <w:lang w:eastAsia="tr-TR"/>
              </w:rPr>
              <w:t>8.618,40</w:t>
            </w:r>
          </w:p>
        </w:tc>
      </w:tr>
      <w:tr w:rsidR="009E1C52" w:rsidRPr="003E0A6B" w14:paraId="5C4A4099"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A0747FB" w14:textId="2942E45E" w:rsidR="009E1C52" w:rsidRPr="008547C9" w:rsidRDefault="008B0738" w:rsidP="009E1C52">
            <w:pPr>
              <w:jc w:val="center"/>
              <w:rPr>
                <w:sz w:val="18"/>
                <w:szCs w:val="18"/>
              </w:rPr>
            </w:pPr>
            <w:r>
              <w:rPr>
                <w:sz w:val="18"/>
                <w:szCs w:val="18"/>
              </w:rPr>
              <w:t>76</w:t>
            </w:r>
          </w:p>
        </w:tc>
        <w:tc>
          <w:tcPr>
            <w:tcW w:w="1439" w:type="dxa"/>
            <w:tcBorders>
              <w:top w:val="nil"/>
              <w:left w:val="single" w:sz="4" w:space="0" w:color="auto"/>
              <w:bottom w:val="single" w:sz="4" w:space="0" w:color="auto"/>
              <w:right w:val="single" w:sz="4" w:space="0" w:color="auto"/>
            </w:tcBorders>
            <w:shd w:val="clear" w:color="auto" w:fill="auto"/>
            <w:noWrap/>
          </w:tcPr>
          <w:p w14:paraId="0461725B" w14:textId="762958B9" w:rsidR="009E1C52" w:rsidRPr="0086354D" w:rsidRDefault="009E1C52" w:rsidP="009E1C52">
            <w:pPr>
              <w:rPr>
                <w:bCs/>
                <w:sz w:val="18"/>
                <w:szCs w:val="18"/>
              </w:rPr>
            </w:pPr>
            <w:r w:rsidRPr="0086354D">
              <w:rPr>
                <w:sz w:val="18"/>
                <w:szCs w:val="18"/>
              </w:rPr>
              <w:t>SAT 2022/7</w:t>
            </w:r>
            <w:r>
              <w:rPr>
                <w:sz w:val="18"/>
                <w:szCs w:val="18"/>
              </w:rPr>
              <w:t xml:space="preserve"> BAGEP</w:t>
            </w:r>
          </w:p>
        </w:tc>
        <w:tc>
          <w:tcPr>
            <w:tcW w:w="3141" w:type="dxa"/>
            <w:tcBorders>
              <w:top w:val="nil"/>
              <w:left w:val="single" w:sz="4" w:space="0" w:color="auto"/>
              <w:bottom w:val="single" w:sz="4" w:space="0" w:color="auto"/>
              <w:right w:val="single" w:sz="4" w:space="0" w:color="auto"/>
            </w:tcBorders>
            <w:shd w:val="clear" w:color="auto" w:fill="auto"/>
            <w:noWrap/>
          </w:tcPr>
          <w:p w14:paraId="296CBE70" w14:textId="09A0BCED" w:rsidR="009E1C52" w:rsidRPr="0086354D" w:rsidRDefault="009E1C52" w:rsidP="009E1C52">
            <w:pPr>
              <w:rPr>
                <w:bCs/>
                <w:sz w:val="18"/>
                <w:szCs w:val="18"/>
              </w:rPr>
            </w:pPr>
            <w:r w:rsidRPr="0086354D">
              <w:rPr>
                <w:sz w:val="18"/>
                <w:szCs w:val="18"/>
              </w:rPr>
              <w:t>Prof. Dr. Sefa ERTÜRK</w:t>
            </w:r>
          </w:p>
        </w:tc>
        <w:tc>
          <w:tcPr>
            <w:tcW w:w="5789" w:type="dxa"/>
            <w:tcBorders>
              <w:top w:val="nil"/>
              <w:left w:val="single" w:sz="4" w:space="0" w:color="auto"/>
              <w:bottom w:val="single" w:sz="4" w:space="0" w:color="auto"/>
              <w:right w:val="single" w:sz="4" w:space="0" w:color="auto"/>
            </w:tcBorders>
            <w:shd w:val="clear" w:color="auto" w:fill="auto"/>
            <w:noWrap/>
          </w:tcPr>
          <w:p w14:paraId="4BD29D10" w14:textId="114CA533" w:rsidR="009E1C52" w:rsidRPr="0086354D" w:rsidRDefault="009E1C52" w:rsidP="009E1C52">
            <w:pPr>
              <w:rPr>
                <w:bCs/>
                <w:sz w:val="18"/>
                <w:szCs w:val="18"/>
              </w:rPr>
            </w:pPr>
            <w:r w:rsidRPr="0086354D">
              <w:rPr>
                <w:sz w:val="18"/>
                <w:szCs w:val="18"/>
              </w:rPr>
              <w:t>Taşınabilir Entegre Ultrason ve Gama Görüntüleme Sistemi</w:t>
            </w:r>
          </w:p>
        </w:tc>
        <w:tc>
          <w:tcPr>
            <w:tcW w:w="1491" w:type="dxa"/>
            <w:tcBorders>
              <w:top w:val="nil"/>
              <w:left w:val="single" w:sz="4" w:space="0" w:color="auto"/>
              <w:bottom w:val="single" w:sz="4" w:space="0" w:color="auto"/>
              <w:right w:val="single" w:sz="4" w:space="0" w:color="auto"/>
            </w:tcBorders>
            <w:shd w:val="clear" w:color="auto" w:fill="auto"/>
            <w:noWrap/>
          </w:tcPr>
          <w:p w14:paraId="69E04880" w14:textId="1ABA0721" w:rsidR="009E1C52" w:rsidRPr="0086354D" w:rsidRDefault="009E1C52" w:rsidP="009E1C52">
            <w:pPr>
              <w:jc w:val="right"/>
              <w:rPr>
                <w:bCs/>
                <w:sz w:val="18"/>
                <w:szCs w:val="18"/>
              </w:rPr>
            </w:pPr>
            <w:r w:rsidRPr="0086354D">
              <w:rPr>
                <w:sz w:val="18"/>
                <w:szCs w:val="18"/>
              </w:rPr>
              <w:t>49.462,00</w:t>
            </w:r>
          </w:p>
        </w:tc>
      </w:tr>
      <w:tr w:rsidR="009E1C52" w:rsidRPr="003E0A6B" w14:paraId="43C4B6C7"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89424B0" w14:textId="55F709E5" w:rsidR="009E1C52" w:rsidRPr="008547C9" w:rsidRDefault="008B0738" w:rsidP="009E1C52">
            <w:pPr>
              <w:jc w:val="center"/>
              <w:rPr>
                <w:sz w:val="18"/>
                <w:szCs w:val="18"/>
              </w:rPr>
            </w:pPr>
            <w:r>
              <w:rPr>
                <w:sz w:val="18"/>
                <w:szCs w:val="18"/>
              </w:rPr>
              <w:t>77</w:t>
            </w:r>
          </w:p>
        </w:tc>
        <w:tc>
          <w:tcPr>
            <w:tcW w:w="1439" w:type="dxa"/>
            <w:tcBorders>
              <w:top w:val="nil"/>
              <w:left w:val="single" w:sz="4" w:space="0" w:color="auto"/>
              <w:bottom w:val="single" w:sz="4" w:space="0" w:color="auto"/>
              <w:right w:val="single" w:sz="4" w:space="0" w:color="auto"/>
            </w:tcBorders>
            <w:shd w:val="clear" w:color="auto" w:fill="auto"/>
            <w:noWrap/>
          </w:tcPr>
          <w:p w14:paraId="46505292" w14:textId="16E2FE5E" w:rsidR="009E1C52" w:rsidRPr="0086354D" w:rsidRDefault="009E1C52" w:rsidP="009E1C52">
            <w:pPr>
              <w:rPr>
                <w:bCs/>
                <w:sz w:val="18"/>
                <w:szCs w:val="18"/>
              </w:rPr>
            </w:pPr>
            <w:r w:rsidRPr="0086354D">
              <w:rPr>
                <w:sz w:val="18"/>
                <w:szCs w:val="18"/>
              </w:rPr>
              <w:t>SAT 2022/10</w:t>
            </w:r>
            <w:r>
              <w:rPr>
                <w:sz w:val="18"/>
                <w:szCs w:val="18"/>
              </w:rPr>
              <w:t xml:space="preserve"> BAGEP</w:t>
            </w:r>
          </w:p>
        </w:tc>
        <w:tc>
          <w:tcPr>
            <w:tcW w:w="3141" w:type="dxa"/>
            <w:tcBorders>
              <w:top w:val="nil"/>
              <w:left w:val="single" w:sz="4" w:space="0" w:color="auto"/>
              <w:bottom w:val="single" w:sz="4" w:space="0" w:color="auto"/>
              <w:right w:val="single" w:sz="4" w:space="0" w:color="auto"/>
            </w:tcBorders>
            <w:shd w:val="clear" w:color="auto" w:fill="auto"/>
            <w:noWrap/>
          </w:tcPr>
          <w:p w14:paraId="127C94B1" w14:textId="59FDF173" w:rsidR="009E1C52" w:rsidRPr="0086354D" w:rsidRDefault="009E1C52" w:rsidP="009E1C52">
            <w:pPr>
              <w:rPr>
                <w:bCs/>
                <w:sz w:val="18"/>
                <w:szCs w:val="18"/>
              </w:rPr>
            </w:pPr>
            <w:proofErr w:type="gramStart"/>
            <w:r w:rsidRPr="0086354D">
              <w:rPr>
                <w:sz w:val="18"/>
                <w:szCs w:val="18"/>
              </w:rPr>
              <w:t>Dr.Öğr.Üyesi</w:t>
            </w:r>
            <w:proofErr w:type="gramEnd"/>
            <w:r w:rsidRPr="0086354D">
              <w:rPr>
                <w:sz w:val="18"/>
                <w:szCs w:val="18"/>
              </w:rPr>
              <w:t xml:space="preserve"> Şerife Buket BOZKURT</w:t>
            </w:r>
          </w:p>
        </w:tc>
        <w:tc>
          <w:tcPr>
            <w:tcW w:w="5789" w:type="dxa"/>
            <w:tcBorders>
              <w:top w:val="nil"/>
              <w:left w:val="single" w:sz="4" w:space="0" w:color="auto"/>
              <w:bottom w:val="single" w:sz="4" w:space="0" w:color="auto"/>
              <w:right w:val="single" w:sz="4" w:space="0" w:color="auto"/>
            </w:tcBorders>
            <w:shd w:val="clear" w:color="auto" w:fill="auto"/>
            <w:noWrap/>
          </w:tcPr>
          <w:p w14:paraId="5061021F" w14:textId="5255686A" w:rsidR="009E1C52" w:rsidRPr="0086354D" w:rsidRDefault="009E1C52" w:rsidP="009E1C52">
            <w:pPr>
              <w:rPr>
                <w:bCs/>
                <w:sz w:val="18"/>
                <w:szCs w:val="18"/>
              </w:rPr>
            </w:pPr>
            <w:r w:rsidRPr="0086354D">
              <w:rPr>
                <w:sz w:val="18"/>
                <w:szCs w:val="18"/>
              </w:rPr>
              <w:t>Resolvin D1 ve Resolvin E1`in Sementoblastlarda Eferositoz ile İlişkili DEL-1 Ekspresyonu Üzerindeki Etkisi</w:t>
            </w:r>
          </w:p>
        </w:tc>
        <w:tc>
          <w:tcPr>
            <w:tcW w:w="1491" w:type="dxa"/>
            <w:tcBorders>
              <w:top w:val="nil"/>
              <w:left w:val="single" w:sz="4" w:space="0" w:color="auto"/>
              <w:bottom w:val="single" w:sz="4" w:space="0" w:color="auto"/>
              <w:right w:val="single" w:sz="4" w:space="0" w:color="auto"/>
            </w:tcBorders>
            <w:shd w:val="clear" w:color="auto" w:fill="auto"/>
            <w:noWrap/>
          </w:tcPr>
          <w:p w14:paraId="349B4577" w14:textId="35107A1C" w:rsidR="009E1C52" w:rsidRPr="0086354D" w:rsidRDefault="009E1C52" w:rsidP="009E1C52">
            <w:pPr>
              <w:jc w:val="right"/>
              <w:rPr>
                <w:bCs/>
                <w:sz w:val="18"/>
                <w:szCs w:val="18"/>
              </w:rPr>
            </w:pPr>
            <w:r w:rsidRPr="0086354D">
              <w:rPr>
                <w:sz w:val="18"/>
                <w:szCs w:val="18"/>
              </w:rPr>
              <w:t>49.221,25</w:t>
            </w:r>
          </w:p>
        </w:tc>
      </w:tr>
      <w:tr w:rsidR="009E1C52" w:rsidRPr="003E0A6B" w14:paraId="13955CF6"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6A34D53" w14:textId="6C54ADDE" w:rsidR="009E1C52" w:rsidRPr="00B75D35" w:rsidRDefault="008B0738" w:rsidP="009E1C52">
            <w:pPr>
              <w:jc w:val="center"/>
              <w:rPr>
                <w:sz w:val="18"/>
                <w:szCs w:val="18"/>
              </w:rPr>
            </w:pPr>
            <w:r>
              <w:rPr>
                <w:bCs/>
                <w:iCs/>
                <w:sz w:val="18"/>
                <w:szCs w:val="18"/>
                <w:lang w:eastAsia="tr-TR"/>
              </w:rPr>
              <w:t>78</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A2073" w14:textId="07D7D645" w:rsidR="009E1C52" w:rsidRPr="00B75D35" w:rsidRDefault="009E1C52" w:rsidP="009E1C52">
            <w:pPr>
              <w:rPr>
                <w:bCs/>
                <w:sz w:val="18"/>
                <w:szCs w:val="18"/>
              </w:rPr>
            </w:pPr>
            <w:r w:rsidRPr="00B75D35">
              <w:rPr>
                <w:bCs/>
                <w:iCs/>
                <w:sz w:val="18"/>
                <w:szCs w:val="18"/>
                <w:lang w:eastAsia="tr-TR"/>
              </w:rPr>
              <w:t>SAT 2023/1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81BB791" w14:textId="57024C6C" w:rsidR="009E1C52" w:rsidRPr="00B75D35" w:rsidRDefault="009E1C52" w:rsidP="009E1C52">
            <w:pPr>
              <w:rPr>
                <w:bCs/>
                <w:sz w:val="18"/>
                <w:szCs w:val="18"/>
              </w:rPr>
            </w:pPr>
            <w:proofErr w:type="gramStart"/>
            <w:r w:rsidRPr="00B75D35">
              <w:rPr>
                <w:bCs/>
                <w:iCs/>
                <w:sz w:val="18"/>
                <w:szCs w:val="18"/>
                <w:lang w:eastAsia="tr-TR"/>
              </w:rPr>
              <w:t>Dr.Öğr.Üyesi</w:t>
            </w:r>
            <w:proofErr w:type="gramEnd"/>
            <w:r w:rsidRPr="00B75D35">
              <w:rPr>
                <w:bCs/>
                <w:iCs/>
                <w:sz w:val="18"/>
                <w:szCs w:val="18"/>
                <w:lang w:eastAsia="tr-TR"/>
              </w:rPr>
              <w:t xml:space="preserve"> Çiğdem SAMANCI  TEKİN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A5DFCB6" w14:textId="0EDC91DD" w:rsidR="009E1C52" w:rsidRPr="00B75D35" w:rsidRDefault="009E1C52" w:rsidP="009E1C52">
            <w:pPr>
              <w:rPr>
                <w:bCs/>
                <w:sz w:val="18"/>
                <w:szCs w:val="18"/>
              </w:rPr>
            </w:pPr>
            <w:r w:rsidRPr="00B75D35">
              <w:rPr>
                <w:bCs/>
                <w:iCs/>
                <w:sz w:val="18"/>
                <w:szCs w:val="18"/>
                <w:lang w:eastAsia="tr-TR"/>
              </w:rPr>
              <w:t>Niğde Ömer Halisdemir Üniversitesi’nde v</w:t>
            </w:r>
            <w:r>
              <w:rPr>
                <w:bCs/>
                <w:iCs/>
                <w:sz w:val="18"/>
                <w:szCs w:val="18"/>
                <w:lang w:eastAsia="tr-TR"/>
              </w:rPr>
              <w:t xml:space="preserve">erilen </w:t>
            </w:r>
            <w:proofErr w:type="gramStart"/>
            <w:r>
              <w:rPr>
                <w:bCs/>
                <w:iCs/>
                <w:sz w:val="18"/>
                <w:szCs w:val="18"/>
                <w:lang w:eastAsia="tr-TR"/>
              </w:rPr>
              <w:t>ilkyardım</w:t>
            </w:r>
            <w:r w:rsidRPr="00B75D35">
              <w:rPr>
                <w:bCs/>
                <w:iCs/>
                <w:sz w:val="18"/>
                <w:szCs w:val="18"/>
                <w:lang w:eastAsia="tr-TR"/>
              </w:rPr>
              <w:t xml:space="preserve">  eğitiminin</w:t>
            </w:r>
            <w:proofErr w:type="gramEnd"/>
            <w:r w:rsidRPr="00B75D35">
              <w:rPr>
                <w:bCs/>
                <w:iCs/>
                <w:sz w:val="18"/>
                <w:szCs w:val="18"/>
                <w:lang w:eastAsia="tr-TR"/>
              </w:rPr>
              <w:t xml:space="preserve"> bireylerin ilk yardım bilgi ve beceri düzeylerine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2B48D15" w14:textId="163DB3CD" w:rsidR="009E1C52" w:rsidRPr="00B75D35" w:rsidRDefault="009E1C52" w:rsidP="009E1C52">
            <w:pPr>
              <w:jc w:val="right"/>
              <w:rPr>
                <w:bCs/>
                <w:sz w:val="18"/>
                <w:szCs w:val="18"/>
              </w:rPr>
            </w:pPr>
            <w:r w:rsidRPr="00B75D35">
              <w:rPr>
                <w:bCs/>
                <w:iCs/>
                <w:sz w:val="18"/>
                <w:szCs w:val="18"/>
                <w:lang w:eastAsia="tr-TR"/>
              </w:rPr>
              <w:t>49.996,60</w:t>
            </w:r>
          </w:p>
        </w:tc>
      </w:tr>
      <w:tr w:rsidR="00D65FE5" w:rsidRPr="003E0A6B" w14:paraId="34D6296A"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B65CD32" w14:textId="028C0CCD" w:rsidR="00D65FE5" w:rsidRDefault="003E0A4E" w:rsidP="009E1C52">
            <w:pPr>
              <w:jc w:val="center"/>
              <w:rPr>
                <w:bCs/>
                <w:iCs/>
                <w:sz w:val="18"/>
                <w:szCs w:val="18"/>
                <w:lang w:eastAsia="tr-TR"/>
              </w:rPr>
            </w:pPr>
            <w:r>
              <w:rPr>
                <w:bCs/>
                <w:iCs/>
                <w:sz w:val="18"/>
                <w:szCs w:val="18"/>
                <w:lang w:eastAsia="tr-TR"/>
              </w:rPr>
              <w:t>79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2B7DB62E" w14:textId="3406910F" w:rsidR="00D65FE5" w:rsidRPr="00B75D35" w:rsidRDefault="00D65FE5" w:rsidP="009E1C52">
            <w:pPr>
              <w:rPr>
                <w:bCs/>
                <w:iCs/>
                <w:sz w:val="18"/>
                <w:szCs w:val="18"/>
                <w:lang w:eastAsia="tr-TR"/>
              </w:rPr>
            </w:pPr>
            <w:r>
              <w:rPr>
                <w:bCs/>
                <w:iCs/>
                <w:sz w:val="18"/>
                <w:szCs w:val="18"/>
                <w:lang w:eastAsia="tr-TR"/>
              </w:rPr>
              <w:t>SAT 2024/2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0C2D356" w14:textId="3D68A6EE" w:rsidR="00D65FE5" w:rsidRPr="00B75D35" w:rsidRDefault="00D65FE5" w:rsidP="009E1C52">
            <w:pPr>
              <w:rPr>
                <w:bCs/>
                <w:iCs/>
                <w:sz w:val="18"/>
                <w:szCs w:val="18"/>
                <w:lang w:eastAsia="tr-TR"/>
              </w:rPr>
            </w:pPr>
            <w:proofErr w:type="gramStart"/>
            <w:r w:rsidRPr="00D65FE5">
              <w:rPr>
                <w:bCs/>
                <w:iCs/>
                <w:sz w:val="18"/>
                <w:szCs w:val="18"/>
                <w:lang w:eastAsia="tr-TR"/>
              </w:rPr>
              <w:t>Öğr.Gör</w:t>
            </w:r>
            <w:proofErr w:type="gramEnd"/>
            <w:r w:rsidRPr="00D65FE5">
              <w:rPr>
                <w:bCs/>
                <w:iCs/>
                <w:sz w:val="18"/>
                <w:szCs w:val="18"/>
                <w:lang w:eastAsia="tr-TR"/>
              </w:rPr>
              <w:t>. Esra SAKALLI</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D324ECE" w14:textId="10979E58" w:rsidR="00D65FE5" w:rsidRPr="00B75D35" w:rsidRDefault="00D65FE5" w:rsidP="009E1C52">
            <w:pPr>
              <w:rPr>
                <w:bCs/>
                <w:iCs/>
                <w:sz w:val="18"/>
                <w:szCs w:val="18"/>
                <w:lang w:eastAsia="tr-TR"/>
              </w:rPr>
            </w:pPr>
            <w:r w:rsidRPr="00D65FE5">
              <w:rPr>
                <w:bCs/>
                <w:iCs/>
                <w:sz w:val="18"/>
                <w:szCs w:val="18"/>
                <w:lang w:eastAsia="tr-TR"/>
              </w:rPr>
              <w:t>Simvastatin ve Asetilsalisilik asit birlikte kullanımının kolon</w:t>
            </w:r>
            <w:r>
              <w:rPr>
                <w:bCs/>
                <w:iCs/>
                <w:sz w:val="18"/>
                <w:szCs w:val="18"/>
                <w:lang w:eastAsia="tr-TR"/>
              </w:rPr>
              <w:t xml:space="preserve"> </w:t>
            </w:r>
            <w:r w:rsidRPr="00D65FE5">
              <w:rPr>
                <w:bCs/>
                <w:iCs/>
                <w:sz w:val="18"/>
                <w:szCs w:val="18"/>
                <w:lang w:eastAsia="tr-TR"/>
              </w:rPr>
              <w:t>kanseri hücre hattı (Caco-2) üzerine etkilerinin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E05F008" w14:textId="2E135C42" w:rsidR="00D65FE5" w:rsidRPr="00B75D35" w:rsidRDefault="00D65FE5" w:rsidP="009E1C52">
            <w:pPr>
              <w:jc w:val="right"/>
              <w:rPr>
                <w:bCs/>
                <w:iCs/>
                <w:sz w:val="18"/>
                <w:szCs w:val="18"/>
                <w:lang w:eastAsia="tr-TR"/>
              </w:rPr>
            </w:pPr>
            <w:r>
              <w:rPr>
                <w:bCs/>
                <w:iCs/>
                <w:sz w:val="18"/>
                <w:szCs w:val="18"/>
                <w:lang w:eastAsia="tr-TR"/>
              </w:rPr>
              <w:t>41.608,00</w:t>
            </w:r>
          </w:p>
        </w:tc>
      </w:tr>
      <w:tr w:rsidR="00D65FE5" w:rsidRPr="003E0A6B" w14:paraId="150B3B5E"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A6202D9" w14:textId="185850FA" w:rsidR="00D65FE5" w:rsidRDefault="003E0A4E" w:rsidP="009E1C52">
            <w:pPr>
              <w:jc w:val="center"/>
              <w:rPr>
                <w:bCs/>
                <w:iCs/>
                <w:sz w:val="18"/>
                <w:szCs w:val="18"/>
                <w:lang w:eastAsia="tr-TR"/>
              </w:rPr>
            </w:pPr>
            <w:r>
              <w:rPr>
                <w:bCs/>
                <w:iCs/>
                <w:sz w:val="18"/>
                <w:szCs w:val="18"/>
                <w:lang w:eastAsia="tr-TR"/>
              </w:rPr>
              <w:t>80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D13E737" w14:textId="0DA6CD27" w:rsidR="00D65FE5" w:rsidRPr="00B75D35" w:rsidRDefault="00D65FE5" w:rsidP="009E1C52">
            <w:pPr>
              <w:rPr>
                <w:bCs/>
                <w:iCs/>
                <w:sz w:val="18"/>
                <w:szCs w:val="18"/>
                <w:lang w:eastAsia="tr-TR"/>
              </w:rPr>
            </w:pPr>
            <w:r>
              <w:rPr>
                <w:bCs/>
                <w:iCs/>
                <w:sz w:val="18"/>
                <w:szCs w:val="18"/>
                <w:lang w:eastAsia="tr-TR"/>
              </w:rPr>
              <w:t>SAT 2024/3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F9A2583" w14:textId="456F5F5C" w:rsidR="00D65FE5" w:rsidRPr="00B75D35" w:rsidRDefault="00D65FE5" w:rsidP="009E1C52">
            <w:pPr>
              <w:rPr>
                <w:bCs/>
                <w:iCs/>
                <w:sz w:val="18"/>
                <w:szCs w:val="18"/>
                <w:lang w:eastAsia="tr-TR"/>
              </w:rPr>
            </w:pPr>
            <w:r w:rsidRPr="00D65FE5">
              <w:rPr>
                <w:bCs/>
                <w:iCs/>
                <w:sz w:val="18"/>
                <w:szCs w:val="18"/>
                <w:lang w:eastAsia="tr-TR"/>
              </w:rPr>
              <w:t>Prof. Dr. Etem Erdal ERŞAN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79DE83C" w14:textId="7B8505A3" w:rsidR="00D65FE5" w:rsidRPr="00B75D35" w:rsidRDefault="00D65FE5" w:rsidP="009E1C52">
            <w:pPr>
              <w:rPr>
                <w:bCs/>
                <w:iCs/>
                <w:sz w:val="18"/>
                <w:szCs w:val="18"/>
                <w:lang w:eastAsia="tr-TR"/>
              </w:rPr>
            </w:pPr>
            <w:r w:rsidRPr="00D65FE5">
              <w:rPr>
                <w:bCs/>
                <w:iCs/>
                <w:sz w:val="18"/>
                <w:szCs w:val="18"/>
                <w:lang w:eastAsia="tr-TR"/>
              </w:rPr>
              <w:t xml:space="preserve">Alzheimer hastalığında sEH enzim düzeyi ve EPHX2 </w:t>
            </w:r>
            <w:proofErr w:type="gramStart"/>
            <w:r w:rsidRPr="00D65FE5">
              <w:rPr>
                <w:bCs/>
                <w:iCs/>
                <w:sz w:val="18"/>
                <w:szCs w:val="18"/>
                <w:lang w:eastAsia="tr-TR"/>
              </w:rPr>
              <w:t>geni</w:t>
            </w:r>
            <w:r>
              <w:rPr>
                <w:bCs/>
                <w:iCs/>
                <w:sz w:val="18"/>
                <w:szCs w:val="18"/>
                <w:lang w:eastAsia="tr-TR"/>
              </w:rPr>
              <w:t xml:space="preserve"> </w:t>
            </w:r>
            <w:r w:rsidRPr="00D65FE5">
              <w:rPr>
                <w:bCs/>
                <w:iCs/>
                <w:sz w:val="18"/>
                <w:szCs w:val="18"/>
                <w:lang w:eastAsia="tr-TR"/>
              </w:rPr>
              <w:t xml:space="preserve"> rs62504268</w:t>
            </w:r>
            <w:proofErr w:type="gramEnd"/>
            <w:r w:rsidRPr="00D65FE5">
              <w:rPr>
                <w:bCs/>
                <w:iCs/>
                <w:sz w:val="18"/>
                <w:szCs w:val="18"/>
                <w:lang w:eastAsia="tr-TR"/>
              </w:rPr>
              <w:t xml:space="preserve"> ve rs4149232 Tek Nükleotit Polimorfizmlerinin</w:t>
            </w:r>
            <w:r>
              <w:rPr>
                <w:bCs/>
                <w:iCs/>
                <w:sz w:val="18"/>
                <w:szCs w:val="18"/>
                <w:lang w:eastAsia="tr-TR"/>
              </w:rPr>
              <w:t xml:space="preserve"> </w:t>
            </w:r>
            <w:r>
              <w:t xml:space="preserve"> </w:t>
            </w:r>
            <w:r w:rsidRPr="00D65FE5">
              <w:rPr>
                <w:bCs/>
                <w:iCs/>
                <w:sz w:val="18"/>
                <w:szCs w:val="18"/>
                <w:lang w:eastAsia="tr-TR"/>
              </w:rPr>
              <w:t>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FE310E1" w14:textId="68E7B797" w:rsidR="00D65FE5" w:rsidRPr="00B75D35" w:rsidRDefault="00D65FE5" w:rsidP="009E1C52">
            <w:pPr>
              <w:jc w:val="right"/>
              <w:rPr>
                <w:bCs/>
                <w:iCs/>
                <w:sz w:val="18"/>
                <w:szCs w:val="18"/>
                <w:lang w:eastAsia="tr-TR"/>
              </w:rPr>
            </w:pPr>
            <w:r>
              <w:rPr>
                <w:bCs/>
                <w:iCs/>
                <w:sz w:val="18"/>
                <w:szCs w:val="18"/>
                <w:lang w:eastAsia="tr-TR"/>
              </w:rPr>
              <w:t>49.990,00</w:t>
            </w:r>
          </w:p>
        </w:tc>
      </w:tr>
      <w:tr w:rsidR="00D65FE5" w:rsidRPr="003E0A6B" w14:paraId="0EFF2C6B"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D97B4AA" w14:textId="5397032A" w:rsidR="00D65FE5" w:rsidRDefault="00D206FC" w:rsidP="009E1C52">
            <w:pPr>
              <w:jc w:val="center"/>
              <w:rPr>
                <w:bCs/>
                <w:iCs/>
                <w:sz w:val="18"/>
                <w:szCs w:val="18"/>
                <w:lang w:eastAsia="tr-TR"/>
              </w:rPr>
            </w:pPr>
            <w:r>
              <w:rPr>
                <w:bCs/>
                <w:iCs/>
                <w:sz w:val="18"/>
                <w:szCs w:val="18"/>
                <w:lang w:eastAsia="tr-TR"/>
              </w:rPr>
              <w:t>81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FFADD82" w14:textId="60E6616B" w:rsidR="00D65FE5" w:rsidRPr="00B75D35" w:rsidRDefault="00D65FE5" w:rsidP="009E1C52">
            <w:pPr>
              <w:rPr>
                <w:bCs/>
                <w:iCs/>
                <w:sz w:val="18"/>
                <w:szCs w:val="18"/>
                <w:lang w:eastAsia="tr-TR"/>
              </w:rPr>
            </w:pPr>
            <w:r>
              <w:rPr>
                <w:bCs/>
                <w:iCs/>
                <w:sz w:val="18"/>
                <w:szCs w:val="18"/>
                <w:lang w:eastAsia="tr-TR"/>
              </w:rPr>
              <w:t>SAT 2024/4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610B8E5" w14:textId="2B42E5EC" w:rsidR="00D65FE5" w:rsidRPr="00B75D35" w:rsidRDefault="00D65FE5" w:rsidP="009E1C52">
            <w:pPr>
              <w:rPr>
                <w:bCs/>
                <w:iCs/>
                <w:sz w:val="18"/>
                <w:szCs w:val="18"/>
                <w:lang w:eastAsia="tr-TR"/>
              </w:rPr>
            </w:pPr>
            <w:proofErr w:type="gramStart"/>
            <w:r w:rsidRPr="00D65FE5">
              <w:rPr>
                <w:bCs/>
                <w:iCs/>
                <w:sz w:val="18"/>
                <w:szCs w:val="18"/>
                <w:lang w:eastAsia="tr-TR"/>
              </w:rPr>
              <w:t>Dr.Öğr.Üyesi</w:t>
            </w:r>
            <w:proofErr w:type="gramEnd"/>
            <w:r w:rsidRPr="00D65FE5">
              <w:rPr>
                <w:bCs/>
                <w:iCs/>
                <w:sz w:val="18"/>
                <w:szCs w:val="18"/>
                <w:lang w:eastAsia="tr-TR"/>
              </w:rPr>
              <w:t xml:space="preserve"> Hüseyin YAKAR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A91D5A0" w14:textId="3B683639" w:rsidR="00D65FE5" w:rsidRPr="00B75D35" w:rsidRDefault="00D65FE5" w:rsidP="009E1C52">
            <w:pPr>
              <w:rPr>
                <w:bCs/>
                <w:iCs/>
                <w:sz w:val="18"/>
                <w:szCs w:val="18"/>
                <w:lang w:eastAsia="tr-TR"/>
              </w:rPr>
            </w:pPr>
            <w:r w:rsidRPr="00D65FE5">
              <w:rPr>
                <w:bCs/>
                <w:iCs/>
                <w:sz w:val="18"/>
                <w:szCs w:val="18"/>
                <w:lang w:eastAsia="tr-TR"/>
              </w:rPr>
              <w:t xml:space="preserve">Koyunlarda Deneysel Olarak Oluşturulan Kranioplasti </w:t>
            </w:r>
            <w:proofErr w:type="gramStart"/>
            <w:r w:rsidRPr="00D65FE5">
              <w:rPr>
                <w:bCs/>
                <w:iCs/>
                <w:sz w:val="18"/>
                <w:szCs w:val="18"/>
                <w:lang w:eastAsia="tr-TR"/>
              </w:rPr>
              <w:t>ve</w:t>
            </w:r>
            <w:r>
              <w:rPr>
                <w:bCs/>
                <w:iCs/>
                <w:sz w:val="18"/>
                <w:szCs w:val="18"/>
                <w:lang w:eastAsia="tr-TR"/>
              </w:rPr>
              <w:t xml:space="preserve"> </w:t>
            </w:r>
            <w:r>
              <w:t xml:space="preserve"> </w:t>
            </w:r>
            <w:r w:rsidRPr="00D65FE5">
              <w:rPr>
                <w:bCs/>
                <w:iCs/>
                <w:sz w:val="18"/>
                <w:szCs w:val="18"/>
                <w:lang w:eastAsia="tr-TR"/>
              </w:rPr>
              <w:t>Kifoplasti’de</w:t>
            </w:r>
            <w:proofErr w:type="gramEnd"/>
            <w:r w:rsidRPr="00D65FE5">
              <w:rPr>
                <w:bCs/>
                <w:iCs/>
                <w:sz w:val="18"/>
                <w:szCs w:val="18"/>
                <w:lang w:eastAsia="tr-TR"/>
              </w:rPr>
              <w:t xml:space="preserve"> Tetra Kalsiyum Fosfat Tedavisinin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7BD29F3" w14:textId="64B04D19" w:rsidR="00D65FE5" w:rsidRPr="00B75D35" w:rsidRDefault="00D65FE5" w:rsidP="009E1C52">
            <w:pPr>
              <w:jc w:val="right"/>
              <w:rPr>
                <w:bCs/>
                <w:iCs/>
                <w:sz w:val="18"/>
                <w:szCs w:val="18"/>
                <w:lang w:eastAsia="tr-TR"/>
              </w:rPr>
            </w:pPr>
            <w:r>
              <w:rPr>
                <w:bCs/>
                <w:iCs/>
                <w:sz w:val="18"/>
                <w:szCs w:val="18"/>
                <w:lang w:eastAsia="tr-TR"/>
              </w:rPr>
              <w:t>49.960,00</w:t>
            </w:r>
          </w:p>
        </w:tc>
      </w:tr>
      <w:tr w:rsidR="00D65FE5" w:rsidRPr="003E0A6B" w14:paraId="7E3556D5"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D0DE54C" w14:textId="3A5E078F" w:rsidR="00D65FE5" w:rsidRDefault="00D206FC" w:rsidP="009E1C52">
            <w:pPr>
              <w:jc w:val="center"/>
              <w:rPr>
                <w:bCs/>
                <w:iCs/>
                <w:sz w:val="18"/>
                <w:szCs w:val="18"/>
                <w:lang w:eastAsia="tr-TR"/>
              </w:rPr>
            </w:pPr>
            <w:r>
              <w:rPr>
                <w:bCs/>
                <w:iCs/>
                <w:sz w:val="18"/>
                <w:szCs w:val="18"/>
                <w:lang w:eastAsia="tr-TR"/>
              </w:rPr>
              <w:t>82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9227B1C" w14:textId="72B1FFA6" w:rsidR="00D65FE5" w:rsidRPr="00B75D35" w:rsidRDefault="00D65FE5" w:rsidP="009E1C52">
            <w:pPr>
              <w:rPr>
                <w:bCs/>
                <w:iCs/>
                <w:sz w:val="18"/>
                <w:szCs w:val="18"/>
                <w:lang w:eastAsia="tr-TR"/>
              </w:rPr>
            </w:pPr>
            <w:r>
              <w:rPr>
                <w:bCs/>
                <w:iCs/>
                <w:sz w:val="18"/>
                <w:szCs w:val="18"/>
                <w:lang w:eastAsia="tr-TR"/>
              </w:rPr>
              <w:t>SAT 2024/6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AD9CD98" w14:textId="26A9425C" w:rsidR="00D65FE5" w:rsidRPr="00B75D35" w:rsidRDefault="00D65FE5" w:rsidP="009E1C52">
            <w:pPr>
              <w:rPr>
                <w:bCs/>
                <w:iCs/>
                <w:sz w:val="18"/>
                <w:szCs w:val="18"/>
                <w:lang w:eastAsia="tr-TR"/>
              </w:rPr>
            </w:pPr>
            <w:r w:rsidRPr="00D65FE5">
              <w:rPr>
                <w:bCs/>
                <w:iCs/>
                <w:sz w:val="18"/>
                <w:szCs w:val="18"/>
                <w:lang w:eastAsia="tr-TR"/>
              </w:rPr>
              <w:t>Doç. Dr. Nalan GÖRDELES</w:t>
            </w:r>
            <w:r>
              <w:rPr>
                <w:bCs/>
                <w:iCs/>
                <w:sz w:val="18"/>
                <w:szCs w:val="18"/>
                <w:lang w:eastAsia="tr-TR"/>
              </w:rPr>
              <w:t xml:space="preserve"> BEŞER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0B113C3" w14:textId="5190043C" w:rsidR="00D65FE5" w:rsidRPr="00B75D35" w:rsidRDefault="00D65FE5" w:rsidP="009E1C52">
            <w:pPr>
              <w:rPr>
                <w:bCs/>
                <w:iCs/>
                <w:sz w:val="18"/>
                <w:szCs w:val="18"/>
                <w:lang w:eastAsia="tr-TR"/>
              </w:rPr>
            </w:pPr>
            <w:r w:rsidRPr="00D65FE5">
              <w:rPr>
                <w:bCs/>
                <w:iCs/>
                <w:sz w:val="18"/>
                <w:szCs w:val="18"/>
                <w:lang w:eastAsia="tr-TR"/>
              </w:rPr>
              <w:t xml:space="preserve">Ağır Ruhsal Bozukluğu </w:t>
            </w:r>
            <w:r>
              <w:rPr>
                <w:bCs/>
                <w:iCs/>
                <w:sz w:val="18"/>
                <w:szCs w:val="18"/>
                <w:lang w:eastAsia="tr-TR"/>
              </w:rPr>
              <w:t>Olan Hastalara Uygulanan Psiko-</w:t>
            </w:r>
            <w:r w:rsidRPr="00D65FE5">
              <w:rPr>
                <w:bCs/>
                <w:iCs/>
                <w:sz w:val="18"/>
                <w:szCs w:val="18"/>
                <w:lang w:eastAsia="tr-TR"/>
              </w:rPr>
              <w:t>ğitim ve Danışmanlık Programının Etkililiği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4500DFC" w14:textId="3E5874A0" w:rsidR="00D65FE5" w:rsidRPr="00B75D35" w:rsidRDefault="00D65FE5" w:rsidP="009E1C52">
            <w:pPr>
              <w:jc w:val="right"/>
              <w:rPr>
                <w:bCs/>
                <w:iCs/>
                <w:sz w:val="18"/>
                <w:szCs w:val="18"/>
                <w:lang w:eastAsia="tr-TR"/>
              </w:rPr>
            </w:pPr>
            <w:r>
              <w:rPr>
                <w:bCs/>
                <w:iCs/>
                <w:sz w:val="18"/>
                <w:szCs w:val="18"/>
                <w:lang w:eastAsia="tr-TR"/>
              </w:rPr>
              <w:t>22.760,00</w:t>
            </w:r>
          </w:p>
        </w:tc>
      </w:tr>
      <w:tr w:rsidR="00D65FE5" w:rsidRPr="003E0A6B" w14:paraId="07081772"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EE0844A" w14:textId="00FAFF76" w:rsidR="00D65FE5" w:rsidRDefault="00D206FC" w:rsidP="00D65FE5">
            <w:pPr>
              <w:jc w:val="center"/>
              <w:rPr>
                <w:bCs/>
                <w:iCs/>
                <w:sz w:val="18"/>
                <w:szCs w:val="18"/>
                <w:lang w:eastAsia="tr-TR"/>
              </w:rPr>
            </w:pPr>
            <w:r>
              <w:rPr>
                <w:bCs/>
                <w:iCs/>
                <w:sz w:val="18"/>
                <w:szCs w:val="18"/>
                <w:lang w:eastAsia="tr-TR"/>
              </w:rPr>
              <w:t>8</w:t>
            </w:r>
            <w:r w:rsidR="00DD3AAD">
              <w:rPr>
                <w:bCs/>
                <w:iCs/>
                <w:sz w:val="18"/>
                <w:szCs w:val="18"/>
                <w:lang w:eastAsia="tr-TR"/>
              </w:rPr>
              <w:t>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63FFD99" w14:textId="2751F233" w:rsidR="00D65FE5" w:rsidRPr="00B75D35" w:rsidRDefault="00D65FE5" w:rsidP="00D65FE5">
            <w:pPr>
              <w:rPr>
                <w:bCs/>
                <w:iCs/>
                <w:sz w:val="18"/>
                <w:szCs w:val="18"/>
                <w:lang w:eastAsia="tr-TR"/>
              </w:rPr>
            </w:pPr>
            <w:r>
              <w:rPr>
                <w:bCs/>
                <w:iCs/>
                <w:sz w:val="18"/>
                <w:szCs w:val="18"/>
                <w:lang w:eastAsia="tr-TR"/>
              </w:rPr>
              <w:t>SAT 2024/9 BAGEP-Y</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FF0B404" w14:textId="0638CE69" w:rsidR="00D65FE5" w:rsidRPr="00B75D35" w:rsidRDefault="00D65FE5" w:rsidP="00D65FE5">
            <w:pPr>
              <w:rPr>
                <w:bCs/>
                <w:iCs/>
                <w:sz w:val="18"/>
                <w:szCs w:val="18"/>
                <w:lang w:eastAsia="tr-TR"/>
              </w:rPr>
            </w:pPr>
            <w:r w:rsidRPr="00D65FE5">
              <w:rPr>
                <w:bCs/>
                <w:iCs/>
                <w:sz w:val="18"/>
                <w:szCs w:val="18"/>
                <w:lang w:eastAsia="tr-TR"/>
              </w:rPr>
              <w:t>Doç. Dr. Fatih Mehmet GÜR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036EAB2" w14:textId="3976B49F" w:rsidR="00D65FE5" w:rsidRPr="00B75D35" w:rsidRDefault="00D65FE5" w:rsidP="00D65FE5">
            <w:pPr>
              <w:rPr>
                <w:bCs/>
                <w:iCs/>
                <w:sz w:val="18"/>
                <w:szCs w:val="18"/>
                <w:lang w:eastAsia="tr-TR"/>
              </w:rPr>
            </w:pPr>
            <w:r w:rsidRPr="00D65FE5">
              <w:rPr>
                <w:bCs/>
                <w:iCs/>
                <w:sz w:val="18"/>
                <w:szCs w:val="18"/>
                <w:lang w:eastAsia="tr-TR"/>
              </w:rPr>
              <w:t xml:space="preserve">Sıçanlarda docetaxel’in indüklediği hepatotoksisiteye </w:t>
            </w:r>
            <w:proofErr w:type="gramStart"/>
            <w:r w:rsidRPr="00D65FE5">
              <w:rPr>
                <w:bCs/>
                <w:iCs/>
                <w:sz w:val="18"/>
                <w:szCs w:val="18"/>
                <w:lang w:eastAsia="tr-TR"/>
              </w:rPr>
              <w:t>karşı</w:t>
            </w:r>
            <w:r>
              <w:rPr>
                <w:bCs/>
                <w:iCs/>
                <w:sz w:val="18"/>
                <w:szCs w:val="18"/>
                <w:lang w:eastAsia="tr-TR"/>
              </w:rPr>
              <w:t xml:space="preserve"> </w:t>
            </w:r>
            <w:r w:rsidRPr="00D65FE5">
              <w:rPr>
                <w:bCs/>
                <w:iCs/>
                <w:sz w:val="18"/>
                <w:szCs w:val="18"/>
                <w:lang w:eastAsia="tr-TR"/>
              </w:rPr>
              <w:t xml:space="preserve"> hesperetin’in</w:t>
            </w:r>
            <w:proofErr w:type="gramEnd"/>
            <w:r w:rsidRPr="00D65FE5">
              <w:rPr>
                <w:bCs/>
                <w:iCs/>
                <w:sz w:val="18"/>
                <w:szCs w:val="18"/>
                <w:lang w:eastAsia="tr-TR"/>
              </w:rPr>
              <w:t xml:space="preserve"> koruyucu etkileri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5D6A86C" w14:textId="10421415" w:rsidR="00D65FE5" w:rsidRPr="00B75D35" w:rsidRDefault="00D65FE5" w:rsidP="00D65FE5">
            <w:pPr>
              <w:jc w:val="right"/>
              <w:rPr>
                <w:bCs/>
                <w:iCs/>
                <w:sz w:val="18"/>
                <w:szCs w:val="18"/>
                <w:lang w:eastAsia="tr-TR"/>
              </w:rPr>
            </w:pPr>
            <w:r>
              <w:rPr>
                <w:bCs/>
                <w:iCs/>
                <w:sz w:val="18"/>
                <w:szCs w:val="18"/>
                <w:lang w:eastAsia="tr-TR"/>
              </w:rPr>
              <w:t>75.000,00</w:t>
            </w:r>
          </w:p>
        </w:tc>
      </w:tr>
      <w:tr w:rsidR="00D65FE5" w:rsidRPr="003E0A6B" w14:paraId="69F5345F"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09A04E2" w14:textId="21892CF4" w:rsidR="00D65FE5" w:rsidRDefault="00D206FC" w:rsidP="00D65FE5">
            <w:pPr>
              <w:jc w:val="center"/>
              <w:rPr>
                <w:bCs/>
                <w:iCs/>
                <w:sz w:val="18"/>
                <w:szCs w:val="18"/>
                <w:lang w:eastAsia="tr-TR"/>
              </w:rPr>
            </w:pPr>
            <w:r>
              <w:rPr>
                <w:bCs/>
                <w:iCs/>
                <w:sz w:val="18"/>
                <w:szCs w:val="18"/>
                <w:lang w:eastAsia="tr-TR"/>
              </w:rPr>
              <w:lastRenderedPageBreak/>
              <w:t>8</w:t>
            </w:r>
            <w:r w:rsidR="00DD3AAD">
              <w:rPr>
                <w:bCs/>
                <w:iCs/>
                <w:sz w:val="18"/>
                <w:szCs w:val="18"/>
                <w:lang w:eastAsia="tr-TR"/>
              </w:rPr>
              <w:t>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FBA0DE4" w14:textId="6A8CABE3" w:rsidR="00D65FE5" w:rsidRPr="00B75D35" w:rsidRDefault="00D65FE5" w:rsidP="00D65FE5">
            <w:pPr>
              <w:rPr>
                <w:bCs/>
                <w:iCs/>
                <w:sz w:val="18"/>
                <w:szCs w:val="18"/>
                <w:lang w:eastAsia="tr-TR"/>
              </w:rPr>
            </w:pPr>
            <w:r>
              <w:rPr>
                <w:bCs/>
                <w:iCs/>
                <w:sz w:val="18"/>
                <w:szCs w:val="18"/>
                <w:lang w:eastAsia="tr-TR"/>
              </w:rPr>
              <w:t>SAT 2024/11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FB3E216" w14:textId="03503025" w:rsidR="00D65FE5" w:rsidRPr="00B75D35" w:rsidRDefault="00D65FE5" w:rsidP="00D65FE5">
            <w:pPr>
              <w:rPr>
                <w:bCs/>
                <w:iCs/>
                <w:sz w:val="18"/>
                <w:szCs w:val="18"/>
                <w:lang w:eastAsia="tr-TR"/>
              </w:rPr>
            </w:pPr>
            <w:r w:rsidRPr="00D65FE5">
              <w:rPr>
                <w:bCs/>
                <w:iCs/>
                <w:sz w:val="18"/>
                <w:szCs w:val="18"/>
                <w:lang w:eastAsia="tr-TR"/>
              </w:rPr>
              <w:t>Prof. Dr. Bilge KARATEPE</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2F51C04" w14:textId="03D678BC" w:rsidR="00D65FE5" w:rsidRPr="00B75D35" w:rsidRDefault="00D65FE5" w:rsidP="00D65FE5">
            <w:pPr>
              <w:rPr>
                <w:bCs/>
                <w:iCs/>
                <w:sz w:val="18"/>
                <w:szCs w:val="18"/>
                <w:lang w:eastAsia="tr-TR"/>
              </w:rPr>
            </w:pPr>
            <w:r w:rsidRPr="00D65FE5">
              <w:rPr>
                <w:bCs/>
                <w:iCs/>
                <w:sz w:val="18"/>
                <w:szCs w:val="18"/>
                <w:lang w:eastAsia="tr-TR"/>
              </w:rPr>
              <w:t xml:space="preserve">Niğde İlinde Sağlık Kuruluşlarındaki Hastalardan </w:t>
            </w:r>
            <w:proofErr w:type="gramStart"/>
            <w:r w:rsidRPr="00D65FE5">
              <w:rPr>
                <w:bCs/>
                <w:iCs/>
                <w:sz w:val="18"/>
                <w:szCs w:val="18"/>
                <w:lang w:eastAsia="tr-TR"/>
              </w:rPr>
              <w:t>Çıkarılan</w:t>
            </w:r>
            <w:r>
              <w:rPr>
                <w:bCs/>
                <w:iCs/>
                <w:sz w:val="18"/>
                <w:szCs w:val="18"/>
                <w:lang w:eastAsia="tr-TR"/>
              </w:rPr>
              <w:t xml:space="preserve"> </w:t>
            </w:r>
            <w:r>
              <w:t xml:space="preserve"> </w:t>
            </w:r>
            <w:r w:rsidRPr="00D65FE5">
              <w:rPr>
                <w:bCs/>
                <w:iCs/>
                <w:sz w:val="18"/>
                <w:szCs w:val="18"/>
                <w:lang w:eastAsia="tr-TR"/>
              </w:rPr>
              <w:t>Kenelerde</w:t>
            </w:r>
            <w:proofErr w:type="gramEnd"/>
            <w:r w:rsidRPr="00D65FE5">
              <w:rPr>
                <w:bCs/>
                <w:iCs/>
                <w:sz w:val="18"/>
                <w:szCs w:val="18"/>
                <w:lang w:eastAsia="tr-TR"/>
              </w:rPr>
              <w:t xml:space="preserve"> Wolbachia Endosimbiyontlarının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0409DDF" w14:textId="6FADA85B" w:rsidR="00D65FE5" w:rsidRPr="00B75D35" w:rsidRDefault="00D65FE5" w:rsidP="00D65FE5">
            <w:pPr>
              <w:jc w:val="right"/>
              <w:rPr>
                <w:bCs/>
                <w:iCs/>
                <w:sz w:val="18"/>
                <w:szCs w:val="18"/>
                <w:lang w:eastAsia="tr-TR"/>
              </w:rPr>
            </w:pPr>
            <w:r>
              <w:rPr>
                <w:bCs/>
                <w:iCs/>
                <w:sz w:val="18"/>
                <w:szCs w:val="18"/>
                <w:lang w:eastAsia="tr-TR"/>
              </w:rPr>
              <w:t>25.000,00</w:t>
            </w:r>
          </w:p>
        </w:tc>
      </w:tr>
      <w:tr w:rsidR="00D65FE5" w:rsidRPr="003E0A6B" w14:paraId="39F8ADEF"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F3C86AD" w14:textId="2632932D" w:rsidR="00D65FE5" w:rsidRDefault="00D206FC" w:rsidP="00D65FE5">
            <w:pPr>
              <w:jc w:val="center"/>
              <w:rPr>
                <w:bCs/>
                <w:iCs/>
                <w:sz w:val="18"/>
                <w:szCs w:val="18"/>
                <w:lang w:eastAsia="tr-TR"/>
              </w:rPr>
            </w:pPr>
            <w:r>
              <w:rPr>
                <w:bCs/>
                <w:iCs/>
                <w:sz w:val="18"/>
                <w:szCs w:val="18"/>
                <w:lang w:eastAsia="tr-TR"/>
              </w:rPr>
              <w:t>8</w:t>
            </w:r>
            <w:r w:rsidR="00DD3AAD">
              <w:rPr>
                <w:bCs/>
                <w:iCs/>
                <w:sz w:val="18"/>
                <w:szCs w:val="18"/>
                <w:lang w:eastAsia="tr-TR"/>
              </w:rPr>
              <w:t>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200754EB" w14:textId="63F22D6D" w:rsidR="00D65FE5" w:rsidRPr="00B75D35" w:rsidRDefault="00D65FE5" w:rsidP="00D65FE5">
            <w:pPr>
              <w:rPr>
                <w:bCs/>
                <w:iCs/>
                <w:sz w:val="18"/>
                <w:szCs w:val="18"/>
                <w:lang w:eastAsia="tr-TR"/>
              </w:rPr>
            </w:pPr>
            <w:r>
              <w:rPr>
                <w:bCs/>
                <w:iCs/>
                <w:sz w:val="18"/>
                <w:szCs w:val="18"/>
                <w:lang w:eastAsia="tr-TR"/>
              </w:rPr>
              <w:t>SAT 2024/12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4518C71" w14:textId="41B66FDB" w:rsidR="00D65FE5" w:rsidRPr="00B75D35" w:rsidRDefault="00D65FE5" w:rsidP="00D65FE5">
            <w:pPr>
              <w:rPr>
                <w:bCs/>
                <w:iCs/>
                <w:sz w:val="18"/>
                <w:szCs w:val="18"/>
                <w:lang w:eastAsia="tr-TR"/>
              </w:rPr>
            </w:pPr>
            <w:r w:rsidRPr="00D65FE5">
              <w:rPr>
                <w:bCs/>
                <w:iCs/>
                <w:sz w:val="18"/>
                <w:szCs w:val="18"/>
                <w:lang w:eastAsia="tr-TR"/>
              </w:rPr>
              <w:t>Prof. Dr. Mustafa KARATEPE</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785B96B" w14:textId="5F11C9C9" w:rsidR="00D65FE5" w:rsidRPr="00B75D35" w:rsidRDefault="00D65FE5" w:rsidP="00672338">
            <w:pPr>
              <w:jc w:val="both"/>
              <w:rPr>
                <w:bCs/>
                <w:iCs/>
                <w:sz w:val="18"/>
                <w:szCs w:val="18"/>
                <w:lang w:eastAsia="tr-TR"/>
              </w:rPr>
            </w:pPr>
            <w:r w:rsidRPr="00D65FE5">
              <w:rPr>
                <w:bCs/>
                <w:iCs/>
                <w:sz w:val="18"/>
                <w:szCs w:val="18"/>
                <w:lang w:eastAsia="tr-TR"/>
              </w:rPr>
              <w:t>Niğde İlinde İshalli Hastalarda Entamoeba spp./</w:t>
            </w:r>
            <w:proofErr w:type="gramStart"/>
            <w:r w:rsidRPr="00D65FE5">
              <w:rPr>
                <w:bCs/>
                <w:iCs/>
                <w:sz w:val="18"/>
                <w:szCs w:val="18"/>
                <w:lang w:eastAsia="tr-TR"/>
              </w:rPr>
              <w:t>Entamoeba</w:t>
            </w:r>
            <w:r>
              <w:rPr>
                <w:bCs/>
                <w:iCs/>
                <w:sz w:val="18"/>
                <w:szCs w:val="18"/>
                <w:lang w:eastAsia="tr-TR"/>
              </w:rPr>
              <w:t xml:space="preserve"> </w:t>
            </w:r>
            <w:r>
              <w:t xml:space="preserve"> </w:t>
            </w:r>
            <w:r w:rsidRPr="00D65FE5">
              <w:rPr>
                <w:bCs/>
                <w:iCs/>
                <w:sz w:val="18"/>
                <w:szCs w:val="18"/>
                <w:lang w:eastAsia="tr-TR"/>
              </w:rPr>
              <w:t>histolytica</w:t>
            </w:r>
            <w:proofErr w:type="gramEnd"/>
            <w:r w:rsidRPr="00D65FE5">
              <w:rPr>
                <w:bCs/>
                <w:iCs/>
                <w:sz w:val="18"/>
                <w:szCs w:val="18"/>
                <w:lang w:eastAsia="tr-TR"/>
              </w:rPr>
              <w:t xml:space="preserve"> yaygınlığının mikroskopi ve ELISA yöntemleri ile</w:t>
            </w:r>
            <w:r>
              <w:rPr>
                <w:bCs/>
                <w:iCs/>
                <w:sz w:val="18"/>
                <w:szCs w:val="18"/>
                <w:lang w:eastAsia="tr-TR"/>
              </w:rPr>
              <w:t xml:space="preserve"> </w:t>
            </w:r>
            <w:r>
              <w:t xml:space="preserve"> </w:t>
            </w:r>
            <w:r w:rsidRPr="00D65FE5">
              <w:rPr>
                <w:bCs/>
                <w:iCs/>
                <w:sz w:val="18"/>
                <w:szCs w:val="18"/>
                <w:lang w:eastAsia="tr-TR"/>
              </w:rPr>
              <w:t>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0272D11" w14:textId="5C176D6E" w:rsidR="00D65FE5" w:rsidRPr="00B75D35" w:rsidRDefault="00D65FE5" w:rsidP="00D65FE5">
            <w:pPr>
              <w:jc w:val="right"/>
              <w:rPr>
                <w:bCs/>
                <w:iCs/>
                <w:sz w:val="18"/>
                <w:szCs w:val="18"/>
                <w:lang w:eastAsia="tr-TR"/>
              </w:rPr>
            </w:pPr>
            <w:r>
              <w:rPr>
                <w:bCs/>
                <w:iCs/>
                <w:sz w:val="18"/>
                <w:szCs w:val="18"/>
                <w:lang w:eastAsia="tr-TR"/>
              </w:rPr>
              <w:t>25.000,00</w:t>
            </w:r>
          </w:p>
        </w:tc>
      </w:tr>
      <w:tr w:rsidR="00D65FE5" w:rsidRPr="003E0A6B" w14:paraId="7D2E3D68"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BF6B14" w14:textId="2E658886" w:rsidR="00D65FE5" w:rsidRDefault="00E5574C" w:rsidP="00D65FE5">
            <w:pPr>
              <w:jc w:val="center"/>
              <w:rPr>
                <w:bCs/>
                <w:iCs/>
                <w:sz w:val="18"/>
                <w:szCs w:val="18"/>
                <w:lang w:eastAsia="tr-TR"/>
              </w:rPr>
            </w:pPr>
            <w:r>
              <w:rPr>
                <w:bCs/>
                <w:iCs/>
                <w:sz w:val="18"/>
                <w:szCs w:val="18"/>
                <w:lang w:eastAsia="tr-TR"/>
              </w:rPr>
              <w:t>86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EC2A36E" w14:textId="77777777" w:rsidR="003D581E" w:rsidRPr="003D581E" w:rsidRDefault="003D581E" w:rsidP="00E5574C">
            <w:pPr>
              <w:rPr>
                <w:bCs/>
                <w:iCs/>
                <w:sz w:val="18"/>
                <w:szCs w:val="18"/>
                <w:lang w:eastAsia="tr-TR"/>
              </w:rPr>
            </w:pPr>
            <w:r w:rsidRPr="003D581E">
              <w:rPr>
                <w:bCs/>
                <w:iCs/>
                <w:sz w:val="18"/>
                <w:szCs w:val="18"/>
                <w:lang w:eastAsia="tr-TR"/>
              </w:rPr>
              <w:t>SAT 2025/1</w:t>
            </w:r>
          </w:p>
          <w:p w14:paraId="5A7BC404" w14:textId="5C04714D" w:rsidR="00D65FE5" w:rsidRPr="00B75D35" w:rsidRDefault="003D581E" w:rsidP="00E5574C">
            <w:pPr>
              <w:rPr>
                <w:bCs/>
                <w:iCs/>
                <w:sz w:val="18"/>
                <w:szCs w:val="18"/>
                <w:lang w:eastAsia="tr-TR"/>
              </w:rPr>
            </w:pPr>
            <w:r w:rsidRPr="003D581E">
              <w:rPr>
                <w:bCs/>
                <w:iCs/>
                <w:sz w:val="18"/>
                <w:szCs w:val="18"/>
                <w:lang w:eastAsia="tr-TR"/>
              </w:rPr>
              <w:t>HIDEP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91BC0EB" w14:textId="16F37568" w:rsidR="00D65FE5" w:rsidRPr="00B75D35" w:rsidRDefault="003D581E" w:rsidP="00D65FE5">
            <w:pPr>
              <w:rPr>
                <w:bCs/>
                <w:iCs/>
                <w:sz w:val="18"/>
                <w:szCs w:val="18"/>
                <w:lang w:eastAsia="tr-TR"/>
              </w:rPr>
            </w:pPr>
            <w:proofErr w:type="gramStart"/>
            <w:r w:rsidRPr="003D581E">
              <w:rPr>
                <w:bCs/>
                <w:iCs/>
                <w:sz w:val="18"/>
                <w:szCs w:val="18"/>
                <w:lang w:eastAsia="tr-TR"/>
              </w:rPr>
              <w:t>Dr.Öğr.Üyesi</w:t>
            </w:r>
            <w:proofErr w:type="gramEnd"/>
            <w:r w:rsidRPr="003D581E">
              <w:rPr>
                <w:bCs/>
                <w:iCs/>
                <w:sz w:val="18"/>
                <w:szCs w:val="18"/>
                <w:lang w:eastAsia="tr-TR"/>
              </w:rPr>
              <w:t xml:space="preserve"> Mehmet ÖZSAN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B55DAC7" w14:textId="77777777" w:rsidR="003D581E" w:rsidRPr="003D581E" w:rsidRDefault="003D581E" w:rsidP="00672338">
            <w:pPr>
              <w:jc w:val="both"/>
              <w:rPr>
                <w:bCs/>
                <w:iCs/>
                <w:sz w:val="18"/>
                <w:szCs w:val="18"/>
                <w:lang w:eastAsia="tr-TR"/>
              </w:rPr>
            </w:pPr>
            <w:r w:rsidRPr="003D581E">
              <w:rPr>
                <w:bCs/>
                <w:iCs/>
                <w:sz w:val="18"/>
                <w:szCs w:val="18"/>
                <w:lang w:eastAsia="tr-TR"/>
              </w:rPr>
              <w:t>Apelin, Elabela ve RARRES2: Dirençli Epilepsi Hastalarında</w:t>
            </w:r>
          </w:p>
          <w:p w14:paraId="18C4CDB1" w14:textId="07B6E0D5" w:rsidR="00D65FE5" w:rsidRPr="00B75D35" w:rsidRDefault="003D581E" w:rsidP="00672338">
            <w:pPr>
              <w:jc w:val="both"/>
              <w:rPr>
                <w:bCs/>
                <w:iCs/>
                <w:sz w:val="18"/>
                <w:szCs w:val="18"/>
                <w:lang w:eastAsia="tr-TR"/>
              </w:rPr>
            </w:pPr>
            <w:r w:rsidRPr="003D581E">
              <w:rPr>
                <w:bCs/>
                <w:iCs/>
                <w:sz w:val="18"/>
                <w:szCs w:val="18"/>
                <w:lang w:eastAsia="tr-TR"/>
              </w:rPr>
              <w:t xml:space="preserve"> Potansiyel Biyomarkerlerin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113BC5E" w14:textId="02BBFD6E" w:rsidR="00D65FE5" w:rsidRPr="00B75D35" w:rsidRDefault="003D581E" w:rsidP="00D65FE5">
            <w:pPr>
              <w:jc w:val="right"/>
              <w:rPr>
                <w:bCs/>
                <w:iCs/>
                <w:sz w:val="18"/>
                <w:szCs w:val="18"/>
                <w:lang w:eastAsia="tr-TR"/>
              </w:rPr>
            </w:pPr>
            <w:r w:rsidRPr="003D581E">
              <w:rPr>
                <w:bCs/>
                <w:iCs/>
                <w:sz w:val="18"/>
                <w:szCs w:val="18"/>
                <w:lang w:eastAsia="tr-TR"/>
              </w:rPr>
              <w:t>8.100,00</w:t>
            </w:r>
          </w:p>
        </w:tc>
      </w:tr>
      <w:tr w:rsidR="00D206FC" w:rsidRPr="003E0A6B" w14:paraId="529B1EA6"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A6485D1" w14:textId="69A2954D" w:rsidR="00D206FC" w:rsidRDefault="00E5574C" w:rsidP="00D65FE5">
            <w:pPr>
              <w:jc w:val="center"/>
              <w:rPr>
                <w:bCs/>
                <w:iCs/>
                <w:sz w:val="18"/>
                <w:szCs w:val="18"/>
                <w:lang w:eastAsia="tr-TR"/>
              </w:rPr>
            </w:pPr>
            <w:r>
              <w:rPr>
                <w:bCs/>
                <w:iCs/>
                <w:sz w:val="18"/>
                <w:szCs w:val="18"/>
                <w:lang w:eastAsia="tr-TR"/>
              </w:rPr>
              <w:t>87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CF7C89F" w14:textId="77777777" w:rsidR="003D581E" w:rsidRPr="003D581E" w:rsidRDefault="003D581E" w:rsidP="003D581E">
            <w:pPr>
              <w:rPr>
                <w:bCs/>
                <w:iCs/>
                <w:sz w:val="18"/>
                <w:szCs w:val="18"/>
                <w:lang w:eastAsia="tr-TR"/>
              </w:rPr>
            </w:pPr>
            <w:r w:rsidRPr="003D581E">
              <w:rPr>
                <w:bCs/>
                <w:iCs/>
                <w:sz w:val="18"/>
                <w:szCs w:val="18"/>
                <w:lang w:eastAsia="tr-TR"/>
              </w:rPr>
              <w:t>SAT 2025/3</w:t>
            </w:r>
          </w:p>
          <w:p w14:paraId="6D6E7438" w14:textId="58D84D48" w:rsidR="00D206FC" w:rsidRPr="00B75D35" w:rsidRDefault="003D581E" w:rsidP="003D581E">
            <w:pPr>
              <w:rPr>
                <w:bCs/>
                <w:iCs/>
                <w:sz w:val="18"/>
                <w:szCs w:val="18"/>
                <w:lang w:eastAsia="tr-TR"/>
              </w:rPr>
            </w:pPr>
            <w:r w:rsidRPr="003D581E">
              <w:rPr>
                <w:bCs/>
                <w:iCs/>
                <w:sz w:val="18"/>
                <w:szCs w:val="18"/>
                <w:lang w:eastAsia="tr-TR"/>
              </w:rPr>
              <w:t>BAGEP-Y</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16D8B9E" w14:textId="57071AF5" w:rsidR="00D206FC" w:rsidRPr="00B75D35" w:rsidRDefault="003D581E" w:rsidP="00D65FE5">
            <w:pPr>
              <w:rPr>
                <w:bCs/>
                <w:iCs/>
                <w:sz w:val="18"/>
                <w:szCs w:val="18"/>
                <w:lang w:eastAsia="tr-TR"/>
              </w:rPr>
            </w:pPr>
            <w:proofErr w:type="gramStart"/>
            <w:r w:rsidRPr="003D581E">
              <w:rPr>
                <w:bCs/>
                <w:iCs/>
                <w:sz w:val="18"/>
                <w:szCs w:val="18"/>
                <w:lang w:eastAsia="tr-TR"/>
              </w:rPr>
              <w:t>Dr.Öğr.Üyesi</w:t>
            </w:r>
            <w:proofErr w:type="gramEnd"/>
            <w:r w:rsidRPr="003D581E">
              <w:rPr>
                <w:bCs/>
                <w:iCs/>
                <w:sz w:val="18"/>
                <w:szCs w:val="18"/>
                <w:lang w:eastAsia="tr-TR"/>
              </w:rPr>
              <w:t xml:space="preserve"> Murat GÜRBÜZ</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7EF1A36" w14:textId="77777777" w:rsidR="003D581E" w:rsidRPr="003D581E" w:rsidRDefault="003D581E" w:rsidP="00672338">
            <w:pPr>
              <w:jc w:val="both"/>
              <w:rPr>
                <w:bCs/>
                <w:iCs/>
                <w:sz w:val="18"/>
                <w:szCs w:val="18"/>
                <w:lang w:eastAsia="tr-TR"/>
              </w:rPr>
            </w:pPr>
            <w:r w:rsidRPr="003D581E">
              <w:rPr>
                <w:bCs/>
                <w:iCs/>
                <w:sz w:val="18"/>
                <w:szCs w:val="18"/>
                <w:lang w:eastAsia="tr-TR"/>
              </w:rPr>
              <w:t xml:space="preserve">Bazı Alkolsüz İçeceklerdeki Çeşitli Yapay Tatlandırıcı </w:t>
            </w:r>
          </w:p>
          <w:p w14:paraId="22920F3B" w14:textId="4ACD4B67" w:rsidR="00D206FC" w:rsidRPr="00B75D35" w:rsidRDefault="003D581E" w:rsidP="00672338">
            <w:pPr>
              <w:jc w:val="both"/>
              <w:rPr>
                <w:bCs/>
                <w:iCs/>
                <w:sz w:val="18"/>
                <w:szCs w:val="18"/>
                <w:lang w:eastAsia="tr-TR"/>
              </w:rPr>
            </w:pPr>
            <w:r w:rsidRPr="003D581E">
              <w:rPr>
                <w:bCs/>
                <w:iCs/>
                <w:sz w:val="18"/>
                <w:szCs w:val="18"/>
                <w:lang w:eastAsia="tr-TR"/>
              </w:rPr>
              <w:t>İçeriklerinin Kromatografik Analizi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85F1450" w14:textId="7E4EF2C1" w:rsidR="00D206FC" w:rsidRPr="00B75D35" w:rsidRDefault="003D581E" w:rsidP="00D65FE5">
            <w:pPr>
              <w:jc w:val="right"/>
              <w:rPr>
                <w:bCs/>
                <w:iCs/>
                <w:sz w:val="18"/>
                <w:szCs w:val="18"/>
                <w:lang w:eastAsia="tr-TR"/>
              </w:rPr>
            </w:pPr>
            <w:r w:rsidRPr="003D581E">
              <w:rPr>
                <w:bCs/>
                <w:iCs/>
                <w:sz w:val="18"/>
                <w:szCs w:val="18"/>
                <w:lang w:eastAsia="tr-TR"/>
              </w:rPr>
              <w:t>69.988,90</w:t>
            </w:r>
          </w:p>
        </w:tc>
      </w:tr>
      <w:tr w:rsidR="00D206FC" w:rsidRPr="003E0A6B" w14:paraId="3D8E6D22"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E466B9" w14:textId="1DB62288" w:rsidR="00D206FC" w:rsidRDefault="00E5574C" w:rsidP="00D65FE5">
            <w:pPr>
              <w:jc w:val="center"/>
              <w:rPr>
                <w:bCs/>
                <w:iCs/>
                <w:sz w:val="18"/>
                <w:szCs w:val="18"/>
                <w:lang w:eastAsia="tr-TR"/>
              </w:rPr>
            </w:pPr>
            <w:r>
              <w:rPr>
                <w:bCs/>
                <w:iCs/>
                <w:sz w:val="18"/>
                <w:szCs w:val="18"/>
                <w:lang w:eastAsia="tr-TR"/>
              </w:rPr>
              <w:t>88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AA5B8F7" w14:textId="77777777" w:rsidR="003D581E" w:rsidRPr="003D581E" w:rsidRDefault="003D581E" w:rsidP="003D581E">
            <w:pPr>
              <w:rPr>
                <w:bCs/>
                <w:iCs/>
                <w:sz w:val="18"/>
                <w:szCs w:val="18"/>
                <w:lang w:eastAsia="tr-TR"/>
              </w:rPr>
            </w:pPr>
            <w:r w:rsidRPr="003D581E">
              <w:rPr>
                <w:bCs/>
                <w:iCs/>
                <w:sz w:val="18"/>
                <w:szCs w:val="18"/>
                <w:lang w:eastAsia="tr-TR"/>
              </w:rPr>
              <w:t>SAT 2025/4</w:t>
            </w:r>
          </w:p>
          <w:p w14:paraId="6545A8B0" w14:textId="62B5A54F" w:rsidR="00D206FC" w:rsidRPr="00B75D35" w:rsidRDefault="003D581E" w:rsidP="003D581E">
            <w:pPr>
              <w:rPr>
                <w:bCs/>
                <w:iCs/>
                <w:sz w:val="18"/>
                <w:szCs w:val="18"/>
                <w:lang w:eastAsia="tr-TR"/>
              </w:rPr>
            </w:pPr>
            <w:r w:rsidRPr="003D581E">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C654DD7" w14:textId="10D763FC" w:rsidR="00D206FC" w:rsidRPr="00B75D35" w:rsidRDefault="003D581E" w:rsidP="00D65FE5">
            <w:pPr>
              <w:rPr>
                <w:bCs/>
                <w:iCs/>
                <w:sz w:val="18"/>
                <w:szCs w:val="18"/>
                <w:lang w:eastAsia="tr-TR"/>
              </w:rPr>
            </w:pPr>
            <w:proofErr w:type="gramStart"/>
            <w:r w:rsidRPr="003D581E">
              <w:rPr>
                <w:bCs/>
                <w:iCs/>
                <w:sz w:val="18"/>
                <w:szCs w:val="18"/>
                <w:lang w:eastAsia="tr-TR"/>
              </w:rPr>
              <w:t>Dr.Öğr.Üyesi</w:t>
            </w:r>
            <w:proofErr w:type="gramEnd"/>
            <w:r w:rsidRPr="003D581E">
              <w:rPr>
                <w:bCs/>
                <w:iCs/>
                <w:sz w:val="18"/>
                <w:szCs w:val="18"/>
                <w:lang w:eastAsia="tr-TR"/>
              </w:rPr>
              <w:t xml:space="preserve"> Enes KARAMAN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0282C6A" w14:textId="33BFDC57" w:rsidR="003D581E" w:rsidRPr="003D581E" w:rsidRDefault="003D581E" w:rsidP="003D581E">
            <w:pPr>
              <w:rPr>
                <w:bCs/>
                <w:iCs/>
                <w:sz w:val="18"/>
                <w:szCs w:val="18"/>
                <w:lang w:eastAsia="tr-TR"/>
              </w:rPr>
            </w:pPr>
            <w:r w:rsidRPr="003D581E">
              <w:rPr>
                <w:bCs/>
                <w:iCs/>
                <w:sz w:val="18"/>
                <w:szCs w:val="18"/>
                <w:lang w:eastAsia="tr-TR"/>
              </w:rPr>
              <w:t xml:space="preserve">Genital HPV ( Human Papilloma Virüs) </w:t>
            </w:r>
            <w:proofErr w:type="gramStart"/>
            <w:r w:rsidRPr="003D581E">
              <w:rPr>
                <w:bCs/>
                <w:iCs/>
                <w:sz w:val="18"/>
                <w:szCs w:val="18"/>
                <w:lang w:eastAsia="tr-TR"/>
              </w:rPr>
              <w:t xml:space="preserve">İnfeksiyonlarının </w:t>
            </w:r>
            <w:r w:rsidR="007278FA" w:rsidRPr="003D581E">
              <w:rPr>
                <w:bCs/>
                <w:iCs/>
                <w:sz w:val="18"/>
                <w:szCs w:val="18"/>
                <w:lang w:eastAsia="tr-TR"/>
              </w:rPr>
              <w:t xml:space="preserve"> Kadınlarda</w:t>
            </w:r>
            <w:proofErr w:type="gramEnd"/>
          </w:p>
          <w:p w14:paraId="15680C25" w14:textId="2471948C" w:rsidR="00D206FC" w:rsidRPr="00B75D35" w:rsidRDefault="003D581E" w:rsidP="003D581E">
            <w:pPr>
              <w:rPr>
                <w:bCs/>
                <w:iCs/>
                <w:sz w:val="18"/>
                <w:szCs w:val="18"/>
                <w:lang w:eastAsia="tr-TR"/>
              </w:rPr>
            </w:pPr>
            <w:r w:rsidRPr="003D581E">
              <w:rPr>
                <w:bCs/>
                <w:iCs/>
                <w:sz w:val="18"/>
                <w:szCs w:val="18"/>
                <w:lang w:eastAsia="tr-TR"/>
              </w:rPr>
              <w:t xml:space="preserve">Anksiyete ve Anksiyete ile İlişkili </w:t>
            </w:r>
            <w:proofErr w:type="gramStart"/>
            <w:r w:rsidRPr="003D581E">
              <w:rPr>
                <w:bCs/>
                <w:iCs/>
                <w:sz w:val="18"/>
                <w:szCs w:val="18"/>
                <w:lang w:eastAsia="tr-TR"/>
              </w:rPr>
              <w:t xml:space="preserve">Proteinlerin </w:t>
            </w:r>
            <w:r w:rsidR="007278FA" w:rsidRPr="003D581E">
              <w:rPr>
                <w:bCs/>
                <w:iCs/>
                <w:sz w:val="18"/>
                <w:szCs w:val="18"/>
                <w:lang w:eastAsia="tr-TR"/>
              </w:rPr>
              <w:t xml:space="preserve"> Düzeylerine</w:t>
            </w:r>
            <w:proofErr w:type="gramEnd"/>
            <w:r w:rsidR="007278FA" w:rsidRPr="003D581E">
              <w:rPr>
                <w:bCs/>
                <w:iCs/>
                <w:sz w:val="18"/>
                <w:szCs w:val="18"/>
                <w:lang w:eastAsia="tr-TR"/>
              </w:rPr>
              <w:t xml:space="preserv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3A6B584" w14:textId="58F0B032" w:rsidR="00D206FC" w:rsidRPr="00B75D35" w:rsidRDefault="003D581E" w:rsidP="00D65FE5">
            <w:pPr>
              <w:jc w:val="right"/>
              <w:rPr>
                <w:bCs/>
                <w:iCs/>
                <w:sz w:val="18"/>
                <w:szCs w:val="18"/>
                <w:lang w:eastAsia="tr-TR"/>
              </w:rPr>
            </w:pPr>
            <w:r w:rsidRPr="003D581E">
              <w:rPr>
                <w:bCs/>
                <w:iCs/>
                <w:sz w:val="18"/>
                <w:szCs w:val="18"/>
                <w:lang w:eastAsia="tr-TR"/>
              </w:rPr>
              <w:t>69.988,90</w:t>
            </w:r>
          </w:p>
        </w:tc>
      </w:tr>
      <w:tr w:rsidR="00D206FC" w:rsidRPr="003E0A6B" w14:paraId="19CDEE4F"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275C43" w14:textId="1335F541" w:rsidR="00D206FC" w:rsidRDefault="00E5574C" w:rsidP="00D65FE5">
            <w:pPr>
              <w:jc w:val="center"/>
              <w:rPr>
                <w:bCs/>
                <w:iCs/>
                <w:sz w:val="18"/>
                <w:szCs w:val="18"/>
                <w:lang w:eastAsia="tr-TR"/>
              </w:rPr>
            </w:pPr>
            <w:r>
              <w:rPr>
                <w:bCs/>
                <w:iCs/>
                <w:sz w:val="18"/>
                <w:szCs w:val="18"/>
                <w:lang w:eastAsia="tr-TR"/>
              </w:rPr>
              <w:t>89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EC125A5" w14:textId="77777777" w:rsidR="003D581E" w:rsidRPr="003D581E" w:rsidRDefault="003D581E" w:rsidP="003D581E">
            <w:pPr>
              <w:rPr>
                <w:bCs/>
                <w:iCs/>
                <w:sz w:val="18"/>
                <w:szCs w:val="18"/>
                <w:lang w:eastAsia="tr-TR"/>
              </w:rPr>
            </w:pPr>
            <w:r w:rsidRPr="003D581E">
              <w:rPr>
                <w:bCs/>
                <w:iCs/>
                <w:sz w:val="18"/>
                <w:szCs w:val="18"/>
                <w:lang w:eastAsia="tr-TR"/>
              </w:rPr>
              <w:t>SAT 2025/5</w:t>
            </w:r>
          </w:p>
          <w:p w14:paraId="110B5D72" w14:textId="62CDFEDC" w:rsidR="00D206FC" w:rsidRPr="00B75D35" w:rsidRDefault="003D581E" w:rsidP="003D581E">
            <w:pPr>
              <w:rPr>
                <w:bCs/>
                <w:iCs/>
                <w:sz w:val="18"/>
                <w:szCs w:val="18"/>
                <w:lang w:eastAsia="tr-TR"/>
              </w:rPr>
            </w:pPr>
            <w:r w:rsidRPr="003D581E">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C0C8F7D" w14:textId="547C9A1A" w:rsidR="00D206FC" w:rsidRPr="00B75D35" w:rsidRDefault="003D581E" w:rsidP="00D65FE5">
            <w:pPr>
              <w:rPr>
                <w:bCs/>
                <w:iCs/>
                <w:sz w:val="18"/>
                <w:szCs w:val="18"/>
                <w:lang w:eastAsia="tr-TR"/>
              </w:rPr>
            </w:pPr>
            <w:proofErr w:type="gramStart"/>
            <w:r w:rsidRPr="003D581E">
              <w:rPr>
                <w:bCs/>
                <w:iCs/>
                <w:sz w:val="18"/>
                <w:szCs w:val="18"/>
                <w:lang w:eastAsia="tr-TR"/>
              </w:rPr>
              <w:t>Dr.Öğr.Üyesi</w:t>
            </w:r>
            <w:proofErr w:type="gramEnd"/>
            <w:r w:rsidRPr="003D581E">
              <w:rPr>
                <w:bCs/>
                <w:iCs/>
                <w:sz w:val="18"/>
                <w:szCs w:val="18"/>
                <w:lang w:eastAsia="tr-TR"/>
              </w:rPr>
              <w:t xml:space="preserve"> Enes KARAMAN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0B7D3BF" w14:textId="60FF8BDD" w:rsidR="003D581E" w:rsidRPr="003D581E" w:rsidRDefault="003D581E" w:rsidP="003D581E">
            <w:pPr>
              <w:rPr>
                <w:bCs/>
                <w:iCs/>
                <w:sz w:val="18"/>
                <w:szCs w:val="18"/>
                <w:lang w:eastAsia="tr-TR"/>
              </w:rPr>
            </w:pPr>
            <w:r w:rsidRPr="003D581E">
              <w:rPr>
                <w:bCs/>
                <w:iCs/>
                <w:sz w:val="18"/>
                <w:szCs w:val="18"/>
                <w:lang w:eastAsia="tr-TR"/>
              </w:rPr>
              <w:t xml:space="preserve">Polikistik Over Sendromlu ve Polikistik Over </w:t>
            </w:r>
            <w:proofErr w:type="gramStart"/>
            <w:r w:rsidRPr="003D581E">
              <w:rPr>
                <w:bCs/>
                <w:iCs/>
                <w:sz w:val="18"/>
                <w:szCs w:val="18"/>
                <w:lang w:eastAsia="tr-TR"/>
              </w:rPr>
              <w:t xml:space="preserve">Sendromu </w:t>
            </w:r>
            <w:r w:rsidR="007278FA" w:rsidRPr="003D581E">
              <w:rPr>
                <w:bCs/>
                <w:iCs/>
                <w:sz w:val="18"/>
                <w:szCs w:val="18"/>
                <w:lang w:eastAsia="tr-TR"/>
              </w:rPr>
              <w:t xml:space="preserve"> Olmayan</w:t>
            </w:r>
            <w:proofErr w:type="gramEnd"/>
          </w:p>
          <w:p w14:paraId="07433F66" w14:textId="1453EAD3" w:rsidR="003D581E" w:rsidRPr="003D581E" w:rsidRDefault="003D581E" w:rsidP="003D581E">
            <w:pPr>
              <w:rPr>
                <w:bCs/>
                <w:iCs/>
                <w:sz w:val="18"/>
                <w:szCs w:val="18"/>
                <w:lang w:eastAsia="tr-TR"/>
              </w:rPr>
            </w:pPr>
            <w:r w:rsidRPr="003D581E">
              <w:rPr>
                <w:bCs/>
                <w:iCs/>
                <w:sz w:val="18"/>
                <w:szCs w:val="18"/>
                <w:lang w:eastAsia="tr-TR"/>
              </w:rPr>
              <w:t xml:space="preserve">Kadınlarda Metabolik Sendromun </w:t>
            </w:r>
            <w:proofErr w:type="gramStart"/>
            <w:r w:rsidRPr="003D581E">
              <w:rPr>
                <w:bCs/>
                <w:iCs/>
                <w:sz w:val="18"/>
                <w:szCs w:val="18"/>
                <w:lang w:eastAsia="tr-TR"/>
              </w:rPr>
              <w:t xml:space="preserve">İnfertilite </w:t>
            </w:r>
            <w:r w:rsidR="007278FA" w:rsidRPr="003D581E">
              <w:rPr>
                <w:bCs/>
                <w:iCs/>
                <w:sz w:val="18"/>
                <w:szCs w:val="18"/>
                <w:lang w:eastAsia="tr-TR"/>
              </w:rPr>
              <w:t xml:space="preserve"> Üzerindeki</w:t>
            </w:r>
            <w:proofErr w:type="gramEnd"/>
            <w:r w:rsidR="007278FA" w:rsidRPr="003D581E">
              <w:rPr>
                <w:bCs/>
                <w:iCs/>
                <w:sz w:val="18"/>
                <w:szCs w:val="18"/>
                <w:lang w:eastAsia="tr-TR"/>
              </w:rPr>
              <w:t xml:space="preserve"> Rolü: Klinik ve</w:t>
            </w:r>
          </w:p>
          <w:p w14:paraId="08E9ADA4" w14:textId="4A1A9E01" w:rsidR="00D206FC" w:rsidRPr="00B75D35" w:rsidRDefault="003D581E" w:rsidP="003D581E">
            <w:pPr>
              <w:rPr>
                <w:bCs/>
                <w:iCs/>
                <w:sz w:val="18"/>
                <w:szCs w:val="18"/>
                <w:lang w:eastAsia="tr-TR"/>
              </w:rPr>
            </w:pPr>
            <w:r w:rsidRPr="003D581E">
              <w:rPr>
                <w:bCs/>
                <w:iCs/>
                <w:sz w:val="18"/>
                <w:szCs w:val="18"/>
                <w:lang w:eastAsia="tr-TR"/>
              </w:rPr>
              <w:t>Psikolojik Değerlendirme</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7B7308B" w14:textId="6D1A47F8" w:rsidR="00D206FC" w:rsidRPr="00B75D35" w:rsidRDefault="003D581E" w:rsidP="00D65FE5">
            <w:pPr>
              <w:jc w:val="right"/>
              <w:rPr>
                <w:bCs/>
                <w:iCs/>
                <w:sz w:val="18"/>
                <w:szCs w:val="18"/>
                <w:lang w:eastAsia="tr-TR"/>
              </w:rPr>
            </w:pPr>
            <w:r w:rsidRPr="003D581E">
              <w:rPr>
                <w:bCs/>
                <w:iCs/>
                <w:sz w:val="18"/>
                <w:szCs w:val="18"/>
                <w:lang w:eastAsia="tr-TR"/>
              </w:rPr>
              <w:t>49.516,25</w:t>
            </w:r>
          </w:p>
        </w:tc>
      </w:tr>
      <w:tr w:rsidR="00904151" w:rsidRPr="003E0A6B" w14:paraId="3001B9E8"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DB410EC" w14:textId="1596F058" w:rsidR="00904151" w:rsidRDefault="00E5574C" w:rsidP="00D65FE5">
            <w:pPr>
              <w:jc w:val="center"/>
              <w:rPr>
                <w:bCs/>
                <w:iCs/>
                <w:sz w:val="18"/>
                <w:szCs w:val="18"/>
                <w:lang w:eastAsia="tr-TR"/>
              </w:rPr>
            </w:pPr>
            <w:r>
              <w:rPr>
                <w:bCs/>
                <w:iCs/>
                <w:sz w:val="18"/>
                <w:szCs w:val="18"/>
                <w:lang w:eastAsia="tr-TR"/>
              </w:rPr>
              <w:t>90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286685D1" w14:textId="77777777" w:rsidR="003D581E" w:rsidRPr="003D581E" w:rsidRDefault="003D581E" w:rsidP="003D581E">
            <w:pPr>
              <w:rPr>
                <w:bCs/>
                <w:iCs/>
                <w:sz w:val="18"/>
                <w:szCs w:val="18"/>
                <w:lang w:eastAsia="tr-TR"/>
              </w:rPr>
            </w:pPr>
            <w:r w:rsidRPr="003D581E">
              <w:rPr>
                <w:bCs/>
                <w:iCs/>
                <w:sz w:val="18"/>
                <w:szCs w:val="18"/>
                <w:lang w:eastAsia="tr-TR"/>
              </w:rPr>
              <w:t>SAT 2025/6</w:t>
            </w:r>
          </w:p>
          <w:p w14:paraId="4FF9F0DF" w14:textId="00285941" w:rsidR="00904151" w:rsidRPr="00B75D35" w:rsidRDefault="003D581E" w:rsidP="003D581E">
            <w:pPr>
              <w:rPr>
                <w:bCs/>
                <w:iCs/>
                <w:sz w:val="18"/>
                <w:szCs w:val="18"/>
                <w:lang w:eastAsia="tr-TR"/>
              </w:rPr>
            </w:pPr>
            <w:r w:rsidRPr="003D581E">
              <w:rPr>
                <w:bCs/>
                <w:iCs/>
                <w:sz w:val="18"/>
                <w:szCs w:val="18"/>
                <w:lang w:eastAsia="tr-TR"/>
              </w:rPr>
              <w:t>SSP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38320B3" w14:textId="77777777" w:rsidR="003D581E" w:rsidRPr="003D581E" w:rsidRDefault="003D581E" w:rsidP="003D581E">
            <w:pPr>
              <w:rPr>
                <w:bCs/>
                <w:iCs/>
                <w:sz w:val="18"/>
                <w:szCs w:val="18"/>
                <w:lang w:eastAsia="tr-TR"/>
              </w:rPr>
            </w:pPr>
            <w:r w:rsidRPr="003D581E">
              <w:rPr>
                <w:bCs/>
                <w:iCs/>
                <w:sz w:val="18"/>
                <w:szCs w:val="18"/>
                <w:lang w:eastAsia="tr-TR"/>
              </w:rPr>
              <w:t xml:space="preserve">Dr.Öğr. Üyesi Gülşah </w:t>
            </w:r>
          </w:p>
          <w:p w14:paraId="429A6B43" w14:textId="488A466C" w:rsidR="00904151" w:rsidRPr="00B75D35" w:rsidRDefault="003D581E" w:rsidP="003D581E">
            <w:pPr>
              <w:rPr>
                <w:bCs/>
                <w:iCs/>
                <w:sz w:val="18"/>
                <w:szCs w:val="18"/>
                <w:lang w:eastAsia="tr-TR"/>
              </w:rPr>
            </w:pPr>
            <w:r w:rsidRPr="003D581E">
              <w:rPr>
                <w:bCs/>
                <w:iCs/>
                <w:sz w:val="18"/>
                <w:szCs w:val="18"/>
                <w:lang w:eastAsia="tr-TR"/>
              </w:rPr>
              <w:t>BAŞARAN TANRIÖVER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81ADDED" w14:textId="77777777" w:rsidR="003D581E" w:rsidRPr="003D581E" w:rsidRDefault="003D581E" w:rsidP="003D581E">
            <w:pPr>
              <w:rPr>
                <w:bCs/>
                <w:iCs/>
                <w:sz w:val="18"/>
                <w:szCs w:val="18"/>
                <w:lang w:eastAsia="tr-TR"/>
              </w:rPr>
            </w:pPr>
            <w:r w:rsidRPr="003D581E">
              <w:rPr>
                <w:bCs/>
                <w:iCs/>
                <w:sz w:val="18"/>
                <w:szCs w:val="18"/>
                <w:lang w:eastAsia="tr-TR"/>
              </w:rPr>
              <w:t>Hayata Gülümse: Ms (Multiple Skleroz) Hastalığı Farkındalık</w:t>
            </w:r>
          </w:p>
          <w:p w14:paraId="3911B16C" w14:textId="39C0B852" w:rsidR="00904151" w:rsidRPr="00B75D35" w:rsidRDefault="003D581E" w:rsidP="003D581E">
            <w:pPr>
              <w:rPr>
                <w:bCs/>
                <w:iCs/>
                <w:sz w:val="18"/>
                <w:szCs w:val="18"/>
                <w:lang w:eastAsia="tr-TR"/>
              </w:rPr>
            </w:pPr>
            <w:r w:rsidRPr="003D581E">
              <w:rPr>
                <w:bCs/>
                <w:iCs/>
                <w:sz w:val="18"/>
                <w:szCs w:val="18"/>
                <w:lang w:eastAsia="tr-TR"/>
              </w:rPr>
              <w:t>Projesi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6D04C08" w14:textId="083AC167" w:rsidR="00904151" w:rsidRPr="00B75D35" w:rsidRDefault="003D581E" w:rsidP="00D65FE5">
            <w:pPr>
              <w:jc w:val="right"/>
              <w:rPr>
                <w:bCs/>
                <w:iCs/>
                <w:sz w:val="18"/>
                <w:szCs w:val="18"/>
                <w:lang w:eastAsia="tr-TR"/>
              </w:rPr>
            </w:pPr>
            <w:r w:rsidRPr="003D581E">
              <w:rPr>
                <w:bCs/>
                <w:iCs/>
                <w:sz w:val="18"/>
                <w:szCs w:val="18"/>
                <w:lang w:eastAsia="tr-TR"/>
              </w:rPr>
              <w:t>30.000,00</w:t>
            </w:r>
          </w:p>
        </w:tc>
      </w:tr>
      <w:tr w:rsidR="00904151" w:rsidRPr="003E0A6B" w14:paraId="7755CD8F"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E22F777" w14:textId="15BD9D7F" w:rsidR="00904151" w:rsidRDefault="00E5574C" w:rsidP="00D65FE5">
            <w:pPr>
              <w:jc w:val="center"/>
              <w:rPr>
                <w:bCs/>
                <w:iCs/>
                <w:sz w:val="18"/>
                <w:szCs w:val="18"/>
                <w:lang w:eastAsia="tr-TR"/>
              </w:rPr>
            </w:pPr>
            <w:r>
              <w:rPr>
                <w:bCs/>
                <w:iCs/>
                <w:sz w:val="18"/>
                <w:szCs w:val="18"/>
                <w:lang w:eastAsia="tr-TR"/>
              </w:rPr>
              <w:t>91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682E4A2" w14:textId="77777777" w:rsidR="003D581E" w:rsidRPr="003D581E" w:rsidRDefault="003D581E" w:rsidP="003D581E">
            <w:pPr>
              <w:rPr>
                <w:bCs/>
                <w:iCs/>
                <w:sz w:val="18"/>
                <w:szCs w:val="18"/>
                <w:lang w:eastAsia="tr-TR"/>
              </w:rPr>
            </w:pPr>
            <w:r w:rsidRPr="003D581E">
              <w:rPr>
                <w:bCs/>
                <w:iCs/>
                <w:sz w:val="18"/>
                <w:szCs w:val="18"/>
                <w:lang w:eastAsia="tr-TR"/>
              </w:rPr>
              <w:t>SAT 2025/7</w:t>
            </w:r>
          </w:p>
          <w:p w14:paraId="1E7C9C6C" w14:textId="4689F7FD" w:rsidR="00904151" w:rsidRPr="00B75D35" w:rsidRDefault="003D581E" w:rsidP="003D581E">
            <w:pPr>
              <w:rPr>
                <w:bCs/>
                <w:iCs/>
                <w:sz w:val="18"/>
                <w:szCs w:val="18"/>
                <w:lang w:eastAsia="tr-TR"/>
              </w:rPr>
            </w:pPr>
            <w:r w:rsidRPr="003D581E">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D89AF61" w14:textId="1721C244" w:rsidR="00904151" w:rsidRPr="00B75D35" w:rsidRDefault="003D581E" w:rsidP="00D65FE5">
            <w:pPr>
              <w:rPr>
                <w:bCs/>
                <w:iCs/>
                <w:sz w:val="18"/>
                <w:szCs w:val="18"/>
                <w:lang w:eastAsia="tr-TR"/>
              </w:rPr>
            </w:pPr>
            <w:r w:rsidRPr="003D581E">
              <w:rPr>
                <w:bCs/>
                <w:iCs/>
                <w:sz w:val="18"/>
                <w:szCs w:val="18"/>
                <w:lang w:eastAsia="tr-TR"/>
              </w:rPr>
              <w:t>Dr.Öğr. Üyesi Vakkas BOZKURT</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0D472A6" w14:textId="4D7CC884" w:rsidR="003D581E" w:rsidRPr="003D581E" w:rsidRDefault="003D581E" w:rsidP="003D581E">
            <w:pPr>
              <w:rPr>
                <w:bCs/>
                <w:iCs/>
                <w:sz w:val="18"/>
                <w:szCs w:val="18"/>
                <w:lang w:eastAsia="tr-TR"/>
              </w:rPr>
            </w:pPr>
            <w:r w:rsidRPr="003D581E">
              <w:rPr>
                <w:bCs/>
                <w:iCs/>
                <w:sz w:val="18"/>
                <w:szCs w:val="18"/>
                <w:lang w:eastAsia="tr-TR"/>
              </w:rPr>
              <w:t xml:space="preserve">Radyasyonlu Alanlarda Kullanılan TLD, OSL ve </w:t>
            </w:r>
            <w:proofErr w:type="gramStart"/>
            <w:r w:rsidRPr="003D581E">
              <w:rPr>
                <w:bCs/>
                <w:iCs/>
                <w:sz w:val="18"/>
                <w:szCs w:val="18"/>
                <w:lang w:eastAsia="tr-TR"/>
              </w:rPr>
              <w:t>Aktif</w:t>
            </w:r>
            <w:r w:rsidR="007278FA">
              <w:rPr>
                <w:bCs/>
                <w:iCs/>
                <w:sz w:val="18"/>
                <w:szCs w:val="18"/>
                <w:lang w:eastAsia="tr-TR"/>
              </w:rPr>
              <w:t xml:space="preserve"> </w:t>
            </w:r>
            <w:r w:rsidR="007278FA" w:rsidRPr="003D581E">
              <w:rPr>
                <w:bCs/>
                <w:iCs/>
                <w:sz w:val="18"/>
                <w:szCs w:val="18"/>
                <w:lang w:eastAsia="tr-TR"/>
              </w:rPr>
              <w:t xml:space="preserve"> Dozimetrelerin</w:t>
            </w:r>
            <w:proofErr w:type="gramEnd"/>
          </w:p>
          <w:p w14:paraId="1619F568" w14:textId="153376A7" w:rsidR="00904151" w:rsidRPr="00B75D35" w:rsidRDefault="003D581E" w:rsidP="007278FA">
            <w:pPr>
              <w:rPr>
                <w:bCs/>
                <w:iCs/>
                <w:sz w:val="18"/>
                <w:szCs w:val="18"/>
                <w:lang w:eastAsia="tr-TR"/>
              </w:rPr>
            </w:pPr>
            <w:r w:rsidRPr="003D581E">
              <w:rPr>
                <w:bCs/>
                <w:iCs/>
                <w:sz w:val="18"/>
                <w:szCs w:val="18"/>
                <w:lang w:eastAsia="tr-TR"/>
              </w:rPr>
              <w:t>Performanslarının Karşılaştırılması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CE85019" w14:textId="72566EB1" w:rsidR="00904151" w:rsidRPr="00B75D35" w:rsidRDefault="003D581E" w:rsidP="00D65FE5">
            <w:pPr>
              <w:jc w:val="right"/>
              <w:rPr>
                <w:bCs/>
                <w:iCs/>
                <w:sz w:val="18"/>
                <w:szCs w:val="18"/>
                <w:lang w:eastAsia="tr-TR"/>
              </w:rPr>
            </w:pPr>
            <w:r w:rsidRPr="003D581E">
              <w:rPr>
                <w:bCs/>
                <w:iCs/>
                <w:sz w:val="18"/>
                <w:szCs w:val="18"/>
                <w:lang w:eastAsia="tr-TR"/>
              </w:rPr>
              <w:t>69.800,00</w:t>
            </w:r>
          </w:p>
        </w:tc>
      </w:tr>
      <w:tr w:rsidR="003D581E" w:rsidRPr="003E0A6B" w14:paraId="0925BFB9"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A8FB980" w14:textId="5CEAE08F" w:rsidR="003D581E" w:rsidRDefault="00E5574C" w:rsidP="00D65FE5">
            <w:pPr>
              <w:jc w:val="center"/>
              <w:rPr>
                <w:bCs/>
                <w:iCs/>
                <w:sz w:val="18"/>
                <w:szCs w:val="18"/>
                <w:lang w:eastAsia="tr-TR"/>
              </w:rPr>
            </w:pPr>
            <w:r>
              <w:rPr>
                <w:bCs/>
                <w:iCs/>
                <w:sz w:val="18"/>
                <w:szCs w:val="18"/>
                <w:lang w:eastAsia="tr-TR"/>
              </w:rPr>
              <w:t>92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0F2D742" w14:textId="77777777" w:rsidR="003D581E" w:rsidRPr="003D581E" w:rsidRDefault="003D581E" w:rsidP="003D581E">
            <w:pPr>
              <w:rPr>
                <w:bCs/>
                <w:iCs/>
                <w:sz w:val="18"/>
                <w:szCs w:val="18"/>
                <w:lang w:eastAsia="tr-TR"/>
              </w:rPr>
            </w:pPr>
            <w:r w:rsidRPr="003D581E">
              <w:rPr>
                <w:bCs/>
                <w:iCs/>
                <w:sz w:val="18"/>
                <w:szCs w:val="18"/>
                <w:lang w:eastAsia="tr-TR"/>
              </w:rPr>
              <w:t>SAT 2025/8</w:t>
            </w:r>
          </w:p>
          <w:p w14:paraId="66CC2150" w14:textId="2F38F49E" w:rsidR="003D581E" w:rsidRPr="00B75D35" w:rsidRDefault="003D581E" w:rsidP="003D581E">
            <w:pPr>
              <w:rPr>
                <w:bCs/>
                <w:iCs/>
                <w:sz w:val="18"/>
                <w:szCs w:val="18"/>
                <w:lang w:eastAsia="tr-TR"/>
              </w:rPr>
            </w:pPr>
            <w:r w:rsidRPr="003D581E">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026F4A5" w14:textId="1FB1FA1D" w:rsidR="003D581E" w:rsidRPr="00B75D35" w:rsidRDefault="003D581E" w:rsidP="00D65FE5">
            <w:pPr>
              <w:rPr>
                <w:bCs/>
                <w:iCs/>
                <w:sz w:val="18"/>
                <w:szCs w:val="18"/>
                <w:lang w:eastAsia="tr-TR"/>
              </w:rPr>
            </w:pPr>
            <w:r w:rsidRPr="003D581E">
              <w:rPr>
                <w:bCs/>
                <w:iCs/>
                <w:sz w:val="18"/>
                <w:szCs w:val="18"/>
                <w:lang w:eastAsia="tr-TR"/>
              </w:rPr>
              <w:t>Prof. Dr. Sefa ERTÜRK</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C6F01D9" w14:textId="08D6C30B" w:rsidR="003D581E" w:rsidRPr="003D581E" w:rsidRDefault="003D581E" w:rsidP="003D581E">
            <w:pPr>
              <w:rPr>
                <w:bCs/>
                <w:iCs/>
                <w:sz w:val="18"/>
                <w:szCs w:val="18"/>
                <w:lang w:eastAsia="tr-TR"/>
              </w:rPr>
            </w:pPr>
            <w:r w:rsidRPr="003D581E">
              <w:rPr>
                <w:bCs/>
                <w:iCs/>
                <w:sz w:val="18"/>
                <w:szCs w:val="18"/>
                <w:lang w:eastAsia="tr-TR"/>
              </w:rPr>
              <w:t xml:space="preserve">Deprem Afetzedelerinin Sosyal Yardım Bağımlılığı </w:t>
            </w:r>
            <w:proofErr w:type="gramStart"/>
            <w:r w:rsidRPr="003D581E">
              <w:rPr>
                <w:bCs/>
                <w:iCs/>
                <w:sz w:val="18"/>
                <w:szCs w:val="18"/>
                <w:lang w:eastAsia="tr-TR"/>
              </w:rPr>
              <w:t xml:space="preserve">ve </w:t>
            </w:r>
            <w:r w:rsidR="007278FA" w:rsidRPr="003D581E">
              <w:rPr>
                <w:bCs/>
                <w:iCs/>
                <w:sz w:val="18"/>
                <w:szCs w:val="18"/>
                <w:lang w:eastAsia="tr-TR"/>
              </w:rPr>
              <w:t xml:space="preserve"> Toplumsal</w:t>
            </w:r>
            <w:proofErr w:type="gramEnd"/>
          </w:p>
          <w:p w14:paraId="31843E13" w14:textId="2793B04F" w:rsidR="003D581E" w:rsidRPr="00B75D35" w:rsidRDefault="003D581E" w:rsidP="003D581E">
            <w:pPr>
              <w:rPr>
                <w:bCs/>
                <w:iCs/>
                <w:sz w:val="18"/>
                <w:szCs w:val="18"/>
                <w:lang w:eastAsia="tr-TR"/>
              </w:rPr>
            </w:pPr>
            <w:r w:rsidRPr="003D581E">
              <w:rPr>
                <w:bCs/>
                <w:iCs/>
                <w:sz w:val="18"/>
                <w:szCs w:val="18"/>
                <w:lang w:eastAsia="tr-TR"/>
              </w:rPr>
              <w:t>Dayanıklılığın İncelenmesi: Malatya İli Örneği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94E3A77" w14:textId="5A2D2E03" w:rsidR="003D581E" w:rsidRPr="00B75D35" w:rsidRDefault="003D581E" w:rsidP="00D65FE5">
            <w:pPr>
              <w:jc w:val="right"/>
              <w:rPr>
                <w:bCs/>
                <w:iCs/>
                <w:sz w:val="18"/>
                <w:szCs w:val="18"/>
                <w:lang w:eastAsia="tr-TR"/>
              </w:rPr>
            </w:pPr>
            <w:r w:rsidRPr="003D581E">
              <w:rPr>
                <w:bCs/>
                <w:iCs/>
                <w:sz w:val="18"/>
                <w:szCs w:val="18"/>
                <w:lang w:eastAsia="tr-TR"/>
              </w:rPr>
              <w:t>30.000,00</w:t>
            </w:r>
          </w:p>
        </w:tc>
      </w:tr>
      <w:tr w:rsidR="003D581E" w:rsidRPr="003E0A6B" w14:paraId="09BB2CC2"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D4D5507" w14:textId="5F6ACA07" w:rsidR="003D581E" w:rsidRDefault="00E5574C" w:rsidP="00D65FE5">
            <w:pPr>
              <w:jc w:val="center"/>
              <w:rPr>
                <w:bCs/>
                <w:iCs/>
                <w:sz w:val="18"/>
                <w:szCs w:val="18"/>
                <w:lang w:eastAsia="tr-TR"/>
              </w:rPr>
            </w:pPr>
            <w:r>
              <w:rPr>
                <w:bCs/>
                <w:iCs/>
                <w:sz w:val="18"/>
                <w:szCs w:val="18"/>
                <w:lang w:eastAsia="tr-TR"/>
              </w:rPr>
              <w:t>93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8D5DFFE" w14:textId="77777777" w:rsidR="003D581E" w:rsidRPr="003D581E" w:rsidRDefault="003D581E" w:rsidP="00E5574C">
            <w:pPr>
              <w:rPr>
                <w:bCs/>
                <w:iCs/>
                <w:sz w:val="18"/>
                <w:szCs w:val="18"/>
                <w:lang w:eastAsia="tr-TR"/>
              </w:rPr>
            </w:pPr>
            <w:r w:rsidRPr="003D581E">
              <w:rPr>
                <w:bCs/>
                <w:iCs/>
                <w:sz w:val="18"/>
                <w:szCs w:val="18"/>
                <w:lang w:eastAsia="tr-TR"/>
              </w:rPr>
              <w:t>SAT 2025/9</w:t>
            </w:r>
          </w:p>
          <w:p w14:paraId="3AC3B5A0" w14:textId="5FFEDC07" w:rsidR="003D581E" w:rsidRPr="00B75D35" w:rsidRDefault="003D581E" w:rsidP="00E5574C">
            <w:pPr>
              <w:rPr>
                <w:bCs/>
                <w:iCs/>
                <w:sz w:val="18"/>
                <w:szCs w:val="18"/>
                <w:lang w:eastAsia="tr-TR"/>
              </w:rPr>
            </w:pPr>
            <w:r w:rsidRPr="003D581E">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11B8AEE" w14:textId="71CB1C00" w:rsidR="003D581E" w:rsidRPr="00B75D35" w:rsidRDefault="003D581E" w:rsidP="00D65FE5">
            <w:pPr>
              <w:rPr>
                <w:bCs/>
                <w:iCs/>
                <w:sz w:val="18"/>
                <w:szCs w:val="18"/>
                <w:lang w:eastAsia="tr-TR"/>
              </w:rPr>
            </w:pPr>
            <w:r w:rsidRPr="003D581E">
              <w:rPr>
                <w:bCs/>
                <w:iCs/>
                <w:sz w:val="18"/>
                <w:szCs w:val="18"/>
                <w:lang w:eastAsia="tr-TR"/>
              </w:rPr>
              <w:t>Prof. Dr. Sefa ERTÜRK</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95AB8AA" w14:textId="2DC89542" w:rsidR="003D581E" w:rsidRPr="003D581E" w:rsidRDefault="003D581E" w:rsidP="003D581E">
            <w:pPr>
              <w:rPr>
                <w:bCs/>
                <w:iCs/>
                <w:sz w:val="18"/>
                <w:szCs w:val="18"/>
                <w:lang w:eastAsia="tr-TR"/>
              </w:rPr>
            </w:pPr>
            <w:r w:rsidRPr="003D581E">
              <w:rPr>
                <w:bCs/>
                <w:iCs/>
                <w:sz w:val="18"/>
                <w:szCs w:val="18"/>
                <w:lang w:eastAsia="tr-TR"/>
              </w:rPr>
              <w:t>KBRN Bilgi Düzeyinin Artırıl</w:t>
            </w:r>
            <w:r w:rsidR="007278FA">
              <w:rPr>
                <w:bCs/>
                <w:iCs/>
                <w:sz w:val="18"/>
                <w:szCs w:val="18"/>
                <w:lang w:eastAsia="tr-TR"/>
              </w:rPr>
              <w:t>masında Animasyon Teknolojisi</w:t>
            </w:r>
            <w:r w:rsidR="007278FA" w:rsidRPr="003D581E">
              <w:rPr>
                <w:bCs/>
                <w:iCs/>
                <w:sz w:val="18"/>
                <w:szCs w:val="18"/>
                <w:lang w:eastAsia="tr-TR"/>
              </w:rPr>
              <w:t>nin Kullanımı</w:t>
            </w:r>
          </w:p>
          <w:p w14:paraId="786AFA5E" w14:textId="23F10162" w:rsidR="003D581E" w:rsidRPr="003D581E" w:rsidRDefault="003D581E" w:rsidP="003D581E">
            <w:pPr>
              <w:rPr>
                <w:bCs/>
                <w:iCs/>
                <w:sz w:val="18"/>
                <w:szCs w:val="18"/>
                <w:lang w:eastAsia="tr-TR"/>
              </w:rPr>
            </w:pPr>
            <w:proofErr w:type="gramStart"/>
            <w:r w:rsidRPr="003D581E">
              <w:rPr>
                <w:bCs/>
                <w:iCs/>
                <w:sz w:val="18"/>
                <w:szCs w:val="18"/>
                <w:lang w:eastAsia="tr-TR"/>
              </w:rPr>
              <w:t>ve</w:t>
            </w:r>
            <w:proofErr w:type="gramEnd"/>
            <w:r w:rsidRPr="003D581E">
              <w:rPr>
                <w:bCs/>
                <w:iCs/>
                <w:sz w:val="18"/>
                <w:szCs w:val="18"/>
                <w:lang w:eastAsia="tr-TR"/>
              </w:rPr>
              <w:t xml:space="preserve"> Etkisini</w:t>
            </w:r>
            <w:r w:rsidR="007278FA">
              <w:rPr>
                <w:bCs/>
                <w:iCs/>
                <w:sz w:val="18"/>
                <w:szCs w:val="18"/>
                <w:lang w:eastAsia="tr-TR"/>
              </w:rPr>
              <w:t>n İncelenmesi; Niğde Ömer Halis</w:t>
            </w:r>
            <w:r w:rsidR="007278FA" w:rsidRPr="003D581E">
              <w:rPr>
                <w:bCs/>
                <w:iCs/>
                <w:sz w:val="18"/>
                <w:szCs w:val="18"/>
                <w:lang w:eastAsia="tr-TR"/>
              </w:rPr>
              <w:t xml:space="preserve">demir Üniversitesi Tıp </w:t>
            </w:r>
            <w:r w:rsidR="007278FA">
              <w:rPr>
                <w:bCs/>
                <w:iCs/>
                <w:sz w:val="18"/>
                <w:szCs w:val="18"/>
                <w:lang w:eastAsia="tr-TR"/>
              </w:rPr>
              <w:t xml:space="preserve">ve </w:t>
            </w:r>
            <w:r w:rsidRPr="003D581E">
              <w:rPr>
                <w:bCs/>
                <w:iCs/>
                <w:sz w:val="18"/>
                <w:szCs w:val="18"/>
                <w:lang w:eastAsia="tr-TR"/>
              </w:rPr>
              <w:t xml:space="preserve"> </w:t>
            </w:r>
          </w:p>
          <w:p w14:paraId="18AD6ABC" w14:textId="1B98FA39" w:rsidR="003D581E" w:rsidRPr="00B75D35" w:rsidRDefault="003D581E" w:rsidP="003D581E">
            <w:pPr>
              <w:rPr>
                <w:bCs/>
                <w:iCs/>
                <w:sz w:val="18"/>
                <w:szCs w:val="18"/>
                <w:lang w:eastAsia="tr-TR"/>
              </w:rPr>
            </w:pPr>
            <w:r w:rsidRPr="003D581E">
              <w:rPr>
                <w:bCs/>
                <w:iCs/>
                <w:sz w:val="18"/>
                <w:szCs w:val="18"/>
                <w:lang w:eastAsia="tr-TR"/>
              </w:rPr>
              <w:t>Hemşirelik Bölümü Lisans Öğrencileri</w:t>
            </w:r>
            <w:r w:rsidR="007278FA" w:rsidRPr="003D581E">
              <w:rPr>
                <w:bCs/>
                <w:iCs/>
                <w:sz w:val="18"/>
                <w:szCs w:val="18"/>
                <w:lang w:eastAsia="tr-TR"/>
              </w:rPr>
              <w:t xml:space="preserve"> Örneği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FE47076" w14:textId="50DD78F6" w:rsidR="003D581E" w:rsidRPr="00B75D35" w:rsidRDefault="003D581E" w:rsidP="00D65FE5">
            <w:pPr>
              <w:jc w:val="right"/>
              <w:rPr>
                <w:bCs/>
                <w:iCs/>
                <w:sz w:val="18"/>
                <w:szCs w:val="18"/>
                <w:lang w:eastAsia="tr-TR"/>
              </w:rPr>
            </w:pPr>
            <w:r w:rsidRPr="003D581E">
              <w:rPr>
                <w:bCs/>
                <w:iCs/>
                <w:sz w:val="18"/>
                <w:szCs w:val="18"/>
                <w:lang w:eastAsia="tr-TR"/>
              </w:rPr>
              <w:t>29.774,04</w:t>
            </w:r>
          </w:p>
        </w:tc>
      </w:tr>
      <w:tr w:rsidR="00904151" w:rsidRPr="003E0A6B" w14:paraId="26965489"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ECC0DE4" w14:textId="523E7A21" w:rsidR="00904151" w:rsidRDefault="007278FA" w:rsidP="00D65FE5">
            <w:pPr>
              <w:jc w:val="center"/>
              <w:rPr>
                <w:bCs/>
                <w:iCs/>
                <w:sz w:val="18"/>
                <w:szCs w:val="18"/>
                <w:lang w:eastAsia="tr-TR"/>
              </w:rPr>
            </w:pPr>
            <w:r>
              <w:rPr>
                <w:bCs/>
                <w:iCs/>
                <w:sz w:val="18"/>
                <w:szCs w:val="18"/>
                <w:lang w:eastAsia="tr-TR"/>
              </w:rPr>
              <w:t>94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EC29AE1" w14:textId="77777777" w:rsidR="00033115" w:rsidRPr="00033115" w:rsidRDefault="00033115" w:rsidP="00033115">
            <w:pPr>
              <w:rPr>
                <w:bCs/>
                <w:iCs/>
                <w:sz w:val="18"/>
                <w:szCs w:val="18"/>
                <w:lang w:eastAsia="tr-TR"/>
              </w:rPr>
            </w:pPr>
            <w:r w:rsidRPr="00033115">
              <w:rPr>
                <w:bCs/>
                <w:iCs/>
                <w:sz w:val="18"/>
                <w:szCs w:val="18"/>
                <w:lang w:eastAsia="tr-TR"/>
              </w:rPr>
              <w:t>SAT 2025/10</w:t>
            </w:r>
          </w:p>
          <w:p w14:paraId="653DA4F0" w14:textId="2ABC6203" w:rsidR="00904151" w:rsidRPr="00B75D35" w:rsidRDefault="00033115" w:rsidP="00033115">
            <w:pPr>
              <w:rPr>
                <w:bCs/>
                <w:iCs/>
                <w:sz w:val="18"/>
                <w:szCs w:val="18"/>
                <w:lang w:eastAsia="tr-TR"/>
              </w:rPr>
            </w:pPr>
            <w:r w:rsidRPr="00033115">
              <w:rPr>
                <w:bCs/>
                <w:iCs/>
                <w:sz w:val="18"/>
                <w:szCs w:val="18"/>
                <w:lang w:eastAsia="tr-TR"/>
              </w:rPr>
              <w:t>SSP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E620EFA" w14:textId="77777777" w:rsidR="00033115" w:rsidRPr="00033115" w:rsidRDefault="00033115" w:rsidP="00033115">
            <w:pPr>
              <w:rPr>
                <w:bCs/>
                <w:iCs/>
                <w:sz w:val="18"/>
                <w:szCs w:val="18"/>
                <w:lang w:eastAsia="tr-TR"/>
              </w:rPr>
            </w:pPr>
            <w:proofErr w:type="gramStart"/>
            <w:r w:rsidRPr="00033115">
              <w:rPr>
                <w:bCs/>
                <w:iCs/>
                <w:sz w:val="18"/>
                <w:szCs w:val="18"/>
                <w:lang w:eastAsia="tr-TR"/>
              </w:rPr>
              <w:t>Dr.Öğr.Üyesi</w:t>
            </w:r>
            <w:proofErr w:type="gramEnd"/>
            <w:r w:rsidRPr="00033115">
              <w:rPr>
                <w:bCs/>
                <w:iCs/>
                <w:sz w:val="18"/>
                <w:szCs w:val="18"/>
                <w:lang w:eastAsia="tr-TR"/>
              </w:rPr>
              <w:t xml:space="preserve"> Gökçe Aslan</w:t>
            </w:r>
          </w:p>
          <w:p w14:paraId="08ED8579" w14:textId="32E54C70" w:rsidR="00904151" w:rsidRPr="00B75D35" w:rsidRDefault="00033115" w:rsidP="00033115">
            <w:pPr>
              <w:rPr>
                <w:bCs/>
                <w:iCs/>
                <w:sz w:val="18"/>
                <w:szCs w:val="18"/>
                <w:lang w:eastAsia="tr-TR"/>
              </w:rPr>
            </w:pPr>
            <w:r w:rsidRPr="00033115">
              <w:rPr>
                <w:bCs/>
                <w:iCs/>
                <w:sz w:val="18"/>
                <w:szCs w:val="18"/>
                <w:lang w:eastAsia="tr-TR"/>
              </w:rPr>
              <w:t>UĞUR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D78BE6B" w14:textId="77777777" w:rsidR="00033115" w:rsidRPr="00033115" w:rsidRDefault="00033115" w:rsidP="00033115">
            <w:pPr>
              <w:rPr>
                <w:bCs/>
                <w:iCs/>
                <w:sz w:val="18"/>
                <w:szCs w:val="18"/>
                <w:lang w:eastAsia="tr-TR"/>
              </w:rPr>
            </w:pPr>
            <w:r w:rsidRPr="00033115">
              <w:rPr>
                <w:bCs/>
                <w:iCs/>
                <w:sz w:val="18"/>
                <w:szCs w:val="18"/>
                <w:lang w:eastAsia="tr-TR"/>
              </w:rPr>
              <w:t>“SMA’yı Tanıyorum, Farkındayım: Bir Umut, Bir Toplum,</w:t>
            </w:r>
          </w:p>
          <w:p w14:paraId="1B263738" w14:textId="6C2DD142" w:rsidR="00904151" w:rsidRPr="00B75D35" w:rsidRDefault="00033115" w:rsidP="00033115">
            <w:pPr>
              <w:rPr>
                <w:bCs/>
                <w:iCs/>
                <w:sz w:val="18"/>
                <w:szCs w:val="18"/>
                <w:lang w:eastAsia="tr-TR"/>
              </w:rPr>
            </w:pPr>
            <w:r w:rsidRPr="00033115">
              <w:rPr>
                <w:bCs/>
                <w:iCs/>
                <w:sz w:val="18"/>
                <w:szCs w:val="18"/>
                <w:lang w:eastAsia="tr-TR"/>
              </w:rPr>
              <w:t xml:space="preserve"> Bir Adım”</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4212507" w14:textId="57B8615C" w:rsidR="00904151" w:rsidRPr="00B75D35" w:rsidRDefault="00033115" w:rsidP="00D65FE5">
            <w:pPr>
              <w:jc w:val="right"/>
              <w:rPr>
                <w:bCs/>
                <w:iCs/>
                <w:sz w:val="18"/>
                <w:szCs w:val="18"/>
                <w:lang w:eastAsia="tr-TR"/>
              </w:rPr>
            </w:pPr>
            <w:r w:rsidRPr="00033115">
              <w:rPr>
                <w:bCs/>
                <w:iCs/>
                <w:sz w:val="18"/>
                <w:szCs w:val="18"/>
                <w:lang w:eastAsia="tr-TR"/>
              </w:rPr>
              <w:t>31.248,00</w:t>
            </w:r>
          </w:p>
        </w:tc>
      </w:tr>
      <w:tr w:rsidR="00904151" w:rsidRPr="003E0A6B" w14:paraId="7BA51948"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C3007B4" w14:textId="7EE1AEF3" w:rsidR="00904151" w:rsidRDefault="007278FA" w:rsidP="00D65FE5">
            <w:pPr>
              <w:jc w:val="center"/>
              <w:rPr>
                <w:bCs/>
                <w:iCs/>
                <w:sz w:val="18"/>
                <w:szCs w:val="18"/>
                <w:lang w:eastAsia="tr-TR"/>
              </w:rPr>
            </w:pPr>
            <w:r>
              <w:rPr>
                <w:bCs/>
                <w:iCs/>
                <w:sz w:val="18"/>
                <w:szCs w:val="18"/>
                <w:lang w:eastAsia="tr-TR"/>
              </w:rPr>
              <w:t>95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5C2D250D" w14:textId="77777777" w:rsidR="002600FA" w:rsidRPr="002600FA" w:rsidRDefault="002600FA" w:rsidP="002600FA">
            <w:pPr>
              <w:rPr>
                <w:bCs/>
                <w:iCs/>
                <w:sz w:val="18"/>
                <w:szCs w:val="18"/>
                <w:lang w:eastAsia="tr-TR"/>
              </w:rPr>
            </w:pPr>
            <w:r w:rsidRPr="002600FA">
              <w:rPr>
                <w:bCs/>
                <w:iCs/>
                <w:sz w:val="18"/>
                <w:szCs w:val="18"/>
                <w:lang w:eastAsia="tr-TR"/>
              </w:rPr>
              <w:t>SAT 2025/11</w:t>
            </w:r>
          </w:p>
          <w:p w14:paraId="29A44967" w14:textId="4AF3510B" w:rsidR="00904151" w:rsidRPr="00B75D35" w:rsidRDefault="002600FA" w:rsidP="002600FA">
            <w:pPr>
              <w:rPr>
                <w:bCs/>
                <w:iCs/>
                <w:sz w:val="18"/>
                <w:szCs w:val="18"/>
                <w:lang w:eastAsia="tr-TR"/>
              </w:rPr>
            </w:pPr>
            <w:r w:rsidRPr="002600FA">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EA0B30F" w14:textId="1A840F13" w:rsidR="00904151" w:rsidRPr="00B75D35" w:rsidRDefault="002600FA" w:rsidP="00D65FE5">
            <w:pPr>
              <w:rPr>
                <w:bCs/>
                <w:iCs/>
                <w:sz w:val="18"/>
                <w:szCs w:val="18"/>
                <w:lang w:eastAsia="tr-TR"/>
              </w:rPr>
            </w:pPr>
            <w:r w:rsidRPr="002600FA">
              <w:rPr>
                <w:bCs/>
                <w:iCs/>
                <w:sz w:val="18"/>
                <w:szCs w:val="18"/>
                <w:lang w:eastAsia="tr-TR"/>
              </w:rPr>
              <w:t>Prof. Dr. Sefa ERTÜRK</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8C30D23" w14:textId="77777777" w:rsidR="002600FA" w:rsidRPr="002600FA" w:rsidRDefault="002600FA" w:rsidP="002600FA">
            <w:pPr>
              <w:rPr>
                <w:bCs/>
                <w:iCs/>
                <w:sz w:val="18"/>
                <w:szCs w:val="18"/>
                <w:lang w:eastAsia="tr-TR"/>
              </w:rPr>
            </w:pPr>
            <w:r w:rsidRPr="002600FA">
              <w:rPr>
                <w:bCs/>
                <w:iCs/>
                <w:sz w:val="18"/>
                <w:szCs w:val="18"/>
                <w:lang w:eastAsia="tr-TR"/>
              </w:rPr>
              <w:t xml:space="preserve">Meme Kanserinin Erken Tespiti İçin Mammografi ve MRI </w:t>
            </w:r>
          </w:p>
          <w:p w14:paraId="16021A99" w14:textId="5DDBD214" w:rsidR="00904151" w:rsidRPr="00B75D35" w:rsidRDefault="002600FA" w:rsidP="002600FA">
            <w:pPr>
              <w:rPr>
                <w:bCs/>
                <w:iCs/>
                <w:sz w:val="18"/>
                <w:szCs w:val="18"/>
                <w:lang w:eastAsia="tr-TR"/>
              </w:rPr>
            </w:pPr>
            <w:r w:rsidRPr="002600FA">
              <w:rPr>
                <w:bCs/>
                <w:iCs/>
                <w:sz w:val="18"/>
                <w:szCs w:val="18"/>
                <w:lang w:eastAsia="tr-TR"/>
              </w:rPr>
              <w:t>Görüntülerinin Yapay Zekâ ile İşlenmesi ve İyileştirilmesi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9C31262" w14:textId="598F04E7" w:rsidR="00904151" w:rsidRPr="00B75D35" w:rsidRDefault="002600FA" w:rsidP="00D65FE5">
            <w:pPr>
              <w:jc w:val="right"/>
              <w:rPr>
                <w:bCs/>
                <w:iCs/>
                <w:sz w:val="18"/>
                <w:szCs w:val="18"/>
                <w:lang w:eastAsia="tr-TR"/>
              </w:rPr>
            </w:pPr>
            <w:r w:rsidRPr="002600FA">
              <w:rPr>
                <w:bCs/>
                <w:iCs/>
                <w:sz w:val="18"/>
                <w:szCs w:val="18"/>
                <w:lang w:eastAsia="tr-TR"/>
              </w:rPr>
              <w:t>219.000,00</w:t>
            </w:r>
          </w:p>
        </w:tc>
      </w:tr>
      <w:tr w:rsidR="00904151" w:rsidRPr="003E0A6B" w14:paraId="35BEB3E6"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9F3CD81" w14:textId="6B519230" w:rsidR="00904151" w:rsidRDefault="007278FA" w:rsidP="00D65FE5">
            <w:pPr>
              <w:jc w:val="center"/>
              <w:rPr>
                <w:bCs/>
                <w:iCs/>
                <w:sz w:val="18"/>
                <w:szCs w:val="18"/>
                <w:lang w:eastAsia="tr-TR"/>
              </w:rPr>
            </w:pPr>
            <w:r>
              <w:rPr>
                <w:bCs/>
                <w:iCs/>
                <w:sz w:val="18"/>
                <w:szCs w:val="18"/>
                <w:lang w:eastAsia="tr-TR"/>
              </w:rPr>
              <w:t>96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E3FD3B5" w14:textId="77777777" w:rsidR="002600FA" w:rsidRPr="002600FA" w:rsidRDefault="002600FA" w:rsidP="002600FA">
            <w:pPr>
              <w:rPr>
                <w:bCs/>
                <w:iCs/>
                <w:sz w:val="18"/>
                <w:szCs w:val="18"/>
                <w:lang w:eastAsia="tr-TR"/>
              </w:rPr>
            </w:pPr>
            <w:r w:rsidRPr="002600FA">
              <w:rPr>
                <w:bCs/>
                <w:iCs/>
                <w:sz w:val="18"/>
                <w:szCs w:val="18"/>
                <w:lang w:eastAsia="tr-TR"/>
              </w:rPr>
              <w:t>SAT 2025/12</w:t>
            </w:r>
          </w:p>
          <w:p w14:paraId="691F8D2D" w14:textId="21A9AA7C" w:rsidR="00904151" w:rsidRPr="00B75D35" w:rsidRDefault="002600FA" w:rsidP="002600FA">
            <w:pPr>
              <w:rPr>
                <w:bCs/>
                <w:iCs/>
                <w:sz w:val="18"/>
                <w:szCs w:val="18"/>
                <w:lang w:eastAsia="tr-TR"/>
              </w:rPr>
            </w:pPr>
            <w:r w:rsidRPr="002600FA">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B8997AD" w14:textId="77777777" w:rsidR="002600FA" w:rsidRPr="002600FA" w:rsidRDefault="002600FA" w:rsidP="002600FA">
            <w:pPr>
              <w:rPr>
                <w:bCs/>
                <w:iCs/>
                <w:sz w:val="18"/>
                <w:szCs w:val="18"/>
                <w:lang w:eastAsia="tr-TR"/>
              </w:rPr>
            </w:pPr>
            <w:r w:rsidRPr="002600FA">
              <w:rPr>
                <w:bCs/>
                <w:iCs/>
                <w:sz w:val="18"/>
                <w:szCs w:val="18"/>
                <w:lang w:eastAsia="tr-TR"/>
              </w:rPr>
              <w:t>Dr.Öğr. Üyesi Abdussamed</w:t>
            </w:r>
          </w:p>
          <w:p w14:paraId="7A77E3D7" w14:textId="488CB984" w:rsidR="00904151" w:rsidRPr="00B75D35" w:rsidRDefault="002600FA" w:rsidP="002600FA">
            <w:pPr>
              <w:rPr>
                <w:bCs/>
                <w:iCs/>
                <w:sz w:val="18"/>
                <w:szCs w:val="18"/>
                <w:lang w:eastAsia="tr-TR"/>
              </w:rPr>
            </w:pPr>
            <w:r w:rsidRPr="002600FA">
              <w:rPr>
                <w:bCs/>
                <w:iCs/>
                <w:sz w:val="18"/>
                <w:szCs w:val="18"/>
                <w:lang w:eastAsia="tr-TR"/>
              </w:rPr>
              <w:t>VURAL</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2AFE79E" w14:textId="77777777" w:rsidR="002600FA" w:rsidRPr="002600FA" w:rsidRDefault="002600FA" w:rsidP="002600FA">
            <w:pPr>
              <w:rPr>
                <w:bCs/>
                <w:iCs/>
                <w:sz w:val="18"/>
                <w:szCs w:val="18"/>
                <w:lang w:eastAsia="tr-TR"/>
              </w:rPr>
            </w:pPr>
            <w:r w:rsidRPr="002600FA">
              <w:rPr>
                <w:bCs/>
                <w:iCs/>
                <w:sz w:val="18"/>
                <w:szCs w:val="18"/>
                <w:lang w:eastAsia="tr-TR"/>
              </w:rPr>
              <w:t xml:space="preserve">Uyanma İnmelerinde İnme Zamanının Öngörülmesi İçin </w:t>
            </w:r>
          </w:p>
          <w:p w14:paraId="646CAFE8" w14:textId="31555145" w:rsidR="00904151" w:rsidRPr="00B75D35" w:rsidRDefault="002600FA" w:rsidP="002600FA">
            <w:pPr>
              <w:rPr>
                <w:bCs/>
                <w:iCs/>
                <w:sz w:val="18"/>
                <w:szCs w:val="18"/>
                <w:lang w:eastAsia="tr-TR"/>
              </w:rPr>
            </w:pPr>
            <w:r w:rsidRPr="002600FA">
              <w:rPr>
                <w:bCs/>
                <w:iCs/>
                <w:sz w:val="18"/>
                <w:szCs w:val="18"/>
                <w:lang w:eastAsia="tr-TR"/>
              </w:rPr>
              <w:t>S-100B, NSE, IMA ve IL-6 Seviyelerinin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8A53A6A" w14:textId="45D37392" w:rsidR="00904151" w:rsidRPr="00B75D35" w:rsidRDefault="002600FA" w:rsidP="00D65FE5">
            <w:pPr>
              <w:jc w:val="right"/>
              <w:rPr>
                <w:bCs/>
                <w:iCs/>
                <w:sz w:val="18"/>
                <w:szCs w:val="18"/>
                <w:lang w:eastAsia="tr-TR"/>
              </w:rPr>
            </w:pPr>
            <w:r w:rsidRPr="002600FA">
              <w:rPr>
                <w:bCs/>
                <w:iCs/>
                <w:sz w:val="18"/>
                <w:szCs w:val="18"/>
                <w:lang w:eastAsia="tr-TR"/>
              </w:rPr>
              <w:t>69.780,00</w:t>
            </w:r>
          </w:p>
        </w:tc>
      </w:tr>
      <w:tr w:rsidR="00D206FC" w:rsidRPr="003E0A6B" w14:paraId="78033188"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908C7CB" w14:textId="41EC3F82" w:rsidR="00D206FC" w:rsidRDefault="007278FA" w:rsidP="004F4B59">
            <w:pPr>
              <w:jc w:val="center"/>
              <w:rPr>
                <w:bCs/>
                <w:iCs/>
                <w:sz w:val="18"/>
                <w:szCs w:val="18"/>
                <w:lang w:eastAsia="tr-TR"/>
              </w:rPr>
            </w:pPr>
            <w:r>
              <w:rPr>
                <w:bCs/>
                <w:iCs/>
                <w:sz w:val="18"/>
                <w:szCs w:val="18"/>
                <w:lang w:eastAsia="tr-TR"/>
              </w:rPr>
              <w:t>97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220C629" w14:textId="77777777" w:rsidR="002600FA" w:rsidRPr="002600FA" w:rsidRDefault="002600FA" w:rsidP="007278FA">
            <w:pPr>
              <w:rPr>
                <w:bCs/>
                <w:iCs/>
                <w:sz w:val="18"/>
                <w:szCs w:val="18"/>
                <w:lang w:eastAsia="tr-TR"/>
              </w:rPr>
            </w:pPr>
            <w:r w:rsidRPr="002600FA">
              <w:rPr>
                <w:bCs/>
                <w:iCs/>
                <w:sz w:val="18"/>
                <w:szCs w:val="18"/>
                <w:lang w:eastAsia="tr-TR"/>
              </w:rPr>
              <w:t>SAT 2025/13</w:t>
            </w:r>
          </w:p>
          <w:p w14:paraId="20E59861" w14:textId="6E5F169E" w:rsidR="00D206FC" w:rsidRPr="00B75D35" w:rsidRDefault="002600FA" w:rsidP="007278FA">
            <w:pPr>
              <w:rPr>
                <w:bCs/>
                <w:iCs/>
                <w:sz w:val="18"/>
                <w:szCs w:val="18"/>
                <w:lang w:eastAsia="tr-TR"/>
              </w:rPr>
            </w:pPr>
            <w:r w:rsidRPr="002600FA">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7963C3B" w14:textId="77777777" w:rsidR="002600FA" w:rsidRPr="002600FA" w:rsidRDefault="002600FA" w:rsidP="002600FA">
            <w:pPr>
              <w:rPr>
                <w:bCs/>
                <w:iCs/>
                <w:sz w:val="18"/>
                <w:szCs w:val="18"/>
                <w:lang w:eastAsia="tr-TR"/>
              </w:rPr>
            </w:pPr>
            <w:r w:rsidRPr="002600FA">
              <w:rPr>
                <w:bCs/>
                <w:iCs/>
                <w:sz w:val="18"/>
                <w:szCs w:val="18"/>
                <w:lang w:eastAsia="tr-TR"/>
              </w:rPr>
              <w:t>Dr.Öğr. Üyesi Abdussamed</w:t>
            </w:r>
          </w:p>
          <w:p w14:paraId="23138EB7" w14:textId="299155DD" w:rsidR="00D206FC" w:rsidRPr="00B75D35" w:rsidRDefault="002600FA" w:rsidP="002600FA">
            <w:pPr>
              <w:rPr>
                <w:bCs/>
                <w:iCs/>
                <w:sz w:val="18"/>
                <w:szCs w:val="18"/>
                <w:lang w:eastAsia="tr-TR"/>
              </w:rPr>
            </w:pPr>
            <w:r w:rsidRPr="002600FA">
              <w:rPr>
                <w:bCs/>
                <w:iCs/>
                <w:sz w:val="18"/>
                <w:szCs w:val="18"/>
                <w:lang w:eastAsia="tr-TR"/>
              </w:rPr>
              <w:t>VURAL</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843BAE2" w14:textId="5EC7038D" w:rsidR="002600FA" w:rsidRPr="002600FA" w:rsidRDefault="002600FA" w:rsidP="002600FA">
            <w:pPr>
              <w:rPr>
                <w:bCs/>
                <w:iCs/>
                <w:sz w:val="18"/>
                <w:szCs w:val="18"/>
                <w:lang w:eastAsia="tr-TR"/>
              </w:rPr>
            </w:pPr>
            <w:r w:rsidRPr="002600FA">
              <w:rPr>
                <w:bCs/>
                <w:iCs/>
                <w:sz w:val="18"/>
                <w:szCs w:val="18"/>
                <w:lang w:eastAsia="tr-TR"/>
              </w:rPr>
              <w:t>İskemik İnmeli Hastalarda İntravenöz Trombolitik Sonrası</w:t>
            </w:r>
            <w:r w:rsidR="007278FA" w:rsidRPr="002600FA">
              <w:rPr>
                <w:bCs/>
                <w:iCs/>
                <w:sz w:val="18"/>
                <w:szCs w:val="18"/>
                <w:lang w:eastAsia="tr-TR"/>
              </w:rPr>
              <w:t xml:space="preserve"> Biyomarker</w:t>
            </w:r>
          </w:p>
          <w:p w14:paraId="59656716" w14:textId="1C1248A2" w:rsidR="002600FA" w:rsidRPr="002600FA" w:rsidRDefault="002600FA" w:rsidP="002600FA">
            <w:pPr>
              <w:rPr>
                <w:bCs/>
                <w:iCs/>
                <w:sz w:val="18"/>
                <w:szCs w:val="18"/>
                <w:lang w:eastAsia="tr-TR"/>
              </w:rPr>
            </w:pPr>
            <w:r w:rsidRPr="002600FA">
              <w:rPr>
                <w:bCs/>
                <w:iCs/>
                <w:sz w:val="18"/>
                <w:szCs w:val="18"/>
                <w:lang w:eastAsia="tr-TR"/>
              </w:rPr>
              <w:t xml:space="preserve">Modülasyonu: İnme Sonrası İyileşmede Adropin, </w:t>
            </w:r>
            <w:r w:rsidR="007278FA" w:rsidRPr="002600FA">
              <w:rPr>
                <w:bCs/>
                <w:iCs/>
                <w:sz w:val="18"/>
                <w:szCs w:val="18"/>
                <w:lang w:eastAsia="tr-TR"/>
              </w:rPr>
              <w:t xml:space="preserve"> Enflamatuar Belirteçler,</w:t>
            </w:r>
          </w:p>
          <w:p w14:paraId="4056D547" w14:textId="080D67BF" w:rsidR="00D206FC" w:rsidRPr="00B75D35" w:rsidRDefault="007278FA" w:rsidP="002600FA">
            <w:pPr>
              <w:rPr>
                <w:bCs/>
                <w:iCs/>
                <w:sz w:val="18"/>
                <w:szCs w:val="18"/>
                <w:lang w:eastAsia="tr-TR"/>
              </w:rPr>
            </w:pPr>
            <w:r>
              <w:rPr>
                <w:bCs/>
                <w:iCs/>
                <w:sz w:val="18"/>
                <w:szCs w:val="18"/>
                <w:lang w:eastAsia="tr-TR"/>
              </w:rPr>
              <w:t xml:space="preserve">Oksidatif Stres ve Endotel </w:t>
            </w:r>
            <w:r w:rsidR="002600FA" w:rsidRPr="002600FA">
              <w:rPr>
                <w:bCs/>
                <w:iCs/>
                <w:sz w:val="18"/>
                <w:szCs w:val="18"/>
                <w:lang w:eastAsia="tr-TR"/>
              </w:rPr>
              <w:t>Fonksiyonunun Rolünün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E40D39E" w14:textId="2D74C89F" w:rsidR="00D206FC" w:rsidRPr="00B75D35" w:rsidRDefault="002600FA" w:rsidP="00D65FE5">
            <w:pPr>
              <w:jc w:val="right"/>
              <w:rPr>
                <w:bCs/>
                <w:iCs/>
                <w:sz w:val="18"/>
                <w:szCs w:val="18"/>
                <w:lang w:eastAsia="tr-TR"/>
              </w:rPr>
            </w:pPr>
            <w:r w:rsidRPr="002600FA">
              <w:rPr>
                <w:bCs/>
                <w:iCs/>
                <w:sz w:val="18"/>
                <w:szCs w:val="18"/>
                <w:lang w:eastAsia="tr-TR"/>
              </w:rPr>
              <w:t>69.900,00</w:t>
            </w:r>
          </w:p>
        </w:tc>
      </w:tr>
      <w:tr w:rsidR="002600FA" w:rsidRPr="003E0A6B" w14:paraId="75143A0F"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1744473" w14:textId="64B7D5CB" w:rsidR="002600FA" w:rsidRDefault="007278FA" w:rsidP="00D65FE5">
            <w:pPr>
              <w:jc w:val="center"/>
              <w:rPr>
                <w:bCs/>
                <w:iCs/>
                <w:sz w:val="18"/>
                <w:szCs w:val="18"/>
                <w:lang w:eastAsia="tr-TR"/>
              </w:rPr>
            </w:pPr>
            <w:r>
              <w:rPr>
                <w:bCs/>
                <w:iCs/>
                <w:sz w:val="18"/>
                <w:szCs w:val="18"/>
                <w:lang w:eastAsia="tr-TR"/>
              </w:rPr>
              <w:t>98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2D74F95" w14:textId="77777777" w:rsidR="00D14D5C" w:rsidRPr="00D14D5C" w:rsidRDefault="00D14D5C" w:rsidP="00D14D5C">
            <w:pPr>
              <w:rPr>
                <w:bCs/>
                <w:iCs/>
                <w:sz w:val="18"/>
                <w:szCs w:val="18"/>
                <w:lang w:eastAsia="tr-TR"/>
              </w:rPr>
            </w:pPr>
            <w:r w:rsidRPr="00D14D5C">
              <w:rPr>
                <w:bCs/>
                <w:iCs/>
                <w:sz w:val="18"/>
                <w:szCs w:val="18"/>
                <w:lang w:eastAsia="tr-TR"/>
              </w:rPr>
              <w:t>SAT 2025/14</w:t>
            </w:r>
          </w:p>
          <w:p w14:paraId="7472C09F" w14:textId="5914EE3B" w:rsidR="002600FA" w:rsidRPr="00B75D35" w:rsidRDefault="00D14D5C" w:rsidP="00D14D5C">
            <w:pPr>
              <w:rPr>
                <w:bCs/>
                <w:iCs/>
                <w:sz w:val="18"/>
                <w:szCs w:val="18"/>
                <w:lang w:eastAsia="tr-TR"/>
              </w:rPr>
            </w:pPr>
            <w:r w:rsidRPr="00D14D5C">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1549396" w14:textId="0DC9AC25" w:rsidR="002600FA" w:rsidRPr="00B75D35" w:rsidRDefault="00D14D5C" w:rsidP="00D65FE5">
            <w:pPr>
              <w:rPr>
                <w:bCs/>
                <w:iCs/>
                <w:sz w:val="18"/>
                <w:szCs w:val="18"/>
                <w:lang w:eastAsia="tr-TR"/>
              </w:rPr>
            </w:pPr>
            <w:r w:rsidRPr="00D14D5C">
              <w:rPr>
                <w:bCs/>
                <w:iCs/>
                <w:sz w:val="18"/>
                <w:szCs w:val="18"/>
                <w:lang w:eastAsia="tr-TR"/>
              </w:rPr>
              <w:t>Prof. Dr. Hanifi KÖRKOCA</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EF12C34" w14:textId="11EAD630" w:rsidR="00D14D5C" w:rsidRPr="00D14D5C" w:rsidRDefault="00D14D5C" w:rsidP="00D14D5C">
            <w:pPr>
              <w:rPr>
                <w:bCs/>
                <w:iCs/>
                <w:sz w:val="18"/>
                <w:szCs w:val="18"/>
                <w:lang w:eastAsia="tr-TR"/>
              </w:rPr>
            </w:pPr>
            <w:r w:rsidRPr="00D14D5C">
              <w:rPr>
                <w:bCs/>
                <w:iCs/>
                <w:sz w:val="18"/>
                <w:szCs w:val="18"/>
                <w:lang w:eastAsia="tr-TR"/>
              </w:rPr>
              <w:t xml:space="preserve">Klinik Örneklerden İzole Edilen Kolistine Duyarlı ve </w:t>
            </w:r>
            <w:proofErr w:type="gramStart"/>
            <w:r w:rsidRPr="00D14D5C">
              <w:rPr>
                <w:bCs/>
                <w:iCs/>
                <w:sz w:val="18"/>
                <w:szCs w:val="18"/>
                <w:lang w:eastAsia="tr-TR"/>
              </w:rPr>
              <w:t xml:space="preserve">Dirençli </w:t>
            </w:r>
            <w:r w:rsidR="00120D09" w:rsidRPr="00D14D5C">
              <w:rPr>
                <w:bCs/>
                <w:iCs/>
                <w:sz w:val="18"/>
                <w:szCs w:val="18"/>
                <w:lang w:eastAsia="tr-TR"/>
              </w:rPr>
              <w:t xml:space="preserve"> Acinetobacter</w:t>
            </w:r>
            <w:proofErr w:type="gramEnd"/>
          </w:p>
          <w:p w14:paraId="54AEDD33" w14:textId="15E19DD0" w:rsidR="002600FA" w:rsidRPr="00B75D35" w:rsidRDefault="00D14D5C" w:rsidP="00D14D5C">
            <w:pPr>
              <w:rPr>
                <w:bCs/>
                <w:iCs/>
                <w:sz w:val="18"/>
                <w:szCs w:val="18"/>
                <w:lang w:eastAsia="tr-TR"/>
              </w:rPr>
            </w:pPr>
            <w:r w:rsidRPr="00D14D5C">
              <w:rPr>
                <w:bCs/>
                <w:iCs/>
                <w:sz w:val="18"/>
                <w:szCs w:val="18"/>
                <w:lang w:eastAsia="tr-TR"/>
              </w:rPr>
              <w:t xml:space="preserve">baumannii İzolatlarında Quorum </w:t>
            </w:r>
            <w:proofErr w:type="gramStart"/>
            <w:r w:rsidRPr="00D14D5C">
              <w:rPr>
                <w:bCs/>
                <w:iCs/>
                <w:sz w:val="18"/>
                <w:szCs w:val="18"/>
                <w:lang w:eastAsia="tr-TR"/>
              </w:rPr>
              <w:t xml:space="preserve">Sensing </w:t>
            </w:r>
            <w:r w:rsidR="00120D09" w:rsidRPr="00D14D5C">
              <w:rPr>
                <w:bCs/>
                <w:iCs/>
                <w:sz w:val="18"/>
                <w:szCs w:val="18"/>
                <w:lang w:eastAsia="tr-TR"/>
              </w:rPr>
              <w:t xml:space="preserve"> Genlerinin</w:t>
            </w:r>
            <w:proofErr w:type="gramEnd"/>
            <w:r w:rsidR="00120D09" w:rsidRPr="00D14D5C">
              <w:rPr>
                <w:bCs/>
                <w:iCs/>
                <w:sz w:val="18"/>
                <w:szCs w:val="18"/>
                <w:lang w:eastAsia="tr-TR"/>
              </w:rPr>
              <w:t xml:space="preserve">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368C32B" w14:textId="3A00305A" w:rsidR="002600FA" w:rsidRPr="00B75D35" w:rsidRDefault="00D14D5C" w:rsidP="00D65FE5">
            <w:pPr>
              <w:jc w:val="right"/>
              <w:rPr>
                <w:bCs/>
                <w:iCs/>
                <w:sz w:val="18"/>
                <w:szCs w:val="18"/>
                <w:lang w:eastAsia="tr-TR"/>
              </w:rPr>
            </w:pPr>
            <w:r w:rsidRPr="00D14D5C">
              <w:rPr>
                <w:bCs/>
                <w:iCs/>
                <w:sz w:val="18"/>
                <w:szCs w:val="18"/>
                <w:lang w:eastAsia="tr-TR"/>
              </w:rPr>
              <w:t>30.000,00</w:t>
            </w:r>
          </w:p>
        </w:tc>
      </w:tr>
      <w:tr w:rsidR="002600FA" w:rsidRPr="003E0A6B" w14:paraId="2A083F88"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7B3271E" w14:textId="0CAB71E8" w:rsidR="002600FA" w:rsidRDefault="007278FA" w:rsidP="00D65FE5">
            <w:pPr>
              <w:jc w:val="center"/>
              <w:rPr>
                <w:bCs/>
                <w:iCs/>
                <w:sz w:val="18"/>
                <w:szCs w:val="18"/>
                <w:lang w:eastAsia="tr-TR"/>
              </w:rPr>
            </w:pPr>
            <w:r>
              <w:rPr>
                <w:bCs/>
                <w:iCs/>
                <w:sz w:val="18"/>
                <w:szCs w:val="18"/>
                <w:lang w:eastAsia="tr-TR"/>
              </w:rPr>
              <w:t>99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2755E4C0" w14:textId="77777777" w:rsidR="00D14D5C" w:rsidRPr="00D14D5C" w:rsidRDefault="00D14D5C" w:rsidP="00D14D5C">
            <w:pPr>
              <w:rPr>
                <w:bCs/>
                <w:iCs/>
                <w:sz w:val="18"/>
                <w:szCs w:val="18"/>
                <w:lang w:eastAsia="tr-TR"/>
              </w:rPr>
            </w:pPr>
            <w:r w:rsidRPr="00D14D5C">
              <w:rPr>
                <w:bCs/>
                <w:iCs/>
                <w:sz w:val="18"/>
                <w:szCs w:val="18"/>
                <w:lang w:eastAsia="tr-TR"/>
              </w:rPr>
              <w:t>SAT 2025/15</w:t>
            </w:r>
          </w:p>
          <w:p w14:paraId="4EF06BE9" w14:textId="2535503A" w:rsidR="002600FA" w:rsidRPr="00B75D35" w:rsidRDefault="00D14D5C" w:rsidP="00D14D5C">
            <w:pPr>
              <w:rPr>
                <w:bCs/>
                <w:iCs/>
                <w:sz w:val="18"/>
                <w:szCs w:val="18"/>
                <w:lang w:eastAsia="tr-TR"/>
              </w:rPr>
            </w:pPr>
            <w:r w:rsidRPr="00D14D5C">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46A7C04" w14:textId="77777777" w:rsidR="00D14D5C" w:rsidRPr="00D14D5C" w:rsidRDefault="00D14D5C" w:rsidP="00D14D5C">
            <w:pPr>
              <w:rPr>
                <w:bCs/>
                <w:iCs/>
                <w:sz w:val="18"/>
                <w:szCs w:val="18"/>
                <w:lang w:eastAsia="tr-TR"/>
              </w:rPr>
            </w:pPr>
            <w:r w:rsidRPr="00D14D5C">
              <w:rPr>
                <w:bCs/>
                <w:iCs/>
                <w:sz w:val="18"/>
                <w:szCs w:val="18"/>
                <w:lang w:eastAsia="tr-TR"/>
              </w:rPr>
              <w:t>Doç. Dr. Kezban KORAŞ</w:t>
            </w:r>
          </w:p>
          <w:p w14:paraId="7868A474" w14:textId="34249AF1" w:rsidR="002600FA" w:rsidRPr="00B75D35" w:rsidRDefault="00D14D5C" w:rsidP="00D14D5C">
            <w:pPr>
              <w:rPr>
                <w:bCs/>
                <w:iCs/>
                <w:sz w:val="18"/>
                <w:szCs w:val="18"/>
                <w:lang w:eastAsia="tr-TR"/>
              </w:rPr>
            </w:pPr>
            <w:r w:rsidRPr="00D14D5C">
              <w:rPr>
                <w:bCs/>
                <w:iCs/>
                <w:sz w:val="18"/>
                <w:szCs w:val="18"/>
                <w:lang w:eastAsia="tr-TR"/>
              </w:rPr>
              <w:t>SÖZEN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292AAFC" w14:textId="6884BE8F" w:rsidR="00D14D5C" w:rsidRPr="00D14D5C" w:rsidRDefault="00D14D5C" w:rsidP="00D14D5C">
            <w:pPr>
              <w:rPr>
                <w:bCs/>
                <w:iCs/>
                <w:sz w:val="18"/>
                <w:szCs w:val="18"/>
                <w:lang w:eastAsia="tr-TR"/>
              </w:rPr>
            </w:pPr>
            <w:r w:rsidRPr="00D14D5C">
              <w:rPr>
                <w:bCs/>
                <w:iCs/>
                <w:sz w:val="18"/>
                <w:szCs w:val="18"/>
                <w:lang w:eastAsia="tr-TR"/>
              </w:rPr>
              <w:t xml:space="preserve">Laparoskopik kolesistektomi ameliyatı olan </w:t>
            </w:r>
            <w:proofErr w:type="gramStart"/>
            <w:r w:rsidRPr="00D14D5C">
              <w:rPr>
                <w:bCs/>
                <w:iCs/>
                <w:sz w:val="18"/>
                <w:szCs w:val="18"/>
                <w:lang w:eastAsia="tr-TR"/>
              </w:rPr>
              <w:t xml:space="preserve">hastalarda </w:t>
            </w:r>
            <w:r w:rsidR="00120D09" w:rsidRPr="00D14D5C">
              <w:rPr>
                <w:bCs/>
                <w:iCs/>
                <w:sz w:val="18"/>
                <w:szCs w:val="18"/>
                <w:lang w:eastAsia="tr-TR"/>
              </w:rPr>
              <w:t xml:space="preserve"> Transkutanöz</w:t>
            </w:r>
            <w:proofErr w:type="gramEnd"/>
          </w:p>
          <w:p w14:paraId="6179FC09" w14:textId="5B0D5926" w:rsidR="002600FA" w:rsidRPr="00B75D35" w:rsidRDefault="00D14D5C" w:rsidP="00D14D5C">
            <w:pPr>
              <w:rPr>
                <w:bCs/>
                <w:iCs/>
                <w:sz w:val="18"/>
                <w:szCs w:val="18"/>
                <w:lang w:eastAsia="tr-TR"/>
              </w:rPr>
            </w:pPr>
            <w:r w:rsidRPr="00D14D5C">
              <w:rPr>
                <w:bCs/>
                <w:iCs/>
                <w:sz w:val="18"/>
                <w:szCs w:val="18"/>
                <w:lang w:eastAsia="tr-TR"/>
              </w:rPr>
              <w:t xml:space="preserve">elektriksel sinir stimülasyonu (TENS) </w:t>
            </w:r>
            <w:r w:rsidR="00120D09" w:rsidRPr="00D14D5C">
              <w:rPr>
                <w:bCs/>
                <w:iCs/>
                <w:sz w:val="18"/>
                <w:szCs w:val="18"/>
                <w:lang w:eastAsia="tr-TR"/>
              </w:rPr>
              <w:t xml:space="preserve"> uygulamasının cerrahi kaygı</w:t>
            </w:r>
            <w:r w:rsidRPr="00D14D5C">
              <w:rPr>
                <w:bCs/>
                <w:iCs/>
                <w:sz w:val="18"/>
                <w:szCs w:val="18"/>
                <w:lang w:eastAsia="tr-TR"/>
              </w:rPr>
              <w:t xml:space="preserve"> postoperatif ağrı ve </w:t>
            </w:r>
            <w:proofErr w:type="gramStart"/>
            <w:r w:rsidRPr="00D14D5C">
              <w:rPr>
                <w:bCs/>
                <w:iCs/>
                <w:sz w:val="18"/>
                <w:szCs w:val="18"/>
                <w:lang w:eastAsia="tr-TR"/>
              </w:rPr>
              <w:t xml:space="preserve">hasta </w:t>
            </w:r>
            <w:r w:rsidR="00120D09" w:rsidRPr="00D14D5C">
              <w:rPr>
                <w:bCs/>
                <w:iCs/>
                <w:sz w:val="18"/>
                <w:szCs w:val="18"/>
                <w:lang w:eastAsia="tr-TR"/>
              </w:rPr>
              <w:t xml:space="preserve"> memnuniyetine</w:t>
            </w:r>
            <w:proofErr w:type="gramEnd"/>
            <w:r w:rsidR="00120D09" w:rsidRPr="00D14D5C">
              <w:rPr>
                <w:bCs/>
                <w:iCs/>
                <w:sz w:val="18"/>
                <w:szCs w:val="18"/>
                <w:lang w:eastAsia="tr-TR"/>
              </w:rPr>
              <w:t xml:space="preserv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FC6D5E4" w14:textId="73E78FAD" w:rsidR="002600FA" w:rsidRPr="00B75D35" w:rsidRDefault="00D14D5C" w:rsidP="00D65FE5">
            <w:pPr>
              <w:jc w:val="right"/>
              <w:rPr>
                <w:bCs/>
                <w:iCs/>
                <w:sz w:val="18"/>
                <w:szCs w:val="18"/>
                <w:lang w:eastAsia="tr-TR"/>
              </w:rPr>
            </w:pPr>
            <w:r w:rsidRPr="00D14D5C">
              <w:rPr>
                <w:bCs/>
                <w:iCs/>
                <w:sz w:val="18"/>
                <w:szCs w:val="18"/>
                <w:lang w:eastAsia="tr-TR"/>
              </w:rPr>
              <w:t>21.250,00</w:t>
            </w:r>
          </w:p>
        </w:tc>
      </w:tr>
      <w:tr w:rsidR="00D206FC" w:rsidRPr="003E0A6B" w14:paraId="0627BC5A"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2723064" w14:textId="2938BFE3" w:rsidR="00D206FC" w:rsidRDefault="007278FA" w:rsidP="00D65FE5">
            <w:pPr>
              <w:jc w:val="center"/>
              <w:rPr>
                <w:bCs/>
                <w:iCs/>
                <w:sz w:val="18"/>
                <w:szCs w:val="18"/>
                <w:lang w:eastAsia="tr-TR"/>
              </w:rPr>
            </w:pPr>
            <w:r>
              <w:rPr>
                <w:bCs/>
                <w:iCs/>
                <w:sz w:val="18"/>
                <w:szCs w:val="18"/>
                <w:lang w:eastAsia="tr-TR"/>
              </w:rPr>
              <w:t>100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733C3C7" w14:textId="77777777" w:rsidR="00D14D5C" w:rsidRPr="00D14D5C" w:rsidRDefault="00D14D5C" w:rsidP="00D14D5C">
            <w:pPr>
              <w:rPr>
                <w:bCs/>
                <w:iCs/>
                <w:sz w:val="18"/>
                <w:szCs w:val="18"/>
                <w:lang w:eastAsia="tr-TR"/>
              </w:rPr>
            </w:pPr>
            <w:r w:rsidRPr="00D14D5C">
              <w:rPr>
                <w:bCs/>
                <w:iCs/>
                <w:sz w:val="18"/>
                <w:szCs w:val="18"/>
                <w:lang w:eastAsia="tr-TR"/>
              </w:rPr>
              <w:t>SAT 2025/16</w:t>
            </w:r>
          </w:p>
          <w:p w14:paraId="21B75DFF" w14:textId="67EA5859" w:rsidR="00D206FC" w:rsidRPr="00B75D35" w:rsidRDefault="00D14D5C" w:rsidP="00D14D5C">
            <w:pPr>
              <w:rPr>
                <w:bCs/>
                <w:iCs/>
                <w:sz w:val="18"/>
                <w:szCs w:val="18"/>
                <w:lang w:eastAsia="tr-TR"/>
              </w:rPr>
            </w:pPr>
            <w:r w:rsidRPr="00D14D5C">
              <w:rPr>
                <w:bCs/>
                <w:iCs/>
                <w:sz w:val="18"/>
                <w:szCs w:val="18"/>
                <w:lang w:eastAsia="tr-TR"/>
              </w:rPr>
              <w:t>HIDEP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3BFD689" w14:textId="77777777" w:rsidR="00D14D5C" w:rsidRPr="00D14D5C" w:rsidRDefault="00D14D5C" w:rsidP="00D14D5C">
            <w:pPr>
              <w:rPr>
                <w:bCs/>
                <w:iCs/>
                <w:sz w:val="18"/>
                <w:szCs w:val="18"/>
                <w:lang w:eastAsia="tr-TR"/>
              </w:rPr>
            </w:pPr>
            <w:r w:rsidRPr="00D14D5C">
              <w:rPr>
                <w:bCs/>
                <w:iCs/>
                <w:sz w:val="18"/>
                <w:szCs w:val="18"/>
                <w:lang w:eastAsia="tr-TR"/>
              </w:rPr>
              <w:t>Doç. Dr. Kezban KORAŞ</w:t>
            </w:r>
          </w:p>
          <w:p w14:paraId="129DC83F" w14:textId="61961903" w:rsidR="00D206FC" w:rsidRPr="00B75D35" w:rsidRDefault="00D14D5C" w:rsidP="00D14D5C">
            <w:pPr>
              <w:rPr>
                <w:bCs/>
                <w:iCs/>
                <w:sz w:val="18"/>
                <w:szCs w:val="18"/>
                <w:lang w:eastAsia="tr-TR"/>
              </w:rPr>
            </w:pPr>
            <w:r w:rsidRPr="00D14D5C">
              <w:rPr>
                <w:bCs/>
                <w:iCs/>
                <w:sz w:val="18"/>
                <w:szCs w:val="18"/>
                <w:lang w:eastAsia="tr-TR"/>
              </w:rPr>
              <w:t>SÖZEN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2288E33" w14:textId="78057420" w:rsidR="00D14D5C" w:rsidRPr="00D14D5C" w:rsidRDefault="00D14D5C" w:rsidP="00D14D5C">
            <w:pPr>
              <w:rPr>
                <w:bCs/>
                <w:iCs/>
                <w:sz w:val="18"/>
                <w:szCs w:val="18"/>
                <w:lang w:eastAsia="tr-TR"/>
              </w:rPr>
            </w:pPr>
            <w:r w:rsidRPr="00D14D5C">
              <w:rPr>
                <w:bCs/>
                <w:iCs/>
                <w:sz w:val="18"/>
                <w:szCs w:val="18"/>
                <w:lang w:eastAsia="tr-TR"/>
              </w:rPr>
              <w:t>Ameliyathane Hemşirelerine Uygulanan Kinezyobantın Bel</w:t>
            </w:r>
            <w:r w:rsidR="00120D09" w:rsidRPr="00D14D5C">
              <w:rPr>
                <w:bCs/>
                <w:iCs/>
                <w:sz w:val="18"/>
                <w:szCs w:val="18"/>
                <w:lang w:eastAsia="tr-TR"/>
              </w:rPr>
              <w:t xml:space="preserve"> Ağrısı,</w:t>
            </w:r>
          </w:p>
          <w:p w14:paraId="38E3FAF7" w14:textId="6CE59F71" w:rsidR="00D14D5C" w:rsidRPr="00D14D5C" w:rsidRDefault="00D14D5C" w:rsidP="00D14D5C">
            <w:pPr>
              <w:rPr>
                <w:bCs/>
                <w:iCs/>
                <w:sz w:val="18"/>
                <w:szCs w:val="18"/>
                <w:lang w:eastAsia="tr-TR"/>
              </w:rPr>
            </w:pPr>
            <w:r w:rsidRPr="00D14D5C">
              <w:rPr>
                <w:bCs/>
                <w:iCs/>
                <w:sz w:val="18"/>
                <w:szCs w:val="18"/>
                <w:lang w:eastAsia="tr-TR"/>
              </w:rPr>
              <w:t xml:space="preserve">Yorgunluk ve Uyku Kalitesi Üzerine Etkisi: Ön Test- </w:t>
            </w:r>
            <w:r w:rsidR="00120D09" w:rsidRPr="00D14D5C">
              <w:rPr>
                <w:bCs/>
                <w:iCs/>
                <w:sz w:val="18"/>
                <w:szCs w:val="18"/>
                <w:lang w:eastAsia="tr-TR"/>
              </w:rPr>
              <w:t>Son Test Kontrol</w:t>
            </w:r>
          </w:p>
          <w:p w14:paraId="4A17CCBD" w14:textId="1DBEDDC8" w:rsidR="00D206FC" w:rsidRPr="00B75D35" w:rsidRDefault="00D14D5C" w:rsidP="00D14D5C">
            <w:pPr>
              <w:rPr>
                <w:bCs/>
                <w:iCs/>
                <w:sz w:val="18"/>
                <w:szCs w:val="18"/>
                <w:lang w:eastAsia="tr-TR"/>
              </w:rPr>
            </w:pPr>
            <w:r w:rsidRPr="00D14D5C">
              <w:rPr>
                <w:bCs/>
                <w:iCs/>
                <w:sz w:val="18"/>
                <w:szCs w:val="18"/>
                <w:lang w:eastAsia="tr-TR"/>
              </w:rPr>
              <w:t>Gruplu Randomize Kontrollü Çalışma</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E163CD0" w14:textId="44508A37" w:rsidR="00D206FC" w:rsidRPr="00B75D35" w:rsidRDefault="00D14D5C" w:rsidP="00D65FE5">
            <w:pPr>
              <w:jc w:val="right"/>
              <w:rPr>
                <w:bCs/>
                <w:iCs/>
                <w:sz w:val="18"/>
                <w:szCs w:val="18"/>
                <w:lang w:eastAsia="tr-TR"/>
              </w:rPr>
            </w:pPr>
            <w:r>
              <w:rPr>
                <w:bCs/>
                <w:iCs/>
                <w:sz w:val="18"/>
                <w:szCs w:val="18"/>
                <w:lang w:eastAsia="tr-TR"/>
              </w:rPr>
              <w:t>2</w:t>
            </w:r>
            <w:r w:rsidRPr="00D14D5C">
              <w:rPr>
                <w:bCs/>
                <w:iCs/>
                <w:sz w:val="18"/>
                <w:szCs w:val="18"/>
                <w:lang w:eastAsia="tr-TR"/>
              </w:rPr>
              <w:t>0.000,00</w:t>
            </w:r>
          </w:p>
        </w:tc>
      </w:tr>
      <w:tr w:rsidR="00D206FC" w:rsidRPr="003E0A6B" w14:paraId="111A1839"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D8B8B87" w14:textId="36BE14AD" w:rsidR="00D206FC" w:rsidRDefault="007278FA" w:rsidP="00D65FE5">
            <w:pPr>
              <w:jc w:val="center"/>
              <w:rPr>
                <w:bCs/>
                <w:iCs/>
                <w:sz w:val="18"/>
                <w:szCs w:val="18"/>
                <w:lang w:eastAsia="tr-TR"/>
              </w:rPr>
            </w:pPr>
            <w:r>
              <w:rPr>
                <w:bCs/>
                <w:iCs/>
                <w:sz w:val="18"/>
                <w:szCs w:val="18"/>
                <w:lang w:eastAsia="tr-TR"/>
              </w:rPr>
              <w:t>101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B9C8757" w14:textId="77777777" w:rsidR="007278FA" w:rsidRPr="007278FA" w:rsidRDefault="007278FA" w:rsidP="007278FA">
            <w:pPr>
              <w:rPr>
                <w:bCs/>
                <w:iCs/>
                <w:sz w:val="18"/>
                <w:szCs w:val="18"/>
                <w:lang w:eastAsia="tr-TR"/>
              </w:rPr>
            </w:pPr>
            <w:r w:rsidRPr="007278FA">
              <w:rPr>
                <w:bCs/>
                <w:iCs/>
                <w:sz w:val="18"/>
                <w:szCs w:val="18"/>
                <w:lang w:eastAsia="tr-TR"/>
              </w:rPr>
              <w:t>EBT 2025/1</w:t>
            </w:r>
          </w:p>
          <w:p w14:paraId="1D74B348" w14:textId="7F00F15D" w:rsidR="00D206FC" w:rsidRPr="00B75D35" w:rsidRDefault="007278FA" w:rsidP="007278FA">
            <w:pPr>
              <w:rPr>
                <w:bCs/>
                <w:iCs/>
                <w:sz w:val="18"/>
                <w:szCs w:val="18"/>
                <w:lang w:eastAsia="tr-TR"/>
              </w:rPr>
            </w:pPr>
            <w:r w:rsidRPr="007278FA">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10E80BD" w14:textId="3C0BB418" w:rsidR="00D206FC" w:rsidRPr="00B75D35" w:rsidRDefault="007278FA" w:rsidP="00D65FE5">
            <w:pPr>
              <w:rPr>
                <w:bCs/>
                <w:iCs/>
                <w:sz w:val="18"/>
                <w:szCs w:val="18"/>
                <w:lang w:eastAsia="tr-TR"/>
              </w:rPr>
            </w:pPr>
            <w:r w:rsidRPr="007278FA">
              <w:rPr>
                <w:bCs/>
                <w:iCs/>
                <w:sz w:val="18"/>
                <w:szCs w:val="18"/>
                <w:lang w:eastAsia="tr-TR"/>
              </w:rPr>
              <w:t>Doç. Dr. Erkan ÇALIŞKAN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BD71B04" w14:textId="77777777" w:rsidR="007278FA" w:rsidRPr="007278FA" w:rsidRDefault="007278FA" w:rsidP="007278FA">
            <w:pPr>
              <w:rPr>
                <w:bCs/>
                <w:iCs/>
                <w:sz w:val="18"/>
                <w:szCs w:val="18"/>
                <w:lang w:eastAsia="tr-TR"/>
              </w:rPr>
            </w:pPr>
            <w:r w:rsidRPr="007278FA">
              <w:rPr>
                <w:bCs/>
                <w:iCs/>
                <w:sz w:val="18"/>
                <w:szCs w:val="18"/>
                <w:lang w:eastAsia="tr-TR"/>
              </w:rPr>
              <w:t xml:space="preserve">Programlama Öğretimine Yönelik Uyarlanabilir Akıllı Öğrenme </w:t>
            </w:r>
          </w:p>
          <w:p w14:paraId="446D9340" w14:textId="563411F6" w:rsidR="00D206FC" w:rsidRPr="00B75D35" w:rsidRDefault="007278FA" w:rsidP="007278FA">
            <w:pPr>
              <w:rPr>
                <w:bCs/>
                <w:iCs/>
                <w:sz w:val="18"/>
                <w:szCs w:val="18"/>
                <w:lang w:eastAsia="tr-TR"/>
              </w:rPr>
            </w:pPr>
            <w:r w:rsidRPr="007278FA">
              <w:rPr>
                <w:bCs/>
                <w:iCs/>
                <w:sz w:val="18"/>
                <w:szCs w:val="18"/>
                <w:lang w:eastAsia="tr-TR"/>
              </w:rPr>
              <w:t>Yönetim Sisteminin Geliştirilmesi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AB6C7C1" w14:textId="7EC3BFE7" w:rsidR="00D206FC" w:rsidRPr="00B75D35" w:rsidRDefault="007278FA" w:rsidP="00D65FE5">
            <w:pPr>
              <w:jc w:val="right"/>
              <w:rPr>
                <w:bCs/>
                <w:iCs/>
                <w:sz w:val="18"/>
                <w:szCs w:val="18"/>
                <w:lang w:eastAsia="tr-TR"/>
              </w:rPr>
            </w:pPr>
            <w:r w:rsidRPr="007278FA">
              <w:rPr>
                <w:bCs/>
                <w:iCs/>
                <w:sz w:val="18"/>
                <w:szCs w:val="18"/>
                <w:lang w:eastAsia="tr-TR"/>
              </w:rPr>
              <w:t>230.000,00</w:t>
            </w:r>
          </w:p>
        </w:tc>
      </w:tr>
      <w:tr w:rsidR="005B73F8" w:rsidRPr="003E0A6B" w14:paraId="1C401DC3" w14:textId="77777777" w:rsidTr="009938FB">
        <w:trPr>
          <w:gridAfter w:val="1"/>
          <w:wAfter w:w="2140" w:type="dxa"/>
          <w:trHeight w:val="270"/>
        </w:trPr>
        <w:tc>
          <w:tcPr>
            <w:tcW w:w="541" w:type="dxa"/>
            <w:tcBorders>
              <w:top w:val="single" w:sz="4" w:space="0" w:color="auto"/>
              <w:left w:val="single" w:sz="4" w:space="0" w:color="auto"/>
              <w:right w:val="single" w:sz="4" w:space="0" w:color="auto"/>
            </w:tcBorders>
            <w:shd w:val="clear" w:color="auto" w:fill="auto"/>
            <w:noWrap/>
          </w:tcPr>
          <w:p w14:paraId="06054040" w14:textId="13F8D091" w:rsidR="005B73F8" w:rsidRPr="00B75D35" w:rsidRDefault="004F4B59" w:rsidP="005B73F8">
            <w:pPr>
              <w:jc w:val="center"/>
              <w:rPr>
                <w:sz w:val="18"/>
                <w:szCs w:val="18"/>
              </w:rPr>
            </w:pPr>
            <w:r>
              <w:rPr>
                <w:sz w:val="18"/>
                <w:szCs w:val="18"/>
                <w:lang w:eastAsia="tr-TR"/>
              </w:rPr>
              <w:t>102</w:t>
            </w:r>
          </w:p>
        </w:tc>
        <w:tc>
          <w:tcPr>
            <w:tcW w:w="1439" w:type="dxa"/>
            <w:tcBorders>
              <w:top w:val="nil"/>
              <w:left w:val="single" w:sz="4" w:space="0" w:color="auto"/>
              <w:bottom w:val="nil"/>
              <w:right w:val="single" w:sz="8" w:space="0" w:color="auto"/>
            </w:tcBorders>
            <w:shd w:val="clear" w:color="auto" w:fill="auto"/>
            <w:noWrap/>
          </w:tcPr>
          <w:p w14:paraId="127E9179" w14:textId="6AF5F053" w:rsidR="005B73F8" w:rsidRPr="00B75D35" w:rsidRDefault="005B73F8" w:rsidP="005B73F8">
            <w:pPr>
              <w:rPr>
                <w:bCs/>
                <w:sz w:val="18"/>
                <w:szCs w:val="18"/>
              </w:rPr>
            </w:pPr>
            <w:r w:rsidRPr="00B75D35">
              <w:rPr>
                <w:sz w:val="18"/>
                <w:szCs w:val="18"/>
                <w:lang w:eastAsia="tr-TR"/>
              </w:rPr>
              <w:t>GTB 2018/13</w:t>
            </w:r>
          </w:p>
        </w:tc>
        <w:tc>
          <w:tcPr>
            <w:tcW w:w="3141" w:type="dxa"/>
            <w:tcBorders>
              <w:top w:val="nil"/>
              <w:left w:val="nil"/>
              <w:bottom w:val="nil"/>
              <w:right w:val="single" w:sz="8" w:space="0" w:color="auto"/>
            </w:tcBorders>
            <w:shd w:val="clear" w:color="auto" w:fill="auto"/>
            <w:noWrap/>
          </w:tcPr>
          <w:p w14:paraId="1C9F879B" w14:textId="529B8A58" w:rsidR="005B73F8" w:rsidRPr="00B75D35" w:rsidRDefault="005B73F8" w:rsidP="005B73F8">
            <w:pPr>
              <w:rPr>
                <w:bCs/>
                <w:sz w:val="18"/>
                <w:szCs w:val="18"/>
              </w:rPr>
            </w:pPr>
            <w:r w:rsidRPr="00B75D35">
              <w:rPr>
                <w:sz w:val="18"/>
                <w:szCs w:val="18"/>
                <w:lang w:eastAsia="tr-TR"/>
              </w:rPr>
              <w:t>Dr. Öğr. Üyesi Şenay ÖZGEN</w:t>
            </w:r>
          </w:p>
        </w:tc>
        <w:tc>
          <w:tcPr>
            <w:tcW w:w="5789" w:type="dxa"/>
            <w:tcBorders>
              <w:top w:val="nil"/>
              <w:left w:val="nil"/>
              <w:bottom w:val="nil"/>
              <w:right w:val="nil"/>
            </w:tcBorders>
            <w:shd w:val="clear" w:color="auto" w:fill="auto"/>
            <w:noWrap/>
          </w:tcPr>
          <w:p w14:paraId="2F220513" w14:textId="7BAD0B31" w:rsidR="005B73F8" w:rsidRPr="00B75D35" w:rsidRDefault="005B73F8" w:rsidP="005B73F8">
            <w:pPr>
              <w:rPr>
                <w:bCs/>
                <w:sz w:val="18"/>
                <w:szCs w:val="18"/>
              </w:rPr>
            </w:pPr>
            <w:r w:rsidRPr="00B75D35">
              <w:rPr>
                <w:sz w:val="18"/>
                <w:szCs w:val="18"/>
                <w:lang w:eastAsia="tr-TR"/>
              </w:rPr>
              <w:t>Örtü Altı Sertifikalı Organik Alabaş Yumruların Verim</w:t>
            </w:r>
          </w:p>
        </w:tc>
        <w:tc>
          <w:tcPr>
            <w:tcW w:w="1491" w:type="dxa"/>
            <w:tcBorders>
              <w:top w:val="nil"/>
              <w:left w:val="single" w:sz="8" w:space="0" w:color="auto"/>
              <w:bottom w:val="nil"/>
              <w:right w:val="single" w:sz="4" w:space="0" w:color="auto"/>
            </w:tcBorders>
            <w:shd w:val="clear" w:color="auto" w:fill="auto"/>
            <w:noWrap/>
          </w:tcPr>
          <w:p w14:paraId="4729737B" w14:textId="04D731A3" w:rsidR="005B73F8" w:rsidRPr="005B73F8" w:rsidRDefault="005B73F8" w:rsidP="005B73F8">
            <w:pPr>
              <w:jc w:val="right"/>
              <w:rPr>
                <w:bCs/>
                <w:sz w:val="18"/>
                <w:szCs w:val="18"/>
              </w:rPr>
            </w:pPr>
            <w:r w:rsidRPr="005B73F8">
              <w:rPr>
                <w:sz w:val="18"/>
                <w:szCs w:val="18"/>
                <w:lang w:eastAsia="tr-TR"/>
              </w:rPr>
              <w:t>15.665,49</w:t>
            </w:r>
          </w:p>
        </w:tc>
      </w:tr>
      <w:tr w:rsidR="005B73F8" w:rsidRPr="003E0A6B" w14:paraId="2CB8E98D" w14:textId="77777777" w:rsidTr="0076720E">
        <w:trPr>
          <w:gridAfter w:val="1"/>
          <w:wAfter w:w="2140" w:type="dxa"/>
          <w:trHeight w:val="66"/>
        </w:trPr>
        <w:tc>
          <w:tcPr>
            <w:tcW w:w="541" w:type="dxa"/>
            <w:tcBorders>
              <w:left w:val="single" w:sz="4" w:space="0" w:color="auto"/>
              <w:bottom w:val="single" w:sz="4" w:space="0" w:color="auto"/>
              <w:right w:val="single" w:sz="4" w:space="0" w:color="auto"/>
            </w:tcBorders>
            <w:shd w:val="clear" w:color="auto" w:fill="auto"/>
            <w:noWrap/>
          </w:tcPr>
          <w:p w14:paraId="62C280C7" w14:textId="3BF17BA1" w:rsidR="005B73F8" w:rsidRPr="00B75D35" w:rsidRDefault="005B73F8" w:rsidP="005B73F8">
            <w:pPr>
              <w:jc w:val="center"/>
              <w:rPr>
                <w:sz w:val="18"/>
                <w:szCs w:val="18"/>
              </w:rPr>
            </w:pPr>
          </w:p>
        </w:tc>
        <w:tc>
          <w:tcPr>
            <w:tcW w:w="1439" w:type="dxa"/>
            <w:tcBorders>
              <w:top w:val="nil"/>
              <w:left w:val="single" w:sz="4" w:space="0" w:color="auto"/>
              <w:bottom w:val="single" w:sz="4" w:space="0" w:color="auto"/>
              <w:right w:val="single" w:sz="8" w:space="0" w:color="auto"/>
            </w:tcBorders>
            <w:shd w:val="clear" w:color="auto" w:fill="auto"/>
            <w:noWrap/>
          </w:tcPr>
          <w:p w14:paraId="5AD3424F" w14:textId="784582A2" w:rsidR="005B73F8" w:rsidRPr="00B75D35" w:rsidRDefault="005B73F8" w:rsidP="005B73F8">
            <w:pPr>
              <w:rPr>
                <w:bCs/>
                <w:sz w:val="18"/>
                <w:szCs w:val="18"/>
              </w:rPr>
            </w:pPr>
            <w:r w:rsidRPr="00B75D35">
              <w:rPr>
                <w:sz w:val="18"/>
                <w:szCs w:val="18"/>
                <w:lang w:eastAsia="tr-TR"/>
              </w:rPr>
              <w:t>BAGEP</w:t>
            </w:r>
          </w:p>
        </w:tc>
        <w:tc>
          <w:tcPr>
            <w:tcW w:w="3141" w:type="dxa"/>
            <w:tcBorders>
              <w:top w:val="nil"/>
              <w:left w:val="nil"/>
              <w:bottom w:val="single" w:sz="4" w:space="0" w:color="auto"/>
              <w:right w:val="single" w:sz="8" w:space="0" w:color="auto"/>
            </w:tcBorders>
            <w:shd w:val="clear" w:color="auto" w:fill="auto"/>
            <w:noWrap/>
          </w:tcPr>
          <w:p w14:paraId="75A3BFBD" w14:textId="30F311D0" w:rsidR="005B73F8" w:rsidRPr="00B75D35" w:rsidRDefault="005B73F8" w:rsidP="005B73F8">
            <w:pPr>
              <w:rPr>
                <w:bCs/>
                <w:sz w:val="18"/>
                <w:szCs w:val="18"/>
              </w:rPr>
            </w:pPr>
          </w:p>
        </w:tc>
        <w:tc>
          <w:tcPr>
            <w:tcW w:w="5789" w:type="dxa"/>
            <w:tcBorders>
              <w:top w:val="nil"/>
              <w:left w:val="nil"/>
              <w:bottom w:val="single" w:sz="4" w:space="0" w:color="auto"/>
              <w:right w:val="nil"/>
            </w:tcBorders>
            <w:shd w:val="clear" w:color="auto" w:fill="auto"/>
            <w:noWrap/>
          </w:tcPr>
          <w:p w14:paraId="25FFBD35" w14:textId="76289294" w:rsidR="005B73F8" w:rsidRPr="00B75D35" w:rsidRDefault="005B73F8" w:rsidP="005B73F8">
            <w:pPr>
              <w:rPr>
                <w:bCs/>
                <w:sz w:val="18"/>
                <w:szCs w:val="18"/>
              </w:rPr>
            </w:pPr>
            <w:proofErr w:type="gramStart"/>
            <w:r w:rsidRPr="00B75D35">
              <w:rPr>
                <w:sz w:val="18"/>
                <w:szCs w:val="18"/>
                <w:lang w:eastAsia="tr-TR"/>
              </w:rPr>
              <w:t>ve</w:t>
            </w:r>
            <w:proofErr w:type="gramEnd"/>
            <w:r w:rsidRPr="00B75D35">
              <w:rPr>
                <w:sz w:val="18"/>
                <w:szCs w:val="18"/>
                <w:lang w:eastAsia="tr-TR"/>
              </w:rPr>
              <w:t xml:space="preserve"> Fitokimyasal İçerikleri   </w:t>
            </w:r>
          </w:p>
        </w:tc>
        <w:tc>
          <w:tcPr>
            <w:tcW w:w="1491" w:type="dxa"/>
            <w:tcBorders>
              <w:top w:val="nil"/>
              <w:left w:val="single" w:sz="8" w:space="0" w:color="auto"/>
              <w:bottom w:val="single" w:sz="4" w:space="0" w:color="auto"/>
              <w:right w:val="single" w:sz="4" w:space="0" w:color="auto"/>
            </w:tcBorders>
            <w:shd w:val="clear" w:color="auto" w:fill="auto"/>
            <w:noWrap/>
          </w:tcPr>
          <w:p w14:paraId="5F0A645B" w14:textId="536683A4" w:rsidR="005B73F8" w:rsidRPr="005B73F8" w:rsidRDefault="005B73F8" w:rsidP="005B73F8">
            <w:pPr>
              <w:jc w:val="right"/>
              <w:rPr>
                <w:bCs/>
                <w:sz w:val="18"/>
                <w:szCs w:val="18"/>
              </w:rPr>
            </w:pPr>
            <w:r w:rsidRPr="005B73F8">
              <w:rPr>
                <w:sz w:val="18"/>
                <w:szCs w:val="18"/>
                <w:lang w:eastAsia="tr-TR"/>
              </w:rPr>
              <w:t> </w:t>
            </w:r>
          </w:p>
        </w:tc>
      </w:tr>
      <w:tr w:rsidR="005B73F8" w:rsidRPr="003E0A6B" w14:paraId="4BE37D34" w14:textId="77777777" w:rsidTr="009938FB">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7815229" w14:textId="23384610" w:rsidR="005B73F8" w:rsidRPr="00B75D35" w:rsidRDefault="005B73F8" w:rsidP="005B73F8">
            <w:pPr>
              <w:jc w:val="center"/>
              <w:rPr>
                <w:sz w:val="18"/>
                <w:szCs w:val="18"/>
              </w:rPr>
            </w:pPr>
            <w:r>
              <w:rPr>
                <w:sz w:val="18"/>
                <w:szCs w:val="18"/>
              </w:rPr>
              <w:lastRenderedPageBreak/>
              <w:t>103</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5739A943" w14:textId="77777777" w:rsidR="005B73F8" w:rsidRPr="00B75D35" w:rsidRDefault="005B73F8" w:rsidP="005B73F8">
            <w:pPr>
              <w:rPr>
                <w:bCs/>
                <w:sz w:val="18"/>
                <w:szCs w:val="18"/>
              </w:rPr>
            </w:pPr>
            <w:r w:rsidRPr="00B75D35">
              <w:rPr>
                <w:bCs/>
                <w:sz w:val="18"/>
                <w:szCs w:val="18"/>
              </w:rPr>
              <w:t>TGT 2020/3 BAGEP</w:t>
            </w:r>
          </w:p>
        </w:tc>
        <w:tc>
          <w:tcPr>
            <w:tcW w:w="3141" w:type="dxa"/>
            <w:tcBorders>
              <w:top w:val="single" w:sz="4" w:space="0" w:color="auto"/>
              <w:left w:val="nil"/>
              <w:bottom w:val="single" w:sz="4" w:space="0" w:color="auto"/>
              <w:right w:val="single" w:sz="8" w:space="0" w:color="auto"/>
            </w:tcBorders>
            <w:shd w:val="clear" w:color="auto" w:fill="auto"/>
            <w:noWrap/>
          </w:tcPr>
          <w:p w14:paraId="5A1F5C49" w14:textId="77777777" w:rsidR="005B73F8" w:rsidRPr="00B75D35" w:rsidRDefault="005B73F8" w:rsidP="005B73F8">
            <w:pPr>
              <w:rPr>
                <w:bCs/>
                <w:sz w:val="18"/>
                <w:szCs w:val="18"/>
              </w:rPr>
            </w:pPr>
            <w:r w:rsidRPr="00B75D35">
              <w:rPr>
                <w:bCs/>
                <w:sz w:val="18"/>
                <w:szCs w:val="18"/>
              </w:rPr>
              <w:t>Dr. Öğr. Üyesi Burak ŞEN</w:t>
            </w:r>
          </w:p>
        </w:tc>
        <w:tc>
          <w:tcPr>
            <w:tcW w:w="5789" w:type="dxa"/>
            <w:tcBorders>
              <w:top w:val="single" w:sz="4" w:space="0" w:color="auto"/>
              <w:left w:val="nil"/>
              <w:bottom w:val="single" w:sz="4" w:space="0" w:color="auto"/>
              <w:right w:val="nil"/>
            </w:tcBorders>
            <w:shd w:val="clear" w:color="auto" w:fill="auto"/>
            <w:noWrap/>
          </w:tcPr>
          <w:p w14:paraId="00243A69" w14:textId="7510126E" w:rsidR="005B73F8" w:rsidRPr="00B75D35" w:rsidRDefault="005B73F8" w:rsidP="00672338">
            <w:pPr>
              <w:jc w:val="both"/>
              <w:rPr>
                <w:bCs/>
                <w:sz w:val="18"/>
                <w:szCs w:val="18"/>
              </w:rPr>
            </w:pPr>
            <w:r w:rsidRPr="00B75D35">
              <w:rPr>
                <w:bCs/>
                <w:sz w:val="18"/>
                <w:szCs w:val="18"/>
              </w:rPr>
              <w:t>Niğde İklim Koşullarında Çilek Çeşitlerine Uygulanacak Farklı Sulama Düzeyleri ve Aralıklarının Verim ve Kalite Parametrelerine Etkisinin Araştırılması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08E1721D" w14:textId="77777777" w:rsidR="005B73F8" w:rsidRPr="008547C9" w:rsidRDefault="005B73F8" w:rsidP="005B73F8">
            <w:pPr>
              <w:jc w:val="right"/>
              <w:rPr>
                <w:bCs/>
                <w:sz w:val="18"/>
                <w:szCs w:val="18"/>
              </w:rPr>
            </w:pPr>
            <w:r w:rsidRPr="008547C9">
              <w:rPr>
                <w:bCs/>
                <w:sz w:val="18"/>
                <w:szCs w:val="18"/>
              </w:rPr>
              <w:t>29.939,16</w:t>
            </w:r>
          </w:p>
        </w:tc>
      </w:tr>
      <w:tr w:rsidR="005B73F8" w:rsidRPr="003E0A6B" w14:paraId="45A34389" w14:textId="77777777" w:rsidTr="002D7578">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1ECA186" w14:textId="75DAE76A" w:rsidR="005B73F8" w:rsidRPr="00B75D35" w:rsidRDefault="005B73F8" w:rsidP="005B73F8">
            <w:pPr>
              <w:jc w:val="center"/>
              <w:rPr>
                <w:sz w:val="18"/>
                <w:szCs w:val="18"/>
              </w:rPr>
            </w:pPr>
            <w:r>
              <w:rPr>
                <w:sz w:val="18"/>
                <w:szCs w:val="18"/>
              </w:rPr>
              <w:t>104</w:t>
            </w:r>
          </w:p>
        </w:tc>
        <w:tc>
          <w:tcPr>
            <w:tcW w:w="1439" w:type="dxa"/>
            <w:tcBorders>
              <w:top w:val="nil"/>
              <w:left w:val="single" w:sz="4" w:space="0" w:color="auto"/>
              <w:bottom w:val="single" w:sz="4" w:space="0" w:color="auto"/>
              <w:right w:val="single" w:sz="8" w:space="0" w:color="auto"/>
            </w:tcBorders>
            <w:shd w:val="clear" w:color="auto" w:fill="auto"/>
            <w:noWrap/>
          </w:tcPr>
          <w:p w14:paraId="5DFD63A6" w14:textId="77777777" w:rsidR="005B73F8" w:rsidRPr="00B75D35" w:rsidRDefault="005B73F8" w:rsidP="005B73F8">
            <w:pPr>
              <w:rPr>
                <w:bCs/>
                <w:sz w:val="18"/>
                <w:szCs w:val="18"/>
              </w:rPr>
            </w:pPr>
            <w:r w:rsidRPr="00B75D35">
              <w:rPr>
                <w:bCs/>
                <w:sz w:val="18"/>
                <w:szCs w:val="18"/>
              </w:rPr>
              <w:t>TGT 2020/10 LÜTEP</w:t>
            </w:r>
          </w:p>
        </w:tc>
        <w:tc>
          <w:tcPr>
            <w:tcW w:w="3141" w:type="dxa"/>
            <w:tcBorders>
              <w:top w:val="nil"/>
              <w:left w:val="nil"/>
              <w:bottom w:val="single" w:sz="4" w:space="0" w:color="auto"/>
              <w:right w:val="single" w:sz="8" w:space="0" w:color="auto"/>
            </w:tcBorders>
            <w:shd w:val="clear" w:color="auto" w:fill="auto"/>
            <w:noWrap/>
          </w:tcPr>
          <w:p w14:paraId="5CE4CC91" w14:textId="77777777" w:rsidR="005B73F8" w:rsidRPr="00B75D35" w:rsidRDefault="005B73F8" w:rsidP="005B73F8">
            <w:pPr>
              <w:rPr>
                <w:bCs/>
                <w:sz w:val="18"/>
                <w:szCs w:val="18"/>
              </w:rPr>
            </w:pPr>
            <w:r w:rsidRPr="00B75D35">
              <w:rPr>
                <w:bCs/>
                <w:sz w:val="18"/>
                <w:szCs w:val="18"/>
              </w:rPr>
              <w:t>Dr.Öğr. Üyesi Allah BAKHSH</w:t>
            </w:r>
          </w:p>
        </w:tc>
        <w:tc>
          <w:tcPr>
            <w:tcW w:w="5789" w:type="dxa"/>
            <w:tcBorders>
              <w:top w:val="nil"/>
              <w:left w:val="nil"/>
              <w:bottom w:val="single" w:sz="4" w:space="0" w:color="auto"/>
              <w:right w:val="nil"/>
            </w:tcBorders>
            <w:shd w:val="clear" w:color="auto" w:fill="auto"/>
            <w:noWrap/>
          </w:tcPr>
          <w:p w14:paraId="5088BAC7" w14:textId="77777777" w:rsidR="005B73F8" w:rsidRPr="00B75D35" w:rsidRDefault="005B73F8" w:rsidP="00672338">
            <w:pPr>
              <w:jc w:val="both"/>
              <w:rPr>
                <w:bCs/>
                <w:sz w:val="18"/>
                <w:szCs w:val="18"/>
              </w:rPr>
            </w:pPr>
            <w:r w:rsidRPr="00B75D35">
              <w:rPr>
                <w:bCs/>
                <w:sz w:val="18"/>
                <w:szCs w:val="18"/>
              </w:rPr>
              <w:t xml:space="preserve">RNA İnterferaz Teknolojisi Kullanarak Bazı Önemli Patates Böceği (Leptiotarsa </w:t>
            </w:r>
            <w:proofErr w:type="gramStart"/>
            <w:r w:rsidRPr="00B75D35">
              <w:rPr>
                <w:bCs/>
                <w:sz w:val="18"/>
                <w:szCs w:val="18"/>
              </w:rPr>
              <w:t>Decemlineata,Say</w:t>
            </w:r>
            <w:proofErr w:type="gramEnd"/>
            <w:r w:rsidRPr="00B75D35">
              <w:rPr>
                <w:bCs/>
                <w:sz w:val="18"/>
                <w:szCs w:val="18"/>
              </w:rPr>
              <w:t>)Genlerinin Susturulması</w:t>
            </w:r>
          </w:p>
        </w:tc>
        <w:tc>
          <w:tcPr>
            <w:tcW w:w="1491" w:type="dxa"/>
            <w:tcBorders>
              <w:top w:val="nil"/>
              <w:left w:val="single" w:sz="8" w:space="0" w:color="auto"/>
              <w:bottom w:val="single" w:sz="4" w:space="0" w:color="auto"/>
              <w:right w:val="single" w:sz="4" w:space="0" w:color="auto"/>
            </w:tcBorders>
            <w:shd w:val="clear" w:color="auto" w:fill="auto"/>
            <w:noWrap/>
          </w:tcPr>
          <w:p w14:paraId="287257E9" w14:textId="77777777" w:rsidR="005B73F8" w:rsidRPr="008547C9" w:rsidRDefault="005B73F8" w:rsidP="005B73F8">
            <w:pPr>
              <w:jc w:val="right"/>
              <w:rPr>
                <w:bCs/>
                <w:sz w:val="18"/>
                <w:szCs w:val="18"/>
              </w:rPr>
            </w:pPr>
            <w:r w:rsidRPr="008547C9">
              <w:rPr>
                <w:bCs/>
                <w:sz w:val="18"/>
                <w:szCs w:val="18"/>
              </w:rPr>
              <w:t>7.498,70</w:t>
            </w:r>
          </w:p>
        </w:tc>
      </w:tr>
      <w:tr w:rsidR="005B73F8" w:rsidRPr="003E0A6B" w14:paraId="709092F2" w14:textId="77777777" w:rsidTr="002D7578">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9BA5171" w14:textId="53041CE6" w:rsidR="005B73F8" w:rsidRPr="00B75D35" w:rsidRDefault="005B73F8" w:rsidP="005B73F8">
            <w:pPr>
              <w:jc w:val="center"/>
              <w:rPr>
                <w:sz w:val="18"/>
                <w:szCs w:val="18"/>
              </w:rPr>
            </w:pPr>
            <w:r>
              <w:rPr>
                <w:sz w:val="18"/>
                <w:szCs w:val="18"/>
              </w:rPr>
              <w:t>105</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1BD321D0" w14:textId="77777777" w:rsidR="005B73F8" w:rsidRPr="00B75D35" w:rsidRDefault="005B73F8" w:rsidP="005B73F8">
            <w:pPr>
              <w:rPr>
                <w:bCs/>
                <w:sz w:val="18"/>
                <w:szCs w:val="18"/>
              </w:rPr>
            </w:pPr>
            <w:r w:rsidRPr="00B75D35">
              <w:rPr>
                <w:bCs/>
                <w:sz w:val="18"/>
                <w:szCs w:val="18"/>
              </w:rPr>
              <w:t>TGT 2020/16 LÜTEP</w:t>
            </w:r>
          </w:p>
        </w:tc>
        <w:tc>
          <w:tcPr>
            <w:tcW w:w="3141" w:type="dxa"/>
            <w:tcBorders>
              <w:top w:val="single" w:sz="4" w:space="0" w:color="auto"/>
              <w:left w:val="nil"/>
              <w:bottom w:val="single" w:sz="4" w:space="0" w:color="auto"/>
              <w:right w:val="single" w:sz="8" w:space="0" w:color="auto"/>
            </w:tcBorders>
            <w:shd w:val="clear" w:color="auto" w:fill="auto"/>
            <w:noWrap/>
          </w:tcPr>
          <w:p w14:paraId="0DC4E02A" w14:textId="77777777" w:rsidR="005B73F8" w:rsidRPr="00B75D35" w:rsidRDefault="005B73F8" w:rsidP="005B73F8">
            <w:pPr>
              <w:rPr>
                <w:bCs/>
                <w:sz w:val="18"/>
                <w:szCs w:val="18"/>
              </w:rPr>
            </w:pPr>
            <w:r w:rsidRPr="00B75D35">
              <w:rPr>
                <w:bCs/>
                <w:sz w:val="18"/>
                <w:szCs w:val="18"/>
              </w:rPr>
              <w:t xml:space="preserve">Dr. </w:t>
            </w:r>
            <w:proofErr w:type="gramStart"/>
            <w:r w:rsidRPr="00B75D35">
              <w:rPr>
                <w:bCs/>
                <w:sz w:val="18"/>
                <w:szCs w:val="18"/>
              </w:rPr>
              <w:t>Öğr.Üyesi</w:t>
            </w:r>
            <w:proofErr w:type="gramEnd"/>
            <w:r w:rsidRPr="00B75D35">
              <w:rPr>
                <w:bCs/>
                <w:sz w:val="18"/>
                <w:szCs w:val="18"/>
              </w:rPr>
              <w:t xml:space="preserve"> Emre AKSOY</w:t>
            </w:r>
          </w:p>
        </w:tc>
        <w:tc>
          <w:tcPr>
            <w:tcW w:w="5789" w:type="dxa"/>
            <w:tcBorders>
              <w:top w:val="single" w:sz="4" w:space="0" w:color="auto"/>
              <w:left w:val="nil"/>
              <w:bottom w:val="single" w:sz="4" w:space="0" w:color="auto"/>
              <w:right w:val="nil"/>
            </w:tcBorders>
            <w:shd w:val="clear" w:color="auto" w:fill="auto"/>
            <w:noWrap/>
          </w:tcPr>
          <w:p w14:paraId="54D85631" w14:textId="3DF816C2" w:rsidR="005B73F8" w:rsidRPr="00B75D35" w:rsidRDefault="005B73F8" w:rsidP="00672338">
            <w:pPr>
              <w:jc w:val="both"/>
              <w:rPr>
                <w:bCs/>
                <w:sz w:val="18"/>
                <w:szCs w:val="18"/>
              </w:rPr>
            </w:pPr>
            <w:r w:rsidRPr="00B75D35">
              <w:rPr>
                <w:bCs/>
                <w:sz w:val="18"/>
                <w:szCs w:val="18"/>
              </w:rPr>
              <w:t xml:space="preserve">Soyada Demir Eksikliği Toleransına </w:t>
            </w:r>
            <w:proofErr w:type="gramStart"/>
            <w:r w:rsidRPr="00B75D35">
              <w:rPr>
                <w:bCs/>
                <w:sz w:val="18"/>
                <w:szCs w:val="18"/>
              </w:rPr>
              <w:t>Dahil</w:t>
            </w:r>
            <w:proofErr w:type="gramEnd"/>
            <w:r w:rsidRPr="00B75D35">
              <w:rPr>
                <w:bCs/>
                <w:sz w:val="18"/>
                <w:szCs w:val="18"/>
              </w:rPr>
              <w:t xml:space="preserve"> Olan Yeni Bir Transkripsiyon Faktörünün(veya metal taşıyıcısının)Tanımlanması ve Arabidopsis Thaliana'da Fonksiyonel Karakterizasyonu</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0A6F72B7" w14:textId="77777777" w:rsidR="005B73F8" w:rsidRPr="008547C9" w:rsidRDefault="005B73F8" w:rsidP="005B73F8">
            <w:pPr>
              <w:jc w:val="right"/>
              <w:rPr>
                <w:bCs/>
                <w:sz w:val="18"/>
                <w:szCs w:val="18"/>
              </w:rPr>
            </w:pPr>
            <w:r w:rsidRPr="008547C9">
              <w:rPr>
                <w:bCs/>
                <w:sz w:val="18"/>
                <w:szCs w:val="18"/>
              </w:rPr>
              <w:t>15.000,00</w:t>
            </w:r>
          </w:p>
        </w:tc>
      </w:tr>
      <w:tr w:rsidR="005B73F8" w:rsidRPr="003E0A6B" w14:paraId="1F080281" w14:textId="77777777" w:rsidTr="002D7578">
        <w:trPr>
          <w:gridAfter w:val="1"/>
          <w:wAfter w:w="2140" w:type="dxa"/>
          <w:trHeight w:val="270"/>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EE00693" w14:textId="1E553008" w:rsidR="005B73F8" w:rsidRPr="00B75D35" w:rsidRDefault="005B73F8" w:rsidP="005B73F8">
            <w:pPr>
              <w:jc w:val="center"/>
              <w:rPr>
                <w:sz w:val="18"/>
                <w:szCs w:val="18"/>
              </w:rPr>
            </w:pPr>
            <w:r>
              <w:rPr>
                <w:sz w:val="18"/>
                <w:szCs w:val="18"/>
              </w:rPr>
              <w:t>106</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336904C1" w14:textId="77777777" w:rsidR="005B73F8" w:rsidRPr="00B75D35" w:rsidRDefault="005B73F8" w:rsidP="005B73F8">
            <w:pPr>
              <w:rPr>
                <w:bCs/>
                <w:sz w:val="18"/>
                <w:szCs w:val="18"/>
              </w:rPr>
            </w:pPr>
            <w:r w:rsidRPr="00B75D35">
              <w:rPr>
                <w:bCs/>
                <w:sz w:val="18"/>
                <w:szCs w:val="18"/>
              </w:rPr>
              <w:t>TGT 2020/20 BAGEP</w:t>
            </w:r>
          </w:p>
        </w:tc>
        <w:tc>
          <w:tcPr>
            <w:tcW w:w="3141" w:type="dxa"/>
            <w:tcBorders>
              <w:top w:val="single" w:sz="4" w:space="0" w:color="auto"/>
              <w:left w:val="nil"/>
              <w:bottom w:val="single" w:sz="4" w:space="0" w:color="auto"/>
              <w:right w:val="single" w:sz="8" w:space="0" w:color="auto"/>
            </w:tcBorders>
            <w:shd w:val="clear" w:color="auto" w:fill="auto"/>
            <w:noWrap/>
          </w:tcPr>
          <w:p w14:paraId="5EE8214D" w14:textId="77777777" w:rsidR="005B73F8" w:rsidRPr="00B75D35" w:rsidRDefault="005B73F8" w:rsidP="005B73F8">
            <w:pPr>
              <w:rPr>
                <w:bCs/>
                <w:sz w:val="18"/>
                <w:szCs w:val="18"/>
              </w:rPr>
            </w:pPr>
            <w:r w:rsidRPr="00B75D35">
              <w:rPr>
                <w:bCs/>
                <w:sz w:val="18"/>
                <w:szCs w:val="18"/>
              </w:rPr>
              <w:t>Doç. Dr. Mustafa ÖZDEN</w:t>
            </w:r>
          </w:p>
        </w:tc>
        <w:tc>
          <w:tcPr>
            <w:tcW w:w="5789" w:type="dxa"/>
            <w:tcBorders>
              <w:top w:val="single" w:sz="4" w:space="0" w:color="auto"/>
              <w:left w:val="nil"/>
              <w:bottom w:val="single" w:sz="4" w:space="0" w:color="auto"/>
              <w:right w:val="nil"/>
            </w:tcBorders>
            <w:shd w:val="clear" w:color="auto" w:fill="auto"/>
            <w:noWrap/>
          </w:tcPr>
          <w:p w14:paraId="0A5261DD" w14:textId="47389E87" w:rsidR="005B73F8" w:rsidRPr="00B75D35" w:rsidRDefault="005B73F8" w:rsidP="00672338">
            <w:pPr>
              <w:jc w:val="both"/>
              <w:rPr>
                <w:bCs/>
                <w:sz w:val="18"/>
                <w:szCs w:val="18"/>
              </w:rPr>
            </w:pPr>
            <w:r w:rsidRPr="00B75D35">
              <w:rPr>
                <w:bCs/>
                <w:sz w:val="18"/>
                <w:szCs w:val="18"/>
              </w:rPr>
              <w:t>Niğde İli Elma Depolarında Fungal Meyve Çürüklük Hastalığı Etmenlerinin Belirlenme</w:t>
            </w:r>
            <w:r>
              <w:rPr>
                <w:bCs/>
                <w:sz w:val="18"/>
                <w:szCs w:val="18"/>
              </w:rPr>
              <w:t>si ve Biyolojik Mücadele Olanak</w:t>
            </w:r>
            <w:r w:rsidRPr="00B75D35">
              <w:rPr>
                <w:bCs/>
                <w:sz w:val="18"/>
                <w:szCs w:val="18"/>
              </w:rPr>
              <w:t>larının Araştırılması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15811B6D" w14:textId="77777777" w:rsidR="005B73F8" w:rsidRPr="008547C9" w:rsidRDefault="005B73F8" w:rsidP="005B73F8">
            <w:pPr>
              <w:jc w:val="right"/>
              <w:rPr>
                <w:bCs/>
                <w:sz w:val="18"/>
                <w:szCs w:val="18"/>
              </w:rPr>
            </w:pPr>
            <w:r w:rsidRPr="008547C9">
              <w:rPr>
                <w:bCs/>
                <w:sz w:val="18"/>
                <w:szCs w:val="18"/>
              </w:rPr>
              <w:t>30.000,00</w:t>
            </w:r>
          </w:p>
          <w:p w14:paraId="1505EAA9" w14:textId="77777777" w:rsidR="005B73F8" w:rsidRPr="008547C9" w:rsidRDefault="005B73F8" w:rsidP="005B73F8">
            <w:pPr>
              <w:jc w:val="right"/>
              <w:rPr>
                <w:bCs/>
                <w:sz w:val="18"/>
                <w:szCs w:val="18"/>
              </w:rPr>
            </w:pPr>
          </w:p>
        </w:tc>
      </w:tr>
      <w:tr w:rsidR="005B73F8" w:rsidRPr="003E0A6B" w14:paraId="746A8271"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4DBBE7FF" w14:textId="6F7D3B47" w:rsidR="005B73F8" w:rsidRPr="008547C9" w:rsidRDefault="004F4B59" w:rsidP="005B73F8">
            <w:pPr>
              <w:jc w:val="center"/>
              <w:rPr>
                <w:sz w:val="18"/>
                <w:szCs w:val="18"/>
              </w:rPr>
            </w:pPr>
            <w:r>
              <w:rPr>
                <w:bCs/>
                <w:iCs/>
                <w:sz w:val="18"/>
                <w:szCs w:val="18"/>
                <w:lang w:eastAsia="tr-TR"/>
              </w:rPr>
              <w:t>107</w:t>
            </w:r>
          </w:p>
        </w:tc>
        <w:tc>
          <w:tcPr>
            <w:tcW w:w="1439" w:type="dxa"/>
            <w:tcBorders>
              <w:top w:val="nil"/>
              <w:left w:val="single" w:sz="4" w:space="0" w:color="auto"/>
              <w:bottom w:val="single" w:sz="4" w:space="0" w:color="auto"/>
              <w:right w:val="single" w:sz="8" w:space="0" w:color="auto"/>
            </w:tcBorders>
            <w:shd w:val="clear" w:color="auto" w:fill="auto"/>
            <w:noWrap/>
          </w:tcPr>
          <w:p w14:paraId="3CBFF9AE" w14:textId="4BC9432B" w:rsidR="005B73F8" w:rsidRPr="008547C9" w:rsidRDefault="005B73F8" w:rsidP="005B73F8">
            <w:pPr>
              <w:rPr>
                <w:bCs/>
                <w:sz w:val="18"/>
                <w:szCs w:val="18"/>
              </w:rPr>
            </w:pPr>
            <w:r>
              <w:rPr>
                <w:bCs/>
                <w:iCs/>
                <w:sz w:val="18"/>
                <w:szCs w:val="18"/>
                <w:lang w:eastAsia="tr-TR"/>
              </w:rPr>
              <w:t xml:space="preserve">TGT 2021/3 </w:t>
            </w:r>
            <w:r w:rsidRPr="008547C9">
              <w:rPr>
                <w:bCs/>
                <w:iCs/>
                <w:sz w:val="18"/>
                <w:szCs w:val="18"/>
                <w:lang w:eastAsia="tr-TR"/>
              </w:rPr>
              <w:t>LÜTEP</w:t>
            </w:r>
          </w:p>
        </w:tc>
        <w:tc>
          <w:tcPr>
            <w:tcW w:w="3141" w:type="dxa"/>
            <w:tcBorders>
              <w:top w:val="nil"/>
              <w:left w:val="nil"/>
              <w:bottom w:val="single" w:sz="4" w:space="0" w:color="auto"/>
              <w:right w:val="single" w:sz="8" w:space="0" w:color="auto"/>
            </w:tcBorders>
            <w:shd w:val="clear" w:color="auto" w:fill="auto"/>
            <w:noWrap/>
          </w:tcPr>
          <w:p w14:paraId="2BDA4C19" w14:textId="09D32222" w:rsidR="005B73F8" w:rsidRPr="008547C9" w:rsidRDefault="005B73F8" w:rsidP="005B73F8">
            <w:pPr>
              <w:rPr>
                <w:bCs/>
                <w:sz w:val="18"/>
                <w:szCs w:val="18"/>
              </w:rPr>
            </w:pPr>
            <w:r w:rsidRPr="008547C9">
              <w:rPr>
                <w:bCs/>
                <w:iCs/>
                <w:sz w:val="18"/>
                <w:szCs w:val="18"/>
                <w:lang w:eastAsia="tr-TR"/>
              </w:rPr>
              <w:t>Doç. Dr. Mustafa ÖZDEN</w:t>
            </w:r>
          </w:p>
        </w:tc>
        <w:tc>
          <w:tcPr>
            <w:tcW w:w="5789" w:type="dxa"/>
            <w:tcBorders>
              <w:top w:val="nil"/>
              <w:left w:val="nil"/>
              <w:bottom w:val="single" w:sz="4" w:space="0" w:color="auto"/>
              <w:right w:val="nil"/>
            </w:tcBorders>
            <w:shd w:val="clear" w:color="auto" w:fill="auto"/>
            <w:noWrap/>
          </w:tcPr>
          <w:p w14:paraId="70A62449" w14:textId="68AAB3B9" w:rsidR="005B73F8" w:rsidRPr="008547C9" w:rsidRDefault="005B73F8" w:rsidP="00672338">
            <w:pPr>
              <w:jc w:val="both"/>
              <w:rPr>
                <w:bCs/>
                <w:sz w:val="18"/>
                <w:szCs w:val="18"/>
              </w:rPr>
            </w:pPr>
            <w:r w:rsidRPr="008547C9">
              <w:rPr>
                <w:bCs/>
                <w:iCs/>
                <w:sz w:val="18"/>
                <w:szCs w:val="18"/>
                <w:lang w:eastAsia="tr-TR"/>
              </w:rPr>
              <w:t>Kiraz (Prunus avium L.) Kurutmada Farklı Ön-</w:t>
            </w:r>
            <w:proofErr w:type="gramStart"/>
            <w:r w:rsidRPr="008547C9">
              <w:rPr>
                <w:bCs/>
                <w:iCs/>
                <w:sz w:val="18"/>
                <w:szCs w:val="18"/>
                <w:lang w:eastAsia="tr-TR"/>
              </w:rPr>
              <w:t>İşlem  Uygulamalarının</w:t>
            </w:r>
            <w:proofErr w:type="gramEnd"/>
            <w:r w:rsidRPr="008547C9">
              <w:rPr>
                <w:bCs/>
                <w:iCs/>
                <w:sz w:val="18"/>
                <w:szCs w:val="18"/>
                <w:lang w:eastAsia="tr-TR"/>
              </w:rPr>
              <w:t xml:space="preserve"> Kalite Üzerine Etkileri</w:t>
            </w:r>
          </w:p>
        </w:tc>
        <w:tc>
          <w:tcPr>
            <w:tcW w:w="1491" w:type="dxa"/>
            <w:tcBorders>
              <w:top w:val="nil"/>
              <w:left w:val="single" w:sz="8" w:space="0" w:color="auto"/>
              <w:bottom w:val="single" w:sz="4" w:space="0" w:color="auto"/>
              <w:right w:val="single" w:sz="4" w:space="0" w:color="auto"/>
            </w:tcBorders>
            <w:shd w:val="clear" w:color="auto" w:fill="auto"/>
            <w:noWrap/>
          </w:tcPr>
          <w:p w14:paraId="30CAF01E" w14:textId="615D90EC" w:rsidR="005B73F8" w:rsidRPr="008547C9" w:rsidRDefault="005B73F8" w:rsidP="005B73F8">
            <w:pPr>
              <w:jc w:val="right"/>
              <w:rPr>
                <w:bCs/>
                <w:sz w:val="18"/>
                <w:szCs w:val="18"/>
              </w:rPr>
            </w:pPr>
            <w:r w:rsidRPr="008547C9">
              <w:rPr>
                <w:bCs/>
                <w:sz w:val="18"/>
                <w:szCs w:val="18"/>
              </w:rPr>
              <w:t>10.000,00</w:t>
            </w:r>
          </w:p>
        </w:tc>
      </w:tr>
      <w:tr w:rsidR="005B73F8" w:rsidRPr="003E0A6B" w14:paraId="4BB34B40" w14:textId="77777777" w:rsidTr="009938FB">
        <w:trPr>
          <w:gridAfter w:val="1"/>
          <w:wAfter w:w="2140" w:type="dxa"/>
          <w:trHeight w:val="270"/>
        </w:trPr>
        <w:tc>
          <w:tcPr>
            <w:tcW w:w="541" w:type="dxa"/>
            <w:tcBorders>
              <w:left w:val="single" w:sz="4" w:space="0" w:color="auto"/>
              <w:bottom w:val="single" w:sz="4" w:space="0" w:color="auto"/>
              <w:right w:val="single" w:sz="4" w:space="0" w:color="auto"/>
            </w:tcBorders>
            <w:shd w:val="clear" w:color="auto" w:fill="auto"/>
            <w:noWrap/>
          </w:tcPr>
          <w:p w14:paraId="3A111C49" w14:textId="739A0467" w:rsidR="005B73F8" w:rsidRPr="008547C9" w:rsidRDefault="004F4B59" w:rsidP="005B73F8">
            <w:pPr>
              <w:jc w:val="center"/>
              <w:rPr>
                <w:sz w:val="18"/>
                <w:szCs w:val="18"/>
              </w:rPr>
            </w:pPr>
            <w:r>
              <w:rPr>
                <w:bCs/>
                <w:iCs/>
                <w:sz w:val="18"/>
                <w:szCs w:val="18"/>
                <w:lang w:eastAsia="tr-TR"/>
              </w:rPr>
              <w:t>108</w:t>
            </w:r>
          </w:p>
        </w:tc>
        <w:tc>
          <w:tcPr>
            <w:tcW w:w="1439" w:type="dxa"/>
            <w:tcBorders>
              <w:top w:val="nil"/>
              <w:left w:val="single" w:sz="4" w:space="0" w:color="auto"/>
              <w:bottom w:val="single" w:sz="4" w:space="0" w:color="auto"/>
              <w:right w:val="single" w:sz="8" w:space="0" w:color="auto"/>
            </w:tcBorders>
            <w:shd w:val="clear" w:color="auto" w:fill="auto"/>
            <w:noWrap/>
          </w:tcPr>
          <w:p w14:paraId="3D76F66F" w14:textId="6651CA3B" w:rsidR="005B73F8" w:rsidRPr="008547C9" w:rsidRDefault="005B73F8" w:rsidP="005B73F8">
            <w:pPr>
              <w:rPr>
                <w:bCs/>
                <w:sz w:val="18"/>
                <w:szCs w:val="18"/>
              </w:rPr>
            </w:pPr>
            <w:r w:rsidRPr="008547C9">
              <w:rPr>
                <w:bCs/>
                <w:iCs/>
                <w:sz w:val="18"/>
                <w:szCs w:val="18"/>
                <w:lang w:eastAsia="tr-TR"/>
              </w:rPr>
              <w:t>TGT 2021/9 BAGEP</w:t>
            </w:r>
          </w:p>
        </w:tc>
        <w:tc>
          <w:tcPr>
            <w:tcW w:w="3141" w:type="dxa"/>
            <w:tcBorders>
              <w:top w:val="nil"/>
              <w:left w:val="nil"/>
              <w:bottom w:val="single" w:sz="4" w:space="0" w:color="auto"/>
              <w:right w:val="single" w:sz="8" w:space="0" w:color="auto"/>
            </w:tcBorders>
            <w:shd w:val="clear" w:color="auto" w:fill="auto"/>
            <w:noWrap/>
          </w:tcPr>
          <w:p w14:paraId="17D8D8F8" w14:textId="3D86DB9F" w:rsidR="005B73F8" w:rsidRPr="008547C9" w:rsidRDefault="005B73F8" w:rsidP="005B73F8">
            <w:pPr>
              <w:rPr>
                <w:bCs/>
                <w:sz w:val="18"/>
                <w:szCs w:val="18"/>
              </w:rPr>
            </w:pPr>
            <w:r w:rsidRPr="008547C9">
              <w:rPr>
                <w:bCs/>
                <w:iCs/>
                <w:sz w:val="18"/>
                <w:szCs w:val="18"/>
                <w:lang w:eastAsia="tr-TR"/>
              </w:rPr>
              <w:t>Doç.Dr. İlknur BAĞDATLI</w:t>
            </w:r>
          </w:p>
        </w:tc>
        <w:tc>
          <w:tcPr>
            <w:tcW w:w="5789" w:type="dxa"/>
            <w:tcBorders>
              <w:top w:val="nil"/>
              <w:left w:val="nil"/>
              <w:bottom w:val="single" w:sz="4" w:space="0" w:color="auto"/>
              <w:right w:val="nil"/>
            </w:tcBorders>
            <w:shd w:val="clear" w:color="auto" w:fill="auto"/>
            <w:noWrap/>
          </w:tcPr>
          <w:p w14:paraId="750850FF" w14:textId="1ACEF667" w:rsidR="005B73F8" w:rsidRPr="008547C9" w:rsidRDefault="005B73F8" w:rsidP="00672338">
            <w:pPr>
              <w:jc w:val="both"/>
              <w:rPr>
                <w:bCs/>
                <w:sz w:val="18"/>
                <w:szCs w:val="18"/>
              </w:rPr>
            </w:pPr>
            <w:r w:rsidRPr="008547C9">
              <w:rPr>
                <w:bCs/>
                <w:iCs/>
                <w:sz w:val="18"/>
                <w:szCs w:val="18"/>
                <w:lang w:eastAsia="tr-TR"/>
              </w:rPr>
              <w:t xml:space="preserve">Elma İşleme Atığı Ekstraktları ile Zenginleştirilen </w:t>
            </w:r>
            <w:proofErr w:type="gramStart"/>
            <w:r w:rsidRPr="008547C9">
              <w:rPr>
                <w:bCs/>
                <w:iCs/>
                <w:sz w:val="18"/>
                <w:szCs w:val="18"/>
                <w:lang w:eastAsia="tr-TR"/>
              </w:rPr>
              <w:t>Yenilebilir  Filmlerin</w:t>
            </w:r>
            <w:proofErr w:type="gramEnd"/>
            <w:r w:rsidRPr="008547C9">
              <w:rPr>
                <w:bCs/>
                <w:iCs/>
                <w:sz w:val="18"/>
                <w:szCs w:val="18"/>
                <w:lang w:eastAsia="tr-TR"/>
              </w:rPr>
              <w:t xml:space="preserve"> Dondurulmuş Balık Burgerlerin Kalitesi Üzerine  Etkileri ve Endüstriyel Kullanım Olanaklarının Araştırılması</w:t>
            </w:r>
          </w:p>
        </w:tc>
        <w:tc>
          <w:tcPr>
            <w:tcW w:w="1491" w:type="dxa"/>
            <w:tcBorders>
              <w:top w:val="nil"/>
              <w:left w:val="single" w:sz="8" w:space="0" w:color="auto"/>
              <w:bottom w:val="single" w:sz="4" w:space="0" w:color="auto"/>
              <w:right w:val="single" w:sz="4" w:space="0" w:color="auto"/>
            </w:tcBorders>
            <w:shd w:val="clear" w:color="auto" w:fill="auto"/>
            <w:noWrap/>
          </w:tcPr>
          <w:p w14:paraId="5B183B99" w14:textId="3424231E" w:rsidR="005B73F8" w:rsidRPr="008547C9" w:rsidRDefault="005B73F8" w:rsidP="005B73F8">
            <w:pPr>
              <w:jc w:val="right"/>
              <w:rPr>
                <w:bCs/>
                <w:sz w:val="18"/>
                <w:szCs w:val="18"/>
              </w:rPr>
            </w:pPr>
            <w:r w:rsidRPr="008547C9">
              <w:rPr>
                <w:bCs/>
                <w:sz w:val="18"/>
                <w:szCs w:val="18"/>
              </w:rPr>
              <w:t>38.758,88</w:t>
            </w:r>
          </w:p>
        </w:tc>
      </w:tr>
      <w:tr w:rsidR="005B73F8" w:rsidRPr="003E0A6B" w14:paraId="39D935E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8460DF2" w14:textId="23F9D4D8" w:rsidR="005B73F8" w:rsidRDefault="004F4B59" w:rsidP="005B73F8">
            <w:pPr>
              <w:jc w:val="center"/>
              <w:rPr>
                <w:bCs/>
                <w:iCs/>
                <w:sz w:val="18"/>
                <w:szCs w:val="18"/>
                <w:lang w:eastAsia="tr-TR"/>
              </w:rPr>
            </w:pPr>
            <w:r>
              <w:rPr>
                <w:bCs/>
                <w:iCs/>
                <w:sz w:val="18"/>
                <w:szCs w:val="18"/>
                <w:lang w:eastAsia="tr-TR"/>
              </w:rPr>
              <w:t>109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291B6EA" w14:textId="70002C6C" w:rsidR="005B73F8" w:rsidRPr="008547C9" w:rsidRDefault="005B73F8" w:rsidP="005B73F8">
            <w:pPr>
              <w:rPr>
                <w:bCs/>
                <w:iCs/>
                <w:sz w:val="18"/>
                <w:szCs w:val="18"/>
                <w:lang w:eastAsia="tr-TR"/>
              </w:rPr>
            </w:pPr>
            <w:r w:rsidRPr="00EF331D">
              <w:rPr>
                <w:bCs/>
                <w:iCs/>
                <w:sz w:val="18"/>
                <w:szCs w:val="18"/>
                <w:lang w:eastAsia="tr-TR"/>
              </w:rPr>
              <w:t>TGT 2022/2</w:t>
            </w:r>
            <w:r>
              <w:rPr>
                <w:bCs/>
                <w:iCs/>
                <w:sz w:val="18"/>
                <w:szCs w:val="18"/>
                <w:lang w:eastAsia="tr-TR"/>
              </w:rPr>
              <w:t xml:space="preserve">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B22D2C0" w14:textId="0CFFA8B0" w:rsidR="005B73F8" w:rsidRPr="005D1812" w:rsidRDefault="005B73F8" w:rsidP="005B73F8">
            <w:pPr>
              <w:rPr>
                <w:bCs/>
                <w:iCs/>
                <w:sz w:val="18"/>
                <w:szCs w:val="18"/>
                <w:lang w:eastAsia="tr-TR"/>
              </w:rPr>
            </w:pPr>
            <w:r w:rsidRPr="005D1812">
              <w:rPr>
                <w:sz w:val="18"/>
                <w:szCs w:val="18"/>
              </w:rPr>
              <w:t>Prof. Dr. Sibel CANOĞULLARI DOĞAN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1FBDBE0" w14:textId="74031F29" w:rsidR="005B73F8" w:rsidRPr="005D1812" w:rsidRDefault="005B73F8" w:rsidP="00672338">
            <w:pPr>
              <w:jc w:val="both"/>
              <w:rPr>
                <w:bCs/>
                <w:iCs/>
                <w:sz w:val="18"/>
                <w:szCs w:val="18"/>
                <w:lang w:eastAsia="tr-TR"/>
              </w:rPr>
            </w:pPr>
            <w:r w:rsidRPr="005D1812">
              <w:rPr>
                <w:sz w:val="18"/>
                <w:szCs w:val="18"/>
              </w:rPr>
              <w:t>Kuzu Besisinde Üzüm Posasının Besi Performansı, Kan Biyokimyasal Parametreleri ve Et Kalitesi Üzerine Etkileri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62F2632" w14:textId="348E6D24" w:rsidR="005B73F8" w:rsidRPr="008547C9" w:rsidRDefault="005B73F8" w:rsidP="005B73F8">
            <w:pPr>
              <w:jc w:val="right"/>
              <w:rPr>
                <w:sz w:val="18"/>
                <w:szCs w:val="18"/>
              </w:rPr>
            </w:pPr>
            <w:r>
              <w:rPr>
                <w:sz w:val="18"/>
                <w:szCs w:val="18"/>
              </w:rPr>
              <w:t>29.999,18</w:t>
            </w:r>
          </w:p>
        </w:tc>
      </w:tr>
      <w:tr w:rsidR="005B73F8" w:rsidRPr="003E0A6B" w14:paraId="643A0745"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8EAD940" w14:textId="791F7B74" w:rsidR="005B73F8" w:rsidRDefault="004F4B59" w:rsidP="005B73F8">
            <w:pPr>
              <w:jc w:val="center"/>
              <w:rPr>
                <w:bCs/>
                <w:iCs/>
                <w:sz w:val="18"/>
                <w:szCs w:val="18"/>
                <w:lang w:eastAsia="tr-TR"/>
              </w:rPr>
            </w:pPr>
            <w:r>
              <w:rPr>
                <w:bCs/>
                <w:iCs/>
                <w:sz w:val="18"/>
                <w:szCs w:val="18"/>
                <w:lang w:eastAsia="tr-TR"/>
              </w:rPr>
              <w:t>110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49D6962" w14:textId="3B28CFB9" w:rsidR="005B73F8" w:rsidRPr="00EF331D" w:rsidRDefault="005B73F8" w:rsidP="005B73F8">
            <w:pPr>
              <w:rPr>
                <w:bCs/>
                <w:iCs/>
                <w:sz w:val="18"/>
                <w:szCs w:val="18"/>
                <w:lang w:eastAsia="tr-TR"/>
              </w:rPr>
            </w:pPr>
            <w:r w:rsidRPr="00EF331D">
              <w:rPr>
                <w:sz w:val="18"/>
                <w:szCs w:val="18"/>
              </w:rPr>
              <w:t>TGT 2022/14</w:t>
            </w:r>
            <w:r>
              <w:rPr>
                <w:sz w:val="18"/>
                <w:szCs w:val="18"/>
              </w:rPr>
              <w:t xml:space="preserve">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5E0951D" w14:textId="18E03CFC" w:rsidR="005B73F8" w:rsidRPr="00EF331D" w:rsidRDefault="005B73F8" w:rsidP="005B73F8">
            <w:pPr>
              <w:rPr>
                <w:bCs/>
                <w:iCs/>
                <w:sz w:val="18"/>
                <w:szCs w:val="18"/>
                <w:lang w:eastAsia="tr-TR"/>
              </w:rPr>
            </w:pPr>
            <w:r w:rsidRPr="00EF331D">
              <w:rPr>
                <w:sz w:val="18"/>
                <w:szCs w:val="18"/>
              </w:rPr>
              <w:t>Prof. Dr. Hasan USLU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3C5626F" w14:textId="40D9622D" w:rsidR="005B73F8" w:rsidRPr="00EF331D" w:rsidRDefault="005B73F8" w:rsidP="00672338">
            <w:pPr>
              <w:jc w:val="both"/>
              <w:rPr>
                <w:bCs/>
                <w:iCs/>
                <w:sz w:val="18"/>
                <w:szCs w:val="18"/>
                <w:lang w:eastAsia="tr-TR"/>
              </w:rPr>
            </w:pPr>
            <w:r w:rsidRPr="00EF331D">
              <w:rPr>
                <w:sz w:val="18"/>
                <w:szCs w:val="18"/>
              </w:rPr>
              <w:t>Bazı Biyoteknolojik Asitlerin Modifiye Edilmiş Grafen Oksit ile Ayrılmasının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65E218E" w14:textId="3777697D" w:rsidR="005B73F8" w:rsidRPr="00EF331D" w:rsidRDefault="005B73F8" w:rsidP="005B73F8">
            <w:pPr>
              <w:jc w:val="right"/>
              <w:rPr>
                <w:sz w:val="18"/>
                <w:szCs w:val="18"/>
              </w:rPr>
            </w:pPr>
            <w:r w:rsidRPr="00EF331D">
              <w:rPr>
                <w:sz w:val="18"/>
                <w:szCs w:val="18"/>
              </w:rPr>
              <w:t>29.987,06</w:t>
            </w:r>
          </w:p>
        </w:tc>
      </w:tr>
      <w:tr w:rsidR="005B73F8" w:rsidRPr="003E0A6B" w14:paraId="224BEA84"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E8E1FC3" w14:textId="499A4B12" w:rsidR="005B73F8" w:rsidRDefault="004F4B59" w:rsidP="005B73F8">
            <w:pPr>
              <w:jc w:val="center"/>
              <w:rPr>
                <w:bCs/>
                <w:iCs/>
                <w:sz w:val="18"/>
                <w:szCs w:val="18"/>
                <w:lang w:eastAsia="tr-TR"/>
              </w:rPr>
            </w:pPr>
            <w:r>
              <w:rPr>
                <w:bCs/>
                <w:iCs/>
                <w:sz w:val="18"/>
                <w:szCs w:val="18"/>
                <w:lang w:eastAsia="tr-TR"/>
              </w:rPr>
              <w:t>111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5D656BB5" w14:textId="3F216F41" w:rsidR="005B73F8" w:rsidRPr="00EF331D" w:rsidRDefault="005B73F8" w:rsidP="005B73F8">
            <w:pPr>
              <w:rPr>
                <w:bCs/>
                <w:iCs/>
                <w:sz w:val="18"/>
                <w:szCs w:val="18"/>
                <w:lang w:eastAsia="tr-TR"/>
              </w:rPr>
            </w:pPr>
            <w:r w:rsidRPr="00EF331D">
              <w:rPr>
                <w:sz w:val="18"/>
                <w:szCs w:val="18"/>
              </w:rPr>
              <w:t>TGT 2022/15</w:t>
            </w:r>
            <w:r>
              <w:rPr>
                <w:sz w:val="18"/>
                <w:szCs w:val="18"/>
              </w:rPr>
              <w:t xml:space="preserve">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6E1DFF0" w14:textId="6D905441" w:rsidR="005B73F8" w:rsidRPr="00EF331D" w:rsidRDefault="005B73F8" w:rsidP="005B73F8">
            <w:pPr>
              <w:rPr>
                <w:bCs/>
                <w:iCs/>
                <w:sz w:val="18"/>
                <w:szCs w:val="18"/>
                <w:lang w:eastAsia="tr-TR"/>
              </w:rPr>
            </w:pPr>
            <w:r w:rsidRPr="00EF331D">
              <w:rPr>
                <w:sz w:val="18"/>
                <w:szCs w:val="18"/>
              </w:rPr>
              <w:t>Prof. Dr. Çiğdem ULUBAŞ SERÇE</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258C437" w14:textId="6E984105" w:rsidR="005B73F8" w:rsidRPr="00EF331D" w:rsidRDefault="005B73F8" w:rsidP="005B73F8">
            <w:pPr>
              <w:rPr>
                <w:bCs/>
                <w:iCs/>
                <w:sz w:val="18"/>
                <w:szCs w:val="18"/>
                <w:lang w:eastAsia="tr-TR"/>
              </w:rPr>
            </w:pPr>
            <w:r w:rsidRPr="00EF331D">
              <w:rPr>
                <w:sz w:val="18"/>
                <w:szCs w:val="18"/>
              </w:rPr>
              <w:t>Şanlıurfa İli Domates Üretim Alanlarında Yaygın Fitoplazmaların Saptanması ve Enfekteli Bitkilerde Fitoplazma-Hormon İlişkisinin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26C5D80" w14:textId="7B16B72D" w:rsidR="005B73F8" w:rsidRPr="00EF331D" w:rsidRDefault="005B73F8" w:rsidP="005B73F8">
            <w:pPr>
              <w:jc w:val="right"/>
              <w:rPr>
                <w:sz w:val="18"/>
                <w:szCs w:val="18"/>
              </w:rPr>
            </w:pPr>
            <w:r w:rsidRPr="00EF331D">
              <w:rPr>
                <w:sz w:val="18"/>
                <w:szCs w:val="18"/>
              </w:rPr>
              <w:t>30.000,00</w:t>
            </w:r>
          </w:p>
        </w:tc>
      </w:tr>
      <w:tr w:rsidR="005B73F8" w:rsidRPr="003E0A6B" w14:paraId="13CBE1D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219DA9" w14:textId="4E3F8B02" w:rsidR="005B73F8" w:rsidRDefault="004F4B59" w:rsidP="005B73F8">
            <w:pPr>
              <w:jc w:val="center"/>
              <w:rPr>
                <w:bCs/>
                <w:iCs/>
                <w:sz w:val="18"/>
                <w:szCs w:val="18"/>
                <w:lang w:eastAsia="tr-TR"/>
              </w:rPr>
            </w:pPr>
            <w:r>
              <w:rPr>
                <w:bCs/>
                <w:iCs/>
                <w:sz w:val="18"/>
                <w:szCs w:val="18"/>
                <w:lang w:eastAsia="tr-TR"/>
              </w:rPr>
              <w:t>112</w:t>
            </w:r>
          </w:p>
        </w:tc>
        <w:tc>
          <w:tcPr>
            <w:tcW w:w="1439" w:type="dxa"/>
            <w:tcBorders>
              <w:top w:val="nil"/>
              <w:left w:val="single" w:sz="4" w:space="0" w:color="auto"/>
              <w:bottom w:val="single" w:sz="4" w:space="0" w:color="auto"/>
              <w:right w:val="single" w:sz="4" w:space="0" w:color="auto"/>
            </w:tcBorders>
            <w:shd w:val="clear" w:color="auto" w:fill="auto"/>
            <w:noWrap/>
          </w:tcPr>
          <w:p w14:paraId="34AA3A6E" w14:textId="1693773B" w:rsidR="005B73F8" w:rsidRPr="00EF331D" w:rsidRDefault="005B73F8" w:rsidP="005B73F8">
            <w:pPr>
              <w:rPr>
                <w:bCs/>
                <w:iCs/>
                <w:sz w:val="18"/>
                <w:szCs w:val="18"/>
                <w:lang w:eastAsia="tr-TR"/>
              </w:rPr>
            </w:pPr>
            <w:r w:rsidRPr="00EF331D">
              <w:rPr>
                <w:sz w:val="18"/>
                <w:szCs w:val="18"/>
              </w:rPr>
              <w:t>TGT 2022/21</w:t>
            </w:r>
            <w:r>
              <w:rPr>
                <w:sz w:val="18"/>
                <w:szCs w:val="18"/>
              </w:rPr>
              <w:t xml:space="preserve">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190663B" w14:textId="4421175B" w:rsidR="005B73F8" w:rsidRPr="00EF331D" w:rsidRDefault="005B73F8" w:rsidP="005B73F8">
            <w:pPr>
              <w:rPr>
                <w:bCs/>
                <w:iCs/>
                <w:sz w:val="18"/>
                <w:szCs w:val="18"/>
                <w:lang w:eastAsia="tr-TR"/>
              </w:rPr>
            </w:pPr>
            <w:r w:rsidRPr="00EF331D">
              <w:rPr>
                <w:sz w:val="18"/>
                <w:szCs w:val="18"/>
              </w:rPr>
              <w:t>Doç. Dr. Mustafa ÖZDEN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BAE97DD" w14:textId="26738D84" w:rsidR="005B73F8" w:rsidRPr="00EF331D" w:rsidRDefault="005B73F8" w:rsidP="005B73F8">
            <w:pPr>
              <w:rPr>
                <w:bCs/>
                <w:iCs/>
                <w:sz w:val="18"/>
                <w:szCs w:val="18"/>
                <w:lang w:eastAsia="tr-TR"/>
              </w:rPr>
            </w:pPr>
            <w:r w:rsidRPr="00EF331D">
              <w:rPr>
                <w:sz w:val="18"/>
                <w:szCs w:val="18"/>
              </w:rPr>
              <w:t>Kaktüs Armutu (Opuntia ficus-indica) Gıda Güvenlik ve Sağlık Faydaları İçin Gıda Formülasyonlarında İşleme ve Kullanım</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404B622" w14:textId="3BF02967" w:rsidR="005B73F8" w:rsidRPr="00EF331D" w:rsidRDefault="005B73F8" w:rsidP="005B73F8">
            <w:pPr>
              <w:jc w:val="right"/>
              <w:rPr>
                <w:sz w:val="18"/>
                <w:szCs w:val="18"/>
              </w:rPr>
            </w:pPr>
            <w:r w:rsidRPr="00EF331D">
              <w:rPr>
                <w:sz w:val="18"/>
                <w:szCs w:val="18"/>
              </w:rPr>
              <w:t>29.999,70</w:t>
            </w:r>
          </w:p>
        </w:tc>
      </w:tr>
      <w:tr w:rsidR="005B73F8" w:rsidRPr="003E0A6B" w14:paraId="03E6040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ACD577C" w14:textId="72E4AB6C" w:rsidR="005B73F8" w:rsidRDefault="004F4B59" w:rsidP="005B73F8">
            <w:pPr>
              <w:jc w:val="center"/>
              <w:rPr>
                <w:bCs/>
                <w:iCs/>
                <w:sz w:val="18"/>
                <w:szCs w:val="18"/>
                <w:lang w:eastAsia="tr-TR"/>
              </w:rPr>
            </w:pPr>
            <w:r>
              <w:rPr>
                <w:bCs/>
                <w:iCs/>
                <w:sz w:val="18"/>
                <w:szCs w:val="18"/>
                <w:lang w:eastAsia="tr-TR"/>
              </w:rPr>
              <w:t>113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2A21952" w14:textId="3CA804A0" w:rsidR="005B73F8" w:rsidRPr="008547C9" w:rsidRDefault="005B73F8" w:rsidP="005B73F8">
            <w:pPr>
              <w:rPr>
                <w:bCs/>
                <w:iCs/>
                <w:sz w:val="18"/>
                <w:szCs w:val="18"/>
                <w:lang w:eastAsia="tr-TR"/>
              </w:rPr>
            </w:pPr>
            <w:r>
              <w:rPr>
                <w:bCs/>
                <w:iCs/>
                <w:sz w:val="18"/>
                <w:szCs w:val="18"/>
                <w:lang w:eastAsia="tr-TR"/>
              </w:rPr>
              <w:t>TGT 2022/23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FB2407E" w14:textId="22A7CED2" w:rsidR="005B73F8" w:rsidRPr="008547C9" w:rsidRDefault="005B73F8" w:rsidP="005B73F8">
            <w:pPr>
              <w:rPr>
                <w:bCs/>
                <w:iCs/>
                <w:sz w:val="18"/>
                <w:szCs w:val="18"/>
                <w:lang w:eastAsia="tr-TR"/>
              </w:rPr>
            </w:pPr>
            <w:r w:rsidRPr="00A90740">
              <w:rPr>
                <w:bCs/>
                <w:iCs/>
                <w:sz w:val="18"/>
                <w:szCs w:val="18"/>
                <w:lang w:eastAsia="tr-TR"/>
              </w:rPr>
              <w:t>Prof. Dr. Sevgi ÇALIŞKAN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4611C94" w14:textId="6B68F787" w:rsidR="005B73F8" w:rsidRPr="008547C9" w:rsidRDefault="005B73F8" w:rsidP="00672338">
            <w:pPr>
              <w:jc w:val="both"/>
              <w:rPr>
                <w:bCs/>
                <w:iCs/>
                <w:sz w:val="18"/>
                <w:szCs w:val="18"/>
                <w:lang w:eastAsia="tr-TR"/>
              </w:rPr>
            </w:pPr>
            <w:r w:rsidRPr="00A90740">
              <w:rPr>
                <w:bCs/>
                <w:iCs/>
                <w:sz w:val="18"/>
                <w:szCs w:val="18"/>
                <w:lang w:eastAsia="tr-TR"/>
              </w:rPr>
              <w:t>Yüksek pH İçeriğine Sahip Topraklarda Kükürt ve Fosfor</w:t>
            </w:r>
            <w:r>
              <w:rPr>
                <w:bCs/>
                <w:iCs/>
                <w:sz w:val="18"/>
                <w:szCs w:val="18"/>
                <w:lang w:eastAsia="tr-TR"/>
              </w:rPr>
              <w:t xml:space="preserve"> </w:t>
            </w:r>
            <w:r w:rsidRPr="00A90740">
              <w:rPr>
                <w:bCs/>
                <w:iCs/>
                <w:sz w:val="18"/>
                <w:szCs w:val="18"/>
                <w:lang w:eastAsia="tr-TR"/>
              </w:rPr>
              <w:t>Uygulam</w:t>
            </w:r>
            <w:r>
              <w:rPr>
                <w:bCs/>
                <w:iCs/>
                <w:sz w:val="18"/>
                <w:szCs w:val="18"/>
                <w:lang w:eastAsia="tr-TR"/>
              </w:rPr>
              <w:t>a</w:t>
            </w:r>
            <w:r w:rsidRPr="00A90740">
              <w:rPr>
                <w:bCs/>
                <w:iCs/>
                <w:sz w:val="18"/>
                <w:szCs w:val="18"/>
                <w:lang w:eastAsia="tr-TR"/>
              </w:rPr>
              <w:t>larının Lavanta (Lavandula angustifolia Mill.)</w:t>
            </w:r>
            <w:r>
              <w:rPr>
                <w:bCs/>
                <w:iCs/>
                <w:sz w:val="18"/>
                <w:szCs w:val="18"/>
                <w:lang w:eastAsia="tr-TR"/>
              </w:rPr>
              <w:t xml:space="preserve"> </w:t>
            </w:r>
            <w:r w:rsidRPr="00A90740">
              <w:rPr>
                <w:bCs/>
                <w:iCs/>
                <w:sz w:val="18"/>
                <w:szCs w:val="18"/>
                <w:lang w:eastAsia="tr-TR"/>
              </w:rPr>
              <w:t>Bitkisinde Verim, Beslenme ve Bazı Kalite Kriterleri Üzerine Et</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C924ECE" w14:textId="260033A6" w:rsidR="005B73F8" w:rsidRPr="008547C9" w:rsidRDefault="005B73F8" w:rsidP="005B73F8">
            <w:pPr>
              <w:jc w:val="right"/>
              <w:rPr>
                <w:sz w:val="18"/>
                <w:szCs w:val="18"/>
              </w:rPr>
            </w:pPr>
            <w:r>
              <w:rPr>
                <w:sz w:val="18"/>
                <w:szCs w:val="18"/>
              </w:rPr>
              <w:t>49.931,84</w:t>
            </w:r>
          </w:p>
        </w:tc>
      </w:tr>
      <w:tr w:rsidR="005B73F8" w:rsidRPr="003E0A6B" w14:paraId="5405683D"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881956F" w14:textId="5A71563D" w:rsidR="005B73F8" w:rsidRDefault="004F4B59" w:rsidP="005B73F8">
            <w:pPr>
              <w:jc w:val="center"/>
              <w:rPr>
                <w:bCs/>
                <w:iCs/>
                <w:sz w:val="18"/>
                <w:szCs w:val="18"/>
                <w:lang w:eastAsia="tr-TR"/>
              </w:rPr>
            </w:pPr>
            <w:r>
              <w:rPr>
                <w:bCs/>
                <w:iCs/>
                <w:sz w:val="18"/>
                <w:szCs w:val="18"/>
                <w:lang w:eastAsia="tr-TR"/>
              </w:rPr>
              <w:t>114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E4EBEE2" w14:textId="39C0B9FD" w:rsidR="005B73F8" w:rsidRPr="008547C9" w:rsidRDefault="005B73F8" w:rsidP="005B73F8">
            <w:pPr>
              <w:rPr>
                <w:bCs/>
                <w:iCs/>
                <w:sz w:val="18"/>
                <w:szCs w:val="18"/>
                <w:lang w:eastAsia="tr-TR"/>
              </w:rPr>
            </w:pPr>
            <w:r>
              <w:rPr>
                <w:bCs/>
                <w:iCs/>
                <w:sz w:val="18"/>
                <w:szCs w:val="18"/>
                <w:lang w:eastAsia="tr-TR"/>
              </w:rPr>
              <w:t>TGT 2022/24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DFDABCF" w14:textId="3388098D" w:rsidR="005B73F8" w:rsidRPr="008547C9" w:rsidRDefault="005B73F8" w:rsidP="005B73F8">
            <w:pPr>
              <w:rPr>
                <w:bCs/>
                <w:iCs/>
                <w:sz w:val="18"/>
                <w:szCs w:val="18"/>
                <w:lang w:eastAsia="tr-TR"/>
              </w:rPr>
            </w:pPr>
            <w:r w:rsidRPr="00A90740">
              <w:rPr>
                <w:bCs/>
                <w:iCs/>
                <w:sz w:val="18"/>
                <w:szCs w:val="18"/>
                <w:lang w:eastAsia="tr-TR"/>
              </w:rPr>
              <w:t>Doç. Dr. İlknur BAĞDATLI</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7B4F786" w14:textId="50E3E6BD" w:rsidR="005B73F8" w:rsidRPr="008547C9" w:rsidRDefault="005B73F8" w:rsidP="005B73F8">
            <w:pPr>
              <w:rPr>
                <w:bCs/>
                <w:iCs/>
                <w:sz w:val="18"/>
                <w:szCs w:val="18"/>
                <w:lang w:eastAsia="tr-TR"/>
              </w:rPr>
            </w:pPr>
            <w:r w:rsidRPr="00A90740">
              <w:rPr>
                <w:bCs/>
                <w:iCs/>
                <w:sz w:val="18"/>
                <w:szCs w:val="18"/>
                <w:lang w:eastAsia="tr-TR"/>
              </w:rPr>
              <w:t>Farklı uçucu yağlarla zenginleştirilmiş kitosan filmlerin</w:t>
            </w:r>
            <w:r>
              <w:rPr>
                <w:bCs/>
                <w:iCs/>
                <w:sz w:val="18"/>
                <w:szCs w:val="18"/>
                <w:lang w:eastAsia="tr-TR"/>
              </w:rPr>
              <w:t xml:space="preserve"> </w:t>
            </w:r>
            <w:r w:rsidRPr="00A90740">
              <w:rPr>
                <w:bCs/>
                <w:iCs/>
                <w:sz w:val="18"/>
                <w:szCs w:val="18"/>
                <w:lang w:eastAsia="tr-TR"/>
              </w:rPr>
              <w:t>alabalık burgerlerinin kalitesi üzerine etkileri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488828F" w14:textId="779ACF6E" w:rsidR="005B73F8" w:rsidRPr="008547C9" w:rsidRDefault="005B73F8" w:rsidP="005B73F8">
            <w:pPr>
              <w:jc w:val="right"/>
              <w:rPr>
                <w:sz w:val="18"/>
                <w:szCs w:val="18"/>
              </w:rPr>
            </w:pPr>
            <w:r>
              <w:rPr>
                <w:sz w:val="18"/>
                <w:szCs w:val="18"/>
              </w:rPr>
              <w:t>29.998,52</w:t>
            </w:r>
          </w:p>
        </w:tc>
      </w:tr>
      <w:tr w:rsidR="005B73F8" w:rsidRPr="003E0A6B" w14:paraId="401B2BEF" w14:textId="0B2B5DC1" w:rsidTr="009938FB">
        <w:trPr>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CE6689C" w14:textId="28903EE9" w:rsidR="005B73F8" w:rsidRPr="00B75D35" w:rsidRDefault="004F4B59" w:rsidP="005B73F8">
            <w:pPr>
              <w:jc w:val="center"/>
              <w:rPr>
                <w:bCs/>
                <w:iCs/>
                <w:sz w:val="18"/>
                <w:szCs w:val="18"/>
                <w:lang w:eastAsia="tr-TR"/>
              </w:rPr>
            </w:pPr>
            <w:r>
              <w:rPr>
                <w:bCs/>
                <w:iCs/>
                <w:sz w:val="18"/>
                <w:szCs w:val="18"/>
                <w:lang w:eastAsia="tr-TR"/>
              </w:rPr>
              <w:t>115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E47E4E9" w14:textId="7D6E938E" w:rsidR="005B73F8" w:rsidRPr="00B75D35" w:rsidRDefault="005B73F8" w:rsidP="005B73F8">
            <w:pPr>
              <w:rPr>
                <w:bCs/>
                <w:iCs/>
                <w:sz w:val="18"/>
                <w:szCs w:val="18"/>
                <w:lang w:eastAsia="tr-TR"/>
              </w:rPr>
            </w:pPr>
            <w:r>
              <w:rPr>
                <w:bCs/>
                <w:iCs/>
                <w:sz w:val="18"/>
                <w:szCs w:val="18"/>
                <w:lang w:eastAsia="tr-TR"/>
              </w:rPr>
              <w:t xml:space="preserve">TGT 2023/1 </w:t>
            </w:r>
            <w:r w:rsidRPr="00B75D35">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725C059" w14:textId="588600FB" w:rsidR="005B73F8" w:rsidRPr="00B75D35" w:rsidRDefault="005B73F8" w:rsidP="005B73F8">
            <w:pPr>
              <w:rPr>
                <w:bCs/>
                <w:iCs/>
                <w:sz w:val="18"/>
                <w:szCs w:val="18"/>
                <w:lang w:eastAsia="tr-TR"/>
              </w:rPr>
            </w:pPr>
            <w:r w:rsidRPr="00B75D35">
              <w:rPr>
                <w:bCs/>
                <w:iCs/>
                <w:sz w:val="18"/>
                <w:szCs w:val="18"/>
                <w:lang w:eastAsia="tr-TR"/>
              </w:rPr>
              <w:t>Doç.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E50D9FD" w14:textId="694ECF32" w:rsidR="005B73F8" w:rsidRPr="00B75D35" w:rsidRDefault="005B73F8" w:rsidP="00672338">
            <w:pPr>
              <w:jc w:val="both"/>
              <w:rPr>
                <w:bCs/>
                <w:iCs/>
                <w:sz w:val="18"/>
                <w:szCs w:val="18"/>
                <w:lang w:eastAsia="tr-TR"/>
              </w:rPr>
            </w:pPr>
            <w:r w:rsidRPr="00B75D35">
              <w:rPr>
                <w:bCs/>
                <w:iCs/>
                <w:sz w:val="18"/>
                <w:szCs w:val="18"/>
                <w:lang w:eastAsia="tr-TR"/>
              </w:rPr>
              <w:t xml:space="preserve">Elma suyunun termosonikasyon ile işlenmesi sırasında </w:t>
            </w:r>
            <w:proofErr w:type="gramStart"/>
            <w:r w:rsidRPr="00B75D35">
              <w:rPr>
                <w:bCs/>
                <w:iCs/>
                <w:sz w:val="18"/>
                <w:szCs w:val="18"/>
                <w:lang w:eastAsia="tr-TR"/>
              </w:rPr>
              <w:t>PPO   ve</w:t>
            </w:r>
            <w:proofErr w:type="gramEnd"/>
            <w:r w:rsidRPr="00B75D35">
              <w:rPr>
                <w:bCs/>
                <w:iCs/>
                <w:sz w:val="18"/>
                <w:szCs w:val="18"/>
                <w:lang w:eastAsia="tr-TR"/>
              </w:rPr>
              <w:t xml:space="preserve"> POD enzimlerinin konformasyonel değişiminin Fourier  Değişim Kızıl Ötesi (FTIR) spektroskopisi ile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EC7BFF0" w14:textId="6C50CFAC" w:rsidR="005B73F8" w:rsidRPr="00B75D35" w:rsidRDefault="005B73F8" w:rsidP="005B73F8">
            <w:pPr>
              <w:jc w:val="right"/>
              <w:rPr>
                <w:sz w:val="18"/>
                <w:szCs w:val="18"/>
              </w:rPr>
            </w:pPr>
            <w:r w:rsidRPr="00B75D35">
              <w:rPr>
                <w:bCs/>
                <w:iCs/>
                <w:sz w:val="18"/>
                <w:szCs w:val="18"/>
                <w:lang w:eastAsia="tr-TR"/>
              </w:rPr>
              <w:t>49.927,12</w:t>
            </w:r>
          </w:p>
        </w:tc>
        <w:tc>
          <w:tcPr>
            <w:tcW w:w="2140" w:type="dxa"/>
            <w:vAlign w:val="bottom"/>
          </w:tcPr>
          <w:p w14:paraId="19B8697E" w14:textId="61B3B9F0" w:rsidR="005B73F8" w:rsidRPr="003E0A6B" w:rsidRDefault="005B73F8" w:rsidP="005B73F8">
            <w:pPr>
              <w:spacing w:after="160" w:line="259" w:lineRule="auto"/>
            </w:pPr>
          </w:p>
        </w:tc>
      </w:tr>
      <w:tr w:rsidR="005B73F8" w:rsidRPr="003E0A6B" w14:paraId="4DECE3DA" w14:textId="12A75FC0" w:rsidTr="009938FB">
        <w:trPr>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2A54354" w14:textId="4A234ED4" w:rsidR="005B73F8" w:rsidRPr="00B75D35" w:rsidRDefault="000B2CDF" w:rsidP="005B73F8">
            <w:pPr>
              <w:jc w:val="center"/>
              <w:rPr>
                <w:bCs/>
                <w:iCs/>
                <w:sz w:val="18"/>
                <w:szCs w:val="18"/>
                <w:lang w:eastAsia="tr-TR"/>
              </w:rPr>
            </w:pPr>
            <w:r>
              <w:rPr>
                <w:bCs/>
                <w:iCs/>
                <w:sz w:val="18"/>
                <w:szCs w:val="18"/>
                <w:lang w:eastAsia="tr-TR"/>
              </w:rPr>
              <w:t>116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914A08B" w14:textId="3794D118" w:rsidR="005B73F8" w:rsidRPr="00B75D35" w:rsidRDefault="005B73F8" w:rsidP="005B73F8">
            <w:pPr>
              <w:rPr>
                <w:bCs/>
                <w:iCs/>
                <w:sz w:val="18"/>
                <w:szCs w:val="18"/>
                <w:lang w:eastAsia="tr-TR"/>
              </w:rPr>
            </w:pPr>
            <w:r>
              <w:rPr>
                <w:bCs/>
                <w:iCs/>
                <w:sz w:val="18"/>
                <w:szCs w:val="18"/>
                <w:lang w:eastAsia="tr-TR"/>
              </w:rPr>
              <w:t>TGT 2023/6</w:t>
            </w:r>
            <w:r w:rsidRPr="00B75D35">
              <w:rPr>
                <w:bCs/>
                <w:iCs/>
                <w:sz w:val="18"/>
                <w:szCs w:val="18"/>
                <w:lang w:eastAsia="tr-TR"/>
              </w:rPr>
              <w:t xml:space="preserve">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675FC2B8" w14:textId="672EF173" w:rsidR="005B73F8" w:rsidRPr="00B75D35" w:rsidRDefault="005B73F8" w:rsidP="005B73F8">
            <w:pPr>
              <w:rPr>
                <w:bCs/>
                <w:iCs/>
                <w:sz w:val="18"/>
                <w:szCs w:val="18"/>
                <w:lang w:eastAsia="tr-TR"/>
              </w:rPr>
            </w:pPr>
            <w:r w:rsidRPr="00B75D35">
              <w:rPr>
                <w:bCs/>
                <w:iCs/>
                <w:sz w:val="18"/>
                <w:szCs w:val="18"/>
                <w:lang w:eastAsia="tr-TR"/>
              </w:rPr>
              <w:t>Doç. Dr. İlknur BAĞDATLI</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FBDFEF5" w14:textId="2BBECBA2" w:rsidR="005B73F8" w:rsidRPr="00B75D35" w:rsidRDefault="005B73F8" w:rsidP="00672338">
            <w:pPr>
              <w:jc w:val="both"/>
              <w:rPr>
                <w:bCs/>
                <w:iCs/>
                <w:sz w:val="18"/>
                <w:szCs w:val="18"/>
                <w:lang w:eastAsia="tr-TR"/>
              </w:rPr>
            </w:pPr>
            <w:r w:rsidRPr="00B75D35">
              <w:rPr>
                <w:bCs/>
                <w:iCs/>
                <w:sz w:val="18"/>
                <w:szCs w:val="18"/>
                <w:lang w:eastAsia="tr-TR"/>
              </w:rPr>
              <w:t xml:space="preserve">Narenciye Kabuğu Ekstraktı İçeren Jelatin Tavuk </w:t>
            </w:r>
            <w:proofErr w:type="gramStart"/>
            <w:r w:rsidRPr="00B75D35">
              <w:rPr>
                <w:bCs/>
                <w:iCs/>
                <w:sz w:val="18"/>
                <w:szCs w:val="18"/>
                <w:lang w:eastAsia="tr-TR"/>
              </w:rPr>
              <w:t>Burgerlerin  Raf</w:t>
            </w:r>
            <w:proofErr w:type="gramEnd"/>
            <w:r w:rsidRPr="00B75D35">
              <w:rPr>
                <w:bCs/>
                <w:iCs/>
                <w:sz w:val="18"/>
                <w:szCs w:val="18"/>
                <w:lang w:eastAsia="tr-TR"/>
              </w:rPr>
              <w:t xml:space="preserve"> Ömrüne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6EAEF59" w14:textId="6AE94BAD" w:rsidR="005B73F8" w:rsidRPr="00B75D35" w:rsidRDefault="005B73F8" w:rsidP="005B73F8">
            <w:pPr>
              <w:jc w:val="right"/>
              <w:rPr>
                <w:sz w:val="18"/>
                <w:szCs w:val="18"/>
              </w:rPr>
            </w:pPr>
            <w:r w:rsidRPr="00B75D35">
              <w:rPr>
                <w:bCs/>
                <w:iCs/>
                <w:sz w:val="18"/>
                <w:szCs w:val="18"/>
                <w:lang w:eastAsia="tr-TR"/>
              </w:rPr>
              <w:t>34.830,14</w:t>
            </w:r>
          </w:p>
        </w:tc>
        <w:tc>
          <w:tcPr>
            <w:tcW w:w="2140" w:type="dxa"/>
            <w:vAlign w:val="bottom"/>
          </w:tcPr>
          <w:p w14:paraId="3A10FF73" w14:textId="4A0A706B" w:rsidR="005B73F8" w:rsidRPr="003E0A6B" w:rsidRDefault="005B73F8" w:rsidP="005B73F8">
            <w:pPr>
              <w:spacing w:after="160" w:line="259" w:lineRule="auto"/>
            </w:pPr>
          </w:p>
        </w:tc>
      </w:tr>
      <w:tr w:rsidR="005B73F8" w:rsidRPr="003E0A6B" w14:paraId="61A393F4" w14:textId="5DCCCFDB" w:rsidTr="009938FB">
        <w:trPr>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D13CF70" w14:textId="27F34257" w:rsidR="005B73F8" w:rsidRPr="00B75D35" w:rsidRDefault="000B2CDF" w:rsidP="005B73F8">
            <w:pPr>
              <w:jc w:val="center"/>
              <w:rPr>
                <w:bCs/>
                <w:iCs/>
                <w:sz w:val="18"/>
                <w:szCs w:val="18"/>
                <w:lang w:eastAsia="tr-TR"/>
              </w:rPr>
            </w:pPr>
            <w:r>
              <w:rPr>
                <w:bCs/>
                <w:iCs/>
                <w:sz w:val="18"/>
                <w:szCs w:val="18"/>
                <w:lang w:eastAsia="tr-TR"/>
              </w:rPr>
              <w:t>117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C09B8E7" w14:textId="60AE41B3" w:rsidR="005B73F8" w:rsidRPr="00B75D35" w:rsidRDefault="005B73F8" w:rsidP="005B73F8">
            <w:pPr>
              <w:rPr>
                <w:bCs/>
                <w:iCs/>
                <w:sz w:val="18"/>
                <w:szCs w:val="18"/>
                <w:lang w:eastAsia="tr-TR"/>
              </w:rPr>
            </w:pPr>
            <w:r>
              <w:rPr>
                <w:bCs/>
                <w:iCs/>
                <w:sz w:val="18"/>
                <w:szCs w:val="18"/>
                <w:lang w:eastAsia="tr-TR"/>
              </w:rPr>
              <w:t xml:space="preserve">TGT 2023/7 </w:t>
            </w:r>
            <w:r w:rsidRPr="00B75D35">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C075F1E" w14:textId="5BE11425" w:rsidR="005B73F8" w:rsidRPr="00B75D35" w:rsidRDefault="005B73F8" w:rsidP="005B73F8">
            <w:pPr>
              <w:rPr>
                <w:bCs/>
                <w:iCs/>
                <w:sz w:val="18"/>
                <w:szCs w:val="18"/>
                <w:lang w:eastAsia="tr-TR"/>
              </w:rPr>
            </w:pPr>
            <w:r w:rsidRPr="00B75D35">
              <w:rPr>
                <w:bCs/>
                <w:iCs/>
                <w:sz w:val="18"/>
                <w:szCs w:val="18"/>
                <w:lang w:eastAsia="tr-TR"/>
              </w:rPr>
              <w:t xml:space="preserve">Prof. Dr. Çiğdem </w:t>
            </w:r>
            <w:proofErr w:type="gramStart"/>
            <w:r w:rsidRPr="00B75D35">
              <w:rPr>
                <w:bCs/>
                <w:iCs/>
                <w:sz w:val="18"/>
                <w:szCs w:val="18"/>
                <w:lang w:eastAsia="tr-TR"/>
              </w:rPr>
              <w:t>ULUBAŞ  SERÇE</w:t>
            </w:r>
            <w:proofErr w:type="gramEnd"/>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1D8DCA3" w14:textId="4B35A373" w:rsidR="005B73F8" w:rsidRPr="00B75D35" w:rsidRDefault="005B73F8" w:rsidP="00672338">
            <w:pPr>
              <w:jc w:val="both"/>
              <w:rPr>
                <w:bCs/>
                <w:iCs/>
                <w:sz w:val="18"/>
                <w:szCs w:val="18"/>
                <w:lang w:eastAsia="tr-TR"/>
              </w:rPr>
            </w:pPr>
            <w:r w:rsidRPr="00B75D35">
              <w:rPr>
                <w:bCs/>
                <w:iCs/>
                <w:sz w:val="18"/>
                <w:szCs w:val="18"/>
                <w:lang w:eastAsia="tr-TR"/>
              </w:rPr>
              <w:t xml:space="preserve">Kekik uçucu yağı içeren kitosan nanokapsüllerinin patateste  (Solanum tuberosum L.) patates Y virüsü enfeksiyonuna </w:t>
            </w:r>
            <w:proofErr w:type="gramStart"/>
            <w:r w:rsidRPr="00B75D35">
              <w:rPr>
                <w:bCs/>
                <w:iCs/>
                <w:sz w:val="18"/>
                <w:szCs w:val="18"/>
                <w:lang w:eastAsia="tr-TR"/>
              </w:rPr>
              <w:t>ve  yaprak</w:t>
            </w:r>
            <w:proofErr w:type="gramEnd"/>
            <w:r w:rsidRPr="00B75D35">
              <w:rPr>
                <w:bCs/>
                <w:iCs/>
                <w:sz w:val="18"/>
                <w:szCs w:val="18"/>
                <w:lang w:eastAsia="tr-TR"/>
              </w:rPr>
              <w:t xml:space="preserve"> biti ile taşınmasına etkilerinin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79531C7" w14:textId="439BFA98" w:rsidR="005B73F8" w:rsidRPr="00B75D35" w:rsidRDefault="005B73F8" w:rsidP="005B73F8">
            <w:pPr>
              <w:jc w:val="right"/>
              <w:rPr>
                <w:sz w:val="18"/>
                <w:szCs w:val="18"/>
              </w:rPr>
            </w:pPr>
            <w:r w:rsidRPr="00B75D35">
              <w:rPr>
                <w:bCs/>
                <w:iCs/>
                <w:sz w:val="18"/>
                <w:szCs w:val="18"/>
                <w:lang w:eastAsia="tr-TR"/>
              </w:rPr>
              <w:t>34.998,80</w:t>
            </w:r>
          </w:p>
        </w:tc>
        <w:tc>
          <w:tcPr>
            <w:tcW w:w="2140" w:type="dxa"/>
            <w:vAlign w:val="bottom"/>
          </w:tcPr>
          <w:p w14:paraId="154EEE36" w14:textId="1A5200CD" w:rsidR="005B73F8" w:rsidRPr="003E0A6B" w:rsidRDefault="005B73F8" w:rsidP="005B73F8">
            <w:pPr>
              <w:spacing w:after="160" w:line="259" w:lineRule="auto"/>
            </w:pPr>
            <w:r w:rsidRPr="00756DA7">
              <w:rPr>
                <w:rFonts w:ascii="Arial TUR" w:hAnsi="Arial TUR" w:cs="Arial TUR"/>
                <w:b/>
                <w:bCs/>
                <w:i/>
                <w:iCs/>
                <w:sz w:val="18"/>
                <w:szCs w:val="18"/>
                <w:lang w:eastAsia="tr-TR"/>
              </w:rPr>
              <w:t> </w:t>
            </w:r>
          </w:p>
        </w:tc>
      </w:tr>
      <w:tr w:rsidR="005B73F8" w:rsidRPr="003E0A6B" w14:paraId="6D3ED46C"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C0818F6" w14:textId="4234378A" w:rsidR="005B73F8" w:rsidRPr="00B75D35" w:rsidRDefault="00353D3F" w:rsidP="005B73F8">
            <w:pPr>
              <w:jc w:val="center"/>
              <w:rPr>
                <w:bCs/>
                <w:iCs/>
                <w:sz w:val="18"/>
                <w:szCs w:val="18"/>
                <w:lang w:eastAsia="tr-TR"/>
              </w:rPr>
            </w:pPr>
            <w:r>
              <w:rPr>
                <w:bCs/>
                <w:iCs/>
                <w:sz w:val="18"/>
                <w:szCs w:val="18"/>
                <w:lang w:eastAsia="tr-TR"/>
              </w:rPr>
              <w:t>118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DB2585A" w14:textId="3A426D70" w:rsidR="005B73F8" w:rsidRPr="00B75D35" w:rsidRDefault="005B73F8" w:rsidP="005B73F8">
            <w:pPr>
              <w:rPr>
                <w:bCs/>
                <w:iCs/>
                <w:sz w:val="18"/>
                <w:szCs w:val="18"/>
                <w:lang w:eastAsia="tr-TR"/>
              </w:rPr>
            </w:pPr>
            <w:r w:rsidRPr="00B75D35">
              <w:rPr>
                <w:bCs/>
                <w:iCs/>
                <w:sz w:val="18"/>
                <w:szCs w:val="18"/>
                <w:lang w:eastAsia="tr-TR"/>
              </w:rPr>
              <w:t>TGT 2023/13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DF45D5F" w14:textId="58FE0F9A" w:rsidR="005B73F8" w:rsidRPr="00B75D35" w:rsidRDefault="005B73F8" w:rsidP="005B73F8">
            <w:pPr>
              <w:rPr>
                <w:bCs/>
                <w:iCs/>
                <w:sz w:val="18"/>
                <w:szCs w:val="18"/>
                <w:lang w:eastAsia="tr-TR"/>
              </w:rPr>
            </w:pPr>
            <w:r w:rsidRPr="00B75D35">
              <w:rPr>
                <w:bCs/>
                <w:iCs/>
                <w:sz w:val="18"/>
                <w:szCs w:val="18"/>
                <w:lang w:eastAsia="tr-TR"/>
              </w:rPr>
              <w:t>Prof. Dr. Zeliha YILDIRIM</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2AED5D6" w14:textId="63BBF3A1" w:rsidR="005B73F8" w:rsidRPr="00B75D35" w:rsidRDefault="005B73F8" w:rsidP="005B73F8">
            <w:pPr>
              <w:rPr>
                <w:bCs/>
                <w:iCs/>
                <w:sz w:val="18"/>
                <w:szCs w:val="18"/>
                <w:lang w:eastAsia="tr-TR"/>
              </w:rPr>
            </w:pPr>
            <w:r w:rsidRPr="00B75D35">
              <w:rPr>
                <w:bCs/>
                <w:iCs/>
                <w:sz w:val="18"/>
                <w:szCs w:val="18"/>
                <w:lang w:eastAsia="tr-TR"/>
              </w:rPr>
              <w:t xml:space="preserve">Salmonella Bakteryofajların Karakterizasyonu ve </w:t>
            </w:r>
            <w:proofErr w:type="gramStart"/>
            <w:r w:rsidRPr="00B75D35">
              <w:rPr>
                <w:bCs/>
                <w:iCs/>
                <w:sz w:val="18"/>
                <w:szCs w:val="18"/>
                <w:lang w:eastAsia="tr-TR"/>
              </w:rPr>
              <w:t>Biyofilm  Üzerine</w:t>
            </w:r>
            <w:proofErr w:type="gramEnd"/>
            <w:r w:rsidRPr="00B75D35">
              <w:rPr>
                <w:bCs/>
                <w:iCs/>
                <w:sz w:val="18"/>
                <w:szCs w:val="18"/>
                <w:lang w:eastAsia="tr-TR"/>
              </w:rPr>
              <w:t xml:space="preserve"> Etkilerinin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84E41CA" w14:textId="71EF42C7" w:rsidR="005B73F8" w:rsidRPr="00B75D35" w:rsidRDefault="005B73F8" w:rsidP="005B73F8">
            <w:pPr>
              <w:jc w:val="right"/>
              <w:rPr>
                <w:bCs/>
                <w:iCs/>
                <w:sz w:val="18"/>
                <w:szCs w:val="18"/>
                <w:lang w:eastAsia="tr-TR"/>
              </w:rPr>
            </w:pPr>
            <w:r w:rsidRPr="00B75D35">
              <w:rPr>
                <w:bCs/>
                <w:iCs/>
                <w:sz w:val="18"/>
                <w:szCs w:val="18"/>
                <w:lang w:eastAsia="tr-TR"/>
              </w:rPr>
              <w:t>49.999,43</w:t>
            </w:r>
          </w:p>
        </w:tc>
      </w:tr>
      <w:tr w:rsidR="005B73F8" w:rsidRPr="003E0A6B" w14:paraId="0F208FBB"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9C8A2D0" w14:textId="348E42AD" w:rsidR="005B73F8" w:rsidRPr="00B75D35" w:rsidRDefault="005B73F8" w:rsidP="005B73F8">
            <w:pPr>
              <w:jc w:val="center"/>
              <w:rPr>
                <w:bCs/>
                <w:iCs/>
                <w:sz w:val="18"/>
                <w:szCs w:val="18"/>
                <w:lang w:eastAsia="tr-TR"/>
              </w:rPr>
            </w:pPr>
            <w:r>
              <w:rPr>
                <w:bCs/>
                <w:iCs/>
                <w:sz w:val="18"/>
                <w:szCs w:val="18"/>
                <w:lang w:eastAsia="tr-TR"/>
              </w:rPr>
              <w:t>1</w:t>
            </w:r>
            <w:r w:rsidR="00353D3F">
              <w:rPr>
                <w:bCs/>
                <w:iCs/>
                <w:sz w:val="18"/>
                <w:szCs w:val="18"/>
                <w:lang w:eastAsia="tr-TR"/>
              </w:rPr>
              <w:t>19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11AD092" w14:textId="19C2AD3C" w:rsidR="005B73F8" w:rsidRPr="00B75D35" w:rsidRDefault="005B73F8" w:rsidP="005B73F8">
            <w:pPr>
              <w:rPr>
                <w:bCs/>
                <w:iCs/>
                <w:sz w:val="18"/>
                <w:szCs w:val="18"/>
                <w:lang w:eastAsia="tr-TR"/>
              </w:rPr>
            </w:pPr>
            <w:r w:rsidRPr="00B75D35">
              <w:rPr>
                <w:bCs/>
                <w:iCs/>
                <w:sz w:val="18"/>
                <w:szCs w:val="18"/>
                <w:lang w:eastAsia="tr-TR"/>
              </w:rPr>
              <w:t>TGT 2023/14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CC01DB2" w14:textId="505BC1DF" w:rsidR="005B73F8" w:rsidRPr="00B75D35" w:rsidRDefault="005B73F8" w:rsidP="005B73F8">
            <w:pPr>
              <w:rPr>
                <w:bCs/>
                <w:iCs/>
                <w:sz w:val="18"/>
                <w:szCs w:val="18"/>
                <w:lang w:eastAsia="tr-TR"/>
              </w:rPr>
            </w:pPr>
            <w:r w:rsidRPr="00B75D35">
              <w:rPr>
                <w:bCs/>
                <w:iCs/>
                <w:sz w:val="18"/>
                <w:szCs w:val="18"/>
                <w:lang w:eastAsia="tr-TR"/>
              </w:rPr>
              <w:t>Doç.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1401966" w14:textId="79AD5984" w:rsidR="005B73F8" w:rsidRPr="00B75D35" w:rsidRDefault="005B73F8" w:rsidP="005B73F8">
            <w:pPr>
              <w:rPr>
                <w:bCs/>
                <w:iCs/>
                <w:sz w:val="18"/>
                <w:szCs w:val="18"/>
                <w:lang w:eastAsia="tr-TR"/>
              </w:rPr>
            </w:pPr>
            <w:r w:rsidRPr="00B75D35">
              <w:rPr>
                <w:bCs/>
                <w:iCs/>
                <w:sz w:val="18"/>
                <w:szCs w:val="18"/>
                <w:lang w:eastAsia="tr-TR"/>
              </w:rPr>
              <w:t xml:space="preserve">Hurma çekirdeğinden fenolik bileşiklerin ekstraksiyonu,   enkapsülasyonu ve model gıdalarda PPO inhibitörü </w:t>
            </w:r>
            <w:proofErr w:type="gramStart"/>
            <w:r w:rsidRPr="00B75D35">
              <w:rPr>
                <w:bCs/>
                <w:iCs/>
                <w:sz w:val="18"/>
                <w:szCs w:val="18"/>
                <w:lang w:eastAsia="tr-TR"/>
              </w:rPr>
              <w:t>olarak  kullanımı</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31B0878" w14:textId="2FFD1E74" w:rsidR="005B73F8" w:rsidRPr="00B75D35" w:rsidRDefault="005B73F8" w:rsidP="005B73F8">
            <w:pPr>
              <w:jc w:val="right"/>
              <w:rPr>
                <w:bCs/>
                <w:iCs/>
                <w:sz w:val="18"/>
                <w:szCs w:val="18"/>
                <w:lang w:eastAsia="tr-TR"/>
              </w:rPr>
            </w:pPr>
            <w:r w:rsidRPr="00B75D35">
              <w:rPr>
                <w:bCs/>
                <w:iCs/>
                <w:sz w:val="18"/>
                <w:szCs w:val="18"/>
                <w:lang w:eastAsia="tr-TR"/>
              </w:rPr>
              <w:t>34.999,20</w:t>
            </w:r>
          </w:p>
        </w:tc>
      </w:tr>
      <w:tr w:rsidR="005B73F8" w:rsidRPr="003E0A6B" w14:paraId="50ADB916"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6759BF3" w14:textId="1F2AB034" w:rsidR="005B73F8" w:rsidRDefault="00353D3F" w:rsidP="005B73F8">
            <w:pPr>
              <w:jc w:val="center"/>
              <w:rPr>
                <w:bCs/>
                <w:iCs/>
                <w:sz w:val="18"/>
                <w:szCs w:val="18"/>
                <w:lang w:eastAsia="tr-TR"/>
              </w:rPr>
            </w:pPr>
            <w:r>
              <w:rPr>
                <w:bCs/>
                <w:iCs/>
                <w:sz w:val="18"/>
                <w:szCs w:val="18"/>
                <w:lang w:eastAsia="tr-TR"/>
              </w:rPr>
              <w:t>120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58EC90A4" w14:textId="6987670D" w:rsidR="005B73F8" w:rsidRPr="00B75D35" w:rsidRDefault="005B73F8" w:rsidP="005B73F8">
            <w:pPr>
              <w:rPr>
                <w:bCs/>
                <w:iCs/>
                <w:sz w:val="18"/>
                <w:szCs w:val="18"/>
                <w:lang w:eastAsia="tr-TR"/>
              </w:rPr>
            </w:pPr>
            <w:r>
              <w:rPr>
                <w:bCs/>
                <w:iCs/>
                <w:sz w:val="18"/>
                <w:szCs w:val="18"/>
                <w:lang w:eastAsia="tr-TR"/>
              </w:rPr>
              <w:t>TGT 2024/2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675DBD8" w14:textId="3F311C2B" w:rsidR="005B73F8" w:rsidRPr="00B75D35" w:rsidRDefault="005B73F8" w:rsidP="005B73F8">
            <w:pPr>
              <w:rPr>
                <w:bCs/>
                <w:iCs/>
                <w:sz w:val="18"/>
                <w:szCs w:val="18"/>
                <w:lang w:eastAsia="tr-TR"/>
              </w:rPr>
            </w:pPr>
            <w:r w:rsidRPr="00E95300">
              <w:rPr>
                <w:bCs/>
                <w:iCs/>
                <w:sz w:val="18"/>
                <w:szCs w:val="18"/>
                <w:lang w:eastAsia="tr-TR"/>
              </w:rPr>
              <w:t>Doç. Dr. Emre YAVUZER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27F8F09" w14:textId="31F5E540" w:rsidR="005B73F8" w:rsidRPr="00B75D35" w:rsidRDefault="005B73F8" w:rsidP="005B73F8">
            <w:pPr>
              <w:rPr>
                <w:bCs/>
                <w:iCs/>
                <w:sz w:val="18"/>
                <w:szCs w:val="18"/>
                <w:lang w:eastAsia="tr-TR"/>
              </w:rPr>
            </w:pPr>
            <w:r w:rsidRPr="00E95300">
              <w:rPr>
                <w:bCs/>
                <w:iCs/>
                <w:sz w:val="18"/>
                <w:szCs w:val="18"/>
                <w:lang w:eastAsia="tr-TR"/>
              </w:rPr>
              <w:t xml:space="preserve">Palamut başlarından elde edilen balık yağına ait </w:t>
            </w:r>
            <w:proofErr w:type="gramStart"/>
            <w:r w:rsidRPr="00E95300">
              <w:rPr>
                <w:bCs/>
                <w:iCs/>
                <w:sz w:val="18"/>
                <w:szCs w:val="18"/>
                <w:lang w:eastAsia="tr-TR"/>
              </w:rPr>
              <w:t>kalite</w:t>
            </w:r>
            <w:r>
              <w:rPr>
                <w:bCs/>
                <w:iCs/>
                <w:sz w:val="18"/>
                <w:szCs w:val="18"/>
                <w:lang w:eastAsia="tr-TR"/>
              </w:rPr>
              <w:t xml:space="preserve"> </w:t>
            </w:r>
            <w:r>
              <w:t xml:space="preserve"> </w:t>
            </w:r>
            <w:r w:rsidRPr="00E95300">
              <w:rPr>
                <w:bCs/>
                <w:iCs/>
                <w:sz w:val="18"/>
                <w:szCs w:val="18"/>
                <w:lang w:eastAsia="tr-TR"/>
              </w:rPr>
              <w:t>değişimlerinin</w:t>
            </w:r>
            <w:proofErr w:type="gramEnd"/>
            <w:r w:rsidRPr="00E95300">
              <w:rPr>
                <w:bCs/>
                <w:iCs/>
                <w:sz w:val="18"/>
                <w:szCs w:val="18"/>
                <w:lang w:eastAsia="tr-TR"/>
              </w:rPr>
              <w:t xml:space="preserve"> makine görmesi ve elektronik burunlar ile</w:t>
            </w:r>
            <w:r>
              <w:rPr>
                <w:bCs/>
                <w:iCs/>
                <w:sz w:val="18"/>
                <w:szCs w:val="18"/>
                <w:lang w:eastAsia="tr-TR"/>
              </w:rPr>
              <w:t xml:space="preserve"> </w:t>
            </w:r>
            <w:r>
              <w:t xml:space="preserve"> </w:t>
            </w:r>
            <w:r w:rsidRPr="00E95300">
              <w:rPr>
                <w:bCs/>
                <w:iCs/>
                <w:sz w:val="18"/>
                <w:szCs w:val="18"/>
                <w:lang w:eastAsia="tr-TR"/>
              </w:rPr>
              <w:t>belirlenmesi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29F347F" w14:textId="4D51724A" w:rsidR="005B73F8" w:rsidRPr="00B75D35" w:rsidRDefault="005B73F8" w:rsidP="005B73F8">
            <w:pPr>
              <w:jc w:val="right"/>
              <w:rPr>
                <w:bCs/>
                <w:iCs/>
                <w:sz w:val="18"/>
                <w:szCs w:val="18"/>
                <w:lang w:eastAsia="tr-TR"/>
              </w:rPr>
            </w:pPr>
            <w:r>
              <w:rPr>
                <w:bCs/>
                <w:iCs/>
                <w:sz w:val="18"/>
                <w:szCs w:val="18"/>
                <w:lang w:eastAsia="tr-TR"/>
              </w:rPr>
              <w:t>25.000,00</w:t>
            </w:r>
          </w:p>
        </w:tc>
      </w:tr>
      <w:tr w:rsidR="005B73F8" w:rsidRPr="003E0A6B" w14:paraId="659C900D"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73AAAC3" w14:textId="2B223EFC" w:rsidR="005B73F8" w:rsidRDefault="00353D3F" w:rsidP="005B73F8">
            <w:pPr>
              <w:jc w:val="center"/>
              <w:rPr>
                <w:bCs/>
                <w:iCs/>
                <w:sz w:val="18"/>
                <w:szCs w:val="18"/>
                <w:lang w:eastAsia="tr-TR"/>
              </w:rPr>
            </w:pPr>
            <w:r>
              <w:rPr>
                <w:bCs/>
                <w:iCs/>
                <w:sz w:val="18"/>
                <w:szCs w:val="18"/>
                <w:lang w:eastAsia="tr-TR"/>
              </w:rPr>
              <w:t>121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0B5BE34" w14:textId="52FC3CC6" w:rsidR="005B73F8" w:rsidRPr="00B75D35" w:rsidRDefault="005B73F8" w:rsidP="005B73F8">
            <w:pPr>
              <w:rPr>
                <w:bCs/>
                <w:iCs/>
                <w:sz w:val="18"/>
                <w:szCs w:val="18"/>
                <w:lang w:eastAsia="tr-TR"/>
              </w:rPr>
            </w:pPr>
            <w:r>
              <w:rPr>
                <w:bCs/>
                <w:iCs/>
                <w:sz w:val="18"/>
                <w:szCs w:val="18"/>
                <w:lang w:eastAsia="tr-TR"/>
              </w:rPr>
              <w:t>TGT 2024/3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74E8FAF" w14:textId="3D16CF8E" w:rsidR="005B73F8" w:rsidRPr="00B75D35" w:rsidRDefault="005B73F8" w:rsidP="005B73F8">
            <w:pPr>
              <w:rPr>
                <w:bCs/>
                <w:iCs/>
                <w:sz w:val="18"/>
                <w:szCs w:val="18"/>
                <w:lang w:eastAsia="tr-TR"/>
              </w:rPr>
            </w:pPr>
            <w:r w:rsidRPr="00E95300">
              <w:rPr>
                <w:bCs/>
                <w:iCs/>
                <w:sz w:val="18"/>
                <w:szCs w:val="18"/>
                <w:lang w:eastAsia="tr-TR"/>
              </w:rPr>
              <w:t>Prof. Dr. Hasan TANGÜLER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BEAE84C" w14:textId="70859F2B" w:rsidR="005B73F8" w:rsidRPr="00B75D35" w:rsidRDefault="005B73F8" w:rsidP="00672338">
            <w:pPr>
              <w:jc w:val="both"/>
              <w:rPr>
                <w:bCs/>
                <w:iCs/>
                <w:sz w:val="18"/>
                <w:szCs w:val="18"/>
                <w:lang w:eastAsia="tr-TR"/>
              </w:rPr>
            </w:pPr>
            <w:r w:rsidRPr="00E95300">
              <w:rPr>
                <w:bCs/>
                <w:iCs/>
                <w:sz w:val="18"/>
                <w:szCs w:val="18"/>
                <w:lang w:eastAsia="tr-TR"/>
              </w:rPr>
              <w:t xml:space="preserve">Farklı Kurutma Yöntemleri Kullanılarak Elde Edilen </w:t>
            </w:r>
            <w:proofErr w:type="gramStart"/>
            <w:r w:rsidRPr="00E95300">
              <w:rPr>
                <w:bCs/>
                <w:iCs/>
                <w:sz w:val="18"/>
                <w:szCs w:val="18"/>
                <w:lang w:eastAsia="tr-TR"/>
              </w:rPr>
              <w:t>Haşlanmış</w:t>
            </w:r>
            <w:r>
              <w:rPr>
                <w:bCs/>
                <w:iCs/>
                <w:sz w:val="18"/>
                <w:szCs w:val="18"/>
                <w:lang w:eastAsia="tr-TR"/>
              </w:rPr>
              <w:t xml:space="preserve"> </w:t>
            </w:r>
            <w:r>
              <w:t xml:space="preserve"> </w:t>
            </w:r>
            <w:r w:rsidRPr="00E95300">
              <w:rPr>
                <w:bCs/>
                <w:iCs/>
                <w:sz w:val="18"/>
                <w:szCs w:val="18"/>
                <w:lang w:eastAsia="tr-TR"/>
              </w:rPr>
              <w:t>Nohut</w:t>
            </w:r>
            <w:proofErr w:type="gramEnd"/>
            <w:r w:rsidRPr="00E95300">
              <w:rPr>
                <w:bCs/>
                <w:iCs/>
                <w:sz w:val="18"/>
                <w:szCs w:val="18"/>
                <w:lang w:eastAsia="tr-TR"/>
              </w:rPr>
              <w:t xml:space="preserve"> Suyu Tozunun Dondurma Üretiminde Emülgatör Olarak</w:t>
            </w:r>
            <w:r>
              <w:rPr>
                <w:bCs/>
                <w:iCs/>
                <w:sz w:val="18"/>
                <w:szCs w:val="18"/>
                <w:lang w:eastAsia="tr-TR"/>
              </w:rPr>
              <w:t xml:space="preserve"> </w:t>
            </w:r>
            <w:r>
              <w:t xml:space="preserve"> </w:t>
            </w:r>
            <w:r w:rsidRPr="00E95300">
              <w:rPr>
                <w:bCs/>
                <w:iCs/>
                <w:sz w:val="18"/>
                <w:szCs w:val="18"/>
                <w:lang w:eastAsia="tr-TR"/>
              </w:rPr>
              <w:t>Kullanımının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DDE562B" w14:textId="076C1931" w:rsidR="005B73F8" w:rsidRPr="00B75D35" w:rsidRDefault="005B73F8" w:rsidP="005B73F8">
            <w:pPr>
              <w:jc w:val="right"/>
              <w:rPr>
                <w:bCs/>
                <w:iCs/>
                <w:sz w:val="18"/>
                <w:szCs w:val="18"/>
                <w:lang w:eastAsia="tr-TR"/>
              </w:rPr>
            </w:pPr>
            <w:r>
              <w:rPr>
                <w:bCs/>
                <w:iCs/>
                <w:sz w:val="18"/>
                <w:szCs w:val="18"/>
                <w:lang w:eastAsia="tr-TR"/>
              </w:rPr>
              <w:t>24.928,71</w:t>
            </w:r>
          </w:p>
        </w:tc>
      </w:tr>
      <w:tr w:rsidR="005B73F8" w:rsidRPr="003E0A6B" w14:paraId="7C72C690"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FF2ACD4" w14:textId="7071BEE6" w:rsidR="005B73F8" w:rsidRDefault="00353D3F" w:rsidP="005B73F8">
            <w:pPr>
              <w:jc w:val="center"/>
              <w:rPr>
                <w:bCs/>
                <w:iCs/>
                <w:sz w:val="18"/>
                <w:szCs w:val="18"/>
                <w:lang w:eastAsia="tr-TR"/>
              </w:rPr>
            </w:pPr>
            <w:r>
              <w:rPr>
                <w:bCs/>
                <w:iCs/>
                <w:sz w:val="18"/>
                <w:szCs w:val="18"/>
                <w:lang w:eastAsia="tr-TR"/>
              </w:rPr>
              <w:lastRenderedPageBreak/>
              <w:t>122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BDD1EE7" w14:textId="3D6974D3" w:rsidR="005B73F8" w:rsidRPr="00B75D35" w:rsidRDefault="005B73F8" w:rsidP="005B73F8">
            <w:pPr>
              <w:rPr>
                <w:bCs/>
                <w:iCs/>
                <w:sz w:val="18"/>
                <w:szCs w:val="18"/>
                <w:lang w:eastAsia="tr-TR"/>
              </w:rPr>
            </w:pPr>
            <w:r>
              <w:rPr>
                <w:bCs/>
                <w:iCs/>
                <w:sz w:val="18"/>
                <w:szCs w:val="18"/>
                <w:lang w:eastAsia="tr-TR"/>
              </w:rPr>
              <w:t>TGT 2024/4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CF74E3F" w14:textId="2CCB9134" w:rsidR="005B73F8" w:rsidRPr="00B75D35" w:rsidRDefault="005B73F8" w:rsidP="005B73F8">
            <w:pPr>
              <w:rPr>
                <w:bCs/>
                <w:iCs/>
                <w:sz w:val="18"/>
                <w:szCs w:val="18"/>
                <w:lang w:eastAsia="tr-TR"/>
              </w:rPr>
            </w:pPr>
            <w:r w:rsidRPr="00E95300">
              <w:rPr>
                <w:bCs/>
                <w:iCs/>
                <w:sz w:val="18"/>
                <w:szCs w:val="18"/>
                <w:lang w:eastAsia="tr-TR"/>
              </w:rPr>
              <w:t>Prof. Dr. Sedat SERÇE</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681A7EA" w14:textId="3E0563A2" w:rsidR="005B73F8" w:rsidRPr="00B75D35" w:rsidRDefault="005B73F8" w:rsidP="00672338">
            <w:pPr>
              <w:jc w:val="both"/>
              <w:rPr>
                <w:bCs/>
                <w:iCs/>
                <w:sz w:val="18"/>
                <w:szCs w:val="18"/>
                <w:lang w:eastAsia="tr-TR"/>
              </w:rPr>
            </w:pPr>
            <w:r w:rsidRPr="00E95300">
              <w:rPr>
                <w:bCs/>
                <w:iCs/>
                <w:sz w:val="18"/>
                <w:szCs w:val="18"/>
                <w:lang w:eastAsia="tr-TR"/>
              </w:rPr>
              <w:t xml:space="preserve">Antarktika`dan Örneklenen Vasküler Bitki </w:t>
            </w:r>
            <w:proofErr w:type="gramStart"/>
            <w:r w:rsidRPr="00E95300">
              <w:rPr>
                <w:bCs/>
                <w:iCs/>
                <w:sz w:val="18"/>
                <w:szCs w:val="18"/>
                <w:lang w:eastAsia="tr-TR"/>
              </w:rPr>
              <w:t>Örneklerinin</w:t>
            </w:r>
            <w:r>
              <w:rPr>
                <w:bCs/>
                <w:iCs/>
                <w:sz w:val="18"/>
                <w:szCs w:val="18"/>
                <w:lang w:eastAsia="tr-TR"/>
              </w:rPr>
              <w:t xml:space="preserve"> </w:t>
            </w:r>
            <w:r>
              <w:t xml:space="preserve"> </w:t>
            </w:r>
            <w:r w:rsidRPr="00E95300">
              <w:rPr>
                <w:bCs/>
                <w:iCs/>
                <w:sz w:val="18"/>
                <w:szCs w:val="18"/>
                <w:lang w:eastAsia="tr-TR"/>
              </w:rPr>
              <w:t>Moleküler</w:t>
            </w:r>
            <w:proofErr w:type="gramEnd"/>
            <w:r w:rsidRPr="00E95300">
              <w:rPr>
                <w:bCs/>
                <w:iCs/>
                <w:sz w:val="18"/>
                <w:szCs w:val="18"/>
                <w:lang w:eastAsia="tr-TR"/>
              </w:rPr>
              <w:t xml:space="preserve"> Karakterizasyonu (Colobanthus  quitensis  ve</w:t>
            </w:r>
            <w:r>
              <w:rPr>
                <w:bCs/>
                <w:iCs/>
                <w:sz w:val="18"/>
                <w:szCs w:val="18"/>
                <w:lang w:eastAsia="tr-TR"/>
              </w:rPr>
              <w:t xml:space="preserve"> </w:t>
            </w:r>
            <w:r>
              <w:t xml:space="preserve"> </w:t>
            </w:r>
            <w:r w:rsidRPr="00E95300">
              <w:rPr>
                <w:bCs/>
                <w:iCs/>
                <w:sz w:val="18"/>
                <w:szCs w:val="18"/>
                <w:lang w:eastAsia="tr-TR"/>
              </w:rPr>
              <w:t>Deschampsia Antarctica)</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713C4D3" w14:textId="1CD078B5" w:rsidR="005B73F8" w:rsidRPr="00B75D35" w:rsidRDefault="005B73F8" w:rsidP="005B73F8">
            <w:pPr>
              <w:jc w:val="right"/>
              <w:rPr>
                <w:bCs/>
                <w:iCs/>
                <w:sz w:val="18"/>
                <w:szCs w:val="18"/>
                <w:lang w:eastAsia="tr-TR"/>
              </w:rPr>
            </w:pPr>
            <w:r>
              <w:rPr>
                <w:bCs/>
                <w:iCs/>
                <w:sz w:val="18"/>
                <w:szCs w:val="18"/>
                <w:lang w:eastAsia="tr-TR"/>
              </w:rPr>
              <w:t>49.999,92</w:t>
            </w:r>
          </w:p>
        </w:tc>
      </w:tr>
      <w:tr w:rsidR="005B73F8" w:rsidRPr="003E0A6B" w14:paraId="1EA55430"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6CD737A" w14:textId="5495299E" w:rsidR="005B73F8" w:rsidRDefault="00353D3F" w:rsidP="005B73F8">
            <w:pPr>
              <w:jc w:val="center"/>
              <w:rPr>
                <w:bCs/>
                <w:iCs/>
                <w:sz w:val="18"/>
                <w:szCs w:val="18"/>
                <w:lang w:eastAsia="tr-TR"/>
              </w:rPr>
            </w:pPr>
            <w:r>
              <w:rPr>
                <w:bCs/>
                <w:iCs/>
                <w:sz w:val="18"/>
                <w:szCs w:val="18"/>
                <w:lang w:eastAsia="tr-TR"/>
              </w:rPr>
              <w:t>123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2D3CC29" w14:textId="782EB8D9" w:rsidR="005B73F8" w:rsidRPr="00B75D35" w:rsidRDefault="005B73F8" w:rsidP="005B73F8">
            <w:pPr>
              <w:rPr>
                <w:bCs/>
                <w:iCs/>
                <w:sz w:val="18"/>
                <w:szCs w:val="18"/>
                <w:lang w:eastAsia="tr-TR"/>
              </w:rPr>
            </w:pPr>
            <w:r>
              <w:rPr>
                <w:bCs/>
                <w:iCs/>
                <w:sz w:val="18"/>
                <w:szCs w:val="18"/>
                <w:lang w:eastAsia="tr-TR"/>
              </w:rPr>
              <w:t>TGT 2024/5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24C2D9D" w14:textId="333D4DA1" w:rsidR="005B73F8" w:rsidRPr="00B75D35" w:rsidRDefault="005B73F8" w:rsidP="005B73F8">
            <w:pPr>
              <w:rPr>
                <w:bCs/>
                <w:iCs/>
                <w:sz w:val="18"/>
                <w:szCs w:val="18"/>
                <w:lang w:eastAsia="tr-TR"/>
              </w:rPr>
            </w:pPr>
            <w:r w:rsidRPr="007E7C27">
              <w:rPr>
                <w:bCs/>
                <w:iCs/>
                <w:sz w:val="18"/>
                <w:szCs w:val="18"/>
                <w:lang w:eastAsia="tr-TR"/>
              </w:rPr>
              <w:t>Doç.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F7ECF60" w14:textId="6E3B639A" w:rsidR="005B73F8" w:rsidRPr="00B75D35" w:rsidRDefault="005B73F8" w:rsidP="00672338">
            <w:pPr>
              <w:jc w:val="both"/>
              <w:rPr>
                <w:bCs/>
                <w:iCs/>
                <w:sz w:val="18"/>
                <w:szCs w:val="18"/>
                <w:lang w:eastAsia="tr-TR"/>
              </w:rPr>
            </w:pPr>
            <w:r w:rsidRPr="007E7C27">
              <w:rPr>
                <w:bCs/>
                <w:iCs/>
                <w:sz w:val="18"/>
                <w:szCs w:val="18"/>
                <w:lang w:eastAsia="tr-TR"/>
              </w:rPr>
              <w:t xml:space="preserve">Yer Elması (Heıanthus Tuberosus L.) Tozu İlave </w:t>
            </w:r>
            <w:proofErr w:type="gramStart"/>
            <w:r w:rsidRPr="007E7C27">
              <w:rPr>
                <w:bCs/>
                <w:iCs/>
                <w:sz w:val="18"/>
                <w:szCs w:val="18"/>
                <w:lang w:eastAsia="tr-TR"/>
              </w:rPr>
              <w:t>Edilmiş</w:t>
            </w:r>
            <w:r>
              <w:rPr>
                <w:bCs/>
                <w:iCs/>
                <w:sz w:val="18"/>
                <w:szCs w:val="18"/>
                <w:lang w:eastAsia="tr-TR"/>
              </w:rPr>
              <w:t xml:space="preserve"> </w:t>
            </w:r>
            <w:r>
              <w:t xml:space="preserve"> </w:t>
            </w:r>
            <w:r w:rsidRPr="007E7C27">
              <w:rPr>
                <w:bCs/>
                <w:iCs/>
                <w:sz w:val="18"/>
                <w:szCs w:val="18"/>
                <w:lang w:eastAsia="tr-TR"/>
              </w:rPr>
              <w:t>Su</w:t>
            </w:r>
            <w:proofErr w:type="gramEnd"/>
            <w:r w:rsidRPr="007E7C27">
              <w:rPr>
                <w:bCs/>
                <w:iCs/>
                <w:sz w:val="18"/>
                <w:szCs w:val="18"/>
                <w:lang w:eastAsia="tr-TR"/>
              </w:rPr>
              <w:t xml:space="preserve"> Kefiri İçeceğinin Geliştirilmesi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EE69314" w14:textId="0AD394E9" w:rsidR="005B73F8" w:rsidRPr="00B75D35" w:rsidRDefault="005B73F8" w:rsidP="005B73F8">
            <w:pPr>
              <w:jc w:val="right"/>
              <w:rPr>
                <w:bCs/>
                <w:iCs/>
                <w:sz w:val="18"/>
                <w:szCs w:val="18"/>
                <w:lang w:eastAsia="tr-TR"/>
              </w:rPr>
            </w:pPr>
            <w:r>
              <w:rPr>
                <w:bCs/>
                <w:iCs/>
                <w:sz w:val="18"/>
                <w:szCs w:val="18"/>
                <w:lang w:eastAsia="tr-TR"/>
              </w:rPr>
              <w:t>30.000,00</w:t>
            </w:r>
          </w:p>
        </w:tc>
      </w:tr>
      <w:tr w:rsidR="005B73F8" w:rsidRPr="003E0A6B" w14:paraId="69E22558"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81985F7" w14:textId="48FAD28A" w:rsidR="005B73F8" w:rsidRDefault="00353D3F" w:rsidP="005B73F8">
            <w:pPr>
              <w:jc w:val="center"/>
              <w:rPr>
                <w:bCs/>
                <w:iCs/>
                <w:sz w:val="18"/>
                <w:szCs w:val="18"/>
                <w:lang w:eastAsia="tr-TR"/>
              </w:rPr>
            </w:pPr>
            <w:r>
              <w:rPr>
                <w:bCs/>
                <w:iCs/>
                <w:sz w:val="18"/>
                <w:szCs w:val="18"/>
                <w:lang w:eastAsia="tr-TR"/>
              </w:rPr>
              <w:t>124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6351E03" w14:textId="477B821D" w:rsidR="005B73F8" w:rsidRPr="00B75D35" w:rsidRDefault="005B73F8" w:rsidP="005B73F8">
            <w:pPr>
              <w:rPr>
                <w:bCs/>
                <w:iCs/>
                <w:sz w:val="18"/>
                <w:szCs w:val="18"/>
                <w:lang w:eastAsia="tr-TR"/>
              </w:rPr>
            </w:pPr>
            <w:r>
              <w:rPr>
                <w:bCs/>
                <w:iCs/>
                <w:sz w:val="18"/>
                <w:szCs w:val="18"/>
                <w:lang w:eastAsia="tr-TR"/>
              </w:rPr>
              <w:t>TGT 2024/8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ECD254A" w14:textId="5D7F4631" w:rsidR="005B73F8" w:rsidRPr="00B75D35" w:rsidRDefault="005B73F8" w:rsidP="005B73F8">
            <w:pPr>
              <w:rPr>
                <w:bCs/>
                <w:iCs/>
                <w:sz w:val="18"/>
                <w:szCs w:val="18"/>
                <w:lang w:eastAsia="tr-TR"/>
              </w:rPr>
            </w:pPr>
            <w:r w:rsidRPr="00C27D8A">
              <w:rPr>
                <w:bCs/>
                <w:iCs/>
                <w:sz w:val="18"/>
                <w:szCs w:val="18"/>
                <w:lang w:eastAsia="tr-TR"/>
              </w:rPr>
              <w:t>Doç.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F1C7DAC" w14:textId="04CEFD5E" w:rsidR="005B73F8" w:rsidRPr="00B75D35" w:rsidRDefault="005B73F8" w:rsidP="00672338">
            <w:pPr>
              <w:jc w:val="both"/>
              <w:rPr>
                <w:bCs/>
                <w:iCs/>
                <w:sz w:val="18"/>
                <w:szCs w:val="18"/>
                <w:lang w:eastAsia="tr-TR"/>
              </w:rPr>
            </w:pPr>
            <w:r w:rsidRPr="00C27D8A">
              <w:rPr>
                <w:bCs/>
                <w:iCs/>
                <w:sz w:val="18"/>
                <w:szCs w:val="18"/>
                <w:lang w:eastAsia="tr-TR"/>
              </w:rPr>
              <w:t xml:space="preserve">Ön jelatinizasyon işlemi uygulanarak elde edilen </w:t>
            </w:r>
            <w:proofErr w:type="gramStart"/>
            <w:r w:rsidRPr="00C27D8A">
              <w:rPr>
                <w:bCs/>
                <w:iCs/>
                <w:sz w:val="18"/>
                <w:szCs w:val="18"/>
                <w:lang w:eastAsia="tr-TR"/>
              </w:rPr>
              <w:t>patates</w:t>
            </w:r>
            <w:r>
              <w:rPr>
                <w:bCs/>
                <w:iCs/>
                <w:sz w:val="18"/>
                <w:szCs w:val="18"/>
                <w:lang w:eastAsia="tr-TR"/>
              </w:rPr>
              <w:t xml:space="preserve"> </w:t>
            </w:r>
            <w:r>
              <w:t xml:space="preserve"> </w:t>
            </w:r>
            <w:r w:rsidRPr="00C27D8A">
              <w:rPr>
                <w:bCs/>
                <w:iCs/>
                <w:sz w:val="18"/>
                <w:szCs w:val="18"/>
                <w:lang w:eastAsia="tr-TR"/>
              </w:rPr>
              <w:t>unlarından</w:t>
            </w:r>
            <w:proofErr w:type="gramEnd"/>
            <w:r w:rsidRPr="00C27D8A">
              <w:rPr>
                <w:bCs/>
                <w:iCs/>
                <w:sz w:val="18"/>
                <w:szCs w:val="18"/>
                <w:lang w:eastAsia="tr-TR"/>
              </w:rPr>
              <w:t xml:space="preserve"> glutensiz erişte üretim yönteminin geliştirilmesi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30DF7A4" w14:textId="29E42B8A" w:rsidR="005B73F8" w:rsidRPr="00B75D35" w:rsidRDefault="005B73F8" w:rsidP="005B73F8">
            <w:pPr>
              <w:jc w:val="right"/>
              <w:rPr>
                <w:bCs/>
                <w:iCs/>
                <w:sz w:val="18"/>
                <w:szCs w:val="18"/>
                <w:lang w:eastAsia="tr-TR"/>
              </w:rPr>
            </w:pPr>
            <w:r>
              <w:rPr>
                <w:bCs/>
                <w:iCs/>
                <w:sz w:val="18"/>
                <w:szCs w:val="18"/>
                <w:lang w:eastAsia="tr-TR"/>
              </w:rPr>
              <w:t>150.000,00</w:t>
            </w:r>
          </w:p>
        </w:tc>
      </w:tr>
      <w:tr w:rsidR="005B73F8" w:rsidRPr="003E0A6B" w14:paraId="25D38E78"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3DD90AD" w14:textId="65DB736C" w:rsidR="005B73F8" w:rsidRDefault="00353D3F" w:rsidP="005B73F8">
            <w:pPr>
              <w:jc w:val="center"/>
              <w:rPr>
                <w:bCs/>
                <w:iCs/>
                <w:sz w:val="18"/>
                <w:szCs w:val="18"/>
                <w:lang w:eastAsia="tr-TR"/>
              </w:rPr>
            </w:pPr>
            <w:r>
              <w:rPr>
                <w:bCs/>
                <w:iCs/>
                <w:sz w:val="18"/>
                <w:szCs w:val="18"/>
                <w:lang w:eastAsia="tr-TR"/>
              </w:rPr>
              <w:t>125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603F80A" w14:textId="1F3DF25E" w:rsidR="005B73F8" w:rsidRPr="00B75D35" w:rsidRDefault="005B73F8" w:rsidP="005B73F8">
            <w:pPr>
              <w:rPr>
                <w:bCs/>
                <w:iCs/>
                <w:sz w:val="18"/>
                <w:szCs w:val="18"/>
                <w:lang w:eastAsia="tr-TR"/>
              </w:rPr>
            </w:pPr>
            <w:r>
              <w:rPr>
                <w:bCs/>
                <w:iCs/>
                <w:sz w:val="18"/>
                <w:szCs w:val="18"/>
                <w:lang w:eastAsia="tr-TR"/>
              </w:rPr>
              <w:t>TGT 2024/9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14F8481" w14:textId="483894EE" w:rsidR="005B73F8" w:rsidRPr="00B75D35" w:rsidRDefault="005B73F8" w:rsidP="005B73F8">
            <w:pPr>
              <w:rPr>
                <w:bCs/>
                <w:iCs/>
                <w:sz w:val="18"/>
                <w:szCs w:val="18"/>
                <w:lang w:eastAsia="tr-TR"/>
              </w:rPr>
            </w:pPr>
            <w:r w:rsidRPr="00C27D8A">
              <w:rPr>
                <w:bCs/>
                <w:iCs/>
                <w:sz w:val="18"/>
                <w:szCs w:val="18"/>
                <w:lang w:eastAsia="tr-TR"/>
              </w:rPr>
              <w:t>Doç. Dr. Cem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29B1FC8" w14:textId="1CE41048" w:rsidR="005B73F8" w:rsidRPr="00B75D35" w:rsidRDefault="005B73F8" w:rsidP="00672338">
            <w:pPr>
              <w:jc w:val="both"/>
              <w:rPr>
                <w:bCs/>
                <w:iCs/>
                <w:sz w:val="18"/>
                <w:szCs w:val="18"/>
                <w:lang w:eastAsia="tr-TR"/>
              </w:rPr>
            </w:pPr>
            <w:r w:rsidRPr="00C27D8A">
              <w:rPr>
                <w:bCs/>
                <w:iCs/>
                <w:sz w:val="18"/>
                <w:szCs w:val="18"/>
                <w:lang w:eastAsia="tr-TR"/>
              </w:rPr>
              <w:t>Patates Tozundan Üretilen Yüksek Projeinli Ürünler</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41F0A1B" w14:textId="28C3F65D" w:rsidR="005B73F8" w:rsidRPr="00B75D35" w:rsidRDefault="005B73F8" w:rsidP="005B73F8">
            <w:pPr>
              <w:jc w:val="right"/>
              <w:rPr>
                <w:bCs/>
                <w:iCs/>
                <w:sz w:val="18"/>
                <w:szCs w:val="18"/>
                <w:lang w:eastAsia="tr-TR"/>
              </w:rPr>
            </w:pPr>
            <w:r>
              <w:rPr>
                <w:bCs/>
                <w:iCs/>
                <w:sz w:val="18"/>
                <w:szCs w:val="18"/>
                <w:lang w:eastAsia="tr-TR"/>
              </w:rPr>
              <w:t>80.000,00</w:t>
            </w:r>
          </w:p>
        </w:tc>
      </w:tr>
      <w:tr w:rsidR="005B73F8" w:rsidRPr="003E0A6B" w14:paraId="41218E4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5FA0A90" w14:textId="1C7C0502" w:rsidR="005B73F8" w:rsidRDefault="00353D3F" w:rsidP="005B73F8">
            <w:pPr>
              <w:jc w:val="center"/>
              <w:rPr>
                <w:bCs/>
                <w:iCs/>
                <w:sz w:val="18"/>
                <w:szCs w:val="18"/>
                <w:lang w:eastAsia="tr-TR"/>
              </w:rPr>
            </w:pPr>
            <w:r>
              <w:rPr>
                <w:bCs/>
                <w:iCs/>
                <w:sz w:val="18"/>
                <w:szCs w:val="18"/>
                <w:lang w:eastAsia="tr-TR"/>
              </w:rPr>
              <w:t>126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473DB1A" w14:textId="33A61D37" w:rsidR="005B73F8" w:rsidRPr="00B75D35" w:rsidRDefault="005B73F8" w:rsidP="005B73F8">
            <w:pPr>
              <w:rPr>
                <w:bCs/>
                <w:iCs/>
                <w:sz w:val="18"/>
                <w:szCs w:val="18"/>
                <w:lang w:eastAsia="tr-TR"/>
              </w:rPr>
            </w:pPr>
            <w:r>
              <w:rPr>
                <w:bCs/>
                <w:iCs/>
                <w:sz w:val="18"/>
                <w:szCs w:val="18"/>
                <w:lang w:eastAsia="tr-TR"/>
              </w:rPr>
              <w:t>TGT 2024/10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BA95567" w14:textId="647EB340" w:rsidR="005B73F8" w:rsidRPr="00B75D35" w:rsidRDefault="005B73F8" w:rsidP="005B73F8">
            <w:pPr>
              <w:rPr>
                <w:bCs/>
                <w:iCs/>
                <w:sz w:val="18"/>
                <w:szCs w:val="18"/>
                <w:lang w:eastAsia="tr-TR"/>
              </w:rPr>
            </w:pPr>
            <w:r w:rsidRPr="003C28F8">
              <w:rPr>
                <w:bCs/>
                <w:iCs/>
                <w:sz w:val="18"/>
                <w:szCs w:val="18"/>
                <w:lang w:eastAsia="tr-TR"/>
              </w:rPr>
              <w:t>Doç. Dr. Emre YAVUZER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A3E2BE8" w14:textId="11B8FB9F" w:rsidR="005B73F8" w:rsidRPr="00B75D35" w:rsidRDefault="005B73F8" w:rsidP="00672338">
            <w:pPr>
              <w:jc w:val="both"/>
              <w:rPr>
                <w:bCs/>
                <w:iCs/>
                <w:sz w:val="18"/>
                <w:szCs w:val="18"/>
                <w:lang w:eastAsia="tr-TR"/>
              </w:rPr>
            </w:pPr>
            <w:r w:rsidRPr="00387D04">
              <w:rPr>
                <w:bCs/>
                <w:iCs/>
                <w:sz w:val="18"/>
                <w:szCs w:val="18"/>
                <w:lang w:eastAsia="tr-TR"/>
              </w:rPr>
              <w:t xml:space="preserve">Biyoaktif bileşiklerin geri kazanımı için patates </w:t>
            </w:r>
            <w:proofErr w:type="gramStart"/>
            <w:r w:rsidRPr="00387D04">
              <w:rPr>
                <w:bCs/>
                <w:iCs/>
                <w:sz w:val="18"/>
                <w:szCs w:val="18"/>
                <w:lang w:eastAsia="tr-TR"/>
              </w:rPr>
              <w:t>atıklarının</w:t>
            </w:r>
            <w:r>
              <w:rPr>
                <w:bCs/>
                <w:iCs/>
                <w:sz w:val="18"/>
                <w:szCs w:val="18"/>
                <w:lang w:eastAsia="tr-TR"/>
              </w:rPr>
              <w:t xml:space="preserve"> </w:t>
            </w:r>
            <w:r>
              <w:t xml:space="preserve"> </w:t>
            </w:r>
            <w:r w:rsidRPr="00387D04">
              <w:rPr>
                <w:bCs/>
                <w:iCs/>
                <w:sz w:val="18"/>
                <w:szCs w:val="18"/>
                <w:lang w:eastAsia="tr-TR"/>
              </w:rPr>
              <w:t>değerlendirilmesi</w:t>
            </w:r>
            <w:proofErr w:type="gramEnd"/>
            <w:r w:rsidRPr="00387D04">
              <w:rPr>
                <w:bCs/>
                <w:iCs/>
                <w:sz w:val="18"/>
                <w:szCs w:val="18"/>
                <w:lang w:eastAsia="tr-TR"/>
              </w:rPr>
              <w:t xml:space="preserve"> ve fonksiyonel sakız formülasyonlarının</w:t>
            </w:r>
            <w:r>
              <w:rPr>
                <w:bCs/>
                <w:iCs/>
                <w:sz w:val="18"/>
                <w:szCs w:val="18"/>
                <w:lang w:eastAsia="tr-TR"/>
              </w:rPr>
              <w:t xml:space="preserve"> </w:t>
            </w:r>
            <w:r>
              <w:t xml:space="preserve"> </w:t>
            </w:r>
            <w:r w:rsidRPr="00387D04">
              <w:rPr>
                <w:bCs/>
                <w:iCs/>
                <w:sz w:val="18"/>
                <w:szCs w:val="18"/>
                <w:lang w:eastAsia="tr-TR"/>
              </w:rPr>
              <w:t>geliştirilmesi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E2734CD" w14:textId="1517E402" w:rsidR="005B73F8" w:rsidRPr="00B75D35" w:rsidRDefault="005B73F8" w:rsidP="005B73F8">
            <w:pPr>
              <w:jc w:val="right"/>
              <w:rPr>
                <w:bCs/>
                <w:iCs/>
                <w:sz w:val="18"/>
                <w:szCs w:val="18"/>
                <w:lang w:eastAsia="tr-TR"/>
              </w:rPr>
            </w:pPr>
            <w:r>
              <w:rPr>
                <w:bCs/>
                <w:iCs/>
                <w:sz w:val="18"/>
                <w:szCs w:val="18"/>
                <w:lang w:eastAsia="tr-TR"/>
              </w:rPr>
              <w:t>170.000,00</w:t>
            </w:r>
          </w:p>
        </w:tc>
      </w:tr>
      <w:tr w:rsidR="005B73F8" w:rsidRPr="003E0A6B" w14:paraId="309E091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C49D04D" w14:textId="44FDF8CF" w:rsidR="005B73F8" w:rsidRDefault="00353D3F" w:rsidP="005B73F8">
            <w:pPr>
              <w:jc w:val="center"/>
              <w:rPr>
                <w:bCs/>
                <w:iCs/>
                <w:sz w:val="18"/>
                <w:szCs w:val="18"/>
                <w:lang w:eastAsia="tr-TR"/>
              </w:rPr>
            </w:pPr>
            <w:r>
              <w:rPr>
                <w:bCs/>
                <w:iCs/>
                <w:sz w:val="18"/>
                <w:szCs w:val="18"/>
                <w:lang w:eastAsia="tr-TR"/>
              </w:rPr>
              <w:t>127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26C8E008" w14:textId="107FD3D6" w:rsidR="005B73F8" w:rsidRPr="00B75D35" w:rsidRDefault="005B73F8" w:rsidP="005B73F8">
            <w:pPr>
              <w:rPr>
                <w:bCs/>
                <w:iCs/>
                <w:sz w:val="18"/>
                <w:szCs w:val="18"/>
                <w:lang w:eastAsia="tr-TR"/>
              </w:rPr>
            </w:pPr>
            <w:r w:rsidRPr="00071035">
              <w:rPr>
                <w:bCs/>
                <w:iCs/>
                <w:sz w:val="18"/>
                <w:szCs w:val="18"/>
                <w:lang w:eastAsia="tr-TR"/>
              </w:rPr>
              <w:t>TGT 2024/12</w:t>
            </w:r>
            <w:r>
              <w:rPr>
                <w:bCs/>
                <w:iCs/>
                <w:sz w:val="18"/>
                <w:szCs w:val="18"/>
                <w:lang w:eastAsia="tr-TR"/>
              </w:rPr>
              <w:t xml:space="preserve">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3476661" w14:textId="59088071" w:rsidR="005B73F8" w:rsidRPr="00B75D35" w:rsidRDefault="005B73F8" w:rsidP="005B73F8">
            <w:pPr>
              <w:rPr>
                <w:bCs/>
                <w:iCs/>
                <w:sz w:val="18"/>
                <w:szCs w:val="18"/>
                <w:lang w:eastAsia="tr-TR"/>
              </w:rPr>
            </w:pPr>
            <w:r w:rsidRPr="00071035">
              <w:rPr>
                <w:bCs/>
                <w:iCs/>
                <w:sz w:val="18"/>
                <w:szCs w:val="18"/>
                <w:lang w:eastAsia="tr-TR"/>
              </w:rPr>
              <w:t>Doç. Dr. Safa KARAMAN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52F580D" w14:textId="77052A2E" w:rsidR="005B73F8" w:rsidRPr="00B75D35" w:rsidRDefault="005B73F8" w:rsidP="00672338">
            <w:pPr>
              <w:jc w:val="both"/>
              <w:rPr>
                <w:bCs/>
                <w:iCs/>
                <w:sz w:val="18"/>
                <w:szCs w:val="18"/>
                <w:lang w:eastAsia="tr-TR"/>
              </w:rPr>
            </w:pPr>
            <w:r w:rsidRPr="00071035">
              <w:rPr>
                <w:bCs/>
                <w:iCs/>
                <w:sz w:val="18"/>
                <w:szCs w:val="18"/>
                <w:lang w:eastAsia="tr-TR"/>
              </w:rPr>
              <w:t>Patates Kabuklarından Karboksimetil Selüloz Üretimi,</w:t>
            </w:r>
            <w:r>
              <w:rPr>
                <w:bCs/>
                <w:iCs/>
                <w:sz w:val="18"/>
                <w:szCs w:val="18"/>
                <w:lang w:eastAsia="tr-TR"/>
              </w:rPr>
              <w:t xml:space="preserve"> </w:t>
            </w:r>
            <w:r>
              <w:t xml:space="preserve"> </w:t>
            </w:r>
            <w:r w:rsidRPr="00071035">
              <w:rPr>
                <w:bCs/>
                <w:iCs/>
                <w:sz w:val="18"/>
                <w:szCs w:val="18"/>
                <w:lang w:eastAsia="tr-TR"/>
              </w:rPr>
              <w:t>Karakterizasyonu Ve İn Situ Ortamda Etkinliğinin Belirlenmesi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451C922" w14:textId="0E7D3569" w:rsidR="005B73F8" w:rsidRPr="00B75D35" w:rsidRDefault="005B73F8" w:rsidP="005B73F8">
            <w:pPr>
              <w:jc w:val="right"/>
              <w:rPr>
                <w:bCs/>
                <w:iCs/>
                <w:sz w:val="18"/>
                <w:szCs w:val="18"/>
                <w:lang w:eastAsia="tr-TR"/>
              </w:rPr>
            </w:pPr>
            <w:r>
              <w:rPr>
                <w:bCs/>
                <w:iCs/>
                <w:sz w:val="18"/>
                <w:szCs w:val="18"/>
                <w:lang w:eastAsia="tr-TR"/>
              </w:rPr>
              <w:t>180.000,00</w:t>
            </w:r>
          </w:p>
        </w:tc>
      </w:tr>
      <w:tr w:rsidR="005B73F8" w:rsidRPr="003E0A6B" w14:paraId="018ED3FE"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DF6F304" w14:textId="18473C92" w:rsidR="005B73F8" w:rsidRDefault="00353D3F" w:rsidP="005B73F8">
            <w:pPr>
              <w:jc w:val="center"/>
              <w:rPr>
                <w:bCs/>
                <w:iCs/>
                <w:sz w:val="18"/>
                <w:szCs w:val="18"/>
                <w:lang w:eastAsia="tr-TR"/>
              </w:rPr>
            </w:pPr>
            <w:r>
              <w:rPr>
                <w:bCs/>
                <w:iCs/>
                <w:sz w:val="18"/>
                <w:szCs w:val="18"/>
                <w:lang w:eastAsia="tr-TR"/>
              </w:rPr>
              <w:t>128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5D5BB1D" w14:textId="40CBFDCE" w:rsidR="005B73F8" w:rsidRPr="00B75D35" w:rsidRDefault="005B73F8" w:rsidP="005B73F8">
            <w:pPr>
              <w:rPr>
                <w:bCs/>
                <w:iCs/>
                <w:sz w:val="18"/>
                <w:szCs w:val="18"/>
                <w:lang w:eastAsia="tr-TR"/>
              </w:rPr>
            </w:pPr>
            <w:r>
              <w:rPr>
                <w:bCs/>
                <w:iCs/>
                <w:sz w:val="18"/>
                <w:szCs w:val="18"/>
                <w:lang w:eastAsia="tr-TR"/>
              </w:rPr>
              <w:t>TGT 2024/13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3783F7F" w14:textId="51754026" w:rsidR="005B73F8" w:rsidRPr="00B75D35" w:rsidRDefault="005B73F8" w:rsidP="005B73F8">
            <w:pPr>
              <w:rPr>
                <w:bCs/>
                <w:iCs/>
                <w:sz w:val="18"/>
                <w:szCs w:val="18"/>
                <w:lang w:eastAsia="tr-TR"/>
              </w:rPr>
            </w:pPr>
            <w:r w:rsidRPr="00C3325A">
              <w:rPr>
                <w:bCs/>
                <w:iCs/>
                <w:sz w:val="18"/>
                <w:szCs w:val="18"/>
                <w:lang w:eastAsia="tr-TR"/>
              </w:rPr>
              <w:t>Prof. Dr. Ufuk DEMİREL</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728BD8F" w14:textId="23A5C79C" w:rsidR="005B73F8" w:rsidRPr="00B75D35" w:rsidRDefault="005B73F8" w:rsidP="00672338">
            <w:pPr>
              <w:jc w:val="both"/>
              <w:rPr>
                <w:bCs/>
                <w:iCs/>
                <w:sz w:val="18"/>
                <w:szCs w:val="18"/>
                <w:lang w:eastAsia="tr-TR"/>
              </w:rPr>
            </w:pPr>
            <w:r w:rsidRPr="00C3325A">
              <w:rPr>
                <w:bCs/>
                <w:iCs/>
                <w:sz w:val="18"/>
                <w:szCs w:val="18"/>
                <w:lang w:eastAsia="tr-TR"/>
              </w:rPr>
              <w:t>Patateste Geç Yanıklık Hastalığına Karşı Yerli Biyofungisit</w:t>
            </w:r>
            <w:r>
              <w:rPr>
                <w:bCs/>
                <w:iCs/>
                <w:sz w:val="18"/>
                <w:szCs w:val="18"/>
                <w:lang w:eastAsia="tr-TR"/>
              </w:rPr>
              <w:t xml:space="preserve"> </w:t>
            </w:r>
            <w:r w:rsidRPr="00C3325A">
              <w:rPr>
                <w:bCs/>
                <w:iCs/>
                <w:sz w:val="18"/>
                <w:szCs w:val="18"/>
                <w:lang w:eastAsia="tr-TR"/>
              </w:rPr>
              <w:t>Üretimi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0FCE94D" w14:textId="23328FCF" w:rsidR="005B73F8" w:rsidRPr="00B75D35" w:rsidRDefault="005B73F8" w:rsidP="005B73F8">
            <w:pPr>
              <w:jc w:val="right"/>
              <w:rPr>
                <w:bCs/>
                <w:iCs/>
                <w:sz w:val="18"/>
                <w:szCs w:val="18"/>
                <w:lang w:eastAsia="tr-TR"/>
              </w:rPr>
            </w:pPr>
            <w:r>
              <w:rPr>
                <w:bCs/>
                <w:iCs/>
                <w:sz w:val="18"/>
                <w:szCs w:val="18"/>
                <w:lang w:eastAsia="tr-TR"/>
              </w:rPr>
              <w:t>164.000,00</w:t>
            </w:r>
          </w:p>
        </w:tc>
      </w:tr>
      <w:tr w:rsidR="005B73F8" w:rsidRPr="003E0A6B" w14:paraId="080A3182"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01DD88F" w14:textId="06F095EC" w:rsidR="005B73F8" w:rsidRDefault="00353D3F" w:rsidP="005B73F8">
            <w:pPr>
              <w:jc w:val="center"/>
              <w:rPr>
                <w:bCs/>
                <w:iCs/>
                <w:sz w:val="18"/>
                <w:szCs w:val="18"/>
                <w:lang w:eastAsia="tr-TR"/>
              </w:rPr>
            </w:pPr>
            <w:r>
              <w:rPr>
                <w:bCs/>
                <w:iCs/>
                <w:sz w:val="18"/>
                <w:szCs w:val="18"/>
                <w:lang w:eastAsia="tr-TR"/>
              </w:rPr>
              <w:t>129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409E2DB" w14:textId="6CFF773E" w:rsidR="005B73F8" w:rsidRPr="00B75D35" w:rsidRDefault="005B73F8" w:rsidP="005B73F8">
            <w:pPr>
              <w:rPr>
                <w:bCs/>
                <w:iCs/>
                <w:sz w:val="18"/>
                <w:szCs w:val="18"/>
                <w:lang w:eastAsia="tr-TR"/>
              </w:rPr>
            </w:pPr>
            <w:r>
              <w:rPr>
                <w:bCs/>
                <w:iCs/>
                <w:sz w:val="18"/>
                <w:szCs w:val="18"/>
                <w:lang w:eastAsia="tr-TR"/>
              </w:rPr>
              <w:t>TGT 2024/14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A50BD9B" w14:textId="3B939602" w:rsidR="005B73F8" w:rsidRPr="00B75D35" w:rsidRDefault="005B73F8" w:rsidP="005B73F8">
            <w:pPr>
              <w:rPr>
                <w:bCs/>
                <w:iCs/>
                <w:sz w:val="18"/>
                <w:szCs w:val="18"/>
                <w:lang w:eastAsia="tr-TR"/>
              </w:rPr>
            </w:pPr>
            <w:proofErr w:type="gramStart"/>
            <w:r w:rsidRPr="00C3325A">
              <w:rPr>
                <w:bCs/>
                <w:iCs/>
                <w:sz w:val="18"/>
                <w:szCs w:val="18"/>
                <w:lang w:eastAsia="tr-TR"/>
              </w:rPr>
              <w:t>Arş.Gör</w:t>
            </w:r>
            <w:proofErr w:type="gramEnd"/>
            <w:r w:rsidRPr="00C3325A">
              <w:rPr>
                <w:bCs/>
                <w:iCs/>
                <w:sz w:val="18"/>
                <w:szCs w:val="18"/>
                <w:lang w:eastAsia="tr-TR"/>
              </w:rPr>
              <w:t>.Dr. Caner YAVUZ</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686B92E" w14:textId="596FC0D7" w:rsidR="005B73F8" w:rsidRPr="00B75D35" w:rsidRDefault="005B73F8" w:rsidP="00672338">
            <w:pPr>
              <w:jc w:val="both"/>
              <w:rPr>
                <w:bCs/>
                <w:iCs/>
                <w:sz w:val="18"/>
                <w:szCs w:val="18"/>
                <w:lang w:eastAsia="tr-TR"/>
              </w:rPr>
            </w:pPr>
            <w:r w:rsidRPr="00C3325A">
              <w:rPr>
                <w:bCs/>
                <w:iCs/>
                <w:sz w:val="18"/>
                <w:szCs w:val="18"/>
                <w:lang w:eastAsia="tr-TR"/>
              </w:rPr>
              <w:t xml:space="preserve">Patateste patates yaprak kıvırcıklığı virüsü (PLRV)’nün </w:t>
            </w:r>
            <w:proofErr w:type="gramStart"/>
            <w:r w:rsidRPr="00C3325A">
              <w:rPr>
                <w:bCs/>
                <w:iCs/>
                <w:sz w:val="18"/>
                <w:szCs w:val="18"/>
                <w:lang w:eastAsia="tr-TR"/>
              </w:rPr>
              <w:t>tarla</w:t>
            </w:r>
            <w:r>
              <w:rPr>
                <w:bCs/>
                <w:iCs/>
                <w:sz w:val="18"/>
                <w:szCs w:val="18"/>
                <w:lang w:eastAsia="tr-TR"/>
              </w:rPr>
              <w:t xml:space="preserve"> </w:t>
            </w:r>
            <w:r>
              <w:t xml:space="preserve"> </w:t>
            </w:r>
            <w:r w:rsidRPr="00C3325A">
              <w:rPr>
                <w:bCs/>
                <w:iCs/>
                <w:sz w:val="18"/>
                <w:szCs w:val="18"/>
                <w:lang w:eastAsia="tr-TR"/>
              </w:rPr>
              <w:t>koşullarında</w:t>
            </w:r>
            <w:proofErr w:type="gramEnd"/>
            <w:r w:rsidRPr="00C3325A">
              <w:rPr>
                <w:bCs/>
                <w:iCs/>
                <w:sz w:val="18"/>
                <w:szCs w:val="18"/>
                <w:lang w:eastAsia="tr-TR"/>
              </w:rPr>
              <w:t xml:space="preserve"> hızlı tanısı için yenilikçi bir ürün geliştirilmesi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97AD355" w14:textId="65037683" w:rsidR="005B73F8" w:rsidRPr="00B75D35" w:rsidRDefault="005B73F8" w:rsidP="005B73F8">
            <w:pPr>
              <w:jc w:val="right"/>
              <w:rPr>
                <w:bCs/>
                <w:iCs/>
                <w:sz w:val="18"/>
                <w:szCs w:val="18"/>
                <w:lang w:eastAsia="tr-TR"/>
              </w:rPr>
            </w:pPr>
            <w:r>
              <w:rPr>
                <w:bCs/>
                <w:iCs/>
                <w:sz w:val="18"/>
                <w:szCs w:val="18"/>
                <w:lang w:eastAsia="tr-TR"/>
              </w:rPr>
              <w:t>150.000,00</w:t>
            </w:r>
          </w:p>
        </w:tc>
      </w:tr>
      <w:tr w:rsidR="005B73F8" w:rsidRPr="003E0A6B" w14:paraId="2F7E5BB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B4CC7DF" w14:textId="0BAA9C86" w:rsidR="005B73F8" w:rsidRDefault="00353D3F" w:rsidP="005B73F8">
            <w:pPr>
              <w:jc w:val="center"/>
              <w:rPr>
                <w:bCs/>
                <w:iCs/>
                <w:sz w:val="18"/>
                <w:szCs w:val="18"/>
                <w:lang w:eastAsia="tr-TR"/>
              </w:rPr>
            </w:pPr>
            <w:r>
              <w:rPr>
                <w:bCs/>
                <w:iCs/>
                <w:sz w:val="18"/>
                <w:szCs w:val="18"/>
                <w:lang w:eastAsia="tr-TR"/>
              </w:rPr>
              <w:t>130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B9CBF94" w14:textId="63FABA99" w:rsidR="005B73F8" w:rsidRPr="00B75D35" w:rsidRDefault="005B73F8" w:rsidP="005B73F8">
            <w:pPr>
              <w:rPr>
                <w:bCs/>
                <w:iCs/>
                <w:sz w:val="18"/>
                <w:szCs w:val="18"/>
                <w:lang w:eastAsia="tr-TR"/>
              </w:rPr>
            </w:pPr>
            <w:r>
              <w:rPr>
                <w:bCs/>
                <w:iCs/>
                <w:sz w:val="18"/>
                <w:szCs w:val="18"/>
                <w:lang w:eastAsia="tr-TR"/>
              </w:rPr>
              <w:t>TGT 2024/15 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76E7D7C" w14:textId="536EA951" w:rsidR="005B73F8" w:rsidRPr="00B75D35" w:rsidRDefault="005B73F8" w:rsidP="005B73F8">
            <w:pPr>
              <w:rPr>
                <w:bCs/>
                <w:iCs/>
                <w:sz w:val="18"/>
                <w:szCs w:val="18"/>
                <w:lang w:eastAsia="tr-TR"/>
              </w:rPr>
            </w:pPr>
            <w:proofErr w:type="gramStart"/>
            <w:r w:rsidRPr="00431B0B">
              <w:rPr>
                <w:bCs/>
                <w:iCs/>
                <w:sz w:val="18"/>
                <w:szCs w:val="18"/>
                <w:lang w:eastAsia="tr-TR"/>
              </w:rPr>
              <w:t>Dr.Öğr.Üyesi</w:t>
            </w:r>
            <w:proofErr w:type="gramEnd"/>
            <w:r w:rsidRPr="00431B0B">
              <w:rPr>
                <w:bCs/>
                <w:iCs/>
                <w:sz w:val="18"/>
                <w:szCs w:val="18"/>
                <w:lang w:eastAsia="tr-TR"/>
              </w:rPr>
              <w:t xml:space="preserve"> Tuba Artan</w:t>
            </w:r>
            <w:r>
              <w:rPr>
                <w:bCs/>
                <w:iCs/>
                <w:sz w:val="18"/>
                <w:szCs w:val="18"/>
                <w:lang w:eastAsia="tr-TR"/>
              </w:rPr>
              <w:t xml:space="preserve"> ONAT</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4D0ED64" w14:textId="574FAAFD" w:rsidR="005B73F8" w:rsidRPr="00B75D35" w:rsidRDefault="005B73F8" w:rsidP="00672338">
            <w:pPr>
              <w:jc w:val="both"/>
              <w:rPr>
                <w:bCs/>
                <w:iCs/>
                <w:sz w:val="18"/>
                <w:szCs w:val="18"/>
                <w:lang w:eastAsia="tr-TR"/>
              </w:rPr>
            </w:pPr>
            <w:r w:rsidRPr="00431B0B">
              <w:rPr>
                <w:bCs/>
                <w:iCs/>
                <w:sz w:val="18"/>
                <w:szCs w:val="18"/>
                <w:lang w:eastAsia="tr-TR"/>
              </w:rPr>
              <w:t>Patates bakteriyel yumuşak çürüklük hastalığı etmeninin</w:t>
            </w:r>
            <w:r>
              <w:rPr>
                <w:bCs/>
                <w:iCs/>
                <w:sz w:val="18"/>
                <w:szCs w:val="18"/>
                <w:lang w:eastAsia="tr-TR"/>
              </w:rPr>
              <w:t xml:space="preserve"> </w:t>
            </w:r>
            <w:r w:rsidRPr="00431B0B">
              <w:rPr>
                <w:bCs/>
                <w:iCs/>
                <w:sz w:val="18"/>
                <w:szCs w:val="18"/>
                <w:lang w:eastAsia="tr-TR"/>
              </w:rPr>
              <w:t>kontrolünde bakteriyofajların kullanım olanağının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E2FEC06" w14:textId="543CC910" w:rsidR="005B73F8" w:rsidRPr="00B75D35" w:rsidRDefault="005B73F8" w:rsidP="005B73F8">
            <w:pPr>
              <w:jc w:val="right"/>
              <w:rPr>
                <w:bCs/>
                <w:iCs/>
                <w:sz w:val="18"/>
                <w:szCs w:val="18"/>
                <w:lang w:eastAsia="tr-TR"/>
              </w:rPr>
            </w:pPr>
            <w:r>
              <w:rPr>
                <w:bCs/>
                <w:iCs/>
                <w:sz w:val="18"/>
                <w:szCs w:val="18"/>
                <w:lang w:eastAsia="tr-TR"/>
              </w:rPr>
              <w:t>180.000,00</w:t>
            </w:r>
          </w:p>
        </w:tc>
      </w:tr>
      <w:tr w:rsidR="005B73F8" w:rsidRPr="003E0A6B" w14:paraId="6E874011"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D15469B" w14:textId="2128DE33" w:rsidR="005B73F8" w:rsidRDefault="00353D3F" w:rsidP="005B73F8">
            <w:pPr>
              <w:jc w:val="center"/>
              <w:rPr>
                <w:bCs/>
                <w:iCs/>
                <w:sz w:val="18"/>
                <w:szCs w:val="18"/>
                <w:lang w:eastAsia="tr-TR"/>
              </w:rPr>
            </w:pPr>
            <w:r>
              <w:rPr>
                <w:bCs/>
                <w:iCs/>
                <w:sz w:val="18"/>
                <w:szCs w:val="18"/>
                <w:lang w:eastAsia="tr-TR"/>
              </w:rPr>
              <w:t>131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442878A" w14:textId="6FB93D67" w:rsidR="005B73F8" w:rsidRPr="00B75D35" w:rsidRDefault="005B73F8" w:rsidP="005B73F8">
            <w:pPr>
              <w:rPr>
                <w:bCs/>
                <w:iCs/>
                <w:sz w:val="18"/>
                <w:szCs w:val="18"/>
                <w:lang w:eastAsia="tr-TR"/>
              </w:rPr>
            </w:pPr>
            <w:r>
              <w:rPr>
                <w:bCs/>
                <w:iCs/>
                <w:sz w:val="18"/>
                <w:szCs w:val="18"/>
                <w:lang w:eastAsia="tr-TR"/>
              </w:rPr>
              <w:t>TGT 2024/16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756B42A" w14:textId="2CC1918F" w:rsidR="005B73F8" w:rsidRPr="00B75D35" w:rsidRDefault="005B73F8" w:rsidP="005B73F8">
            <w:pPr>
              <w:rPr>
                <w:bCs/>
                <w:iCs/>
                <w:sz w:val="18"/>
                <w:szCs w:val="18"/>
                <w:lang w:eastAsia="tr-TR"/>
              </w:rPr>
            </w:pPr>
            <w:r w:rsidRPr="00431B0B">
              <w:rPr>
                <w:bCs/>
                <w:iCs/>
                <w:sz w:val="18"/>
                <w:szCs w:val="18"/>
                <w:lang w:eastAsia="tr-TR"/>
              </w:rPr>
              <w:t>Prof. Dr. Zeliha YILDIRIM</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44A92FE" w14:textId="12E82178" w:rsidR="005B73F8" w:rsidRPr="00B75D35" w:rsidRDefault="005B73F8" w:rsidP="00672338">
            <w:pPr>
              <w:jc w:val="both"/>
              <w:rPr>
                <w:bCs/>
                <w:iCs/>
                <w:sz w:val="18"/>
                <w:szCs w:val="18"/>
                <w:lang w:eastAsia="tr-TR"/>
              </w:rPr>
            </w:pPr>
            <w:r w:rsidRPr="00431B0B">
              <w:rPr>
                <w:bCs/>
                <w:iCs/>
                <w:sz w:val="18"/>
                <w:szCs w:val="18"/>
                <w:lang w:eastAsia="tr-TR"/>
              </w:rPr>
              <w:t xml:space="preserve">Salmonella Bakteryofajı ve Biyokoruyucu </w:t>
            </w:r>
            <w:proofErr w:type="gramStart"/>
            <w:r w:rsidRPr="00431B0B">
              <w:rPr>
                <w:bCs/>
                <w:iCs/>
                <w:sz w:val="18"/>
                <w:szCs w:val="18"/>
                <w:lang w:eastAsia="tr-TR"/>
              </w:rPr>
              <w:t>Özelliklerinin</w:t>
            </w:r>
            <w:r>
              <w:rPr>
                <w:bCs/>
                <w:iCs/>
                <w:sz w:val="18"/>
                <w:szCs w:val="18"/>
                <w:lang w:eastAsia="tr-TR"/>
              </w:rPr>
              <w:t xml:space="preserve"> </w:t>
            </w:r>
            <w:r>
              <w:t xml:space="preserve"> </w:t>
            </w:r>
            <w:r w:rsidRPr="00431B0B">
              <w:rPr>
                <w:bCs/>
                <w:iCs/>
                <w:sz w:val="18"/>
                <w:szCs w:val="18"/>
                <w:lang w:eastAsia="tr-TR"/>
              </w:rPr>
              <w:t>Belirlenmesi</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BF5C4B0" w14:textId="29CF665A" w:rsidR="005B73F8" w:rsidRPr="00B75D35" w:rsidRDefault="005B73F8" w:rsidP="005B73F8">
            <w:pPr>
              <w:jc w:val="right"/>
              <w:rPr>
                <w:bCs/>
                <w:iCs/>
                <w:sz w:val="18"/>
                <w:szCs w:val="18"/>
                <w:lang w:eastAsia="tr-TR"/>
              </w:rPr>
            </w:pPr>
            <w:r>
              <w:rPr>
                <w:bCs/>
                <w:iCs/>
                <w:sz w:val="18"/>
                <w:szCs w:val="18"/>
                <w:lang w:eastAsia="tr-TR"/>
              </w:rPr>
              <w:t>41.862,32</w:t>
            </w:r>
          </w:p>
        </w:tc>
      </w:tr>
      <w:tr w:rsidR="005B73F8" w:rsidRPr="003E0A6B" w14:paraId="1AD6A4AB"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99554AA" w14:textId="7C50C58E" w:rsidR="005B73F8" w:rsidRDefault="00353D3F" w:rsidP="005B73F8">
            <w:pPr>
              <w:jc w:val="center"/>
              <w:rPr>
                <w:bCs/>
                <w:iCs/>
                <w:sz w:val="18"/>
                <w:szCs w:val="18"/>
                <w:lang w:eastAsia="tr-TR"/>
              </w:rPr>
            </w:pPr>
            <w:r>
              <w:rPr>
                <w:bCs/>
                <w:iCs/>
                <w:sz w:val="18"/>
                <w:szCs w:val="18"/>
                <w:lang w:eastAsia="tr-TR"/>
              </w:rPr>
              <w:t>132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0DDE7A1" w14:textId="09CB1DA3" w:rsidR="005B73F8" w:rsidRDefault="005B73F8" w:rsidP="005B73F8">
            <w:pPr>
              <w:rPr>
                <w:bCs/>
                <w:iCs/>
                <w:sz w:val="18"/>
                <w:szCs w:val="18"/>
                <w:lang w:eastAsia="tr-TR"/>
              </w:rPr>
            </w:pPr>
            <w:r>
              <w:rPr>
                <w:bCs/>
                <w:iCs/>
                <w:sz w:val="18"/>
                <w:szCs w:val="18"/>
                <w:lang w:eastAsia="tr-TR"/>
              </w:rPr>
              <w:t>TGT 2024/17 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C0BFEA8" w14:textId="1D430F00" w:rsidR="005B73F8" w:rsidRPr="00431B0B" w:rsidRDefault="005B73F8" w:rsidP="005B73F8">
            <w:pPr>
              <w:rPr>
                <w:bCs/>
                <w:iCs/>
                <w:sz w:val="18"/>
                <w:szCs w:val="18"/>
                <w:lang w:eastAsia="tr-TR"/>
              </w:rPr>
            </w:pPr>
            <w:r w:rsidRPr="00034031">
              <w:rPr>
                <w:bCs/>
                <w:iCs/>
                <w:sz w:val="18"/>
                <w:szCs w:val="18"/>
                <w:lang w:eastAsia="tr-TR"/>
              </w:rPr>
              <w:t>Prof. Dr. Çiğdem ULUBAŞ</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3352D8D" w14:textId="587B9251" w:rsidR="005B73F8" w:rsidRPr="00431B0B" w:rsidRDefault="005B73F8" w:rsidP="00672338">
            <w:pPr>
              <w:jc w:val="both"/>
              <w:rPr>
                <w:bCs/>
                <w:iCs/>
                <w:sz w:val="18"/>
                <w:szCs w:val="18"/>
                <w:lang w:eastAsia="tr-TR"/>
              </w:rPr>
            </w:pPr>
            <w:r w:rsidRPr="00034031">
              <w:rPr>
                <w:bCs/>
                <w:iCs/>
                <w:sz w:val="18"/>
                <w:szCs w:val="18"/>
                <w:lang w:eastAsia="tr-TR"/>
              </w:rPr>
              <w:t>Asma Roditis yaprak renk solgunluğu ilişkili virus (</w:t>
            </w:r>
            <w:proofErr w:type="gramStart"/>
            <w:r w:rsidRPr="00034031">
              <w:rPr>
                <w:bCs/>
                <w:iCs/>
                <w:sz w:val="18"/>
                <w:szCs w:val="18"/>
                <w:lang w:eastAsia="tr-TR"/>
              </w:rPr>
              <w:t>Roditis</w:t>
            </w:r>
            <w:r>
              <w:rPr>
                <w:bCs/>
                <w:iCs/>
                <w:sz w:val="18"/>
                <w:szCs w:val="18"/>
                <w:lang w:eastAsia="tr-TR"/>
              </w:rPr>
              <w:t xml:space="preserve"> </w:t>
            </w:r>
            <w:r>
              <w:t xml:space="preserve"> </w:t>
            </w:r>
            <w:r w:rsidRPr="00034031">
              <w:rPr>
                <w:bCs/>
                <w:iCs/>
                <w:sz w:val="18"/>
                <w:szCs w:val="18"/>
                <w:lang w:eastAsia="tr-TR"/>
              </w:rPr>
              <w:t>leaf</w:t>
            </w:r>
            <w:proofErr w:type="gramEnd"/>
            <w:r w:rsidRPr="00034031">
              <w:rPr>
                <w:bCs/>
                <w:iCs/>
                <w:sz w:val="18"/>
                <w:szCs w:val="18"/>
                <w:lang w:eastAsia="tr-TR"/>
              </w:rPr>
              <w:t xml:space="preserve"> discoloration associated virus)’ün tüm genomunun</w:t>
            </w:r>
            <w:r>
              <w:rPr>
                <w:bCs/>
                <w:iCs/>
                <w:sz w:val="18"/>
                <w:szCs w:val="18"/>
                <w:lang w:eastAsia="tr-TR"/>
              </w:rPr>
              <w:t xml:space="preserve"> </w:t>
            </w:r>
            <w:r>
              <w:t xml:space="preserve"> </w:t>
            </w:r>
            <w:r w:rsidRPr="00034031">
              <w:rPr>
                <w:bCs/>
                <w:iCs/>
                <w:sz w:val="18"/>
                <w:szCs w:val="18"/>
                <w:lang w:eastAsia="tr-TR"/>
              </w:rPr>
              <w:t>dizilenmesi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A214EBD" w14:textId="27E701C1" w:rsidR="005B73F8" w:rsidRDefault="005B73F8" w:rsidP="005B73F8">
            <w:pPr>
              <w:jc w:val="right"/>
              <w:rPr>
                <w:bCs/>
                <w:iCs/>
                <w:sz w:val="18"/>
                <w:szCs w:val="18"/>
                <w:lang w:eastAsia="tr-TR"/>
              </w:rPr>
            </w:pPr>
            <w:r>
              <w:rPr>
                <w:bCs/>
                <w:iCs/>
                <w:sz w:val="18"/>
                <w:szCs w:val="18"/>
                <w:lang w:eastAsia="tr-TR"/>
              </w:rPr>
              <w:t>50.000,00</w:t>
            </w:r>
          </w:p>
        </w:tc>
      </w:tr>
      <w:tr w:rsidR="005B73F8" w:rsidRPr="003E0A6B" w14:paraId="69F73A89"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7BA97B6" w14:textId="09AD0007" w:rsidR="005B73F8" w:rsidRDefault="00353D3F" w:rsidP="005B73F8">
            <w:pPr>
              <w:jc w:val="center"/>
              <w:rPr>
                <w:bCs/>
                <w:iCs/>
                <w:sz w:val="18"/>
                <w:szCs w:val="18"/>
                <w:lang w:eastAsia="tr-TR"/>
              </w:rPr>
            </w:pPr>
            <w:r>
              <w:rPr>
                <w:bCs/>
                <w:iCs/>
                <w:sz w:val="18"/>
                <w:szCs w:val="18"/>
                <w:lang w:eastAsia="tr-TR"/>
              </w:rPr>
              <w:t>133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C5B2211" w14:textId="6E414402" w:rsidR="005B73F8" w:rsidRPr="00B75D35" w:rsidRDefault="005B73F8" w:rsidP="005B73F8">
            <w:pPr>
              <w:rPr>
                <w:bCs/>
                <w:iCs/>
                <w:sz w:val="18"/>
                <w:szCs w:val="18"/>
                <w:lang w:eastAsia="tr-TR"/>
              </w:rPr>
            </w:pPr>
            <w:r>
              <w:rPr>
                <w:bCs/>
                <w:iCs/>
                <w:sz w:val="18"/>
                <w:szCs w:val="18"/>
                <w:lang w:eastAsia="tr-TR"/>
              </w:rPr>
              <w:t>TGT 2024/18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F36D73E" w14:textId="3BE98241" w:rsidR="005B73F8" w:rsidRPr="00B75D35" w:rsidRDefault="005B73F8" w:rsidP="005B73F8">
            <w:pPr>
              <w:rPr>
                <w:bCs/>
                <w:iCs/>
                <w:sz w:val="18"/>
                <w:szCs w:val="18"/>
                <w:lang w:eastAsia="tr-TR"/>
              </w:rPr>
            </w:pPr>
            <w:r w:rsidRPr="00034031">
              <w:rPr>
                <w:bCs/>
                <w:iCs/>
                <w:sz w:val="18"/>
                <w:szCs w:val="18"/>
                <w:lang w:eastAsia="tr-TR"/>
              </w:rPr>
              <w:t>Prof.</w:t>
            </w:r>
            <w:r>
              <w:rPr>
                <w:bCs/>
                <w:iCs/>
                <w:sz w:val="18"/>
                <w:szCs w:val="18"/>
                <w:lang w:eastAsia="tr-TR"/>
              </w:rPr>
              <w:t xml:space="preserve"> </w:t>
            </w:r>
            <w:r w:rsidRPr="00034031">
              <w:rPr>
                <w:bCs/>
                <w:iCs/>
                <w:sz w:val="18"/>
                <w:szCs w:val="18"/>
                <w:lang w:eastAsia="tr-TR"/>
              </w:rPr>
              <w:t>Dr. Kenan KILIÇ</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5EC4308" w14:textId="72B6E0C0" w:rsidR="005B73F8" w:rsidRPr="00B75D35" w:rsidRDefault="005B73F8" w:rsidP="00672338">
            <w:pPr>
              <w:jc w:val="both"/>
              <w:rPr>
                <w:bCs/>
                <w:iCs/>
                <w:sz w:val="18"/>
                <w:szCs w:val="18"/>
                <w:lang w:eastAsia="tr-TR"/>
              </w:rPr>
            </w:pPr>
            <w:r w:rsidRPr="00034031">
              <w:rPr>
                <w:bCs/>
                <w:iCs/>
                <w:sz w:val="18"/>
                <w:szCs w:val="18"/>
                <w:lang w:eastAsia="tr-TR"/>
              </w:rPr>
              <w:t xml:space="preserve">Hasan Dağı Volkanından Püskürtülen Ana </w:t>
            </w:r>
            <w:proofErr w:type="gramStart"/>
            <w:r w:rsidRPr="00034031">
              <w:rPr>
                <w:bCs/>
                <w:iCs/>
                <w:sz w:val="18"/>
                <w:szCs w:val="18"/>
                <w:lang w:eastAsia="tr-TR"/>
              </w:rPr>
              <w:t>Materyal</w:t>
            </w:r>
            <w:r>
              <w:rPr>
                <w:bCs/>
                <w:iCs/>
                <w:sz w:val="18"/>
                <w:szCs w:val="18"/>
                <w:lang w:eastAsia="tr-TR"/>
              </w:rPr>
              <w:t xml:space="preserve"> </w:t>
            </w:r>
            <w:r>
              <w:t xml:space="preserve"> </w:t>
            </w:r>
            <w:r w:rsidRPr="00034031">
              <w:rPr>
                <w:bCs/>
                <w:iCs/>
                <w:sz w:val="18"/>
                <w:szCs w:val="18"/>
                <w:lang w:eastAsia="tr-TR"/>
              </w:rPr>
              <w:t>Üzerinde</w:t>
            </w:r>
            <w:proofErr w:type="gramEnd"/>
            <w:r w:rsidRPr="00034031">
              <w:rPr>
                <w:bCs/>
                <w:iCs/>
                <w:sz w:val="18"/>
                <w:szCs w:val="18"/>
                <w:lang w:eastAsia="tr-TR"/>
              </w:rPr>
              <w:t xml:space="preserve"> Oluşmuş Toprakların Toksik Element İçerikleri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3D47E1E" w14:textId="20929735" w:rsidR="005B73F8" w:rsidRPr="00B75D35" w:rsidRDefault="005B73F8" w:rsidP="005B73F8">
            <w:pPr>
              <w:jc w:val="right"/>
              <w:rPr>
                <w:bCs/>
                <w:iCs/>
                <w:sz w:val="18"/>
                <w:szCs w:val="18"/>
                <w:lang w:eastAsia="tr-TR"/>
              </w:rPr>
            </w:pPr>
            <w:r>
              <w:rPr>
                <w:bCs/>
                <w:iCs/>
                <w:sz w:val="18"/>
                <w:szCs w:val="18"/>
                <w:lang w:eastAsia="tr-TR"/>
              </w:rPr>
              <w:t>24.480,00</w:t>
            </w:r>
          </w:p>
        </w:tc>
      </w:tr>
      <w:tr w:rsidR="005B73F8" w:rsidRPr="003E0A6B" w14:paraId="1B03F8AC"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FA83266" w14:textId="5BD765A3" w:rsidR="005B73F8" w:rsidRDefault="00353D3F" w:rsidP="005B73F8">
            <w:pPr>
              <w:jc w:val="center"/>
              <w:rPr>
                <w:bCs/>
                <w:iCs/>
                <w:sz w:val="18"/>
                <w:szCs w:val="18"/>
                <w:lang w:eastAsia="tr-TR"/>
              </w:rPr>
            </w:pPr>
            <w:r>
              <w:rPr>
                <w:bCs/>
                <w:iCs/>
                <w:sz w:val="18"/>
                <w:szCs w:val="18"/>
                <w:lang w:eastAsia="tr-TR"/>
              </w:rPr>
              <w:t>134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2A22D6C" w14:textId="72A574B0" w:rsidR="005B73F8" w:rsidRPr="00B75D35" w:rsidRDefault="005B73F8" w:rsidP="005B73F8">
            <w:pPr>
              <w:rPr>
                <w:bCs/>
                <w:iCs/>
                <w:sz w:val="18"/>
                <w:szCs w:val="18"/>
                <w:lang w:eastAsia="tr-TR"/>
              </w:rPr>
            </w:pPr>
            <w:r>
              <w:rPr>
                <w:bCs/>
                <w:iCs/>
                <w:sz w:val="18"/>
                <w:szCs w:val="18"/>
                <w:lang w:eastAsia="tr-TR"/>
              </w:rPr>
              <w:t>TGT 2024/22 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2B5752F" w14:textId="520F6EA0" w:rsidR="005B73F8" w:rsidRPr="00B75D35" w:rsidRDefault="005B73F8" w:rsidP="005B73F8">
            <w:pPr>
              <w:rPr>
                <w:bCs/>
                <w:iCs/>
                <w:sz w:val="18"/>
                <w:szCs w:val="18"/>
                <w:lang w:eastAsia="tr-TR"/>
              </w:rPr>
            </w:pPr>
            <w:r w:rsidRPr="00034031">
              <w:rPr>
                <w:bCs/>
                <w:iCs/>
                <w:sz w:val="18"/>
                <w:szCs w:val="18"/>
                <w:lang w:eastAsia="tr-TR"/>
              </w:rPr>
              <w:t>Prof. Dr. Ayhan CEYHAN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65D439A" w14:textId="636FDD8F" w:rsidR="005B73F8" w:rsidRPr="00B75D35" w:rsidRDefault="005B73F8" w:rsidP="00672338">
            <w:pPr>
              <w:jc w:val="both"/>
              <w:rPr>
                <w:bCs/>
                <w:iCs/>
                <w:sz w:val="18"/>
                <w:szCs w:val="18"/>
                <w:lang w:eastAsia="tr-TR"/>
              </w:rPr>
            </w:pPr>
            <w:r w:rsidRPr="00034031">
              <w:rPr>
                <w:bCs/>
                <w:iCs/>
                <w:sz w:val="18"/>
                <w:szCs w:val="18"/>
                <w:lang w:eastAsia="tr-TR"/>
              </w:rPr>
              <w:t xml:space="preserve">Akkaraman koyunlarında geç gebelik döneminde E </w:t>
            </w:r>
            <w:proofErr w:type="gramStart"/>
            <w:r w:rsidRPr="00034031">
              <w:rPr>
                <w:bCs/>
                <w:iCs/>
                <w:sz w:val="18"/>
                <w:szCs w:val="18"/>
                <w:lang w:eastAsia="tr-TR"/>
              </w:rPr>
              <w:t>vitamini</w:t>
            </w:r>
            <w:r>
              <w:rPr>
                <w:bCs/>
                <w:iCs/>
                <w:sz w:val="18"/>
                <w:szCs w:val="18"/>
                <w:lang w:eastAsia="tr-TR"/>
              </w:rPr>
              <w:t xml:space="preserve"> </w:t>
            </w:r>
            <w:r>
              <w:t xml:space="preserve"> </w:t>
            </w:r>
            <w:r w:rsidRPr="00034031">
              <w:rPr>
                <w:bCs/>
                <w:iCs/>
                <w:sz w:val="18"/>
                <w:szCs w:val="18"/>
                <w:lang w:eastAsia="tr-TR"/>
              </w:rPr>
              <w:t>ve</w:t>
            </w:r>
            <w:proofErr w:type="gramEnd"/>
            <w:r w:rsidRPr="00034031">
              <w:rPr>
                <w:bCs/>
                <w:iCs/>
                <w:sz w:val="18"/>
                <w:szCs w:val="18"/>
                <w:lang w:eastAsia="tr-TR"/>
              </w:rPr>
              <w:t xml:space="preserve"> selenyum ilavesinin kolostrum kalitesine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2F70EEA" w14:textId="758F9FF8" w:rsidR="005B73F8" w:rsidRPr="00B75D35" w:rsidRDefault="005B73F8" w:rsidP="005B73F8">
            <w:pPr>
              <w:jc w:val="right"/>
              <w:rPr>
                <w:bCs/>
                <w:iCs/>
                <w:sz w:val="18"/>
                <w:szCs w:val="18"/>
                <w:lang w:eastAsia="tr-TR"/>
              </w:rPr>
            </w:pPr>
            <w:r>
              <w:rPr>
                <w:bCs/>
                <w:iCs/>
                <w:sz w:val="18"/>
                <w:szCs w:val="18"/>
                <w:lang w:eastAsia="tr-TR"/>
              </w:rPr>
              <w:t>25.000,00</w:t>
            </w:r>
          </w:p>
        </w:tc>
      </w:tr>
      <w:tr w:rsidR="00353D3F" w:rsidRPr="003E0A6B" w14:paraId="250BAD19"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EF76D23" w14:textId="2935D0F9" w:rsidR="00353D3F" w:rsidRDefault="00471886" w:rsidP="005B73F8">
            <w:pPr>
              <w:jc w:val="center"/>
              <w:rPr>
                <w:bCs/>
                <w:iCs/>
                <w:sz w:val="18"/>
                <w:szCs w:val="18"/>
                <w:lang w:eastAsia="tr-TR"/>
              </w:rPr>
            </w:pPr>
            <w:r>
              <w:rPr>
                <w:bCs/>
                <w:iCs/>
                <w:sz w:val="18"/>
                <w:szCs w:val="18"/>
                <w:lang w:eastAsia="tr-TR"/>
              </w:rPr>
              <w:t>135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74718AF" w14:textId="77777777" w:rsidR="00A11701" w:rsidRPr="00A11701" w:rsidRDefault="00A11701" w:rsidP="00A11701">
            <w:pPr>
              <w:rPr>
                <w:bCs/>
                <w:iCs/>
                <w:sz w:val="18"/>
                <w:szCs w:val="18"/>
                <w:lang w:eastAsia="tr-TR"/>
              </w:rPr>
            </w:pPr>
            <w:r w:rsidRPr="00A11701">
              <w:rPr>
                <w:bCs/>
                <w:iCs/>
                <w:sz w:val="18"/>
                <w:szCs w:val="18"/>
                <w:lang w:eastAsia="tr-TR"/>
              </w:rPr>
              <w:t>TGT 2025/2</w:t>
            </w:r>
          </w:p>
          <w:p w14:paraId="7522DAB0" w14:textId="4D8A9ED5" w:rsidR="00353D3F" w:rsidRDefault="00A11701" w:rsidP="00A11701">
            <w:pPr>
              <w:rPr>
                <w:bCs/>
                <w:iCs/>
                <w:sz w:val="18"/>
                <w:szCs w:val="18"/>
                <w:lang w:eastAsia="tr-TR"/>
              </w:rPr>
            </w:pPr>
            <w:r w:rsidRPr="00A11701">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52C7F42" w14:textId="3DB5055F" w:rsidR="00353D3F" w:rsidRPr="00034031" w:rsidRDefault="00A11701" w:rsidP="005B73F8">
            <w:pPr>
              <w:rPr>
                <w:bCs/>
                <w:iCs/>
                <w:sz w:val="18"/>
                <w:szCs w:val="18"/>
                <w:lang w:eastAsia="tr-TR"/>
              </w:rPr>
            </w:pPr>
            <w:r w:rsidRPr="00A11701">
              <w:rPr>
                <w:bCs/>
                <w:iCs/>
                <w:sz w:val="18"/>
                <w:szCs w:val="18"/>
                <w:lang w:eastAsia="tr-TR"/>
              </w:rPr>
              <w:t>Doç.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823EED9" w14:textId="77777777" w:rsidR="00A11701" w:rsidRPr="00A11701" w:rsidRDefault="00A11701" w:rsidP="00672338">
            <w:pPr>
              <w:jc w:val="both"/>
              <w:rPr>
                <w:bCs/>
                <w:iCs/>
                <w:sz w:val="18"/>
                <w:szCs w:val="18"/>
                <w:lang w:eastAsia="tr-TR"/>
              </w:rPr>
            </w:pPr>
            <w:r w:rsidRPr="00A11701">
              <w:rPr>
                <w:bCs/>
                <w:iCs/>
                <w:sz w:val="18"/>
                <w:szCs w:val="18"/>
                <w:lang w:eastAsia="tr-TR"/>
              </w:rPr>
              <w:t xml:space="preserve">Kurutulmuş Sebze Tozları İle Fonksiyonel Bir İçecek Olarak Su </w:t>
            </w:r>
          </w:p>
          <w:p w14:paraId="271AE16B" w14:textId="458EF44A" w:rsidR="00353D3F" w:rsidRPr="00034031" w:rsidRDefault="00A11701" w:rsidP="00672338">
            <w:pPr>
              <w:jc w:val="both"/>
              <w:rPr>
                <w:bCs/>
                <w:iCs/>
                <w:sz w:val="18"/>
                <w:szCs w:val="18"/>
                <w:lang w:eastAsia="tr-TR"/>
              </w:rPr>
            </w:pPr>
            <w:r w:rsidRPr="00A11701">
              <w:rPr>
                <w:bCs/>
                <w:iCs/>
                <w:sz w:val="18"/>
                <w:szCs w:val="18"/>
                <w:lang w:eastAsia="tr-TR"/>
              </w:rPr>
              <w:t>Kefiri Üretimi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4D468290" w14:textId="24184B76" w:rsidR="00353D3F" w:rsidRDefault="00A11701" w:rsidP="005B73F8">
            <w:pPr>
              <w:jc w:val="right"/>
              <w:rPr>
                <w:bCs/>
                <w:iCs/>
                <w:sz w:val="18"/>
                <w:szCs w:val="18"/>
                <w:lang w:eastAsia="tr-TR"/>
              </w:rPr>
            </w:pPr>
            <w:r w:rsidRPr="00A11701">
              <w:rPr>
                <w:bCs/>
                <w:iCs/>
                <w:sz w:val="18"/>
                <w:szCs w:val="18"/>
                <w:lang w:eastAsia="tr-TR"/>
              </w:rPr>
              <w:t>42.000,00</w:t>
            </w:r>
          </w:p>
        </w:tc>
      </w:tr>
      <w:tr w:rsidR="00353D3F" w:rsidRPr="003E0A6B" w14:paraId="72B4AD4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3B3AB5B" w14:textId="20EE18F5" w:rsidR="00353D3F" w:rsidRDefault="00471886" w:rsidP="005B73F8">
            <w:pPr>
              <w:jc w:val="center"/>
              <w:rPr>
                <w:bCs/>
                <w:iCs/>
                <w:sz w:val="18"/>
                <w:szCs w:val="18"/>
                <w:lang w:eastAsia="tr-TR"/>
              </w:rPr>
            </w:pPr>
            <w:r>
              <w:rPr>
                <w:bCs/>
                <w:iCs/>
                <w:sz w:val="18"/>
                <w:szCs w:val="18"/>
                <w:lang w:eastAsia="tr-TR"/>
              </w:rPr>
              <w:t>136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5263446E" w14:textId="77777777" w:rsidR="00A11701" w:rsidRPr="00A11701" w:rsidRDefault="00A11701" w:rsidP="00A11701">
            <w:pPr>
              <w:rPr>
                <w:bCs/>
                <w:iCs/>
                <w:sz w:val="18"/>
                <w:szCs w:val="18"/>
                <w:lang w:eastAsia="tr-TR"/>
              </w:rPr>
            </w:pPr>
            <w:r w:rsidRPr="00A11701">
              <w:rPr>
                <w:bCs/>
                <w:iCs/>
                <w:sz w:val="18"/>
                <w:szCs w:val="18"/>
                <w:lang w:eastAsia="tr-TR"/>
              </w:rPr>
              <w:t>TGT 2025/3</w:t>
            </w:r>
          </w:p>
          <w:p w14:paraId="6EC18F15" w14:textId="45450980" w:rsidR="00353D3F" w:rsidRDefault="00A11701" w:rsidP="00A11701">
            <w:pPr>
              <w:rPr>
                <w:bCs/>
                <w:iCs/>
                <w:sz w:val="18"/>
                <w:szCs w:val="18"/>
                <w:lang w:eastAsia="tr-TR"/>
              </w:rPr>
            </w:pPr>
            <w:r w:rsidRPr="00A11701">
              <w:rPr>
                <w:bCs/>
                <w:iCs/>
                <w:sz w:val="18"/>
                <w:szCs w:val="18"/>
                <w:lang w:eastAsia="tr-TR"/>
              </w:rPr>
              <w:t>BAGEP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29B0E58" w14:textId="0A320166" w:rsidR="00353D3F" w:rsidRPr="00034031" w:rsidRDefault="00A11701" w:rsidP="005B73F8">
            <w:pPr>
              <w:rPr>
                <w:bCs/>
                <w:iCs/>
                <w:sz w:val="18"/>
                <w:szCs w:val="18"/>
                <w:lang w:eastAsia="tr-TR"/>
              </w:rPr>
            </w:pPr>
            <w:r w:rsidRPr="00A11701">
              <w:rPr>
                <w:bCs/>
                <w:iCs/>
                <w:sz w:val="18"/>
                <w:szCs w:val="18"/>
                <w:lang w:eastAsia="tr-TR"/>
              </w:rPr>
              <w:t>Doç. Dr. Eminur ELÇİ</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FD17C57" w14:textId="77777777" w:rsidR="00A11701" w:rsidRPr="00A11701" w:rsidRDefault="00A11701" w:rsidP="00A11701">
            <w:pPr>
              <w:rPr>
                <w:bCs/>
                <w:iCs/>
                <w:sz w:val="18"/>
                <w:szCs w:val="18"/>
                <w:lang w:eastAsia="tr-TR"/>
              </w:rPr>
            </w:pPr>
            <w:r w:rsidRPr="00A11701">
              <w:rPr>
                <w:bCs/>
                <w:iCs/>
                <w:sz w:val="18"/>
                <w:szCs w:val="18"/>
                <w:lang w:eastAsia="tr-TR"/>
              </w:rPr>
              <w:t xml:space="preserve">Xanthomonas campestris pv. campestris-Niğde İzolatlarının </w:t>
            </w:r>
          </w:p>
          <w:p w14:paraId="6182073B" w14:textId="629BFC41" w:rsidR="00353D3F" w:rsidRPr="00034031" w:rsidRDefault="00A11701" w:rsidP="00A11701">
            <w:pPr>
              <w:rPr>
                <w:bCs/>
                <w:iCs/>
                <w:sz w:val="18"/>
                <w:szCs w:val="18"/>
                <w:lang w:eastAsia="tr-TR"/>
              </w:rPr>
            </w:pPr>
            <w:r w:rsidRPr="00A11701">
              <w:rPr>
                <w:bCs/>
                <w:iCs/>
                <w:sz w:val="18"/>
                <w:szCs w:val="18"/>
                <w:lang w:eastAsia="tr-TR"/>
              </w:rPr>
              <w:t>Genotiplendirilmesi ve Multi Lokus Sekans Analizleri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45C444A" w14:textId="1E12C3B3" w:rsidR="00353D3F" w:rsidRDefault="00A11701" w:rsidP="005B73F8">
            <w:pPr>
              <w:jc w:val="right"/>
              <w:rPr>
                <w:bCs/>
                <w:iCs/>
                <w:sz w:val="18"/>
                <w:szCs w:val="18"/>
                <w:lang w:eastAsia="tr-TR"/>
              </w:rPr>
            </w:pPr>
            <w:r w:rsidRPr="00A11701">
              <w:rPr>
                <w:bCs/>
                <w:iCs/>
                <w:sz w:val="18"/>
                <w:szCs w:val="18"/>
                <w:lang w:eastAsia="tr-TR"/>
              </w:rPr>
              <w:t>77.994,00</w:t>
            </w:r>
          </w:p>
        </w:tc>
      </w:tr>
      <w:tr w:rsidR="00353D3F" w:rsidRPr="003E0A6B" w14:paraId="52241A9B"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29E498B" w14:textId="7201EB68" w:rsidR="00353D3F" w:rsidRDefault="00471886" w:rsidP="005B73F8">
            <w:pPr>
              <w:jc w:val="center"/>
              <w:rPr>
                <w:bCs/>
                <w:iCs/>
                <w:sz w:val="18"/>
                <w:szCs w:val="18"/>
                <w:lang w:eastAsia="tr-TR"/>
              </w:rPr>
            </w:pPr>
            <w:r>
              <w:rPr>
                <w:bCs/>
                <w:iCs/>
                <w:sz w:val="18"/>
                <w:szCs w:val="18"/>
                <w:lang w:eastAsia="tr-TR"/>
              </w:rPr>
              <w:t>137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1B2291B" w14:textId="77777777" w:rsidR="00A11701" w:rsidRPr="00A11701" w:rsidRDefault="00A11701" w:rsidP="00A11701">
            <w:pPr>
              <w:rPr>
                <w:bCs/>
                <w:iCs/>
                <w:sz w:val="18"/>
                <w:szCs w:val="18"/>
                <w:lang w:eastAsia="tr-TR"/>
              </w:rPr>
            </w:pPr>
            <w:r w:rsidRPr="00A11701">
              <w:rPr>
                <w:bCs/>
                <w:iCs/>
                <w:sz w:val="18"/>
                <w:szCs w:val="18"/>
                <w:lang w:eastAsia="tr-TR"/>
              </w:rPr>
              <w:t>TGT 2025/4</w:t>
            </w:r>
          </w:p>
          <w:p w14:paraId="7D7821A6" w14:textId="1ADFC974" w:rsidR="00353D3F" w:rsidRDefault="00A11701" w:rsidP="00A11701">
            <w:pPr>
              <w:rPr>
                <w:bCs/>
                <w:iCs/>
                <w:sz w:val="18"/>
                <w:szCs w:val="18"/>
                <w:lang w:eastAsia="tr-TR"/>
              </w:rPr>
            </w:pPr>
            <w:r w:rsidRPr="00A11701">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9C707C8" w14:textId="77777777" w:rsidR="00A11701" w:rsidRPr="00A11701" w:rsidRDefault="00A11701" w:rsidP="00A11701">
            <w:pPr>
              <w:rPr>
                <w:bCs/>
                <w:iCs/>
                <w:sz w:val="18"/>
                <w:szCs w:val="18"/>
                <w:lang w:eastAsia="tr-TR"/>
              </w:rPr>
            </w:pPr>
            <w:r w:rsidRPr="00A11701">
              <w:rPr>
                <w:bCs/>
                <w:iCs/>
                <w:sz w:val="18"/>
                <w:szCs w:val="18"/>
                <w:lang w:eastAsia="tr-TR"/>
              </w:rPr>
              <w:t>Doç. Dr. Safa KARAMAN</w:t>
            </w:r>
          </w:p>
          <w:p w14:paraId="04AFDA70" w14:textId="77777777" w:rsidR="00353D3F" w:rsidRPr="00034031" w:rsidRDefault="00353D3F" w:rsidP="005B73F8">
            <w:pPr>
              <w:rPr>
                <w:bCs/>
                <w:iCs/>
                <w:sz w:val="18"/>
                <w:szCs w:val="18"/>
                <w:lang w:eastAsia="tr-TR"/>
              </w:rPr>
            </w:pP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95BBB59" w14:textId="41DFAEEA" w:rsidR="00353D3F" w:rsidRPr="00034031" w:rsidRDefault="00A11701" w:rsidP="002C4712">
            <w:pPr>
              <w:rPr>
                <w:bCs/>
                <w:iCs/>
                <w:sz w:val="18"/>
                <w:szCs w:val="18"/>
                <w:lang w:eastAsia="tr-TR"/>
              </w:rPr>
            </w:pPr>
            <w:r w:rsidRPr="00A11701">
              <w:rPr>
                <w:bCs/>
                <w:iCs/>
                <w:sz w:val="18"/>
                <w:szCs w:val="18"/>
                <w:lang w:eastAsia="tr-TR"/>
              </w:rPr>
              <w:t>Okside Ve Prejelatinize Pirinç Nişastası Üretimi, Karakterizasyonu</w:t>
            </w:r>
            <w:r w:rsidR="002C4712" w:rsidRPr="00A11701">
              <w:rPr>
                <w:bCs/>
                <w:iCs/>
                <w:sz w:val="18"/>
                <w:szCs w:val="18"/>
                <w:lang w:eastAsia="tr-TR"/>
              </w:rPr>
              <w:t xml:space="preserve"> Ve Glutensiz Ekmek Üretiminde Son Ürün Kalitesine Olan Etkilerinin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F2F3C2A" w14:textId="473FD86A" w:rsidR="00353D3F" w:rsidRDefault="00A11701" w:rsidP="005B73F8">
            <w:pPr>
              <w:jc w:val="right"/>
              <w:rPr>
                <w:bCs/>
                <w:iCs/>
                <w:sz w:val="18"/>
                <w:szCs w:val="18"/>
                <w:lang w:eastAsia="tr-TR"/>
              </w:rPr>
            </w:pPr>
            <w:r w:rsidRPr="00A11701">
              <w:rPr>
                <w:bCs/>
                <w:iCs/>
                <w:sz w:val="18"/>
                <w:szCs w:val="18"/>
                <w:lang w:eastAsia="tr-TR"/>
              </w:rPr>
              <w:t>24.936,00</w:t>
            </w:r>
          </w:p>
        </w:tc>
      </w:tr>
      <w:tr w:rsidR="00353D3F" w:rsidRPr="003E0A6B" w14:paraId="38A39BE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E4F20BA" w14:textId="3BDD6066" w:rsidR="00353D3F" w:rsidRDefault="00471886" w:rsidP="005B73F8">
            <w:pPr>
              <w:jc w:val="center"/>
              <w:rPr>
                <w:bCs/>
                <w:iCs/>
                <w:sz w:val="18"/>
                <w:szCs w:val="18"/>
                <w:lang w:eastAsia="tr-TR"/>
              </w:rPr>
            </w:pPr>
            <w:r>
              <w:rPr>
                <w:bCs/>
                <w:iCs/>
                <w:sz w:val="18"/>
                <w:szCs w:val="18"/>
                <w:lang w:eastAsia="tr-TR"/>
              </w:rPr>
              <w:t>138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BB41EA6" w14:textId="77777777" w:rsidR="00F9203E" w:rsidRPr="00F9203E" w:rsidRDefault="00F9203E" w:rsidP="00F9203E">
            <w:pPr>
              <w:rPr>
                <w:bCs/>
                <w:iCs/>
                <w:sz w:val="18"/>
                <w:szCs w:val="18"/>
                <w:lang w:eastAsia="tr-TR"/>
              </w:rPr>
            </w:pPr>
            <w:r w:rsidRPr="00F9203E">
              <w:rPr>
                <w:bCs/>
                <w:iCs/>
                <w:sz w:val="18"/>
                <w:szCs w:val="18"/>
                <w:lang w:eastAsia="tr-TR"/>
              </w:rPr>
              <w:t>TGT 2025/5</w:t>
            </w:r>
          </w:p>
          <w:p w14:paraId="7CA74A45" w14:textId="68088132" w:rsidR="00353D3F" w:rsidRDefault="00F9203E" w:rsidP="00F9203E">
            <w:pPr>
              <w:rPr>
                <w:bCs/>
                <w:iCs/>
                <w:sz w:val="18"/>
                <w:szCs w:val="18"/>
                <w:lang w:eastAsia="tr-TR"/>
              </w:rPr>
            </w:pPr>
            <w:r w:rsidRPr="00F9203E">
              <w:rPr>
                <w:bCs/>
                <w:iCs/>
                <w:sz w:val="18"/>
                <w:szCs w:val="18"/>
                <w:lang w:eastAsia="tr-TR"/>
              </w:rPr>
              <w:t>BAGEP-Y</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8D93CF1" w14:textId="458200BF" w:rsidR="00353D3F" w:rsidRPr="00034031" w:rsidRDefault="00F9203E" w:rsidP="005B73F8">
            <w:pPr>
              <w:rPr>
                <w:bCs/>
                <w:iCs/>
                <w:sz w:val="18"/>
                <w:szCs w:val="18"/>
                <w:lang w:eastAsia="tr-TR"/>
              </w:rPr>
            </w:pPr>
            <w:r w:rsidRPr="00F9203E">
              <w:rPr>
                <w:bCs/>
                <w:iCs/>
                <w:sz w:val="18"/>
                <w:szCs w:val="18"/>
                <w:lang w:eastAsia="tr-TR"/>
              </w:rPr>
              <w:t>Doç. Dr Cem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3197E04" w14:textId="28624A51" w:rsidR="00F9203E" w:rsidRPr="00F9203E" w:rsidRDefault="00F9203E" w:rsidP="00F9203E">
            <w:pPr>
              <w:rPr>
                <w:bCs/>
                <w:iCs/>
                <w:sz w:val="18"/>
                <w:szCs w:val="18"/>
                <w:lang w:eastAsia="tr-TR"/>
              </w:rPr>
            </w:pPr>
            <w:r w:rsidRPr="00F9203E">
              <w:rPr>
                <w:bCs/>
                <w:iCs/>
                <w:sz w:val="18"/>
                <w:szCs w:val="18"/>
                <w:lang w:eastAsia="tr-TR"/>
              </w:rPr>
              <w:t xml:space="preserve">Farklı yöntemlerle kurutulan avokado kabuğu tozunun </w:t>
            </w:r>
            <w:proofErr w:type="gramStart"/>
            <w:r w:rsidRPr="00F9203E">
              <w:rPr>
                <w:bCs/>
                <w:iCs/>
                <w:sz w:val="18"/>
                <w:szCs w:val="18"/>
                <w:lang w:eastAsia="tr-TR"/>
              </w:rPr>
              <w:t xml:space="preserve">erişte </w:t>
            </w:r>
            <w:r w:rsidR="002C4712" w:rsidRPr="00F9203E">
              <w:rPr>
                <w:bCs/>
                <w:iCs/>
                <w:sz w:val="18"/>
                <w:szCs w:val="18"/>
                <w:lang w:eastAsia="tr-TR"/>
              </w:rPr>
              <w:t xml:space="preserve"> üretiminde</w:t>
            </w:r>
            <w:proofErr w:type="gramEnd"/>
          </w:p>
          <w:p w14:paraId="040415A1" w14:textId="3F39B64D" w:rsidR="00F9203E" w:rsidRPr="00F9203E" w:rsidRDefault="00F9203E" w:rsidP="00F9203E">
            <w:pPr>
              <w:rPr>
                <w:bCs/>
                <w:iCs/>
                <w:sz w:val="18"/>
                <w:szCs w:val="18"/>
                <w:lang w:eastAsia="tr-TR"/>
              </w:rPr>
            </w:pPr>
            <w:r w:rsidRPr="00F9203E">
              <w:rPr>
                <w:bCs/>
                <w:iCs/>
                <w:sz w:val="18"/>
                <w:szCs w:val="18"/>
                <w:lang w:eastAsia="tr-TR"/>
              </w:rPr>
              <w:t xml:space="preserve">ve farklı ekstraksiyon yöntemleri ile elde </w:t>
            </w:r>
            <w:proofErr w:type="gramStart"/>
            <w:r w:rsidRPr="00F9203E">
              <w:rPr>
                <w:bCs/>
                <w:iCs/>
                <w:sz w:val="18"/>
                <w:szCs w:val="18"/>
                <w:lang w:eastAsia="tr-TR"/>
              </w:rPr>
              <w:t xml:space="preserve">edilen </w:t>
            </w:r>
            <w:r w:rsidR="002C4712" w:rsidRPr="00F9203E">
              <w:rPr>
                <w:bCs/>
                <w:iCs/>
                <w:sz w:val="18"/>
                <w:szCs w:val="18"/>
                <w:lang w:eastAsia="tr-TR"/>
              </w:rPr>
              <w:t xml:space="preserve"> avokado</w:t>
            </w:r>
            <w:proofErr w:type="gramEnd"/>
            <w:r w:rsidR="002C4712" w:rsidRPr="00F9203E">
              <w:rPr>
                <w:bCs/>
                <w:iCs/>
                <w:sz w:val="18"/>
                <w:szCs w:val="18"/>
                <w:lang w:eastAsia="tr-TR"/>
              </w:rPr>
              <w:t xml:space="preserve"> kabuğu</w:t>
            </w:r>
          </w:p>
          <w:p w14:paraId="0103B768" w14:textId="17923C61" w:rsidR="00353D3F" w:rsidRPr="00034031" w:rsidRDefault="00F9203E" w:rsidP="00F9203E">
            <w:pPr>
              <w:rPr>
                <w:bCs/>
                <w:iCs/>
                <w:sz w:val="18"/>
                <w:szCs w:val="18"/>
                <w:lang w:eastAsia="tr-TR"/>
              </w:rPr>
            </w:pPr>
            <w:r w:rsidRPr="00F9203E">
              <w:rPr>
                <w:bCs/>
                <w:iCs/>
                <w:sz w:val="18"/>
                <w:szCs w:val="18"/>
                <w:lang w:eastAsia="tr-TR"/>
              </w:rPr>
              <w:t>ekstraktının limonata üretiminde kullanımı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69FB9B2" w14:textId="0C1B1D87" w:rsidR="00353D3F" w:rsidRDefault="00F9203E" w:rsidP="005B73F8">
            <w:pPr>
              <w:jc w:val="right"/>
              <w:rPr>
                <w:bCs/>
                <w:iCs/>
                <w:sz w:val="18"/>
                <w:szCs w:val="18"/>
                <w:lang w:eastAsia="tr-TR"/>
              </w:rPr>
            </w:pPr>
            <w:r w:rsidRPr="00F9203E">
              <w:rPr>
                <w:bCs/>
                <w:iCs/>
                <w:sz w:val="18"/>
                <w:szCs w:val="18"/>
                <w:lang w:eastAsia="tr-TR"/>
              </w:rPr>
              <w:t>86.560,00</w:t>
            </w:r>
          </w:p>
        </w:tc>
      </w:tr>
      <w:tr w:rsidR="00353D3F" w:rsidRPr="003E0A6B" w14:paraId="70C6F81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11612B8" w14:textId="6EF79F27" w:rsidR="00353D3F" w:rsidRDefault="00471886" w:rsidP="005B73F8">
            <w:pPr>
              <w:jc w:val="center"/>
              <w:rPr>
                <w:bCs/>
                <w:iCs/>
                <w:sz w:val="18"/>
                <w:szCs w:val="18"/>
                <w:lang w:eastAsia="tr-TR"/>
              </w:rPr>
            </w:pPr>
            <w:r>
              <w:rPr>
                <w:bCs/>
                <w:iCs/>
                <w:sz w:val="18"/>
                <w:szCs w:val="18"/>
                <w:lang w:eastAsia="tr-TR"/>
              </w:rPr>
              <w:t>139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43471FB" w14:textId="77777777" w:rsidR="008856C2" w:rsidRPr="008856C2" w:rsidRDefault="008856C2" w:rsidP="008856C2">
            <w:pPr>
              <w:rPr>
                <w:bCs/>
                <w:iCs/>
                <w:sz w:val="18"/>
                <w:szCs w:val="18"/>
                <w:lang w:eastAsia="tr-TR"/>
              </w:rPr>
            </w:pPr>
            <w:r w:rsidRPr="008856C2">
              <w:rPr>
                <w:bCs/>
                <w:iCs/>
                <w:sz w:val="18"/>
                <w:szCs w:val="18"/>
                <w:lang w:eastAsia="tr-TR"/>
              </w:rPr>
              <w:t>TGT 2025/6</w:t>
            </w:r>
          </w:p>
          <w:p w14:paraId="56D8F555" w14:textId="1B05A8D1" w:rsidR="00353D3F" w:rsidRDefault="008856C2" w:rsidP="008856C2">
            <w:pPr>
              <w:rPr>
                <w:bCs/>
                <w:iCs/>
                <w:sz w:val="18"/>
                <w:szCs w:val="18"/>
                <w:lang w:eastAsia="tr-TR"/>
              </w:rPr>
            </w:pPr>
            <w:r w:rsidRPr="008856C2">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C48AB93" w14:textId="7F4354EB" w:rsidR="00353D3F" w:rsidRPr="00034031" w:rsidRDefault="008856C2" w:rsidP="005B73F8">
            <w:pPr>
              <w:rPr>
                <w:bCs/>
                <w:iCs/>
                <w:sz w:val="18"/>
                <w:szCs w:val="18"/>
                <w:lang w:eastAsia="tr-TR"/>
              </w:rPr>
            </w:pPr>
            <w:r w:rsidRPr="008856C2">
              <w:rPr>
                <w:bCs/>
                <w:iCs/>
                <w:sz w:val="18"/>
                <w:szCs w:val="18"/>
                <w:lang w:eastAsia="tr-TR"/>
              </w:rPr>
              <w:t>Doç. Dr. Emre YAVUZER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AD8B538" w14:textId="53EF35F3" w:rsidR="008856C2" w:rsidRPr="008856C2" w:rsidRDefault="008856C2" w:rsidP="008856C2">
            <w:pPr>
              <w:rPr>
                <w:bCs/>
                <w:iCs/>
                <w:sz w:val="18"/>
                <w:szCs w:val="18"/>
                <w:lang w:eastAsia="tr-TR"/>
              </w:rPr>
            </w:pPr>
            <w:r w:rsidRPr="008856C2">
              <w:rPr>
                <w:bCs/>
                <w:iCs/>
                <w:sz w:val="18"/>
                <w:szCs w:val="18"/>
                <w:lang w:eastAsia="tr-TR"/>
              </w:rPr>
              <w:t>Porsiyondaki deniz ürününün tür, kalite, kalori, protein ve</w:t>
            </w:r>
            <w:r w:rsidR="002C4712" w:rsidRPr="008856C2">
              <w:rPr>
                <w:bCs/>
                <w:iCs/>
                <w:sz w:val="18"/>
                <w:szCs w:val="18"/>
                <w:lang w:eastAsia="tr-TR"/>
              </w:rPr>
              <w:t xml:space="preserve"> yağ asidi</w:t>
            </w:r>
          </w:p>
          <w:p w14:paraId="6AEAFD3E" w14:textId="653240DC" w:rsidR="00353D3F" w:rsidRPr="00034031" w:rsidRDefault="008856C2" w:rsidP="008856C2">
            <w:pPr>
              <w:rPr>
                <w:bCs/>
                <w:iCs/>
                <w:sz w:val="18"/>
                <w:szCs w:val="18"/>
                <w:lang w:eastAsia="tr-TR"/>
              </w:rPr>
            </w:pPr>
            <w:proofErr w:type="gramStart"/>
            <w:r w:rsidRPr="008856C2">
              <w:rPr>
                <w:bCs/>
                <w:iCs/>
                <w:sz w:val="18"/>
                <w:szCs w:val="18"/>
                <w:lang w:eastAsia="tr-TR"/>
              </w:rPr>
              <w:t>seviyelerinin</w:t>
            </w:r>
            <w:proofErr w:type="gramEnd"/>
            <w:r w:rsidRPr="008856C2">
              <w:rPr>
                <w:bCs/>
                <w:iCs/>
                <w:sz w:val="18"/>
                <w:szCs w:val="18"/>
                <w:lang w:eastAsia="tr-TR"/>
              </w:rPr>
              <w:t xml:space="preserve"> yapay zekâ ile belirlenmesi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402215E" w14:textId="7A565DD1" w:rsidR="00353D3F" w:rsidRDefault="008856C2" w:rsidP="005B73F8">
            <w:pPr>
              <w:jc w:val="right"/>
              <w:rPr>
                <w:bCs/>
                <w:iCs/>
                <w:sz w:val="18"/>
                <w:szCs w:val="18"/>
                <w:lang w:eastAsia="tr-TR"/>
              </w:rPr>
            </w:pPr>
            <w:r w:rsidRPr="008856C2">
              <w:rPr>
                <w:bCs/>
                <w:iCs/>
                <w:sz w:val="18"/>
                <w:szCs w:val="18"/>
                <w:lang w:eastAsia="tr-TR"/>
              </w:rPr>
              <w:t>202.700,00</w:t>
            </w:r>
          </w:p>
        </w:tc>
      </w:tr>
      <w:tr w:rsidR="00353D3F" w:rsidRPr="003E0A6B" w14:paraId="3BD0B8E8"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75B8125" w14:textId="03D73B15" w:rsidR="00353D3F" w:rsidRDefault="00471886" w:rsidP="005B73F8">
            <w:pPr>
              <w:jc w:val="center"/>
              <w:rPr>
                <w:bCs/>
                <w:iCs/>
                <w:sz w:val="18"/>
                <w:szCs w:val="18"/>
                <w:lang w:eastAsia="tr-TR"/>
              </w:rPr>
            </w:pPr>
            <w:r>
              <w:rPr>
                <w:bCs/>
                <w:iCs/>
                <w:sz w:val="18"/>
                <w:szCs w:val="18"/>
                <w:lang w:eastAsia="tr-TR"/>
              </w:rPr>
              <w:t>140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1597240" w14:textId="77777777" w:rsidR="008856C2" w:rsidRPr="008856C2" w:rsidRDefault="008856C2" w:rsidP="008856C2">
            <w:pPr>
              <w:rPr>
                <w:bCs/>
                <w:iCs/>
                <w:sz w:val="18"/>
                <w:szCs w:val="18"/>
                <w:lang w:eastAsia="tr-TR"/>
              </w:rPr>
            </w:pPr>
            <w:r w:rsidRPr="008856C2">
              <w:rPr>
                <w:bCs/>
                <w:iCs/>
                <w:sz w:val="18"/>
                <w:szCs w:val="18"/>
                <w:lang w:eastAsia="tr-TR"/>
              </w:rPr>
              <w:t>TGT 2025/7</w:t>
            </w:r>
          </w:p>
          <w:p w14:paraId="0C765876" w14:textId="4F80D2B2" w:rsidR="00353D3F" w:rsidRDefault="008856C2" w:rsidP="008856C2">
            <w:pPr>
              <w:rPr>
                <w:bCs/>
                <w:iCs/>
                <w:sz w:val="18"/>
                <w:szCs w:val="18"/>
                <w:lang w:eastAsia="tr-TR"/>
              </w:rPr>
            </w:pPr>
            <w:r w:rsidRPr="008856C2">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332C6FA0" w14:textId="58BBBAA8" w:rsidR="00353D3F" w:rsidRPr="00034031" w:rsidRDefault="008856C2" w:rsidP="005B73F8">
            <w:pPr>
              <w:rPr>
                <w:bCs/>
                <w:iCs/>
                <w:sz w:val="18"/>
                <w:szCs w:val="18"/>
                <w:lang w:eastAsia="tr-TR"/>
              </w:rPr>
            </w:pPr>
            <w:r w:rsidRPr="008856C2">
              <w:rPr>
                <w:bCs/>
                <w:iCs/>
                <w:sz w:val="18"/>
                <w:szCs w:val="18"/>
                <w:lang w:eastAsia="tr-TR"/>
              </w:rPr>
              <w:t>Dr.Öğr. Üyesi Kadir ŞAHBAZ</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2AD0461" w14:textId="5C7678A7" w:rsidR="008856C2" w:rsidRPr="008856C2" w:rsidRDefault="008856C2" w:rsidP="008856C2">
            <w:pPr>
              <w:rPr>
                <w:bCs/>
                <w:iCs/>
                <w:sz w:val="18"/>
                <w:szCs w:val="18"/>
                <w:lang w:eastAsia="tr-TR"/>
              </w:rPr>
            </w:pPr>
            <w:r w:rsidRPr="008856C2">
              <w:rPr>
                <w:bCs/>
                <w:iCs/>
                <w:sz w:val="18"/>
                <w:szCs w:val="18"/>
                <w:lang w:eastAsia="tr-TR"/>
              </w:rPr>
              <w:t>Kışlık Buğdayda Afit Tespiti için Yüksek Çözünürlüklü İHA</w:t>
            </w:r>
            <w:r w:rsidR="002C4712" w:rsidRPr="008856C2">
              <w:rPr>
                <w:bCs/>
                <w:iCs/>
                <w:sz w:val="18"/>
                <w:szCs w:val="18"/>
                <w:lang w:eastAsia="tr-TR"/>
              </w:rPr>
              <w:t xml:space="preserve"> Görüntüleri</w:t>
            </w:r>
          </w:p>
          <w:p w14:paraId="4AC30EE9" w14:textId="07DFEE41" w:rsidR="00353D3F" w:rsidRPr="00034031" w:rsidRDefault="008856C2" w:rsidP="008856C2">
            <w:pPr>
              <w:rPr>
                <w:bCs/>
                <w:iCs/>
                <w:sz w:val="18"/>
                <w:szCs w:val="18"/>
                <w:lang w:eastAsia="tr-TR"/>
              </w:rPr>
            </w:pPr>
            <w:proofErr w:type="gramStart"/>
            <w:r w:rsidRPr="008856C2">
              <w:rPr>
                <w:bCs/>
                <w:iCs/>
                <w:sz w:val="18"/>
                <w:szCs w:val="18"/>
                <w:lang w:eastAsia="tr-TR"/>
              </w:rPr>
              <w:t>ve</w:t>
            </w:r>
            <w:proofErr w:type="gramEnd"/>
            <w:r w:rsidRPr="008856C2">
              <w:rPr>
                <w:bCs/>
                <w:iCs/>
                <w:sz w:val="18"/>
                <w:szCs w:val="18"/>
                <w:lang w:eastAsia="tr-TR"/>
              </w:rPr>
              <w:t xml:space="preserve"> Derin Öğrenme Tekniklerinin Kullanımı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381FECEB" w14:textId="6DC72A30" w:rsidR="00353D3F" w:rsidRDefault="008856C2" w:rsidP="005B73F8">
            <w:pPr>
              <w:jc w:val="right"/>
              <w:rPr>
                <w:bCs/>
                <w:iCs/>
                <w:sz w:val="18"/>
                <w:szCs w:val="18"/>
                <w:lang w:eastAsia="tr-TR"/>
              </w:rPr>
            </w:pPr>
            <w:r w:rsidRPr="008856C2">
              <w:rPr>
                <w:bCs/>
                <w:iCs/>
                <w:sz w:val="18"/>
                <w:szCs w:val="18"/>
                <w:lang w:eastAsia="tr-TR"/>
              </w:rPr>
              <w:t>249.900,00</w:t>
            </w:r>
          </w:p>
        </w:tc>
      </w:tr>
      <w:tr w:rsidR="00353D3F" w:rsidRPr="003E0A6B" w14:paraId="2E516BB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B5F31CA" w14:textId="63F4819C" w:rsidR="00353D3F" w:rsidRDefault="00471886" w:rsidP="005B73F8">
            <w:pPr>
              <w:jc w:val="center"/>
              <w:rPr>
                <w:bCs/>
                <w:iCs/>
                <w:sz w:val="18"/>
                <w:szCs w:val="18"/>
                <w:lang w:eastAsia="tr-TR"/>
              </w:rPr>
            </w:pPr>
            <w:r>
              <w:rPr>
                <w:bCs/>
                <w:iCs/>
                <w:sz w:val="18"/>
                <w:szCs w:val="18"/>
                <w:lang w:eastAsia="tr-TR"/>
              </w:rPr>
              <w:t>141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ABBBF07" w14:textId="77777777" w:rsidR="008856C2" w:rsidRPr="008856C2" w:rsidRDefault="008856C2" w:rsidP="008856C2">
            <w:pPr>
              <w:rPr>
                <w:bCs/>
                <w:iCs/>
                <w:sz w:val="18"/>
                <w:szCs w:val="18"/>
                <w:lang w:eastAsia="tr-TR"/>
              </w:rPr>
            </w:pPr>
            <w:r w:rsidRPr="008856C2">
              <w:rPr>
                <w:bCs/>
                <w:iCs/>
                <w:sz w:val="18"/>
                <w:szCs w:val="18"/>
                <w:lang w:eastAsia="tr-TR"/>
              </w:rPr>
              <w:t>TGT 2025/8</w:t>
            </w:r>
          </w:p>
          <w:p w14:paraId="6E060A6A" w14:textId="2F9C1D40" w:rsidR="00353D3F" w:rsidRDefault="008856C2" w:rsidP="008856C2">
            <w:pPr>
              <w:rPr>
                <w:bCs/>
                <w:iCs/>
                <w:sz w:val="18"/>
                <w:szCs w:val="18"/>
                <w:lang w:eastAsia="tr-TR"/>
              </w:rPr>
            </w:pPr>
            <w:r w:rsidRPr="008856C2">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8CA8442" w14:textId="0F00CEB8" w:rsidR="00353D3F" w:rsidRPr="00034031" w:rsidRDefault="008856C2" w:rsidP="005B73F8">
            <w:pPr>
              <w:rPr>
                <w:bCs/>
                <w:iCs/>
                <w:sz w:val="18"/>
                <w:szCs w:val="18"/>
                <w:lang w:eastAsia="tr-TR"/>
              </w:rPr>
            </w:pPr>
            <w:r w:rsidRPr="008856C2">
              <w:rPr>
                <w:bCs/>
                <w:iCs/>
                <w:sz w:val="18"/>
                <w:szCs w:val="18"/>
                <w:lang w:eastAsia="tr-TR"/>
              </w:rPr>
              <w:t>Doç. Dr. Zeynep ÜNAL</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DC35432" w14:textId="011CD7D0" w:rsidR="008856C2" w:rsidRPr="008856C2" w:rsidRDefault="008856C2" w:rsidP="008856C2">
            <w:pPr>
              <w:rPr>
                <w:bCs/>
                <w:iCs/>
                <w:sz w:val="18"/>
                <w:szCs w:val="18"/>
                <w:lang w:eastAsia="tr-TR"/>
              </w:rPr>
            </w:pPr>
            <w:r w:rsidRPr="008856C2">
              <w:rPr>
                <w:bCs/>
                <w:iCs/>
                <w:sz w:val="18"/>
                <w:szCs w:val="18"/>
                <w:lang w:eastAsia="tr-TR"/>
              </w:rPr>
              <w:t xml:space="preserve">Akdeniz Meyve Sineği Popülasyonunu Tespit Eden </w:t>
            </w:r>
            <w:proofErr w:type="gramStart"/>
            <w:r w:rsidRPr="008856C2">
              <w:rPr>
                <w:bCs/>
                <w:iCs/>
                <w:sz w:val="18"/>
                <w:szCs w:val="18"/>
                <w:lang w:eastAsia="tr-TR"/>
              </w:rPr>
              <w:t xml:space="preserve">Derin </w:t>
            </w:r>
            <w:r w:rsidR="002C4712" w:rsidRPr="008856C2">
              <w:rPr>
                <w:bCs/>
                <w:iCs/>
                <w:sz w:val="18"/>
                <w:szCs w:val="18"/>
                <w:lang w:eastAsia="tr-TR"/>
              </w:rPr>
              <w:t xml:space="preserve"> Öğrenme</w:t>
            </w:r>
            <w:proofErr w:type="gramEnd"/>
          </w:p>
          <w:p w14:paraId="0C40CCA5" w14:textId="06BE368D" w:rsidR="00353D3F" w:rsidRPr="00034031" w:rsidRDefault="008856C2" w:rsidP="008856C2">
            <w:pPr>
              <w:rPr>
                <w:bCs/>
                <w:iCs/>
                <w:sz w:val="18"/>
                <w:szCs w:val="18"/>
                <w:lang w:eastAsia="tr-TR"/>
              </w:rPr>
            </w:pPr>
            <w:r w:rsidRPr="008856C2">
              <w:rPr>
                <w:bCs/>
                <w:iCs/>
                <w:sz w:val="18"/>
                <w:szCs w:val="18"/>
                <w:lang w:eastAsia="tr-TR"/>
              </w:rPr>
              <w:t>Tabanlı Elektronik Tuzak</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CF78260" w14:textId="5455D23B" w:rsidR="00353D3F" w:rsidRDefault="008856C2" w:rsidP="005B73F8">
            <w:pPr>
              <w:jc w:val="right"/>
              <w:rPr>
                <w:bCs/>
                <w:iCs/>
                <w:sz w:val="18"/>
                <w:szCs w:val="18"/>
                <w:lang w:eastAsia="tr-TR"/>
              </w:rPr>
            </w:pPr>
            <w:r w:rsidRPr="008856C2">
              <w:rPr>
                <w:bCs/>
                <w:iCs/>
                <w:sz w:val="18"/>
                <w:szCs w:val="18"/>
                <w:lang w:eastAsia="tr-TR"/>
              </w:rPr>
              <w:t>236.480,00</w:t>
            </w:r>
          </w:p>
        </w:tc>
      </w:tr>
      <w:tr w:rsidR="00353D3F" w:rsidRPr="003E0A6B" w14:paraId="0917FF57"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3FC6091" w14:textId="0FB32A4C" w:rsidR="00353D3F" w:rsidRDefault="00471886" w:rsidP="005B73F8">
            <w:pPr>
              <w:jc w:val="center"/>
              <w:rPr>
                <w:bCs/>
                <w:iCs/>
                <w:sz w:val="18"/>
                <w:szCs w:val="18"/>
                <w:lang w:eastAsia="tr-TR"/>
              </w:rPr>
            </w:pPr>
            <w:r>
              <w:rPr>
                <w:bCs/>
                <w:iCs/>
                <w:sz w:val="18"/>
                <w:szCs w:val="18"/>
                <w:lang w:eastAsia="tr-TR"/>
              </w:rPr>
              <w:t>142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463C6E4F" w14:textId="77777777" w:rsidR="008856C2" w:rsidRPr="008856C2" w:rsidRDefault="008856C2" w:rsidP="008856C2">
            <w:pPr>
              <w:rPr>
                <w:bCs/>
                <w:iCs/>
                <w:sz w:val="18"/>
                <w:szCs w:val="18"/>
                <w:lang w:eastAsia="tr-TR"/>
              </w:rPr>
            </w:pPr>
            <w:r w:rsidRPr="008856C2">
              <w:rPr>
                <w:bCs/>
                <w:iCs/>
                <w:sz w:val="18"/>
                <w:szCs w:val="18"/>
                <w:lang w:eastAsia="tr-TR"/>
              </w:rPr>
              <w:t>TGT 2025/9</w:t>
            </w:r>
          </w:p>
          <w:p w14:paraId="74115D5C" w14:textId="01445BDE" w:rsidR="00353D3F" w:rsidRDefault="002C4712" w:rsidP="005B73F8">
            <w:pPr>
              <w:rPr>
                <w:bCs/>
                <w:iCs/>
                <w:sz w:val="18"/>
                <w:szCs w:val="18"/>
                <w:lang w:eastAsia="tr-TR"/>
              </w:rPr>
            </w:pPr>
            <w:r>
              <w:rPr>
                <w:bCs/>
                <w:iCs/>
                <w:sz w:val="18"/>
                <w:szCs w:val="18"/>
                <w:lang w:eastAsia="tr-TR"/>
              </w:rPr>
              <w:t>LÜTEP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9378596" w14:textId="5001B279" w:rsidR="00353D3F" w:rsidRPr="00034031" w:rsidRDefault="008856C2" w:rsidP="005B73F8">
            <w:pPr>
              <w:rPr>
                <w:bCs/>
                <w:iCs/>
                <w:sz w:val="18"/>
                <w:szCs w:val="18"/>
                <w:lang w:eastAsia="tr-TR"/>
              </w:rPr>
            </w:pPr>
            <w:r w:rsidRPr="008856C2">
              <w:rPr>
                <w:bCs/>
                <w:iCs/>
                <w:sz w:val="18"/>
                <w:szCs w:val="18"/>
                <w:lang w:eastAsia="tr-TR"/>
              </w:rPr>
              <w:t>Prof. Dr. Hasan TANGÜLER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31A8C0E9" w14:textId="154B8EFD" w:rsidR="008856C2" w:rsidRPr="008856C2" w:rsidRDefault="008856C2" w:rsidP="008856C2">
            <w:pPr>
              <w:rPr>
                <w:bCs/>
                <w:iCs/>
                <w:sz w:val="18"/>
                <w:szCs w:val="18"/>
                <w:lang w:eastAsia="tr-TR"/>
              </w:rPr>
            </w:pPr>
            <w:r w:rsidRPr="008856C2">
              <w:rPr>
                <w:bCs/>
                <w:iCs/>
                <w:sz w:val="18"/>
                <w:szCs w:val="18"/>
                <w:lang w:eastAsia="tr-TR"/>
              </w:rPr>
              <w:t xml:space="preserve">Antioksidan aktivite ve toplam fenolik maddenin </w:t>
            </w:r>
            <w:proofErr w:type="gramStart"/>
            <w:r w:rsidRPr="008856C2">
              <w:rPr>
                <w:bCs/>
                <w:iCs/>
                <w:sz w:val="18"/>
                <w:szCs w:val="18"/>
                <w:lang w:eastAsia="tr-TR"/>
              </w:rPr>
              <w:t xml:space="preserve">hindiba </w:t>
            </w:r>
            <w:r w:rsidR="002C4712" w:rsidRPr="008856C2">
              <w:rPr>
                <w:bCs/>
                <w:iCs/>
                <w:sz w:val="18"/>
                <w:szCs w:val="18"/>
                <w:lang w:eastAsia="tr-TR"/>
              </w:rPr>
              <w:t xml:space="preserve"> köklerinden</w:t>
            </w:r>
            <w:proofErr w:type="gramEnd"/>
          </w:p>
          <w:p w14:paraId="420CAC60" w14:textId="6BD7A729" w:rsidR="002C4712" w:rsidRPr="00034031" w:rsidRDefault="008856C2" w:rsidP="008856C2">
            <w:pPr>
              <w:rPr>
                <w:bCs/>
                <w:iCs/>
                <w:sz w:val="18"/>
                <w:szCs w:val="18"/>
                <w:lang w:eastAsia="tr-TR"/>
              </w:rPr>
            </w:pPr>
            <w:proofErr w:type="gramStart"/>
            <w:r w:rsidRPr="008856C2">
              <w:rPr>
                <w:bCs/>
                <w:iCs/>
                <w:sz w:val="18"/>
                <w:szCs w:val="18"/>
                <w:lang w:eastAsia="tr-TR"/>
              </w:rPr>
              <w:t>ultrason</w:t>
            </w:r>
            <w:proofErr w:type="gramEnd"/>
            <w:r w:rsidRPr="008856C2">
              <w:rPr>
                <w:bCs/>
                <w:iCs/>
                <w:sz w:val="18"/>
                <w:szCs w:val="18"/>
                <w:lang w:eastAsia="tr-TR"/>
              </w:rPr>
              <w:t xml:space="preserve"> destekli ekstraksiyon ile ekstraksiyonu</w:t>
            </w:r>
            <w:r w:rsidR="002C4712" w:rsidRPr="008856C2">
              <w:rPr>
                <w:bCs/>
                <w:iCs/>
                <w:sz w:val="18"/>
                <w:szCs w:val="18"/>
                <w:lang w:eastAsia="tr-TR"/>
              </w:rPr>
              <w:t xml:space="preserve">nun optimize edilmesi </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B3DB364" w14:textId="2B71EBDC" w:rsidR="00353D3F" w:rsidRDefault="008856C2" w:rsidP="005B73F8">
            <w:pPr>
              <w:jc w:val="right"/>
              <w:rPr>
                <w:bCs/>
                <w:iCs/>
                <w:sz w:val="18"/>
                <w:szCs w:val="18"/>
                <w:lang w:eastAsia="tr-TR"/>
              </w:rPr>
            </w:pPr>
            <w:r w:rsidRPr="008856C2">
              <w:rPr>
                <w:bCs/>
                <w:iCs/>
                <w:sz w:val="18"/>
                <w:szCs w:val="18"/>
                <w:lang w:eastAsia="tr-TR"/>
              </w:rPr>
              <w:t>35.873,00</w:t>
            </w:r>
          </w:p>
        </w:tc>
      </w:tr>
      <w:tr w:rsidR="00921F51" w:rsidRPr="003E0A6B" w14:paraId="2AFA00BE"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9ECF101" w14:textId="30DA182D" w:rsidR="00921F51" w:rsidRDefault="00471886" w:rsidP="005B73F8">
            <w:pPr>
              <w:jc w:val="center"/>
              <w:rPr>
                <w:bCs/>
                <w:iCs/>
                <w:sz w:val="18"/>
                <w:szCs w:val="18"/>
                <w:lang w:eastAsia="tr-TR"/>
              </w:rPr>
            </w:pPr>
            <w:r>
              <w:rPr>
                <w:bCs/>
                <w:iCs/>
                <w:sz w:val="18"/>
                <w:szCs w:val="18"/>
                <w:lang w:eastAsia="tr-TR"/>
              </w:rPr>
              <w:t>143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BC12F7C" w14:textId="77777777" w:rsidR="00E65038" w:rsidRPr="00E65038" w:rsidRDefault="00E65038" w:rsidP="00E65038">
            <w:pPr>
              <w:rPr>
                <w:bCs/>
                <w:iCs/>
                <w:sz w:val="18"/>
                <w:szCs w:val="18"/>
                <w:lang w:eastAsia="tr-TR"/>
              </w:rPr>
            </w:pPr>
            <w:r w:rsidRPr="00E65038">
              <w:rPr>
                <w:bCs/>
                <w:iCs/>
                <w:sz w:val="18"/>
                <w:szCs w:val="18"/>
                <w:lang w:eastAsia="tr-TR"/>
              </w:rPr>
              <w:t>TGT 2025/10</w:t>
            </w:r>
          </w:p>
          <w:p w14:paraId="41E6A6E7" w14:textId="6D478AA6"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489DD4AB" w14:textId="628B506D" w:rsidR="00921F51" w:rsidRPr="00034031" w:rsidRDefault="00E65038" w:rsidP="005B73F8">
            <w:pPr>
              <w:rPr>
                <w:bCs/>
                <w:iCs/>
                <w:sz w:val="18"/>
                <w:szCs w:val="18"/>
                <w:lang w:eastAsia="tr-TR"/>
              </w:rPr>
            </w:pPr>
            <w:r w:rsidRPr="00E65038">
              <w:rPr>
                <w:bCs/>
                <w:iCs/>
                <w:sz w:val="18"/>
                <w:szCs w:val="18"/>
                <w:lang w:eastAsia="tr-TR"/>
              </w:rPr>
              <w:t>Prof. Dr. Hande BALTACIOĞLU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48B0E68" w14:textId="1616B763" w:rsidR="00E65038" w:rsidRPr="00E65038" w:rsidRDefault="00E65038" w:rsidP="00E65038">
            <w:pPr>
              <w:rPr>
                <w:bCs/>
                <w:iCs/>
                <w:sz w:val="18"/>
                <w:szCs w:val="18"/>
                <w:lang w:eastAsia="tr-TR"/>
              </w:rPr>
            </w:pPr>
            <w:r w:rsidRPr="00E65038">
              <w:rPr>
                <w:bCs/>
                <w:iCs/>
                <w:sz w:val="18"/>
                <w:szCs w:val="18"/>
                <w:lang w:eastAsia="tr-TR"/>
              </w:rPr>
              <w:t xml:space="preserve">Farklı Ekstraksiyon Yöntemlerinin Alıç (Crataegus Monogyna) </w:t>
            </w:r>
            <w:r w:rsidR="002C4712" w:rsidRPr="00E65038">
              <w:rPr>
                <w:bCs/>
                <w:iCs/>
                <w:sz w:val="18"/>
                <w:szCs w:val="18"/>
                <w:lang w:eastAsia="tr-TR"/>
              </w:rPr>
              <w:t xml:space="preserve"> Meyvesi</w:t>
            </w:r>
          </w:p>
          <w:p w14:paraId="15B4A159" w14:textId="05BDF4A6" w:rsidR="00E65038" w:rsidRPr="00E65038" w:rsidRDefault="00E65038" w:rsidP="00E65038">
            <w:pPr>
              <w:rPr>
                <w:bCs/>
                <w:iCs/>
                <w:sz w:val="18"/>
                <w:szCs w:val="18"/>
                <w:lang w:eastAsia="tr-TR"/>
              </w:rPr>
            </w:pPr>
            <w:r w:rsidRPr="00E65038">
              <w:rPr>
                <w:bCs/>
                <w:iCs/>
                <w:sz w:val="18"/>
                <w:szCs w:val="18"/>
                <w:lang w:eastAsia="tr-TR"/>
              </w:rPr>
              <w:t xml:space="preserve">Ekstraktlarının Fizikokimyasal Özelliklerine </w:t>
            </w:r>
            <w:proofErr w:type="gramStart"/>
            <w:r w:rsidRPr="00E65038">
              <w:rPr>
                <w:bCs/>
                <w:iCs/>
                <w:sz w:val="18"/>
                <w:szCs w:val="18"/>
                <w:lang w:eastAsia="tr-TR"/>
              </w:rPr>
              <w:t xml:space="preserve">Etkisinin </w:t>
            </w:r>
            <w:r w:rsidR="002C4712" w:rsidRPr="00E65038">
              <w:rPr>
                <w:bCs/>
                <w:iCs/>
                <w:sz w:val="18"/>
                <w:szCs w:val="18"/>
                <w:lang w:eastAsia="tr-TR"/>
              </w:rPr>
              <w:t xml:space="preserve"> Çoklu</w:t>
            </w:r>
            <w:proofErr w:type="gramEnd"/>
            <w:r w:rsidR="002C4712" w:rsidRPr="00E65038">
              <w:rPr>
                <w:bCs/>
                <w:iCs/>
                <w:sz w:val="18"/>
                <w:szCs w:val="18"/>
                <w:lang w:eastAsia="tr-TR"/>
              </w:rPr>
              <w:t xml:space="preserve"> Değişken</w:t>
            </w:r>
          </w:p>
          <w:p w14:paraId="69F47B69" w14:textId="0C9931FC" w:rsidR="00921F51" w:rsidRPr="00034031" w:rsidRDefault="00E65038" w:rsidP="00E65038">
            <w:pPr>
              <w:rPr>
                <w:bCs/>
                <w:iCs/>
                <w:sz w:val="18"/>
                <w:szCs w:val="18"/>
                <w:lang w:eastAsia="tr-TR"/>
              </w:rPr>
            </w:pPr>
            <w:r w:rsidRPr="00E65038">
              <w:rPr>
                <w:bCs/>
                <w:iCs/>
                <w:sz w:val="18"/>
                <w:szCs w:val="18"/>
                <w:lang w:eastAsia="tr-TR"/>
              </w:rPr>
              <w:lastRenderedPageBreak/>
              <w:t>Analizleri ile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32F5C6F" w14:textId="27C765F8" w:rsidR="00921F51" w:rsidRDefault="00E65038" w:rsidP="005B73F8">
            <w:pPr>
              <w:jc w:val="right"/>
              <w:rPr>
                <w:bCs/>
                <w:iCs/>
                <w:sz w:val="18"/>
                <w:szCs w:val="18"/>
                <w:lang w:eastAsia="tr-TR"/>
              </w:rPr>
            </w:pPr>
            <w:r w:rsidRPr="00E65038">
              <w:rPr>
                <w:bCs/>
                <w:iCs/>
                <w:sz w:val="18"/>
                <w:szCs w:val="18"/>
                <w:lang w:eastAsia="tr-TR"/>
              </w:rPr>
              <w:lastRenderedPageBreak/>
              <w:t>15.000,00</w:t>
            </w:r>
          </w:p>
        </w:tc>
      </w:tr>
      <w:tr w:rsidR="00921F51" w:rsidRPr="003E0A6B" w14:paraId="13BCB7B0"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1BC266C" w14:textId="7F7C4C01" w:rsidR="00921F51" w:rsidRDefault="00471886" w:rsidP="005B73F8">
            <w:pPr>
              <w:jc w:val="center"/>
              <w:rPr>
                <w:bCs/>
                <w:iCs/>
                <w:sz w:val="18"/>
                <w:szCs w:val="18"/>
                <w:lang w:eastAsia="tr-TR"/>
              </w:rPr>
            </w:pPr>
            <w:r>
              <w:rPr>
                <w:bCs/>
                <w:iCs/>
                <w:sz w:val="18"/>
                <w:szCs w:val="18"/>
                <w:lang w:eastAsia="tr-TR"/>
              </w:rPr>
              <w:lastRenderedPageBreak/>
              <w:t>144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963084F" w14:textId="77777777" w:rsidR="00E65038" w:rsidRPr="00E65038" w:rsidRDefault="00E65038" w:rsidP="00E65038">
            <w:pPr>
              <w:rPr>
                <w:bCs/>
                <w:iCs/>
                <w:sz w:val="18"/>
                <w:szCs w:val="18"/>
                <w:lang w:eastAsia="tr-TR"/>
              </w:rPr>
            </w:pPr>
            <w:r w:rsidRPr="00E65038">
              <w:rPr>
                <w:bCs/>
                <w:iCs/>
                <w:sz w:val="18"/>
                <w:szCs w:val="18"/>
                <w:lang w:eastAsia="tr-TR"/>
              </w:rPr>
              <w:t>TGT 2025/11</w:t>
            </w:r>
          </w:p>
          <w:p w14:paraId="2A1ABA1C" w14:textId="6742B022"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58AF0D0" w14:textId="77777777" w:rsidR="00E65038" w:rsidRPr="00E65038" w:rsidRDefault="00E65038" w:rsidP="00E65038">
            <w:pPr>
              <w:rPr>
                <w:bCs/>
                <w:iCs/>
                <w:sz w:val="18"/>
                <w:szCs w:val="18"/>
                <w:lang w:eastAsia="tr-TR"/>
              </w:rPr>
            </w:pPr>
            <w:r w:rsidRPr="00E65038">
              <w:rPr>
                <w:bCs/>
                <w:iCs/>
                <w:sz w:val="18"/>
                <w:szCs w:val="18"/>
                <w:lang w:eastAsia="tr-TR"/>
              </w:rPr>
              <w:t>Prof. Dr. Cem BALTACIOĞLU</w:t>
            </w:r>
          </w:p>
          <w:p w14:paraId="5E629991" w14:textId="77777777" w:rsidR="00921F51" w:rsidRPr="00034031" w:rsidRDefault="00921F51" w:rsidP="005B73F8">
            <w:pPr>
              <w:rPr>
                <w:bCs/>
                <w:iCs/>
                <w:sz w:val="18"/>
                <w:szCs w:val="18"/>
                <w:lang w:eastAsia="tr-TR"/>
              </w:rPr>
            </w:pP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A01C207" w14:textId="24F3358C" w:rsidR="00E65038" w:rsidRPr="00E65038" w:rsidRDefault="00E65038" w:rsidP="00672338">
            <w:pPr>
              <w:jc w:val="both"/>
              <w:rPr>
                <w:bCs/>
                <w:iCs/>
                <w:sz w:val="18"/>
                <w:szCs w:val="18"/>
                <w:lang w:eastAsia="tr-TR"/>
              </w:rPr>
            </w:pPr>
            <w:r w:rsidRPr="00E65038">
              <w:rPr>
                <w:bCs/>
                <w:iCs/>
                <w:sz w:val="18"/>
                <w:szCs w:val="18"/>
                <w:lang w:eastAsia="tr-TR"/>
              </w:rPr>
              <w:t xml:space="preserve">Farklı ekstraksiyon yöntemleri ve çözgenlerin nar meyvesinin </w:t>
            </w:r>
            <w:r w:rsidR="002C4712" w:rsidRPr="00E65038">
              <w:rPr>
                <w:bCs/>
                <w:iCs/>
                <w:sz w:val="18"/>
                <w:szCs w:val="18"/>
                <w:lang w:eastAsia="tr-TR"/>
              </w:rPr>
              <w:t>(Punica</w:t>
            </w:r>
          </w:p>
          <w:p w14:paraId="107D609C" w14:textId="208D7FDF" w:rsidR="00E65038" w:rsidRPr="00E65038" w:rsidRDefault="00E65038" w:rsidP="00672338">
            <w:pPr>
              <w:jc w:val="both"/>
              <w:rPr>
                <w:bCs/>
                <w:iCs/>
                <w:sz w:val="18"/>
                <w:szCs w:val="18"/>
                <w:lang w:eastAsia="tr-TR"/>
              </w:rPr>
            </w:pPr>
            <w:r w:rsidRPr="00E65038">
              <w:rPr>
                <w:bCs/>
                <w:iCs/>
                <w:sz w:val="18"/>
                <w:szCs w:val="18"/>
                <w:lang w:eastAsia="tr-TR"/>
              </w:rPr>
              <w:t>granatum) kabuğu</w:t>
            </w:r>
            <w:r w:rsidR="002C4712">
              <w:rPr>
                <w:bCs/>
                <w:iCs/>
                <w:sz w:val="18"/>
                <w:szCs w:val="18"/>
                <w:lang w:eastAsia="tr-TR"/>
              </w:rPr>
              <w:t>ndan fenolik madde ekstraksiyo</w:t>
            </w:r>
            <w:r w:rsidR="002C4712" w:rsidRPr="00E65038">
              <w:rPr>
                <w:bCs/>
                <w:iCs/>
                <w:sz w:val="18"/>
                <w:szCs w:val="18"/>
                <w:lang w:eastAsia="tr-TR"/>
              </w:rPr>
              <w:t>nuna etkisinin</w:t>
            </w:r>
          </w:p>
          <w:p w14:paraId="07AA4372" w14:textId="4F2822E5" w:rsidR="00921F51" w:rsidRPr="00034031" w:rsidRDefault="00E65038" w:rsidP="00672338">
            <w:pPr>
              <w:jc w:val="both"/>
              <w:rPr>
                <w:bCs/>
                <w:iCs/>
                <w:sz w:val="18"/>
                <w:szCs w:val="18"/>
                <w:lang w:eastAsia="tr-TR"/>
              </w:rPr>
            </w:pPr>
            <w:proofErr w:type="gramStart"/>
            <w:r w:rsidRPr="00E65038">
              <w:rPr>
                <w:bCs/>
                <w:iCs/>
                <w:sz w:val="18"/>
                <w:szCs w:val="18"/>
                <w:lang w:eastAsia="tr-TR"/>
              </w:rPr>
              <w:t>incelenmesi</w:t>
            </w:r>
            <w:proofErr w:type="gramEnd"/>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9EA11E1" w14:textId="01EE1BD3" w:rsidR="00921F51" w:rsidRDefault="00E65038" w:rsidP="005B73F8">
            <w:pPr>
              <w:jc w:val="right"/>
              <w:rPr>
                <w:bCs/>
                <w:iCs/>
                <w:sz w:val="18"/>
                <w:szCs w:val="18"/>
                <w:lang w:eastAsia="tr-TR"/>
              </w:rPr>
            </w:pPr>
            <w:r w:rsidRPr="00E65038">
              <w:rPr>
                <w:bCs/>
                <w:iCs/>
                <w:sz w:val="18"/>
                <w:szCs w:val="18"/>
                <w:lang w:eastAsia="tr-TR"/>
              </w:rPr>
              <w:t>15.000,00</w:t>
            </w:r>
          </w:p>
        </w:tc>
      </w:tr>
      <w:tr w:rsidR="00921F51" w:rsidRPr="003E0A6B" w14:paraId="06ED1581"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D44B3BF" w14:textId="3A77DC56" w:rsidR="00921F51" w:rsidRDefault="00471886" w:rsidP="005B73F8">
            <w:pPr>
              <w:jc w:val="center"/>
              <w:rPr>
                <w:bCs/>
                <w:iCs/>
                <w:sz w:val="18"/>
                <w:szCs w:val="18"/>
                <w:lang w:eastAsia="tr-TR"/>
              </w:rPr>
            </w:pPr>
            <w:r>
              <w:rPr>
                <w:bCs/>
                <w:iCs/>
                <w:sz w:val="18"/>
                <w:szCs w:val="18"/>
                <w:lang w:eastAsia="tr-TR"/>
              </w:rPr>
              <w:t>145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F26B5E9" w14:textId="77777777" w:rsidR="00E65038" w:rsidRPr="00E65038" w:rsidRDefault="00E65038" w:rsidP="00E65038">
            <w:pPr>
              <w:rPr>
                <w:bCs/>
                <w:iCs/>
                <w:sz w:val="18"/>
                <w:szCs w:val="18"/>
                <w:lang w:eastAsia="tr-TR"/>
              </w:rPr>
            </w:pPr>
            <w:r w:rsidRPr="00E65038">
              <w:rPr>
                <w:bCs/>
                <w:iCs/>
                <w:sz w:val="18"/>
                <w:szCs w:val="18"/>
                <w:lang w:eastAsia="tr-TR"/>
              </w:rPr>
              <w:t>TGT 2025/12</w:t>
            </w:r>
          </w:p>
          <w:p w14:paraId="1FB061A8" w14:textId="2B1D7E11"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F08F5B8" w14:textId="77777777" w:rsidR="00E65038" w:rsidRPr="00E65038" w:rsidRDefault="00E65038" w:rsidP="00E65038">
            <w:pPr>
              <w:rPr>
                <w:bCs/>
                <w:iCs/>
                <w:sz w:val="18"/>
                <w:szCs w:val="18"/>
                <w:lang w:eastAsia="tr-TR"/>
              </w:rPr>
            </w:pPr>
            <w:r w:rsidRPr="00E65038">
              <w:rPr>
                <w:bCs/>
                <w:iCs/>
                <w:sz w:val="18"/>
                <w:szCs w:val="18"/>
                <w:lang w:eastAsia="tr-TR"/>
              </w:rPr>
              <w:t>Dr. Öğr. Üyesi Mehmet</w:t>
            </w:r>
          </w:p>
          <w:p w14:paraId="4C9F3782" w14:textId="35C748D2" w:rsidR="00921F51" w:rsidRPr="00034031" w:rsidRDefault="00E65038" w:rsidP="00E65038">
            <w:pPr>
              <w:rPr>
                <w:bCs/>
                <w:iCs/>
                <w:sz w:val="18"/>
                <w:szCs w:val="18"/>
                <w:lang w:eastAsia="tr-TR"/>
              </w:rPr>
            </w:pPr>
            <w:r w:rsidRPr="00E65038">
              <w:rPr>
                <w:bCs/>
                <w:iCs/>
                <w:sz w:val="18"/>
                <w:szCs w:val="18"/>
                <w:lang w:eastAsia="tr-TR"/>
              </w:rPr>
              <w:t>YETİŞEN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630EADC" w14:textId="780E6F83" w:rsidR="00E65038" w:rsidRPr="00E65038" w:rsidRDefault="00E65038" w:rsidP="00672338">
            <w:pPr>
              <w:jc w:val="both"/>
              <w:rPr>
                <w:bCs/>
                <w:iCs/>
                <w:sz w:val="18"/>
                <w:szCs w:val="18"/>
                <w:lang w:eastAsia="tr-TR"/>
              </w:rPr>
            </w:pPr>
            <w:r w:rsidRPr="00E65038">
              <w:rPr>
                <w:bCs/>
                <w:iCs/>
                <w:sz w:val="18"/>
                <w:szCs w:val="18"/>
                <w:lang w:eastAsia="tr-TR"/>
              </w:rPr>
              <w:t>Kırmızı Mercimek Protein İzolatının</w:t>
            </w:r>
            <w:r w:rsidR="00672338">
              <w:rPr>
                <w:bCs/>
                <w:iCs/>
                <w:sz w:val="18"/>
                <w:szCs w:val="18"/>
                <w:lang w:eastAsia="tr-TR"/>
              </w:rPr>
              <w:t xml:space="preserve"> Fonksiyonel Özellikleri</w:t>
            </w:r>
            <w:r w:rsidR="00672338" w:rsidRPr="00E65038">
              <w:rPr>
                <w:bCs/>
                <w:iCs/>
                <w:sz w:val="18"/>
                <w:szCs w:val="18"/>
                <w:lang w:eastAsia="tr-TR"/>
              </w:rPr>
              <w:t>nin Belirlenmesi</w:t>
            </w:r>
          </w:p>
          <w:p w14:paraId="13214906" w14:textId="77C4CD37" w:rsidR="00921F51" w:rsidRPr="00034031" w:rsidRDefault="00E65038" w:rsidP="00672338">
            <w:pPr>
              <w:jc w:val="both"/>
              <w:rPr>
                <w:bCs/>
                <w:iCs/>
                <w:sz w:val="18"/>
                <w:szCs w:val="18"/>
                <w:lang w:eastAsia="tr-TR"/>
              </w:rPr>
            </w:pPr>
            <w:proofErr w:type="gramStart"/>
            <w:r w:rsidRPr="00E65038">
              <w:rPr>
                <w:bCs/>
                <w:iCs/>
                <w:sz w:val="18"/>
                <w:szCs w:val="18"/>
                <w:lang w:eastAsia="tr-TR"/>
              </w:rPr>
              <w:t>ve</w:t>
            </w:r>
            <w:proofErr w:type="gramEnd"/>
            <w:r w:rsidRPr="00E65038">
              <w:rPr>
                <w:bCs/>
                <w:iCs/>
                <w:sz w:val="18"/>
                <w:szCs w:val="18"/>
                <w:lang w:eastAsia="tr-TR"/>
              </w:rPr>
              <w:t xml:space="preserve"> Temel Bileşen Analiziyle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EFB3A00" w14:textId="7450FB06" w:rsidR="00921F51" w:rsidRDefault="00E65038" w:rsidP="005B73F8">
            <w:pPr>
              <w:jc w:val="right"/>
              <w:rPr>
                <w:bCs/>
                <w:iCs/>
                <w:sz w:val="18"/>
                <w:szCs w:val="18"/>
                <w:lang w:eastAsia="tr-TR"/>
              </w:rPr>
            </w:pPr>
            <w:r w:rsidRPr="00E65038">
              <w:rPr>
                <w:bCs/>
                <w:iCs/>
                <w:sz w:val="18"/>
                <w:szCs w:val="18"/>
                <w:lang w:eastAsia="tr-TR"/>
              </w:rPr>
              <w:t>15.000,00</w:t>
            </w:r>
          </w:p>
        </w:tc>
      </w:tr>
      <w:tr w:rsidR="00921F51" w:rsidRPr="003E0A6B" w14:paraId="006A4666"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49FAFB" w14:textId="25A639CA" w:rsidR="00921F51" w:rsidRDefault="00471886" w:rsidP="005B73F8">
            <w:pPr>
              <w:jc w:val="center"/>
              <w:rPr>
                <w:bCs/>
                <w:iCs/>
                <w:sz w:val="18"/>
                <w:szCs w:val="18"/>
                <w:lang w:eastAsia="tr-TR"/>
              </w:rPr>
            </w:pPr>
            <w:r>
              <w:rPr>
                <w:bCs/>
                <w:iCs/>
                <w:sz w:val="18"/>
                <w:szCs w:val="18"/>
                <w:lang w:eastAsia="tr-TR"/>
              </w:rPr>
              <w:t>146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D376732" w14:textId="77777777" w:rsidR="00E65038" w:rsidRPr="00E65038" w:rsidRDefault="00E65038" w:rsidP="00E65038">
            <w:pPr>
              <w:rPr>
                <w:bCs/>
                <w:iCs/>
                <w:sz w:val="18"/>
                <w:szCs w:val="18"/>
                <w:lang w:eastAsia="tr-TR"/>
              </w:rPr>
            </w:pPr>
            <w:r w:rsidRPr="00E65038">
              <w:rPr>
                <w:bCs/>
                <w:iCs/>
                <w:sz w:val="18"/>
                <w:szCs w:val="18"/>
                <w:lang w:eastAsia="tr-TR"/>
              </w:rPr>
              <w:t>TGT 2025/13</w:t>
            </w:r>
          </w:p>
          <w:p w14:paraId="412E49FF" w14:textId="017EE001"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27D99B2C" w14:textId="3FD8DAE0" w:rsidR="00921F51" w:rsidRPr="00034031" w:rsidRDefault="00E65038" w:rsidP="005B73F8">
            <w:pPr>
              <w:rPr>
                <w:bCs/>
                <w:iCs/>
                <w:sz w:val="18"/>
                <w:szCs w:val="18"/>
                <w:lang w:eastAsia="tr-TR"/>
              </w:rPr>
            </w:pPr>
            <w:r w:rsidRPr="008856C2">
              <w:rPr>
                <w:bCs/>
                <w:iCs/>
                <w:sz w:val="18"/>
                <w:szCs w:val="18"/>
                <w:lang w:eastAsia="tr-TR"/>
              </w:rPr>
              <w:t>Prof. Dr. Hasan TANGÜLER</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06CCEDFD" w14:textId="0B9C4CFC" w:rsidR="00E65038" w:rsidRPr="00E65038" w:rsidRDefault="00E65038" w:rsidP="00672338">
            <w:pPr>
              <w:jc w:val="both"/>
              <w:rPr>
                <w:bCs/>
                <w:iCs/>
                <w:sz w:val="18"/>
                <w:szCs w:val="18"/>
                <w:lang w:eastAsia="tr-TR"/>
              </w:rPr>
            </w:pPr>
            <w:r w:rsidRPr="00E65038">
              <w:rPr>
                <w:bCs/>
                <w:iCs/>
                <w:sz w:val="18"/>
                <w:szCs w:val="18"/>
                <w:lang w:eastAsia="tr-TR"/>
              </w:rPr>
              <w:t>Şalgam Üretiminde Fermantasyon Sırasında Bazı Fizikokim</w:t>
            </w:r>
            <w:r w:rsidR="00672338" w:rsidRPr="00E65038">
              <w:rPr>
                <w:bCs/>
                <w:iCs/>
                <w:sz w:val="18"/>
                <w:szCs w:val="18"/>
                <w:lang w:eastAsia="tr-TR"/>
              </w:rPr>
              <w:t xml:space="preserve">yasal </w:t>
            </w:r>
            <w:r w:rsidRPr="00E65038">
              <w:rPr>
                <w:bCs/>
                <w:iCs/>
                <w:sz w:val="18"/>
                <w:szCs w:val="18"/>
                <w:lang w:eastAsia="tr-TR"/>
              </w:rPr>
              <w:t xml:space="preserve"> </w:t>
            </w:r>
          </w:p>
          <w:p w14:paraId="6222B129" w14:textId="7E732722" w:rsidR="00921F51" w:rsidRPr="00034031" w:rsidRDefault="00E65038" w:rsidP="00672338">
            <w:pPr>
              <w:jc w:val="both"/>
              <w:rPr>
                <w:bCs/>
                <w:iCs/>
                <w:sz w:val="18"/>
                <w:szCs w:val="18"/>
                <w:lang w:eastAsia="tr-TR"/>
              </w:rPr>
            </w:pPr>
            <w:r w:rsidRPr="00E65038">
              <w:rPr>
                <w:bCs/>
                <w:iCs/>
                <w:sz w:val="18"/>
                <w:szCs w:val="18"/>
                <w:lang w:eastAsia="tr-TR"/>
              </w:rPr>
              <w:t>Özelliklerdeki Değişim: Şalgam Turpunun Etkisi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7F36B5A" w14:textId="6DC9E950" w:rsidR="00921F51" w:rsidRDefault="00E65038" w:rsidP="005B73F8">
            <w:pPr>
              <w:jc w:val="right"/>
              <w:rPr>
                <w:bCs/>
                <w:iCs/>
                <w:sz w:val="18"/>
                <w:szCs w:val="18"/>
                <w:lang w:eastAsia="tr-TR"/>
              </w:rPr>
            </w:pPr>
            <w:r w:rsidRPr="00E65038">
              <w:rPr>
                <w:bCs/>
                <w:iCs/>
                <w:sz w:val="18"/>
                <w:szCs w:val="18"/>
                <w:lang w:eastAsia="tr-TR"/>
              </w:rPr>
              <w:t>15.000,00</w:t>
            </w:r>
          </w:p>
        </w:tc>
      </w:tr>
      <w:tr w:rsidR="00921F51" w:rsidRPr="003E0A6B" w14:paraId="76733695"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E027F49" w14:textId="27002F85" w:rsidR="00921F51" w:rsidRDefault="00471886" w:rsidP="005B73F8">
            <w:pPr>
              <w:jc w:val="center"/>
              <w:rPr>
                <w:bCs/>
                <w:iCs/>
                <w:sz w:val="18"/>
                <w:szCs w:val="18"/>
                <w:lang w:eastAsia="tr-TR"/>
              </w:rPr>
            </w:pPr>
            <w:r>
              <w:rPr>
                <w:bCs/>
                <w:iCs/>
                <w:sz w:val="18"/>
                <w:szCs w:val="18"/>
                <w:lang w:eastAsia="tr-TR"/>
              </w:rPr>
              <w:t>147</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2C5CF20" w14:textId="77777777" w:rsidR="00E65038" w:rsidRPr="00E65038" w:rsidRDefault="00E65038" w:rsidP="00E65038">
            <w:pPr>
              <w:rPr>
                <w:bCs/>
                <w:iCs/>
                <w:sz w:val="18"/>
                <w:szCs w:val="18"/>
                <w:lang w:eastAsia="tr-TR"/>
              </w:rPr>
            </w:pPr>
            <w:r w:rsidRPr="00E65038">
              <w:rPr>
                <w:bCs/>
                <w:iCs/>
                <w:sz w:val="18"/>
                <w:szCs w:val="18"/>
                <w:lang w:eastAsia="tr-TR"/>
              </w:rPr>
              <w:t>TGT 2025/14</w:t>
            </w:r>
          </w:p>
          <w:p w14:paraId="40DA0975" w14:textId="49A7BFF6"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7A9A3C0" w14:textId="40B31B71" w:rsidR="00921F51" w:rsidRPr="00034031" w:rsidRDefault="00E65038" w:rsidP="005B73F8">
            <w:pPr>
              <w:rPr>
                <w:bCs/>
                <w:iCs/>
                <w:sz w:val="18"/>
                <w:szCs w:val="18"/>
                <w:lang w:eastAsia="tr-TR"/>
              </w:rPr>
            </w:pPr>
            <w:r w:rsidRPr="00E65038">
              <w:rPr>
                <w:bCs/>
                <w:iCs/>
                <w:sz w:val="18"/>
                <w:szCs w:val="18"/>
                <w:lang w:eastAsia="tr-TR"/>
              </w:rPr>
              <w:t>Prof. Dr. Halil TOKTAY</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4B2ECAC" w14:textId="6ED6237A" w:rsidR="00E65038" w:rsidRPr="00E65038" w:rsidRDefault="00E65038" w:rsidP="00672338">
            <w:pPr>
              <w:jc w:val="both"/>
              <w:rPr>
                <w:bCs/>
                <w:iCs/>
                <w:sz w:val="18"/>
                <w:szCs w:val="18"/>
                <w:lang w:eastAsia="tr-TR"/>
              </w:rPr>
            </w:pPr>
            <w:r w:rsidRPr="00E65038">
              <w:rPr>
                <w:bCs/>
                <w:iCs/>
                <w:sz w:val="18"/>
                <w:szCs w:val="18"/>
                <w:lang w:eastAsia="tr-TR"/>
              </w:rPr>
              <w:t>Heterodera schachtii (Schm</w:t>
            </w:r>
            <w:r w:rsidR="00672338">
              <w:rPr>
                <w:bCs/>
                <w:iCs/>
                <w:sz w:val="18"/>
                <w:szCs w:val="18"/>
                <w:lang w:eastAsia="tr-TR"/>
              </w:rPr>
              <w:t>idt, 1871) (Nematoda: Heterode</w:t>
            </w:r>
            <w:r w:rsidR="00672338" w:rsidRPr="00E65038">
              <w:rPr>
                <w:bCs/>
                <w:iCs/>
                <w:sz w:val="18"/>
                <w:szCs w:val="18"/>
                <w:lang w:eastAsia="tr-TR"/>
              </w:rPr>
              <w:t>ridae)’nin Niğde</w:t>
            </w:r>
          </w:p>
          <w:p w14:paraId="11FBB2DA" w14:textId="668DE648" w:rsidR="00921F51" w:rsidRPr="00034031" w:rsidRDefault="00E65038" w:rsidP="00672338">
            <w:pPr>
              <w:jc w:val="both"/>
              <w:rPr>
                <w:bCs/>
                <w:iCs/>
                <w:sz w:val="18"/>
                <w:szCs w:val="18"/>
                <w:lang w:eastAsia="tr-TR"/>
              </w:rPr>
            </w:pPr>
            <w:r w:rsidRPr="00E65038">
              <w:rPr>
                <w:bCs/>
                <w:iCs/>
                <w:sz w:val="18"/>
                <w:szCs w:val="18"/>
                <w:lang w:eastAsia="tr-TR"/>
              </w:rPr>
              <w:t xml:space="preserve">Popülasyonunun Lahana Çeşitlerine </w:t>
            </w:r>
            <w:proofErr w:type="gramStart"/>
            <w:r w:rsidRPr="00E65038">
              <w:rPr>
                <w:bCs/>
                <w:iCs/>
                <w:sz w:val="18"/>
                <w:szCs w:val="18"/>
                <w:lang w:eastAsia="tr-TR"/>
              </w:rPr>
              <w:t xml:space="preserve">Karşı </w:t>
            </w:r>
            <w:r w:rsidR="00672338">
              <w:rPr>
                <w:bCs/>
                <w:iCs/>
                <w:sz w:val="18"/>
                <w:szCs w:val="18"/>
                <w:lang w:eastAsia="tr-TR"/>
              </w:rPr>
              <w:t xml:space="preserve"> Reaksiyonunun</w:t>
            </w:r>
            <w:proofErr w:type="gramEnd"/>
            <w:r w:rsidR="00672338">
              <w:rPr>
                <w:bCs/>
                <w:iCs/>
                <w:sz w:val="18"/>
                <w:szCs w:val="18"/>
                <w:lang w:eastAsia="tr-TR"/>
              </w:rPr>
              <w:t xml:space="preserve"> Belirlenmesi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0090E38" w14:textId="0CA2C9E6" w:rsidR="00921F51" w:rsidRDefault="00E65038" w:rsidP="005B73F8">
            <w:pPr>
              <w:jc w:val="right"/>
              <w:rPr>
                <w:bCs/>
                <w:iCs/>
                <w:sz w:val="18"/>
                <w:szCs w:val="18"/>
                <w:lang w:eastAsia="tr-TR"/>
              </w:rPr>
            </w:pPr>
            <w:r w:rsidRPr="00E65038">
              <w:rPr>
                <w:bCs/>
                <w:iCs/>
                <w:sz w:val="18"/>
                <w:szCs w:val="18"/>
                <w:lang w:eastAsia="tr-TR"/>
              </w:rPr>
              <w:t>15.000,00</w:t>
            </w:r>
          </w:p>
        </w:tc>
      </w:tr>
      <w:tr w:rsidR="00921F51" w:rsidRPr="003E0A6B" w14:paraId="6E29EA2B"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6F0F3D9" w14:textId="154971F9" w:rsidR="00921F51" w:rsidRDefault="00471886" w:rsidP="005B73F8">
            <w:pPr>
              <w:jc w:val="center"/>
              <w:rPr>
                <w:bCs/>
                <w:iCs/>
                <w:sz w:val="18"/>
                <w:szCs w:val="18"/>
                <w:lang w:eastAsia="tr-TR"/>
              </w:rPr>
            </w:pPr>
            <w:r>
              <w:rPr>
                <w:bCs/>
                <w:iCs/>
                <w:sz w:val="18"/>
                <w:szCs w:val="18"/>
                <w:lang w:eastAsia="tr-TR"/>
              </w:rPr>
              <w:t>148</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75278D91" w14:textId="77777777" w:rsidR="00E65038" w:rsidRPr="00E65038" w:rsidRDefault="00E65038" w:rsidP="00E65038">
            <w:pPr>
              <w:rPr>
                <w:bCs/>
                <w:iCs/>
                <w:sz w:val="18"/>
                <w:szCs w:val="18"/>
                <w:lang w:eastAsia="tr-TR"/>
              </w:rPr>
            </w:pPr>
            <w:r w:rsidRPr="00E65038">
              <w:rPr>
                <w:bCs/>
                <w:iCs/>
                <w:sz w:val="18"/>
                <w:szCs w:val="18"/>
                <w:lang w:eastAsia="tr-TR"/>
              </w:rPr>
              <w:t>TGT 2025/15</w:t>
            </w:r>
          </w:p>
          <w:p w14:paraId="14C7D661" w14:textId="096EEEDD" w:rsidR="00921F51" w:rsidRDefault="00E65038" w:rsidP="00E65038">
            <w:pPr>
              <w:rPr>
                <w:bCs/>
                <w:iCs/>
                <w:sz w:val="18"/>
                <w:szCs w:val="18"/>
                <w:lang w:eastAsia="tr-TR"/>
              </w:rPr>
            </w:pPr>
            <w:r w:rsidRPr="00E65038">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5177F52B" w14:textId="79A81856" w:rsidR="00921F51" w:rsidRPr="00034031" w:rsidRDefault="00E65038" w:rsidP="005B73F8">
            <w:pPr>
              <w:rPr>
                <w:bCs/>
                <w:iCs/>
                <w:sz w:val="18"/>
                <w:szCs w:val="18"/>
                <w:lang w:eastAsia="tr-TR"/>
              </w:rPr>
            </w:pPr>
            <w:r w:rsidRPr="00E65038">
              <w:rPr>
                <w:bCs/>
                <w:iCs/>
                <w:sz w:val="18"/>
                <w:szCs w:val="18"/>
                <w:lang w:eastAsia="tr-TR"/>
              </w:rPr>
              <w:t>Prof. Dr. Ahmet ŞEKEROĞLU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AAD5F04" w14:textId="77777777" w:rsidR="00E65038" w:rsidRPr="00E65038" w:rsidRDefault="00E65038" w:rsidP="00672338">
            <w:pPr>
              <w:jc w:val="both"/>
              <w:rPr>
                <w:bCs/>
                <w:iCs/>
                <w:sz w:val="18"/>
                <w:szCs w:val="18"/>
                <w:lang w:eastAsia="tr-TR"/>
              </w:rPr>
            </w:pPr>
            <w:r w:rsidRPr="00E65038">
              <w:rPr>
                <w:bCs/>
                <w:iCs/>
                <w:sz w:val="18"/>
                <w:szCs w:val="18"/>
                <w:lang w:eastAsia="tr-TR"/>
              </w:rPr>
              <w:t xml:space="preserve">Farklı Kovan Tiplerinin Bal Arılarının Kışlatma Performansına </w:t>
            </w:r>
          </w:p>
          <w:p w14:paraId="020559BA" w14:textId="0822E7C3" w:rsidR="00921F51" w:rsidRPr="00034031" w:rsidRDefault="00E65038" w:rsidP="00672338">
            <w:pPr>
              <w:jc w:val="both"/>
              <w:rPr>
                <w:bCs/>
                <w:iCs/>
                <w:sz w:val="18"/>
                <w:szCs w:val="18"/>
                <w:lang w:eastAsia="tr-TR"/>
              </w:rPr>
            </w:pPr>
            <w:r w:rsidRPr="00E65038">
              <w:rPr>
                <w:bCs/>
                <w:iCs/>
                <w:sz w:val="18"/>
                <w:szCs w:val="18"/>
                <w:lang w:eastAsia="tr-TR"/>
              </w:rPr>
              <w:t>Olan Etkilerinin Araştırılması</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24FE5A7" w14:textId="37B18EEA" w:rsidR="00921F51" w:rsidRDefault="00E65038" w:rsidP="009345C2">
            <w:pPr>
              <w:jc w:val="right"/>
              <w:rPr>
                <w:bCs/>
                <w:iCs/>
                <w:sz w:val="18"/>
                <w:szCs w:val="18"/>
                <w:lang w:eastAsia="tr-TR"/>
              </w:rPr>
            </w:pPr>
            <w:r w:rsidRPr="00E65038">
              <w:rPr>
                <w:bCs/>
                <w:iCs/>
                <w:sz w:val="18"/>
                <w:szCs w:val="18"/>
                <w:lang w:eastAsia="tr-TR"/>
              </w:rPr>
              <w:t>15.000,00</w:t>
            </w:r>
          </w:p>
        </w:tc>
      </w:tr>
      <w:tr w:rsidR="00E65038" w:rsidRPr="003E0A6B" w14:paraId="6445D0D0"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6D8393B" w14:textId="6D54E1C8" w:rsidR="00E65038" w:rsidRDefault="00471886" w:rsidP="005B73F8">
            <w:pPr>
              <w:jc w:val="center"/>
              <w:rPr>
                <w:bCs/>
                <w:iCs/>
                <w:sz w:val="18"/>
                <w:szCs w:val="18"/>
                <w:lang w:eastAsia="tr-TR"/>
              </w:rPr>
            </w:pPr>
            <w:r>
              <w:rPr>
                <w:bCs/>
                <w:iCs/>
                <w:sz w:val="18"/>
                <w:szCs w:val="18"/>
                <w:lang w:eastAsia="tr-TR"/>
              </w:rPr>
              <w:t>149</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FD6D374" w14:textId="77777777" w:rsidR="00715D7E" w:rsidRPr="00715D7E" w:rsidRDefault="00715D7E" w:rsidP="00715D7E">
            <w:pPr>
              <w:rPr>
                <w:bCs/>
                <w:iCs/>
                <w:sz w:val="18"/>
                <w:szCs w:val="18"/>
                <w:lang w:eastAsia="tr-TR"/>
              </w:rPr>
            </w:pPr>
            <w:r w:rsidRPr="00715D7E">
              <w:rPr>
                <w:bCs/>
                <w:iCs/>
                <w:sz w:val="18"/>
                <w:szCs w:val="18"/>
                <w:lang w:eastAsia="tr-TR"/>
              </w:rPr>
              <w:t>TGT 2025/16</w:t>
            </w:r>
          </w:p>
          <w:p w14:paraId="00183A85" w14:textId="3F7ACAB4" w:rsidR="00E65038" w:rsidRPr="00E65038" w:rsidRDefault="00715D7E" w:rsidP="00715D7E">
            <w:pPr>
              <w:rPr>
                <w:bCs/>
                <w:iCs/>
                <w:sz w:val="18"/>
                <w:szCs w:val="18"/>
                <w:lang w:eastAsia="tr-TR"/>
              </w:rPr>
            </w:pPr>
            <w:r w:rsidRPr="00715D7E">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66DA6430" w14:textId="77777777" w:rsidR="00715D7E" w:rsidRPr="00715D7E" w:rsidRDefault="00715D7E" w:rsidP="00715D7E">
            <w:pPr>
              <w:rPr>
                <w:bCs/>
                <w:iCs/>
                <w:sz w:val="18"/>
                <w:szCs w:val="18"/>
                <w:lang w:eastAsia="tr-TR"/>
              </w:rPr>
            </w:pPr>
            <w:proofErr w:type="gramStart"/>
            <w:r w:rsidRPr="00715D7E">
              <w:rPr>
                <w:bCs/>
                <w:iCs/>
                <w:sz w:val="18"/>
                <w:szCs w:val="18"/>
                <w:lang w:eastAsia="tr-TR"/>
              </w:rPr>
              <w:t>Arş.Gör</w:t>
            </w:r>
            <w:proofErr w:type="gramEnd"/>
            <w:r w:rsidRPr="00715D7E">
              <w:rPr>
                <w:bCs/>
                <w:iCs/>
                <w:sz w:val="18"/>
                <w:szCs w:val="18"/>
                <w:lang w:eastAsia="tr-TR"/>
              </w:rPr>
              <w:t xml:space="preserve">. Dr. </w:t>
            </w:r>
            <w:proofErr w:type="gramStart"/>
            <w:r w:rsidRPr="00715D7E">
              <w:rPr>
                <w:bCs/>
                <w:iCs/>
                <w:sz w:val="18"/>
                <w:szCs w:val="18"/>
                <w:lang w:eastAsia="tr-TR"/>
              </w:rPr>
              <w:t>Katibe</w:t>
            </w:r>
            <w:proofErr w:type="gramEnd"/>
            <w:r w:rsidRPr="00715D7E">
              <w:rPr>
                <w:bCs/>
                <w:iCs/>
                <w:sz w:val="18"/>
                <w:szCs w:val="18"/>
                <w:lang w:eastAsia="tr-TR"/>
              </w:rPr>
              <w:t xml:space="preserve"> Sinem</w:t>
            </w:r>
          </w:p>
          <w:p w14:paraId="3C89A8A1" w14:textId="63427049" w:rsidR="00E65038" w:rsidRPr="00E65038" w:rsidRDefault="00715D7E" w:rsidP="00715D7E">
            <w:pPr>
              <w:rPr>
                <w:bCs/>
                <w:iCs/>
                <w:sz w:val="18"/>
                <w:szCs w:val="18"/>
                <w:lang w:eastAsia="tr-TR"/>
              </w:rPr>
            </w:pPr>
            <w:r w:rsidRPr="00715D7E">
              <w:rPr>
                <w:bCs/>
                <w:iCs/>
                <w:sz w:val="18"/>
                <w:szCs w:val="18"/>
                <w:lang w:eastAsia="tr-TR"/>
              </w:rPr>
              <w:t>CORUK</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F3152DA" w14:textId="6D312A99" w:rsidR="00715D7E" w:rsidRPr="00715D7E" w:rsidRDefault="00715D7E" w:rsidP="00672338">
            <w:pPr>
              <w:rPr>
                <w:bCs/>
                <w:iCs/>
                <w:sz w:val="18"/>
                <w:szCs w:val="18"/>
                <w:lang w:eastAsia="tr-TR"/>
              </w:rPr>
            </w:pPr>
            <w:r w:rsidRPr="00715D7E">
              <w:rPr>
                <w:bCs/>
                <w:iCs/>
                <w:sz w:val="18"/>
                <w:szCs w:val="18"/>
                <w:lang w:eastAsia="tr-TR"/>
              </w:rPr>
              <w:t>Mor Patatesten Aquafaba İle Zenginleştirilmiş Vegan Bar</w:t>
            </w:r>
            <w:r w:rsidR="00672338" w:rsidRPr="00715D7E">
              <w:rPr>
                <w:bCs/>
                <w:iCs/>
                <w:sz w:val="18"/>
                <w:szCs w:val="18"/>
                <w:lang w:eastAsia="tr-TR"/>
              </w:rPr>
              <w:t xml:space="preserve"> Üretim</w:t>
            </w:r>
          </w:p>
          <w:p w14:paraId="0816F7B1" w14:textId="314B130D" w:rsidR="00E65038" w:rsidRPr="00E65038" w:rsidRDefault="00715D7E" w:rsidP="00672338">
            <w:pPr>
              <w:rPr>
                <w:bCs/>
                <w:iCs/>
                <w:sz w:val="18"/>
                <w:szCs w:val="18"/>
                <w:lang w:eastAsia="tr-TR"/>
              </w:rPr>
            </w:pPr>
            <w:r w:rsidRPr="00715D7E">
              <w:rPr>
                <w:bCs/>
                <w:iCs/>
                <w:sz w:val="18"/>
                <w:szCs w:val="18"/>
                <w:lang w:eastAsia="tr-TR"/>
              </w:rPr>
              <w:t xml:space="preserve"> </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74290230" w14:textId="2E2444D4" w:rsidR="00E65038" w:rsidRPr="00E65038" w:rsidRDefault="00715D7E" w:rsidP="009345C2">
            <w:pPr>
              <w:jc w:val="right"/>
              <w:rPr>
                <w:bCs/>
                <w:iCs/>
                <w:sz w:val="18"/>
                <w:szCs w:val="18"/>
                <w:lang w:eastAsia="tr-TR"/>
              </w:rPr>
            </w:pPr>
            <w:r w:rsidRPr="00715D7E">
              <w:rPr>
                <w:bCs/>
                <w:iCs/>
                <w:sz w:val="18"/>
                <w:szCs w:val="18"/>
                <w:lang w:eastAsia="tr-TR"/>
              </w:rPr>
              <w:t>14.196,00</w:t>
            </w:r>
          </w:p>
        </w:tc>
      </w:tr>
      <w:tr w:rsidR="00E65038" w:rsidRPr="003E0A6B" w14:paraId="12920D04"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ED03E01" w14:textId="46DF592F" w:rsidR="00E65038" w:rsidRDefault="00471886" w:rsidP="005B73F8">
            <w:pPr>
              <w:jc w:val="center"/>
              <w:rPr>
                <w:bCs/>
                <w:iCs/>
                <w:sz w:val="18"/>
                <w:szCs w:val="18"/>
                <w:lang w:eastAsia="tr-TR"/>
              </w:rPr>
            </w:pPr>
            <w:r>
              <w:rPr>
                <w:bCs/>
                <w:iCs/>
                <w:sz w:val="18"/>
                <w:szCs w:val="18"/>
                <w:lang w:eastAsia="tr-TR"/>
              </w:rPr>
              <w:t>150</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0CA9F308" w14:textId="77777777" w:rsidR="00084840" w:rsidRPr="00084840" w:rsidRDefault="00084840" w:rsidP="00084840">
            <w:pPr>
              <w:rPr>
                <w:bCs/>
                <w:iCs/>
                <w:sz w:val="18"/>
                <w:szCs w:val="18"/>
                <w:lang w:eastAsia="tr-TR"/>
              </w:rPr>
            </w:pPr>
            <w:r w:rsidRPr="00084840">
              <w:rPr>
                <w:bCs/>
                <w:iCs/>
                <w:sz w:val="18"/>
                <w:szCs w:val="18"/>
                <w:lang w:eastAsia="tr-TR"/>
              </w:rPr>
              <w:t>TGT 2025/17</w:t>
            </w:r>
          </w:p>
          <w:p w14:paraId="15E79AE3" w14:textId="6EDD3193" w:rsidR="00E65038" w:rsidRPr="00E65038" w:rsidRDefault="00084840" w:rsidP="00084840">
            <w:pPr>
              <w:rPr>
                <w:bCs/>
                <w:iCs/>
                <w:sz w:val="18"/>
                <w:szCs w:val="18"/>
                <w:lang w:eastAsia="tr-TR"/>
              </w:rPr>
            </w:pPr>
            <w:r w:rsidRPr="00084840">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12DA6F1" w14:textId="27513F3E" w:rsidR="00E65038" w:rsidRPr="00E65038" w:rsidRDefault="00084840" w:rsidP="005B73F8">
            <w:pPr>
              <w:rPr>
                <w:bCs/>
                <w:iCs/>
                <w:sz w:val="18"/>
                <w:szCs w:val="18"/>
                <w:lang w:eastAsia="tr-TR"/>
              </w:rPr>
            </w:pPr>
            <w:r w:rsidRPr="00084840">
              <w:rPr>
                <w:bCs/>
                <w:iCs/>
                <w:sz w:val="18"/>
                <w:szCs w:val="18"/>
                <w:lang w:eastAsia="tr-TR"/>
              </w:rPr>
              <w:t>Prof.Dr. Ahmet Latif TEK</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676F95BA" w14:textId="7C980CD2" w:rsidR="00084840" w:rsidRPr="00084840" w:rsidRDefault="00084840" w:rsidP="00672338">
            <w:pPr>
              <w:rPr>
                <w:bCs/>
                <w:iCs/>
                <w:sz w:val="18"/>
                <w:szCs w:val="18"/>
                <w:lang w:eastAsia="tr-TR"/>
              </w:rPr>
            </w:pPr>
            <w:r w:rsidRPr="00084840">
              <w:rPr>
                <w:bCs/>
                <w:iCs/>
                <w:sz w:val="18"/>
                <w:szCs w:val="18"/>
                <w:lang w:eastAsia="tr-TR"/>
              </w:rPr>
              <w:t>Glycine falcata türünde endojen pararetrovirüs dizilerinin</w:t>
            </w:r>
            <w:r w:rsidR="00672338" w:rsidRPr="00084840">
              <w:rPr>
                <w:bCs/>
                <w:iCs/>
                <w:sz w:val="18"/>
                <w:szCs w:val="18"/>
                <w:lang w:eastAsia="tr-TR"/>
              </w:rPr>
              <w:t xml:space="preserve"> </w:t>
            </w:r>
            <w:proofErr w:type="gramStart"/>
            <w:r w:rsidR="00672338" w:rsidRPr="00084840">
              <w:rPr>
                <w:bCs/>
                <w:iCs/>
                <w:sz w:val="18"/>
                <w:szCs w:val="18"/>
                <w:lang w:eastAsia="tr-TR"/>
              </w:rPr>
              <w:t>klonlanması</w:t>
            </w:r>
            <w:proofErr w:type="gramEnd"/>
          </w:p>
          <w:p w14:paraId="7F6A5964" w14:textId="20A5FE15" w:rsidR="00E65038" w:rsidRPr="00E65038" w:rsidRDefault="00084840" w:rsidP="00672338">
            <w:pPr>
              <w:rPr>
                <w:bCs/>
                <w:iCs/>
                <w:sz w:val="18"/>
                <w:szCs w:val="18"/>
                <w:lang w:eastAsia="tr-TR"/>
              </w:rPr>
            </w:pPr>
            <w:r w:rsidRPr="00084840">
              <w:rPr>
                <w:bCs/>
                <w:iCs/>
                <w:sz w:val="18"/>
                <w:szCs w:val="18"/>
                <w:lang w:eastAsia="tr-TR"/>
              </w:rPr>
              <w:t xml:space="preserve"> </w:t>
            </w:r>
            <w:proofErr w:type="gramStart"/>
            <w:r w:rsidRPr="00084840">
              <w:rPr>
                <w:bCs/>
                <w:iCs/>
                <w:sz w:val="18"/>
                <w:szCs w:val="18"/>
                <w:lang w:eastAsia="tr-TR"/>
              </w:rPr>
              <w:t>ve</w:t>
            </w:r>
            <w:proofErr w:type="gramEnd"/>
            <w:r w:rsidRPr="00084840">
              <w:rPr>
                <w:bCs/>
                <w:iCs/>
                <w:sz w:val="18"/>
                <w:szCs w:val="18"/>
                <w:lang w:eastAsia="tr-TR"/>
              </w:rPr>
              <w:t xml:space="preserve"> sekans analizi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DF45C9F" w14:textId="60D03E59" w:rsidR="00E65038" w:rsidRPr="00E65038" w:rsidRDefault="00084840" w:rsidP="009345C2">
            <w:pPr>
              <w:jc w:val="right"/>
              <w:rPr>
                <w:bCs/>
                <w:iCs/>
                <w:sz w:val="18"/>
                <w:szCs w:val="18"/>
                <w:lang w:eastAsia="tr-TR"/>
              </w:rPr>
            </w:pPr>
            <w:r w:rsidRPr="00084840">
              <w:rPr>
                <w:bCs/>
                <w:iCs/>
                <w:sz w:val="18"/>
                <w:szCs w:val="18"/>
                <w:lang w:eastAsia="tr-TR"/>
              </w:rPr>
              <w:t>15.000,00</w:t>
            </w:r>
          </w:p>
        </w:tc>
      </w:tr>
      <w:tr w:rsidR="00E65038" w:rsidRPr="003E0A6B" w14:paraId="2B1AFAB5"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F3BAF56" w14:textId="23C8C2AC" w:rsidR="00E65038" w:rsidRDefault="00471886" w:rsidP="005B73F8">
            <w:pPr>
              <w:jc w:val="center"/>
              <w:rPr>
                <w:bCs/>
                <w:iCs/>
                <w:sz w:val="18"/>
                <w:szCs w:val="18"/>
                <w:lang w:eastAsia="tr-TR"/>
              </w:rPr>
            </w:pPr>
            <w:r>
              <w:rPr>
                <w:bCs/>
                <w:iCs/>
                <w:sz w:val="18"/>
                <w:szCs w:val="18"/>
                <w:lang w:eastAsia="tr-TR"/>
              </w:rPr>
              <w:t>151</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0546993" w14:textId="77777777" w:rsidR="00084840" w:rsidRPr="00084840" w:rsidRDefault="00084840" w:rsidP="00084840">
            <w:pPr>
              <w:rPr>
                <w:bCs/>
                <w:iCs/>
                <w:sz w:val="18"/>
                <w:szCs w:val="18"/>
                <w:lang w:eastAsia="tr-TR"/>
              </w:rPr>
            </w:pPr>
            <w:r w:rsidRPr="00084840">
              <w:rPr>
                <w:bCs/>
                <w:iCs/>
                <w:sz w:val="18"/>
                <w:szCs w:val="18"/>
                <w:lang w:eastAsia="tr-TR"/>
              </w:rPr>
              <w:t>TGT 2025/18</w:t>
            </w:r>
          </w:p>
          <w:p w14:paraId="3FC25999" w14:textId="31630365" w:rsidR="00E65038" w:rsidRPr="00E65038" w:rsidRDefault="00084840" w:rsidP="00084840">
            <w:pPr>
              <w:rPr>
                <w:bCs/>
                <w:iCs/>
                <w:sz w:val="18"/>
                <w:szCs w:val="18"/>
                <w:lang w:eastAsia="tr-TR"/>
              </w:rPr>
            </w:pPr>
            <w:r w:rsidRPr="00084840">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DF416E1" w14:textId="35B5A126" w:rsidR="00E65038" w:rsidRPr="00E65038" w:rsidRDefault="00084840" w:rsidP="009345C2">
            <w:pPr>
              <w:rPr>
                <w:bCs/>
                <w:iCs/>
                <w:sz w:val="18"/>
                <w:szCs w:val="18"/>
                <w:lang w:eastAsia="tr-TR"/>
              </w:rPr>
            </w:pPr>
            <w:r w:rsidRPr="00084840">
              <w:rPr>
                <w:bCs/>
                <w:iCs/>
                <w:sz w:val="18"/>
                <w:szCs w:val="18"/>
                <w:lang w:eastAsia="tr-TR"/>
              </w:rPr>
              <w:t>Doç. Dr. Burak ŞEN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7C13D1FD" w14:textId="2FB35AE7" w:rsidR="00084840" w:rsidRPr="00084840" w:rsidRDefault="00084840" w:rsidP="00672338">
            <w:pPr>
              <w:rPr>
                <w:bCs/>
                <w:iCs/>
                <w:sz w:val="18"/>
                <w:szCs w:val="18"/>
                <w:lang w:eastAsia="tr-TR"/>
              </w:rPr>
            </w:pPr>
            <w:r w:rsidRPr="00084840">
              <w:rPr>
                <w:bCs/>
                <w:iCs/>
                <w:sz w:val="18"/>
                <w:szCs w:val="18"/>
                <w:lang w:eastAsia="tr-TR"/>
              </w:rPr>
              <w:t xml:space="preserve">Calculating the Water Footprint of Cotton Production in </w:t>
            </w:r>
            <w:proofErr w:type="gramStart"/>
            <w:r w:rsidRPr="00084840">
              <w:rPr>
                <w:bCs/>
                <w:iCs/>
                <w:sz w:val="18"/>
                <w:szCs w:val="18"/>
                <w:lang w:eastAsia="tr-TR"/>
              </w:rPr>
              <w:t xml:space="preserve">the </w:t>
            </w:r>
            <w:r w:rsidR="00672338" w:rsidRPr="00084840">
              <w:rPr>
                <w:bCs/>
                <w:iCs/>
                <w:sz w:val="18"/>
                <w:szCs w:val="18"/>
                <w:lang w:eastAsia="tr-TR"/>
              </w:rPr>
              <w:t xml:space="preserve"> Adana</w:t>
            </w:r>
            <w:proofErr w:type="gramEnd"/>
          </w:p>
          <w:p w14:paraId="381E767A" w14:textId="67AD1358" w:rsidR="00E65038" w:rsidRPr="00E65038" w:rsidRDefault="00084840" w:rsidP="00672338">
            <w:pPr>
              <w:rPr>
                <w:bCs/>
                <w:iCs/>
                <w:sz w:val="18"/>
                <w:szCs w:val="18"/>
                <w:lang w:eastAsia="tr-TR"/>
              </w:rPr>
            </w:pPr>
            <w:r w:rsidRPr="00084840">
              <w:rPr>
                <w:bCs/>
                <w:iCs/>
                <w:sz w:val="18"/>
                <w:szCs w:val="18"/>
                <w:lang w:eastAsia="tr-TR"/>
              </w:rPr>
              <w:t>Region Using the CROPWAT Model</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03B3FDC4" w14:textId="1FA58B55" w:rsidR="00E65038" w:rsidRPr="00E65038" w:rsidRDefault="00084840" w:rsidP="009345C2">
            <w:pPr>
              <w:jc w:val="right"/>
              <w:rPr>
                <w:bCs/>
                <w:iCs/>
                <w:sz w:val="18"/>
                <w:szCs w:val="18"/>
                <w:lang w:eastAsia="tr-TR"/>
              </w:rPr>
            </w:pPr>
            <w:r w:rsidRPr="00084840">
              <w:rPr>
                <w:bCs/>
                <w:iCs/>
                <w:sz w:val="18"/>
                <w:szCs w:val="18"/>
                <w:lang w:eastAsia="tr-TR"/>
              </w:rPr>
              <w:t>15.000,00</w:t>
            </w:r>
          </w:p>
        </w:tc>
      </w:tr>
      <w:tr w:rsidR="00E65038" w:rsidRPr="003E0A6B" w14:paraId="1400BD72"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7AD3005" w14:textId="3E539FBA" w:rsidR="00E65038" w:rsidRDefault="00471886" w:rsidP="005B73F8">
            <w:pPr>
              <w:jc w:val="center"/>
              <w:rPr>
                <w:bCs/>
                <w:iCs/>
                <w:sz w:val="18"/>
                <w:szCs w:val="18"/>
                <w:lang w:eastAsia="tr-TR"/>
              </w:rPr>
            </w:pPr>
            <w:r>
              <w:rPr>
                <w:bCs/>
                <w:iCs/>
                <w:sz w:val="18"/>
                <w:szCs w:val="18"/>
                <w:lang w:eastAsia="tr-TR"/>
              </w:rPr>
              <w:t>152</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1C45BEEB" w14:textId="77777777" w:rsidR="00084840" w:rsidRPr="00084840" w:rsidRDefault="00084840" w:rsidP="00084840">
            <w:pPr>
              <w:rPr>
                <w:bCs/>
                <w:iCs/>
                <w:sz w:val="18"/>
                <w:szCs w:val="18"/>
                <w:lang w:eastAsia="tr-TR"/>
              </w:rPr>
            </w:pPr>
            <w:r w:rsidRPr="00084840">
              <w:rPr>
                <w:bCs/>
                <w:iCs/>
                <w:sz w:val="18"/>
                <w:szCs w:val="18"/>
                <w:lang w:eastAsia="tr-TR"/>
              </w:rPr>
              <w:t>TGT 2025/19</w:t>
            </w:r>
          </w:p>
          <w:p w14:paraId="2A180A08" w14:textId="3ABA109E" w:rsidR="00E65038" w:rsidRPr="00E65038" w:rsidRDefault="00084840" w:rsidP="00084840">
            <w:pPr>
              <w:rPr>
                <w:bCs/>
                <w:iCs/>
                <w:sz w:val="18"/>
                <w:szCs w:val="18"/>
                <w:lang w:eastAsia="tr-TR"/>
              </w:rPr>
            </w:pPr>
            <w:r w:rsidRPr="00084840">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745A30E" w14:textId="50EFE268" w:rsidR="00E65038" w:rsidRPr="00E65038" w:rsidRDefault="00084840" w:rsidP="009345C2">
            <w:pPr>
              <w:rPr>
                <w:bCs/>
                <w:iCs/>
                <w:sz w:val="18"/>
                <w:szCs w:val="18"/>
                <w:lang w:eastAsia="tr-TR"/>
              </w:rPr>
            </w:pPr>
            <w:r w:rsidRPr="00084840">
              <w:rPr>
                <w:bCs/>
                <w:iCs/>
                <w:sz w:val="18"/>
                <w:szCs w:val="18"/>
                <w:lang w:eastAsia="tr-TR"/>
              </w:rPr>
              <w:t>Dr.Öğr. Üyesi Mutlu BULUT</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1F2C1DEA" w14:textId="77777777" w:rsidR="00084840" w:rsidRPr="00084840" w:rsidRDefault="00084840" w:rsidP="00672338">
            <w:pPr>
              <w:rPr>
                <w:bCs/>
                <w:iCs/>
                <w:sz w:val="18"/>
                <w:szCs w:val="18"/>
                <w:lang w:eastAsia="tr-TR"/>
              </w:rPr>
            </w:pPr>
            <w:r w:rsidRPr="00084840">
              <w:rPr>
                <w:bCs/>
                <w:iCs/>
                <w:sz w:val="18"/>
                <w:szCs w:val="18"/>
                <w:lang w:eastAsia="tr-TR"/>
              </w:rPr>
              <w:t xml:space="preserve">Beyaz Lahana Üretiminin Tahmininde ARIMA ve LSTM </w:t>
            </w:r>
          </w:p>
          <w:p w14:paraId="458D3B3C" w14:textId="7A844E01" w:rsidR="00E65038" w:rsidRPr="00E65038" w:rsidRDefault="00084840" w:rsidP="00672338">
            <w:pPr>
              <w:rPr>
                <w:bCs/>
                <w:iCs/>
                <w:sz w:val="18"/>
                <w:szCs w:val="18"/>
                <w:lang w:eastAsia="tr-TR"/>
              </w:rPr>
            </w:pPr>
            <w:r w:rsidRPr="00084840">
              <w:rPr>
                <w:bCs/>
                <w:iCs/>
                <w:sz w:val="18"/>
                <w:szCs w:val="18"/>
                <w:lang w:eastAsia="tr-TR"/>
              </w:rPr>
              <w:t>Yaklaşımlarının Karşılaştırmalı Analizi: Niğde Örneği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56263D0B" w14:textId="3CC38BD1" w:rsidR="00E65038" w:rsidRPr="00E65038" w:rsidRDefault="00084840" w:rsidP="009345C2">
            <w:pPr>
              <w:jc w:val="right"/>
              <w:rPr>
                <w:bCs/>
                <w:iCs/>
                <w:sz w:val="18"/>
                <w:szCs w:val="18"/>
                <w:lang w:eastAsia="tr-TR"/>
              </w:rPr>
            </w:pPr>
            <w:r w:rsidRPr="00084840">
              <w:rPr>
                <w:bCs/>
                <w:iCs/>
                <w:sz w:val="18"/>
                <w:szCs w:val="18"/>
                <w:lang w:eastAsia="tr-TR"/>
              </w:rPr>
              <w:t>12.000,00</w:t>
            </w:r>
          </w:p>
        </w:tc>
      </w:tr>
      <w:tr w:rsidR="00353D3F" w:rsidRPr="003E0A6B" w14:paraId="6F72900E"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4F1A7B2" w14:textId="303F82A4" w:rsidR="00353D3F" w:rsidRDefault="00177E9A" w:rsidP="005B73F8">
            <w:pPr>
              <w:jc w:val="center"/>
              <w:rPr>
                <w:bCs/>
                <w:iCs/>
                <w:sz w:val="18"/>
                <w:szCs w:val="18"/>
                <w:lang w:eastAsia="tr-TR"/>
              </w:rPr>
            </w:pPr>
            <w:r>
              <w:rPr>
                <w:bCs/>
                <w:iCs/>
                <w:sz w:val="18"/>
                <w:szCs w:val="18"/>
                <w:lang w:eastAsia="tr-TR"/>
              </w:rPr>
              <w:t>153</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068688F" w14:textId="77777777" w:rsidR="00471886" w:rsidRPr="00471886" w:rsidRDefault="00471886" w:rsidP="00471886">
            <w:pPr>
              <w:rPr>
                <w:bCs/>
                <w:iCs/>
                <w:sz w:val="18"/>
                <w:szCs w:val="18"/>
                <w:lang w:eastAsia="tr-TR"/>
              </w:rPr>
            </w:pPr>
            <w:r w:rsidRPr="00471886">
              <w:rPr>
                <w:bCs/>
                <w:iCs/>
                <w:sz w:val="18"/>
                <w:szCs w:val="18"/>
                <w:lang w:eastAsia="tr-TR"/>
              </w:rPr>
              <w:t>GST 2025/1</w:t>
            </w:r>
          </w:p>
          <w:p w14:paraId="55BB3732" w14:textId="3080041A" w:rsidR="00353D3F" w:rsidRDefault="00471886" w:rsidP="00471886">
            <w:pPr>
              <w:rPr>
                <w:bCs/>
                <w:iCs/>
                <w:sz w:val="18"/>
                <w:szCs w:val="18"/>
                <w:lang w:eastAsia="tr-TR"/>
              </w:rPr>
            </w:pPr>
            <w:r w:rsidRPr="00471886">
              <w:rPr>
                <w:bCs/>
                <w:iCs/>
                <w:sz w:val="18"/>
                <w:szCs w:val="18"/>
                <w:lang w:eastAsia="tr-TR"/>
              </w:rPr>
              <w:t>HIDEP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0A4169B6" w14:textId="3DFFD011" w:rsidR="00353D3F" w:rsidRPr="00034031" w:rsidRDefault="00471886" w:rsidP="009345C2">
            <w:pPr>
              <w:rPr>
                <w:bCs/>
                <w:iCs/>
                <w:sz w:val="18"/>
                <w:szCs w:val="18"/>
                <w:lang w:eastAsia="tr-TR"/>
              </w:rPr>
            </w:pPr>
            <w:r w:rsidRPr="00471886">
              <w:rPr>
                <w:bCs/>
                <w:iCs/>
                <w:sz w:val="18"/>
                <w:szCs w:val="18"/>
                <w:lang w:eastAsia="tr-TR"/>
              </w:rPr>
              <w:t>Doç. Dr. Şahin SARUHAN</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542D84B7" w14:textId="77777777" w:rsidR="00471886" w:rsidRPr="00471886" w:rsidRDefault="00471886" w:rsidP="00672338">
            <w:pPr>
              <w:rPr>
                <w:bCs/>
                <w:iCs/>
                <w:sz w:val="18"/>
                <w:szCs w:val="18"/>
                <w:lang w:eastAsia="tr-TR"/>
              </w:rPr>
            </w:pPr>
            <w:r w:rsidRPr="00471886">
              <w:rPr>
                <w:bCs/>
                <w:iCs/>
                <w:sz w:val="18"/>
                <w:szCs w:val="18"/>
                <w:lang w:eastAsia="tr-TR"/>
              </w:rPr>
              <w:t xml:space="preserve">Müzik eğitimi ve cinsiyet değişkenleri bağlamında ergenlerde </w:t>
            </w:r>
          </w:p>
          <w:p w14:paraId="0A8117DA" w14:textId="71493CA4" w:rsidR="00353D3F" w:rsidRPr="00034031" w:rsidRDefault="00471886" w:rsidP="00672338">
            <w:pPr>
              <w:rPr>
                <w:bCs/>
                <w:iCs/>
                <w:sz w:val="18"/>
                <w:szCs w:val="18"/>
                <w:lang w:eastAsia="tr-TR"/>
              </w:rPr>
            </w:pPr>
            <w:proofErr w:type="gramStart"/>
            <w:r w:rsidRPr="00471886">
              <w:rPr>
                <w:bCs/>
                <w:iCs/>
                <w:sz w:val="18"/>
                <w:szCs w:val="18"/>
                <w:lang w:eastAsia="tr-TR"/>
              </w:rPr>
              <w:t>müzik</w:t>
            </w:r>
            <w:proofErr w:type="gramEnd"/>
            <w:r w:rsidRPr="00471886">
              <w:rPr>
                <w:bCs/>
                <w:iCs/>
                <w:sz w:val="18"/>
                <w:szCs w:val="18"/>
                <w:lang w:eastAsia="tr-TR"/>
              </w:rPr>
              <w:t xml:space="preserve"> türü tercihi ile şiddete yönelik tutum arasındaki ilişki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57CCA88" w14:textId="54CB41F0" w:rsidR="00353D3F" w:rsidRDefault="00471886" w:rsidP="009345C2">
            <w:pPr>
              <w:jc w:val="right"/>
              <w:rPr>
                <w:bCs/>
                <w:iCs/>
                <w:sz w:val="18"/>
                <w:szCs w:val="18"/>
                <w:lang w:eastAsia="tr-TR"/>
              </w:rPr>
            </w:pPr>
            <w:r w:rsidRPr="00471886">
              <w:rPr>
                <w:bCs/>
                <w:iCs/>
                <w:sz w:val="18"/>
                <w:szCs w:val="18"/>
                <w:lang w:eastAsia="tr-TR"/>
              </w:rPr>
              <w:t>1.980,00</w:t>
            </w:r>
          </w:p>
        </w:tc>
      </w:tr>
      <w:tr w:rsidR="00353D3F" w:rsidRPr="003E0A6B" w14:paraId="59058FD9"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A6FD505" w14:textId="5B317903" w:rsidR="00353D3F" w:rsidRDefault="00177E9A" w:rsidP="005B73F8">
            <w:pPr>
              <w:jc w:val="center"/>
              <w:rPr>
                <w:bCs/>
                <w:iCs/>
                <w:sz w:val="18"/>
                <w:szCs w:val="18"/>
                <w:lang w:eastAsia="tr-TR"/>
              </w:rPr>
            </w:pPr>
            <w:r>
              <w:rPr>
                <w:bCs/>
                <w:iCs/>
                <w:sz w:val="18"/>
                <w:szCs w:val="18"/>
                <w:lang w:eastAsia="tr-TR"/>
              </w:rPr>
              <w:t>154</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6A3C2019" w14:textId="77777777" w:rsidR="00471886" w:rsidRPr="00471886" w:rsidRDefault="00471886" w:rsidP="00471886">
            <w:pPr>
              <w:rPr>
                <w:bCs/>
                <w:iCs/>
                <w:sz w:val="18"/>
                <w:szCs w:val="18"/>
                <w:lang w:eastAsia="tr-TR"/>
              </w:rPr>
            </w:pPr>
            <w:r w:rsidRPr="00471886">
              <w:rPr>
                <w:bCs/>
                <w:iCs/>
                <w:sz w:val="18"/>
                <w:szCs w:val="18"/>
                <w:lang w:eastAsia="tr-TR"/>
              </w:rPr>
              <w:t>GST 2025/2</w:t>
            </w:r>
          </w:p>
          <w:p w14:paraId="0F4C1855" w14:textId="1FA85073" w:rsidR="00353D3F" w:rsidRDefault="00471886" w:rsidP="00471886">
            <w:pPr>
              <w:rPr>
                <w:bCs/>
                <w:iCs/>
                <w:sz w:val="18"/>
                <w:szCs w:val="18"/>
                <w:lang w:eastAsia="tr-TR"/>
              </w:rPr>
            </w:pPr>
            <w:r w:rsidRPr="00471886">
              <w:rPr>
                <w:bCs/>
                <w:iCs/>
                <w:sz w:val="18"/>
                <w:szCs w:val="18"/>
                <w:lang w:eastAsia="tr-TR"/>
              </w:rPr>
              <w:t>ÖNAP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754E1D7D" w14:textId="15AFB7F5" w:rsidR="00353D3F" w:rsidRPr="00034031" w:rsidRDefault="00471886" w:rsidP="009345C2">
            <w:pPr>
              <w:rPr>
                <w:bCs/>
                <w:iCs/>
                <w:sz w:val="18"/>
                <w:szCs w:val="18"/>
                <w:lang w:eastAsia="tr-TR"/>
              </w:rPr>
            </w:pPr>
            <w:r w:rsidRPr="00471886">
              <w:rPr>
                <w:bCs/>
                <w:iCs/>
                <w:sz w:val="18"/>
                <w:szCs w:val="18"/>
                <w:lang w:eastAsia="tr-TR"/>
              </w:rPr>
              <w:t>Doç. Dr. Erhan ZETEROĞLU</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4D836334" w14:textId="20841A49" w:rsidR="00471886" w:rsidRPr="00471886" w:rsidRDefault="00471886" w:rsidP="00672338">
            <w:pPr>
              <w:rPr>
                <w:bCs/>
                <w:iCs/>
                <w:sz w:val="18"/>
                <w:szCs w:val="18"/>
                <w:lang w:eastAsia="tr-TR"/>
              </w:rPr>
            </w:pPr>
            <w:r w:rsidRPr="00471886">
              <w:rPr>
                <w:bCs/>
                <w:iCs/>
                <w:sz w:val="18"/>
                <w:szCs w:val="18"/>
                <w:lang w:eastAsia="tr-TR"/>
              </w:rPr>
              <w:t xml:space="preserve">Hammamizade Dede Efendi ile Hacı Arif Bey`in </w:t>
            </w:r>
            <w:proofErr w:type="gramStart"/>
            <w:r w:rsidRPr="00471886">
              <w:rPr>
                <w:bCs/>
                <w:iCs/>
                <w:sz w:val="18"/>
                <w:szCs w:val="18"/>
                <w:lang w:eastAsia="tr-TR"/>
              </w:rPr>
              <w:t xml:space="preserve">Şarkı </w:t>
            </w:r>
            <w:r w:rsidR="00672338" w:rsidRPr="00471886">
              <w:rPr>
                <w:bCs/>
                <w:iCs/>
                <w:sz w:val="18"/>
                <w:szCs w:val="18"/>
                <w:lang w:eastAsia="tr-TR"/>
              </w:rPr>
              <w:t xml:space="preserve"> Formundaki</w:t>
            </w:r>
            <w:proofErr w:type="gramEnd"/>
          </w:p>
          <w:p w14:paraId="50CE2F7B" w14:textId="00500DC6" w:rsidR="00353D3F" w:rsidRPr="00034031" w:rsidRDefault="00471886" w:rsidP="00672338">
            <w:pPr>
              <w:rPr>
                <w:bCs/>
                <w:iCs/>
                <w:sz w:val="18"/>
                <w:szCs w:val="18"/>
                <w:lang w:eastAsia="tr-TR"/>
              </w:rPr>
            </w:pPr>
            <w:r w:rsidRPr="00471886">
              <w:rPr>
                <w:bCs/>
                <w:iCs/>
                <w:sz w:val="18"/>
                <w:szCs w:val="18"/>
                <w:lang w:eastAsia="tr-TR"/>
              </w:rPr>
              <w:t xml:space="preserve">Eserlerinin Yapay Zekâ ile </w:t>
            </w:r>
            <w:proofErr w:type="gramStart"/>
            <w:r w:rsidRPr="00471886">
              <w:rPr>
                <w:bCs/>
                <w:iCs/>
                <w:sz w:val="18"/>
                <w:szCs w:val="18"/>
                <w:lang w:eastAsia="tr-TR"/>
              </w:rPr>
              <w:t xml:space="preserve">Karşılaştırmalı </w:t>
            </w:r>
            <w:r w:rsidR="00672338" w:rsidRPr="00471886">
              <w:rPr>
                <w:bCs/>
                <w:iCs/>
                <w:sz w:val="18"/>
                <w:szCs w:val="18"/>
                <w:lang w:eastAsia="tr-TR"/>
              </w:rPr>
              <w:t xml:space="preserve"> Olarak</w:t>
            </w:r>
            <w:proofErr w:type="gramEnd"/>
            <w:r w:rsidR="00672338" w:rsidRPr="00471886">
              <w:rPr>
                <w:bCs/>
                <w:iCs/>
                <w:sz w:val="18"/>
                <w:szCs w:val="18"/>
                <w:lang w:eastAsia="tr-TR"/>
              </w:rPr>
              <w:t xml:space="preserve"> İncelenmesi</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11007141" w14:textId="2AED979B" w:rsidR="00353D3F" w:rsidRDefault="00471886" w:rsidP="009345C2">
            <w:pPr>
              <w:jc w:val="right"/>
              <w:rPr>
                <w:bCs/>
                <w:iCs/>
                <w:sz w:val="18"/>
                <w:szCs w:val="18"/>
                <w:lang w:eastAsia="tr-TR"/>
              </w:rPr>
            </w:pPr>
            <w:r w:rsidRPr="00471886">
              <w:rPr>
                <w:bCs/>
                <w:iCs/>
                <w:sz w:val="18"/>
                <w:szCs w:val="18"/>
                <w:lang w:eastAsia="tr-TR"/>
              </w:rPr>
              <w:t>500,00</w:t>
            </w:r>
          </w:p>
        </w:tc>
      </w:tr>
      <w:tr w:rsidR="00353D3F" w:rsidRPr="003E0A6B" w14:paraId="6F241869"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1E91A90" w14:textId="0092BC1D" w:rsidR="00353D3F" w:rsidRDefault="00177E9A" w:rsidP="005B73F8">
            <w:pPr>
              <w:jc w:val="center"/>
              <w:rPr>
                <w:bCs/>
                <w:iCs/>
                <w:sz w:val="18"/>
                <w:szCs w:val="18"/>
                <w:lang w:eastAsia="tr-TR"/>
              </w:rPr>
            </w:pPr>
            <w:r>
              <w:rPr>
                <w:bCs/>
                <w:iCs/>
                <w:sz w:val="18"/>
                <w:szCs w:val="18"/>
                <w:lang w:eastAsia="tr-TR"/>
              </w:rPr>
              <w:t>155</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5D6CB397" w14:textId="77777777" w:rsidR="00471886" w:rsidRPr="00471886" w:rsidRDefault="00471886" w:rsidP="00471886">
            <w:pPr>
              <w:rPr>
                <w:bCs/>
                <w:iCs/>
                <w:sz w:val="18"/>
                <w:szCs w:val="18"/>
                <w:lang w:eastAsia="tr-TR"/>
              </w:rPr>
            </w:pPr>
            <w:r w:rsidRPr="00471886">
              <w:rPr>
                <w:bCs/>
                <w:iCs/>
                <w:sz w:val="18"/>
                <w:szCs w:val="18"/>
                <w:lang w:eastAsia="tr-TR"/>
              </w:rPr>
              <w:t>GST 2025/3</w:t>
            </w:r>
          </w:p>
          <w:p w14:paraId="76ACE505" w14:textId="2E329913" w:rsidR="00353D3F" w:rsidRDefault="00471886" w:rsidP="00471886">
            <w:pPr>
              <w:rPr>
                <w:bCs/>
                <w:iCs/>
                <w:sz w:val="18"/>
                <w:szCs w:val="18"/>
                <w:lang w:eastAsia="tr-TR"/>
              </w:rPr>
            </w:pPr>
            <w:r w:rsidRPr="00471886">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61DAE16F" w14:textId="12A094C2" w:rsidR="00353D3F" w:rsidRPr="00034031" w:rsidRDefault="00471886" w:rsidP="009345C2">
            <w:pPr>
              <w:rPr>
                <w:bCs/>
                <w:iCs/>
                <w:sz w:val="18"/>
                <w:szCs w:val="18"/>
                <w:lang w:eastAsia="tr-TR"/>
              </w:rPr>
            </w:pPr>
            <w:r w:rsidRPr="00471886">
              <w:rPr>
                <w:bCs/>
                <w:iCs/>
                <w:sz w:val="18"/>
                <w:szCs w:val="18"/>
                <w:lang w:eastAsia="tr-TR"/>
              </w:rPr>
              <w:t>Prof. Dr. Timur VURAL</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5073977" w14:textId="637385F9" w:rsidR="00353D3F" w:rsidRPr="00034031" w:rsidRDefault="00471886" w:rsidP="005B73F8">
            <w:pPr>
              <w:rPr>
                <w:bCs/>
                <w:iCs/>
                <w:sz w:val="18"/>
                <w:szCs w:val="18"/>
                <w:lang w:eastAsia="tr-TR"/>
              </w:rPr>
            </w:pPr>
            <w:r w:rsidRPr="00471886">
              <w:rPr>
                <w:bCs/>
                <w:iCs/>
                <w:sz w:val="18"/>
                <w:szCs w:val="18"/>
                <w:lang w:eastAsia="tr-TR"/>
              </w:rPr>
              <w:t>Türk Musikisinde Çokseslilik</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2134516A" w14:textId="034E17A7" w:rsidR="00353D3F" w:rsidRDefault="00471886" w:rsidP="009345C2">
            <w:pPr>
              <w:jc w:val="right"/>
              <w:rPr>
                <w:bCs/>
                <w:iCs/>
                <w:sz w:val="18"/>
                <w:szCs w:val="18"/>
                <w:lang w:eastAsia="tr-TR"/>
              </w:rPr>
            </w:pPr>
            <w:r w:rsidRPr="00084840">
              <w:rPr>
                <w:bCs/>
                <w:iCs/>
                <w:sz w:val="18"/>
                <w:szCs w:val="18"/>
                <w:lang w:eastAsia="tr-TR"/>
              </w:rPr>
              <w:t>15.000,00</w:t>
            </w:r>
          </w:p>
        </w:tc>
      </w:tr>
      <w:tr w:rsidR="005B73F8" w:rsidRPr="003E0A6B" w14:paraId="64E273D3"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C2E68F1" w14:textId="0FFFD757" w:rsidR="005B73F8" w:rsidRDefault="00177E9A" w:rsidP="005B73F8">
            <w:pPr>
              <w:jc w:val="center"/>
              <w:rPr>
                <w:bCs/>
                <w:iCs/>
                <w:sz w:val="18"/>
                <w:szCs w:val="18"/>
                <w:lang w:eastAsia="tr-TR"/>
              </w:rPr>
            </w:pPr>
            <w:r>
              <w:rPr>
                <w:bCs/>
                <w:iCs/>
                <w:sz w:val="18"/>
                <w:szCs w:val="18"/>
                <w:lang w:eastAsia="tr-TR"/>
              </w:rPr>
              <w:t>156</w:t>
            </w:r>
          </w:p>
        </w:tc>
        <w:tc>
          <w:tcPr>
            <w:tcW w:w="1439" w:type="dxa"/>
            <w:tcBorders>
              <w:top w:val="single" w:sz="4" w:space="0" w:color="auto"/>
              <w:left w:val="single" w:sz="4" w:space="0" w:color="auto"/>
              <w:bottom w:val="single" w:sz="4" w:space="0" w:color="auto"/>
              <w:right w:val="single" w:sz="4" w:space="0" w:color="auto"/>
            </w:tcBorders>
            <w:shd w:val="clear" w:color="auto" w:fill="auto"/>
            <w:noWrap/>
          </w:tcPr>
          <w:p w14:paraId="3D5269B9" w14:textId="77777777" w:rsidR="00471886" w:rsidRPr="00471886" w:rsidRDefault="00471886" w:rsidP="00471886">
            <w:pPr>
              <w:rPr>
                <w:bCs/>
                <w:iCs/>
                <w:sz w:val="18"/>
                <w:szCs w:val="18"/>
                <w:lang w:eastAsia="tr-TR"/>
              </w:rPr>
            </w:pPr>
            <w:r w:rsidRPr="00471886">
              <w:rPr>
                <w:bCs/>
                <w:iCs/>
                <w:sz w:val="18"/>
                <w:szCs w:val="18"/>
                <w:lang w:eastAsia="tr-TR"/>
              </w:rPr>
              <w:t>GST 2025/4</w:t>
            </w:r>
          </w:p>
          <w:p w14:paraId="4B7CE36E" w14:textId="1DAEAC23" w:rsidR="005B73F8" w:rsidRPr="00B75D35" w:rsidRDefault="00471886" w:rsidP="00471886">
            <w:pPr>
              <w:rPr>
                <w:bCs/>
                <w:iCs/>
                <w:sz w:val="18"/>
                <w:szCs w:val="18"/>
                <w:lang w:eastAsia="tr-TR"/>
              </w:rPr>
            </w:pPr>
            <w:r w:rsidRPr="00471886">
              <w:rPr>
                <w:bCs/>
                <w:iCs/>
                <w:sz w:val="18"/>
                <w:szCs w:val="18"/>
                <w:lang w:eastAsia="tr-TR"/>
              </w:rPr>
              <w:t>YEDEP</w:t>
            </w:r>
          </w:p>
        </w:tc>
        <w:tc>
          <w:tcPr>
            <w:tcW w:w="3141" w:type="dxa"/>
            <w:tcBorders>
              <w:top w:val="single" w:sz="4" w:space="0" w:color="auto"/>
              <w:left w:val="single" w:sz="4" w:space="0" w:color="auto"/>
              <w:bottom w:val="single" w:sz="4" w:space="0" w:color="auto"/>
              <w:right w:val="single" w:sz="4" w:space="0" w:color="auto"/>
            </w:tcBorders>
            <w:shd w:val="clear" w:color="auto" w:fill="auto"/>
            <w:noWrap/>
          </w:tcPr>
          <w:p w14:paraId="112DD2CC" w14:textId="4AD24068" w:rsidR="005B73F8" w:rsidRPr="00B75D35" w:rsidRDefault="00471886" w:rsidP="009345C2">
            <w:pPr>
              <w:rPr>
                <w:bCs/>
                <w:iCs/>
                <w:sz w:val="18"/>
                <w:szCs w:val="18"/>
                <w:lang w:eastAsia="tr-TR"/>
              </w:rPr>
            </w:pPr>
            <w:r>
              <w:rPr>
                <w:bCs/>
                <w:iCs/>
                <w:sz w:val="18"/>
                <w:szCs w:val="18"/>
                <w:lang w:eastAsia="tr-TR"/>
              </w:rPr>
              <w:t xml:space="preserve">Doç. </w:t>
            </w:r>
            <w:r w:rsidRPr="00471886">
              <w:rPr>
                <w:bCs/>
                <w:iCs/>
                <w:sz w:val="18"/>
                <w:szCs w:val="18"/>
                <w:lang w:eastAsia="tr-TR"/>
              </w:rPr>
              <w:t>Dr. Resul BAĞI</w:t>
            </w:r>
          </w:p>
        </w:tc>
        <w:tc>
          <w:tcPr>
            <w:tcW w:w="5789" w:type="dxa"/>
            <w:tcBorders>
              <w:top w:val="single" w:sz="4" w:space="0" w:color="auto"/>
              <w:left w:val="single" w:sz="4" w:space="0" w:color="auto"/>
              <w:bottom w:val="single" w:sz="4" w:space="0" w:color="auto"/>
              <w:right w:val="single" w:sz="4" w:space="0" w:color="auto"/>
            </w:tcBorders>
            <w:shd w:val="clear" w:color="auto" w:fill="auto"/>
            <w:noWrap/>
          </w:tcPr>
          <w:p w14:paraId="25FC9BCD" w14:textId="07DB4F20" w:rsidR="005B73F8" w:rsidRPr="00B75D35" w:rsidRDefault="00471886" w:rsidP="005B73F8">
            <w:pPr>
              <w:rPr>
                <w:bCs/>
                <w:iCs/>
                <w:sz w:val="18"/>
                <w:szCs w:val="18"/>
                <w:lang w:eastAsia="tr-TR"/>
              </w:rPr>
            </w:pPr>
            <w:r w:rsidRPr="00471886">
              <w:rPr>
                <w:bCs/>
                <w:iCs/>
                <w:sz w:val="18"/>
                <w:szCs w:val="18"/>
                <w:lang w:eastAsia="tr-TR"/>
              </w:rPr>
              <w:t>Türk Dünyası Ezgilerinde Kuş Motifi ve Huma Kuşu</w:t>
            </w:r>
          </w:p>
        </w:tc>
        <w:tc>
          <w:tcPr>
            <w:tcW w:w="1491" w:type="dxa"/>
            <w:tcBorders>
              <w:top w:val="single" w:sz="4" w:space="0" w:color="auto"/>
              <w:left w:val="single" w:sz="4" w:space="0" w:color="auto"/>
              <w:bottom w:val="single" w:sz="4" w:space="0" w:color="auto"/>
              <w:right w:val="single" w:sz="4" w:space="0" w:color="auto"/>
            </w:tcBorders>
            <w:shd w:val="clear" w:color="auto" w:fill="auto"/>
            <w:noWrap/>
          </w:tcPr>
          <w:p w14:paraId="66F1CA15" w14:textId="0F29443E" w:rsidR="005B73F8" w:rsidRPr="00B75D35" w:rsidRDefault="00471886" w:rsidP="009345C2">
            <w:pPr>
              <w:jc w:val="right"/>
              <w:rPr>
                <w:bCs/>
                <w:iCs/>
                <w:sz w:val="18"/>
                <w:szCs w:val="18"/>
                <w:lang w:eastAsia="tr-TR"/>
              </w:rPr>
            </w:pPr>
            <w:r w:rsidRPr="00084840">
              <w:rPr>
                <w:bCs/>
                <w:iCs/>
                <w:sz w:val="18"/>
                <w:szCs w:val="18"/>
                <w:lang w:eastAsia="tr-TR"/>
              </w:rPr>
              <w:t>15.000,00</w:t>
            </w:r>
          </w:p>
        </w:tc>
      </w:tr>
      <w:tr w:rsidR="005B73F8" w:rsidRPr="003E0A6B" w14:paraId="0AD52500"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B42804B" w14:textId="3F3A449F" w:rsidR="005B73F8" w:rsidRPr="00B75D35" w:rsidRDefault="00177E9A" w:rsidP="005B73F8">
            <w:pPr>
              <w:jc w:val="center"/>
              <w:rPr>
                <w:bCs/>
                <w:iCs/>
                <w:sz w:val="18"/>
                <w:szCs w:val="18"/>
                <w:lang w:eastAsia="tr-TR"/>
              </w:rPr>
            </w:pPr>
            <w:r>
              <w:rPr>
                <w:sz w:val="18"/>
                <w:szCs w:val="18"/>
              </w:rPr>
              <w:t>157</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2140A4F3" w14:textId="02C6F0C7" w:rsidR="005B73F8" w:rsidRPr="00B75D35" w:rsidRDefault="005B73F8" w:rsidP="005B73F8">
            <w:pPr>
              <w:rPr>
                <w:bCs/>
                <w:iCs/>
                <w:sz w:val="18"/>
                <w:szCs w:val="18"/>
                <w:lang w:eastAsia="tr-TR"/>
              </w:rPr>
            </w:pPr>
            <w:r w:rsidRPr="00B75D35">
              <w:rPr>
                <w:sz w:val="18"/>
                <w:szCs w:val="18"/>
              </w:rPr>
              <w:t>SOB 2014/02 BAGEP</w:t>
            </w:r>
          </w:p>
        </w:tc>
        <w:tc>
          <w:tcPr>
            <w:tcW w:w="3141" w:type="dxa"/>
            <w:tcBorders>
              <w:top w:val="single" w:sz="4" w:space="0" w:color="auto"/>
              <w:left w:val="nil"/>
              <w:bottom w:val="single" w:sz="4" w:space="0" w:color="auto"/>
              <w:right w:val="single" w:sz="8" w:space="0" w:color="auto"/>
            </w:tcBorders>
            <w:shd w:val="clear" w:color="auto" w:fill="auto"/>
            <w:noWrap/>
          </w:tcPr>
          <w:p w14:paraId="4804C0BD" w14:textId="250FB5EC" w:rsidR="005B73F8" w:rsidRPr="00B75D35" w:rsidRDefault="005B73F8" w:rsidP="009345C2">
            <w:pPr>
              <w:rPr>
                <w:bCs/>
                <w:iCs/>
                <w:sz w:val="18"/>
                <w:szCs w:val="18"/>
                <w:lang w:eastAsia="tr-TR"/>
              </w:rPr>
            </w:pPr>
            <w:r w:rsidRPr="00B75D35">
              <w:rPr>
                <w:sz w:val="18"/>
                <w:szCs w:val="18"/>
              </w:rPr>
              <w:t xml:space="preserve">Dr. Öğr. Üyesi İbrahim ERDOĞDU   </w:t>
            </w:r>
          </w:p>
        </w:tc>
        <w:tc>
          <w:tcPr>
            <w:tcW w:w="5789" w:type="dxa"/>
            <w:tcBorders>
              <w:top w:val="single" w:sz="4" w:space="0" w:color="auto"/>
              <w:left w:val="nil"/>
              <w:bottom w:val="single" w:sz="4" w:space="0" w:color="auto"/>
              <w:right w:val="nil"/>
            </w:tcBorders>
            <w:shd w:val="clear" w:color="auto" w:fill="auto"/>
            <w:noWrap/>
          </w:tcPr>
          <w:p w14:paraId="7962F0EB" w14:textId="5BE4A055" w:rsidR="005B73F8" w:rsidRPr="00B75D35" w:rsidRDefault="005B73F8" w:rsidP="005B73F8">
            <w:pPr>
              <w:rPr>
                <w:bCs/>
                <w:iCs/>
                <w:sz w:val="18"/>
                <w:szCs w:val="18"/>
                <w:lang w:eastAsia="tr-TR"/>
              </w:rPr>
            </w:pPr>
            <w:r w:rsidRPr="00B75D35">
              <w:rPr>
                <w:sz w:val="18"/>
                <w:szCs w:val="18"/>
              </w:rPr>
              <w:t>Temettuat Defterlerine Göre 19. Yüzyıl Ortalarında Harput Şehrinin Sosyal ve Ekonomik Durumu</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63C1548A" w14:textId="6CE7C926" w:rsidR="005B73F8" w:rsidRPr="00B75D35" w:rsidRDefault="005B73F8" w:rsidP="005B73F8">
            <w:pPr>
              <w:jc w:val="right"/>
              <w:rPr>
                <w:bCs/>
                <w:sz w:val="18"/>
                <w:szCs w:val="18"/>
              </w:rPr>
            </w:pPr>
            <w:r w:rsidRPr="00B75D35">
              <w:rPr>
                <w:sz w:val="18"/>
                <w:szCs w:val="18"/>
              </w:rPr>
              <w:t>6.655,00</w:t>
            </w:r>
          </w:p>
        </w:tc>
      </w:tr>
      <w:tr w:rsidR="005B73F8" w:rsidRPr="003E0A6B" w14:paraId="410EB440" w14:textId="77777777" w:rsidTr="009938FB">
        <w:trPr>
          <w:gridAfter w:val="1"/>
          <w:wAfter w:w="2140" w:type="dxa"/>
          <w:trHeight w:val="159"/>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B04CFE9" w14:textId="2ECE38E6" w:rsidR="005B73F8" w:rsidRPr="008547C9" w:rsidRDefault="00177E9A" w:rsidP="005B73F8">
            <w:pPr>
              <w:jc w:val="center"/>
              <w:rPr>
                <w:b/>
                <w:bCs/>
                <w:i/>
                <w:iCs/>
                <w:sz w:val="18"/>
                <w:szCs w:val="18"/>
                <w:lang w:eastAsia="tr-TR"/>
              </w:rPr>
            </w:pPr>
            <w:r>
              <w:rPr>
                <w:sz w:val="18"/>
                <w:szCs w:val="18"/>
              </w:rPr>
              <w:t>158</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72A8E44D" w14:textId="4C9A9C72" w:rsidR="005B73F8" w:rsidRPr="008547C9" w:rsidRDefault="005B73F8" w:rsidP="005B73F8">
            <w:pPr>
              <w:rPr>
                <w:b/>
                <w:bCs/>
                <w:i/>
                <w:iCs/>
                <w:sz w:val="18"/>
                <w:szCs w:val="18"/>
                <w:lang w:eastAsia="tr-TR"/>
              </w:rPr>
            </w:pPr>
            <w:r w:rsidRPr="008547C9">
              <w:rPr>
                <w:sz w:val="18"/>
                <w:szCs w:val="18"/>
              </w:rPr>
              <w:t>SOB 2015/05 BAGEP</w:t>
            </w:r>
          </w:p>
        </w:tc>
        <w:tc>
          <w:tcPr>
            <w:tcW w:w="3141" w:type="dxa"/>
            <w:tcBorders>
              <w:top w:val="single" w:sz="4" w:space="0" w:color="auto"/>
              <w:left w:val="nil"/>
              <w:bottom w:val="single" w:sz="4" w:space="0" w:color="auto"/>
              <w:right w:val="single" w:sz="8" w:space="0" w:color="auto"/>
            </w:tcBorders>
            <w:shd w:val="clear" w:color="auto" w:fill="auto"/>
            <w:noWrap/>
          </w:tcPr>
          <w:p w14:paraId="544B42D3" w14:textId="62709F13" w:rsidR="005B73F8" w:rsidRPr="008547C9" w:rsidRDefault="005B73F8" w:rsidP="009345C2">
            <w:pPr>
              <w:rPr>
                <w:b/>
                <w:bCs/>
                <w:i/>
                <w:iCs/>
                <w:sz w:val="18"/>
                <w:szCs w:val="18"/>
                <w:lang w:eastAsia="tr-TR"/>
              </w:rPr>
            </w:pPr>
            <w:r w:rsidRPr="008547C9">
              <w:rPr>
                <w:sz w:val="18"/>
                <w:szCs w:val="18"/>
              </w:rPr>
              <w:t>Prof. Dr. Ziya AVŞAR</w:t>
            </w:r>
          </w:p>
        </w:tc>
        <w:tc>
          <w:tcPr>
            <w:tcW w:w="5789" w:type="dxa"/>
            <w:tcBorders>
              <w:top w:val="single" w:sz="4" w:space="0" w:color="auto"/>
              <w:left w:val="nil"/>
              <w:bottom w:val="single" w:sz="4" w:space="0" w:color="auto"/>
              <w:right w:val="nil"/>
            </w:tcBorders>
            <w:shd w:val="clear" w:color="auto" w:fill="auto"/>
            <w:noWrap/>
          </w:tcPr>
          <w:p w14:paraId="664F855F" w14:textId="159377B1" w:rsidR="005B73F8" w:rsidRPr="008547C9" w:rsidRDefault="005B73F8" w:rsidP="005B73F8">
            <w:pPr>
              <w:rPr>
                <w:b/>
                <w:bCs/>
                <w:i/>
                <w:iCs/>
                <w:sz w:val="18"/>
                <w:szCs w:val="18"/>
                <w:lang w:eastAsia="tr-TR"/>
              </w:rPr>
            </w:pPr>
            <w:r w:rsidRPr="008547C9">
              <w:rPr>
                <w:sz w:val="18"/>
                <w:szCs w:val="18"/>
              </w:rPr>
              <w:t>Mana Semasında Bir Kutup Yıldızı: Mevlana</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13BC7CDC" w14:textId="55638855" w:rsidR="005B73F8" w:rsidRPr="008547C9" w:rsidRDefault="005B73F8" w:rsidP="005B73F8">
            <w:pPr>
              <w:jc w:val="right"/>
              <w:rPr>
                <w:bCs/>
                <w:sz w:val="18"/>
                <w:szCs w:val="18"/>
              </w:rPr>
            </w:pPr>
            <w:r w:rsidRPr="008547C9">
              <w:rPr>
                <w:sz w:val="18"/>
                <w:szCs w:val="18"/>
              </w:rPr>
              <w:t>13.455</w:t>
            </w:r>
          </w:p>
        </w:tc>
      </w:tr>
      <w:tr w:rsidR="005B73F8" w:rsidRPr="003E0A6B" w14:paraId="09238D1A" w14:textId="77777777" w:rsidTr="009938FB">
        <w:trPr>
          <w:gridAfter w:val="1"/>
          <w:wAfter w:w="2140" w:type="dxa"/>
          <w:trHeight w:val="47"/>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3DADC17" w14:textId="16EE95EC" w:rsidR="005B73F8" w:rsidRPr="008547C9" w:rsidRDefault="00177E9A" w:rsidP="005B73F8">
            <w:pPr>
              <w:jc w:val="center"/>
              <w:rPr>
                <w:b/>
                <w:bCs/>
                <w:i/>
                <w:iCs/>
                <w:sz w:val="18"/>
                <w:szCs w:val="18"/>
                <w:lang w:eastAsia="tr-TR"/>
              </w:rPr>
            </w:pPr>
            <w:r>
              <w:rPr>
                <w:sz w:val="18"/>
                <w:szCs w:val="18"/>
              </w:rPr>
              <w:t>159</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1E3A1CB3" w14:textId="3F651D95" w:rsidR="005B73F8" w:rsidRPr="008547C9" w:rsidRDefault="005B73F8" w:rsidP="005B73F8">
            <w:pPr>
              <w:rPr>
                <w:b/>
                <w:bCs/>
                <w:i/>
                <w:iCs/>
                <w:sz w:val="18"/>
                <w:szCs w:val="18"/>
                <w:lang w:eastAsia="tr-TR"/>
              </w:rPr>
            </w:pPr>
            <w:r w:rsidRPr="008547C9">
              <w:rPr>
                <w:sz w:val="18"/>
                <w:szCs w:val="18"/>
              </w:rPr>
              <w:t>SOB 2015/13 YÜLTEP</w:t>
            </w:r>
          </w:p>
        </w:tc>
        <w:tc>
          <w:tcPr>
            <w:tcW w:w="3141" w:type="dxa"/>
            <w:tcBorders>
              <w:top w:val="single" w:sz="4" w:space="0" w:color="auto"/>
              <w:left w:val="nil"/>
              <w:bottom w:val="single" w:sz="4" w:space="0" w:color="auto"/>
              <w:right w:val="single" w:sz="8" w:space="0" w:color="auto"/>
            </w:tcBorders>
            <w:shd w:val="clear" w:color="auto" w:fill="auto"/>
            <w:noWrap/>
          </w:tcPr>
          <w:p w14:paraId="366BB74D" w14:textId="252CC069" w:rsidR="005B73F8" w:rsidRPr="008547C9" w:rsidRDefault="005B73F8" w:rsidP="009345C2">
            <w:pPr>
              <w:rPr>
                <w:b/>
                <w:bCs/>
                <w:i/>
                <w:iCs/>
                <w:sz w:val="18"/>
                <w:szCs w:val="18"/>
                <w:lang w:eastAsia="tr-TR"/>
              </w:rPr>
            </w:pPr>
            <w:r w:rsidRPr="008547C9">
              <w:rPr>
                <w:sz w:val="18"/>
                <w:szCs w:val="18"/>
              </w:rPr>
              <w:t>Doç. Dr. Bayram ÜNAL</w:t>
            </w:r>
          </w:p>
        </w:tc>
        <w:tc>
          <w:tcPr>
            <w:tcW w:w="5789" w:type="dxa"/>
            <w:tcBorders>
              <w:top w:val="single" w:sz="4" w:space="0" w:color="auto"/>
              <w:left w:val="nil"/>
              <w:bottom w:val="single" w:sz="4" w:space="0" w:color="auto"/>
              <w:right w:val="nil"/>
            </w:tcBorders>
            <w:shd w:val="clear" w:color="auto" w:fill="auto"/>
            <w:noWrap/>
          </w:tcPr>
          <w:p w14:paraId="5D63C842" w14:textId="40DE4979" w:rsidR="005B73F8" w:rsidRPr="008547C9" w:rsidRDefault="005B73F8" w:rsidP="005B73F8">
            <w:pPr>
              <w:rPr>
                <w:b/>
                <w:bCs/>
                <w:i/>
                <w:iCs/>
                <w:sz w:val="18"/>
                <w:szCs w:val="18"/>
                <w:lang w:eastAsia="tr-TR"/>
              </w:rPr>
            </w:pPr>
            <w:r w:rsidRPr="008547C9">
              <w:rPr>
                <w:sz w:val="18"/>
                <w:szCs w:val="18"/>
              </w:rPr>
              <w:t>Sosyal Kültürel ve Politik Kuruluş Aracı Olarak Halkevi Yayınları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58066A29" w14:textId="2AB56BD1" w:rsidR="005B73F8" w:rsidRPr="008547C9" w:rsidRDefault="005B73F8" w:rsidP="005B73F8">
            <w:pPr>
              <w:jc w:val="right"/>
              <w:rPr>
                <w:bCs/>
                <w:sz w:val="18"/>
                <w:szCs w:val="18"/>
              </w:rPr>
            </w:pPr>
            <w:r w:rsidRPr="008547C9">
              <w:rPr>
                <w:sz w:val="18"/>
                <w:szCs w:val="18"/>
              </w:rPr>
              <w:t>1.000</w:t>
            </w:r>
          </w:p>
        </w:tc>
      </w:tr>
      <w:tr w:rsidR="005B73F8" w:rsidRPr="003E0A6B" w14:paraId="7DB2E7DD" w14:textId="77777777" w:rsidTr="009938FB">
        <w:trPr>
          <w:gridAfter w:val="1"/>
          <w:wAfter w:w="2140" w:type="dxa"/>
          <w:trHeight w:val="172"/>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C07B63D" w14:textId="5A289B9D" w:rsidR="005B73F8" w:rsidRPr="008547C9" w:rsidRDefault="00177E9A" w:rsidP="005B73F8">
            <w:pPr>
              <w:jc w:val="center"/>
              <w:rPr>
                <w:b/>
                <w:bCs/>
                <w:i/>
                <w:iCs/>
                <w:sz w:val="18"/>
                <w:szCs w:val="18"/>
                <w:lang w:eastAsia="tr-TR"/>
              </w:rPr>
            </w:pPr>
            <w:r>
              <w:rPr>
                <w:sz w:val="18"/>
                <w:szCs w:val="18"/>
              </w:rPr>
              <w:t>160</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6EE6F4A9" w14:textId="559D77A9" w:rsidR="005B73F8" w:rsidRPr="008547C9" w:rsidRDefault="005B73F8" w:rsidP="005B73F8">
            <w:pPr>
              <w:rPr>
                <w:b/>
                <w:bCs/>
                <w:i/>
                <w:iCs/>
                <w:sz w:val="18"/>
                <w:szCs w:val="18"/>
                <w:lang w:eastAsia="tr-TR"/>
              </w:rPr>
            </w:pPr>
            <w:r w:rsidRPr="008547C9">
              <w:rPr>
                <w:sz w:val="18"/>
                <w:szCs w:val="18"/>
              </w:rPr>
              <w:t>SOB 2016/08 BAGEP</w:t>
            </w:r>
          </w:p>
        </w:tc>
        <w:tc>
          <w:tcPr>
            <w:tcW w:w="3141" w:type="dxa"/>
            <w:tcBorders>
              <w:top w:val="single" w:sz="4" w:space="0" w:color="auto"/>
              <w:left w:val="nil"/>
              <w:bottom w:val="single" w:sz="4" w:space="0" w:color="auto"/>
              <w:right w:val="single" w:sz="8" w:space="0" w:color="auto"/>
            </w:tcBorders>
            <w:shd w:val="clear" w:color="auto" w:fill="auto"/>
            <w:noWrap/>
          </w:tcPr>
          <w:p w14:paraId="2D44E192" w14:textId="150466D0" w:rsidR="005B73F8" w:rsidRPr="008547C9" w:rsidRDefault="005B73F8" w:rsidP="009345C2">
            <w:pPr>
              <w:rPr>
                <w:b/>
                <w:bCs/>
                <w:i/>
                <w:iCs/>
                <w:sz w:val="18"/>
                <w:szCs w:val="18"/>
                <w:lang w:eastAsia="tr-TR"/>
              </w:rPr>
            </w:pPr>
            <w:r w:rsidRPr="008547C9">
              <w:rPr>
                <w:sz w:val="18"/>
                <w:szCs w:val="18"/>
              </w:rPr>
              <w:t>Dr. Öğr. Üyesi Sibel YILDIZ KISACIK</w:t>
            </w:r>
          </w:p>
        </w:tc>
        <w:tc>
          <w:tcPr>
            <w:tcW w:w="5789" w:type="dxa"/>
            <w:tcBorders>
              <w:top w:val="single" w:sz="4" w:space="0" w:color="auto"/>
              <w:left w:val="nil"/>
              <w:bottom w:val="single" w:sz="4" w:space="0" w:color="auto"/>
              <w:right w:val="nil"/>
            </w:tcBorders>
            <w:shd w:val="clear" w:color="auto" w:fill="auto"/>
            <w:noWrap/>
          </w:tcPr>
          <w:p w14:paraId="468E605A" w14:textId="64E8F9ED" w:rsidR="005B73F8" w:rsidRPr="008547C9" w:rsidRDefault="005B73F8" w:rsidP="005B73F8">
            <w:pPr>
              <w:rPr>
                <w:b/>
                <w:bCs/>
                <w:i/>
                <w:iCs/>
                <w:sz w:val="18"/>
                <w:szCs w:val="18"/>
                <w:lang w:eastAsia="tr-TR"/>
              </w:rPr>
            </w:pPr>
            <w:r w:rsidRPr="008547C9">
              <w:rPr>
                <w:sz w:val="18"/>
                <w:szCs w:val="18"/>
              </w:rPr>
              <w:t>Niğde Müzesi Sikke Katoloğu</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5F132D04" w14:textId="58C8D40F" w:rsidR="005B73F8" w:rsidRPr="008547C9" w:rsidRDefault="005B73F8" w:rsidP="005B73F8">
            <w:pPr>
              <w:jc w:val="right"/>
              <w:rPr>
                <w:bCs/>
                <w:sz w:val="18"/>
                <w:szCs w:val="18"/>
              </w:rPr>
            </w:pPr>
            <w:r w:rsidRPr="008547C9">
              <w:rPr>
                <w:sz w:val="18"/>
                <w:szCs w:val="18"/>
              </w:rPr>
              <w:t>9.902,14</w:t>
            </w:r>
          </w:p>
        </w:tc>
      </w:tr>
      <w:tr w:rsidR="005B73F8" w:rsidRPr="003E0A6B" w14:paraId="2769E90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F9C68CB" w14:textId="06D44A30" w:rsidR="005B73F8" w:rsidRPr="008547C9" w:rsidRDefault="00177E9A" w:rsidP="005B73F8">
            <w:pPr>
              <w:jc w:val="center"/>
              <w:rPr>
                <w:b/>
                <w:bCs/>
                <w:i/>
                <w:iCs/>
                <w:sz w:val="18"/>
                <w:szCs w:val="18"/>
                <w:lang w:eastAsia="tr-TR"/>
              </w:rPr>
            </w:pPr>
            <w:r>
              <w:rPr>
                <w:sz w:val="18"/>
                <w:szCs w:val="18"/>
              </w:rPr>
              <w:t>16</w:t>
            </w:r>
            <w:r w:rsidR="005B73F8">
              <w:rPr>
                <w:sz w:val="18"/>
                <w:szCs w:val="18"/>
              </w:rPr>
              <w:t>1</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2E6D2544" w14:textId="4EFC9EBF" w:rsidR="005B73F8" w:rsidRPr="008547C9" w:rsidRDefault="005B73F8" w:rsidP="005B73F8">
            <w:pPr>
              <w:rPr>
                <w:b/>
                <w:bCs/>
                <w:i/>
                <w:iCs/>
                <w:sz w:val="18"/>
                <w:szCs w:val="18"/>
                <w:lang w:eastAsia="tr-TR"/>
              </w:rPr>
            </w:pPr>
            <w:r w:rsidRPr="008547C9">
              <w:rPr>
                <w:sz w:val="18"/>
                <w:szCs w:val="18"/>
              </w:rPr>
              <w:t>SOB 2017/08 BAGEP</w:t>
            </w:r>
          </w:p>
        </w:tc>
        <w:tc>
          <w:tcPr>
            <w:tcW w:w="3141" w:type="dxa"/>
            <w:tcBorders>
              <w:top w:val="single" w:sz="4" w:space="0" w:color="auto"/>
              <w:left w:val="nil"/>
              <w:bottom w:val="single" w:sz="4" w:space="0" w:color="auto"/>
              <w:right w:val="single" w:sz="8" w:space="0" w:color="auto"/>
            </w:tcBorders>
            <w:shd w:val="clear" w:color="auto" w:fill="auto"/>
            <w:noWrap/>
          </w:tcPr>
          <w:p w14:paraId="2C3B5C60" w14:textId="4C62E78B" w:rsidR="005B73F8" w:rsidRPr="008547C9" w:rsidRDefault="005B73F8" w:rsidP="009345C2">
            <w:pPr>
              <w:rPr>
                <w:b/>
                <w:bCs/>
                <w:i/>
                <w:iCs/>
                <w:sz w:val="18"/>
                <w:szCs w:val="18"/>
                <w:lang w:eastAsia="tr-TR"/>
              </w:rPr>
            </w:pPr>
            <w:r w:rsidRPr="008547C9">
              <w:rPr>
                <w:sz w:val="18"/>
                <w:szCs w:val="18"/>
              </w:rPr>
              <w:t xml:space="preserve">Dr.Öğr. Üyesi Özlem AKAY DİNÇ </w:t>
            </w:r>
          </w:p>
        </w:tc>
        <w:tc>
          <w:tcPr>
            <w:tcW w:w="5789" w:type="dxa"/>
            <w:tcBorders>
              <w:top w:val="single" w:sz="4" w:space="0" w:color="auto"/>
              <w:left w:val="nil"/>
              <w:bottom w:val="single" w:sz="4" w:space="0" w:color="auto"/>
              <w:right w:val="nil"/>
            </w:tcBorders>
            <w:shd w:val="clear" w:color="auto" w:fill="auto"/>
            <w:noWrap/>
          </w:tcPr>
          <w:p w14:paraId="7C538AF7" w14:textId="09599764" w:rsidR="005B73F8" w:rsidRPr="008547C9" w:rsidRDefault="005B73F8" w:rsidP="005B73F8">
            <w:pPr>
              <w:rPr>
                <w:b/>
                <w:bCs/>
                <w:i/>
                <w:iCs/>
                <w:sz w:val="18"/>
                <w:szCs w:val="18"/>
                <w:lang w:eastAsia="tr-TR"/>
              </w:rPr>
            </w:pPr>
            <w:r w:rsidRPr="008547C9">
              <w:rPr>
                <w:sz w:val="18"/>
                <w:szCs w:val="18"/>
              </w:rPr>
              <w:t>Zoraki Birliktelik: Nüfus Mübadelesi Sonrası Anadolu'ya Gelen Türklerde Dışlanma Korkuları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2C07197F" w14:textId="4D118D47" w:rsidR="005B73F8" w:rsidRPr="008547C9" w:rsidRDefault="005B73F8" w:rsidP="005B73F8">
            <w:pPr>
              <w:jc w:val="right"/>
              <w:rPr>
                <w:bCs/>
                <w:sz w:val="18"/>
                <w:szCs w:val="18"/>
              </w:rPr>
            </w:pPr>
            <w:r w:rsidRPr="008547C9">
              <w:rPr>
                <w:sz w:val="18"/>
                <w:szCs w:val="18"/>
              </w:rPr>
              <w:t>8.150,00</w:t>
            </w:r>
          </w:p>
        </w:tc>
      </w:tr>
      <w:tr w:rsidR="005B73F8" w:rsidRPr="003E0A6B" w14:paraId="21948410" w14:textId="77777777" w:rsidTr="009938FB">
        <w:trPr>
          <w:gridAfter w:val="1"/>
          <w:wAfter w:w="2140" w:type="dxa"/>
          <w:trHeight w:val="27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8BFD0FB" w14:textId="384FAA9E" w:rsidR="005B73F8" w:rsidRPr="008547C9" w:rsidRDefault="00177E9A" w:rsidP="005B73F8">
            <w:pPr>
              <w:jc w:val="center"/>
              <w:rPr>
                <w:b/>
                <w:bCs/>
                <w:i/>
                <w:iCs/>
                <w:sz w:val="18"/>
                <w:szCs w:val="18"/>
                <w:lang w:eastAsia="tr-TR"/>
              </w:rPr>
            </w:pPr>
            <w:r>
              <w:rPr>
                <w:sz w:val="18"/>
                <w:szCs w:val="18"/>
              </w:rPr>
              <w:t>16</w:t>
            </w:r>
            <w:r w:rsidR="005B73F8">
              <w:rPr>
                <w:sz w:val="18"/>
                <w:szCs w:val="18"/>
              </w:rPr>
              <w:t>2</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31C0F7E3" w14:textId="18DA4503" w:rsidR="005B73F8" w:rsidRPr="008547C9" w:rsidRDefault="005B73F8" w:rsidP="005B73F8">
            <w:pPr>
              <w:rPr>
                <w:b/>
                <w:bCs/>
                <w:i/>
                <w:iCs/>
                <w:sz w:val="18"/>
                <w:szCs w:val="18"/>
                <w:lang w:eastAsia="tr-TR"/>
              </w:rPr>
            </w:pPr>
            <w:r w:rsidRPr="008547C9">
              <w:rPr>
                <w:sz w:val="18"/>
                <w:szCs w:val="18"/>
              </w:rPr>
              <w:t>SOB 2017/09 BAGEP</w:t>
            </w:r>
          </w:p>
        </w:tc>
        <w:tc>
          <w:tcPr>
            <w:tcW w:w="3141" w:type="dxa"/>
            <w:tcBorders>
              <w:top w:val="single" w:sz="4" w:space="0" w:color="auto"/>
              <w:left w:val="nil"/>
              <w:bottom w:val="single" w:sz="4" w:space="0" w:color="auto"/>
              <w:right w:val="single" w:sz="8" w:space="0" w:color="auto"/>
            </w:tcBorders>
            <w:shd w:val="clear" w:color="auto" w:fill="auto"/>
            <w:noWrap/>
          </w:tcPr>
          <w:p w14:paraId="52F29CF9" w14:textId="08963852" w:rsidR="005B73F8" w:rsidRPr="008547C9" w:rsidRDefault="005B73F8" w:rsidP="005B73F8">
            <w:pPr>
              <w:rPr>
                <w:b/>
                <w:bCs/>
                <w:i/>
                <w:iCs/>
                <w:sz w:val="18"/>
                <w:szCs w:val="18"/>
                <w:lang w:eastAsia="tr-TR"/>
              </w:rPr>
            </w:pPr>
            <w:r w:rsidRPr="008547C9">
              <w:rPr>
                <w:sz w:val="18"/>
                <w:szCs w:val="18"/>
              </w:rPr>
              <w:t>Dr. Öğr. Üyesi Ahmet Arif EREN</w:t>
            </w:r>
          </w:p>
        </w:tc>
        <w:tc>
          <w:tcPr>
            <w:tcW w:w="5789" w:type="dxa"/>
            <w:tcBorders>
              <w:top w:val="single" w:sz="4" w:space="0" w:color="auto"/>
              <w:left w:val="nil"/>
              <w:bottom w:val="single" w:sz="4" w:space="0" w:color="auto"/>
              <w:right w:val="nil"/>
            </w:tcBorders>
            <w:shd w:val="clear" w:color="auto" w:fill="auto"/>
            <w:noWrap/>
          </w:tcPr>
          <w:p w14:paraId="407CF0AC" w14:textId="05FB460F" w:rsidR="005B73F8" w:rsidRPr="008547C9" w:rsidRDefault="005B73F8" w:rsidP="005B73F8">
            <w:pPr>
              <w:rPr>
                <w:b/>
                <w:bCs/>
                <w:i/>
                <w:iCs/>
                <w:sz w:val="18"/>
                <w:szCs w:val="18"/>
                <w:lang w:eastAsia="tr-TR"/>
              </w:rPr>
            </w:pPr>
            <w:r w:rsidRPr="008547C9">
              <w:rPr>
                <w:sz w:val="18"/>
                <w:szCs w:val="18"/>
              </w:rPr>
              <w:t xml:space="preserve">Hititlerin İktisadi ve Toplumsal Yapısı </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1429C5C3" w14:textId="13BB5DA2" w:rsidR="005B73F8" w:rsidRPr="008547C9" w:rsidRDefault="005B73F8" w:rsidP="005B73F8">
            <w:pPr>
              <w:jc w:val="right"/>
              <w:rPr>
                <w:bCs/>
                <w:sz w:val="18"/>
                <w:szCs w:val="18"/>
              </w:rPr>
            </w:pPr>
            <w:r w:rsidRPr="008547C9">
              <w:rPr>
                <w:sz w:val="18"/>
                <w:szCs w:val="18"/>
              </w:rPr>
              <w:t>4.245,00</w:t>
            </w:r>
          </w:p>
        </w:tc>
      </w:tr>
      <w:tr w:rsidR="005B73F8" w:rsidRPr="003E0A6B" w14:paraId="4A20CF34"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105B0FA" w14:textId="4A8E4891" w:rsidR="005B73F8" w:rsidRPr="00B75D35" w:rsidRDefault="00177E9A" w:rsidP="005B73F8">
            <w:pPr>
              <w:jc w:val="center"/>
              <w:rPr>
                <w:bCs/>
                <w:iCs/>
                <w:sz w:val="18"/>
                <w:szCs w:val="18"/>
                <w:lang w:eastAsia="tr-TR"/>
              </w:rPr>
            </w:pPr>
            <w:r>
              <w:rPr>
                <w:bCs/>
                <w:iCs/>
                <w:sz w:val="18"/>
                <w:szCs w:val="18"/>
                <w:lang w:eastAsia="tr-TR"/>
              </w:rPr>
              <w:t>16</w:t>
            </w:r>
            <w:r w:rsidR="005B73F8">
              <w:rPr>
                <w:bCs/>
                <w:iCs/>
                <w:sz w:val="18"/>
                <w:szCs w:val="18"/>
                <w:lang w:eastAsia="tr-TR"/>
              </w:rPr>
              <w:t>3</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12634C20" w14:textId="05C0E2A0" w:rsidR="005B73F8" w:rsidRPr="00B75D35" w:rsidRDefault="00177E9A" w:rsidP="009345C2">
            <w:pPr>
              <w:rPr>
                <w:bCs/>
                <w:iCs/>
                <w:sz w:val="18"/>
                <w:szCs w:val="18"/>
                <w:lang w:eastAsia="tr-TR"/>
              </w:rPr>
            </w:pPr>
            <w:r w:rsidRPr="00177E9A">
              <w:rPr>
                <w:bCs/>
                <w:iCs/>
                <w:sz w:val="18"/>
                <w:szCs w:val="18"/>
                <w:lang w:eastAsia="tr-TR"/>
              </w:rPr>
              <w:t>SBT 2023/14 BAGEP</w:t>
            </w:r>
          </w:p>
        </w:tc>
        <w:tc>
          <w:tcPr>
            <w:tcW w:w="3141" w:type="dxa"/>
            <w:tcBorders>
              <w:top w:val="single" w:sz="4" w:space="0" w:color="auto"/>
              <w:left w:val="nil"/>
              <w:bottom w:val="single" w:sz="4" w:space="0" w:color="auto"/>
              <w:right w:val="single" w:sz="8" w:space="0" w:color="auto"/>
            </w:tcBorders>
            <w:shd w:val="clear" w:color="auto" w:fill="auto"/>
            <w:noWrap/>
          </w:tcPr>
          <w:p w14:paraId="066C3149" w14:textId="0009B22F" w:rsidR="005B73F8" w:rsidRPr="00B75D35" w:rsidRDefault="00177E9A" w:rsidP="005B73F8">
            <w:pPr>
              <w:rPr>
                <w:bCs/>
                <w:iCs/>
                <w:sz w:val="18"/>
                <w:szCs w:val="18"/>
                <w:lang w:eastAsia="tr-TR"/>
              </w:rPr>
            </w:pPr>
            <w:r w:rsidRPr="00177E9A">
              <w:rPr>
                <w:bCs/>
                <w:iCs/>
                <w:sz w:val="18"/>
                <w:szCs w:val="18"/>
                <w:lang w:eastAsia="tr-TR"/>
              </w:rPr>
              <w:t>Doç. Dr. Muhammed Emin</w:t>
            </w:r>
            <w:r>
              <w:rPr>
                <w:bCs/>
                <w:iCs/>
                <w:sz w:val="18"/>
                <w:szCs w:val="18"/>
                <w:lang w:eastAsia="tr-TR"/>
              </w:rPr>
              <w:t xml:space="preserve"> </w:t>
            </w:r>
            <w:r w:rsidRPr="00177E9A">
              <w:rPr>
                <w:bCs/>
                <w:iCs/>
                <w:sz w:val="18"/>
                <w:szCs w:val="18"/>
                <w:lang w:eastAsia="tr-TR"/>
              </w:rPr>
              <w:t>Cihangir BAĞDATLI</w:t>
            </w:r>
          </w:p>
        </w:tc>
        <w:tc>
          <w:tcPr>
            <w:tcW w:w="5789" w:type="dxa"/>
            <w:tcBorders>
              <w:top w:val="single" w:sz="4" w:space="0" w:color="auto"/>
              <w:left w:val="nil"/>
              <w:bottom w:val="single" w:sz="4" w:space="0" w:color="auto"/>
              <w:right w:val="nil"/>
            </w:tcBorders>
            <w:shd w:val="clear" w:color="auto" w:fill="auto"/>
            <w:noWrap/>
          </w:tcPr>
          <w:p w14:paraId="7FAB5FD5" w14:textId="6D56614A" w:rsidR="005B73F8" w:rsidRPr="00B75D35" w:rsidRDefault="00177E9A" w:rsidP="005B73F8">
            <w:pPr>
              <w:rPr>
                <w:bCs/>
                <w:iCs/>
                <w:sz w:val="18"/>
                <w:szCs w:val="18"/>
                <w:lang w:eastAsia="tr-TR"/>
              </w:rPr>
            </w:pPr>
            <w:r w:rsidRPr="00177E9A">
              <w:rPr>
                <w:bCs/>
                <w:iCs/>
                <w:sz w:val="18"/>
                <w:szCs w:val="18"/>
                <w:lang w:eastAsia="tr-TR"/>
              </w:rPr>
              <w:t xml:space="preserve">Kentiçi Paylaşımlı Mikro Hareketlilikte Kadınların </w:t>
            </w:r>
            <w:proofErr w:type="gramStart"/>
            <w:r w:rsidRPr="00177E9A">
              <w:rPr>
                <w:bCs/>
                <w:iCs/>
                <w:sz w:val="18"/>
                <w:szCs w:val="18"/>
                <w:lang w:eastAsia="tr-TR"/>
              </w:rPr>
              <w:t>Seyahat  Daranışları</w:t>
            </w:r>
            <w:proofErr w:type="gramEnd"/>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6C8875EC" w14:textId="3F1DFC32" w:rsidR="005B73F8" w:rsidRPr="00B75D35" w:rsidRDefault="00177E9A" w:rsidP="005B73F8">
            <w:pPr>
              <w:jc w:val="right"/>
              <w:rPr>
                <w:bCs/>
                <w:sz w:val="18"/>
                <w:szCs w:val="18"/>
              </w:rPr>
            </w:pPr>
            <w:r>
              <w:rPr>
                <w:bCs/>
                <w:iCs/>
                <w:sz w:val="18"/>
                <w:szCs w:val="18"/>
                <w:lang w:eastAsia="tr-TR"/>
              </w:rPr>
              <w:t>39.35</w:t>
            </w:r>
            <w:r w:rsidR="005B73F8" w:rsidRPr="00B75D35">
              <w:rPr>
                <w:bCs/>
                <w:iCs/>
                <w:sz w:val="18"/>
                <w:szCs w:val="18"/>
                <w:lang w:eastAsia="tr-TR"/>
              </w:rPr>
              <w:t>0,00</w:t>
            </w:r>
          </w:p>
        </w:tc>
      </w:tr>
      <w:tr w:rsidR="00177E9A" w:rsidRPr="003E0A6B" w14:paraId="2AFACE17"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B0B0188" w14:textId="3C491A92" w:rsidR="00177E9A" w:rsidRDefault="009345C2" w:rsidP="005B73F8">
            <w:pPr>
              <w:jc w:val="center"/>
              <w:rPr>
                <w:bCs/>
                <w:iCs/>
                <w:sz w:val="18"/>
                <w:szCs w:val="18"/>
                <w:lang w:eastAsia="tr-TR"/>
              </w:rPr>
            </w:pPr>
            <w:r>
              <w:rPr>
                <w:bCs/>
                <w:iCs/>
                <w:sz w:val="18"/>
                <w:szCs w:val="18"/>
                <w:lang w:eastAsia="tr-TR"/>
              </w:rPr>
              <w:t>164</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004697CD" w14:textId="4C41AF2B" w:rsidR="00177E9A" w:rsidRPr="00B75D35" w:rsidRDefault="00177E9A" w:rsidP="009345C2">
            <w:pPr>
              <w:rPr>
                <w:bCs/>
                <w:iCs/>
                <w:sz w:val="18"/>
                <w:szCs w:val="18"/>
                <w:lang w:eastAsia="tr-TR"/>
              </w:rPr>
            </w:pPr>
            <w:r w:rsidRPr="00177E9A">
              <w:rPr>
                <w:bCs/>
                <w:iCs/>
                <w:sz w:val="18"/>
                <w:szCs w:val="18"/>
                <w:lang w:eastAsia="tr-TR"/>
              </w:rPr>
              <w:t>SBT 2025/1</w:t>
            </w:r>
            <w:r>
              <w:rPr>
                <w:bCs/>
                <w:iCs/>
                <w:sz w:val="18"/>
                <w:szCs w:val="18"/>
                <w:lang w:eastAsia="tr-TR"/>
              </w:rPr>
              <w:t xml:space="preserve"> LÜTEP</w:t>
            </w:r>
          </w:p>
        </w:tc>
        <w:tc>
          <w:tcPr>
            <w:tcW w:w="3141" w:type="dxa"/>
            <w:tcBorders>
              <w:top w:val="single" w:sz="4" w:space="0" w:color="auto"/>
              <w:left w:val="nil"/>
              <w:bottom w:val="single" w:sz="4" w:space="0" w:color="auto"/>
              <w:right w:val="single" w:sz="8" w:space="0" w:color="auto"/>
            </w:tcBorders>
            <w:shd w:val="clear" w:color="auto" w:fill="auto"/>
            <w:noWrap/>
          </w:tcPr>
          <w:p w14:paraId="2F3A3B56" w14:textId="6025A974" w:rsidR="00177E9A" w:rsidRPr="00177E9A" w:rsidRDefault="00177E9A" w:rsidP="005B73F8">
            <w:pPr>
              <w:rPr>
                <w:bCs/>
                <w:iCs/>
                <w:sz w:val="18"/>
                <w:szCs w:val="18"/>
                <w:lang w:eastAsia="tr-TR"/>
              </w:rPr>
            </w:pPr>
            <w:r w:rsidRPr="00177E9A">
              <w:rPr>
                <w:bCs/>
                <w:iCs/>
                <w:sz w:val="18"/>
                <w:szCs w:val="18"/>
                <w:lang w:eastAsia="tr-TR"/>
              </w:rPr>
              <w:t>Doç. Dr. Kerem GÖKTEN</w:t>
            </w:r>
          </w:p>
        </w:tc>
        <w:tc>
          <w:tcPr>
            <w:tcW w:w="5789" w:type="dxa"/>
            <w:tcBorders>
              <w:top w:val="single" w:sz="4" w:space="0" w:color="auto"/>
              <w:left w:val="nil"/>
              <w:bottom w:val="single" w:sz="4" w:space="0" w:color="auto"/>
              <w:right w:val="nil"/>
            </w:tcBorders>
            <w:shd w:val="clear" w:color="auto" w:fill="auto"/>
            <w:noWrap/>
          </w:tcPr>
          <w:p w14:paraId="68031DFE" w14:textId="3C12C95E" w:rsidR="00177E9A" w:rsidRPr="00B75D35" w:rsidRDefault="00177E9A" w:rsidP="005B73F8">
            <w:pPr>
              <w:rPr>
                <w:bCs/>
                <w:iCs/>
                <w:sz w:val="18"/>
                <w:szCs w:val="18"/>
                <w:lang w:eastAsia="tr-TR"/>
              </w:rPr>
            </w:pPr>
            <w:r w:rsidRPr="00177E9A">
              <w:rPr>
                <w:bCs/>
                <w:iCs/>
                <w:sz w:val="18"/>
                <w:szCs w:val="18"/>
                <w:lang w:eastAsia="tr-TR"/>
              </w:rPr>
              <w:t>Yeşil Ticaretin Ekonomik Etkileri ve Yeşil Ticaret Anlaşmaları</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5AA29A00" w14:textId="6CC42E4E" w:rsidR="00177E9A" w:rsidRPr="00B75D35" w:rsidRDefault="00177E9A" w:rsidP="005B73F8">
            <w:pPr>
              <w:jc w:val="right"/>
              <w:rPr>
                <w:bCs/>
                <w:iCs/>
                <w:sz w:val="18"/>
                <w:szCs w:val="18"/>
                <w:lang w:eastAsia="tr-TR"/>
              </w:rPr>
            </w:pPr>
            <w:r>
              <w:rPr>
                <w:bCs/>
                <w:iCs/>
                <w:sz w:val="18"/>
                <w:szCs w:val="18"/>
                <w:lang w:eastAsia="tr-TR"/>
              </w:rPr>
              <w:t>14.509,77</w:t>
            </w:r>
          </w:p>
        </w:tc>
      </w:tr>
      <w:tr w:rsidR="00177E9A" w:rsidRPr="003E0A6B" w14:paraId="0B103228"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53C8591" w14:textId="6CCC239C" w:rsidR="00177E9A" w:rsidRDefault="009345C2" w:rsidP="005B73F8">
            <w:pPr>
              <w:jc w:val="center"/>
              <w:rPr>
                <w:bCs/>
                <w:iCs/>
                <w:sz w:val="18"/>
                <w:szCs w:val="18"/>
                <w:lang w:eastAsia="tr-TR"/>
              </w:rPr>
            </w:pPr>
            <w:r>
              <w:rPr>
                <w:bCs/>
                <w:iCs/>
                <w:sz w:val="18"/>
                <w:szCs w:val="18"/>
                <w:lang w:eastAsia="tr-TR"/>
              </w:rPr>
              <w:lastRenderedPageBreak/>
              <w:t>165</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2DDCFA92" w14:textId="365BF0B5" w:rsidR="00177E9A" w:rsidRPr="00B75D35" w:rsidRDefault="00177E9A" w:rsidP="009345C2">
            <w:pPr>
              <w:rPr>
                <w:bCs/>
                <w:iCs/>
                <w:sz w:val="18"/>
                <w:szCs w:val="18"/>
                <w:lang w:eastAsia="tr-TR"/>
              </w:rPr>
            </w:pPr>
            <w:r>
              <w:rPr>
                <w:bCs/>
                <w:iCs/>
                <w:sz w:val="18"/>
                <w:szCs w:val="18"/>
                <w:lang w:eastAsia="tr-TR"/>
              </w:rPr>
              <w:t>SBT 2025/4 LÜTEP</w:t>
            </w:r>
          </w:p>
        </w:tc>
        <w:tc>
          <w:tcPr>
            <w:tcW w:w="3141" w:type="dxa"/>
            <w:tcBorders>
              <w:top w:val="single" w:sz="4" w:space="0" w:color="auto"/>
              <w:left w:val="nil"/>
              <w:bottom w:val="single" w:sz="4" w:space="0" w:color="auto"/>
              <w:right w:val="single" w:sz="8" w:space="0" w:color="auto"/>
            </w:tcBorders>
            <w:shd w:val="clear" w:color="auto" w:fill="auto"/>
            <w:noWrap/>
          </w:tcPr>
          <w:p w14:paraId="1185864A" w14:textId="6F9EDDA8" w:rsidR="00177E9A" w:rsidRPr="00177E9A" w:rsidRDefault="00177E9A" w:rsidP="005B73F8">
            <w:pPr>
              <w:rPr>
                <w:bCs/>
                <w:iCs/>
                <w:sz w:val="18"/>
                <w:szCs w:val="18"/>
                <w:lang w:eastAsia="tr-TR"/>
              </w:rPr>
            </w:pPr>
            <w:r w:rsidRPr="00177E9A">
              <w:rPr>
                <w:bCs/>
                <w:iCs/>
                <w:sz w:val="18"/>
                <w:szCs w:val="18"/>
                <w:lang w:eastAsia="tr-TR"/>
              </w:rPr>
              <w:t>Doç. Dr. Yeliz SARIÖZ GÖKTEN</w:t>
            </w:r>
          </w:p>
        </w:tc>
        <w:tc>
          <w:tcPr>
            <w:tcW w:w="5789" w:type="dxa"/>
            <w:tcBorders>
              <w:top w:val="single" w:sz="4" w:space="0" w:color="auto"/>
              <w:left w:val="nil"/>
              <w:bottom w:val="single" w:sz="4" w:space="0" w:color="auto"/>
              <w:right w:val="nil"/>
            </w:tcBorders>
            <w:shd w:val="clear" w:color="auto" w:fill="auto"/>
            <w:noWrap/>
          </w:tcPr>
          <w:p w14:paraId="4A7D70CA" w14:textId="62BA6390" w:rsidR="00177E9A" w:rsidRPr="00B75D35" w:rsidRDefault="00177E9A" w:rsidP="005B73F8">
            <w:pPr>
              <w:rPr>
                <w:bCs/>
                <w:iCs/>
                <w:sz w:val="18"/>
                <w:szCs w:val="18"/>
                <w:lang w:eastAsia="tr-TR"/>
              </w:rPr>
            </w:pPr>
            <w:r>
              <w:rPr>
                <w:bCs/>
                <w:iCs/>
                <w:sz w:val="18"/>
                <w:szCs w:val="18"/>
                <w:lang w:eastAsia="tr-TR"/>
              </w:rPr>
              <w:t>K</w:t>
            </w:r>
            <w:r w:rsidRPr="00177E9A">
              <w:rPr>
                <w:bCs/>
                <w:iCs/>
                <w:sz w:val="18"/>
                <w:szCs w:val="18"/>
                <w:lang w:eastAsia="tr-TR"/>
              </w:rPr>
              <w:t xml:space="preserve">apitalizmin Başlangıcından Günümüze Emek: </w:t>
            </w:r>
            <w:proofErr w:type="gramStart"/>
            <w:r w:rsidRPr="00177E9A">
              <w:rPr>
                <w:bCs/>
                <w:iCs/>
                <w:sz w:val="18"/>
                <w:szCs w:val="18"/>
                <w:lang w:eastAsia="tr-TR"/>
              </w:rPr>
              <w:t>Emeğin</w:t>
            </w:r>
            <w:r>
              <w:rPr>
                <w:bCs/>
                <w:iCs/>
                <w:sz w:val="18"/>
                <w:szCs w:val="18"/>
                <w:lang w:eastAsia="tr-TR"/>
              </w:rPr>
              <w:t xml:space="preserve"> </w:t>
            </w:r>
            <w:r>
              <w:t xml:space="preserve"> </w:t>
            </w:r>
            <w:r w:rsidRPr="00177E9A">
              <w:rPr>
                <w:bCs/>
                <w:iCs/>
                <w:sz w:val="18"/>
                <w:szCs w:val="18"/>
                <w:lang w:eastAsia="tr-TR"/>
              </w:rPr>
              <w:t>Verimliliği</w:t>
            </w:r>
            <w:proofErr w:type="gramEnd"/>
            <w:r w:rsidRPr="00177E9A">
              <w:rPr>
                <w:bCs/>
                <w:iCs/>
                <w:sz w:val="18"/>
                <w:szCs w:val="18"/>
                <w:lang w:eastAsia="tr-TR"/>
              </w:rPr>
              <w:t xml:space="preserve"> Ve Ücret İlişkisi</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495CE028" w14:textId="5F3A9888" w:rsidR="00177E9A" w:rsidRPr="00B75D35" w:rsidRDefault="00177E9A" w:rsidP="005B73F8">
            <w:pPr>
              <w:jc w:val="right"/>
              <w:rPr>
                <w:bCs/>
                <w:iCs/>
                <w:sz w:val="18"/>
                <w:szCs w:val="18"/>
                <w:lang w:eastAsia="tr-TR"/>
              </w:rPr>
            </w:pPr>
            <w:r>
              <w:rPr>
                <w:bCs/>
                <w:iCs/>
                <w:sz w:val="18"/>
                <w:szCs w:val="18"/>
                <w:lang w:eastAsia="tr-TR"/>
              </w:rPr>
              <w:t>14.900,00</w:t>
            </w:r>
          </w:p>
        </w:tc>
      </w:tr>
      <w:tr w:rsidR="00177E9A" w:rsidRPr="003E0A6B" w14:paraId="6A7E47FE"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20C9554" w14:textId="65F810DE" w:rsidR="00177E9A" w:rsidRDefault="009345C2" w:rsidP="005B73F8">
            <w:pPr>
              <w:jc w:val="center"/>
              <w:rPr>
                <w:bCs/>
                <w:iCs/>
                <w:sz w:val="18"/>
                <w:szCs w:val="18"/>
                <w:lang w:eastAsia="tr-TR"/>
              </w:rPr>
            </w:pPr>
            <w:r>
              <w:rPr>
                <w:bCs/>
                <w:iCs/>
                <w:sz w:val="18"/>
                <w:szCs w:val="18"/>
                <w:lang w:eastAsia="tr-TR"/>
              </w:rPr>
              <w:t>166</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57C96F09" w14:textId="4D0F7A3E" w:rsidR="00177E9A" w:rsidRPr="00B75D35" w:rsidRDefault="00177E9A" w:rsidP="009345C2">
            <w:pPr>
              <w:rPr>
                <w:bCs/>
                <w:iCs/>
                <w:sz w:val="18"/>
                <w:szCs w:val="18"/>
                <w:lang w:eastAsia="tr-TR"/>
              </w:rPr>
            </w:pPr>
            <w:r>
              <w:rPr>
                <w:bCs/>
                <w:iCs/>
                <w:sz w:val="18"/>
                <w:szCs w:val="18"/>
                <w:lang w:eastAsia="tr-TR"/>
              </w:rPr>
              <w:t>SBT 2025/6 LÜTEP</w:t>
            </w:r>
          </w:p>
        </w:tc>
        <w:tc>
          <w:tcPr>
            <w:tcW w:w="3141" w:type="dxa"/>
            <w:tcBorders>
              <w:top w:val="single" w:sz="4" w:space="0" w:color="auto"/>
              <w:left w:val="nil"/>
              <w:bottom w:val="single" w:sz="4" w:space="0" w:color="auto"/>
              <w:right w:val="single" w:sz="8" w:space="0" w:color="auto"/>
            </w:tcBorders>
            <w:shd w:val="clear" w:color="auto" w:fill="auto"/>
            <w:noWrap/>
          </w:tcPr>
          <w:p w14:paraId="65B59CF6" w14:textId="366C1FF3" w:rsidR="00177E9A" w:rsidRPr="00177E9A" w:rsidRDefault="00177E9A" w:rsidP="005B73F8">
            <w:pPr>
              <w:rPr>
                <w:bCs/>
                <w:iCs/>
                <w:sz w:val="18"/>
                <w:szCs w:val="18"/>
                <w:lang w:eastAsia="tr-TR"/>
              </w:rPr>
            </w:pPr>
            <w:r>
              <w:rPr>
                <w:bCs/>
                <w:iCs/>
                <w:sz w:val="18"/>
                <w:szCs w:val="18"/>
                <w:lang w:eastAsia="tr-TR"/>
              </w:rPr>
              <w:t>Prof. Dr. Esen GÜRBÜZ</w:t>
            </w:r>
          </w:p>
        </w:tc>
        <w:tc>
          <w:tcPr>
            <w:tcW w:w="5789" w:type="dxa"/>
            <w:tcBorders>
              <w:top w:val="single" w:sz="4" w:space="0" w:color="auto"/>
              <w:left w:val="nil"/>
              <w:bottom w:val="single" w:sz="4" w:space="0" w:color="auto"/>
              <w:right w:val="nil"/>
            </w:tcBorders>
            <w:shd w:val="clear" w:color="auto" w:fill="auto"/>
            <w:noWrap/>
          </w:tcPr>
          <w:p w14:paraId="03536A67" w14:textId="68156DEE" w:rsidR="00177E9A" w:rsidRPr="00B75D35" w:rsidRDefault="00177E9A" w:rsidP="005B73F8">
            <w:pPr>
              <w:rPr>
                <w:bCs/>
                <w:iCs/>
                <w:sz w:val="18"/>
                <w:szCs w:val="18"/>
                <w:lang w:eastAsia="tr-TR"/>
              </w:rPr>
            </w:pPr>
            <w:r w:rsidRPr="00177E9A">
              <w:rPr>
                <w:bCs/>
                <w:iCs/>
                <w:sz w:val="18"/>
                <w:szCs w:val="18"/>
                <w:lang w:eastAsia="tr-TR"/>
              </w:rPr>
              <w:t xml:space="preserve">Tüketicilerin Metaverse Teknolojisi Hazırlığı ile </w:t>
            </w:r>
            <w:proofErr w:type="gramStart"/>
            <w:r w:rsidRPr="00177E9A">
              <w:rPr>
                <w:bCs/>
                <w:iCs/>
                <w:sz w:val="18"/>
                <w:szCs w:val="18"/>
                <w:lang w:eastAsia="tr-TR"/>
              </w:rPr>
              <w:t>Metaverse’te</w:t>
            </w:r>
            <w:r>
              <w:rPr>
                <w:bCs/>
                <w:iCs/>
                <w:sz w:val="18"/>
                <w:szCs w:val="18"/>
                <w:lang w:eastAsia="tr-TR"/>
              </w:rPr>
              <w:t xml:space="preserve"> </w:t>
            </w:r>
            <w:r>
              <w:t xml:space="preserve"> </w:t>
            </w:r>
            <w:r w:rsidRPr="00177E9A">
              <w:rPr>
                <w:bCs/>
                <w:iCs/>
                <w:sz w:val="18"/>
                <w:szCs w:val="18"/>
                <w:lang w:eastAsia="tr-TR"/>
              </w:rPr>
              <w:t>Alışveriş</w:t>
            </w:r>
            <w:proofErr w:type="gramEnd"/>
            <w:r w:rsidRPr="00177E9A">
              <w:rPr>
                <w:bCs/>
                <w:iCs/>
                <w:sz w:val="18"/>
                <w:szCs w:val="18"/>
                <w:lang w:eastAsia="tr-TR"/>
              </w:rPr>
              <w:t xml:space="preserve"> Niyetleri Arasındaki İlişkide Birleştirilmiş Teknoloji</w:t>
            </w:r>
            <w:r>
              <w:rPr>
                <w:bCs/>
                <w:iCs/>
                <w:sz w:val="18"/>
                <w:szCs w:val="18"/>
                <w:lang w:eastAsia="tr-TR"/>
              </w:rPr>
              <w:t xml:space="preserve"> </w:t>
            </w:r>
            <w:r>
              <w:t xml:space="preserve"> </w:t>
            </w:r>
            <w:r w:rsidRPr="00177E9A">
              <w:rPr>
                <w:bCs/>
                <w:iCs/>
                <w:sz w:val="18"/>
                <w:szCs w:val="18"/>
                <w:lang w:eastAsia="tr-TR"/>
              </w:rPr>
              <w:t>Kabul ve Kullanım Modeli-2`nin (UTAUT-2) Aracılık Etkisi</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3225AD83" w14:textId="51E37F2F" w:rsidR="00177E9A" w:rsidRPr="00B75D35" w:rsidRDefault="00177E9A" w:rsidP="005B73F8">
            <w:pPr>
              <w:jc w:val="right"/>
              <w:rPr>
                <w:bCs/>
                <w:iCs/>
                <w:sz w:val="18"/>
                <w:szCs w:val="18"/>
                <w:lang w:eastAsia="tr-TR"/>
              </w:rPr>
            </w:pPr>
            <w:r>
              <w:rPr>
                <w:bCs/>
                <w:iCs/>
                <w:sz w:val="18"/>
                <w:szCs w:val="18"/>
                <w:lang w:eastAsia="tr-TR"/>
              </w:rPr>
              <w:t>37.000,00</w:t>
            </w:r>
          </w:p>
        </w:tc>
      </w:tr>
      <w:tr w:rsidR="005B73F8" w:rsidRPr="003E0A6B" w14:paraId="3E898EBA" w14:textId="77777777" w:rsidTr="009938FB">
        <w:trPr>
          <w:gridAfter w:val="1"/>
          <w:wAfter w:w="2140" w:type="dxa"/>
          <w:trHeight w:val="391"/>
        </w:trPr>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02DD09C" w14:textId="1F0006A8" w:rsidR="005B73F8" w:rsidRPr="00B75D35" w:rsidRDefault="009345C2" w:rsidP="005B73F8">
            <w:pPr>
              <w:jc w:val="center"/>
              <w:rPr>
                <w:bCs/>
                <w:iCs/>
                <w:sz w:val="18"/>
                <w:szCs w:val="18"/>
                <w:lang w:eastAsia="tr-TR"/>
              </w:rPr>
            </w:pPr>
            <w:r>
              <w:rPr>
                <w:bCs/>
                <w:iCs/>
                <w:sz w:val="18"/>
                <w:szCs w:val="18"/>
                <w:lang w:eastAsia="tr-TR"/>
              </w:rPr>
              <w:t>167</w:t>
            </w:r>
          </w:p>
        </w:tc>
        <w:tc>
          <w:tcPr>
            <w:tcW w:w="1439" w:type="dxa"/>
            <w:tcBorders>
              <w:top w:val="single" w:sz="4" w:space="0" w:color="auto"/>
              <w:left w:val="single" w:sz="4" w:space="0" w:color="auto"/>
              <w:bottom w:val="single" w:sz="4" w:space="0" w:color="auto"/>
              <w:right w:val="single" w:sz="8" w:space="0" w:color="auto"/>
            </w:tcBorders>
            <w:shd w:val="clear" w:color="auto" w:fill="auto"/>
            <w:noWrap/>
          </w:tcPr>
          <w:p w14:paraId="08A8E27E" w14:textId="641727A6" w:rsidR="005B73F8" w:rsidRPr="00B75D35" w:rsidRDefault="00177E9A" w:rsidP="009345C2">
            <w:pPr>
              <w:rPr>
                <w:bCs/>
                <w:iCs/>
                <w:sz w:val="18"/>
                <w:szCs w:val="18"/>
                <w:lang w:eastAsia="tr-TR"/>
              </w:rPr>
            </w:pPr>
            <w:r>
              <w:rPr>
                <w:bCs/>
                <w:iCs/>
                <w:sz w:val="18"/>
                <w:szCs w:val="18"/>
                <w:lang w:eastAsia="tr-TR"/>
              </w:rPr>
              <w:t>SBT 2025/</w:t>
            </w:r>
            <w:proofErr w:type="gramStart"/>
            <w:r>
              <w:rPr>
                <w:bCs/>
                <w:iCs/>
                <w:sz w:val="18"/>
                <w:szCs w:val="18"/>
                <w:lang w:eastAsia="tr-TR"/>
              </w:rPr>
              <w:t>7</w:t>
            </w:r>
            <w:r w:rsidR="009345C2">
              <w:rPr>
                <w:bCs/>
                <w:iCs/>
                <w:sz w:val="18"/>
                <w:szCs w:val="18"/>
                <w:lang w:eastAsia="tr-TR"/>
              </w:rPr>
              <w:t xml:space="preserve">  </w:t>
            </w:r>
            <w:r>
              <w:rPr>
                <w:bCs/>
                <w:iCs/>
                <w:sz w:val="18"/>
                <w:szCs w:val="18"/>
                <w:lang w:eastAsia="tr-TR"/>
              </w:rPr>
              <w:t xml:space="preserve"> SSP</w:t>
            </w:r>
            <w:proofErr w:type="gramEnd"/>
          </w:p>
        </w:tc>
        <w:tc>
          <w:tcPr>
            <w:tcW w:w="3141" w:type="dxa"/>
            <w:tcBorders>
              <w:top w:val="single" w:sz="4" w:space="0" w:color="auto"/>
              <w:left w:val="nil"/>
              <w:bottom w:val="single" w:sz="4" w:space="0" w:color="auto"/>
              <w:right w:val="single" w:sz="8" w:space="0" w:color="auto"/>
            </w:tcBorders>
            <w:shd w:val="clear" w:color="auto" w:fill="auto"/>
            <w:noWrap/>
          </w:tcPr>
          <w:p w14:paraId="5205ABE0" w14:textId="06B79A70" w:rsidR="005B73F8" w:rsidRPr="00B75D35" w:rsidRDefault="00177E9A" w:rsidP="005B73F8">
            <w:pPr>
              <w:rPr>
                <w:bCs/>
                <w:iCs/>
                <w:sz w:val="18"/>
                <w:szCs w:val="18"/>
                <w:lang w:eastAsia="tr-TR"/>
              </w:rPr>
            </w:pPr>
            <w:r>
              <w:rPr>
                <w:bCs/>
                <w:iCs/>
                <w:sz w:val="18"/>
                <w:szCs w:val="18"/>
                <w:lang w:eastAsia="tr-TR"/>
              </w:rPr>
              <w:t>Doç. Dr. Ebru KEMER</w:t>
            </w:r>
          </w:p>
        </w:tc>
        <w:tc>
          <w:tcPr>
            <w:tcW w:w="5789" w:type="dxa"/>
            <w:tcBorders>
              <w:top w:val="single" w:sz="4" w:space="0" w:color="auto"/>
              <w:left w:val="nil"/>
              <w:bottom w:val="single" w:sz="4" w:space="0" w:color="auto"/>
              <w:right w:val="nil"/>
            </w:tcBorders>
            <w:shd w:val="clear" w:color="auto" w:fill="auto"/>
            <w:noWrap/>
          </w:tcPr>
          <w:p w14:paraId="3E9FA1BE" w14:textId="49D2740F" w:rsidR="005B73F8" w:rsidRPr="00B75D35" w:rsidRDefault="00177E9A" w:rsidP="005B73F8">
            <w:pPr>
              <w:rPr>
                <w:bCs/>
                <w:iCs/>
                <w:sz w:val="18"/>
                <w:szCs w:val="18"/>
                <w:lang w:eastAsia="tr-TR"/>
              </w:rPr>
            </w:pPr>
            <w:r w:rsidRPr="00177E9A">
              <w:rPr>
                <w:bCs/>
                <w:iCs/>
                <w:sz w:val="18"/>
                <w:szCs w:val="18"/>
                <w:lang w:eastAsia="tr-TR"/>
              </w:rPr>
              <w:t xml:space="preserve">Bir Sofrada İki Nesil: Aile Kavramının </w:t>
            </w:r>
            <w:proofErr w:type="gramStart"/>
            <w:r w:rsidRPr="00177E9A">
              <w:rPr>
                <w:bCs/>
                <w:iCs/>
                <w:sz w:val="18"/>
                <w:szCs w:val="18"/>
                <w:lang w:eastAsia="tr-TR"/>
              </w:rPr>
              <w:t>Güçlendirilmesinde</w:t>
            </w:r>
            <w:r>
              <w:rPr>
                <w:bCs/>
                <w:iCs/>
                <w:sz w:val="18"/>
                <w:szCs w:val="18"/>
                <w:lang w:eastAsia="tr-TR"/>
              </w:rPr>
              <w:t xml:space="preserve"> </w:t>
            </w:r>
            <w:r>
              <w:t xml:space="preserve"> </w:t>
            </w:r>
            <w:r w:rsidRPr="00177E9A">
              <w:rPr>
                <w:bCs/>
                <w:iCs/>
                <w:sz w:val="18"/>
                <w:szCs w:val="18"/>
                <w:lang w:eastAsia="tr-TR"/>
              </w:rPr>
              <w:t>Gastronomi</w:t>
            </w:r>
            <w:proofErr w:type="gramEnd"/>
            <w:r w:rsidRPr="00177E9A">
              <w:rPr>
                <w:bCs/>
                <w:iCs/>
                <w:sz w:val="18"/>
                <w:szCs w:val="18"/>
                <w:lang w:eastAsia="tr-TR"/>
              </w:rPr>
              <w:t xml:space="preserve"> Yoluyla Kuşaklararası Etkileşim</w:t>
            </w:r>
          </w:p>
        </w:tc>
        <w:tc>
          <w:tcPr>
            <w:tcW w:w="1491" w:type="dxa"/>
            <w:tcBorders>
              <w:top w:val="single" w:sz="4" w:space="0" w:color="auto"/>
              <w:left w:val="single" w:sz="8" w:space="0" w:color="auto"/>
              <w:bottom w:val="single" w:sz="4" w:space="0" w:color="auto"/>
              <w:right w:val="single" w:sz="4" w:space="0" w:color="auto"/>
            </w:tcBorders>
            <w:shd w:val="clear" w:color="auto" w:fill="auto"/>
            <w:noWrap/>
          </w:tcPr>
          <w:p w14:paraId="0D0CC90C" w14:textId="1D35C4D1" w:rsidR="005B73F8" w:rsidRPr="00B75D35" w:rsidRDefault="00177E9A" w:rsidP="005B73F8">
            <w:pPr>
              <w:jc w:val="right"/>
              <w:rPr>
                <w:bCs/>
                <w:sz w:val="18"/>
                <w:szCs w:val="18"/>
              </w:rPr>
            </w:pPr>
            <w:r>
              <w:rPr>
                <w:bCs/>
                <w:sz w:val="18"/>
                <w:szCs w:val="18"/>
              </w:rPr>
              <w:t>40.000,00</w:t>
            </w:r>
          </w:p>
        </w:tc>
      </w:tr>
    </w:tbl>
    <w:p w14:paraId="29EA9048" w14:textId="77777777" w:rsidR="00DF5320" w:rsidRPr="003E0A6B" w:rsidRDefault="00DF5320" w:rsidP="00DF5320">
      <w:pPr>
        <w:rPr>
          <w:b/>
          <w:bCs/>
          <w:sz w:val="20"/>
        </w:rPr>
      </w:pPr>
    </w:p>
    <w:p w14:paraId="26ADEC18" w14:textId="77777777" w:rsidR="00DF5320" w:rsidRPr="003E0A6B" w:rsidRDefault="00DF5320" w:rsidP="00DF5320">
      <w:pPr>
        <w:rPr>
          <w:b/>
          <w:bCs/>
          <w:sz w:val="20"/>
        </w:rPr>
      </w:pPr>
    </w:p>
    <w:p w14:paraId="79470CF3" w14:textId="25492CF4" w:rsidR="00DF5320" w:rsidRDefault="00DF5320" w:rsidP="00DF5320">
      <w:pPr>
        <w:rPr>
          <w:b/>
          <w:bCs/>
          <w:sz w:val="20"/>
        </w:rPr>
      </w:pPr>
    </w:p>
    <w:p w14:paraId="034E4EE2" w14:textId="77777777" w:rsidR="00E95300" w:rsidRPr="003E0A6B" w:rsidRDefault="00E95300" w:rsidP="00DF5320">
      <w:pPr>
        <w:rPr>
          <w:b/>
          <w:bCs/>
          <w:sz w:val="20"/>
        </w:rPr>
      </w:pPr>
    </w:p>
    <w:p w14:paraId="35C8BFA0" w14:textId="77777777" w:rsidR="00DF5320" w:rsidRPr="003E0A6B" w:rsidRDefault="00DF5320" w:rsidP="00DF5320">
      <w:pPr>
        <w:rPr>
          <w:b/>
          <w:bCs/>
          <w:sz w:val="20"/>
        </w:rPr>
      </w:pPr>
    </w:p>
    <w:p w14:paraId="716C2A39" w14:textId="77777777" w:rsidR="00DF5320" w:rsidRPr="003E0A6B" w:rsidRDefault="00DF5320" w:rsidP="00DF5320">
      <w:pPr>
        <w:rPr>
          <w:b/>
          <w:bCs/>
          <w:sz w:val="20"/>
        </w:rPr>
      </w:pPr>
    </w:p>
    <w:p w14:paraId="5D9CC963" w14:textId="77777777" w:rsidR="00DF5320" w:rsidRPr="003E0A6B" w:rsidRDefault="00DF5320" w:rsidP="00DF5320">
      <w:pPr>
        <w:rPr>
          <w:b/>
          <w:bCs/>
          <w:sz w:val="20"/>
        </w:rPr>
      </w:pPr>
    </w:p>
    <w:p w14:paraId="62E6BE65" w14:textId="3B5077E0" w:rsidR="00DF5320" w:rsidRDefault="00DF5320" w:rsidP="00DF5320">
      <w:pPr>
        <w:rPr>
          <w:b/>
          <w:bCs/>
          <w:sz w:val="20"/>
        </w:rPr>
      </w:pPr>
    </w:p>
    <w:p w14:paraId="1913B25B" w14:textId="24A449F2" w:rsidR="009565DB" w:rsidRDefault="009565DB" w:rsidP="00DF5320">
      <w:pPr>
        <w:rPr>
          <w:b/>
          <w:bCs/>
          <w:sz w:val="20"/>
        </w:rPr>
      </w:pPr>
    </w:p>
    <w:p w14:paraId="4DB58ED2" w14:textId="77777777" w:rsidR="00C27D8A" w:rsidRDefault="00C27D8A" w:rsidP="00DF5320">
      <w:pPr>
        <w:rPr>
          <w:b/>
          <w:bCs/>
          <w:sz w:val="20"/>
        </w:rPr>
      </w:pPr>
    </w:p>
    <w:p w14:paraId="4EF05B44" w14:textId="77777777" w:rsidR="00C27D8A" w:rsidRDefault="00C27D8A" w:rsidP="00DF5320">
      <w:pPr>
        <w:rPr>
          <w:b/>
          <w:bCs/>
          <w:sz w:val="20"/>
        </w:rPr>
      </w:pPr>
    </w:p>
    <w:p w14:paraId="77441AA1" w14:textId="77777777" w:rsidR="00C27D8A" w:rsidRDefault="00C27D8A" w:rsidP="00DF5320">
      <w:pPr>
        <w:rPr>
          <w:b/>
          <w:bCs/>
          <w:sz w:val="20"/>
        </w:rPr>
      </w:pPr>
    </w:p>
    <w:p w14:paraId="615A62B9" w14:textId="77777777" w:rsidR="00777582" w:rsidRPr="003E0A6B" w:rsidRDefault="00777582" w:rsidP="00DF5320">
      <w:pPr>
        <w:rPr>
          <w:b/>
          <w:bCs/>
          <w:sz w:val="20"/>
        </w:rPr>
      </w:pPr>
    </w:p>
    <w:p w14:paraId="492303F4" w14:textId="53B92820" w:rsidR="00DF5320" w:rsidRDefault="00DF5320" w:rsidP="00DF5320">
      <w:pPr>
        <w:rPr>
          <w:b/>
          <w:bCs/>
          <w:sz w:val="20"/>
        </w:rPr>
      </w:pPr>
    </w:p>
    <w:p w14:paraId="0145461F" w14:textId="77777777" w:rsidR="00777582" w:rsidRPr="003E0A6B" w:rsidRDefault="00777582" w:rsidP="00DF5320">
      <w:pPr>
        <w:rPr>
          <w:b/>
          <w:bCs/>
          <w:sz w:val="20"/>
        </w:rPr>
      </w:pPr>
    </w:p>
    <w:p w14:paraId="5F5B8A9F" w14:textId="77777777" w:rsidR="00DF5320" w:rsidRPr="003E0A6B" w:rsidRDefault="00DF5320" w:rsidP="00DF5320">
      <w:pPr>
        <w:rPr>
          <w:b/>
          <w:bCs/>
          <w:sz w:val="20"/>
        </w:rPr>
      </w:pPr>
    </w:p>
    <w:p w14:paraId="55E1CD94" w14:textId="77777777" w:rsidR="00DF5320" w:rsidRPr="003E0A6B" w:rsidRDefault="00DF5320" w:rsidP="00DF5320">
      <w:pPr>
        <w:rPr>
          <w:b/>
          <w:bCs/>
          <w:sz w:val="20"/>
        </w:rPr>
      </w:pPr>
    </w:p>
    <w:p w14:paraId="52987C1C" w14:textId="77777777" w:rsidR="00DF5320" w:rsidRPr="003E0A6B" w:rsidRDefault="00DF5320" w:rsidP="00DF5320">
      <w:pPr>
        <w:rPr>
          <w:b/>
          <w:bCs/>
          <w:sz w:val="20"/>
        </w:rPr>
      </w:pPr>
    </w:p>
    <w:p w14:paraId="3EDE13BE" w14:textId="155C5007" w:rsidR="00DF5320" w:rsidRDefault="00DF5320" w:rsidP="00DF5320">
      <w:pPr>
        <w:rPr>
          <w:b/>
          <w:bCs/>
          <w:sz w:val="20"/>
        </w:rPr>
      </w:pPr>
    </w:p>
    <w:p w14:paraId="1176CBAD" w14:textId="77777777" w:rsidR="00777582" w:rsidRPr="003E0A6B" w:rsidRDefault="00777582" w:rsidP="00DF5320">
      <w:pPr>
        <w:rPr>
          <w:b/>
          <w:bCs/>
          <w:sz w:val="20"/>
        </w:rPr>
      </w:pPr>
    </w:p>
    <w:p w14:paraId="68A82422" w14:textId="27352C68" w:rsidR="00DF5320" w:rsidRDefault="00DF5320" w:rsidP="00DF5320">
      <w:pPr>
        <w:rPr>
          <w:b/>
          <w:bCs/>
          <w:sz w:val="20"/>
        </w:rPr>
      </w:pPr>
    </w:p>
    <w:p w14:paraId="3DF56A1F" w14:textId="77777777" w:rsidR="00777582" w:rsidRPr="003E0A6B" w:rsidRDefault="00777582" w:rsidP="00DF5320">
      <w:pPr>
        <w:rPr>
          <w:b/>
          <w:bCs/>
          <w:sz w:val="20"/>
        </w:rPr>
      </w:pPr>
    </w:p>
    <w:p w14:paraId="157F0A77" w14:textId="0BE5C46E" w:rsidR="00DF5320" w:rsidRDefault="00DF5320" w:rsidP="00DF5320">
      <w:pPr>
        <w:rPr>
          <w:b/>
          <w:bCs/>
          <w:sz w:val="20"/>
        </w:rPr>
      </w:pPr>
    </w:p>
    <w:p w14:paraId="08AD7161" w14:textId="77777777" w:rsidR="008667D0" w:rsidRPr="003E0A6B" w:rsidRDefault="008667D0" w:rsidP="00DF5320">
      <w:pPr>
        <w:rPr>
          <w:b/>
          <w:bCs/>
          <w:sz w:val="20"/>
        </w:rPr>
      </w:pPr>
    </w:p>
    <w:p w14:paraId="45C1301A" w14:textId="77777777" w:rsidR="00DF5320" w:rsidRPr="003E0A6B" w:rsidRDefault="00DF5320" w:rsidP="00DF5320">
      <w:pPr>
        <w:rPr>
          <w:b/>
          <w:bCs/>
          <w:sz w:val="20"/>
        </w:rPr>
      </w:pPr>
    </w:p>
    <w:p w14:paraId="1F5F2A1E" w14:textId="77777777" w:rsidR="00DF5320" w:rsidRPr="003E0A6B" w:rsidRDefault="00DF5320" w:rsidP="00DF5320">
      <w:pPr>
        <w:rPr>
          <w:b/>
          <w:bCs/>
          <w:sz w:val="20"/>
        </w:rPr>
      </w:pPr>
    </w:p>
    <w:p w14:paraId="20DF7E1E" w14:textId="77777777" w:rsidR="00DF5320" w:rsidRPr="003E0A6B" w:rsidRDefault="00DF5320" w:rsidP="00DF5320">
      <w:pPr>
        <w:rPr>
          <w:b/>
          <w:bCs/>
          <w:sz w:val="20"/>
        </w:rPr>
      </w:pPr>
    </w:p>
    <w:p w14:paraId="38F607BC" w14:textId="77777777" w:rsidR="00DF5320" w:rsidRPr="003E0A6B" w:rsidRDefault="00DF5320" w:rsidP="00DF5320">
      <w:pPr>
        <w:rPr>
          <w:b/>
          <w:bCs/>
          <w:sz w:val="20"/>
        </w:rPr>
      </w:pPr>
    </w:p>
    <w:p w14:paraId="51939209" w14:textId="77777777" w:rsidR="00DF5320" w:rsidRPr="003E0A6B" w:rsidRDefault="00DF5320" w:rsidP="00DF5320">
      <w:pPr>
        <w:rPr>
          <w:b/>
          <w:bCs/>
          <w:sz w:val="20"/>
        </w:rPr>
      </w:pPr>
    </w:p>
    <w:p w14:paraId="25563BD6" w14:textId="77777777" w:rsidR="00DF5320" w:rsidRPr="003E0A6B" w:rsidRDefault="00DF5320" w:rsidP="00DF5320">
      <w:pPr>
        <w:rPr>
          <w:b/>
          <w:bCs/>
          <w:sz w:val="20"/>
        </w:rPr>
      </w:pPr>
    </w:p>
    <w:p w14:paraId="78424F0A" w14:textId="77777777" w:rsidR="00DF5320" w:rsidRPr="003E0A6B" w:rsidRDefault="00DF5320" w:rsidP="00DF5320">
      <w:pPr>
        <w:rPr>
          <w:b/>
          <w:bCs/>
          <w:sz w:val="20"/>
        </w:rPr>
      </w:pPr>
    </w:p>
    <w:p w14:paraId="22DF2BB8" w14:textId="77777777" w:rsidR="00DF5320" w:rsidRPr="003E0A6B" w:rsidRDefault="00DF5320" w:rsidP="00DF5320">
      <w:pPr>
        <w:rPr>
          <w:b/>
          <w:bCs/>
          <w:sz w:val="20"/>
        </w:rPr>
      </w:pPr>
    </w:p>
    <w:p w14:paraId="669CF9B3" w14:textId="77777777" w:rsidR="00DF5320" w:rsidRPr="003E0A6B" w:rsidRDefault="00DF5320" w:rsidP="00DF5320">
      <w:pPr>
        <w:rPr>
          <w:b/>
          <w:bCs/>
          <w:sz w:val="20"/>
        </w:rPr>
      </w:pPr>
    </w:p>
    <w:p w14:paraId="2F242949" w14:textId="77777777" w:rsidR="00DF5320" w:rsidRPr="003E0A6B" w:rsidRDefault="00DF5320" w:rsidP="00DF5320">
      <w:pPr>
        <w:rPr>
          <w:b/>
          <w:bCs/>
          <w:sz w:val="20"/>
        </w:rPr>
      </w:pPr>
    </w:p>
    <w:p w14:paraId="1950A685" w14:textId="77777777" w:rsidR="00DF5320" w:rsidRPr="003E0A6B" w:rsidRDefault="00DF5320" w:rsidP="00DF5320">
      <w:pPr>
        <w:rPr>
          <w:b/>
          <w:bCs/>
          <w:sz w:val="20"/>
        </w:rPr>
      </w:pPr>
    </w:p>
    <w:p w14:paraId="4610FD5B" w14:textId="77777777" w:rsidR="00DF5320" w:rsidRPr="003E0A6B" w:rsidRDefault="00DF5320" w:rsidP="00DF5320">
      <w:pPr>
        <w:rPr>
          <w:b/>
          <w:bCs/>
          <w:sz w:val="20"/>
        </w:rPr>
      </w:pPr>
    </w:p>
    <w:p w14:paraId="14D45903" w14:textId="77777777" w:rsidR="00DF5320" w:rsidRPr="003E0A6B" w:rsidRDefault="00DF5320" w:rsidP="00DF5320">
      <w:pPr>
        <w:rPr>
          <w:b/>
          <w:bCs/>
          <w:sz w:val="20"/>
        </w:rPr>
      </w:pPr>
    </w:p>
    <w:p w14:paraId="31679079" w14:textId="77777777" w:rsidR="00DF5320" w:rsidRPr="003E0A6B" w:rsidRDefault="00DF5320" w:rsidP="00DF5320">
      <w:pPr>
        <w:rPr>
          <w:b/>
          <w:bCs/>
          <w:sz w:val="20"/>
        </w:rPr>
      </w:pPr>
    </w:p>
    <w:p w14:paraId="6D1E3743" w14:textId="77777777" w:rsidR="00DF5320" w:rsidRPr="003E0A6B" w:rsidRDefault="00DF5320" w:rsidP="00DF5320">
      <w:pPr>
        <w:rPr>
          <w:b/>
          <w:bCs/>
          <w:sz w:val="20"/>
        </w:rPr>
      </w:pPr>
      <w:r w:rsidRPr="003E0A6B">
        <w:rPr>
          <w:b/>
          <w:bCs/>
          <w:sz w:val="20"/>
        </w:rPr>
        <w:br w:type="textWrapping" w:clear="all"/>
      </w:r>
    </w:p>
    <w:p w14:paraId="3B3B0638" w14:textId="77777777" w:rsidR="00DF5320" w:rsidRDefault="00DF5320" w:rsidP="00DF5320">
      <w:pPr>
        <w:rPr>
          <w:b/>
          <w:bCs/>
          <w:sz w:val="22"/>
          <w:szCs w:val="22"/>
        </w:rPr>
      </w:pPr>
    </w:p>
    <w:p w14:paraId="626A5601" w14:textId="77777777" w:rsidR="00DF5320" w:rsidRDefault="00DF5320" w:rsidP="00DF5320">
      <w:pPr>
        <w:jc w:val="center"/>
        <w:rPr>
          <w:b/>
          <w:bCs/>
          <w:sz w:val="22"/>
          <w:szCs w:val="22"/>
        </w:rPr>
      </w:pPr>
    </w:p>
    <w:p w14:paraId="262484D9" w14:textId="075C85BA" w:rsidR="00291C88" w:rsidRDefault="00DF5320" w:rsidP="00291C88">
      <w:pPr>
        <w:rPr>
          <w:b/>
          <w:bCs/>
          <w:sz w:val="22"/>
          <w:szCs w:val="22"/>
        </w:rPr>
      </w:pPr>
      <w:r>
        <w:rPr>
          <w:b/>
          <w:bCs/>
          <w:sz w:val="22"/>
          <w:szCs w:val="22"/>
        </w:rPr>
        <w:lastRenderedPageBreak/>
        <w:t xml:space="preserve">    </w:t>
      </w:r>
      <w:r w:rsidR="005D269B">
        <w:rPr>
          <w:b/>
          <w:bCs/>
          <w:sz w:val="22"/>
          <w:szCs w:val="22"/>
        </w:rPr>
        <w:t xml:space="preserve">                         </w:t>
      </w:r>
    </w:p>
    <w:p w14:paraId="37DFE1F5" w14:textId="77777777" w:rsidR="00CB550D" w:rsidRDefault="00CB550D" w:rsidP="00291C88">
      <w:pPr>
        <w:jc w:val="center"/>
        <w:rPr>
          <w:b/>
          <w:bCs/>
          <w:sz w:val="22"/>
          <w:szCs w:val="22"/>
        </w:rPr>
      </w:pPr>
    </w:p>
    <w:p w14:paraId="62094448" w14:textId="0848F13B" w:rsidR="00DF5320" w:rsidRPr="007A09A8" w:rsidRDefault="00817A43" w:rsidP="00817A43">
      <w:pPr>
        <w:rPr>
          <w:b/>
          <w:bCs/>
          <w:sz w:val="20"/>
        </w:rPr>
      </w:pPr>
      <w:r>
        <w:rPr>
          <w:b/>
          <w:bCs/>
          <w:sz w:val="20"/>
        </w:rPr>
        <w:t xml:space="preserve">                                                                         </w:t>
      </w:r>
      <w:r w:rsidR="00643D87">
        <w:rPr>
          <w:b/>
          <w:bCs/>
          <w:sz w:val="20"/>
        </w:rPr>
        <w:t>2025</w:t>
      </w:r>
      <w:r w:rsidR="00585184" w:rsidRPr="007A09A8">
        <w:rPr>
          <w:b/>
          <w:bCs/>
          <w:sz w:val="20"/>
        </w:rPr>
        <w:t xml:space="preserve"> </w:t>
      </w:r>
      <w:r w:rsidR="00DF5320" w:rsidRPr="007A09A8">
        <w:rPr>
          <w:b/>
          <w:bCs/>
          <w:sz w:val="20"/>
        </w:rPr>
        <w:t>Yılında Devam Eden TÜBİTAK Projeleri</w:t>
      </w:r>
    </w:p>
    <w:p w14:paraId="40B70F51" w14:textId="549046B2" w:rsidR="00B04D60" w:rsidRDefault="00B04D60" w:rsidP="00291C88">
      <w:pPr>
        <w:jc w:val="center"/>
      </w:pPr>
    </w:p>
    <w:p w14:paraId="3DF50A62" w14:textId="77777777" w:rsidR="00732068" w:rsidRDefault="00732068" w:rsidP="00291C88">
      <w:pPr>
        <w:jc w:val="center"/>
      </w:pPr>
    </w:p>
    <w:tbl>
      <w:tblPr>
        <w:tblpPr w:leftFromText="141" w:rightFromText="141" w:vertAnchor="text" w:tblpY="1"/>
        <w:tblOverlap w:val="never"/>
        <w:tblW w:w="12047" w:type="dxa"/>
        <w:tblCellMar>
          <w:left w:w="70" w:type="dxa"/>
          <w:right w:w="70" w:type="dxa"/>
        </w:tblCellMar>
        <w:tblLook w:val="0000" w:firstRow="0" w:lastRow="0" w:firstColumn="0" w:lastColumn="0" w:noHBand="0" w:noVBand="0"/>
      </w:tblPr>
      <w:tblGrid>
        <w:gridCol w:w="477"/>
        <w:gridCol w:w="1216"/>
        <w:gridCol w:w="2892"/>
        <w:gridCol w:w="5620"/>
        <w:gridCol w:w="1842"/>
      </w:tblGrid>
      <w:tr w:rsidR="00DF5320" w:rsidRPr="00BE7A94" w14:paraId="1CD92566" w14:textId="77777777" w:rsidTr="00B04D60">
        <w:trPr>
          <w:trHeight w:val="270"/>
        </w:trPr>
        <w:tc>
          <w:tcPr>
            <w:tcW w:w="477" w:type="dxa"/>
            <w:tcBorders>
              <w:top w:val="single" w:sz="8" w:space="0" w:color="auto"/>
              <w:left w:val="single" w:sz="8" w:space="0" w:color="auto"/>
              <w:bottom w:val="nil"/>
              <w:right w:val="single" w:sz="8" w:space="0" w:color="auto"/>
            </w:tcBorders>
            <w:shd w:val="clear" w:color="auto" w:fill="auto"/>
            <w:noWrap/>
            <w:vAlign w:val="bottom"/>
          </w:tcPr>
          <w:p w14:paraId="0B4C7763" w14:textId="77777777" w:rsidR="00DF5320" w:rsidRPr="007A09A8" w:rsidRDefault="00DF5320" w:rsidP="00DF5320">
            <w:pPr>
              <w:rPr>
                <w:b/>
                <w:bCs/>
                <w:sz w:val="20"/>
              </w:rPr>
            </w:pPr>
            <w:r w:rsidRPr="007A09A8">
              <w:rPr>
                <w:b/>
                <w:bCs/>
                <w:sz w:val="20"/>
              </w:rPr>
              <w:t>S.N</w:t>
            </w:r>
          </w:p>
        </w:tc>
        <w:tc>
          <w:tcPr>
            <w:tcW w:w="1216" w:type="dxa"/>
            <w:tcBorders>
              <w:top w:val="single" w:sz="8" w:space="0" w:color="auto"/>
              <w:left w:val="nil"/>
              <w:bottom w:val="nil"/>
              <w:right w:val="single" w:sz="8" w:space="0" w:color="auto"/>
            </w:tcBorders>
            <w:shd w:val="clear" w:color="auto" w:fill="auto"/>
            <w:noWrap/>
            <w:vAlign w:val="bottom"/>
          </w:tcPr>
          <w:p w14:paraId="0F8CB635" w14:textId="77777777" w:rsidR="00DF5320" w:rsidRPr="007A09A8" w:rsidRDefault="00DF5320" w:rsidP="00DF5320">
            <w:pPr>
              <w:jc w:val="center"/>
              <w:rPr>
                <w:b/>
                <w:bCs/>
                <w:sz w:val="20"/>
              </w:rPr>
            </w:pPr>
            <w:r w:rsidRPr="007A09A8">
              <w:rPr>
                <w:b/>
                <w:bCs/>
                <w:sz w:val="20"/>
              </w:rPr>
              <w:t>Proje No</w:t>
            </w:r>
          </w:p>
        </w:tc>
        <w:tc>
          <w:tcPr>
            <w:tcW w:w="2892" w:type="dxa"/>
            <w:tcBorders>
              <w:top w:val="single" w:sz="8" w:space="0" w:color="auto"/>
              <w:left w:val="nil"/>
              <w:bottom w:val="nil"/>
              <w:right w:val="single" w:sz="8" w:space="0" w:color="auto"/>
            </w:tcBorders>
            <w:shd w:val="clear" w:color="auto" w:fill="auto"/>
            <w:noWrap/>
            <w:vAlign w:val="bottom"/>
          </w:tcPr>
          <w:p w14:paraId="2436CD4C" w14:textId="77777777" w:rsidR="00DF5320" w:rsidRPr="007A09A8" w:rsidRDefault="00DF5320" w:rsidP="00DF5320">
            <w:pPr>
              <w:jc w:val="center"/>
              <w:rPr>
                <w:b/>
                <w:bCs/>
                <w:sz w:val="20"/>
              </w:rPr>
            </w:pPr>
            <w:r w:rsidRPr="007A09A8">
              <w:rPr>
                <w:b/>
                <w:bCs/>
                <w:sz w:val="20"/>
              </w:rPr>
              <w:t>Proje Yürütücüsü</w:t>
            </w:r>
          </w:p>
        </w:tc>
        <w:tc>
          <w:tcPr>
            <w:tcW w:w="5620" w:type="dxa"/>
            <w:tcBorders>
              <w:top w:val="single" w:sz="8" w:space="0" w:color="auto"/>
              <w:left w:val="nil"/>
              <w:bottom w:val="nil"/>
              <w:right w:val="single" w:sz="8" w:space="0" w:color="auto"/>
            </w:tcBorders>
            <w:shd w:val="clear" w:color="auto" w:fill="auto"/>
            <w:noWrap/>
            <w:vAlign w:val="bottom"/>
          </w:tcPr>
          <w:p w14:paraId="656E9F5E" w14:textId="77777777" w:rsidR="00DF5320" w:rsidRPr="007A09A8" w:rsidRDefault="00DF5320" w:rsidP="00DF5320">
            <w:pPr>
              <w:jc w:val="center"/>
              <w:rPr>
                <w:b/>
                <w:bCs/>
                <w:sz w:val="20"/>
              </w:rPr>
            </w:pPr>
            <w:r w:rsidRPr="007A09A8">
              <w:rPr>
                <w:b/>
                <w:bCs/>
                <w:sz w:val="20"/>
              </w:rPr>
              <w:t>Proje Adı</w:t>
            </w:r>
          </w:p>
        </w:tc>
        <w:tc>
          <w:tcPr>
            <w:tcW w:w="1842" w:type="dxa"/>
            <w:tcBorders>
              <w:top w:val="single" w:sz="8" w:space="0" w:color="auto"/>
              <w:left w:val="nil"/>
              <w:bottom w:val="nil"/>
              <w:right w:val="single" w:sz="8" w:space="0" w:color="auto"/>
            </w:tcBorders>
            <w:shd w:val="clear" w:color="auto" w:fill="auto"/>
            <w:noWrap/>
            <w:vAlign w:val="bottom"/>
          </w:tcPr>
          <w:p w14:paraId="5FE4D348" w14:textId="77777777" w:rsidR="00DF5320" w:rsidRPr="007A09A8" w:rsidRDefault="00DF5320" w:rsidP="00DF5320">
            <w:pPr>
              <w:rPr>
                <w:b/>
                <w:bCs/>
                <w:sz w:val="20"/>
              </w:rPr>
            </w:pPr>
            <w:r w:rsidRPr="007A09A8">
              <w:rPr>
                <w:b/>
                <w:bCs/>
                <w:sz w:val="20"/>
              </w:rPr>
              <w:t>Proje</w:t>
            </w:r>
          </w:p>
          <w:p w14:paraId="688A4DD7" w14:textId="77777777" w:rsidR="00DF5320" w:rsidRPr="007A09A8" w:rsidRDefault="00DF5320" w:rsidP="00DF5320">
            <w:pPr>
              <w:rPr>
                <w:b/>
                <w:bCs/>
                <w:sz w:val="20"/>
              </w:rPr>
            </w:pPr>
            <w:r w:rsidRPr="007A09A8">
              <w:rPr>
                <w:b/>
                <w:bCs/>
                <w:sz w:val="20"/>
              </w:rPr>
              <w:t>Bütçesi</w:t>
            </w:r>
          </w:p>
        </w:tc>
      </w:tr>
      <w:tr w:rsidR="00DF5320" w:rsidRPr="00BE7A94" w14:paraId="1540B068" w14:textId="77777777" w:rsidTr="00B04D60">
        <w:trPr>
          <w:trHeight w:val="204"/>
        </w:trPr>
        <w:tc>
          <w:tcPr>
            <w:tcW w:w="477" w:type="dxa"/>
            <w:tcBorders>
              <w:top w:val="nil"/>
              <w:left w:val="single" w:sz="4" w:space="0" w:color="auto"/>
              <w:bottom w:val="single" w:sz="4" w:space="0" w:color="auto"/>
              <w:right w:val="nil"/>
            </w:tcBorders>
            <w:shd w:val="clear" w:color="auto" w:fill="auto"/>
            <w:noWrap/>
            <w:vAlign w:val="bottom"/>
          </w:tcPr>
          <w:p w14:paraId="517C69EF" w14:textId="77777777" w:rsidR="00DF5320" w:rsidRPr="00BE7A94" w:rsidRDefault="00DF5320" w:rsidP="00DF5320">
            <w:pPr>
              <w:rPr>
                <w:szCs w:val="22"/>
              </w:rPr>
            </w:pPr>
          </w:p>
        </w:tc>
        <w:tc>
          <w:tcPr>
            <w:tcW w:w="1216" w:type="dxa"/>
            <w:tcBorders>
              <w:top w:val="nil"/>
              <w:left w:val="single" w:sz="8" w:space="0" w:color="auto"/>
              <w:bottom w:val="single" w:sz="4" w:space="0" w:color="auto"/>
              <w:right w:val="single" w:sz="8" w:space="0" w:color="auto"/>
            </w:tcBorders>
            <w:shd w:val="clear" w:color="auto" w:fill="auto"/>
            <w:noWrap/>
            <w:vAlign w:val="bottom"/>
          </w:tcPr>
          <w:p w14:paraId="2CF8D24A" w14:textId="77777777" w:rsidR="00DF5320" w:rsidRPr="00BE7A94" w:rsidRDefault="00DF5320" w:rsidP="00DF5320">
            <w:pPr>
              <w:jc w:val="both"/>
              <w:rPr>
                <w:szCs w:val="22"/>
              </w:rPr>
            </w:pPr>
          </w:p>
        </w:tc>
        <w:tc>
          <w:tcPr>
            <w:tcW w:w="2892" w:type="dxa"/>
            <w:tcBorders>
              <w:top w:val="nil"/>
              <w:left w:val="nil"/>
              <w:bottom w:val="single" w:sz="4" w:space="0" w:color="auto"/>
              <w:right w:val="single" w:sz="8" w:space="0" w:color="auto"/>
            </w:tcBorders>
            <w:shd w:val="clear" w:color="auto" w:fill="auto"/>
            <w:noWrap/>
            <w:vAlign w:val="bottom"/>
          </w:tcPr>
          <w:p w14:paraId="60A819E7" w14:textId="77777777" w:rsidR="00DF5320" w:rsidRPr="00BE7A94" w:rsidRDefault="00DF5320" w:rsidP="00DF5320">
            <w:pPr>
              <w:jc w:val="both"/>
              <w:rPr>
                <w:szCs w:val="22"/>
              </w:rPr>
            </w:pPr>
          </w:p>
        </w:tc>
        <w:tc>
          <w:tcPr>
            <w:tcW w:w="5620" w:type="dxa"/>
            <w:tcBorders>
              <w:top w:val="nil"/>
              <w:left w:val="nil"/>
              <w:bottom w:val="single" w:sz="4" w:space="0" w:color="auto"/>
              <w:right w:val="single" w:sz="4" w:space="0" w:color="auto"/>
            </w:tcBorders>
            <w:shd w:val="clear" w:color="auto" w:fill="FFFFFF"/>
            <w:noWrap/>
            <w:vAlign w:val="bottom"/>
          </w:tcPr>
          <w:p w14:paraId="2BF69586" w14:textId="77777777" w:rsidR="00DF5320" w:rsidRPr="00BE7A94" w:rsidRDefault="00DF5320" w:rsidP="00DF5320">
            <w:pPr>
              <w:jc w:val="both"/>
              <w:rPr>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DD31105" w14:textId="77777777" w:rsidR="00DF5320" w:rsidRPr="00BE7A94" w:rsidRDefault="00DF5320" w:rsidP="00DF5320">
            <w:pPr>
              <w:rPr>
                <w:szCs w:val="22"/>
              </w:rPr>
            </w:pPr>
          </w:p>
        </w:tc>
      </w:tr>
      <w:tr w:rsidR="00DF5320" w:rsidRPr="00AA6D5A" w14:paraId="29F570FC" w14:textId="77777777" w:rsidTr="006B0B6B">
        <w:trPr>
          <w:trHeight w:val="336"/>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7AA9F29" w14:textId="329BC456" w:rsidR="00DF5320" w:rsidRPr="00B04D60" w:rsidRDefault="00732068" w:rsidP="006B0B6B">
            <w:pPr>
              <w:rPr>
                <w:sz w:val="18"/>
                <w:szCs w:val="18"/>
              </w:rPr>
            </w:pPr>
            <w:r>
              <w:rPr>
                <w:sz w:val="18"/>
                <w:szCs w:val="18"/>
              </w:rPr>
              <w:t>1</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7A89D2B" w14:textId="77777777" w:rsidR="00DF5320" w:rsidRPr="00B04D60" w:rsidRDefault="00DF5320" w:rsidP="00D9347D">
            <w:pPr>
              <w:rPr>
                <w:bCs/>
                <w:iCs/>
                <w:sz w:val="18"/>
                <w:szCs w:val="18"/>
              </w:rPr>
            </w:pPr>
            <w:r w:rsidRPr="00B04D60">
              <w:rPr>
                <w:bCs/>
                <w:iCs/>
                <w:sz w:val="18"/>
                <w:szCs w:val="18"/>
              </w:rPr>
              <w:t>GÖKTÜRK TÜBİTAK</w:t>
            </w:r>
          </w:p>
        </w:tc>
        <w:tc>
          <w:tcPr>
            <w:tcW w:w="2892" w:type="dxa"/>
            <w:tcBorders>
              <w:top w:val="single" w:sz="4" w:space="0" w:color="auto"/>
              <w:left w:val="nil"/>
              <w:bottom w:val="single" w:sz="4" w:space="0" w:color="auto"/>
              <w:right w:val="nil"/>
            </w:tcBorders>
            <w:shd w:val="clear" w:color="auto" w:fill="auto"/>
            <w:noWrap/>
          </w:tcPr>
          <w:p w14:paraId="7AA25A14" w14:textId="06F8FFB2" w:rsidR="00DF5320" w:rsidRPr="00B04D60" w:rsidRDefault="00DF5320" w:rsidP="00D9347D">
            <w:pPr>
              <w:rPr>
                <w:bCs/>
                <w:iCs/>
                <w:sz w:val="18"/>
                <w:szCs w:val="18"/>
              </w:rPr>
            </w:pPr>
            <w:r w:rsidRPr="00B04D60">
              <w:rPr>
                <w:bCs/>
                <w:iCs/>
                <w:sz w:val="18"/>
                <w:szCs w:val="18"/>
              </w:rPr>
              <w:t>Doç.</w:t>
            </w:r>
            <w:r w:rsidR="00D9347D">
              <w:rPr>
                <w:bCs/>
                <w:iCs/>
                <w:sz w:val="18"/>
                <w:szCs w:val="18"/>
              </w:rPr>
              <w:t xml:space="preserve"> </w:t>
            </w:r>
            <w:r w:rsidRPr="00B04D60">
              <w:rPr>
                <w:bCs/>
                <w:iCs/>
                <w:sz w:val="18"/>
                <w:szCs w:val="18"/>
              </w:rPr>
              <w:t>Dr. Yasemin ALTUNCU</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1669AD7" w14:textId="5A843431" w:rsidR="00DF5320" w:rsidRPr="00B04D60" w:rsidRDefault="00DF5320" w:rsidP="00D9347D">
            <w:pPr>
              <w:rPr>
                <w:bCs/>
                <w:iCs/>
                <w:sz w:val="18"/>
                <w:szCs w:val="18"/>
              </w:rPr>
            </w:pPr>
            <w:proofErr w:type="gramStart"/>
            <w:r w:rsidRPr="00B04D60">
              <w:rPr>
                <w:bCs/>
                <w:iCs/>
                <w:sz w:val="18"/>
                <w:szCs w:val="18"/>
              </w:rPr>
              <w:t xml:space="preserve">Alternatif </w:t>
            </w:r>
            <w:r w:rsidRPr="00B04D60">
              <w:rPr>
                <w:sz w:val="18"/>
                <w:szCs w:val="18"/>
              </w:rPr>
              <w:t xml:space="preserve"> </w:t>
            </w:r>
            <w:r w:rsidR="00BF601D">
              <w:rPr>
                <w:sz w:val="18"/>
                <w:szCs w:val="18"/>
              </w:rPr>
              <w:t xml:space="preserve"> </w:t>
            </w:r>
            <w:r w:rsidRPr="00B04D60">
              <w:rPr>
                <w:bCs/>
                <w:iCs/>
                <w:sz w:val="18"/>
                <w:szCs w:val="18"/>
              </w:rPr>
              <w:t>Enerji</w:t>
            </w:r>
            <w:proofErr w:type="gramEnd"/>
            <w:r w:rsidRPr="00B04D60">
              <w:rPr>
                <w:bCs/>
                <w:iCs/>
                <w:sz w:val="18"/>
                <w:szCs w:val="18"/>
              </w:rPr>
              <w:t xml:space="preserve"> Araç Yarışları Etkinliği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84F0166" w14:textId="5AA0C422" w:rsidR="00DF5320" w:rsidRPr="00B04D60" w:rsidRDefault="00DF5320" w:rsidP="00AC190B">
            <w:pPr>
              <w:jc w:val="right"/>
              <w:rPr>
                <w:bCs/>
                <w:iCs/>
                <w:sz w:val="18"/>
                <w:szCs w:val="18"/>
              </w:rPr>
            </w:pPr>
            <w:r w:rsidRPr="00B04D60">
              <w:rPr>
                <w:bCs/>
                <w:iCs/>
                <w:sz w:val="18"/>
                <w:szCs w:val="18"/>
              </w:rPr>
              <w:t>10.000</w:t>
            </w:r>
            <w:r w:rsidR="00153569">
              <w:rPr>
                <w:bCs/>
                <w:iCs/>
                <w:sz w:val="18"/>
                <w:szCs w:val="18"/>
              </w:rPr>
              <w:t>,00</w:t>
            </w:r>
          </w:p>
        </w:tc>
      </w:tr>
      <w:tr w:rsidR="00057277" w:rsidRPr="00AA6D5A" w14:paraId="6F0F9586"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5C0CC15" w14:textId="2ECED342" w:rsidR="00057277" w:rsidRPr="00B04D60" w:rsidRDefault="00732068" w:rsidP="006B0B6B">
            <w:pPr>
              <w:rPr>
                <w:sz w:val="18"/>
                <w:szCs w:val="18"/>
              </w:rPr>
            </w:pPr>
            <w:r>
              <w:rPr>
                <w:sz w:val="18"/>
                <w:szCs w:val="18"/>
              </w:rPr>
              <w:t>2</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70620C08" w14:textId="77777777" w:rsidR="00057277" w:rsidRPr="00B04D60" w:rsidRDefault="00057277" w:rsidP="00D9347D">
            <w:pPr>
              <w:rPr>
                <w:bCs/>
                <w:iCs/>
                <w:sz w:val="18"/>
                <w:szCs w:val="18"/>
              </w:rPr>
            </w:pPr>
            <w:r w:rsidRPr="00B04D60">
              <w:rPr>
                <w:bCs/>
                <w:iCs/>
                <w:sz w:val="18"/>
                <w:szCs w:val="18"/>
              </w:rPr>
              <w:t>20 AG 002 1004</w:t>
            </w:r>
          </w:p>
        </w:tc>
        <w:tc>
          <w:tcPr>
            <w:tcW w:w="2892" w:type="dxa"/>
            <w:tcBorders>
              <w:top w:val="single" w:sz="4" w:space="0" w:color="auto"/>
              <w:left w:val="nil"/>
              <w:bottom w:val="single" w:sz="4" w:space="0" w:color="auto"/>
              <w:right w:val="nil"/>
            </w:tcBorders>
            <w:shd w:val="clear" w:color="auto" w:fill="auto"/>
            <w:noWrap/>
          </w:tcPr>
          <w:p w14:paraId="7C7476E7" w14:textId="77777777" w:rsidR="00057277" w:rsidRPr="00B04D60" w:rsidRDefault="00057277" w:rsidP="00D9347D">
            <w:pPr>
              <w:rPr>
                <w:bCs/>
                <w:iCs/>
                <w:sz w:val="18"/>
                <w:szCs w:val="18"/>
              </w:rPr>
            </w:pPr>
            <w:r w:rsidRPr="00B04D60">
              <w:rPr>
                <w:bCs/>
                <w:iCs/>
                <w:sz w:val="18"/>
                <w:szCs w:val="18"/>
              </w:rPr>
              <w:t>Dr.Öğr. Üyesi Ayşe SEYHAN SÜRMEGÖZLÜER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1B02809E" w14:textId="77777777" w:rsidR="00057277" w:rsidRPr="00B04D60" w:rsidRDefault="00057277" w:rsidP="005D269B">
            <w:pPr>
              <w:jc w:val="both"/>
              <w:rPr>
                <w:bCs/>
                <w:iCs/>
                <w:sz w:val="18"/>
                <w:szCs w:val="18"/>
              </w:rPr>
            </w:pPr>
            <w:r w:rsidRPr="00B04D60">
              <w:rPr>
                <w:bCs/>
                <w:iCs/>
                <w:sz w:val="18"/>
                <w:szCs w:val="18"/>
              </w:rPr>
              <w:t>Türkiye Fotovoltaik Teknolojileri Platformu</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A0CFB40" w14:textId="77777777" w:rsidR="00057277" w:rsidRPr="00B04D60" w:rsidRDefault="00057277" w:rsidP="00AC190B">
            <w:pPr>
              <w:jc w:val="right"/>
              <w:rPr>
                <w:bCs/>
                <w:iCs/>
                <w:sz w:val="18"/>
                <w:szCs w:val="18"/>
              </w:rPr>
            </w:pPr>
            <w:r w:rsidRPr="00B04D60">
              <w:rPr>
                <w:bCs/>
                <w:iCs/>
                <w:sz w:val="18"/>
                <w:szCs w:val="18"/>
              </w:rPr>
              <w:t>4.000.000,00</w:t>
            </w:r>
          </w:p>
        </w:tc>
      </w:tr>
      <w:tr w:rsidR="00EF5F03" w:rsidRPr="00AA6D5A" w14:paraId="76B59876"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A994C59" w14:textId="075CEC85" w:rsidR="00EF5F03" w:rsidRDefault="00643D87" w:rsidP="006B0B6B">
            <w:pPr>
              <w:rPr>
                <w:bCs/>
                <w:iCs/>
                <w:sz w:val="18"/>
                <w:szCs w:val="18"/>
                <w:lang w:eastAsia="tr-TR"/>
              </w:rPr>
            </w:pPr>
            <w:r>
              <w:rPr>
                <w:bCs/>
                <w:iCs/>
                <w:sz w:val="18"/>
                <w:szCs w:val="18"/>
                <w:lang w:eastAsia="tr-TR"/>
              </w:rPr>
              <w:t>3</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612AA3A" w14:textId="3AF28B9C" w:rsidR="00EF5F03" w:rsidRPr="00B04D60" w:rsidRDefault="00EF5F03" w:rsidP="00D9347D">
            <w:pPr>
              <w:rPr>
                <w:bCs/>
                <w:iCs/>
                <w:sz w:val="18"/>
                <w:szCs w:val="18"/>
                <w:lang w:eastAsia="tr-TR"/>
              </w:rPr>
            </w:pPr>
            <w:r>
              <w:rPr>
                <w:bCs/>
                <w:iCs/>
                <w:sz w:val="18"/>
                <w:szCs w:val="18"/>
                <w:lang w:eastAsia="tr-TR"/>
              </w:rPr>
              <w:t>221 N 392 1071</w:t>
            </w:r>
          </w:p>
        </w:tc>
        <w:tc>
          <w:tcPr>
            <w:tcW w:w="2892" w:type="dxa"/>
            <w:tcBorders>
              <w:top w:val="single" w:sz="4" w:space="0" w:color="auto"/>
              <w:left w:val="nil"/>
              <w:bottom w:val="single" w:sz="4" w:space="0" w:color="auto"/>
              <w:right w:val="nil"/>
            </w:tcBorders>
            <w:shd w:val="clear" w:color="auto" w:fill="auto"/>
            <w:noWrap/>
          </w:tcPr>
          <w:p w14:paraId="2519603E" w14:textId="26E0CEC4" w:rsidR="00EF5F03" w:rsidRPr="00B04D60" w:rsidRDefault="00EF5F03" w:rsidP="00D9347D">
            <w:pPr>
              <w:rPr>
                <w:bCs/>
                <w:iCs/>
                <w:sz w:val="18"/>
                <w:szCs w:val="18"/>
                <w:lang w:eastAsia="tr-TR"/>
              </w:rPr>
            </w:pPr>
            <w:r w:rsidRPr="00EF5F03">
              <w:rPr>
                <w:bCs/>
                <w:iCs/>
                <w:sz w:val="18"/>
                <w:szCs w:val="18"/>
                <w:lang w:eastAsia="tr-TR"/>
              </w:rPr>
              <w:t>Prof. Dr. Ayhan GÖKÇE</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598DF6F3" w14:textId="748E1FE2" w:rsidR="00EF5F03" w:rsidRPr="00B04D60" w:rsidRDefault="00EF5F03" w:rsidP="005D269B">
            <w:pPr>
              <w:jc w:val="both"/>
              <w:rPr>
                <w:bCs/>
                <w:iCs/>
                <w:sz w:val="18"/>
                <w:szCs w:val="18"/>
                <w:lang w:eastAsia="tr-TR"/>
              </w:rPr>
            </w:pPr>
            <w:r w:rsidRPr="00EF5F03">
              <w:rPr>
                <w:bCs/>
                <w:iCs/>
                <w:sz w:val="18"/>
                <w:szCs w:val="18"/>
                <w:lang w:eastAsia="tr-TR"/>
              </w:rPr>
              <w:t>Connecting Sustainable Agroecosystem And Farming With</w:t>
            </w:r>
            <w:r>
              <w:rPr>
                <w:bCs/>
                <w:iCs/>
                <w:sz w:val="18"/>
                <w:szCs w:val="18"/>
                <w:lang w:eastAsia="tr-TR"/>
              </w:rPr>
              <w:t xml:space="preserve"> </w:t>
            </w:r>
            <w:r w:rsidRPr="00EF5F03">
              <w:rPr>
                <w:bCs/>
                <w:iCs/>
                <w:sz w:val="18"/>
                <w:szCs w:val="18"/>
                <w:lang w:eastAsia="tr-TR"/>
              </w:rPr>
              <w:t>Circular Bioeconomy And New Technologies</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647AC9B" w14:textId="23210B32" w:rsidR="00EF5F03" w:rsidRPr="00B04D60" w:rsidRDefault="00EF5F03" w:rsidP="00AC190B">
            <w:pPr>
              <w:jc w:val="right"/>
              <w:rPr>
                <w:bCs/>
                <w:iCs/>
                <w:sz w:val="18"/>
                <w:szCs w:val="18"/>
                <w:lang w:eastAsia="tr-TR"/>
              </w:rPr>
            </w:pPr>
            <w:r>
              <w:rPr>
                <w:bCs/>
                <w:iCs/>
                <w:sz w:val="18"/>
                <w:szCs w:val="18"/>
                <w:lang w:eastAsia="tr-TR"/>
              </w:rPr>
              <w:t>828.780,00</w:t>
            </w:r>
          </w:p>
        </w:tc>
      </w:tr>
      <w:tr w:rsidR="00EF5F03" w:rsidRPr="00AA6D5A" w14:paraId="4BEAF243"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0ED9F1DE" w14:textId="4C698D92" w:rsidR="00EF5F03" w:rsidRDefault="00643D87" w:rsidP="006B0B6B">
            <w:pPr>
              <w:rPr>
                <w:bCs/>
                <w:iCs/>
                <w:sz w:val="18"/>
                <w:szCs w:val="18"/>
                <w:lang w:eastAsia="tr-TR"/>
              </w:rPr>
            </w:pPr>
            <w:r>
              <w:rPr>
                <w:bCs/>
                <w:iCs/>
                <w:sz w:val="18"/>
                <w:szCs w:val="18"/>
                <w:lang w:eastAsia="tr-TR"/>
              </w:rPr>
              <w:t>4</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A208772" w14:textId="11B81E30" w:rsidR="00EF5F03" w:rsidRPr="00B04D60" w:rsidRDefault="00EF5F03" w:rsidP="00D9347D">
            <w:pPr>
              <w:rPr>
                <w:bCs/>
                <w:iCs/>
                <w:sz w:val="18"/>
                <w:szCs w:val="18"/>
                <w:lang w:eastAsia="tr-TR"/>
              </w:rPr>
            </w:pPr>
            <w:r>
              <w:rPr>
                <w:bCs/>
                <w:iCs/>
                <w:sz w:val="18"/>
                <w:szCs w:val="18"/>
                <w:lang w:eastAsia="tr-TR"/>
              </w:rPr>
              <w:t>121 F 264 1001</w:t>
            </w:r>
          </w:p>
        </w:tc>
        <w:tc>
          <w:tcPr>
            <w:tcW w:w="2892" w:type="dxa"/>
            <w:tcBorders>
              <w:top w:val="single" w:sz="4" w:space="0" w:color="auto"/>
              <w:left w:val="nil"/>
              <w:bottom w:val="single" w:sz="4" w:space="0" w:color="auto"/>
              <w:right w:val="nil"/>
            </w:tcBorders>
            <w:shd w:val="clear" w:color="auto" w:fill="auto"/>
            <w:noWrap/>
          </w:tcPr>
          <w:p w14:paraId="2CF90A4A" w14:textId="0181A06B" w:rsidR="00EF5F03" w:rsidRPr="00B04D60" w:rsidRDefault="00EF5F03" w:rsidP="00D9347D">
            <w:pPr>
              <w:rPr>
                <w:bCs/>
                <w:iCs/>
                <w:sz w:val="18"/>
                <w:szCs w:val="18"/>
                <w:lang w:eastAsia="tr-TR"/>
              </w:rPr>
            </w:pPr>
            <w:r w:rsidRPr="00EF5F03">
              <w:rPr>
                <w:bCs/>
                <w:iCs/>
                <w:sz w:val="18"/>
                <w:szCs w:val="18"/>
                <w:lang w:eastAsia="tr-TR"/>
              </w:rPr>
              <w:t>Prof. Dr. Sefa ERTÜRK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690C859B" w14:textId="7AF95117" w:rsidR="00EF5F03" w:rsidRPr="00B04D60" w:rsidRDefault="00EF5F03" w:rsidP="005D269B">
            <w:pPr>
              <w:jc w:val="both"/>
              <w:rPr>
                <w:bCs/>
                <w:iCs/>
                <w:sz w:val="18"/>
                <w:szCs w:val="18"/>
                <w:lang w:eastAsia="tr-TR"/>
              </w:rPr>
            </w:pPr>
            <w:r w:rsidRPr="00EF5F03">
              <w:rPr>
                <w:bCs/>
                <w:iCs/>
                <w:sz w:val="18"/>
                <w:szCs w:val="18"/>
                <w:lang w:eastAsia="tr-TR"/>
              </w:rPr>
              <w:t>Taşınabilir Yeni Nesil Tıbbi Görüntüleme Sistemi 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06E8B83" w14:textId="7147FEBF" w:rsidR="00EF5F03" w:rsidRPr="00B04D60" w:rsidRDefault="00EF5F03" w:rsidP="00AC190B">
            <w:pPr>
              <w:jc w:val="right"/>
              <w:rPr>
                <w:bCs/>
                <w:iCs/>
                <w:sz w:val="18"/>
                <w:szCs w:val="18"/>
                <w:lang w:eastAsia="tr-TR"/>
              </w:rPr>
            </w:pPr>
            <w:r>
              <w:rPr>
                <w:bCs/>
                <w:iCs/>
                <w:sz w:val="18"/>
                <w:szCs w:val="18"/>
                <w:lang w:eastAsia="tr-TR"/>
              </w:rPr>
              <w:t>757.000,00</w:t>
            </w:r>
          </w:p>
        </w:tc>
      </w:tr>
      <w:tr w:rsidR="00EF5F03" w:rsidRPr="00AA6D5A" w14:paraId="071E3480"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E8EF000" w14:textId="50C8B995" w:rsidR="00EF5F03" w:rsidRDefault="00643D87" w:rsidP="006B0B6B">
            <w:pPr>
              <w:rPr>
                <w:bCs/>
                <w:iCs/>
                <w:sz w:val="18"/>
                <w:szCs w:val="18"/>
                <w:lang w:eastAsia="tr-TR"/>
              </w:rPr>
            </w:pPr>
            <w:r>
              <w:rPr>
                <w:bCs/>
                <w:iCs/>
                <w:sz w:val="18"/>
                <w:szCs w:val="18"/>
                <w:lang w:eastAsia="tr-TR"/>
              </w:rPr>
              <w:t>5</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3C99EBDE" w14:textId="3209E55B" w:rsidR="00EF5F03" w:rsidRPr="00B04D60" w:rsidRDefault="00EF5F03" w:rsidP="00AC190B">
            <w:pPr>
              <w:rPr>
                <w:bCs/>
                <w:iCs/>
                <w:sz w:val="18"/>
                <w:szCs w:val="18"/>
                <w:lang w:eastAsia="tr-TR"/>
              </w:rPr>
            </w:pPr>
            <w:r w:rsidRPr="00EF5F03">
              <w:rPr>
                <w:bCs/>
                <w:iCs/>
                <w:sz w:val="18"/>
                <w:szCs w:val="18"/>
                <w:lang w:eastAsia="tr-TR"/>
              </w:rPr>
              <w:t>122 N 130</w:t>
            </w:r>
            <w:r>
              <w:rPr>
                <w:bCs/>
                <w:iCs/>
                <w:sz w:val="18"/>
                <w:szCs w:val="18"/>
                <w:lang w:eastAsia="tr-TR"/>
              </w:rPr>
              <w:t xml:space="preserve"> Uluslararası</w:t>
            </w:r>
          </w:p>
        </w:tc>
        <w:tc>
          <w:tcPr>
            <w:tcW w:w="2892" w:type="dxa"/>
            <w:tcBorders>
              <w:top w:val="single" w:sz="4" w:space="0" w:color="auto"/>
              <w:left w:val="nil"/>
              <w:bottom w:val="single" w:sz="4" w:space="0" w:color="auto"/>
              <w:right w:val="nil"/>
            </w:tcBorders>
            <w:shd w:val="clear" w:color="auto" w:fill="auto"/>
            <w:noWrap/>
          </w:tcPr>
          <w:p w14:paraId="77FA8281" w14:textId="79E777F0" w:rsidR="00EF5F03" w:rsidRPr="00B04D60" w:rsidRDefault="00EF5F03" w:rsidP="00AC190B">
            <w:pPr>
              <w:rPr>
                <w:bCs/>
                <w:iCs/>
                <w:sz w:val="18"/>
                <w:szCs w:val="18"/>
                <w:lang w:eastAsia="tr-TR"/>
              </w:rPr>
            </w:pPr>
            <w:r w:rsidRPr="00EF5F03">
              <w:rPr>
                <w:bCs/>
                <w:iCs/>
                <w:sz w:val="18"/>
                <w:szCs w:val="18"/>
                <w:lang w:eastAsia="tr-TR"/>
              </w:rPr>
              <w:t>Prof. Dr. Murat GÖKÇEK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606D8D6A" w14:textId="2CED7606" w:rsidR="00EF5F03" w:rsidRPr="00B04D60" w:rsidRDefault="00EF5F03" w:rsidP="005D269B">
            <w:pPr>
              <w:jc w:val="both"/>
              <w:rPr>
                <w:bCs/>
                <w:iCs/>
                <w:sz w:val="18"/>
                <w:szCs w:val="18"/>
                <w:lang w:eastAsia="tr-TR"/>
              </w:rPr>
            </w:pPr>
            <w:r w:rsidRPr="00EF5F03">
              <w:rPr>
                <w:bCs/>
                <w:iCs/>
                <w:sz w:val="18"/>
                <w:szCs w:val="18"/>
                <w:lang w:eastAsia="tr-TR"/>
              </w:rPr>
              <w:t>Risk tabanlı çok disiplinli yaklasımlar ile hibrit yenilenebilir</w:t>
            </w:r>
            <w:r>
              <w:rPr>
                <w:bCs/>
                <w:iCs/>
                <w:sz w:val="18"/>
                <w:szCs w:val="18"/>
                <w:lang w:eastAsia="tr-TR"/>
              </w:rPr>
              <w:t xml:space="preserve"> </w:t>
            </w:r>
            <w:r w:rsidRPr="00EF5F03">
              <w:rPr>
                <w:bCs/>
                <w:iCs/>
                <w:sz w:val="18"/>
                <w:szCs w:val="18"/>
                <w:lang w:eastAsia="tr-TR"/>
              </w:rPr>
              <w:t>enerjili hidrojen istasyonlarının sürdürülebilir olarak</w:t>
            </w:r>
            <w:r>
              <w:rPr>
                <w:bCs/>
                <w:iCs/>
                <w:sz w:val="18"/>
                <w:szCs w:val="18"/>
                <w:lang w:eastAsia="tr-TR"/>
              </w:rPr>
              <w:t xml:space="preserve"> </w:t>
            </w:r>
            <w:r w:rsidRPr="00EF5F03">
              <w:rPr>
                <w:bCs/>
                <w:iCs/>
                <w:sz w:val="18"/>
                <w:szCs w:val="18"/>
                <w:lang w:eastAsia="tr-TR"/>
              </w:rPr>
              <w:t>gelistirilmesi ve maliyet azaltımı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5D713C4" w14:textId="2031CF7B" w:rsidR="00EF5F03" w:rsidRPr="00B04D60" w:rsidRDefault="00EF5F03" w:rsidP="00AC190B">
            <w:pPr>
              <w:jc w:val="right"/>
              <w:rPr>
                <w:bCs/>
                <w:iCs/>
                <w:sz w:val="18"/>
                <w:szCs w:val="18"/>
                <w:lang w:eastAsia="tr-TR"/>
              </w:rPr>
            </w:pPr>
            <w:r>
              <w:rPr>
                <w:bCs/>
                <w:iCs/>
                <w:sz w:val="18"/>
                <w:szCs w:val="18"/>
                <w:lang w:eastAsia="tr-TR"/>
              </w:rPr>
              <w:t>550.100,00</w:t>
            </w:r>
          </w:p>
        </w:tc>
      </w:tr>
      <w:tr w:rsidR="00EF5F03" w:rsidRPr="00AA6D5A" w14:paraId="73FB3041"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6CF373D5" w14:textId="6D285B79" w:rsidR="00EF5F03" w:rsidRDefault="00643D87" w:rsidP="006B0B6B">
            <w:pPr>
              <w:rPr>
                <w:bCs/>
                <w:iCs/>
                <w:sz w:val="18"/>
                <w:szCs w:val="18"/>
                <w:lang w:eastAsia="tr-TR"/>
              </w:rPr>
            </w:pPr>
            <w:r>
              <w:rPr>
                <w:bCs/>
                <w:iCs/>
                <w:sz w:val="18"/>
                <w:szCs w:val="18"/>
                <w:lang w:eastAsia="tr-TR"/>
              </w:rPr>
              <w:t>6</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2AF92E3" w14:textId="6DDCA4F8" w:rsidR="00EF5F03" w:rsidRPr="00B04D60" w:rsidRDefault="00EF5F03" w:rsidP="00AC190B">
            <w:pPr>
              <w:rPr>
                <w:bCs/>
                <w:iCs/>
                <w:sz w:val="18"/>
                <w:szCs w:val="18"/>
                <w:lang w:eastAsia="tr-TR"/>
              </w:rPr>
            </w:pPr>
            <w:r w:rsidRPr="00EF5F03">
              <w:rPr>
                <w:bCs/>
                <w:iCs/>
                <w:sz w:val="18"/>
                <w:szCs w:val="18"/>
                <w:lang w:eastAsia="tr-TR"/>
              </w:rPr>
              <w:t>122 M 713</w:t>
            </w:r>
            <w:r>
              <w:rPr>
                <w:bCs/>
                <w:iCs/>
                <w:sz w:val="18"/>
                <w:szCs w:val="18"/>
                <w:lang w:eastAsia="tr-TR"/>
              </w:rPr>
              <w:t xml:space="preserve"> 3501</w:t>
            </w:r>
          </w:p>
        </w:tc>
        <w:tc>
          <w:tcPr>
            <w:tcW w:w="2892" w:type="dxa"/>
            <w:tcBorders>
              <w:top w:val="single" w:sz="4" w:space="0" w:color="auto"/>
              <w:left w:val="nil"/>
              <w:bottom w:val="single" w:sz="4" w:space="0" w:color="auto"/>
              <w:right w:val="nil"/>
            </w:tcBorders>
            <w:shd w:val="clear" w:color="auto" w:fill="auto"/>
            <w:noWrap/>
          </w:tcPr>
          <w:p w14:paraId="34A2E682" w14:textId="1207E28D" w:rsidR="00EF5F03" w:rsidRPr="00B04D60" w:rsidRDefault="00EF5F03" w:rsidP="00AC190B">
            <w:pPr>
              <w:rPr>
                <w:bCs/>
                <w:iCs/>
                <w:sz w:val="18"/>
                <w:szCs w:val="18"/>
                <w:lang w:eastAsia="tr-TR"/>
              </w:rPr>
            </w:pPr>
            <w:r w:rsidRPr="00EF5F03">
              <w:rPr>
                <w:bCs/>
                <w:iCs/>
                <w:sz w:val="18"/>
                <w:szCs w:val="18"/>
                <w:lang w:eastAsia="tr-TR"/>
              </w:rPr>
              <w:t>Dr.Öğr. Üyesi Filiz KELEŞ</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6871CD1C" w14:textId="2667AFF5" w:rsidR="00EF5F03" w:rsidRPr="00B04D60" w:rsidRDefault="00EF5F03" w:rsidP="005D269B">
            <w:pPr>
              <w:jc w:val="both"/>
              <w:rPr>
                <w:bCs/>
                <w:iCs/>
                <w:sz w:val="18"/>
                <w:szCs w:val="18"/>
                <w:lang w:eastAsia="tr-TR"/>
              </w:rPr>
            </w:pPr>
            <w:r w:rsidRPr="00EF5F03">
              <w:rPr>
                <w:bCs/>
                <w:iCs/>
                <w:sz w:val="18"/>
                <w:szCs w:val="18"/>
                <w:lang w:eastAsia="tr-TR"/>
              </w:rPr>
              <w:t>Cigs/Perovskit Monolitik Tandem Esnek Güneş Hücresinin</w:t>
            </w:r>
            <w:r>
              <w:rPr>
                <w:bCs/>
                <w:iCs/>
                <w:sz w:val="18"/>
                <w:szCs w:val="18"/>
                <w:lang w:eastAsia="tr-TR"/>
              </w:rPr>
              <w:t xml:space="preserve"> </w:t>
            </w:r>
            <w:r w:rsidRPr="00EF5F03">
              <w:rPr>
                <w:bCs/>
                <w:iCs/>
                <w:sz w:val="18"/>
                <w:szCs w:val="18"/>
                <w:lang w:eastAsia="tr-TR"/>
              </w:rPr>
              <w:t>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0D69ABD" w14:textId="40A262C1" w:rsidR="00EF5F03" w:rsidRPr="00B04D60" w:rsidRDefault="00A450A7" w:rsidP="00AC190B">
            <w:pPr>
              <w:jc w:val="right"/>
              <w:rPr>
                <w:bCs/>
                <w:iCs/>
                <w:sz w:val="18"/>
                <w:szCs w:val="18"/>
                <w:lang w:eastAsia="tr-TR"/>
              </w:rPr>
            </w:pPr>
            <w:r>
              <w:rPr>
                <w:bCs/>
                <w:iCs/>
                <w:sz w:val="18"/>
                <w:szCs w:val="18"/>
                <w:lang w:eastAsia="tr-TR"/>
              </w:rPr>
              <w:t>442.184,00</w:t>
            </w:r>
          </w:p>
        </w:tc>
      </w:tr>
      <w:tr w:rsidR="003E54B8" w:rsidRPr="00AA6D5A" w14:paraId="0B0B373B"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941344D" w14:textId="4D6CD2D4" w:rsidR="003E54B8" w:rsidRPr="00C622DE" w:rsidRDefault="00643D87" w:rsidP="006B0B6B">
            <w:pPr>
              <w:rPr>
                <w:bCs/>
                <w:iCs/>
                <w:sz w:val="18"/>
                <w:szCs w:val="18"/>
                <w:lang w:eastAsia="tr-TR"/>
              </w:rPr>
            </w:pPr>
            <w:r>
              <w:rPr>
                <w:bCs/>
                <w:iCs/>
                <w:sz w:val="18"/>
                <w:szCs w:val="18"/>
                <w:lang w:eastAsia="tr-TR"/>
              </w:rPr>
              <w:t>7</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580766B" w14:textId="1DEE2FB7" w:rsidR="003E54B8" w:rsidRPr="00C622DE" w:rsidRDefault="003E54B8" w:rsidP="00AC190B">
            <w:pPr>
              <w:rPr>
                <w:bCs/>
                <w:iCs/>
                <w:sz w:val="18"/>
                <w:szCs w:val="18"/>
                <w:lang w:eastAsia="tr-TR"/>
              </w:rPr>
            </w:pPr>
            <w:r w:rsidRPr="00B401F1">
              <w:rPr>
                <w:bCs/>
                <w:iCs/>
                <w:sz w:val="18"/>
                <w:szCs w:val="18"/>
                <w:lang w:eastAsia="tr-TR"/>
              </w:rPr>
              <w:t>122 F 217</w:t>
            </w:r>
            <w:r w:rsidRPr="00C622DE">
              <w:rPr>
                <w:bCs/>
                <w:iCs/>
                <w:sz w:val="18"/>
                <w:szCs w:val="18"/>
                <w:lang w:eastAsia="tr-TR"/>
              </w:rPr>
              <w:t xml:space="preserve"> </w:t>
            </w:r>
            <w:r w:rsidRPr="00B401F1">
              <w:rPr>
                <w:bCs/>
                <w:iCs/>
                <w:sz w:val="18"/>
                <w:szCs w:val="18"/>
                <w:lang w:eastAsia="tr-TR"/>
              </w:rPr>
              <w:t>1001</w:t>
            </w:r>
          </w:p>
        </w:tc>
        <w:tc>
          <w:tcPr>
            <w:tcW w:w="2892" w:type="dxa"/>
            <w:tcBorders>
              <w:top w:val="single" w:sz="4" w:space="0" w:color="auto"/>
              <w:left w:val="nil"/>
              <w:bottom w:val="single" w:sz="4" w:space="0" w:color="auto"/>
              <w:right w:val="nil"/>
            </w:tcBorders>
            <w:shd w:val="clear" w:color="auto" w:fill="auto"/>
            <w:noWrap/>
          </w:tcPr>
          <w:p w14:paraId="3C4BB7DE" w14:textId="667DBEB8" w:rsidR="003E54B8" w:rsidRPr="00C622DE" w:rsidRDefault="00AC190B" w:rsidP="00AC190B">
            <w:pPr>
              <w:rPr>
                <w:bCs/>
                <w:iCs/>
                <w:sz w:val="18"/>
                <w:szCs w:val="18"/>
                <w:lang w:eastAsia="tr-TR"/>
              </w:rPr>
            </w:pPr>
            <w:r>
              <w:rPr>
                <w:bCs/>
                <w:iCs/>
                <w:sz w:val="18"/>
                <w:szCs w:val="18"/>
                <w:lang w:eastAsia="tr-TR"/>
              </w:rPr>
              <w:t xml:space="preserve">Prof. Dr. </w:t>
            </w:r>
            <w:r w:rsidR="003E54B8" w:rsidRPr="00B401F1">
              <w:rPr>
                <w:bCs/>
                <w:iCs/>
                <w:sz w:val="18"/>
                <w:szCs w:val="18"/>
                <w:lang w:eastAsia="tr-TR"/>
              </w:rPr>
              <w:t>Recep ZAN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3FD9A70D" w14:textId="652C9D28" w:rsidR="003E54B8" w:rsidRPr="00C622DE" w:rsidRDefault="003E54B8" w:rsidP="005D269B">
            <w:pPr>
              <w:jc w:val="both"/>
              <w:rPr>
                <w:bCs/>
                <w:iCs/>
                <w:sz w:val="18"/>
                <w:szCs w:val="18"/>
                <w:lang w:eastAsia="tr-TR"/>
              </w:rPr>
            </w:pPr>
            <w:r w:rsidRPr="00B401F1">
              <w:rPr>
                <w:bCs/>
                <w:iCs/>
                <w:sz w:val="18"/>
                <w:szCs w:val="18"/>
                <w:lang w:eastAsia="tr-TR"/>
              </w:rPr>
              <w:t>İki Boyutlu Malzemelerin Kull</w:t>
            </w:r>
            <w:r w:rsidR="00AC190B">
              <w:rPr>
                <w:bCs/>
                <w:iCs/>
                <w:sz w:val="18"/>
                <w:szCs w:val="18"/>
                <w:lang w:eastAsia="tr-TR"/>
              </w:rPr>
              <w:t>anıldığı Düşük Maliyetli, Çerçe</w:t>
            </w:r>
            <w:r w:rsidRPr="00B401F1">
              <w:rPr>
                <w:bCs/>
                <w:iCs/>
                <w:sz w:val="18"/>
                <w:szCs w:val="18"/>
                <w:lang w:eastAsia="tr-TR"/>
              </w:rPr>
              <w:t xml:space="preserve">veci ve Esnek Cu2sns3(Cts)İnce Film Güneş </w:t>
            </w:r>
            <w:proofErr w:type="gramStart"/>
            <w:r w:rsidRPr="00B401F1">
              <w:rPr>
                <w:bCs/>
                <w:iCs/>
                <w:sz w:val="18"/>
                <w:szCs w:val="18"/>
                <w:lang w:eastAsia="tr-TR"/>
              </w:rPr>
              <w:t>Hücrelerinin</w:t>
            </w:r>
            <w:r w:rsidRPr="00C622DE">
              <w:rPr>
                <w:bCs/>
                <w:iCs/>
                <w:sz w:val="18"/>
                <w:szCs w:val="18"/>
                <w:lang w:eastAsia="tr-TR"/>
              </w:rPr>
              <w:t xml:space="preserve">  </w:t>
            </w:r>
            <w:r w:rsidRPr="00B401F1">
              <w:rPr>
                <w:bCs/>
                <w:iCs/>
                <w:sz w:val="18"/>
                <w:szCs w:val="18"/>
                <w:lang w:eastAsia="tr-TR"/>
              </w:rPr>
              <w:t>Üretimi</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BEA6AAD" w14:textId="37B3C2E2" w:rsidR="003E54B8" w:rsidRPr="00C622DE" w:rsidRDefault="003E54B8" w:rsidP="00AC190B">
            <w:pPr>
              <w:jc w:val="right"/>
              <w:rPr>
                <w:bCs/>
                <w:iCs/>
                <w:sz w:val="18"/>
                <w:szCs w:val="18"/>
                <w:lang w:eastAsia="tr-TR"/>
              </w:rPr>
            </w:pPr>
            <w:r w:rsidRPr="00B401F1">
              <w:rPr>
                <w:bCs/>
                <w:iCs/>
                <w:sz w:val="18"/>
                <w:szCs w:val="18"/>
                <w:lang w:eastAsia="tr-TR"/>
              </w:rPr>
              <w:t>921.600</w:t>
            </w:r>
          </w:p>
        </w:tc>
      </w:tr>
      <w:tr w:rsidR="003E54B8" w:rsidRPr="00AA6D5A" w14:paraId="6D34020F"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0395EE7" w14:textId="74015762" w:rsidR="003E54B8" w:rsidRPr="00C622DE" w:rsidRDefault="00643D87" w:rsidP="006B0B6B">
            <w:pPr>
              <w:rPr>
                <w:bCs/>
                <w:iCs/>
                <w:sz w:val="18"/>
                <w:szCs w:val="18"/>
                <w:lang w:eastAsia="tr-TR"/>
              </w:rPr>
            </w:pPr>
            <w:r>
              <w:rPr>
                <w:bCs/>
                <w:iCs/>
                <w:sz w:val="18"/>
                <w:szCs w:val="18"/>
                <w:lang w:eastAsia="tr-TR"/>
              </w:rPr>
              <w:t>8</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63FAAADE" w14:textId="0523FE29" w:rsidR="003E54B8" w:rsidRPr="00C622DE" w:rsidRDefault="003E54B8" w:rsidP="00AC190B">
            <w:pPr>
              <w:rPr>
                <w:bCs/>
                <w:iCs/>
                <w:sz w:val="18"/>
                <w:szCs w:val="18"/>
                <w:lang w:eastAsia="tr-TR"/>
              </w:rPr>
            </w:pPr>
            <w:r w:rsidRPr="00B401F1">
              <w:rPr>
                <w:bCs/>
                <w:iCs/>
                <w:sz w:val="18"/>
                <w:szCs w:val="18"/>
                <w:lang w:eastAsia="tr-TR"/>
              </w:rPr>
              <w:t>222 M 185</w:t>
            </w:r>
            <w:r w:rsidRPr="00C622DE">
              <w:rPr>
                <w:bCs/>
                <w:iCs/>
                <w:sz w:val="18"/>
                <w:szCs w:val="18"/>
                <w:lang w:eastAsia="tr-TR"/>
              </w:rPr>
              <w:t xml:space="preserve"> </w:t>
            </w:r>
            <w:r w:rsidRPr="00B401F1">
              <w:rPr>
                <w:bCs/>
                <w:iCs/>
                <w:sz w:val="18"/>
                <w:szCs w:val="18"/>
                <w:lang w:eastAsia="tr-TR"/>
              </w:rPr>
              <w:t>1001</w:t>
            </w:r>
          </w:p>
        </w:tc>
        <w:tc>
          <w:tcPr>
            <w:tcW w:w="2892" w:type="dxa"/>
            <w:tcBorders>
              <w:top w:val="single" w:sz="4" w:space="0" w:color="auto"/>
              <w:left w:val="nil"/>
              <w:bottom w:val="single" w:sz="4" w:space="0" w:color="auto"/>
              <w:right w:val="nil"/>
            </w:tcBorders>
            <w:shd w:val="clear" w:color="auto" w:fill="auto"/>
            <w:noWrap/>
          </w:tcPr>
          <w:p w14:paraId="2279F6AB" w14:textId="1A79BAEA" w:rsidR="003E54B8" w:rsidRPr="00C622DE" w:rsidRDefault="003E54B8" w:rsidP="00AC190B">
            <w:pPr>
              <w:rPr>
                <w:bCs/>
                <w:iCs/>
                <w:sz w:val="18"/>
                <w:szCs w:val="18"/>
                <w:lang w:eastAsia="tr-TR"/>
              </w:rPr>
            </w:pPr>
            <w:r w:rsidRPr="00B401F1">
              <w:rPr>
                <w:bCs/>
                <w:iCs/>
                <w:sz w:val="18"/>
                <w:szCs w:val="18"/>
                <w:lang w:eastAsia="tr-TR"/>
              </w:rPr>
              <w:t>Prof. Dr. Bora TİMURKUTLUK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3BF8C6CD" w14:textId="4B045835" w:rsidR="003E54B8" w:rsidRPr="00C622DE" w:rsidRDefault="003E54B8" w:rsidP="005D269B">
            <w:pPr>
              <w:jc w:val="both"/>
              <w:rPr>
                <w:bCs/>
                <w:iCs/>
                <w:sz w:val="18"/>
                <w:szCs w:val="18"/>
                <w:lang w:eastAsia="tr-TR"/>
              </w:rPr>
            </w:pPr>
            <w:r w:rsidRPr="00B401F1">
              <w:rPr>
                <w:bCs/>
                <w:iCs/>
                <w:sz w:val="18"/>
                <w:szCs w:val="18"/>
                <w:lang w:eastAsia="tr-TR"/>
              </w:rPr>
              <w:t>Özgün Mikrotüp Katı Oksit Yakıt Pili 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1EF87A7" w14:textId="00B8C1C0" w:rsidR="003E54B8" w:rsidRPr="00C622DE" w:rsidRDefault="003E54B8" w:rsidP="00AC190B">
            <w:pPr>
              <w:jc w:val="right"/>
              <w:rPr>
                <w:bCs/>
                <w:iCs/>
                <w:sz w:val="18"/>
                <w:szCs w:val="18"/>
                <w:lang w:eastAsia="tr-TR"/>
              </w:rPr>
            </w:pPr>
            <w:r w:rsidRPr="00B401F1">
              <w:rPr>
                <w:bCs/>
                <w:iCs/>
                <w:sz w:val="18"/>
                <w:szCs w:val="18"/>
                <w:lang w:eastAsia="tr-TR"/>
              </w:rPr>
              <w:t>1.096.000</w:t>
            </w:r>
          </w:p>
        </w:tc>
      </w:tr>
      <w:tr w:rsidR="003E54B8" w:rsidRPr="00AA6D5A" w14:paraId="627835B6"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577B1259" w14:textId="10D24801" w:rsidR="003E54B8" w:rsidRPr="00C622DE" w:rsidRDefault="00643D87" w:rsidP="006B0B6B">
            <w:pPr>
              <w:rPr>
                <w:bCs/>
                <w:iCs/>
                <w:sz w:val="18"/>
                <w:szCs w:val="18"/>
                <w:lang w:eastAsia="tr-TR"/>
              </w:rPr>
            </w:pPr>
            <w:r>
              <w:rPr>
                <w:bCs/>
                <w:iCs/>
                <w:sz w:val="18"/>
                <w:szCs w:val="18"/>
                <w:lang w:eastAsia="tr-TR"/>
              </w:rPr>
              <w:t>9</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77BBF45" w14:textId="0406B07A" w:rsidR="003E54B8" w:rsidRPr="00C622DE" w:rsidRDefault="003E54B8" w:rsidP="00AC190B">
            <w:pPr>
              <w:rPr>
                <w:bCs/>
                <w:iCs/>
                <w:sz w:val="18"/>
                <w:szCs w:val="18"/>
                <w:lang w:eastAsia="tr-TR"/>
              </w:rPr>
            </w:pPr>
            <w:r w:rsidRPr="00B401F1">
              <w:rPr>
                <w:bCs/>
                <w:iCs/>
                <w:sz w:val="18"/>
                <w:szCs w:val="18"/>
                <w:lang w:eastAsia="tr-TR"/>
              </w:rPr>
              <w:t>222 Z 015</w:t>
            </w:r>
            <w:r w:rsidRPr="00C622DE">
              <w:rPr>
                <w:bCs/>
                <w:iCs/>
                <w:sz w:val="18"/>
                <w:szCs w:val="18"/>
                <w:lang w:eastAsia="tr-TR"/>
              </w:rPr>
              <w:t xml:space="preserve"> </w:t>
            </w:r>
            <w:r w:rsidRPr="00B401F1">
              <w:rPr>
                <w:bCs/>
                <w:iCs/>
                <w:sz w:val="18"/>
                <w:szCs w:val="18"/>
                <w:lang w:eastAsia="tr-TR"/>
              </w:rPr>
              <w:t>1001</w:t>
            </w:r>
          </w:p>
        </w:tc>
        <w:tc>
          <w:tcPr>
            <w:tcW w:w="2892" w:type="dxa"/>
            <w:tcBorders>
              <w:top w:val="single" w:sz="4" w:space="0" w:color="auto"/>
              <w:left w:val="nil"/>
              <w:bottom w:val="single" w:sz="4" w:space="0" w:color="auto"/>
              <w:right w:val="nil"/>
            </w:tcBorders>
            <w:shd w:val="clear" w:color="auto" w:fill="auto"/>
            <w:noWrap/>
          </w:tcPr>
          <w:p w14:paraId="516572DC" w14:textId="2E3AEC04" w:rsidR="003E54B8" w:rsidRPr="00C622DE" w:rsidRDefault="003E54B8" w:rsidP="00AC190B">
            <w:pPr>
              <w:rPr>
                <w:bCs/>
                <w:iCs/>
                <w:sz w:val="18"/>
                <w:szCs w:val="18"/>
                <w:lang w:eastAsia="tr-TR"/>
              </w:rPr>
            </w:pPr>
            <w:r w:rsidRPr="00B401F1">
              <w:rPr>
                <w:bCs/>
                <w:iCs/>
                <w:sz w:val="18"/>
                <w:szCs w:val="18"/>
                <w:lang w:eastAsia="tr-TR"/>
              </w:rPr>
              <w:t>Prof. Dr. Tülay EZER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3BF455FD" w14:textId="4D920D2B" w:rsidR="003E54B8" w:rsidRPr="00C622DE" w:rsidRDefault="003E54B8" w:rsidP="005D269B">
            <w:pPr>
              <w:jc w:val="both"/>
              <w:rPr>
                <w:bCs/>
                <w:iCs/>
                <w:sz w:val="18"/>
                <w:szCs w:val="18"/>
                <w:lang w:eastAsia="tr-TR"/>
              </w:rPr>
            </w:pPr>
            <w:r w:rsidRPr="00B401F1">
              <w:rPr>
                <w:bCs/>
                <w:iCs/>
                <w:sz w:val="18"/>
                <w:szCs w:val="18"/>
                <w:lang w:eastAsia="tr-TR"/>
              </w:rPr>
              <w:t>Bolkar Dağları Briyofit Florası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7938C40" w14:textId="3E737E6D" w:rsidR="003E54B8" w:rsidRPr="00C622DE" w:rsidRDefault="003E54B8" w:rsidP="00AC190B">
            <w:pPr>
              <w:jc w:val="right"/>
              <w:rPr>
                <w:bCs/>
                <w:iCs/>
                <w:sz w:val="18"/>
                <w:szCs w:val="18"/>
                <w:lang w:eastAsia="tr-TR"/>
              </w:rPr>
            </w:pPr>
            <w:r w:rsidRPr="00B401F1">
              <w:rPr>
                <w:bCs/>
                <w:iCs/>
                <w:sz w:val="18"/>
                <w:szCs w:val="18"/>
                <w:lang w:eastAsia="tr-TR"/>
              </w:rPr>
              <w:t>798.205</w:t>
            </w:r>
          </w:p>
        </w:tc>
      </w:tr>
      <w:tr w:rsidR="003E54B8" w:rsidRPr="00AA6D5A" w14:paraId="2E996D2E"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36538CD1" w14:textId="18D21C3B" w:rsidR="003E54B8" w:rsidRPr="00C622DE" w:rsidRDefault="00643D87" w:rsidP="006B0B6B">
            <w:pPr>
              <w:rPr>
                <w:bCs/>
                <w:iCs/>
                <w:sz w:val="18"/>
                <w:szCs w:val="18"/>
                <w:lang w:eastAsia="tr-TR"/>
              </w:rPr>
            </w:pPr>
            <w:r>
              <w:rPr>
                <w:bCs/>
                <w:iCs/>
                <w:sz w:val="18"/>
                <w:szCs w:val="18"/>
                <w:lang w:eastAsia="tr-TR"/>
              </w:rPr>
              <w:t>10</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3E4E00B9" w14:textId="1BD7B9D1" w:rsidR="003E54B8" w:rsidRPr="00C622DE" w:rsidRDefault="003E54B8" w:rsidP="00AC190B">
            <w:pPr>
              <w:rPr>
                <w:bCs/>
                <w:iCs/>
                <w:sz w:val="18"/>
                <w:szCs w:val="18"/>
                <w:lang w:eastAsia="tr-TR"/>
              </w:rPr>
            </w:pPr>
            <w:r w:rsidRPr="00B401F1">
              <w:rPr>
                <w:bCs/>
                <w:iCs/>
                <w:sz w:val="18"/>
                <w:szCs w:val="18"/>
                <w:lang w:eastAsia="tr-TR"/>
              </w:rPr>
              <w:t>123 O 050</w:t>
            </w:r>
            <w:r w:rsidRPr="00C622DE">
              <w:rPr>
                <w:bCs/>
                <w:iCs/>
                <w:sz w:val="18"/>
                <w:szCs w:val="18"/>
                <w:lang w:eastAsia="tr-TR"/>
              </w:rPr>
              <w:t xml:space="preserve"> </w:t>
            </w:r>
            <w:r w:rsidRPr="00B401F1">
              <w:rPr>
                <w:bCs/>
                <w:iCs/>
                <w:sz w:val="18"/>
                <w:szCs w:val="18"/>
                <w:lang w:eastAsia="tr-TR"/>
              </w:rPr>
              <w:t>1001</w:t>
            </w:r>
          </w:p>
        </w:tc>
        <w:tc>
          <w:tcPr>
            <w:tcW w:w="2892" w:type="dxa"/>
            <w:tcBorders>
              <w:top w:val="single" w:sz="4" w:space="0" w:color="auto"/>
              <w:left w:val="nil"/>
              <w:bottom w:val="single" w:sz="4" w:space="0" w:color="auto"/>
              <w:right w:val="nil"/>
            </w:tcBorders>
            <w:shd w:val="clear" w:color="auto" w:fill="auto"/>
            <w:noWrap/>
          </w:tcPr>
          <w:p w14:paraId="517E8808" w14:textId="1B62C436" w:rsidR="003E54B8" w:rsidRPr="00C622DE" w:rsidRDefault="003E54B8" w:rsidP="00AC190B">
            <w:pPr>
              <w:rPr>
                <w:bCs/>
                <w:iCs/>
                <w:sz w:val="18"/>
                <w:szCs w:val="18"/>
                <w:lang w:eastAsia="tr-TR"/>
              </w:rPr>
            </w:pPr>
            <w:r w:rsidRPr="00B401F1">
              <w:rPr>
                <w:bCs/>
                <w:iCs/>
                <w:sz w:val="18"/>
                <w:szCs w:val="18"/>
                <w:lang w:eastAsia="tr-TR"/>
              </w:rPr>
              <w:t>Prof. Dr. Ahmet Latif TEK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7E35780A" w14:textId="3F84F764" w:rsidR="003E54B8" w:rsidRPr="00C622DE" w:rsidRDefault="003E54B8" w:rsidP="005D269B">
            <w:pPr>
              <w:jc w:val="both"/>
              <w:rPr>
                <w:bCs/>
                <w:iCs/>
                <w:sz w:val="18"/>
                <w:szCs w:val="18"/>
                <w:lang w:eastAsia="tr-TR"/>
              </w:rPr>
            </w:pPr>
            <w:r w:rsidRPr="00B401F1">
              <w:rPr>
                <w:bCs/>
                <w:iCs/>
                <w:sz w:val="18"/>
                <w:szCs w:val="18"/>
                <w:lang w:eastAsia="tr-TR"/>
              </w:rPr>
              <w:t>Baklagillerde Endojen Pararetrovirüs (Eprv) Dna Dizilerinin</w:t>
            </w:r>
            <w:r w:rsidRPr="00C622DE">
              <w:rPr>
                <w:bCs/>
                <w:iCs/>
                <w:sz w:val="18"/>
                <w:szCs w:val="18"/>
                <w:lang w:eastAsia="tr-TR"/>
              </w:rPr>
              <w:t xml:space="preserve"> </w:t>
            </w:r>
            <w:r w:rsidRPr="00B401F1">
              <w:rPr>
                <w:bCs/>
                <w:iCs/>
                <w:sz w:val="18"/>
                <w:szCs w:val="18"/>
                <w:lang w:eastAsia="tr-TR"/>
              </w:rPr>
              <w:t xml:space="preserve">Biyoinformatik, </w:t>
            </w:r>
            <w:proofErr w:type="gramStart"/>
            <w:r w:rsidRPr="00B401F1">
              <w:rPr>
                <w:bCs/>
                <w:iCs/>
                <w:sz w:val="18"/>
                <w:szCs w:val="18"/>
                <w:lang w:eastAsia="tr-TR"/>
              </w:rPr>
              <w:t>Moleküler  ve</w:t>
            </w:r>
            <w:proofErr w:type="gramEnd"/>
            <w:r w:rsidRPr="00B401F1">
              <w:rPr>
                <w:bCs/>
                <w:iCs/>
                <w:sz w:val="18"/>
                <w:szCs w:val="18"/>
                <w:lang w:eastAsia="tr-TR"/>
              </w:rPr>
              <w:t xml:space="preserve"> Sitogenetik Analizi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44B0F5E" w14:textId="30282012" w:rsidR="003E54B8" w:rsidRPr="00C622DE" w:rsidRDefault="003E54B8" w:rsidP="00AC190B">
            <w:pPr>
              <w:jc w:val="right"/>
              <w:rPr>
                <w:bCs/>
                <w:iCs/>
                <w:sz w:val="18"/>
                <w:szCs w:val="18"/>
                <w:lang w:eastAsia="tr-TR"/>
              </w:rPr>
            </w:pPr>
            <w:r w:rsidRPr="00B401F1">
              <w:rPr>
                <w:bCs/>
                <w:iCs/>
                <w:sz w:val="18"/>
                <w:szCs w:val="18"/>
                <w:lang w:eastAsia="tr-TR"/>
              </w:rPr>
              <w:t>1.334.000</w:t>
            </w:r>
          </w:p>
        </w:tc>
      </w:tr>
      <w:tr w:rsidR="003E54B8" w:rsidRPr="00AA6D5A" w14:paraId="2CB442B9"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49184D49" w14:textId="7E4E9CBA" w:rsidR="003E54B8" w:rsidRPr="00C622DE" w:rsidRDefault="00643D87" w:rsidP="006B0B6B">
            <w:pPr>
              <w:rPr>
                <w:bCs/>
                <w:iCs/>
                <w:sz w:val="18"/>
                <w:szCs w:val="18"/>
                <w:lang w:eastAsia="tr-TR"/>
              </w:rPr>
            </w:pPr>
            <w:r>
              <w:rPr>
                <w:bCs/>
                <w:iCs/>
                <w:sz w:val="18"/>
                <w:szCs w:val="18"/>
                <w:lang w:eastAsia="tr-TR"/>
              </w:rPr>
              <w:t>11</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4459C5FB" w14:textId="45FF2E44" w:rsidR="003E54B8" w:rsidRPr="00C622DE" w:rsidRDefault="003E54B8" w:rsidP="00AC190B">
            <w:pPr>
              <w:rPr>
                <w:bCs/>
                <w:iCs/>
                <w:sz w:val="18"/>
                <w:szCs w:val="18"/>
                <w:lang w:eastAsia="tr-TR"/>
              </w:rPr>
            </w:pPr>
            <w:r w:rsidRPr="00B401F1">
              <w:rPr>
                <w:bCs/>
                <w:iCs/>
                <w:sz w:val="18"/>
                <w:szCs w:val="18"/>
                <w:lang w:eastAsia="tr-TR"/>
              </w:rPr>
              <w:t>123 O 309</w:t>
            </w:r>
            <w:r w:rsidRPr="00C622DE">
              <w:rPr>
                <w:bCs/>
                <w:iCs/>
                <w:sz w:val="18"/>
                <w:szCs w:val="18"/>
                <w:lang w:eastAsia="tr-TR"/>
              </w:rPr>
              <w:t xml:space="preserve"> </w:t>
            </w:r>
            <w:r w:rsidRPr="00B401F1">
              <w:rPr>
                <w:bCs/>
                <w:iCs/>
                <w:sz w:val="18"/>
                <w:szCs w:val="18"/>
                <w:lang w:eastAsia="tr-TR"/>
              </w:rPr>
              <w:t>1001</w:t>
            </w:r>
          </w:p>
        </w:tc>
        <w:tc>
          <w:tcPr>
            <w:tcW w:w="2892" w:type="dxa"/>
            <w:tcBorders>
              <w:top w:val="single" w:sz="4" w:space="0" w:color="auto"/>
              <w:left w:val="nil"/>
              <w:bottom w:val="single" w:sz="4" w:space="0" w:color="auto"/>
              <w:right w:val="nil"/>
            </w:tcBorders>
            <w:shd w:val="clear" w:color="auto" w:fill="auto"/>
            <w:noWrap/>
          </w:tcPr>
          <w:p w14:paraId="430D0D91" w14:textId="46E626B1" w:rsidR="003E54B8" w:rsidRPr="00C622DE" w:rsidRDefault="003E54B8" w:rsidP="00AC190B">
            <w:pPr>
              <w:rPr>
                <w:bCs/>
                <w:iCs/>
                <w:sz w:val="18"/>
                <w:szCs w:val="18"/>
                <w:lang w:eastAsia="tr-TR"/>
              </w:rPr>
            </w:pPr>
            <w:r w:rsidRPr="00B401F1">
              <w:rPr>
                <w:bCs/>
                <w:iCs/>
                <w:sz w:val="18"/>
                <w:szCs w:val="18"/>
                <w:lang w:eastAsia="tr-TR"/>
              </w:rPr>
              <w:t>Dr.Öğr.</w:t>
            </w:r>
            <w:r w:rsidR="005D269B">
              <w:rPr>
                <w:bCs/>
                <w:iCs/>
                <w:sz w:val="18"/>
                <w:szCs w:val="18"/>
                <w:lang w:eastAsia="tr-TR"/>
              </w:rPr>
              <w:t xml:space="preserve"> </w:t>
            </w:r>
            <w:r w:rsidRPr="00B401F1">
              <w:rPr>
                <w:bCs/>
                <w:iCs/>
                <w:sz w:val="18"/>
                <w:szCs w:val="18"/>
                <w:lang w:eastAsia="tr-TR"/>
              </w:rPr>
              <w:t xml:space="preserve">Üyesi Ayten </w:t>
            </w:r>
            <w:proofErr w:type="gramStart"/>
            <w:r w:rsidRPr="00B401F1">
              <w:rPr>
                <w:bCs/>
                <w:iCs/>
                <w:sz w:val="18"/>
                <w:szCs w:val="18"/>
                <w:lang w:eastAsia="tr-TR"/>
              </w:rPr>
              <w:t>Kübra</w:t>
            </w:r>
            <w:r w:rsidRPr="00C622DE">
              <w:rPr>
                <w:bCs/>
                <w:iCs/>
                <w:sz w:val="18"/>
                <w:szCs w:val="18"/>
                <w:lang w:eastAsia="tr-TR"/>
              </w:rPr>
              <w:t xml:space="preserve">  </w:t>
            </w:r>
            <w:r w:rsidRPr="00B401F1">
              <w:rPr>
                <w:bCs/>
                <w:iCs/>
                <w:sz w:val="18"/>
                <w:szCs w:val="18"/>
                <w:lang w:eastAsia="tr-TR"/>
              </w:rPr>
              <w:t>YAGIZ</w:t>
            </w:r>
            <w:proofErr w:type="gramEnd"/>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66CE5648" w14:textId="6BFDE412" w:rsidR="003E54B8" w:rsidRPr="00C622DE" w:rsidRDefault="003E54B8" w:rsidP="005D269B">
            <w:pPr>
              <w:jc w:val="both"/>
              <w:rPr>
                <w:bCs/>
                <w:iCs/>
                <w:sz w:val="18"/>
                <w:szCs w:val="18"/>
                <w:lang w:eastAsia="tr-TR"/>
              </w:rPr>
            </w:pPr>
            <w:r w:rsidRPr="00B401F1">
              <w:rPr>
                <w:bCs/>
                <w:iCs/>
                <w:sz w:val="18"/>
                <w:szCs w:val="18"/>
                <w:lang w:eastAsia="tr-TR"/>
              </w:rPr>
              <w:t xml:space="preserve">Biyopolimer Temelli Kontrollü Salım Sistemi ile </w:t>
            </w:r>
            <w:proofErr w:type="gramStart"/>
            <w:r w:rsidRPr="00B401F1">
              <w:rPr>
                <w:bCs/>
                <w:iCs/>
                <w:sz w:val="18"/>
                <w:szCs w:val="18"/>
                <w:lang w:eastAsia="tr-TR"/>
              </w:rPr>
              <w:t xml:space="preserve">Tohum </w:t>
            </w:r>
            <w:r w:rsidRPr="00C622DE">
              <w:rPr>
                <w:bCs/>
                <w:iCs/>
                <w:sz w:val="18"/>
                <w:szCs w:val="18"/>
                <w:lang w:eastAsia="tr-TR"/>
              </w:rPr>
              <w:t xml:space="preserve"> </w:t>
            </w:r>
            <w:r w:rsidRPr="00B401F1">
              <w:rPr>
                <w:bCs/>
                <w:iCs/>
                <w:sz w:val="18"/>
                <w:szCs w:val="18"/>
                <w:lang w:eastAsia="tr-TR"/>
              </w:rPr>
              <w:t>Kaplama</w:t>
            </w:r>
            <w:proofErr w:type="gramEnd"/>
            <w:r w:rsidRPr="00B401F1">
              <w:rPr>
                <w:bCs/>
                <w:iCs/>
                <w:sz w:val="18"/>
                <w:szCs w:val="18"/>
                <w:lang w:eastAsia="tr-TR"/>
              </w:rPr>
              <w:t xml:space="preserve"> Malzemesinin 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4D0E37F" w14:textId="6A53717F" w:rsidR="003E54B8" w:rsidRPr="00C622DE" w:rsidRDefault="003E54B8" w:rsidP="00AC190B">
            <w:pPr>
              <w:jc w:val="right"/>
              <w:rPr>
                <w:bCs/>
                <w:iCs/>
                <w:sz w:val="18"/>
                <w:szCs w:val="18"/>
                <w:lang w:eastAsia="tr-TR"/>
              </w:rPr>
            </w:pPr>
            <w:r w:rsidRPr="00B401F1">
              <w:rPr>
                <w:bCs/>
                <w:iCs/>
                <w:sz w:val="18"/>
                <w:szCs w:val="18"/>
                <w:lang w:eastAsia="tr-TR"/>
              </w:rPr>
              <w:t>1.430.200</w:t>
            </w:r>
          </w:p>
        </w:tc>
      </w:tr>
      <w:tr w:rsidR="003E54B8" w:rsidRPr="00AA6D5A" w14:paraId="5B3A4A25"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0D73AE6D" w14:textId="30E0B92B" w:rsidR="003E54B8" w:rsidRPr="00C622DE" w:rsidRDefault="00643D87" w:rsidP="006B0B6B">
            <w:pPr>
              <w:rPr>
                <w:bCs/>
                <w:iCs/>
                <w:sz w:val="18"/>
                <w:szCs w:val="18"/>
                <w:lang w:eastAsia="tr-TR"/>
              </w:rPr>
            </w:pPr>
            <w:r>
              <w:rPr>
                <w:bCs/>
                <w:iCs/>
                <w:sz w:val="18"/>
                <w:szCs w:val="18"/>
                <w:lang w:eastAsia="tr-TR"/>
              </w:rPr>
              <w:t>12</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9F74897" w14:textId="1BB6718B" w:rsidR="003E54B8" w:rsidRPr="00C622DE" w:rsidRDefault="003E54B8" w:rsidP="00AC190B">
            <w:pPr>
              <w:rPr>
                <w:bCs/>
                <w:iCs/>
                <w:sz w:val="18"/>
                <w:szCs w:val="18"/>
                <w:lang w:eastAsia="tr-TR"/>
              </w:rPr>
            </w:pPr>
            <w:r w:rsidRPr="00B401F1">
              <w:rPr>
                <w:bCs/>
                <w:iCs/>
                <w:sz w:val="18"/>
                <w:szCs w:val="18"/>
                <w:lang w:eastAsia="tr-TR"/>
              </w:rPr>
              <w:t>122 C 259</w:t>
            </w:r>
            <w:r w:rsidRPr="00C622DE">
              <w:rPr>
                <w:bCs/>
                <w:iCs/>
                <w:sz w:val="18"/>
                <w:szCs w:val="18"/>
                <w:lang w:eastAsia="tr-TR"/>
              </w:rPr>
              <w:t xml:space="preserve"> </w:t>
            </w:r>
            <w:r w:rsidRPr="00B401F1">
              <w:rPr>
                <w:bCs/>
                <w:iCs/>
                <w:sz w:val="18"/>
                <w:szCs w:val="18"/>
                <w:lang w:eastAsia="tr-TR"/>
              </w:rPr>
              <w:t>2218</w:t>
            </w:r>
          </w:p>
        </w:tc>
        <w:tc>
          <w:tcPr>
            <w:tcW w:w="2892" w:type="dxa"/>
            <w:tcBorders>
              <w:top w:val="single" w:sz="4" w:space="0" w:color="auto"/>
              <w:left w:val="nil"/>
              <w:bottom w:val="single" w:sz="4" w:space="0" w:color="auto"/>
              <w:right w:val="nil"/>
            </w:tcBorders>
            <w:shd w:val="clear" w:color="auto" w:fill="auto"/>
            <w:noWrap/>
          </w:tcPr>
          <w:p w14:paraId="0EA89D27" w14:textId="4D276260" w:rsidR="003E54B8" w:rsidRPr="00C622DE" w:rsidRDefault="003E54B8" w:rsidP="00AC190B">
            <w:pPr>
              <w:rPr>
                <w:bCs/>
                <w:iCs/>
                <w:sz w:val="18"/>
                <w:szCs w:val="18"/>
                <w:lang w:eastAsia="tr-TR"/>
              </w:rPr>
            </w:pPr>
            <w:r w:rsidRPr="00B401F1">
              <w:rPr>
                <w:bCs/>
                <w:iCs/>
                <w:sz w:val="18"/>
                <w:szCs w:val="18"/>
                <w:lang w:eastAsia="tr-TR"/>
              </w:rPr>
              <w:t xml:space="preserve">Berre </w:t>
            </w:r>
            <w:proofErr w:type="gramStart"/>
            <w:r w:rsidRPr="00B401F1">
              <w:rPr>
                <w:bCs/>
                <w:iCs/>
                <w:sz w:val="18"/>
                <w:szCs w:val="18"/>
                <w:lang w:eastAsia="tr-TR"/>
              </w:rPr>
              <w:t>KÜMÜK</w:t>
            </w:r>
            <w:r w:rsidRPr="00C622DE">
              <w:rPr>
                <w:bCs/>
                <w:iCs/>
                <w:sz w:val="18"/>
                <w:szCs w:val="18"/>
                <w:lang w:eastAsia="tr-TR"/>
              </w:rPr>
              <w:t xml:space="preserve">  Prof.Dr</w:t>
            </w:r>
            <w:proofErr w:type="gramEnd"/>
            <w:r w:rsidRPr="00C622DE">
              <w:rPr>
                <w:bCs/>
                <w:iCs/>
                <w:sz w:val="18"/>
                <w:szCs w:val="18"/>
                <w:lang w:eastAsia="tr-TR"/>
              </w:rPr>
              <w:t>. Yüksel KAPLAN Danışman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75A1A1E7" w14:textId="39B4474C" w:rsidR="003E54B8" w:rsidRPr="00C622DE" w:rsidRDefault="003E54B8" w:rsidP="005D269B">
            <w:pPr>
              <w:jc w:val="both"/>
              <w:rPr>
                <w:bCs/>
                <w:iCs/>
                <w:sz w:val="18"/>
                <w:szCs w:val="18"/>
                <w:lang w:eastAsia="tr-TR"/>
              </w:rPr>
            </w:pPr>
            <w:r w:rsidRPr="00B401F1">
              <w:rPr>
                <w:bCs/>
                <w:iCs/>
                <w:sz w:val="18"/>
                <w:szCs w:val="18"/>
                <w:lang w:eastAsia="tr-TR"/>
              </w:rPr>
              <w:t xml:space="preserve">Yüksek Basınçlı PEM Elektrolizör Geliştirilmesi ve </w:t>
            </w:r>
            <w:proofErr w:type="gramStart"/>
            <w:r w:rsidRPr="00B401F1">
              <w:rPr>
                <w:bCs/>
                <w:iCs/>
                <w:sz w:val="18"/>
                <w:szCs w:val="18"/>
                <w:lang w:eastAsia="tr-TR"/>
              </w:rPr>
              <w:t>Proses</w:t>
            </w:r>
            <w:r w:rsidRPr="00C622DE">
              <w:rPr>
                <w:bCs/>
                <w:iCs/>
                <w:sz w:val="18"/>
                <w:szCs w:val="18"/>
                <w:lang w:eastAsia="tr-TR"/>
              </w:rPr>
              <w:t xml:space="preserve">  </w:t>
            </w:r>
            <w:r w:rsidRPr="00B401F1">
              <w:rPr>
                <w:bCs/>
                <w:iCs/>
                <w:sz w:val="18"/>
                <w:szCs w:val="18"/>
                <w:lang w:eastAsia="tr-TR"/>
              </w:rPr>
              <w:t>Parametrelerinin</w:t>
            </w:r>
            <w:proofErr w:type="gramEnd"/>
            <w:r w:rsidRPr="00B401F1">
              <w:rPr>
                <w:bCs/>
                <w:iCs/>
                <w:sz w:val="18"/>
                <w:szCs w:val="18"/>
                <w:lang w:eastAsia="tr-TR"/>
              </w:rPr>
              <w:t xml:space="preserve"> Performansa Etkisi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4CD18B9" w14:textId="514EAEE7" w:rsidR="003E54B8" w:rsidRPr="00C622DE" w:rsidRDefault="003E54B8" w:rsidP="00AC190B">
            <w:pPr>
              <w:jc w:val="right"/>
              <w:rPr>
                <w:bCs/>
                <w:iCs/>
                <w:sz w:val="18"/>
                <w:szCs w:val="18"/>
                <w:lang w:eastAsia="tr-TR"/>
              </w:rPr>
            </w:pPr>
            <w:r w:rsidRPr="00B401F1">
              <w:rPr>
                <w:bCs/>
                <w:iCs/>
                <w:sz w:val="18"/>
                <w:szCs w:val="18"/>
                <w:lang w:eastAsia="tr-TR"/>
              </w:rPr>
              <w:t>182.880</w:t>
            </w:r>
          </w:p>
        </w:tc>
      </w:tr>
      <w:tr w:rsidR="00732068" w:rsidRPr="00AA6D5A" w14:paraId="20958EF7"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31442851" w14:textId="232A7442" w:rsidR="00732068" w:rsidRPr="00B401F1" w:rsidRDefault="00643D87" w:rsidP="006B0B6B">
            <w:pPr>
              <w:rPr>
                <w:bCs/>
                <w:iCs/>
                <w:sz w:val="18"/>
                <w:szCs w:val="18"/>
                <w:lang w:eastAsia="tr-TR"/>
              </w:rPr>
            </w:pPr>
            <w:r>
              <w:rPr>
                <w:bCs/>
                <w:iCs/>
                <w:sz w:val="18"/>
                <w:szCs w:val="18"/>
                <w:lang w:eastAsia="tr-TR"/>
              </w:rPr>
              <w:t>13</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1ECB6AAB" w14:textId="111CC67E" w:rsidR="00732068" w:rsidRPr="00B401F1" w:rsidRDefault="00732068" w:rsidP="00AC190B">
            <w:pPr>
              <w:rPr>
                <w:bCs/>
                <w:iCs/>
                <w:sz w:val="18"/>
                <w:szCs w:val="18"/>
                <w:lang w:eastAsia="tr-TR"/>
              </w:rPr>
            </w:pPr>
            <w:r w:rsidRPr="00732068">
              <w:rPr>
                <w:bCs/>
                <w:iCs/>
                <w:sz w:val="18"/>
                <w:szCs w:val="18"/>
                <w:lang w:eastAsia="tr-TR"/>
              </w:rPr>
              <w:t>123 M 934</w:t>
            </w:r>
            <w:r>
              <w:rPr>
                <w:bCs/>
                <w:iCs/>
                <w:sz w:val="18"/>
                <w:szCs w:val="18"/>
                <w:lang w:eastAsia="tr-TR"/>
              </w:rPr>
              <w:t xml:space="preserve"> 3501</w:t>
            </w:r>
          </w:p>
        </w:tc>
        <w:tc>
          <w:tcPr>
            <w:tcW w:w="2892" w:type="dxa"/>
            <w:tcBorders>
              <w:top w:val="single" w:sz="4" w:space="0" w:color="auto"/>
              <w:left w:val="nil"/>
              <w:bottom w:val="single" w:sz="4" w:space="0" w:color="auto"/>
              <w:right w:val="nil"/>
            </w:tcBorders>
            <w:shd w:val="clear" w:color="auto" w:fill="auto"/>
            <w:noWrap/>
          </w:tcPr>
          <w:p w14:paraId="7CC7E148" w14:textId="5F003EB2" w:rsidR="00732068" w:rsidRDefault="00732068" w:rsidP="00AC190B">
            <w:pPr>
              <w:rPr>
                <w:bCs/>
                <w:iCs/>
                <w:sz w:val="18"/>
                <w:szCs w:val="18"/>
                <w:lang w:eastAsia="tr-TR"/>
              </w:rPr>
            </w:pPr>
            <w:r w:rsidRPr="00732068">
              <w:rPr>
                <w:bCs/>
                <w:iCs/>
                <w:sz w:val="18"/>
                <w:szCs w:val="18"/>
                <w:lang w:eastAsia="tr-TR"/>
              </w:rPr>
              <w:t>Doç. Dr. Firdevs UYSAL</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1B1A8C15" w14:textId="09FAC3EE" w:rsidR="00732068" w:rsidRPr="00B401F1" w:rsidRDefault="00732068" w:rsidP="005D269B">
            <w:pPr>
              <w:jc w:val="both"/>
              <w:rPr>
                <w:bCs/>
                <w:iCs/>
                <w:sz w:val="18"/>
                <w:szCs w:val="18"/>
                <w:lang w:eastAsia="tr-TR"/>
              </w:rPr>
            </w:pPr>
            <w:r w:rsidRPr="00732068">
              <w:rPr>
                <w:bCs/>
                <w:iCs/>
                <w:sz w:val="18"/>
                <w:szCs w:val="18"/>
                <w:lang w:eastAsia="tr-TR"/>
              </w:rPr>
              <w:t xml:space="preserve">Yeni Nesil Zemin Stabilizatörü Olarak Geopolimerlerin </w:t>
            </w:r>
            <w:proofErr w:type="gramStart"/>
            <w:r w:rsidRPr="00732068">
              <w:rPr>
                <w:bCs/>
                <w:iCs/>
                <w:sz w:val="18"/>
                <w:szCs w:val="18"/>
                <w:lang w:eastAsia="tr-TR"/>
              </w:rPr>
              <w:t>Yol</w:t>
            </w:r>
            <w:r>
              <w:rPr>
                <w:bCs/>
                <w:iCs/>
                <w:sz w:val="18"/>
                <w:szCs w:val="18"/>
                <w:lang w:eastAsia="tr-TR"/>
              </w:rPr>
              <w:t xml:space="preserve"> </w:t>
            </w:r>
            <w:r>
              <w:t xml:space="preserve"> </w:t>
            </w:r>
            <w:r w:rsidRPr="00732068">
              <w:rPr>
                <w:bCs/>
                <w:iCs/>
                <w:sz w:val="18"/>
                <w:szCs w:val="18"/>
                <w:lang w:eastAsia="tr-TR"/>
              </w:rPr>
              <w:t>Alt</w:t>
            </w:r>
            <w:proofErr w:type="gramEnd"/>
            <w:r w:rsidRPr="00732068">
              <w:rPr>
                <w:bCs/>
                <w:iCs/>
                <w:sz w:val="18"/>
                <w:szCs w:val="18"/>
                <w:lang w:eastAsia="tr-TR"/>
              </w:rPr>
              <w:t xml:space="preserve"> Zemin Stabilizasyonundaki Performansının Deneysel</w:t>
            </w:r>
            <w:r>
              <w:rPr>
                <w:bCs/>
                <w:iCs/>
                <w:sz w:val="18"/>
                <w:szCs w:val="18"/>
                <w:lang w:eastAsia="tr-TR"/>
              </w:rPr>
              <w:t xml:space="preserve"> </w:t>
            </w:r>
            <w:r>
              <w:t xml:space="preserve"> </w:t>
            </w:r>
            <w:r w:rsidRPr="00732068">
              <w:rPr>
                <w:bCs/>
                <w:iCs/>
                <w:sz w:val="18"/>
                <w:szCs w:val="18"/>
                <w:lang w:eastAsia="tr-TR"/>
              </w:rPr>
              <w:t>Olarak Araştırılması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47CBE18" w14:textId="0EB84F20" w:rsidR="00732068" w:rsidRPr="00B401F1" w:rsidRDefault="00732068" w:rsidP="00AC190B">
            <w:pPr>
              <w:jc w:val="right"/>
              <w:rPr>
                <w:bCs/>
                <w:iCs/>
                <w:sz w:val="18"/>
                <w:szCs w:val="18"/>
                <w:lang w:eastAsia="tr-TR"/>
              </w:rPr>
            </w:pPr>
            <w:r>
              <w:rPr>
                <w:bCs/>
                <w:iCs/>
                <w:sz w:val="18"/>
                <w:szCs w:val="18"/>
                <w:lang w:eastAsia="tr-TR"/>
              </w:rPr>
              <w:t>889.656,00</w:t>
            </w:r>
          </w:p>
        </w:tc>
      </w:tr>
      <w:tr w:rsidR="00732068" w:rsidRPr="00AA6D5A" w14:paraId="6A70A9AD"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57031E5A" w14:textId="4141BF0E" w:rsidR="00732068" w:rsidRPr="00B401F1" w:rsidRDefault="00643D87" w:rsidP="006B0B6B">
            <w:pPr>
              <w:rPr>
                <w:bCs/>
                <w:iCs/>
                <w:sz w:val="18"/>
                <w:szCs w:val="18"/>
                <w:lang w:eastAsia="tr-TR"/>
              </w:rPr>
            </w:pPr>
            <w:r>
              <w:rPr>
                <w:bCs/>
                <w:iCs/>
                <w:sz w:val="18"/>
                <w:szCs w:val="18"/>
                <w:lang w:eastAsia="tr-TR"/>
              </w:rPr>
              <w:t>14</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DB04D9F" w14:textId="7963D737" w:rsidR="00732068" w:rsidRPr="00B401F1" w:rsidRDefault="00732068" w:rsidP="00AC190B">
            <w:pPr>
              <w:rPr>
                <w:bCs/>
                <w:iCs/>
                <w:sz w:val="18"/>
                <w:szCs w:val="18"/>
                <w:lang w:eastAsia="tr-TR"/>
              </w:rPr>
            </w:pPr>
            <w:r w:rsidRPr="00732068">
              <w:rPr>
                <w:bCs/>
                <w:iCs/>
                <w:sz w:val="18"/>
                <w:szCs w:val="18"/>
                <w:lang w:eastAsia="tr-TR"/>
              </w:rPr>
              <w:t>223 O 259</w:t>
            </w:r>
            <w:r>
              <w:rPr>
                <w:bCs/>
                <w:iCs/>
                <w:sz w:val="18"/>
                <w:szCs w:val="18"/>
                <w:lang w:eastAsia="tr-TR"/>
              </w:rPr>
              <w:t xml:space="preserve"> 1001</w:t>
            </w:r>
          </w:p>
        </w:tc>
        <w:tc>
          <w:tcPr>
            <w:tcW w:w="2892" w:type="dxa"/>
            <w:tcBorders>
              <w:top w:val="single" w:sz="4" w:space="0" w:color="auto"/>
              <w:left w:val="nil"/>
              <w:bottom w:val="single" w:sz="4" w:space="0" w:color="auto"/>
              <w:right w:val="nil"/>
            </w:tcBorders>
            <w:shd w:val="clear" w:color="auto" w:fill="auto"/>
            <w:noWrap/>
          </w:tcPr>
          <w:p w14:paraId="5F9E87F4" w14:textId="76600B53" w:rsidR="00732068" w:rsidRDefault="00732068" w:rsidP="00AC190B">
            <w:pPr>
              <w:rPr>
                <w:bCs/>
                <w:iCs/>
                <w:sz w:val="18"/>
                <w:szCs w:val="18"/>
                <w:lang w:eastAsia="tr-TR"/>
              </w:rPr>
            </w:pPr>
            <w:r w:rsidRPr="00732068">
              <w:rPr>
                <w:bCs/>
                <w:iCs/>
                <w:sz w:val="18"/>
                <w:szCs w:val="18"/>
                <w:lang w:eastAsia="tr-TR"/>
              </w:rPr>
              <w:t>Prof. Dr. Ayhan GÖK</w:t>
            </w:r>
            <w:r>
              <w:rPr>
                <w:bCs/>
                <w:iCs/>
                <w:sz w:val="18"/>
                <w:szCs w:val="18"/>
                <w:lang w:eastAsia="tr-TR"/>
              </w:rPr>
              <w:t>ÇE</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5FD28883" w14:textId="37FD9810" w:rsidR="00732068" w:rsidRPr="00B401F1" w:rsidRDefault="00732068" w:rsidP="005D269B">
            <w:pPr>
              <w:jc w:val="both"/>
              <w:rPr>
                <w:bCs/>
                <w:iCs/>
                <w:sz w:val="18"/>
                <w:szCs w:val="18"/>
                <w:lang w:eastAsia="tr-TR"/>
              </w:rPr>
            </w:pPr>
            <w:r w:rsidRPr="00732068">
              <w:rPr>
                <w:bCs/>
                <w:iCs/>
                <w:sz w:val="18"/>
                <w:szCs w:val="18"/>
                <w:lang w:eastAsia="tr-TR"/>
              </w:rPr>
              <w:t>Mineral Tabanlı Nanokomp</w:t>
            </w:r>
            <w:r>
              <w:rPr>
                <w:bCs/>
                <w:iCs/>
                <w:sz w:val="18"/>
                <w:szCs w:val="18"/>
                <w:lang w:eastAsia="tr-TR"/>
              </w:rPr>
              <w:t>ozitler İle Patates Böceği (Lep</w:t>
            </w:r>
            <w:r w:rsidRPr="00732068">
              <w:rPr>
                <w:bCs/>
                <w:iCs/>
                <w:sz w:val="18"/>
                <w:szCs w:val="18"/>
                <w:lang w:eastAsia="tr-TR"/>
              </w:rPr>
              <w:t>tinotarsa Decemlineata S</w:t>
            </w:r>
            <w:r>
              <w:rPr>
                <w:bCs/>
                <w:iCs/>
                <w:sz w:val="18"/>
                <w:szCs w:val="18"/>
                <w:lang w:eastAsia="tr-TR"/>
              </w:rPr>
              <w:t>ay.) Mücadeelesinde Dsrna Etkin</w:t>
            </w:r>
            <w:r w:rsidRPr="00732068">
              <w:rPr>
                <w:bCs/>
                <w:iCs/>
                <w:sz w:val="18"/>
                <w:szCs w:val="18"/>
                <w:lang w:eastAsia="tr-TR"/>
              </w:rPr>
              <w:t>liğinin İyileştirilmesi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ACBE082" w14:textId="63A5EFE5" w:rsidR="00732068" w:rsidRPr="00B401F1" w:rsidRDefault="00732068" w:rsidP="00AC190B">
            <w:pPr>
              <w:jc w:val="right"/>
              <w:rPr>
                <w:bCs/>
                <w:iCs/>
                <w:sz w:val="18"/>
                <w:szCs w:val="18"/>
                <w:lang w:eastAsia="tr-TR"/>
              </w:rPr>
            </w:pPr>
            <w:r>
              <w:rPr>
                <w:bCs/>
                <w:iCs/>
                <w:sz w:val="18"/>
                <w:szCs w:val="18"/>
                <w:lang w:eastAsia="tr-TR"/>
              </w:rPr>
              <w:t>1.793.308,00</w:t>
            </w:r>
          </w:p>
        </w:tc>
      </w:tr>
      <w:tr w:rsidR="00732068" w:rsidRPr="00AA6D5A" w14:paraId="36133D1C"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2219A1A" w14:textId="411E49E5" w:rsidR="00732068" w:rsidRPr="00B401F1" w:rsidRDefault="00643D87" w:rsidP="006B0B6B">
            <w:pPr>
              <w:rPr>
                <w:bCs/>
                <w:iCs/>
                <w:sz w:val="18"/>
                <w:szCs w:val="18"/>
                <w:lang w:eastAsia="tr-TR"/>
              </w:rPr>
            </w:pPr>
            <w:r>
              <w:rPr>
                <w:bCs/>
                <w:iCs/>
                <w:sz w:val="18"/>
                <w:szCs w:val="18"/>
                <w:lang w:eastAsia="tr-TR"/>
              </w:rPr>
              <w:t>15</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0E21BC61" w14:textId="562F3722" w:rsidR="00732068" w:rsidRPr="00B401F1" w:rsidRDefault="006D1A6A" w:rsidP="00AC190B">
            <w:pPr>
              <w:rPr>
                <w:bCs/>
                <w:iCs/>
                <w:sz w:val="18"/>
                <w:szCs w:val="18"/>
                <w:lang w:eastAsia="tr-TR"/>
              </w:rPr>
            </w:pPr>
            <w:r w:rsidRPr="006D1A6A">
              <w:rPr>
                <w:bCs/>
                <w:iCs/>
                <w:sz w:val="18"/>
                <w:szCs w:val="18"/>
                <w:lang w:eastAsia="tr-TR"/>
              </w:rPr>
              <w:t>223 O 471</w:t>
            </w:r>
            <w:r>
              <w:rPr>
                <w:bCs/>
                <w:iCs/>
                <w:sz w:val="18"/>
                <w:szCs w:val="18"/>
                <w:lang w:eastAsia="tr-TR"/>
              </w:rPr>
              <w:t xml:space="preserve"> 1002</w:t>
            </w:r>
          </w:p>
        </w:tc>
        <w:tc>
          <w:tcPr>
            <w:tcW w:w="2892" w:type="dxa"/>
            <w:tcBorders>
              <w:top w:val="single" w:sz="4" w:space="0" w:color="auto"/>
              <w:left w:val="nil"/>
              <w:bottom w:val="single" w:sz="4" w:space="0" w:color="auto"/>
              <w:right w:val="nil"/>
            </w:tcBorders>
            <w:shd w:val="clear" w:color="auto" w:fill="auto"/>
            <w:noWrap/>
          </w:tcPr>
          <w:p w14:paraId="3F447C20" w14:textId="6C809168" w:rsidR="00732068" w:rsidRDefault="006D1A6A" w:rsidP="00AC190B">
            <w:pPr>
              <w:rPr>
                <w:bCs/>
                <w:iCs/>
                <w:sz w:val="18"/>
                <w:szCs w:val="18"/>
                <w:lang w:eastAsia="tr-TR"/>
              </w:rPr>
            </w:pPr>
            <w:r w:rsidRPr="006D1A6A">
              <w:rPr>
                <w:bCs/>
                <w:iCs/>
                <w:sz w:val="18"/>
                <w:szCs w:val="18"/>
                <w:lang w:eastAsia="tr-TR"/>
              </w:rPr>
              <w:t>Doç. Dr. Emre YAVUZER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15ABBE1" w14:textId="662BE800" w:rsidR="00732068" w:rsidRPr="00B401F1" w:rsidRDefault="006D1A6A" w:rsidP="005D269B">
            <w:pPr>
              <w:jc w:val="both"/>
              <w:rPr>
                <w:bCs/>
                <w:iCs/>
                <w:sz w:val="18"/>
                <w:szCs w:val="18"/>
                <w:lang w:eastAsia="tr-TR"/>
              </w:rPr>
            </w:pPr>
            <w:r w:rsidRPr="006D1A6A">
              <w:rPr>
                <w:bCs/>
                <w:iCs/>
                <w:sz w:val="18"/>
                <w:szCs w:val="18"/>
                <w:lang w:eastAsia="tr-TR"/>
              </w:rPr>
              <w:t xml:space="preserve">Alabalık Atıklarından Elde Edilen Balık Yağlarının </w:t>
            </w:r>
            <w:proofErr w:type="gramStart"/>
            <w:r w:rsidRPr="006D1A6A">
              <w:rPr>
                <w:bCs/>
                <w:iCs/>
                <w:sz w:val="18"/>
                <w:szCs w:val="18"/>
                <w:lang w:eastAsia="tr-TR"/>
              </w:rPr>
              <w:t>Kalite</w:t>
            </w:r>
            <w:r>
              <w:rPr>
                <w:bCs/>
                <w:iCs/>
                <w:sz w:val="18"/>
                <w:szCs w:val="18"/>
                <w:lang w:eastAsia="tr-TR"/>
              </w:rPr>
              <w:t xml:space="preserve"> </w:t>
            </w:r>
            <w:r>
              <w:t xml:space="preserve"> </w:t>
            </w:r>
            <w:r w:rsidRPr="006D1A6A">
              <w:rPr>
                <w:bCs/>
                <w:iCs/>
                <w:sz w:val="18"/>
                <w:szCs w:val="18"/>
                <w:lang w:eastAsia="tr-TR"/>
              </w:rPr>
              <w:t>Seviyelerinin</w:t>
            </w:r>
            <w:proofErr w:type="gramEnd"/>
            <w:r w:rsidRPr="006D1A6A">
              <w:rPr>
                <w:bCs/>
                <w:iCs/>
                <w:sz w:val="18"/>
                <w:szCs w:val="18"/>
                <w:lang w:eastAsia="tr-TR"/>
              </w:rPr>
              <w:t xml:space="preserve"> Makine Öğrenmesi ve Elektronik Burun İle</w:t>
            </w:r>
            <w:r>
              <w:rPr>
                <w:bCs/>
                <w:iCs/>
                <w:sz w:val="18"/>
                <w:szCs w:val="18"/>
                <w:lang w:eastAsia="tr-TR"/>
              </w:rPr>
              <w:t xml:space="preserve"> </w:t>
            </w:r>
            <w:r>
              <w:t xml:space="preserve"> </w:t>
            </w:r>
            <w:r w:rsidRPr="006D1A6A">
              <w:rPr>
                <w:bCs/>
                <w:iCs/>
                <w:sz w:val="18"/>
                <w:szCs w:val="18"/>
                <w:lang w:eastAsia="tr-TR"/>
              </w:rPr>
              <w:t>Belirlenmesi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0E681ED" w14:textId="009C192E" w:rsidR="00732068" w:rsidRPr="00B401F1" w:rsidRDefault="006D1A6A" w:rsidP="00AC190B">
            <w:pPr>
              <w:jc w:val="right"/>
              <w:rPr>
                <w:bCs/>
                <w:iCs/>
                <w:sz w:val="18"/>
                <w:szCs w:val="18"/>
                <w:lang w:eastAsia="tr-TR"/>
              </w:rPr>
            </w:pPr>
            <w:r>
              <w:rPr>
                <w:bCs/>
                <w:iCs/>
                <w:sz w:val="18"/>
                <w:szCs w:val="18"/>
                <w:lang w:eastAsia="tr-TR"/>
              </w:rPr>
              <w:t>74.955,00</w:t>
            </w:r>
          </w:p>
        </w:tc>
      </w:tr>
      <w:tr w:rsidR="00732068" w:rsidRPr="00AA6D5A" w14:paraId="19F9383E"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469946FC" w14:textId="52811924" w:rsidR="00732068" w:rsidRPr="00B401F1" w:rsidRDefault="00643D87" w:rsidP="006B0B6B">
            <w:pPr>
              <w:rPr>
                <w:bCs/>
                <w:iCs/>
                <w:sz w:val="18"/>
                <w:szCs w:val="18"/>
                <w:lang w:eastAsia="tr-TR"/>
              </w:rPr>
            </w:pPr>
            <w:r>
              <w:rPr>
                <w:bCs/>
                <w:iCs/>
                <w:sz w:val="18"/>
                <w:szCs w:val="18"/>
                <w:lang w:eastAsia="tr-TR"/>
              </w:rPr>
              <w:t>16</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01451641" w14:textId="5E5FD44E" w:rsidR="00732068" w:rsidRPr="00B401F1" w:rsidRDefault="006D1A6A" w:rsidP="00AC190B">
            <w:pPr>
              <w:rPr>
                <w:bCs/>
                <w:iCs/>
                <w:sz w:val="18"/>
                <w:szCs w:val="18"/>
                <w:lang w:eastAsia="tr-TR"/>
              </w:rPr>
            </w:pPr>
            <w:r w:rsidRPr="006D1A6A">
              <w:rPr>
                <w:bCs/>
                <w:iCs/>
                <w:sz w:val="18"/>
                <w:szCs w:val="18"/>
                <w:lang w:eastAsia="tr-TR"/>
              </w:rPr>
              <w:t>123 Y 448</w:t>
            </w:r>
          </w:p>
        </w:tc>
        <w:tc>
          <w:tcPr>
            <w:tcW w:w="2892" w:type="dxa"/>
            <w:tcBorders>
              <w:top w:val="single" w:sz="4" w:space="0" w:color="auto"/>
              <w:left w:val="nil"/>
              <w:bottom w:val="single" w:sz="4" w:space="0" w:color="auto"/>
              <w:right w:val="nil"/>
            </w:tcBorders>
            <w:shd w:val="clear" w:color="auto" w:fill="auto"/>
            <w:noWrap/>
          </w:tcPr>
          <w:p w14:paraId="527373E2" w14:textId="620D3B87" w:rsidR="00732068" w:rsidRDefault="006D1A6A" w:rsidP="00AC190B">
            <w:pPr>
              <w:rPr>
                <w:bCs/>
                <w:iCs/>
                <w:sz w:val="18"/>
                <w:szCs w:val="18"/>
                <w:lang w:eastAsia="tr-TR"/>
              </w:rPr>
            </w:pPr>
            <w:r w:rsidRPr="006D1A6A">
              <w:rPr>
                <w:bCs/>
                <w:iCs/>
                <w:sz w:val="18"/>
                <w:szCs w:val="18"/>
                <w:lang w:eastAsia="tr-TR"/>
              </w:rPr>
              <w:t>Prof. Dr. Ece Ümmü DEVECİ</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32318EC1" w14:textId="6F2322C5" w:rsidR="00732068" w:rsidRPr="00B401F1" w:rsidRDefault="006D1A6A" w:rsidP="005D269B">
            <w:pPr>
              <w:jc w:val="both"/>
              <w:rPr>
                <w:bCs/>
                <w:iCs/>
                <w:sz w:val="18"/>
                <w:szCs w:val="18"/>
                <w:lang w:eastAsia="tr-TR"/>
              </w:rPr>
            </w:pPr>
            <w:r>
              <w:rPr>
                <w:bCs/>
                <w:iCs/>
                <w:sz w:val="18"/>
                <w:szCs w:val="18"/>
                <w:lang w:eastAsia="tr-TR"/>
              </w:rPr>
              <w:t>I</w:t>
            </w:r>
            <w:r w:rsidRPr="006D1A6A">
              <w:rPr>
                <w:bCs/>
                <w:iCs/>
                <w:sz w:val="18"/>
                <w:szCs w:val="18"/>
                <w:lang w:eastAsia="tr-TR"/>
              </w:rPr>
              <w:t xml:space="preserve">slak Kimyasal Ekstraksiyon </w:t>
            </w:r>
            <w:r>
              <w:rPr>
                <w:bCs/>
                <w:iCs/>
                <w:sz w:val="18"/>
                <w:szCs w:val="18"/>
                <w:lang w:eastAsia="tr-TR"/>
              </w:rPr>
              <w:t>ve Elektrokristalizasyon Yöntem</w:t>
            </w:r>
            <w:r w:rsidRPr="006D1A6A">
              <w:rPr>
                <w:bCs/>
                <w:iCs/>
                <w:sz w:val="18"/>
                <w:szCs w:val="18"/>
                <w:lang w:eastAsia="tr-TR"/>
              </w:rPr>
              <w:t>lerinin Entegrasyonu i</w:t>
            </w:r>
            <w:r>
              <w:rPr>
                <w:bCs/>
                <w:iCs/>
                <w:sz w:val="18"/>
                <w:szCs w:val="18"/>
                <w:lang w:eastAsia="tr-TR"/>
              </w:rPr>
              <w:t>le Anaerobik Çürütücü Çamuru Kü</w:t>
            </w:r>
            <w:r w:rsidRPr="006D1A6A">
              <w:rPr>
                <w:bCs/>
                <w:iCs/>
                <w:sz w:val="18"/>
                <w:szCs w:val="18"/>
                <w:lang w:eastAsia="tr-TR"/>
              </w:rPr>
              <w:t>lünden Vivianite Mineralinin Sentezlenmesi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23E4566" w14:textId="25C8BF91" w:rsidR="00732068" w:rsidRPr="00B401F1" w:rsidRDefault="006D1A6A" w:rsidP="00AC190B">
            <w:pPr>
              <w:jc w:val="right"/>
              <w:rPr>
                <w:bCs/>
                <w:iCs/>
                <w:sz w:val="18"/>
                <w:szCs w:val="18"/>
                <w:lang w:eastAsia="tr-TR"/>
              </w:rPr>
            </w:pPr>
            <w:r>
              <w:rPr>
                <w:bCs/>
                <w:iCs/>
                <w:sz w:val="18"/>
                <w:szCs w:val="18"/>
                <w:lang w:eastAsia="tr-TR"/>
              </w:rPr>
              <w:t>75.000,00</w:t>
            </w:r>
          </w:p>
        </w:tc>
      </w:tr>
      <w:tr w:rsidR="00732068" w:rsidRPr="00AA6D5A" w14:paraId="080972F0"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1B81E87" w14:textId="7CB4AAB5" w:rsidR="00732068" w:rsidRPr="00B401F1" w:rsidRDefault="00643D87" w:rsidP="006B0B6B">
            <w:pPr>
              <w:rPr>
                <w:bCs/>
                <w:iCs/>
                <w:sz w:val="18"/>
                <w:szCs w:val="18"/>
                <w:lang w:eastAsia="tr-TR"/>
              </w:rPr>
            </w:pPr>
            <w:r>
              <w:rPr>
                <w:bCs/>
                <w:iCs/>
                <w:sz w:val="18"/>
                <w:szCs w:val="18"/>
                <w:lang w:eastAsia="tr-TR"/>
              </w:rPr>
              <w:t>17</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F77D74A" w14:textId="2A1F6056" w:rsidR="00732068" w:rsidRPr="00B401F1" w:rsidRDefault="006D1A6A" w:rsidP="00AC190B">
            <w:pPr>
              <w:rPr>
                <w:bCs/>
                <w:iCs/>
                <w:sz w:val="18"/>
                <w:szCs w:val="18"/>
                <w:lang w:eastAsia="tr-TR"/>
              </w:rPr>
            </w:pPr>
            <w:r w:rsidRPr="006D1A6A">
              <w:rPr>
                <w:bCs/>
                <w:iCs/>
                <w:sz w:val="18"/>
                <w:szCs w:val="18"/>
                <w:lang w:eastAsia="tr-TR"/>
              </w:rPr>
              <w:t>124 Z 069</w:t>
            </w:r>
            <w:r>
              <w:rPr>
                <w:bCs/>
                <w:iCs/>
                <w:sz w:val="18"/>
                <w:szCs w:val="18"/>
                <w:lang w:eastAsia="tr-TR"/>
              </w:rPr>
              <w:t xml:space="preserve"> 1001</w:t>
            </w:r>
          </w:p>
        </w:tc>
        <w:tc>
          <w:tcPr>
            <w:tcW w:w="2892" w:type="dxa"/>
            <w:tcBorders>
              <w:top w:val="single" w:sz="4" w:space="0" w:color="auto"/>
              <w:left w:val="nil"/>
              <w:bottom w:val="single" w:sz="4" w:space="0" w:color="auto"/>
              <w:right w:val="nil"/>
            </w:tcBorders>
            <w:shd w:val="clear" w:color="auto" w:fill="auto"/>
            <w:noWrap/>
          </w:tcPr>
          <w:p w14:paraId="138B1F35" w14:textId="2F4CC854" w:rsidR="00732068" w:rsidRDefault="006D1A6A" w:rsidP="00AC190B">
            <w:pPr>
              <w:rPr>
                <w:bCs/>
                <w:iCs/>
                <w:sz w:val="18"/>
                <w:szCs w:val="18"/>
                <w:lang w:eastAsia="tr-TR"/>
              </w:rPr>
            </w:pPr>
            <w:r w:rsidRPr="006D1A6A">
              <w:rPr>
                <w:bCs/>
                <w:iCs/>
                <w:sz w:val="18"/>
                <w:szCs w:val="18"/>
                <w:lang w:eastAsia="tr-TR"/>
              </w:rPr>
              <w:t>Prof. Dr. Gazi GÖRÜR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5B38E841" w14:textId="76C9CAA0" w:rsidR="00732068" w:rsidRPr="00B401F1" w:rsidRDefault="006D1A6A" w:rsidP="00AC190B">
            <w:pPr>
              <w:rPr>
                <w:bCs/>
                <w:iCs/>
                <w:sz w:val="18"/>
                <w:szCs w:val="18"/>
                <w:lang w:eastAsia="tr-TR"/>
              </w:rPr>
            </w:pPr>
            <w:r w:rsidRPr="006D1A6A">
              <w:rPr>
                <w:bCs/>
                <w:iCs/>
                <w:sz w:val="18"/>
                <w:szCs w:val="18"/>
                <w:lang w:eastAsia="tr-TR"/>
              </w:rPr>
              <w:t>Türkiye'nin Trakya Bölümünün Afit (</w:t>
            </w:r>
            <w:proofErr w:type="gramStart"/>
            <w:r w:rsidRPr="006D1A6A">
              <w:rPr>
                <w:bCs/>
                <w:iCs/>
                <w:sz w:val="18"/>
                <w:szCs w:val="18"/>
                <w:lang w:eastAsia="tr-TR"/>
              </w:rPr>
              <w:t>Hemiptera:Aphidoidea</w:t>
            </w:r>
            <w:proofErr w:type="gramEnd"/>
            <w:r w:rsidRPr="006D1A6A">
              <w:rPr>
                <w:bCs/>
                <w:iCs/>
                <w:sz w:val="18"/>
                <w:szCs w:val="18"/>
                <w:lang w:eastAsia="tr-TR"/>
              </w:rPr>
              <w:t>)</w:t>
            </w:r>
            <w:r>
              <w:rPr>
                <w:bCs/>
                <w:iCs/>
                <w:sz w:val="18"/>
                <w:szCs w:val="18"/>
                <w:lang w:eastAsia="tr-TR"/>
              </w:rPr>
              <w:t xml:space="preserve"> </w:t>
            </w:r>
            <w:r w:rsidRPr="006D1A6A">
              <w:rPr>
                <w:bCs/>
                <w:iCs/>
                <w:sz w:val="18"/>
                <w:szCs w:val="18"/>
                <w:lang w:eastAsia="tr-TR"/>
              </w:rPr>
              <w:t>Faunasının Belirlenmesi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132E1B4" w14:textId="7A79A132" w:rsidR="00732068" w:rsidRPr="00B401F1" w:rsidRDefault="006D1A6A" w:rsidP="00AC190B">
            <w:pPr>
              <w:jc w:val="right"/>
              <w:rPr>
                <w:bCs/>
                <w:iCs/>
                <w:sz w:val="18"/>
                <w:szCs w:val="18"/>
                <w:lang w:eastAsia="tr-TR"/>
              </w:rPr>
            </w:pPr>
            <w:r w:rsidRPr="006D1A6A">
              <w:rPr>
                <w:bCs/>
                <w:iCs/>
                <w:sz w:val="18"/>
                <w:szCs w:val="18"/>
                <w:lang w:eastAsia="tr-TR"/>
              </w:rPr>
              <w:t>1</w:t>
            </w:r>
            <w:r>
              <w:rPr>
                <w:bCs/>
                <w:iCs/>
                <w:sz w:val="18"/>
                <w:szCs w:val="18"/>
                <w:lang w:eastAsia="tr-TR"/>
              </w:rPr>
              <w:t>.</w:t>
            </w:r>
            <w:r w:rsidRPr="006D1A6A">
              <w:rPr>
                <w:bCs/>
                <w:iCs/>
                <w:sz w:val="18"/>
                <w:szCs w:val="18"/>
                <w:lang w:eastAsia="tr-TR"/>
              </w:rPr>
              <w:t>889</w:t>
            </w:r>
            <w:r>
              <w:rPr>
                <w:bCs/>
                <w:iCs/>
                <w:sz w:val="18"/>
                <w:szCs w:val="18"/>
                <w:lang w:eastAsia="tr-TR"/>
              </w:rPr>
              <w:t>.</w:t>
            </w:r>
            <w:r w:rsidRPr="006D1A6A">
              <w:rPr>
                <w:bCs/>
                <w:iCs/>
                <w:sz w:val="18"/>
                <w:szCs w:val="18"/>
                <w:lang w:eastAsia="tr-TR"/>
              </w:rPr>
              <w:t>400</w:t>
            </w:r>
            <w:r>
              <w:rPr>
                <w:bCs/>
                <w:iCs/>
                <w:sz w:val="18"/>
                <w:szCs w:val="18"/>
                <w:lang w:eastAsia="tr-TR"/>
              </w:rPr>
              <w:t>,00</w:t>
            </w:r>
          </w:p>
        </w:tc>
      </w:tr>
      <w:tr w:rsidR="00732068" w:rsidRPr="00AA6D5A" w14:paraId="7A4F405A"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4A597E2" w14:textId="66E50CE2" w:rsidR="00732068" w:rsidRPr="00B401F1" w:rsidRDefault="00643D87" w:rsidP="006B0B6B">
            <w:pPr>
              <w:rPr>
                <w:bCs/>
                <w:iCs/>
                <w:sz w:val="18"/>
                <w:szCs w:val="18"/>
                <w:lang w:eastAsia="tr-TR"/>
              </w:rPr>
            </w:pPr>
            <w:r>
              <w:rPr>
                <w:bCs/>
                <w:iCs/>
                <w:sz w:val="18"/>
                <w:szCs w:val="18"/>
                <w:lang w:eastAsia="tr-TR"/>
              </w:rPr>
              <w:lastRenderedPageBreak/>
              <w:t>18</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0FC0AA3F" w14:textId="3D15B6CB" w:rsidR="00732068" w:rsidRPr="00B401F1" w:rsidRDefault="001B7A5A" w:rsidP="00AC190B">
            <w:pPr>
              <w:rPr>
                <w:bCs/>
                <w:iCs/>
                <w:sz w:val="18"/>
                <w:szCs w:val="18"/>
                <w:lang w:eastAsia="tr-TR"/>
              </w:rPr>
            </w:pPr>
            <w:r w:rsidRPr="001B7A5A">
              <w:rPr>
                <w:bCs/>
                <w:iCs/>
                <w:sz w:val="18"/>
                <w:szCs w:val="18"/>
                <w:lang w:eastAsia="tr-TR"/>
              </w:rPr>
              <w:t>124 O 221</w:t>
            </w:r>
            <w:r>
              <w:rPr>
                <w:bCs/>
                <w:iCs/>
                <w:sz w:val="18"/>
                <w:szCs w:val="18"/>
                <w:lang w:eastAsia="tr-TR"/>
              </w:rPr>
              <w:t xml:space="preserve"> </w:t>
            </w:r>
            <w:r w:rsidRPr="001B7A5A">
              <w:rPr>
                <w:bCs/>
                <w:iCs/>
                <w:sz w:val="18"/>
                <w:szCs w:val="18"/>
                <w:lang w:eastAsia="tr-TR"/>
              </w:rPr>
              <w:t>1002</w:t>
            </w:r>
          </w:p>
        </w:tc>
        <w:tc>
          <w:tcPr>
            <w:tcW w:w="2892" w:type="dxa"/>
            <w:tcBorders>
              <w:top w:val="single" w:sz="4" w:space="0" w:color="auto"/>
              <w:left w:val="nil"/>
              <w:bottom w:val="single" w:sz="4" w:space="0" w:color="auto"/>
              <w:right w:val="nil"/>
            </w:tcBorders>
            <w:shd w:val="clear" w:color="auto" w:fill="auto"/>
            <w:noWrap/>
          </w:tcPr>
          <w:p w14:paraId="6D4FF126" w14:textId="69AAFD89" w:rsidR="00732068" w:rsidRDefault="001B7A5A" w:rsidP="00AC190B">
            <w:pPr>
              <w:rPr>
                <w:bCs/>
                <w:iCs/>
                <w:sz w:val="18"/>
                <w:szCs w:val="18"/>
                <w:lang w:eastAsia="tr-TR"/>
              </w:rPr>
            </w:pPr>
            <w:r w:rsidRPr="001B7A5A">
              <w:rPr>
                <w:bCs/>
                <w:iCs/>
                <w:sz w:val="18"/>
                <w:szCs w:val="18"/>
                <w:lang w:eastAsia="tr-TR"/>
              </w:rPr>
              <w:t>Doç. Dr. Khavar JABRAN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2EE33CD6" w14:textId="00C46D4B" w:rsidR="00732068" w:rsidRPr="00B401F1" w:rsidRDefault="001B7A5A" w:rsidP="00AC190B">
            <w:pPr>
              <w:rPr>
                <w:bCs/>
                <w:iCs/>
                <w:sz w:val="18"/>
                <w:szCs w:val="18"/>
                <w:lang w:eastAsia="tr-TR"/>
              </w:rPr>
            </w:pPr>
            <w:r w:rsidRPr="001B7A5A">
              <w:rPr>
                <w:bCs/>
                <w:iCs/>
                <w:sz w:val="18"/>
                <w:szCs w:val="18"/>
                <w:lang w:eastAsia="tr-TR"/>
              </w:rPr>
              <w:t>Türkiye'nin Patates Tarlalarındaki Kırmızı Köklü Horozibiği</w:t>
            </w:r>
            <w:r>
              <w:rPr>
                <w:bCs/>
                <w:iCs/>
                <w:sz w:val="18"/>
                <w:szCs w:val="18"/>
                <w:lang w:eastAsia="tr-TR"/>
              </w:rPr>
              <w:t xml:space="preserve"> </w:t>
            </w:r>
            <w:r w:rsidRPr="001B7A5A">
              <w:rPr>
                <w:bCs/>
                <w:iCs/>
                <w:sz w:val="18"/>
                <w:szCs w:val="18"/>
                <w:lang w:eastAsia="tr-TR"/>
              </w:rPr>
              <w:t>(Amaranthus Retroflexus L.)ve Sirken (Chenopodium Album</w:t>
            </w:r>
            <w:r>
              <w:rPr>
                <w:bCs/>
                <w:iCs/>
                <w:sz w:val="18"/>
                <w:szCs w:val="18"/>
                <w:lang w:eastAsia="tr-TR"/>
              </w:rPr>
              <w:t xml:space="preserve"> </w:t>
            </w:r>
            <w:r w:rsidRPr="001B7A5A">
              <w:rPr>
                <w:bCs/>
                <w:iCs/>
                <w:sz w:val="18"/>
                <w:szCs w:val="18"/>
                <w:lang w:eastAsia="tr-TR"/>
              </w:rPr>
              <w:t>L.) Metribuzin Dayanıklılığı Moleküler Olarak Doğrulanması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EA1A54C" w14:textId="68E44641" w:rsidR="00732068" w:rsidRPr="00B401F1" w:rsidRDefault="001B7A5A" w:rsidP="00AC190B">
            <w:pPr>
              <w:jc w:val="right"/>
              <w:rPr>
                <w:bCs/>
                <w:iCs/>
                <w:sz w:val="18"/>
                <w:szCs w:val="18"/>
                <w:lang w:eastAsia="tr-TR"/>
              </w:rPr>
            </w:pPr>
            <w:r>
              <w:rPr>
                <w:bCs/>
                <w:iCs/>
                <w:sz w:val="18"/>
                <w:szCs w:val="18"/>
                <w:lang w:eastAsia="tr-TR"/>
              </w:rPr>
              <w:t>74.996,00</w:t>
            </w:r>
          </w:p>
        </w:tc>
      </w:tr>
      <w:tr w:rsidR="006D1A6A" w:rsidRPr="00AA6D5A" w14:paraId="5E791E58"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D2D75EC" w14:textId="4473B8A8" w:rsidR="006D1A6A" w:rsidRPr="00B401F1" w:rsidRDefault="00643D87" w:rsidP="006B0B6B">
            <w:pPr>
              <w:rPr>
                <w:bCs/>
                <w:iCs/>
                <w:sz w:val="18"/>
                <w:szCs w:val="18"/>
                <w:lang w:eastAsia="tr-TR"/>
              </w:rPr>
            </w:pPr>
            <w:r>
              <w:rPr>
                <w:bCs/>
                <w:iCs/>
                <w:sz w:val="18"/>
                <w:szCs w:val="18"/>
                <w:lang w:eastAsia="tr-TR"/>
              </w:rPr>
              <w:t>19</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44119701" w14:textId="01F29561" w:rsidR="006D1A6A" w:rsidRPr="00B401F1" w:rsidRDefault="006D4FD0" w:rsidP="00AC190B">
            <w:pPr>
              <w:rPr>
                <w:bCs/>
                <w:iCs/>
                <w:sz w:val="18"/>
                <w:szCs w:val="18"/>
                <w:lang w:eastAsia="tr-TR"/>
              </w:rPr>
            </w:pPr>
            <w:r w:rsidRPr="006D4FD0">
              <w:rPr>
                <w:bCs/>
                <w:iCs/>
                <w:sz w:val="18"/>
                <w:szCs w:val="18"/>
                <w:lang w:eastAsia="tr-TR"/>
              </w:rPr>
              <w:t>323 K 226</w:t>
            </w:r>
            <w:r>
              <w:rPr>
                <w:bCs/>
                <w:iCs/>
                <w:sz w:val="18"/>
                <w:szCs w:val="18"/>
                <w:lang w:eastAsia="tr-TR"/>
              </w:rPr>
              <w:t xml:space="preserve"> 1001</w:t>
            </w:r>
          </w:p>
        </w:tc>
        <w:tc>
          <w:tcPr>
            <w:tcW w:w="2892" w:type="dxa"/>
            <w:tcBorders>
              <w:top w:val="single" w:sz="4" w:space="0" w:color="auto"/>
              <w:left w:val="nil"/>
              <w:bottom w:val="single" w:sz="4" w:space="0" w:color="auto"/>
              <w:right w:val="nil"/>
            </w:tcBorders>
            <w:shd w:val="clear" w:color="auto" w:fill="auto"/>
            <w:noWrap/>
          </w:tcPr>
          <w:p w14:paraId="71DAEB02" w14:textId="170F9A45" w:rsidR="006D1A6A" w:rsidRDefault="006D4FD0" w:rsidP="00AC190B">
            <w:pPr>
              <w:rPr>
                <w:bCs/>
                <w:iCs/>
                <w:sz w:val="18"/>
                <w:szCs w:val="18"/>
                <w:lang w:eastAsia="tr-TR"/>
              </w:rPr>
            </w:pPr>
            <w:r w:rsidRPr="006D4FD0">
              <w:rPr>
                <w:bCs/>
                <w:iCs/>
                <w:sz w:val="18"/>
                <w:szCs w:val="18"/>
                <w:lang w:eastAsia="tr-TR"/>
              </w:rPr>
              <w:t>Doç. Dr. Aslı BOZDAĞ</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7676B046" w14:textId="39A421AE" w:rsidR="006D1A6A" w:rsidRPr="00B401F1" w:rsidRDefault="006D4FD0" w:rsidP="00AC190B">
            <w:pPr>
              <w:rPr>
                <w:bCs/>
                <w:iCs/>
                <w:sz w:val="18"/>
                <w:szCs w:val="18"/>
                <w:lang w:eastAsia="tr-TR"/>
              </w:rPr>
            </w:pPr>
            <w:r w:rsidRPr="006D4FD0">
              <w:rPr>
                <w:bCs/>
                <w:iCs/>
                <w:sz w:val="18"/>
                <w:szCs w:val="18"/>
                <w:lang w:eastAsia="tr-TR"/>
              </w:rPr>
              <w:t>Kentsel Dönüşümde Katılımcı Yaklaşımla Cbs Tabanlı</w:t>
            </w:r>
            <w:r>
              <w:rPr>
                <w:bCs/>
                <w:iCs/>
                <w:sz w:val="18"/>
                <w:szCs w:val="18"/>
                <w:lang w:eastAsia="tr-TR"/>
              </w:rPr>
              <w:t xml:space="preserve"> </w:t>
            </w:r>
            <w:r w:rsidRPr="006D4FD0">
              <w:rPr>
                <w:bCs/>
                <w:iCs/>
                <w:sz w:val="18"/>
                <w:szCs w:val="18"/>
                <w:lang w:eastAsia="tr-TR"/>
              </w:rPr>
              <w:t>Sezgisel Bir Karar Destek Sisteminin 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25553B5" w14:textId="75EAE5A3" w:rsidR="006D1A6A" w:rsidRPr="00B401F1" w:rsidRDefault="006D4FD0" w:rsidP="00AC190B">
            <w:pPr>
              <w:jc w:val="right"/>
              <w:rPr>
                <w:bCs/>
                <w:iCs/>
                <w:sz w:val="18"/>
                <w:szCs w:val="18"/>
                <w:lang w:eastAsia="tr-TR"/>
              </w:rPr>
            </w:pPr>
            <w:r>
              <w:rPr>
                <w:bCs/>
                <w:iCs/>
                <w:sz w:val="18"/>
                <w:szCs w:val="18"/>
                <w:lang w:eastAsia="tr-TR"/>
              </w:rPr>
              <w:t>2.227.900,00</w:t>
            </w:r>
          </w:p>
        </w:tc>
      </w:tr>
      <w:tr w:rsidR="006D1A6A" w:rsidRPr="00AA6D5A" w14:paraId="26F87F8D"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0B897E9F" w14:textId="2B8BE073" w:rsidR="006D1A6A" w:rsidRPr="00B401F1" w:rsidRDefault="00643D87" w:rsidP="006B0B6B">
            <w:pPr>
              <w:rPr>
                <w:bCs/>
                <w:iCs/>
                <w:sz w:val="18"/>
                <w:szCs w:val="18"/>
                <w:lang w:eastAsia="tr-TR"/>
              </w:rPr>
            </w:pPr>
            <w:r>
              <w:rPr>
                <w:bCs/>
                <w:iCs/>
                <w:sz w:val="18"/>
                <w:szCs w:val="18"/>
                <w:lang w:eastAsia="tr-TR"/>
              </w:rPr>
              <w:t>20</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34CB5AA7" w14:textId="5B554902" w:rsidR="006D1A6A" w:rsidRPr="00B401F1" w:rsidRDefault="00B4185F" w:rsidP="00AC190B">
            <w:pPr>
              <w:rPr>
                <w:bCs/>
                <w:iCs/>
                <w:sz w:val="18"/>
                <w:szCs w:val="18"/>
                <w:lang w:eastAsia="tr-TR"/>
              </w:rPr>
            </w:pPr>
            <w:r w:rsidRPr="00B4185F">
              <w:rPr>
                <w:bCs/>
                <w:iCs/>
                <w:sz w:val="18"/>
                <w:szCs w:val="18"/>
                <w:lang w:eastAsia="tr-TR"/>
              </w:rPr>
              <w:t>124 S 193</w:t>
            </w:r>
            <w:r>
              <w:rPr>
                <w:bCs/>
                <w:iCs/>
                <w:sz w:val="18"/>
                <w:szCs w:val="18"/>
                <w:lang w:eastAsia="tr-TR"/>
              </w:rPr>
              <w:t xml:space="preserve"> 1002</w:t>
            </w:r>
          </w:p>
        </w:tc>
        <w:tc>
          <w:tcPr>
            <w:tcW w:w="2892" w:type="dxa"/>
            <w:tcBorders>
              <w:top w:val="single" w:sz="4" w:space="0" w:color="auto"/>
              <w:left w:val="nil"/>
              <w:bottom w:val="single" w:sz="4" w:space="0" w:color="auto"/>
              <w:right w:val="nil"/>
            </w:tcBorders>
            <w:shd w:val="clear" w:color="auto" w:fill="auto"/>
            <w:noWrap/>
          </w:tcPr>
          <w:p w14:paraId="786177AE" w14:textId="672CD94A" w:rsidR="006D1A6A" w:rsidRDefault="00B4185F" w:rsidP="00AC190B">
            <w:pPr>
              <w:rPr>
                <w:bCs/>
                <w:iCs/>
                <w:sz w:val="18"/>
                <w:szCs w:val="18"/>
                <w:lang w:eastAsia="tr-TR"/>
              </w:rPr>
            </w:pPr>
            <w:r w:rsidRPr="00B4185F">
              <w:rPr>
                <w:bCs/>
                <w:iCs/>
                <w:sz w:val="18"/>
                <w:szCs w:val="18"/>
                <w:lang w:eastAsia="tr-TR"/>
              </w:rPr>
              <w:t>Doç. Dr. Kevser KURT DEMİRSOY</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E394532" w14:textId="44EE8F01" w:rsidR="006D1A6A" w:rsidRPr="00B401F1" w:rsidRDefault="00B4185F" w:rsidP="00AC190B">
            <w:pPr>
              <w:rPr>
                <w:bCs/>
                <w:iCs/>
                <w:sz w:val="18"/>
                <w:szCs w:val="18"/>
                <w:lang w:eastAsia="tr-TR"/>
              </w:rPr>
            </w:pPr>
            <w:r w:rsidRPr="00B4185F">
              <w:rPr>
                <w:bCs/>
                <w:iCs/>
                <w:sz w:val="18"/>
                <w:szCs w:val="18"/>
                <w:lang w:eastAsia="tr-TR"/>
              </w:rPr>
              <w:t>Nisin Antimikrobiyal Peptidin</w:t>
            </w:r>
            <w:r>
              <w:rPr>
                <w:bCs/>
                <w:iCs/>
                <w:sz w:val="18"/>
                <w:szCs w:val="18"/>
                <w:lang w:eastAsia="tr-TR"/>
              </w:rPr>
              <w:t xml:space="preserve"> Ratlarda Ortodontik Diş Hareke</w:t>
            </w:r>
            <w:r w:rsidRPr="00B4185F">
              <w:rPr>
                <w:bCs/>
                <w:iCs/>
                <w:sz w:val="18"/>
                <w:szCs w:val="18"/>
                <w:lang w:eastAsia="tr-TR"/>
              </w:rPr>
              <w:t>ti ve Kök Rezorpsiyonu Üzerindeki Etkisinin Değerlendirilmesi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6207A17" w14:textId="477F7707" w:rsidR="006D1A6A" w:rsidRPr="00B401F1" w:rsidRDefault="00B4185F" w:rsidP="00AC190B">
            <w:pPr>
              <w:jc w:val="right"/>
              <w:rPr>
                <w:bCs/>
                <w:iCs/>
                <w:sz w:val="18"/>
                <w:szCs w:val="18"/>
                <w:lang w:eastAsia="tr-TR"/>
              </w:rPr>
            </w:pPr>
            <w:r>
              <w:rPr>
                <w:bCs/>
                <w:iCs/>
                <w:sz w:val="18"/>
                <w:szCs w:val="18"/>
                <w:lang w:eastAsia="tr-TR"/>
              </w:rPr>
              <w:t>73.901,00</w:t>
            </w:r>
          </w:p>
        </w:tc>
      </w:tr>
      <w:tr w:rsidR="00732068" w:rsidRPr="00AA6D5A" w14:paraId="7E39187A"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52FA183" w14:textId="440C7E57" w:rsidR="00732068" w:rsidRPr="00B401F1" w:rsidRDefault="00643D87" w:rsidP="006B0B6B">
            <w:pPr>
              <w:rPr>
                <w:bCs/>
                <w:iCs/>
                <w:sz w:val="18"/>
                <w:szCs w:val="18"/>
                <w:lang w:eastAsia="tr-TR"/>
              </w:rPr>
            </w:pPr>
            <w:r>
              <w:rPr>
                <w:bCs/>
                <w:iCs/>
                <w:sz w:val="18"/>
                <w:szCs w:val="18"/>
                <w:lang w:eastAsia="tr-TR"/>
              </w:rPr>
              <w:t>21</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F53E792" w14:textId="3FEDEFAD" w:rsidR="00732068" w:rsidRPr="00B401F1" w:rsidRDefault="00864163" w:rsidP="00AC190B">
            <w:pPr>
              <w:rPr>
                <w:bCs/>
                <w:iCs/>
                <w:sz w:val="18"/>
                <w:szCs w:val="18"/>
                <w:lang w:eastAsia="tr-TR"/>
              </w:rPr>
            </w:pPr>
            <w:r w:rsidRPr="00864163">
              <w:rPr>
                <w:bCs/>
                <w:iCs/>
                <w:sz w:val="18"/>
                <w:szCs w:val="18"/>
                <w:lang w:eastAsia="tr-TR"/>
              </w:rPr>
              <w:t>124 C 285</w:t>
            </w:r>
            <w:r>
              <w:rPr>
                <w:bCs/>
                <w:iCs/>
                <w:sz w:val="18"/>
                <w:szCs w:val="18"/>
                <w:lang w:eastAsia="tr-TR"/>
              </w:rPr>
              <w:t xml:space="preserve"> 2218</w:t>
            </w:r>
          </w:p>
        </w:tc>
        <w:tc>
          <w:tcPr>
            <w:tcW w:w="2892" w:type="dxa"/>
            <w:tcBorders>
              <w:top w:val="single" w:sz="4" w:space="0" w:color="auto"/>
              <w:left w:val="nil"/>
              <w:bottom w:val="single" w:sz="4" w:space="0" w:color="auto"/>
              <w:right w:val="nil"/>
            </w:tcBorders>
            <w:shd w:val="clear" w:color="auto" w:fill="auto"/>
            <w:noWrap/>
          </w:tcPr>
          <w:p w14:paraId="30E7A2BB" w14:textId="3014812D" w:rsidR="00732068" w:rsidRDefault="00864163" w:rsidP="00AC190B">
            <w:pPr>
              <w:rPr>
                <w:bCs/>
                <w:iCs/>
                <w:sz w:val="18"/>
                <w:szCs w:val="18"/>
                <w:lang w:eastAsia="tr-TR"/>
              </w:rPr>
            </w:pPr>
            <w:r w:rsidRPr="00864163">
              <w:rPr>
                <w:bCs/>
                <w:iCs/>
                <w:sz w:val="18"/>
                <w:szCs w:val="18"/>
                <w:lang w:eastAsia="tr-TR"/>
              </w:rPr>
              <w:t>Dr. Mehtap Vural AYTEKİN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15ABFD8" w14:textId="00D70884" w:rsidR="00732068" w:rsidRPr="00B401F1" w:rsidRDefault="00864163" w:rsidP="00AC190B">
            <w:pPr>
              <w:rPr>
                <w:bCs/>
                <w:iCs/>
                <w:sz w:val="18"/>
                <w:szCs w:val="18"/>
                <w:lang w:eastAsia="tr-TR"/>
              </w:rPr>
            </w:pPr>
            <w:r w:rsidRPr="00864163">
              <w:rPr>
                <w:bCs/>
                <w:iCs/>
                <w:sz w:val="18"/>
                <w:szCs w:val="18"/>
                <w:lang w:eastAsia="tr-TR"/>
              </w:rPr>
              <w:t>Havuçta Silikon ve Selenyum Priming Uygulamalarının Kurak,</w:t>
            </w:r>
            <w:r>
              <w:rPr>
                <w:bCs/>
                <w:iCs/>
                <w:sz w:val="18"/>
                <w:szCs w:val="18"/>
                <w:lang w:eastAsia="tr-TR"/>
              </w:rPr>
              <w:t xml:space="preserve"> </w:t>
            </w:r>
            <w:r w:rsidRPr="00864163">
              <w:rPr>
                <w:bCs/>
                <w:iCs/>
                <w:sz w:val="18"/>
                <w:szCs w:val="18"/>
                <w:lang w:eastAsia="tr-TR"/>
              </w:rPr>
              <w:t>Tuz ve Kurak+Tuz Streslerine Tolerans Üzerine Etkilerinin</w:t>
            </w:r>
            <w:r>
              <w:rPr>
                <w:bCs/>
                <w:iCs/>
                <w:sz w:val="18"/>
                <w:szCs w:val="18"/>
                <w:lang w:eastAsia="tr-TR"/>
              </w:rPr>
              <w:t xml:space="preserve"> </w:t>
            </w:r>
            <w:r w:rsidRPr="00864163">
              <w:rPr>
                <w:bCs/>
                <w:iCs/>
                <w:sz w:val="18"/>
                <w:szCs w:val="18"/>
                <w:lang w:eastAsia="tr-TR"/>
              </w:rPr>
              <w:t>Biyokimyasal ve Moleküler Seviyede Değerlendirilmesi ve</w:t>
            </w:r>
            <w:r>
              <w:rPr>
                <w:bCs/>
                <w:iCs/>
                <w:sz w:val="18"/>
                <w:szCs w:val="18"/>
                <w:lang w:eastAsia="tr-TR"/>
              </w:rPr>
              <w:t xml:space="preserve"> </w:t>
            </w:r>
            <w:r w:rsidRPr="00864163">
              <w:rPr>
                <w:bCs/>
                <w:iCs/>
                <w:sz w:val="18"/>
                <w:szCs w:val="18"/>
                <w:lang w:eastAsia="tr-TR"/>
              </w:rPr>
              <w:t>Kalite Özelliklerine Etkilerinin Belirlenmesi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17E8820" w14:textId="4F2F2AF8" w:rsidR="00732068" w:rsidRPr="00B401F1" w:rsidRDefault="00864163" w:rsidP="00AC190B">
            <w:pPr>
              <w:jc w:val="right"/>
              <w:rPr>
                <w:bCs/>
                <w:iCs/>
                <w:sz w:val="18"/>
                <w:szCs w:val="18"/>
                <w:lang w:eastAsia="tr-TR"/>
              </w:rPr>
            </w:pPr>
            <w:r>
              <w:rPr>
                <w:bCs/>
                <w:iCs/>
                <w:sz w:val="18"/>
                <w:szCs w:val="18"/>
                <w:lang w:eastAsia="tr-TR"/>
              </w:rPr>
              <w:t>150.000,00</w:t>
            </w:r>
          </w:p>
        </w:tc>
      </w:tr>
      <w:tr w:rsidR="006D1A6A" w:rsidRPr="00AA6D5A" w14:paraId="58F19956"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834FD49" w14:textId="5E17B21C" w:rsidR="006D1A6A" w:rsidRPr="00B401F1" w:rsidRDefault="00643D87" w:rsidP="006B0B6B">
            <w:pPr>
              <w:rPr>
                <w:bCs/>
                <w:iCs/>
                <w:sz w:val="18"/>
                <w:szCs w:val="18"/>
                <w:lang w:eastAsia="tr-TR"/>
              </w:rPr>
            </w:pPr>
            <w:r>
              <w:rPr>
                <w:bCs/>
                <w:iCs/>
                <w:sz w:val="18"/>
                <w:szCs w:val="18"/>
                <w:lang w:eastAsia="tr-TR"/>
              </w:rPr>
              <w:t>22</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3E5DE12" w14:textId="7E06BF6C" w:rsidR="006D1A6A" w:rsidRPr="00B401F1" w:rsidRDefault="00864163" w:rsidP="00AC190B">
            <w:pPr>
              <w:rPr>
                <w:bCs/>
                <w:iCs/>
                <w:sz w:val="18"/>
                <w:szCs w:val="18"/>
                <w:lang w:eastAsia="tr-TR"/>
              </w:rPr>
            </w:pPr>
            <w:r w:rsidRPr="00864163">
              <w:rPr>
                <w:bCs/>
                <w:iCs/>
                <w:sz w:val="18"/>
                <w:szCs w:val="18"/>
                <w:lang w:eastAsia="tr-TR"/>
              </w:rPr>
              <w:t>124 O 842</w:t>
            </w:r>
            <w:r>
              <w:rPr>
                <w:bCs/>
                <w:iCs/>
                <w:sz w:val="18"/>
                <w:szCs w:val="18"/>
                <w:lang w:eastAsia="tr-TR"/>
              </w:rPr>
              <w:t xml:space="preserve"> 1002</w:t>
            </w:r>
          </w:p>
        </w:tc>
        <w:tc>
          <w:tcPr>
            <w:tcW w:w="2892" w:type="dxa"/>
            <w:tcBorders>
              <w:top w:val="single" w:sz="4" w:space="0" w:color="auto"/>
              <w:left w:val="nil"/>
              <w:bottom w:val="single" w:sz="4" w:space="0" w:color="auto"/>
              <w:right w:val="nil"/>
            </w:tcBorders>
            <w:shd w:val="clear" w:color="auto" w:fill="auto"/>
            <w:noWrap/>
          </w:tcPr>
          <w:p w14:paraId="44851874" w14:textId="6D377C68" w:rsidR="006D1A6A" w:rsidRDefault="00864163" w:rsidP="00AC190B">
            <w:pPr>
              <w:rPr>
                <w:bCs/>
                <w:iCs/>
                <w:sz w:val="18"/>
                <w:szCs w:val="18"/>
                <w:lang w:eastAsia="tr-TR"/>
              </w:rPr>
            </w:pPr>
            <w:r w:rsidRPr="00864163">
              <w:rPr>
                <w:bCs/>
                <w:iCs/>
                <w:sz w:val="18"/>
                <w:szCs w:val="18"/>
                <w:lang w:eastAsia="tr-TR"/>
              </w:rPr>
              <w:t>Muhammet EKEMEN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107F1A8" w14:textId="220D069D" w:rsidR="006D1A6A" w:rsidRPr="00B401F1" w:rsidRDefault="00864163" w:rsidP="00AC190B">
            <w:pPr>
              <w:rPr>
                <w:bCs/>
                <w:iCs/>
                <w:sz w:val="18"/>
                <w:szCs w:val="18"/>
                <w:lang w:eastAsia="tr-TR"/>
              </w:rPr>
            </w:pPr>
            <w:r w:rsidRPr="00864163">
              <w:rPr>
                <w:bCs/>
                <w:iCs/>
                <w:sz w:val="18"/>
                <w:szCs w:val="18"/>
                <w:lang w:eastAsia="tr-TR"/>
              </w:rPr>
              <w:t>Kitosan ve Kekik Yağı İçeren Kitosan Nanokapsüllerinin</w:t>
            </w:r>
            <w:r>
              <w:rPr>
                <w:bCs/>
                <w:iCs/>
                <w:sz w:val="18"/>
                <w:szCs w:val="18"/>
                <w:lang w:eastAsia="tr-TR"/>
              </w:rPr>
              <w:t xml:space="preserve"> </w:t>
            </w:r>
            <w:r w:rsidRPr="00864163">
              <w:rPr>
                <w:bCs/>
                <w:iCs/>
                <w:sz w:val="18"/>
                <w:szCs w:val="18"/>
                <w:lang w:eastAsia="tr-TR"/>
              </w:rPr>
              <w:t>Patates Y Virüsünün Yaprak Bitki İle Taşınmasına Etkilerinin</w:t>
            </w:r>
            <w:r>
              <w:rPr>
                <w:bCs/>
                <w:iCs/>
                <w:sz w:val="18"/>
                <w:szCs w:val="18"/>
                <w:lang w:eastAsia="tr-TR"/>
              </w:rPr>
              <w:t xml:space="preserve"> </w:t>
            </w:r>
            <w:r w:rsidRPr="00864163">
              <w:rPr>
                <w:bCs/>
                <w:iCs/>
                <w:sz w:val="18"/>
                <w:szCs w:val="18"/>
                <w:lang w:eastAsia="tr-TR"/>
              </w:rPr>
              <w:t>Araştırılması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8CE99DD" w14:textId="4790C1D1" w:rsidR="006D1A6A" w:rsidRPr="00B401F1" w:rsidRDefault="00864163" w:rsidP="00AC190B">
            <w:pPr>
              <w:jc w:val="right"/>
              <w:rPr>
                <w:bCs/>
                <w:iCs/>
                <w:sz w:val="18"/>
                <w:szCs w:val="18"/>
                <w:lang w:eastAsia="tr-TR"/>
              </w:rPr>
            </w:pPr>
            <w:r>
              <w:rPr>
                <w:bCs/>
                <w:iCs/>
                <w:sz w:val="18"/>
                <w:szCs w:val="18"/>
                <w:lang w:eastAsia="tr-TR"/>
              </w:rPr>
              <w:t>75.000,00</w:t>
            </w:r>
          </w:p>
        </w:tc>
      </w:tr>
      <w:tr w:rsidR="00643D87" w:rsidRPr="00AA6D5A" w14:paraId="46B959F2"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0E5F017" w14:textId="76C20F93" w:rsidR="00643D87" w:rsidRDefault="00643D87" w:rsidP="006B0B6B">
            <w:pPr>
              <w:rPr>
                <w:bCs/>
                <w:iCs/>
                <w:sz w:val="18"/>
                <w:szCs w:val="18"/>
                <w:lang w:eastAsia="tr-TR"/>
              </w:rPr>
            </w:pPr>
            <w:r>
              <w:rPr>
                <w:bCs/>
                <w:iCs/>
                <w:sz w:val="18"/>
                <w:szCs w:val="18"/>
                <w:lang w:eastAsia="tr-TR"/>
              </w:rPr>
              <w:t>23</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60384C9D" w14:textId="79D21F91" w:rsidR="00643D87" w:rsidRPr="00864163" w:rsidRDefault="00643D87" w:rsidP="00AC190B">
            <w:pPr>
              <w:rPr>
                <w:bCs/>
                <w:iCs/>
                <w:sz w:val="18"/>
                <w:szCs w:val="18"/>
                <w:lang w:eastAsia="tr-TR"/>
              </w:rPr>
            </w:pPr>
            <w:r w:rsidRPr="00643D87">
              <w:rPr>
                <w:bCs/>
                <w:iCs/>
                <w:sz w:val="18"/>
                <w:szCs w:val="18"/>
                <w:lang w:eastAsia="tr-TR"/>
              </w:rPr>
              <w:t>324 K 153</w:t>
            </w:r>
            <w:r>
              <w:rPr>
                <w:bCs/>
                <w:iCs/>
                <w:sz w:val="18"/>
                <w:szCs w:val="18"/>
                <w:lang w:eastAsia="tr-TR"/>
              </w:rPr>
              <w:t xml:space="preserve"> 1002</w:t>
            </w:r>
          </w:p>
        </w:tc>
        <w:tc>
          <w:tcPr>
            <w:tcW w:w="2892" w:type="dxa"/>
            <w:tcBorders>
              <w:top w:val="single" w:sz="4" w:space="0" w:color="auto"/>
              <w:left w:val="nil"/>
              <w:bottom w:val="single" w:sz="4" w:space="0" w:color="auto"/>
              <w:right w:val="nil"/>
            </w:tcBorders>
            <w:shd w:val="clear" w:color="auto" w:fill="auto"/>
            <w:noWrap/>
          </w:tcPr>
          <w:p w14:paraId="6AE00DF5" w14:textId="1B73A350" w:rsidR="00643D87" w:rsidRPr="00864163" w:rsidRDefault="00643D87" w:rsidP="00AC190B">
            <w:pPr>
              <w:rPr>
                <w:bCs/>
                <w:iCs/>
                <w:sz w:val="18"/>
                <w:szCs w:val="18"/>
                <w:lang w:eastAsia="tr-TR"/>
              </w:rPr>
            </w:pPr>
            <w:r w:rsidRPr="00643D87">
              <w:rPr>
                <w:bCs/>
                <w:iCs/>
                <w:sz w:val="18"/>
                <w:szCs w:val="18"/>
                <w:lang w:eastAsia="tr-TR"/>
              </w:rPr>
              <w:t>Prof. Dr. Burcu BERKE</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30845190" w14:textId="213920D1" w:rsidR="00643D87" w:rsidRPr="00864163" w:rsidRDefault="00643D87" w:rsidP="00AC190B">
            <w:pPr>
              <w:rPr>
                <w:bCs/>
                <w:iCs/>
                <w:sz w:val="18"/>
                <w:szCs w:val="18"/>
                <w:lang w:eastAsia="tr-TR"/>
              </w:rPr>
            </w:pPr>
            <w:r w:rsidRPr="00643D87">
              <w:rPr>
                <w:bCs/>
                <w:iCs/>
                <w:sz w:val="18"/>
                <w:szCs w:val="18"/>
                <w:lang w:eastAsia="tr-TR"/>
              </w:rPr>
              <w:t>Robotlar, Otomasyon ve Eşitsizlik</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F39C7F8" w14:textId="3522A4EE" w:rsidR="00643D87" w:rsidRDefault="00643D87" w:rsidP="00AC190B">
            <w:pPr>
              <w:jc w:val="right"/>
              <w:rPr>
                <w:bCs/>
                <w:iCs/>
                <w:sz w:val="18"/>
                <w:szCs w:val="18"/>
                <w:lang w:eastAsia="tr-TR"/>
              </w:rPr>
            </w:pPr>
            <w:r>
              <w:rPr>
                <w:bCs/>
                <w:iCs/>
                <w:sz w:val="18"/>
                <w:szCs w:val="18"/>
                <w:lang w:eastAsia="tr-TR"/>
              </w:rPr>
              <w:t>79.500,00</w:t>
            </w:r>
          </w:p>
        </w:tc>
      </w:tr>
      <w:tr w:rsidR="00643D87" w:rsidRPr="00AA6D5A" w14:paraId="2578BBE9"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21AD760A" w14:textId="41C286B8" w:rsidR="00643D87" w:rsidRDefault="00643D87" w:rsidP="006B0B6B">
            <w:pPr>
              <w:rPr>
                <w:bCs/>
                <w:iCs/>
                <w:sz w:val="18"/>
                <w:szCs w:val="18"/>
                <w:lang w:eastAsia="tr-TR"/>
              </w:rPr>
            </w:pPr>
            <w:r>
              <w:rPr>
                <w:bCs/>
                <w:iCs/>
                <w:sz w:val="18"/>
                <w:szCs w:val="18"/>
                <w:lang w:eastAsia="tr-TR"/>
              </w:rPr>
              <w:t>24</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16961C5A" w14:textId="3D1DF11C" w:rsidR="00643D87" w:rsidRPr="00864163" w:rsidRDefault="00643D87" w:rsidP="00AC190B">
            <w:pPr>
              <w:rPr>
                <w:bCs/>
                <w:iCs/>
                <w:sz w:val="18"/>
                <w:szCs w:val="18"/>
                <w:lang w:eastAsia="tr-TR"/>
              </w:rPr>
            </w:pPr>
            <w:r w:rsidRPr="00643D87">
              <w:rPr>
                <w:bCs/>
                <w:iCs/>
                <w:sz w:val="18"/>
                <w:szCs w:val="18"/>
                <w:lang w:eastAsia="tr-TR"/>
              </w:rPr>
              <w:t>324 S 988</w:t>
            </w:r>
            <w:r>
              <w:rPr>
                <w:bCs/>
                <w:iCs/>
                <w:sz w:val="18"/>
                <w:szCs w:val="18"/>
                <w:lang w:eastAsia="tr-TR"/>
              </w:rPr>
              <w:t xml:space="preserve"> 1002</w:t>
            </w:r>
          </w:p>
        </w:tc>
        <w:tc>
          <w:tcPr>
            <w:tcW w:w="2892" w:type="dxa"/>
            <w:tcBorders>
              <w:top w:val="single" w:sz="4" w:space="0" w:color="auto"/>
              <w:left w:val="nil"/>
              <w:bottom w:val="single" w:sz="4" w:space="0" w:color="auto"/>
              <w:right w:val="nil"/>
            </w:tcBorders>
            <w:shd w:val="clear" w:color="auto" w:fill="auto"/>
            <w:noWrap/>
          </w:tcPr>
          <w:p w14:paraId="17CA5D73" w14:textId="06235B23" w:rsidR="00643D87" w:rsidRPr="00864163" w:rsidRDefault="00333C14" w:rsidP="00AC190B">
            <w:pPr>
              <w:rPr>
                <w:bCs/>
                <w:iCs/>
                <w:sz w:val="18"/>
                <w:szCs w:val="18"/>
                <w:lang w:eastAsia="tr-TR"/>
              </w:rPr>
            </w:pPr>
            <w:proofErr w:type="gramStart"/>
            <w:r w:rsidRPr="00333C14">
              <w:rPr>
                <w:bCs/>
                <w:iCs/>
                <w:sz w:val="18"/>
                <w:szCs w:val="18"/>
                <w:lang w:eastAsia="tr-TR"/>
              </w:rPr>
              <w:t>Öğr.Gör</w:t>
            </w:r>
            <w:proofErr w:type="gramEnd"/>
            <w:r w:rsidRPr="00333C14">
              <w:rPr>
                <w:bCs/>
                <w:iCs/>
                <w:sz w:val="18"/>
                <w:szCs w:val="18"/>
                <w:lang w:eastAsia="tr-TR"/>
              </w:rPr>
              <w:t>. Döndü Erdoğan İNAN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96FB375" w14:textId="44D9F44E" w:rsidR="00643D87" w:rsidRPr="00864163" w:rsidRDefault="00333C14" w:rsidP="00AC190B">
            <w:pPr>
              <w:rPr>
                <w:bCs/>
                <w:iCs/>
                <w:sz w:val="18"/>
                <w:szCs w:val="18"/>
                <w:lang w:eastAsia="tr-TR"/>
              </w:rPr>
            </w:pPr>
            <w:r w:rsidRPr="00333C14">
              <w:rPr>
                <w:bCs/>
                <w:iCs/>
                <w:sz w:val="18"/>
                <w:szCs w:val="18"/>
                <w:lang w:eastAsia="tr-TR"/>
              </w:rPr>
              <w:t>Astimli Bireylere Roy Adaptasyon Modeline Göre Verilen</w:t>
            </w:r>
            <w:r>
              <w:rPr>
                <w:bCs/>
                <w:iCs/>
                <w:sz w:val="18"/>
                <w:szCs w:val="18"/>
                <w:lang w:eastAsia="tr-TR"/>
              </w:rPr>
              <w:t xml:space="preserve"> </w:t>
            </w:r>
            <w:r w:rsidRPr="00333C14">
              <w:rPr>
                <w:bCs/>
                <w:iCs/>
                <w:sz w:val="18"/>
                <w:szCs w:val="18"/>
                <w:lang w:eastAsia="tr-TR"/>
              </w:rPr>
              <w:t>Eğitimin Psikososyal Uyum ve Yaşam Kalitesine Etkisi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D446F8F" w14:textId="0856B74F" w:rsidR="00643D87" w:rsidRDefault="00333C14" w:rsidP="00AC190B">
            <w:pPr>
              <w:jc w:val="right"/>
              <w:rPr>
                <w:bCs/>
                <w:iCs/>
                <w:sz w:val="18"/>
                <w:szCs w:val="18"/>
                <w:lang w:eastAsia="tr-TR"/>
              </w:rPr>
            </w:pPr>
            <w:r>
              <w:rPr>
                <w:bCs/>
                <w:iCs/>
                <w:sz w:val="18"/>
                <w:szCs w:val="18"/>
                <w:lang w:eastAsia="tr-TR"/>
              </w:rPr>
              <w:t>37.666,00</w:t>
            </w:r>
          </w:p>
        </w:tc>
      </w:tr>
      <w:tr w:rsidR="00643D87" w:rsidRPr="00AA6D5A" w14:paraId="5A85B26E"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746C095" w14:textId="4B654312" w:rsidR="00643D87" w:rsidRDefault="00F8656C" w:rsidP="006B0B6B">
            <w:pPr>
              <w:rPr>
                <w:bCs/>
                <w:iCs/>
                <w:sz w:val="18"/>
                <w:szCs w:val="18"/>
                <w:lang w:eastAsia="tr-TR"/>
              </w:rPr>
            </w:pPr>
            <w:r>
              <w:rPr>
                <w:bCs/>
                <w:iCs/>
                <w:sz w:val="18"/>
                <w:szCs w:val="18"/>
                <w:lang w:eastAsia="tr-TR"/>
              </w:rPr>
              <w:t>25</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1056D984" w14:textId="38DA74C9" w:rsidR="00643D87" w:rsidRPr="00864163" w:rsidRDefault="00F8656C" w:rsidP="00AC190B">
            <w:pPr>
              <w:rPr>
                <w:bCs/>
                <w:iCs/>
                <w:sz w:val="18"/>
                <w:szCs w:val="18"/>
                <w:lang w:eastAsia="tr-TR"/>
              </w:rPr>
            </w:pPr>
            <w:r w:rsidRPr="00F8656C">
              <w:rPr>
                <w:bCs/>
                <w:iCs/>
                <w:sz w:val="18"/>
                <w:szCs w:val="18"/>
                <w:lang w:eastAsia="tr-TR"/>
              </w:rPr>
              <w:t xml:space="preserve">424 K </w:t>
            </w:r>
            <w:proofErr w:type="gramStart"/>
            <w:r w:rsidRPr="00F8656C">
              <w:rPr>
                <w:bCs/>
                <w:iCs/>
                <w:sz w:val="18"/>
                <w:szCs w:val="18"/>
                <w:lang w:eastAsia="tr-TR"/>
              </w:rPr>
              <w:t>245</w:t>
            </w:r>
            <w:r>
              <w:rPr>
                <w:bCs/>
                <w:iCs/>
                <w:sz w:val="18"/>
                <w:szCs w:val="18"/>
                <w:lang w:eastAsia="tr-TR"/>
              </w:rPr>
              <w:t xml:space="preserve">  3501</w:t>
            </w:r>
            <w:proofErr w:type="gramEnd"/>
          </w:p>
        </w:tc>
        <w:tc>
          <w:tcPr>
            <w:tcW w:w="2892" w:type="dxa"/>
            <w:tcBorders>
              <w:top w:val="single" w:sz="4" w:space="0" w:color="auto"/>
              <w:left w:val="nil"/>
              <w:bottom w:val="single" w:sz="4" w:space="0" w:color="auto"/>
              <w:right w:val="nil"/>
            </w:tcBorders>
            <w:shd w:val="clear" w:color="auto" w:fill="auto"/>
            <w:noWrap/>
          </w:tcPr>
          <w:p w14:paraId="6EE35812" w14:textId="3F110A02" w:rsidR="00643D87" w:rsidRPr="00864163" w:rsidRDefault="00F8656C" w:rsidP="00AC190B">
            <w:pPr>
              <w:rPr>
                <w:bCs/>
                <w:iCs/>
                <w:sz w:val="18"/>
                <w:szCs w:val="18"/>
                <w:lang w:eastAsia="tr-TR"/>
              </w:rPr>
            </w:pPr>
            <w:r w:rsidRPr="00F8656C">
              <w:rPr>
                <w:bCs/>
                <w:iCs/>
                <w:sz w:val="18"/>
                <w:szCs w:val="18"/>
                <w:lang w:eastAsia="tr-TR"/>
              </w:rPr>
              <w:t>Doç. Dr. Özkan HAYKIR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22B69072" w14:textId="183363AB" w:rsidR="00643D87" w:rsidRPr="00864163" w:rsidRDefault="00F8656C" w:rsidP="00AC190B">
            <w:pPr>
              <w:rPr>
                <w:bCs/>
                <w:iCs/>
                <w:sz w:val="18"/>
                <w:szCs w:val="18"/>
                <w:lang w:eastAsia="tr-TR"/>
              </w:rPr>
            </w:pPr>
            <w:r w:rsidRPr="00F8656C">
              <w:rPr>
                <w:bCs/>
                <w:iCs/>
                <w:sz w:val="18"/>
                <w:szCs w:val="18"/>
                <w:lang w:eastAsia="tr-TR"/>
              </w:rPr>
              <w:t>Borsa İstanbul'da Gece Getirileri ve Haber Akışlarının</w:t>
            </w:r>
            <w:r>
              <w:rPr>
                <w:bCs/>
                <w:iCs/>
                <w:sz w:val="18"/>
                <w:szCs w:val="18"/>
                <w:lang w:eastAsia="tr-TR"/>
              </w:rPr>
              <w:t xml:space="preserve"> </w:t>
            </w:r>
            <w:r w:rsidRPr="00F8656C">
              <w:rPr>
                <w:bCs/>
                <w:iCs/>
                <w:sz w:val="18"/>
                <w:szCs w:val="18"/>
                <w:lang w:eastAsia="tr-TR"/>
              </w:rPr>
              <w:t>Piyasa Anomalilerine Etkisi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0D01A17" w14:textId="431CC7E5" w:rsidR="00643D87" w:rsidRDefault="00F8656C" w:rsidP="00AC190B">
            <w:pPr>
              <w:jc w:val="right"/>
              <w:rPr>
                <w:bCs/>
                <w:iCs/>
                <w:sz w:val="18"/>
                <w:szCs w:val="18"/>
                <w:lang w:eastAsia="tr-TR"/>
              </w:rPr>
            </w:pPr>
            <w:r>
              <w:rPr>
                <w:bCs/>
                <w:iCs/>
                <w:sz w:val="18"/>
                <w:szCs w:val="18"/>
                <w:lang w:eastAsia="tr-TR"/>
              </w:rPr>
              <w:t>609.500,00</w:t>
            </w:r>
          </w:p>
        </w:tc>
      </w:tr>
      <w:tr w:rsidR="00643D87" w:rsidRPr="00AA6D5A" w14:paraId="05A683A5"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43397E21" w14:textId="708DAFCF" w:rsidR="00643D87" w:rsidRDefault="00F8656C" w:rsidP="006B0B6B">
            <w:pPr>
              <w:rPr>
                <w:bCs/>
                <w:iCs/>
                <w:sz w:val="18"/>
                <w:szCs w:val="18"/>
                <w:lang w:eastAsia="tr-TR"/>
              </w:rPr>
            </w:pPr>
            <w:r>
              <w:rPr>
                <w:bCs/>
                <w:iCs/>
                <w:sz w:val="18"/>
                <w:szCs w:val="18"/>
                <w:lang w:eastAsia="tr-TR"/>
              </w:rPr>
              <w:t>26</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0FA8870A" w14:textId="6B12496F" w:rsidR="00643D87" w:rsidRPr="00864163" w:rsidRDefault="00F8656C" w:rsidP="00AC190B">
            <w:pPr>
              <w:rPr>
                <w:bCs/>
                <w:iCs/>
                <w:sz w:val="18"/>
                <w:szCs w:val="18"/>
                <w:lang w:eastAsia="tr-TR"/>
              </w:rPr>
            </w:pPr>
            <w:r w:rsidRPr="00F8656C">
              <w:rPr>
                <w:bCs/>
                <w:iCs/>
                <w:sz w:val="18"/>
                <w:szCs w:val="18"/>
                <w:lang w:eastAsia="tr-TR"/>
              </w:rPr>
              <w:t>124 R 028</w:t>
            </w:r>
            <w:r>
              <w:rPr>
                <w:bCs/>
                <w:iCs/>
                <w:sz w:val="18"/>
                <w:szCs w:val="18"/>
                <w:lang w:eastAsia="tr-TR"/>
              </w:rPr>
              <w:t xml:space="preserve"> 1001</w:t>
            </w:r>
          </w:p>
        </w:tc>
        <w:tc>
          <w:tcPr>
            <w:tcW w:w="2892" w:type="dxa"/>
            <w:tcBorders>
              <w:top w:val="single" w:sz="4" w:space="0" w:color="auto"/>
              <w:left w:val="nil"/>
              <w:bottom w:val="single" w:sz="4" w:space="0" w:color="auto"/>
              <w:right w:val="nil"/>
            </w:tcBorders>
            <w:shd w:val="clear" w:color="auto" w:fill="auto"/>
            <w:noWrap/>
          </w:tcPr>
          <w:p w14:paraId="4F51564F" w14:textId="6289C2E2" w:rsidR="00643D87" w:rsidRPr="00864163" w:rsidRDefault="00F8656C" w:rsidP="00AC190B">
            <w:pPr>
              <w:rPr>
                <w:bCs/>
                <w:iCs/>
                <w:sz w:val="18"/>
                <w:szCs w:val="18"/>
                <w:lang w:eastAsia="tr-TR"/>
              </w:rPr>
            </w:pPr>
            <w:proofErr w:type="gramStart"/>
            <w:r w:rsidRPr="00F8656C">
              <w:rPr>
                <w:bCs/>
                <w:iCs/>
                <w:sz w:val="18"/>
                <w:szCs w:val="18"/>
                <w:lang w:eastAsia="tr-TR"/>
              </w:rPr>
              <w:t>Dr.Öğr.Üyesi</w:t>
            </w:r>
            <w:proofErr w:type="gramEnd"/>
            <w:r w:rsidRPr="00F8656C">
              <w:rPr>
                <w:bCs/>
                <w:iCs/>
                <w:sz w:val="18"/>
                <w:szCs w:val="18"/>
                <w:lang w:eastAsia="tr-TR"/>
              </w:rPr>
              <w:t xml:space="preserve"> Caner YAVUZ</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7E690011" w14:textId="42A4AD1C" w:rsidR="00643D87" w:rsidRPr="00864163" w:rsidRDefault="00F8656C" w:rsidP="00AC190B">
            <w:pPr>
              <w:rPr>
                <w:bCs/>
                <w:iCs/>
                <w:sz w:val="18"/>
                <w:szCs w:val="18"/>
                <w:lang w:eastAsia="tr-TR"/>
              </w:rPr>
            </w:pPr>
            <w:r w:rsidRPr="00F8656C">
              <w:rPr>
                <w:bCs/>
                <w:iCs/>
                <w:sz w:val="18"/>
                <w:szCs w:val="18"/>
                <w:lang w:eastAsia="tr-TR"/>
              </w:rPr>
              <w:t>Crispr/Cas13a Genom Düzenleme Yöntemi İle Domateste</w:t>
            </w:r>
            <w:r>
              <w:rPr>
                <w:bCs/>
                <w:iCs/>
                <w:sz w:val="18"/>
                <w:szCs w:val="18"/>
                <w:lang w:eastAsia="tr-TR"/>
              </w:rPr>
              <w:t xml:space="preserve"> </w:t>
            </w:r>
            <w:r w:rsidRPr="00F8656C">
              <w:rPr>
                <w:bCs/>
                <w:iCs/>
                <w:sz w:val="18"/>
                <w:szCs w:val="18"/>
                <w:lang w:eastAsia="tr-TR"/>
              </w:rPr>
              <w:t>Kahverengi Meyve Buruşukluk Virüsü (ToBRFV)'ne Karşı</w:t>
            </w:r>
            <w:r>
              <w:rPr>
                <w:bCs/>
                <w:iCs/>
                <w:sz w:val="18"/>
                <w:szCs w:val="18"/>
                <w:lang w:eastAsia="tr-TR"/>
              </w:rPr>
              <w:t xml:space="preserve"> </w:t>
            </w:r>
            <w:r w:rsidRPr="00F8656C">
              <w:rPr>
                <w:bCs/>
                <w:iCs/>
                <w:sz w:val="18"/>
                <w:szCs w:val="18"/>
                <w:lang w:eastAsia="tr-TR"/>
              </w:rPr>
              <w:t>Dayanıklı Bitkilerin Oluşturulması</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D34978B" w14:textId="5F8ED2E0" w:rsidR="00643D87" w:rsidRDefault="00F8656C" w:rsidP="00AC190B">
            <w:pPr>
              <w:jc w:val="right"/>
              <w:rPr>
                <w:bCs/>
                <w:iCs/>
                <w:sz w:val="18"/>
                <w:szCs w:val="18"/>
                <w:lang w:eastAsia="tr-TR"/>
              </w:rPr>
            </w:pPr>
            <w:r>
              <w:rPr>
                <w:bCs/>
                <w:iCs/>
                <w:sz w:val="18"/>
                <w:szCs w:val="18"/>
                <w:lang w:eastAsia="tr-TR"/>
              </w:rPr>
              <w:t>1.918.000,00</w:t>
            </w:r>
          </w:p>
        </w:tc>
      </w:tr>
      <w:tr w:rsidR="00643D87" w:rsidRPr="00AA6D5A" w14:paraId="6E1778E2"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3EE685D7" w14:textId="42BC64D4" w:rsidR="00643D87" w:rsidRDefault="00F557E3" w:rsidP="006B0B6B">
            <w:pPr>
              <w:rPr>
                <w:bCs/>
                <w:iCs/>
                <w:sz w:val="18"/>
                <w:szCs w:val="18"/>
                <w:lang w:eastAsia="tr-TR"/>
              </w:rPr>
            </w:pPr>
            <w:r>
              <w:rPr>
                <w:bCs/>
                <w:iCs/>
                <w:sz w:val="18"/>
                <w:szCs w:val="18"/>
                <w:lang w:eastAsia="tr-TR"/>
              </w:rPr>
              <w:t>27</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CA95DA0" w14:textId="5B6DD8AA" w:rsidR="00643D87" w:rsidRPr="00864163" w:rsidRDefault="00F8656C" w:rsidP="00AC190B">
            <w:pPr>
              <w:rPr>
                <w:bCs/>
                <w:iCs/>
                <w:sz w:val="18"/>
                <w:szCs w:val="18"/>
                <w:lang w:eastAsia="tr-TR"/>
              </w:rPr>
            </w:pPr>
            <w:r w:rsidRPr="00F8656C">
              <w:rPr>
                <w:bCs/>
                <w:iCs/>
                <w:sz w:val="18"/>
                <w:szCs w:val="18"/>
                <w:lang w:eastAsia="tr-TR"/>
              </w:rPr>
              <w:t xml:space="preserve">424 S </w:t>
            </w:r>
            <w:proofErr w:type="gramStart"/>
            <w:r w:rsidRPr="00F8656C">
              <w:rPr>
                <w:bCs/>
                <w:iCs/>
                <w:sz w:val="18"/>
                <w:szCs w:val="18"/>
                <w:lang w:eastAsia="tr-TR"/>
              </w:rPr>
              <w:t>213</w:t>
            </w:r>
            <w:r>
              <w:rPr>
                <w:bCs/>
                <w:iCs/>
                <w:sz w:val="18"/>
                <w:szCs w:val="18"/>
                <w:lang w:eastAsia="tr-TR"/>
              </w:rPr>
              <w:t xml:space="preserve">  3501</w:t>
            </w:r>
            <w:proofErr w:type="gramEnd"/>
          </w:p>
        </w:tc>
        <w:tc>
          <w:tcPr>
            <w:tcW w:w="2892" w:type="dxa"/>
            <w:tcBorders>
              <w:top w:val="single" w:sz="4" w:space="0" w:color="auto"/>
              <w:left w:val="nil"/>
              <w:bottom w:val="single" w:sz="4" w:space="0" w:color="auto"/>
              <w:right w:val="nil"/>
            </w:tcBorders>
            <w:shd w:val="clear" w:color="auto" w:fill="auto"/>
            <w:noWrap/>
          </w:tcPr>
          <w:p w14:paraId="787998C4" w14:textId="20564F8E" w:rsidR="00643D87" w:rsidRPr="00864163" w:rsidRDefault="00F8656C" w:rsidP="00AC190B">
            <w:pPr>
              <w:rPr>
                <w:bCs/>
                <w:iCs/>
                <w:sz w:val="18"/>
                <w:szCs w:val="18"/>
                <w:lang w:eastAsia="tr-TR"/>
              </w:rPr>
            </w:pPr>
            <w:proofErr w:type="gramStart"/>
            <w:r w:rsidRPr="00F8656C">
              <w:rPr>
                <w:bCs/>
                <w:iCs/>
                <w:sz w:val="18"/>
                <w:szCs w:val="18"/>
                <w:lang w:eastAsia="tr-TR"/>
              </w:rPr>
              <w:t>Öğrt.Görv</w:t>
            </w:r>
            <w:proofErr w:type="gramEnd"/>
            <w:r w:rsidRPr="00F8656C">
              <w:rPr>
                <w:bCs/>
                <w:iCs/>
                <w:sz w:val="18"/>
                <w:szCs w:val="18"/>
                <w:lang w:eastAsia="tr-TR"/>
              </w:rPr>
              <w:t>. Tuğba AYDEMİR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6BE688A4" w14:textId="41EDA282" w:rsidR="00643D87" w:rsidRPr="00864163" w:rsidRDefault="00F8656C" w:rsidP="00AC190B">
            <w:pPr>
              <w:rPr>
                <w:bCs/>
                <w:iCs/>
                <w:sz w:val="18"/>
                <w:szCs w:val="18"/>
                <w:lang w:eastAsia="tr-TR"/>
              </w:rPr>
            </w:pPr>
            <w:r w:rsidRPr="00F8656C">
              <w:rPr>
                <w:bCs/>
                <w:iCs/>
                <w:sz w:val="18"/>
                <w:szCs w:val="18"/>
                <w:lang w:eastAsia="tr-TR"/>
              </w:rPr>
              <w:t>Ağrılı Diyabetik Periferik Nöropatisi Olan Yaşlı Bireylere</w:t>
            </w:r>
            <w:r>
              <w:rPr>
                <w:bCs/>
                <w:iCs/>
                <w:sz w:val="18"/>
                <w:szCs w:val="18"/>
                <w:lang w:eastAsia="tr-TR"/>
              </w:rPr>
              <w:t xml:space="preserve"> </w:t>
            </w:r>
            <w:r w:rsidRPr="00F8656C">
              <w:rPr>
                <w:bCs/>
                <w:iCs/>
                <w:sz w:val="18"/>
                <w:szCs w:val="18"/>
                <w:lang w:eastAsia="tr-TR"/>
              </w:rPr>
              <w:t>Uygulanan Akupresin, Nöropatik Semptomlar, Denge Güveni</w:t>
            </w:r>
            <w:r>
              <w:rPr>
                <w:bCs/>
                <w:iCs/>
                <w:sz w:val="18"/>
                <w:szCs w:val="18"/>
                <w:lang w:eastAsia="tr-TR"/>
              </w:rPr>
              <w:t xml:space="preserve"> </w:t>
            </w:r>
            <w:r w:rsidRPr="00F8656C">
              <w:rPr>
                <w:bCs/>
                <w:iCs/>
                <w:sz w:val="18"/>
                <w:szCs w:val="18"/>
                <w:lang w:eastAsia="tr-TR"/>
              </w:rPr>
              <w:t>Düşme Korkusu ve Yaşam Kalites</w:t>
            </w:r>
            <w:r>
              <w:rPr>
                <w:bCs/>
                <w:iCs/>
                <w:sz w:val="18"/>
                <w:szCs w:val="18"/>
                <w:lang w:eastAsia="tr-TR"/>
              </w:rPr>
              <w:t>ine Etkisinin Değerlendiril</w:t>
            </w:r>
            <w:r w:rsidRPr="00F8656C">
              <w:rPr>
                <w:bCs/>
                <w:iCs/>
                <w:sz w:val="18"/>
                <w:szCs w:val="18"/>
                <w:lang w:eastAsia="tr-TR"/>
              </w:rPr>
              <w:t>mesi: Randomize Plasebo Kontrollü, Çift Kör, Karma Desende</w:t>
            </w:r>
            <w:r>
              <w:rPr>
                <w:bCs/>
                <w:iCs/>
                <w:sz w:val="18"/>
                <w:szCs w:val="18"/>
                <w:lang w:eastAsia="tr-TR"/>
              </w:rPr>
              <w:t xml:space="preserve"> </w:t>
            </w:r>
            <w:r w:rsidRPr="00F8656C">
              <w:rPr>
                <w:bCs/>
                <w:iCs/>
                <w:sz w:val="18"/>
                <w:szCs w:val="18"/>
                <w:lang w:eastAsia="tr-TR"/>
              </w:rPr>
              <w:t>Çalışma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614FC16" w14:textId="5C3FFA41" w:rsidR="00643D87" w:rsidRDefault="00F8656C" w:rsidP="00AC190B">
            <w:pPr>
              <w:jc w:val="right"/>
              <w:rPr>
                <w:bCs/>
                <w:iCs/>
                <w:sz w:val="18"/>
                <w:szCs w:val="18"/>
                <w:lang w:eastAsia="tr-TR"/>
              </w:rPr>
            </w:pPr>
            <w:r>
              <w:rPr>
                <w:bCs/>
                <w:iCs/>
                <w:sz w:val="18"/>
                <w:szCs w:val="18"/>
                <w:lang w:eastAsia="tr-TR"/>
              </w:rPr>
              <w:t>439.435,00</w:t>
            </w:r>
          </w:p>
        </w:tc>
      </w:tr>
      <w:tr w:rsidR="00643D87" w:rsidRPr="00AA6D5A" w14:paraId="0B7FA313"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89BB92B" w14:textId="69579D35" w:rsidR="00643D87" w:rsidRDefault="00F557E3" w:rsidP="006B0B6B">
            <w:pPr>
              <w:rPr>
                <w:bCs/>
                <w:iCs/>
                <w:sz w:val="18"/>
                <w:szCs w:val="18"/>
                <w:lang w:eastAsia="tr-TR"/>
              </w:rPr>
            </w:pPr>
            <w:r>
              <w:rPr>
                <w:bCs/>
                <w:iCs/>
                <w:sz w:val="18"/>
                <w:szCs w:val="18"/>
                <w:lang w:eastAsia="tr-TR"/>
              </w:rPr>
              <w:t>28</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291B5C1F" w14:textId="335320A3" w:rsidR="00643D87" w:rsidRPr="00864163" w:rsidRDefault="00F557E3" w:rsidP="00AC190B">
            <w:pPr>
              <w:rPr>
                <w:bCs/>
                <w:iCs/>
                <w:sz w:val="18"/>
                <w:szCs w:val="18"/>
                <w:lang w:eastAsia="tr-TR"/>
              </w:rPr>
            </w:pPr>
            <w:r>
              <w:rPr>
                <w:bCs/>
                <w:iCs/>
                <w:sz w:val="18"/>
                <w:szCs w:val="18"/>
                <w:lang w:eastAsia="tr-TR"/>
              </w:rPr>
              <w:t>125 E 059 1002</w:t>
            </w:r>
          </w:p>
        </w:tc>
        <w:tc>
          <w:tcPr>
            <w:tcW w:w="2892" w:type="dxa"/>
            <w:tcBorders>
              <w:top w:val="single" w:sz="4" w:space="0" w:color="auto"/>
              <w:left w:val="nil"/>
              <w:bottom w:val="single" w:sz="4" w:space="0" w:color="auto"/>
              <w:right w:val="nil"/>
            </w:tcBorders>
            <w:shd w:val="clear" w:color="auto" w:fill="auto"/>
            <w:noWrap/>
          </w:tcPr>
          <w:p w14:paraId="19A9DF44" w14:textId="7F81BBC0" w:rsidR="00643D87" w:rsidRPr="00864163" w:rsidRDefault="00F557E3" w:rsidP="00AC190B">
            <w:pPr>
              <w:rPr>
                <w:bCs/>
                <w:iCs/>
                <w:sz w:val="18"/>
                <w:szCs w:val="18"/>
                <w:lang w:eastAsia="tr-TR"/>
              </w:rPr>
            </w:pPr>
            <w:r w:rsidRPr="00F557E3">
              <w:rPr>
                <w:bCs/>
                <w:iCs/>
                <w:sz w:val="18"/>
                <w:szCs w:val="18"/>
                <w:lang w:eastAsia="tr-TR"/>
              </w:rPr>
              <w:t>Prof.Dr. Asım SOYLU</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24E6EA8D" w14:textId="3BFA51E8" w:rsidR="00643D87" w:rsidRPr="00864163" w:rsidRDefault="00F557E3" w:rsidP="00AC190B">
            <w:pPr>
              <w:rPr>
                <w:bCs/>
                <w:iCs/>
                <w:sz w:val="18"/>
                <w:szCs w:val="18"/>
                <w:lang w:eastAsia="tr-TR"/>
              </w:rPr>
            </w:pPr>
            <w:r w:rsidRPr="00F557E3">
              <w:rPr>
                <w:bCs/>
                <w:iCs/>
                <w:sz w:val="18"/>
                <w:szCs w:val="18"/>
                <w:lang w:eastAsia="tr-TR"/>
              </w:rPr>
              <w:t>Çekirdeklerin Proton Radyoaktifliğinin Yeni Yaklaşımlar</w:t>
            </w:r>
            <w:r>
              <w:rPr>
                <w:bCs/>
                <w:iCs/>
                <w:sz w:val="18"/>
                <w:szCs w:val="18"/>
                <w:lang w:eastAsia="tr-TR"/>
              </w:rPr>
              <w:t xml:space="preserve"> </w:t>
            </w:r>
            <w:r w:rsidRPr="00F557E3">
              <w:rPr>
                <w:bCs/>
                <w:iCs/>
                <w:sz w:val="18"/>
                <w:szCs w:val="18"/>
                <w:lang w:eastAsia="tr-TR"/>
              </w:rPr>
              <w:t>İle İncelenmesi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9C0FB90" w14:textId="086C729B" w:rsidR="00643D87" w:rsidRDefault="00F557E3" w:rsidP="00AC190B">
            <w:pPr>
              <w:jc w:val="right"/>
              <w:rPr>
                <w:bCs/>
                <w:iCs/>
                <w:sz w:val="18"/>
                <w:szCs w:val="18"/>
                <w:lang w:eastAsia="tr-TR"/>
              </w:rPr>
            </w:pPr>
            <w:r>
              <w:rPr>
                <w:bCs/>
                <w:iCs/>
                <w:sz w:val="18"/>
                <w:szCs w:val="18"/>
                <w:lang w:eastAsia="tr-TR"/>
              </w:rPr>
              <w:t>74.507,00</w:t>
            </w:r>
          </w:p>
        </w:tc>
      </w:tr>
      <w:tr w:rsidR="00643D87" w:rsidRPr="00AA6D5A" w14:paraId="493CD036"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55B3E8BB" w14:textId="6359B364" w:rsidR="00643D87" w:rsidRDefault="00F557E3" w:rsidP="006B0B6B">
            <w:pPr>
              <w:rPr>
                <w:bCs/>
                <w:iCs/>
                <w:sz w:val="18"/>
                <w:szCs w:val="18"/>
                <w:lang w:eastAsia="tr-TR"/>
              </w:rPr>
            </w:pPr>
            <w:r>
              <w:rPr>
                <w:bCs/>
                <w:iCs/>
                <w:sz w:val="18"/>
                <w:szCs w:val="18"/>
                <w:lang w:eastAsia="tr-TR"/>
              </w:rPr>
              <w:t>29</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71F43974" w14:textId="2B1E8BBC" w:rsidR="00643D87" w:rsidRPr="00864163" w:rsidRDefault="00F557E3" w:rsidP="00AC190B">
            <w:pPr>
              <w:rPr>
                <w:bCs/>
                <w:iCs/>
                <w:sz w:val="18"/>
                <w:szCs w:val="18"/>
                <w:lang w:eastAsia="tr-TR"/>
              </w:rPr>
            </w:pPr>
            <w:r>
              <w:rPr>
                <w:bCs/>
                <w:iCs/>
                <w:sz w:val="18"/>
                <w:szCs w:val="18"/>
                <w:lang w:eastAsia="tr-TR"/>
              </w:rPr>
              <w:t>125 E 424 1002</w:t>
            </w:r>
          </w:p>
        </w:tc>
        <w:tc>
          <w:tcPr>
            <w:tcW w:w="2892" w:type="dxa"/>
            <w:tcBorders>
              <w:top w:val="single" w:sz="4" w:space="0" w:color="auto"/>
              <w:left w:val="nil"/>
              <w:bottom w:val="single" w:sz="4" w:space="0" w:color="auto"/>
              <w:right w:val="nil"/>
            </w:tcBorders>
            <w:shd w:val="clear" w:color="auto" w:fill="auto"/>
            <w:noWrap/>
          </w:tcPr>
          <w:p w14:paraId="414D0A15" w14:textId="2D09F0A7" w:rsidR="00643D87" w:rsidRPr="00864163" w:rsidRDefault="00F557E3" w:rsidP="00AC190B">
            <w:pPr>
              <w:rPr>
                <w:bCs/>
                <w:iCs/>
                <w:sz w:val="18"/>
                <w:szCs w:val="18"/>
                <w:lang w:eastAsia="tr-TR"/>
              </w:rPr>
            </w:pPr>
            <w:r w:rsidRPr="00F557E3">
              <w:rPr>
                <w:bCs/>
                <w:iCs/>
                <w:sz w:val="18"/>
                <w:szCs w:val="18"/>
                <w:lang w:eastAsia="tr-TR"/>
              </w:rPr>
              <w:t>Dr.Öğr. Üyesi Alper EMLEK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38893AE" w14:textId="1A37DA6A" w:rsidR="00643D87" w:rsidRPr="00864163" w:rsidRDefault="00F557E3" w:rsidP="00AC190B">
            <w:pPr>
              <w:rPr>
                <w:bCs/>
                <w:iCs/>
                <w:sz w:val="18"/>
                <w:szCs w:val="18"/>
                <w:lang w:eastAsia="tr-TR"/>
              </w:rPr>
            </w:pPr>
            <w:r w:rsidRPr="00F557E3">
              <w:rPr>
                <w:bCs/>
                <w:iCs/>
                <w:sz w:val="18"/>
                <w:szCs w:val="18"/>
                <w:lang w:eastAsia="tr-TR"/>
              </w:rPr>
              <w:t>Teknik Göstergeler ve Çoklu Zaman Verileri Kullanılarak</w:t>
            </w:r>
            <w:r>
              <w:rPr>
                <w:bCs/>
                <w:iCs/>
                <w:sz w:val="18"/>
                <w:szCs w:val="18"/>
                <w:lang w:eastAsia="tr-TR"/>
              </w:rPr>
              <w:t xml:space="preserve"> </w:t>
            </w:r>
            <w:r w:rsidRPr="00F557E3">
              <w:rPr>
                <w:bCs/>
                <w:iCs/>
                <w:sz w:val="18"/>
                <w:szCs w:val="18"/>
                <w:lang w:eastAsia="tr-TR"/>
              </w:rPr>
              <w:t>Derin Öğrenme Modelleri İle Finansal Trend Tahmini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6996620F" w14:textId="480669FB" w:rsidR="00643D87" w:rsidRDefault="00F557E3" w:rsidP="00AC190B">
            <w:pPr>
              <w:jc w:val="right"/>
              <w:rPr>
                <w:bCs/>
                <w:iCs/>
                <w:sz w:val="18"/>
                <w:szCs w:val="18"/>
                <w:lang w:eastAsia="tr-TR"/>
              </w:rPr>
            </w:pPr>
            <w:r>
              <w:rPr>
                <w:bCs/>
                <w:iCs/>
                <w:sz w:val="18"/>
                <w:szCs w:val="18"/>
                <w:lang w:eastAsia="tr-TR"/>
              </w:rPr>
              <w:t>100.000,00</w:t>
            </w:r>
          </w:p>
        </w:tc>
      </w:tr>
      <w:tr w:rsidR="00643D87" w:rsidRPr="00AA6D5A" w14:paraId="4507D664"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5F210167" w14:textId="34DBBAD6" w:rsidR="00643D87" w:rsidRDefault="003A0BD2" w:rsidP="006B0B6B">
            <w:pPr>
              <w:rPr>
                <w:bCs/>
                <w:iCs/>
                <w:sz w:val="18"/>
                <w:szCs w:val="18"/>
                <w:lang w:eastAsia="tr-TR"/>
              </w:rPr>
            </w:pPr>
            <w:r>
              <w:rPr>
                <w:bCs/>
                <w:iCs/>
                <w:sz w:val="18"/>
                <w:szCs w:val="18"/>
                <w:lang w:eastAsia="tr-TR"/>
              </w:rPr>
              <w:t>30</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103FB6AB" w14:textId="4F859502" w:rsidR="00643D87" w:rsidRPr="00864163" w:rsidRDefault="003A0BD2" w:rsidP="00AC190B">
            <w:pPr>
              <w:rPr>
                <w:bCs/>
                <w:iCs/>
                <w:sz w:val="18"/>
                <w:szCs w:val="18"/>
                <w:lang w:eastAsia="tr-TR"/>
              </w:rPr>
            </w:pPr>
            <w:r w:rsidRPr="003A0BD2">
              <w:rPr>
                <w:bCs/>
                <w:iCs/>
                <w:sz w:val="18"/>
                <w:szCs w:val="18"/>
                <w:lang w:eastAsia="tr-TR"/>
              </w:rPr>
              <w:t xml:space="preserve">125 </w:t>
            </w:r>
            <w:proofErr w:type="gramStart"/>
            <w:r w:rsidRPr="003A0BD2">
              <w:rPr>
                <w:bCs/>
                <w:iCs/>
                <w:sz w:val="18"/>
                <w:szCs w:val="18"/>
                <w:lang w:eastAsia="tr-TR"/>
              </w:rPr>
              <w:t>O523</w:t>
            </w:r>
            <w:r>
              <w:rPr>
                <w:bCs/>
                <w:iCs/>
                <w:sz w:val="18"/>
                <w:szCs w:val="18"/>
                <w:lang w:eastAsia="tr-TR"/>
              </w:rPr>
              <w:t xml:space="preserve">  1002</w:t>
            </w:r>
            <w:proofErr w:type="gramEnd"/>
          </w:p>
        </w:tc>
        <w:tc>
          <w:tcPr>
            <w:tcW w:w="2892" w:type="dxa"/>
            <w:tcBorders>
              <w:top w:val="single" w:sz="4" w:space="0" w:color="auto"/>
              <w:left w:val="nil"/>
              <w:bottom w:val="single" w:sz="4" w:space="0" w:color="auto"/>
              <w:right w:val="nil"/>
            </w:tcBorders>
            <w:shd w:val="clear" w:color="auto" w:fill="auto"/>
            <w:noWrap/>
          </w:tcPr>
          <w:p w14:paraId="774F8753" w14:textId="4731890C" w:rsidR="00643D87" w:rsidRPr="00864163" w:rsidRDefault="003A0BD2" w:rsidP="00AC190B">
            <w:pPr>
              <w:rPr>
                <w:bCs/>
                <w:iCs/>
                <w:sz w:val="18"/>
                <w:szCs w:val="18"/>
                <w:lang w:eastAsia="tr-TR"/>
              </w:rPr>
            </w:pPr>
            <w:r w:rsidRPr="003A0BD2">
              <w:rPr>
                <w:bCs/>
                <w:iCs/>
                <w:sz w:val="18"/>
                <w:szCs w:val="18"/>
                <w:lang w:eastAsia="tr-TR"/>
              </w:rPr>
              <w:t>Prof. Dr. Ayhan CEYHAN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10766C0" w14:textId="25D7A52A" w:rsidR="00643D87" w:rsidRPr="00864163" w:rsidRDefault="003A0BD2" w:rsidP="00AC190B">
            <w:pPr>
              <w:rPr>
                <w:bCs/>
                <w:iCs/>
                <w:sz w:val="18"/>
                <w:szCs w:val="18"/>
                <w:lang w:eastAsia="tr-TR"/>
              </w:rPr>
            </w:pPr>
            <w:r w:rsidRPr="003A0BD2">
              <w:rPr>
                <w:bCs/>
                <w:iCs/>
                <w:sz w:val="18"/>
                <w:szCs w:val="18"/>
                <w:lang w:eastAsia="tr-TR"/>
              </w:rPr>
              <w:t>Melatonin Destekli Lakt</w:t>
            </w:r>
            <w:r>
              <w:rPr>
                <w:bCs/>
                <w:iCs/>
                <w:sz w:val="18"/>
                <w:szCs w:val="18"/>
                <w:lang w:eastAsia="tr-TR"/>
              </w:rPr>
              <w:t>asyon Yönetimi: Akkaraman Koyun</w:t>
            </w:r>
            <w:r w:rsidRPr="003A0BD2">
              <w:rPr>
                <w:bCs/>
                <w:iCs/>
                <w:sz w:val="18"/>
                <w:szCs w:val="18"/>
                <w:lang w:eastAsia="tr-TR"/>
              </w:rPr>
              <w:t>larında Süt Verim ve Kalite Optimizasyonu</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53FDA74B" w14:textId="60A5A8E5" w:rsidR="00643D87" w:rsidRDefault="003A0BD2" w:rsidP="00AC190B">
            <w:pPr>
              <w:jc w:val="right"/>
              <w:rPr>
                <w:bCs/>
                <w:iCs/>
                <w:sz w:val="18"/>
                <w:szCs w:val="18"/>
                <w:lang w:eastAsia="tr-TR"/>
              </w:rPr>
            </w:pPr>
            <w:r>
              <w:rPr>
                <w:bCs/>
                <w:iCs/>
                <w:sz w:val="18"/>
                <w:szCs w:val="18"/>
                <w:lang w:eastAsia="tr-TR"/>
              </w:rPr>
              <w:t>99.996,00</w:t>
            </w:r>
          </w:p>
        </w:tc>
      </w:tr>
      <w:tr w:rsidR="00643D87" w:rsidRPr="00AA6D5A" w14:paraId="7459D2EA"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04B6851E" w14:textId="195B8DAA" w:rsidR="00643D87" w:rsidRDefault="002F67DE" w:rsidP="006B0B6B">
            <w:pPr>
              <w:rPr>
                <w:bCs/>
                <w:iCs/>
                <w:sz w:val="18"/>
                <w:szCs w:val="18"/>
                <w:lang w:eastAsia="tr-TR"/>
              </w:rPr>
            </w:pPr>
            <w:r>
              <w:rPr>
                <w:bCs/>
                <w:iCs/>
                <w:sz w:val="18"/>
                <w:szCs w:val="18"/>
                <w:lang w:eastAsia="tr-TR"/>
              </w:rPr>
              <w:t>31</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691D87CB" w14:textId="0C0F1AB1" w:rsidR="00643D87" w:rsidRPr="00864163" w:rsidRDefault="003A0BD2" w:rsidP="00AC190B">
            <w:pPr>
              <w:rPr>
                <w:bCs/>
                <w:iCs/>
                <w:sz w:val="18"/>
                <w:szCs w:val="18"/>
                <w:lang w:eastAsia="tr-TR"/>
              </w:rPr>
            </w:pPr>
            <w:r>
              <w:rPr>
                <w:bCs/>
                <w:iCs/>
                <w:sz w:val="18"/>
                <w:szCs w:val="18"/>
                <w:lang w:eastAsia="tr-TR"/>
              </w:rPr>
              <w:t>125 F 305 1002</w:t>
            </w:r>
          </w:p>
        </w:tc>
        <w:tc>
          <w:tcPr>
            <w:tcW w:w="2892" w:type="dxa"/>
            <w:tcBorders>
              <w:top w:val="single" w:sz="4" w:space="0" w:color="auto"/>
              <w:left w:val="nil"/>
              <w:bottom w:val="single" w:sz="4" w:space="0" w:color="auto"/>
              <w:right w:val="nil"/>
            </w:tcBorders>
            <w:shd w:val="clear" w:color="auto" w:fill="auto"/>
            <w:noWrap/>
          </w:tcPr>
          <w:p w14:paraId="2CEF63EB" w14:textId="564C67E8" w:rsidR="00643D87" w:rsidRPr="00864163" w:rsidRDefault="003A0BD2" w:rsidP="00AC190B">
            <w:pPr>
              <w:rPr>
                <w:bCs/>
                <w:iCs/>
                <w:sz w:val="18"/>
                <w:szCs w:val="18"/>
                <w:lang w:eastAsia="tr-TR"/>
              </w:rPr>
            </w:pPr>
            <w:r w:rsidRPr="003A0BD2">
              <w:rPr>
                <w:bCs/>
                <w:iCs/>
                <w:sz w:val="18"/>
                <w:szCs w:val="18"/>
                <w:lang w:eastAsia="tr-TR"/>
              </w:rPr>
              <w:t>Doç Dr. Mehmet Ali OLĞAR</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76D8FACC" w14:textId="566D61DA" w:rsidR="00643D87" w:rsidRPr="00864163" w:rsidRDefault="003A0BD2" w:rsidP="00AC190B">
            <w:pPr>
              <w:rPr>
                <w:bCs/>
                <w:iCs/>
                <w:sz w:val="18"/>
                <w:szCs w:val="18"/>
                <w:lang w:eastAsia="tr-TR"/>
              </w:rPr>
            </w:pPr>
            <w:r w:rsidRPr="003A0BD2">
              <w:rPr>
                <w:bCs/>
                <w:iCs/>
                <w:sz w:val="18"/>
                <w:szCs w:val="18"/>
                <w:lang w:eastAsia="tr-TR"/>
              </w:rPr>
              <w:t xml:space="preserve">Ag </w:t>
            </w:r>
            <w:proofErr w:type="gramStart"/>
            <w:r w:rsidRPr="003A0BD2">
              <w:rPr>
                <w:bCs/>
                <w:iCs/>
                <w:sz w:val="18"/>
                <w:szCs w:val="18"/>
                <w:lang w:eastAsia="tr-TR"/>
              </w:rPr>
              <w:t>Katman  Pozisyonunun</w:t>
            </w:r>
            <w:proofErr w:type="gramEnd"/>
            <w:r w:rsidRPr="003A0BD2">
              <w:rPr>
                <w:bCs/>
                <w:iCs/>
                <w:sz w:val="18"/>
                <w:szCs w:val="18"/>
                <w:lang w:eastAsia="tr-TR"/>
              </w:rPr>
              <w:t xml:space="preserve"> Ve Ge Katkı Miktarının Czts İnce</w:t>
            </w:r>
            <w:r>
              <w:rPr>
                <w:bCs/>
                <w:iCs/>
                <w:sz w:val="18"/>
                <w:szCs w:val="18"/>
                <w:lang w:eastAsia="tr-TR"/>
              </w:rPr>
              <w:t xml:space="preserve"> </w:t>
            </w:r>
            <w:r w:rsidRPr="003A0BD2">
              <w:rPr>
                <w:bCs/>
                <w:iCs/>
                <w:sz w:val="18"/>
                <w:szCs w:val="18"/>
                <w:lang w:eastAsia="tr-TR"/>
              </w:rPr>
              <w:t>Filmlerin Yapısal Optik ve Fotodektör Özelliklerine Etkisinin</w:t>
            </w:r>
            <w:r>
              <w:rPr>
                <w:bCs/>
                <w:iCs/>
                <w:sz w:val="18"/>
                <w:szCs w:val="18"/>
                <w:lang w:eastAsia="tr-TR"/>
              </w:rPr>
              <w:t xml:space="preserve"> </w:t>
            </w:r>
            <w:r w:rsidRPr="003A0BD2">
              <w:rPr>
                <w:bCs/>
                <w:iCs/>
                <w:sz w:val="18"/>
                <w:szCs w:val="18"/>
                <w:lang w:eastAsia="tr-TR"/>
              </w:rPr>
              <w:t>Belirlenmesi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7D1A486F" w14:textId="1514969D" w:rsidR="00643D87" w:rsidRDefault="003A0BD2" w:rsidP="00AC190B">
            <w:pPr>
              <w:jc w:val="right"/>
              <w:rPr>
                <w:bCs/>
                <w:iCs/>
                <w:sz w:val="18"/>
                <w:szCs w:val="18"/>
                <w:lang w:eastAsia="tr-TR"/>
              </w:rPr>
            </w:pPr>
            <w:r>
              <w:rPr>
                <w:bCs/>
                <w:iCs/>
                <w:sz w:val="18"/>
                <w:szCs w:val="18"/>
                <w:lang w:eastAsia="tr-TR"/>
              </w:rPr>
              <w:t>100.000,00</w:t>
            </w:r>
          </w:p>
        </w:tc>
      </w:tr>
      <w:tr w:rsidR="00643D87" w:rsidRPr="00AA6D5A" w14:paraId="607A3805"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1D8383D9" w14:textId="3BBA871B" w:rsidR="00643D87" w:rsidRDefault="002F67DE" w:rsidP="006B0B6B">
            <w:pPr>
              <w:rPr>
                <w:bCs/>
                <w:iCs/>
                <w:sz w:val="18"/>
                <w:szCs w:val="18"/>
                <w:lang w:eastAsia="tr-TR"/>
              </w:rPr>
            </w:pPr>
            <w:r>
              <w:rPr>
                <w:bCs/>
                <w:iCs/>
                <w:sz w:val="18"/>
                <w:szCs w:val="18"/>
                <w:lang w:eastAsia="tr-TR"/>
              </w:rPr>
              <w:t>32</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5965E8DB" w14:textId="559A2232" w:rsidR="00643D87" w:rsidRPr="00864163" w:rsidRDefault="002F67DE" w:rsidP="00AC190B">
            <w:pPr>
              <w:rPr>
                <w:bCs/>
                <w:iCs/>
                <w:sz w:val="18"/>
                <w:szCs w:val="18"/>
                <w:lang w:eastAsia="tr-TR"/>
              </w:rPr>
            </w:pPr>
            <w:r w:rsidRPr="002F67DE">
              <w:rPr>
                <w:bCs/>
                <w:iCs/>
                <w:sz w:val="18"/>
                <w:szCs w:val="18"/>
                <w:lang w:eastAsia="tr-TR"/>
              </w:rPr>
              <w:t>225 M 093</w:t>
            </w:r>
            <w:r>
              <w:rPr>
                <w:bCs/>
                <w:iCs/>
                <w:sz w:val="18"/>
                <w:szCs w:val="18"/>
                <w:lang w:eastAsia="tr-TR"/>
              </w:rPr>
              <w:t xml:space="preserve"> 3501</w:t>
            </w:r>
          </w:p>
        </w:tc>
        <w:tc>
          <w:tcPr>
            <w:tcW w:w="2892" w:type="dxa"/>
            <w:tcBorders>
              <w:top w:val="single" w:sz="4" w:space="0" w:color="auto"/>
              <w:left w:val="nil"/>
              <w:bottom w:val="single" w:sz="4" w:space="0" w:color="auto"/>
              <w:right w:val="nil"/>
            </w:tcBorders>
            <w:shd w:val="clear" w:color="auto" w:fill="auto"/>
            <w:noWrap/>
          </w:tcPr>
          <w:p w14:paraId="35A30F46" w14:textId="3CCB8BD6" w:rsidR="00643D87" w:rsidRPr="00864163" w:rsidRDefault="002F67DE" w:rsidP="00AC190B">
            <w:pPr>
              <w:rPr>
                <w:bCs/>
                <w:iCs/>
                <w:sz w:val="18"/>
                <w:szCs w:val="18"/>
                <w:lang w:eastAsia="tr-TR"/>
              </w:rPr>
            </w:pPr>
            <w:r w:rsidRPr="002F67DE">
              <w:rPr>
                <w:bCs/>
                <w:iCs/>
                <w:sz w:val="18"/>
                <w:szCs w:val="18"/>
                <w:lang w:eastAsia="tr-TR"/>
              </w:rPr>
              <w:t>Doç. Dr. Tolga ALTAN</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4B8DB19E" w14:textId="57702CBE" w:rsidR="00643D87" w:rsidRPr="00864163" w:rsidRDefault="002F67DE" w:rsidP="00AC190B">
            <w:pPr>
              <w:rPr>
                <w:bCs/>
                <w:iCs/>
                <w:sz w:val="18"/>
                <w:szCs w:val="18"/>
                <w:lang w:eastAsia="tr-TR"/>
              </w:rPr>
            </w:pPr>
            <w:r w:rsidRPr="002F67DE">
              <w:rPr>
                <w:bCs/>
                <w:iCs/>
                <w:sz w:val="18"/>
                <w:szCs w:val="18"/>
                <w:lang w:eastAsia="tr-TR"/>
              </w:rPr>
              <w:t>Fotopolimerizasyon Tabanlı 3b Yazıcı Teknolojisiyle Katı</w:t>
            </w:r>
            <w:r>
              <w:rPr>
                <w:bCs/>
                <w:iCs/>
                <w:sz w:val="18"/>
                <w:szCs w:val="18"/>
                <w:lang w:eastAsia="tr-TR"/>
              </w:rPr>
              <w:t xml:space="preserve"> </w:t>
            </w:r>
            <w:r w:rsidRPr="002F67DE">
              <w:rPr>
                <w:bCs/>
                <w:iCs/>
                <w:sz w:val="18"/>
                <w:szCs w:val="18"/>
                <w:lang w:eastAsia="tr-TR"/>
              </w:rPr>
              <w:t>Oksit Yakıt Pili Cam-Seramik Sızıdrmazlık Elemanlarının</w:t>
            </w:r>
            <w:r>
              <w:rPr>
                <w:bCs/>
                <w:iCs/>
                <w:sz w:val="18"/>
                <w:szCs w:val="18"/>
                <w:lang w:eastAsia="tr-TR"/>
              </w:rPr>
              <w:t xml:space="preserve"> </w:t>
            </w:r>
            <w:r w:rsidRPr="002F67DE">
              <w:rPr>
                <w:bCs/>
                <w:iCs/>
                <w:sz w:val="18"/>
                <w:szCs w:val="18"/>
                <w:lang w:eastAsia="tr-TR"/>
              </w:rPr>
              <w:t>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5E3D54A" w14:textId="11DC9D68" w:rsidR="00643D87" w:rsidRDefault="002F67DE" w:rsidP="00AC190B">
            <w:pPr>
              <w:jc w:val="right"/>
              <w:rPr>
                <w:bCs/>
                <w:iCs/>
                <w:sz w:val="18"/>
                <w:szCs w:val="18"/>
                <w:lang w:eastAsia="tr-TR"/>
              </w:rPr>
            </w:pPr>
            <w:r>
              <w:rPr>
                <w:bCs/>
                <w:iCs/>
                <w:sz w:val="18"/>
                <w:szCs w:val="18"/>
                <w:lang w:eastAsia="tr-TR"/>
              </w:rPr>
              <w:t>1.178.000,00</w:t>
            </w:r>
          </w:p>
        </w:tc>
      </w:tr>
      <w:tr w:rsidR="003A0BD2" w:rsidRPr="00AA6D5A" w14:paraId="2E2D9E52"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37E83C35" w14:textId="19931FA3" w:rsidR="003A0BD2" w:rsidRDefault="002F67DE" w:rsidP="006B0B6B">
            <w:pPr>
              <w:rPr>
                <w:bCs/>
                <w:iCs/>
                <w:sz w:val="18"/>
                <w:szCs w:val="18"/>
                <w:lang w:eastAsia="tr-TR"/>
              </w:rPr>
            </w:pPr>
            <w:r>
              <w:rPr>
                <w:bCs/>
                <w:iCs/>
                <w:sz w:val="18"/>
                <w:szCs w:val="18"/>
                <w:lang w:eastAsia="tr-TR"/>
              </w:rPr>
              <w:t>33</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635A93A5" w14:textId="1AECEB5B" w:rsidR="003A0BD2" w:rsidRPr="00864163" w:rsidRDefault="002F67DE" w:rsidP="00AC190B">
            <w:pPr>
              <w:rPr>
                <w:bCs/>
                <w:iCs/>
                <w:sz w:val="18"/>
                <w:szCs w:val="18"/>
                <w:lang w:eastAsia="tr-TR"/>
              </w:rPr>
            </w:pPr>
            <w:r>
              <w:rPr>
                <w:bCs/>
                <w:iCs/>
                <w:sz w:val="18"/>
                <w:szCs w:val="18"/>
                <w:lang w:eastAsia="tr-TR"/>
              </w:rPr>
              <w:t>225 O 337 1002</w:t>
            </w:r>
          </w:p>
        </w:tc>
        <w:tc>
          <w:tcPr>
            <w:tcW w:w="2892" w:type="dxa"/>
            <w:tcBorders>
              <w:top w:val="single" w:sz="4" w:space="0" w:color="auto"/>
              <w:left w:val="nil"/>
              <w:bottom w:val="single" w:sz="4" w:space="0" w:color="auto"/>
              <w:right w:val="nil"/>
            </w:tcBorders>
            <w:shd w:val="clear" w:color="auto" w:fill="auto"/>
            <w:noWrap/>
          </w:tcPr>
          <w:p w14:paraId="24DF0B57" w14:textId="1179A7C6" w:rsidR="003A0BD2" w:rsidRPr="00864163" w:rsidRDefault="002F67DE" w:rsidP="00AC190B">
            <w:pPr>
              <w:rPr>
                <w:bCs/>
                <w:iCs/>
                <w:sz w:val="18"/>
                <w:szCs w:val="18"/>
                <w:lang w:eastAsia="tr-TR"/>
              </w:rPr>
            </w:pPr>
            <w:r w:rsidRPr="002F67DE">
              <w:rPr>
                <w:bCs/>
                <w:iCs/>
                <w:sz w:val="18"/>
                <w:szCs w:val="18"/>
                <w:lang w:eastAsia="tr-TR"/>
              </w:rPr>
              <w:t>Dr. Öğr. Üyesi Ali Kaan YETİK</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1BC2DFC0" w14:textId="58262256" w:rsidR="003A0BD2" w:rsidRPr="00864163" w:rsidRDefault="002F67DE" w:rsidP="00AC190B">
            <w:pPr>
              <w:rPr>
                <w:bCs/>
                <w:iCs/>
                <w:sz w:val="18"/>
                <w:szCs w:val="18"/>
                <w:lang w:eastAsia="tr-TR"/>
              </w:rPr>
            </w:pPr>
            <w:r w:rsidRPr="002F67DE">
              <w:rPr>
                <w:bCs/>
                <w:iCs/>
                <w:sz w:val="18"/>
                <w:szCs w:val="18"/>
                <w:lang w:eastAsia="tr-TR"/>
              </w:rPr>
              <w:t>Yarı-Kurak İklim Koşullarında Yetiştirilen Beyaz Lahanada</w:t>
            </w:r>
            <w:r>
              <w:rPr>
                <w:bCs/>
                <w:iCs/>
                <w:sz w:val="18"/>
                <w:szCs w:val="18"/>
                <w:lang w:eastAsia="tr-TR"/>
              </w:rPr>
              <w:t xml:space="preserve"> </w:t>
            </w:r>
            <w:r w:rsidRPr="002F67DE">
              <w:rPr>
                <w:bCs/>
                <w:iCs/>
                <w:sz w:val="18"/>
                <w:szCs w:val="18"/>
                <w:lang w:eastAsia="tr-TR"/>
              </w:rPr>
              <w:t>Makine Öğrenmesi Modelleri Kullanılarak Bitki Su Stres</w:t>
            </w:r>
            <w:r>
              <w:rPr>
                <w:bCs/>
                <w:iCs/>
                <w:sz w:val="18"/>
                <w:szCs w:val="18"/>
                <w:lang w:eastAsia="tr-TR"/>
              </w:rPr>
              <w:t xml:space="preserve"> </w:t>
            </w:r>
            <w:r w:rsidRPr="002F67DE">
              <w:rPr>
                <w:bCs/>
                <w:iCs/>
                <w:sz w:val="18"/>
                <w:szCs w:val="18"/>
                <w:lang w:eastAsia="tr-TR"/>
              </w:rPr>
              <w:t>İndeksinin Tahmin Edilmesi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1E0E85BE" w14:textId="6F4A5474" w:rsidR="003A0BD2" w:rsidRDefault="002F67DE" w:rsidP="00AC190B">
            <w:pPr>
              <w:jc w:val="right"/>
              <w:rPr>
                <w:bCs/>
                <w:iCs/>
                <w:sz w:val="18"/>
                <w:szCs w:val="18"/>
                <w:lang w:eastAsia="tr-TR"/>
              </w:rPr>
            </w:pPr>
            <w:r>
              <w:rPr>
                <w:bCs/>
                <w:iCs/>
                <w:sz w:val="18"/>
                <w:szCs w:val="18"/>
                <w:lang w:eastAsia="tr-TR"/>
              </w:rPr>
              <w:t>99.936,00</w:t>
            </w:r>
          </w:p>
        </w:tc>
      </w:tr>
      <w:tr w:rsidR="002F67DE" w:rsidRPr="00AA6D5A" w14:paraId="264DF071" w14:textId="77777777" w:rsidTr="006B0B6B">
        <w:trPr>
          <w:trHeight w:val="181"/>
        </w:trPr>
        <w:tc>
          <w:tcPr>
            <w:tcW w:w="477" w:type="dxa"/>
            <w:tcBorders>
              <w:top w:val="single" w:sz="4" w:space="0" w:color="auto"/>
              <w:left w:val="single" w:sz="4" w:space="0" w:color="auto"/>
              <w:bottom w:val="single" w:sz="4" w:space="0" w:color="auto"/>
              <w:right w:val="single" w:sz="4" w:space="0" w:color="auto"/>
            </w:tcBorders>
            <w:shd w:val="clear" w:color="auto" w:fill="auto"/>
            <w:noWrap/>
          </w:tcPr>
          <w:p w14:paraId="710F5075" w14:textId="1632D79A" w:rsidR="002F67DE" w:rsidRDefault="002F67DE" w:rsidP="006B0B6B">
            <w:pPr>
              <w:rPr>
                <w:bCs/>
                <w:iCs/>
                <w:sz w:val="18"/>
                <w:szCs w:val="18"/>
                <w:lang w:eastAsia="tr-TR"/>
              </w:rPr>
            </w:pPr>
            <w:r>
              <w:rPr>
                <w:bCs/>
                <w:iCs/>
                <w:sz w:val="18"/>
                <w:szCs w:val="18"/>
                <w:lang w:eastAsia="tr-TR"/>
              </w:rPr>
              <w:t>34</w:t>
            </w:r>
          </w:p>
        </w:tc>
        <w:tc>
          <w:tcPr>
            <w:tcW w:w="1216" w:type="dxa"/>
            <w:tcBorders>
              <w:top w:val="single" w:sz="4" w:space="0" w:color="auto"/>
              <w:left w:val="single" w:sz="4" w:space="0" w:color="auto"/>
              <w:bottom w:val="single" w:sz="4" w:space="0" w:color="auto"/>
              <w:right w:val="single" w:sz="8" w:space="0" w:color="auto"/>
            </w:tcBorders>
            <w:shd w:val="clear" w:color="auto" w:fill="auto"/>
            <w:noWrap/>
          </w:tcPr>
          <w:p w14:paraId="738E9E53" w14:textId="7299FF52" w:rsidR="002F67DE" w:rsidRPr="00864163" w:rsidRDefault="002F67DE" w:rsidP="00AC190B">
            <w:pPr>
              <w:rPr>
                <w:bCs/>
                <w:iCs/>
                <w:sz w:val="18"/>
                <w:szCs w:val="18"/>
                <w:lang w:eastAsia="tr-TR"/>
              </w:rPr>
            </w:pPr>
            <w:r>
              <w:rPr>
                <w:bCs/>
                <w:iCs/>
                <w:sz w:val="18"/>
                <w:szCs w:val="18"/>
                <w:lang w:eastAsia="tr-TR"/>
              </w:rPr>
              <w:t>125 Z 529 1001</w:t>
            </w:r>
          </w:p>
        </w:tc>
        <w:tc>
          <w:tcPr>
            <w:tcW w:w="2892" w:type="dxa"/>
            <w:tcBorders>
              <w:top w:val="single" w:sz="4" w:space="0" w:color="auto"/>
              <w:left w:val="nil"/>
              <w:bottom w:val="single" w:sz="4" w:space="0" w:color="auto"/>
              <w:right w:val="nil"/>
            </w:tcBorders>
            <w:shd w:val="clear" w:color="auto" w:fill="auto"/>
            <w:noWrap/>
          </w:tcPr>
          <w:p w14:paraId="415CBFE0" w14:textId="234E47E8" w:rsidR="002F67DE" w:rsidRPr="00864163" w:rsidRDefault="002F67DE" w:rsidP="00AC190B">
            <w:pPr>
              <w:rPr>
                <w:bCs/>
                <w:iCs/>
                <w:sz w:val="18"/>
                <w:szCs w:val="18"/>
                <w:lang w:eastAsia="tr-TR"/>
              </w:rPr>
            </w:pPr>
            <w:r w:rsidRPr="002F67DE">
              <w:rPr>
                <w:bCs/>
                <w:iCs/>
                <w:sz w:val="18"/>
                <w:szCs w:val="18"/>
                <w:lang w:eastAsia="tr-TR"/>
              </w:rPr>
              <w:t>Dr.Öğr. Üyesi Ayten Kübra</w:t>
            </w:r>
            <w:r>
              <w:rPr>
                <w:bCs/>
                <w:iCs/>
                <w:sz w:val="18"/>
                <w:szCs w:val="18"/>
                <w:lang w:eastAsia="tr-TR"/>
              </w:rPr>
              <w:t>YAĞIZ</w:t>
            </w:r>
          </w:p>
        </w:tc>
        <w:tc>
          <w:tcPr>
            <w:tcW w:w="5620" w:type="dxa"/>
            <w:tcBorders>
              <w:top w:val="single" w:sz="4" w:space="0" w:color="auto"/>
              <w:left w:val="single" w:sz="8" w:space="0" w:color="auto"/>
              <w:bottom w:val="single" w:sz="4" w:space="0" w:color="auto"/>
              <w:right w:val="single" w:sz="4" w:space="0" w:color="auto"/>
            </w:tcBorders>
            <w:shd w:val="clear" w:color="auto" w:fill="auto"/>
            <w:noWrap/>
          </w:tcPr>
          <w:p w14:paraId="1E39D99B" w14:textId="5982DD0C" w:rsidR="002F67DE" w:rsidRPr="00864163" w:rsidRDefault="002F67DE" w:rsidP="00AC190B">
            <w:pPr>
              <w:rPr>
                <w:bCs/>
                <w:iCs/>
                <w:sz w:val="18"/>
                <w:szCs w:val="18"/>
                <w:lang w:eastAsia="tr-TR"/>
              </w:rPr>
            </w:pPr>
            <w:r w:rsidRPr="002F67DE">
              <w:rPr>
                <w:bCs/>
                <w:iCs/>
                <w:sz w:val="18"/>
                <w:szCs w:val="18"/>
                <w:lang w:eastAsia="tr-TR"/>
              </w:rPr>
              <w:t xml:space="preserve">Patates Yumrusunda Steroidal Glikoalkaloid </w:t>
            </w:r>
            <w:proofErr w:type="gramStart"/>
            <w:r w:rsidRPr="002F67DE">
              <w:rPr>
                <w:bCs/>
                <w:iCs/>
                <w:sz w:val="18"/>
                <w:szCs w:val="18"/>
                <w:lang w:eastAsia="tr-TR"/>
              </w:rPr>
              <w:t xml:space="preserve">Birikimini  </w:t>
            </w:r>
            <w:r>
              <w:rPr>
                <w:bCs/>
                <w:iCs/>
                <w:sz w:val="18"/>
                <w:szCs w:val="18"/>
                <w:lang w:eastAsia="tr-TR"/>
              </w:rPr>
              <w:t xml:space="preserve"> </w:t>
            </w:r>
            <w:r w:rsidRPr="002F67DE">
              <w:rPr>
                <w:bCs/>
                <w:iCs/>
                <w:sz w:val="18"/>
                <w:szCs w:val="18"/>
                <w:lang w:eastAsia="tr-TR"/>
              </w:rPr>
              <w:t>Azaltmaya</w:t>
            </w:r>
            <w:proofErr w:type="gramEnd"/>
            <w:r w:rsidRPr="002F67DE">
              <w:rPr>
                <w:bCs/>
                <w:iCs/>
                <w:sz w:val="18"/>
                <w:szCs w:val="18"/>
                <w:lang w:eastAsia="tr-TR"/>
              </w:rPr>
              <w:t xml:space="preserve"> Yönelik Yenilikçi Bir Ürün Geliştirilmesi</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2C5DD1FF" w14:textId="0D6BE4BD" w:rsidR="002F67DE" w:rsidRDefault="002F67DE" w:rsidP="00AC190B">
            <w:pPr>
              <w:jc w:val="right"/>
              <w:rPr>
                <w:bCs/>
                <w:iCs/>
                <w:sz w:val="18"/>
                <w:szCs w:val="18"/>
                <w:lang w:eastAsia="tr-TR"/>
              </w:rPr>
            </w:pPr>
            <w:r>
              <w:rPr>
                <w:bCs/>
                <w:iCs/>
                <w:sz w:val="18"/>
                <w:szCs w:val="18"/>
                <w:lang w:eastAsia="tr-TR"/>
              </w:rPr>
              <w:t>2.391.376,00</w:t>
            </w:r>
          </w:p>
        </w:tc>
      </w:tr>
    </w:tbl>
    <w:p w14:paraId="43E81643" w14:textId="0C844AEA" w:rsidR="00DF5320" w:rsidRDefault="00DF5320" w:rsidP="00DF5320">
      <w:pPr>
        <w:jc w:val="both"/>
        <w:rPr>
          <w:sz w:val="22"/>
          <w:szCs w:val="22"/>
        </w:rPr>
      </w:pPr>
    </w:p>
    <w:p w14:paraId="4A3AB28C" w14:textId="77777777" w:rsidR="00E154BB" w:rsidRDefault="00E154BB" w:rsidP="00DF5320">
      <w:pPr>
        <w:jc w:val="both"/>
        <w:rPr>
          <w:sz w:val="22"/>
          <w:szCs w:val="22"/>
        </w:rPr>
      </w:pPr>
    </w:p>
    <w:p w14:paraId="39AAE76D" w14:textId="77777777" w:rsidR="00DF5320" w:rsidRDefault="00DF5320" w:rsidP="00DF5320">
      <w:pPr>
        <w:jc w:val="both"/>
        <w:rPr>
          <w:sz w:val="22"/>
          <w:szCs w:val="22"/>
        </w:rPr>
      </w:pPr>
    </w:p>
    <w:p w14:paraId="6C7D0754" w14:textId="77777777" w:rsidR="00DF5320" w:rsidRDefault="00DF5320" w:rsidP="00DF5320">
      <w:pPr>
        <w:jc w:val="both"/>
        <w:rPr>
          <w:sz w:val="22"/>
          <w:szCs w:val="22"/>
        </w:rPr>
      </w:pPr>
    </w:p>
    <w:p w14:paraId="138F0D57" w14:textId="77777777" w:rsidR="00DF5320" w:rsidRDefault="00DF5320" w:rsidP="00DF5320">
      <w:pPr>
        <w:jc w:val="both"/>
        <w:rPr>
          <w:sz w:val="22"/>
          <w:szCs w:val="22"/>
        </w:rPr>
      </w:pPr>
    </w:p>
    <w:p w14:paraId="20618E8C" w14:textId="13C631E7" w:rsidR="00E154BB" w:rsidRDefault="00E154BB" w:rsidP="00DF5320">
      <w:pPr>
        <w:jc w:val="both"/>
        <w:rPr>
          <w:sz w:val="22"/>
          <w:szCs w:val="22"/>
        </w:rPr>
      </w:pPr>
    </w:p>
    <w:p w14:paraId="3E92722B" w14:textId="77777777" w:rsidR="00E154BB" w:rsidRDefault="00E154BB" w:rsidP="00DF5320">
      <w:pPr>
        <w:jc w:val="both"/>
        <w:rPr>
          <w:sz w:val="22"/>
          <w:szCs w:val="22"/>
        </w:rPr>
      </w:pPr>
    </w:p>
    <w:p w14:paraId="3FC4ADF0" w14:textId="77777777" w:rsidR="00E154BB" w:rsidRDefault="00E154BB" w:rsidP="00DF5320">
      <w:pPr>
        <w:jc w:val="both"/>
        <w:rPr>
          <w:sz w:val="22"/>
          <w:szCs w:val="22"/>
        </w:rPr>
      </w:pPr>
    </w:p>
    <w:p w14:paraId="2A0EC86D" w14:textId="77777777" w:rsidR="00EF5F03" w:rsidRDefault="00EF5F03" w:rsidP="00DF5320">
      <w:pPr>
        <w:jc w:val="both"/>
        <w:rPr>
          <w:sz w:val="22"/>
          <w:szCs w:val="22"/>
        </w:rPr>
      </w:pPr>
    </w:p>
    <w:p w14:paraId="6B55CAD4" w14:textId="77777777" w:rsidR="00EF5F03" w:rsidRDefault="00EF5F03" w:rsidP="00DF5320">
      <w:pPr>
        <w:jc w:val="both"/>
        <w:rPr>
          <w:sz w:val="22"/>
          <w:szCs w:val="22"/>
        </w:rPr>
      </w:pPr>
    </w:p>
    <w:p w14:paraId="0BDDD338" w14:textId="77777777" w:rsidR="00EF5F03" w:rsidRDefault="00EF5F03" w:rsidP="00DF5320">
      <w:pPr>
        <w:jc w:val="both"/>
        <w:rPr>
          <w:sz w:val="22"/>
          <w:szCs w:val="22"/>
        </w:rPr>
      </w:pPr>
    </w:p>
    <w:p w14:paraId="184D4703" w14:textId="77777777" w:rsidR="00EF5F03" w:rsidRDefault="00EF5F03" w:rsidP="00DF5320">
      <w:pPr>
        <w:jc w:val="both"/>
        <w:rPr>
          <w:sz w:val="22"/>
          <w:szCs w:val="22"/>
        </w:rPr>
      </w:pPr>
    </w:p>
    <w:p w14:paraId="66EE420A" w14:textId="77777777" w:rsidR="006D1A6A" w:rsidRDefault="006D1A6A" w:rsidP="00DF5320">
      <w:pPr>
        <w:jc w:val="both"/>
        <w:rPr>
          <w:sz w:val="22"/>
          <w:szCs w:val="22"/>
        </w:rPr>
      </w:pPr>
    </w:p>
    <w:p w14:paraId="72953BF3" w14:textId="66EE8196" w:rsidR="00DF5320" w:rsidRDefault="00DF5320" w:rsidP="00DF5320">
      <w:pPr>
        <w:jc w:val="both"/>
        <w:rPr>
          <w:sz w:val="22"/>
          <w:szCs w:val="22"/>
        </w:rPr>
      </w:pPr>
      <w:r>
        <w:rPr>
          <w:sz w:val="22"/>
          <w:szCs w:val="22"/>
        </w:rPr>
        <w:br w:type="textWrapping" w:clear="all"/>
      </w:r>
      <w:r>
        <w:rPr>
          <w:rFonts w:ascii="Arial" w:hAnsi="Arial" w:cs="Arial"/>
          <w:color w:val="333333"/>
          <w:shd w:val="clear" w:color="auto" w:fill="CFCFDF"/>
        </w:rPr>
        <w:t xml:space="preserve">  </w:t>
      </w:r>
    </w:p>
    <w:p w14:paraId="6229D715" w14:textId="77777777" w:rsidR="00DF5320" w:rsidRDefault="00DF5320" w:rsidP="00DF5320">
      <w:pPr>
        <w:rPr>
          <w:b/>
          <w:sz w:val="22"/>
          <w:szCs w:val="22"/>
        </w:rPr>
      </w:pPr>
      <w:r w:rsidRPr="00BE7A94">
        <w:rPr>
          <w:sz w:val="22"/>
          <w:szCs w:val="22"/>
        </w:rPr>
        <w:t xml:space="preserve">       </w:t>
      </w:r>
    </w:p>
    <w:p w14:paraId="7A2D1991" w14:textId="77777777" w:rsidR="00DF5320" w:rsidRDefault="00DF5320" w:rsidP="00DF5320">
      <w:pPr>
        <w:rPr>
          <w:b/>
          <w:sz w:val="22"/>
          <w:szCs w:val="22"/>
        </w:rPr>
      </w:pPr>
      <w:r>
        <w:rPr>
          <w:b/>
          <w:sz w:val="22"/>
          <w:szCs w:val="22"/>
        </w:rPr>
        <w:t xml:space="preserve">                  </w:t>
      </w:r>
    </w:p>
    <w:p w14:paraId="6D86135D" w14:textId="28E1C601" w:rsidR="00057277" w:rsidRDefault="00057277" w:rsidP="00DF5320">
      <w:pPr>
        <w:rPr>
          <w:b/>
          <w:sz w:val="22"/>
          <w:szCs w:val="22"/>
        </w:rPr>
      </w:pPr>
    </w:p>
    <w:p w14:paraId="59703E9A" w14:textId="3432E16E" w:rsidR="00A450A7" w:rsidRDefault="00A450A7" w:rsidP="00DF5320">
      <w:pPr>
        <w:rPr>
          <w:b/>
          <w:sz w:val="22"/>
          <w:szCs w:val="22"/>
        </w:rPr>
      </w:pPr>
    </w:p>
    <w:p w14:paraId="257D8549" w14:textId="10F6BF67" w:rsidR="00A450A7" w:rsidRDefault="00A450A7" w:rsidP="00DF5320">
      <w:pPr>
        <w:rPr>
          <w:b/>
          <w:sz w:val="22"/>
          <w:szCs w:val="22"/>
        </w:rPr>
      </w:pPr>
    </w:p>
    <w:p w14:paraId="649B8539" w14:textId="5992FE7A" w:rsidR="00597C42" w:rsidRDefault="00597C42" w:rsidP="00DF5320">
      <w:pPr>
        <w:rPr>
          <w:b/>
          <w:sz w:val="22"/>
          <w:szCs w:val="22"/>
        </w:rPr>
      </w:pPr>
    </w:p>
    <w:p w14:paraId="27E0E4FC" w14:textId="77777777" w:rsidR="00A450A7" w:rsidRPr="00C2359C" w:rsidRDefault="00A450A7" w:rsidP="00DF5320">
      <w:pPr>
        <w:rPr>
          <w:b/>
          <w:sz w:val="22"/>
          <w:szCs w:val="22"/>
        </w:rPr>
      </w:pPr>
    </w:p>
    <w:p w14:paraId="4BA1CB39" w14:textId="4B7889AE" w:rsidR="00DF5320" w:rsidRPr="007A09A8" w:rsidRDefault="00EE7E13" w:rsidP="00DF5320">
      <w:pPr>
        <w:jc w:val="center"/>
        <w:rPr>
          <w:b/>
          <w:sz w:val="20"/>
        </w:rPr>
      </w:pPr>
      <w:r>
        <w:rPr>
          <w:b/>
          <w:bCs/>
          <w:sz w:val="20"/>
        </w:rPr>
        <w:t>2025</w:t>
      </w:r>
      <w:r w:rsidR="00DF5320" w:rsidRPr="007A09A8">
        <w:rPr>
          <w:b/>
          <w:bCs/>
          <w:sz w:val="20"/>
        </w:rPr>
        <w:t xml:space="preserve"> Yılında Devam </w:t>
      </w:r>
      <w:r w:rsidR="00EC12EB">
        <w:rPr>
          <w:b/>
          <w:bCs/>
          <w:sz w:val="20"/>
        </w:rPr>
        <w:t xml:space="preserve">eden </w:t>
      </w:r>
      <w:r w:rsidR="00057277" w:rsidRPr="007A09A8">
        <w:rPr>
          <w:b/>
          <w:bCs/>
          <w:sz w:val="20"/>
        </w:rPr>
        <w:t>Strateji ve Bütçe Başkanlığı (</w:t>
      </w:r>
      <w:r w:rsidR="00DF5320" w:rsidRPr="007A09A8">
        <w:rPr>
          <w:b/>
          <w:bCs/>
          <w:sz w:val="20"/>
        </w:rPr>
        <w:t>Kalkınma Bakanlığı)</w:t>
      </w:r>
      <w:r w:rsidR="00DF7403" w:rsidRPr="007A09A8">
        <w:rPr>
          <w:b/>
          <w:bCs/>
          <w:sz w:val="20"/>
        </w:rPr>
        <w:t xml:space="preserve"> </w:t>
      </w:r>
      <w:r w:rsidR="00DF5320" w:rsidRPr="007A09A8">
        <w:rPr>
          <w:b/>
          <w:bCs/>
          <w:sz w:val="20"/>
        </w:rPr>
        <w:t>Destekli Proje</w:t>
      </w:r>
    </w:p>
    <w:tbl>
      <w:tblPr>
        <w:tblW w:w="11660" w:type="dxa"/>
        <w:tblInd w:w="637" w:type="dxa"/>
        <w:tblCellMar>
          <w:left w:w="70" w:type="dxa"/>
          <w:right w:w="70" w:type="dxa"/>
        </w:tblCellMar>
        <w:tblLook w:val="0000" w:firstRow="0" w:lastRow="0" w:firstColumn="0" w:lastColumn="0" w:noHBand="0" w:noVBand="0"/>
      </w:tblPr>
      <w:tblGrid>
        <w:gridCol w:w="446"/>
        <w:gridCol w:w="1369"/>
        <w:gridCol w:w="2633"/>
        <w:gridCol w:w="5630"/>
        <w:gridCol w:w="1868"/>
      </w:tblGrid>
      <w:tr w:rsidR="00DF5320" w:rsidRPr="007A09A8" w14:paraId="6FD24483" w14:textId="77777777" w:rsidTr="00DF5320">
        <w:trPr>
          <w:trHeight w:val="270"/>
        </w:trPr>
        <w:tc>
          <w:tcPr>
            <w:tcW w:w="160" w:type="dxa"/>
            <w:tcBorders>
              <w:top w:val="nil"/>
              <w:left w:val="nil"/>
              <w:bottom w:val="nil"/>
              <w:right w:val="nil"/>
            </w:tcBorders>
            <w:shd w:val="clear" w:color="auto" w:fill="auto"/>
            <w:noWrap/>
            <w:vAlign w:val="bottom"/>
          </w:tcPr>
          <w:p w14:paraId="18FE2E0A" w14:textId="77777777" w:rsidR="00DF5320" w:rsidRPr="007A09A8" w:rsidRDefault="00DF5320" w:rsidP="00DF5320">
            <w:pPr>
              <w:jc w:val="center"/>
              <w:rPr>
                <w:b/>
                <w:bCs/>
                <w:sz w:val="20"/>
              </w:rPr>
            </w:pPr>
          </w:p>
        </w:tc>
        <w:tc>
          <w:tcPr>
            <w:tcW w:w="1369" w:type="dxa"/>
            <w:tcBorders>
              <w:top w:val="nil"/>
              <w:left w:val="nil"/>
              <w:bottom w:val="nil"/>
              <w:right w:val="nil"/>
            </w:tcBorders>
            <w:shd w:val="clear" w:color="auto" w:fill="auto"/>
            <w:noWrap/>
            <w:vAlign w:val="bottom"/>
          </w:tcPr>
          <w:p w14:paraId="6A38F16C" w14:textId="77777777" w:rsidR="00DF5320" w:rsidRPr="007A09A8" w:rsidRDefault="00DF5320" w:rsidP="00DF5320">
            <w:pPr>
              <w:jc w:val="center"/>
              <w:rPr>
                <w:b/>
                <w:bCs/>
                <w:sz w:val="20"/>
              </w:rPr>
            </w:pPr>
          </w:p>
        </w:tc>
        <w:tc>
          <w:tcPr>
            <w:tcW w:w="2633" w:type="dxa"/>
            <w:tcBorders>
              <w:top w:val="nil"/>
              <w:left w:val="nil"/>
              <w:bottom w:val="nil"/>
              <w:right w:val="nil"/>
            </w:tcBorders>
            <w:shd w:val="clear" w:color="auto" w:fill="auto"/>
            <w:noWrap/>
            <w:vAlign w:val="bottom"/>
          </w:tcPr>
          <w:p w14:paraId="2592BA7E" w14:textId="77777777" w:rsidR="00DF5320" w:rsidRPr="007A09A8" w:rsidRDefault="00DF5320" w:rsidP="00DF5320">
            <w:pPr>
              <w:jc w:val="center"/>
              <w:rPr>
                <w:b/>
                <w:bCs/>
                <w:sz w:val="20"/>
              </w:rPr>
            </w:pPr>
          </w:p>
        </w:tc>
        <w:tc>
          <w:tcPr>
            <w:tcW w:w="5630" w:type="dxa"/>
            <w:tcBorders>
              <w:top w:val="nil"/>
              <w:left w:val="nil"/>
              <w:bottom w:val="nil"/>
              <w:right w:val="nil"/>
            </w:tcBorders>
            <w:shd w:val="clear" w:color="auto" w:fill="auto"/>
            <w:noWrap/>
            <w:vAlign w:val="bottom"/>
          </w:tcPr>
          <w:p w14:paraId="090929BA" w14:textId="77777777" w:rsidR="00DF5320" w:rsidRPr="007A09A8" w:rsidRDefault="00DF5320" w:rsidP="00DF5320">
            <w:pPr>
              <w:jc w:val="center"/>
              <w:rPr>
                <w:b/>
                <w:bCs/>
                <w:sz w:val="20"/>
              </w:rPr>
            </w:pPr>
          </w:p>
        </w:tc>
        <w:tc>
          <w:tcPr>
            <w:tcW w:w="1868" w:type="dxa"/>
            <w:tcBorders>
              <w:top w:val="nil"/>
              <w:left w:val="nil"/>
              <w:bottom w:val="nil"/>
              <w:right w:val="nil"/>
            </w:tcBorders>
            <w:shd w:val="clear" w:color="auto" w:fill="auto"/>
            <w:noWrap/>
            <w:vAlign w:val="bottom"/>
          </w:tcPr>
          <w:p w14:paraId="3F926FA8" w14:textId="77777777" w:rsidR="00DF5320" w:rsidRPr="007A09A8" w:rsidRDefault="00DF5320" w:rsidP="00DF5320">
            <w:pPr>
              <w:jc w:val="center"/>
              <w:rPr>
                <w:b/>
                <w:bCs/>
                <w:sz w:val="20"/>
              </w:rPr>
            </w:pPr>
          </w:p>
        </w:tc>
      </w:tr>
      <w:tr w:rsidR="00DF5320" w:rsidRPr="007A09A8" w14:paraId="69113A92" w14:textId="77777777" w:rsidTr="00DF5320">
        <w:trPr>
          <w:trHeight w:val="509"/>
        </w:trPr>
        <w:tc>
          <w:tcPr>
            <w:tcW w:w="1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09B568A" w14:textId="77777777" w:rsidR="00DF5320" w:rsidRPr="007A09A8" w:rsidRDefault="00DF5320" w:rsidP="00DF5320">
            <w:pPr>
              <w:rPr>
                <w:b/>
                <w:bCs/>
                <w:sz w:val="20"/>
              </w:rPr>
            </w:pPr>
            <w:r w:rsidRPr="007A09A8">
              <w:rPr>
                <w:b/>
                <w:bCs/>
                <w:sz w:val="20"/>
              </w:rPr>
              <w:t>S.N</w:t>
            </w:r>
          </w:p>
        </w:tc>
        <w:tc>
          <w:tcPr>
            <w:tcW w:w="1369" w:type="dxa"/>
            <w:tcBorders>
              <w:top w:val="single" w:sz="8" w:space="0" w:color="auto"/>
              <w:left w:val="nil"/>
              <w:bottom w:val="single" w:sz="4" w:space="0" w:color="auto"/>
              <w:right w:val="single" w:sz="8" w:space="0" w:color="auto"/>
            </w:tcBorders>
            <w:shd w:val="clear" w:color="auto" w:fill="auto"/>
            <w:noWrap/>
            <w:vAlign w:val="bottom"/>
          </w:tcPr>
          <w:p w14:paraId="1253DD34" w14:textId="77777777" w:rsidR="00DF5320" w:rsidRPr="007A09A8" w:rsidRDefault="00DF5320" w:rsidP="00DF5320">
            <w:pPr>
              <w:jc w:val="center"/>
              <w:rPr>
                <w:b/>
                <w:bCs/>
                <w:sz w:val="20"/>
              </w:rPr>
            </w:pPr>
            <w:r w:rsidRPr="007A09A8">
              <w:rPr>
                <w:b/>
                <w:bCs/>
                <w:sz w:val="20"/>
              </w:rPr>
              <w:t>Proje No</w:t>
            </w:r>
          </w:p>
        </w:tc>
        <w:tc>
          <w:tcPr>
            <w:tcW w:w="2633" w:type="dxa"/>
            <w:tcBorders>
              <w:top w:val="single" w:sz="8" w:space="0" w:color="auto"/>
              <w:left w:val="nil"/>
              <w:bottom w:val="single" w:sz="4" w:space="0" w:color="auto"/>
              <w:right w:val="single" w:sz="8" w:space="0" w:color="auto"/>
            </w:tcBorders>
            <w:shd w:val="clear" w:color="auto" w:fill="auto"/>
            <w:noWrap/>
            <w:vAlign w:val="bottom"/>
          </w:tcPr>
          <w:p w14:paraId="3659CB1D" w14:textId="77777777" w:rsidR="00DF5320" w:rsidRPr="007A09A8" w:rsidRDefault="00DF5320" w:rsidP="00DF5320">
            <w:pPr>
              <w:jc w:val="center"/>
              <w:rPr>
                <w:b/>
                <w:bCs/>
                <w:sz w:val="20"/>
              </w:rPr>
            </w:pPr>
            <w:r w:rsidRPr="007A09A8">
              <w:rPr>
                <w:b/>
                <w:bCs/>
                <w:sz w:val="20"/>
              </w:rPr>
              <w:t>Proje Yürütücüsü</w:t>
            </w:r>
          </w:p>
        </w:tc>
        <w:tc>
          <w:tcPr>
            <w:tcW w:w="5630" w:type="dxa"/>
            <w:tcBorders>
              <w:top w:val="single" w:sz="8" w:space="0" w:color="auto"/>
              <w:left w:val="nil"/>
              <w:bottom w:val="single" w:sz="4" w:space="0" w:color="auto"/>
              <w:right w:val="single" w:sz="8" w:space="0" w:color="auto"/>
            </w:tcBorders>
            <w:shd w:val="clear" w:color="auto" w:fill="auto"/>
            <w:noWrap/>
            <w:vAlign w:val="bottom"/>
          </w:tcPr>
          <w:p w14:paraId="2DD1EC5B" w14:textId="77777777" w:rsidR="00DF5320" w:rsidRPr="007A09A8" w:rsidRDefault="00DF5320" w:rsidP="00DF5320">
            <w:pPr>
              <w:jc w:val="center"/>
              <w:rPr>
                <w:b/>
                <w:bCs/>
                <w:sz w:val="20"/>
              </w:rPr>
            </w:pPr>
            <w:r w:rsidRPr="007A09A8">
              <w:rPr>
                <w:b/>
                <w:bCs/>
                <w:sz w:val="20"/>
              </w:rPr>
              <w:t>Proje Adı</w:t>
            </w:r>
          </w:p>
        </w:tc>
        <w:tc>
          <w:tcPr>
            <w:tcW w:w="1868" w:type="dxa"/>
            <w:tcBorders>
              <w:top w:val="single" w:sz="8" w:space="0" w:color="auto"/>
              <w:left w:val="nil"/>
              <w:bottom w:val="single" w:sz="4" w:space="0" w:color="auto"/>
              <w:right w:val="single" w:sz="8" w:space="0" w:color="auto"/>
            </w:tcBorders>
            <w:shd w:val="clear" w:color="auto" w:fill="auto"/>
            <w:noWrap/>
            <w:vAlign w:val="bottom"/>
          </w:tcPr>
          <w:p w14:paraId="69652A36" w14:textId="77777777" w:rsidR="00DF5320" w:rsidRPr="007A09A8" w:rsidRDefault="00DF5320" w:rsidP="00DF5320">
            <w:pPr>
              <w:rPr>
                <w:b/>
                <w:bCs/>
                <w:sz w:val="20"/>
              </w:rPr>
            </w:pPr>
            <w:r w:rsidRPr="007A09A8">
              <w:rPr>
                <w:b/>
                <w:bCs/>
                <w:sz w:val="20"/>
              </w:rPr>
              <w:t>Proje Bütçesi</w:t>
            </w:r>
          </w:p>
        </w:tc>
      </w:tr>
      <w:tr w:rsidR="00DF5320" w:rsidRPr="00C2359C" w14:paraId="0CD22D17" w14:textId="77777777" w:rsidTr="00451CAA">
        <w:trPr>
          <w:trHeight w:val="315"/>
        </w:trPr>
        <w:tc>
          <w:tcPr>
            <w:tcW w:w="160" w:type="dxa"/>
            <w:tcBorders>
              <w:top w:val="single" w:sz="4" w:space="0" w:color="auto"/>
              <w:left w:val="single" w:sz="4" w:space="0" w:color="auto"/>
              <w:bottom w:val="nil"/>
              <w:right w:val="nil"/>
            </w:tcBorders>
            <w:shd w:val="clear" w:color="auto" w:fill="auto"/>
            <w:noWrap/>
          </w:tcPr>
          <w:p w14:paraId="5500F4E4" w14:textId="77777777" w:rsidR="00DF5320" w:rsidRPr="007A09A8" w:rsidRDefault="00DF5320" w:rsidP="00291C88">
            <w:pPr>
              <w:jc w:val="center"/>
              <w:rPr>
                <w:sz w:val="18"/>
                <w:szCs w:val="18"/>
              </w:rPr>
            </w:pPr>
            <w:r w:rsidRPr="007A09A8">
              <w:rPr>
                <w:sz w:val="18"/>
                <w:szCs w:val="18"/>
              </w:rPr>
              <w:t>1</w:t>
            </w:r>
          </w:p>
        </w:tc>
        <w:tc>
          <w:tcPr>
            <w:tcW w:w="1369" w:type="dxa"/>
            <w:tcBorders>
              <w:top w:val="single" w:sz="4" w:space="0" w:color="auto"/>
              <w:left w:val="single" w:sz="8" w:space="0" w:color="auto"/>
              <w:bottom w:val="nil"/>
              <w:right w:val="single" w:sz="8" w:space="0" w:color="auto"/>
            </w:tcBorders>
            <w:shd w:val="clear" w:color="auto" w:fill="auto"/>
            <w:noWrap/>
          </w:tcPr>
          <w:p w14:paraId="20BFA05A" w14:textId="4A9EBB6E" w:rsidR="00DF5320" w:rsidRPr="007A09A8" w:rsidRDefault="00597C42" w:rsidP="00451CAA">
            <w:pPr>
              <w:rPr>
                <w:sz w:val="18"/>
                <w:szCs w:val="18"/>
              </w:rPr>
            </w:pPr>
            <w:r w:rsidRPr="00597C42">
              <w:rPr>
                <w:sz w:val="18"/>
                <w:szCs w:val="18"/>
              </w:rPr>
              <w:t>TO24K12-218923</w:t>
            </w:r>
          </w:p>
        </w:tc>
        <w:tc>
          <w:tcPr>
            <w:tcW w:w="2633" w:type="dxa"/>
            <w:tcBorders>
              <w:top w:val="single" w:sz="4" w:space="0" w:color="auto"/>
              <w:left w:val="nil"/>
              <w:bottom w:val="nil"/>
              <w:right w:val="single" w:sz="8" w:space="0" w:color="auto"/>
            </w:tcBorders>
            <w:shd w:val="clear" w:color="auto" w:fill="auto"/>
            <w:noWrap/>
          </w:tcPr>
          <w:p w14:paraId="72776825" w14:textId="6A779CB4" w:rsidR="00DF5320" w:rsidRPr="007A09A8" w:rsidRDefault="00597C42" w:rsidP="00451CAA">
            <w:pPr>
              <w:rPr>
                <w:sz w:val="18"/>
                <w:szCs w:val="18"/>
              </w:rPr>
            </w:pPr>
            <w:r w:rsidRPr="00597C42">
              <w:rPr>
                <w:sz w:val="18"/>
                <w:szCs w:val="18"/>
              </w:rPr>
              <w:t>Prof. Dr. Yüksel KAPLAN</w:t>
            </w:r>
          </w:p>
        </w:tc>
        <w:tc>
          <w:tcPr>
            <w:tcW w:w="5630" w:type="dxa"/>
            <w:tcBorders>
              <w:top w:val="single" w:sz="4" w:space="0" w:color="auto"/>
              <w:left w:val="nil"/>
              <w:bottom w:val="nil"/>
              <w:right w:val="single" w:sz="8" w:space="0" w:color="auto"/>
            </w:tcBorders>
            <w:shd w:val="clear" w:color="auto" w:fill="auto"/>
            <w:noWrap/>
          </w:tcPr>
          <w:p w14:paraId="69E35045" w14:textId="3315B6DE" w:rsidR="00DF5320" w:rsidRPr="007A09A8" w:rsidRDefault="00597C42" w:rsidP="00451CAA">
            <w:pPr>
              <w:rPr>
                <w:sz w:val="18"/>
                <w:szCs w:val="18"/>
              </w:rPr>
            </w:pPr>
            <w:r w:rsidRPr="00597C42">
              <w:rPr>
                <w:sz w:val="18"/>
                <w:szCs w:val="18"/>
              </w:rPr>
              <w:t>Hidrojen ve Yakıt Pilleri</w:t>
            </w:r>
          </w:p>
        </w:tc>
        <w:tc>
          <w:tcPr>
            <w:tcW w:w="1868" w:type="dxa"/>
            <w:tcBorders>
              <w:top w:val="single" w:sz="4" w:space="0" w:color="auto"/>
              <w:left w:val="nil"/>
              <w:bottom w:val="nil"/>
              <w:right w:val="single" w:sz="8" w:space="0" w:color="auto"/>
            </w:tcBorders>
            <w:shd w:val="clear" w:color="auto" w:fill="auto"/>
            <w:noWrap/>
          </w:tcPr>
          <w:p w14:paraId="508B5895" w14:textId="6787E1B7" w:rsidR="00DF5320" w:rsidRPr="007A09A8" w:rsidRDefault="00EE7E13" w:rsidP="00451CAA">
            <w:pPr>
              <w:rPr>
                <w:sz w:val="18"/>
                <w:szCs w:val="18"/>
              </w:rPr>
            </w:pPr>
            <w:r>
              <w:rPr>
                <w:sz w:val="18"/>
                <w:szCs w:val="18"/>
              </w:rPr>
              <w:t>12</w:t>
            </w:r>
            <w:r w:rsidR="00597C42">
              <w:rPr>
                <w:sz w:val="18"/>
                <w:szCs w:val="18"/>
              </w:rPr>
              <w:t>.000</w:t>
            </w:r>
            <w:r w:rsidR="00DF5320" w:rsidRPr="007A09A8">
              <w:rPr>
                <w:sz w:val="18"/>
                <w:szCs w:val="18"/>
              </w:rPr>
              <w:t>.000</w:t>
            </w:r>
          </w:p>
        </w:tc>
      </w:tr>
      <w:tr w:rsidR="00DF5320" w:rsidRPr="00C2359C" w14:paraId="31BD8C24" w14:textId="77777777" w:rsidTr="00DF5320">
        <w:trPr>
          <w:trHeight w:val="255"/>
        </w:trPr>
        <w:tc>
          <w:tcPr>
            <w:tcW w:w="160" w:type="dxa"/>
            <w:tcBorders>
              <w:top w:val="nil"/>
              <w:left w:val="single" w:sz="4" w:space="0" w:color="auto"/>
              <w:bottom w:val="single" w:sz="4" w:space="0" w:color="auto"/>
              <w:right w:val="nil"/>
            </w:tcBorders>
            <w:shd w:val="clear" w:color="auto" w:fill="auto"/>
            <w:noWrap/>
            <w:vAlign w:val="bottom"/>
          </w:tcPr>
          <w:p w14:paraId="7618807A" w14:textId="77777777" w:rsidR="00DF5320" w:rsidRPr="00B31EB1" w:rsidRDefault="00DF5320" w:rsidP="00DF5320">
            <w:pPr>
              <w:rPr>
                <w:sz w:val="20"/>
              </w:rPr>
            </w:pPr>
            <w:r w:rsidRPr="00B31EB1">
              <w:rPr>
                <w:sz w:val="20"/>
              </w:rPr>
              <w:t> </w:t>
            </w:r>
          </w:p>
        </w:tc>
        <w:tc>
          <w:tcPr>
            <w:tcW w:w="1369" w:type="dxa"/>
            <w:tcBorders>
              <w:top w:val="nil"/>
              <w:left w:val="single" w:sz="8" w:space="0" w:color="auto"/>
              <w:bottom w:val="single" w:sz="4" w:space="0" w:color="auto"/>
              <w:right w:val="single" w:sz="8" w:space="0" w:color="auto"/>
            </w:tcBorders>
            <w:shd w:val="clear" w:color="auto" w:fill="auto"/>
            <w:noWrap/>
          </w:tcPr>
          <w:p w14:paraId="2505C035" w14:textId="77777777" w:rsidR="00DF5320" w:rsidRPr="00B31EB1" w:rsidRDefault="00DF5320" w:rsidP="00DF5320">
            <w:pPr>
              <w:rPr>
                <w:sz w:val="20"/>
              </w:rPr>
            </w:pPr>
          </w:p>
        </w:tc>
        <w:tc>
          <w:tcPr>
            <w:tcW w:w="2633" w:type="dxa"/>
            <w:tcBorders>
              <w:top w:val="nil"/>
              <w:left w:val="nil"/>
              <w:bottom w:val="single" w:sz="4" w:space="0" w:color="auto"/>
              <w:right w:val="single" w:sz="8" w:space="0" w:color="auto"/>
            </w:tcBorders>
            <w:shd w:val="clear" w:color="auto" w:fill="auto"/>
            <w:noWrap/>
          </w:tcPr>
          <w:p w14:paraId="68AB7CB4" w14:textId="77777777" w:rsidR="00DF5320" w:rsidRPr="00B31EB1" w:rsidRDefault="00DF5320" w:rsidP="00DF5320">
            <w:pPr>
              <w:rPr>
                <w:sz w:val="20"/>
              </w:rPr>
            </w:pPr>
          </w:p>
        </w:tc>
        <w:tc>
          <w:tcPr>
            <w:tcW w:w="5630" w:type="dxa"/>
            <w:tcBorders>
              <w:top w:val="nil"/>
              <w:left w:val="nil"/>
              <w:bottom w:val="single" w:sz="4" w:space="0" w:color="auto"/>
              <w:right w:val="single" w:sz="8" w:space="0" w:color="auto"/>
            </w:tcBorders>
            <w:shd w:val="clear" w:color="auto" w:fill="auto"/>
            <w:noWrap/>
          </w:tcPr>
          <w:p w14:paraId="15DC0239" w14:textId="77777777" w:rsidR="00DF5320" w:rsidRPr="00B31EB1" w:rsidRDefault="00DF5320" w:rsidP="00DF5320">
            <w:pPr>
              <w:rPr>
                <w:sz w:val="20"/>
              </w:rPr>
            </w:pPr>
            <w:r w:rsidRPr="00B31EB1">
              <w:rPr>
                <w:sz w:val="20"/>
              </w:rPr>
              <w:t xml:space="preserve"> </w:t>
            </w:r>
          </w:p>
        </w:tc>
        <w:tc>
          <w:tcPr>
            <w:tcW w:w="1868" w:type="dxa"/>
            <w:tcBorders>
              <w:top w:val="nil"/>
              <w:left w:val="nil"/>
              <w:bottom w:val="single" w:sz="4" w:space="0" w:color="auto"/>
              <w:right w:val="single" w:sz="8" w:space="0" w:color="auto"/>
            </w:tcBorders>
            <w:shd w:val="clear" w:color="auto" w:fill="auto"/>
            <w:noWrap/>
            <w:vAlign w:val="bottom"/>
          </w:tcPr>
          <w:p w14:paraId="344E0FB6" w14:textId="77777777" w:rsidR="00DF5320" w:rsidRPr="00B31EB1" w:rsidRDefault="00DF5320" w:rsidP="00DF5320">
            <w:pPr>
              <w:rPr>
                <w:sz w:val="20"/>
              </w:rPr>
            </w:pPr>
            <w:r w:rsidRPr="00B31EB1">
              <w:rPr>
                <w:sz w:val="20"/>
              </w:rPr>
              <w:t> </w:t>
            </w:r>
          </w:p>
        </w:tc>
      </w:tr>
    </w:tbl>
    <w:p w14:paraId="13EF2C31" w14:textId="4E94BC0C" w:rsidR="00DF5320" w:rsidRDefault="00DF5320" w:rsidP="00B31EB1">
      <w:pPr>
        <w:rPr>
          <w:b/>
          <w:bCs/>
          <w:sz w:val="22"/>
          <w:szCs w:val="22"/>
        </w:rPr>
      </w:pPr>
    </w:p>
    <w:p w14:paraId="16A82546" w14:textId="57C26455" w:rsidR="00A450A7" w:rsidRDefault="00A450A7" w:rsidP="005F4CAE">
      <w:pPr>
        <w:rPr>
          <w:b/>
          <w:bCs/>
          <w:sz w:val="22"/>
          <w:szCs w:val="22"/>
        </w:rPr>
      </w:pPr>
    </w:p>
    <w:p w14:paraId="393626DB" w14:textId="674EE8DE" w:rsidR="00A450A7" w:rsidRDefault="00A450A7" w:rsidP="00DF5320">
      <w:pPr>
        <w:jc w:val="cente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A450A7" w:rsidRPr="007A09A8" w14:paraId="772DB70F" w14:textId="77777777" w:rsidTr="00C622DE">
        <w:trPr>
          <w:trHeight w:val="315"/>
        </w:trPr>
        <w:tc>
          <w:tcPr>
            <w:tcW w:w="10038" w:type="dxa"/>
            <w:gridSpan w:val="4"/>
            <w:tcBorders>
              <w:top w:val="nil"/>
              <w:left w:val="nil"/>
              <w:bottom w:val="nil"/>
              <w:right w:val="nil"/>
            </w:tcBorders>
            <w:shd w:val="clear" w:color="auto" w:fill="auto"/>
            <w:noWrap/>
            <w:vAlign w:val="bottom"/>
            <w:hideMark/>
          </w:tcPr>
          <w:p w14:paraId="6A5776DC" w14:textId="77777777" w:rsidR="00A450A7" w:rsidRPr="007A09A8" w:rsidRDefault="00A450A7" w:rsidP="00B325D4">
            <w:pPr>
              <w:rPr>
                <w:b/>
                <w:bCs/>
                <w:sz w:val="20"/>
                <w:lang w:eastAsia="tr-TR"/>
              </w:rPr>
            </w:pPr>
          </w:p>
          <w:p w14:paraId="0CA6D11D" w14:textId="2E98B81E" w:rsidR="00A450A7" w:rsidRDefault="00A450A7" w:rsidP="00B325D4">
            <w:pPr>
              <w:jc w:val="center"/>
              <w:rPr>
                <w:b/>
                <w:bCs/>
                <w:sz w:val="20"/>
                <w:lang w:eastAsia="tr-TR"/>
              </w:rPr>
            </w:pPr>
            <w:r>
              <w:rPr>
                <w:b/>
                <w:bCs/>
                <w:sz w:val="20"/>
                <w:lang w:eastAsia="tr-TR"/>
              </w:rPr>
              <w:t xml:space="preserve">                </w:t>
            </w:r>
            <w:r w:rsidR="00AA3871">
              <w:rPr>
                <w:b/>
                <w:bCs/>
                <w:sz w:val="20"/>
                <w:lang w:eastAsia="tr-TR"/>
              </w:rPr>
              <w:t xml:space="preserve">          </w:t>
            </w:r>
            <w:r w:rsidR="00EE7E13">
              <w:rPr>
                <w:b/>
                <w:bCs/>
                <w:sz w:val="20"/>
                <w:lang w:eastAsia="tr-TR"/>
              </w:rPr>
              <w:t xml:space="preserve">   </w:t>
            </w:r>
            <w:proofErr w:type="gramStart"/>
            <w:r w:rsidR="00EE7E13">
              <w:rPr>
                <w:b/>
                <w:bCs/>
                <w:sz w:val="20"/>
                <w:lang w:eastAsia="tr-TR"/>
              </w:rPr>
              <w:t>2025</w:t>
            </w:r>
            <w:r>
              <w:rPr>
                <w:b/>
                <w:bCs/>
                <w:sz w:val="20"/>
                <w:lang w:eastAsia="tr-TR"/>
              </w:rPr>
              <w:t xml:space="preserve"> </w:t>
            </w:r>
            <w:r w:rsidRPr="007A09A8">
              <w:rPr>
                <w:b/>
                <w:bCs/>
                <w:sz w:val="20"/>
                <w:lang w:eastAsia="tr-TR"/>
              </w:rPr>
              <w:t xml:space="preserve"> Yılında</w:t>
            </w:r>
            <w:proofErr w:type="gramEnd"/>
            <w:r w:rsidRPr="007A09A8">
              <w:rPr>
                <w:b/>
                <w:bCs/>
                <w:sz w:val="20"/>
                <w:lang w:eastAsia="tr-TR"/>
              </w:rPr>
              <w:t xml:space="preserve"> Deva</w:t>
            </w:r>
            <w:r w:rsidR="00C622DE">
              <w:rPr>
                <w:b/>
                <w:bCs/>
                <w:sz w:val="20"/>
                <w:lang w:eastAsia="tr-TR"/>
              </w:rPr>
              <w:t>m Eden DOĞUŞ TARGE Projesi</w:t>
            </w:r>
          </w:p>
          <w:p w14:paraId="3877D407" w14:textId="79B4156C" w:rsidR="00A450A7" w:rsidRPr="007A09A8" w:rsidRDefault="00A450A7" w:rsidP="00B325D4">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680DDEEA" w14:textId="77777777" w:rsidR="00A450A7" w:rsidRPr="007A09A8" w:rsidRDefault="00A450A7" w:rsidP="00B325D4">
            <w:pPr>
              <w:rPr>
                <w:sz w:val="20"/>
                <w:lang w:eastAsia="tr-TR"/>
              </w:rPr>
            </w:pPr>
          </w:p>
        </w:tc>
      </w:tr>
      <w:tr w:rsidR="00A450A7" w:rsidRPr="007A09A8" w14:paraId="350A4C36" w14:textId="77777777" w:rsidTr="00C622DE">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2FD4A48D" w14:textId="77777777" w:rsidR="00A450A7" w:rsidRPr="007A09A8" w:rsidRDefault="00A450A7" w:rsidP="00B325D4">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0BB9707F" w14:textId="77777777" w:rsidR="00A450A7" w:rsidRPr="007A09A8" w:rsidRDefault="00A450A7" w:rsidP="00B325D4">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641D5F3F" w14:textId="77777777" w:rsidR="00A450A7" w:rsidRPr="007A09A8" w:rsidRDefault="00A450A7" w:rsidP="00B325D4">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55DBED0B" w14:textId="77777777" w:rsidR="00A450A7" w:rsidRPr="007A09A8" w:rsidRDefault="00A450A7" w:rsidP="00B325D4">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7121B42E" w14:textId="77777777" w:rsidR="00A450A7" w:rsidRPr="007A09A8" w:rsidRDefault="00A450A7" w:rsidP="00B325D4">
            <w:pPr>
              <w:rPr>
                <w:b/>
                <w:bCs/>
                <w:sz w:val="20"/>
                <w:lang w:eastAsia="tr-TR"/>
              </w:rPr>
            </w:pPr>
            <w:r w:rsidRPr="007A09A8">
              <w:rPr>
                <w:b/>
                <w:bCs/>
                <w:sz w:val="20"/>
                <w:lang w:eastAsia="tr-TR"/>
              </w:rPr>
              <w:t>Proje Bütçesi</w:t>
            </w:r>
          </w:p>
        </w:tc>
      </w:tr>
      <w:tr w:rsidR="00AA3871" w:rsidRPr="007A09A8" w14:paraId="037D8005" w14:textId="77777777" w:rsidTr="00C622DE">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251C8A20" w14:textId="518FC88C" w:rsidR="00AA3871" w:rsidRPr="007A09A8" w:rsidRDefault="00C622DE" w:rsidP="00B325D4">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52EBA632" w14:textId="27B0210A" w:rsidR="00AA3871" w:rsidRPr="007A09A8" w:rsidRDefault="00AA3871" w:rsidP="00B325D4">
            <w:pPr>
              <w:rPr>
                <w:sz w:val="18"/>
                <w:szCs w:val="18"/>
              </w:rPr>
            </w:pPr>
            <w:r>
              <w:rPr>
                <w:sz w:val="18"/>
                <w:szCs w:val="18"/>
              </w:rPr>
              <w:t>BAFRAMICRO-2</w:t>
            </w:r>
          </w:p>
        </w:tc>
        <w:tc>
          <w:tcPr>
            <w:tcW w:w="2693" w:type="dxa"/>
            <w:tcBorders>
              <w:top w:val="single" w:sz="4" w:space="0" w:color="auto"/>
              <w:left w:val="nil"/>
              <w:bottom w:val="single" w:sz="4" w:space="0" w:color="auto"/>
              <w:right w:val="nil"/>
            </w:tcBorders>
            <w:shd w:val="clear" w:color="auto" w:fill="auto"/>
            <w:noWrap/>
          </w:tcPr>
          <w:p w14:paraId="3553AB53" w14:textId="2DFE0A14" w:rsidR="00AA3871" w:rsidRPr="007A09A8" w:rsidRDefault="00AA3871" w:rsidP="00B325D4">
            <w:pPr>
              <w:rPr>
                <w:sz w:val="18"/>
                <w:szCs w:val="18"/>
              </w:rPr>
            </w:pPr>
            <w:r>
              <w:rPr>
                <w:sz w:val="18"/>
                <w:szCs w:val="18"/>
              </w:rPr>
              <w:t>Dr.Öğr. Üyesi Sema YAMAN</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65E05CDA" w14:textId="3522DB94" w:rsidR="00AA3871" w:rsidRPr="007A09A8" w:rsidRDefault="00AA3871" w:rsidP="00B325D4">
            <w:pPr>
              <w:jc w:val="both"/>
              <w:rPr>
                <w:sz w:val="18"/>
                <w:szCs w:val="18"/>
              </w:rPr>
            </w:pPr>
            <w:r w:rsidRPr="00AA3871">
              <w:rPr>
                <w:sz w:val="18"/>
                <w:szCs w:val="18"/>
              </w:rPr>
              <w:t xml:space="preserve">Geri </w:t>
            </w:r>
            <w:proofErr w:type="gramStart"/>
            <w:r w:rsidRPr="00AA3871">
              <w:rPr>
                <w:sz w:val="18"/>
                <w:szCs w:val="18"/>
              </w:rPr>
              <w:t>Dönüşümlü  Bafra</w:t>
            </w:r>
            <w:proofErr w:type="gramEnd"/>
            <w:r w:rsidRPr="00AA3871">
              <w:rPr>
                <w:sz w:val="18"/>
                <w:szCs w:val="18"/>
              </w:rPr>
              <w:t xml:space="preserve"> Kouyunu Yetiştiriciliği (Canlı Hayvan</w:t>
            </w:r>
            <w:r>
              <w:rPr>
                <w:sz w:val="18"/>
                <w:szCs w:val="18"/>
              </w:rPr>
              <w:t xml:space="preserve"> </w:t>
            </w:r>
            <w:r w:rsidRPr="00AA3871">
              <w:rPr>
                <w:sz w:val="18"/>
                <w:szCs w:val="18"/>
              </w:rPr>
              <w:t>Esasına Dayanan Mikro Kredi Sistemi)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6FEE5" w14:textId="2DE1C856" w:rsidR="00AA3871" w:rsidRPr="007A09A8" w:rsidRDefault="00AA3871" w:rsidP="00B325D4">
            <w:pPr>
              <w:jc w:val="right"/>
              <w:rPr>
                <w:sz w:val="18"/>
                <w:szCs w:val="18"/>
              </w:rPr>
            </w:pPr>
            <w:r>
              <w:rPr>
                <w:sz w:val="18"/>
                <w:szCs w:val="18"/>
              </w:rPr>
              <w:t>80.000</w:t>
            </w:r>
          </w:p>
        </w:tc>
      </w:tr>
    </w:tbl>
    <w:p w14:paraId="2F77DC6A" w14:textId="78A368EA" w:rsidR="00A450A7" w:rsidRDefault="00A450A7" w:rsidP="00AA3871">
      <w:pPr>
        <w:rPr>
          <w:b/>
          <w:bCs/>
          <w:sz w:val="22"/>
          <w:szCs w:val="22"/>
        </w:rPr>
      </w:pPr>
    </w:p>
    <w:p w14:paraId="7A3C437C" w14:textId="6787D233" w:rsidR="00C622DE" w:rsidRDefault="00C622DE" w:rsidP="00C622DE">
      <w:pPr>
        <w:rPr>
          <w:b/>
          <w:bCs/>
          <w:sz w:val="22"/>
          <w:szCs w:val="22"/>
        </w:rPr>
      </w:pPr>
    </w:p>
    <w:p w14:paraId="530E0D29" w14:textId="77777777" w:rsidR="00C622DE" w:rsidRDefault="00C622DE" w:rsidP="00C622DE">
      <w:pPr>
        <w:rPr>
          <w:b/>
          <w:bCs/>
          <w:sz w:val="22"/>
          <w:szCs w:val="22"/>
        </w:rPr>
      </w:pPr>
      <w:r>
        <w:rPr>
          <w:b/>
          <w:bCs/>
          <w:sz w:val="22"/>
          <w:szCs w:val="22"/>
        </w:rPr>
        <w:t xml:space="preserve">              </w:t>
      </w: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C622DE" w:rsidRPr="007A09A8" w14:paraId="6FA96D91" w14:textId="77777777" w:rsidTr="003A4FE8">
        <w:trPr>
          <w:trHeight w:val="315"/>
        </w:trPr>
        <w:tc>
          <w:tcPr>
            <w:tcW w:w="10038" w:type="dxa"/>
            <w:gridSpan w:val="4"/>
            <w:tcBorders>
              <w:top w:val="nil"/>
              <w:left w:val="nil"/>
              <w:bottom w:val="nil"/>
              <w:right w:val="nil"/>
            </w:tcBorders>
            <w:shd w:val="clear" w:color="auto" w:fill="auto"/>
            <w:noWrap/>
            <w:vAlign w:val="bottom"/>
            <w:hideMark/>
          </w:tcPr>
          <w:p w14:paraId="5D1BC0F3" w14:textId="77777777" w:rsidR="00C622DE" w:rsidRPr="007A09A8" w:rsidRDefault="00C622DE" w:rsidP="003A4FE8">
            <w:pPr>
              <w:rPr>
                <w:b/>
                <w:bCs/>
                <w:sz w:val="20"/>
                <w:lang w:eastAsia="tr-TR"/>
              </w:rPr>
            </w:pPr>
          </w:p>
          <w:p w14:paraId="0CC60911" w14:textId="7A66AA58" w:rsidR="00C622DE" w:rsidRDefault="00C622DE" w:rsidP="003A4FE8">
            <w:pPr>
              <w:jc w:val="center"/>
              <w:rPr>
                <w:b/>
                <w:bCs/>
                <w:sz w:val="20"/>
                <w:lang w:eastAsia="tr-TR"/>
              </w:rPr>
            </w:pPr>
            <w:r>
              <w:rPr>
                <w:b/>
                <w:bCs/>
                <w:sz w:val="20"/>
                <w:lang w:eastAsia="tr-TR"/>
              </w:rPr>
              <w:t xml:space="preserve"> </w:t>
            </w:r>
            <w:r w:rsidR="00EE7E13">
              <w:rPr>
                <w:b/>
                <w:bCs/>
                <w:sz w:val="20"/>
                <w:lang w:eastAsia="tr-TR"/>
              </w:rPr>
              <w:t xml:space="preserve">                            </w:t>
            </w:r>
            <w:proofErr w:type="gramStart"/>
            <w:r w:rsidR="00EE7E13">
              <w:rPr>
                <w:b/>
                <w:bCs/>
                <w:sz w:val="20"/>
                <w:lang w:eastAsia="tr-TR"/>
              </w:rPr>
              <w:t>2025</w:t>
            </w:r>
            <w:r>
              <w:rPr>
                <w:b/>
                <w:bCs/>
                <w:sz w:val="20"/>
                <w:lang w:eastAsia="tr-TR"/>
              </w:rPr>
              <w:t xml:space="preserve"> </w:t>
            </w:r>
            <w:r w:rsidRPr="007A09A8">
              <w:rPr>
                <w:b/>
                <w:bCs/>
                <w:sz w:val="20"/>
                <w:lang w:eastAsia="tr-TR"/>
              </w:rPr>
              <w:t xml:space="preserve"> Yılında</w:t>
            </w:r>
            <w:proofErr w:type="gramEnd"/>
            <w:r w:rsidRPr="007A09A8">
              <w:rPr>
                <w:b/>
                <w:bCs/>
                <w:sz w:val="20"/>
                <w:lang w:eastAsia="tr-TR"/>
              </w:rPr>
              <w:t xml:space="preserve"> Deva</w:t>
            </w:r>
            <w:r>
              <w:rPr>
                <w:b/>
                <w:bCs/>
                <w:sz w:val="20"/>
                <w:lang w:eastAsia="tr-TR"/>
              </w:rPr>
              <w:t>m Eden TUSAŞ  Projesi</w:t>
            </w:r>
          </w:p>
          <w:p w14:paraId="24567C09" w14:textId="77777777" w:rsidR="00C622DE" w:rsidRPr="007A09A8" w:rsidRDefault="00C622DE" w:rsidP="003A4FE8">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24E13B37" w14:textId="77777777" w:rsidR="00C622DE" w:rsidRPr="007A09A8" w:rsidRDefault="00C622DE" w:rsidP="003A4FE8">
            <w:pPr>
              <w:rPr>
                <w:sz w:val="20"/>
                <w:lang w:eastAsia="tr-TR"/>
              </w:rPr>
            </w:pPr>
          </w:p>
        </w:tc>
      </w:tr>
      <w:tr w:rsidR="00C622DE" w:rsidRPr="007A09A8" w14:paraId="3455B612" w14:textId="77777777" w:rsidTr="003A4FE8">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51DD438B" w14:textId="77777777" w:rsidR="00C622DE" w:rsidRPr="007A09A8" w:rsidRDefault="00C622DE" w:rsidP="003A4FE8">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30750CAE" w14:textId="77777777" w:rsidR="00C622DE" w:rsidRPr="007A09A8" w:rsidRDefault="00C622DE" w:rsidP="003A4FE8">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1574393E" w14:textId="77777777" w:rsidR="00C622DE" w:rsidRPr="007A09A8" w:rsidRDefault="00C622DE" w:rsidP="003A4FE8">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26C4C4AF" w14:textId="77777777" w:rsidR="00C622DE" w:rsidRPr="007A09A8" w:rsidRDefault="00C622DE" w:rsidP="003A4FE8">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65BA3A26" w14:textId="77777777" w:rsidR="00C622DE" w:rsidRPr="007A09A8" w:rsidRDefault="00C622DE" w:rsidP="003A4FE8">
            <w:pPr>
              <w:rPr>
                <w:b/>
                <w:bCs/>
                <w:sz w:val="20"/>
                <w:lang w:eastAsia="tr-TR"/>
              </w:rPr>
            </w:pPr>
            <w:r w:rsidRPr="007A09A8">
              <w:rPr>
                <w:b/>
                <w:bCs/>
                <w:sz w:val="20"/>
                <w:lang w:eastAsia="tr-TR"/>
              </w:rPr>
              <w:t>Proje Bütçesi</w:t>
            </w:r>
          </w:p>
        </w:tc>
      </w:tr>
      <w:tr w:rsidR="00C622DE" w:rsidRPr="007A09A8" w14:paraId="776B2FB5" w14:textId="77777777" w:rsidTr="003A4FE8">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5736AA74" w14:textId="78AD9D21" w:rsidR="00C622DE" w:rsidRPr="007A09A8" w:rsidRDefault="001102E4" w:rsidP="003A4FE8">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6735FCC7" w14:textId="6BE9EFB4" w:rsidR="00C622DE" w:rsidRPr="007A09A8" w:rsidRDefault="00C622DE" w:rsidP="003A4FE8">
            <w:pPr>
              <w:rPr>
                <w:sz w:val="18"/>
                <w:szCs w:val="18"/>
              </w:rPr>
            </w:pPr>
            <w:r w:rsidRPr="00C622DE">
              <w:rPr>
                <w:sz w:val="18"/>
                <w:szCs w:val="18"/>
              </w:rPr>
              <w:t>TM4131</w:t>
            </w:r>
          </w:p>
        </w:tc>
        <w:tc>
          <w:tcPr>
            <w:tcW w:w="2693" w:type="dxa"/>
            <w:tcBorders>
              <w:top w:val="single" w:sz="4" w:space="0" w:color="auto"/>
              <w:left w:val="nil"/>
              <w:bottom w:val="single" w:sz="4" w:space="0" w:color="auto"/>
              <w:right w:val="nil"/>
            </w:tcBorders>
            <w:shd w:val="clear" w:color="auto" w:fill="auto"/>
            <w:noWrap/>
          </w:tcPr>
          <w:p w14:paraId="1D2F59ED" w14:textId="18AA5227" w:rsidR="00C622DE" w:rsidRPr="007A09A8" w:rsidRDefault="00C622DE" w:rsidP="003A4FE8">
            <w:pPr>
              <w:rPr>
                <w:sz w:val="18"/>
                <w:szCs w:val="18"/>
              </w:rPr>
            </w:pPr>
            <w:r>
              <w:rPr>
                <w:sz w:val="18"/>
                <w:szCs w:val="18"/>
              </w:rPr>
              <w:t>Prof. Dr. Recep ZAN</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3C99A7B3" w14:textId="1AF9C24B" w:rsidR="00C622DE" w:rsidRPr="007A09A8" w:rsidRDefault="00C622DE" w:rsidP="003A4FE8">
            <w:pPr>
              <w:jc w:val="both"/>
              <w:rPr>
                <w:sz w:val="18"/>
                <w:szCs w:val="18"/>
              </w:rPr>
            </w:pPr>
            <w:r>
              <w:rPr>
                <w:sz w:val="18"/>
                <w:szCs w:val="18"/>
              </w:rPr>
              <w:t>N</w:t>
            </w:r>
            <w:r w:rsidRPr="00C622DE">
              <w:rPr>
                <w:sz w:val="18"/>
                <w:szCs w:val="18"/>
              </w:rPr>
              <w:t>anopartikül Takviyeli, Balistik ve Mekanik Performansı Yüksek Kompozit Malzeme Geliştirilmesi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34641" w14:textId="4FD751B8" w:rsidR="00C622DE" w:rsidRPr="007A09A8" w:rsidRDefault="00C622DE" w:rsidP="003A4FE8">
            <w:pPr>
              <w:jc w:val="right"/>
              <w:rPr>
                <w:sz w:val="18"/>
                <w:szCs w:val="18"/>
              </w:rPr>
            </w:pPr>
            <w:r w:rsidRPr="00C622DE">
              <w:rPr>
                <w:sz w:val="18"/>
                <w:szCs w:val="18"/>
              </w:rPr>
              <w:t>2</w:t>
            </w:r>
            <w:r>
              <w:rPr>
                <w:sz w:val="18"/>
                <w:szCs w:val="18"/>
              </w:rPr>
              <w:t>.</w:t>
            </w:r>
            <w:r w:rsidRPr="00C622DE">
              <w:rPr>
                <w:sz w:val="18"/>
                <w:szCs w:val="18"/>
              </w:rPr>
              <w:t>609</w:t>
            </w:r>
            <w:r>
              <w:rPr>
                <w:sz w:val="18"/>
                <w:szCs w:val="18"/>
              </w:rPr>
              <w:t>.</w:t>
            </w:r>
            <w:r w:rsidRPr="00C622DE">
              <w:rPr>
                <w:sz w:val="18"/>
                <w:szCs w:val="18"/>
              </w:rPr>
              <w:t>034</w:t>
            </w:r>
            <w:r>
              <w:rPr>
                <w:sz w:val="18"/>
                <w:szCs w:val="18"/>
              </w:rPr>
              <w:t xml:space="preserve"> TL </w:t>
            </w:r>
          </w:p>
        </w:tc>
      </w:tr>
    </w:tbl>
    <w:p w14:paraId="62B2F253" w14:textId="36E8BA76" w:rsidR="00597C42" w:rsidRDefault="00597C42"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597C42" w:rsidRPr="007A09A8" w14:paraId="625677A2" w14:textId="77777777" w:rsidTr="00597C42">
        <w:trPr>
          <w:trHeight w:val="315"/>
        </w:trPr>
        <w:tc>
          <w:tcPr>
            <w:tcW w:w="10038" w:type="dxa"/>
            <w:gridSpan w:val="4"/>
            <w:tcBorders>
              <w:top w:val="nil"/>
              <w:left w:val="nil"/>
              <w:bottom w:val="nil"/>
              <w:right w:val="nil"/>
            </w:tcBorders>
            <w:shd w:val="clear" w:color="auto" w:fill="auto"/>
            <w:noWrap/>
            <w:vAlign w:val="bottom"/>
            <w:hideMark/>
          </w:tcPr>
          <w:p w14:paraId="060747E4" w14:textId="77777777" w:rsidR="00597C42" w:rsidRPr="007A09A8" w:rsidRDefault="00597C42" w:rsidP="00597C42">
            <w:pPr>
              <w:rPr>
                <w:b/>
                <w:bCs/>
                <w:sz w:val="20"/>
                <w:lang w:eastAsia="tr-TR"/>
              </w:rPr>
            </w:pPr>
          </w:p>
          <w:p w14:paraId="605D96A5" w14:textId="2B720D0F" w:rsidR="00597C42" w:rsidRDefault="00597C42" w:rsidP="00597C42">
            <w:pPr>
              <w:jc w:val="center"/>
              <w:rPr>
                <w:b/>
                <w:bCs/>
                <w:sz w:val="20"/>
                <w:lang w:eastAsia="tr-TR"/>
              </w:rPr>
            </w:pPr>
            <w:r>
              <w:rPr>
                <w:b/>
                <w:bCs/>
                <w:sz w:val="20"/>
                <w:lang w:eastAsia="tr-TR"/>
              </w:rPr>
              <w:t xml:space="preserve"> </w:t>
            </w:r>
            <w:r w:rsidR="00EE7E13">
              <w:rPr>
                <w:b/>
                <w:bCs/>
                <w:sz w:val="20"/>
                <w:lang w:eastAsia="tr-TR"/>
              </w:rPr>
              <w:t xml:space="preserve">                            </w:t>
            </w:r>
            <w:proofErr w:type="gramStart"/>
            <w:r w:rsidR="00EE7E13">
              <w:rPr>
                <w:b/>
                <w:bCs/>
                <w:sz w:val="20"/>
                <w:lang w:eastAsia="tr-TR"/>
              </w:rPr>
              <w:t>2025</w:t>
            </w:r>
            <w:r>
              <w:rPr>
                <w:b/>
                <w:bCs/>
                <w:sz w:val="20"/>
                <w:lang w:eastAsia="tr-TR"/>
              </w:rPr>
              <w:t xml:space="preserve"> </w:t>
            </w:r>
            <w:r w:rsidRPr="007A09A8">
              <w:rPr>
                <w:b/>
                <w:bCs/>
                <w:sz w:val="20"/>
                <w:lang w:eastAsia="tr-TR"/>
              </w:rPr>
              <w:t xml:space="preserve"> Yılında</w:t>
            </w:r>
            <w:proofErr w:type="gramEnd"/>
            <w:r w:rsidRPr="007A09A8">
              <w:rPr>
                <w:b/>
                <w:bCs/>
                <w:sz w:val="20"/>
                <w:lang w:eastAsia="tr-TR"/>
              </w:rPr>
              <w:t xml:space="preserve"> Deva</w:t>
            </w:r>
            <w:r>
              <w:rPr>
                <w:b/>
                <w:bCs/>
                <w:sz w:val="20"/>
                <w:lang w:eastAsia="tr-TR"/>
              </w:rPr>
              <w:t xml:space="preserve">m Eden </w:t>
            </w:r>
            <w:r w:rsidRPr="00597C42">
              <w:rPr>
                <w:b/>
                <w:bCs/>
                <w:sz w:val="20"/>
                <w:lang w:eastAsia="tr-TR"/>
              </w:rPr>
              <w:t>Çevre Şehircilik ve İklim Değişikliğ</w:t>
            </w:r>
            <w:r>
              <w:rPr>
                <w:b/>
                <w:bCs/>
                <w:sz w:val="20"/>
                <w:lang w:eastAsia="tr-TR"/>
              </w:rPr>
              <w:t>i Bakanlığı AB ve Dış İlişkiler Projesi</w:t>
            </w:r>
          </w:p>
          <w:p w14:paraId="01692737" w14:textId="77777777" w:rsidR="00597C42" w:rsidRPr="007A09A8" w:rsidRDefault="00597C42" w:rsidP="00597C42">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3A121257" w14:textId="77777777" w:rsidR="00597C42" w:rsidRPr="007A09A8" w:rsidRDefault="00597C42" w:rsidP="00597C42">
            <w:pPr>
              <w:rPr>
                <w:sz w:val="20"/>
                <w:lang w:eastAsia="tr-TR"/>
              </w:rPr>
            </w:pPr>
          </w:p>
        </w:tc>
      </w:tr>
      <w:tr w:rsidR="00597C42" w:rsidRPr="007A09A8" w14:paraId="5B8E6A12" w14:textId="77777777" w:rsidTr="00597C42">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2A3879F7" w14:textId="77777777" w:rsidR="00597C42" w:rsidRPr="007A09A8" w:rsidRDefault="00597C42" w:rsidP="00597C42">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53ABB2B9" w14:textId="77777777" w:rsidR="00597C42" w:rsidRPr="007A09A8" w:rsidRDefault="00597C42" w:rsidP="00597C42">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7CF453AC" w14:textId="77777777" w:rsidR="00597C42" w:rsidRPr="007A09A8" w:rsidRDefault="00597C42" w:rsidP="00597C42">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443ADFFA" w14:textId="77777777" w:rsidR="00597C42" w:rsidRPr="007A09A8" w:rsidRDefault="00597C42" w:rsidP="00597C42">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21AF4247" w14:textId="77777777" w:rsidR="00597C42" w:rsidRPr="007A09A8" w:rsidRDefault="00597C42" w:rsidP="00597C42">
            <w:pPr>
              <w:rPr>
                <w:b/>
                <w:bCs/>
                <w:sz w:val="20"/>
                <w:lang w:eastAsia="tr-TR"/>
              </w:rPr>
            </w:pPr>
            <w:r w:rsidRPr="007A09A8">
              <w:rPr>
                <w:b/>
                <w:bCs/>
                <w:sz w:val="20"/>
                <w:lang w:eastAsia="tr-TR"/>
              </w:rPr>
              <w:t>Proje Bütçesi</w:t>
            </w:r>
          </w:p>
        </w:tc>
      </w:tr>
      <w:tr w:rsidR="00597C42" w:rsidRPr="007A09A8" w14:paraId="7F83C487" w14:textId="77777777" w:rsidTr="00597C42">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01880AEF" w14:textId="77777777" w:rsidR="00597C42" w:rsidRPr="007A09A8" w:rsidRDefault="00597C42" w:rsidP="00597C42">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5B1836DC" w14:textId="257BF6DC" w:rsidR="00597C42" w:rsidRPr="007A09A8" w:rsidRDefault="00597C42" w:rsidP="00597C42">
            <w:pPr>
              <w:rPr>
                <w:sz w:val="18"/>
                <w:szCs w:val="18"/>
              </w:rPr>
            </w:pPr>
            <w:r w:rsidRPr="00597C42">
              <w:rPr>
                <w:sz w:val="18"/>
                <w:szCs w:val="18"/>
              </w:rPr>
              <w:t>CCAGP/086</w:t>
            </w:r>
          </w:p>
        </w:tc>
        <w:tc>
          <w:tcPr>
            <w:tcW w:w="2693" w:type="dxa"/>
            <w:tcBorders>
              <w:top w:val="single" w:sz="4" w:space="0" w:color="auto"/>
              <w:left w:val="nil"/>
              <w:bottom w:val="single" w:sz="4" w:space="0" w:color="auto"/>
              <w:right w:val="nil"/>
            </w:tcBorders>
            <w:shd w:val="clear" w:color="auto" w:fill="auto"/>
            <w:noWrap/>
          </w:tcPr>
          <w:p w14:paraId="4AFD6D10" w14:textId="21064A8A" w:rsidR="00597C42" w:rsidRPr="007A09A8" w:rsidRDefault="00597C42" w:rsidP="00597C42">
            <w:pPr>
              <w:rPr>
                <w:sz w:val="18"/>
                <w:szCs w:val="18"/>
              </w:rPr>
            </w:pPr>
            <w:r w:rsidRPr="00597C42">
              <w:rPr>
                <w:sz w:val="18"/>
                <w:szCs w:val="18"/>
              </w:rPr>
              <w:t>Doç.Dr. Ece Ümmü DEVECİ</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774DEDA1" w14:textId="582AFD51" w:rsidR="00597C42" w:rsidRPr="007A09A8" w:rsidRDefault="00597C42" w:rsidP="00597C42">
            <w:pPr>
              <w:jc w:val="both"/>
              <w:rPr>
                <w:sz w:val="18"/>
                <w:szCs w:val="18"/>
              </w:rPr>
            </w:pPr>
            <w:r w:rsidRPr="00597C42">
              <w:rPr>
                <w:sz w:val="18"/>
                <w:szCs w:val="18"/>
              </w:rPr>
              <w:t xml:space="preserve">Implementing a Climate Change Adaptation Strategy </w:t>
            </w:r>
            <w:proofErr w:type="gramStart"/>
            <w:r w:rsidRPr="00597C42">
              <w:rPr>
                <w:sz w:val="18"/>
                <w:szCs w:val="18"/>
              </w:rPr>
              <w:t>Creat          Economic</w:t>
            </w:r>
            <w:proofErr w:type="gramEnd"/>
            <w:r w:rsidRPr="00597C42">
              <w:rPr>
                <w:sz w:val="18"/>
                <w:szCs w:val="18"/>
              </w:rPr>
              <w:t xml:space="preserve"> Opportunities for Rual Women</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22C22" w14:textId="7399B1FA" w:rsidR="00597C42" w:rsidRPr="007A09A8" w:rsidRDefault="00597C42" w:rsidP="00597C42">
            <w:pPr>
              <w:jc w:val="right"/>
              <w:rPr>
                <w:sz w:val="18"/>
                <w:szCs w:val="18"/>
              </w:rPr>
            </w:pPr>
            <w:r>
              <w:rPr>
                <w:sz w:val="18"/>
                <w:szCs w:val="18"/>
              </w:rPr>
              <w:t>130.936,54 Euro</w:t>
            </w:r>
          </w:p>
        </w:tc>
      </w:tr>
    </w:tbl>
    <w:p w14:paraId="3217B439" w14:textId="30FF9E44" w:rsidR="00C622DE" w:rsidRDefault="00C622DE"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F70544" w:rsidRPr="007A09A8" w14:paraId="6786F929" w14:textId="77777777" w:rsidTr="00F70544">
        <w:trPr>
          <w:trHeight w:val="315"/>
        </w:trPr>
        <w:tc>
          <w:tcPr>
            <w:tcW w:w="10038" w:type="dxa"/>
            <w:gridSpan w:val="4"/>
            <w:tcBorders>
              <w:top w:val="nil"/>
              <w:left w:val="nil"/>
              <w:bottom w:val="nil"/>
              <w:right w:val="nil"/>
            </w:tcBorders>
            <w:shd w:val="clear" w:color="auto" w:fill="auto"/>
            <w:noWrap/>
            <w:vAlign w:val="bottom"/>
            <w:hideMark/>
          </w:tcPr>
          <w:p w14:paraId="0C3CF797" w14:textId="77777777" w:rsidR="00F70544" w:rsidRPr="007A09A8" w:rsidRDefault="00F70544" w:rsidP="00F70544">
            <w:pPr>
              <w:rPr>
                <w:b/>
                <w:bCs/>
                <w:sz w:val="20"/>
                <w:lang w:eastAsia="tr-TR"/>
              </w:rPr>
            </w:pPr>
          </w:p>
          <w:p w14:paraId="19F30CB6" w14:textId="0680C21C" w:rsidR="00F70544" w:rsidRDefault="00F70544" w:rsidP="00F70544">
            <w:pPr>
              <w:jc w:val="center"/>
              <w:rPr>
                <w:b/>
                <w:bCs/>
                <w:sz w:val="20"/>
                <w:lang w:eastAsia="tr-TR"/>
              </w:rPr>
            </w:pPr>
            <w:r>
              <w:rPr>
                <w:b/>
                <w:bCs/>
                <w:sz w:val="20"/>
                <w:lang w:eastAsia="tr-TR"/>
              </w:rPr>
              <w:t xml:space="preserve">                             </w:t>
            </w:r>
            <w:proofErr w:type="gramStart"/>
            <w:r>
              <w:rPr>
                <w:b/>
                <w:bCs/>
                <w:sz w:val="20"/>
                <w:lang w:eastAsia="tr-TR"/>
              </w:rPr>
              <w:t>2025  Yılında</w:t>
            </w:r>
            <w:proofErr w:type="gramEnd"/>
            <w:r>
              <w:rPr>
                <w:b/>
                <w:bCs/>
                <w:sz w:val="20"/>
                <w:lang w:eastAsia="tr-TR"/>
              </w:rPr>
              <w:t xml:space="preserve"> devam eden  </w:t>
            </w:r>
            <w:r w:rsidRPr="00597C42">
              <w:rPr>
                <w:b/>
                <w:bCs/>
                <w:sz w:val="20"/>
                <w:lang w:eastAsia="tr-TR"/>
              </w:rPr>
              <w:t>Türkiye Sağlık Enstitüleri Başkanlığı (TÜSEB</w:t>
            </w:r>
            <w:r>
              <w:rPr>
                <w:b/>
                <w:bCs/>
                <w:sz w:val="20"/>
                <w:lang w:eastAsia="tr-TR"/>
              </w:rPr>
              <w:t>) Projesi</w:t>
            </w:r>
          </w:p>
          <w:p w14:paraId="1C3B6614" w14:textId="77777777" w:rsidR="00F70544" w:rsidRPr="007A09A8" w:rsidRDefault="00F70544" w:rsidP="00F70544">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2DC7DD71" w14:textId="77777777" w:rsidR="00F70544" w:rsidRPr="007A09A8" w:rsidRDefault="00F70544" w:rsidP="00F70544">
            <w:pPr>
              <w:rPr>
                <w:sz w:val="20"/>
                <w:lang w:eastAsia="tr-TR"/>
              </w:rPr>
            </w:pPr>
          </w:p>
        </w:tc>
      </w:tr>
      <w:tr w:rsidR="00F70544" w:rsidRPr="007A09A8" w14:paraId="35CE2853" w14:textId="77777777" w:rsidTr="00F70544">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4011942E" w14:textId="77777777" w:rsidR="00F70544" w:rsidRPr="007A09A8" w:rsidRDefault="00F70544" w:rsidP="00F70544">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7D6E6CF8" w14:textId="77777777" w:rsidR="00F70544" w:rsidRPr="007A09A8" w:rsidRDefault="00F70544" w:rsidP="00F70544">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10575225" w14:textId="77777777" w:rsidR="00F70544" w:rsidRPr="007A09A8" w:rsidRDefault="00F70544" w:rsidP="00F70544">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00F70639" w14:textId="77777777" w:rsidR="00F70544" w:rsidRPr="007A09A8" w:rsidRDefault="00F70544" w:rsidP="00F70544">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1FB675B3" w14:textId="77777777" w:rsidR="00F70544" w:rsidRPr="007A09A8" w:rsidRDefault="00F70544" w:rsidP="00F70544">
            <w:pPr>
              <w:rPr>
                <w:b/>
                <w:bCs/>
                <w:sz w:val="20"/>
                <w:lang w:eastAsia="tr-TR"/>
              </w:rPr>
            </w:pPr>
            <w:r w:rsidRPr="007A09A8">
              <w:rPr>
                <w:b/>
                <w:bCs/>
                <w:sz w:val="20"/>
                <w:lang w:eastAsia="tr-TR"/>
              </w:rPr>
              <w:t>Proje Bütçesi</w:t>
            </w:r>
          </w:p>
        </w:tc>
      </w:tr>
      <w:tr w:rsidR="00F70544" w:rsidRPr="007A09A8" w14:paraId="6ED773D6" w14:textId="77777777" w:rsidTr="00F70544">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40EDC464" w14:textId="77777777" w:rsidR="00F70544" w:rsidRPr="007A09A8" w:rsidRDefault="00F70544" w:rsidP="00F70544">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7C941661" w14:textId="01857EF2" w:rsidR="00F70544" w:rsidRPr="007A09A8" w:rsidRDefault="00F70544" w:rsidP="00F70544">
            <w:pPr>
              <w:rPr>
                <w:sz w:val="18"/>
                <w:szCs w:val="18"/>
              </w:rPr>
            </w:pPr>
            <w:r>
              <w:rPr>
                <w:sz w:val="18"/>
                <w:szCs w:val="18"/>
              </w:rPr>
              <w:t>2025-B-01- 48074</w:t>
            </w:r>
          </w:p>
        </w:tc>
        <w:tc>
          <w:tcPr>
            <w:tcW w:w="2693" w:type="dxa"/>
            <w:tcBorders>
              <w:top w:val="single" w:sz="4" w:space="0" w:color="auto"/>
              <w:left w:val="nil"/>
              <w:bottom w:val="single" w:sz="4" w:space="0" w:color="auto"/>
              <w:right w:val="nil"/>
            </w:tcBorders>
            <w:shd w:val="clear" w:color="auto" w:fill="auto"/>
            <w:noWrap/>
          </w:tcPr>
          <w:p w14:paraId="582B7036" w14:textId="146B4AFB" w:rsidR="00F70544" w:rsidRPr="007A09A8" w:rsidRDefault="00F70544" w:rsidP="00F70544">
            <w:pPr>
              <w:rPr>
                <w:sz w:val="18"/>
                <w:szCs w:val="18"/>
              </w:rPr>
            </w:pPr>
            <w:r>
              <w:rPr>
                <w:sz w:val="18"/>
                <w:szCs w:val="18"/>
              </w:rPr>
              <w:t>Prof. Dr. Sefa ERTÜRK</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157CB3E4" w14:textId="49DEAB05" w:rsidR="00F70544" w:rsidRPr="007A09A8" w:rsidRDefault="00F70544" w:rsidP="00F70544">
            <w:pPr>
              <w:jc w:val="both"/>
              <w:rPr>
                <w:sz w:val="18"/>
                <w:szCs w:val="18"/>
              </w:rPr>
            </w:pPr>
            <w:r w:rsidRPr="00F70544">
              <w:rPr>
                <w:sz w:val="18"/>
                <w:szCs w:val="18"/>
              </w:rPr>
              <w:t>Tıbbi Radyasyon Uygulamalarında Aktif Dozimetreler Kullanılarak Uzaktan Radyasyon Dozu İzleme ve Veri Toplama Sisteminin Geliştirilmesi"</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C0DF75C" w14:textId="77777777" w:rsidR="00F70544" w:rsidRPr="007A09A8" w:rsidRDefault="00F70544" w:rsidP="00F70544">
            <w:pPr>
              <w:jc w:val="right"/>
              <w:rPr>
                <w:sz w:val="18"/>
                <w:szCs w:val="18"/>
              </w:rPr>
            </w:pPr>
            <w:r>
              <w:rPr>
                <w:sz w:val="18"/>
                <w:szCs w:val="18"/>
              </w:rPr>
              <w:t>78.000,00</w:t>
            </w:r>
          </w:p>
        </w:tc>
      </w:tr>
    </w:tbl>
    <w:p w14:paraId="4C4603B1" w14:textId="7B45CC9B" w:rsidR="00597C42" w:rsidRDefault="00597C42" w:rsidP="00C622DE">
      <w:pPr>
        <w:rPr>
          <w:b/>
          <w:bCs/>
          <w:sz w:val="22"/>
          <w:szCs w:val="22"/>
        </w:rPr>
      </w:pPr>
    </w:p>
    <w:p w14:paraId="3FC73DDC" w14:textId="0240E1EF" w:rsidR="00F70544" w:rsidRDefault="00F70544"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F70544" w:rsidRPr="007A09A8" w14:paraId="04EC5A62" w14:textId="77777777" w:rsidTr="00F70544">
        <w:trPr>
          <w:trHeight w:val="315"/>
        </w:trPr>
        <w:tc>
          <w:tcPr>
            <w:tcW w:w="10038" w:type="dxa"/>
            <w:gridSpan w:val="4"/>
            <w:tcBorders>
              <w:top w:val="nil"/>
              <w:left w:val="nil"/>
              <w:bottom w:val="nil"/>
              <w:right w:val="nil"/>
            </w:tcBorders>
            <w:shd w:val="clear" w:color="auto" w:fill="auto"/>
            <w:noWrap/>
            <w:vAlign w:val="bottom"/>
            <w:hideMark/>
          </w:tcPr>
          <w:p w14:paraId="76F0348C" w14:textId="77777777" w:rsidR="00F70544" w:rsidRPr="007A09A8" w:rsidRDefault="00F70544" w:rsidP="00F70544">
            <w:pPr>
              <w:rPr>
                <w:b/>
                <w:bCs/>
                <w:sz w:val="20"/>
                <w:lang w:eastAsia="tr-TR"/>
              </w:rPr>
            </w:pPr>
          </w:p>
          <w:p w14:paraId="781CCEA6" w14:textId="2C84BD51" w:rsidR="00F70544" w:rsidRDefault="00F70544" w:rsidP="00F70544">
            <w:pPr>
              <w:jc w:val="center"/>
              <w:rPr>
                <w:b/>
                <w:bCs/>
                <w:sz w:val="20"/>
                <w:lang w:eastAsia="tr-TR"/>
              </w:rPr>
            </w:pPr>
            <w:r>
              <w:rPr>
                <w:b/>
                <w:bCs/>
                <w:sz w:val="20"/>
                <w:lang w:eastAsia="tr-TR"/>
              </w:rPr>
              <w:t xml:space="preserve">                             </w:t>
            </w:r>
            <w:proofErr w:type="gramStart"/>
            <w:r>
              <w:rPr>
                <w:b/>
                <w:bCs/>
                <w:sz w:val="20"/>
                <w:lang w:eastAsia="tr-TR"/>
              </w:rPr>
              <w:t xml:space="preserve">2025 </w:t>
            </w:r>
            <w:r w:rsidRPr="007A09A8">
              <w:rPr>
                <w:b/>
                <w:bCs/>
                <w:sz w:val="20"/>
                <w:lang w:eastAsia="tr-TR"/>
              </w:rPr>
              <w:t xml:space="preserve"> Yılında</w:t>
            </w:r>
            <w:proofErr w:type="gramEnd"/>
            <w:r>
              <w:rPr>
                <w:b/>
                <w:bCs/>
                <w:sz w:val="20"/>
                <w:lang w:eastAsia="tr-TR"/>
              </w:rPr>
              <w:t xml:space="preserve"> devam eden K</w:t>
            </w:r>
            <w:r w:rsidR="005B2223">
              <w:rPr>
                <w:b/>
                <w:bCs/>
                <w:sz w:val="20"/>
                <w:lang w:eastAsia="tr-TR"/>
              </w:rPr>
              <w:t>OP Proje</w:t>
            </w:r>
            <w:r>
              <w:rPr>
                <w:b/>
                <w:bCs/>
                <w:sz w:val="20"/>
                <w:lang w:eastAsia="tr-TR"/>
              </w:rPr>
              <w:t xml:space="preserve">si </w:t>
            </w:r>
          </w:p>
          <w:p w14:paraId="0430B6D0" w14:textId="77777777" w:rsidR="00F70544" w:rsidRPr="007A09A8" w:rsidRDefault="00F70544" w:rsidP="00F70544">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5BE1EA74" w14:textId="77777777" w:rsidR="00F70544" w:rsidRPr="007A09A8" w:rsidRDefault="00F70544" w:rsidP="00F70544">
            <w:pPr>
              <w:rPr>
                <w:sz w:val="20"/>
                <w:lang w:eastAsia="tr-TR"/>
              </w:rPr>
            </w:pPr>
          </w:p>
        </w:tc>
      </w:tr>
      <w:tr w:rsidR="00F70544" w:rsidRPr="007A09A8" w14:paraId="0860804D" w14:textId="77777777" w:rsidTr="00F70544">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7A5406D6" w14:textId="77777777" w:rsidR="00F70544" w:rsidRPr="007A09A8" w:rsidRDefault="00F70544" w:rsidP="00F70544">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04974A83" w14:textId="77777777" w:rsidR="00F70544" w:rsidRPr="007A09A8" w:rsidRDefault="00F70544" w:rsidP="00F70544">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3B12465A" w14:textId="77777777" w:rsidR="00F70544" w:rsidRPr="007A09A8" w:rsidRDefault="00F70544" w:rsidP="00F70544">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4721BE77" w14:textId="77777777" w:rsidR="00F70544" w:rsidRPr="007A09A8" w:rsidRDefault="00F70544" w:rsidP="00F70544">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7494B7EA" w14:textId="77777777" w:rsidR="00F70544" w:rsidRPr="007A09A8" w:rsidRDefault="00F70544" w:rsidP="00F70544">
            <w:pPr>
              <w:rPr>
                <w:b/>
                <w:bCs/>
                <w:sz w:val="20"/>
                <w:lang w:eastAsia="tr-TR"/>
              </w:rPr>
            </w:pPr>
            <w:r w:rsidRPr="007A09A8">
              <w:rPr>
                <w:b/>
                <w:bCs/>
                <w:sz w:val="20"/>
                <w:lang w:eastAsia="tr-TR"/>
              </w:rPr>
              <w:t>Proje Bütçesi</w:t>
            </w:r>
          </w:p>
        </w:tc>
      </w:tr>
      <w:tr w:rsidR="00F70544" w:rsidRPr="007A09A8" w14:paraId="63F5A11B" w14:textId="77777777" w:rsidTr="00F70544">
        <w:trPr>
          <w:trHeight w:val="2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7926B9D9" w14:textId="77777777" w:rsidR="00F70544" w:rsidRPr="007A09A8" w:rsidRDefault="00F70544" w:rsidP="00F70544">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5DB4BCA8" w14:textId="1D409238" w:rsidR="00F70544" w:rsidRPr="007A09A8" w:rsidRDefault="00F70544" w:rsidP="00F70544">
            <w:pPr>
              <w:rPr>
                <w:sz w:val="18"/>
                <w:szCs w:val="18"/>
              </w:rPr>
            </w:pPr>
            <w:r w:rsidRPr="00F70544">
              <w:rPr>
                <w:sz w:val="18"/>
                <w:szCs w:val="18"/>
              </w:rPr>
              <w:t>2025/248875</w:t>
            </w:r>
          </w:p>
        </w:tc>
        <w:tc>
          <w:tcPr>
            <w:tcW w:w="2693" w:type="dxa"/>
            <w:tcBorders>
              <w:top w:val="single" w:sz="4" w:space="0" w:color="auto"/>
              <w:left w:val="nil"/>
              <w:bottom w:val="single" w:sz="4" w:space="0" w:color="auto"/>
              <w:right w:val="nil"/>
            </w:tcBorders>
            <w:shd w:val="clear" w:color="auto" w:fill="auto"/>
            <w:noWrap/>
          </w:tcPr>
          <w:p w14:paraId="79B65890" w14:textId="744318DC" w:rsidR="00F70544" w:rsidRPr="007A09A8" w:rsidRDefault="00F70544" w:rsidP="00F70544">
            <w:pPr>
              <w:rPr>
                <w:sz w:val="18"/>
                <w:szCs w:val="18"/>
              </w:rPr>
            </w:pPr>
            <w:r>
              <w:rPr>
                <w:sz w:val="18"/>
                <w:szCs w:val="18"/>
              </w:rPr>
              <w:t>Prof. Dr. Ahmet ŞEKEROĞLU</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63707CDA" w14:textId="16D1C5DC" w:rsidR="00F70544" w:rsidRPr="007A09A8" w:rsidRDefault="00F70544" w:rsidP="00F70544">
            <w:pPr>
              <w:jc w:val="both"/>
              <w:rPr>
                <w:sz w:val="18"/>
                <w:szCs w:val="18"/>
              </w:rPr>
            </w:pPr>
            <w:r w:rsidRPr="00F70544">
              <w:rPr>
                <w:sz w:val="18"/>
                <w:szCs w:val="18"/>
              </w:rPr>
              <w:t>KOP Hayvancılık Eğitim ve Uygulama Altyapısının Geliştirilmesi</w:t>
            </w:r>
            <w:r>
              <w:rPr>
                <w:sz w:val="18"/>
                <w:szCs w:val="18"/>
              </w:rPr>
              <w:t xml:space="preserve"> Projesi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2B0CD" w14:textId="5A803F9C" w:rsidR="00F70544" w:rsidRPr="007A09A8" w:rsidRDefault="00F70544" w:rsidP="00F70544">
            <w:pPr>
              <w:jc w:val="right"/>
              <w:rPr>
                <w:sz w:val="18"/>
                <w:szCs w:val="18"/>
              </w:rPr>
            </w:pPr>
            <w:r>
              <w:rPr>
                <w:sz w:val="18"/>
                <w:szCs w:val="18"/>
              </w:rPr>
              <w:t xml:space="preserve">1.570.000 TL </w:t>
            </w:r>
          </w:p>
        </w:tc>
      </w:tr>
    </w:tbl>
    <w:p w14:paraId="0E28334B" w14:textId="6FBD2719" w:rsidR="00F70544" w:rsidRDefault="00F70544" w:rsidP="00C622DE">
      <w:pPr>
        <w:rPr>
          <w:b/>
          <w:bCs/>
          <w:sz w:val="22"/>
          <w:szCs w:val="22"/>
        </w:rPr>
      </w:pPr>
    </w:p>
    <w:p w14:paraId="48450108" w14:textId="053EAC4B" w:rsidR="00F70544" w:rsidRDefault="00F70544" w:rsidP="00C622DE">
      <w:pPr>
        <w:rPr>
          <w:b/>
          <w:bCs/>
          <w:sz w:val="22"/>
          <w:szCs w:val="22"/>
        </w:rPr>
      </w:pPr>
    </w:p>
    <w:p w14:paraId="555A8430" w14:textId="114600EE" w:rsidR="00F70544" w:rsidRDefault="00F70544" w:rsidP="00C622DE">
      <w:pPr>
        <w:rPr>
          <w:b/>
          <w:bCs/>
          <w:sz w:val="22"/>
          <w:szCs w:val="22"/>
        </w:rPr>
      </w:pPr>
    </w:p>
    <w:p w14:paraId="4B502213" w14:textId="10ED7722" w:rsidR="00F70544" w:rsidRDefault="00F70544"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F70544" w:rsidRPr="007A09A8" w14:paraId="508138F0" w14:textId="77777777" w:rsidTr="00F70544">
        <w:trPr>
          <w:trHeight w:val="315"/>
        </w:trPr>
        <w:tc>
          <w:tcPr>
            <w:tcW w:w="10038" w:type="dxa"/>
            <w:gridSpan w:val="4"/>
            <w:tcBorders>
              <w:top w:val="nil"/>
              <w:left w:val="nil"/>
              <w:bottom w:val="nil"/>
              <w:right w:val="nil"/>
            </w:tcBorders>
            <w:shd w:val="clear" w:color="auto" w:fill="auto"/>
            <w:noWrap/>
            <w:vAlign w:val="bottom"/>
            <w:hideMark/>
          </w:tcPr>
          <w:p w14:paraId="7007E3A7" w14:textId="77777777" w:rsidR="00F70544" w:rsidRPr="007A09A8" w:rsidRDefault="00F70544" w:rsidP="00F70544">
            <w:pPr>
              <w:rPr>
                <w:b/>
                <w:bCs/>
                <w:sz w:val="20"/>
                <w:lang w:eastAsia="tr-TR"/>
              </w:rPr>
            </w:pPr>
          </w:p>
          <w:p w14:paraId="79B57699" w14:textId="0006ECC1" w:rsidR="00F70544" w:rsidRDefault="00F70544" w:rsidP="00F70544">
            <w:pPr>
              <w:jc w:val="center"/>
              <w:rPr>
                <w:b/>
                <w:bCs/>
                <w:sz w:val="20"/>
                <w:lang w:eastAsia="tr-TR"/>
              </w:rPr>
            </w:pPr>
            <w:r>
              <w:rPr>
                <w:b/>
                <w:bCs/>
                <w:sz w:val="20"/>
                <w:lang w:eastAsia="tr-TR"/>
              </w:rPr>
              <w:t xml:space="preserve">                             </w:t>
            </w:r>
            <w:proofErr w:type="gramStart"/>
            <w:r>
              <w:rPr>
                <w:b/>
                <w:bCs/>
                <w:sz w:val="20"/>
                <w:lang w:eastAsia="tr-TR"/>
              </w:rPr>
              <w:t xml:space="preserve">2025 </w:t>
            </w:r>
            <w:r w:rsidRPr="007A09A8">
              <w:rPr>
                <w:b/>
                <w:bCs/>
                <w:sz w:val="20"/>
                <w:lang w:eastAsia="tr-TR"/>
              </w:rPr>
              <w:t xml:space="preserve"> Yılında</w:t>
            </w:r>
            <w:proofErr w:type="gramEnd"/>
            <w:r>
              <w:rPr>
                <w:b/>
                <w:bCs/>
                <w:sz w:val="20"/>
                <w:lang w:eastAsia="tr-TR"/>
              </w:rPr>
              <w:t xml:space="preserve"> devam eden  Kültür ve Turizm Bakanlığı Destekli Proje  </w:t>
            </w:r>
          </w:p>
          <w:p w14:paraId="4193D261" w14:textId="77777777" w:rsidR="00F70544" w:rsidRPr="007A09A8" w:rsidRDefault="00F70544" w:rsidP="00F70544">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5EFAA462" w14:textId="77777777" w:rsidR="00F70544" w:rsidRPr="007A09A8" w:rsidRDefault="00F70544" w:rsidP="00F70544">
            <w:pPr>
              <w:rPr>
                <w:sz w:val="20"/>
                <w:lang w:eastAsia="tr-TR"/>
              </w:rPr>
            </w:pPr>
          </w:p>
        </w:tc>
      </w:tr>
      <w:tr w:rsidR="00F70544" w:rsidRPr="007A09A8" w14:paraId="3ACF30F8" w14:textId="77777777" w:rsidTr="00F70544">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08723A44" w14:textId="77777777" w:rsidR="00F70544" w:rsidRPr="007A09A8" w:rsidRDefault="00F70544" w:rsidP="00F70544">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2131E579" w14:textId="77777777" w:rsidR="00F70544" w:rsidRPr="007A09A8" w:rsidRDefault="00F70544" w:rsidP="00F70544">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123D113A" w14:textId="77777777" w:rsidR="00F70544" w:rsidRPr="007A09A8" w:rsidRDefault="00F70544" w:rsidP="00F70544">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4BCA8F5F" w14:textId="77777777" w:rsidR="00F70544" w:rsidRPr="007A09A8" w:rsidRDefault="00F70544" w:rsidP="00F70544">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34EB1D48" w14:textId="77777777" w:rsidR="00F70544" w:rsidRPr="007A09A8" w:rsidRDefault="00F70544" w:rsidP="00F70544">
            <w:pPr>
              <w:rPr>
                <w:b/>
                <w:bCs/>
                <w:sz w:val="20"/>
                <w:lang w:eastAsia="tr-TR"/>
              </w:rPr>
            </w:pPr>
            <w:r w:rsidRPr="007A09A8">
              <w:rPr>
                <w:b/>
                <w:bCs/>
                <w:sz w:val="20"/>
                <w:lang w:eastAsia="tr-TR"/>
              </w:rPr>
              <w:t>Proje Bütçesi</w:t>
            </w:r>
          </w:p>
        </w:tc>
      </w:tr>
      <w:tr w:rsidR="00F70544" w:rsidRPr="007A09A8" w14:paraId="4E646555" w14:textId="77777777" w:rsidTr="00F70544">
        <w:trPr>
          <w:trHeight w:val="2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39965D74" w14:textId="77777777" w:rsidR="00F70544" w:rsidRPr="007A09A8" w:rsidRDefault="00F70544" w:rsidP="00F70544">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588C104B" w14:textId="77777777" w:rsidR="00F70544" w:rsidRPr="007A09A8" w:rsidRDefault="00F70544" w:rsidP="00F70544">
            <w:pPr>
              <w:rPr>
                <w:sz w:val="18"/>
                <w:szCs w:val="18"/>
              </w:rPr>
            </w:pPr>
          </w:p>
        </w:tc>
        <w:tc>
          <w:tcPr>
            <w:tcW w:w="2693" w:type="dxa"/>
            <w:tcBorders>
              <w:top w:val="single" w:sz="4" w:space="0" w:color="auto"/>
              <w:left w:val="nil"/>
              <w:bottom w:val="single" w:sz="4" w:space="0" w:color="auto"/>
              <w:right w:val="nil"/>
            </w:tcBorders>
            <w:shd w:val="clear" w:color="auto" w:fill="auto"/>
            <w:noWrap/>
          </w:tcPr>
          <w:p w14:paraId="1059EF55" w14:textId="32209DB5" w:rsidR="00F70544" w:rsidRPr="007A09A8" w:rsidRDefault="00F70544" w:rsidP="00F70544">
            <w:pPr>
              <w:rPr>
                <w:sz w:val="18"/>
                <w:szCs w:val="18"/>
              </w:rPr>
            </w:pPr>
            <w:r>
              <w:rPr>
                <w:sz w:val="18"/>
                <w:szCs w:val="18"/>
              </w:rPr>
              <w:t>Doç. Dr. Yavuz AKYILDIZ</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653F3A70" w14:textId="7FEDF6F5" w:rsidR="00F70544" w:rsidRPr="007A09A8" w:rsidRDefault="00F70544" w:rsidP="00F70544">
            <w:pPr>
              <w:jc w:val="both"/>
              <w:rPr>
                <w:sz w:val="18"/>
                <w:szCs w:val="18"/>
              </w:rPr>
            </w:pPr>
            <w:r>
              <w:rPr>
                <w:sz w:val="18"/>
                <w:szCs w:val="18"/>
              </w:rPr>
              <w:t>4. Niğde Ul</w:t>
            </w:r>
            <w:r w:rsidRPr="00C622DE">
              <w:rPr>
                <w:sz w:val="18"/>
                <w:szCs w:val="18"/>
              </w:rPr>
              <w:t>usal Kısa Film Festivali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1BB1F" w14:textId="6F3CBE9C" w:rsidR="00F70544" w:rsidRPr="007A09A8" w:rsidRDefault="00F70544" w:rsidP="00F70544">
            <w:pPr>
              <w:jc w:val="right"/>
              <w:rPr>
                <w:sz w:val="18"/>
                <w:szCs w:val="18"/>
              </w:rPr>
            </w:pPr>
            <w:r>
              <w:rPr>
                <w:sz w:val="18"/>
                <w:szCs w:val="18"/>
              </w:rPr>
              <w:t xml:space="preserve">500.000 TL </w:t>
            </w:r>
          </w:p>
        </w:tc>
      </w:tr>
    </w:tbl>
    <w:p w14:paraId="0100179E" w14:textId="599B4C09" w:rsidR="00F70544" w:rsidRDefault="00F70544" w:rsidP="00C622DE">
      <w:pPr>
        <w:rPr>
          <w:b/>
          <w:bCs/>
          <w:sz w:val="22"/>
          <w:szCs w:val="22"/>
        </w:rPr>
      </w:pPr>
    </w:p>
    <w:p w14:paraId="35C0C9A4" w14:textId="4DD5648B" w:rsidR="00F70544" w:rsidRDefault="00F70544" w:rsidP="00C622DE">
      <w:pPr>
        <w:rPr>
          <w:b/>
          <w:bCs/>
          <w:sz w:val="22"/>
          <w:szCs w:val="22"/>
        </w:rPr>
      </w:pPr>
    </w:p>
    <w:p w14:paraId="0E7F149F" w14:textId="4C30BC00" w:rsidR="00F70544" w:rsidRDefault="00F70544" w:rsidP="00C622DE">
      <w:pPr>
        <w:rPr>
          <w:b/>
          <w:bCs/>
          <w:sz w:val="22"/>
          <w:szCs w:val="22"/>
        </w:rPr>
      </w:pPr>
    </w:p>
    <w:p w14:paraId="04A934AE" w14:textId="77777777" w:rsidR="00F70544" w:rsidRDefault="00F70544"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597C42" w:rsidRPr="007A09A8" w14:paraId="00A94A36" w14:textId="77777777" w:rsidTr="00597C42">
        <w:trPr>
          <w:trHeight w:val="315"/>
        </w:trPr>
        <w:tc>
          <w:tcPr>
            <w:tcW w:w="10038" w:type="dxa"/>
            <w:gridSpan w:val="4"/>
            <w:tcBorders>
              <w:top w:val="nil"/>
              <w:left w:val="nil"/>
              <w:bottom w:val="nil"/>
              <w:right w:val="nil"/>
            </w:tcBorders>
            <w:shd w:val="clear" w:color="auto" w:fill="auto"/>
            <w:noWrap/>
            <w:vAlign w:val="bottom"/>
            <w:hideMark/>
          </w:tcPr>
          <w:p w14:paraId="485E45E2" w14:textId="77777777" w:rsidR="00597C42" w:rsidRPr="007A09A8" w:rsidRDefault="00597C42" w:rsidP="00597C42">
            <w:pPr>
              <w:rPr>
                <w:b/>
                <w:bCs/>
                <w:sz w:val="20"/>
                <w:lang w:eastAsia="tr-TR"/>
              </w:rPr>
            </w:pPr>
          </w:p>
          <w:p w14:paraId="58A07853" w14:textId="7A6318F1" w:rsidR="00597C42" w:rsidRDefault="00597C42" w:rsidP="00597C42">
            <w:pPr>
              <w:jc w:val="center"/>
              <w:rPr>
                <w:b/>
                <w:bCs/>
                <w:sz w:val="20"/>
                <w:lang w:eastAsia="tr-TR"/>
              </w:rPr>
            </w:pPr>
            <w:r>
              <w:rPr>
                <w:b/>
                <w:bCs/>
                <w:sz w:val="20"/>
                <w:lang w:eastAsia="tr-TR"/>
              </w:rPr>
              <w:t xml:space="preserve"> </w:t>
            </w:r>
            <w:r w:rsidR="00F70544">
              <w:rPr>
                <w:b/>
                <w:bCs/>
                <w:sz w:val="20"/>
                <w:lang w:eastAsia="tr-TR"/>
              </w:rPr>
              <w:t xml:space="preserve">                            </w:t>
            </w:r>
            <w:proofErr w:type="gramStart"/>
            <w:r w:rsidR="00F70544">
              <w:rPr>
                <w:b/>
                <w:bCs/>
                <w:sz w:val="20"/>
                <w:lang w:eastAsia="tr-TR"/>
              </w:rPr>
              <w:t>2025</w:t>
            </w:r>
            <w:r>
              <w:rPr>
                <w:b/>
                <w:bCs/>
                <w:sz w:val="20"/>
                <w:lang w:eastAsia="tr-TR"/>
              </w:rPr>
              <w:t xml:space="preserve"> </w:t>
            </w:r>
            <w:r w:rsidR="00F70544">
              <w:rPr>
                <w:b/>
                <w:bCs/>
                <w:sz w:val="20"/>
                <w:lang w:eastAsia="tr-TR"/>
              </w:rPr>
              <w:t xml:space="preserve"> Yılında</w:t>
            </w:r>
            <w:proofErr w:type="gramEnd"/>
            <w:r w:rsidR="00F70544">
              <w:rPr>
                <w:b/>
                <w:bCs/>
                <w:sz w:val="20"/>
                <w:lang w:eastAsia="tr-TR"/>
              </w:rPr>
              <w:t xml:space="preserve"> Biten</w:t>
            </w:r>
            <w:r>
              <w:rPr>
                <w:b/>
                <w:bCs/>
                <w:sz w:val="20"/>
                <w:lang w:eastAsia="tr-TR"/>
              </w:rPr>
              <w:t xml:space="preserve"> </w:t>
            </w:r>
            <w:r w:rsidRPr="00597C42">
              <w:rPr>
                <w:b/>
                <w:bCs/>
                <w:sz w:val="20"/>
                <w:lang w:eastAsia="tr-TR"/>
              </w:rPr>
              <w:t>Türkiye Sağlık Enstitüleri Başkanlığı (TÜSEB</w:t>
            </w:r>
            <w:r w:rsidR="00153569">
              <w:rPr>
                <w:b/>
                <w:bCs/>
                <w:sz w:val="20"/>
                <w:lang w:eastAsia="tr-TR"/>
              </w:rPr>
              <w:t>) Projesi</w:t>
            </w:r>
          </w:p>
          <w:p w14:paraId="4F0F4552" w14:textId="4C2C4002" w:rsidR="00153569" w:rsidRPr="007A09A8" w:rsidRDefault="00153569" w:rsidP="00597C42">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17E32904" w14:textId="77777777" w:rsidR="00597C42" w:rsidRPr="007A09A8" w:rsidRDefault="00597C42" w:rsidP="00597C42">
            <w:pPr>
              <w:rPr>
                <w:sz w:val="20"/>
                <w:lang w:eastAsia="tr-TR"/>
              </w:rPr>
            </w:pPr>
          </w:p>
        </w:tc>
      </w:tr>
      <w:tr w:rsidR="00597C42" w:rsidRPr="007A09A8" w14:paraId="130809F7" w14:textId="77777777" w:rsidTr="00597C42">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79909F3A" w14:textId="77777777" w:rsidR="00597C42" w:rsidRPr="007A09A8" w:rsidRDefault="00597C42" w:rsidP="00597C42">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3C397B51" w14:textId="77777777" w:rsidR="00597C42" w:rsidRPr="007A09A8" w:rsidRDefault="00597C42" w:rsidP="00597C42">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043CB290" w14:textId="77777777" w:rsidR="00597C42" w:rsidRPr="007A09A8" w:rsidRDefault="00597C42" w:rsidP="00597C42">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279AF383" w14:textId="77777777" w:rsidR="00597C42" w:rsidRPr="007A09A8" w:rsidRDefault="00597C42" w:rsidP="00597C42">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7E7CC114" w14:textId="77777777" w:rsidR="00597C42" w:rsidRPr="007A09A8" w:rsidRDefault="00597C42" w:rsidP="00597C42">
            <w:pPr>
              <w:rPr>
                <w:b/>
                <w:bCs/>
                <w:sz w:val="20"/>
                <w:lang w:eastAsia="tr-TR"/>
              </w:rPr>
            </w:pPr>
            <w:r w:rsidRPr="007A09A8">
              <w:rPr>
                <w:b/>
                <w:bCs/>
                <w:sz w:val="20"/>
                <w:lang w:eastAsia="tr-TR"/>
              </w:rPr>
              <w:t>Proje Bütçesi</w:t>
            </w:r>
          </w:p>
        </w:tc>
      </w:tr>
      <w:tr w:rsidR="00597C42" w:rsidRPr="007A09A8" w14:paraId="365B3393" w14:textId="77777777" w:rsidTr="00153569">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3672F936" w14:textId="77777777" w:rsidR="00597C42" w:rsidRPr="007A09A8" w:rsidRDefault="00597C42" w:rsidP="00597C42">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73CF5419" w14:textId="3F495F86" w:rsidR="00597C42" w:rsidRPr="007A09A8" w:rsidRDefault="00153569" w:rsidP="00597C42">
            <w:pPr>
              <w:rPr>
                <w:sz w:val="18"/>
                <w:szCs w:val="18"/>
              </w:rPr>
            </w:pPr>
            <w:r w:rsidRPr="00153569">
              <w:rPr>
                <w:sz w:val="18"/>
                <w:szCs w:val="18"/>
              </w:rPr>
              <w:t>2024-A Grubu Acil Ar-Ge Proje Çağrıları-A4-02 42604 no</w:t>
            </w:r>
          </w:p>
        </w:tc>
        <w:tc>
          <w:tcPr>
            <w:tcW w:w="2693" w:type="dxa"/>
            <w:tcBorders>
              <w:top w:val="single" w:sz="4" w:space="0" w:color="auto"/>
              <w:left w:val="nil"/>
              <w:bottom w:val="single" w:sz="4" w:space="0" w:color="auto"/>
              <w:right w:val="nil"/>
            </w:tcBorders>
            <w:shd w:val="clear" w:color="auto" w:fill="auto"/>
            <w:noWrap/>
          </w:tcPr>
          <w:p w14:paraId="73DA27DC" w14:textId="51CFB095" w:rsidR="00597C42" w:rsidRPr="007A09A8" w:rsidRDefault="00153569" w:rsidP="00597C42">
            <w:pPr>
              <w:rPr>
                <w:sz w:val="18"/>
                <w:szCs w:val="18"/>
              </w:rPr>
            </w:pPr>
            <w:r w:rsidRPr="00153569">
              <w:rPr>
                <w:sz w:val="18"/>
                <w:szCs w:val="18"/>
              </w:rPr>
              <w:t>Dr.Öğr. Üyesi Hilal KURT SEZER</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1338089A" w14:textId="79E1E92F" w:rsidR="00597C42" w:rsidRPr="007A09A8" w:rsidRDefault="00153569" w:rsidP="00597C42">
            <w:pPr>
              <w:jc w:val="both"/>
              <w:rPr>
                <w:sz w:val="18"/>
                <w:szCs w:val="18"/>
              </w:rPr>
            </w:pPr>
            <w:r w:rsidRPr="00153569">
              <w:rPr>
                <w:sz w:val="18"/>
                <w:szCs w:val="18"/>
              </w:rPr>
              <w:t>Kinezya Bant Uygulamasının Annelerde Sırt Ağrısı, Emzirme Başarısı ve Emzirme Öz Yeterlilik Düzeyine Etkisi: Randomize Kontrollü Çalışma</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7AEC227" w14:textId="5EC50FCE" w:rsidR="00153569" w:rsidRPr="007A09A8" w:rsidRDefault="00153569" w:rsidP="00153569">
            <w:pPr>
              <w:jc w:val="right"/>
              <w:rPr>
                <w:sz w:val="18"/>
                <w:szCs w:val="18"/>
              </w:rPr>
            </w:pPr>
            <w:r>
              <w:rPr>
                <w:sz w:val="18"/>
                <w:szCs w:val="18"/>
              </w:rPr>
              <w:t>78.000,00</w:t>
            </w:r>
          </w:p>
        </w:tc>
      </w:tr>
    </w:tbl>
    <w:p w14:paraId="63D66D56" w14:textId="77777777" w:rsidR="00597C42" w:rsidRDefault="00597C42" w:rsidP="00597C42">
      <w:pPr>
        <w:rPr>
          <w:b/>
          <w:bCs/>
          <w:sz w:val="22"/>
          <w:szCs w:val="22"/>
        </w:rPr>
      </w:pPr>
    </w:p>
    <w:p w14:paraId="0402F44F" w14:textId="48551808" w:rsidR="00597C42" w:rsidRDefault="00597C42" w:rsidP="00C622DE">
      <w:pPr>
        <w:rPr>
          <w:b/>
          <w:bCs/>
          <w:sz w:val="22"/>
          <w:szCs w:val="22"/>
        </w:rPr>
      </w:pPr>
    </w:p>
    <w:p w14:paraId="0387B949" w14:textId="2738390B" w:rsidR="00EE7E13" w:rsidRDefault="00EE7E13" w:rsidP="00C622DE">
      <w:pPr>
        <w:rPr>
          <w:b/>
          <w:bCs/>
          <w:sz w:val="22"/>
          <w:szCs w:val="22"/>
        </w:rPr>
      </w:pPr>
    </w:p>
    <w:p w14:paraId="32F128D9" w14:textId="64EB86BF" w:rsidR="00EE7E13" w:rsidRDefault="00EE7E13" w:rsidP="00C622DE">
      <w:pPr>
        <w:rPr>
          <w:b/>
          <w:bCs/>
          <w:sz w:val="22"/>
          <w:szCs w:val="22"/>
        </w:rPr>
      </w:pPr>
    </w:p>
    <w:tbl>
      <w:tblPr>
        <w:tblW w:w="12022" w:type="dxa"/>
        <w:tblInd w:w="567" w:type="dxa"/>
        <w:tblCellMar>
          <w:left w:w="70" w:type="dxa"/>
          <w:right w:w="70" w:type="dxa"/>
        </w:tblCellMar>
        <w:tblLook w:val="04A0" w:firstRow="1" w:lastRow="0" w:firstColumn="1" w:lastColumn="0" w:noHBand="0" w:noVBand="1"/>
      </w:tblPr>
      <w:tblGrid>
        <w:gridCol w:w="567"/>
        <w:gridCol w:w="1391"/>
        <w:gridCol w:w="2693"/>
        <w:gridCol w:w="5387"/>
        <w:gridCol w:w="1984"/>
      </w:tblGrid>
      <w:tr w:rsidR="00EE7E13" w:rsidRPr="007A09A8" w14:paraId="4FE794FB" w14:textId="77777777" w:rsidTr="00F70544">
        <w:trPr>
          <w:trHeight w:val="315"/>
        </w:trPr>
        <w:tc>
          <w:tcPr>
            <w:tcW w:w="10038" w:type="dxa"/>
            <w:gridSpan w:val="4"/>
            <w:tcBorders>
              <w:top w:val="nil"/>
              <w:left w:val="nil"/>
              <w:bottom w:val="nil"/>
              <w:right w:val="nil"/>
            </w:tcBorders>
            <w:shd w:val="clear" w:color="auto" w:fill="auto"/>
            <w:noWrap/>
            <w:vAlign w:val="bottom"/>
            <w:hideMark/>
          </w:tcPr>
          <w:p w14:paraId="4E35F4AB" w14:textId="77777777" w:rsidR="00EE7E13" w:rsidRPr="007A09A8" w:rsidRDefault="00EE7E13" w:rsidP="00F70544">
            <w:pPr>
              <w:rPr>
                <w:b/>
                <w:bCs/>
                <w:sz w:val="20"/>
                <w:lang w:eastAsia="tr-TR"/>
              </w:rPr>
            </w:pPr>
          </w:p>
          <w:p w14:paraId="06F830FF" w14:textId="7FB9B070" w:rsidR="00EE7E13" w:rsidRDefault="00EE7E13" w:rsidP="00F70544">
            <w:pPr>
              <w:jc w:val="center"/>
              <w:rPr>
                <w:b/>
                <w:bCs/>
                <w:sz w:val="20"/>
                <w:lang w:eastAsia="tr-TR"/>
              </w:rPr>
            </w:pPr>
            <w:r>
              <w:rPr>
                <w:b/>
                <w:bCs/>
                <w:sz w:val="20"/>
                <w:lang w:eastAsia="tr-TR"/>
              </w:rPr>
              <w:t xml:space="preserve">                             </w:t>
            </w:r>
            <w:proofErr w:type="gramStart"/>
            <w:r>
              <w:rPr>
                <w:b/>
                <w:bCs/>
                <w:sz w:val="20"/>
                <w:lang w:eastAsia="tr-TR"/>
              </w:rPr>
              <w:t>2025  Yılında</w:t>
            </w:r>
            <w:proofErr w:type="gramEnd"/>
            <w:r>
              <w:rPr>
                <w:b/>
                <w:bCs/>
                <w:sz w:val="20"/>
                <w:lang w:eastAsia="tr-TR"/>
              </w:rPr>
              <w:t xml:space="preserve"> Biten  Eden NATO  Projesi</w:t>
            </w:r>
          </w:p>
          <w:p w14:paraId="7A7C5730" w14:textId="77777777" w:rsidR="00EE7E13" w:rsidRPr="007A09A8" w:rsidRDefault="00EE7E13" w:rsidP="00F70544">
            <w:pPr>
              <w:jc w:val="center"/>
              <w:rPr>
                <w:b/>
                <w:bCs/>
                <w:sz w:val="20"/>
                <w:lang w:eastAsia="tr-TR"/>
              </w:rPr>
            </w:pPr>
          </w:p>
        </w:tc>
        <w:tc>
          <w:tcPr>
            <w:tcW w:w="1984" w:type="dxa"/>
            <w:tcBorders>
              <w:top w:val="nil"/>
              <w:left w:val="nil"/>
              <w:bottom w:val="nil"/>
              <w:right w:val="nil"/>
            </w:tcBorders>
            <w:shd w:val="clear" w:color="auto" w:fill="auto"/>
            <w:noWrap/>
            <w:vAlign w:val="bottom"/>
            <w:hideMark/>
          </w:tcPr>
          <w:p w14:paraId="0F29C141" w14:textId="77777777" w:rsidR="00EE7E13" w:rsidRPr="007A09A8" w:rsidRDefault="00EE7E13" w:rsidP="00F70544">
            <w:pPr>
              <w:rPr>
                <w:sz w:val="20"/>
                <w:lang w:eastAsia="tr-TR"/>
              </w:rPr>
            </w:pPr>
          </w:p>
        </w:tc>
      </w:tr>
      <w:tr w:rsidR="00EE7E13" w:rsidRPr="007A09A8" w14:paraId="3CBBA323" w14:textId="77777777" w:rsidTr="00F70544">
        <w:trPr>
          <w:trHeight w:val="433"/>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024B4E22" w14:textId="77777777" w:rsidR="00EE7E13" w:rsidRPr="007A09A8" w:rsidRDefault="00EE7E13" w:rsidP="00F70544">
            <w:pPr>
              <w:rPr>
                <w:b/>
                <w:bCs/>
                <w:sz w:val="20"/>
                <w:lang w:eastAsia="tr-TR"/>
              </w:rPr>
            </w:pPr>
            <w:r w:rsidRPr="007A09A8">
              <w:rPr>
                <w:b/>
                <w:bCs/>
                <w:sz w:val="20"/>
                <w:lang w:eastAsia="tr-TR"/>
              </w:rPr>
              <w:t>S.N</w:t>
            </w:r>
          </w:p>
        </w:tc>
        <w:tc>
          <w:tcPr>
            <w:tcW w:w="1391" w:type="dxa"/>
            <w:tcBorders>
              <w:top w:val="single" w:sz="8" w:space="0" w:color="auto"/>
              <w:left w:val="nil"/>
              <w:bottom w:val="nil"/>
              <w:right w:val="single" w:sz="8" w:space="0" w:color="auto"/>
            </w:tcBorders>
            <w:shd w:val="clear" w:color="auto" w:fill="auto"/>
            <w:noWrap/>
            <w:vAlign w:val="bottom"/>
            <w:hideMark/>
          </w:tcPr>
          <w:p w14:paraId="1E0125E0" w14:textId="77777777" w:rsidR="00EE7E13" w:rsidRPr="007A09A8" w:rsidRDefault="00EE7E13" w:rsidP="00F70544">
            <w:pPr>
              <w:jc w:val="cente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vAlign w:val="bottom"/>
            <w:hideMark/>
          </w:tcPr>
          <w:p w14:paraId="2D16CCB5" w14:textId="77777777" w:rsidR="00EE7E13" w:rsidRPr="007A09A8" w:rsidRDefault="00EE7E13" w:rsidP="00F70544">
            <w:pPr>
              <w:jc w:val="center"/>
              <w:rPr>
                <w:b/>
                <w:bCs/>
                <w:sz w:val="20"/>
                <w:lang w:eastAsia="tr-TR"/>
              </w:rPr>
            </w:pPr>
            <w:r w:rsidRPr="007A09A8">
              <w:rPr>
                <w:b/>
                <w:bCs/>
                <w:sz w:val="20"/>
                <w:lang w:eastAsia="tr-TR"/>
              </w:rPr>
              <w:t>Proje Yürütücüsü</w:t>
            </w:r>
          </w:p>
        </w:tc>
        <w:tc>
          <w:tcPr>
            <w:tcW w:w="5387" w:type="dxa"/>
            <w:tcBorders>
              <w:top w:val="single" w:sz="8" w:space="0" w:color="auto"/>
              <w:left w:val="nil"/>
              <w:bottom w:val="nil"/>
              <w:right w:val="single" w:sz="8" w:space="0" w:color="auto"/>
            </w:tcBorders>
            <w:shd w:val="clear" w:color="auto" w:fill="auto"/>
            <w:noWrap/>
            <w:vAlign w:val="bottom"/>
            <w:hideMark/>
          </w:tcPr>
          <w:p w14:paraId="5EB80D6D" w14:textId="77777777" w:rsidR="00EE7E13" w:rsidRPr="007A09A8" w:rsidRDefault="00EE7E13" w:rsidP="00F70544">
            <w:pPr>
              <w:jc w:val="center"/>
              <w:rPr>
                <w:b/>
                <w:bCs/>
                <w:sz w:val="20"/>
                <w:lang w:eastAsia="tr-TR"/>
              </w:rPr>
            </w:pPr>
            <w:r w:rsidRPr="007A09A8">
              <w:rPr>
                <w:b/>
                <w:bCs/>
                <w:sz w:val="20"/>
                <w:lang w:eastAsia="tr-TR"/>
              </w:rPr>
              <w:t>Proje Adı</w:t>
            </w:r>
          </w:p>
        </w:tc>
        <w:tc>
          <w:tcPr>
            <w:tcW w:w="1984" w:type="dxa"/>
            <w:tcBorders>
              <w:top w:val="single" w:sz="8" w:space="0" w:color="auto"/>
              <w:left w:val="nil"/>
              <w:bottom w:val="nil"/>
              <w:right w:val="single" w:sz="8" w:space="0" w:color="auto"/>
            </w:tcBorders>
            <w:shd w:val="clear" w:color="auto" w:fill="auto"/>
            <w:noWrap/>
            <w:vAlign w:val="bottom"/>
            <w:hideMark/>
          </w:tcPr>
          <w:p w14:paraId="55E7E7FC" w14:textId="77777777" w:rsidR="00EE7E13" w:rsidRPr="007A09A8" w:rsidRDefault="00EE7E13" w:rsidP="00F70544">
            <w:pPr>
              <w:rPr>
                <w:b/>
                <w:bCs/>
                <w:sz w:val="20"/>
                <w:lang w:eastAsia="tr-TR"/>
              </w:rPr>
            </w:pPr>
            <w:r w:rsidRPr="007A09A8">
              <w:rPr>
                <w:b/>
                <w:bCs/>
                <w:sz w:val="20"/>
                <w:lang w:eastAsia="tr-TR"/>
              </w:rPr>
              <w:t>Proje Bütçesi</w:t>
            </w:r>
          </w:p>
        </w:tc>
      </w:tr>
      <w:tr w:rsidR="00EE7E13" w:rsidRPr="007A09A8" w14:paraId="4A992AF2" w14:textId="77777777" w:rsidTr="00F70544">
        <w:trPr>
          <w:trHeight w:val="70"/>
        </w:trPr>
        <w:tc>
          <w:tcPr>
            <w:tcW w:w="567" w:type="dxa"/>
            <w:tcBorders>
              <w:top w:val="single" w:sz="4" w:space="0" w:color="auto"/>
              <w:left w:val="single" w:sz="4" w:space="0" w:color="auto"/>
              <w:bottom w:val="single" w:sz="4" w:space="0" w:color="auto"/>
              <w:right w:val="single" w:sz="8" w:space="0" w:color="auto"/>
            </w:tcBorders>
            <w:shd w:val="clear" w:color="auto" w:fill="auto"/>
            <w:noWrap/>
          </w:tcPr>
          <w:p w14:paraId="056E4179" w14:textId="77777777" w:rsidR="00EE7E13" w:rsidRPr="007A09A8" w:rsidRDefault="00EE7E13" w:rsidP="00F70544">
            <w:pPr>
              <w:jc w:val="center"/>
              <w:rPr>
                <w:sz w:val="18"/>
                <w:szCs w:val="18"/>
                <w:lang w:eastAsia="tr-TR"/>
              </w:rPr>
            </w:pPr>
            <w:r>
              <w:rPr>
                <w:sz w:val="18"/>
                <w:szCs w:val="18"/>
                <w:lang w:eastAsia="tr-TR"/>
              </w:rPr>
              <w:t>1</w:t>
            </w:r>
          </w:p>
        </w:tc>
        <w:tc>
          <w:tcPr>
            <w:tcW w:w="1391" w:type="dxa"/>
            <w:tcBorders>
              <w:top w:val="single" w:sz="4" w:space="0" w:color="auto"/>
              <w:left w:val="nil"/>
              <w:bottom w:val="single" w:sz="4" w:space="0" w:color="auto"/>
              <w:right w:val="single" w:sz="8" w:space="0" w:color="auto"/>
            </w:tcBorders>
            <w:shd w:val="clear" w:color="auto" w:fill="auto"/>
            <w:noWrap/>
          </w:tcPr>
          <w:p w14:paraId="71D26491" w14:textId="77777777" w:rsidR="00EE7E13" w:rsidRPr="007A09A8" w:rsidRDefault="00EE7E13" w:rsidP="00F70544">
            <w:pPr>
              <w:rPr>
                <w:sz w:val="18"/>
                <w:szCs w:val="18"/>
              </w:rPr>
            </w:pPr>
            <w:r w:rsidRPr="00C622DE">
              <w:rPr>
                <w:sz w:val="18"/>
                <w:szCs w:val="18"/>
              </w:rPr>
              <w:t>G5949</w:t>
            </w:r>
          </w:p>
        </w:tc>
        <w:tc>
          <w:tcPr>
            <w:tcW w:w="2693" w:type="dxa"/>
            <w:tcBorders>
              <w:top w:val="single" w:sz="4" w:space="0" w:color="auto"/>
              <w:left w:val="nil"/>
              <w:bottom w:val="single" w:sz="4" w:space="0" w:color="auto"/>
              <w:right w:val="nil"/>
            </w:tcBorders>
            <w:shd w:val="clear" w:color="auto" w:fill="auto"/>
            <w:noWrap/>
          </w:tcPr>
          <w:p w14:paraId="2F6915EC" w14:textId="77777777" w:rsidR="00EE7E13" w:rsidRPr="007A09A8" w:rsidRDefault="00EE7E13" w:rsidP="00F70544">
            <w:pPr>
              <w:rPr>
                <w:sz w:val="18"/>
                <w:szCs w:val="18"/>
              </w:rPr>
            </w:pPr>
            <w:r>
              <w:rPr>
                <w:sz w:val="18"/>
                <w:szCs w:val="18"/>
              </w:rPr>
              <w:t>Prof. Dr. Bora TİMURKUTLUK</w:t>
            </w:r>
          </w:p>
        </w:tc>
        <w:tc>
          <w:tcPr>
            <w:tcW w:w="5387" w:type="dxa"/>
            <w:tcBorders>
              <w:top w:val="single" w:sz="4" w:space="0" w:color="auto"/>
              <w:left w:val="single" w:sz="8" w:space="0" w:color="auto"/>
              <w:bottom w:val="single" w:sz="4" w:space="0" w:color="auto"/>
              <w:right w:val="single" w:sz="4" w:space="0" w:color="auto"/>
            </w:tcBorders>
            <w:shd w:val="clear" w:color="auto" w:fill="auto"/>
            <w:noWrap/>
          </w:tcPr>
          <w:p w14:paraId="6D7AD353" w14:textId="77777777" w:rsidR="00EE7E13" w:rsidRPr="007A09A8" w:rsidRDefault="00EE7E13" w:rsidP="00F70544">
            <w:pPr>
              <w:jc w:val="both"/>
              <w:rPr>
                <w:sz w:val="18"/>
                <w:szCs w:val="18"/>
              </w:rPr>
            </w:pPr>
            <w:r w:rsidRPr="00C622DE">
              <w:rPr>
                <w:sz w:val="18"/>
                <w:szCs w:val="18"/>
              </w:rPr>
              <w:t xml:space="preserve">Enerji Güvenliği için Hafif 600 °C Katı Oksit Yakıt Pili         (Light-Weight 600 °C Solid Oxide Fuel Cells for Energy Security (LW-SOFC)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A1A21" w14:textId="77777777" w:rsidR="00EE7E13" w:rsidRPr="007A09A8" w:rsidRDefault="00EE7E13" w:rsidP="00F70544">
            <w:pPr>
              <w:jc w:val="right"/>
              <w:rPr>
                <w:sz w:val="18"/>
                <w:szCs w:val="18"/>
              </w:rPr>
            </w:pPr>
            <w:r>
              <w:rPr>
                <w:sz w:val="18"/>
                <w:szCs w:val="18"/>
              </w:rPr>
              <w:t>190.100 Euro</w:t>
            </w:r>
          </w:p>
        </w:tc>
      </w:tr>
    </w:tbl>
    <w:p w14:paraId="3A9D42CD" w14:textId="2C1352AA" w:rsidR="00EE7E13" w:rsidRDefault="00EE7E13" w:rsidP="00C622DE">
      <w:pPr>
        <w:rPr>
          <w:b/>
          <w:bCs/>
          <w:sz w:val="22"/>
          <w:szCs w:val="22"/>
        </w:rPr>
      </w:pPr>
    </w:p>
    <w:p w14:paraId="7C571C8B" w14:textId="4BA77896" w:rsidR="00EE7E13" w:rsidRDefault="00EE7E13" w:rsidP="00C622DE">
      <w:pPr>
        <w:rPr>
          <w:b/>
          <w:bCs/>
          <w:sz w:val="22"/>
          <w:szCs w:val="22"/>
        </w:rPr>
      </w:pPr>
      <w:r>
        <w:rPr>
          <w:b/>
          <w:bCs/>
          <w:sz w:val="22"/>
          <w:szCs w:val="22"/>
        </w:rPr>
        <w:t xml:space="preserve">           </w:t>
      </w:r>
    </w:p>
    <w:p w14:paraId="118FDD13" w14:textId="39608C6D" w:rsidR="00EE7E13" w:rsidRDefault="00EE7E13" w:rsidP="00C622DE">
      <w:pPr>
        <w:rPr>
          <w:b/>
          <w:bCs/>
          <w:sz w:val="22"/>
          <w:szCs w:val="22"/>
        </w:rPr>
      </w:pPr>
    </w:p>
    <w:p w14:paraId="3BABB06C" w14:textId="5B41CAC5" w:rsidR="00C622DE" w:rsidRDefault="00C622DE" w:rsidP="005F4CAE">
      <w:pPr>
        <w:rPr>
          <w:b/>
          <w:bCs/>
          <w:sz w:val="20"/>
          <w:lang w:eastAsia="tr-TR"/>
        </w:rPr>
      </w:pPr>
    </w:p>
    <w:p w14:paraId="0DB7FEEC" w14:textId="48C998CA" w:rsidR="00EC12EB" w:rsidRDefault="00EC12EB" w:rsidP="00BF601D">
      <w:pPr>
        <w:rPr>
          <w:b/>
          <w:sz w:val="20"/>
        </w:rPr>
      </w:pPr>
    </w:p>
    <w:p w14:paraId="78A5EE2D" w14:textId="77777777" w:rsidR="00EC12EB" w:rsidRDefault="00EC12EB" w:rsidP="00DF5320">
      <w:pPr>
        <w:jc w:val="center"/>
        <w:rPr>
          <w:b/>
          <w:sz w:val="20"/>
        </w:rPr>
      </w:pPr>
    </w:p>
    <w:p w14:paraId="6FD19A88" w14:textId="0BB2AAC6" w:rsidR="00DF5320" w:rsidRPr="007A09A8" w:rsidRDefault="00BF601D" w:rsidP="00BF601D">
      <w:pPr>
        <w:rPr>
          <w:b/>
          <w:sz w:val="20"/>
        </w:rPr>
      </w:pPr>
      <w:r>
        <w:rPr>
          <w:b/>
          <w:sz w:val="20"/>
        </w:rPr>
        <w:t xml:space="preserve">                                                                            </w:t>
      </w:r>
      <w:r w:rsidR="005B2223">
        <w:rPr>
          <w:b/>
          <w:sz w:val="20"/>
        </w:rPr>
        <w:t>2025</w:t>
      </w:r>
      <w:r w:rsidR="00DF5320" w:rsidRPr="007A09A8">
        <w:rPr>
          <w:b/>
          <w:sz w:val="20"/>
        </w:rPr>
        <w:t xml:space="preserve"> Yılında </w:t>
      </w:r>
      <w:r w:rsidR="001D59B4" w:rsidRPr="007A09A8">
        <w:rPr>
          <w:b/>
          <w:sz w:val="20"/>
        </w:rPr>
        <w:t xml:space="preserve">Biten </w:t>
      </w:r>
      <w:r w:rsidR="00585184" w:rsidRPr="007A09A8">
        <w:rPr>
          <w:b/>
          <w:sz w:val="20"/>
        </w:rPr>
        <w:t xml:space="preserve">TÜBİTAK Projeleri </w:t>
      </w:r>
    </w:p>
    <w:p w14:paraId="57223BC8" w14:textId="77777777" w:rsidR="00DF5320" w:rsidRPr="007A09A8" w:rsidRDefault="00DF5320" w:rsidP="00DF5320">
      <w:pPr>
        <w:rPr>
          <w:b/>
          <w:sz w:val="20"/>
        </w:rPr>
      </w:pPr>
    </w:p>
    <w:p w14:paraId="575C428B" w14:textId="77777777" w:rsidR="00DF5320" w:rsidRPr="007A09A8" w:rsidRDefault="00DF5320" w:rsidP="00DF5320">
      <w:pPr>
        <w:rPr>
          <w:b/>
          <w:sz w:val="20"/>
        </w:rPr>
      </w:pPr>
    </w:p>
    <w:tbl>
      <w:tblPr>
        <w:tblW w:w="10773" w:type="dxa"/>
        <w:tblInd w:w="557" w:type="dxa"/>
        <w:tblCellMar>
          <w:left w:w="70" w:type="dxa"/>
          <w:right w:w="70" w:type="dxa"/>
        </w:tblCellMar>
        <w:tblLook w:val="04A0" w:firstRow="1" w:lastRow="0" w:firstColumn="1" w:lastColumn="0" w:noHBand="0" w:noVBand="1"/>
      </w:tblPr>
      <w:tblGrid>
        <w:gridCol w:w="567"/>
        <w:gridCol w:w="1276"/>
        <w:gridCol w:w="2693"/>
        <w:gridCol w:w="6237"/>
      </w:tblGrid>
      <w:tr w:rsidR="001D59B4" w:rsidRPr="007A09A8" w14:paraId="36C78445" w14:textId="77777777" w:rsidTr="00451CAA">
        <w:trPr>
          <w:trHeight w:val="244"/>
        </w:trPr>
        <w:tc>
          <w:tcPr>
            <w:tcW w:w="567" w:type="dxa"/>
            <w:tcBorders>
              <w:top w:val="single" w:sz="8" w:space="0" w:color="auto"/>
              <w:left w:val="single" w:sz="8" w:space="0" w:color="auto"/>
              <w:bottom w:val="nil"/>
              <w:right w:val="single" w:sz="8" w:space="0" w:color="auto"/>
            </w:tcBorders>
            <w:shd w:val="clear" w:color="auto" w:fill="auto"/>
            <w:noWrap/>
            <w:vAlign w:val="bottom"/>
            <w:hideMark/>
          </w:tcPr>
          <w:p w14:paraId="0971B500" w14:textId="77777777" w:rsidR="001D59B4" w:rsidRPr="007A09A8" w:rsidRDefault="001D59B4" w:rsidP="00DF5320">
            <w:pPr>
              <w:rPr>
                <w:b/>
                <w:bCs/>
                <w:sz w:val="20"/>
                <w:lang w:eastAsia="tr-TR"/>
              </w:rPr>
            </w:pPr>
            <w:r w:rsidRPr="007A09A8">
              <w:rPr>
                <w:b/>
                <w:bCs/>
                <w:sz w:val="20"/>
                <w:lang w:eastAsia="tr-TR"/>
              </w:rPr>
              <w:t>S.N</w:t>
            </w:r>
          </w:p>
        </w:tc>
        <w:tc>
          <w:tcPr>
            <w:tcW w:w="1276" w:type="dxa"/>
            <w:tcBorders>
              <w:top w:val="single" w:sz="8" w:space="0" w:color="auto"/>
              <w:left w:val="nil"/>
              <w:bottom w:val="nil"/>
              <w:right w:val="single" w:sz="8" w:space="0" w:color="auto"/>
            </w:tcBorders>
            <w:shd w:val="clear" w:color="auto" w:fill="auto"/>
            <w:noWrap/>
            <w:hideMark/>
          </w:tcPr>
          <w:p w14:paraId="6A39870E" w14:textId="77777777" w:rsidR="001D59B4" w:rsidRPr="007A09A8" w:rsidRDefault="001D59B4" w:rsidP="00451CAA">
            <w:pPr>
              <w:rPr>
                <w:b/>
                <w:bCs/>
                <w:sz w:val="20"/>
                <w:lang w:eastAsia="tr-TR"/>
              </w:rPr>
            </w:pPr>
            <w:r w:rsidRPr="007A09A8">
              <w:rPr>
                <w:b/>
                <w:bCs/>
                <w:sz w:val="20"/>
                <w:lang w:eastAsia="tr-TR"/>
              </w:rPr>
              <w:t>Proje No</w:t>
            </w:r>
          </w:p>
        </w:tc>
        <w:tc>
          <w:tcPr>
            <w:tcW w:w="2693" w:type="dxa"/>
            <w:tcBorders>
              <w:top w:val="single" w:sz="8" w:space="0" w:color="auto"/>
              <w:left w:val="nil"/>
              <w:bottom w:val="nil"/>
              <w:right w:val="single" w:sz="8" w:space="0" w:color="auto"/>
            </w:tcBorders>
            <w:shd w:val="clear" w:color="auto" w:fill="auto"/>
            <w:noWrap/>
            <w:hideMark/>
          </w:tcPr>
          <w:p w14:paraId="3BFF1DEB" w14:textId="77777777" w:rsidR="001D59B4" w:rsidRPr="007A09A8" w:rsidRDefault="001D59B4" w:rsidP="00451CAA">
            <w:pPr>
              <w:rPr>
                <w:b/>
                <w:bCs/>
                <w:sz w:val="20"/>
                <w:lang w:eastAsia="tr-TR"/>
              </w:rPr>
            </w:pPr>
            <w:r w:rsidRPr="007A09A8">
              <w:rPr>
                <w:b/>
                <w:bCs/>
                <w:sz w:val="20"/>
                <w:lang w:eastAsia="tr-TR"/>
              </w:rPr>
              <w:t>Proje Yürütücüsü</w:t>
            </w:r>
          </w:p>
        </w:tc>
        <w:tc>
          <w:tcPr>
            <w:tcW w:w="6237" w:type="dxa"/>
            <w:tcBorders>
              <w:top w:val="single" w:sz="8" w:space="0" w:color="auto"/>
              <w:left w:val="nil"/>
              <w:bottom w:val="nil"/>
              <w:right w:val="single" w:sz="8" w:space="0" w:color="auto"/>
            </w:tcBorders>
            <w:shd w:val="clear" w:color="auto" w:fill="auto"/>
            <w:noWrap/>
            <w:vAlign w:val="bottom"/>
            <w:hideMark/>
          </w:tcPr>
          <w:p w14:paraId="452BA78C" w14:textId="77777777" w:rsidR="001D59B4" w:rsidRPr="007A09A8" w:rsidRDefault="001D59B4" w:rsidP="00DF5320">
            <w:pPr>
              <w:jc w:val="center"/>
              <w:rPr>
                <w:b/>
                <w:bCs/>
                <w:sz w:val="20"/>
                <w:lang w:eastAsia="tr-TR"/>
              </w:rPr>
            </w:pPr>
            <w:r w:rsidRPr="007A09A8">
              <w:rPr>
                <w:b/>
                <w:bCs/>
                <w:sz w:val="20"/>
                <w:lang w:eastAsia="tr-TR"/>
              </w:rPr>
              <w:t>Proje Adı</w:t>
            </w:r>
          </w:p>
        </w:tc>
      </w:tr>
      <w:tr w:rsidR="00643D87" w:rsidRPr="00A10807" w14:paraId="14DC9304" w14:textId="77777777" w:rsidTr="00F70544">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F2A1FD0" w14:textId="19EB7E7B" w:rsidR="00643D87" w:rsidRPr="007A09A8" w:rsidRDefault="00EE7E13" w:rsidP="00643D87">
            <w:pPr>
              <w:jc w:val="center"/>
              <w:rPr>
                <w:sz w:val="18"/>
                <w:szCs w:val="18"/>
                <w:lang w:eastAsia="tr-TR"/>
              </w:rPr>
            </w:pPr>
            <w:r>
              <w:rPr>
                <w:bCs/>
                <w:iCs/>
                <w:sz w:val="18"/>
                <w:szCs w:val="18"/>
                <w:lang w:eastAsia="tr-TR"/>
              </w:rPr>
              <w:t>1</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2E1332C0" w14:textId="5EF82B6D" w:rsidR="00643D87" w:rsidRPr="007A09A8" w:rsidRDefault="00643D87" w:rsidP="00643D87">
            <w:pPr>
              <w:rPr>
                <w:sz w:val="18"/>
                <w:szCs w:val="18"/>
              </w:rPr>
            </w:pPr>
            <w:r>
              <w:rPr>
                <w:bCs/>
                <w:iCs/>
                <w:sz w:val="18"/>
                <w:szCs w:val="18"/>
                <w:lang w:eastAsia="tr-TR"/>
              </w:rPr>
              <w:t>122 E 002</w:t>
            </w:r>
          </w:p>
        </w:tc>
        <w:tc>
          <w:tcPr>
            <w:tcW w:w="2693" w:type="dxa"/>
            <w:tcBorders>
              <w:top w:val="single" w:sz="4" w:space="0" w:color="auto"/>
              <w:left w:val="nil"/>
              <w:bottom w:val="single" w:sz="4" w:space="0" w:color="auto"/>
              <w:right w:val="nil"/>
            </w:tcBorders>
            <w:shd w:val="clear" w:color="auto" w:fill="auto"/>
            <w:noWrap/>
          </w:tcPr>
          <w:p w14:paraId="318EAE77" w14:textId="71A6DFF8" w:rsidR="00643D87" w:rsidRPr="007A09A8" w:rsidRDefault="00643D87" w:rsidP="00643D87">
            <w:pPr>
              <w:rPr>
                <w:sz w:val="18"/>
                <w:szCs w:val="18"/>
              </w:rPr>
            </w:pPr>
            <w:r w:rsidRPr="00EF5F03">
              <w:rPr>
                <w:bCs/>
                <w:iCs/>
                <w:sz w:val="18"/>
                <w:szCs w:val="18"/>
                <w:lang w:eastAsia="tr-TR"/>
              </w:rPr>
              <w:t>Dr. Öğr. Üyesi Ahmet Şakir</w:t>
            </w:r>
            <w:r>
              <w:rPr>
                <w:bCs/>
                <w:iCs/>
                <w:sz w:val="18"/>
                <w:szCs w:val="18"/>
                <w:lang w:eastAsia="tr-TR"/>
              </w:rPr>
              <w:t xml:space="preserve"> DOKUZ</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49C7E658" w14:textId="29EB1219" w:rsidR="00643D87" w:rsidRPr="007A09A8" w:rsidRDefault="00643D87" w:rsidP="00643D87">
            <w:pPr>
              <w:rPr>
                <w:sz w:val="18"/>
                <w:szCs w:val="18"/>
              </w:rPr>
            </w:pPr>
            <w:r w:rsidRPr="00EF5F03">
              <w:rPr>
                <w:bCs/>
                <w:iCs/>
                <w:sz w:val="18"/>
                <w:szCs w:val="18"/>
                <w:lang w:eastAsia="tr-TR"/>
              </w:rPr>
              <w:t>Akan Sosyal Medya Büyük Verisinden Yaygın ve Hareketli Şehir</w:t>
            </w:r>
            <w:r>
              <w:rPr>
                <w:bCs/>
                <w:iCs/>
                <w:sz w:val="18"/>
                <w:szCs w:val="18"/>
                <w:lang w:eastAsia="tr-TR"/>
              </w:rPr>
              <w:t xml:space="preserve"> </w:t>
            </w:r>
            <w:r w:rsidRPr="00EF5F03">
              <w:rPr>
                <w:bCs/>
                <w:iCs/>
                <w:sz w:val="18"/>
                <w:szCs w:val="18"/>
                <w:lang w:eastAsia="tr-TR"/>
              </w:rPr>
              <w:t>Kümelerinin Gerçek Zamanlı Olarak Keşfi ve Bulut Bilişim</w:t>
            </w:r>
            <w:r>
              <w:rPr>
                <w:bCs/>
                <w:iCs/>
                <w:sz w:val="18"/>
                <w:szCs w:val="18"/>
                <w:lang w:eastAsia="tr-TR"/>
              </w:rPr>
              <w:t xml:space="preserve"> </w:t>
            </w:r>
            <w:r w:rsidRPr="00EF5F03">
              <w:rPr>
                <w:bCs/>
                <w:iCs/>
                <w:sz w:val="18"/>
                <w:szCs w:val="18"/>
                <w:lang w:eastAsia="tr-TR"/>
              </w:rPr>
              <w:t>Sistemlerine Uygulanması</w:t>
            </w:r>
          </w:p>
        </w:tc>
      </w:tr>
      <w:tr w:rsidR="00643D87" w:rsidRPr="00A10807" w14:paraId="6E32039E" w14:textId="77777777" w:rsidTr="00451CA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03B311D" w14:textId="677A4AC5" w:rsidR="00643D87" w:rsidRPr="007A09A8" w:rsidRDefault="00EE7E13" w:rsidP="00643D87">
            <w:pPr>
              <w:jc w:val="center"/>
              <w:rPr>
                <w:sz w:val="18"/>
                <w:szCs w:val="18"/>
                <w:lang w:eastAsia="tr-TR"/>
              </w:rPr>
            </w:pPr>
            <w:r>
              <w:rPr>
                <w:bCs/>
                <w:iCs/>
                <w:sz w:val="18"/>
                <w:szCs w:val="18"/>
                <w:lang w:eastAsia="tr-TR"/>
              </w:rPr>
              <w:t>2</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29D80BAA" w14:textId="43F8A9F8" w:rsidR="00643D87" w:rsidRPr="007A09A8" w:rsidRDefault="00643D87" w:rsidP="00643D87">
            <w:pPr>
              <w:rPr>
                <w:sz w:val="18"/>
                <w:szCs w:val="18"/>
              </w:rPr>
            </w:pPr>
            <w:r w:rsidRPr="00B401F1">
              <w:rPr>
                <w:bCs/>
                <w:iCs/>
                <w:sz w:val="18"/>
                <w:szCs w:val="18"/>
                <w:lang w:eastAsia="tr-TR"/>
              </w:rPr>
              <w:t>123 O 701</w:t>
            </w:r>
            <w:r w:rsidRPr="00C622DE">
              <w:rPr>
                <w:bCs/>
                <w:iCs/>
                <w:sz w:val="18"/>
                <w:szCs w:val="18"/>
                <w:lang w:eastAsia="tr-TR"/>
              </w:rPr>
              <w:t xml:space="preserve"> </w:t>
            </w:r>
            <w:r w:rsidRPr="00B401F1">
              <w:rPr>
                <w:bCs/>
                <w:iCs/>
                <w:sz w:val="18"/>
                <w:szCs w:val="18"/>
                <w:lang w:eastAsia="tr-TR"/>
              </w:rPr>
              <w:t>1002</w:t>
            </w:r>
          </w:p>
        </w:tc>
        <w:tc>
          <w:tcPr>
            <w:tcW w:w="2693" w:type="dxa"/>
            <w:tcBorders>
              <w:top w:val="single" w:sz="4" w:space="0" w:color="auto"/>
              <w:left w:val="nil"/>
              <w:bottom w:val="single" w:sz="4" w:space="0" w:color="auto"/>
              <w:right w:val="nil"/>
            </w:tcBorders>
            <w:shd w:val="clear" w:color="auto" w:fill="auto"/>
            <w:noWrap/>
          </w:tcPr>
          <w:p w14:paraId="60444269" w14:textId="359D6EDA" w:rsidR="00643D87" w:rsidRPr="007A09A8" w:rsidRDefault="00643D87" w:rsidP="00643D87">
            <w:pPr>
              <w:rPr>
                <w:sz w:val="18"/>
                <w:szCs w:val="18"/>
              </w:rPr>
            </w:pPr>
            <w:proofErr w:type="gramStart"/>
            <w:r w:rsidRPr="00B401F1">
              <w:rPr>
                <w:bCs/>
                <w:iCs/>
                <w:sz w:val="18"/>
                <w:szCs w:val="18"/>
                <w:lang w:eastAsia="tr-TR"/>
              </w:rPr>
              <w:t>Öğr.Gör</w:t>
            </w:r>
            <w:proofErr w:type="gramEnd"/>
            <w:r w:rsidRPr="00B401F1">
              <w:rPr>
                <w:bCs/>
                <w:iCs/>
                <w:sz w:val="18"/>
                <w:szCs w:val="18"/>
                <w:lang w:eastAsia="tr-TR"/>
              </w:rPr>
              <w:t>. Hatice Nur KILIÇ</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35B4A530" w14:textId="73B28047" w:rsidR="00643D87" w:rsidRPr="007A09A8" w:rsidRDefault="00643D87" w:rsidP="00643D87">
            <w:pPr>
              <w:rPr>
                <w:sz w:val="18"/>
                <w:szCs w:val="18"/>
              </w:rPr>
            </w:pPr>
            <w:r w:rsidRPr="00B401F1">
              <w:rPr>
                <w:bCs/>
                <w:iCs/>
                <w:sz w:val="18"/>
                <w:szCs w:val="18"/>
                <w:lang w:eastAsia="tr-TR"/>
              </w:rPr>
              <w:t xml:space="preserve">Elma Posası, Domates </w:t>
            </w:r>
            <w:proofErr w:type="gramStart"/>
            <w:r w:rsidRPr="00B401F1">
              <w:rPr>
                <w:bCs/>
                <w:iCs/>
                <w:sz w:val="18"/>
                <w:szCs w:val="18"/>
                <w:lang w:eastAsia="tr-TR"/>
              </w:rPr>
              <w:t>Posası,ve</w:t>
            </w:r>
            <w:proofErr w:type="gramEnd"/>
            <w:r w:rsidRPr="00B401F1">
              <w:rPr>
                <w:bCs/>
                <w:iCs/>
                <w:sz w:val="18"/>
                <w:szCs w:val="18"/>
                <w:lang w:eastAsia="tr-TR"/>
              </w:rPr>
              <w:t xml:space="preserve"> Lahana Yaprakları Silajlarının</w:t>
            </w:r>
            <w:r w:rsidRPr="00C622DE">
              <w:rPr>
                <w:bCs/>
                <w:iCs/>
                <w:sz w:val="18"/>
                <w:szCs w:val="18"/>
                <w:lang w:eastAsia="tr-TR"/>
              </w:rPr>
              <w:t xml:space="preserve">  </w:t>
            </w:r>
            <w:r w:rsidRPr="00B401F1">
              <w:rPr>
                <w:bCs/>
                <w:iCs/>
                <w:sz w:val="18"/>
                <w:szCs w:val="18"/>
                <w:lang w:eastAsia="tr-TR"/>
              </w:rPr>
              <w:t xml:space="preserve">Besin Madde İçerikleri,Silaj Kalite Parametreleri, in vitro  </w:t>
            </w:r>
            <w:r w:rsidRPr="00C622DE">
              <w:rPr>
                <w:bCs/>
                <w:iCs/>
                <w:sz w:val="18"/>
                <w:szCs w:val="18"/>
                <w:lang w:eastAsia="tr-TR"/>
              </w:rPr>
              <w:t xml:space="preserve">  </w:t>
            </w:r>
            <w:r w:rsidRPr="00B401F1">
              <w:rPr>
                <w:bCs/>
                <w:iCs/>
                <w:sz w:val="18"/>
                <w:szCs w:val="18"/>
                <w:lang w:eastAsia="tr-TR"/>
              </w:rPr>
              <w:t>Sindirilebilirlikleri ve Metan Üretimlerinin Belirlenmesi</w:t>
            </w:r>
          </w:p>
        </w:tc>
      </w:tr>
      <w:tr w:rsidR="00643D87" w:rsidRPr="00A10807" w14:paraId="140C00A7" w14:textId="77777777" w:rsidTr="00451CA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DFC57E1" w14:textId="20E48302" w:rsidR="00643D87" w:rsidRPr="007A09A8" w:rsidRDefault="00EE7E13" w:rsidP="00643D87">
            <w:pPr>
              <w:jc w:val="center"/>
              <w:rPr>
                <w:sz w:val="18"/>
                <w:szCs w:val="18"/>
              </w:rPr>
            </w:pPr>
            <w:r>
              <w:rPr>
                <w:bCs/>
                <w:iCs/>
                <w:sz w:val="18"/>
                <w:szCs w:val="18"/>
                <w:lang w:eastAsia="tr-TR"/>
              </w:rPr>
              <w:t>6</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54C45CC1" w14:textId="6F33EA10" w:rsidR="00643D87" w:rsidRPr="007A09A8" w:rsidRDefault="00643D87" w:rsidP="00643D87">
            <w:pPr>
              <w:rPr>
                <w:sz w:val="18"/>
                <w:szCs w:val="18"/>
              </w:rPr>
            </w:pPr>
            <w:r w:rsidRPr="00B401F1">
              <w:rPr>
                <w:bCs/>
                <w:iCs/>
                <w:sz w:val="18"/>
                <w:szCs w:val="18"/>
                <w:lang w:eastAsia="tr-TR"/>
              </w:rPr>
              <w:t>123 K 311</w:t>
            </w:r>
            <w:r w:rsidRPr="00C622DE">
              <w:rPr>
                <w:bCs/>
                <w:iCs/>
                <w:sz w:val="18"/>
                <w:szCs w:val="18"/>
                <w:lang w:eastAsia="tr-TR"/>
              </w:rPr>
              <w:t xml:space="preserve"> </w:t>
            </w:r>
            <w:r w:rsidRPr="00B401F1">
              <w:rPr>
                <w:bCs/>
                <w:iCs/>
                <w:sz w:val="18"/>
                <w:szCs w:val="18"/>
                <w:lang w:eastAsia="tr-TR"/>
              </w:rPr>
              <w:t>1002</w:t>
            </w:r>
          </w:p>
        </w:tc>
        <w:tc>
          <w:tcPr>
            <w:tcW w:w="2693" w:type="dxa"/>
            <w:tcBorders>
              <w:top w:val="single" w:sz="4" w:space="0" w:color="auto"/>
              <w:left w:val="nil"/>
              <w:bottom w:val="single" w:sz="4" w:space="0" w:color="auto"/>
              <w:right w:val="nil"/>
            </w:tcBorders>
            <w:shd w:val="clear" w:color="auto" w:fill="auto"/>
            <w:noWrap/>
          </w:tcPr>
          <w:p w14:paraId="0C27486F" w14:textId="35A76D1C" w:rsidR="00643D87" w:rsidRPr="007A09A8" w:rsidRDefault="00643D87" w:rsidP="00643D87">
            <w:pPr>
              <w:rPr>
                <w:sz w:val="18"/>
                <w:szCs w:val="18"/>
              </w:rPr>
            </w:pPr>
            <w:r>
              <w:rPr>
                <w:bCs/>
                <w:iCs/>
                <w:sz w:val="18"/>
                <w:szCs w:val="18"/>
                <w:lang w:eastAsia="tr-TR"/>
              </w:rPr>
              <w:t xml:space="preserve">Doç. Dr. </w:t>
            </w:r>
            <w:r w:rsidRPr="00B401F1">
              <w:rPr>
                <w:bCs/>
                <w:iCs/>
                <w:sz w:val="18"/>
                <w:szCs w:val="18"/>
                <w:lang w:eastAsia="tr-TR"/>
              </w:rPr>
              <w:t>Burcu BERKE</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5A128883" w14:textId="7311AA67" w:rsidR="00643D87" w:rsidRPr="007A09A8" w:rsidRDefault="00643D87" w:rsidP="00643D87">
            <w:pPr>
              <w:rPr>
                <w:sz w:val="18"/>
                <w:szCs w:val="18"/>
              </w:rPr>
            </w:pPr>
            <w:r w:rsidRPr="00B401F1">
              <w:rPr>
                <w:bCs/>
                <w:iCs/>
                <w:sz w:val="18"/>
                <w:szCs w:val="18"/>
                <w:lang w:eastAsia="tr-TR"/>
              </w:rPr>
              <w:t xml:space="preserve">COVID-19'un Ekonomik ve Finansal Etkileri Üzerine </w:t>
            </w:r>
            <w:proofErr w:type="gramStart"/>
            <w:r w:rsidRPr="00B401F1">
              <w:rPr>
                <w:bCs/>
                <w:iCs/>
                <w:sz w:val="18"/>
                <w:szCs w:val="18"/>
                <w:lang w:eastAsia="tr-TR"/>
              </w:rPr>
              <w:t>Bir</w:t>
            </w:r>
            <w:r w:rsidRPr="00C622DE">
              <w:rPr>
                <w:bCs/>
                <w:iCs/>
                <w:sz w:val="18"/>
                <w:szCs w:val="18"/>
                <w:lang w:eastAsia="tr-TR"/>
              </w:rPr>
              <w:t xml:space="preserve">  </w:t>
            </w:r>
            <w:r w:rsidRPr="00B401F1">
              <w:rPr>
                <w:bCs/>
                <w:iCs/>
                <w:sz w:val="18"/>
                <w:szCs w:val="18"/>
                <w:lang w:eastAsia="tr-TR"/>
              </w:rPr>
              <w:t>Araştırma</w:t>
            </w:r>
            <w:proofErr w:type="gramEnd"/>
          </w:p>
        </w:tc>
      </w:tr>
      <w:tr w:rsidR="00643D87" w:rsidRPr="00A10807" w14:paraId="7B24ECFE" w14:textId="77777777" w:rsidTr="00451CA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765F3E0" w14:textId="6566CAA0" w:rsidR="00643D87" w:rsidRPr="007A09A8" w:rsidRDefault="00EE7E13" w:rsidP="00643D87">
            <w:pPr>
              <w:jc w:val="center"/>
              <w:rPr>
                <w:sz w:val="18"/>
                <w:szCs w:val="18"/>
              </w:rPr>
            </w:pPr>
            <w:r>
              <w:rPr>
                <w:bCs/>
                <w:iCs/>
                <w:sz w:val="18"/>
                <w:szCs w:val="18"/>
                <w:lang w:eastAsia="tr-TR"/>
              </w:rPr>
              <w:t>4</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0D499FDC" w14:textId="658D1B81" w:rsidR="00643D87" w:rsidRPr="007A09A8" w:rsidRDefault="00643D87" w:rsidP="00643D87">
            <w:pPr>
              <w:rPr>
                <w:sz w:val="18"/>
                <w:szCs w:val="18"/>
              </w:rPr>
            </w:pPr>
            <w:r w:rsidRPr="00732068">
              <w:rPr>
                <w:bCs/>
                <w:iCs/>
                <w:sz w:val="18"/>
                <w:szCs w:val="18"/>
                <w:lang w:eastAsia="tr-TR"/>
              </w:rPr>
              <w:t>223 O 301</w:t>
            </w:r>
            <w:r>
              <w:rPr>
                <w:bCs/>
                <w:iCs/>
                <w:sz w:val="18"/>
                <w:szCs w:val="18"/>
                <w:lang w:eastAsia="tr-TR"/>
              </w:rPr>
              <w:t xml:space="preserve"> 1002</w:t>
            </w:r>
          </w:p>
        </w:tc>
        <w:tc>
          <w:tcPr>
            <w:tcW w:w="2693" w:type="dxa"/>
            <w:tcBorders>
              <w:top w:val="single" w:sz="4" w:space="0" w:color="auto"/>
              <w:left w:val="nil"/>
              <w:bottom w:val="single" w:sz="4" w:space="0" w:color="auto"/>
              <w:right w:val="nil"/>
            </w:tcBorders>
            <w:shd w:val="clear" w:color="auto" w:fill="auto"/>
            <w:noWrap/>
          </w:tcPr>
          <w:p w14:paraId="5C867956" w14:textId="71651AFF" w:rsidR="00643D87" w:rsidRPr="007A09A8" w:rsidRDefault="00643D87" w:rsidP="00643D87">
            <w:pPr>
              <w:rPr>
                <w:sz w:val="18"/>
                <w:szCs w:val="18"/>
              </w:rPr>
            </w:pPr>
            <w:r w:rsidRPr="00732068">
              <w:rPr>
                <w:bCs/>
                <w:iCs/>
                <w:sz w:val="18"/>
                <w:szCs w:val="18"/>
                <w:lang w:eastAsia="tr-TR"/>
              </w:rPr>
              <w:t>Doç. Dr. Hande BALTACIOĞLU</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2DE9BDD9" w14:textId="4EC9A17F" w:rsidR="00643D87" w:rsidRPr="007A09A8" w:rsidRDefault="00643D87" w:rsidP="00643D87">
            <w:pPr>
              <w:rPr>
                <w:sz w:val="18"/>
                <w:szCs w:val="18"/>
              </w:rPr>
            </w:pPr>
            <w:r w:rsidRPr="00732068">
              <w:rPr>
                <w:bCs/>
                <w:iCs/>
                <w:sz w:val="18"/>
                <w:szCs w:val="18"/>
                <w:lang w:eastAsia="tr-TR"/>
              </w:rPr>
              <w:t xml:space="preserve">Hurma çekirdeği (Phoenix dactylifera L.) fenolik </w:t>
            </w:r>
            <w:proofErr w:type="gramStart"/>
            <w:r w:rsidRPr="00732068">
              <w:rPr>
                <w:bCs/>
                <w:iCs/>
                <w:sz w:val="18"/>
                <w:szCs w:val="18"/>
                <w:lang w:eastAsia="tr-TR"/>
              </w:rPr>
              <w:t>bileşiklerinin</w:t>
            </w:r>
            <w:r>
              <w:rPr>
                <w:bCs/>
                <w:iCs/>
                <w:sz w:val="18"/>
                <w:szCs w:val="18"/>
                <w:lang w:eastAsia="tr-TR"/>
              </w:rPr>
              <w:t xml:space="preserve"> </w:t>
            </w:r>
            <w:r>
              <w:t xml:space="preserve"> </w:t>
            </w:r>
            <w:r w:rsidRPr="00732068">
              <w:rPr>
                <w:bCs/>
                <w:iCs/>
                <w:sz w:val="18"/>
                <w:szCs w:val="18"/>
                <w:lang w:eastAsia="tr-TR"/>
              </w:rPr>
              <w:t>mantar</w:t>
            </w:r>
            <w:proofErr w:type="gramEnd"/>
            <w:r w:rsidRPr="00732068">
              <w:rPr>
                <w:bCs/>
                <w:iCs/>
                <w:sz w:val="18"/>
                <w:szCs w:val="18"/>
                <w:lang w:eastAsia="tr-TR"/>
              </w:rPr>
              <w:t xml:space="preserve"> tirozinaz enzim inhibitörü olarak kullanılması ve</w:t>
            </w:r>
            <w:r>
              <w:rPr>
                <w:bCs/>
                <w:iCs/>
                <w:sz w:val="18"/>
                <w:szCs w:val="18"/>
                <w:lang w:eastAsia="tr-TR"/>
              </w:rPr>
              <w:t xml:space="preserve"> </w:t>
            </w:r>
            <w:r>
              <w:t xml:space="preserve"> </w:t>
            </w:r>
            <w:r w:rsidRPr="00732068">
              <w:rPr>
                <w:bCs/>
                <w:iCs/>
                <w:sz w:val="18"/>
                <w:szCs w:val="18"/>
                <w:lang w:eastAsia="tr-TR"/>
              </w:rPr>
              <w:t>enzimin yapısal değişiminin FTIR spektroskopisi ile incelenmesi</w:t>
            </w:r>
          </w:p>
        </w:tc>
      </w:tr>
      <w:tr w:rsidR="00643D87" w:rsidRPr="00A10807" w14:paraId="4223C85C" w14:textId="77777777" w:rsidTr="00451CA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3FF76C" w14:textId="4E235594" w:rsidR="00643D87" w:rsidRPr="007A09A8" w:rsidRDefault="00EE7E13" w:rsidP="00643D87">
            <w:pPr>
              <w:jc w:val="center"/>
              <w:rPr>
                <w:sz w:val="18"/>
                <w:szCs w:val="18"/>
              </w:rPr>
            </w:pPr>
            <w:r>
              <w:rPr>
                <w:bCs/>
                <w:iCs/>
                <w:sz w:val="18"/>
                <w:szCs w:val="18"/>
                <w:lang w:eastAsia="tr-TR"/>
              </w:rPr>
              <w:t>5</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6503BE4D" w14:textId="113ECB15" w:rsidR="00643D87" w:rsidRPr="007A09A8" w:rsidRDefault="00643D87" w:rsidP="00643D87">
            <w:pPr>
              <w:rPr>
                <w:sz w:val="18"/>
                <w:szCs w:val="18"/>
              </w:rPr>
            </w:pPr>
            <w:r w:rsidRPr="006D1A6A">
              <w:rPr>
                <w:bCs/>
                <w:iCs/>
                <w:sz w:val="18"/>
                <w:szCs w:val="18"/>
                <w:lang w:eastAsia="tr-TR"/>
              </w:rPr>
              <w:t>124 O 067</w:t>
            </w:r>
            <w:r>
              <w:rPr>
                <w:bCs/>
                <w:iCs/>
                <w:sz w:val="18"/>
                <w:szCs w:val="18"/>
                <w:lang w:eastAsia="tr-TR"/>
              </w:rPr>
              <w:t xml:space="preserve"> 1002</w:t>
            </w:r>
          </w:p>
        </w:tc>
        <w:tc>
          <w:tcPr>
            <w:tcW w:w="2693" w:type="dxa"/>
            <w:tcBorders>
              <w:top w:val="single" w:sz="4" w:space="0" w:color="auto"/>
              <w:left w:val="nil"/>
              <w:bottom w:val="single" w:sz="4" w:space="0" w:color="auto"/>
              <w:right w:val="nil"/>
            </w:tcBorders>
            <w:shd w:val="clear" w:color="auto" w:fill="auto"/>
            <w:noWrap/>
          </w:tcPr>
          <w:p w14:paraId="5BA88888" w14:textId="3101B0AF" w:rsidR="00643D87" w:rsidRPr="007A09A8" w:rsidRDefault="00643D87" w:rsidP="00643D87">
            <w:pPr>
              <w:rPr>
                <w:sz w:val="18"/>
                <w:szCs w:val="18"/>
              </w:rPr>
            </w:pPr>
            <w:proofErr w:type="gramStart"/>
            <w:r w:rsidRPr="006D1A6A">
              <w:rPr>
                <w:bCs/>
                <w:iCs/>
                <w:sz w:val="18"/>
                <w:szCs w:val="18"/>
                <w:lang w:eastAsia="tr-TR"/>
              </w:rPr>
              <w:t>Arş.Gör</w:t>
            </w:r>
            <w:proofErr w:type="gramEnd"/>
            <w:r w:rsidRPr="006D1A6A">
              <w:rPr>
                <w:bCs/>
                <w:iCs/>
                <w:sz w:val="18"/>
                <w:szCs w:val="18"/>
                <w:lang w:eastAsia="tr-TR"/>
              </w:rPr>
              <w:t>. Orkun GENCER</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6B8AAD35" w14:textId="28E3EB10" w:rsidR="00643D87" w:rsidRPr="007A09A8" w:rsidRDefault="00643D87" w:rsidP="00643D87">
            <w:pPr>
              <w:rPr>
                <w:sz w:val="18"/>
                <w:szCs w:val="18"/>
              </w:rPr>
            </w:pPr>
            <w:r>
              <w:rPr>
                <w:bCs/>
                <w:iCs/>
                <w:sz w:val="18"/>
                <w:szCs w:val="18"/>
                <w:lang w:eastAsia="tr-TR"/>
              </w:rPr>
              <w:t>Y</w:t>
            </w:r>
            <w:r w:rsidRPr="006D1A6A">
              <w:rPr>
                <w:bCs/>
                <w:iCs/>
                <w:sz w:val="18"/>
                <w:szCs w:val="18"/>
                <w:lang w:eastAsia="tr-TR"/>
              </w:rPr>
              <w:t xml:space="preserve">erel Niğde Elmalarının Ateş Yanıklığı ve Kara </w:t>
            </w:r>
            <w:proofErr w:type="gramStart"/>
            <w:r w:rsidRPr="006D1A6A">
              <w:rPr>
                <w:bCs/>
                <w:iCs/>
                <w:sz w:val="18"/>
                <w:szCs w:val="18"/>
                <w:lang w:eastAsia="tr-TR"/>
              </w:rPr>
              <w:t>Lekeye</w:t>
            </w:r>
            <w:r>
              <w:rPr>
                <w:bCs/>
                <w:iCs/>
                <w:sz w:val="18"/>
                <w:szCs w:val="18"/>
                <w:lang w:eastAsia="tr-TR"/>
              </w:rPr>
              <w:t xml:space="preserve"> </w:t>
            </w:r>
            <w:r>
              <w:t xml:space="preserve"> </w:t>
            </w:r>
            <w:r w:rsidRPr="006D1A6A">
              <w:rPr>
                <w:bCs/>
                <w:iCs/>
                <w:sz w:val="18"/>
                <w:szCs w:val="18"/>
                <w:lang w:eastAsia="tr-TR"/>
              </w:rPr>
              <w:t>Dayanıklılığı</w:t>
            </w:r>
            <w:proofErr w:type="gramEnd"/>
            <w:r w:rsidRPr="006D1A6A">
              <w:rPr>
                <w:bCs/>
                <w:iCs/>
                <w:sz w:val="18"/>
                <w:szCs w:val="18"/>
                <w:lang w:eastAsia="tr-TR"/>
              </w:rPr>
              <w:t xml:space="preserve"> İle Kendine Uyuşmazlık Özelliklerinin Moleküler</w:t>
            </w:r>
            <w:r>
              <w:rPr>
                <w:bCs/>
                <w:iCs/>
                <w:sz w:val="18"/>
                <w:szCs w:val="18"/>
                <w:lang w:eastAsia="tr-TR"/>
              </w:rPr>
              <w:t xml:space="preserve"> </w:t>
            </w:r>
            <w:r>
              <w:t xml:space="preserve"> </w:t>
            </w:r>
            <w:r w:rsidRPr="006D1A6A">
              <w:rPr>
                <w:bCs/>
                <w:iCs/>
                <w:sz w:val="18"/>
                <w:szCs w:val="18"/>
                <w:lang w:eastAsia="tr-TR"/>
              </w:rPr>
              <w:t>Markörler İle Belirlenmesi</w:t>
            </w:r>
          </w:p>
        </w:tc>
      </w:tr>
      <w:tr w:rsidR="00643D87" w:rsidRPr="00A10807" w14:paraId="4151FE10" w14:textId="77777777" w:rsidTr="00451CAA">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BDFCA5" w14:textId="664CA87A" w:rsidR="00643D87" w:rsidRPr="007A09A8" w:rsidRDefault="00EE7E13" w:rsidP="00643D87">
            <w:pPr>
              <w:jc w:val="center"/>
              <w:rPr>
                <w:sz w:val="18"/>
                <w:szCs w:val="18"/>
              </w:rPr>
            </w:pPr>
            <w:r>
              <w:rPr>
                <w:bCs/>
                <w:iCs/>
                <w:sz w:val="18"/>
                <w:szCs w:val="18"/>
                <w:lang w:eastAsia="tr-TR"/>
              </w:rPr>
              <w:t>6</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35920389" w14:textId="66120EA2" w:rsidR="00643D87" w:rsidRPr="007A09A8" w:rsidRDefault="00643D87" w:rsidP="00643D87">
            <w:pPr>
              <w:rPr>
                <w:sz w:val="18"/>
                <w:szCs w:val="18"/>
              </w:rPr>
            </w:pPr>
            <w:r w:rsidRPr="006D1A6A">
              <w:rPr>
                <w:bCs/>
                <w:iCs/>
                <w:sz w:val="18"/>
                <w:szCs w:val="18"/>
                <w:lang w:eastAsia="tr-TR"/>
              </w:rPr>
              <w:t>223 Z 167</w:t>
            </w:r>
            <w:r>
              <w:rPr>
                <w:bCs/>
                <w:iCs/>
                <w:sz w:val="18"/>
                <w:szCs w:val="18"/>
                <w:lang w:eastAsia="tr-TR"/>
              </w:rPr>
              <w:t xml:space="preserve"> 1002</w:t>
            </w:r>
          </w:p>
        </w:tc>
        <w:tc>
          <w:tcPr>
            <w:tcW w:w="2693" w:type="dxa"/>
            <w:tcBorders>
              <w:top w:val="single" w:sz="4" w:space="0" w:color="auto"/>
              <w:left w:val="nil"/>
              <w:bottom w:val="single" w:sz="4" w:space="0" w:color="auto"/>
              <w:right w:val="nil"/>
            </w:tcBorders>
            <w:shd w:val="clear" w:color="auto" w:fill="auto"/>
            <w:noWrap/>
          </w:tcPr>
          <w:p w14:paraId="3D9E5E16" w14:textId="5DC84AC5" w:rsidR="00643D87" w:rsidRPr="007A09A8" w:rsidRDefault="00643D87" w:rsidP="00643D87">
            <w:pPr>
              <w:rPr>
                <w:sz w:val="18"/>
                <w:szCs w:val="18"/>
              </w:rPr>
            </w:pPr>
            <w:proofErr w:type="gramStart"/>
            <w:r w:rsidRPr="006D1A6A">
              <w:rPr>
                <w:bCs/>
                <w:iCs/>
                <w:sz w:val="18"/>
                <w:szCs w:val="18"/>
                <w:lang w:eastAsia="tr-TR"/>
              </w:rPr>
              <w:t>Arş.Gör</w:t>
            </w:r>
            <w:proofErr w:type="gramEnd"/>
            <w:r w:rsidRPr="006D1A6A">
              <w:rPr>
                <w:bCs/>
                <w:iCs/>
                <w:sz w:val="18"/>
                <w:szCs w:val="18"/>
                <w:lang w:eastAsia="tr-TR"/>
              </w:rPr>
              <w:t>. Bilge Şevval YILDIRIM</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7F8C381F" w14:textId="67E95350" w:rsidR="00643D87" w:rsidRPr="007A09A8" w:rsidRDefault="00643D87" w:rsidP="00643D87">
            <w:pPr>
              <w:rPr>
                <w:sz w:val="18"/>
                <w:szCs w:val="18"/>
              </w:rPr>
            </w:pPr>
            <w:r w:rsidRPr="006D1A6A">
              <w:rPr>
                <w:bCs/>
                <w:iCs/>
                <w:sz w:val="18"/>
                <w:szCs w:val="18"/>
                <w:lang w:eastAsia="tr-TR"/>
              </w:rPr>
              <w:t>Havuç (Daucus carota L.) Bitkisinde in silico Tanımlanan</w:t>
            </w:r>
            <w:r>
              <w:rPr>
                <w:bCs/>
                <w:iCs/>
                <w:sz w:val="18"/>
                <w:szCs w:val="18"/>
                <w:lang w:eastAsia="tr-TR"/>
              </w:rPr>
              <w:t xml:space="preserve"> </w:t>
            </w:r>
            <w:r>
              <w:t xml:space="preserve"> </w:t>
            </w:r>
            <w:r w:rsidRPr="006D1A6A">
              <w:rPr>
                <w:bCs/>
                <w:iCs/>
                <w:sz w:val="18"/>
                <w:szCs w:val="18"/>
                <w:lang w:eastAsia="tr-TR"/>
              </w:rPr>
              <w:t>CCCH-tipi Çinko Parmak Transkripsiyon Faktör Ailesinden</w:t>
            </w:r>
            <w:r>
              <w:rPr>
                <w:bCs/>
                <w:iCs/>
                <w:sz w:val="18"/>
                <w:szCs w:val="18"/>
                <w:lang w:eastAsia="tr-TR"/>
              </w:rPr>
              <w:t xml:space="preserve"> </w:t>
            </w:r>
            <w:r>
              <w:t xml:space="preserve"> </w:t>
            </w:r>
            <w:r w:rsidRPr="006D1A6A">
              <w:rPr>
                <w:bCs/>
                <w:iCs/>
                <w:sz w:val="18"/>
                <w:szCs w:val="18"/>
                <w:lang w:eastAsia="tr-TR"/>
              </w:rPr>
              <w:t>Abiyotik Stres Cevabında Görevli Olabilecek Aday Genlerin</w:t>
            </w:r>
            <w:r>
              <w:rPr>
                <w:bCs/>
                <w:iCs/>
                <w:sz w:val="18"/>
                <w:szCs w:val="18"/>
                <w:lang w:eastAsia="tr-TR"/>
              </w:rPr>
              <w:t xml:space="preserve"> </w:t>
            </w:r>
            <w:r>
              <w:t xml:space="preserve"> </w:t>
            </w:r>
            <w:proofErr w:type="gramStart"/>
            <w:r w:rsidRPr="006D1A6A">
              <w:rPr>
                <w:bCs/>
                <w:iCs/>
                <w:sz w:val="18"/>
                <w:szCs w:val="18"/>
                <w:lang w:eastAsia="tr-TR"/>
              </w:rPr>
              <w:t>Kuraklık,Tuz</w:t>
            </w:r>
            <w:proofErr w:type="gramEnd"/>
            <w:r w:rsidRPr="006D1A6A">
              <w:rPr>
                <w:bCs/>
                <w:iCs/>
                <w:sz w:val="18"/>
                <w:szCs w:val="18"/>
                <w:lang w:eastAsia="tr-TR"/>
              </w:rPr>
              <w:t xml:space="preserve"> ve Soğuk Streslerinde İfade Değişikliklerine Bağlı</w:t>
            </w:r>
            <w:r>
              <w:rPr>
                <w:bCs/>
                <w:iCs/>
                <w:sz w:val="18"/>
                <w:szCs w:val="18"/>
                <w:lang w:eastAsia="tr-TR"/>
              </w:rPr>
              <w:t xml:space="preserve"> </w:t>
            </w:r>
            <w:r>
              <w:t xml:space="preserve"> </w:t>
            </w:r>
            <w:r w:rsidRPr="006D1A6A">
              <w:rPr>
                <w:bCs/>
                <w:iCs/>
                <w:sz w:val="18"/>
                <w:szCs w:val="18"/>
                <w:lang w:eastAsia="tr-TR"/>
              </w:rPr>
              <w:t>Rollerinin Değerlendirilmesi</w:t>
            </w:r>
          </w:p>
        </w:tc>
      </w:tr>
      <w:tr w:rsidR="00643D87" w:rsidRPr="00A10807" w14:paraId="7D108E11" w14:textId="77777777" w:rsidTr="00451CAA">
        <w:trPr>
          <w:trHeight w:val="36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DA68A09" w14:textId="2D46EFA1" w:rsidR="00643D87" w:rsidRPr="007A09A8" w:rsidRDefault="00EE7E13" w:rsidP="00643D87">
            <w:pPr>
              <w:jc w:val="center"/>
              <w:rPr>
                <w:sz w:val="18"/>
                <w:szCs w:val="18"/>
              </w:rPr>
            </w:pPr>
            <w:r>
              <w:rPr>
                <w:bCs/>
                <w:iCs/>
                <w:sz w:val="18"/>
                <w:szCs w:val="18"/>
                <w:lang w:eastAsia="tr-TR"/>
              </w:rPr>
              <w:t>7</w:t>
            </w: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14:paraId="690A5867" w14:textId="6944BF8D" w:rsidR="00643D87" w:rsidRPr="007A09A8" w:rsidRDefault="00643D87" w:rsidP="00643D87">
            <w:pPr>
              <w:rPr>
                <w:sz w:val="18"/>
                <w:szCs w:val="18"/>
              </w:rPr>
            </w:pPr>
            <w:r w:rsidRPr="006D1A6A">
              <w:rPr>
                <w:bCs/>
                <w:iCs/>
                <w:sz w:val="18"/>
                <w:szCs w:val="18"/>
                <w:lang w:eastAsia="tr-TR"/>
              </w:rPr>
              <w:t>122 G 064</w:t>
            </w:r>
            <w:r>
              <w:rPr>
                <w:bCs/>
                <w:iCs/>
                <w:sz w:val="18"/>
                <w:szCs w:val="18"/>
                <w:lang w:eastAsia="tr-TR"/>
              </w:rPr>
              <w:t xml:space="preserve"> 3005</w:t>
            </w:r>
          </w:p>
        </w:tc>
        <w:tc>
          <w:tcPr>
            <w:tcW w:w="2693" w:type="dxa"/>
            <w:tcBorders>
              <w:top w:val="single" w:sz="4" w:space="0" w:color="auto"/>
              <w:left w:val="nil"/>
              <w:bottom w:val="single" w:sz="4" w:space="0" w:color="auto"/>
              <w:right w:val="nil"/>
            </w:tcBorders>
            <w:shd w:val="clear" w:color="auto" w:fill="auto"/>
            <w:noWrap/>
          </w:tcPr>
          <w:p w14:paraId="4CEE5F27" w14:textId="0D75851A" w:rsidR="00643D87" w:rsidRPr="007A09A8" w:rsidRDefault="00643D87" w:rsidP="00643D87">
            <w:pPr>
              <w:rPr>
                <w:sz w:val="18"/>
                <w:szCs w:val="18"/>
              </w:rPr>
            </w:pPr>
            <w:proofErr w:type="gramStart"/>
            <w:r w:rsidRPr="006D1A6A">
              <w:rPr>
                <w:bCs/>
                <w:iCs/>
                <w:sz w:val="18"/>
                <w:szCs w:val="18"/>
                <w:lang w:eastAsia="tr-TR"/>
              </w:rPr>
              <w:t>Arş.Gör</w:t>
            </w:r>
            <w:proofErr w:type="gramEnd"/>
            <w:r w:rsidRPr="006D1A6A">
              <w:rPr>
                <w:bCs/>
                <w:iCs/>
                <w:sz w:val="18"/>
                <w:szCs w:val="18"/>
                <w:lang w:eastAsia="tr-TR"/>
              </w:rPr>
              <w:t>. Ahmet Faruk ÇELİK</w:t>
            </w:r>
          </w:p>
        </w:tc>
        <w:tc>
          <w:tcPr>
            <w:tcW w:w="6237" w:type="dxa"/>
            <w:tcBorders>
              <w:top w:val="single" w:sz="4" w:space="0" w:color="auto"/>
              <w:left w:val="single" w:sz="8" w:space="0" w:color="auto"/>
              <w:bottom w:val="single" w:sz="4" w:space="0" w:color="auto"/>
              <w:right w:val="single" w:sz="4" w:space="0" w:color="auto"/>
            </w:tcBorders>
            <w:shd w:val="clear" w:color="auto" w:fill="auto"/>
            <w:noWrap/>
          </w:tcPr>
          <w:p w14:paraId="6FC53F0B" w14:textId="707FFA1A" w:rsidR="00643D87" w:rsidRPr="007A09A8" w:rsidRDefault="00643D87" w:rsidP="00643D87">
            <w:pPr>
              <w:rPr>
                <w:sz w:val="18"/>
                <w:szCs w:val="18"/>
              </w:rPr>
            </w:pPr>
            <w:r w:rsidRPr="006D1A6A">
              <w:rPr>
                <w:bCs/>
                <w:iCs/>
                <w:sz w:val="18"/>
                <w:szCs w:val="18"/>
                <w:lang w:eastAsia="tr-TR"/>
              </w:rPr>
              <w:t>Osmanlı Dönemi Fetva Mecmualarının Karşılaştırılmasında</w:t>
            </w:r>
            <w:r>
              <w:rPr>
                <w:bCs/>
                <w:iCs/>
                <w:sz w:val="18"/>
                <w:szCs w:val="18"/>
                <w:lang w:eastAsia="tr-TR"/>
              </w:rPr>
              <w:t xml:space="preserve"> </w:t>
            </w:r>
            <w:r w:rsidRPr="006D1A6A">
              <w:rPr>
                <w:bCs/>
                <w:iCs/>
                <w:sz w:val="18"/>
                <w:szCs w:val="18"/>
                <w:lang w:eastAsia="tr-TR"/>
              </w:rPr>
              <w:t xml:space="preserve">ve Anlaşılmasında Yapay </w:t>
            </w:r>
            <w:proofErr w:type="gramStart"/>
            <w:r w:rsidRPr="006D1A6A">
              <w:rPr>
                <w:bCs/>
                <w:iCs/>
                <w:sz w:val="18"/>
                <w:szCs w:val="18"/>
                <w:lang w:eastAsia="tr-TR"/>
              </w:rPr>
              <w:t>Zeka</w:t>
            </w:r>
            <w:proofErr w:type="gramEnd"/>
            <w:r w:rsidRPr="006D1A6A">
              <w:rPr>
                <w:bCs/>
                <w:iCs/>
                <w:sz w:val="18"/>
                <w:szCs w:val="18"/>
                <w:lang w:eastAsia="tr-TR"/>
              </w:rPr>
              <w:t xml:space="preserve"> Yöntemlerinin Kullanılması</w:t>
            </w:r>
          </w:p>
        </w:tc>
      </w:tr>
    </w:tbl>
    <w:p w14:paraId="547FC8DC" w14:textId="20E8EA1A" w:rsidR="00BF601D" w:rsidRDefault="00BF601D" w:rsidP="001C6BC0">
      <w:pPr>
        <w:rPr>
          <w:b/>
          <w:szCs w:val="24"/>
        </w:rPr>
      </w:pPr>
    </w:p>
    <w:p w14:paraId="2269A723" w14:textId="77D5BB3D" w:rsidR="005B2223" w:rsidRDefault="005B2223" w:rsidP="001C6BC0">
      <w:pPr>
        <w:rPr>
          <w:b/>
          <w:szCs w:val="24"/>
        </w:rPr>
      </w:pPr>
    </w:p>
    <w:p w14:paraId="5D7CFCCF" w14:textId="532C4A07" w:rsidR="005B2223" w:rsidRDefault="005B2223" w:rsidP="001C6BC0">
      <w:pPr>
        <w:rPr>
          <w:b/>
          <w:szCs w:val="24"/>
        </w:rPr>
      </w:pPr>
    </w:p>
    <w:p w14:paraId="6520DE7C" w14:textId="16975ABA" w:rsidR="005B2223" w:rsidRDefault="005B2223" w:rsidP="001C6BC0">
      <w:pPr>
        <w:rPr>
          <w:b/>
          <w:szCs w:val="24"/>
        </w:rPr>
      </w:pPr>
    </w:p>
    <w:p w14:paraId="47804053" w14:textId="77777777" w:rsidR="005B2223" w:rsidRDefault="005B2223" w:rsidP="001C6BC0">
      <w:pPr>
        <w:rPr>
          <w:b/>
          <w:szCs w:val="24"/>
        </w:rPr>
      </w:pPr>
    </w:p>
    <w:p w14:paraId="435B856C" w14:textId="77777777" w:rsidR="000D0727" w:rsidRDefault="000D0727" w:rsidP="001C6BC0">
      <w:pPr>
        <w:rPr>
          <w:b/>
          <w:szCs w:val="24"/>
        </w:rPr>
      </w:pPr>
    </w:p>
    <w:p w14:paraId="0BD792D2" w14:textId="080C48AE" w:rsidR="00BF601D" w:rsidRDefault="00672338" w:rsidP="00A039FE">
      <w:pPr>
        <w:jc w:val="center"/>
        <w:rPr>
          <w:b/>
          <w:sz w:val="20"/>
        </w:rPr>
      </w:pPr>
      <w:r>
        <w:rPr>
          <w:b/>
          <w:sz w:val="20"/>
        </w:rPr>
        <w:t>2025</w:t>
      </w:r>
      <w:r w:rsidR="000B063F" w:rsidRPr="000D0727">
        <w:rPr>
          <w:b/>
          <w:sz w:val="20"/>
        </w:rPr>
        <w:t xml:space="preserve"> </w:t>
      </w:r>
      <w:r w:rsidR="00DF5320" w:rsidRPr="000D0727">
        <w:rPr>
          <w:b/>
          <w:sz w:val="20"/>
        </w:rPr>
        <w:t>Yılında Biten Bilimsel Araştırma</w:t>
      </w:r>
      <w:r w:rsidR="00A039FE">
        <w:rPr>
          <w:b/>
          <w:sz w:val="20"/>
        </w:rPr>
        <w:t xml:space="preserve"> Projeleri</w:t>
      </w:r>
    </w:p>
    <w:p w14:paraId="59FB7516" w14:textId="77777777" w:rsidR="005F4CAE" w:rsidRPr="000D0727" w:rsidRDefault="005F4CAE" w:rsidP="00A039FE">
      <w:pPr>
        <w:jc w:val="center"/>
        <w:rPr>
          <w:b/>
          <w:sz w:val="20"/>
        </w:rPr>
      </w:pPr>
    </w:p>
    <w:tbl>
      <w:tblPr>
        <w:tblpPr w:leftFromText="141" w:rightFromText="141" w:vertAnchor="text" w:horzAnchor="page" w:tblpX="2646" w:tblpY="169"/>
        <w:tblW w:w="17365" w:type="dxa"/>
        <w:tblLayout w:type="fixed"/>
        <w:tblCellMar>
          <w:left w:w="70" w:type="dxa"/>
          <w:right w:w="70" w:type="dxa"/>
        </w:tblCellMar>
        <w:tblLook w:val="0000" w:firstRow="0" w:lastRow="0" w:firstColumn="0" w:lastColumn="0" w:noHBand="0" w:noVBand="0"/>
      </w:tblPr>
      <w:tblGrid>
        <w:gridCol w:w="160"/>
        <w:gridCol w:w="541"/>
        <w:gridCol w:w="1618"/>
        <w:gridCol w:w="3163"/>
        <w:gridCol w:w="5928"/>
        <w:gridCol w:w="284"/>
        <w:gridCol w:w="2835"/>
        <w:gridCol w:w="1418"/>
        <w:gridCol w:w="1418"/>
      </w:tblGrid>
      <w:tr w:rsidR="00DF5320" w:rsidRPr="000D0727" w14:paraId="5627BBA7" w14:textId="77777777" w:rsidTr="007457BE">
        <w:trPr>
          <w:gridAfter w:val="4"/>
          <w:wAfter w:w="5955" w:type="dxa"/>
          <w:trHeight w:val="412"/>
        </w:trPr>
        <w:tc>
          <w:tcPr>
            <w:tcW w:w="160" w:type="dxa"/>
            <w:tcBorders>
              <w:top w:val="nil"/>
              <w:left w:val="nil"/>
              <w:bottom w:val="nil"/>
              <w:right w:val="single" w:sz="4" w:space="0" w:color="auto"/>
            </w:tcBorders>
            <w:shd w:val="clear" w:color="auto" w:fill="auto"/>
            <w:noWrap/>
            <w:vAlign w:val="bottom"/>
          </w:tcPr>
          <w:p w14:paraId="1D593305" w14:textId="77777777" w:rsidR="00DF5320" w:rsidRPr="000D0727" w:rsidRDefault="00DF5320" w:rsidP="00DF5320">
            <w:pPr>
              <w:rPr>
                <w:rFonts w:ascii="Arial TUR" w:hAnsi="Arial TUR" w:cs="Arial TUR"/>
                <w:sz w:val="20"/>
              </w:rPr>
            </w:pPr>
          </w:p>
          <w:p w14:paraId="02070BAE" w14:textId="77777777" w:rsidR="00DF5320" w:rsidRPr="000D0727" w:rsidRDefault="00DF5320" w:rsidP="00DF5320">
            <w:pPr>
              <w:rPr>
                <w:rFonts w:ascii="Arial TUR" w:hAnsi="Arial TUR" w:cs="Arial TUR"/>
                <w:sz w:val="20"/>
              </w:rPr>
            </w:pPr>
          </w:p>
          <w:p w14:paraId="6357C2EA" w14:textId="77777777" w:rsidR="00DF5320" w:rsidRPr="000D0727" w:rsidRDefault="00DF5320" w:rsidP="00DF5320">
            <w:pPr>
              <w:rPr>
                <w:rFonts w:ascii="Arial TUR" w:hAnsi="Arial TUR" w:cs="Arial TUR"/>
                <w:sz w:val="20"/>
              </w:rPr>
            </w:pPr>
          </w:p>
        </w:tc>
        <w:tc>
          <w:tcPr>
            <w:tcW w:w="541" w:type="dxa"/>
            <w:tcBorders>
              <w:top w:val="single" w:sz="4" w:space="0" w:color="auto"/>
              <w:left w:val="single" w:sz="4" w:space="0" w:color="auto"/>
              <w:bottom w:val="single" w:sz="4" w:space="0" w:color="auto"/>
              <w:right w:val="single" w:sz="8" w:space="0" w:color="auto"/>
            </w:tcBorders>
            <w:shd w:val="clear" w:color="auto" w:fill="auto"/>
            <w:noWrap/>
          </w:tcPr>
          <w:p w14:paraId="38DD6766" w14:textId="2BD12607" w:rsidR="005217AF" w:rsidRPr="000D0727" w:rsidRDefault="00DF5320" w:rsidP="00451CAA">
            <w:pPr>
              <w:jc w:val="center"/>
              <w:rPr>
                <w:b/>
                <w:bCs/>
                <w:sz w:val="20"/>
              </w:rPr>
            </w:pPr>
            <w:r w:rsidRPr="000D0727">
              <w:rPr>
                <w:b/>
                <w:bCs/>
                <w:sz w:val="20"/>
              </w:rPr>
              <w:t>S.N</w:t>
            </w:r>
          </w:p>
        </w:tc>
        <w:tc>
          <w:tcPr>
            <w:tcW w:w="1618" w:type="dxa"/>
            <w:tcBorders>
              <w:top w:val="single" w:sz="4" w:space="0" w:color="auto"/>
              <w:left w:val="nil"/>
              <w:bottom w:val="single" w:sz="4" w:space="0" w:color="auto"/>
              <w:right w:val="single" w:sz="8" w:space="0" w:color="auto"/>
            </w:tcBorders>
            <w:shd w:val="clear" w:color="auto" w:fill="auto"/>
            <w:noWrap/>
          </w:tcPr>
          <w:p w14:paraId="20D47D1D" w14:textId="2692A5E9" w:rsidR="005217AF" w:rsidRPr="000D0727" w:rsidRDefault="00DF5320" w:rsidP="00451CAA">
            <w:pPr>
              <w:jc w:val="center"/>
              <w:rPr>
                <w:b/>
                <w:bCs/>
                <w:sz w:val="20"/>
              </w:rPr>
            </w:pPr>
            <w:r w:rsidRPr="000D0727">
              <w:rPr>
                <w:b/>
                <w:bCs/>
                <w:sz w:val="20"/>
              </w:rPr>
              <w:t>Proje No</w:t>
            </w:r>
          </w:p>
        </w:tc>
        <w:tc>
          <w:tcPr>
            <w:tcW w:w="3163" w:type="dxa"/>
            <w:tcBorders>
              <w:top w:val="single" w:sz="4" w:space="0" w:color="auto"/>
              <w:left w:val="nil"/>
              <w:bottom w:val="single" w:sz="4" w:space="0" w:color="auto"/>
              <w:right w:val="single" w:sz="8" w:space="0" w:color="auto"/>
            </w:tcBorders>
            <w:shd w:val="clear" w:color="auto" w:fill="auto"/>
            <w:noWrap/>
          </w:tcPr>
          <w:p w14:paraId="12D078D6" w14:textId="578D205D" w:rsidR="005217AF" w:rsidRPr="000D0727" w:rsidRDefault="005217AF" w:rsidP="00451CAA">
            <w:pPr>
              <w:jc w:val="center"/>
              <w:rPr>
                <w:b/>
                <w:bCs/>
                <w:sz w:val="20"/>
              </w:rPr>
            </w:pPr>
            <w:r w:rsidRPr="000D0727">
              <w:rPr>
                <w:b/>
                <w:bCs/>
                <w:sz w:val="20"/>
              </w:rPr>
              <w:t>Proje Yürütücüsü</w:t>
            </w:r>
          </w:p>
        </w:tc>
        <w:tc>
          <w:tcPr>
            <w:tcW w:w="5928" w:type="dxa"/>
            <w:tcBorders>
              <w:top w:val="single" w:sz="4" w:space="0" w:color="auto"/>
              <w:left w:val="nil"/>
              <w:bottom w:val="single" w:sz="4" w:space="0" w:color="auto"/>
              <w:right w:val="single" w:sz="4" w:space="0" w:color="auto"/>
            </w:tcBorders>
            <w:shd w:val="clear" w:color="auto" w:fill="auto"/>
            <w:noWrap/>
          </w:tcPr>
          <w:p w14:paraId="62B85F2A" w14:textId="6EF40D51" w:rsidR="005217AF" w:rsidRPr="000D0727" w:rsidRDefault="00DF5320" w:rsidP="00451CAA">
            <w:pPr>
              <w:jc w:val="center"/>
              <w:rPr>
                <w:b/>
                <w:bCs/>
                <w:sz w:val="20"/>
              </w:rPr>
            </w:pPr>
            <w:r w:rsidRPr="000D0727">
              <w:rPr>
                <w:b/>
                <w:bCs/>
                <w:sz w:val="20"/>
              </w:rPr>
              <w:t>Proje Adı</w:t>
            </w:r>
          </w:p>
        </w:tc>
      </w:tr>
      <w:tr w:rsidR="001B5220" w:rsidRPr="002F6065" w14:paraId="3C8BFB63" w14:textId="77777777" w:rsidTr="007457BE">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D56D700" w14:textId="77777777" w:rsidR="001B5220" w:rsidRPr="002F6065" w:rsidRDefault="001B5220" w:rsidP="001B522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782F2F8" w14:textId="2B3B3712" w:rsidR="001B5220" w:rsidRPr="000D0727" w:rsidRDefault="001B5220" w:rsidP="001B5220">
            <w:pPr>
              <w:jc w:val="center"/>
              <w:rPr>
                <w:sz w:val="18"/>
                <w:szCs w:val="18"/>
              </w:rPr>
            </w:pPr>
            <w:r w:rsidRPr="00B75D35">
              <w:rPr>
                <w:sz w:val="18"/>
                <w:szCs w:val="18"/>
              </w:rPr>
              <w:t>1</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5AFD103" w14:textId="19BC84E8" w:rsidR="001B5220" w:rsidRPr="000D0727" w:rsidRDefault="001B5220" w:rsidP="001B5220">
            <w:pPr>
              <w:rPr>
                <w:sz w:val="18"/>
                <w:szCs w:val="18"/>
              </w:rPr>
            </w:pPr>
            <w:r w:rsidRPr="00B75D35">
              <w:rPr>
                <w:sz w:val="18"/>
                <w:szCs w:val="18"/>
              </w:rPr>
              <w:t>FEB 2011/22</w:t>
            </w:r>
            <w:r>
              <w:rPr>
                <w:sz w:val="18"/>
                <w:szCs w:val="18"/>
              </w:rPr>
              <w:t xml:space="preserve"> DOKTEP</w:t>
            </w:r>
          </w:p>
        </w:tc>
        <w:tc>
          <w:tcPr>
            <w:tcW w:w="3163" w:type="dxa"/>
            <w:tcBorders>
              <w:top w:val="single" w:sz="4" w:space="0" w:color="auto"/>
              <w:left w:val="nil"/>
              <w:bottom w:val="single" w:sz="4" w:space="0" w:color="auto"/>
              <w:right w:val="nil"/>
            </w:tcBorders>
            <w:shd w:val="clear" w:color="auto" w:fill="auto"/>
            <w:noWrap/>
          </w:tcPr>
          <w:p w14:paraId="14F22D6B" w14:textId="70438A2D" w:rsidR="001B5220" w:rsidRPr="000D0727" w:rsidRDefault="001B5220" w:rsidP="001B5220">
            <w:pPr>
              <w:rPr>
                <w:sz w:val="18"/>
                <w:szCs w:val="18"/>
              </w:rPr>
            </w:pPr>
            <w:r w:rsidRPr="00B75D35">
              <w:rPr>
                <w:sz w:val="18"/>
                <w:szCs w:val="18"/>
              </w:rPr>
              <w:t>Prof. Dr. Sefa ERTÜRK</w:t>
            </w:r>
          </w:p>
        </w:tc>
        <w:tc>
          <w:tcPr>
            <w:tcW w:w="592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9C526BB" w14:textId="6A18CEA4" w:rsidR="001B5220" w:rsidRPr="000D0727" w:rsidRDefault="001B5220" w:rsidP="008A4E7D">
            <w:pPr>
              <w:jc w:val="both"/>
              <w:rPr>
                <w:sz w:val="18"/>
                <w:szCs w:val="18"/>
              </w:rPr>
            </w:pPr>
            <w:r w:rsidRPr="00D81D27">
              <w:rPr>
                <w:sz w:val="18"/>
                <w:szCs w:val="18"/>
              </w:rPr>
              <w:t>Proton-Zengin Çekirdek Reaksiyonların Nükleer Modelleme Kodlarıyla İncelenmesi</w:t>
            </w:r>
          </w:p>
        </w:tc>
        <w:tc>
          <w:tcPr>
            <w:tcW w:w="284" w:type="dxa"/>
            <w:tcBorders>
              <w:left w:val="single" w:sz="4" w:space="0" w:color="auto"/>
            </w:tcBorders>
          </w:tcPr>
          <w:p w14:paraId="0B6BAB01" w14:textId="65D2F908" w:rsidR="001B5220" w:rsidRPr="00CE57FF" w:rsidRDefault="001B5220" w:rsidP="001B5220">
            <w:pPr>
              <w:jc w:val="right"/>
              <w:rPr>
                <w:szCs w:val="22"/>
              </w:rPr>
            </w:pPr>
          </w:p>
        </w:tc>
      </w:tr>
      <w:tr w:rsidR="001B5220" w:rsidRPr="002F6065" w14:paraId="16B5FD7D" w14:textId="77777777" w:rsidTr="001B5220">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5AFEADC" w14:textId="77777777" w:rsidR="001B5220" w:rsidRPr="002F6065" w:rsidRDefault="001B5220" w:rsidP="001B522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8D1CD64" w14:textId="5157508C" w:rsidR="001B5220" w:rsidRPr="000D0727" w:rsidRDefault="008A4E7D" w:rsidP="001B5220">
            <w:pPr>
              <w:jc w:val="center"/>
              <w:rPr>
                <w:sz w:val="18"/>
                <w:szCs w:val="18"/>
              </w:rPr>
            </w:pPr>
            <w:r>
              <w:rPr>
                <w:sz w:val="18"/>
                <w:szCs w:val="18"/>
              </w:rPr>
              <w:t>2</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03C15C82" w14:textId="7D8C1F2F" w:rsidR="001B5220" w:rsidRPr="000D0727" w:rsidRDefault="001B5220" w:rsidP="001B5220">
            <w:pPr>
              <w:rPr>
                <w:sz w:val="18"/>
                <w:szCs w:val="18"/>
              </w:rPr>
            </w:pPr>
            <w:r w:rsidRPr="00B75D35">
              <w:rPr>
                <w:bCs/>
                <w:sz w:val="18"/>
                <w:szCs w:val="18"/>
              </w:rPr>
              <w:t>FEB 2018/06 HIDEP</w:t>
            </w:r>
          </w:p>
        </w:tc>
        <w:tc>
          <w:tcPr>
            <w:tcW w:w="3163" w:type="dxa"/>
            <w:tcBorders>
              <w:top w:val="single" w:sz="4" w:space="0" w:color="auto"/>
              <w:left w:val="nil"/>
              <w:bottom w:val="single" w:sz="4" w:space="0" w:color="auto"/>
              <w:right w:val="nil"/>
            </w:tcBorders>
            <w:shd w:val="clear" w:color="auto" w:fill="auto"/>
            <w:noWrap/>
          </w:tcPr>
          <w:p w14:paraId="2C069F46" w14:textId="0395388D" w:rsidR="001B5220" w:rsidRPr="000D0727" w:rsidRDefault="001B5220" w:rsidP="001B5220">
            <w:pPr>
              <w:rPr>
                <w:sz w:val="18"/>
                <w:szCs w:val="18"/>
              </w:rPr>
            </w:pPr>
            <w:r w:rsidRPr="00B75D35">
              <w:rPr>
                <w:bCs/>
                <w:sz w:val="18"/>
                <w:szCs w:val="18"/>
              </w:rPr>
              <w:t>Prof. Dr. Güvenç AKGÜL</w:t>
            </w:r>
          </w:p>
        </w:tc>
        <w:tc>
          <w:tcPr>
            <w:tcW w:w="592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519152D" w14:textId="0EA7310C" w:rsidR="001B5220" w:rsidRPr="000D0727" w:rsidRDefault="001B5220" w:rsidP="008A4E7D">
            <w:pPr>
              <w:jc w:val="both"/>
              <w:rPr>
                <w:sz w:val="18"/>
                <w:szCs w:val="18"/>
              </w:rPr>
            </w:pPr>
            <w:r w:rsidRPr="00B75D35">
              <w:rPr>
                <w:bCs/>
                <w:sz w:val="18"/>
                <w:szCs w:val="18"/>
              </w:rPr>
              <w:t>Spintronik Uygulamalar için Co-Katkılı ZnO Nanoparçacıkların Üretimi ve Karakterizasyonu</w:t>
            </w:r>
          </w:p>
        </w:tc>
        <w:tc>
          <w:tcPr>
            <w:tcW w:w="284" w:type="dxa"/>
            <w:tcBorders>
              <w:left w:val="single" w:sz="4" w:space="0" w:color="auto"/>
            </w:tcBorders>
            <w:vAlign w:val="bottom"/>
          </w:tcPr>
          <w:p w14:paraId="7E4E2387" w14:textId="77777777" w:rsidR="001B5220" w:rsidRPr="00204937" w:rsidRDefault="001B5220" w:rsidP="001B5220">
            <w:pPr>
              <w:jc w:val="center"/>
              <w:rPr>
                <w:szCs w:val="22"/>
              </w:rPr>
            </w:pPr>
          </w:p>
        </w:tc>
      </w:tr>
      <w:tr w:rsidR="001B5220" w:rsidRPr="002F6065" w14:paraId="7CBD60AD" w14:textId="77777777" w:rsidTr="001B5220">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54298A5"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6E6BA8D" w14:textId="199355E6" w:rsidR="001B5220" w:rsidRPr="000D0727" w:rsidRDefault="008A4E7D" w:rsidP="001B5220">
            <w:pPr>
              <w:jc w:val="center"/>
              <w:rPr>
                <w:sz w:val="18"/>
                <w:szCs w:val="18"/>
              </w:rPr>
            </w:pPr>
            <w:r>
              <w:rPr>
                <w:bCs/>
                <w:iCs/>
                <w:sz w:val="18"/>
                <w:szCs w:val="18"/>
                <w:lang w:eastAsia="tr-TR"/>
              </w:rPr>
              <w:t>3</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5C8F6712" w14:textId="1797CA14" w:rsidR="001B5220" w:rsidRPr="000D0727" w:rsidRDefault="001B5220" w:rsidP="001B5220">
            <w:pPr>
              <w:rPr>
                <w:sz w:val="18"/>
                <w:szCs w:val="18"/>
              </w:rPr>
            </w:pPr>
            <w:r w:rsidRPr="00B75D35">
              <w:rPr>
                <w:bCs/>
                <w:iCs/>
                <w:sz w:val="18"/>
                <w:szCs w:val="18"/>
                <w:lang w:eastAsia="tr-TR"/>
              </w:rPr>
              <w:t>FMT 2021/2 LÜTEP</w:t>
            </w:r>
          </w:p>
        </w:tc>
        <w:tc>
          <w:tcPr>
            <w:tcW w:w="3163" w:type="dxa"/>
            <w:tcBorders>
              <w:top w:val="nil"/>
              <w:left w:val="nil"/>
              <w:bottom w:val="single" w:sz="4" w:space="0" w:color="auto"/>
              <w:right w:val="nil"/>
            </w:tcBorders>
            <w:shd w:val="clear" w:color="auto" w:fill="auto"/>
            <w:noWrap/>
          </w:tcPr>
          <w:p w14:paraId="0472120E" w14:textId="35301EDC" w:rsidR="001B5220" w:rsidRPr="000D0727" w:rsidRDefault="001B5220" w:rsidP="001B5220">
            <w:pPr>
              <w:rPr>
                <w:sz w:val="18"/>
                <w:szCs w:val="18"/>
              </w:rPr>
            </w:pPr>
            <w:r w:rsidRPr="00B75D35">
              <w:rPr>
                <w:bCs/>
                <w:iCs/>
                <w:sz w:val="18"/>
                <w:szCs w:val="18"/>
                <w:lang w:eastAsia="tr-TR"/>
              </w:rPr>
              <w:t>Prof. Dr. Teoman KANKILIÇ</w:t>
            </w:r>
          </w:p>
        </w:tc>
        <w:tc>
          <w:tcPr>
            <w:tcW w:w="5928" w:type="dxa"/>
            <w:tcBorders>
              <w:top w:val="nil"/>
              <w:left w:val="single" w:sz="8" w:space="0" w:color="auto"/>
              <w:bottom w:val="single" w:sz="4" w:space="0" w:color="auto"/>
              <w:right w:val="single" w:sz="8" w:space="0" w:color="auto"/>
            </w:tcBorders>
            <w:shd w:val="clear" w:color="auto" w:fill="auto"/>
            <w:noWrap/>
            <w:vAlign w:val="bottom"/>
          </w:tcPr>
          <w:p w14:paraId="272B67DF" w14:textId="121C9D3D" w:rsidR="001B5220" w:rsidRPr="000D0727" w:rsidRDefault="001B5220" w:rsidP="008A4E7D">
            <w:pPr>
              <w:jc w:val="both"/>
              <w:rPr>
                <w:sz w:val="18"/>
                <w:szCs w:val="18"/>
              </w:rPr>
            </w:pPr>
            <w:r w:rsidRPr="00B75D35">
              <w:rPr>
                <w:bCs/>
                <w:iCs/>
                <w:sz w:val="18"/>
                <w:szCs w:val="18"/>
                <w:lang w:eastAsia="tr-TR"/>
              </w:rPr>
              <w:t>Osteojenik Gen Varyantlarının Gecikmiş Kemik İyileşmesin deki Olası Rolünün Araştırılması</w:t>
            </w:r>
          </w:p>
        </w:tc>
        <w:tc>
          <w:tcPr>
            <w:tcW w:w="284" w:type="dxa"/>
            <w:tcBorders>
              <w:left w:val="single" w:sz="4" w:space="0" w:color="auto"/>
            </w:tcBorders>
          </w:tcPr>
          <w:p w14:paraId="473CA61C" w14:textId="77777777" w:rsidR="001B5220" w:rsidRDefault="001B5220" w:rsidP="001B5220">
            <w:pPr>
              <w:jc w:val="right"/>
              <w:rPr>
                <w:rFonts w:ascii="Arial" w:hAnsi="Arial" w:cs="Arial"/>
              </w:rPr>
            </w:pPr>
            <w:r>
              <w:rPr>
                <w:rFonts w:ascii="Arial" w:hAnsi="Arial" w:cs="Arial"/>
              </w:rPr>
              <w:t> </w:t>
            </w:r>
          </w:p>
        </w:tc>
      </w:tr>
      <w:tr w:rsidR="001B5220" w:rsidRPr="002F6065" w14:paraId="6198DDB6" w14:textId="77777777" w:rsidTr="001B5220">
        <w:trPr>
          <w:gridAfter w:val="3"/>
          <w:wAfter w:w="5671" w:type="dxa"/>
          <w:trHeight w:val="141"/>
        </w:trPr>
        <w:tc>
          <w:tcPr>
            <w:tcW w:w="160" w:type="dxa"/>
            <w:tcBorders>
              <w:top w:val="nil"/>
              <w:left w:val="nil"/>
              <w:bottom w:val="nil"/>
              <w:right w:val="single" w:sz="4" w:space="0" w:color="auto"/>
            </w:tcBorders>
            <w:shd w:val="clear" w:color="auto" w:fill="auto"/>
            <w:noWrap/>
            <w:vAlign w:val="bottom"/>
          </w:tcPr>
          <w:p w14:paraId="0832CB41"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1FAC4093" w14:textId="0E1A5758" w:rsidR="001B5220" w:rsidRPr="000D0727" w:rsidRDefault="008A4E7D" w:rsidP="001B5220">
            <w:pPr>
              <w:jc w:val="center"/>
              <w:rPr>
                <w:sz w:val="18"/>
                <w:szCs w:val="18"/>
              </w:rPr>
            </w:pPr>
            <w:r>
              <w:rPr>
                <w:bCs/>
                <w:iCs/>
                <w:sz w:val="18"/>
                <w:szCs w:val="18"/>
                <w:lang w:eastAsia="tr-TR"/>
              </w:rPr>
              <w:t>4</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2E361794" w14:textId="2E2A5EB0" w:rsidR="001B5220" w:rsidRPr="000D0727" w:rsidRDefault="001B5220" w:rsidP="001B5220">
            <w:pPr>
              <w:rPr>
                <w:sz w:val="18"/>
                <w:szCs w:val="18"/>
              </w:rPr>
            </w:pPr>
            <w:r w:rsidRPr="00B75D35">
              <w:rPr>
                <w:bCs/>
                <w:iCs/>
                <w:sz w:val="18"/>
                <w:szCs w:val="18"/>
                <w:lang w:eastAsia="tr-TR"/>
              </w:rPr>
              <w:t>FMT 2021/3 LÜTEP</w:t>
            </w:r>
          </w:p>
        </w:tc>
        <w:tc>
          <w:tcPr>
            <w:tcW w:w="3163" w:type="dxa"/>
            <w:tcBorders>
              <w:top w:val="nil"/>
              <w:left w:val="nil"/>
              <w:bottom w:val="single" w:sz="4" w:space="0" w:color="auto"/>
              <w:right w:val="nil"/>
            </w:tcBorders>
            <w:shd w:val="clear" w:color="auto" w:fill="auto"/>
            <w:noWrap/>
          </w:tcPr>
          <w:p w14:paraId="6C3349E0" w14:textId="2A7F42B5" w:rsidR="001B5220" w:rsidRPr="000D0727" w:rsidRDefault="001B5220" w:rsidP="001B5220">
            <w:pPr>
              <w:rPr>
                <w:sz w:val="18"/>
                <w:szCs w:val="18"/>
              </w:rPr>
            </w:pPr>
            <w:r w:rsidRPr="00B75D35">
              <w:rPr>
                <w:bCs/>
                <w:iCs/>
                <w:sz w:val="18"/>
                <w:szCs w:val="18"/>
                <w:lang w:eastAsia="tr-TR"/>
              </w:rPr>
              <w:t>Prof. Dr. Teoman KANKILIÇ</w:t>
            </w:r>
          </w:p>
        </w:tc>
        <w:tc>
          <w:tcPr>
            <w:tcW w:w="5928" w:type="dxa"/>
            <w:tcBorders>
              <w:top w:val="nil"/>
              <w:left w:val="single" w:sz="8" w:space="0" w:color="auto"/>
              <w:bottom w:val="single" w:sz="4" w:space="0" w:color="auto"/>
              <w:right w:val="single" w:sz="8" w:space="0" w:color="auto"/>
            </w:tcBorders>
            <w:shd w:val="clear" w:color="auto" w:fill="auto"/>
            <w:noWrap/>
            <w:vAlign w:val="bottom"/>
          </w:tcPr>
          <w:p w14:paraId="06A610A9" w14:textId="6F2ED924" w:rsidR="001B5220" w:rsidRPr="000D0727" w:rsidRDefault="001B5220" w:rsidP="008A4E7D">
            <w:pPr>
              <w:jc w:val="both"/>
              <w:rPr>
                <w:sz w:val="18"/>
                <w:szCs w:val="18"/>
              </w:rPr>
            </w:pPr>
            <w:r w:rsidRPr="00B75D35">
              <w:rPr>
                <w:bCs/>
                <w:iCs/>
                <w:sz w:val="18"/>
                <w:szCs w:val="18"/>
                <w:lang w:eastAsia="tr-TR"/>
              </w:rPr>
              <w:t xml:space="preserve">Tip-2 Diyabetik Covid-19 Hastalarında İnterferon </w:t>
            </w:r>
            <w:proofErr w:type="gramStart"/>
            <w:r w:rsidRPr="00B75D35">
              <w:rPr>
                <w:bCs/>
                <w:iCs/>
                <w:sz w:val="18"/>
                <w:szCs w:val="18"/>
                <w:lang w:eastAsia="tr-TR"/>
              </w:rPr>
              <w:t xml:space="preserve">Sinyal  </w:t>
            </w:r>
            <w:r>
              <w:rPr>
                <w:bCs/>
                <w:iCs/>
                <w:sz w:val="18"/>
                <w:szCs w:val="18"/>
                <w:lang w:eastAsia="tr-TR"/>
              </w:rPr>
              <w:t xml:space="preserve"> </w:t>
            </w:r>
            <w:r w:rsidRPr="00B75D35">
              <w:rPr>
                <w:bCs/>
                <w:iCs/>
                <w:sz w:val="18"/>
                <w:szCs w:val="18"/>
                <w:lang w:eastAsia="tr-TR"/>
              </w:rPr>
              <w:t>Yolağı</w:t>
            </w:r>
            <w:proofErr w:type="gramEnd"/>
            <w:r w:rsidRPr="00B75D35">
              <w:rPr>
                <w:bCs/>
                <w:iCs/>
                <w:sz w:val="18"/>
                <w:szCs w:val="18"/>
                <w:lang w:eastAsia="tr-TR"/>
              </w:rPr>
              <w:t xml:space="preserve"> Mutasyon ve Polimorfizmlerinin Araştırılması</w:t>
            </w:r>
          </w:p>
        </w:tc>
        <w:tc>
          <w:tcPr>
            <w:tcW w:w="284" w:type="dxa"/>
            <w:tcBorders>
              <w:left w:val="single" w:sz="4" w:space="0" w:color="auto"/>
            </w:tcBorders>
          </w:tcPr>
          <w:p w14:paraId="2BD9E7A8" w14:textId="77777777" w:rsidR="001B5220" w:rsidRPr="003C17FA" w:rsidRDefault="001B5220" w:rsidP="001B5220">
            <w:pPr>
              <w:jc w:val="center"/>
              <w:rPr>
                <w:szCs w:val="22"/>
              </w:rPr>
            </w:pPr>
          </w:p>
        </w:tc>
      </w:tr>
      <w:tr w:rsidR="001B5220" w:rsidRPr="002F6065" w14:paraId="552A0154" w14:textId="77777777" w:rsidTr="001B5220">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07E8C79" w14:textId="77777777" w:rsidR="001B5220" w:rsidRPr="002F6065" w:rsidRDefault="001B5220" w:rsidP="001B522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1DFD360" w14:textId="5993CC55" w:rsidR="001B5220" w:rsidRPr="000D0727" w:rsidRDefault="008A4E7D" w:rsidP="001B5220">
            <w:pPr>
              <w:jc w:val="center"/>
              <w:rPr>
                <w:sz w:val="18"/>
                <w:szCs w:val="18"/>
              </w:rPr>
            </w:pPr>
            <w:r>
              <w:rPr>
                <w:bCs/>
                <w:iCs/>
                <w:sz w:val="18"/>
                <w:szCs w:val="18"/>
                <w:lang w:eastAsia="tr-TR"/>
              </w:rPr>
              <w:t>5</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2BCE66A" w14:textId="72D903E3" w:rsidR="001B5220" w:rsidRPr="000D0727" w:rsidRDefault="001B5220" w:rsidP="001B5220">
            <w:pPr>
              <w:rPr>
                <w:sz w:val="18"/>
                <w:szCs w:val="18"/>
              </w:rPr>
            </w:pPr>
            <w:r w:rsidRPr="00B75D35">
              <w:rPr>
                <w:sz w:val="18"/>
                <w:szCs w:val="18"/>
              </w:rPr>
              <w:t>FMT 2022/9 BAGEP</w:t>
            </w:r>
          </w:p>
        </w:tc>
        <w:tc>
          <w:tcPr>
            <w:tcW w:w="3163" w:type="dxa"/>
            <w:tcBorders>
              <w:top w:val="single" w:sz="4" w:space="0" w:color="auto"/>
              <w:left w:val="nil"/>
              <w:bottom w:val="single" w:sz="4" w:space="0" w:color="auto"/>
              <w:right w:val="nil"/>
            </w:tcBorders>
            <w:shd w:val="clear" w:color="auto" w:fill="auto"/>
            <w:noWrap/>
          </w:tcPr>
          <w:p w14:paraId="73E0307E" w14:textId="0A7705F1" w:rsidR="001B5220" w:rsidRPr="000D0727" w:rsidRDefault="001B5220" w:rsidP="001B5220">
            <w:pPr>
              <w:rPr>
                <w:sz w:val="18"/>
                <w:szCs w:val="18"/>
              </w:rPr>
            </w:pPr>
            <w:r w:rsidRPr="00B75D35">
              <w:rPr>
                <w:sz w:val="18"/>
                <w:szCs w:val="18"/>
              </w:rPr>
              <w:t>Doç. Dr. Fulya SAYGILI YİĞİT</w:t>
            </w:r>
          </w:p>
        </w:tc>
        <w:tc>
          <w:tcPr>
            <w:tcW w:w="592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AB1569E" w14:textId="132BA660" w:rsidR="001B5220" w:rsidRPr="000D0727" w:rsidRDefault="001B5220" w:rsidP="008A4E7D">
            <w:pPr>
              <w:jc w:val="both"/>
              <w:rPr>
                <w:sz w:val="18"/>
                <w:szCs w:val="18"/>
              </w:rPr>
            </w:pPr>
            <w:r w:rsidRPr="00B75D35">
              <w:rPr>
                <w:sz w:val="18"/>
                <w:szCs w:val="18"/>
              </w:rPr>
              <w:t>Niğde İli Civarında Yayılış Gösteren Elma İç Kurdu (Cydia pomonella) Türünde AChE-1 ve kdr Hedef Bölge Mutasyonları Araştırılması</w:t>
            </w:r>
          </w:p>
        </w:tc>
        <w:tc>
          <w:tcPr>
            <w:tcW w:w="284" w:type="dxa"/>
            <w:tcBorders>
              <w:left w:val="single" w:sz="4" w:space="0" w:color="auto"/>
            </w:tcBorders>
          </w:tcPr>
          <w:p w14:paraId="0054ED8E" w14:textId="77777777" w:rsidR="001B5220" w:rsidRPr="0094264E" w:rsidRDefault="001B5220" w:rsidP="001B5220">
            <w:pPr>
              <w:jc w:val="center"/>
              <w:rPr>
                <w:szCs w:val="22"/>
              </w:rPr>
            </w:pPr>
          </w:p>
        </w:tc>
      </w:tr>
      <w:tr w:rsidR="001B5220" w:rsidRPr="002F6065" w14:paraId="473AF52F" w14:textId="77777777" w:rsidTr="001B5220">
        <w:trPr>
          <w:gridAfter w:val="3"/>
          <w:wAfter w:w="5671" w:type="dxa"/>
          <w:trHeight w:val="256"/>
        </w:trPr>
        <w:tc>
          <w:tcPr>
            <w:tcW w:w="160" w:type="dxa"/>
            <w:tcBorders>
              <w:top w:val="nil"/>
              <w:left w:val="nil"/>
              <w:bottom w:val="nil"/>
              <w:right w:val="single" w:sz="4" w:space="0" w:color="auto"/>
            </w:tcBorders>
            <w:shd w:val="clear" w:color="auto" w:fill="auto"/>
            <w:noWrap/>
            <w:vAlign w:val="bottom"/>
          </w:tcPr>
          <w:p w14:paraId="7022E6E3"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6007A3F" w14:textId="1AEBDCD2" w:rsidR="001B5220" w:rsidRPr="000D0727" w:rsidRDefault="008A4E7D" w:rsidP="001B5220">
            <w:pPr>
              <w:jc w:val="center"/>
              <w:rPr>
                <w:sz w:val="18"/>
                <w:szCs w:val="18"/>
              </w:rPr>
            </w:pPr>
            <w:r>
              <w:rPr>
                <w:bCs/>
                <w:iCs/>
                <w:sz w:val="18"/>
                <w:szCs w:val="18"/>
                <w:lang w:eastAsia="tr-TR"/>
              </w:rPr>
              <w:t>6</w:t>
            </w:r>
          </w:p>
        </w:tc>
        <w:tc>
          <w:tcPr>
            <w:tcW w:w="1618" w:type="dxa"/>
            <w:tcBorders>
              <w:top w:val="nil"/>
              <w:left w:val="single" w:sz="4" w:space="0" w:color="auto"/>
              <w:bottom w:val="single" w:sz="4" w:space="0" w:color="auto"/>
              <w:right w:val="single" w:sz="8" w:space="0" w:color="auto"/>
            </w:tcBorders>
            <w:shd w:val="clear" w:color="auto" w:fill="auto"/>
            <w:noWrap/>
          </w:tcPr>
          <w:p w14:paraId="5B5E6607" w14:textId="1BE2ED08" w:rsidR="001B5220" w:rsidRPr="000D0727" w:rsidRDefault="001B5220" w:rsidP="001B5220">
            <w:pPr>
              <w:rPr>
                <w:sz w:val="18"/>
                <w:szCs w:val="18"/>
              </w:rPr>
            </w:pPr>
            <w:r w:rsidRPr="00B75D35">
              <w:rPr>
                <w:sz w:val="18"/>
                <w:szCs w:val="18"/>
              </w:rPr>
              <w:t>FMT 2022/10 LÜTEP</w:t>
            </w:r>
          </w:p>
        </w:tc>
        <w:tc>
          <w:tcPr>
            <w:tcW w:w="3163" w:type="dxa"/>
            <w:tcBorders>
              <w:top w:val="nil"/>
              <w:left w:val="nil"/>
              <w:bottom w:val="single" w:sz="4" w:space="0" w:color="auto"/>
              <w:right w:val="nil"/>
            </w:tcBorders>
            <w:shd w:val="clear" w:color="auto" w:fill="auto"/>
            <w:noWrap/>
          </w:tcPr>
          <w:p w14:paraId="4F7CFBA6" w14:textId="6BAC097F" w:rsidR="001B5220" w:rsidRPr="000D0727" w:rsidRDefault="001B5220" w:rsidP="001B5220">
            <w:pPr>
              <w:rPr>
                <w:sz w:val="18"/>
                <w:szCs w:val="18"/>
              </w:rPr>
            </w:pPr>
            <w:r w:rsidRPr="00B75D35">
              <w:rPr>
                <w:sz w:val="18"/>
                <w:szCs w:val="18"/>
              </w:rPr>
              <w:t>Doç. Dr. Fulya SAYGILI YİĞİT</w:t>
            </w:r>
          </w:p>
        </w:tc>
        <w:tc>
          <w:tcPr>
            <w:tcW w:w="5928" w:type="dxa"/>
            <w:tcBorders>
              <w:top w:val="nil"/>
              <w:left w:val="single" w:sz="8" w:space="0" w:color="auto"/>
              <w:bottom w:val="single" w:sz="4" w:space="0" w:color="auto"/>
              <w:right w:val="single" w:sz="8" w:space="0" w:color="auto"/>
            </w:tcBorders>
            <w:shd w:val="clear" w:color="auto" w:fill="auto"/>
            <w:noWrap/>
            <w:vAlign w:val="bottom"/>
          </w:tcPr>
          <w:p w14:paraId="08CEF8BC" w14:textId="41F532D1" w:rsidR="001B5220" w:rsidRPr="000D0727" w:rsidRDefault="001B5220" w:rsidP="008A4E7D">
            <w:pPr>
              <w:jc w:val="both"/>
              <w:rPr>
                <w:sz w:val="18"/>
                <w:szCs w:val="18"/>
              </w:rPr>
            </w:pPr>
            <w:r w:rsidRPr="00B75D35">
              <w:rPr>
                <w:sz w:val="18"/>
                <w:szCs w:val="18"/>
              </w:rPr>
              <w:t>Niğde İlinde Yayılış Gösteren Elma İç Kurdu (Cydia pomonella) Türünde Pestisit Direnci Araştırmaları</w:t>
            </w:r>
          </w:p>
        </w:tc>
        <w:tc>
          <w:tcPr>
            <w:tcW w:w="284" w:type="dxa"/>
            <w:tcBorders>
              <w:left w:val="single" w:sz="4" w:space="0" w:color="auto"/>
            </w:tcBorders>
          </w:tcPr>
          <w:p w14:paraId="0728E738" w14:textId="431E3E01" w:rsidR="001B5220" w:rsidRPr="0094264E" w:rsidRDefault="001B5220" w:rsidP="001B5220">
            <w:pPr>
              <w:jc w:val="center"/>
              <w:rPr>
                <w:szCs w:val="22"/>
              </w:rPr>
            </w:pPr>
          </w:p>
        </w:tc>
      </w:tr>
      <w:tr w:rsidR="001B5220" w:rsidRPr="002F6065" w14:paraId="79630BAD" w14:textId="77777777" w:rsidTr="001B5220">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C8EF70D"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3A85356" w14:textId="442EC681" w:rsidR="001B5220" w:rsidRPr="000D0727" w:rsidRDefault="008A4E7D" w:rsidP="001B5220">
            <w:pPr>
              <w:jc w:val="center"/>
              <w:rPr>
                <w:sz w:val="18"/>
                <w:szCs w:val="18"/>
              </w:rPr>
            </w:pPr>
            <w:r>
              <w:rPr>
                <w:bCs/>
                <w:iCs/>
                <w:sz w:val="18"/>
                <w:szCs w:val="18"/>
                <w:lang w:eastAsia="tr-TR"/>
              </w:rPr>
              <w:t>7</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B91EB20" w14:textId="62B72E38" w:rsidR="001B5220" w:rsidRPr="000D0727" w:rsidRDefault="001B5220" w:rsidP="001B5220">
            <w:pPr>
              <w:rPr>
                <w:sz w:val="18"/>
                <w:szCs w:val="18"/>
              </w:rPr>
            </w:pPr>
            <w:r w:rsidRPr="00B75D35">
              <w:rPr>
                <w:bCs/>
                <w:iCs/>
                <w:sz w:val="18"/>
                <w:szCs w:val="18"/>
                <w:lang w:eastAsia="tr-TR"/>
              </w:rPr>
              <w:t>FMT 2022/15 LÜTEP</w:t>
            </w:r>
          </w:p>
        </w:tc>
        <w:tc>
          <w:tcPr>
            <w:tcW w:w="3163" w:type="dxa"/>
            <w:tcBorders>
              <w:top w:val="nil"/>
              <w:left w:val="nil"/>
              <w:bottom w:val="single" w:sz="4" w:space="0" w:color="auto"/>
              <w:right w:val="nil"/>
            </w:tcBorders>
            <w:shd w:val="clear" w:color="auto" w:fill="auto"/>
            <w:noWrap/>
          </w:tcPr>
          <w:p w14:paraId="37F5FF25" w14:textId="2875039F" w:rsidR="001B5220" w:rsidRPr="000D0727" w:rsidRDefault="001B5220" w:rsidP="001B5220">
            <w:pPr>
              <w:rPr>
                <w:sz w:val="18"/>
                <w:szCs w:val="18"/>
              </w:rPr>
            </w:pPr>
            <w:r w:rsidRPr="00B75D35">
              <w:rPr>
                <w:bCs/>
                <w:iCs/>
                <w:sz w:val="18"/>
                <w:szCs w:val="18"/>
                <w:lang w:eastAsia="tr-TR"/>
              </w:rPr>
              <w:t>Prof. Dr. Ayten ÖZTÜRK</w:t>
            </w:r>
          </w:p>
        </w:tc>
        <w:tc>
          <w:tcPr>
            <w:tcW w:w="5928" w:type="dxa"/>
            <w:tcBorders>
              <w:top w:val="nil"/>
              <w:left w:val="single" w:sz="8" w:space="0" w:color="auto"/>
              <w:bottom w:val="single" w:sz="4" w:space="0" w:color="auto"/>
              <w:right w:val="single" w:sz="8" w:space="0" w:color="auto"/>
            </w:tcBorders>
            <w:shd w:val="clear" w:color="auto" w:fill="auto"/>
            <w:noWrap/>
            <w:vAlign w:val="bottom"/>
          </w:tcPr>
          <w:p w14:paraId="734A0415" w14:textId="2C18BD1C" w:rsidR="001B5220" w:rsidRPr="000D0727" w:rsidRDefault="001B5220" w:rsidP="008A4E7D">
            <w:pPr>
              <w:jc w:val="both"/>
              <w:rPr>
                <w:sz w:val="18"/>
                <w:szCs w:val="18"/>
              </w:rPr>
            </w:pPr>
            <w:r w:rsidRPr="00B75D35">
              <w:rPr>
                <w:bCs/>
                <w:iCs/>
                <w:sz w:val="18"/>
                <w:szCs w:val="18"/>
                <w:lang w:eastAsia="tr-TR"/>
              </w:rPr>
              <w:t>Bauverıa Bassıana'nın Çeşitli Funguslara Karşı Antagonist Özelliklerinin Belirlenmesi</w:t>
            </w:r>
          </w:p>
        </w:tc>
        <w:tc>
          <w:tcPr>
            <w:tcW w:w="284" w:type="dxa"/>
            <w:tcBorders>
              <w:left w:val="single" w:sz="4" w:space="0" w:color="auto"/>
            </w:tcBorders>
          </w:tcPr>
          <w:p w14:paraId="798B8B11" w14:textId="2C6DCDEB" w:rsidR="001B5220" w:rsidRPr="0094264E" w:rsidRDefault="001B5220" w:rsidP="001B5220">
            <w:pPr>
              <w:jc w:val="center"/>
              <w:rPr>
                <w:szCs w:val="22"/>
              </w:rPr>
            </w:pPr>
          </w:p>
        </w:tc>
      </w:tr>
      <w:tr w:rsidR="001B5220" w:rsidRPr="002F6065" w14:paraId="77132C02" w14:textId="77777777" w:rsidTr="001B5220">
        <w:trPr>
          <w:gridAfter w:val="3"/>
          <w:wAfter w:w="5671" w:type="dxa"/>
          <w:trHeight w:val="57"/>
        </w:trPr>
        <w:tc>
          <w:tcPr>
            <w:tcW w:w="160" w:type="dxa"/>
            <w:tcBorders>
              <w:top w:val="nil"/>
              <w:left w:val="nil"/>
              <w:bottom w:val="nil"/>
              <w:right w:val="single" w:sz="4" w:space="0" w:color="auto"/>
            </w:tcBorders>
            <w:shd w:val="clear" w:color="auto" w:fill="auto"/>
            <w:noWrap/>
            <w:vAlign w:val="bottom"/>
          </w:tcPr>
          <w:p w14:paraId="67C3D977"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5F7AA08A" w14:textId="7744312E" w:rsidR="001B5220" w:rsidRPr="000D0727" w:rsidRDefault="008A4E7D" w:rsidP="001B5220">
            <w:pPr>
              <w:jc w:val="center"/>
              <w:rPr>
                <w:sz w:val="18"/>
                <w:szCs w:val="18"/>
              </w:rPr>
            </w:pPr>
            <w:r>
              <w:rPr>
                <w:bCs/>
                <w:iCs/>
                <w:sz w:val="18"/>
                <w:szCs w:val="18"/>
                <w:lang w:eastAsia="tr-TR"/>
              </w:rPr>
              <w:t>8</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E6DC710" w14:textId="040AC5D9" w:rsidR="001B5220" w:rsidRPr="000D0727" w:rsidRDefault="001B5220" w:rsidP="001B5220">
            <w:pPr>
              <w:rPr>
                <w:sz w:val="18"/>
                <w:szCs w:val="18"/>
              </w:rPr>
            </w:pPr>
            <w:r w:rsidRPr="00B75D35">
              <w:rPr>
                <w:bCs/>
                <w:iCs/>
                <w:sz w:val="18"/>
                <w:szCs w:val="18"/>
                <w:lang w:eastAsia="tr-TR"/>
              </w:rPr>
              <w:t>FMT 2022/17 BAGEP</w:t>
            </w:r>
          </w:p>
        </w:tc>
        <w:tc>
          <w:tcPr>
            <w:tcW w:w="3163" w:type="dxa"/>
            <w:tcBorders>
              <w:top w:val="nil"/>
              <w:left w:val="nil"/>
              <w:bottom w:val="single" w:sz="4" w:space="0" w:color="auto"/>
              <w:right w:val="nil"/>
            </w:tcBorders>
            <w:shd w:val="clear" w:color="auto" w:fill="auto"/>
            <w:noWrap/>
          </w:tcPr>
          <w:p w14:paraId="547AB775" w14:textId="2C54B7C7" w:rsidR="001B5220" w:rsidRPr="000D0727" w:rsidRDefault="001B5220" w:rsidP="001B5220">
            <w:pPr>
              <w:rPr>
                <w:sz w:val="18"/>
                <w:szCs w:val="18"/>
              </w:rPr>
            </w:pPr>
            <w:proofErr w:type="gramStart"/>
            <w:r w:rsidRPr="00B75D35">
              <w:rPr>
                <w:bCs/>
                <w:iCs/>
                <w:sz w:val="18"/>
                <w:szCs w:val="18"/>
                <w:lang w:eastAsia="tr-TR"/>
              </w:rPr>
              <w:t>Dr.Öğr.Üyesi</w:t>
            </w:r>
            <w:proofErr w:type="gramEnd"/>
            <w:r w:rsidRPr="00B75D35">
              <w:rPr>
                <w:bCs/>
                <w:iCs/>
                <w:sz w:val="18"/>
                <w:szCs w:val="18"/>
                <w:lang w:eastAsia="tr-TR"/>
              </w:rPr>
              <w:t xml:space="preserve"> Gülay OLCABEY ERGİN</w:t>
            </w:r>
          </w:p>
        </w:tc>
        <w:tc>
          <w:tcPr>
            <w:tcW w:w="5928" w:type="dxa"/>
            <w:tcBorders>
              <w:top w:val="nil"/>
              <w:left w:val="single" w:sz="8" w:space="0" w:color="auto"/>
              <w:bottom w:val="single" w:sz="4" w:space="0" w:color="auto"/>
              <w:right w:val="single" w:sz="8" w:space="0" w:color="auto"/>
            </w:tcBorders>
            <w:shd w:val="clear" w:color="auto" w:fill="auto"/>
            <w:noWrap/>
            <w:vAlign w:val="bottom"/>
          </w:tcPr>
          <w:p w14:paraId="02DCED15" w14:textId="491B0BA2" w:rsidR="001B5220" w:rsidRPr="000D0727" w:rsidRDefault="001B5220" w:rsidP="008A4E7D">
            <w:pPr>
              <w:jc w:val="both"/>
              <w:rPr>
                <w:sz w:val="18"/>
                <w:szCs w:val="18"/>
              </w:rPr>
            </w:pPr>
            <w:r w:rsidRPr="00B75D35">
              <w:rPr>
                <w:bCs/>
                <w:iCs/>
                <w:sz w:val="18"/>
                <w:szCs w:val="18"/>
                <w:lang w:eastAsia="tr-TR"/>
              </w:rPr>
              <w:t xml:space="preserve">Trichoderma türlerinin Lahana Afiti, Brevicoryne brasssicae’nin Büyüme ve Gelişmesi Üzerindeki </w:t>
            </w:r>
            <w:proofErr w:type="gramStart"/>
            <w:r w:rsidRPr="00B75D35">
              <w:rPr>
                <w:bCs/>
                <w:iCs/>
                <w:sz w:val="18"/>
                <w:szCs w:val="18"/>
                <w:lang w:eastAsia="tr-TR"/>
              </w:rPr>
              <w:t>Etkilerinin  Araştırılması</w:t>
            </w:r>
            <w:proofErr w:type="gramEnd"/>
          </w:p>
        </w:tc>
        <w:tc>
          <w:tcPr>
            <w:tcW w:w="284" w:type="dxa"/>
            <w:tcBorders>
              <w:left w:val="single" w:sz="4" w:space="0" w:color="auto"/>
            </w:tcBorders>
          </w:tcPr>
          <w:p w14:paraId="707FEF7B" w14:textId="5DD92CAB" w:rsidR="001B5220" w:rsidRPr="0094264E" w:rsidRDefault="001B5220" w:rsidP="001B5220">
            <w:pPr>
              <w:rPr>
                <w:szCs w:val="22"/>
              </w:rPr>
            </w:pPr>
          </w:p>
        </w:tc>
      </w:tr>
      <w:tr w:rsidR="001B5220" w:rsidRPr="002F6065" w14:paraId="59431893" w14:textId="77777777" w:rsidTr="001B5220">
        <w:trPr>
          <w:gridAfter w:val="3"/>
          <w:wAfter w:w="5671" w:type="dxa"/>
          <w:trHeight w:val="57"/>
        </w:trPr>
        <w:tc>
          <w:tcPr>
            <w:tcW w:w="160" w:type="dxa"/>
            <w:tcBorders>
              <w:top w:val="nil"/>
              <w:left w:val="nil"/>
              <w:bottom w:val="nil"/>
              <w:right w:val="single" w:sz="4" w:space="0" w:color="auto"/>
            </w:tcBorders>
            <w:shd w:val="clear" w:color="auto" w:fill="auto"/>
            <w:noWrap/>
            <w:vAlign w:val="bottom"/>
          </w:tcPr>
          <w:p w14:paraId="6F19A247" w14:textId="77777777" w:rsidR="001B5220" w:rsidRPr="002F6065" w:rsidRDefault="001B5220" w:rsidP="001B522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5736498" w14:textId="13B94149" w:rsidR="001B5220" w:rsidRDefault="008A4E7D" w:rsidP="001B5220">
            <w:pPr>
              <w:jc w:val="center"/>
              <w:rPr>
                <w:bCs/>
                <w:iCs/>
                <w:sz w:val="18"/>
                <w:szCs w:val="18"/>
                <w:lang w:eastAsia="tr-TR"/>
              </w:rPr>
            </w:pPr>
            <w:r>
              <w:rPr>
                <w:bCs/>
                <w:iCs/>
                <w:sz w:val="18"/>
                <w:szCs w:val="18"/>
                <w:lang w:eastAsia="tr-TR"/>
              </w:rPr>
              <w:t>9</w:t>
            </w:r>
          </w:p>
        </w:tc>
        <w:tc>
          <w:tcPr>
            <w:tcW w:w="161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6E6FD26" w14:textId="0D7692B3" w:rsidR="001B5220" w:rsidRPr="006A6A50" w:rsidRDefault="001B5220" w:rsidP="001B5220">
            <w:pPr>
              <w:rPr>
                <w:sz w:val="18"/>
                <w:szCs w:val="18"/>
              </w:rPr>
            </w:pPr>
            <w:r w:rsidRPr="00B75D35">
              <w:rPr>
                <w:bCs/>
                <w:iCs/>
                <w:sz w:val="18"/>
                <w:szCs w:val="18"/>
                <w:lang w:eastAsia="tr-TR"/>
              </w:rPr>
              <w:t>FMT 2022/19 LÜTEP</w:t>
            </w:r>
          </w:p>
        </w:tc>
        <w:tc>
          <w:tcPr>
            <w:tcW w:w="3163" w:type="dxa"/>
            <w:tcBorders>
              <w:top w:val="single" w:sz="4" w:space="0" w:color="auto"/>
              <w:left w:val="nil"/>
              <w:bottom w:val="single" w:sz="4" w:space="0" w:color="auto"/>
              <w:right w:val="nil"/>
            </w:tcBorders>
            <w:shd w:val="clear" w:color="auto" w:fill="auto"/>
            <w:noWrap/>
          </w:tcPr>
          <w:p w14:paraId="168A8428" w14:textId="18E694DA" w:rsidR="001B5220" w:rsidRPr="006A6A50" w:rsidRDefault="001B5220" w:rsidP="001B5220">
            <w:pPr>
              <w:rPr>
                <w:sz w:val="18"/>
                <w:szCs w:val="18"/>
              </w:rPr>
            </w:pPr>
            <w:r w:rsidRPr="00B75D35">
              <w:rPr>
                <w:bCs/>
                <w:iCs/>
                <w:sz w:val="18"/>
                <w:szCs w:val="18"/>
                <w:lang w:eastAsia="tr-TR"/>
              </w:rPr>
              <w:t>Prof. Dr. Orhan GEZİCİ</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5AFCB4FE" w14:textId="60E92F08" w:rsidR="001B5220" w:rsidRPr="006A6A50" w:rsidRDefault="001B5220" w:rsidP="008A4E7D">
            <w:pPr>
              <w:jc w:val="both"/>
              <w:rPr>
                <w:sz w:val="18"/>
                <w:szCs w:val="18"/>
              </w:rPr>
            </w:pPr>
            <w:r w:rsidRPr="00B75D35">
              <w:rPr>
                <w:bCs/>
                <w:iCs/>
                <w:sz w:val="18"/>
                <w:szCs w:val="18"/>
                <w:lang w:eastAsia="tr-TR"/>
              </w:rPr>
              <w:t>Bazı İlaç Etken Maddelerin Derin Ötektik Çözücü Sistemlerindeki Çözünürlüklerinin İncelenmesi</w:t>
            </w:r>
          </w:p>
        </w:tc>
        <w:tc>
          <w:tcPr>
            <w:tcW w:w="284" w:type="dxa"/>
            <w:tcBorders>
              <w:left w:val="single" w:sz="4" w:space="0" w:color="auto"/>
            </w:tcBorders>
          </w:tcPr>
          <w:p w14:paraId="2BB85289" w14:textId="77777777" w:rsidR="001B5220" w:rsidRPr="0094264E" w:rsidRDefault="001B5220" w:rsidP="001B5220">
            <w:pPr>
              <w:rPr>
                <w:szCs w:val="22"/>
              </w:rPr>
            </w:pPr>
          </w:p>
        </w:tc>
      </w:tr>
      <w:tr w:rsidR="001B5220" w:rsidRPr="002F6065" w14:paraId="20C116CF" w14:textId="77777777" w:rsidTr="001B5220">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58C2FE7"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5E168F67" w14:textId="5B0373DC" w:rsidR="001B5220" w:rsidRPr="000D0727" w:rsidRDefault="008A4E7D" w:rsidP="001B5220">
            <w:pPr>
              <w:jc w:val="center"/>
              <w:rPr>
                <w:sz w:val="18"/>
                <w:szCs w:val="18"/>
              </w:rPr>
            </w:pPr>
            <w:r>
              <w:rPr>
                <w:bCs/>
                <w:iCs/>
                <w:sz w:val="18"/>
                <w:szCs w:val="18"/>
                <w:lang w:eastAsia="tr-TR"/>
              </w:rPr>
              <w:t>10</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22883E22" w14:textId="593001E1" w:rsidR="001B5220" w:rsidRPr="000D0727" w:rsidRDefault="001B5220" w:rsidP="001B5220">
            <w:pPr>
              <w:rPr>
                <w:sz w:val="18"/>
                <w:szCs w:val="18"/>
              </w:rPr>
            </w:pPr>
            <w:r w:rsidRPr="00B75D35">
              <w:rPr>
                <w:bCs/>
                <w:iCs/>
                <w:sz w:val="18"/>
                <w:szCs w:val="18"/>
                <w:lang w:eastAsia="tr-TR"/>
              </w:rPr>
              <w:t>FMT 2022/20 BAGEP</w:t>
            </w:r>
          </w:p>
        </w:tc>
        <w:tc>
          <w:tcPr>
            <w:tcW w:w="3163" w:type="dxa"/>
            <w:tcBorders>
              <w:top w:val="nil"/>
              <w:left w:val="nil"/>
              <w:bottom w:val="single" w:sz="4" w:space="0" w:color="auto"/>
              <w:right w:val="nil"/>
            </w:tcBorders>
            <w:shd w:val="clear" w:color="auto" w:fill="auto"/>
            <w:noWrap/>
          </w:tcPr>
          <w:p w14:paraId="5FC45E6A" w14:textId="21C4FA91" w:rsidR="001B5220" w:rsidRPr="000D0727" w:rsidRDefault="001B5220" w:rsidP="001B5220">
            <w:pPr>
              <w:rPr>
                <w:sz w:val="18"/>
                <w:szCs w:val="18"/>
              </w:rPr>
            </w:pPr>
            <w:r w:rsidRPr="00B75D35">
              <w:rPr>
                <w:bCs/>
                <w:iCs/>
                <w:sz w:val="18"/>
                <w:szCs w:val="18"/>
                <w:lang w:eastAsia="tr-TR"/>
              </w:rPr>
              <w:t>Prof. Dr. Songül BUDAK DİLER</w:t>
            </w:r>
          </w:p>
        </w:tc>
        <w:tc>
          <w:tcPr>
            <w:tcW w:w="5928" w:type="dxa"/>
            <w:tcBorders>
              <w:top w:val="nil"/>
              <w:left w:val="single" w:sz="8" w:space="0" w:color="auto"/>
              <w:bottom w:val="single" w:sz="4" w:space="0" w:color="auto"/>
              <w:right w:val="single" w:sz="8" w:space="0" w:color="auto"/>
            </w:tcBorders>
            <w:shd w:val="clear" w:color="auto" w:fill="auto"/>
            <w:noWrap/>
          </w:tcPr>
          <w:p w14:paraId="0B66EDF7" w14:textId="1CCD60BF" w:rsidR="001B5220" w:rsidRPr="000D0727" w:rsidRDefault="001B5220" w:rsidP="008A4E7D">
            <w:pPr>
              <w:jc w:val="both"/>
              <w:rPr>
                <w:sz w:val="18"/>
                <w:szCs w:val="18"/>
              </w:rPr>
            </w:pPr>
            <w:r w:rsidRPr="00B75D35">
              <w:rPr>
                <w:bCs/>
                <w:iCs/>
                <w:sz w:val="18"/>
                <w:szCs w:val="18"/>
                <w:lang w:eastAsia="tr-TR"/>
              </w:rPr>
              <w:t>Çoklu İlaca Dirençli Klinik Kökenli Mikroorganizmaların Genomik ve Filogenetik Analizi</w:t>
            </w:r>
          </w:p>
        </w:tc>
        <w:tc>
          <w:tcPr>
            <w:tcW w:w="284" w:type="dxa"/>
            <w:tcBorders>
              <w:left w:val="single" w:sz="4" w:space="0" w:color="auto"/>
            </w:tcBorders>
          </w:tcPr>
          <w:p w14:paraId="06C3CDF6" w14:textId="77777777" w:rsidR="001B5220" w:rsidRPr="0094264E" w:rsidRDefault="001B5220" w:rsidP="001B5220">
            <w:pPr>
              <w:jc w:val="center"/>
              <w:rPr>
                <w:szCs w:val="22"/>
              </w:rPr>
            </w:pPr>
          </w:p>
        </w:tc>
      </w:tr>
      <w:tr w:rsidR="001B5220" w:rsidRPr="002F6065" w14:paraId="59677FD2" w14:textId="77777777" w:rsidTr="00D65FE5">
        <w:trPr>
          <w:gridAfter w:val="3"/>
          <w:wAfter w:w="5671" w:type="dxa"/>
          <w:trHeight w:val="148"/>
        </w:trPr>
        <w:tc>
          <w:tcPr>
            <w:tcW w:w="160" w:type="dxa"/>
            <w:tcBorders>
              <w:top w:val="nil"/>
              <w:left w:val="nil"/>
              <w:bottom w:val="nil"/>
              <w:right w:val="single" w:sz="4" w:space="0" w:color="auto"/>
            </w:tcBorders>
            <w:shd w:val="clear" w:color="auto" w:fill="auto"/>
            <w:noWrap/>
            <w:vAlign w:val="bottom"/>
          </w:tcPr>
          <w:p w14:paraId="2A94BEC5" w14:textId="77777777" w:rsidR="001B5220" w:rsidRPr="002F6065" w:rsidRDefault="001B5220" w:rsidP="001B522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27674E8E" w14:textId="30F52FAA" w:rsidR="001B5220" w:rsidRPr="000D0727" w:rsidRDefault="008A4E7D" w:rsidP="001B5220">
            <w:pPr>
              <w:jc w:val="center"/>
              <w:rPr>
                <w:sz w:val="18"/>
                <w:szCs w:val="18"/>
              </w:rPr>
            </w:pPr>
            <w:r>
              <w:rPr>
                <w:bCs/>
                <w:iCs/>
                <w:sz w:val="18"/>
                <w:szCs w:val="18"/>
                <w:lang w:eastAsia="tr-TR"/>
              </w:rPr>
              <w:t>11</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13D5FE6" w14:textId="7D17A4EE" w:rsidR="001B5220" w:rsidRPr="000D0727" w:rsidRDefault="001B5220" w:rsidP="001B5220">
            <w:pPr>
              <w:rPr>
                <w:sz w:val="18"/>
                <w:szCs w:val="18"/>
              </w:rPr>
            </w:pPr>
            <w:r w:rsidRPr="00B75D35">
              <w:rPr>
                <w:bCs/>
                <w:iCs/>
                <w:sz w:val="18"/>
                <w:szCs w:val="18"/>
                <w:lang w:eastAsia="tr-TR"/>
              </w:rPr>
              <w:t>FMT 2023/3 LÜTEP</w:t>
            </w:r>
          </w:p>
        </w:tc>
        <w:tc>
          <w:tcPr>
            <w:tcW w:w="3163" w:type="dxa"/>
            <w:tcBorders>
              <w:top w:val="nil"/>
              <w:left w:val="nil"/>
              <w:bottom w:val="single" w:sz="4" w:space="0" w:color="auto"/>
              <w:right w:val="nil"/>
            </w:tcBorders>
            <w:shd w:val="clear" w:color="auto" w:fill="auto"/>
            <w:noWrap/>
          </w:tcPr>
          <w:p w14:paraId="6A94CAE0" w14:textId="0F1F3C92" w:rsidR="001B5220" w:rsidRPr="000D0727" w:rsidRDefault="001B5220" w:rsidP="001B5220">
            <w:pPr>
              <w:rPr>
                <w:sz w:val="18"/>
                <w:szCs w:val="18"/>
              </w:rPr>
            </w:pPr>
            <w:r w:rsidRPr="00B75D35">
              <w:rPr>
                <w:bCs/>
                <w:iCs/>
                <w:sz w:val="18"/>
                <w:szCs w:val="18"/>
                <w:lang w:eastAsia="tr-TR"/>
              </w:rPr>
              <w:t>Doç. Dr. Cemil İŞLEK</w:t>
            </w:r>
          </w:p>
        </w:tc>
        <w:tc>
          <w:tcPr>
            <w:tcW w:w="5928" w:type="dxa"/>
            <w:tcBorders>
              <w:top w:val="nil"/>
              <w:left w:val="single" w:sz="8" w:space="0" w:color="auto"/>
              <w:bottom w:val="single" w:sz="4" w:space="0" w:color="auto"/>
              <w:right w:val="single" w:sz="8" w:space="0" w:color="auto"/>
            </w:tcBorders>
            <w:shd w:val="clear" w:color="auto" w:fill="auto"/>
            <w:noWrap/>
          </w:tcPr>
          <w:p w14:paraId="6937E8C9" w14:textId="3C635520" w:rsidR="001B5220" w:rsidRPr="000D0727" w:rsidRDefault="001B5220" w:rsidP="008A4E7D">
            <w:pPr>
              <w:jc w:val="both"/>
              <w:rPr>
                <w:sz w:val="18"/>
                <w:szCs w:val="18"/>
              </w:rPr>
            </w:pPr>
            <w:r w:rsidRPr="00B75D35">
              <w:rPr>
                <w:bCs/>
                <w:iCs/>
                <w:sz w:val="18"/>
                <w:szCs w:val="18"/>
                <w:lang w:eastAsia="tr-TR"/>
              </w:rPr>
              <w:t>Bazı Fitopatojenler Üzerine Çeşit</w:t>
            </w:r>
            <w:r>
              <w:rPr>
                <w:bCs/>
                <w:iCs/>
                <w:sz w:val="18"/>
                <w:szCs w:val="18"/>
                <w:lang w:eastAsia="tr-TR"/>
              </w:rPr>
              <w:t xml:space="preserve">li Tıbbi ve Aromatik </w:t>
            </w:r>
            <w:proofErr w:type="gramStart"/>
            <w:r>
              <w:rPr>
                <w:bCs/>
                <w:iCs/>
                <w:sz w:val="18"/>
                <w:szCs w:val="18"/>
                <w:lang w:eastAsia="tr-TR"/>
              </w:rPr>
              <w:t>Bitkilerin</w:t>
            </w:r>
            <w:r w:rsidRPr="00B75D35">
              <w:rPr>
                <w:bCs/>
                <w:iCs/>
                <w:sz w:val="18"/>
                <w:szCs w:val="18"/>
                <w:lang w:eastAsia="tr-TR"/>
              </w:rPr>
              <w:t xml:space="preserve">  in</w:t>
            </w:r>
            <w:proofErr w:type="gramEnd"/>
            <w:r>
              <w:rPr>
                <w:bCs/>
                <w:iCs/>
                <w:sz w:val="18"/>
                <w:szCs w:val="18"/>
                <w:lang w:eastAsia="tr-TR"/>
              </w:rPr>
              <w:t xml:space="preserve"> vitro Etkilerinin Araştırılmas</w:t>
            </w:r>
          </w:p>
        </w:tc>
        <w:tc>
          <w:tcPr>
            <w:tcW w:w="284" w:type="dxa"/>
            <w:tcBorders>
              <w:left w:val="single" w:sz="4" w:space="0" w:color="auto"/>
            </w:tcBorders>
          </w:tcPr>
          <w:p w14:paraId="20EA5910" w14:textId="77777777" w:rsidR="001B5220" w:rsidRPr="0094264E" w:rsidRDefault="001B5220" w:rsidP="001B5220">
            <w:pPr>
              <w:jc w:val="center"/>
              <w:rPr>
                <w:szCs w:val="22"/>
              </w:rPr>
            </w:pPr>
          </w:p>
        </w:tc>
      </w:tr>
      <w:tr w:rsidR="00EC09D2" w:rsidRPr="002F6065" w14:paraId="3FB64721"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29F804A" w14:textId="77777777" w:rsidR="00EC09D2" w:rsidRPr="002F6065" w:rsidRDefault="00EC09D2" w:rsidP="00EC09D2">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C099163" w14:textId="30B98534" w:rsidR="00EC09D2" w:rsidRPr="000D0727" w:rsidRDefault="008A4E7D" w:rsidP="00EC09D2">
            <w:pPr>
              <w:jc w:val="center"/>
              <w:rPr>
                <w:sz w:val="18"/>
                <w:szCs w:val="18"/>
              </w:rPr>
            </w:pPr>
            <w:r>
              <w:rPr>
                <w:bCs/>
                <w:iCs/>
                <w:sz w:val="18"/>
                <w:szCs w:val="18"/>
                <w:lang w:eastAsia="tr-TR"/>
              </w:rPr>
              <w:t>12</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61B8291" w14:textId="3E433D36" w:rsidR="00EC09D2" w:rsidRPr="000D0727" w:rsidRDefault="00EC09D2" w:rsidP="00EC09D2">
            <w:pPr>
              <w:rPr>
                <w:sz w:val="18"/>
                <w:szCs w:val="18"/>
              </w:rPr>
            </w:pPr>
            <w:r w:rsidRPr="00B75D35">
              <w:rPr>
                <w:bCs/>
                <w:iCs/>
                <w:sz w:val="18"/>
                <w:szCs w:val="18"/>
                <w:lang w:eastAsia="tr-TR"/>
              </w:rPr>
              <w:t>FMT 2023/7 LÜTEP</w:t>
            </w:r>
          </w:p>
        </w:tc>
        <w:tc>
          <w:tcPr>
            <w:tcW w:w="3163" w:type="dxa"/>
            <w:tcBorders>
              <w:top w:val="nil"/>
              <w:left w:val="nil"/>
              <w:bottom w:val="single" w:sz="4" w:space="0" w:color="auto"/>
              <w:right w:val="nil"/>
            </w:tcBorders>
            <w:shd w:val="clear" w:color="auto" w:fill="auto"/>
            <w:noWrap/>
          </w:tcPr>
          <w:p w14:paraId="286CDB67" w14:textId="34900B9F" w:rsidR="00EC09D2" w:rsidRPr="000D0727" w:rsidRDefault="00EC09D2" w:rsidP="00EC09D2">
            <w:pPr>
              <w:rPr>
                <w:sz w:val="18"/>
                <w:szCs w:val="18"/>
              </w:rPr>
            </w:pPr>
            <w:r w:rsidRPr="00B75D35">
              <w:rPr>
                <w:bCs/>
                <w:iCs/>
                <w:sz w:val="18"/>
                <w:szCs w:val="18"/>
                <w:lang w:eastAsia="tr-TR"/>
              </w:rPr>
              <w:t>Dr.Öğr. Üyesi Cihan DÜŞGÜN</w:t>
            </w:r>
          </w:p>
        </w:tc>
        <w:tc>
          <w:tcPr>
            <w:tcW w:w="5928" w:type="dxa"/>
            <w:tcBorders>
              <w:top w:val="nil"/>
              <w:left w:val="single" w:sz="8" w:space="0" w:color="auto"/>
              <w:bottom w:val="single" w:sz="4" w:space="0" w:color="auto"/>
              <w:right w:val="single" w:sz="8" w:space="0" w:color="auto"/>
            </w:tcBorders>
            <w:shd w:val="clear" w:color="auto" w:fill="auto"/>
            <w:noWrap/>
          </w:tcPr>
          <w:p w14:paraId="7329D961" w14:textId="151AA5C9" w:rsidR="00EC09D2" w:rsidRPr="000D0727" w:rsidRDefault="00EC09D2" w:rsidP="008A4E7D">
            <w:pPr>
              <w:jc w:val="both"/>
              <w:rPr>
                <w:sz w:val="18"/>
                <w:szCs w:val="18"/>
              </w:rPr>
            </w:pPr>
            <w:r w:rsidRPr="00B75D35">
              <w:rPr>
                <w:bCs/>
                <w:iCs/>
                <w:sz w:val="18"/>
                <w:szCs w:val="18"/>
                <w:lang w:eastAsia="tr-TR"/>
              </w:rPr>
              <w:t xml:space="preserve">Polygonatum odoratum ile Hazırlanan Kombuchanın </w:t>
            </w:r>
            <w:proofErr w:type="gramStart"/>
            <w:r w:rsidRPr="00B75D35">
              <w:rPr>
                <w:bCs/>
                <w:iCs/>
                <w:sz w:val="18"/>
                <w:szCs w:val="18"/>
                <w:lang w:eastAsia="tr-TR"/>
              </w:rPr>
              <w:t xml:space="preserve">Biyolojik  </w:t>
            </w:r>
            <w:r>
              <w:rPr>
                <w:bCs/>
                <w:iCs/>
                <w:sz w:val="18"/>
                <w:szCs w:val="18"/>
                <w:lang w:eastAsia="tr-TR"/>
              </w:rPr>
              <w:t xml:space="preserve"> Aktivitelerinin</w:t>
            </w:r>
            <w:proofErr w:type="gramEnd"/>
            <w:r>
              <w:rPr>
                <w:bCs/>
                <w:iCs/>
                <w:sz w:val="18"/>
                <w:szCs w:val="18"/>
                <w:lang w:eastAsia="tr-TR"/>
              </w:rPr>
              <w:t xml:space="preserve"> Araştırılması</w:t>
            </w:r>
          </w:p>
        </w:tc>
        <w:tc>
          <w:tcPr>
            <w:tcW w:w="284" w:type="dxa"/>
            <w:tcBorders>
              <w:left w:val="single" w:sz="4" w:space="0" w:color="auto"/>
            </w:tcBorders>
          </w:tcPr>
          <w:p w14:paraId="27854BB6" w14:textId="77777777" w:rsidR="00EC09D2" w:rsidRPr="0094264E" w:rsidRDefault="00EC09D2" w:rsidP="00EC09D2">
            <w:pPr>
              <w:jc w:val="center"/>
              <w:rPr>
                <w:szCs w:val="22"/>
              </w:rPr>
            </w:pPr>
          </w:p>
        </w:tc>
      </w:tr>
      <w:tr w:rsidR="00EC09D2" w:rsidRPr="002F6065" w14:paraId="000C0CEF" w14:textId="77777777" w:rsidTr="00C52B81">
        <w:trPr>
          <w:gridAfter w:val="3"/>
          <w:wAfter w:w="5671" w:type="dxa"/>
          <w:trHeight w:val="373"/>
        </w:trPr>
        <w:tc>
          <w:tcPr>
            <w:tcW w:w="160" w:type="dxa"/>
            <w:tcBorders>
              <w:top w:val="nil"/>
              <w:left w:val="nil"/>
              <w:bottom w:val="nil"/>
              <w:right w:val="single" w:sz="4" w:space="0" w:color="auto"/>
            </w:tcBorders>
            <w:shd w:val="clear" w:color="auto" w:fill="auto"/>
            <w:noWrap/>
            <w:vAlign w:val="bottom"/>
          </w:tcPr>
          <w:p w14:paraId="4AA2C0CC" w14:textId="77777777" w:rsidR="00EC09D2" w:rsidRPr="002F6065" w:rsidRDefault="00EC09D2" w:rsidP="00EC09D2">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0CB2B1F" w14:textId="0C1D48EB" w:rsidR="00EC09D2" w:rsidRPr="000D0727" w:rsidRDefault="008A4E7D" w:rsidP="00EC09D2">
            <w:pPr>
              <w:jc w:val="center"/>
              <w:rPr>
                <w:sz w:val="18"/>
                <w:szCs w:val="18"/>
              </w:rPr>
            </w:pPr>
            <w:r>
              <w:rPr>
                <w:bCs/>
                <w:iCs/>
                <w:sz w:val="18"/>
                <w:szCs w:val="18"/>
                <w:lang w:eastAsia="tr-TR"/>
              </w:rPr>
              <w:t>13</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6D423C5F" w14:textId="2F121FBD" w:rsidR="00EC09D2" w:rsidRPr="000D0727" w:rsidRDefault="00EC09D2" w:rsidP="00C52B81">
            <w:pPr>
              <w:rPr>
                <w:sz w:val="18"/>
                <w:szCs w:val="18"/>
              </w:rPr>
            </w:pPr>
            <w:r w:rsidRPr="00B75D35">
              <w:rPr>
                <w:bCs/>
                <w:iCs/>
                <w:sz w:val="18"/>
                <w:szCs w:val="18"/>
                <w:lang w:eastAsia="tr-TR"/>
              </w:rPr>
              <w:t>FMT 2023/10 LÜTEP</w:t>
            </w:r>
          </w:p>
        </w:tc>
        <w:tc>
          <w:tcPr>
            <w:tcW w:w="3163" w:type="dxa"/>
            <w:tcBorders>
              <w:top w:val="single" w:sz="4" w:space="0" w:color="auto"/>
              <w:left w:val="nil"/>
              <w:bottom w:val="single" w:sz="4" w:space="0" w:color="auto"/>
              <w:right w:val="nil"/>
            </w:tcBorders>
            <w:shd w:val="clear" w:color="auto" w:fill="auto"/>
            <w:noWrap/>
          </w:tcPr>
          <w:p w14:paraId="2112E8DF" w14:textId="65586827" w:rsidR="00EC09D2" w:rsidRPr="000D0727" w:rsidRDefault="00EC09D2" w:rsidP="00EC09D2">
            <w:pPr>
              <w:rPr>
                <w:sz w:val="18"/>
                <w:szCs w:val="18"/>
              </w:rPr>
            </w:pPr>
            <w:r w:rsidRPr="00B75D35">
              <w:rPr>
                <w:bCs/>
                <w:iCs/>
                <w:sz w:val="18"/>
                <w:szCs w:val="18"/>
                <w:lang w:eastAsia="tr-TR"/>
              </w:rPr>
              <w:t>Prof. Dr. Osman SEYYAR</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6D7C7D43" w14:textId="54079072" w:rsidR="00C52B81" w:rsidRPr="00C52B81" w:rsidRDefault="00EC09D2" w:rsidP="008A4E7D">
            <w:pPr>
              <w:jc w:val="both"/>
              <w:rPr>
                <w:bCs/>
                <w:iCs/>
                <w:sz w:val="18"/>
                <w:szCs w:val="18"/>
                <w:lang w:eastAsia="tr-TR"/>
              </w:rPr>
            </w:pPr>
            <w:r w:rsidRPr="00B75D35">
              <w:rPr>
                <w:bCs/>
                <w:iCs/>
                <w:sz w:val="18"/>
                <w:szCs w:val="18"/>
                <w:lang w:eastAsia="tr-TR"/>
              </w:rPr>
              <w:t>Niğde İli Çiyan</w:t>
            </w:r>
            <w:r w:rsidR="00C52B81">
              <w:rPr>
                <w:bCs/>
                <w:iCs/>
                <w:sz w:val="18"/>
                <w:szCs w:val="18"/>
                <w:lang w:eastAsia="tr-TR"/>
              </w:rPr>
              <w:t xml:space="preserve"> ( Myriapoda: Chilopoda) Faunası</w:t>
            </w:r>
          </w:p>
        </w:tc>
        <w:tc>
          <w:tcPr>
            <w:tcW w:w="284" w:type="dxa"/>
            <w:tcBorders>
              <w:left w:val="single" w:sz="4" w:space="0" w:color="auto"/>
            </w:tcBorders>
          </w:tcPr>
          <w:p w14:paraId="3F2825E6" w14:textId="77777777" w:rsidR="00EC09D2" w:rsidRDefault="00EC09D2" w:rsidP="00EC09D2">
            <w:pPr>
              <w:jc w:val="right"/>
              <w:rPr>
                <w:szCs w:val="22"/>
              </w:rPr>
            </w:pPr>
          </w:p>
          <w:p w14:paraId="5BDE73C4" w14:textId="3E2F7F01" w:rsidR="00EC09D2" w:rsidRPr="00C147CE" w:rsidRDefault="00EC09D2" w:rsidP="00EC09D2">
            <w:pPr>
              <w:jc w:val="right"/>
              <w:rPr>
                <w:szCs w:val="22"/>
              </w:rPr>
            </w:pPr>
          </w:p>
        </w:tc>
      </w:tr>
      <w:tr w:rsidR="00EC09D2" w:rsidRPr="002F6065" w14:paraId="3296506E"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9C1072E" w14:textId="77777777" w:rsidR="00EC09D2" w:rsidRPr="002F6065" w:rsidRDefault="00EC09D2" w:rsidP="00EC09D2">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D3D438E" w14:textId="5C9C0640" w:rsidR="00EC09D2" w:rsidRDefault="008A4E7D" w:rsidP="00EC09D2">
            <w:pPr>
              <w:jc w:val="center"/>
              <w:rPr>
                <w:bCs/>
                <w:iCs/>
                <w:sz w:val="18"/>
                <w:szCs w:val="18"/>
                <w:lang w:eastAsia="tr-TR"/>
              </w:rPr>
            </w:pPr>
            <w:r>
              <w:rPr>
                <w:bCs/>
                <w:iCs/>
                <w:sz w:val="18"/>
                <w:szCs w:val="18"/>
                <w:lang w:eastAsia="tr-TR"/>
              </w:rPr>
              <w:t>14</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6255823D" w14:textId="0526806E" w:rsidR="00EC09D2" w:rsidRPr="008547C9" w:rsidRDefault="00EC09D2" w:rsidP="00EC09D2">
            <w:pPr>
              <w:rPr>
                <w:bCs/>
                <w:iCs/>
                <w:sz w:val="18"/>
                <w:szCs w:val="18"/>
                <w:lang w:eastAsia="tr-TR"/>
              </w:rPr>
            </w:pPr>
            <w:r w:rsidRPr="00B75D35">
              <w:rPr>
                <w:bCs/>
                <w:iCs/>
                <w:sz w:val="18"/>
                <w:szCs w:val="18"/>
                <w:lang w:eastAsia="tr-TR"/>
              </w:rPr>
              <w:t>FMT 2023/12 LÜTEP</w:t>
            </w:r>
          </w:p>
        </w:tc>
        <w:tc>
          <w:tcPr>
            <w:tcW w:w="3163" w:type="dxa"/>
            <w:tcBorders>
              <w:top w:val="nil"/>
              <w:left w:val="nil"/>
              <w:bottom w:val="single" w:sz="4" w:space="0" w:color="auto"/>
              <w:right w:val="nil"/>
            </w:tcBorders>
            <w:shd w:val="clear" w:color="auto" w:fill="auto"/>
            <w:noWrap/>
          </w:tcPr>
          <w:p w14:paraId="05724E7B" w14:textId="3119A2DA" w:rsidR="00EC09D2" w:rsidRPr="008547C9" w:rsidRDefault="00EC09D2" w:rsidP="00EC09D2">
            <w:pPr>
              <w:rPr>
                <w:bCs/>
                <w:iCs/>
                <w:sz w:val="18"/>
                <w:szCs w:val="18"/>
                <w:lang w:eastAsia="tr-TR"/>
              </w:rPr>
            </w:pPr>
            <w:r w:rsidRPr="00B75D35">
              <w:rPr>
                <w:bCs/>
                <w:iCs/>
                <w:sz w:val="18"/>
                <w:szCs w:val="18"/>
                <w:lang w:eastAsia="tr-TR"/>
              </w:rPr>
              <w:t>Prof. Dr. Hakan DEMİR</w:t>
            </w:r>
          </w:p>
        </w:tc>
        <w:tc>
          <w:tcPr>
            <w:tcW w:w="5928" w:type="dxa"/>
            <w:tcBorders>
              <w:top w:val="nil"/>
              <w:left w:val="single" w:sz="8" w:space="0" w:color="auto"/>
              <w:bottom w:val="single" w:sz="4" w:space="0" w:color="auto"/>
              <w:right w:val="single" w:sz="8" w:space="0" w:color="auto"/>
            </w:tcBorders>
            <w:shd w:val="clear" w:color="auto" w:fill="auto"/>
            <w:noWrap/>
          </w:tcPr>
          <w:p w14:paraId="0D3982E1" w14:textId="3F894316" w:rsidR="00EC09D2" w:rsidRPr="008547C9" w:rsidRDefault="00EC09D2" w:rsidP="008A4E7D">
            <w:pPr>
              <w:jc w:val="both"/>
              <w:rPr>
                <w:bCs/>
                <w:iCs/>
                <w:sz w:val="18"/>
                <w:szCs w:val="18"/>
                <w:lang w:eastAsia="tr-TR"/>
              </w:rPr>
            </w:pPr>
            <w:r w:rsidRPr="00B75D35">
              <w:rPr>
                <w:bCs/>
                <w:iCs/>
                <w:sz w:val="18"/>
                <w:szCs w:val="18"/>
                <w:lang w:eastAsia="tr-TR"/>
              </w:rPr>
              <w:t>İtulumaz Dağları (Niğde) Örümcek Faunası</w:t>
            </w:r>
          </w:p>
        </w:tc>
        <w:tc>
          <w:tcPr>
            <w:tcW w:w="284" w:type="dxa"/>
            <w:tcBorders>
              <w:left w:val="single" w:sz="4" w:space="0" w:color="auto"/>
            </w:tcBorders>
          </w:tcPr>
          <w:p w14:paraId="725E9C12" w14:textId="77777777" w:rsidR="00EC09D2" w:rsidRPr="00C147CE" w:rsidRDefault="00EC09D2" w:rsidP="00EC09D2">
            <w:pPr>
              <w:jc w:val="right"/>
              <w:rPr>
                <w:szCs w:val="22"/>
              </w:rPr>
            </w:pPr>
          </w:p>
        </w:tc>
      </w:tr>
      <w:tr w:rsidR="00EC09D2" w:rsidRPr="002F6065" w14:paraId="6A97602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958E16C" w14:textId="77777777" w:rsidR="00EC09D2" w:rsidRPr="002F6065" w:rsidRDefault="00EC09D2" w:rsidP="00EC09D2">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11CCD9B6" w14:textId="100B2D6A" w:rsidR="00EC09D2" w:rsidRPr="000D0727" w:rsidRDefault="008A4E7D" w:rsidP="008A4E7D">
            <w:pPr>
              <w:jc w:val="center"/>
              <w:rPr>
                <w:sz w:val="18"/>
                <w:szCs w:val="18"/>
              </w:rPr>
            </w:pPr>
            <w:r>
              <w:rPr>
                <w:bCs/>
                <w:iCs/>
                <w:sz w:val="18"/>
                <w:szCs w:val="18"/>
                <w:lang w:eastAsia="tr-TR"/>
              </w:rPr>
              <w:t>15</w:t>
            </w:r>
          </w:p>
        </w:tc>
        <w:tc>
          <w:tcPr>
            <w:tcW w:w="1618" w:type="dxa"/>
            <w:tcBorders>
              <w:top w:val="nil"/>
              <w:left w:val="single" w:sz="4" w:space="0" w:color="auto"/>
              <w:bottom w:val="single" w:sz="4" w:space="0" w:color="auto"/>
              <w:right w:val="single" w:sz="8" w:space="0" w:color="auto"/>
            </w:tcBorders>
            <w:shd w:val="clear" w:color="auto" w:fill="auto"/>
            <w:noWrap/>
          </w:tcPr>
          <w:p w14:paraId="7AC8C453" w14:textId="752A908F" w:rsidR="00EC09D2" w:rsidRPr="000D0727" w:rsidRDefault="00EC09D2" w:rsidP="00C52B81">
            <w:pPr>
              <w:rPr>
                <w:sz w:val="18"/>
                <w:szCs w:val="18"/>
              </w:rPr>
            </w:pPr>
            <w:r w:rsidRPr="00E56E9B">
              <w:rPr>
                <w:bCs/>
                <w:iCs/>
                <w:sz w:val="18"/>
                <w:szCs w:val="18"/>
                <w:lang w:eastAsia="tr-TR"/>
              </w:rPr>
              <w:t>FMT 2024/1</w:t>
            </w:r>
            <w:r>
              <w:rPr>
                <w:bCs/>
                <w:iCs/>
                <w:sz w:val="18"/>
                <w:szCs w:val="18"/>
                <w:lang w:eastAsia="tr-TR"/>
              </w:rPr>
              <w:t xml:space="preserve"> </w:t>
            </w:r>
            <w:r w:rsidRPr="00E56E9B">
              <w:rPr>
                <w:bCs/>
                <w:iCs/>
                <w:sz w:val="18"/>
                <w:szCs w:val="18"/>
                <w:lang w:eastAsia="tr-TR"/>
              </w:rPr>
              <w:t>LÜTEP</w:t>
            </w:r>
          </w:p>
        </w:tc>
        <w:tc>
          <w:tcPr>
            <w:tcW w:w="3163" w:type="dxa"/>
            <w:tcBorders>
              <w:top w:val="nil"/>
              <w:left w:val="nil"/>
              <w:bottom w:val="single" w:sz="4" w:space="0" w:color="auto"/>
              <w:right w:val="nil"/>
            </w:tcBorders>
            <w:shd w:val="clear" w:color="auto" w:fill="auto"/>
            <w:noWrap/>
          </w:tcPr>
          <w:p w14:paraId="0320A09D" w14:textId="7CF8B83B" w:rsidR="00EC09D2" w:rsidRPr="000D0727" w:rsidRDefault="00EC09D2" w:rsidP="00EC09D2">
            <w:pPr>
              <w:rPr>
                <w:sz w:val="18"/>
                <w:szCs w:val="18"/>
              </w:rPr>
            </w:pPr>
            <w:r w:rsidRPr="00E56E9B">
              <w:rPr>
                <w:bCs/>
                <w:iCs/>
                <w:sz w:val="18"/>
                <w:szCs w:val="18"/>
                <w:lang w:eastAsia="tr-TR"/>
              </w:rPr>
              <w:t>Dr. Öğr. Üyesi Özhan ŞENOL</w:t>
            </w:r>
          </w:p>
        </w:tc>
        <w:tc>
          <w:tcPr>
            <w:tcW w:w="5928" w:type="dxa"/>
            <w:tcBorders>
              <w:top w:val="nil"/>
              <w:left w:val="single" w:sz="8" w:space="0" w:color="auto"/>
              <w:bottom w:val="single" w:sz="4" w:space="0" w:color="auto"/>
              <w:right w:val="single" w:sz="8" w:space="0" w:color="auto"/>
            </w:tcBorders>
            <w:shd w:val="clear" w:color="auto" w:fill="auto"/>
            <w:noWrap/>
          </w:tcPr>
          <w:p w14:paraId="15BE4F46" w14:textId="6CC09A0E" w:rsidR="00EC09D2" w:rsidRPr="000D0727" w:rsidRDefault="00EC09D2" w:rsidP="008A4E7D">
            <w:pPr>
              <w:jc w:val="both"/>
              <w:rPr>
                <w:sz w:val="18"/>
                <w:szCs w:val="18"/>
              </w:rPr>
            </w:pPr>
            <w:r w:rsidRPr="00E56E9B">
              <w:rPr>
                <w:bCs/>
                <w:iCs/>
                <w:sz w:val="18"/>
                <w:szCs w:val="18"/>
                <w:lang w:eastAsia="tr-TR"/>
              </w:rPr>
              <w:t>Türkiye’de dağılım gösteren Aphis craccivora (Hemiptera:</w:t>
            </w:r>
            <w:r>
              <w:rPr>
                <w:bCs/>
                <w:iCs/>
                <w:sz w:val="18"/>
                <w:szCs w:val="18"/>
                <w:lang w:eastAsia="tr-TR"/>
              </w:rPr>
              <w:t xml:space="preserve"> </w:t>
            </w:r>
            <w:r w:rsidRPr="00E56E9B">
              <w:rPr>
                <w:bCs/>
                <w:iCs/>
                <w:sz w:val="18"/>
                <w:szCs w:val="18"/>
                <w:lang w:eastAsia="tr-TR"/>
              </w:rPr>
              <w:t>Aphidoidae)’nın konak tercihin</w:t>
            </w:r>
            <w:r>
              <w:rPr>
                <w:bCs/>
                <w:iCs/>
                <w:sz w:val="18"/>
                <w:szCs w:val="18"/>
                <w:lang w:eastAsia="tr-TR"/>
              </w:rPr>
              <w:t>e bağlı olarak moleküler varyas</w:t>
            </w:r>
            <w:r w:rsidRPr="00E56E9B">
              <w:rPr>
                <w:bCs/>
                <w:iCs/>
                <w:sz w:val="18"/>
                <w:szCs w:val="18"/>
                <w:lang w:eastAsia="tr-TR"/>
              </w:rPr>
              <w:t>yonlarının araştırılması</w:t>
            </w:r>
          </w:p>
        </w:tc>
        <w:tc>
          <w:tcPr>
            <w:tcW w:w="284" w:type="dxa"/>
            <w:tcBorders>
              <w:left w:val="single" w:sz="4" w:space="0" w:color="auto"/>
            </w:tcBorders>
          </w:tcPr>
          <w:p w14:paraId="7A9DCB6C" w14:textId="77777777" w:rsidR="00EC09D2" w:rsidRDefault="00EC09D2" w:rsidP="00EC09D2">
            <w:pPr>
              <w:jc w:val="right"/>
              <w:rPr>
                <w:szCs w:val="22"/>
              </w:rPr>
            </w:pPr>
          </w:p>
          <w:p w14:paraId="40F3F8AA" w14:textId="187FD1BC" w:rsidR="00EC09D2" w:rsidRPr="00C147CE" w:rsidRDefault="00EC09D2" w:rsidP="00EC09D2">
            <w:pPr>
              <w:jc w:val="center"/>
              <w:rPr>
                <w:szCs w:val="22"/>
              </w:rPr>
            </w:pPr>
          </w:p>
        </w:tc>
      </w:tr>
      <w:tr w:rsidR="00EC09D2" w:rsidRPr="002F6065" w14:paraId="43B1DEB9" w14:textId="77777777" w:rsidTr="00C52B81">
        <w:trPr>
          <w:gridAfter w:val="3"/>
          <w:wAfter w:w="5671" w:type="dxa"/>
          <w:trHeight w:val="375"/>
        </w:trPr>
        <w:tc>
          <w:tcPr>
            <w:tcW w:w="160" w:type="dxa"/>
            <w:tcBorders>
              <w:top w:val="nil"/>
              <w:left w:val="nil"/>
              <w:bottom w:val="nil"/>
              <w:right w:val="single" w:sz="4" w:space="0" w:color="auto"/>
            </w:tcBorders>
            <w:shd w:val="clear" w:color="auto" w:fill="auto"/>
            <w:noWrap/>
            <w:vAlign w:val="bottom"/>
          </w:tcPr>
          <w:p w14:paraId="4C4FD20A" w14:textId="77777777" w:rsidR="00EC09D2" w:rsidRPr="002F6065" w:rsidRDefault="00EC09D2" w:rsidP="00EC09D2">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2D39B3BC" w14:textId="55F3E352" w:rsidR="00EC09D2" w:rsidRPr="007C7A27" w:rsidRDefault="008A4E7D" w:rsidP="008A4E7D">
            <w:pPr>
              <w:jc w:val="center"/>
              <w:rPr>
                <w:bCs/>
                <w:iCs/>
                <w:sz w:val="18"/>
                <w:szCs w:val="18"/>
              </w:rPr>
            </w:pPr>
            <w:r>
              <w:rPr>
                <w:bCs/>
                <w:iCs/>
                <w:sz w:val="18"/>
                <w:szCs w:val="18"/>
                <w:lang w:eastAsia="tr-TR"/>
              </w:rPr>
              <w:t>16</w:t>
            </w:r>
          </w:p>
        </w:tc>
        <w:tc>
          <w:tcPr>
            <w:tcW w:w="1618" w:type="dxa"/>
            <w:tcBorders>
              <w:top w:val="nil"/>
              <w:left w:val="single" w:sz="4" w:space="0" w:color="auto"/>
              <w:bottom w:val="single" w:sz="4" w:space="0" w:color="auto"/>
              <w:right w:val="single" w:sz="8" w:space="0" w:color="auto"/>
            </w:tcBorders>
            <w:shd w:val="clear" w:color="auto" w:fill="auto"/>
            <w:noWrap/>
          </w:tcPr>
          <w:p w14:paraId="19B0EE91" w14:textId="25328A4A" w:rsidR="00EC09D2" w:rsidRPr="007C7A27" w:rsidRDefault="00EC09D2" w:rsidP="00C52B81">
            <w:pPr>
              <w:rPr>
                <w:bCs/>
                <w:iCs/>
                <w:sz w:val="18"/>
                <w:szCs w:val="18"/>
              </w:rPr>
            </w:pPr>
            <w:r w:rsidRPr="00E56E9B">
              <w:rPr>
                <w:bCs/>
                <w:iCs/>
                <w:sz w:val="18"/>
                <w:szCs w:val="18"/>
                <w:lang w:eastAsia="tr-TR"/>
              </w:rPr>
              <w:t>FMT 2024/2</w:t>
            </w:r>
            <w:r>
              <w:rPr>
                <w:bCs/>
                <w:iCs/>
                <w:sz w:val="18"/>
                <w:szCs w:val="18"/>
                <w:lang w:eastAsia="tr-TR"/>
              </w:rPr>
              <w:t xml:space="preserve"> BAGEP</w:t>
            </w:r>
          </w:p>
        </w:tc>
        <w:tc>
          <w:tcPr>
            <w:tcW w:w="3163" w:type="dxa"/>
            <w:tcBorders>
              <w:top w:val="nil"/>
              <w:left w:val="nil"/>
              <w:bottom w:val="single" w:sz="4" w:space="0" w:color="auto"/>
              <w:right w:val="nil"/>
            </w:tcBorders>
            <w:shd w:val="clear" w:color="auto" w:fill="auto"/>
            <w:noWrap/>
          </w:tcPr>
          <w:p w14:paraId="33BCFE27" w14:textId="1EF01127" w:rsidR="00EC09D2" w:rsidRPr="007C7A27" w:rsidRDefault="00EC09D2" w:rsidP="00EC09D2">
            <w:pPr>
              <w:rPr>
                <w:bCs/>
                <w:iCs/>
                <w:sz w:val="18"/>
                <w:szCs w:val="18"/>
              </w:rPr>
            </w:pPr>
            <w:r w:rsidRPr="00E56E9B">
              <w:rPr>
                <w:bCs/>
                <w:iCs/>
                <w:sz w:val="18"/>
                <w:szCs w:val="18"/>
                <w:lang w:eastAsia="tr-TR"/>
              </w:rPr>
              <w:t>Dr. Öğr. Üyesi Özhan ŞENOL</w:t>
            </w:r>
          </w:p>
        </w:tc>
        <w:tc>
          <w:tcPr>
            <w:tcW w:w="5928" w:type="dxa"/>
            <w:tcBorders>
              <w:top w:val="nil"/>
              <w:left w:val="single" w:sz="8" w:space="0" w:color="auto"/>
              <w:bottom w:val="single" w:sz="4" w:space="0" w:color="auto"/>
              <w:right w:val="single" w:sz="8" w:space="0" w:color="auto"/>
            </w:tcBorders>
            <w:shd w:val="clear" w:color="auto" w:fill="auto"/>
            <w:noWrap/>
          </w:tcPr>
          <w:p w14:paraId="746EF0F6" w14:textId="7ACEB797" w:rsidR="00EC09D2" w:rsidRPr="007C7A27" w:rsidRDefault="00EC09D2" w:rsidP="008A4E7D">
            <w:pPr>
              <w:jc w:val="both"/>
              <w:rPr>
                <w:bCs/>
                <w:iCs/>
                <w:sz w:val="18"/>
                <w:szCs w:val="18"/>
              </w:rPr>
            </w:pPr>
            <w:r w:rsidRPr="00E56E9B">
              <w:rPr>
                <w:bCs/>
                <w:iCs/>
                <w:sz w:val="18"/>
                <w:szCs w:val="18"/>
                <w:lang w:eastAsia="tr-TR"/>
              </w:rPr>
              <w:t>Yeşil Şeftali Yaprak Biti (Myzus</w:t>
            </w:r>
            <w:r>
              <w:rPr>
                <w:bCs/>
                <w:iCs/>
                <w:sz w:val="18"/>
                <w:szCs w:val="18"/>
                <w:lang w:eastAsia="tr-TR"/>
              </w:rPr>
              <w:t xml:space="preserve"> persicae Sulzer, 1776) Popülas</w:t>
            </w:r>
            <w:r w:rsidRPr="00E56E9B">
              <w:rPr>
                <w:bCs/>
                <w:iCs/>
                <w:sz w:val="18"/>
                <w:szCs w:val="18"/>
                <w:lang w:eastAsia="tr-TR"/>
              </w:rPr>
              <w:t>yonlarında Ace-2Geninde S431F Direnç Mutasyon Frekansının</w:t>
            </w:r>
            <w:r>
              <w:rPr>
                <w:bCs/>
                <w:iCs/>
                <w:sz w:val="18"/>
                <w:szCs w:val="18"/>
                <w:lang w:eastAsia="tr-TR"/>
              </w:rPr>
              <w:t xml:space="preserve"> </w:t>
            </w:r>
            <w:r w:rsidRPr="00E56E9B">
              <w:rPr>
                <w:bCs/>
                <w:iCs/>
                <w:sz w:val="18"/>
                <w:szCs w:val="18"/>
                <w:lang w:eastAsia="tr-TR"/>
              </w:rPr>
              <w:t>Ortaya Konulması</w:t>
            </w:r>
          </w:p>
        </w:tc>
        <w:tc>
          <w:tcPr>
            <w:tcW w:w="284" w:type="dxa"/>
            <w:tcBorders>
              <w:left w:val="single" w:sz="4" w:space="0" w:color="auto"/>
            </w:tcBorders>
            <w:shd w:val="clear" w:color="auto" w:fill="auto"/>
          </w:tcPr>
          <w:p w14:paraId="7026CD65" w14:textId="77777777" w:rsidR="00EC09D2" w:rsidRDefault="00EC09D2" w:rsidP="00EC09D2">
            <w:pPr>
              <w:jc w:val="center"/>
              <w:rPr>
                <w:szCs w:val="22"/>
              </w:rPr>
            </w:pPr>
          </w:p>
          <w:p w14:paraId="5F1F028E" w14:textId="1AFCC4C2" w:rsidR="00EC09D2" w:rsidRPr="0094264E" w:rsidRDefault="00EC09D2" w:rsidP="00EC09D2">
            <w:pPr>
              <w:rPr>
                <w:szCs w:val="22"/>
              </w:rPr>
            </w:pPr>
          </w:p>
        </w:tc>
      </w:tr>
      <w:tr w:rsidR="00EC09D2" w:rsidRPr="002F6065" w14:paraId="666973BE" w14:textId="77777777" w:rsidTr="008A4E7D">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32EF16C" w14:textId="77777777" w:rsidR="00EC09D2" w:rsidRPr="002F6065" w:rsidRDefault="00EC09D2" w:rsidP="00EC09D2">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AF07ABA" w14:textId="138A7431" w:rsidR="00EC09D2" w:rsidRDefault="008A4E7D" w:rsidP="00EC09D2">
            <w:pPr>
              <w:jc w:val="center"/>
              <w:rPr>
                <w:bCs/>
                <w:iCs/>
                <w:sz w:val="18"/>
                <w:szCs w:val="18"/>
              </w:rPr>
            </w:pPr>
            <w:r>
              <w:rPr>
                <w:bCs/>
                <w:iCs/>
                <w:sz w:val="18"/>
                <w:szCs w:val="18"/>
                <w:lang w:eastAsia="tr-TR"/>
              </w:rPr>
              <w:t>17</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66A0F7C7" w14:textId="54B68CF4" w:rsidR="00EC09D2" w:rsidRPr="00C30F5A" w:rsidRDefault="00EC09D2" w:rsidP="00EC09D2">
            <w:pPr>
              <w:rPr>
                <w:sz w:val="18"/>
                <w:szCs w:val="18"/>
              </w:rPr>
            </w:pPr>
            <w:r w:rsidRPr="00E56E9B">
              <w:rPr>
                <w:bCs/>
                <w:iCs/>
                <w:sz w:val="18"/>
                <w:szCs w:val="18"/>
                <w:lang w:eastAsia="tr-TR"/>
              </w:rPr>
              <w:t>FMT 2024/3</w:t>
            </w:r>
            <w:r>
              <w:rPr>
                <w:bCs/>
                <w:iCs/>
                <w:sz w:val="18"/>
                <w:szCs w:val="18"/>
                <w:lang w:eastAsia="tr-TR"/>
              </w:rPr>
              <w:t xml:space="preserve"> BAGEP</w:t>
            </w:r>
          </w:p>
        </w:tc>
        <w:tc>
          <w:tcPr>
            <w:tcW w:w="3163" w:type="dxa"/>
            <w:tcBorders>
              <w:top w:val="single" w:sz="4" w:space="0" w:color="auto"/>
              <w:left w:val="nil"/>
              <w:bottom w:val="single" w:sz="4" w:space="0" w:color="auto"/>
              <w:right w:val="nil"/>
            </w:tcBorders>
            <w:shd w:val="clear" w:color="auto" w:fill="auto"/>
            <w:noWrap/>
          </w:tcPr>
          <w:p w14:paraId="484E6EB3" w14:textId="7A4A5BFB" w:rsidR="00EC09D2" w:rsidRPr="00C30F5A" w:rsidRDefault="00EC09D2" w:rsidP="00EC09D2">
            <w:pPr>
              <w:rPr>
                <w:sz w:val="18"/>
                <w:szCs w:val="18"/>
              </w:rPr>
            </w:pPr>
            <w:r w:rsidRPr="00E56E9B">
              <w:rPr>
                <w:bCs/>
                <w:iCs/>
                <w:sz w:val="18"/>
                <w:szCs w:val="18"/>
                <w:lang w:eastAsia="tr-TR"/>
              </w:rPr>
              <w:t>Doç. Dr. Abdullah Taner</w:t>
            </w:r>
            <w:r>
              <w:rPr>
                <w:bCs/>
                <w:iCs/>
                <w:sz w:val="18"/>
                <w:szCs w:val="18"/>
                <w:lang w:eastAsia="tr-TR"/>
              </w:rPr>
              <w:t xml:space="preserve"> BİŞGİN</w:t>
            </w:r>
          </w:p>
        </w:tc>
        <w:tc>
          <w:tcPr>
            <w:tcW w:w="5928" w:type="dxa"/>
            <w:tcBorders>
              <w:top w:val="single" w:sz="4" w:space="0" w:color="auto"/>
              <w:left w:val="single" w:sz="8" w:space="0" w:color="auto"/>
              <w:bottom w:val="single" w:sz="4" w:space="0" w:color="auto"/>
              <w:right w:val="single" w:sz="4" w:space="0" w:color="auto"/>
            </w:tcBorders>
            <w:shd w:val="clear" w:color="auto" w:fill="auto"/>
            <w:noWrap/>
          </w:tcPr>
          <w:p w14:paraId="03F9A7F7" w14:textId="11B7A93E" w:rsidR="00EC09D2" w:rsidRPr="00C30F5A" w:rsidRDefault="00EC09D2" w:rsidP="00EC09D2">
            <w:pPr>
              <w:rPr>
                <w:sz w:val="18"/>
                <w:szCs w:val="18"/>
              </w:rPr>
            </w:pPr>
            <w:r w:rsidRPr="00E56E9B">
              <w:rPr>
                <w:bCs/>
                <w:iCs/>
                <w:sz w:val="18"/>
                <w:szCs w:val="18"/>
                <w:lang w:eastAsia="tr-TR"/>
              </w:rPr>
              <w:t>Derin Ötektik Çözücü Esaslı Mikroekstraksiyon ile E129 ve</w:t>
            </w:r>
            <w:r>
              <w:rPr>
                <w:bCs/>
                <w:iCs/>
                <w:sz w:val="18"/>
                <w:szCs w:val="18"/>
                <w:lang w:eastAsia="tr-TR"/>
              </w:rPr>
              <w:t xml:space="preserve"> </w:t>
            </w:r>
            <w:r w:rsidRPr="00E56E9B">
              <w:rPr>
                <w:bCs/>
                <w:iCs/>
                <w:sz w:val="18"/>
                <w:szCs w:val="18"/>
                <w:lang w:eastAsia="tr-TR"/>
              </w:rPr>
              <w:t>E133 Gıda Katkı Maddelerinin</w:t>
            </w:r>
            <w:r>
              <w:rPr>
                <w:bCs/>
                <w:iCs/>
                <w:sz w:val="18"/>
                <w:szCs w:val="18"/>
                <w:lang w:eastAsia="tr-TR"/>
              </w:rPr>
              <w:t xml:space="preserve"> Eşzamanlı Ayrılması, Önderişti</w:t>
            </w:r>
            <w:r w:rsidRPr="00E56E9B">
              <w:rPr>
                <w:bCs/>
                <w:iCs/>
                <w:sz w:val="18"/>
                <w:szCs w:val="18"/>
                <w:lang w:eastAsia="tr-TR"/>
              </w:rPr>
              <w:t>rilmesi ve Spektrofotometrik Tayini</w:t>
            </w:r>
          </w:p>
        </w:tc>
        <w:tc>
          <w:tcPr>
            <w:tcW w:w="284" w:type="dxa"/>
            <w:tcBorders>
              <w:left w:val="single" w:sz="4" w:space="0" w:color="auto"/>
            </w:tcBorders>
            <w:shd w:val="clear" w:color="auto" w:fill="auto"/>
          </w:tcPr>
          <w:p w14:paraId="1BAD6787" w14:textId="77777777" w:rsidR="00EC09D2" w:rsidRDefault="00EC09D2" w:rsidP="00EC09D2">
            <w:pPr>
              <w:jc w:val="center"/>
              <w:rPr>
                <w:szCs w:val="22"/>
              </w:rPr>
            </w:pPr>
          </w:p>
        </w:tc>
      </w:tr>
      <w:tr w:rsidR="00EC09D2" w:rsidRPr="002F6065" w14:paraId="408B792A" w14:textId="77777777" w:rsidTr="008A4E7D">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0F8E055" w14:textId="77777777" w:rsidR="00EC09D2" w:rsidRPr="002F6065" w:rsidRDefault="00EC09D2" w:rsidP="00EC09D2">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6C2D60C" w14:textId="10A387B7" w:rsidR="00EC09D2" w:rsidRDefault="008A4E7D" w:rsidP="008A4E7D">
            <w:pPr>
              <w:jc w:val="center"/>
              <w:rPr>
                <w:bCs/>
                <w:iCs/>
                <w:sz w:val="18"/>
                <w:szCs w:val="18"/>
              </w:rPr>
            </w:pPr>
            <w:r>
              <w:rPr>
                <w:bCs/>
                <w:iCs/>
                <w:sz w:val="18"/>
                <w:szCs w:val="18"/>
                <w:lang w:eastAsia="tr-TR"/>
              </w:rPr>
              <w:t>18</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5B9A7AE7" w14:textId="4EA27E11" w:rsidR="00EC09D2" w:rsidRPr="00C30F5A" w:rsidRDefault="00EC09D2" w:rsidP="00EC09D2">
            <w:pPr>
              <w:rPr>
                <w:sz w:val="18"/>
                <w:szCs w:val="18"/>
              </w:rPr>
            </w:pPr>
            <w:r w:rsidRPr="00DD72BF">
              <w:rPr>
                <w:bCs/>
                <w:iCs/>
                <w:sz w:val="18"/>
                <w:szCs w:val="18"/>
                <w:lang w:eastAsia="tr-TR"/>
              </w:rPr>
              <w:t>FMT 2024/4</w:t>
            </w:r>
            <w:r>
              <w:rPr>
                <w:bCs/>
                <w:iCs/>
                <w:sz w:val="18"/>
                <w:szCs w:val="18"/>
                <w:lang w:eastAsia="tr-TR"/>
              </w:rPr>
              <w:t xml:space="preserve"> LÜTEP</w:t>
            </w:r>
          </w:p>
        </w:tc>
        <w:tc>
          <w:tcPr>
            <w:tcW w:w="3163" w:type="dxa"/>
            <w:tcBorders>
              <w:top w:val="single" w:sz="4" w:space="0" w:color="auto"/>
              <w:left w:val="nil"/>
              <w:bottom w:val="single" w:sz="4" w:space="0" w:color="auto"/>
              <w:right w:val="nil"/>
            </w:tcBorders>
            <w:shd w:val="clear" w:color="auto" w:fill="auto"/>
            <w:noWrap/>
          </w:tcPr>
          <w:p w14:paraId="5069CE7A" w14:textId="4ACB32E8" w:rsidR="00EC09D2" w:rsidRPr="00C30F5A" w:rsidRDefault="00EC09D2" w:rsidP="00EC09D2">
            <w:pPr>
              <w:rPr>
                <w:sz w:val="18"/>
                <w:szCs w:val="18"/>
              </w:rPr>
            </w:pPr>
            <w:r w:rsidRPr="00B75D35">
              <w:rPr>
                <w:sz w:val="18"/>
                <w:szCs w:val="18"/>
              </w:rPr>
              <w:t>Doç. Dr. Fulya SAYGILI YİĞİT</w:t>
            </w:r>
          </w:p>
        </w:tc>
        <w:tc>
          <w:tcPr>
            <w:tcW w:w="5928" w:type="dxa"/>
            <w:tcBorders>
              <w:top w:val="single" w:sz="4" w:space="0" w:color="auto"/>
              <w:left w:val="single" w:sz="8" w:space="0" w:color="auto"/>
              <w:bottom w:val="single" w:sz="4" w:space="0" w:color="auto"/>
              <w:right w:val="single" w:sz="4" w:space="0" w:color="auto"/>
            </w:tcBorders>
            <w:shd w:val="clear" w:color="auto" w:fill="auto"/>
            <w:noWrap/>
          </w:tcPr>
          <w:p w14:paraId="06230101" w14:textId="706CDB39" w:rsidR="00EC09D2" w:rsidRPr="00C30F5A" w:rsidRDefault="00EC09D2" w:rsidP="008A4E7D">
            <w:pPr>
              <w:jc w:val="both"/>
              <w:rPr>
                <w:sz w:val="18"/>
                <w:szCs w:val="18"/>
              </w:rPr>
            </w:pPr>
            <w:r w:rsidRPr="00DD72BF">
              <w:rPr>
                <w:bCs/>
                <w:iCs/>
                <w:sz w:val="18"/>
                <w:szCs w:val="18"/>
                <w:lang w:eastAsia="tr-TR"/>
              </w:rPr>
              <w:t xml:space="preserve">Türkiye’de Yayılış Gösteren </w:t>
            </w:r>
            <w:r>
              <w:rPr>
                <w:bCs/>
                <w:iCs/>
                <w:sz w:val="18"/>
                <w:szCs w:val="18"/>
                <w:lang w:eastAsia="tr-TR"/>
              </w:rPr>
              <w:t xml:space="preserve">Ev serçesi (Passer domesticus) </w:t>
            </w:r>
            <w:r>
              <w:t xml:space="preserve"> </w:t>
            </w:r>
            <w:r w:rsidRPr="00DD72BF">
              <w:rPr>
                <w:bCs/>
                <w:iCs/>
                <w:sz w:val="18"/>
                <w:szCs w:val="18"/>
                <w:lang w:eastAsia="tr-TR"/>
              </w:rPr>
              <w:t xml:space="preserve">Türünde Mitokondrial DNA ND1 (NADH dehidrojenaz alt </w:t>
            </w:r>
            <w:proofErr w:type="gramStart"/>
            <w:r w:rsidRPr="00DD72BF">
              <w:rPr>
                <w:bCs/>
                <w:iCs/>
                <w:sz w:val="18"/>
                <w:szCs w:val="18"/>
                <w:lang w:eastAsia="tr-TR"/>
              </w:rPr>
              <w:t>ünite</w:t>
            </w:r>
            <w:r>
              <w:rPr>
                <w:bCs/>
                <w:iCs/>
                <w:sz w:val="18"/>
                <w:szCs w:val="18"/>
                <w:lang w:eastAsia="tr-TR"/>
              </w:rPr>
              <w:t xml:space="preserve"> </w:t>
            </w:r>
            <w:r w:rsidRPr="00DD72BF">
              <w:rPr>
                <w:bCs/>
                <w:iCs/>
                <w:sz w:val="18"/>
                <w:szCs w:val="18"/>
                <w:lang w:eastAsia="tr-TR"/>
              </w:rPr>
              <w:t xml:space="preserve"> 1</w:t>
            </w:r>
            <w:proofErr w:type="gramEnd"/>
            <w:r w:rsidRPr="00DD72BF">
              <w:rPr>
                <w:bCs/>
                <w:iCs/>
                <w:sz w:val="18"/>
                <w:szCs w:val="18"/>
                <w:lang w:eastAsia="tr-TR"/>
              </w:rPr>
              <w:t>) Bölgesi Varyasyonlarının Araştırılması</w:t>
            </w:r>
          </w:p>
        </w:tc>
        <w:tc>
          <w:tcPr>
            <w:tcW w:w="284" w:type="dxa"/>
            <w:tcBorders>
              <w:left w:val="single" w:sz="4" w:space="0" w:color="auto"/>
            </w:tcBorders>
            <w:shd w:val="clear" w:color="auto" w:fill="auto"/>
          </w:tcPr>
          <w:p w14:paraId="07EA3F4F" w14:textId="77777777" w:rsidR="00EC09D2" w:rsidRDefault="00EC09D2" w:rsidP="00EC09D2">
            <w:pPr>
              <w:jc w:val="center"/>
              <w:rPr>
                <w:szCs w:val="22"/>
              </w:rPr>
            </w:pPr>
          </w:p>
        </w:tc>
      </w:tr>
      <w:tr w:rsidR="00EC09D2" w:rsidRPr="002F6065" w14:paraId="23F84DBA" w14:textId="77777777" w:rsidTr="008A4E7D">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7EE80F1" w14:textId="77777777" w:rsidR="00EC09D2" w:rsidRPr="002F6065" w:rsidRDefault="00EC09D2" w:rsidP="00EC09D2">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3D589D3" w14:textId="7B7491FD" w:rsidR="00EC09D2" w:rsidRDefault="008A4E7D" w:rsidP="00EC09D2">
            <w:pPr>
              <w:jc w:val="center"/>
              <w:rPr>
                <w:bCs/>
                <w:iCs/>
                <w:sz w:val="18"/>
                <w:szCs w:val="18"/>
              </w:rPr>
            </w:pPr>
            <w:r>
              <w:rPr>
                <w:bCs/>
                <w:iCs/>
                <w:sz w:val="18"/>
                <w:szCs w:val="18"/>
                <w:lang w:eastAsia="tr-TR"/>
              </w:rPr>
              <w:t>19</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02152944" w14:textId="7E4E4D52" w:rsidR="00EC09D2" w:rsidRPr="00C30F5A" w:rsidRDefault="00EC09D2" w:rsidP="00EC09D2">
            <w:pPr>
              <w:rPr>
                <w:sz w:val="18"/>
                <w:szCs w:val="18"/>
              </w:rPr>
            </w:pPr>
            <w:r>
              <w:rPr>
                <w:bCs/>
                <w:iCs/>
                <w:sz w:val="18"/>
                <w:szCs w:val="18"/>
                <w:lang w:eastAsia="tr-TR"/>
              </w:rPr>
              <w:t>FMT 2024/7 LÜTEP</w:t>
            </w:r>
          </w:p>
        </w:tc>
        <w:tc>
          <w:tcPr>
            <w:tcW w:w="3163" w:type="dxa"/>
            <w:tcBorders>
              <w:top w:val="single" w:sz="4" w:space="0" w:color="auto"/>
              <w:left w:val="nil"/>
              <w:bottom w:val="single" w:sz="4" w:space="0" w:color="auto"/>
              <w:right w:val="nil"/>
            </w:tcBorders>
            <w:shd w:val="clear" w:color="auto" w:fill="auto"/>
            <w:noWrap/>
          </w:tcPr>
          <w:p w14:paraId="00DCBF5E" w14:textId="1CF92D6A" w:rsidR="00EC09D2" w:rsidRPr="00C30F5A" w:rsidRDefault="00EC09D2" w:rsidP="00EC09D2">
            <w:pPr>
              <w:rPr>
                <w:sz w:val="18"/>
                <w:szCs w:val="18"/>
              </w:rPr>
            </w:pPr>
            <w:r w:rsidRPr="00DD72BF">
              <w:rPr>
                <w:bCs/>
                <w:iCs/>
                <w:sz w:val="18"/>
                <w:szCs w:val="18"/>
                <w:lang w:eastAsia="tr-TR"/>
              </w:rPr>
              <w:t>Doç. Dr. Demet ÖZKIR</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2FA62C54" w14:textId="1E500145" w:rsidR="00EC09D2" w:rsidRPr="00C30F5A" w:rsidRDefault="00EC09D2" w:rsidP="008A4E7D">
            <w:pPr>
              <w:jc w:val="both"/>
              <w:rPr>
                <w:sz w:val="18"/>
                <w:szCs w:val="18"/>
              </w:rPr>
            </w:pPr>
            <w:r w:rsidRPr="00DD72BF">
              <w:rPr>
                <w:bCs/>
                <w:iCs/>
                <w:sz w:val="18"/>
                <w:szCs w:val="18"/>
                <w:lang w:eastAsia="tr-TR"/>
              </w:rPr>
              <w:t xml:space="preserve">Platanus Orientalis Meyvesinin Sulu Ekstraktının </w:t>
            </w:r>
            <w:proofErr w:type="gramStart"/>
            <w:r w:rsidRPr="00DD72BF">
              <w:rPr>
                <w:bCs/>
                <w:iCs/>
                <w:sz w:val="18"/>
                <w:szCs w:val="18"/>
                <w:lang w:eastAsia="tr-TR"/>
              </w:rPr>
              <w:t>Demirin</w:t>
            </w:r>
            <w:r>
              <w:rPr>
                <w:bCs/>
                <w:iCs/>
                <w:sz w:val="18"/>
                <w:szCs w:val="18"/>
                <w:lang w:eastAsia="tr-TR"/>
              </w:rPr>
              <w:t xml:space="preserve"> </w:t>
            </w:r>
            <w:r>
              <w:t xml:space="preserve"> </w:t>
            </w:r>
            <w:r w:rsidRPr="00DD72BF">
              <w:rPr>
                <w:bCs/>
                <w:iCs/>
                <w:sz w:val="18"/>
                <w:szCs w:val="18"/>
                <w:lang w:eastAsia="tr-TR"/>
              </w:rPr>
              <w:t>Asidik</w:t>
            </w:r>
            <w:proofErr w:type="gramEnd"/>
            <w:r w:rsidRPr="00DD72BF">
              <w:rPr>
                <w:bCs/>
                <w:iCs/>
                <w:sz w:val="18"/>
                <w:szCs w:val="18"/>
                <w:lang w:eastAsia="tr-TR"/>
              </w:rPr>
              <w:t xml:space="preserve"> Korozyonuna Yeşil İnhibitör Olarak Etkisinin İncelenmesi</w:t>
            </w:r>
          </w:p>
        </w:tc>
        <w:tc>
          <w:tcPr>
            <w:tcW w:w="284" w:type="dxa"/>
            <w:tcBorders>
              <w:left w:val="single" w:sz="4" w:space="0" w:color="auto"/>
            </w:tcBorders>
            <w:shd w:val="clear" w:color="auto" w:fill="auto"/>
          </w:tcPr>
          <w:p w14:paraId="14FF5F50" w14:textId="77777777" w:rsidR="00EC09D2" w:rsidRDefault="00EC09D2" w:rsidP="00EC09D2">
            <w:pPr>
              <w:jc w:val="center"/>
              <w:rPr>
                <w:szCs w:val="22"/>
              </w:rPr>
            </w:pPr>
          </w:p>
        </w:tc>
      </w:tr>
      <w:tr w:rsidR="00EC09D2" w:rsidRPr="002F6065" w14:paraId="7E1A9262"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7CAA99C" w14:textId="77777777" w:rsidR="00EC09D2" w:rsidRPr="002F6065" w:rsidRDefault="00EC09D2" w:rsidP="00EC09D2">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4D97704" w14:textId="08068D06" w:rsidR="00EC09D2" w:rsidRDefault="008A4E7D" w:rsidP="00EC09D2">
            <w:pPr>
              <w:jc w:val="center"/>
              <w:rPr>
                <w:bCs/>
                <w:iCs/>
                <w:sz w:val="18"/>
                <w:szCs w:val="18"/>
              </w:rPr>
            </w:pPr>
            <w:r>
              <w:rPr>
                <w:bCs/>
                <w:iCs/>
                <w:sz w:val="18"/>
                <w:szCs w:val="18"/>
                <w:lang w:eastAsia="tr-TR"/>
              </w:rPr>
              <w:t>20</w:t>
            </w:r>
          </w:p>
        </w:tc>
        <w:tc>
          <w:tcPr>
            <w:tcW w:w="1618" w:type="dxa"/>
            <w:tcBorders>
              <w:top w:val="nil"/>
              <w:left w:val="single" w:sz="4" w:space="0" w:color="auto"/>
              <w:bottom w:val="single" w:sz="4" w:space="0" w:color="auto"/>
              <w:right w:val="single" w:sz="8" w:space="0" w:color="auto"/>
            </w:tcBorders>
            <w:shd w:val="clear" w:color="auto" w:fill="auto"/>
            <w:noWrap/>
          </w:tcPr>
          <w:p w14:paraId="25B78C2A" w14:textId="7B282A0D" w:rsidR="00EC09D2" w:rsidRPr="00C30F5A" w:rsidRDefault="00EC09D2" w:rsidP="00EC09D2">
            <w:pPr>
              <w:rPr>
                <w:sz w:val="18"/>
                <w:szCs w:val="18"/>
              </w:rPr>
            </w:pPr>
            <w:r>
              <w:rPr>
                <w:bCs/>
                <w:iCs/>
                <w:sz w:val="18"/>
                <w:szCs w:val="18"/>
                <w:lang w:eastAsia="tr-TR"/>
              </w:rPr>
              <w:t>FMT 2024/8 BAGEP</w:t>
            </w:r>
          </w:p>
        </w:tc>
        <w:tc>
          <w:tcPr>
            <w:tcW w:w="3163" w:type="dxa"/>
            <w:tcBorders>
              <w:top w:val="nil"/>
              <w:left w:val="nil"/>
              <w:bottom w:val="single" w:sz="4" w:space="0" w:color="auto"/>
              <w:right w:val="nil"/>
            </w:tcBorders>
            <w:shd w:val="clear" w:color="auto" w:fill="auto"/>
            <w:noWrap/>
          </w:tcPr>
          <w:p w14:paraId="0D88EFD4" w14:textId="306BA6A0" w:rsidR="00EC09D2" w:rsidRPr="00C30F5A" w:rsidRDefault="00EC09D2" w:rsidP="00EC09D2">
            <w:pPr>
              <w:rPr>
                <w:sz w:val="18"/>
                <w:szCs w:val="18"/>
              </w:rPr>
            </w:pPr>
            <w:r w:rsidRPr="00DD72BF">
              <w:rPr>
                <w:bCs/>
                <w:iCs/>
                <w:sz w:val="18"/>
                <w:szCs w:val="18"/>
                <w:lang w:eastAsia="tr-TR"/>
              </w:rPr>
              <w:t>Arş.</w:t>
            </w:r>
            <w:r w:rsidR="00C52B81">
              <w:rPr>
                <w:bCs/>
                <w:iCs/>
                <w:sz w:val="18"/>
                <w:szCs w:val="18"/>
                <w:lang w:eastAsia="tr-TR"/>
              </w:rPr>
              <w:t xml:space="preserve"> </w:t>
            </w:r>
            <w:r w:rsidRPr="00DD72BF">
              <w:rPr>
                <w:bCs/>
                <w:iCs/>
                <w:sz w:val="18"/>
                <w:szCs w:val="18"/>
                <w:lang w:eastAsia="tr-TR"/>
              </w:rPr>
              <w:t>Gör. Dr. İlkay CİVELEK</w:t>
            </w:r>
          </w:p>
        </w:tc>
        <w:tc>
          <w:tcPr>
            <w:tcW w:w="5928" w:type="dxa"/>
            <w:tcBorders>
              <w:top w:val="nil"/>
              <w:left w:val="single" w:sz="8" w:space="0" w:color="auto"/>
              <w:bottom w:val="single" w:sz="4" w:space="0" w:color="auto"/>
              <w:right w:val="single" w:sz="8" w:space="0" w:color="auto"/>
            </w:tcBorders>
            <w:shd w:val="clear" w:color="auto" w:fill="auto"/>
            <w:noWrap/>
          </w:tcPr>
          <w:p w14:paraId="59655B90" w14:textId="578DF469" w:rsidR="00EC09D2" w:rsidRPr="00C30F5A" w:rsidRDefault="00EC09D2" w:rsidP="008A4E7D">
            <w:pPr>
              <w:jc w:val="both"/>
              <w:rPr>
                <w:sz w:val="18"/>
                <w:szCs w:val="18"/>
              </w:rPr>
            </w:pPr>
            <w:r w:rsidRPr="00DD72BF">
              <w:rPr>
                <w:bCs/>
                <w:iCs/>
                <w:sz w:val="18"/>
                <w:szCs w:val="18"/>
                <w:lang w:eastAsia="tr-TR"/>
              </w:rPr>
              <w:t xml:space="preserve">Körfarelerde cinsiyet farkının Clock gen (Cry1, Cry2, Per1 </w:t>
            </w:r>
            <w:proofErr w:type="gramStart"/>
            <w:r w:rsidRPr="00DD72BF">
              <w:rPr>
                <w:bCs/>
                <w:iCs/>
                <w:sz w:val="18"/>
                <w:szCs w:val="18"/>
                <w:lang w:eastAsia="tr-TR"/>
              </w:rPr>
              <w:t>ve</w:t>
            </w:r>
            <w:r>
              <w:rPr>
                <w:bCs/>
                <w:iCs/>
                <w:sz w:val="18"/>
                <w:szCs w:val="18"/>
                <w:lang w:eastAsia="tr-TR"/>
              </w:rPr>
              <w:t xml:space="preserve"> </w:t>
            </w:r>
            <w:r w:rsidRPr="00DD72BF">
              <w:rPr>
                <w:bCs/>
                <w:iCs/>
                <w:sz w:val="18"/>
                <w:szCs w:val="18"/>
                <w:lang w:eastAsia="tr-TR"/>
              </w:rPr>
              <w:t xml:space="preserve"> Per2</w:t>
            </w:r>
            <w:proofErr w:type="gramEnd"/>
            <w:r w:rsidRPr="00DD72BF">
              <w:rPr>
                <w:bCs/>
                <w:iCs/>
                <w:sz w:val="18"/>
                <w:szCs w:val="18"/>
                <w:lang w:eastAsia="tr-TR"/>
              </w:rPr>
              <w:t>) ekspresyonlarına etkisi</w:t>
            </w:r>
          </w:p>
        </w:tc>
        <w:tc>
          <w:tcPr>
            <w:tcW w:w="284" w:type="dxa"/>
            <w:tcBorders>
              <w:left w:val="single" w:sz="4" w:space="0" w:color="auto"/>
            </w:tcBorders>
            <w:shd w:val="clear" w:color="auto" w:fill="auto"/>
          </w:tcPr>
          <w:p w14:paraId="207686B5" w14:textId="77777777" w:rsidR="00EC09D2" w:rsidRDefault="00EC09D2" w:rsidP="00EC09D2">
            <w:pPr>
              <w:jc w:val="center"/>
              <w:rPr>
                <w:szCs w:val="22"/>
              </w:rPr>
            </w:pPr>
          </w:p>
        </w:tc>
      </w:tr>
      <w:tr w:rsidR="00104963" w:rsidRPr="002F6065" w14:paraId="2EAE2F0C"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A099881" w14:textId="77777777" w:rsidR="00104963" w:rsidRPr="002F6065" w:rsidRDefault="00104963"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D2C6A4D" w14:textId="6ECF6F88" w:rsidR="00104963" w:rsidRPr="000D0727" w:rsidRDefault="008A4E7D" w:rsidP="00104963">
            <w:pPr>
              <w:jc w:val="center"/>
              <w:rPr>
                <w:sz w:val="18"/>
                <w:szCs w:val="18"/>
              </w:rPr>
            </w:pPr>
            <w:r>
              <w:rPr>
                <w:bCs/>
                <w:iCs/>
                <w:sz w:val="18"/>
                <w:szCs w:val="18"/>
                <w:lang w:eastAsia="tr-TR"/>
              </w:rPr>
              <w:t>21</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BF6D2DA" w14:textId="2C57F49E" w:rsidR="00104963" w:rsidRPr="000D0727" w:rsidRDefault="00104963" w:rsidP="00104963">
            <w:pPr>
              <w:rPr>
                <w:sz w:val="18"/>
                <w:szCs w:val="18"/>
              </w:rPr>
            </w:pPr>
            <w:r>
              <w:rPr>
                <w:bCs/>
                <w:iCs/>
                <w:sz w:val="18"/>
                <w:szCs w:val="18"/>
                <w:lang w:eastAsia="tr-TR"/>
              </w:rPr>
              <w:t>FMT 2024/13 YEDEP</w:t>
            </w:r>
          </w:p>
        </w:tc>
        <w:tc>
          <w:tcPr>
            <w:tcW w:w="3163" w:type="dxa"/>
            <w:tcBorders>
              <w:top w:val="nil"/>
              <w:left w:val="nil"/>
              <w:bottom w:val="single" w:sz="4" w:space="0" w:color="auto"/>
              <w:right w:val="nil"/>
            </w:tcBorders>
            <w:shd w:val="clear" w:color="auto" w:fill="auto"/>
            <w:noWrap/>
          </w:tcPr>
          <w:p w14:paraId="4703EEF4" w14:textId="455009E5" w:rsidR="00104963" w:rsidRPr="000D0727" w:rsidRDefault="00104963" w:rsidP="00104963">
            <w:pPr>
              <w:rPr>
                <w:sz w:val="18"/>
                <w:szCs w:val="18"/>
              </w:rPr>
            </w:pPr>
            <w:r w:rsidRPr="00D174DE">
              <w:rPr>
                <w:bCs/>
                <w:iCs/>
                <w:sz w:val="18"/>
                <w:szCs w:val="18"/>
                <w:lang w:eastAsia="tr-TR"/>
              </w:rPr>
              <w:t>Dr. Cihan DÜŞGÜN</w:t>
            </w:r>
          </w:p>
        </w:tc>
        <w:tc>
          <w:tcPr>
            <w:tcW w:w="5928" w:type="dxa"/>
            <w:tcBorders>
              <w:top w:val="nil"/>
              <w:left w:val="single" w:sz="8" w:space="0" w:color="auto"/>
              <w:bottom w:val="single" w:sz="4" w:space="0" w:color="auto"/>
              <w:right w:val="single" w:sz="8" w:space="0" w:color="auto"/>
            </w:tcBorders>
            <w:shd w:val="clear" w:color="auto" w:fill="auto"/>
            <w:noWrap/>
          </w:tcPr>
          <w:p w14:paraId="7CF2E6EC" w14:textId="2A986E62" w:rsidR="00104963" w:rsidRPr="000D0727" w:rsidRDefault="00104963" w:rsidP="00104963">
            <w:pPr>
              <w:jc w:val="both"/>
              <w:rPr>
                <w:sz w:val="18"/>
                <w:szCs w:val="18"/>
              </w:rPr>
            </w:pPr>
            <w:r w:rsidRPr="00D174DE">
              <w:rPr>
                <w:bCs/>
                <w:iCs/>
                <w:sz w:val="18"/>
                <w:szCs w:val="18"/>
                <w:lang w:eastAsia="tr-TR"/>
              </w:rPr>
              <w:t xml:space="preserve">Glycyrrhiza glabra ile Hazırlanan Kombuchanın </w:t>
            </w:r>
            <w:proofErr w:type="gramStart"/>
            <w:r w:rsidRPr="00D174DE">
              <w:rPr>
                <w:bCs/>
                <w:iCs/>
                <w:sz w:val="18"/>
                <w:szCs w:val="18"/>
                <w:lang w:eastAsia="tr-TR"/>
              </w:rPr>
              <w:t>Antioksidan</w:t>
            </w:r>
            <w:r>
              <w:rPr>
                <w:bCs/>
                <w:iCs/>
                <w:sz w:val="18"/>
                <w:szCs w:val="18"/>
                <w:lang w:eastAsia="tr-TR"/>
              </w:rPr>
              <w:t xml:space="preserve"> </w:t>
            </w:r>
            <w:r>
              <w:t xml:space="preserve"> </w:t>
            </w:r>
            <w:r w:rsidRPr="00D174DE">
              <w:rPr>
                <w:bCs/>
                <w:iCs/>
                <w:sz w:val="18"/>
                <w:szCs w:val="18"/>
                <w:lang w:eastAsia="tr-TR"/>
              </w:rPr>
              <w:t>Özellikleri</w:t>
            </w:r>
            <w:proofErr w:type="gramEnd"/>
            <w:r w:rsidRPr="00D174DE">
              <w:rPr>
                <w:bCs/>
                <w:iCs/>
                <w:sz w:val="18"/>
                <w:szCs w:val="18"/>
                <w:lang w:eastAsia="tr-TR"/>
              </w:rPr>
              <w:t xml:space="preserve"> ve Toplam Fenolik Madde İçeriği</w:t>
            </w:r>
          </w:p>
        </w:tc>
        <w:tc>
          <w:tcPr>
            <w:tcW w:w="284" w:type="dxa"/>
            <w:tcBorders>
              <w:left w:val="single" w:sz="4" w:space="0" w:color="auto"/>
            </w:tcBorders>
          </w:tcPr>
          <w:p w14:paraId="0D91D53D" w14:textId="77777777" w:rsidR="00104963" w:rsidRPr="003C17FA" w:rsidRDefault="00104963" w:rsidP="00104963">
            <w:pPr>
              <w:jc w:val="center"/>
              <w:rPr>
                <w:szCs w:val="22"/>
              </w:rPr>
            </w:pPr>
          </w:p>
        </w:tc>
      </w:tr>
      <w:tr w:rsidR="00104963" w:rsidRPr="002F6065" w14:paraId="5CFF80FD"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B4FA770" w14:textId="77777777" w:rsidR="00104963" w:rsidRPr="002F6065" w:rsidRDefault="00104963"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9D769D9" w14:textId="5F49213F" w:rsidR="00104963" w:rsidRPr="000D0727" w:rsidRDefault="008A4E7D" w:rsidP="00104963">
            <w:pPr>
              <w:jc w:val="center"/>
              <w:rPr>
                <w:sz w:val="18"/>
                <w:szCs w:val="18"/>
              </w:rPr>
            </w:pPr>
            <w:r>
              <w:rPr>
                <w:bCs/>
                <w:iCs/>
                <w:sz w:val="18"/>
                <w:szCs w:val="18"/>
                <w:lang w:eastAsia="tr-TR"/>
              </w:rPr>
              <w:t>22</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080494E9" w14:textId="16255190" w:rsidR="00104963" w:rsidRPr="000D0727" w:rsidRDefault="00104963" w:rsidP="00104963">
            <w:pPr>
              <w:rPr>
                <w:sz w:val="18"/>
                <w:szCs w:val="18"/>
              </w:rPr>
            </w:pPr>
            <w:r>
              <w:rPr>
                <w:bCs/>
                <w:iCs/>
                <w:sz w:val="18"/>
                <w:szCs w:val="18"/>
                <w:lang w:eastAsia="tr-TR"/>
              </w:rPr>
              <w:t>FMT 2024/14 YEDEP</w:t>
            </w:r>
          </w:p>
        </w:tc>
        <w:tc>
          <w:tcPr>
            <w:tcW w:w="3163" w:type="dxa"/>
            <w:tcBorders>
              <w:top w:val="nil"/>
              <w:left w:val="nil"/>
              <w:bottom w:val="single" w:sz="4" w:space="0" w:color="auto"/>
              <w:right w:val="nil"/>
            </w:tcBorders>
            <w:shd w:val="clear" w:color="auto" w:fill="auto"/>
            <w:noWrap/>
          </w:tcPr>
          <w:p w14:paraId="32D1516A" w14:textId="0DD3ED16" w:rsidR="00104963" w:rsidRPr="000D0727" w:rsidRDefault="00104963" w:rsidP="00104963">
            <w:pPr>
              <w:rPr>
                <w:sz w:val="18"/>
                <w:szCs w:val="18"/>
              </w:rPr>
            </w:pPr>
            <w:proofErr w:type="gramStart"/>
            <w:r w:rsidRPr="00D174DE">
              <w:rPr>
                <w:bCs/>
                <w:iCs/>
                <w:sz w:val="18"/>
                <w:szCs w:val="18"/>
                <w:lang w:eastAsia="tr-TR"/>
              </w:rPr>
              <w:t>Dr.</w:t>
            </w:r>
            <w:r w:rsidR="00C52B81">
              <w:rPr>
                <w:bCs/>
                <w:iCs/>
                <w:sz w:val="18"/>
                <w:szCs w:val="18"/>
                <w:lang w:eastAsia="tr-TR"/>
              </w:rPr>
              <w:t xml:space="preserve"> </w:t>
            </w:r>
            <w:r w:rsidR="00935C8F">
              <w:rPr>
                <w:bCs/>
                <w:iCs/>
                <w:sz w:val="18"/>
                <w:szCs w:val="18"/>
                <w:lang w:eastAsia="tr-TR"/>
              </w:rPr>
              <w:t xml:space="preserve"> </w:t>
            </w:r>
            <w:r w:rsidRPr="00D174DE">
              <w:rPr>
                <w:bCs/>
                <w:iCs/>
                <w:sz w:val="18"/>
                <w:szCs w:val="18"/>
                <w:lang w:eastAsia="tr-TR"/>
              </w:rPr>
              <w:t>Öğr</w:t>
            </w:r>
            <w:proofErr w:type="gramEnd"/>
            <w:r w:rsidRPr="00D174DE">
              <w:rPr>
                <w:bCs/>
                <w:iCs/>
                <w:sz w:val="18"/>
                <w:szCs w:val="18"/>
                <w:lang w:eastAsia="tr-TR"/>
              </w:rPr>
              <w:t>.</w:t>
            </w:r>
            <w:r w:rsidR="00C52B81">
              <w:rPr>
                <w:bCs/>
                <w:iCs/>
                <w:sz w:val="18"/>
                <w:szCs w:val="18"/>
                <w:lang w:eastAsia="tr-TR"/>
              </w:rPr>
              <w:t xml:space="preserve"> </w:t>
            </w:r>
            <w:r w:rsidRPr="00D174DE">
              <w:rPr>
                <w:bCs/>
                <w:iCs/>
                <w:sz w:val="18"/>
                <w:szCs w:val="18"/>
                <w:lang w:eastAsia="tr-TR"/>
              </w:rPr>
              <w:t>Üyesi Rifat BATTALOĞLU</w:t>
            </w:r>
          </w:p>
        </w:tc>
        <w:tc>
          <w:tcPr>
            <w:tcW w:w="5928" w:type="dxa"/>
            <w:tcBorders>
              <w:top w:val="nil"/>
              <w:left w:val="single" w:sz="8" w:space="0" w:color="auto"/>
              <w:bottom w:val="single" w:sz="4" w:space="0" w:color="auto"/>
              <w:right w:val="single" w:sz="8" w:space="0" w:color="auto"/>
            </w:tcBorders>
            <w:shd w:val="clear" w:color="auto" w:fill="auto"/>
            <w:noWrap/>
          </w:tcPr>
          <w:p w14:paraId="232D0DC6" w14:textId="319B7783" w:rsidR="00104963" w:rsidRPr="000D0727" w:rsidRDefault="00C52B81" w:rsidP="00104963">
            <w:pPr>
              <w:jc w:val="both"/>
              <w:rPr>
                <w:sz w:val="18"/>
                <w:szCs w:val="18"/>
              </w:rPr>
            </w:pPr>
            <w:r>
              <w:rPr>
                <w:bCs/>
                <w:iCs/>
                <w:sz w:val="18"/>
                <w:szCs w:val="18"/>
                <w:lang w:eastAsia="tr-TR"/>
              </w:rPr>
              <w:t xml:space="preserve">Tio2@Ceo2 </w:t>
            </w:r>
            <w:r w:rsidR="00104963" w:rsidRPr="00D174DE">
              <w:rPr>
                <w:bCs/>
                <w:iCs/>
                <w:sz w:val="18"/>
                <w:szCs w:val="18"/>
                <w:lang w:eastAsia="tr-TR"/>
              </w:rPr>
              <w:t xml:space="preserve">Nanokompozit Malzemelerin Çok </w:t>
            </w:r>
            <w:proofErr w:type="gramStart"/>
            <w:r w:rsidR="00104963" w:rsidRPr="00D174DE">
              <w:rPr>
                <w:bCs/>
                <w:iCs/>
                <w:sz w:val="18"/>
                <w:szCs w:val="18"/>
                <w:lang w:eastAsia="tr-TR"/>
              </w:rPr>
              <w:t>İşlevli</w:t>
            </w:r>
            <w:r w:rsidR="00104963">
              <w:rPr>
                <w:bCs/>
                <w:iCs/>
                <w:sz w:val="18"/>
                <w:szCs w:val="18"/>
                <w:lang w:eastAsia="tr-TR"/>
              </w:rPr>
              <w:t xml:space="preserve"> </w:t>
            </w:r>
            <w:r w:rsidR="00104963">
              <w:t xml:space="preserve"> </w:t>
            </w:r>
            <w:r w:rsidR="00104963" w:rsidRPr="00D174DE">
              <w:rPr>
                <w:bCs/>
                <w:iCs/>
                <w:sz w:val="18"/>
                <w:szCs w:val="18"/>
                <w:lang w:eastAsia="tr-TR"/>
              </w:rPr>
              <w:t>Özelliklerinin</w:t>
            </w:r>
            <w:proofErr w:type="gramEnd"/>
            <w:r w:rsidR="00104963" w:rsidRPr="00D174DE">
              <w:rPr>
                <w:bCs/>
                <w:iCs/>
                <w:sz w:val="18"/>
                <w:szCs w:val="18"/>
                <w:lang w:eastAsia="tr-TR"/>
              </w:rPr>
              <w:t xml:space="preserve"> İncelenmesi</w:t>
            </w:r>
          </w:p>
        </w:tc>
        <w:tc>
          <w:tcPr>
            <w:tcW w:w="284" w:type="dxa"/>
            <w:tcBorders>
              <w:left w:val="single" w:sz="4" w:space="0" w:color="auto"/>
            </w:tcBorders>
          </w:tcPr>
          <w:p w14:paraId="12763C99" w14:textId="77777777" w:rsidR="00104963" w:rsidRPr="003C17FA" w:rsidRDefault="00104963" w:rsidP="00104963">
            <w:pPr>
              <w:jc w:val="center"/>
              <w:rPr>
                <w:szCs w:val="22"/>
              </w:rPr>
            </w:pPr>
          </w:p>
        </w:tc>
      </w:tr>
      <w:tr w:rsidR="00104963" w:rsidRPr="002F6065" w14:paraId="3A556E2F"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10447B8" w14:textId="77777777" w:rsidR="00104963" w:rsidRPr="002F6065" w:rsidRDefault="00104963"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2C404792" w14:textId="025DDB38" w:rsidR="00104963" w:rsidRPr="000D0727" w:rsidRDefault="008A4E7D" w:rsidP="00104963">
            <w:pPr>
              <w:jc w:val="center"/>
              <w:rPr>
                <w:sz w:val="18"/>
                <w:szCs w:val="18"/>
              </w:rPr>
            </w:pPr>
            <w:r>
              <w:rPr>
                <w:bCs/>
                <w:iCs/>
                <w:sz w:val="18"/>
                <w:szCs w:val="18"/>
                <w:lang w:eastAsia="tr-TR"/>
              </w:rPr>
              <w:t>23</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39066AD4" w14:textId="301BF5A1" w:rsidR="00104963" w:rsidRPr="000D0727" w:rsidRDefault="00104963" w:rsidP="00104963">
            <w:pPr>
              <w:rPr>
                <w:sz w:val="18"/>
                <w:szCs w:val="18"/>
              </w:rPr>
            </w:pPr>
            <w:r>
              <w:rPr>
                <w:bCs/>
                <w:iCs/>
                <w:sz w:val="18"/>
                <w:szCs w:val="18"/>
                <w:lang w:eastAsia="tr-TR"/>
              </w:rPr>
              <w:t>FMT 2024/15 YEDEP</w:t>
            </w:r>
          </w:p>
        </w:tc>
        <w:tc>
          <w:tcPr>
            <w:tcW w:w="3163" w:type="dxa"/>
            <w:tcBorders>
              <w:top w:val="nil"/>
              <w:left w:val="nil"/>
              <w:bottom w:val="single" w:sz="4" w:space="0" w:color="auto"/>
              <w:right w:val="nil"/>
            </w:tcBorders>
            <w:shd w:val="clear" w:color="auto" w:fill="auto"/>
            <w:noWrap/>
          </w:tcPr>
          <w:p w14:paraId="463D2919" w14:textId="3BAAF9C1" w:rsidR="00104963" w:rsidRPr="000D0727" w:rsidRDefault="00104963" w:rsidP="00104963">
            <w:pPr>
              <w:rPr>
                <w:sz w:val="18"/>
                <w:szCs w:val="18"/>
              </w:rPr>
            </w:pPr>
            <w:r w:rsidRPr="00D174DE">
              <w:rPr>
                <w:bCs/>
                <w:iCs/>
                <w:sz w:val="18"/>
                <w:szCs w:val="18"/>
                <w:lang w:eastAsia="tr-TR"/>
              </w:rPr>
              <w:t>Prof. Dr. Ersen TURAÇ</w:t>
            </w:r>
          </w:p>
        </w:tc>
        <w:tc>
          <w:tcPr>
            <w:tcW w:w="5928" w:type="dxa"/>
            <w:tcBorders>
              <w:top w:val="nil"/>
              <w:left w:val="single" w:sz="8" w:space="0" w:color="auto"/>
              <w:bottom w:val="single" w:sz="4" w:space="0" w:color="auto"/>
              <w:right w:val="single" w:sz="8" w:space="0" w:color="auto"/>
            </w:tcBorders>
            <w:shd w:val="clear" w:color="auto" w:fill="auto"/>
            <w:noWrap/>
          </w:tcPr>
          <w:p w14:paraId="335E7501" w14:textId="293C39E8" w:rsidR="00104963" w:rsidRPr="000D0727" w:rsidRDefault="00104963" w:rsidP="00104963">
            <w:pPr>
              <w:jc w:val="both"/>
              <w:rPr>
                <w:sz w:val="18"/>
                <w:szCs w:val="18"/>
              </w:rPr>
            </w:pPr>
            <w:r w:rsidRPr="00D174DE">
              <w:rPr>
                <w:bCs/>
                <w:iCs/>
                <w:sz w:val="18"/>
                <w:szCs w:val="18"/>
                <w:lang w:eastAsia="tr-TR"/>
              </w:rPr>
              <w:t>İyonotropik Jelasyon ile Organik Atıkların Etkili Kapsülasyonu</w:t>
            </w:r>
          </w:p>
        </w:tc>
        <w:tc>
          <w:tcPr>
            <w:tcW w:w="284" w:type="dxa"/>
            <w:tcBorders>
              <w:left w:val="single" w:sz="4" w:space="0" w:color="auto"/>
            </w:tcBorders>
          </w:tcPr>
          <w:p w14:paraId="49BB87CC" w14:textId="611B66C4" w:rsidR="00104963" w:rsidRPr="003C17FA" w:rsidRDefault="00104963" w:rsidP="00104963">
            <w:pPr>
              <w:rPr>
                <w:szCs w:val="22"/>
              </w:rPr>
            </w:pPr>
          </w:p>
        </w:tc>
      </w:tr>
      <w:tr w:rsidR="008A4E7D" w:rsidRPr="002F6065" w14:paraId="1E1BFC6E"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0A2501C"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DE7F5F2" w14:textId="6FBD4DE4" w:rsidR="008A4E7D" w:rsidRDefault="005D00F7" w:rsidP="00104963">
            <w:pPr>
              <w:jc w:val="center"/>
              <w:rPr>
                <w:bCs/>
                <w:iCs/>
                <w:sz w:val="18"/>
                <w:szCs w:val="18"/>
                <w:lang w:eastAsia="tr-TR"/>
              </w:rPr>
            </w:pPr>
            <w:r>
              <w:rPr>
                <w:bCs/>
                <w:iCs/>
                <w:sz w:val="18"/>
                <w:szCs w:val="18"/>
                <w:lang w:eastAsia="tr-TR"/>
              </w:rPr>
              <w:t>24</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6D33275" w14:textId="500A4860" w:rsidR="008A4E7D" w:rsidRDefault="008A4E7D" w:rsidP="00104963">
            <w:pPr>
              <w:rPr>
                <w:bCs/>
                <w:iCs/>
                <w:sz w:val="18"/>
                <w:szCs w:val="18"/>
                <w:lang w:eastAsia="tr-TR"/>
              </w:rPr>
            </w:pPr>
            <w:r w:rsidRPr="008A4E7D">
              <w:rPr>
                <w:bCs/>
                <w:iCs/>
                <w:sz w:val="18"/>
                <w:szCs w:val="18"/>
                <w:lang w:eastAsia="tr-TR"/>
              </w:rPr>
              <w:t>FMT 2025/2</w:t>
            </w:r>
            <w:r>
              <w:rPr>
                <w:bCs/>
                <w:iCs/>
                <w:sz w:val="18"/>
                <w:szCs w:val="18"/>
                <w:lang w:eastAsia="tr-TR"/>
              </w:rPr>
              <w:t xml:space="preserve"> </w:t>
            </w:r>
            <w:r w:rsidRPr="008A4E7D">
              <w:rPr>
                <w:bCs/>
                <w:iCs/>
                <w:sz w:val="18"/>
                <w:szCs w:val="18"/>
                <w:lang w:eastAsia="tr-TR"/>
              </w:rPr>
              <w:t>BAGEP</w:t>
            </w:r>
          </w:p>
        </w:tc>
        <w:tc>
          <w:tcPr>
            <w:tcW w:w="3163" w:type="dxa"/>
            <w:tcBorders>
              <w:top w:val="nil"/>
              <w:left w:val="nil"/>
              <w:bottom w:val="single" w:sz="4" w:space="0" w:color="auto"/>
              <w:right w:val="nil"/>
            </w:tcBorders>
            <w:shd w:val="clear" w:color="auto" w:fill="auto"/>
            <w:noWrap/>
          </w:tcPr>
          <w:p w14:paraId="1F43AD50" w14:textId="7DF88DE6" w:rsidR="008A4E7D" w:rsidRPr="00D174DE" w:rsidRDefault="008A4E7D" w:rsidP="00104963">
            <w:pPr>
              <w:rPr>
                <w:bCs/>
                <w:iCs/>
                <w:sz w:val="18"/>
                <w:szCs w:val="18"/>
                <w:lang w:eastAsia="tr-TR"/>
              </w:rPr>
            </w:pPr>
            <w:r w:rsidRPr="008A4E7D">
              <w:rPr>
                <w:bCs/>
                <w:iCs/>
                <w:sz w:val="18"/>
                <w:szCs w:val="18"/>
                <w:lang w:eastAsia="tr-TR"/>
              </w:rPr>
              <w:t>Prof. Dr. Teoman KANKILIÇ</w:t>
            </w:r>
          </w:p>
        </w:tc>
        <w:tc>
          <w:tcPr>
            <w:tcW w:w="5928" w:type="dxa"/>
            <w:tcBorders>
              <w:top w:val="nil"/>
              <w:left w:val="single" w:sz="8" w:space="0" w:color="auto"/>
              <w:bottom w:val="single" w:sz="4" w:space="0" w:color="auto"/>
              <w:right w:val="single" w:sz="8" w:space="0" w:color="auto"/>
            </w:tcBorders>
            <w:shd w:val="clear" w:color="auto" w:fill="auto"/>
            <w:noWrap/>
          </w:tcPr>
          <w:p w14:paraId="025CA4D1" w14:textId="4064FF3D" w:rsidR="008A4E7D" w:rsidRPr="00D174DE" w:rsidRDefault="008A4E7D" w:rsidP="00104963">
            <w:pPr>
              <w:jc w:val="both"/>
              <w:rPr>
                <w:bCs/>
                <w:iCs/>
                <w:sz w:val="18"/>
                <w:szCs w:val="18"/>
                <w:lang w:eastAsia="tr-TR"/>
              </w:rPr>
            </w:pPr>
            <w:r w:rsidRPr="008A4E7D">
              <w:rPr>
                <w:bCs/>
                <w:iCs/>
                <w:sz w:val="18"/>
                <w:szCs w:val="18"/>
                <w:lang w:eastAsia="tr-TR"/>
              </w:rPr>
              <w:t>Mitokondriyal Atp6 dizilerine dayanan Nannospalax</w:t>
            </w:r>
            <w:r>
              <w:rPr>
                <w:bCs/>
                <w:iCs/>
                <w:sz w:val="18"/>
                <w:szCs w:val="18"/>
                <w:lang w:eastAsia="tr-TR"/>
              </w:rPr>
              <w:t xml:space="preserve"> </w:t>
            </w:r>
            <w:r w:rsidRPr="008A4E7D">
              <w:rPr>
                <w:bCs/>
                <w:iCs/>
                <w:sz w:val="18"/>
                <w:szCs w:val="18"/>
                <w:lang w:eastAsia="tr-TR"/>
              </w:rPr>
              <w:t>(Rodentia: Spalacidae) türlerinin filogenisi</w:t>
            </w:r>
          </w:p>
        </w:tc>
        <w:tc>
          <w:tcPr>
            <w:tcW w:w="284" w:type="dxa"/>
            <w:tcBorders>
              <w:left w:val="single" w:sz="4" w:space="0" w:color="auto"/>
            </w:tcBorders>
          </w:tcPr>
          <w:p w14:paraId="372B95BB" w14:textId="7A61DEA3" w:rsidR="008A4E7D" w:rsidRPr="003C17FA" w:rsidRDefault="008A4E7D" w:rsidP="00104963">
            <w:pPr>
              <w:rPr>
                <w:szCs w:val="22"/>
              </w:rPr>
            </w:pPr>
          </w:p>
        </w:tc>
      </w:tr>
      <w:tr w:rsidR="008A4E7D" w:rsidRPr="002F6065" w14:paraId="772EEAEA"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6865D5A"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4BB8303E" w14:textId="6196399E" w:rsidR="008A4E7D" w:rsidRDefault="005D00F7" w:rsidP="00104963">
            <w:pPr>
              <w:jc w:val="center"/>
              <w:rPr>
                <w:bCs/>
                <w:iCs/>
                <w:sz w:val="18"/>
                <w:szCs w:val="18"/>
                <w:lang w:eastAsia="tr-TR"/>
              </w:rPr>
            </w:pPr>
            <w:r>
              <w:rPr>
                <w:bCs/>
                <w:iCs/>
                <w:sz w:val="18"/>
                <w:szCs w:val="18"/>
                <w:lang w:eastAsia="tr-TR"/>
              </w:rPr>
              <w:t>25</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41F9F99" w14:textId="41519BA8" w:rsidR="008A4E7D" w:rsidRDefault="008A4E7D" w:rsidP="00104963">
            <w:pPr>
              <w:rPr>
                <w:bCs/>
                <w:iCs/>
                <w:sz w:val="18"/>
                <w:szCs w:val="18"/>
                <w:lang w:eastAsia="tr-TR"/>
              </w:rPr>
            </w:pPr>
            <w:r w:rsidRPr="008A4E7D">
              <w:rPr>
                <w:bCs/>
                <w:iCs/>
                <w:sz w:val="18"/>
                <w:szCs w:val="18"/>
                <w:lang w:eastAsia="tr-TR"/>
              </w:rPr>
              <w:t>FMT 2025/14</w:t>
            </w:r>
            <w:r>
              <w:rPr>
                <w:bCs/>
                <w:iCs/>
                <w:sz w:val="18"/>
                <w:szCs w:val="18"/>
                <w:lang w:eastAsia="tr-TR"/>
              </w:rPr>
              <w:t xml:space="preserve"> </w:t>
            </w:r>
            <w:r w:rsidRPr="008A4E7D">
              <w:rPr>
                <w:bCs/>
                <w:iCs/>
                <w:sz w:val="18"/>
                <w:szCs w:val="18"/>
                <w:lang w:eastAsia="tr-TR"/>
              </w:rPr>
              <w:t>YEDEP</w:t>
            </w:r>
          </w:p>
        </w:tc>
        <w:tc>
          <w:tcPr>
            <w:tcW w:w="3163" w:type="dxa"/>
            <w:tcBorders>
              <w:top w:val="nil"/>
              <w:left w:val="nil"/>
              <w:bottom w:val="single" w:sz="4" w:space="0" w:color="auto"/>
              <w:right w:val="nil"/>
            </w:tcBorders>
            <w:shd w:val="clear" w:color="auto" w:fill="auto"/>
            <w:noWrap/>
          </w:tcPr>
          <w:p w14:paraId="7C3AB20E" w14:textId="4881C61D" w:rsidR="008A4E7D" w:rsidRPr="00D174DE" w:rsidRDefault="008A4E7D" w:rsidP="00104963">
            <w:pPr>
              <w:rPr>
                <w:bCs/>
                <w:iCs/>
                <w:sz w:val="18"/>
                <w:szCs w:val="18"/>
                <w:lang w:eastAsia="tr-TR"/>
              </w:rPr>
            </w:pPr>
            <w:r w:rsidRPr="008A4E7D">
              <w:rPr>
                <w:bCs/>
                <w:iCs/>
                <w:sz w:val="18"/>
                <w:szCs w:val="18"/>
                <w:lang w:eastAsia="tr-TR"/>
              </w:rPr>
              <w:t>Doç. Dr. Selma YILDIRIM</w:t>
            </w:r>
            <w:r>
              <w:rPr>
                <w:bCs/>
                <w:iCs/>
                <w:sz w:val="18"/>
                <w:szCs w:val="18"/>
                <w:lang w:eastAsia="tr-TR"/>
              </w:rPr>
              <w:t xml:space="preserve"> UÇAN</w:t>
            </w:r>
          </w:p>
        </w:tc>
        <w:tc>
          <w:tcPr>
            <w:tcW w:w="5928" w:type="dxa"/>
            <w:tcBorders>
              <w:top w:val="nil"/>
              <w:left w:val="single" w:sz="8" w:space="0" w:color="auto"/>
              <w:bottom w:val="single" w:sz="4" w:space="0" w:color="auto"/>
              <w:right w:val="single" w:sz="8" w:space="0" w:color="auto"/>
            </w:tcBorders>
            <w:shd w:val="clear" w:color="auto" w:fill="auto"/>
            <w:noWrap/>
          </w:tcPr>
          <w:p w14:paraId="72CDBE7D" w14:textId="7AF97809" w:rsidR="008A4E7D" w:rsidRPr="00D174DE" w:rsidRDefault="008A4E7D" w:rsidP="00104963">
            <w:pPr>
              <w:jc w:val="both"/>
              <w:rPr>
                <w:bCs/>
                <w:iCs/>
                <w:sz w:val="18"/>
                <w:szCs w:val="18"/>
                <w:lang w:eastAsia="tr-TR"/>
              </w:rPr>
            </w:pPr>
            <w:r w:rsidRPr="008A4E7D">
              <w:rPr>
                <w:bCs/>
                <w:iCs/>
                <w:sz w:val="18"/>
                <w:szCs w:val="18"/>
                <w:lang w:eastAsia="tr-TR"/>
              </w:rPr>
              <w:t>N, O donör atomları içeren Sch</w:t>
            </w:r>
            <w:r>
              <w:rPr>
                <w:bCs/>
                <w:iCs/>
                <w:sz w:val="18"/>
                <w:szCs w:val="18"/>
                <w:lang w:eastAsia="tr-TR"/>
              </w:rPr>
              <w:t xml:space="preserve">iff bazının Nikel(II) </w:t>
            </w:r>
            <w:proofErr w:type="gramStart"/>
            <w:r>
              <w:rPr>
                <w:bCs/>
                <w:iCs/>
                <w:sz w:val="18"/>
                <w:szCs w:val="18"/>
                <w:lang w:eastAsia="tr-TR"/>
              </w:rPr>
              <w:t>kompleksi</w:t>
            </w:r>
            <w:r w:rsidRPr="008A4E7D">
              <w:rPr>
                <w:bCs/>
                <w:iCs/>
                <w:sz w:val="18"/>
                <w:szCs w:val="18"/>
                <w:lang w:eastAsia="tr-TR"/>
              </w:rPr>
              <w:t>nin</w:t>
            </w:r>
            <w:proofErr w:type="gramEnd"/>
            <w:r w:rsidRPr="008A4E7D">
              <w:rPr>
                <w:bCs/>
                <w:iCs/>
                <w:sz w:val="18"/>
                <w:szCs w:val="18"/>
                <w:lang w:eastAsia="tr-TR"/>
              </w:rPr>
              <w:t xml:space="preserve"> sentezi ve spektroskopik karakterizasyonu</w:t>
            </w:r>
          </w:p>
        </w:tc>
        <w:tc>
          <w:tcPr>
            <w:tcW w:w="284" w:type="dxa"/>
            <w:tcBorders>
              <w:left w:val="single" w:sz="4" w:space="0" w:color="auto"/>
            </w:tcBorders>
          </w:tcPr>
          <w:p w14:paraId="5A11C7E8" w14:textId="77777777" w:rsidR="008A4E7D" w:rsidRPr="003C17FA" w:rsidRDefault="008A4E7D" w:rsidP="00104963">
            <w:pPr>
              <w:rPr>
                <w:szCs w:val="22"/>
              </w:rPr>
            </w:pPr>
          </w:p>
        </w:tc>
      </w:tr>
      <w:tr w:rsidR="008A4E7D" w:rsidRPr="002F6065" w14:paraId="36363F42"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6597D69"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122D123E" w14:textId="0867AC69" w:rsidR="008A4E7D" w:rsidRDefault="005D00F7" w:rsidP="00104963">
            <w:pPr>
              <w:jc w:val="center"/>
              <w:rPr>
                <w:bCs/>
                <w:iCs/>
                <w:sz w:val="18"/>
                <w:szCs w:val="18"/>
                <w:lang w:eastAsia="tr-TR"/>
              </w:rPr>
            </w:pPr>
            <w:r>
              <w:rPr>
                <w:bCs/>
                <w:iCs/>
                <w:sz w:val="18"/>
                <w:szCs w:val="18"/>
                <w:lang w:eastAsia="tr-TR"/>
              </w:rPr>
              <w:t>26</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662199FB" w14:textId="658824EE" w:rsidR="008A4E7D" w:rsidRDefault="008A4E7D" w:rsidP="00104963">
            <w:pPr>
              <w:rPr>
                <w:bCs/>
                <w:iCs/>
                <w:sz w:val="18"/>
                <w:szCs w:val="18"/>
                <w:lang w:eastAsia="tr-TR"/>
              </w:rPr>
            </w:pPr>
            <w:r w:rsidRPr="008A4E7D">
              <w:rPr>
                <w:bCs/>
                <w:iCs/>
                <w:sz w:val="18"/>
                <w:szCs w:val="18"/>
                <w:lang w:eastAsia="tr-TR"/>
              </w:rPr>
              <w:t>FMT 2025/15</w:t>
            </w:r>
            <w:r>
              <w:rPr>
                <w:bCs/>
                <w:iCs/>
                <w:sz w:val="18"/>
                <w:szCs w:val="18"/>
                <w:lang w:eastAsia="tr-TR"/>
              </w:rPr>
              <w:t xml:space="preserve"> YEDEP</w:t>
            </w:r>
          </w:p>
        </w:tc>
        <w:tc>
          <w:tcPr>
            <w:tcW w:w="3163" w:type="dxa"/>
            <w:tcBorders>
              <w:top w:val="nil"/>
              <w:left w:val="nil"/>
              <w:bottom w:val="single" w:sz="4" w:space="0" w:color="auto"/>
              <w:right w:val="nil"/>
            </w:tcBorders>
            <w:shd w:val="clear" w:color="auto" w:fill="auto"/>
            <w:noWrap/>
          </w:tcPr>
          <w:p w14:paraId="321D1AA3" w14:textId="5FCFC6BD" w:rsidR="008A4E7D" w:rsidRPr="00D174DE" w:rsidRDefault="008A4E7D" w:rsidP="00104963">
            <w:pPr>
              <w:rPr>
                <w:bCs/>
                <w:iCs/>
                <w:sz w:val="18"/>
                <w:szCs w:val="18"/>
                <w:lang w:eastAsia="tr-TR"/>
              </w:rPr>
            </w:pPr>
            <w:r w:rsidRPr="008A4E7D">
              <w:rPr>
                <w:bCs/>
                <w:iCs/>
                <w:sz w:val="18"/>
                <w:szCs w:val="18"/>
                <w:lang w:eastAsia="tr-TR"/>
              </w:rPr>
              <w:t>Prof. Dr. Osman SEYYAR</w:t>
            </w:r>
          </w:p>
        </w:tc>
        <w:tc>
          <w:tcPr>
            <w:tcW w:w="5928" w:type="dxa"/>
            <w:tcBorders>
              <w:top w:val="nil"/>
              <w:left w:val="single" w:sz="8" w:space="0" w:color="auto"/>
              <w:bottom w:val="single" w:sz="4" w:space="0" w:color="auto"/>
              <w:right w:val="single" w:sz="8" w:space="0" w:color="auto"/>
            </w:tcBorders>
            <w:shd w:val="clear" w:color="auto" w:fill="auto"/>
            <w:noWrap/>
          </w:tcPr>
          <w:p w14:paraId="1038FD69" w14:textId="77777777" w:rsidR="008A4E7D" w:rsidRDefault="008A4E7D" w:rsidP="00104963">
            <w:pPr>
              <w:jc w:val="both"/>
              <w:rPr>
                <w:bCs/>
                <w:iCs/>
                <w:sz w:val="18"/>
                <w:szCs w:val="18"/>
                <w:lang w:eastAsia="tr-TR"/>
              </w:rPr>
            </w:pPr>
            <w:r w:rsidRPr="008A4E7D">
              <w:rPr>
                <w:bCs/>
                <w:iCs/>
                <w:sz w:val="18"/>
                <w:szCs w:val="18"/>
                <w:lang w:eastAsia="tr-TR"/>
              </w:rPr>
              <w:t>Rekombinant Örümcek İpeği Üretimi ve Kullanılan Konakçılar</w:t>
            </w:r>
            <w:r w:rsidR="007E4577">
              <w:rPr>
                <w:bCs/>
                <w:iCs/>
                <w:sz w:val="18"/>
                <w:szCs w:val="18"/>
                <w:lang w:eastAsia="tr-TR"/>
              </w:rPr>
              <w:t xml:space="preserve"> </w:t>
            </w:r>
          </w:p>
          <w:p w14:paraId="21939AA3" w14:textId="0460CA2E" w:rsidR="007E4577" w:rsidRPr="00D174DE" w:rsidRDefault="007E4577" w:rsidP="00104963">
            <w:pPr>
              <w:jc w:val="both"/>
              <w:rPr>
                <w:bCs/>
                <w:iCs/>
                <w:sz w:val="18"/>
                <w:szCs w:val="18"/>
                <w:lang w:eastAsia="tr-TR"/>
              </w:rPr>
            </w:pPr>
          </w:p>
        </w:tc>
        <w:tc>
          <w:tcPr>
            <w:tcW w:w="284" w:type="dxa"/>
            <w:tcBorders>
              <w:left w:val="single" w:sz="4" w:space="0" w:color="auto"/>
            </w:tcBorders>
          </w:tcPr>
          <w:p w14:paraId="36A01444" w14:textId="77777777" w:rsidR="008A4E7D" w:rsidRPr="003C17FA" w:rsidRDefault="008A4E7D" w:rsidP="00104963">
            <w:pPr>
              <w:rPr>
                <w:szCs w:val="22"/>
              </w:rPr>
            </w:pPr>
          </w:p>
        </w:tc>
      </w:tr>
      <w:tr w:rsidR="008A4E7D" w:rsidRPr="002F6065" w14:paraId="34EA2189"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A25968D"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F0D7550" w14:textId="40B83D89" w:rsidR="008A4E7D" w:rsidRDefault="005D00F7" w:rsidP="00104963">
            <w:pPr>
              <w:jc w:val="center"/>
              <w:rPr>
                <w:bCs/>
                <w:iCs/>
                <w:sz w:val="18"/>
                <w:szCs w:val="18"/>
                <w:lang w:eastAsia="tr-TR"/>
              </w:rPr>
            </w:pPr>
            <w:r>
              <w:rPr>
                <w:bCs/>
                <w:iCs/>
                <w:sz w:val="18"/>
                <w:szCs w:val="18"/>
                <w:lang w:eastAsia="tr-TR"/>
              </w:rPr>
              <w:t>27</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25A72F3" w14:textId="27671AF4" w:rsidR="008A4E7D" w:rsidRDefault="005D00F7" w:rsidP="00104963">
            <w:pPr>
              <w:rPr>
                <w:bCs/>
                <w:iCs/>
                <w:sz w:val="18"/>
                <w:szCs w:val="18"/>
                <w:lang w:eastAsia="tr-TR"/>
              </w:rPr>
            </w:pPr>
            <w:r w:rsidRPr="005D00F7">
              <w:rPr>
                <w:bCs/>
                <w:iCs/>
                <w:sz w:val="18"/>
                <w:szCs w:val="18"/>
                <w:lang w:eastAsia="tr-TR"/>
              </w:rPr>
              <w:t>FMT 2025/16</w:t>
            </w:r>
            <w:r>
              <w:rPr>
                <w:bCs/>
                <w:iCs/>
                <w:sz w:val="18"/>
                <w:szCs w:val="18"/>
                <w:lang w:eastAsia="tr-TR"/>
              </w:rPr>
              <w:t xml:space="preserve"> YEDEP </w:t>
            </w:r>
          </w:p>
        </w:tc>
        <w:tc>
          <w:tcPr>
            <w:tcW w:w="3163" w:type="dxa"/>
            <w:tcBorders>
              <w:top w:val="nil"/>
              <w:left w:val="nil"/>
              <w:bottom w:val="single" w:sz="4" w:space="0" w:color="auto"/>
              <w:right w:val="nil"/>
            </w:tcBorders>
            <w:shd w:val="clear" w:color="auto" w:fill="auto"/>
            <w:noWrap/>
          </w:tcPr>
          <w:p w14:paraId="12F8BBE8" w14:textId="2E02B42E" w:rsidR="008A4E7D" w:rsidRPr="00D174DE" w:rsidRDefault="00862C3E" w:rsidP="00104963">
            <w:pPr>
              <w:rPr>
                <w:bCs/>
                <w:iCs/>
                <w:sz w:val="18"/>
                <w:szCs w:val="18"/>
                <w:lang w:eastAsia="tr-TR"/>
              </w:rPr>
            </w:pPr>
            <w:r w:rsidRPr="00862C3E">
              <w:rPr>
                <w:bCs/>
                <w:iCs/>
                <w:sz w:val="18"/>
                <w:szCs w:val="18"/>
                <w:lang w:eastAsia="tr-TR"/>
              </w:rPr>
              <w:t>Prof. Dr. Demet ÖZKIR</w:t>
            </w:r>
          </w:p>
        </w:tc>
        <w:tc>
          <w:tcPr>
            <w:tcW w:w="5928" w:type="dxa"/>
            <w:tcBorders>
              <w:top w:val="nil"/>
              <w:left w:val="single" w:sz="8" w:space="0" w:color="auto"/>
              <w:bottom w:val="single" w:sz="4" w:space="0" w:color="auto"/>
              <w:right w:val="single" w:sz="8" w:space="0" w:color="auto"/>
            </w:tcBorders>
            <w:shd w:val="clear" w:color="auto" w:fill="auto"/>
            <w:noWrap/>
          </w:tcPr>
          <w:p w14:paraId="6B4D6ED9" w14:textId="0A5F8170" w:rsidR="008A4E7D" w:rsidRPr="00D174DE" w:rsidRDefault="005D00F7" w:rsidP="00104963">
            <w:pPr>
              <w:jc w:val="both"/>
              <w:rPr>
                <w:bCs/>
                <w:iCs/>
                <w:sz w:val="18"/>
                <w:szCs w:val="18"/>
                <w:lang w:eastAsia="tr-TR"/>
              </w:rPr>
            </w:pPr>
            <w:r w:rsidRPr="005D00F7">
              <w:rPr>
                <w:bCs/>
                <w:iCs/>
                <w:sz w:val="18"/>
                <w:szCs w:val="18"/>
                <w:lang w:eastAsia="tr-TR"/>
              </w:rPr>
              <w:t>Parazitlikten Korunmaya: Vıscum Album Sulu Ekstraktının</w:t>
            </w:r>
            <w:r>
              <w:rPr>
                <w:bCs/>
                <w:iCs/>
                <w:sz w:val="18"/>
                <w:szCs w:val="18"/>
                <w:lang w:eastAsia="tr-TR"/>
              </w:rPr>
              <w:t xml:space="preserve"> </w:t>
            </w:r>
            <w:r w:rsidRPr="005D00F7">
              <w:rPr>
                <w:bCs/>
                <w:iCs/>
                <w:sz w:val="18"/>
                <w:szCs w:val="18"/>
                <w:lang w:eastAsia="tr-TR"/>
              </w:rPr>
              <w:t>Asidik Ortamdaki Demir Korozyonu Üzerine İnhibitör Etkisi</w:t>
            </w:r>
          </w:p>
        </w:tc>
        <w:tc>
          <w:tcPr>
            <w:tcW w:w="284" w:type="dxa"/>
            <w:tcBorders>
              <w:left w:val="single" w:sz="4" w:space="0" w:color="auto"/>
            </w:tcBorders>
          </w:tcPr>
          <w:p w14:paraId="14A2642F" w14:textId="77777777" w:rsidR="008A4E7D" w:rsidRPr="003C17FA" w:rsidRDefault="008A4E7D" w:rsidP="00104963">
            <w:pPr>
              <w:rPr>
                <w:szCs w:val="22"/>
              </w:rPr>
            </w:pPr>
          </w:p>
        </w:tc>
      </w:tr>
      <w:tr w:rsidR="008A4E7D" w:rsidRPr="002F6065" w14:paraId="12BD57BC" w14:textId="77777777" w:rsidTr="00643D87">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DCD9171"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425172F8" w14:textId="2B774027" w:rsidR="008A4E7D" w:rsidRDefault="00633BDE" w:rsidP="00104963">
            <w:pPr>
              <w:jc w:val="center"/>
              <w:rPr>
                <w:bCs/>
                <w:iCs/>
                <w:sz w:val="18"/>
                <w:szCs w:val="18"/>
                <w:lang w:eastAsia="tr-TR"/>
              </w:rPr>
            </w:pPr>
            <w:r>
              <w:rPr>
                <w:bCs/>
                <w:iCs/>
                <w:sz w:val="18"/>
                <w:szCs w:val="18"/>
                <w:lang w:eastAsia="tr-TR"/>
              </w:rPr>
              <w:t>28</w:t>
            </w:r>
          </w:p>
        </w:tc>
        <w:tc>
          <w:tcPr>
            <w:tcW w:w="1618" w:type="dxa"/>
            <w:tcBorders>
              <w:top w:val="nil"/>
              <w:left w:val="single" w:sz="4" w:space="0" w:color="auto"/>
              <w:bottom w:val="single" w:sz="4" w:space="0" w:color="auto"/>
              <w:right w:val="single" w:sz="8" w:space="0" w:color="auto"/>
            </w:tcBorders>
            <w:shd w:val="clear" w:color="auto" w:fill="auto"/>
            <w:noWrap/>
          </w:tcPr>
          <w:p w14:paraId="49B4628B" w14:textId="2B10B232" w:rsidR="008A4E7D" w:rsidRDefault="005D00F7" w:rsidP="00643D87">
            <w:pPr>
              <w:rPr>
                <w:bCs/>
                <w:iCs/>
                <w:sz w:val="18"/>
                <w:szCs w:val="18"/>
                <w:lang w:eastAsia="tr-TR"/>
              </w:rPr>
            </w:pPr>
            <w:r w:rsidRPr="005D00F7">
              <w:rPr>
                <w:bCs/>
                <w:iCs/>
                <w:sz w:val="18"/>
                <w:szCs w:val="18"/>
                <w:lang w:eastAsia="tr-TR"/>
              </w:rPr>
              <w:t>FMT 2025/17</w:t>
            </w:r>
            <w:r>
              <w:rPr>
                <w:bCs/>
                <w:iCs/>
                <w:sz w:val="18"/>
                <w:szCs w:val="18"/>
                <w:lang w:eastAsia="tr-TR"/>
              </w:rPr>
              <w:t xml:space="preserve"> YEDEP</w:t>
            </w:r>
          </w:p>
        </w:tc>
        <w:tc>
          <w:tcPr>
            <w:tcW w:w="3163" w:type="dxa"/>
            <w:tcBorders>
              <w:top w:val="nil"/>
              <w:left w:val="nil"/>
              <w:bottom w:val="single" w:sz="4" w:space="0" w:color="auto"/>
              <w:right w:val="nil"/>
            </w:tcBorders>
            <w:shd w:val="clear" w:color="auto" w:fill="auto"/>
            <w:noWrap/>
          </w:tcPr>
          <w:p w14:paraId="28354F28" w14:textId="53F12AA9" w:rsidR="008A4E7D" w:rsidRPr="00D174DE" w:rsidRDefault="005D00F7" w:rsidP="005D00F7">
            <w:pPr>
              <w:jc w:val="both"/>
              <w:rPr>
                <w:bCs/>
                <w:iCs/>
                <w:sz w:val="18"/>
                <w:szCs w:val="18"/>
                <w:lang w:eastAsia="tr-TR"/>
              </w:rPr>
            </w:pPr>
            <w:r w:rsidRPr="005D00F7">
              <w:rPr>
                <w:bCs/>
                <w:iCs/>
                <w:sz w:val="18"/>
                <w:szCs w:val="18"/>
                <w:lang w:eastAsia="tr-TR"/>
              </w:rPr>
              <w:t>Doç. Dr. Abdullah Taner</w:t>
            </w:r>
            <w:r>
              <w:rPr>
                <w:bCs/>
                <w:iCs/>
                <w:sz w:val="18"/>
                <w:szCs w:val="18"/>
                <w:lang w:eastAsia="tr-TR"/>
              </w:rPr>
              <w:t xml:space="preserve"> </w:t>
            </w:r>
            <w:r w:rsidRPr="005D00F7">
              <w:rPr>
                <w:bCs/>
                <w:iCs/>
                <w:sz w:val="18"/>
                <w:szCs w:val="18"/>
                <w:lang w:eastAsia="tr-TR"/>
              </w:rPr>
              <w:t>BİŞGİN</w:t>
            </w:r>
          </w:p>
        </w:tc>
        <w:tc>
          <w:tcPr>
            <w:tcW w:w="5928" w:type="dxa"/>
            <w:tcBorders>
              <w:top w:val="nil"/>
              <w:left w:val="single" w:sz="8" w:space="0" w:color="auto"/>
              <w:bottom w:val="single" w:sz="4" w:space="0" w:color="auto"/>
              <w:right w:val="single" w:sz="8" w:space="0" w:color="auto"/>
            </w:tcBorders>
            <w:shd w:val="clear" w:color="auto" w:fill="auto"/>
            <w:noWrap/>
          </w:tcPr>
          <w:p w14:paraId="202A7126" w14:textId="23500A23" w:rsidR="008A4E7D" w:rsidRPr="00D174DE" w:rsidRDefault="005D00F7" w:rsidP="00104963">
            <w:pPr>
              <w:jc w:val="both"/>
              <w:rPr>
                <w:bCs/>
                <w:iCs/>
                <w:sz w:val="18"/>
                <w:szCs w:val="18"/>
                <w:lang w:eastAsia="tr-TR"/>
              </w:rPr>
            </w:pPr>
            <w:r w:rsidRPr="005D00F7">
              <w:rPr>
                <w:bCs/>
                <w:iCs/>
                <w:sz w:val="18"/>
                <w:szCs w:val="18"/>
                <w:lang w:eastAsia="tr-TR"/>
              </w:rPr>
              <w:t>Ebegümeci, karalahana, kuşburnu ve fıstık kabuğundaki</w:t>
            </w:r>
            <w:r>
              <w:rPr>
                <w:bCs/>
                <w:iCs/>
                <w:sz w:val="18"/>
                <w:szCs w:val="18"/>
                <w:lang w:eastAsia="tr-TR"/>
              </w:rPr>
              <w:t xml:space="preserve"> t</w:t>
            </w:r>
            <w:r w:rsidRPr="005D00F7">
              <w:rPr>
                <w:bCs/>
                <w:iCs/>
                <w:sz w:val="18"/>
                <w:szCs w:val="18"/>
                <w:lang w:eastAsia="tr-TR"/>
              </w:rPr>
              <w:t>oplam antosiyaninlerin belirlenmesi için kolon katı faz</w:t>
            </w:r>
            <w:r>
              <w:rPr>
                <w:bCs/>
                <w:iCs/>
                <w:sz w:val="18"/>
                <w:szCs w:val="18"/>
                <w:lang w:eastAsia="tr-TR"/>
              </w:rPr>
              <w:t xml:space="preserve"> </w:t>
            </w:r>
            <w:r w:rsidRPr="005D00F7">
              <w:rPr>
                <w:bCs/>
                <w:iCs/>
                <w:sz w:val="18"/>
                <w:szCs w:val="18"/>
                <w:lang w:eastAsia="tr-TR"/>
              </w:rPr>
              <w:t>ayırma ve saflaştırma işleminin Box-Behnken tasarımı</w:t>
            </w:r>
          </w:p>
        </w:tc>
        <w:tc>
          <w:tcPr>
            <w:tcW w:w="284" w:type="dxa"/>
            <w:tcBorders>
              <w:left w:val="single" w:sz="4" w:space="0" w:color="auto"/>
            </w:tcBorders>
          </w:tcPr>
          <w:p w14:paraId="17437A73" w14:textId="77777777" w:rsidR="008A4E7D" w:rsidRPr="003C17FA" w:rsidRDefault="008A4E7D" w:rsidP="00104963">
            <w:pPr>
              <w:rPr>
                <w:szCs w:val="22"/>
              </w:rPr>
            </w:pPr>
          </w:p>
        </w:tc>
      </w:tr>
      <w:tr w:rsidR="008A4E7D" w:rsidRPr="002F6065" w14:paraId="4A783BAB"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4DB857E" w14:textId="77777777" w:rsidR="008A4E7D" w:rsidRPr="002F6065" w:rsidRDefault="008A4E7D" w:rsidP="00104963">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49CDD1B" w14:textId="46E87A10" w:rsidR="008A4E7D" w:rsidRDefault="00633BDE" w:rsidP="00104963">
            <w:pPr>
              <w:jc w:val="center"/>
              <w:rPr>
                <w:bCs/>
                <w:iCs/>
                <w:sz w:val="18"/>
                <w:szCs w:val="18"/>
                <w:lang w:eastAsia="tr-TR"/>
              </w:rPr>
            </w:pPr>
            <w:r>
              <w:rPr>
                <w:bCs/>
                <w:iCs/>
                <w:sz w:val="18"/>
                <w:szCs w:val="18"/>
                <w:lang w:eastAsia="tr-TR"/>
              </w:rPr>
              <w:t>29</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0DB46B3" w14:textId="22AAFC54" w:rsidR="008A4E7D" w:rsidRDefault="005D00F7" w:rsidP="00104963">
            <w:pPr>
              <w:rPr>
                <w:bCs/>
                <w:iCs/>
                <w:sz w:val="18"/>
                <w:szCs w:val="18"/>
                <w:lang w:eastAsia="tr-TR"/>
              </w:rPr>
            </w:pPr>
            <w:r w:rsidRPr="005D00F7">
              <w:rPr>
                <w:bCs/>
                <w:iCs/>
                <w:sz w:val="18"/>
                <w:szCs w:val="18"/>
                <w:lang w:eastAsia="tr-TR"/>
              </w:rPr>
              <w:t>FMT 2025/19</w:t>
            </w:r>
            <w:r>
              <w:rPr>
                <w:bCs/>
                <w:iCs/>
                <w:sz w:val="18"/>
                <w:szCs w:val="18"/>
                <w:lang w:eastAsia="tr-TR"/>
              </w:rPr>
              <w:t xml:space="preserve"> YEDEP</w:t>
            </w:r>
          </w:p>
        </w:tc>
        <w:tc>
          <w:tcPr>
            <w:tcW w:w="3163" w:type="dxa"/>
            <w:tcBorders>
              <w:top w:val="nil"/>
              <w:left w:val="nil"/>
              <w:bottom w:val="single" w:sz="4" w:space="0" w:color="auto"/>
              <w:right w:val="nil"/>
            </w:tcBorders>
            <w:shd w:val="clear" w:color="auto" w:fill="auto"/>
            <w:noWrap/>
          </w:tcPr>
          <w:p w14:paraId="37341E77" w14:textId="076A80E8" w:rsidR="008A4E7D" w:rsidRPr="00D174DE" w:rsidRDefault="005D00F7" w:rsidP="005D00F7">
            <w:pPr>
              <w:rPr>
                <w:bCs/>
                <w:iCs/>
                <w:sz w:val="18"/>
                <w:szCs w:val="18"/>
                <w:lang w:eastAsia="tr-TR"/>
              </w:rPr>
            </w:pPr>
            <w:r w:rsidRPr="005D00F7">
              <w:rPr>
                <w:bCs/>
                <w:iCs/>
                <w:sz w:val="18"/>
                <w:szCs w:val="18"/>
                <w:lang w:eastAsia="tr-TR"/>
              </w:rPr>
              <w:t>Prof. Dr. Nil BAĞRIAÇIK</w:t>
            </w:r>
          </w:p>
        </w:tc>
        <w:tc>
          <w:tcPr>
            <w:tcW w:w="5928" w:type="dxa"/>
            <w:tcBorders>
              <w:top w:val="nil"/>
              <w:left w:val="single" w:sz="8" w:space="0" w:color="auto"/>
              <w:bottom w:val="single" w:sz="4" w:space="0" w:color="auto"/>
              <w:right w:val="single" w:sz="8" w:space="0" w:color="auto"/>
            </w:tcBorders>
            <w:shd w:val="clear" w:color="auto" w:fill="auto"/>
            <w:noWrap/>
          </w:tcPr>
          <w:p w14:paraId="6581821C" w14:textId="23C89BFE" w:rsidR="008A4E7D" w:rsidRPr="00D174DE" w:rsidRDefault="005D00F7" w:rsidP="00104963">
            <w:pPr>
              <w:jc w:val="both"/>
              <w:rPr>
                <w:bCs/>
                <w:iCs/>
                <w:sz w:val="18"/>
                <w:szCs w:val="18"/>
                <w:lang w:eastAsia="tr-TR"/>
              </w:rPr>
            </w:pPr>
            <w:r w:rsidRPr="005D00F7">
              <w:rPr>
                <w:bCs/>
                <w:iCs/>
                <w:sz w:val="18"/>
                <w:szCs w:val="18"/>
                <w:lang w:eastAsia="tr-TR"/>
              </w:rPr>
              <w:t>Vespula germanica, Dolichovespula media ve Dolichovespula</w:t>
            </w:r>
            <w:r>
              <w:rPr>
                <w:bCs/>
                <w:iCs/>
                <w:sz w:val="18"/>
                <w:szCs w:val="18"/>
                <w:lang w:eastAsia="tr-TR"/>
              </w:rPr>
              <w:t xml:space="preserve"> </w:t>
            </w:r>
            <w:r w:rsidRPr="005D00F7">
              <w:rPr>
                <w:bCs/>
                <w:iCs/>
                <w:sz w:val="18"/>
                <w:szCs w:val="18"/>
                <w:lang w:eastAsia="tr-TR"/>
              </w:rPr>
              <w:t xml:space="preserve">sylvestris yaban arılarının yuva </w:t>
            </w:r>
            <w:proofErr w:type="gramStart"/>
            <w:r w:rsidRPr="005D00F7">
              <w:rPr>
                <w:bCs/>
                <w:iCs/>
                <w:sz w:val="18"/>
                <w:szCs w:val="18"/>
                <w:lang w:eastAsia="tr-TR"/>
              </w:rPr>
              <w:t>kağıtlarının</w:t>
            </w:r>
            <w:proofErr w:type="gramEnd"/>
            <w:r w:rsidRPr="005D00F7">
              <w:rPr>
                <w:bCs/>
                <w:iCs/>
                <w:sz w:val="18"/>
                <w:szCs w:val="18"/>
                <w:lang w:eastAsia="tr-TR"/>
              </w:rPr>
              <w:t xml:space="preserve"> spektroskopik</w:t>
            </w:r>
            <w:r>
              <w:rPr>
                <w:bCs/>
                <w:iCs/>
                <w:sz w:val="18"/>
                <w:szCs w:val="18"/>
                <w:lang w:eastAsia="tr-TR"/>
              </w:rPr>
              <w:t xml:space="preserve"> </w:t>
            </w:r>
            <w:r w:rsidRPr="005D00F7">
              <w:rPr>
                <w:bCs/>
                <w:iCs/>
                <w:sz w:val="18"/>
                <w:szCs w:val="18"/>
                <w:lang w:eastAsia="tr-TR"/>
              </w:rPr>
              <w:t>analizi</w:t>
            </w:r>
          </w:p>
        </w:tc>
        <w:tc>
          <w:tcPr>
            <w:tcW w:w="284" w:type="dxa"/>
            <w:tcBorders>
              <w:left w:val="single" w:sz="4" w:space="0" w:color="auto"/>
            </w:tcBorders>
          </w:tcPr>
          <w:p w14:paraId="346965EE" w14:textId="77777777" w:rsidR="008A4E7D" w:rsidRPr="003C17FA" w:rsidRDefault="008A4E7D" w:rsidP="00104963">
            <w:pPr>
              <w:rPr>
                <w:szCs w:val="22"/>
              </w:rPr>
            </w:pPr>
          </w:p>
        </w:tc>
      </w:tr>
      <w:tr w:rsidR="00521437" w:rsidRPr="002F6065" w14:paraId="22049675"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FA2E6A8" w14:textId="3834A8FC"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3777A8F4" w14:textId="5EF638E4" w:rsidR="00521437" w:rsidRPr="000D0727" w:rsidRDefault="00633BDE" w:rsidP="00521437">
            <w:pPr>
              <w:jc w:val="center"/>
              <w:rPr>
                <w:sz w:val="18"/>
                <w:szCs w:val="18"/>
              </w:rPr>
            </w:pPr>
            <w:r>
              <w:rPr>
                <w:sz w:val="18"/>
                <w:szCs w:val="18"/>
              </w:rPr>
              <w:t>30</w:t>
            </w:r>
          </w:p>
        </w:tc>
        <w:tc>
          <w:tcPr>
            <w:tcW w:w="1618" w:type="dxa"/>
            <w:tcBorders>
              <w:top w:val="nil"/>
              <w:left w:val="single" w:sz="4" w:space="0" w:color="auto"/>
              <w:bottom w:val="single" w:sz="4" w:space="0" w:color="auto"/>
              <w:right w:val="single" w:sz="8" w:space="0" w:color="auto"/>
            </w:tcBorders>
            <w:shd w:val="clear" w:color="auto" w:fill="auto"/>
            <w:noWrap/>
          </w:tcPr>
          <w:p w14:paraId="04995E07" w14:textId="4F65CBD9" w:rsidR="00521437" w:rsidRPr="000D0727" w:rsidRDefault="00521437" w:rsidP="00521437">
            <w:pPr>
              <w:rPr>
                <w:bCs/>
                <w:sz w:val="18"/>
                <w:szCs w:val="18"/>
                <w:lang w:eastAsia="tr-TR"/>
              </w:rPr>
            </w:pPr>
            <w:r w:rsidRPr="00B75D35">
              <w:rPr>
                <w:bCs/>
                <w:sz w:val="18"/>
                <w:szCs w:val="18"/>
              </w:rPr>
              <w:t>MMT 2020/1 BAGEP</w:t>
            </w:r>
          </w:p>
        </w:tc>
        <w:tc>
          <w:tcPr>
            <w:tcW w:w="3163" w:type="dxa"/>
            <w:tcBorders>
              <w:top w:val="nil"/>
              <w:left w:val="nil"/>
              <w:bottom w:val="single" w:sz="4" w:space="0" w:color="auto"/>
              <w:right w:val="nil"/>
            </w:tcBorders>
            <w:shd w:val="clear" w:color="auto" w:fill="auto"/>
            <w:noWrap/>
          </w:tcPr>
          <w:p w14:paraId="0AB8EDAA" w14:textId="0F4A3115" w:rsidR="00521437" w:rsidRPr="000D0727" w:rsidRDefault="00521437" w:rsidP="00521437">
            <w:pPr>
              <w:rPr>
                <w:bCs/>
                <w:sz w:val="18"/>
                <w:szCs w:val="18"/>
              </w:rPr>
            </w:pPr>
            <w:r w:rsidRPr="00B75D35">
              <w:rPr>
                <w:bCs/>
                <w:sz w:val="18"/>
                <w:szCs w:val="18"/>
              </w:rPr>
              <w:t>Dr. Öğr. Üyesi Uğur Erdem DOKUZ</w:t>
            </w:r>
          </w:p>
        </w:tc>
        <w:tc>
          <w:tcPr>
            <w:tcW w:w="5928" w:type="dxa"/>
            <w:tcBorders>
              <w:top w:val="nil"/>
              <w:left w:val="single" w:sz="8" w:space="0" w:color="auto"/>
              <w:bottom w:val="single" w:sz="4" w:space="0" w:color="auto"/>
              <w:right w:val="single" w:sz="8" w:space="0" w:color="auto"/>
            </w:tcBorders>
            <w:shd w:val="clear" w:color="auto" w:fill="auto"/>
            <w:noWrap/>
          </w:tcPr>
          <w:p w14:paraId="7382524B" w14:textId="2C499FAA" w:rsidR="00521437" w:rsidRPr="000D0727" w:rsidRDefault="00521437" w:rsidP="00521437">
            <w:pPr>
              <w:rPr>
                <w:bCs/>
                <w:sz w:val="18"/>
                <w:szCs w:val="18"/>
              </w:rPr>
            </w:pPr>
            <w:r w:rsidRPr="00B75D35">
              <w:rPr>
                <w:bCs/>
                <w:sz w:val="18"/>
                <w:szCs w:val="18"/>
              </w:rPr>
              <w:t>Niğde Kent Merkezi Alüvyon Akiferinin Hidrojeokimyasal ve İzotopik Yöntemlerle İncelenmesi</w:t>
            </w:r>
          </w:p>
        </w:tc>
        <w:tc>
          <w:tcPr>
            <w:tcW w:w="284" w:type="dxa"/>
            <w:tcBorders>
              <w:left w:val="single" w:sz="4" w:space="0" w:color="auto"/>
            </w:tcBorders>
            <w:vAlign w:val="bottom"/>
          </w:tcPr>
          <w:p w14:paraId="699C08A5" w14:textId="64EEF355" w:rsidR="00521437" w:rsidRPr="00BE7A94" w:rsidRDefault="00521437" w:rsidP="00521437">
            <w:pPr>
              <w:rPr>
                <w:szCs w:val="22"/>
              </w:rPr>
            </w:pPr>
          </w:p>
        </w:tc>
      </w:tr>
      <w:tr w:rsidR="00521437" w:rsidRPr="002F6065" w14:paraId="7EBC607D"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CCD30A2" w14:textId="77777777" w:rsidR="00521437" w:rsidRPr="002F6065" w:rsidRDefault="00521437" w:rsidP="00521437">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6CF96C2" w14:textId="09082CEC" w:rsidR="00521437" w:rsidRDefault="00633BDE" w:rsidP="00521437">
            <w:pPr>
              <w:jc w:val="center"/>
              <w:rPr>
                <w:sz w:val="18"/>
                <w:szCs w:val="18"/>
              </w:rPr>
            </w:pPr>
            <w:r>
              <w:rPr>
                <w:sz w:val="18"/>
                <w:szCs w:val="18"/>
              </w:rPr>
              <w:t>31</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4D77D80" w14:textId="64C75479" w:rsidR="00521437" w:rsidRPr="00B75D35" w:rsidRDefault="00521437" w:rsidP="00521437">
            <w:pPr>
              <w:rPr>
                <w:bCs/>
                <w:iCs/>
                <w:sz w:val="18"/>
                <w:szCs w:val="18"/>
                <w:lang w:eastAsia="tr-TR"/>
              </w:rPr>
            </w:pPr>
            <w:r w:rsidRPr="00B75D35">
              <w:rPr>
                <w:bCs/>
                <w:sz w:val="18"/>
                <w:szCs w:val="18"/>
              </w:rPr>
              <w:t>MMT 2020/4 BAGEP</w:t>
            </w:r>
          </w:p>
        </w:tc>
        <w:tc>
          <w:tcPr>
            <w:tcW w:w="3163" w:type="dxa"/>
            <w:tcBorders>
              <w:top w:val="single" w:sz="4" w:space="0" w:color="auto"/>
              <w:left w:val="nil"/>
              <w:bottom w:val="single" w:sz="4" w:space="0" w:color="auto"/>
              <w:right w:val="nil"/>
            </w:tcBorders>
            <w:shd w:val="clear" w:color="auto" w:fill="auto"/>
            <w:noWrap/>
          </w:tcPr>
          <w:p w14:paraId="29F65611" w14:textId="4E00A0B0" w:rsidR="00521437" w:rsidRPr="00B75D35" w:rsidRDefault="00521437" w:rsidP="00521437">
            <w:pPr>
              <w:rPr>
                <w:bCs/>
                <w:iCs/>
                <w:sz w:val="18"/>
                <w:szCs w:val="18"/>
                <w:lang w:eastAsia="tr-TR"/>
              </w:rPr>
            </w:pPr>
            <w:r w:rsidRPr="00B75D35">
              <w:rPr>
                <w:bCs/>
                <w:sz w:val="18"/>
                <w:szCs w:val="18"/>
              </w:rPr>
              <w:t>Dr. Öğr. Üyesi Fatih ÇELİK</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6A50975A" w14:textId="09216E03" w:rsidR="00521437" w:rsidRPr="00B75D35" w:rsidRDefault="00521437" w:rsidP="00521437">
            <w:pPr>
              <w:rPr>
                <w:bCs/>
                <w:iCs/>
                <w:sz w:val="18"/>
                <w:szCs w:val="18"/>
                <w:lang w:eastAsia="tr-TR"/>
              </w:rPr>
            </w:pPr>
            <w:r w:rsidRPr="00B75D35">
              <w:rPr>
                <w:bCs/>
                <w:sz w:val="18"/>
                <w:szCs w:val="18"/>
              </w:rPr>
              <w:t>Aktivatör Olarak NaOH ile Aktive Edilmiş Farklı Tipte Uçucu Küllerin Organik Zeminlerin Stabilizasyonunda Etkilerinin İncelenmesi</w:t>
            </w:r>
          </w:p>
        </w:tc>
        <w:tc>
          <w:tcPr>
            <w:tcW w:w="284" w:type="dxa"/>
            <w:tcBorders>
              <w:left w:val="single" w:sz="4" w:space="0" w:color="auto"/>
            </w:tcBorders>
            <w:vAlign w:val="bottom"/>
          </w:tcPr>
          <w:p w14:paraId="30CB34FB" w14:textId="77777777" w:rsidR="00521437" w:rsidRPr="00BE7A94" w:rsidRDefault="00521437" w:rsidP="00521437">
            <w:pPr>
              <w:rPr>
                <w:szCs w:val="22"/>
              </w:rPr>
            </w:pPr>
          </w:p>
        </w:tc>
      </w:tr>
      <w:tr w:rsidR="00521437" w:rsidRPr="002F6065" w14:paraId="33310521"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9B59796" w14:textId="77777777" w:rsidR="00521437" w:rsidRPr="002F6065" w:rsidRDefault="00521437" w:rsidP="00521437">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68513C3" w14:textId="1D71C966" w:rsidR="00521437" w:rsidRDefault="00633BDE" w:rsidP="00521437">
            <w:pPr>
              <w:jc w:val="center"/>
              <w:rPr>
                <w:sz w:val="18"/>
                <w:szCs w:val="18"/>
              </w:rPr>
            </w:pPr>
            <w:r>
              <w:rPr>
                <w:sz w:val="18"/>
                <w:szCs w:val="18"/>
              </w:rPr>
              <w:t>32</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0A53D125" w14:textId="4D08A399" w:rsidR="00521437" w:rsidRPr="00B75D35" w:rsidRDefault="00521437" w:rsidP="00521437">
            <w:pPr>
              <w:rPr>
                <w:bCs/>
                <w:iCs/>
                <w:sz w:val="18"/>
                <w:szCs w:val="18"/>
                <w:lang w:eastAsia="tr-TR"/>
              </w:rPr>
            </w:pPr>
            <w:r w:rsidRPr="008547C9">
              <w:rPr>
                <w:bCs/>
                <w:sz w:val="18"/>
                <w:szCs w:val="18"/>
              </w:rPr>
              <w:t>MMT 2020/6 BAGEP</w:t>
            </w:r>
          </w:p>
        </w:tc>
        <w:tc>
          <w:tcPr>
            <w:tcW w:w="3163" w:type="dxa"/>
            <w:tcBorders>
              <w:top w:val="single" w:sz="4" w:space="0" w:color="auto"/>
              <w:left w:val="nil"/>
              <w:bottom w:val="single" w:sz="4" w:space="0" w:color="auto"/>
              <w:right w:val="nil"/>
            </w:tcBorders>
            <w:shd w:val="clear" w:color="auto" w:fill="auto"/>
            <w:noWrap/>
          </w:tcPr>
          <w:p w14:paraId="4C8B3FD9" w14:textId="5F790B3B" w:rsidR="00521437" w:rsidRPr="00B75D35" w:rsidRDefault="00521437" w:rsidP="00521437">
            <w:pPr>
              <w:rPr>
                <w:bCs/>
                <w:iCs/>
                <w:sz w:val="18"/>
                <w:szCs w:val="18"/>
                <w:lang w:eastAsia="tr-TR"/>
              </w:rPr>
            </w:pPr>
            <w:r w:rsidRPr="008547C9">
              <w:rPr>
                <w:bCs/>
                <w:sz w:val="18"/>
                <w:szCs w:val="18"/>
              </w:rPr>
              <w:t>Dr.Öğr. Üyesi Abdurrahman LERMİ</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151D45A5" w14:textId="41B0D0CB" w:rsidR="00521437" w:rsidRPr="00B75D35" w:rsidRDefault="00521437" w:rsidP="00521437">
            <w:pPr>
              <w:rPr>
                <w:bCs/>
                <w:iCs/>
                <w:sz w:val="18"/>
                <w:szCs w:val="18"/>
                <w:lang w:eastAsia="tr-TR"/>
              </w:rPr>
            </w:pPr>
            <w:r w:rsidRPr="008547C9">
              <w:rPr>
                <w:bCs/>
                <w:sz w:val="18"/>
                <w:szCs w:val="18"/>
              </w:rPr>
              <w:t>Çiftehan (Ulukışla-Niğde) civarındaki Fe-Zn Skarn Yataklarının Jeolojisi, Mineralojisi, Jeokimyası ve Kökensel İncelenmesi</w:t>
            </w:r>
          </w:p>
        </w:tc>
        <w:tc>
          <w:tcPr>
            <w:tcW w:w="284" w:type="dxa"/>
            <w:tcBorders>
              <w:left w:val="single" w:sz="4" w:space="0" w:color="auto"/>
            </w:tcBorders>
            <w:vAlign w:val="bottom"/>
          </w:tcPr>
          <w:p w14:paraId="1F058E4E" w14:textId="3C2B67BA" w:rsidR="00521437" w:rsidRPr="00BE7A94" w:rsidRDefault="00521437" w:rsidP="00521437">
            <w:pPr>
              <w:rPr>
                <w:szCs w:val="22"/>
              </w:rPr>
            </w:pPr>
          </w:p>
        </w:tc>
      </w:tr>
      <w:tr w:rsidR="00521437" w:rsidRPr="002F6065" w14:paraId="3ED93E61"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71F5998"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8BD09B0" w14:textId="1E6B9D22" w:rsidR="00521437" w:rsidRDefault="00633BDE" w:rsidP="00521437">
            <w:pPr>
              <w:jc w:val="center"/>
              <w:rPr>
                <w:sz w:val="18"/>
                <w:szCs w:val="18"/>
              </w:rPr>
            </w:pPr>
            <w:r>
              <w:rPr>
                <w:bCs/>
                <w:iCs/>
                <w:sz w:val="18"/>
                <w:szCs w:val="18"/>
              </w:rPr>
              <w:t>33</w:t>
            </w:r>
          </w:p>
        </w:tc>
        <w:tc>
          <w:tcPr>
            <w:tcW w:w="1618" w:type="dxa"/>
            <w:tcBorders>
              <w:top w:val="nil"/>
              <w:left w:val="single" w:sz="4" w:space="0" w:color="auto"/>
              <w:bottom w:val="single" w:sz="4" w:space="0" w:color="auto"/>
              <w:right w:val="single" w:sz="8" w:space="0" w:color="auto"/>
            </w:tcBorders>
            <w:shd w:val="clear" w:color="auto" w:fill="auto"/>
            <w:noWrap/>
          </w:tcPr>
          <w:p w14:paraId="37298D3D" w14:textId="314C2662" w:rsidR="00521437" w:rsidRPr="00B75D35" w:rsidRDefault="00521437" w:rsidP="00521437">
            <w:pPr>
              <w:rPr>
                <w:bCs/>
                <w:iCs/>
                <w:sz w:val="18"/>
                <w:szCs w:val="18"/>
                <w:lang w:eastAsia="tr-TR"/>
              </w:rPr>
            </w:pPr>
            <w:r>
              <w:rPr>
                <w:bCs/>
                <w:iCs/>
                <w:sz w:val="18"/>
                <w:szCs w:val="18"/>
              </w:rPr>
              <w:t xml:space="preserve">MMT 2021/8 </w:t>
            </w:r>
            <w:r w:rsidRPr="008547C9">
              <w:rPr>
                <w:bCs/>
                <w:iCs/>
                <w:sz w:val="18"/>
                <w:szCs w:val="18"/>
              </w:rPr>
              <w:t>BAGEP</w:t>
            </w:r>
          </w:p>
        </w:tc>
        <w:tc>
          <w:tcPr>
            <w:tcW w:w="3163" w:type="dxa"/>
            <w:tcBorders>
              <w:top w:val="nil"/>
              <w:left w:val="nil"/>
              <w:bottom w:val="single" w:sz="4" w:space="0" w:color="auto"/>
              <w:right w:val="nil"/>
            </w:tcBorders>
            <w:shd w:val="clear" w:color="auto" w:fill="auto"/>
            <w:noWrap/>
          </w:tcPr>
          <w:p w14:paraId="501C3101" w14:textId="516954F8" w:rsidR="00521437" w:rsidRPr="00B75D35" w:rsidRDefault="00521437" w:rsidP="00521437">
            <w:pPr>
              <w:rPr>
                <w:bCs/>
                <w:iCs/>
                <w:sz w:val="18"/>
                <w:szCs w:val="18"/>
                <w:lang w:eastAsia="tr-TR"/>
              </w:rPr>
            </w:pPr>
            <w:r w:rsidRPr="008547C9">
              <w:rPr>
                <w:bCs/>
                <w:iCs/>
                <w:sz w:val="18"/>
                <w:szCs w:val="18"/>
              </w:rPr>
              <w:t>Prof. Dr. Kubilay AKÇAÖZOĞLU</w:t>
            </w:r>
          </w:p>
        </w:tc>
        <w:tc>
          <w:tcPr>
            <w:tcW w:w="5928" w:type="dxa"/>
            <w:tcBorders>
              <w:top w:val="nil"/>
              <w:left w:val="single" w:sz="8" w:space="0" w:color="auto"/>
              <w:bottom w:val="single" w:sz="4" w:space="0" w:color="auto"/>
              <w:right w:val="single" w:sz="8" w:space="0" w:color="auto"/>
            </w:tcBorders>
            <w:shd w:val="clear" w:color="auto" w:fill="auto"/>
            <w:noWrap/>
          </w:tcPr>
          <w:p w14:paraId="6490D704" w14:textId="50ED7FFD" w:rsidR="00521437" w:rsidRPr="00B75D35" w:rsidRDefault="00521437" w:rsidP="00521437">
            <w:pPr>
              <w:rPr>
                <w:bCs/>
                <w:iCs/>
                <w:sz w:val="18"/>
                <w:szCs w:val="18"/>
                <w:lang w:eastAsia="tr-TR"/>
              </w:rPr>
            </w:pPr>
            <w:r w:rsidRPr="008547C9">
              <w:rPr>
                <w:bCs/>
                <w:iCs/>
                <w:sz w:val="18"/>
                <w:szCs w:val="18"/>
              </w:rPr>
              <w:t xml:space="preserve">Alkali Aktivasyon Sistemleri Kullanılarak Üretilen </w:t>
            </w:r>
            <w:proofErr w:type="gramStart"/>
            <w:r w:rsidRPr="008547C9">
              <w:rPr>
                <w:bCs/>
                <w:iCs/>
                <w:sz w:val="18"/>
                <w:szCs w:val="18"/>
              </w:rPr>
              <w:t>SIFCON’un  Darbe</w:t>
            </w:r>
            <w:proofErr w:type="gramEnd"/>
            <w:r w:rsidRPr="008547C9">
              <w:rPr>
                <w:bCs/>
                <w:iCs/>
                <w:sz w:val="18"/>
                <w:szCs w:val="18"/>
              </w:rPr>
              <w:t xml:space="preserve"> Dayanımının Belirlenmesi</w:t>
            </w:r>
          </w:p>
        </w:tc>
        <w:tc>
          <w:tcPr>
            <w:tcW w:w="284" w:type="dxa"/>
            <w:tcBorders>
              <w:left w:val="single" w:sz="4" w:space="0" w:color="auto"/>
            </w:tcBorders>
            <w:vAlign w:val="bottom"/>
          </w:tcPr>
          <w:p w14:paraId="2395A49F" w14:textId="77777777" w:rsidR="00521437" w:rsidRPr="00BE7A94" w:rsidRDefault="00521437" w:rsidP="00521437">
            <w:pPr>
              <w:rPr>
                <w:szCs w:val="22"/>
              </w:rPr>
            </w:pPr>
          </w:p>
        </w:tc>
      </w:tr>
      <w:tr w:rsidR="00521437" w:rsidRPr="002F6065" w14:paraId="46F0656F"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C5AF737"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8CAFC67" w14:textId="21ACBD5B" w:rsidR="00521437" w:rsidRDefault="00633BDE" w:rsidP="00521437">
            <w:pPr>
              <w:jc w:val="center"/>
              <w:rPr>
                <w:sz w:val="18"/>
                <w:szCs w:val="18"/>
              </w:rPr>
            </w:pPr>
            <w:r>
              <w:rPr>
                <w:bCs/>
                <w:iCs/>
                <w:sz w:val="18"/>
                <w:szCs w:val="18"/>
              </w:rPr>
              <w:t>34</w:t>
            </w:r>
          </w:p>
        </w:tc>
        <w:tc>
          <w:tcPr>
            <w:tcW w:w="1618" w:type="dxa"/>
            <w:tcBorders>
              <w:top w:val="nil"/>
              <w:left w:val="single" w:sz="4" w:space="0" w:color="auto"/>
              <w:bottom w:val="single" w:sz="4" w:space="0" w:color="auto"/>
              <w:right w:val="single" w:sz="8" w:space="0" w:color="auto"/>
            </w:tcBorders>
            <w:shd w:val="clear" w:color="auto" w:fill="auto"/>
            <w:noWrap/>
          </w:tcPr>
          <w:p w14:paraId="1E41EC56" w14:textId="20F156A4" w:rsidR="00521437" w:rsidRPr="00B75D35" w:rsidRDefault="00521437" w:rsidP="00521437">
            <w:pPr>
              <w:rPr>
                <w:bCs/>
                <w:iCs/>
                <w:sz w:val="18"/>
                <w:szCs w:val="18"/>
                <w:lang w:eastAsia="tr-TR"/>
              </w:rPr>
            </w:pPr>
            <w:r>
              <w:rPr>
                <w:bCs/>
                <w:iCs/>
                <w:sz w:val="18"/>
                <w:szCs w:val="18"/>
              </w:rPr>
              <w:t>MMT 2022/4 BAGEP</w:t>
            </w:r>
          </w:p>
        </w:tc>
        <w:tc>
          <w:tcPr>
            <w:tcW w:w="3163" w:type="dxa"/>
            <w:tcBorders>
              <w:top w:val="nil"/>
              <w:left w:val="nil"/>
              <w:bottom w:val="single" w:sz="4" w:space="0" w:color="auto"/>
              <w:right w:val="nil"/>
            </w:tcBorders>
            <w:shd w:val="clear" w:color="auto" w:fill="auto"/>
            <w:noWrap/>
          </w:tcPr>
          <w:p w14:paraId="62146EE4" w14:textId="65958E91" w:rsidR="00521437" w:rsidRPr="00B75D35" w:rsidRDefault="00521437" w:rsidP="00521437">
            <w:pPr>
              <w:rPr>
                <w:bCs/>
                <w:iCs/>
                <w:sz w:val="18"/>
                <w:szCs w:val="18"/>
                <w:lang w:eastAsia="tr-TR"/>
              </w:rPr>
            </w:pPr>
            <w:r w:rsidRPr="00C30F5A">
              <w:rPr>
                <w:bCs/>
                <w:iCs/>
                <w:sz w:val="18"/>
                <w:szCs w:val="18"/>
              </w:rPr>
              <w:t>Doç. Dr. Kutalmış GÜMÜŞ</w:t>
            </w:r>
          </w:p>
        </w:tc>
        <w:tc>
          <w:tcPr>
            <w:tcW w:w="5928" w:type="dxa"/>
            <w:tcBorders>
              <w:top w:val="nil"/>
              <w:left w:val="single" w:sz="8" w:space="0" w:color="auto"/>
              <w:bottom w:val="single" w:sz="4" w:space="0" w:color="auto"/>
              <w:right w:val="single" w:sz="8" w:space="0" w:color="auto"/>
            </w:tcBorders>
            <w:shd w:val="clear" w:color="auto" w:fill="auto"/>
            <w:noWrap/>
          </w:tcPr>
          <w:p w14:paraId="44EEFDE4" w14:textId="358B4B56" w:rsidR="00521437" w:rsidRPr="00B75D35" w:rsidRDefault="00521437" w:rsidP="00521437">
            <w:pPr>
              <w:rPr>
                <w:bCs/>
                <w:iCs/>
                <w:sz w:val="18"/>
                <w:szCs w:val="18"/>
                <w:lang w:eastAsia="tr-TR"/>
              </w:rPr>
            </w:pPr>
            <w:r w:rsidRPr="00C30F5A">
              <w:rPr>
                <w:bCs/>
                <w:iCs/>
                <w:sz w:val="18"/>
                <w:szCs w:val="18"/>
              </w:rPr>
              <w:t>İnternet Tabanlı GNSS Yazılımları Kullanılarak Farklı Ölçüm</w:t>
            </w:r>
            <w:r>
              <w:rPr>
                <w:bCs/>
                <w:iCs/>
                <w:sz w:val="18"/>
                <w:szCs w:val="18"/>
              </w:rPr>
              <w:t xml:space="preserve"> </w:t>
            </w:r>
            <w:r w:rsidRPr="00C30F5A">
              <w:rPr>
                <w:bCs/>
                <w:iCs/>
                <w:sz w:val="18"/>
                <w:szCs w:val="18"/>
              </w:rPr>
              <w:t>Süresi ve Farklı Hava Koşu</w:t>
            </w:r>
            <w:r>
              <w:rPr>
                <w:bCs/>
                <w:iCs/>
                <w:sz w:val="18"/>
                <w:szCs w:val="18"/>
              </w:rPr>
              <w:t>llarının Konum Doğruluğuna Etki</w:t>
            </w:r>
            <w:r w:rsidRPr="00C30F5A">
              <w:rPr>
                <w:bCs/>
                <w:iCs/>
                <w:sz w:val="18"/>
                <w:szCs w:val="18"/>
              </w:rPr>
              <w:t>sinin Varyans Analizi İle İncelenmesi</w:t>
            </w:r>
          </w:p>
        </w:tc>
        <w:tc>
          <w:tcPr>
            <w:tcW w:w="284" w:type="dxa"/>
            <w:tcBorders>
              <w:left w:val="single" w:sz="4" w:space="0" w:color="auto"/>
            </w:tcBorders>
            <w:vAlign w:val="bottom"/>
          </w:tcPr>
          <w:p w14:paraId="1F8EDE3C" w14:textId="77777777" w:rsidR="00521437" w:rsidRPr="00BE7A94" w:rsidRDefault="00521437" w:rsidP="00521437">
            <w:pPr>
              <w:rPr>
                <w:szCs w:val="22"/>
              </w:rPr>
            </w:pPr>
          </w:p>
        </w:tc>
      </w:tr>
      <w:tr w:rsidR="00521437" w:rsidRPr="002F6065" w14:paraId="1A289A9E"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F7031AA"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5E2DEE2B" w14:textId="3032CCEB" w:rsidR="00521437" w:rsidRDefault="00633BDE" w:rsidP="00521437">
            <w:pPr>
              <w:jc w:val="center"/>
              <w:rPr>
                <w:sz w:val="18"/>
                <w:szCs w:val="18"/>
              </w:rPr>
            </w:pPr>
            <w:r>
              <w:rPr>
                <w:bCs/>
                <w:iCs/>
                <w:sz w:val="18"/>
                <w:szCs w:val="18"/>
                <w:lang w:eastAsia="tr-TR"/>
              </w:rPr>
              <w:t>35</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2316D64B" w14:textId="17718EA1" w:rsidR="00521437" w:rsidRPr="00B75D35" w:rsidRDefault="00521437" w:rsidP="00521437">
            <w:pPr>
              <w:rPr>
                <w:bCs/>
                <w:iCs/>
                <w:sz w:val="18"/>
                <w:szCs w:val="18"/>
                <w:lang w:eastAsia="tr-TR"/>
              </w:rPr>
            </w:pPr>
            <w:r w:rsidRPr="00B75D35">
              <w:rPr>
                <w:bCs/>
                <w:iCs/>
                <w:sz w:val="18"/>
                <w:szCs w:val="18"/>
                <w:lang w:eastAsia="tr-TR"/>
              </w:rPr>
              <w:t>MMT 2023/7 BAGEP</w:t>
            </w:r>
          </w:p>
        </w:tc>
        <w:tc>
          <w:tcPr>
            <w:tcW w:w="3163" w:type="dxa"/>
            <w:tcBorders>
              <w:top w:val="nil"/>
              <w:left w:val="nil"/>
              <w:bottom w:val="single" w:sz="4" w:space="0" w:color="auto"/>
              <w:right w:val="nil"/>
            </w:tcBorders>
            <w:shd w:val="clear" w:color="auto" w:fill="auto"/>
            <w:noWrap/>
          </w:tcPr>
          <w:p w14:paraId="3E27B996" w14:textId="7A7968FD" w:rsidR="00521437" w:rsidRPr="00B75D35" w:rsidRDefault="00521437" w:rsidP="00521437">
            <w:pPr>
              <w:rPr>
                <w:bCs/>
                <w:iCs/>
                <w:sz w:val="18"/>
                <w:szCs w:val="18"/>
                <w:lang w:eastAsia="tr-TR"/>
              </w:rPr>
            </w:pPr>
            <w:r w:rsidRPr="00B75D35">
              <w:rPr>
                <w:bCs/>
                <w:iCs/>
                <w:sz w:val="18"/>
                <w:szCs w:val="18"/>
                <w:lang w:eastAsia="tr-TR"/>
              </w:rPr>
              <w:t>Prof. Dr. Ersin AYDIN</w:t>
            </w:r>
          </w:p>
        </w:tc>
        <w:tc>
          <w:tcPr>
            <w:tcW w:w="5928" w:type="dxa"/>
            <w:tcBorders>
              <w:top w:val="nil"/>
              <w:left w:val="single" w:sz="8" w:space="0" w:color="auto"/>
              <w:bottom w:val="single" w:sz="4" w:space="0" w:color="auto"/>
              <w:right w:val="single" w:sz="8" w:space="0" w:color="auto"/>
            </w:tcBorders>
            <w:shd w:val="clear" w:color="auto" w:fill="auto"/>
            <w:noWrap/>
          </w:tcPr>
          <w:p w14:paraId="15078E21" w14:textId="1EBD9C16" w:rsidR="00521437" w:rsidRPr="00B75D35" w:rsidRDefault="00521437" w:rsidP="00521437">
            <w:pPr>
              <w:rPr>
                <w:bCs/>
                <w:iCs/>
                <w:sz w:val="18"/>
                <w:szCs w:val="18"/>
                <w:lang w:eastAsia="tr-TR"/>
              </w:rPr>
            </w:pPr>
            <w:r w:rsidRPr="00B75D35">
              <w:rPr>
                <w:bCs/>
                <w:iCs/>
                <w:sz w:val="18"/>
                <w:szCs w:val="18"/>
                <w:lang w:eastAsia="tr-TR"/>
              </w:rPr>
              <w:t xml:space="preserve">Dinamik Yükler Etkisindeki Bitişik Nizam </w:t>
            </w:r>
            <w:proofErr w:type="gramStart"/>
            <w:r w:rsidRPr="00B75D35">
              <w:rPr>
                <w:bCs/>
                <w:iCs/>
                <w:sz w:val="18"/>
                <w:szCs w:val="18"/>
                <w:lang w:eastAsia="tr-TR"/>
              </w:rPr>
              <w:t>Yapılarda   Çarpışmanın</w:t>
            </w:r>
            <w:proofErr w:type="gramEnd"/>
            <w:r w:rsidRPr="00B75D35">
              <w:rPr>
                <w:bCs/>
                <w:iCs/>
                <w:sz w:val="18"/>
                <w:szCs w:val="18"/>
                <w:lang w:eastAsia="tr-TR"/>
              </w:rPr>
              <w:t xml:space="preserve"> Önlenmesi Üzerine Deneysel Bir Çalışma</w:t>
            </w:r>
          </w:p>
        </w:tc>
        <w:tc>
          <w:tcPr>
            <w:tcW w:w="284" w:type="dxa"/>
            <w:tcBorders>
              <w:left w:val="single" w:sz="4" w:space="0" w:color="auto"/>
            </w:tcBorders>
            <w:vAlign w:val="bottom"/>
          </w:tcPr>
          <w:p w14:paraId="5DE44B46" w14:textId="77777777" w:rsidR="00521437" w:rsidRPr="00BE7A94" w:rsidRDefault="00521437" w:rsidP="00521437">
            <w:pPr>
              <w:rPr>
                <w:szCs w:val="22"/>
              </w:rPr>
            </w:pPr>
          </w:p>
        </w:tc>
      </w:tr>
      <w:tr w:rsidR="00521437" w:rsidRPr="002F6065" w14:paraId="4293EF54"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50CCB4A"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6DFA5FA" w14:textId="05AE6311" w:rsidR="00521437" w:rsidRPr="000D0727" w:rsidRDefault="00633BDE" w:rsidP="00521437">
            <w:pPr>
              <w:jc w:val="center"/>
              <w:rPr>
                <w:sz w:val="18"/>
                <w:szCs w:val="18"/>
              </w:rPr>
            </w:pPr>
            <w:r>
              <w:rPr>
                <w:bCs/>
                <w:iCs/>
                <w:sz w:val="18"/>
                <w:szCs w:val="18"/>
                <w:lang w:eastAsia="tr-TR"/>
              </w:rPr>
              <w:t>36</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CEF6EB0" w14:textId="550D12A8" w:rsidR="00521437" w:rsidRPr="000D0727" w:rsidRDefault="00521437" w:rsidP="00521437">
            <w:pPr>
              <w:rPr>
                <w:bCs/>
                <w:sz w:val="18"/>
                <w:szCs w:val="18"/>
              </w:rPr>
            </w:pPr>
            <w:r w:rsidRPr="00B75D35">
              <w:rPr>
                <w:bCs/>
                <w:iCs/>
                <w:sz w:val="18"/>
                <w:szCs w:val="18"/>
                <w:lang w:eastAsia="tr-TR"/>
              </w:rPr>
              <w:t>MMT 2023/8 BAGEP</w:t>
            </w:r>
          </w:p>
        </w:tc>
        <w:tc>
          <w:tcPr>
            <w:tcW w:w="3163" w:type="dxa"/>
            <w:tcBorders>
              <w:top w:val="nil"/>
              <w:left w:val="nil"/>
              <w:bottom w:val="single" w:sz="4" w:space="0" w:color="auto"/>
              <w:right w:val="nil"/>
            </w:tcBorders>
            <w:shd w:val="clear" w:color="auto" w:fill="auto"/>
            <w:noWrap/>
          </w:tcPr>
          <w:p w14:paraId="08765458" w14:textId="7191AC71" w:rsidR="00521437" w:rsidRPr="000D0727" w:rsidRDefault="00521437" w:rsidP="00521437">
            <w:pPr>
              <w:rPr>
                <w:bCs/>
                <w:sz w:val="18"/>
                <w:szCs w:val="18"/>
              </w:rPr>
            </w:pPr>
            <w:r w:rsidRPr="00B75D35">
              <w:rPr>
                <w:bCs/>
                <w:iCs/>
                <w:sz w:val="18"/>
                <w:szCs w:val="18"/>
                <w:lang w:eastAsia="tr-TR"/>
              </w:rPr>
              <w:t>Doç. Dr. Ece Ümmü DEVECİ</w:t>
            </w:r>
          </w:p>
        </w:tc>
        <w:tc>
          <w:tcPr>
            <w:tcW w:w="5928" w:type="dxa"/>
            <w:tcBorders>
              <w:top w:val="nil"/>
              <w:left w:val="single" w:sz="8" w:space="0" w:color="auto"/>
              <w:bottom w:val="single" w:sz="4" w:space="0" w:color="auto"/>
              <w:right w:val="single" w:sz="8" w:space="0" w:color="auto"/>
            </w:tcBorders>
            <w:shd w:val="clear" w:color="auto" w:fill="auto"/>
            <w:noWrap/>
          </w:tcPr>
          <w:p w14:paraId="3E8E77EE" w14:textId="7C915D17" w:rsidR="00521437" w:rsidRPr="000D0727" w:rsidRDefault="00521437" w:rsidP="00521437">
            <w:pPr>
              <w:jc w:val="both"/>
              <w:rPr>
                <w:bCs/>
                <w:sz w:val="18"/>
                <w:szCs w:val="18"/>
              </w:rPr>
            </w:pPr>
            <w:r w:rsidRPr="00B75D35">
              <w:rPr>
                <w:bCs/>
                <w:iCs/>
                <w:sz w:val="18"/>
                <w:szCs w:val="18"/>
                <w:lang w:eastAsia="tr-TR"/>
              </w:rPr>
              <w:t xml:space="preserve">Asit liç ve elektrokoagülasyon yöntemi ile digestat </w:t>
            </w:r>
            <w:proofErr w:type="gramStart"/>
            <w:r w:rsidRPr="00B75D35">
              <w:rPr>
                <w:bCs/>
                <w:iCs/>
                <w:sz w:val="18"/>
                <w:szCs w:val="18"/>
                <w:lang w:eastAsia="tr-TR"/>
              </w:rPr>
              <w:t>atığı   külünden</w:t>
            </w:r>
            <w:proofErr w:type="gramEnd"/>
            <w:r w:rsidRPr="00B75D35">
              <w:rPr>
                <w:bCs/>
                <w:iCs/>
                <w:sz w:val="18"/>
                <w:szCs w:val="18"/>
                <w:lang w:eastAsia="tr-TR"/>
              </w:rPr>
              <w:t xml:space="preserve"> fosfor geri kazanımı</w:t>
            </w:r>
          </w:p>
        </w:tc>
        <w:tc>
          <w:tcPr>
            <w:tcW w:w="284" w:type="dxa"/>
            <w:tcBorders>
              <w:left w:val="single" w:sz="4" w:space="0" w:color="auto"/>
            </w:tcBorders>
          </w:tcPr>
          <w:p w14:paraId="7A9BB5A2" w14:textId="33BFB357" w:rsidR="00521437" w:rsidRPr="00BE7A94" w:rsidRDefault="00521437" w:rsidP="00521437">
            <w:pPr>
              <w:rPr>
                <w:szCs w:val="22"/>
              </w:rPr>
            </w:pPr>
          </w:p>
        </w:tc>
      </w:tr>
      <w:tr w:rsidR="00521437" w:rsidRPr="002F6065" w14:paraId="7C710015" w14:textId="77777777" w:rsidTr="00C81838">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40513D83"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7B195D2" w14:textId="0CC890B9" w:rsidR="00521437" w:rsidRPr="000D0727" w:rsidRDefault="00633BDE" w:rsidP="00521437">
            <w:pPr>
              <w:jc w:val="center"/>
              <w:rPr>
                <w:sz w:val="18"/>
                <w:szCs w:val="18"/>
              </w:rPr>
            </w:pPr>
            <w:r>
              <w:rPr>
                <w:bCs/>
                <w:iCs/>
                <w:sz w:val="18"/>
                <w:szCs w:val="18"/>
                <w:lang w:eastAsia="tr-TR"/>
              </w:rPr>
              <w:t>37</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2CD5ADA" w14:textId="60B95263" w:rsidR="00521437" w:rsidRPr="000D0727" w:rsidRDefault="00521437" w:rsidP="00521437">
            <w:pPr>
              <w:rPr>
                <w:bCs/>
                <w:sz w:val="18"/>
                <w:szCs w:val="18"/>
              </w:rPr>
            </w:pPr>
            <w:r w:rsidRPr="00B75D35">
              <w:rPr>
                <w:bCs/>
                <w:iCs/>
                <w:sz w:val="18"/>
                <w:szCs w:val="18"/>
                <w:lang w:eastAsia="tr-TR"/>
              </w:rPr>
              <w:t>MMT 2023/9 BAGEP</w:t>
            </w:r>
          </w:p>
        </w:tc>
        <w:tc>
          <w:tcPr>
            <w:tcW w:w="3163" w:type="dxa"/>
            <w:tcBorders>
              <w:top w:val="nil"/>
              <w:left w:val="nil"/>
              <w:bottom w:val="single" w:sz="4" w:space="0" w:color="auto"/>
              <w:right w:val="nil"/>
            </w:tcBorders>
            <w:shd w:val="clear" w:color="auto" w:fill="auto"/>
            <w:noWrap/>
          </w:tcPr>
          <w:p w14:paraId="5B23348F" w14:textId="409A9946" w:rsidR="00521437" w:rsidRPr="000D0727" w:rsidRDefault="00521437" w:rsidP="00521437">
            <w:pPr>
              <w:rPr>
                <w:bCs/>
                <w:sz w:val="18"/>
                <w:szCs w:val="18"/>
              </w:rPr>
            </w:pPr>
            <w:r w:rsidRPr="00B75D35">
              <w:rPr>
                <w:bCs/>
                <w:iCs/>
                <w:sz w:val="18"/>
                <w:szCs w:val="18"/>
                <w:lang w:eastAsia="tr-TR"/>
              </w:rPr>
              <w:t>Prof. Dr. Mustafa SARIDEMİR</w:t>
            </w:r>
          </w:p>
        </w:tc>
        <w:tc>
          <w:tcPr>
            <w:tcW w:w="5928" w:type="dxa"/>
            <w:tcBorders>
              <w:top w:val="nil"/>
              <w:left w:val="single" w:sz="8" w:space="0" w:color="auto"/>
              <w:bottom w:val="single" w:sz="4" w:space="0" w:color="auto"/>
              <w:right w:val="single" w:sz="8" w:space="0" w:color="auto"/>
            </w:tcBorders>
            <w:shd w:val="clear" w:color="auto" w:fill="auto"/>
            <w:noWrap/>
          </w:tcPr>
          <w:p w14:paraId="70A44A35" w14:textId="05F6EF32" w:rsidR="00521437" w:rsidRPr="000D0727" w:rsidRDefault="00521437" w:rsidP="00521437">
            <w:pPr>
              <w:jc w:val="both"/>
              <w:rPr>
                <w:bCs/>
                <w:sz w:val="18"/>
                <w:szCs w:val="18"/>
              </w:rPr>
            </w:pPr>
            <w:r w:rsidRPr="00B75D35">
              <w:rPr>
                <w:bCs/>
                <w:iCs/>
                <w:sz w:val="18"/>
                <w:szCs w:val="18"/>
                <w:lang w:eastAsia="tr-TR"/>
              </w:rPr>
              <w:t xml:space="preserve">Alkali İle Aktive Edilmiş Silis Dumanlı Harçların </w:t>
            </w:r>
            <w:proofErr w:type="gramStart"/>
            <w:r w:rsidRPr="00B75D35">
              <w:rPr>
                <w:bCs/>
                <w:iCs/>
                <w:sz w:val="18"/>
                <w:szCs w:val="18"/>
                <w:lang w:eastAsia="tr-TR"/>
              </w:rPr>
              <w:t>Özellikleri  Üzerine</w:t>
            </w:r>
            <w:proofErr w:type="gramEnd"/>
            <w:r w:rsidRPr="00B75D35">
              <w:rPr>
                <w:bCs/>
                <w:iCs/>
                <w:sz w:val="18"/>
                <w:szCs w:val="18"/>
                <w:lang w:eastAsia="tr-TR"/>
              </w:rPr>
              <w:t xml:space="preserve"> Uçucu Külün Etkisi</w:t>
            </w:r>
          </w:p>
        </w:tc>
        <w:tc>
          <w:tcPr>
            <w:tcW w:w="284" w:type="dxa"/>
            <w:tcBorders>
              <w:left w:val="single" w:sz="4" w:space="0" w:color="auto"/>
            </w:tcBorders>
            <w:vAlign w:val="bottom"/>
          </w:tcPr>
          <w:p w14:paraId="69BFC18C" w14:textId="77777777" w:rsidR="00521437" w:rsidRPr="00BE7A94" w:rsidRDefault="00521437" w:rsidP="00521437">
            <w:pPr>
              <w:jc w:val="center"/>
              <w:rPr>
                <w:szCs w:val="22"/>
              </w:rPr>
            </w:pPr>
          </w:p>
        </w:tc>
      </w:tr>
      <w:tr w:rsidR="00521437" w:rsidRPr="002F6065" w14:paraId="08288258" w14:textId="77777777" w:rsidTr="00643D87">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5FDB1DA5" w14:textId="77777777" w:rsidR="00521437" w:rsidRPr="002F6065" w:rsidRDefault="00521437" w:rsidP="00521437">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40D39DA" w14:textId="216F5EBD" w:rsidR="00521437" w:rsidRPr="000D0727" w:rsidRDefault="00633BDE" w:rsidP="00521437">
            <w:pPr>
              <w:jc w:val="center"/>
              <w:rPr>
                <w:sz w:val="18"/>
                <w:szCs w:val="18"/>
              </w:rPr>
            </w:pPr>
            <w:r>
              <w:rPr>
                <w:bCs/>
                <w:iCs/>
                <w:sz w:val="18"/>
                <w:szCs w:val="18"/>
                <w:lang w:eastAsia="tr-TR"/>
              </w:rPr>
              <w:t>38</w:t>
            </w:r>
          </w:p>
        </w:tc>
        <w:tc>
          <w:tcPr>
            <w:tcW w:w="1618" w:type="dxa"/>
            <w:tcBorders>
              <w:top w:val="nil"/>
              <w:left w:val="single" w:sz="4" w:space="0" w:color="auto"/>
              <w:bottom w:val="single" w:sz="4" w:space="0" w:color="auto"/>
              <w:right w:val="single" w:sz="8" w:space="0" w:color="auto"/>
            </w:tcBorders>
            <w:shd w:val="clear" w:color="auto" w:fill="auto"/>
            <w:noWrap/>
          </w:tcPr>
          <w:p w14:paraId="3A714426" w14:textId="0CC5E08F" w:rsidR="00521437" w:rsidRPr="000D0727" w:rsidRDefault="00521437" w:rsidP="00643D87">
            <w:pPr>
              <w:rPr>
                <w:bCs/>
                <w:sz w:val="18"/>
                <w:szCs w:val="18"/>
              </w:rPr>
            </w:pPr>
            <w:r>
              <w:rPr>
                <w:bCs/>
                <w:iCs/>
                <w:sz w:val="18"/>
                <w:szCs w:val="18"/>
                <w:lang w:eastAsia="tr-TR"/>
              </w:rPr>
              <w:t>MMT 2024/3 LÜTEP</w:t>
            </w:r>
          </w:p>
        </w:tc>
        <w:tc>
          <w:tcPr>
            <w:tcW w:w="3163" w:type="dxa"/>
            <w:tcBorders>
              <w:top w:val="nil"/>
              <w:left w:val="nil"/>
              <w:bottom w:val="single" w:sz="4" w:space="0" w:color="auto"/>
              <w:right w:val="nil"/>
            </w:tcBorders>
            <w:shd w:val="clear" w:color="auto" w:fill="auto"/>
            <w:noWrap/>
          </w:tcPr>
          <w:p w14:paraId="26504BA2" w14:textId="1E4488B2" w:rsidR="00521437" w:rsidRPr="000D0727" w:rsidRDefault="00521437" w:rsidP="00521437">
            <w:pPr>
              <w:rPr>
                <w:bCs/>
                <w:sz w:val="18"/>
                <w:szCs w:val="18"/>
              </w:rPr>
            </w:pPr>
            <w:r w:rsidRPr="00780D5A">
              <w:rPr>
                <w:bCs/>
                <w:iCs/>
                <w:sz w:val="18"/>
                <w:szCs w:val="18"/>
                <w:lang w:eastAsia="tr-TR"/>
              </w:rPr>
              <w:t>Dr. Öğr. Üyesi İlknur ACAR ATA</w:t>
            </w:r>
          </w:p>
        </w:tc>
        <w:tc>
          <w:tcPr>
            <w:tcW w:w="5928" w:type="dxa"/>
            <w:tcBorders>
              <w:top w:val="nil"/>
              <w:left w:val="single" w:sz="8" w:space="0" w:color="auto"/>
              <w:bottom w:val="single" w:sz="4" w:space="0" w:color="auto"/>
              <w:right w:val="single" w:sz="8" w:space="0" w:color="auto"/>
            </w:tcBorders>
            <w:shd w:val="clear" w:color="auto" w:fill="auto"/>
            <w:noWrap/>
          </w:tcPr>
          <w:p w14:paraId="717259EB" w14:textId="463CD7BA" w:rsidR="00521437" w:rsidRPr="000D0727" w:rsidRDefault="00521437" w:rsidP="00521437">
            <w:pPr>
              <w:jc w:val="both"/>
              <w:rPr>
                <w:bCs/>
                <w:sz w:val="18"/>
                <w:szCs w:val="18"/>
              </w:rPr>
            </w:pPr>
            <w:r w:rsidRPr="00780D5A">
              <w:rPr>
                <w:bCs/>
                <w:iCs/>
                <w:sz w:val="18"/>
                <w:szCs w:val="18"/>
                <w:lang w:eastAsia="tr-TR"/>
              </w:rPr>
              <w:t xml:space="preserve">Doğal Afetlerden Zarar Gören Kültürel Miras Varlıklarının </w:t>
            </w:r>
            <w:proofErr w:type="gramStart"/>
            <w:r w:rsidRPr="00780D5A">
              <w:rPr>
                <w:bCs/>
                <w:iCs/>
                <w:sz w:val="18"/>
                <w:szCs w:val="18"/>
                <w:lang w:eastAsia="tr-TR"/>
              </w:rPr>
              <w:t>Sanal</w:t>
            </w:r>
            <w:r>
              <w:rPr>
                <w:bCs/>
                <w:iCs/>
                <w:sz w:val="18"/>
                <w:szCs w:val="18"/>
                <w:lang w:eastAsia="tr-TR"/>
              </w:rPr>
              <w:t xml:space="preserve"> </w:t>
            </w:r>
            <w:r>
              <w:t xml:space="preserve"> </w:t>
            </w:r>
            <w:r w:rsidRPr="00780D5A">
              <w:rPr>
                <w:bCs/>
                <w:iCs/>
                <w:sz w:val="18"/>
                <w:szCs w:val="18"/>
                <w:lang w:eastAsia="tr-TR"/>
              </w:rPr>
              <w:t>Gerçeklik</w:t>
            </w:r>
            <w:proofErr w:type="gramEnd"/>
            <w:r w:rsidRPr="00780D5A">
              <w:rPr>
                <w:bCs/>
                <w:iCs/>
                <w:sz w:val="18"/>
                <w:szCs w:val="18"/>
                <w:lang w:eastAsia="tr-TR"/>
              </w:rPr>
              <w:t xml:space="preserve"> Uygulamaları Aracılığıyla Bellekte Sürdürülebilirliği:</w:t>
            </w:r>
            <w:r>
              <w:rPr>
                <w:bCs/>
                <w:iCs/>
                <w:sz w:val="18"/>
                <w:szCs w:val="18"/>
                <w:lang w:eastAsia="tr-TR"/>
              </w:rPr>
              <w:t xml:space="preserve"> </w:t>
            </w:r>
            <w:r>
              <w:t xml:space="preserve"> </w:t>
            </w:r>
            <w:r w:rsidRPr="00780D5A">
              <w:rPr>
                <w:bCs/>
                <w:iCs/>
                <w:sz w:val="18"/>
                <w:szCs w:val="18"/>
                <w:lang w:eastAsia="tr-TR"/>
              </w:rPr>
              <w:t>Hatay Kanuni Sultan Süleyman Hamamı Örneği</w:t>
            </w:r>
          </w:p>
        </w:tc>
        <w:tc>
          <w:tcPr>
            <w:tcW w:w="284" w:type="dxa"/>
            <w:tcBorders>
              <w:left w:val="single" w:sz="4" w:space="0" w:color="auto"/>
            </w:tcBorders>
            <w:vAlign w:val="bottom"/>
          </w:tcPr>
          <w:p w14:paraId="4AF084EE" w14:textId="77777777" w:rsidR="00521437" w:rsidRPr="00BE7A94" w:rsidRDefault="00521437" w:rsidP="00521437">
            <w:pPr>
              <w:jc w:val="center"/>
              <w:rPr>
                <w:szCs w:val="22"/>
              </w:rPr>
            </w:pPr>
          </w:p>
        </w:tc>
      </w:tr>
      <w:tr w:rsidR="00F567D0" w:rsidRPr="002F6065" w14:paraId="4816526B" w14:textId="77777777" w:rsidTr="00643D87">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151D2251" w14:textId="77777777" w:rsidR="00F567D0" w:rsidRPr="002F6065" w:rsidRDefault="00F567D0" w:rsidP="00F567D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9BA47AF" w14:textId="0631CCF3" w:rsidR="00F567D0" w:rsidRPr="000D0727" w:rsidRDefault="00633BDE" w:rsidP="00F567D0">
            <w:pPr>
              <w:jc w:val="center"/>
              <w:rPr>
                <w:sz w:val="18"/>
                <w:szCs w:val="18"/>
              </w:rPr>
            </w:pPr>
            <w:r>
              <w:rPr>
                <w:bCs/>
                <w:iCs/>
                <w:sz w:val="18"/>
                <w:szCs w:val="18"/>
                <w:lang w:eastAsia="tr-TR"/>
              </w:rPr>
              <w:t>39</w:t>
            </w:r>
          </w:p>
        </w:tc>
        <w:tc>
          <w:tcPr>
            <w:tcW w:w="161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12C4AB" w14:textId="77777777" w:rsidR="00F567D0" w:rsidRDefault="00F567D0" w:rsidP="00F567D0">
            <w:pPr>
              <w:rPr>
                <w:bCs/>
                <w:iCs/>
                <w:sz w:val="18"/>
                <w:szCs w:val="18"/>
                <w:lang w:eastAsia="tr-TR"/>
              </w:rPr>
            </w:pPr>
            <w:r>
              <w:rPr>
                <w:bCs/>
                <w:iCs/>
                <w:sz w:val="18"/>
                <w:szCs w:val="18"/>
                <w:lang w:eastAsia="tr-TR"/>
              </w:rPr>
              <w:t xml:space="preserve">MMT 2024/6 </w:t>
            </w:r>
          </w:p>
          <w:p w14:paraId="1A5CB847" w14:textId="2A0FAF76" w:rsidR="00F567D0" w:rsidRPr="000D0727" w:rsidRDefault="00F567D0" w:rsidP="00F567D0">
            <w:pPr>
              <w:rPr>
                <w:bCs/>
                <w:sz w:val="18"/>
                <w:szCs w:val="18"/>
              </w:rPr>
            </w:pPr>
            <w:r>
              <w:rPr>
                <w:bCs/>
                <w:iCs/>
                <w:sz w:val="18"/>
                <w:szCs w:val="18"/>
                <w:lang w:eastAsia="tr-TR"/>
              </w:rPr>
              <w:t xml:space="preserve"> SSP</w:t>
            </w:r>
          </w:p>
        </w:tc>
        <w:tc>
          <w:tcPr>
            <w:tcW w:w="3163" w:type="dxa"/>
            <w:tcBorders>
              <w:top w:val="single" w:sz="4" w:space="0" w:color="auto"/>
              <w:left w:val="nil"/>
              <w:bottom w:val="single" w:sz="4" w:space="0" w:color="auto"/>
              <w:right w:val="nil"/>
            </w:tcBorders>
            <w:shd w:val="clear" w:color="auto" w:fill="auto"/>
            <w:noWrap/>
          </w:tcPr>
          <w:p w14:paraId="72163C01" w14:textId="36CB0574" w:rsidR="00F567D0" w:rsidRPr="000D0727" w:rsidRDefault="00F567D0" w:rsidP="00F567D0">
            <w:pPr>
              <w:rPr>
                <w:bCs/>
                <w:sz w:val="18"/>
                <w:szCs w:val="18"/>
              </w:rPr>
            </w:pPr>
            <w:proofErr w:type="gramStart"/>
            <w:r w:rsidRPr="00780D5A">
              <w:rPr>
                <w:bCs/>
                <w:iCs/>
                <w:sz w:val="18"/>
                <w:szCs w:val="18"/>
                <w:lang w:eastAsia="tr-TR"/>
              </w:rPr>
              <w:t>Arş.Gör</w:t>
            </w:r>
            <w:proofErr w:type="gramEnd"/>
            <w:r w:rsidRPr="00780D5A">
              <w:rPr>
                <w:bCs/>
                <w:iCs/>
                <w:sz w:val="18"/>
                <w:szCs w:val="18"/>
                <w:lang w:eastAsia="tr-TR"/>
              </w:rPr>
              <w:t>. Dr. Hasan TAŞTAN</w:t>
            </w:r>
          </w:p>
        </w:tc>
        <w:tc>
          <w:tcPr>
            <w:tcW w:w="5928" w:type="dxa"/>
            <w:tcBorders>
              <w:top w:val="single" w:sz="4" w:space="0" w:color="auto"/>
              <w:left w:val="single" w:sz="8" w:space="0" w:color="auto"/>
              <w:bottom w:val="single" w:sz="4" w:space="0" w:color="auto"/>
              <w:right w:val="single" w:sz="4" w:space="0" w:color="auto"/>
            </w:tcBorders>
            <w:shd w:val="clear" w:color="auto" w:fill="auto"/>
            <w:noWrap/>
          </w:tcPr>
          <w:p w14:paraId="5A08E5C0" w14:textId="259D06D6" w:rsidR="00F567D0" w:rsidRPr="000D0727" w:rsidRDefault="00F567D0" w:rsidP="00F567D0">
            <w:pPr>
              <w:jc w:val="both"/>
              <w:rPr>
                <w:bCs/>
                <w:sz w:val="18"/>
                <w:szCs w:val="18"/>
              </w:rPr>
            </w:pPr>
            <w:r w:rsidRPr="00780D5A">
              <w:rPr>
                <w:bCs/>
                <w:iCs/>
                <w:sz w:val="18"/>
                <w:szCs w:val="18"/>
                <w:lang w:eastAsia="tr-TR"/>
              </w:rPr>
              <w:t xml:space="preserve">Niğde`de Kültürel Mirasın Deneyimlenmesine </w:t>
            </w:r>
            <w:proofErr w:type="gramStart"/>
            <w:r w:rsidRPr="00780D5A">
              <w:rPr>
                <w:bCs/>
                <w:iCs/>
                <w:sz w:val="18"/>
                <w:szCs w:val="18"/>
                <w:lang w:eastAsia="tr-TR"/>
              </w:rPr>
              <w:t>Yönelik</w:t>
            </w:r>
            <w:r>
              <w:rPr>
                <w:bCs/>
                <w:iCs/>
                <w:sz w:val="18"/>
                <w:szCs w:val="18"/>
                <w:lang w:eastAsia="tr-TR"/>
              </w:rPr>
              <w:t xml:space="preserve"> </w:t>
            </w:r>
            <w:r>
              <w:t xml:space="preserve"> </w:t>
            </w:r>
            <w:r w:rsidRPr="00780D5A">
              <w:rPr>
                <w:bCs/>
                <w:iCs/>
                <w:sz w:val="18"/>
                <w:szCs w:val="18"/>
                <w:lang w:eastAsia="tr-TR"/>
              </w:rPr>
              <w:t>Bisiklet</w:t>
            </w:r>
            <w:proofErr w:type="gramEnd"/>
            <w:r w:rsidRPr="00780D5A">
              <w:rPr>
                <w:bCs/>
                <w:iCs/>
                <w:sz w:val="18"/>
                <w:szCs w:val="18"/>
                <w:lang w:eastAsia="tr-TR"/>
              </w:rPr>
              <w:t xml:space="preserve"> Rotalarının Planlanması</w:t>
            </w:r>
          </w:p>
        </w:tc>
        <w:tc>
          <w:tcPr>
            <w:tcW w:w="284" w:type="dxa"/>
            <w:tcBorders>
              <w:left w:val="single" w:sz="4" w:space="0" w:color="auto"/>
            </w:tcBorders>
            <w:vAlign w:val="bottom"/>
          </w:tcPr>
          <w:p w14:paraId="2262EC77" w14:textId="77777777" w:rsidR="00F567D0" w:rsidRPr="00BE7A94" w:rsidRDefault="00F567D0" w:rsidP="00F567D0">
            <w:pPr>
              <w:jc w:val="center"/>
              <w:rPr>
                <w:szCs w:val="22"/>
              </w:rPr>
            </w:pPr>
          </w:p>
        </w:tc>
      </w:tr>
      <w:tr w:rsidR="00F567D0" w:rsidRPr="002F6065" w14:paraId="41E4C65C" w14:textId="77777777" w:rsidTr="00C81838">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1B64ADC3"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06AD1FC" w14:textId="30E3CCB7" w:rsidR="00F567D0" w:rsidRPr="000D0727" w:rsidRDefault="00633BDE" w:rsidP="00F567D0">
            <w:pPr>
              <w:jc w:val="center"/>
              <w:rPr>
                <w:sz w:val="18"/>
                <w:szCs w:val="18"/>
              </w:rPr>
            </w:pPr>
            <w:r>
              <w:rPr>
                <w:bCs/>
                <w:iCs/>
                <w:sz w:val="18"/>
                <w:szCs w:val="18"/>
                <w:lang w:eastAsia="tr-TR"/>
              </w:rPr>
              <w:t>40</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23AD027B" w14:textId="77777777" w:rsidR="00F567D0" w:rsidRDefault="00F567D0" w:rsidP="00F567D0">
            <w:pPr>
              <w:rPr>
                <w:bCs/>
                <w:iCs/>
                <w:sz w:val="18"/>
                <w:szCs w:val="18"/>
                <w:lang w:eastAsia="tr-TR"/>
              </w:rPr>
            </w:pPr>
            <w:r w:rsidRPr="00624BB8">
              <w:rPr>
                <w:bCs/>
                <w:iCs/>
                <w:sz w:val="18"/>
                <w:szCs w:val="18"/>
                <w:lang w:eastAsia="tr-TR"/>
              </w:rPr>
              <w:t>MMT 2024/9</w:t>
            </w:r>
          </w:p>
          <w:p w14:paraId="1D06503E" w14:textId="3F44E3F4" w:rsidR="00F567D0" w:rsidRPr="000D0727" w:rsidRDefault="00F567D0" w:rsidP="00F567D0">
            <w:pPr>
              <w:rPr>
                <w:bCs/>
                <w:sz w:val="18"/>
                <w:szCs w:val="18"/>
              </w:rPr>
            </w:pPr>
            <w:r>
              <w:rPr>
                <w:bCs/>
                <w:iCs/>
                <w:sz w:val="18"/>
                <w:szCs w:val="18"/>
                <w:lang w:eastAsia="tr-TR"/>
              </w:rPr>
              <w:t>BAGEP-Y</w:t>
            </w:r>
          </w:p>
        </w:tc>
        <w:tc>
          <w:tcPr>
            <w:tcW w:w="3163" w:type="dxa"/>
            <w:tcBorders>
              <w:top w:val="nil"/>
              <w:left w:val="nil"/>
              <w:bottom w:val="single" w:sz="4" w:space="0" w:color="auto"/>
              <w:right w:val="nil"/>
            </w:tcBorders>
            <w:shd w:val="clear" w:color="auto" w:fill="auto"/>
            <w:noWrap/>
          </w:tcPr>
          <w:p w14:paraId="16412DFF" w14:textId="50E9D51E" w:rsidR="00F567D0" w:rsidRPr="000D0727" w:rsidRDefault="00F567D0" w:rsidP="00F567D0">
            <w:pPr>
              <w:rPr>
                <w:bCs/>
                <w:sz w:val="18"/>
                <w:szCs w:val="18"/>
              </w:rPr>
            </w:pPr>
            <w:r w:rsidRPr="00624BB8">
              <w:rPr>
                <w:bCs/>
                <w:iCs/>
                <w:sz w:val="18"/>
                <w:szCs w:val="18"/>
                <w:lang w:eastAsia="tr-TR"/>
              </w:rPr>
              <w:t>Dr.Öğr. Üyesi Çağlar SEVİM</w:t>
            </w:r>
          </w:p>
        </w:tc>
        <w:tc>
          <w:tcPr>
            <w:tcW w:w="5928" w:type="dxa"/>
            <w:tcBorders>
              <w:top w:val="nil"/>
              <w:left w:val="single" w:sz="8" w:space="0" w:color="auto"/>
              <w:bottom w:val="single" w:sz="4" w:space="0" w:color="auto"/>
              <w:right w:val="single" w:sz="8" w:space="0" w:color="auto"/>
            </w:tcBorders>
            <w:shd w:val="clear" w:color="auto" w:fill="auto"/>
            <w:noWrap/>
          </w:tcPr>
          <w:p w14:paraId="5D8E5BF3" w14:textId="35A1B2B2" w:rsidR="00F567D0" w:rsidRPr="000D0727" w:rsidRDefault="00F567D0" w:rsidP="00F567D0">
            <w:pPr>
              <w:jc w:val="both"/>
              <w:rPr>
                <w:bCs/>
                <w:sz w:val="18"/>
                <w:szCs w:val="18"/>
              </w:rPr>
            </w:pPr>
            <w:r w:rsidRPr="00624BB8">
              <w:rPr>
                <w:bCs/>
                <w:iCs/>
                <w:sz w:val="18"/>
                <w:szCs w:val="18"/>
                <w:lang w:eastAsia="tr-TR"/>
              </w:rPr>
              <w:t xml:space="preserve">Auxetic Sandviç Çekirdekli Monolitik ve Yapıştırıcı </w:t>
            </w:r>
            <w:proofErr w:type="gramStart"/>
            <w:r w:rsidRPr="00624BB8">
              <w:rPr>
                <w:bCs/>
                <w:iCs/>
                <w:sz w:val="18"/>
                <w:szCs w:val="18"/>
                <w:lang w:eastAsia="tr-TR"/>
              </w:rPr>
              <w:t>ile</w:t>
            </w:r>
            <w:r>
              <w:rPr>
                <w:bCs/>
                <w:iCs/>
                <w:sz w:val="18"/>
                <w:szCs w:val="18"/>
                <w:lang w:eastAsia="tr-TR"/>
              </w:rPr>
              <w:t xml:space="preserve"> </w:t>
            </w:r>
            <w:r>
              <w:t xml:space="preserve"> </w:t>
            </w:r>
            <w:r w:rsidRPr="00624BB8">
              <w:rPr>
                <w:bCs/>
                <w:iCs/>
                <w:sz w:val="18"/>
                <w:szCs w:val="18"/>
                <w:lang w:eastAsia="tr-TR"/>
              </w:rPr>
              <w:t>Birleştirilmiş</w:t>
            </w:r>
            <w:proofErr w:type="gramEnd"/>
            <w:r w:rsidRPr="00624BB8">
              <w:rPr>
                <w:bCs/>
                <w:iCs/>
                <w:sz w:val="18"/>
                <w:szCs w:val="18"/>
                <w:lang w:eastAsia="tr-TR"/>
              </w:rPr>
              <w:t xml:space="preserve"> Yapıların Mekanik Davranışlarının Karşılaştırması</w:t>
            </w:r>
          </w:p>
        </w:tc>
        <w:tc>
          <w:tcPr>
            <w:tcW w:w="284" w:type="dxa"/>
            <w:tcBorders>
              <w:left w:val="single" w:sz="4" w:space="0" w:color="auto"/>
            </w:tcBorders>
            <w:vAlign w:val="bottom"/>
          </w:tcPr>
          <w:p w14:paraId="396A6656" w14:textId="77777777" w:rsidR="00F567D0" w:rsidRPr="00BE7A94" w:rsidRDefault="00F567D0" w:rsidP="00F567D0">
            <w:pPr>
              <w:jc w:val="center"/>
              <w:rPr>
                <w:szCs w:val="22"/>
              </w:rPr>
            </w:pPr>
          </w:p>
        </w:tc>
      </w:tr>
      <w:tr w:rsidR="00F567D0" w:rsidRPr="002F6065" w14:paraId="09F7D161" w14:textId="77777777" w:rsidTr="00C81838">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2653C8D8"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74CC57B" w14:textId="1BE345E4" w:rsidR="00F567D0" w:rsidRDefault="00633BDE" w:rsidP="00F567D0">
            <w:pPr>
              <w:jc w:val="center"/>
              <w:rPr>
                <w:sz w:val="18"/>
                <w:szCs w:val="18"/>
              </w:rPr>
            </w:pPr>
            <w:r>
              <w:rPr>
                <w:bCs/>
                <w:iCs/>
                <w:sz w:val="18"/>
                <w:szCs w:val="18"/>
                <w:lang w:eastAsia="tr-TR"/>
              </w:rPr>
              <w:t>4</w:t>
            </w:r>
            <w:r w:rsidR="00F567D0">
              <w:rPr>
                <w:bCs/>
                <w:iCs/>
                <w:sz w:val="18"/>
                <w:szCs w:val="18"/>
                <w:lang w:eastAsia="tr-TR"/>
              </w:rPr>
              <w:t>1</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5740F6AB" w14:textId="776C5E11" w:rsidR="00F567D0" w:rsidRPr="0086354D" w:rsidRDefault="00F567D0" w:rsidP="00F567D0">
            <w:pPr>
              <w:rPr>
                <w:sz w:val="18"/>
                <w:szCs w:val="18"/>
              </w:rPr>
            </w:pPr>
            <w:r w:rsidRPr="00F6761D">
              <w:rPr>
                <w:bCs/>
                <w:iCs/>
                <w:sz w:val="18"/>
                <w:szCs w:val="18"/>
                <w:lang w:eastAsia="tr-TR"/>
              </w:rPr>
              <w:t>MMT 2024/13</w:t>
            </w:r>
            <w:r>
              <w:rPr>
                <w:bCs/>
                <w:iCs/>
                <w:sz w:val="18"/>
                <w:szCs w:val="18"/>
                <w:lang w:eastAsia="tr-TR"/>
              </w:rPr>
              <w:t xml:space="preserve"> YEDEP</w:t>
            </w:r>
          </w:p>
        </w:tc>
        <w:tc>
          <w:tcPr>
            <w:tcW w:w="3163" w:type="dxa"/>
            <w:tcBorders>
              <w:top w:val="nil"/>
              <w:left w:val="nil"/>
              <w:bottom w:val="single" w:sz="4" w:space="0" w:color="auto"/>
              <w:right w:val="nil"/>
            </w:tcBorders>
            <w:shd w:val="clear" w:color="auto" w:fill="auto"/>
            <w:noWrap/>
          </w:tcPr>
          <w:p w14:paraId="7243E90B" w14:textId="1361B3CE" w:rsidR="00F567D0" w:rsidRPr="0086354D" w:rsidRDefault="00F567D0" w:rsidP="00F567D0">
            <w:pPr>
              <w:rPr>
                <w:sz w:val="18"/>
                <w:szCs w:val="18"/>
              </w:rPr>
            </w:pPr>
            <w:r w:rsidRPr="00F6761D">
              <w:rPr>
                <w:bCs/>
                <w:iCs/>
                <w:sz w:val="18"/>
                <w:szCs w:val="18"/>
                <w:lang w:eastAsia="tr-TR"/>
              </w:rPr>
              <w:t>Prof. Dr. Selma Yaşar KORKANÇ</w:t>
            </w:r>
          </w:p>
        </w:tc>
        <w:tc>
          <w:tcPr>
            <w:tcW w:w="5928" w:type="dxa"/>
            <w:tcBorders>
              <w:top w:val="nil"/>
              <w:left w:val="single" w:sz="8" w:space="0" w:color="auto"/>
              <w:bottom w:val="single" w:sz="4" w:space="0" w:color="auto"/>
              <w:right w:val="single" w:sz="8" w:space="0" w:color="auto"/>
            </w:tcBorders>
            <w:shd w:val="clear" w:color="auto" w:fill="auto"/>
            <w:noWrap/>
          </w:tcPr>
          <w:p w14:paraId="32502C8E" w14:textId="263BA29B" w:rsidR="00F567D0" w:rsidRPr="0086354D" w:rsidRDefault="00F567D0" w:rsidP="00F567D0">
            <w:pPr>
              <w:jc w:val="both"/>
              <w:rPr>
                <w:sz w:val="18"/>
                <w:szCs w:val="18"/>
              </w:rPr>
            </w:pPr>
            <w:r w:rsidRPr="00F6761D">
              <w:rPr>
                <w:bCs/>
                <w:iCs/>
                <w:sz w:val="18"/>
                <w:szCs w:val="18"/>
                <w:lang w:eastAsia="tr-TR"/>
              </w:rPr>
              <w:t xml:space="preserve">Toprak yüzeyine poliakrilamid uygulamasının yüzeysel </w:t>
            </w:r>
            <w:proofErr w:type="gramStart"/>
            <w:r w:rsidRPr="00F6761D">
              <w:rPr>
                <w:bCs/>
                <w:iCs/>
                <w:sz w:val="18"/>
                <w:szCs w:val="18"/>
                <w:lang w:eastAsia="tr-TR"/>
              </w:rPr>
              <w:t>akışla</w:t>
            </w:r>
            <w:r>
              <w:rPr>
                <w:bCs/>
                <w:iCs/>
                <w:sz w:val="18"/>
                <w:szCs w:val="18"/>
                <w:lang w:eastAsia="tr-TR"/>
              </w:rPr>
              <w:t xml:space="preserve"> </w:t>
            </w:r>
            <w:r w:rsidRPr="00F6761D">
              <w:rPr>
                <w:bCs/>
                <w:iCs/>
                <w:sz w:val="18"/>
                <w:szCs w:val="18"/>
                <w:lang w:eastAsia="tr-TR"/>
              </w:rPr>
              <w:t xml:space="preserve"> azot</w:t>
            </w:r>
            <w:proofErr w:type="gramEnd"/>
            <w:r w:rsidRPr="00F6761D">
              <w:rPr>
                <w:bCs/>
                <w:iCs/>
                <w:sz w:val="18"/>
                <w:szCs w:val="18"/>
                <w:lang w:eastAsia="tr-TR"/>
              </w:rPr>
              <w:t xml:space="preserve"> ve fosfor taşınımına etkileri</w:t>
            </w:r>
          </w:p>
        </w:tc>
        <w:tc>
          <w:tcPr>
            <w:tcW w:w="284" w:type="dxa"/>
            <w:tcBorders>
              <w:left w:val="single" w:sz="4" w:space="0" w:color="auto"/>
            </w:tcBorders>
            <w:vAlign w:val="bottom"/>
          </w:tcPr>
          <w:p w14:paraId="48CA0A3E" w14:textId="77777777" w:rsidR="00F567D0" w:rsidRPr="00BE7A94" w:rsidRDefault="00F567D0" w:rsidP="00F567D0">
            <w:pPr>
              <w:jc w:val="center"/>
              <w:rPr>
                <w:szCs w:val="22"/>
              </w:rPr>
            </w:pPr>
          </w:p>
        </w:tc>
      </w:tr>
      <w:tr w:rsidR="00F567D0" w:rsidRPr="002F6065" w14:paraId="70DF3324" w14:textId="77777777" w:rsidTr="00C81838">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4D593061"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71A1D399" w14:textId="70ECF6DB" w:rsidR="00F567D0" w:rsidRDefault="00633BDE" w:rsidP="00F567D0">
            <w:pPr>
              <w:jc w:val="center"/>
              <w:rPr>
                <w:sz w:val="18"/>
                <w:szCs w:val="18"/>
              </w:rPr>
            </w:pPr>
            <w:r>
              <w:rPr>
                <w:bCs/>
                <w:iCs/>
                <w:sz w:val="18"/>
                <w:szCs w:val="18"/>
                <w:lang w:eastAsia="tr-TR"/>
              </w:rPr>
              <w:t>4</w:t>
            </w:r>
            <w:r w:rsidR="00F567D0">
              <w:rPr>
                <w:bCs/>
                <w:iCs/>
                <w:sz w:val="18"/>
                <w:szCs w:val="18"/>
                <w:lang w:eastAsia="tr-TR"/>
              </w:rPr>
              <w:t>2</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683F9708" w14:textId="379B4721" w:rsidR="00F567D0" w:rsidRPr="0086354D" w:rsidRDefault="00F567D0" w:rsidP="00F567D0">
            <w:pPr>
              <w:rPr>
                <w:sz w:val="18"/>
                <w:szCs w:val="18"/>
              </w:rPr>
            </w:pPr>
            <w:r>
              <w:rPr>
                <w:bCs/>
                <w:iCs/>
                <w:sz w:val="18"/>
                <w:szCs w:val="18"/>
                <w:lang w:eastAsia="tr-TR"/>
              </w:rPr>
              <w:t>MMT 2024/14 YEDEP</w:t>
            </w:r>
          </w:p>
        </w:tc>
        <w:tc>
          <w:tcPr>
            <w:tcW w:w="3163" w:type="dxa"/>
            <w:tcBorders>
              <w:top w:val="nil"/>
              <w:left w:val="nil"/>
              <w:bottom w:val="single" w:sz="4" w:space="0" w:color="auto"/>
              <w:right w:val="nil"/>
            </w:tcBorders>
            <w:shd w:val="clear" w:color="auto" w:fill="auto"/>
            <w:noWrap/>
          </w:tcPr>
          <w:p w14:paraId="6A91F0E2" w14:textId="5B04934E" w:rsidR="00F567D0" w:rsidRPr="0086354D" w:rsidRDefault="00F567D0" w:rsidP="00F567D0">
            <w:pPr>
              <w:rPr>
                <w:sz w:val="18"/>
                <w:szCs w:val="18"/>
              </w:rPr>
            </w:pPr>
            <w:r w:rsidRPr="00F6761D">
              <w:rPr>
                <w:bCs/>
                <w:iCs/>
                <w:sz w:val="18"/>
                <w:szCs w:val="18"/>
                <w:lang w:eastAsia="tr-TR"/>
              </w:rPr>
              <w:t>Prof. Dr. Fehiman ÇİNER</w:t>
            </w:r>
          </w:p>
        </w:tc>
        <w:tc>
          <w:tcPr>
            <w:tcW w:w="5928" w:type="dxa"/>
            <w:tcBorders>
              <w:top w:val="nil"/>
              <w:left w:val="single" w:sz="8" w:space="0" w:color="auto"/>
              <w:bottom w:val="single" w:sz="4" w:space="0" w:color="auto"/>
              <w:right w:val="single" w:sz="8" w:space="0" w:color="auto"/>
            </w:tcBorders>
            <w:shd w:val="clear" w:color="auto" w:fill="auto"/>
            <w:noWrap/>
          </w:tcPr>
          <w:p w14:paraId="7BD30C47" w14:textId="5993FAC4" w:rsidR="00F567D0" w:rsidRPr="0086354D" w:rsidRDefault="00F567D0" w:rsidP="00F567D0">
            <w:pPr>
              <w:jc w:val="both"/>
              <w:rPr>
                <w:sz w:val="18"/>
                <w:szCs w:val="18"/>
              </w:rPr>
            </w:pPr>
            <w:r w:rsidRPr="00F6761D">
              <w:rPr>
                <w:bCs/>
                <w:iCs/>
                <w:sz w:val="18"/>
                <w:szCs w:val="18"/>
                <w:lang w:eastAsia="tr-TR"/>
              </w:rPr>
              <w:t xml:space="preserve">Avrupa Birliği Mavi Mutabakatı: Su Yönetimine Yeni </w:t>
            </w:r>
            <w:proofErr w:type="gramStart"/>
            <w:r w:rsidRPr="00F6761D">
              <w:rPr>
                <w:bCs/>
                <w:iCs/>
                <w:sz w:val="18"/>
                <w:szCs w:val="18"/>
                <w:lang w:eastAsia="tr-TR"/>
              </w:rPr>
              <w:t>Bir</w:t>
            </w:r>
            <w:r>
              <w:rPr>
                <w:bCs/>
                <w:iCs/>
                <w:sz w:val="18"/>
                <w:szCs w:val="18"/>
                <w:lang w:eastAsia="tr-TR"/>
              </w:rPr>
              <w:t xml:space="preserve"> </w:t>
            </w:r>
            <w:r>
              <w:t xml:space="preserve"> </w:t>
            </w:r>
            <w:r w:rsidRPr="00F6761D">
              <w:rPr>
                <w:bCs/>
                <w:iCs/>
                <w:sz w:val="18"/>
                <w:szCs w:val="18"/>
                <w:lang w:eastAsia="tr-TR"/>
              </w:rPr>
              <w:t>Yaklaşım</w:t>
            </w:r>
            <w:proofErr w:type="gramEnd"/>
          </w:p>
        </w:tc>
        <w:tc>
          <w:tcPr>
            <w:tcW w:w="284" w:type="dxa"/>
            <w:tcBorders>
              <w:left w:val="single" w:sz="4" w:space="0" w:color="auto"/>
            </w:tcBorders>
            <w:vAlign w:val="bottom"/>
          </w:tcPr>
          <w:p w14:paraId="6A8AFB7F" w14:textId="77777777" w:rsidR="00F567D0" w:rsidRPr="00BE7A94" w:rsidRDefault="00F567D0" w:rsidP="00F567D0">
            <w:pPr>
              <w:jc w:val="center"/>
              <w:rPr>
                <w:szCs w:val="22"/>
              </w:rPr>
            </w:pPr>
          </w:p>
        </w:tc>
      </w:tr>
      <w:tr w:rsidR="00F567D0" w:rsidRPr="002F6065" w14:paraId="31E71BE3" w14:textId="77777777" w:rsidTr="00C81838">
        <w:trPr>
          <w:gridAfter w:val="3"/>
          <w:wAfter w:w="5671" w:type="dxa"/>
          <w:trHeight w:val="138"/>
        </w:trPr>
        <w:tc>
          <w:tcPr>
            <w:tcW w:w="160" w:type="dxa"/>
            <w:tcBorders>
              <w:top w:val="nil"/>
              <w:left w:val="nil"/>
              <w:bottom w:val="nil"/>
              <w:right w:val="single" w:sz="4" w:space="0" w:color="auto"/>
            </w:tcBorders>
            <w:shd w:val="clear" w:color="auto" w:fill="auto"/>
            <w:noWrap/>
            <w:vAlign w:val="bottom"/>
          </w:tcPr>
          <w:p w14:paraId="009A9E74" w14:textId="77777777" w:rsidR="00F567D0" w:rsidRPr="002F6065" w:rsidRDefault="00F567D0" w:rsidP="00F567D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6BD7240" w14:textId="5AE0DC58" w:rsidR="00F567D0" w:rsidRPr="000D0727" w:rsidRDefault="00633BDE" w:rsidP="00F567D0">
            <w:pPr>
              <w:jc w:val="center"/>
              <w:rPr>
                <w:sz w:val="18"/>
                <w:szCs w:val="18"/>
              </w:rPr>
            </w:pPr>
            <w:r>
              <w:rPr>
                <w:bCs/>
                <w:iCs/>
                <w:sz w:val="18"/>
                <w:szCs w:val="18"/>
                <w:lang w:eastAsia="tr-TR"/>
              </w:rPr>
              <w:t>43</w:t>
            </w:r>
          </w:p>
        </w:tc>
        <w:tc>
          <w:tcPr>
            <w:tcW w:w="161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CD4DE3C" w14:textId="58D31436" w:rsidR="00F567D0" w:rsidRPr="000D0727" w:rsidRDefault="00F567D0" w:rsidP="00F567D0">
            <w:pPr>
              <w:rPr>
                <w:bCs/>
                <w:sz w:val="18"/>
                <w:szCs w:val="18"/>
              </w:rPr>
            </w:pPr>
            <w:r>
              <w:rPr>
                <w:bCs/>
                <w:iCs/>
                <w:sz w:val="18"/>
                <w:szCs w:val="18"/>
                <w:lang w:eastAsia="tr-TR"/>
              </w:rPr>
              <w:t>MMT 2024/15 YEDEP</w:t>
            </w:r>
          </w:p>
        </w:tc>
        <w:tc>
          <w:tcPr>
            <w:tcW w:w="3163" w:type="dxa"/>
            <w:tcBorders>
              <w:top w:val="single" w:sz="4" w:space="0" w:color="auto"/>
              <w:left w:val="nil"/>
              <w:bottom w:val="single" w:sz="4" w:space="0" w:color="auto"/>
              <w:right w:val="nil"/>
            </w:tcBorders>
            <w:shd w:val="clear" w:color="auto" w:fill="auto"/>
            <w:noWrap/>
          </w:tcPr>
          <w:p w14:paraId="3D5E990F" w14:textId="34BB336F" w:rsidR="00F567D0" w:rsidRPr="000D0727" w:rsidRDefault="00F567D0" w:rsidP="00F567D0">
            <w:pPr>
              <w:rPr>
                <w:bCs/>
                <w:sz w:val="18"/>
                <w:szCs w:val="18"/>
              </w:rPr>
            </w:pPr>
            <w:r w:rsidRPr="00780D5A">
              <w:rPr>
                <w:bCs/>
                <w:iCs/>
                <w:sz w:val="18"/>
                <w:szCs w:val="18"/>
                <w:lang w:eastAsia="tr-TR"/>
              </w:rPr>
              <w:t>Dr.</w:t>
            </w:r>
            <w:r>
              <w:rPr>
                <w:bCs/>
                <w:iCs/>
                <w:sz w:val="18"/>
                <w:szCs w:val="18"/>
                <w:lang w:eastAsia="tr-TR"/>
              </w:rPr>
              <w:t xml:space="preserve"> </w:t>
            </w:r>
            <w:r w:rsidRPr="00780D5A">
              <w:rPr>
                <w:bCs/>
                <w:iCs/>
                <w:sz w:val="18"/>
                <w:szCs w:val="18"/>
                <w:lang w:eastAsia="tr-TR"/>
              </w:rPr>
              <w:t>Öğr.</w:t>
            </w:r>
            <w:r>
              <w:rPr>
                <w:bCs/>
                <w:iCs/>
                <w:sz w:val="18"/>
                <w:szCs w:val="18"/>
                <w:lang w:eastAsia="tr-TR"/>
              </w:rPr>
              <w:t xml:space="preserve"> </w:t>
            </w:r>
            <w:r w:rsidRPr="00780D5A">
              <w:rPr>
                <w:bCs/>
                <w:iCs/>
                <w:sz w:val="18"/>
                <w:szCs w:val="18"/>
                <w:lang w:eastAsia="tr-TR"/>
              </w:rPr>
              <w:t>Üyesi Emine</w:t>
            </w:r>
            <w:r>
              <w:rPr>
                <w:bCs/>
                <w:iCs/>
                <w:sz w:val="18"/>
                <w:szCs w:val="18"/>
                <w:lang w:eastAsia="tr-TR"/>
              </w:rPr>
              <w:t xml:space="preserve"> YOĞURTÇUOĞLU</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7122B8A0" w14:textId="0CB0FEAC" w:rsidR="00F567D0" w:rsidRPr="000D0727" w:rsidRDefault="00F567D0" w:rsidP="00F567D0">
            <w:pPr>
              <w:jc w:val="both"/>
              <w:rPr>
                <w:bCs/>
                <w:sz w:val="18"/>
                <w:szCs w:val="18"/>
              </w:rPr>
            </w:pPr>
            <w:r w:rsidRPr="00F6761D">
              <w:rPr>
                <w:bCs/>
                <w:iCs/>
                <w:sz w:val="18"/>
                <w:szCs w:val="18"/>
                <w:lang w:eastAsia="tr-TR"/>
              </w:rPr>
              <w:t>Alkali ortamda NaCl ile Çinko-Kurşun kazanımının Araştırılması</w:t>
            </w:r>
          </w:p>
        </w:tc>
        <w:tc>
          <w:tcPr>
            <w:tcW w:w="284" w:type="dxa"/>
            <w:tcBorders>
              <w:left w:val="single" w:sz="4" w:space="0" w:color="auto"/>
            </w:tcBorders>
            <w:vAlign w:val="bottom"/>
          </w:tcPr>
          <w:p w14:paraId="5C11CCB5" w14:textId="77777777" w:rsidR="00F567D0" w:rsidRPr="00BE7A94" w:rsidRDefault="00F567D0" w:rsidP="00F567D0">
            <w:pPr>
              <w:jc w:val="center"/>
              <w:rPr>
                <w:szCs w:val="22"/>
              </w:rPr>
            </w:pPr>
          </w:p>
        </w:tc>
      </w:tr>
      <w:tr w:rsidR="00F567D0" w:rsidRPr="002F6065" w14:paraId="5171158B"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61D18DF" w14:textId="77777777" w:rsidR="00F567D0" w:rsidRPr="002F6065" w:rsidRDefault="00F567D0" w:rsidP="00F567D0">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54FE492" w14:textId="5AC12D6C"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4</w:t>
            </w:r>
          </w:p>
        </w:tc>
        <w:tc>
          <w:tcPr>
            <w:tcW w:w="161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500B2C6" w14:textId="51FB3969" w:rsidR="00F567D0" w:rsidRPr="000D0727" w:rsidRDefault="00F567D0" w:rsidP="00F567D0">
            <w:pPr>
              <w:rPr>
                <w:bCs/>
                <w:sz w:val="18"/>
                <w:szCs w:val="18"/>
              </w:rPr>
            </w:pPr>
            <w:r>
              <w:rPr>
                <w:bCs/>
                <w:iCs/>
                <w:sz w:val="18"/>
                <w:szCs w:val="18"/>
                <w:lang w:eastAsia="tr-TR"/>
              </w:rPr>
              <w:t>MMT 2024/16 YEDEP</w:t>
            </w:r>
          </w:p>
        </w:tc>
        <w:tc>
          <w:tcPr>
            <w:tcW w:w="3163" w:type="dxa"/>
            <w:tcBorders>
              <w:top w:val="single" w:sz="4" w:space="0" w:color="auto"/>
              <w:left w:val="nil"/>
              <w:bottom w:val="single" w:sz="4" w:space="0" w:color="auto"/>
              <w:right w:val="nil"/>
            </w:tcBorders>
            <w:shd w:val="clear" w:color="auto" w:fill="auto"/>
            <w:noWrap/>
          </w:tcPr>
          <w:p w14:paraId="56D7019D" w14:textId="2DD64F55" w:rsidR="00F567D0" w:rsidRPr="000D0727" w:rsidRDefault="00F567D0" w:rsidP="00F567D0">
            <w:pPr>
              <w:rPr>
                <w:bCs/>
                <w:sz w:val="18"/>
                <w:szCs w:val="18"/>
              </w:rPr>
            </w:pPr>
            <w:r w:rsidRPr="009E1C52">
              <w:rPr>
                <w:bCs/>
                <w:iCs/>
                <w:sz w:val="18"/>
                <w:szCs w:val="18"/>
                <w:lang w:eastAsia="tr-TR"/>
              </w:rPr>
              <w:t>Prof. Dr. Metin Hakan SEVERCAN</w:t>
            </w:r>
          </w:p>
        </w:tc>
        <w:tc>
          <w:tcPr>
            <w:tcW w:w="5928" w:type="dxa"/>
            <w:tcBorders>
              <w:top w:val="single" w:sz="4" w:space="0" w:color="auto"/>
              <w:left w:val="single" w:sz="8" w:space="0" w:color="auto"/>
              <w:bottom w:val="single" w:sz="4" w:space="0" w:color="auto"/>
              <w:right w:val="single" w:sz="8" w:space="0" w:color="auto"/>
            </w:tcBorders>
            <w:shd w:val="clear" w:color="auto" w:fill="auto"/>
            <w:noWrap/>
          </w:tcPr>
          <w:p w14:paraId="1165B9E8" w14:textId="11AE2FB9" w:rsidR="00F567D0" w:rsidRPr="000D0727" w:rsidRDefault="00F567D0" w:rsidP="00F567D0">
            <w:pPr>
              <w:jc w:val="both"/>
              <w:rPr>
                <w:bCs/>
                <w:sz w:val="18"/>
                <w:szCs w:val="18"/>
              </w:rPr>
            </w:pPr>
            <w:r w:rsidRPr="009E1C52">
              <w:rPr>
                <w:bCs/>
                <w:iCs/>
                <w:sz w:val="18"/>
                <w:szCs w:val="18"/>
                <w:lang w:eastAsia="tr-TR"/>
              </w:rPr>
              <w:t>Çok Katlı Tünel Kalıp Binaların Doğrusal Olmayan Analizi</w:t>
            </w:r>
          </w:p>
        </w:tc>
        <w:tc>
          <w:tcPr>
            <w:tcW w:w="284" w:type="dxa"/>
            <w:tcBorders>
              <w:left w:val="single" w:sz="4" w:space="0" w:color="auto"/>
            </w:tcBorders>
            <w:vAlign w:val="bottom"/>
          </w:tcPr>
          <w:p w14:paraId="0699B2E8" w14:textId="77777777" w:rsidR="00F567D0" w:rsidRPr="00E74132" w:rsidRDefault="00F567D0" w:rsidP="00F567D0">
            <w:pPr>
              <w:jc w:val="center"/>
              <w:rPr>
                <w:szCs w:val="22"/>
              </w:rPr>
            </w:pPr>
          </w:p>
        </w:tc>
      </w:tr>
      <w:tr w:rsidR="00F567D0" w:rsidRPr="002F6065" w14:paraId="26E96498"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A54563A"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107CDC05" w14:textId="473AE9C3"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5</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2111637E" w14:textId="02EFBE49" w:rsidR="00F567D0" w:rsidRPr="000D0727" w:rsidRDefault="00F567D0" w:rsidP="00F567D0">
            <w:pPr>
              <w:rPr>
                <w:bCs/>
                <w:sz w:val="18"/>
                <w:szCs w:val="18"/>
              </w:rPr>
            </w:pPr>
            <w:r>
              <w:rPr>
                <w:bCs/>
                <w:iCs/>
                <w:sz w:val="18"/>
                <w:szCs w:val="18"/>
                <w:lang w:eastAsia="tr-TR"/>
              </w:rPr>
              <w:t>MMT 2024/17 YEDEP</w:t>
            </w:r>
          </w:p>
        </w:tc>
        <w:tc>
          <w:tcPr>
            <w:tcW w:w="3163" w:type="dxa"/>
            <w:tcBorders>
              <w:top w:val="nil"/>
              <w:left w:val="nil"/>
              <w:bottom w:val="single" w:sz="4" w:space="0" w:color="auto"/>
              <w:right w:val="nil"/>
            </w:tcBorders>
            <w:shd w:val="clear" w:color="auto" w:fill="auto"/>
            <w:noWrap/>
          </w:tcPr>
          <w:p w14:paraId="33228AAD" w14:textId="4263B5D6" w:rsidR="00F567D0" w:rsidRPr="000D0727" w:rsidRDefault="00F567D0" w:rsidP="00F567D0">
            <w:pPr>
              <w:rPr>
                <w:bCs/>
                <w:sz w:val="18"/>
                <w:szCs w:val="18"/>
              </w:rPr>
            </w:pPr>
            <w:r w:rsidRPr="009E1C52">
              <w:rPr>
                <w:bCs/>
                <w:iCs/>
                <w:sz w:val="18"/>
                <w:szCs w:val="18"/>
                <w:lang w:eastAsia="tr-TR"/>
              </w:rPr>
              <w:t>Prof. Dr. Semiha AKÇAÖZOĞLU</w:t>
            </w:r>
          </w:p>
        </w:tc>
        <w:tc>
          <w:tcPr>
            <w:tcW w:w="5928" w:type="dxa"/>
            <w:tcBorders>
              <w:top w:val="nil"/>
              <w:left w:val="single" w:sz="8" w:space="0" w:color="auto"/>
              <w:bottom w:val="single" w:sz="4" w:space="0" w:color="auto"/>
              <w:right w:val="single" w:sz="8" w:space="0" w:color="auto"/>
            </w:tcBorders>
            <w:shd w:val="clear" w:color="auto" w:fill="auto"/>
            <w:noWrap/>
          </w:tcPr>
          <w:p w14:paraId="4F2EE7A3" w14:textId="064398E2" w:rsidR="00F567D0" w:rsidRPr="000D0727" w:rsidRDefault="00F567D0" w:rsidP="00F567D0">
            <w:pPr>
              <w:jc w:val="both"/>
              <w:rPr>
                <w:bCs/>
                <w:sz w:val="18"/>
                <w:szCs w:val="18"/>
              </w:rPr>
            </w:pPr>
            <w:r w:rsidRPr="009E1C52">
              <w:rPr>
                <w:bCs/>
                <w:iCs/>
                <w:sz w:val="18"/>
                <w:szCs w:val="18"/>
                <w:lang w:eastAsia="tr-TR"/>
              </w:rPr>
              <w:t xml:space="preserve">Atık PET Agregalı Hafif Betonun Fiziko-Mekanik </w:t>
            </w:r>
            <w:proofErr w:type="gramStart"/>
            <w:r w:rsidRPr="009E1C52">
              <w:rPr>
                <w:bCs/>
                <w:iCs/>
                <w:sz w:val="18"/>
                <w:szCs w:val="18"/>
                <w:lang w:eastAsia="tr-TR"/>
              </w:rPr>
              <w:t>Özelliklerinin</w:t>
            </w:r>
            <w:r>
              <w:rPr>
                <w:bCs/>
                <w:iCs/>
                <w:sz w:val="18"/>
                <w:szCs w:val="18"/>
                <w:lang w:eastAsia="tr-TR"/>
              </w:rPr>
              <w:t xml:space="preserve"> </w:t>
            </w:r>
            <w:r>
              <w:t xml:space="preserve"> </w:t>
            </w:r>
            <w:r w:rsidRPr="009E1C52">
              <w:rPr>
                <w:bCs/>
                <w:iCs/>
                <w:sz w:val="18"/>
                <w:szCs w:val="18"/>
                <w:lang w:eastAsia="tr-TR"/>
              </w:rPr>
              <w:t>İncelenmesi</w:t>
            </w:r>
            <w:proofErr w:type="gramEnd"/>
          </w:p>
        </w:tc>
        <w:tc>
          <w:tcPr>
            <w:tcW w:w="284" w:type="dxa"/>
            <w:tcBorders>
              <w:left w:val="single" w:sz="4" w:space="0" w:color="auto"/>
            </w:tcBorders>
            <w:vAlign w:val="bottom"/>
          </w:tcPr>
          <w:p w14:paraId="55793B6B" w14:textId="77777777" w:rsidR="00F567D0" w:rsidRPr="00E74132" w:rsidRDefault="00F567D0" w:rsidP="00F567D0">
            <w:pPr>
              <w:jc w:val="center"/>
              <w:rPr>
                <w:szCs w:val="22"/>
              </w:rPr>
            </w:pPr>
          </w:p>
        </w:tc>
      </w:tr>
      <w:tr w:rsidR="00F567D0" w:rsidRPr="002F6065" w14:paraId="5F832081"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7CCA01B"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5026D1A6" w14:textId="48C52139"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6</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C459CBA" w14:textId="1CA7BDEB" w:rsidR="00F567D0" w:rsidRPr="000D0727" w:rsidRDefault="00F567D0" w:rsidP="00F567D0">
            <w:pPr>
              <w:rPr>
                <w:bCs/>
                <w:sz w:val="18"/>
                <w:szCs w:val="18"/>
              </w:rPr>
            </w:pPr>
            <w:r>
              <w:rPr>
                <w:bCs/>
                <w:iCs/>
                <w:sz w:val="18"/>
                <w:szCs w:val="18"/>
                <w:lang w:eastAsia="tr-TR"/>
              </w:rPr>
              <w:t>MMT 2024/18 YEDEP</w:t>
            </w:r>
          </w:p>
        </w:tc>
        <w:tc>
          <w:tcPr>
            <w:tcW w:w="3163" w:type="dxa"/>
            <w:tcBorders>
              <w:top w:val="nil"/>
              <w:left w:val="nil"/>
              <w:bottom w:val="single" w:sz="4" w:space="0" w:color="auto"/>
              <w:right w:val="nil"/>
            </w:tcBorders>
            <w:shd w:val="clear" w:color="auto" w:fill="auto"/>
            <w:noWrap/>
          </w:tcPr>
          <w:p w14:paraId="159A7A18" w14:textId="6A2D999D" w:rsidR="00F567D0" w:rsidRPr="000D0727" w:rsidRDefault="00F567D0" w:rsidP="00F567D0">
            <w:pPr>
              <w:rPr>
                <w:bCs/>
                <w:sz w:val="18"/>
                <w:szCs w:val="18"/>
              </w:rPr>
            </w:pPr>
            <w:r w:rsidRPr="009E1C52">
              <w:rPr>
                <w:bCs/>
                <w:iCs/>
                <w:sz w:val="18"/>
                <w:szCs w:val="18"/>
                <w:lang w:eastAsia="tr-TR"/>
              </w:rPr>
              <w:t>Prof. Dr. Kubilay AKÇAÖZOĞLU</w:t>
            </w:r>
          </w:p>
        </w:tc>
        <w:tc>
          <w:tcPr>
            <w:tcW w:w="5928" w:type="dxa"/>
            <w:tcBorders>
              <w:top w:val="nil"/>
              <w:left w:val="single" w:sz="8" w:space="0" w:color="auto"/>
              <w:bottom w:val="single" w:sz="4" w:space="0" w:color="auto"/>
              <w:right w:val="single" w:sz="8" w:space="0" w:color="auto"/>
            </w:tcBorders>
            <w:shd w:val="clear" w:color="auto" w:fill="auto"/>
            <w:noWrap/>
          </w:tcPr>
          <w:p w14:paraId="624A9B32" w14:textId="726B138B" w:rsidR="00F567D0" w:rsidRPr="000D0727" w:rsidRDefault="00F567D0" w:rsidP="00F567D0">
            <w:pPr>
              <w:jc w:val="both"/>
              <w:rPr>
                <w:bCs/>
                <w:sz w:val="18"/>
                <w:szCs w:val="18"/>
              </w:rPr>
            </w:pPr>
            <w:r w:rsidRPr="009E1C52">
              <w:rPr>
                <w:bCs/>
                <w:iCs/>
                <w:sz w:val="18"/>
                <w:szCs w:val="18"/>
                <w:lang w:eastAsia="tr-TR"/>
              </w:rPr>
              <w:t xml:space="preserve">Metakoalin, Yüksek Fırın Cürufu Ve Uçucu Kül </w:t>
            </w:r>
            <w:proofErr w:type="gramStart"/>
            <w:r w:rsidRPr="009E1C52">
              <w:rPr>
                <w:bCs/>
                <w:iCs/>
                <w:sz w:val="18"/>
                <w:szCs w:val="18"/>
                <w:lang w:eastAsia="tr-TR"/>
              </w:rPr>
              <w:t>Katkısının</w:t>
            </w:r>
            <w:r>
              <w:rPr>
                <w:bCs/>
                <w:iCs/>
                <w:sz w:val="18"/>
                <w:szCs w:val="18"/>
                <w:lang w:eastAsia="tr-TR"/>
              </w:rPr>
              <w:t xml:space="preserve"> </w:t>
            </w:r>
            <w:r>
              <w:t xml:space="preserve"> </w:t>
            </w:r>
            <w:r w:rsidRPr="009E1C52">
              <w:rPr>
                <w:bCs/>
                <w:iCs/>
                <w:sz w:val="18"/>
                <w:szCs w:val="18"/>
                <w:lang w:eastAsia="tr-TR"/>
              </w:rPr>
              <w:t>Beton</w:t>
            </w:r>
            <w:proofErr w:type="gramEnd"/>
            <w:r w:rsidRPr="009E1C52">
              <w:rPr>
                <w:bCs/>
                <w:iCs/>
                <w:sz w:val="18"/>
                <w:szCs w:val="18"/>
                <w:lang w:eastAsia="tr-TR"/>
              </w:rPr>
              <w:t xml:space="preserve"> Hidratasyon Sıcaklığına Etkisi</w:t>
            </w:r>
          </w:p>
        </w:tc>
        <w:tc>
          <w:tcPr>
            <w:tcW w:w="284" w:type="dxa"/>
            <w:tcBorders>
              <w:left w:val="single" w:sz="4" w:space="0" w:color="auto"/>
            </w:tcBorders>
            <w:vAlign w:val="bottom"/>
          </w:tcPr>
          <w:p w14:paraId="6330BB02" w14:textId="77777777" w:rsidR="00F567D0" w:rsidRPr="00E74132" w:rsidRDefault="00F567D0" w:rsidP="00F567D0">
            <w:pPr>
              <w:jc w:val="center"/>
              <w:rPr>
                <w:szCs w:val="22"/>
              </w:rPr>
            </w:pPr>
          </w:p>
        </w:tc>
      </w:tr>
      <w:tr w:rsidR="00F567D0" w:rsidRPr="002F6065" w14:paraId="1D34EB68"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FD80A1C" w14:textId="70345A72"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3E0894B0" w14:textId="1C8ACFF4"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7</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6A3CE679" w14:textId="0A61C69B" w:rsidR="00F567D0" w:rsidRPr="000D0727" w:rsidRDefault="00F567D0" w:rsidP="00F567D0">
            <w:pPr>
              <w:rPr>
                <w:bCs/>
                <w:sz w:val="18"/>
                <w:szCs w:val="18"/>
              </w:rPr>
            </w:pPr>
            <w:r>
              <w:rPr>
                <w:bCs/>
                <w:iCs/>
                <w:sz w:val="18"/>
                <w:szCs w:val="18"/>
                <w:lang w:eastAsia="tr-TR"/>
              </w:rPr>
              <w:t>MMT 2024/19 YEDEP</w:t>
            </w:r>
          </w:p>
        </w:tc>
        <w:tc>
          <w:tcPr>
            <w:tcW w:w="3163" w:type="dxa"/>
            <w:tcBorders>
              <w:top w:val="nil"/>
              <w:left w:val="nil"/>
              <w:bottom w:val="single" w:sz="4" w:space="0" w:color="auto"/>
              <w:right w:val="nil"/>
            </w:tcBorders>
            <w:shd w:val="clear" w:color="auto" w:fill="auto"/>
            <w:noWrap/>
          </w:tcPr>
          <w:p w14:paraId="3D629530" w14:textId="640CD903" w:rsidR="00F567D0" w:rsidRPr="000D0727" w:rsidRDefault="00F567D0" w:rsidP="00F567D0">
            <w:pPr>
              <w:rPr>
                <w:bCs/>
                <w:sz w:val="18"/>
                <w:szCs w:val="18"/>
              </w:rPr>
            </w:pPr>
            <w:r w:rsidRPr="009E1C52">
              <w:rPr>
                <w:bCs/>
                <w:iCs/>
                <w:sz w:val="18"/>
                <w:szCs w:val="18"/>
                <w:lang w:eastAsia="tr-TR"/>
              </w:rPr>
              <w:t>Prof. Dr. Ahmet BİLGİL</w:t>
            </w:r>
          </w:p>
        </w:tc>
        <w:tc>
          <w:tcPr>
            <w:tcW w:w="5928" w:type="dxa"/>
            <w:tcBorders>
              <w:top w:val="nil"/>
              <w:left w:val="single" w:sz="8" w:space="0" w:color="auto"/>
              <w:bottom w:val="single" w:sz="4" w:space="0" w:color="auto"/>
              <w:right w:val="single" w:sz="8" w:space="0" w:color="auto"/>
            </w:tcBorders>
            <w:shd w:val="clear" w:color="auto" w:fill="auto"/>
            <w:noWrap/>
          </w:tcPr>
          <w:p w14:paraId="0A021521" w14:textId="5BEE247A" w:rsidR="00F567D0" w:rsidRPr="000D0727" w:rsidRDefault="00F567D0" w:rsidP="00F567D0">
            <w:pPr>
              <w:jc w:val="both"/>
              <w:rPr>
                <w:bCs/>
                <w:sz w:val="18"/>
                <w:szCs w:val="18"/>
              </w:rPr>
            </w:pPr>
            <w:r w:rsidRPr="009E1C52">
              <w:rPr>
                <w:bCs/>
                <w:iCs/>
                <w:sz w:val="18"/>
                <w:szCs w:val="18"/>
                <w:lang w:eastAsia="tr-TR"/>
              </w:rPr>
              <w:t xml:space="preserve">İgnimbirit Taş Ocağı Atığının Geopolimer Yapı </w:t>
            </w:r>
            <w:proofErr w:type="gramStart"/>
            <w:r w:rsidRPr="009E1C52">
              <w:rPr>
                <w:bCs/>
                <w:iCs/>
                <w:sz w:val="18"/>
                <w:szCs w:val="18"/>
                <w:lang w:eastAsia="tr-TR"/>
              </w:rPr>
              <w:t>Malzemesi</w:t>
            </w:r>
            <w:r>
              <w:rPr>
                <w:bCs/>
                <w:iCs/>
                <w:sz w:val="18"/>
                <w:szCs w:val="18"/>
                <w:lang w:eastAsia="tr-TR"/>
              </w:rPr>
              <w:t xml:space="preserve"> </w:t>
            </w:r>
            <w:r>
              <w:t xml:space="preserve"> </w:t>
            </w:r>
            <w:r w:rsidRPr="009E1C52">
              <w:rPr>
                <w:bCs/>
                <w:iCs/>
                <w:sz w:val="18"/>
                <w:szCs w:val="18"/>
                <w:lang w:eastAsia="tr-TR"/>
              </w:rPr>
              <w:t>Olarak</w:t>
            </w:r>
            <w:proofErr w:type="gramEnd"/>
            <w:r w:rsidRPr="009E1C52">
              <w:rPr>
                <w:bCs/>
                <w:iCs/>
                <w:sz w:val="18"/>
                <w:szCs w:val="18"/>
                <w:lang w:eastAsia="tr-TR"/>
              </w:rPr>
              <w:t xml:space="preserve"> Kullanımı</w:t>
            </w:r>
          </w:p>
        </w:tc>
        <w:tc>
          <w:tcPr>
            <w:tcW w:w="284" w:type="dxa"/>
            <w:tcBorders>
              <w:left w:val="single" w:sz="4" w:space="0" w:color="auto"/>
            </w:tcBorders>
            <w:vAlign w:val="bottom"/>
          </w:tcPr>
          <w:p w14:paraId="0CF1396E" w14:textId="77777777" w:rsidR="00F567D0" w:rsidRPr="00E74132" w:rsidRDefault="00F567D0" w:rsidP="00F567D0">
            <w:pPr>
              <w:jc w:val="center"/>
              <w:rPr>
                <w:szCs w:val="22"/>
              </w:rPr>
            </w:pPr>
          </w:p>
        </w:tc>
      </w:tr>
      <w:tr w:rsidR="00F567D0" w:rsidRPr="002F6065" w14:paraId="7A61F07A"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482DA77"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B03ECC2" w14:textId="419F9DBD"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8</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109EAD0A" w14:textId="6EC5F705" w:rsidR="00F567D0" w:rsidRPr="000D0727" w:rsidRDefault="00F567D0" w:rsidP="00F567D0">
            <w:pPr>
              <w:rPr>
                <w:bCs/>
                <w:sz w:val="18"/>
                <w:szCs w:val="18"/>
              </w:rPr>
            </w:pPr>
            <w:r>
              <w:rPr>
                <w:bCs/>
                <w:iCs/>
                <w:sz w:val="18"/>
                <w:szCs w:val="18"/>
                <w:lang w:eastAsia="tr-TR"/>
              </w:rPr>
              <w:t>MMT 2024/20 YEDEP</w:t>
            </w:r>
          </w:p>
        </w:tc>
        <w:tc>
          <w:tcPr>
            <w:tcW w:w="3163" w:type="dxa"/>
            <w:tcBorders>
              <w:top w:val="nil"/>
              <w:left w:val="nil"/>
              <w:bottom w:val="single" w:sz="4" w:space="0" w:color="auto"/>
              <w:right w:val="nil"/>
            </w:tcBorders>
            <w:shd w:val="clear" w:color="auto" w:fill="auto"/>
            <w:noWrap/>
          </w:tcPr>
          <w:p w14:paraId="3261151A" w14:textId="3BA27C25" w:rsidR="00F567D0" w:rsidRPr="000D0727" w:rsidRDefault="00F567D0" w:rsidP="00F567D0">
            <w:pPr>
              <w:rPr>
                <w:bCs/>
                <w:sz w:val="18"/>
                <w:szCs w:val="18"/>
              </w:rPr>
            </w:pPr>
            <w:r w:rsidRPr="009E1C52">
              <w:rPr>
                <w:bCs/>
                <w:iCs/>
                <w:sz w:val="18"/>
                <w:szCs w:val="18"/>
                <w:lang w:eastAsia="tr-TR"/>
              </w:rPr>
              <w:t>Prof. Dr. Öner Yusuf</w:t>
            </w:r>
            <w:r>
              <w:rPr>
                <w:bCs/>
                <w:iCs/>
                <w:sz w:val="18"/>
                <w:szCs w:val="18"/>
                <w:lang w:eastAsia="tr-TR"/>
              </w:rPr>
              <w:t xml:space="preserve"> TORAMAN</w:t>
            </w:r>
          </w:p>
        </w:tc>
        <w:tc>
          <w:tcPr>
            <w:tcW w:w="5928" w:type="dxa"/>
            <w:tcBorders>
              <w:top w:val="nil"/>
              <w:left w:val="single" w:sz="8" w:space="0" w:color="auto"/>
              <w:bottom w:val="single" w:sz="4" w:space="0" w:color="auto"/>
              <w:right w:val="single" w:sz="8" w:space="0" w:color="auto"/>
            </w:tcBorders>
            <w:shd w:val="clear" w:color="auto" w:fill="auto"/>
            <w:noWrap/>
          </w:tcPr>
          <w:p w14:paraId="51735053" w14:textId="63815EB2" w:rsidR="00F567D0" w:rsidRPr="000D0727" w:rsidRDefault="00F567D0" w:rsidP="00F567D0">
            <w:pPr>
              <w:jc w:val="both"/>
              <w:rPr>
                <w:bCs/>
                <w:sz w:val="18"/>
                <w:szCs w:val="18"/>
              </w:rPr>
            </w:pPr>
            <w:r w:rsidRPr="009E1C52">
              <w:rPr>
                <w:bCs/>
                <w:iCs/>
                <w:sz w:val="18"/>
                <w:szCs w:val="18"/>
                <w:lang w:eastAsia="tr-TR"/>
              </w:rPr>
              <w:t>Alçı - Alçıpan İmalatı ve Kullanılan Katkı Maddeleri</w:t>
            </w:r>
          </w:p>
        </w:tc>
        <w:tc>
          <w:tcPr>
            <w:tcW w:w="284" w:type="dxa"/>
            <w:tcBorders>
              <w:left w:val="single" w:sz="4" w:space="0" w:color="auto"/>
            </w:tcBorders>
            <w:vAlign w:val="bottom"/>
          </w:tcPr>
          <w:p w14:paraId="4FDD5DBD" w14:textId="77777777" w:rsidR="00F567D0" w:rsidRPr="00E74132" w:rsidRDefault="00F567D0" w:rsidP="00F567D0">
            <w:pPr>
              <w:jc w:val="center"/>
              <w:rPr>
                <w:szCs w:val="22"/>
              </w:rPr>
            </w:pPr>
          </w:p>
        </w:tc>
      </w:tr>
      <w:tr w:rsidR="00F567D0" w:rsidRPr="002F6065" w14:paraId="0207D1F8"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A5369D7"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0D1017C7" w14:textId="3E0FDF6B" w:rsidR="00F567D0" w:rsidRPr="000D0727" w:rsidRDefault="00633BDE" w:rsidP="00F567D0">
            <w:pPr>
              <w:jc w:val="center"/>
              <w:rPr>
                <w:sz w:val="18"/>
                <w:szCs w:val="18"/>
              </w:rPr>
            </w:pPr>
            <w:r>
              <w:rPr>
                <w:bCs/>
                <w:iCs/>
                <w:sz w:val="18"/>
                <w:szCs w:val="18"/>
                <w:lang w:eastAsia="tr-TR"/>
              </w:rPr>
              <w:t>4</w:t>
            </w:r>
            <w:r w:rsidR="00F567D0">
              <w:rPr>
                <w:bCs/>
                <w:iCs/>
                <w:sz w:val="18"/>
                <w:szCs w:val="18"/>
                <w:lang w:eastAsia="tr-TR"/>
              </w:rPr>
              <w:t>9</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3D6CE963" w14:textId="1F9A1186" w:rsidR="00F567D0" w:rsidRPr="000D0727" w:rsidRDefault="00F567D0" w:rsidP="00F567D0">
            <w:pPr>
              <w:rPr>
                <w:bCs/>
                <w:sz w:val="18"/>
                <w:szCs w:val="18"/>
              </w:rPr>
            </w:pPr>
            <w:r>
              <w:rPr>
                <w:bCs/>
                <w:iCs/>
                <w:sz w:val="18"/>
                <w:szCs w:val="18"/>
                <w:lang w:eastAsia="tr-TR"/>
              </w:rPr>
              <w:t>MMT 2024/21 YEDEP</w:t>
            </w:r>
          </w:p>
        </w:tc>
        <w:tc>
          <w:tcPr>
            <w:tcW w:w="3163" w:type="dxa"/>
            <w:tcBorders>
              <w:top w:val="nil"/>
              <w:left w:val="nil"/>
              <w:bottom w:val="single" w:sz="4" w:space="0" w:color="auto"/>
              <w:right w:val="nil"/>
            </w:tcBorders>
            <w:shd w:val="clear" w:color="auto" w:fill="auto"/>
            <w:noWrap/>
          </w:tcPr>
          <w:p w14:paraId="1642485E" w14:textId="749EFFCB" w:rsidR="00F567D0" w:rsidRPr="000D0727" w:rsidRDefault="00F567D0" w:rsidP="00F567D0">
            <w:pPr>
              <w:rPr>
                <w:bCs/>
                <w:sz w:val="18"/>
                <w:szCs w:val="18"/>
              </w:rPr>
            </w:pPr>
            <w:r w:rsidRPr="009E1C52">
              <w:rPr>
                <w:bCs/>
                <w:iCs/>
                <w:sz w:val="18"/>
                <w:szCs w:val="18"/>
                <w:lang w:eastAsia="tr-TR"/>
              </w:rPr>
              <w:t>Prof. Dr. Mustafa KORKANÇ</w:t>
            </w:r>
          </w:p>
        </w:tc>
        <w:tc>
          <w:tcPr>
            <w:tcW w:w="5928" w:type="dxa"/>
            <w:tcBorders>
              <w:top w:val="nil"/>
              <w:left w:val="single" w:sz="8" w:space="0" w:color="auto"/>
              <w:bottom w:val="single" w:sz="4" w:space="0" w:color="auto"/>
              <w:right w:val="single" w:sz="8" w:space="0" w:color="auto"/>
            </w:tcBorders>
            <w:shd w:val="clear" w:color="auto" w:fill="auto"/>
            <w:noWrap/>
          </w:tcPr>
          <w:p w14:paraId="07DF09FB" w14:textId="12C7FED8" w:rsidR="00F567D0" w:rsidRPr="000D0727" w:rsidRDefault="00F567D0" w:rsidP="00F567D0">
            <w:pPr>
              <w:jc w:val="both"/>
              <w:rPr>
                <w:bCs/>
                <w:sz w:val="18"/>
                <w:szCs w:val="18"/>
              </w:rPr>
            </w:pPr>
            <w:r w:rsidRPr="009E1C52">
              <w:rPr>
                <w:bCs/>
                <w:iCs/>
                <w:sz w:val="18"/>
                <w:szCs w:val="18"/>
                <w:lang w:eastAsia="tr-TR"/>
              </w:rPr>
              <w:t>Hasaköy Kilisesinde Malzeme Bozunmaları</w:t>
            </w:r>
          </w:p>
        </w:tc>
        <w:tc>
          <w:tcPr>
            <w:tcW w:w="284" w:type="dxa"/>
            <w:tcBorders>
              <w:left w:val="single" w:sz="4" w:space="0" w:color="auto"/>
            </w:tcBorders>
            <w:vAlign w:val="bottom"/>
          </w:tcPr>
          <w:p w14:paraId="128E8EC5" w14:textId="77777777" w:rsidR="00F567D0" w:rsidRPr="00E74132" w:rsidRDefault="00F567D0" w:rsidP="00F567D0">
            <w:pPr>
              <w:jc w:val="center"/>
              <w:rPr>
                <w:szCs w:val="22"/>
              </w:rPr>
            </w:pPr>
          </w:p>
        </w:tc>
      </w:tr>
      <w:tr w:rsidR="00F567D0" w:rsidRPr="002F6065" w14:paraId="73294C31"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C2F05F9"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33051C91" w14:textId="3E02337D" w:rsidR="00F567D0" w:rsidRPr="000D0727" w:rsidRDefault="00633BDE" w:rsidP="00F567D0">
            <w:pPr>
              <w:jc w:val="center"/>
              <w:rPr>
                <w:sz w:val="18"/>
                <w:szCs w:val="18"/>
              </w:rPr>
            </w:pPr>
            <w:r>
              <w:rPr>
                <w:bCs/>
                <w:iCs/>
                <w:sz w:val="18"/>
                <w:szCs w:val="18"/>
                <w:lang w:eastAsia="tr-TR"/>
              </w:rPr>
              <w:t>5</w:t>
            </w:r>
            <w:r w:rsidR="00F567D0">
              <w:rPr>
                <w:bCs/>
                <w:iCs/>
                <w:sz w:val="18"/>
                <w:szCs w:val="18"/>
                <w:lang w:eastAsia="tr-TR"/>
              </w:rPr>
              <w:t>0</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6625AAEF" w14:textId="111BC22D" w:rsidR="00F567D0" w:rsidRPr="000D0727" w:rsidRDefault="00F567D0" w:rsidP="00F567D0">
            <w:pPr>
              <w:rPr>
                <w:bCs/>
                <w:sz w:val="18"/>
                <w:szCs w:val="18"/>
              </w:rPr>
            </w:pPr>
            <w:r>
              <w:rPr>
                <w:bCs/>
                <w:iCs/>
                <w:sz w:val="18"/>
                <w:szCs w:val="18"/>
                <w:lang w:eastAsia="tr-TR"/>
              </w:rPr>
              <w:t>MMT 2024/22 YEDEP</w:t>
            </w:r>
          </w:p>
        </w:tc>
        <w:tc>
          <w:tcPr>
            <w:tcW w:w="3163" w:type="dxa"/>
            <w:tcBorders>
              <w:top w:val="nil"/>
              <w:left w:val="nil"/>
              <w:bottom w:val="single" w:sz="4" w:space="0" w:color="auto"/>
              <w:right w:val="nil"/>
            </w:tcBorders>
            <w:shd w:val="clear" w:color="auto" w:fill="auto"/>
            <w:noWrap/>
          </w:tcPr>
          <w:p w14:paraId="4E1B7EDF" w14:textId="70F502C0" w:rsidR="00F567D0" w:rsidRPr="000D0727" w:rsidRDefault="00F567D0" w:rsidP="00F567D0">
            <w:pPr>
              <w:rPr>
                <w:bCs/>
                <w:sz w:val="18"/>
                <w:szCs w:val="18"/>
              </w:rPr>
            </w:pPr>
            <w:r w:rsidRPr="009E1C52">
              <w:rPr>
                <w:bCs/>
                <w:iCs/>
                <w:sz w:val="18"/>
                <w:szCs w:val="18"/>
                <w:lang w:eastAsia="tr-TR"/>
              </w:rPr>
              <w:t>Doç. Dr. Cihan BAYINDIRLI</w:t>
            </w:r>
          </w:p>
        </w:tc>
        <w:tc>
          <w:tcPr>
            <w:tcW w:w="5928" w:type="dxa"/>
            <w:tcBorders>
              <w:top w:val="nil"/>
              <w:left w:val="single" w:sz="8" w:space="0" w:color="auto"/>
              <w:bottom w:val="single" w:sz="4" w:space="0" w:color="auto"/>
              <w:right w:val="single" w:sz="8" w:space="0" w:color="auto"/>
            </w:tcBorders>
            <w:shd w:val="clear" w:color="auto" w:fill="auto"/>
            <w:noWrap/>
          </w:tcPr>
          <w:p w14:paraId="0FDF0802" w14:textId="027767C1" w:rsidR="00F567D0" w:rsidRPr="000D0727" w:rsidRDefault="00F567D0" w:rsidP="00F567D0">
            <w:pPr>
              <w:jc w:val="both"/>
              <w:rPr>
                <w:bCs/>
                <w:sz w:val="18"/>
                <w:szCs w:val="18"/>
              </w:rPr>
            </w:pPr>
            <w:r w:rsidRPr="009E1C52">
              <w:rPr>
                <w:bCs/>
                <w:iCs/>
                <w:sz w:val="18"/>
                <w:szCs w:val="18"/>
                <w:lang w:eastAsia="tr-TR"/>
              </w:rPr>
              <w:t>Bir SUV Taşıt Modelinde Ön Süspansiyon ve Ön Tekerleklerin</w:t>
            </w:r>
            <w:r>
              <w:rPr>
                <w:bCs/>
                <w:iCs/>
                <w:sz w:val="18"/>
                <w:szCs w:val="18"/>
                <w:lang w:eastAsia="tr-TR"/>
              </w:rPr>
              <w:t xml:space="preserve"> </w:t>
            </w:r>
            <w:r w:rsidRPr="009E1C52">
              <w:rPr>
                <w:bCs/>
                <w:iCs/>
                <w:sz w:val="18"/>
                <w:szCs w:val="18"/>
                <w:lang w:eastAsia="tr-TR"/>
              </w:rPr>
              <w:t xml:space="preserve">Toplam </w:t>
            </w:r>
            <w:proofErr w:type="gramStart"/>
            <w:r w:rsidRPr="009E1C52">
              <w:rPr>
                <w:bCs/>
                <w:iCs/>
                <w:sz w:val="18"/>
                <w:szCs w:val="18"/>
                <w:lang w:eastAsia="tr-TR"/>
              </w:rPr>
              <w:t>Aerodinamik  Direnç</w:t>
            </w:r>
            <w:proofErr w:type="gramEnd"/>
            <w:r w:rsidRPr="009E1C52">
              <w:rPr>
                <w:bCs/>
                <w:iCs/>
                <w:sz w:val="18"/>
                <w:szCs w:val="18"/>
                <w:lang w:eastAsia="tr-TR"/>
              </w:rPr>
              <w:t xml:space="preserve"> Katsayısına Etkisinin Deneysel</w:t>
            </w:r>
            <w:r>
              <w:rPr>
                <w:bCs/>
                <w:iCs/>
                <w:sz w:val="18"/>
                <w:szCs w:val="18"/>
                <w:lang w:eastAsia="tr-TR"/>
              </w:rPr>
              <w:t xml:space="preserve"> </w:t>
            </w:r>
            <w:r w:rsidRPr="009E1C52">
              <w:rPr>
                <w:bCs/>
                <w:iCs/>
                <w:sz w:val="18"/>
                <w:szCs w:val="18"/>
                <w:lang w:eastAsia="tr-TR"/>
              </w:rPr>
              <w:t>Belirlenmesi</w:t>
            </w:r>
          </w:p>
        </w:tc>
        <w:tc>
          <w:tcPr>
            <w:tcW w:w="284" w:type="dxa"/>
            <w:tcBorders>
              <w:left w:val="single" w:sz="4" w:space="0" w:color="auto"/>
            </w:tcBorders>
            <w:vAlign w:val="bottom"/>
          </w:tcPr>
          <w:p w14:paraId="7A42E3C7" w14:textId="77777777" w:rsidR="00F567D0" w:rsidRPr="00E74132" w:rsidRDefault="00F567D0" w:rsidP="00F567D0">
            <w:pPr>
              <w:jc w:val="center"/>
              <w:rPr>
                <w:szCs w:val="22"/>
              </w:rPr>
            </w:pPr>
          </w:p>
        </w:tc>
      </w:tr>
      <w:tr w:rsidR="00F567D0" w:rsidRPr="002F6065" w14:paraId="2926607F" w14:textId="77777777" w:rsidTr="00C81838">
        <w:trPr>
          <w:gridAfter w:val="3"/>
          <w:wAfter w:w="5671" w:type="dxa"/>
          <w:trHeight w:val="441"/>
        </w:trPr>
        <w:tc>
          <w:tcPr>
            <w:tcW w:w="160" w:type="dxa"/>
            <w:tcBorders>
              <w:top w:val="nil"/>
              <w:left w:val="nil"/>
              <w:bottom w:val="nil"/>
              <w:right w:val="single" w:sz="4" w:space="0" w:color="auto"/>
            </w:tcBorders>
            <w:shd w:val="clear" w:color="auto" w:fill="auto"/>
            <w:noWrap/>
            <w:vAlign w:val="bottom"/>
          </w:tcPr>
          <w:p w14:paraId="50C8F5C1"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4888C66D" w14:textId="7B5DE17B" w:rsidR="00F567D0" w:rsidRPr="000D0727" w:rsidRDefault="00633BDE" w:rsidP="00F567D0">
            <w:pPr>
              <w:jc w:val="center"/>
              <w:rPr>
                <w:sz w:val="18"/>
                <w:szCs w:val="18"/>
              </w:rPr>
            </w:pPr>
            <w:r>
              <w:rPr>
                <w:bCs/>
                <w:iCs/>
                <w:sz w:val="18"/>
                <w:szCs w:val="18"/>
                <w:lang w:eastAsia="tr-TR"/>
              </w:rPr>
              <w:t>5</w:t>
            </w:r>
            <w:r w:rsidR="00F567D0">
              <w:rPr>
                <w:bCs/>
                <w:iCs/>
                <w:sz w:val="18"/>
                <w:szCs w:val="18"/>
                <w:lang w:eastAsia="tr-TR"/>
              </w:rPr>
              <w:t>1</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42313138" w14:textId="17538CC6" w:rsidR="00F567D0" w:rsidRPr="000D0727" w:rsidRDefault="00F567D0" w:rsidP="00F567D0">
            <w:pPr>
              <w:rPr>
                <w:bCs/>
                <w:sz w:val="18"/>
                <w:szCs w:val="18"/>
              </w:rPr>
            </w:pPr>
            <w:r>
              <w:rPr>
                <w:bCs/>
                <w:iCs/>
                <w:sz w:val="18"/>
                <w:szCs w:val="18"/>
                <w:lang w:eastAsia="tr-TR"/>
              </w:rPr>
              <w:t>MMT 2024/23 YEDEP</w:t>
            </w:r>
          </w:p>
        </w:tc>
        <w:tc>
          <w:tcPr>
            <w:tcW w:w="3163" w:type="dxa"/>
            <w:tcBorders>
              <w:top w:val="nil"/>
              <w:left w:val="nil"/>
              <w:bottom w:val="single" w:sz="4" w:space="0" w:color="auto"/>
              <w:right w:val="nil"/>
            </w:tcBorders>
            <w:shd w:val="clear" w:color="auto" w:fill="auto"/>
            <w:noWrap/>
          </w:tcPr>
          <w:p w14:paraId="743A0137" w14:textId="7B4C40DF" w:rsidR="00F567D0" w:rsidRPr="000D0727" w:rsidRDefault="00F567D0" w:rsidP="00F567D0">
            <w:pPr>
              <w:rPr>
                <w:bCs/>
                <w:sz w:val="18"/>
                <w:szCs w:val="18"/>
              </w:rPr>
            </w:pPr>
            <w:r w:rsidRPr="009E1C52">
              <w:rPr>
                <w:bCs/>
                <w:iCs/>
                <w:sz w:val="18"/>
                <w:szCs w:val="18"/>
                <w:lang w:eastAsia="tr-TR"/>
              </w:rPr>
              <w:t>Prof. Dr. Neslihan Doğan</w:t>
            </w:r>
            <w:r>
              <w:rPr>
                <w:bCs/>
                <w:iCs/>
                <w:sz w:val="18"/>
                <w:szCs w:val="18"/>
                <w:lang w:eastAsia="tr-TR"/>
              </w:rPr>
              <w:t xml:space="preserve"> SAĞLAMTİMUR</w:t>
            </w:r>
          </w:p>
        </w:tc>
        <w:tc>
          <w:tcPr>
            <w:tcW w:w="5928" w:type="dxa"/>
            <w:tcBorders>
              <w:top w:val="nil"/>
              <w:left w:val="single" w:sz="8" w:space="0" w:color="auto"/>
              <w:bottom w:val="single" w:sz="4" w:space="0" w:color="auto"/>
              <w:right w:val="single" w:sz="8" w:space="0" w:color="auto"/>
            </w:tcBorders>
            <w:shd w:val="clear" w:color="auto" w:fill="auto"/>
            <w:noWrap/>
          </w:tcPr>
          <w:p w14:paraId="704D8CF2" w14:textId="3761AD03" w:rsidR="00F567D0" w:rsidRPr="000D0727" w:rsidRDefault="00F567D0" w:rsidP="00F567D0">
            <w:pPr>
              <w:rPr>
                <w:bCs/>
                <w:sz w:val="18"/>
                <w:szCs w:val="18"/>
              </w:rPr>
            </w:pPr>
            <w:r w:rsidRPr="000F074E">
              <w:rPr>
                <w:bCs/>
                <w:iCs/>
                <w:sz w:val="18"/>
                <w:szCs w:val="18"/>
                <w:lang w:eastAsia="tr-TR"/>
              </w:rPr>
              <w:t>Çevre ve Sürdürülebilirlik için Matematiksel Yaklaşım</w:t>
            </w:r>
          </w:p>
        </w:tc>
        <w:tc>
          <w:tcPr>
            <w:tcW w:w="284" w:type="dxa"/>
            <w:tcBorders>
              <w:left w:val="single" w:sz="4" w:space="0" w:color="auto"/>
            </w:tcBorders>
            <w:shd w:val="clear" w:color="auto" w:fill="auto"/>
          </w:tcPr>
          <w:p w14:paraId="6A250464" w14:textId="4CB9AF9D" w:rsidR="00F567D0" w:rsidRPr="00E74132" w:rsidRDefault="00F567D0" w:rsidP="00F567D0">
            <w:pPr>
              <w:rPr>
                <w:szCs w:val="22"/>
              </w:rPr>
            </w:pPr>
          </w:p>
        </w:tc>
      </w:tr>
      <w:tr w:rsidR="00F567D0" w:rsidRPr="002F6065" w14:paraId="01373D5E" w14:textId="77777777" w:rsidTr="00C81838">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66909EF" w14:textId="77777777" w:rsidR="00F567D0" w:rsidRPr="002F6065" w:rsidRDefault="00F567D0"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36AF12A8" w14:textId="2BAA1AD8" w:rsidR="00F567D0" w:rsidRPr="000D0727" w:rsidRDefault="00633BDE" w:rsidP="00F567D0">
            <w:pPr>
              <w:jc w:val="center"/>
              <w:rPr>
                <w:sz w:val="18"/>
                <w:szCs w:val="18"/>
              </w:rPr>
            </w:pPr>
            <w:r>
              <w:rPr>
                <w:bCs/>
                <w:iCs/>
                <w:sz w:val="18"/>
                <w:szCs w:val="18"/>
                <w:lang w:eastAsia="tr-TR"/>
              </w:rPr>
              <w:t>5</w:t>
            </w:r>
            <w:r w:rsidR="00F567D0">
              <w:rPr>
                <w:bCs/>
                <w:iCs/>
                <w:sz w:val="18"/>
                <w:szCs w:val="18"/>
                <w:lang w:eastAsia="tr-TR"/>
              </w:rPr>
              <w:t>2</w:t>
            </w:r>
          </w:p>
        </w:tc>
        <w:tc>
          <w:tcPr>
            <w:tcW w:w="1618" w:type="dxa"/>
            <w:tcBorders>
              <w:top w:val="nil"/>
              <w:left w:val="single" w:sz="4" w:space="0" w:color="auto"/>
              <w:bottom w:val="single" w:sz="4" w:space="0" w:color="auto"/>
              <w:right w:val="single" w:sz="8" w:space="0" w:color="auto"/>
            </w:tcBorders>
            <w:shd w:val="clear" w:color="auto" w:fill="auto"/>
            <w:noWrap/>
            <w:vAlign w:val="bottom"/>
          </w:tcPr>
          <w:p w14:paraId="756B822E" w14:textId="1491634F" w:rsidR="00F567D0" w:rsidRPr="000D0727" w:rsidRDefault="00F567D0" w:rsidP="00F567D0">
            <w:pPr>
              <w:rPr>
                <w:bCs/>
                <w:sz w:val="18"/>
                <w:szCs w:val="18"/>
              </w:rPr>
            </w:pPr>
            <w:r>
              <w:rPr>
                <w:bCs/>
                <w:iCs/>
                <w:sz w:val="18"/>
                <w:szCs w:val="18"/>
                <w:lang w:eastAsia="tr-TR"/>
              </w:rPr>
              <w:t>MMT 2024/24 YEDEP</w:t>
            </w:r>
          </w:p>
        </w:tc>
        <w:tc>
          <w:tcPr>
            <w:tcW w:w="3163" w:type="dxa"/>
            <w:tcBorders>
              <w:top w:val="nil"/>
              <w:left w:val="nil"/>
              <w:bottom w:val="single" w:sz="4" w:space="0" w:color="auto"/>
              <w:right w:val="nil"/>
            </w:tcBorders>
            <w:shd w:val="clear" w:color="auto" w:fill="auto"/>
            <w:noWrap/>
          </w:tcPr>
          <w:p w14:paraId="386E2608" w14:textId="289B7A6F" w:rsidR="00F567D0" w:rsidRPr="000D0727" w:rsidRDefault="00F567D0" w:rsidP="00F567D0">
            <w:pPr>
              <w:rPr>
                <w:bCs/>
                <w:sz w:val="18"/>
                <w:szCs w:val="18"/>
              </w:rPr>
            </w:pPr>
            <w:r w:rsidRPr="000F074E">
              <w:rPr>
                <w:bCs/>
                <w:iCs/>
                <w:sz w:val="18"/>
                <w:szCs w:val="18"/>
                <w:lang w:eastAsia="tr-TR"/>
              </w:rPr>
              <w:t>Doç. Dr. Ramazan ÇOMAKLI</w:t>
            </w:r>
          </w:p>
        </w:tc>
        <w:tc>
          <w:tcPr>
            <w:tcW w:w="5928" w:type="dxa"/>
            <w:tcBorders>
              <w:top w:val="nil"/>
              <w:left w:val="single" w:sz="8" w:space="0" w:color="auto"/>
              <w:bottom w:val="single" w:sz="4" w:space="0" w:color="auto"/>
              <w:right w:val="single" w:sz="8" w:space="0" w:color="auto"/>
            </w:tcBorders>
            <w:shd w:val="clear" w:color="auto" w:fill="auto"/>
            <w:noWrap/>
          </w:tcPr>
          <w:p w14:paraId="74B5DC8A" w14:textId="6FB4B8A8" w:rsidR="00F567D0" w:rsidRPr="000D0727" w:rsidRDefault="00F567D0" w:rsidP="00F567D0">
            <w:pPr>
              <w:jc w:val="both"/>
              <w:rPr>
                <w:bCs/>
                <w:sz w:val="18"/>
                <w:szCs w:val="18"/>
              </w:rPr>
            </w:pPr>
            <w:r w:rsidRPr="000F074E">
              <w:rPr>
                <w:bCs/>
                <w:iCs/>
                <w:sz w:val="18"/>
                <w:szCs w:val="18"/>
                <w:lang w:eastAsia="tr-TR"/>
              </w:rPr>
              <w:t xml:space="preserve">Yüksek Basınç Dayanımına Sahip Bazı Kayaçların </w:t>
            </w:r>
            <w:proofErr w:type="gramStart"/>
            <w:r w:rsidRPr="000F074E">
              <w:rPr>
                <w:bCs/>
                <w:iCs/>
                <w:sz w:val="18"/>
                <w:szCs w:val="18"/>
                <w:lang w:eastAsia="tr-TR"/>
              </w:rPr>
              <w:t>Dokusal</w:t>
            </w:r>
            <w:r>
              <w:rPr>
                <w:bCs/>
                <w:iCs/>
                <w:sz w:val="18"/>
                <w:szCs w:val="18"/>
                <w:lang w:eastAsia="tr-TR"/>
              </w:rPr>
              <w:t xml:space="preserve"> </w:t>
            </w:r>
            <w:r>
              <w:t xml:space="preserve"> </w:t>
            </w:r>
            <w:r w:rsidRPr="000F074E">
              <w:rPr>
                <w:bCs/>
                <w:iCs/>
                <w:sz w:val="18"/>
                <w:szCs w:val="18"/>
                <w:lang w:eastAsia="tr-TR"/>
              </w:rPr>
              <w:t>Özellikleri</w:t>
            </w:r>
            <w:proofErr w:type="gramEnd"/>
            <w:r w:rsidRPr="000F074E">
              <w:rPr>
                <w:bCs/>
                <w:iCs/>
                <w:sz w:val="18"/>
                <w:szCs w:val="18"/>
                <w:lang w:eastAsia="tr-TR"/>
              </w:rPr>
              <w:t xml:space="preserve"> ile Aşındırıcılıkları Arasındaki İlişkilerinAraştırılması</w:t>
            </w:r>
          </w:p>
        </w:tc>
        <w:tc>
          <w:tcPr>
            <w:tcW w:w="284" w:type="dxa"/>
            <w:tcBorders>
              <w:left w:val="single" w:sz="4" w:space="0" w:color="auto"/>
            </w:tcBorders>
            <w:vAlign w:val="bottom"/>
          </w:tcPr>
          <w:p w14:paraId="7FDA9FF4" w14:textId="77777777" w:rsidR="00F567D0" w:rsidRPr="00E74132" w:rsidRDefault="00F567D0" w:rsidP="00F567D0">
            <w:pPr>
              <w:rPr>
                <w:szCs w:val="22"/>
              </w:rPr>
            </w:pPr>
          </w:p>
        </w:tc>
      </w:tr>
      <w:tr w:rsidR="00633BDE" w:rsidRPr="002F6065" w14:paraId="0E8B99F6" w14:textId="77777777" w:rsidTr="00643D87">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D5F8681" w14:textId="77777777" w:rsidR="00633BDE" w:rsidRPr="002F6065" w:rsidRDefault="00633BDE" w:rsidP="00F567D0">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14B7DD14" w14:textId="543CBC37" w:rsidR="00633BDE" w:rsidRDefault="00633BDE" w:rsidP="00F567D0">
            <w:pPr>
              <w:jc w:val="center"/>
              <w:rPr>
                <w:bCs/>
                <w:iCs/>
                <w:sz w:val="18"/>
                <w:szCs w:val="18"/>
                <w:lang w:eastAsia="tr-TR"/>
              </w:rPr>
            </w:pPr>
            <w:r>
              <w:rPr>
                <w:bCs/>
                <w:iCs/>
                <w:sz w:val="18"/>
                <w:szCs w:val="18"/>
                <w:lang w:eastAsia="tr-TR"/>
              </w:rPr>
              <w:t>53</w:t>
            </w:r>
          </w:p>
        </w:tc>
        <w:tc>
          <w:tcPr>
            <w:tcW w:w="1618" w:type="dxa"/>
            <w:tcBorders>
              <w:top w:val="nil"/>
              <w:left w:val="single" w:sz="4" w:space="0" w:color="auto"/>
              <w:bottom w:val="single" w:sz="4" w:space="0" w:color="auto"/>
              <w:right w:val="single" w:sz="8" w:space="0" w:color="auto"/>
            </w:tcBorders>
            <w:shd w:val="clear" w:color="auto" w:fill="auto"/>
            <w:noWrap/>
          </w:tcPr>
          <w:p w14:paraId="6CA9166A" w14:textId="2228584E" w:rsidR="00633BDE" w:rsidRDefault="00633BDE" w:rsidP="00643D87">
            <w:pPr>
              <w:rPr>
                <w:bCs/>
                <w:iCs/>
                <w:sz w:val="18"/>
                <w:szCs w:val="18"/>
                <w:lang w:eastAsia="tr-TR"/>
              </w:rPr>
            </w:pPr>
            <w:r w:rsidRPr="00633BDE">
              <w:rPr>
                <w:bCs/>
                <w:iCs/>
                <w:sz w:val="18"/>
                <w:szCs w:val="18"/>
                <w:lang w:eastAsia="tr-TR"/>
              </w:rPr>
              <w:t>MMT 2025/3</w:t>
            </w:r>
            <w:r>
              <w:rPr>
                <w:bCs/>
                <w:iCs/>
                <w:sz w:val="18"/>
                <w:szCs w:val="18"/>
                <w:lang w:eastAsia="tr-TR"/>
              </w:rPr>
              <w:t xml:space="preserve"> LÜTEP</w:t>
            </w:r>
          </w:p>
        </w:tc>
        <w:tc>
          <w:tcPr>
            <w:tcW w:w="3163" w:type="dxa"/>
            <w:tcBorders>
              <w:top w:val="nil"/>
              <w:left w:val="nil"/>
              <w:bottom w:val="single" w:sz="4" w:space="0" w:color="auto"/>
              <w:right w:val="nil"/>
            </w:tcBorders>
            <w:shd w:val="clear" w:color="auto" w:fill="auto"/>
            <w:noWrap/>
          </w:tcPr>
          <w:p w14:paraId="2DCDCBA8" w14:textId="7FFEFB2B" w:rsidR="00633BDE" w:rsidRPr="000F074E" w:rsidRDefault="00633BDE" w:rsidP="00F567D0">
            <w:pPr>
              <w:rPr>
                <w:bCs/>
                <w:iCs/>
                <w:sz w:val="18"/>
                <w:szCs w:val="18"/>
                <w:lang w:eastAsia="tr-TR"/>
              </w:rPr>
            </w:pPr>
            <w:r w:rsidRPr="00633BDE">
              <w:rPr>
                <w:bCs/>
                <w:iCs/>
                <w:sz w:val="18"/>
                <w:szCs w:val="18"/>
                <w:lang w:eastAsia="tr-TR"/>
              </w:rPr>
              <w:t>Dr.Öğr. Üyesi Münevver</w:t>
            </w:r>
            <w:r>
              <w:rPr>
                <w:bCs/>
                <w:iCs/>
                <w:sz w:val="18"/>
                <w:szCs w:val="18"/>
                <w:lang w:eastAsia="tr-TR"/>
              </w:rPr>
              <w:t xml:space="preserve"> </w:t>
            </w:r>
            <w:r w:rsidRPr="00633BDE">
              <w:rPr>
                <w:bCs/>
                <w:iCs/>
                <w:sz w:val="18"/>
                <w:szCs w:val="18"/>
                <w:lang w:eastAsia="tr-TR"/>
              </w:rPr>
              <w:t>Gizem GÜMÜŞ</w:t>
            </w:r>
          </w:p>
        </w:tc>
        <w:tc>
          <w:tcPr>
            <w:tcW w:w="5928" w:type="dxa"/>
            <w:tcBorders>
              <w:top w:val="nil"/>
              <w:left w:val="single" w:sz="8" w:space="0" w:color="auto"/>
              <w:bottom w:val="single" w:sz="4" w:space="0" w:color="auto"/>
              <w:right w:val="single" w:sz="8" w:space="0" w:color="auto"/>
            </w:tcBorders>
            <w:shd w:val="clear" w:color="auto" w:fill="auto"/>
            <w:noWrap/>
          </w:tcPr>
          <w:p w14:paraId="4B0ABC47" w14:textId="430F1BE1" w:rsidR="00633BDE" w:rsidRPr="000F074E" w:rsidRDefault="00633BDE" w:rsidP="00F567D0">
            <w:pPr>
              <w:jc w:val="both"/>
              <w:rPr>
                <w:bCs/>
                <w:iCs/>
                <w:sz w:val="18"/>
                <w:szCs w:val="18"/>
                <w:lang w:eastAsia="tr-TR"/>
              </w:rPr>
            </w:pPr>
            <w:r w:rsidRPr="00633BDE">
              <w:rPr>
                <w:bCs/>
                <w:iCs/>
                <w:sz w:val="18"/>
                <w:szCs w:val="18"/>
                <w:lang w:eastAsia="tr-TR"/>
              </w:rPr>
              <w:t>Yüksek Gerilimli Enerji İletim Hatlarının Planlama ve</w:t>
            </w:r>
            <w:r>
              <w:rPr>
                <w:bCs/>
                <w:iCs/>
                <w:sz w:val="18"/>
                <w:szCs w:val="18"/>
                <w:lang w:eastAsia="tr-TR"/>
              </w:rPr>
              <w:t xml:space="preserve"> </w:t>
            </w:r>
            <w:r w:rsidRPr="00633BDE">
              <w:rPr>
                <w:bCs/>
                <w:iCs/>
                <w:sz w:val="18"/>
                <w:szCs w:val="18"/>
                <w:lang w:eastAsia="tr-TR"/>
              </w:rPr>
              <w:t xml:space="preserve">Uygulama Süreçleri: </w:t>
            </w:r>
            <w:proofErr w:type="gramStart"/>
            <w:r w:rsidRPr="00633BDE">
              <w:rPr>
                <w:bCs/>
                <w:iCs/>
                <w:sz w:val="18"/>
                <w:szCs w:val="18"/>
                <w:lang w:eastAsia="tr-TR"/>
              </w:rPr>
              <w:t>Güzergah</w:t>
            </w:r>
            <w:proofErr w:type="gramEnd"/>
            <w:r w:rsidRPr="00633BDE">
              <w:rPr>
                <w:bCs/>
                <w:iCs/>
                <w:sz w:val="18"/>
                <w:szCs w:val="18"/>
                <w:lang w:eastAsia="tr-TR"/>
              </w:rPr>
              <w:t xml:space="preserve"> Optimizasyonu için Çok</w:t>
            </w:r>
            <w:r>
              <w:rPr>
                <w:bCs/>
                <w:iCs/>
                <w:sz w:val="18"/>
                <w:szCs w:val="18"/>
                <w:lang w:eastAsia="tr-TR"/>
              </w:rPr>
              <w:t xml:space="preserve"> </w:t>
            </w:r>
            <w:r w:rsidRPr="00633BDE">
              <w:rPr>
                <w:bCs/>
                <w:iCs/>
                <w:sz w:val="18"/>
                <w:szCs w:val="18"/>
                <w:lang w:eastAsia="tr-TR"/>
              </w:rPr>
              <w:t>Kriterli Karar Verme Yaklaşımlarının Uygulanması</w:t>
            </w:r>
          </w:p>
        </w:tc>
        <w:tc>
          <w:tcPr>
            <w:tcW w:w="284" w:type="dxa"/>
            <w:tcBorders>
              <w:left w:val="single" w:sz="4" w:space="0" w:color="auto"/>
            </w:tcBorders>
            <w:vAlign w:val="bottom"/>
          </w:tcPr>
          <w:p w14:paraId="75E5DE3C" w14:textId="77777777" w:rsidR="00633BDE" w:rsidRPr="00E74132" w:rsidRDefault="00633BDE" w:rsidP="00F567D0">
            <w:pPr>
              <w:rPr>
                <w:szCs w:val="22"/>
              </w:rPr>
            </w:pPr>
          </w:p>
        </w:tc>
      </w:tr>
      <w:tr w:rsidR="008B0738" w:rsidRPr="002F6065" w14:paraId="53CD29BF"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796665F"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FE20661" w14:textId="6BAE78F9" w:rsidR="008B0738" w:rsidRPr="000D0727" w:rsidRDefault="00633BDE" w:rsidP="008B0738">
            <w:pPr>
              <w:jc w:val="center"/>
              <w:rPr>
                <w:sz w:val="18"/>
                <w:szCs w:val="18"/>
              </w:rPr>
            </w:pPr>
            <w:r>
              <w:rPr>
                <w:sz w:val="18"/>
                <w:szCs w:val="18"/>
              </w:rPr>
              <w:t>54</w:t>
            </w:r>
          </w:p>
        </w:tc>
        <w:tc>
          <w:tcPr>
            <w:tcW w:w="1618"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D1B9619" w14:textId="3F82A19A" w:rsidR="008B0738" w:rsidRPr="000D0727" w:rsidRDefault="008B0738" w:rsidP="008B0738">
            <w:pPr>
              <w:rPr>
                <w:bCs/>
                <w:sz w:val="18"/>
                <w:szCs w:val="18"/>
              </w:rPr>
            </w:pPr>
            <w:r w:rsidRPr="008547C9">
              <w:rPr>
                <w:bCs/>
                <w:sz w:val="18"/>
                <w:szCs w:val="18"/>
              </w:rPr>
              <w:t>SAT 2019/3 BAGEP</w:t>
            </w:r>
          </w:p>
        </w:tc>
        <w:tc>
          <w:tcPr>
            <w:tcW w:w="3163" w:type="dxa"/>
            <w:tcBorders>
              <w:top w:val="single" w:sz="4" w:space="0" w:color="auto"/>
              <w:left w:val="nil"/>
              <w:bottom w:val="single" w:sz="4" w:space="0" w:color="auto"/>
              <w:right w:val="single" w:sz="8" w:space="0" w:color="auto"/>
            </w:tcBorders>
            <w:shd w:val="clear" w:color="auto" w:fill="auto"/>
            <w:noWrap/>
          </w:tcPr>
          <w:p w14:paraId="165A1547" w14:textId="117E6518" w:rsidR="008B0738" w:rsidRPr="000D0727" w:rsidRDefault="008B0738" w:rsidP="008B0738">
            <w:pPr>
              <w:rPr>
                <w:bCs/>
                <w:sz w:val="18"/>
                <w:szCs w:val="18"/>
              </w:rPr>
            </w:pPr>
            <w:r w:rsidRPr="008547C9">
              <w:rPr>
                <w:bCs/>
                <w:sz w:val="18"/>
                <w:szCs w:val="18"/>
              </w:rPr>
              <w:t>Dr. Öğr. Üyesi Işıl AYDEMİR</w:t>
            </w:r>
          </w:p>
        </w:tc>
        <w:tc>
          <w:tcPr>
            <w:tcW w:w="5928" w:type="dxa"/>
            <w:tcBorders>
              <w:top w:val="single" w:sz="4" w:space="0" w:color="auto"/>
              <w:left w:val="nil"/>
              <w:bottom w:val="single" w:sz="4" w:space="0" w:color="auto"/>
              <w:right w:val="nil"/>
            </w:tcBorders>
            <w:shd w:val="clear" w:color="auto" w:fill="auto"/>
            <w:noWrap/>
          </w:tcPr>
          <w:p w14:paraId="18EEF041" w14:textId="38F8FC85" w:rsidR="008B0738" w:rsidRPr="000D0727" w:rsidRDefault="008B0738" w:rsidP="008B0738">
            <w:pPr>
              <w:jc w:val="both"/>
              <w:rPr>
                <w:bCs/>
                <w:sz w:val="18"/>
                <w:szCs w:val="18"/>
              </w:rPr>
            </w:pPr>
            <w:r w:rsidRPr="008547C9">
              <w:rPr>
                <w:bCs/>
                <w:sz w:val="18"/>
                <w:szCs w:val="18"/>
              </w:rPr>
              <w:t xml:space="preserve">Capparis ovata polisakkaritlerinin kolon kanseri </w:t>
            </w:r>
            <w:proofErr w:type="gramStart"/>
            <w:r w:rsidRPr="008547C9">
              <w:rPr>
                <w:bCs/>
                <w:sz w:val="18"/>
                <w:szCs w:val="18"/>
              </w:rPr>
              <w:t xml:space="preserve">dizin </w:t>
            </w:r>
            <w:r w:rsidRPr="008547C9">
              <w:rPr>
                <w:sz w:val="18"/>
                <w:szCs w:val="18"/>
              </w:rPr>
              <w:t xml:space="preserve"> </w:t>
            </w:r>
            <w:r w:rsidRPr="008547C9">
              <w:rPr>
                <w:bCs/>
                <w:sz w:val="18"/>
                <w:szCs w:val="18"/>
              </w:rPr>
              <w:t>hücreleri</w:t>
            </w:r>
            <w:proofErr w:type="gramEnd"/>
            <w:r w:rsidRPr="008547C9">
              <w:rPr>
                <w:bCs/>
                <w:sz w:val="18"/>
                <w:szCs w:val="18"/>
              </w:rPr>
              <w:t xml:space="preserve"> üzerine etkilerinin araştırılması</w:t>
            </w:r>
          </w:p>
        </w:tc>
        <w:tc>
          <w:tcPr>
            <w:tcW w:w="284" w:type="dxa"/>
            <w:tcBorders>
              <w:left w:val="single" w:sz="4" w:space="0" w:color="auto"/>
            </w:tcBorders>
            <w:vAlign w:val="bottom"/>
          </w:tcPr>
          <w:p w14:paraId="2183AE94" w14:textId="77777777" w:rsidR="008B0738" w:rsidRPr="00E74132" w:rsidRDefault="008B0738" w:rsidP="008B0738">
            <w:pPr>
              <w:rPr>
                <w:szCs w:val="22"/>
              </w:rPr>
            </w:pPr>
          </w:p>
        </w:tc>
      </w:tr>
      <w:tr w:rsidR="008B0738" w:rsidRPr="002F6065" w14:paraId="6A4F736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050BEC1"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4B2CB0D" w14:textId="2621C2A4" w:rsidR="008B0738" w:rsidRPr="000D0727" w:rsidRDefault="00633BDE" w:rsidP="008B0738">
            <w:pPr>
              <w:jc w:val="center"/>
              <w:rPr>
                <w:sz w:val="18"/>
                <w:szCs w:val="18"/>
              </w:rPr>
            </w:pPr>
            <w:r>
              <w:rPr>
                <w:sz w:val="18"/>
                <w:szCs w:val="18"/>
              </w:rPr>
              <w:t>55</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A24A2DE" w14:textId="4F6ED569" w:rsidR="008B0738" w:rsidRPr="000D0727" w:rsidRDefault="008B0738" w:rsidP="008B0738">
            <w:pPr>
              <w:rPr>
                <w:bCs/>
                <w:sz w:val="18"/>
                <w:szCs w:val="18"/>
              </w:rPr>
            </w:pPr>
            <w:r w:rsidRPr="0086354D">
              <w:rPr>
                <w:sz w:val="18"/>
                <w:szCs w:val="18"/>
              </w:rPr>
              <w:t>SAT 2022/2</w:t>
            </w:r>
            <w:r>
              <w:rPr>
                <w:sz w:val="18"/>
                <w:szCs w:val="18"/>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3A88DCEA" w14:textId="69FE0F8F" w:rsidR="008B0738" w:rsidRPr="000D0727" w:rsidRDefault="008B0738" w:rsidP="008B0738">
            <w:pPr>
              <w:rPr>
                <w:bCs/>
                <w:sz w:val="18"/>
                <w:szCs w:val="18"/>
              </w:rPr>
            </w:pPr>
            <w:proofErr w:type="gramStart"/>
            <w:r>
              <w:rPr>
                <w:sz w:val="18"/>
                <w:szCs w:val="18"/>
              </w:rPr>
              <w:t>Dr.Öğr.Üyesi</w:t>
            </w:r>
            <w:proofErr w:type="gramEnd"/>
            <w:r>
              <w:rPr>
                <w:sz w:val="18"/>
                <w:szCs w:val="18"/>
              </w:rPr>
              <w:t xml:space="preserve"> Fatma Dilara BALI</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2F8FD4AD" w14:textId="52A7C8CD" w:rsidR="008B0738" w:rsidRPr="000D0727" w:rsidRDefault="008B0738" w:rsidP="008B0738">
            <w:pPr>
              <w:jc w:val="both"/>
              <w:rPr>
                <w:bCs/>
                <w:sz w:val="18"/>
                <w:szCs w:val="18"/>
              </w:rPr>
            </w:pPr>
            <w:r w:rsidRPr="0086354D">
              <w:rPr>
                <w:sz w:val="18"/>
                <w:szCs w:val="18"/>
              </w:rPr>
              <w:t xml:space="preserve">KEAP1/NRF2 İletim Yolağındaki Potansiyel </w:t>
            </w:r>
            <w:proofErr w:type="gramStart"/>
            <w:r w:rsidRPr="0086354D">
              <w:rPr>
                <w:sz w:val="18"/>
                <w:szCs w:val="18"/>
              </w:rPr>
              <w:t>Mutasyonlarının  Değişici</w:t>
            </w:r>
            <w:proofErr w:type="gramEnd"/>
            <w:r w:rsidRPr="0086354D">
              <w:rPr>
                <w:sz w:val="18"/>
                <w:szCs w:val="18"/>
              </w:rPr>
              <w:t xml:space="preserve"> Epitel Hücreli Karsinom Patogenezi Üzerine Etkisinin  Araştırılması</w:t>
            </w:r>
          </w:p>
        </w:tc>
        <w:tc>
          <w:tcPr>
            <w:tcW w:w="284" w:type="dxa"/>
            <w:tcBorders>
              <w:left w:val="single" w:sz="4" w:space="0" w:color="auto"/>
            </w:tcBorders>
            <w:vAlign w:val="bottom"/>
          </w:tcPr>
          <w:p w14:paraId="3BDEB841" w14:textId="214D2AF3" w:rsidR="008B0738" w:rsidRPr="00E74132" w:rsidRDefault="008B0738" w:rsidP="008B0738">
            <w:pPr>
              <w:rPr>
                <w:szCs w:val="22"/>
              </w:rPr>
            </w:pPr>
          </w:p>
        </w:tc>
      </w:tr>
      <w:tr w:rsidR="008B0738" w:rsidRPr="002F6065" w14:paraId="292DD50D"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C73D9F9"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37DEC7C" w14:textId="558E0C8F" w:rsidR="008B0738" w:rsidRPr="000D0727" w:rsidRDefault="00633BDE" w:rsidP="008B0738">
            <w:pPr>
              <w:jc w:val="center"/>
              <w:rPr>
                <w:sz w:val="18"/>
                <w:szCs w:val="18"/>
              </w:rPr>
            </w:pPr>
            <w:r>
              <w:rPr>
                <w:sz w:val="18"/>
                <w:szCs w:val="18"/>
              </w:rPr>
              <w:t>56</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40E658BE" w14:textId="0B43C569" w:rsidR="008B0738" w:rsidRPr="000D0727" w:rsidRDefault="008B0738" w:rsidP="008B0738">
            <w:pPr>
              <w:rPr>
                <w:bCs/>
                <w:sz w:val="18"/>
                <w:szCs w:val="18"/>
              </w:rPr>
            </w:pPr>
            <w:r>
              <w:rPr>
                <w:bCs/>
                <w:sz w:val="18"/>
                <w:szCs w:val="18"/>
              </w:rPr>
              <w:t>SAT 2022/11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5FE74910" w14:textId="41F90DCF" w:rsidR="008B0738" w:rsidRPr="000D0727" w:rsidRDefault="008B0738" w:rsidP="008B0738">
            <w:pPr>
              <w:rPr>
                <w:bCs/>
                <w:sz w:val="18"/>
                <w:szCs w:val="18"/>
              </w:rPr>
            </w:pPr>
            <w:r w:rsidRPr="00AA248A">
              <w:rPr>
                <w:bCs/>
                <w:sz w:val="18"/>
                <w:szCs w:val="18"/>
              </w:rPr>
              <w:t>Prof. Dr. Bilge KARATEPE</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6EAD510" w14:textId="0A939A2D" w:rsidR="008B0738" w:rsidRPr="000D0727" w:rsidRDefault="008B0738" w:rsidP="008B0738">
            <w:pPr>
              <w:jc w:val="both"/>
              <w:rPr>
                <w:bCs/>
                <w:sz w:val="18"/>
                <w:szCs w:val="18"/>
              </w:rPr>
            </w:pPr>
            <w:r w:rsidRPr="00AA248A">
              <w:rPr>
                <w:bCs/>
                <w:sz w:val="18"/>
                <w:szCs w:val="18"/>
              </w:rPr>
              <w:t>Niğde Yöresi Köpeklerinde Neospora caninum’un</w:t>
            </w:r>
            <w:r>
              <w:rPr>
                <w:bCs/>
                <w:sz w:val="18"/>
                <w:szCs w:val="18"/>
              </w:rPr>
              <w:t xml:space="preserve"> </w:t>
            </w:r>
            <w:r w:rsidRPr="00AA248A">
              <w:rPr>
                <w:bCs/>
                <w:sz w:val="18"/>
                <w:szCs w:val="18"/>
              </w:rPr>
              <w:t>Seroprevalansı</w:t>
            </w:r>
          </w:p>
        </w:tc>
        <w:tc>
          <w:tcPr>
            <w:tcW w:w="284" w:type="dxa"/>
            <w:tcBorders>
              <w:top w:val="nil"/>
              <w:left w:val="single" w:sz="4" w:space="0" w:color="auto"/>
              <w:right w:val="nil"/>
            </w:tcBorders>
            <w:shd w:val="clear" w:color="auto" w:fill="auto"/>
          </w:tcPr>
          <w:p w14:paraId="39FC9005" w14:textId="77777777" w:rsidR="008B0738" w:rsidRDefault="008B0738" w:rsidP="008B0738">
            <w:pPr>
              <w:jc w:val="right"/>
              <w:rPr>
                <w:rFonts w:ascii="Arial" w:hAnsi="Arial" w:cs="Arial"/>
                <w:b/>
                <w:bCs/>
                <w:i/>
                <w:iCs/>
                <w:sz w:val="20"/>
              </w:rPr>
            </w:pPr>
            <w:r>
              <w:rPr>
                <w:rFonts w:ascii="Arial" w:hAnsi="Arial" w:cs="Arial"/>
                <w:b/>
                <w:bCs/>
                <w:i/>
                <w:iCs/>
                <w:sz w:val="20"/>
              </w:rPr>
              <w:t> </w:t>
            </w:r>
          </w:p>
        </w:tc>
      </w:tr>
      <w:tr w:rsidR="008B0738" w:rsidRPr="002F6065" w14:paraId="7FF86E55"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E532744"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71649D9" w14:textId="4E22522A" w:rsidR="008B0738" w:rsidRPr="000D0727" w:rsidRDefault="00633BDE" w:rsidP="008B0738">
            <w:pPr>
              <w:jc w:val="center"/>
              <w:rPr>
                <w:sz w:val="18"/>
                <w:szCs w:val="18"/>
              </w:rPr>
            </w:pPr>
            <w:r>
              <w:rPr>
                <w:sz w:val="18"/>
                <w:szCs w:val="18"/>
              </w:rPr>
              <w:t>57</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6D1BE41E" w14:textId="0341A8AE" w:rsidR="008B0738" w:rsidRPr="000D0727" w:rsidRDefault="008B0738" w:rsidP="008B0738">
            <w:pPr>
              <w:rPr>
                <w:sz w:val="18"/>
                <w:szCs w:val="18"/>
              </w:rPr>
            </w:pPr>
            <w:r>
              <w:rPr>
                <w:bCs/>
                <w:sz w:val="18"/>
                <w:szCs w:val="18"/>
              </w:rPr>
              <w:t>SAT 2022/12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20B4E61" w14:textId="08F0BCA2" w:rsidR="008B0738" w:rsidRPr="000D0727" w:rsidRDefault="008B0738" w:rsidP="008B0738">
            <w:pPr>
              <w:rPr>
                <w:sz w:val="18"/>
                <w:szCs w:val="18"/>
              </w:rPr>
            </w:pPr>
            <w:r>
              <w:rPr>
                <w:bCs/>
                <w:sz w:val="18"/>
                <w:szCs w:val="18"/>
              </w:rPr>
              <w:t>Prof. Dr. Mustafa KARATEPE</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66CAC643" w14:textId="168146C8" w:rsidR="008B0738" w:rsidRPr="000D0727" w:rsidRDefault="008B0738" w:rsidP="008B0738">
            <w:pPr>
              <w:jc w:val="both"/>
              <w:rPr>
                <w:sz w:val="18"/>
                <w:szCs w:val="18"/>
              </w:rPr>
            </w:pPr>
            <w:r w:rsidRPr="00AA248A">
              <w:rPr>
                <w:bCs/>
                <w:sz w:val="18"/>
                <w:szCs w:val="18"/>
              </w:rPr>
              <w:t>Niğde Yöresi Köpeklerinde Toxoplasma gondii’nin</w:t>
            </w:r>
            <w:r>
              <w:rPr>
                <w:bCs/>
                <w:sz w:val="18"/>
                <w:szCs w:val="18"/>
              </w:rPr>
              <w:t xml:space="preserve"> </w:t>
            </w:r>
            <w:r w:rsidRPr="00AA248A">
              <w:rPr>
                <w:bCs/>
                <w:sz w:val="18"/>
                <w:szCs w:val="18"/>
              </w:rPr>
              <w:t>Seroprevalansı</w:t>
            </w:r>
          </w:p>
        </w:tc>
        <w:tc>
          <w:tcPr>
            <w:tcW w:w="284" w:type="dxa"/>
            <w:tcBorders>
              <w:left w:val="single" w:sz="4" w:space="0" w:color="auto"/>
            </w:tcBorders>
            <w:vAlign w:val="bottom"/>
          </w:tcPr>
          <w:p w14:paraId="0C24EF2E" w14:textId="77777777" w:rsidR="008B0738" w:rsidRPr="00E74132" w:rsidRDefault="008B0738" w:rsidP="008B0738">
            <w:pPr>
              <w:jc w:val="center"/>
              <w:rPr>
                <w:szCs w:val="22"/>
              </w:rPr>
            </w:pPr>
          </w:p>
        </w:tc>
      </w:tr>
      <w:tr w:rsidR="008B0738" w:rsidRPr="002F6065" w14:paraId="2197FE7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8AD9CAD"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76084F8" w14:textId="02E74741" w:rsidR="008B0738" w:rsidRPr="000D0727" w:rsidRDefault="00633BDE" w:rsidP="008B0738">
            <w:pPr>
              <w:jc w:val="center"/>
              <w:rPr>
                <w:sz w:val="18"/>
                <w:szCs w:val="18"/>
              </w:rPr>
            </w:pPr>
            <w:r>
              <w:rPr>
                <w:bCs/>
                <w:iCs/>
                <w:sz w:val="18"/>
                <w:szCs w:val="18"/>
                <w:lang w:eastAsia="tr-TR"/>
              </w:rPr>
              <w:t>58</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CD9FC22" w14:textId="0CC171D2" w:rsidR="008B0738" w:rsidRPr="000D0727" w:rsidRDefault="008B0738" w:rsidP="008B0738">
            <w:pPr>
              <w:rPr>
                <w:sz w:val="18"/>
                <w:szCs w:val="18"/>
              </w:rPr>
            </w:pPr>
            <w:r w:rsidRPr="00B75D35">
              <w:rPr>
                <w:bCs/>
                <w:iCs/>
                <w:sz w:val="18"/>
                <w:szCs w:val="18"/>
                <w:lang w:eastAsia="tr-TR"/>
              </w:rPr>
              <w:t>SAT 2023/5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21AA5642" w14:textId="74383876" w:rsidR="008B0738" w:rsidRPr="000D0727" w:rsidRDefault="008B0738" w:rsidP="008B0738">
            <w:pPr>
              <w:rPr>
                <w:sz w:val="18"/>
                <w:szCs w:val="18"/>
              </w:rPr>
            </w:pPr>
            <w:r w:rsidRPr="00B75D35">
              <w:rPr>
                <w:bCs/>
                <w:iCs/>
                <w:sz w:val="18"/>
                <w:szCs w:val="18"/>
                <w:lang w:eastAsia="tr-TR"/>
              </w:rPr>
              <w:t>Doç. Dr. Ali ÖZTÜRK</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EBBD468" w14:textId="2BDB0965" w:rsidR="008B0738" w:rsidRPr="000D0727" w:rsidRDefault="008B0738" w:rsidP="008B0738">
            <w:pPr>
              <w:jc w:val="both"/>
              <w:rPr>
                <w:sz w:val="18"/>
                <w:szCs w:val="18"/>
              </w:rPr>
            </w:pPr>
            <w:r w:rsidRPr="00B75D35">
              <w:rPr>
                <w:bCs/>
                <w:iCs/>
                <w:sz w:val="18"/>
                <w:szCs w:val="18"/>
                <w:lang w:eastAsia="tr-TR"/>
              </w:rPr>
              <w:t xml:space="preserve">YoğunBakım Ünitelerinde Karbapenem Dirençli </w:t>
            </w:r>
            <w:proofErr w:type="gramStart"/>
            <w:r w:rsidRPr="00B75D35">
              <w:rPr>
                <w:bCs/>
                <w:iCs/>
                <w:sz w:val="18"/>
                <w:szCs w:val="18"/>
                <w:lang w:eastAsia="tr-TR"/>
              </w:rPr>
              <w:t>Acinetobacter   baumannii</w:t>
            </w:r>
            <w:proofErr w:type="gramEnd"/>
            <w:r w:rsidRPr="00B75D35">
              <w:rPr>
                <w:bCs/>
                <w:iCs/>
                <w:sz w:val="18"/>
                <w:szCs w:val="18"/>
                <w:lang w:eastAsia="tr-TR"/>
              </w:rPr>
              <w:t xml:space="preserve"> (KDAB) İzolatlarının Karakterizasyonu</w:t>
            </w:r>
          </w:p>
        </w:tc>
        <w:tc>
          <w:tcPr>
            <w:tcW w:w="284" w:type="dxa"/>
            <w:tcBorders>
              <w:left w:val="single" w:sz="4" w:space="0" w:color="auto"/>
            </w:tcBorders>
            <w:vAlign w:val="bottom"/>
          </w:tcPr>
          <w:p w14:paraId="26D056A0" w14:textId="77777777" w:rsidR="008B0738" w:rsidRPr="00E74132" w:rsidRDefault="008B0738" w:rsidP="008B0738">
            <w:pPr>
              <w:jc w:val="center"/>
              <w:rPr>
                <w:szCs w:val="22"/>
              </w:rPr>
            </w:pPr>
          </w:p>
        </w:tc>
      </w:tr>
      <w:tr w:rsidR="008B0738" w:rsidRPr="002F6065" w14:paraId="57893FA9"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F0AA407" w14:textId="77777777" w:rsidR="008B0738" w:rsidRPr="002F6065" w:rsidRDefault="008B0738" w:rsidP="008B0738">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643773C" w14:textId="04088409" w:rsidR="008B0738" w:rsidRPr="000D0727" w:rsidRDefault="00633BDE" w:rsidP="008B0738">
            <w:pPr>
              <w:jc w:val="center"/>
              <w:rPr>
                <w:sz w:val="18"/>
                <w:szCs w:val="18"/>
              </w:rPr>
            </w:pPr>
            <w:r>
              <w:rPr>
                <w:bCs/>
                <w:iCs/>
                <w:sz w:val="18"/>
                <w:szCs w:val="18"/>
                <w:lang w:eastAsia="tr-TR"/>
              </w:rPr>
              <w:t>59</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54218B4" w14:textId="73FFF65B" w:rsidR="008B0738" w:rsidRPr="000D0727" w:rsidRDefault="008B0738" w:rsidP="008B0738">
            <w:pPr>
              <w:rPr>
                <w:sz w:val="18"/>
                <w:szCs w:val="18"/>
              </w:rPr>
            </w:pPr>
            <w:r w:rsidRPr="00D65FE5">
              <w:rPr>
                <w:bCs/>
                <w:iCs/>
                <w:sz w:val="18"/>
                <w:szCs w:val="18"/>
                <w:lang w:eastAsia="tr-TR"/>
              </w:rPr>
              <w:t>SAT 2024/1</w:t>
            </w:r>
            <w:r>
              <w:rPr>
                <w:bCs/>
                <w:iCs/>
                <w:sz w:val="18"/>
                <w:szCs w:val="18"/>
                <w:lang w:eastAsia="tr-TR"/>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3BA9E69" w14:textId="3D9AF905" w:rsidR="008B0738" w:rsidRPr="000D0727" w:rsidRDefault="008B0738" w:rsidP="008B0738">
            <w:pPr>
              <w:rPr>
                <w:sz w:val="18"/>
                <w:szCs w:val="18"/>
              </w:rPr>
            </w:pPr>
            <w:r w:rsidRPr="00D65FE5">
              <w:rPr>
                <w:bCs/>
                <w:iCs/>
                <w:sz w:val="18"/>
                <w:szCs w:val="18"/>
                <w:lang w:eastAsia="tr-TR"/>
              </w:rPr>
              <w:t>Dr. Öğr. Üyesi Feyza ALTINDAL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095C0700" w14:textId="7D50074F" w:rsidR="008B0738" w:rsidRPr="000D0727" w:rsidRDefault="008B0738" w:rsidP="008B0738">
            <w:pPr>
              <w:jc w:val="both"/>
              <w:rPr>
                <w:sz w:val="18"/>
                <w:szCs w:val="18"/>
              </w:rPr>
            </w:pPr>
            <w:r w:rsidRPr="00D65FE5">
              <w:rPr>
                <w:bCs/>
                <w:iCs/>
                <w:sz w:val="18"/>
                <w:szCs w:val="18"/>
                <w:lang w:eastAsia="tr-TR"/>
              </w:rPr>
              <w:t>Akıllı Telefon ve El Antropometrisinin Üst Ekstremitenin Ağrı ve</w:t>
            </w:r>
            <w:r>
              <w:rPr>
                <w:bCs/>
                <w:iCs/>
                <w:sz w:val="18"/>
                <w:szCs w:val="18"/>
                <w:lang w:eastAsia="tr-TR"/>
              </w:rPr>
              <w:t xml:space="preserve"> </w:t>
            </w:r>
            <w:r w:rsidRPr="00D65FE5">
              <w:rPr>
                <w:bCs/>
                <w:iCs/>
                <w:sz w:val="18"/>
                <w:szCs w:val="18"/>
                <w:lang w:eastAsia="tr-TR"/>
              </w:rPr>
              <w:t>Fonksiyonlarına Etkisi</w:t>
            </w:r>
          </w:p>
        </w:tc>
        <w:tc>
          <w:tcPr>
            <w:tcW w:w="284" w:type="dxa"/>
            <w:tcBorders>
              <w:left w:val="single" w:sz="4" w:space="0" w:color="auto"/>
            </w:tcBorders>
            <w:vAlign w:val="bottom"/>
          </w:tcPr>
          <w:p w14:paraId="2A855136" w14:textId="77777777" w:rsidR="008B0738" w:rsidRPr="00E74132" w:rsidRDefault="008B0738" w:rsidP="008B0738">
            <w:pPr>
              <w:jc w:val="center"/>
              <w:rPr>
                <w:szCs w:val="22"/>
              </w:rPr>
            </w:pPr>
          </w:p>
        </w:tc>
      </w:tr>
      <w:tr w:rsidR="00D206FC" w:rsidRPr="002F6065" w14:paraId="61B068C2"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75C1554" w14:textId="77777777" w:rsidR="00D206FC" w:rsidRPr="002F6065" w:rsidRDefault="00D206FC"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2AB16AD" w14:textId="18E78C4B" w:rsidR="00D206FC" w:rsidRPr="000D0727" w:rsidRDefault="00633BDE" w:rsidP="00D206FC">
            <w:pPr>
              <w:jc w:val="center"/>
              <w:rPr>
                <w:sz w:val="18"/>
                <w:szCs w:val="18"/>
              </w:rPr>
            </w:pPr>
            <w:r>
              <w:rPr>
                <w:bCs/>
                <w:iCs/>
                <w:sz w:val="18"/>
                <w:szCs w:val="18"/>
                <w:lang w:eastAsia="tr-TR"/>
              </w:rPr>
              <w:t>60</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6891B88C" w14:textId="4462DECF" w:rsidR="00D206FC" w:rsidRPr="000D0727" w:rsidRDefault="00D206FC" w:rsidP="00D206FC">
            <w:pPr>
              <w:rPr>
                <w:sz w:val="18"/>
                <w:szCs w:val="18"/>
              </w:rPr>
            </w:pPr>
            <w:r>
              <w:rPr>
                <w:bCs/>
                <w:iCs/>
                <w:sz w:val="18"/>
                <w:szCs w:val="18"/>
                <w:lang w:eastAsia="tr-TR"/>
              </w:rPr>
              <w:t>SAT 2024/5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3961BA90" w14:textId="200A93E0" w:rsidR="00D206FC" w:rsidRPr="000D0727" w:rsidRDefault="00D206FC" w:rsidP="00D206FC">
            <w:pPr>
              <w:rPr>
                <w:sz w:val="18"/>
                <w:szCs w:val="18"/>
              </w:rPr>
            </w:pPr>
            <w:r w:rsidRPr="00D65FE5">
              <w:rPr>
                <w:bCs/>
                <w:iCs/>
                <w:sz w:val="18"/>
                <w:szCs w:val="18"/>
                <w:lang w:eastAsia="tr-TR"/>
              </w:rPr>
              <w:t>Doç. Dr. Nida GEÇGİL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753EE8C5" w14:textId="50D7C8B3" w:rsidR="00D206FC" w:rsidRPr="000D0727" w:rsidRDefault="00D206FC" w:rsidP="00D206FC">
            <w:pPr>
              <w:jc w:val="both"/>
              <w:rPr>
                <w:sz w:val="18"/>
                <w:szCs w:val="18"/>
              </w:rPr>
            </w:pPr>
            <w:r w:rsidRPr="00D65FE5">
              <w:rPr>
                <w:bCs/>
                <w:iCs/>
                <w:sz w:val="18"/>
                <w:szCs w:val="18"/>
                <w:lang w:eastAsia="tr-TR"/>
              </w:rPr>
              <w:t xml:space="preserve">Temporomandibuler Eklem Bölgesi </w:t>
            </w:r>
            <w:proofErr w:type="gramStart"/>
            <w:r w:rsidRPr="00D65FE5">
              <w:rPr>
                <w:bCs/>
                <w:iCs/>
                <w:sz w:val="18"/>
                <w:szCs w:val="18"/>
                <w:lang w:eastAsia="tr-TR"/>
              </w:rPr>
              <w:t>Rahatsızlıklarında</w:t>
            </w:r>
            <w:r>
              <w:rPr>
                <w:bCs/>
                <w:iCs/>
                <w:sz w:val="18"/>
                <w:szCs w:val="18"/>
                <w:lang w:eastAsia="tr-TR"/>
              </w:rPr>
              <w:t xml:space="preserve"> </w:t>
            </w:r>
            <w:r>
              <w:t xml:space="preserve"> </w:t>
            </w:r>
            <w:r w:rsidRPr="00D65FE5">
              <w:rPr>
                <w:bCs/>
                <w:iCs/>
                <w:sz w:val="18"/>
                <w:szCs w:val="18"/>
                <w:lang w:eastAsia="tr-TR"/>
              </w:rPr>
              <w:t>Uygulanabilecek</w:t>
            </w:r>
            <w:proofErr w:type="gramEnd"/>
            <w:r w:rsidRPr="00D65FE5">
              <w:rPr>
                <w:bCs/>
                <w:iCs/>
                <w:sz w:val="18"/>
                <w:szCs w:val="18"/>
                <w:lang w:eastAsia="tr-TR"/>
              </w:rPr>
              <w:t xml:space="preserve"> Farklı  Tedavi Yöntemlerinin Karşılaştırılması</w:t>
            </w:r>
          </w:p>
        </w:tc>
        <w:tc>
          <w:tcPr>
            <w:tcW w:w="284" w:type="dxa"/>
            <w:tcBorders>
              <w:left w:val="single" w:sz="4" w:space="0" w:color="auto"/>
            </w:tcBorders>
            <w:vAlign w:val="bottom"/>
          </w:tcPr>
          <w:p w14:paraId="0974D231" w14:textId="77777777" w:rsidR="00D206FC" w:rsidRPr="00E74132" w:rsidRDefault="00D206FC" w:rsidP="00D206FC">
            <w:pPr>
              <w:jc w:val="center"/>
              <w:rPr>
                <w:szCs w:val="22"/>
              </w:rPr>
            </w:pPr>
          </w:p>
        </w:tc>
      </w:tr>
      <w:tr w:rsidR="00D206FC" w:rsidRPr="002F6065" w14:paraId="485AAA7E"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E62BE63" w14:textId="77777777" w:rsidR="00D206FC" w:rsidRPr="002F6065" w:rsidRDefault="00D206FC"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D2EE6F5" w14:textId="0B7ABD12" w:rsidR="00D206FC" w:rsidRDefault="00633BDE" w:rsidP="00D206FC">
            <w:pPr>
              <w:jc w:val="center"/>
              <w:rPr>
                <w:bCs/>
                <w:iCs/>
                <w:sz w:val="18"/>
                <w:szCs w:val="18"/>
                <w:lang w:eastAsia="tr-TR"/>
              </w:rPr>
            </w:pPr>
            <w:r>
              <w:rPr>
                <w:bCs/>
                <w:iCs/>
                <w:sz w:val="18"/>
                <w:szCs w:val="18"/>
                <w:lang w:eastAsia="tr-TR"/>
              </w:rPr>
              <w:t>61</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7B5F1CBE" w14:textId="60F44C0E" w:rsidR="00D206FC" w:rsidRPr="00EF331D" w:rsidRDefault="00D206FC" w:rsidP="00D206FC">
            <w:pPr>
              <w:rPr>
                <w:sz w:val="18"/>
                <w:szCs w:val="18"/>
              </w:rPr>
            </w:pPr>
            <w:r>
              <w:rPr>
                <w:bCs/>
                <w:iCs/>
                <w:sz w:val="18"/>
                <w:szCs w:val="18"/>
                <w:lang w:eastAsia="tr-TR"/>
              </w:rPr>
              <w:t>SAT 2024/7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ADE99C4" w14:textId="171692F9" w:rsidR="00D206FC" w:rsidRPr="00EF331D" w:rsidRDefault="00D206FC" w:rsidP="00D206FC">
            <w:pPr>
              <w:rPr>
                <w:sz w:val="18"/>
                <w:szCs w:val="18"/>
              </w:rPr>
            </w:pPr>
            <w:r w:rsidRPr="00D65FE5">
              <w:rPr>
                <w:bCs/>
                <w:iCs/>
                <w:sz w:val="18"/>
                <w:szCs w:val="18"/>
                <w:lang w:eastAsia="tr-TR"/>
              </w:rPr>
              <w:t>Dr. Öğr. Üyesi Selcen ÖZCAN</w:t>
            </w:r>
            <w:r>
              <w:rPr>
                <w:bCs/>
                <w:iCs/>
                <w:sz w:val="18"/>
                <w:szCs w:val="18"/>
                <w:lang w:eastAsia="tr-TR"/>
              </w:rPr>
              <w:t xml:space="preserve"> BULUT</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8BDA7AE" w14:textId="581124C9" w:rsidR="00D206FC" w:rsidRPr="00EF331D" w:rsidRDefault="00D206FC" w:rsidP="00D206FC">
            <w:pPr>
              <w:rPr>
                <w:sz w:val="18"/>
                <w:szCs w:val="18"/>
              </w:rPr>
            </w:pPr>
            <w:r w:rsidRPr="00D65FE5">
              <w:rPr>
                <w:bCs/>
                <w:iCs/>
                <w:sz w:val="18"/>
                <w:szCs w:val="18"/>
                <w:lang w:eastAsia="tr-TR"/>
              </w:rPr>
              <w:t xml:space="preserve">Güncel Subgıngıval Debrıtman Yöntemlerinin </w:t>
            </w:r>
            <w:proofErr w:type="gramStart"/>
            <w:r w:rsidRPr="00D65FE5">
              <w:rPr>
                <w:bCs/>
                <w:iCs/>
                <w:sz w:val="18"/>
                <w:szCs w:val="18"/>
                <w:lang w:eastAsia="tr-TR"/>
              </w:rPr>
              <w:t>Karşılaştırılması</w:t>
            </w:r>
            <w:r>
              <w:rPr>
                <w:bCs/>
                <w:iCs/>
                <w:sz w:val="18"/>
                <w:szCs w:val="18"/>
                <w:lang w:eastAsia="tr-TR"/>
              </w:rPr>
              <w:t xml:space="preserve"> </w:t>
            </w:r>
            <w:r>
              <w:t xml:space="preserve"> </w:t>
            </w:r>
            <w:r w:rsidRPr="00D65FE5">
              <w:rPr>
                <w:bCs/>
                <w:iCs/>
                <w:sz w:val="18"/>
                <w:szCs w:val="18"/>
                <w:lang w:eastAsia="tr-TR"/>
              </w:rPr>
              <w:t>6</w:t>
            </w:r>
            <w:proofErr w:type="gramEnd"/>
            <w:r w:rsidRPr="00D65FE5">
              <w:rPr>
                <w:bCs/>
                <w:iCs/>
                <w:sz w:val="18"/>
                <w:szCs w:val="18"/>
                <w:lang w:eastAsia="tr-TR"/>
              </w:rPr>
              <w:t xml:space="preserve"> Ay Takipli Klınık Çalışma</w:t>
            </w:r>
          </w:p>
        </w:tc>
        <w:tc>
          <w:tcPr>
            <w:tcW w:w="284" w:type="dxa"/>
            <w:tcBorders>
              <w:left w:val="single" w:sz="4" w:space="0" w:color="auto"/>
            </w:tcBorders>
            <w:vAlign w:val="bottom"/>
          </w:tcPr>
          <w:p w14:paraId="3ED68FE2" w14:textId="77777777" w:rsidR="00D206FC" w:rsidRPr="00E74132" w:rsidRDefault="00D206FC" w:rsidP="00D206FC">
            <w:pPr>
              <w:jc w:val="center"/>
              <w:rPr>
                <w:szCs w:val="22"/>
              </w:rPr>
            </w:pPr>
          </w:p>
        </w:tc>
      </w:tr>
      <w:tr w:rsidR="00D206FC" w:rsidRPr="002F6065" w14:paraId="35FAD5DE"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24A205D" w14:textId="77777777" w:rsidR="00D206FC" w:rsidRPr="002F6065" w:rsidRDefault="00D206FC"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0C84C07" w14:textId="599C32D3" w:rsidR="00D206FC" w:rsidRDefault="00633BDE" w:rsidP="00D206FC">
            <w:pPr>
              <w:jc w:val="center"/>
              <w:rPr>
                <w:bCs/>
                <w:iCs/>
                <w:sz w:val="18"/>
                <w:szCs w:val="18"/>
                <w:lang w:eastAsia="tr-TR"/>
              </w:rPr>
            </w:pPr>
            <w:r>
              <w:rPr>
                <w:bCs/>
                <w:iCs/>
                <w:sz w:val="18"/>
                <w:szCs w:val="18"/>
                <w:lang w:eastAsia="tr-TR"/>
              </w:rPr>
              <w:t>62</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7F1983E1" w14:textId="04B7192F" w:rsidR="00D206FC" w:rsidRPr="00EF331D" w:rsidRDefault="00D206FC" w:rsidP="00D206FC">
            <w:pPr>
              <w:rPr>
                <w:sz w:val="18"/>
                <w:szCs w:val="18"/>
              </w:rPr>
            </w:pPr>
            <w:r>
              <w:rPr>
                <w:bCs/>
                <w:iCs/>
                <w:sz w:val="18"/>
                <w:szCs w:val="18"/>
                <w:lang w:eastAsia="tr-TR"/>
              </w:rPr>
              <w:t>SAT 2024/8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0E538B1" w14:textId="7F4DC71C" w:rsidR="00D206FC" w:rsidRPr="00EF331D" w:rsidRDefault="00D206FC" w:rsidP="00D206FC">
            <w:pPr>
              <w:rPr>
                <w:sz w:val="18"/>
                <w:szCs w:val="18"/>
              </w:rPr>
            </w:pPr>
            <w:r w:rsidRPr="00D65FE5">
              <w:rPr>
                <w:bCs/>
                <w:iCs/>
                <w:sz w:val="18"/>
                <w:szCs w:val="18"/>
                <w:lang w:eastAsia="tr-TR"/>
              </w:rPr>
              <w:t>Dr.Öğr. Üyesi Şafak Necati</w:t>
            </w:r>
            <w:r>
              <w:rPr>
                <w:bCs/>
                <w:iCs/>
                <w:sz w:val="18"/>
                <w:szCs w:val="18"/>
                <w:lang w:eastAsia="tr-TR"/>
              </w:rPr>
              <w:t xml:space="preserve"> DÖNERTAŞ</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4BC8BC8" w14:textId="65DC6F5C" w:rsidR="00D206FC" w:rsidRPr="00EF331D" w:rsidRDefault="00D206FC" w:rsidP="00D206FC">
            <w:pPr>
              <w:rPr>
                <w:sz w:val="18"/>
                <w:szCs w:val="18"/>
              </w:rPr>
            </w:pPr>
            <w:r w:rsidRPr="00D65FE5">
              <w:rPr>
                <w:bCs/>
                <w:iCs/>
                <w:sz w:val="18"/>
                <w:szCs w:val="18"/>
                <w:lang w:eastAsia="tr-TR"/>
              </w:rPr>
              <w:t xml:space="preserve">Güncel Subgingival Debritman Yöntemlerinin </w:t>
            </w:r>
            <w:proofErr w:type="gramStart"/>
            <w:r w:rsidRPr="00D65FE5">
              <w:rPr>
                <w:bCs/>
                <w:iCs/>
                <w:sz w:val="18"/>
                <w:szCs w:val="18"/>
                <w:lang w:eastAsia="tr-TR"/>
              </w:rPr>
              <w:t>DOS’taki</w:t>
            </w:r>
            <w:r>
              <w:rPr>
                <w:bCs/>
                <w:iCs/>
                <w:sz w:val="18"/>
                <w:szCs w:val="18"/>
                <w:lang w:eastAsia="tr-TR"/>
              </w:rPr>
              <w:t xml:space="preserve"> </w:t>
            </w:r>
            <w:r>
              <w:t xml:space="preserve"> </w:t>
            </w:r>
            <w:r w:rsidRPr="00D65FE5">
              <w:rPr>
                <w:bCs/>
                <w:iCs/>
                <w:sz w:val="18"/>
                <w:szCs w:val="18"/>
                <w:lang w:eastAsia="tr-TR"/>
              </w:rPr>
              <w:t>mmunolojik</w:t>
            </w:r>
            <w:proofErr w:type="gramEnd"/>
            <w:r w:rsidRPr="00D65FE5">
              <w:rPr>
                <w:bCs/>
                <w:iCs/>
                <w:sz w:val="18"/>
                <w:szCs w:val="18"/>
                <w:lang w:eastAsia="tr-TR"/>
              </w:rPr>
              <w:t xml:space="preserve"> Biyomarkerlara Etkisinin Karşılaştırılması</w:t>
            </w:r>
          </w:p>
        </w:tc>
        <w:tc>
          <w:tcPr>
            <w:tcW w:w="284" w:type="dxa"/>
            <w:tcBorders>
              <w:left w:val="single" w:sz="4" w:space="0" w:color="auto"/>
            </w:tcBorders>
            <w:vAlign w:val="bottom"/>
          </w:tcPr>
          <w:p w14:paraId="104B5B50" w14:textId="77777777" w:rsidR="00D206FC" w:rsidRPr="00E74132" w:rsidRDefault="00D206FC" w:rsidP="00D206FC">
            <w:pPr>
              <w:jc w:val="center"/>
              <w:rPr>
                <w:szCs w:val="22"/>
              </w:rPr>
            </w:pPr>
          </w:p>
        </w:tc>
      </w:tr>
      <w:tr w:rsidR="00D206FC" w:rsidRPr="002F6065" w14:paraId="746A362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7AFB4D7" w14:textId="77777777" w:rsidR="00D206FC" w:rsidRPr="002F6065" w:rsidRDefault="00D206FC"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AB97831" w14:textId="463E2F86" w:rsidR="00D206FC" w:rsidRPr="000D0727" w:rsidRDefault="00633BDE" w:rsidP="00D206FC">
            <w:pPr>
              <w:jc w:val="center"/>
              <w:rPr>
                <w:sz w:val="18"/>
                <w:szCs w:val="18"/>
              </w:rPr>
            </w:pPr>
            <w:r>
              <w:rPr>
                <w:bCs/>
                <w:iCs/>
                <w:sz w:val="18"/>
                <w:szCs w:val="18"/>
                <w:lang w:eastAsia="tr-TR"/>
              </w:rPr>
              <w:t>63</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7844D2B4" w14:textId="75B383B1" w:rsidR="00D206FC" w:rsidRPr="000D0727" w:rsidRDefault="00D206FC" w:rsidP="00D206FC">
            <w:pPr>
              <w:rPr>
                <w:sz w:val="18"/>
                <w:szCs w:val="18"/>
              </w:rPr>
            </w:pPr>
            <w:r>
              <w:rPr>
                <w:bCs/>
                <w:iCs/>
                <w:sz w:val="18"/>
                <w:szCs w:val="18"/>
                <w:lang w:eastAsia="tr-TR"/>
              </w:rPr>
              <w:t>SAT 2024/9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3543A9B" w14:textId="02D01890" w:rsidR="00D206FC" w:rsidRPr="000D0727" w:rsidRDefault="00D206FC" w:rsidP="00D206FC">
            <w:pPr>
              <w:rPr>
                <w:sz w:val="18"/>
                <w:szCs w:val="18"/>
              </w:rPr>
            </w:pPr>
            <w:r w:rsidRPr="00D65FE5">
              <w:rPr>
                <w:bCs/>
                <w:iCs/>
                <w:sz w:val="18"/>
                <w:szCs w:val="18"/>
                <w:lang w:eastAsia="tr-TR"/>
              </w:rPr>
              <w:t>Doç. Dr. Ali ÖZTÜRK</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5158FF7C" w14:textId="044AF826" w:rsidR="00D206FC" w:rsidRPr="000D0727" w:rsidRDefault="00D206FC" w:rsidP="00D206FC">
            <w:pPr>
              <w:rPr>
                <w:sz w:val="18"/>
                <w:szCs w:val="18"/>
              </w:rPr>
            </w:pPr>
            <w:r w:rsidRPr="00D65FE5">
              <w:rPr>
                <w:bCs/>
                <w:iCs/>
                <w:sz w:val="18"/>
                <w:szCs w:val="18"/>
                <w:lang w:eastAsia="tr-TR"/>
              </w:rPr>
              <w:t>Çok merkezli Türkiye Saproch</w:t>
            </w:r>
            <w:r>
              <w:rPr>
                <w:bCs/>
                <w:iCs/>
                <w:sz w:val="18"/>
                <w:szCs w:val="18"/>
                <w:lang w:eastAsia="tr-TR"/>
              </w:rPr>
              <w:t>aete çalışması: Klinik örnekler</w:t>
            </w:r>
            <w:r w:rsidRPr="00D65FE5">
              <w:rPr>
                <w:bCs/>
                <w:iCs/>
                <w:sz w:val="18"/>
                <w:szCs w:val="18"/>
                <w:lang w:eastAsia="tr-TR"/>
              </w:rPr>
              <w:t xml:space="preserve">den izole edilen Saprochaete kökenlerinin </w:t>
            </w:r>
            <w:proofErr w:type="gramStart"/>
            <w:r w:rsidRPr="00D65FE5">
              <w:rPr>
                <w:bCs/>
                <w:iCs/>
                <w:sz w:val="18"/>
                <w:szCs w:val="18"/>
                <w:lang w:eastAsia="tr-TR"/>
              </w:rPr>
              <w:t>antifungal</w:t>
            </w:r>
            <w:r>
              <w:rPr>
                <w:bCs/>
                <w:iCs/>
                <w:sz w:val="18"/>
                <w:szCs w:val="18"/>
                <w:lang w:eastAsia="tr-TR"/>
              </w:rPr>
              <w:t xml:space="preserve"> </w:t>
            </w:r>
            <w:r>
              <w:t xml:space="preserve"> </w:t>
            </w:r>
            <w:r w:rsidRPr="00D65FE5">
              <w:rPr>
                <w:bCs/>
                <w:iCs/>
                <w:sz w:val="18"/>
                <w:szCs w:val="18"/>
                <w:lang w:eastAsia="tr-TR"/>
              </w:rPr>
              <w:t>duyarlılıklarının</w:t>
            </w:r>
            <w:proofErr w:type="gramEnd"/>
            <w:r w:rsidRPr="00D65FE5">
              <w:rPr>
                <w:bCs/>
                <w:iCs/>
                <w:sz w:val="18"/>
                <w:szCs w:val="18"/>
                <w:lang w:eastAsia="tr-TR"/>
              </w:rPr>
              <w:t xml:space="preserve"> ve in vitro virülans özelliklerinin belirlenmesi</w:t>
            </w:r>
          </w:p>
        </w:tc>
        <w:tc>
          <w:tcPr>
            <w:tcW w:w="284" w:type="dxa"/>
            <w:tcBorders>
              <w:left w:val="single" w:sz="4" w:space="0" w:color="auto"/>
            </w:tcBorders>
            <w:vAlign w:val="bottom"/>
          </w:tcPr>
          <w:p w14:paraId="5E4E1436" w14:textId="77777777" w:rsidR="00D206FC" w:rsidRPr="00E74132" w:rsidRDefault="00D206FC" w:rsidP="00D206FC">
            <w:pPr>
              <w:jc w:val="center"/>
              <w:rPr>
                <w:szCs w:val="22"/>
              </w:rPr>
            </w:pPr>
          </w:p>
        </w:tc>
      </w:tr>
      <w:tr w:rsidR="00D206FC" w:rsidRPr="002F6065" w14:paraId="10990239"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9AB7A03" w14:textId="77777777" w:rsidR="00D206FC" w:rsidRPr="002F6065" w:rsidRDefault="00D206FC"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2749FD4" w14:textId="3CCFC71A" w:rsidR="00D206FC" w:rsidRPr="000D0727" w:rsidRDefault="00633BDE" w:rsidP="00D206FC">
            <w:pPr>
              <w:jc w:val="center"/>
              <w:rPr>
                <w:sz w:val="18"/>
                <w:szCs w:val="18"/>
              </w:rPr>
            </w:pPr>
            <w:r>
              <w:rPr>
                <w:bCs/>
                <w:iCs/>
                <w:sz w:val="18"/>
                <w:szCs w:val="18"/>
                <w:lang w:eastAsia="tr-TR"/>
              </w:rPr>
              <w:t>64</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3F246095" w14:textId="461012A1" w:rsidR="00D206FC" w:rsidRPr="000D0727" w:rsidRDefault="00D206FC" w:rsidP="00D206FC">
            <w:pPr>
              <w:rPr>
                <w:sz w:val="18"/>
                <w:szCs w:val="18"/>
              </w:rPr>
            </w:pPr>
            <w:r>
              <w:rPr>
                <w:bCs/>
                <w:iCs/>
                <w:sz w:val="18"/>
                <w:szCs w:val="18"/>
                <w:lang w:eastAsia="tr-TR"/>
              </w:rPr>
              <w:t>SAT 2024/</w:t>
            </w:r>
            <w:proofErr w:type="gramStart"/>
            <w:r>
              <w:rPr>
                <w:bCs/>
                <w:iCs/>
                <w:sz w:val="18"/>
                <w:szCs w:val="18"/>
                <w:lang w:eastAsia="tr-TR"/>
              </w:rPr>
              <w:t xml:space="preserve">13 </w:t>
            </w:r>
            <w:r w:rsidR="00633BDE">
              <w:rPr>
                <w:bCs/>
                <w:iCs/>
                <w:sz w:val="18"/>
                <w:szCs w:val="18"/>
                <w:lang w:eastAsia="tr-TR"/>
              </w:rPr>
              <w:t xml:space="preserve">    </w:t>
            </w:r>
            <w:r>
              <w:rPr>
                <w:bCs/>
                <w:iCs/>
                <w:sz w:val="18"/>
                <w:szCs w:val="18"/>
                <w:lang w:eastAsia="tr-TR"/>
              </w:rPr>
              <w:t>SSP</w:t>
            </w:r>
            <w:proofErr w:type="gramEnd"/>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719A026D" w14:textId="0B39D5D7" w:rsidR="00D206FC" w:rsidRPr="000D0727" w:rsidRDefault="00D206FC" w:rsidP="00D206FC">
            <w:pPr>
              <w:rPr>
                <w:sz w:val="18"/>
                <w:szCs w:val="18"/>
              </w:rPr>
            </w:pPr>
            <w:r w:rsidRPr="00D65FE5">
              <w:rPr>
                <w:bCs/>
                <w:iCs/>
                <w:sz w:val="18"/>
                <w:szCs w:val="18"/>
                <w:lang w:eastAsia="tr-TR"/>
              </w:rPr>
              <w:t>Doç. Dr. Dilara Fatma AKIN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3C5C08AF" w14:textId="44CD48C3" w:rsidR="00D206FC" w:rsidRPr="000D0727" w:rsidRDefault="00D206FC" w:rsidP="00D206FC">
            <w:pPr>
              <w:rPr>
                <w:sz w:val="18"/>
                <w:szCs w:val="18"/>
              </w:rPr>
            </w:pPr>
            <w:r w:rsidRPr="00D65FE5">
              <w:rPr>
                <w:bCs/>
                <w:iCs/>
                <w:sz w:val="18"/>
                <w:szCs w:val="18"/>
                <w:lang w:eastAsia="tr-TR"/>
              </w:rPr>
              <w:t xml:space="preserve">Tıp Fakültesi Öğrencilerinin Türk-İslam Âlimleri ve </w:t>
            </w:r>
            <w:proofErr w:type="gramStart"/>
            <w:r w:rsidRPr="00D65FE5">
              <w:rPr>
                <w:bCs/>
                <w:iCs/>
                <w:sz w:val="18"/>
                <w:szCs w:val="18"/>
                <w:lang w:eastAsia="tr-TR"/>
              </w:rPr>
              <w:t>Hekimleri</w:t>
            </w:r>
            <w:r>
              <w:rPr>
                <w:bCs/>
                <w:iCs/>
                <w:sz w:val="18"/>
                <w:szCs w:val="18"/>
                <w:lang w:eastAsia="tr-TR"/>
              </w:rPr>
              <w:t xml:space="preserve"> </w:t>
            </w:r>
            <w:r>
              <w:t xml:space="preserve"> </w:t>
            </w:r>
            <w:r w:rsidRPr="00DD3AAD">
              <w:rPr>
                <w:bCs/>
                <w:iCs/>
                <w:sz w:val="18"/>
                <w:szCs w:val="18"/>
                <w:lang w:eastAsia="tr-TR"/>
              </w:rPr>
              <w:t>Kültür</w:t>
            </w:r>
            <w:proofErr w:type="gramEnd"/>
            <w:r w:rsidRPr="00DD3AAD">
              <w:rPr>
                <w:bCs/>
                <w:iCs/>
                <w:sz w:val="18"/>
                <w:szCs w:val="18"/>
                <w:lang w:eastAsia="tr-TR"/>
              </w:rPr>
              <w:t xml:space="preserve"> Mirası Hakkında Farkındalıklarının Artırılmasında</w:t>
            </w:r>
            <w:r>
              <w:rPr>
                <w:bCs/>
                <w:iCs/>
                <w:sz w:val="18"/>
                <w:szCs w:val="18"/>
                <w:lang w:eastAsia="tr-TR"/>
              </w:rPr>
              <w:t xml:space="preserve"> </w:t>
            </w:r>
            <w:r>
              <w:t xml:space="preserve"> </w:t>
            </w:r>
            <w:r w:rsidRPr="00DD3AAD">
              <w:rPr>
                <w:bCs/>
                <w:iCs/>
                <w:sz w:val="18"/>
                <w:szCs w:val="18"/>
                <w:lang w:eastAsia="tr-TR"/>
              </w:rPr>
              <w:t>Görsel Araçların Kullanımı</w:t>
            </w:r>
          </w:p>
        </w:tc>
        <w:tc>
          <w:tcPr>
            <w:tcW w:w="284" w:type="dxa"/>
            <w:tcBorders>
              <w:left w:val="single" w:sz="4" w:space="0" w:color="auto"/>
            </w:tcBorders>
            <w:vAlign w:val="bottom"/>
          </w:tcPr>
          <w:p w14:paraId="31C5E96F" w14:textId="77777777" w:rsidR="00D206FC" w:rsidRPr="00E74132" w:rsidRDefault="00D206FC" w:rsidP="00D206FC">
            <w:pPr>
              <w:jc w:val="center"/>
              <w:rPr>
                <w:szCs w:val="22"/>
              </w:rPr>
            </w:pPr>
          </w:p>
        </w:tc>
      </w:tr>
      <w:tr w:rsidR="00F9097A" w:rsidRPr="002F6065" w14:paraId="60C0D38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DCF319E" w14:textId="77777777" w:rsidR="00F9097A" w:rsidRPr="002F6065" w:rsidRDefault="00F9097A" w:rsidP="00D206FC">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0AF7A27" w14:textId="32AA003D" w:rsidR="00F9097A" w:rsidRDefault="00F9097A" w:rsidP="00D206FC">
            <w:pPr>
              <w:jc w:val="center"/>
              <w:rPr>
                <w:bCs/>
                <w:iCs/>
                <w:sz w:val="18"/>
                <w:szCs w:val="18"/>
                <w:lang w:eastAsia="tr-TR"/>
              </w:rPr>
            </w:pPr>
            <w:r>
              <w:rPr>
                <w:bCs/>
                <w:iCs/>
                <w:sz w:val="18"/>
                <w:szCs w:val="18"/>
                <w:lang w:eastAsia="tr-TR"/>
              </w:rPr>
              <w:t xml:space="preserve">65 </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26EDF878" w14:textId="070A3B6A" w:rsidR="00F9097A" w:rsidRDefault="00F9097A" w:rsidP="00D206FC">
            <w:pPr>
              <w:rPr>
                <w:bCs/>
                <w:iCs/>
                <w:sz w:val="18"/>
                <w:szCs w:val="18"/>
                <w:lang w:eastAsia="tr-TR"/>
              </w:rPr>
            </w:pPr>
            <w:r w:rsidRPr="00F9097A">
              <w:rPr>
                <w:bCs/>
                <w:iCs/>
                <w:sz w:val="18"/>
                <w:szCs w:val="18"/>
                <w:lang w:eastAsia="tr-TR"/>
              </w:rPr>
              <w:t>SAT 2025/2</w:t>
            </w:r>
            <w:r>
              <w:rPr>
                <w:bCs/>
                <w:iCs/>
                <w:sz w:val="18"/>
                <w:szCs w:val="18"/>
                <w:lang w:eastAsia="tr-TR"/>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261E651" w14:textId="075667AA" w:rsidR="00F9097A" w:rsidRPr="00D65FE5" w:rsidRDefault="00F9097A" w:rsidP="00D206FC">
            <w:pPr>
              <w:rPr>
                <w:bCs/>
                <w:iCs/>
                <w:sz w:val="18"/>
                <w:szCs w:val="18"/>
                <w:lang w:eastAsia="tr-TR"/>
              </w:rPr>
            </w:pPr>
            <w:r w:rsidRPr="00F9097A">
              <w:rPr>
                <w:bCs/>
                <w:iCs/>
                <w:sz w:val="18"/>
                <w:szCs w:val="18"/>
                <w:lang w:eastAsia="tr-TR"/>
              </w:rPr>
              <w:t>Doç.Dr. Durmuş AYAN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50CD7948" w14:textId="07489BE0" w:rsidR="00F9097A" w:rsidRPr="00D65FE5" w:rsidRDefault="00F9097A" w:rsidP="00D206FC">
            <w:pPr>
              <w:rPr>
                <w:bCs/>
                <w:iCs/>
                <w:sz w:val="18"/>
                <w:szCs w:val="18"/>
                <w:lang w:eastAsia="tr-TR"/>
              </w:rPr>
            </w:pPr>
            <w:r w:rsidRPr="00F9097A">
              <w:rPr>
                <w:bCs/>
                <w:iCs/>
                <w:sz w:val="18"/>
                <w:szCs w:val="18"/>
                <w:lang w:eastAsia="tr-TR"/>
              </w:rPr>
              <w:t>İleri Evre Kadın Alzheimer Hastalarında ESR1 Geni ve</w:t>
            </w:r>
            <w:r>
              <w:rPr>
                <w:bCs/>
                <w:iCs/>
                <w:sz w:val="18"/>
                <w:szCs w:val="18"/>
                <w:lang w:eastAsia="tr-TR"/>
              </w:rPr>
              <w:t xml:space="preserve"> </w:t>
            </w:r>
            <w:r w:rsidRPr="00F9097A">
              <w:rPr>
                <w:bCs/>
                <w:iCs/>
                <w:sz w:val="18"/>
                <w:szCs w:val="18"/>
                <w:lang w:eastAsia="tr-TR"/>
              </w:rPr>
              <w:t xml:space="preserve">Hastalık Arasındaki </w:t>
            </w:r>
            <w:proofErr w:type="gramStart"/>
            <w:r w:rsidRPr="00F9097A">
              <w:rPr>
                <w:bCs/>
                <w:iCs/>
                <w:sz w:val="18"/>
                <w:szCs w:val="18"/>
                <w:lang w:eastAsia="tr-TR"/>
              </w:rPr>
              <w:t>İlişkinin  İncelenmesi</w:t>
            </w:r>
            <w:proofErr w:type="gramEnd"/>
          </w:p>
        </w:tc>
        <w:tc>
          <w:tcPr>
            <w:tcW w:w="284" w:type="dxa"/>
            <w:tcBorders>
              <w:left w:val="single" w:sz="4" w:space="0" w:color="auto"/>
            </w:tcBorders>
            <w:vAlign w:val="bottom"/>
          </w:tcPr>
          <w:p w14:paraId="75B2A069" w14:textId="77777777" w:rsidR="00F9097A" w:rsidRPr="00E74132" w:rsidRDefault="00F9097A" w:rsidP="00D206FC">
            <w:pPr>
              <w:jc w:val="center"/>
              <w:rPr>
                <w:szCs w:val="22"/>
              </w:rPr>
            </w:pPr>
          </w:p>
        </w:tc>
      </w:tr>
      <w:tr w:rsidR="004F4B59" w:rsidRPr="002F6065" w14:paraId="2E71E29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8F6EF57"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448C402" w14:textId="33063FAD" w:rsidR="004F4B59" w:rsidRPr="000D0727" w:rsidRDefault="00F9097A" w:rsidP="00F9097A">
            <w:pPr>
              <w:rPr>
                <w:sz w:val="18"/>
                <w:szCs w:val="18"/>
              </w:rPr>
            </w:pPr>
            <w:r>
              <w:rPr>
                <w:sz w:val="18"/>
                <w:szCs w:val="18"/>
              </w:rPr>
              <w:t>66</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46944DAE" w14:textId="49A03F20" w:rsidR="004F4B59" w:rsidRPr="00643D87" w:rsidRDefault="004F4B59" w:rsidP="004F4B59">
            <w:pPr>
              <w:rPr>
                <w:bCs/>
                <w:sz w:val="18"/>
                <w:szCs w:val="18"/>
                <w:lang w:eastAsia="tr-TR"/>
              </w:rPr>
            </w:pPr>
            <w:r w:rsidRPr="00643D87">
              <w:rPr>
                <w:bCs/>
                <w:sz w:val="18"/>
                <w:szCs w:val="18"/>
              </w:rPr>
              <w:t>EBT 2022/1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4274D498" w14:textId="23A29AC0" w:rsidR="004F4B59" w:rsidRPr="000D0727" w:rsidRDefault="004F4B59" w:rsidP="004F4B59">
            <w:pPr>
              <w:rPr>
                <w:bCs/>
                <w:sz w:val="18"/>
                <w:szCs w:val="18"/>
              </w:rPr>
            </w:pPr>
            <w:r w:rsidRPr="00B75D35">
              <w:rPr>
                <w:bCs/>
                <w:sz w:val="18"/>
                <w:szCs w:val="18"/>
              </w:rPr>
              <w:t>Dr.Öğr. Üyesi Erkan ÇALIŞKAN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70C9088" w14:textId="30176F59" w:rsidR="004F4B59" w:rsidRPr="000D0727" w:rsidRDefault="004F4B59" w:rsidP="004F4B59">
            <w:pPr>
              <w:jc w:val="both"/>
              <w:rPr>
                <w:bCs/>
                <w:sz w:val="18"/>
                <w:szCs w:val="18"/>
              </w:rPr>
            </w:pPr>
            <w:r w:rsidRPr="00B75D35">
              <w:rPr>
                <w:bCs/>
                <w:sz w:val="18"/>
                <w:szCs w:val="18"/>
              </w:rPr>
              <w:t>Robotik Kodların Etkinliğinin İncelenmesi</w:t>
            </w:r>
          </w:p>
        </w:tc>
        <w:tc>
          <w:tcPr>
            <w:tcW w:w="284" w:type="dxa"/>
            <w:tcBorders>
              <w:left w:val="single" w:sz="4" w:space="0" w:color="auto"/>
            </w:tcBorders>
            <w:vAlign w:val="bottom"/>
          </w:tcPr>
          <w:p w14:paraId="5811658E" w14:textId="77777777" w:rsidR="004F4B59" w:rsidRPr="00E74132" w:rsidRDefault="004F4B59" w:rsidP="004F4B59">
            <w:pPr>
              <w:jc w:val="center"/>
              <w:rPr>
                <w:szCs w:val="22"/>
              </w:rPr>
            </w:pPr>
          </w:p>
        </w:tc>
      </w:tr>
      <w:tr w:rsidR="004F4B59" w:rsidRPr="002F6065" w14:paraId="0E9217CB"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20F5555"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14995D8" w14:textId="6A204E05" w:rsidR="004F4B59" w:rsidRPr="000D0727" w:rsidRDefault="00F9097A" w:rsidP="004F4B59">
            <w:pPr>
              <w:jc w:val="center"/>
              <w:rPr>
                <w:sz w:val="18"/>
                <w:szCs w:val="18"/>
              </w:rPr>
            </w:pPr>
            <w:r>
              <w:rPr>
                <w:bCs/>
                <w:iCs/>
                <w:sz w:val="18"/>
                <w:szCs w:val="18"/>
                <w:lang w:eastAsia="tr-TR"/>
              </w:rPr>
              <w:t>67</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7F062B86" w14:textId="75330CEF" w:rsidR="004F4B59" w:rsidRPr="000D0727" w:rsidRDefault="004F4B59" w:rsidP="004F4B59">
            <w:pPr>
              <w:rPr>
                <w:bCs/>
                <w:sz w:val="18"/>
                <w:szCs w:val="18"/>
              </w:rPr>
            </w:pPr>
            <w:r w:rsidRPr="005B73F8">
              <w:rPr>
                <w:bCs/>
                <w:sz w:val="18"/>
                <w:szCs w:val="18"/>
              </w:rPr>
              <w:t>EBT 2024/1</w:t>
            </w:r>
            <w:r>
              <w:rPr>
                <w:bCs/>
                <w:sz w:val="18"/>
                <w:szCs w:val="18"/>
              </w:rPr>
              <w:t xml:space="preserve">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2AC0AC64" w14:textId="42841B58" w:rsidR="004F4B59" w:rsidRPr="000D0727" w:rsidRDefault="004F4B59" w:rsidP="004F4B59">
            <w:pPr>
              <w:rPr>
                <w:bCs/>
                <w:sz w:val="18"/>
                <w:szCs w:val="18"/>
              </w:rPr>
            </w:pPr>
            <w:r w:rsidRPr="005B73F8">
              <w:rPr>
                <w:bCs/>
                <w:sz w:val="18"/>
                <w:szCs w:val="18"/>
              </w:rPr>
              <w:t>Doç. Dr. Nezih ÖNAL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3CA24F52" w14:textId="6119D5CF" w:rsidR="004F4B59" w:rsidRPr="000D0727" w:rsidRDefault="004F4B59" w:rsidP="004F4B59">
            <w:pPr>
              <w:jc w:val="both"/>
              <w:rPr>
                <w:bCs/>
                <w:sz w:val="18"/>
                <w:szCs w:val="18"/>
              </w:rPr>
            </w:pPr>
            <w:r w:rsidRPr="005B73F8">
              <w:rPr>
                <w:bCs/>
                <w:sz w:val="18"/>
                <w:szCs w:val="18"/>
              </w:rPr>
              <w:t>Tersine Mühendislik Yaklaşımlı Robotik Öğretiminin Özel</w:t>
            </w:r>
            <w:r>
              <w:rPr>
                <w:bCs/>
                <w:sz w:val="18"/>
                <w:szCs w:val="18"/>
              </w:rPr>
              <w:t xml:space="preserve"> </w:t>
            </w:r>
            <w:r w:rsidRPr="005B73F8">
              <w:rPr>
                <w:bCs/>
                <w:sz w:val="18"/>
                <w:szCs w:val="18"/>
              </w:rPr>
              <w:t>Yetenekli Öğren</w:t>
            </w:r>
            <w:r>
              <w:rPr>
                <w:bCs/>
                <w:sz w:val="18"/>
                <w:szCs w:val="18"/>
              </w:rPr>
              <w:t xml:space="preserve">- </w:t>
            </w:r>
            <w:r w:rsidRPr="005B73F8">
              <w:rPr>
                <w:bCs/>
                <w:sz w:val="18"/>
                <w:szCs w:val="18"/>
              </w:rPr>
              <w:t>cilerin Yaratıcılıklarına, Problem Çözme ve</w:t>
            </w:r>
            <w:r>
              <w:rPr>
                <w:bCs/>
                <w:sz w:val="18"/>
                <w:szCs w:val="18"/>
              </w:rPr>
              <w:t xml:space="preserve"> </w:t>
            </w:r>
            <w:r w:rsidRPr="005B73F8">
              <w:rPr>
                <w:bCs/>
                <w:sz w:val="18"/>
                <w:szCs w:val="18"/>
              </w:rPr>
              <w:t>Bilgi İşlemsel Düşünme Becerilerine Etkisi</w:t>
            </w:r>
          </w:p>
        </w:tc>
        <w:tc>
          <w:tcPr>
            <w:tcW w:w="284" w:type="dxa"/>
            <w:tcBorders>
              <w:left w:val="single" w:sz="4" w:space="0" w:color="auto"/>
            </w:tcBorders>
            <w:vAlign w:val="bottom"/>
          </w:tcPr>
          <w:p w14:paraId="39C9D235" w14:textId="77777777" w:rsidR="004F4B59" w:rsidRPr="00E74132" w:rsidRDefault="004F4B59" w:rsidP="004F4B59">
            <w:pPr>
              <w:jc w:val="center"/>
              <w:rPr>
                <w:szCs w:val="22"/>
              </w:rPr>
            </w:pPr>
          </w:p>
        </w:tc>
      </w:tr>
      <w:tr w:rsidR="004F4B59" w:rsidRPr="002F6065" w14:paraId="12A2A19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5A786BD"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6E8B8C8" w14:textId="03B8A627" w:rsidR="004F4B59" w:rsidRPr="000D0727" w:rsidRDefault="00F9097A" w:rsidP="004F4B59">
            <w:pPr>
              <w:jc w:val="center"/>
              <w:rPr>
                <w:sz w:val="18"/>
                <w:szCs w:val="18"/>
              </w:rPr>
            </w:pPr>
            <w:r>
              <w:rPr>
                <w:bCs/>
                <w:iCs/>
                <w:sz w:val="18"/>
                <w:szCs w:val="18"/>
                <w:lang w:eastAsia="tr-TR"/>
              </w:rPr>
              <w:t>68</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3905AC5F" w14:textId="3AA10EC6" w:rsidR="004F4B59" w:rsidRPr="000D0727" w:rsidRDefault="004F4B59" w:rsidP="004F4B59">
            <w:pPr>
              <w:rPr>
                <w:bCs/>
                <w:sz w:val="18"/>
                <w:szCs w:val="18"/>
              </w:rPr>
            </w:pPr>
            <w:r>
              <w:rPr>
                <w:bCs/>
                <w:sz w:val="18"/>
                <w:szCs w:val="18"/>
              </w:rPr>
              <w:t>EBT 2024/2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29B27894" w14:textId="4FC0A788" w:rsidR="004F4B59" w:rsidRPr="000D0727" w:rsidRDefault="004F4B59" w:rsidP="004F4B59">
            <w:pPr>
              <w:rPr>
                <w:bCs/>
                <w:sz w:val="18"/>
                <w:szCs w:val="18"/>
              </w:rPr>
            </w:pPr>
            <w:r w:rsidRPr="005B73F8">
              <w:rPr>
                <w:bCs/>
                <w:sz w:val="18"/>
                <w:szCs w:val="18"/>
              </w:rPr>
              <w:t>Doç. Dr. Nezih ÖNAL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3EC884DB" w14:textId="2CE7F1F0" w:rsidR="004F4B59" w:rsidRPr="000D0727" w:rsidRDefault="004F4B59" w:rsidP="004F4B59">
            <w:pPr>
              <w:jc w:val="both"/>
              <w:rPr>
                <w:bCs/>
                <w:sz w:val="18"/>
                <w:szCs w:val="18"/>
              </w:rPr>
            </w:pPr>
            <w:r w:rsidRPr="005B73F8">
              <w:rPr>
                <w:bCs/>
                <w:sz w:val="18"/>
                <w:szCs w:val="18"/>
              </w:rPr>
              <w:t>Bilgisayarsız Kodlama Etk</w:t>
            </w:r>
            <w:r>
              <w:rPr>
                <w:bCs/>
                <w:sz w:val="18"/>
                <w:szCs w:val="18"/>
              </w:rPr>
              <w:t>inliklerinin Okul Öncesi Öğrenci</w:t>
            </w:r>
            <w:r w:rsidRPr="005B73F8">
              <w:rPr>
                <w:bCs/>
                <w:sz w:val="18"/>
                <w:szCs w:val="18"/>
              </w:rPr>
              <w:t>lerinin Problem Çözme Bilgi İşlemsel Düşünme ve Temel</w:t>
            </w:r>
            <w:r>
              <w:rPr>
                <w:bCs/>
                <w:sz w:val="18"/>
                <w:szCs w:val="18"/>
              </w:rPr>
              <w:t xml:space="preserve"> </w:t>
            </w:r>
            <w:r w:rsidRPr="005B73F8">
              <w:rPr>
                <w:bCs/>
                <w:sz w:val="18"/>
                <w:szCs w:val="18"/>
              </w:rPr>
              <w:t>Süreç Becerilerine Etkisi</w:t>
            </w:r>
          </w:p>
        </w:tc>
        <w:tc>
          <w:tcPr>
            <w:tcW w:w="284" w:type="dxa"/>
            <w:tcBorders>
              <w:left w:val="single" w:sz="4" w:space="0" w:color="auto"/>
            </w:tcBorders>
            <w:vAlign w:val="bottom"/>
          </w:tcPr>
          <w:p w14:paraId="2D9D9D27" w14:textId="77777777" w:rsidR="004F4B59" w:rsidRPr="00E74132" w:rsidRDefault="004F4B59" w:rsidP="004F4B59">
            <w:pPr>
              <w:jc w:val="center"/>
              <w:rPr>
                <w:szCs w:val="22"/>
              </w:rPr>
            </w:pPr>
          </w:p>
        </w:tc>
      </w:tr>
      <w:tr w:rsidR="004F4B59" w:rsidRPr="002F6065" w14:paraId="063D25A4"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41E993E"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4E9A283" w14:textId="081D7BA6" w:rsidR="004F4B59" w:rsidRPr="000D0727" w:rsidRDefault="00F9097A" w:rsidP="004F4B59">
            <w:pPr>
              <w:jc w:val="center"/>
              <w:rPr>
                <w:sz w:val="18"/>
                <w:szCs w:val="18"/>
              </w:rPr>
            </w:pPr>
            <w:r>
              <w:rPr>
                <w:sz w:val="18"/>
                <w:szCs w:val="18"/>
              </w:rPr>
              <w:t>69</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320C3DE7" w14:textId="6B6842DA" w:rsidR="004F4B59" w:rsidRPr="000D0727" w:rsidRDefault="004F4B59" w:rsidP="004F4B59">
            <w:pPr>
              <w:rPr>
                <w:bCs/>
                <w:sz w:val="18"/>
                <w:szCs w:val="18"/>
              </w:rPr>
            </w:pPr>
            <w:r w:rsidRPr="00B75D35">
              <w:rPr>
                <w:bCs/>
                <w:sz w:val="18"/>
                <w:szCs w:val="18"/>
              </w:rPr>
              <w:t>TGT 2019/04 BAGEP</w:t>
            </w:r>
          </w:p>
        </w:tc>
        <w:tc>
          <w:tcPr>
            <w:tcW w:w="3163" w:type="dxa"/>
            <w:tcBorders>
              <w:top w:val="single" w:sz="4" w:space="0" w:color="auto"/>
              <w:left w:val="nil"/>
              <w:bottom w:val="single" w:sz="4" w:space="0" w:color="auto"/>
              <w:right w:val="single" w:sz="8" w:space="0" w:color="auto"/>
            </w:tcBorders>
            <w:shd w:val="clear" w:color="auto" w:fill="auto"/>
            <w:noWrap/>
          </w:tcPr>
          <w:p w14:paraId="1AAF973E" w14:textId="19D9919F" w:rsidR="004F4B59" w:rsidRPr="000D0727" w:rsidRDefault="004F4B59" w:rsidP="004F4B59">
            <w:pPr>
              <w:rPr>
                <w:bCs/>
                <w:sz w:val="18"/>
                <w:szCs w:val="18"/>
              </w:rPr>
            </w:pPr>
            <w:r w:rsidRPr="00B75D35">
              <w:rPr>
                <w:bCs/>
                <w:sz w:val="18"/>
                <w:szCs w:val="18"/>
              </w:rPr>
              <w:t>Dr. Öğr. Üyesi Ayşe ÖZBEY</w:t>
            </w:r>
          </w:p>
        </w:tc>
        <w:tc>
          <w:tcPr>
            <w:tcW w:w="5928" w:type="dxa"/>
            <w:tcBorders>
              <w:top w:val="single" w:sz="4" w:space="0" w:color="auto"/>
              <w:left w:val="nil"/>
              <w:bottom w:val="single" w:sz="4" w:space="0" w:color="auto"/>
              <w:right w:val="nil"/>
            </w:tcBorders>
            <w:shd w:val="clear" w:color="auto" w:fill="auto"/>
            <w:noWrap/>
          </w:tcPr>
          <w:p w14:paraId="5D49F492" w14:textId="4AB42DF1" w:rsidR="004F4B59" w:rsidRPr="000D0727" w:rsidRDefault="004F4B59" w:rsidP="004F4B59">
            <w:pPr>
              <w:jc w:val="both"/>
              <w:rPr>
                <w:bCs/>
                <w:sz w:val="18"/>
                <w:szCs w:val="18"/>
              </w:rPr>
            </w:pPr>
            <w:r w:rsidRPr="00B75D35">
              <w:rPr>
                <w:bCs/>
                <w:sz w:val="18"/>
                <w:szCs w:val="18"/>
              </w:rPr>
              <w:t xml:space="preserve">Tapyoka Nişastasından Tip5 Dirençli Nişasta Üretimi </w:t>
            </w:r>
            <w:proofErr w:type="gramStart"/>
            <w:r w:rsidRPr="00B75D35">
              <w:rPr>
                <w:bCs/>
                <w:sz w:val="18"/>
                <w:szCs w:val="18"/>
              </w:rPr>
              <w:t xml:space="preserve">ve </w:t>
            </w:r>
            <w:r w:rsidRPr="00B75D35">
              <w:rPr>
                <w:sz w:val="18"/>
                <w:szCs w:val="18"/>
              </w:rPr>
              <w:t xml:space="preserve"> </w:t>
            </w:r>
            <w:r w:rsidRPr="00B75D35">
              <w:rPr>
                <w:bCs/>
                <w:sz w:val="18"/>
                <w:szCs w:val="18"/>
              </w:rPr>
              <w:t>Fırıncılık</w:t>
            </w:r>
            <w:proofErr w:type="gramEnd"/>
            <w:r w:rsidRPr="00B75D35">
              <w:rPr>
                <w:bCs/>
                <w:sz w:val="18"/>
                <w:szCs w:val="18"/>
              </w:rPr>
              <w:t xml:space="preserve"> Ürünlerinde Kullanımı</w:t>
            </w:r>
          </w:p>
        </w:tc>
        <w:tc>
          <w:tcPr>
            <w:tcW w:w="284" w:type="dxa"/>
            <w:tcBorders>
              <w:left w:val="single" w:sz="4" w:space="0" w:color="auto"/>
            </w:tcBorders>
            <w:vAlign w:val="bottom"/>
          </w:tcPr>
          <w:p w14:paraId="79387714" w14:textId="27708183" w:rsidR="004F4B59" w:rsidRPr="00E74132" w:rsidRDefault="004F4B59" w:rsidP="004F4B59">
            <w:pPr>
              <w:rPr>
                <w:szCs w:val="22"/>
              </w:rPr>
            </w:pPr>
          </w:p>
        </w:tc>
      </w:tr>
      <w:tr w:rsidR="004F4B59" w:rsidRPr="002F6065" w14:paraId="0A9FAC70"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2D9C34A" w14:textId="77777777" w:rsidR="004F4B59" w:rsidRPr="002F6065" w:rsidRDefault="004F4B59" w:rsidP="004F4B59">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2725EF5C" w14:textId="1F7E5147" w:rsidR="004F4B59" w:rsidRPr="000D0727" w:rsidRDefault="00F9097A" w:rsidP="004F4B59">
            <w:pPr>
              <w:jc w:val="center"/>
              <w:rPr>
                <w:sz w:val="18"/>
                <w:szCs w:val="18"/>
              </w:rPr>
            </w:pPr>
            <w:r>
              <w:rPr>
                <w:sz w:val="18"/>
                <w:szCs w:val="18"/>
              </w:rPr>
              <w:t>70</w:t>
            </w:r>
          </w:p>
        </w:tc>
        <w:tc>
          <w:tcPr>
            <w:tcW w:w="1618" w:type="dxa"/>
            <w:tcBorders>
              <w:top w:val="nil"/>
              <w:left w:val="single" w:sz="4" w:space="0" w:color="auto"/>
              <w:bottom w:val="single" w:sz="4" w:space="0" w:color="auto"/>
              <w:right w:val="single" w:sz="8" w:space="0" w:color="auto"/>
            </w:tcBorders>
            <w:shd w:val="clear" w:color="auto" w:fill="auto"/>
            <w:noWrap/>
          </w:tcPr>
          <w:p w14:paraId="755C7176" w14:textId="034ADAF5" w:rsidR="004F4B59" w:rsidRPr="000D0727" w:rsidRDefault="004F4B59" w:rsidP="004F4B59">
            <w:pPr>
              <w:rPr>
                <w:bCs/>
                <w:sz w:val="18"/>
                <w:szCs w:val="18"/>
              </w:rPr>
            </w:pPr>
            <w:r w:rsidRPr="00B75D35">
              <w:rPr>
                <w:bCs/>
                <w:sz w:val="18"/>
                <w:szCs w:val="18"/>
              </w:rPr>
              <w:t>TGT 2020/2 BAGEP</w:t>
            </w:r>
          </w:p>
        </w:tc>
        <w:tc>
          <w:tcPr>
            <w:tcW w:w="3163" w:type="dxa"/>
            <w:tcBorders>
              <w:top w:val="nil"/>
              <w:left w:val="nil"/>
              <w:bottom w:val="single" w:sz="4" w:space="0" w:color="auto"/>
              <w:right w:val="single" w:sz="8" w:space="0" w:color="auto"/>
            </w:tcBorders>
            <w:shd w:val="clear" w:color="auto" w:fill="auto"/>
            <w:noWrap/>
          </w:tcPr>
          <w:p w14:paraId="7679C249" w14:textId="69BE97D5" w:rsidR="004F4B59" w:rsidRPr="000D0727" w:rsidRDefault="004F4B59" w:rsidP="004F4B59">
            <w:pPr>
              <w:rPr>
                <w:bCs/>
                <w:sz w:val="18"/>
                <w:szCs w:val="18"/>
              </w:rPr>
            </w:pPr>
            <w:r w:rsidRPr="00B75D35">
              <w:rPr>
                <w:bCs/>
                <w:sz w:val="18"/>
                <w:szCs w:val="18"/>
              </w:rPr>
              <w:t>Doç. Dr. Ufuk DEMİREL</w:t>
            </w:r>
          </w:p>
        </w:tc>
        <w:tc>
          <w:tcPr>
            <w:tcW w:w="5928" w:type="dxa"/>
            <w:tcBorders>
              <w:top w:val="nil"/>
              <w:left w:val="nil"/>
              <w:bottom w:val="single" w:sz="4" w:space="0" w:color="auto"/>
              <w:right w:val="nil"/>
            </w:tcBorders>
            <w:shd w:val="clear" w:color="auto" w:fill="auto"/>
            <w:noWrap/>
          </w:tcPr>
          <w:p w14:paraId="381F65A1" w14:textId="4FD3B460" w:rsidR="004F4B59" w:rsidRPr="000D0727" w:rsidRDefault="004F4B59" w:rsidP="004F4B59">
            <w:pPr>
              <w:jc w:val="both"/>
              <w:rPr>
                <w:bCs/>
                <w:sz w:val="18"/>
                <w:szCs w:val="18"/>
              </w:rPr>
            </w:pPr>
            <w:r w:rsidRPr="00B75D35">
              <w:rPr>
                <w:bCs/>
                <w:sz w:val="18"/>
                <w:szCs w:val="18"/>
              </w:rPr>
              <w:t>Hedef Taklit Yöntemiyle miR398 Etkinliği Azaltılmış Patates Hatlarının Kurağa Toleranslarının İncelenmesi</w:t>
            </w:r>
          </w:p>
        </w:tc>
        <w:tc>
          <w:tcPr>
            <w:tcW w:w="284" w:type="dxa"/>
            <w:tcBorders>
              <w:left w:val="single" w:sz="4" w:space="0" w:color="auto"/>
            </w:tcBorders>
          </w:tcPr>
          <w:p w14:paraId="278A95C0" w14:textId="2AD60D5A" w:rsidR="004F4B59" w:rsidRPr="00E74132" w:rsidRDefault="004F4B59" w:rsidP="004F4B59">
            <w:pPr>
              <w:rPr>
                <w:szCs w:val="22"/>
              </w:rPr>
            </w:pPr>
          </w:p>
        </w:tc>
      </w:tr>
      <w:tr w:rsidR="004F4B59" w:rsidRPr="002F6065" w14:paraId="2080DE7B"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AA6F551" w14:textId="77777777" w:rsidR="004F4B59" w:rsidRPr="002F6065" w:rsidRDefault="004F4B59" w:rsidP="004F4B59">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621DF9D8" w14:textId="07448E41" w:rsidR="004F4B59" w:rsidRPr="000D0727" w:rsidRDefault="00F9097A" w:rsidP="004F4B59">
            <w:pPr>
              <w:jc w:val="center"/>
              <w:rPr>
                <w:sz w:val="18"/>
                <w:szCs w:val="18"/>
              </w:rPr>
            </w:pPr>
            <w:r>
              <w:rPr>
                <w:sz w:val="18"/>
                <w:szCs w:val="18"/>
              </w:rPr>
              <w:t>71</w:t>
            </w:r>
          </w:p>
        </w:tc>
        <w:tc>
          <w:tcPr>
            <w:tcW w:w="1618" w:type="dxa"/>
            <w:tcBorders>
              <w:top w:val="nil"/>
              <w:left w:val="single" w:sz="4" w:space="0" w:color="auto"/>
              <w:bottom w:val="single" w:sz="4" w:space="0" w:color="auto"/>
              <w:right w:val="single" w:sz="8" w:space="0" w:color="auto"/>
            </w:tcBorders>
            <w:shd w:val="clear" w:color="auto" w:fill="auto"/>
            <w:noWrap/>
          </w:tcPr>
          <w:p w14:paraId="3306B002" w14:textId="1F3FE851" w:rsidR="004F4B59" w:rsidRPr="000D0727" w:rsidRDefault="004F4B59" w:rsidP="004F4B59">
            <w:pPr>
              <w:rPr>
                <w:bCs/>
                <w:sz w:val="18"/>
                <w:szCs w:val="18"/>
              </w:rPr>
            </w:pPr>
            <w:r w:rsidRPr="00B75D35">
              <w:rPr>
                <w:bCs/>
                <w:sz w:val="18"/>
                <w:szCs w:val="18"/>
              </w:rPr>
              <w:t>TGT 2020/21 LÜTEP</w:t>
            </w:r>
          </w:p>
        </w:tc>
        <w:tc>
          <w:tcPr>
            <w:tcW w:w="3163" w:type="dxa"/>
            <w:tcBorders>
              <w:top w:val="nil"/>
              <w:left w:val="nil"/>
              <w:bottom w:val="single" w:sz="4" w:space="0" w:color="auto"/>
              <w:right w:val="single" w:sz="8" w:space="0" w:color="auto"/>
            </w:tcBorders>
            <w:shd w:val="clear" w:color="auto" w:fill="auto"/>
            <w:noWrap/>
          </w:tcPr>
          <w:p w14:paraId="229AFCB8" w14:textId="71C01D2D" w:rsidR="004F4B59" w:rsidRPr="000D0727" w:rsidRDefault="004F4B59" w:rsidP="004F4B59">
            <w:pPr>
              <w:rPr>
                <w:bCs/>
                <w:sz w:val="18"/>
                <w:szCs w:val="18"/>
              </w:rPr>
            </w:pPr>
            <w:r w:rsidRPr="00B75D35">
              <w:rPr>
                <w:bCs/>
                <w:sz w:val="18"/>
                <w:szCs w:val="18"/>
              </w:rPr>
              <w:t>Doç. Dr. Mustafa ÖZDEN</w:t>
            </w:r>
          </w:p>
        </w:tc>
        <w:tc>
          <w:tcPr>
            <w:tcW w:w="5928" w:type="dxa"/>
            <w:tcBorders>
              <w:top w:val="nil"/>
              <w:left w:val="nil"/>
              <w:bottom w:val="single" w:sz="4" w:space="0" w:color="auto"/>
              <w:right w:val="nil"/>
            </w:tcBorders>
            <w:shd w:val="clear" w:color="auto" w:fill="auto"/>
            <w:noWrap/>
          </w:tcPr>
          <w:p w14:paraId="2EDDD6F7" w14:textId="722C3890" w:rsidR="004F4B59" w:rsidRPr="000D0727" w:rsidRDefault="004F4B59" w:rsidP="004F4B59">
            <w:pPr>
              <w:jc w:val="both"/>
              <w:rPr>
                <w:bCs/>
                <w:sz w:val="18"/>
                <w:szCs w:val="18"/>
              </w:rPr>
            </w:pPr>
            <w:r w:rsidRPr="00B75D35">
              <w:rPr>
                <w:bCs/>
                <w:sz w:val="18"/>
                <w:szCs w:val="18"/>
              </w:rPr>
              <w:t xml:space="preserve">Neem Tohumu </w:t>
            </w:r>
            <w:proofErr w:type="gramStart"/>
            <w:r w:rsidRPr="00B75D35">
              <w:rPr>
                <w:bCs/>
                <w:sz w:val="18"/>
                <w:szCs w:val="18"/>
              </w:rPr>
              <w:t>Yağı,Metil</w:t>
            </w:r>
            <w:proofErr w:type="gramEnd"/>
            <w:r w:rsidRPr="00B75D35">
              <w:rPr>
                <w:bCs/>
                <w:sz w:val="18"/>
                <w:szCs w:val="18"/>
              </w:rPr>
              <w:t xml:space="preserve"> Jasmonat ve Metil Selülozun Sultaniye Çekirdeksiz Üzüm Çeşidinin Depolama Süresi, Kalite Parametreleri ve Fungal Akt</w:t>
            </w:r>
            <w:r>
              <w:rPr>
                <w:bCs/>
                <w:sz w:val="18"/>
                <w:szCs w:val="18"/>
              </w:rPr>
              <w:t>iviteleri Üzerine Depolama Süre</w:t>
            </w:r>
            <w:r w:rsidRPr="00B75D35">
              <w:rPr>
                <w:bCs/>
                <w:sz w:val="18"/>
                <w:szCs w:val="18"/>
              </w:rPr>
              <w:t>since Etkileri</w:t>
            </w:r>
          </w:p>
        </w:tc>
        <w:tc>
          <w:tcPr>
            <w:tcW w:w="284" w:type="dxa"/>
            <w:tcBorders>
              <w:left w:val="single" w:sz="4" w:space="0" w:color="auto"/>
            </w:tcBorders>
            <w:vAlign w:val="bottom"/>
          </w:tcPr>
          <w:p w14:paraId="0F8C9D72" w14:textId="77777777" w:rsidR="004F4B59" w:rsidRPr="00E74132" w:rsidRDefault="004F4B59" w:rsidP="004F4B59">
            <w:pPr>
              <w:jc w:val="center"/>
              <w:rPr>
                <w:szCs w:val="22"/>
              </w:rPr>
            </w:pPr>
          </w:p>
        </w:tc>
      </w:tr>
      <w:tr w:rsidR="004F4B59" w:rsidRPr="002F6065" w14:paraId="6BD6A614"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AE3D3C7"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1402A85" w14:textId="0A1A433C" w:rsidR="004F4B59" w:rsidRPr="000D0727" w:rsidRDefault="00F9097A" w:rsidP="004F4B59">
            <w:pPr>
              <w:jc w:val="center"/>
              <w:rPr>
                <w:sz w:val="18"/>
                <w:szCs w:val="18"/>
              </w:rPr>
            </w:pPr>
            <w:r>
              <w:rPr>
                <w:bCs/>
                <w:iCs/>
                <w:sz w:val="18"/>
                <w:szCs w:val="18"/>
                <w:lang w:eastAsia="tr-TR"/>
              </w:rPr>
              <w:t>72</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75AC171D" w14:textId="13EE4CE0" w:rsidR="004F4B59" w:rsidRPr="000D0727" w:rsidRDefault="004F4B59" w:rsidP="004F4B59">
            <w:pPr>
              <w:rPr>
                <w:bCs/>
                <w:sz w:val="18"/>
                <w:szCs w:val="18"/>
              </w:rPr>
            </w:pPr>
            <w:r w:rsidRPr="008547C9">
              <w:rPr>
                <w:bCs/>
                <w:iCs/>
                <w:sz w:val="18"/>
                <w:szCs w:val="18"/>
                <w:lang w:eastAsia="tr-TR"/>
              </w:rPr>
              <w:t>TGT 2021/4 BAGEP</w:t>
            </w:r>
          </w:p>
        </w:tc>
        <w:tc>
          <w:tcPr>
            <w:tcW w:w="3163" w:type="dxa"/>
            <w:tcBorders>
              <w:top w:val="single" w:sz="4" w:space="0" w:color="auto"/>
              <w:left w:val="nil"/>
              <w:bottom w:val="single" w:sz="4" w:space="0" w:color="auto"/>
              <w:right w:val="single" w:sz="8" w:space="0" w:color="auto"/>
            </w:tcBorders>
            <w:shd w:val="clear" w:color="auto" w:fill="auto"/>
            <w:noWrap/>
          </w:tcPr>
          <w:p w14:paraId="65FFBBD4" w14:textId="3807F947" w:rsidR="004F4B59" w:rsidRPr="000D0727" w:rsidRDefault="004F4B59" w:rsidP="004F4B59">
            <w:pPr>
              <w:rPr>
                <w:bCs/>
                <w:sz w:val="18"/>
                <w:szCs w:val="18"/>
              </w:rPr>
            </w:pPr>
            <w:proofErr w:type="gramStart"/>
            <w:r w:rsidRPr="008547C9">
              <w:rPr>
                <w:bCs/>
                <w:iCs/>
                <w:sz w:val="18"/>
                <w:szCs w:val="18"/>
                <w:lang w:eastAsia="tr-TR"/>
              </w:rPr>
              <w:t>Dr.Öğr.Üyesi</w:t>
            </w:r>
            <w:proofErr w:type="gramEnd"/>
            <w:r w:rsidRPr="008547C9">
              <w:rPr>
                <w:bCs/>
                <w:iCs/>
                <w:sz w:val="18"/>
                <w:szCs w:val="18"/>
                <w:lang w:eastAsia="tr-TR"/>
              </w:rPr>
              <w:t xml:space="preserve"> Khawar JABRAN</w:t>
            </w:r>
          </w:p>
        </w:tc>
        <w:tc>
          <w:tcPr>
            <w:tcW w:w="5928" w:type="dxa"/>
            <w:tcBorders>
              <w:top w:val="single" w:sz="4" w:space="0" w:color="auto"/>
              <w:left w:val="nil"/>
              <w:bottom w:val="single" w:sz="4" w:space="0" w:color="auto"/>
              <w:right w:val="nil"/>
            </w:tcBorders>
            <w:shd w:val="clear" w:color="auto" w:fill="auto"/>
            <w:noWrap/>
          </w:tcPr>
          <w:p w14:paraId="1ED59D71" w14:textId="24F2F2B5" w:rsidR="004F4B59" w:rsidRPr="000D0727" w:rsidRDefault="004F4B59" w:rsidP="004F4B59">
            <w:pPr>
              <w:rPr>
                <w:bCs/>
                <w:sz w:val="18"/>
                <w:szCs w:val="18"/>
              </w:rPr>
            </w:pPr>
            <w:r w:rsidRPr="008547C9">
              <w:rPr>
                <w:bCs/>
                <w:iCs/>
                <w:sz w:val="18"/>
                <w:szCs w:val="18"/>
                <w:lang w:eastAsia="tr-TR"/>
              </w:rPr>
              <w:t xml:space="preserve">Niğde ilinde yaygın olan çivit otunun (Isatis tinctoria L.)   biyoloji ve </w:t>
            </w:r>
            <w:proofErr w:type="gramStart"/>
            <w:r w:rsidRPr="008547C9">
              <w:rPr>
                <w:bCs/>
                <w:iCs/>
                <w:sz w:val="18"/>
                <w:szCs w:val="18"/>
                <w:lang w:eastAsia="tr-TR"/>
              </w:rPr>
              <w:t>ekolojik</w:t>
            </w:r>
            <w:proofErr w:type="gramEnd"/>
            <w:r w:rsidRPr="008547C9">
              <w:rPr>
                <w:bCs/>
                <w:iCs/>
                <w:sz w:val="18"/>
                <w:szCs w:val="18"/>
                <w:lang w:eastAsia="tr-TR"/>
              </w:rPr>
              <w:t xml:space="preserve"> özelliklerinin araştırılması</w:t>
            </w:r>
          </w:p>
        </w:tc>
        <w:tc>
          <w:tcPr>
            <w:tcW w:w="284" w:type="dxa"/>
            <w:tcBorders>
              <w:left w:val="single" w:sz="4" w:space="0" w:color="auto"/>
            </w:tcBorders>
            <w:vAlign w:val="bottom"/>
          </w:tcPr>
          <w:p w14:paraId="0405C156" w14:textId="77777777" w:rsidR="004F4B59" w:rsidRPr="00E74132" w:rsidRDefault="004F4B59" w:rsidP="004F4B59">
            <w:pPr>
              <w:jc w:val="center"/>
              <w:rPr>
                <w:szCs w:val="22"/>
              </w:rPr>
            </w:pPr>
          </w:p>
        </w:tc>
      </w:tr>
      <w:tr w:rsidR="004F4B59" w:rsidRPr="002F6065" w14:paraId="6ADDC37E"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4AE430E"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C4F383E" w14:textId="3D17F424" w:rsidR="004F4B59" w:rsidRPr="000D0727" w:rsidRDefault="00F9097A" w:rsidP="004F4B59">
            <w:pPr>
              <w:jc w:val="center"/>
              <w:rPr>
                <w:sz w:val="18"/>
                <w:szCs w:val="18"/>
              </w:rPr>
            </w:pPr>
            <w:r>
              <w:rPr>
                <w:bCs/>
                <w:iCs/>
                <w:sz w:val="18"/>
                <w:szCs w:val="18"/>
                <w:lang w:eastAsia="tr-TR"/>
              </w:rPr>
              <w:t>73</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62D794B" w14:textId="6924D224" w:rsidR="004F4B59" w:rsidRPr="000D0727" w:rsidRDefault="004F4B59" w:rsidP="004F4B59">
            <w:pPr>
              <w:rPr>
                <w:bCs/>
                <w:sz w:val="18"/>
                <w:szCs w:val="18"/>
              </w:rPr>
            </w:pPr>
            <w:r w:rsidRPr="008547C9">
              <w:rPr>
                <w:bCs/>
                <w:iCs/>
                <w:sz w:val="18"/>
                <w:szCs w:val="18"/>
                <w:lang w:eastAsia="tr-TR"/>
              </w:rPr>
              <w:t>TGT 2021/</w:t>
            </w:r>
            <w:proofErr w:type="gramStart"/>
            <w:r w:rsidRPr="008547C9">
              <w:rPr>
                <w:bCs/>
                <w:iCs/>
                <w:sz w:val="18"/>
                <w:szCs w:val="18"/>
                <w:lang w:eastAsia="tr-TR"/>
              </w:rPr>
              <w:t xml:space="preserve">5 </w:t>
            </w:r>
            <w:r w:rsidR="00643D87">
              <w:rPr>
                <w:bCs/>
                <w:iCs/>
                <w:sz w:val="18"/>
                <w:szCs w:val="18"/>
                <w:lang w:eastAsia="tr-TR"/>
              </w:rPr>
              <w:t xml:space="preserve"> </w:t>
            </w:r>
            <w:r w:rsidRPr="008547C9">
              <w:rPr>
                <w:bCs/>
                <w:iCs/>
                <w:sz w:val="18"/>
                <w:szCs w:val="18"/>
                <w:lang w:eastAsia="tr-TR"/>
              </w:rPr>
              <w:t>HIDEP</w:t>
            </w:r>
            <w:proofErr w:type="gramEnd"/>
          </w:p>
        </w:tc>
        <w:tc>
          <w:tcPr>
            <w:tcW w:w="3163" w:type="dxa"/>
            <w:tcBorders>
              <w:top w:val="single" w:sz="4" w:space="0" w:color="auto"/>
              <w:left w:val="nil"/>
              <w:bottom w:val="single" w:sz="4" w:space="0" w:color="auto"/>
              <w:right w:val="single" w:sz="8" w:space="0" w:color="auto"/>
            </w:tcBorders>
            <w:shd w:val="clear" w:color="auto" w:fill="auto"/>
            <w:noWrap/>
          </w:tcPr>
          <w:p w14:paraId="6992F2C2" w14:textId="734CD8F7" w:rsidR="004F4B59" w:rsidRPr="000D0727" w:rsidRDefault="004F4B59" w:rsidP="004F4B59">
            <w:pPr>
              <w:rPr>
                <w:bCs/>
                <w:sz w:val="18"/>
                <w:szCs w:val="18"/>
              </w:rPr>
            </w:pPr>
            <w:r w:rsidRPr="008547C9">
              <w:rPr>
                <w:bCs/>
                <w:iCs/>
                <w:sz w:val="18"/>
                <w:szCs w:val="18"/>
                <w:lang w:eastAsia="tr-TR"/>
              </w:rPr>
              <w:t>Dr.Öğr. Üyesi Tefide KIZILDENİZ</w:t>
            </w:r>
          </w:p>
        </w:tc>
        <w:tc>
          <w:tcPr>
            <w:tcW w:w="5928" w:type="dxa"/>
            <w:tcBorders>
              <w:top w:val="single" w:sz="4" w:space="0" w:color="auto"/>
              <w:left w:val="nil"/>
              <w:bottom w:val="single" w:sz="4" w:space="0" w:color="auto"/>
              <w:right w:val="nil"/>
            </w:tcBorders>
            <w:shd w:val="clear" w:color="auto" w:fill="auto"/>
            <w:noWrap/>
          </w:tcPr>
          <w:p w14:paraId="4577E560" w14:textId="662C6A53" w:rsidR="004F4B59" w:rsidRPr="000D0727" w:rsidRDefault="004F4B59" w:rsidP="004F4B59">
            <w:pPr>
              <w:jc w:val="both"/>
              <w:rPr>
                <w:bCs/>
                <w:sz w:val="18"/>
                <w:szCs w:val="18"/>
              </w:rPr>
            </w:pPr>
            <w:r w:rsidRPr="008547C9">
              <w:rPr>
                <w:bCs/>
                <w:iCs/>
                <w:sz w:val="18"/>
                <w:szCs w:val="18"/>
                <w:lang w:eastAsia="tr-TR"/>
              </w:rPr>
              <w:t xml:space="preserve">Yüksek CO2 konsantrasyonu ve yüksek sıcaklık </w:t>
            </w:r>
            <w:proofErr w:type="gramStart"/>
            <w:r w:rsidRPr="008547C9">
              <w:rPr>
                <w:bCs/>
                <w:iCs/>
                <w:sz w:val="18"/>
                <w:szCs w:val="18"/>
                <w:lang w:eastAsia="tr-TR"/>
              </w:rPr>
              <w:t>olmak  üzere</w:t>
            </w:r>
            <w:proofErr w:type="gramEnd"/>
            <w:r w:rsidRPr="008547C9">
              <w:rPr>
                <w:bCs/>
                <w:iCs/>
                <w:sz w:val="18"/>
                <w:szCs w:val="18"/>
                <w:lang w:eastAsia="tr-TR"/>
              </w:rPr>
              <w:t xml:space="preserve"> iklim değişikliğinin etkilerini iki yerli yonca (Medicago sativa  L. cv. Bilensoy 80 ve Nimet) çeşidinde büyüme, su durumu ve verimi üzerindeki etkileri</w:t>
            </w:r>
          </w:p>
        </w:tc>
        <w:tc>
          <w:tcPr>
            <w:tcW w:w="284" w:type="dxa"/>
            <w:tcBorders>
              <w:left w:val="single" w:sz="4" w:space="0" w:color="auto"/>
            </w:tcBorders>
            <w:vAlign w:val="bottom"/>
          </w:tcPr>
          <w:p w14:paraId="23A7791B" w14:textId="77777777" w:rsidR="004F4B59" w:rsidRPr="00E74132" w:rsidRDefault="004F4B59" w:rsidP="004F4B59">
            <w:pPr>
              <w:jc w:val="center"/>
              <w:rPr>
                <w:szCs w:val="22"/>
              </w:rPr>
            </w:pPr>
          </w:p>
        </w:tc>
      </w:tr>
      <w:tr w:rsidR="004F4B59" w:rsidRPr="002F6065" w14:paraId="60963503"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3EC32FD"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76CFD90" w14:textId="6A130663" w:rsidR="004F4B59" w:rsidRPr="000D0727" w:rsidRDefault="00F9097A" w:rsidP="004F4B59">
            <w:pPr>
              <w:jc w:val="center"/>
              <w:rPr>
                <w:sz w:val="18"/>
                <w:szCs w:val="18"/>
              </w:rPr>
            </w:pPr>
            <w:r>
              <w:rPr>
                <w:bCs/>
                <w:iCs/>
                <w:sz w:val="18"/>
                <w:szCs w:val="18"/>
                <w:lang w:eastAsia="tr-TR"/>
              </w:rPr>
              <w:t>74</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B483523" w14:textId="6F688394" w:rsidR="004F4B59" w:rsidRPr="000D0727" w:rsidRDefault="004F4B59" w:rsidP="004F4B59">
            <w:pPr>
              <w:rPr>
                <w:bCs/>
                <w:sz w:val="18"/>
                <w:szCs w:val="18"/>
              </w:rPr>
            </w:pPr>
            <w:r w:rsidRPr="008547C9">
              <w:rPr>
                <w:bCs/>
                <w:iCs/>
                <w:sz w:val="18"/>
                <w:szCs w:val="18"/>
                <w:lang w:eastAsia="tr-TR"/>
              </w:rPr>
              <w:t>TGT 2021/14 LÜTEP</w:t>
            </w:r>
          </w:p>
        </w:tc>
        <w:tc>
          <w:tcPr>
            <w:tcW w:w="3163" w:type="dxa"/>
            <w:tcBorders>
              <w:top w:val="single" w:sz="4" w:space="0" w:color="auto"/>
              <w:left w:val="nil"/>
              <w:bottom w:val="single" w:sz="4" w:space="0" w:color="auto"/>
              <w:right w:val="single" w:sz="8" w:space="0" w:color="auto"/>
            </w:tcBorders>
            <w:shd w:val="clear" w:color="auto" w:fill="auto"/>
            <w:noWrap/>
          </w:tcPr>
          <w:p w14:paraId="3C2B3F8E" w14:textId="178CB409" w:rsidR="004F4B59" w:rsidRPr="000D0727" w:rsidRDefault="004F4B59" w:rsidP="004F4B59">
            <w:pPr>
              <w:rPr>
                <w:bCs/>
                <w:sz w:val="18"/>
                <w:szCs w:val="18"/>
              </w:rPr>
            </w:pPr>
            <w:r w:rsidRPr="008547C9">
              <w:rPr>
                <w:bCs/>
                <w:iCs/>
                <w:sz w:val="18"/>
                <w:szCs w:val="18"/>
                <w:lang w:eastAsia="tr-TR"/>
              </w:rPr>
              <w:t>Doç. Dr. Ahmet Latif TEK</w:t>
            </w:r>
          </w:p>
        </w:tc>
        <w:tc>
          <w:tcPr>
            <w:tcW w:w="5928" w:type="dxa"/>
            <w:tcBorders>
              <w:top w:val="single" w:sz="4" w:space="0" w:color="auto"/>
              <w:left w:val="nil"/>
              <w:bottom w:val="single" w:sz="4" w:space="0" w:color="auto"/>
              <w:right w:val="nil"/>
            </w:tcBorders>
            <w:shd w:val="clear" w:color="auto" w:fill="auto"/>
            <w:noWrap/>
          </w:tcPr>
          <w:p w14:paraId="6231FB22" w14:textId="0BE38D12" w:rsidR="004F4B59" w:rsidRPr="000D0727" w:rsidRDefault="004F4B59" w:rsidP="004F4B59">
            <w:pPr>
              <w:rPr>
                <w:bCs/>
                <w:sz w:val="18"/>
                <w:szCs w:val="18"/>
              </w:rPr>
            </w:pPr>
            <w:r w:rsidRPr="008547C9">
              <w:rPr>
                <w:bCs/>
                <w:iCs/>
                <w:sz w:val="18"/>
                <w:szCs w:val="18"/>
                <w:lang w:eastAsia="tr-TR"/>
              </w:rPr>
              <w:t>Yabani soya türlerinde sentromerik histon H3 (CENH3)  proteinine özel poliklonal antikor geliştirilmesi ve tespit edilmesi</w:t>
            </w:r>
          </w:p>
        </w:tc>
        <w:tc>
          <w:tcPr>
            <w:tcW w:w="284" w:type="dxa"/>
            <w:tcBorders>
              <w:left w:val="single" w:sz="4" w:space="0" w:color="auto"/>
            </w:tcBorders>
            <w:vAlign w:val="bottom"/>
          </w:tcPr>
          <w:p w14:paraId="327C2B4F" w14:textId="77777777" w:rsidR="004F4B59" w:rsidRPr="00E74132" w:rsidRDefault="004F4B59" w:rsidP="004F4B59">
            <w:pPr>
              <w:jc w:val="center"/>
              <w:rPr>
                <w:szCs w:val="22"/>
              </w:rPr>
            </w:pPr>
          </w:p>
        </w:tc>
      </w:tr>
      <w:tr w:rsidR="004F4B59" w:rsidRPr="002F6065" w14:paraId="3F2BD613"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B058B7A" w14:textId="77777777" w:rsidR="004F4B59" w:rsidRPr="002F6065" w:rsidRDefault="004F4B59" w:rsidP="004F4B59">
            <w:pPr>
              <w:rPr>
                <w:rFonts w:ascii="Arial TUR" w:hAnsi="Arial TUR" w:cs="Arial TUR"/>
              </w:rPr>
            </w:pPr>
          </w:p>
        </w:tc>
        <w:tc>
          <w:tcPr>
            <w:tcW w:w="541" w:type="dxa"/>
            <w:tcBorders>
              <w:left w:val="single" w:sz="4" w:space="0" w:color="auto"/>
              <w:bottom w:val="single" w:sz="4" w:space="0" w:color="auto"/>
              <w:right w:val="single" w:sz="4" w:space="0" w:color="auto"/>
            </w:tcBorders>
            <w:shd w:val="clear" w:color="auto" w:fill="auto"/>
            <w:noWrap/>
          </w:tcPr>
          <w:p w14:paraId="3EC48D01" w14:textId="37AD23D7" w:rsidR="004F4B59" w:rsidRPr="000D0727" w:rsidRDefault="00F9097A" w:rsidP="004F4B59">
            <w:pPr>
              <w:jc w:val="center"/>
              <w:rPr>
                <w:sz w:val="18"/>
                <w:szCs w:val="18"/>
              </w:rPr>
            </w:pPr>
            <w:r>
              <w:rPr>
                <w:bCs/>
                <w:iCs/>
                <w:sz w:val="18"/>
                <w:szCs w:val="18"/>
                <w:lang w:eastAsia="tr-TR"/>
              </w:rPr>
              <w:t>75</w:t>
            </w:r>
          </w:p>
        </w:tc>
        <w:tc>
          <w:tcPr>
            <w:tcW w:w="1618" w:type="dxa"/>
            <w:tcBorders>
              <w:top w:val="nil"/>
              <w:left w:val="single" w:sz="4" w:space="0" w:color="auto"/>
              <w:bottom w:val="single" w:sz="4" w:space="0" w:color="auto"/>
              <w:right w:val="single" w:sz="8" w:space="0" w:color="auto"/>
            </w:tcBorders>
            <w:shd w:val="clear" w:color="auto" w:fill="auto"/>
            <w:noWrap/>
          </w:tcPr>
          <w:p w14:paraId="1562365C" w14:textId="431E7082" w:rsidR="004F4B59" w:rsidRPr="000D0727" w:rsidRDefault="004F4B59" w:rsidP="004F4B59">
            <w:pPr>
              <w:rPr>
                <w:bCs/>
                <w:sz w:val="18"/>
                <w:szCs w:val="18"/>
              </w:rPr>
            </w:pPr>
            <w:r w:rsidRPr="008547C9">
              <w:rPr>
                <w:bCs/>
                <w:iCs/>
                <w:sz w:val="18"/>
                <w:szCs w:val="18"/>
                <w:lang w:eastAsia="tr-TR"/>
              </w:rPr>
              <w:t>TGT 2021/19 LÜTEP</w:t>
            </w:r>
          </w:p>
        </w:tc>
        <w:tc>
          <w:tcPr>
            <w:tcW w:w="3163" w:type="dxa"/>
            <w:tcBorders>
              <w:top w:val="nil"/>
              <w:left w:val="nil"/>
              <w:bottom w:val="single" w:sz="4" w:space="0" w:color="auto"/>
              <w:right w:val="single" w:sz="8" w:space="0" w:color="auto"/>
            </w:tcBorders>
            <w:shd w:val="clear" w:color="auto" w:fill="auto"/>
            <w:noWrap/>
          </w:tcPr>
          <w:p w14:paraId="73CC1679" w14:textId="01CF13FB" w:rsidR="004F4B59" w:rsidRPr="000D0727" w:rsidRDefault="004F4B59" w:rsidP="004F4B59">
            <w:pPr>
              <w:rPr>
                <w:bCs/>
                <w:sz w:val="18"/>
                <w:szCs w:val="18"/>
              </w:rPr>
            </w:pPr>
            <w:r w:rsidRPr="008547C9">
              <w:rPr>
                <w:bCs/>
                <w:iCs/>
                <w:sz w:val="18"/>
                <w:szCs w:val="18"/>
                <w:lang w:eastAsia="tr-TR"/>
              </w:rPr>
              <w:t>Doç. Dr. İlknur BAĞDATLI</w:t>
            </w:r>
          </w:p>
        </w:tc>
        <w:tc>
          <w:tcPr>
            <w:tcW w:w="5928" w:type="dxa"/>
            <w:tcBorders>
              <w:top w:val="nil"/>
              <w:left w:val="nil"/>
              <w:bottom w:val="single" w:sz="4" w:space="0" w:color="auto"/>
              <w:right w:val="nil"/>
            </w:tcBorders>
            <w:shd w:val="clear" w:color="auto" w:fill="auto"/>
            <w:noWrap/>
          </w:tcPr>
          <w:p w14:paraId="778722DB" w14:textId="003E351E" w:rsidR="004F4B59" w:rsidRPr="000D0727" w:rsidRDefault="004F4B59" w:rsidP="004F4B59">
            <w:pPr>
              <w:rPr>
                <w:bCs/>
                <w:sz w:val="18"/>
                <w:szCs w:val="18"/>
              </w:rPr>
            </w:pPr>
            <w:r w:rsidRPr="008547C9">
              <w:rPr>
                <w:bCs/>
                <w:iCs/>
                <w:sz w:val="18"/>
                <w:szCs w:val="18"/>
                <w:lang w:eastAsia="tr-TR"/>
              </w:rPr>
              <w:t xml:space="preserve">Farklı marinasyon koşullarının Morganella </w:t>
            </w:r>
            <w:proofErr w:type="gramStart"/>
            <w:r w:rsidRPr="008547C9">
              <w:rPr>
                <w:bCs/>
                <w:iCs/>
                <w:sz w:val="18"/>
                <w:szCs w:val="18"/>
                <w:lang w:eastAsia="tr-TR"/>
              </w:rPr>
              <w:t>psychrotolerans  ile</w:t>
            </w:r>
            <w:proofErr w:type="gramEnd"/>
            <w:r w:rsidRPr="008547C9">
              <w:rPr>
                <w:bCs/>
                <w:iCs/>
                <w:sz w:val="18"/>
                <w:szCs w:val="18"/>
                <w:lang w:eastAsia="tr-TR"/>
              </w:rPr>
              <w:t xml:space="preserve"> inoküle edilmiş hamsi filetolarının soğukta depolanması  süresince fiziko-kimyasal ve mikrobiyolojik kalitesine etkileri  </w:t>
            </w:r>
          </w:p>
        </w:tc>
        <w:tc>
          <w:tcPr>
            <w:tcW w:w="284" w:type="dxa"/>
            <w:tcBorders>
              <w:left w:val="single" w:sz="4" w:space="0" w:color="auto"/>
            </w:tcBorders>
            <w:vAlign w:val="bottom"/>
          </w:tcPr>
          <w:p w14:paraId="165111FD" w14:textId="77777777" w:rsidR="004F4B59" w:rsidRPr="00E74132" w:rsidRDefault="004F4B59" w:rsidP="004F4B59">
            <w:pPr>
              <w:jc w:val="center"/>
              <w:rPr>
                <w:szCs w:val="22"/>
              </w:rPr>
            </w:pPr>
          </w:p>
        </w:tc>
      </w:tr>
      <w:tr w:rsidR="004F4B59" w:rsidRPr="002F6065" w14:paraId="5609B488"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FC07577"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567128C" w14:textId="47774663" w:rsidR="004F4B59" w:rsidRPr="000D0727" w:rsidRDefault="00F9097A" w:rsidP="004F4B59">
            <w:pPr>
              <w:jc w:val="center"/>
              <w:rPr>
                <w:sz w:val="18"/>
                <w:szCs w:val="18"/>
              </w:rPr>
            </w:pPr>
            <w:r>
              <w:rPr>
                <w:bCs/>
                <w:iCs/>
                <w:sz w:val="18"/>
                <w:szCs w:val="18"/>
                <w:lang w:eastAsia="tr-TR"/>
              </w:rPr>
              <w:t>76</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3E3F672A" w14:textId="24830C48" w:rsidR="004F4B59" w:rsidRPr="000D0727" w:rsidRDefault="004F4B59" w:rsidP="004F4B59">
            <w:pPr>
              <w:rPr>
                <w:bCs/>
                <w:sz w:val="18"/>
                <w:szCs w:val="18"/>
              </w:rPr>
            </w:pPr>
            <w:r w:rsidRPr="008547C9">
              <w:rPr>
                <w:bCs/>
                <w:iCs/>
                <w:sz w:val="18"/>
                <w:szCs w:val="18"/>
                <w:lang w:eastAsia="tr-TR"/>
              </w:rPr>
              <w:t>TGT 2021/21 BAGEP</w:t>
            </w:r>
          </w:p>
        </w:tc>
        <w:tc>
          <w:tcPr>
            <w:tcW w:w="3163" w:type="dxa"/>
            <w:tcBorders>
              <w:top w:val="single" w:sz="4" w:space="0" w:color="auto"/>
              <w:left w:val="nil"/>
              <w:bottom w:val="single" w:sz="4" w:space="0" w:color="auto"/>
              <w:right w:val="single" w:sz="8" w:space="0" w:color="auto"/>
            </w:tcBorders>
            <w:shd w:val="clear" w:color="auto" w:fill="auto"/>
            <w:noWrap/>
          </w:tcPr>
          <w:p w14:paraId="21659C16" w14:textId="527AF4C1" w:rsidR="004F4B59" w:rsidRPr="000D0727" w:rsidRDefault="004F4B59" w:rsidP="004F4B59">
            <w:pPr>
              <w:rPr>
                <w:bCs/>
                <w:sz w:val="18"/>
                <w:szCs w:val="18"/>
              </w:rPr>
            </w:pPr>
            <w:r w:rsidRPr="008547C9">
              <w:rPr>
                <w:bCs/>
                <w:iCs/>
                <w:sz w:val="18"/>
                <w:szCs w:val="18"/>
                <w:lang w:eastAsia="tr-TR"/>
              </w:rPr>
              <w:t>Prof. Dr. Mustafa BOĞA</w:t>
            </w:r>
          </w:p>
        </w:tc>
        <w:tc>
          <w:tcPr>
            <w:tcW w:w="5928" w:type="dxa"/>
            <w:tcBorders>
              <w:top w:val="single" w:sz="4" w:space="0" w:color="auto"/>
              <w:left w:val="nil"/>
              <w:bottom w:val="single" w:sz="4" w:space="0" w:color="auto"/>
              <w:right w:val="nil"/>
            </w:tcBorders>
            <w:shd w:val="clear" w:color="auto" w:fill="auto"/>
            <w:noWrap/>
          </w:tcPr>
          <w:p w14:paraId="5221CC10" w14:textId="520C7EB5" w:rsidR="004F4B59" w:rsidRPr="000D0727" w:rsidRDefault="004F4B59" w:rsidP="004F4B59">
            <w:pPr>
              <w:rPr>
                <w:bCs/>
                <w:sz w:val="18"/>
                <w:szCs w:val="18"/>
              </w:rPr>
            </w:pPr>
            <w:r w:rsidRPr="008547C9">
              <w:rPr>
                <w:bCs/>
                <w:iCs/>
                <w:sz w:val="18"/>
                <w:szCs w:val="18"/>
                <w:lang w:eastAsia="tr-TR"/>
              </w:rPr>
              <w:t xml:space="preserve">Hidroponik Üretilen Farklı tahıl kaynaklarının in </w:t>
            </w:r>
            <w:proofErr w:type="gramStart"/>
            <w:r w:rsidRPr="008547C9">
              <w:rPr>
                <w:bCs/>
                <w:iCs/>
                <w:sz w:val="18"/>
                <w:szCs w:val="18"/>
                <w:lang w:eastAsia="tr-TR"/>
              </w:rPr>
              <w:t>vitro  sindirilebilirliği</w:t>
            </w:r>
            <w:proofErr w:type="gramEnd"/>
            <w:r w:rsidRPr="008547C9">
              <w:rPr>
                <w:bCs/>
                <w:iCs/>
                <w:sz w:val="18"/>
                <w:szCs w:val="18"/>
                <w:lang w:eastAsia="tr-TR"/>
              </w:rPr>
              <w:t xml:space="preserve"> ve Ruminant Hayvan Beslemede Kullanımı</w:t>
            </w:r>
          </w:p>
        </w:tc>
        <w:tc>
          <w:tcPr>
            <w:tcW w:w="284" w:type="dxa"/>
            <w:tcBorders>
              <w:left w:val="single" w:sz="4" w:space="0" w:color="auto"/>
            </w:tcBorders>
            <w:vAlign w:val="bottom"/>
          </w:tcPr>
          <w:p w14:paraId="759E5402" w14:textId="77777777" w:rsidR="004F4B59" w:rsidRPr="00E74132" w:rsidRDefault="004F4B59" w:rsidP="004F4B59">
            <w:pPr>
              <w:jc w:val="center"/>
              <w:rPr>
                <w:szCs w:val="22"/>
              </w:rPr>
            </w:pPr>
          </w:p>
        </w:tc>
      </w:tr>
      <w:tr w:rsidR="004F4B59" w:rsidRPr="002F6065" w14:paraId="6502C139"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D5F9D26"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81C892D" w14:textId="5068707A" w:rsidR="004F4B59" w:rsidRPr="000D0727" w:rsidRDefault="00F9097A" w:rsidP="004F4B59">
            <w:pPr>
              <w:jc w:val="center"/>
              <w:rPr>
                <w:sz w:val="18"/>
                <w:szCs w:val="18"/>
              </w:rPr>
            </w:pPr>
            <w:r>
              <w:rPr>
                <w:bCs/>
                <w:iCs/>
                <w:sz w:val="18"/>
                <w:szCs w:val="18"/>
                <w:lang w:eastAsia="tr-TR"/>
              </w:rPr>
              <w:t>77</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29C78367" w14:textId="0F09752B" w:rsidR="004F4B59" w:rsidRPr="000D0727" w:rsidRDefault="004F4B59" w:rsidP="004F4B59">
            <w:pPr>
              <w:rPr>
                <w:bCs/>
                <w:sz w:val="18"/>
                <w:szCs w:val="18"/>
              </w:rPr>
            </w:pPr>
            <w:r w:rsidRPr="008547C9">
              <w:rPr>
                <w:bCs/>
                <w:iCs/>
                <w:sz w:val="18"/>
                <w:szCs w:val="18"/>
                <w:lang w:eastAsia="tr-TR"/>
              </w:rPr>
              <w:t>TGT 2021/24 ÖNAP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608CA27" w14:textId="78E0B587" w:rsidR="004F4B59" w:rsidRPr="000D0727" w:rsidRDefault="004F4B59" w:rsidP="004F4B59">
            <w:pPr>
              <w:rPr>
                <w:bCs/>
                <w:sz w:val="18"/>
                <w:szCs w:val="18"/>
              </w:rPr>
            </w:pPr>
            <w:r w:rsidRPr="008547C9">
              <w:rPr>
                <w:bCs/>
                <w:iCs/>
                <w:sz w:val="18"/>
                <w:szCs w:val="18"/>
                <w:lang w:eastAsia="tr-TR"/>
              </w:rPr>
              <w:t>Prof. Dr. Mehmet Emin ÇALIŞKAN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7A401BCC" w14:textId="5FA1041C" w:rsidR="004F4B59" w:rsidRPr="000D0727" w:rsidRDefault="004F4B59" w:rsidP="004F4B59">
            <w:pPr>
              <w:rPr>
                <w:bCs/>
                <w:sz w:val="18"/>
                <w:szCs w:val="18"/>
              </w:rPr>
            </w:pPr>
            <w:r w:rsidRPr="008547C9">
              <w:rPr>
                <w:bCs/>
                <w:iCs/>
                <w:sz w:val="18"/>
                <w:szCs w:val="18"/>
                <w:lang w:eastAsia="tr-TR"/>
              </w:rPr>
              <w:t xml:space="preserve">İklim Değişikliğine Uyumlu Patates </w:t>
            </w:r>
            <w:proofErr w:type="gramStart"/>
            <w:r w:rsidRPr="008547C9">
              <w:rPr>
                <w:bCs/>
                <w:iCs/>
                <w:sz w:val="18"/>
                <w:szCs w:val="18"/>
                <w:lang w:eastAsia="tr-TR"/>
              </w:rPr>
              <w:t>Çeşitlerinin  Geliştirilmesi</w:t>
            </w:r>
            <w:proofErr w:type="gramEnd"/>
          </w:p>
        </w:tc>
        <w:tc>
          <w:tcPr>
            <w:tcW w:w="284" w:type="dxa"/>
            <w:tcBorders>
              <w:left w:val="single" w:sz="4" w:space="0" w:color="auto"/>
            </w:tcBorders>
            <w:vAlign w:val="bottom"/>
          </w:tcPr>
          <w:p w14:paraId="087754F4" w14:textId="77777777" w:rsidR="004F4B59" w:rsidRPr="00E74132" w:rsidRDefault="004F4B59" w:rsidP="004F4B59">
            <w:pPr>
              <w:jc w:val="center"/>
              <w:rPr>
                <w:szCs w:val="22"/>
              </w:rPr>
            </w:pPr>
          </w:p>
        </w:tc>
      </w:tr>
      <w:tr w:rsidR="004F4B59" w:rsidRPr="002F6065" w14:paraId="1655DDF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F57816D"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B0CF92D" w14:textId="7AC1F317" w:rsidR="004F4B59" w:rsidRPr="000D0727" w:rsidRDefault="00F9097A" w:rsidP="004F4B59">
            <w:pPr>
              <w:jc w:val="center"/>
              <w:rPr>
                <w:sz w:val="18"/>
                <w:szCs w:val="18"/>
              </w:rPr>
            </w:pPr>
            <w:r>
              <w:rPr>
                <w:bCs/>
                <w:iCs/>
                <w:sz w:val="18"/>
                <w:szCs w:val="18"/>
                <w:lang w:eastAsia="tr-TR"/>
              </w:rPr>
              <w:t>78</w:t>
            </w:r>
          </w:p>
        </w:tc>
        <w:tc>
          <w:tcPr>
            <w:tcW w:w="1618" w:type="dxa"/>
            <w:tcBorders>
              <w:top w:val="nil"/>
              <w:left w:val="single" w:sz="4" w:space="0" w:color="auto"/>
              <w:bottom w:val="single" w:sz="4" w:space="0" w:color="auto"/>
              <w:right w:val="single" w:sz="4" w:space="0" w:color="auto"/>
            </w:tcBorders>
            <w:shd w:val="clear" w:color="auto" w:fill="auto"/>
            <w:noWrap/>
          </w:tcPr>
          <w:p w14:paraId="3BC03799" w14:textId="4B5175C5" w:rsidR="004F4B59" w:rsidRPr="000D0727" w:rsidRDefault="004F4B59" w:rsidP="004F4B59">
            <w:pPr>
              <w:rPr>
                <w:bCs/>
                <w:sz w:val="18"/>
                <w:szCs w:val="18"/>
              </w:rPr>
            </w:pPr>
            <w:r w:rsidRPr="00EF331D">
              <w:rPr>
                <w:sz w:val="18"/>
                <w:szCs w:val="18"/>
              </w:rPr>
              <w:t>TGT 2022/5</w:t>
            </w:r>
            <w:r>
              <w:rPr>
                <w:sz w:val="18"/>
                <w:szCs w:val="18"/>
              </w:rPr>
              <w:t xml:space="preserve">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5821B2FC" w14:textId="0F1FD76B" w:rsidR="004F4B59" w:rsidRPr="000D0727" w:rsidRDefault="004F4B59" w:rsidP="004F4B59">
            <w:pPr>
              <w:rPr>
                <w:bCs/>
                <w:sz w:val="18"/>
                <w:szCs w:val="18"/>
              </w:rPr>
            </w:pPr>
            <w:r w:rsidRPr="00EF331D">
              <w:rPr>
                <w:sz w:val="18"/>
                <w:szCs w:val="18"/>
              </w:rPr>
              <w:t>Doç. Dr. Khawar JABRAN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FDC558D" w14:textId="5397D6F9" w:rsidR="004F4B59" w:rsidRPr="000D0727" w:rsidRDefault="004F4B59" w:rsidP="004F4B59">
            <w:pPr>
              <w:rPr>
                <w:bCs/>
                <w:sz w:val="18"/>
                <w:szCs w:val="18"/>
              </w:rPr>
            </w:pPr>
            <w:r w:rsidRPr="00EF331D">
              <w:rPr>
                <w:sz w:val="18"/>
                <w:szCs w:val="18"/>
              </w:rPr>
              <w:t>Farklı patates çeşitlerinin yabancı ot tolerans yeteneğinin değerlendirilmesi</w:t>
            </w:r>
          </w:p>
        </w:tc>
        <w:tc>
          <w:tcPr>
            <w:tcW w:w="284" w:type="dxa"/>
            <w:tcBorders>
              <w:left w:val="single" w:sz="4" w:space="0" w:color="auto"/>
            </w:tcBorders>
            <w:vAlign w:val="bottom"/>
          </w:tcPr>
          <w:p w14:paraId="62CABA31" w14:textId="77777777" w:rsidR="004F4B59" w:rsidRPr="00E74132" w:rsidRDefault="004F4B59" w:rsidP="004F4B59">
            <w:pPr>
              <w:jc w:val="center"/>
              <w:rPr>
                <w:szCs w:val="22"/>
              </w:rPr>
            </w:pPr>
          </w:p>
        </w:tc>
      </w:tr>
      <w:tr w:rsidR="004F4B59" w:rsidRPr="002F6065" w14:paraId="26D6EDDF"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7302EDB"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E826C44" w14:textId="5C799712" w:rsidR="004F4B59" w:rsidRPr="000D0727" w:rsidRDefault="00F9097A" w:rsidP="004F4B59">
            <w:pPr>
              <w:jc w:val="center"/>
              <w:rPr>
                <w:sz w:val="18"/>
                <w:szCs w:val="18"/>
              </w:rPr>
            </w:pPr>
            <w:r>
              <w:rPr>
                <w:bCs/>
                <w:iCs/>
                <w:sz w:val="18"/>
                <w:szCs w:val="18"/>
                <w:lang w:eastAsia="tr-TR"/>
              </w:rPr>
              <w:t>79</w:t>
            </w:r>
          </w:p>
        </w:tc>
        <w:tc>
          <w:tcPr>
            <w:tcW w:w="1618" w:type="dxa"/>
            <w:tcBorders>
              <w:top w:val="nil"/>
              <w:left w:val="single" w:sz="4" w:space="0" w:color="auto"/>
              <w:bottom w:val="single" w:sz="4" w:space="0" w:color="auto"/>
              <w:right w:val="single" w:sz="4" w:space="0" w:color="auto"/>
            </w:tcBorders>
            <w:shd w:val="clear" w:color="auto" w:fill="auto"/>
            <w:noWrap/>
          </w:tcPr>
          <w:p w14:paraId="3C8024FA" w14:textId="5310454C" w:rsidR="004F4B59" w:rsidRPr="000D0727" w:rsidRDefault="004F4B59" w:rsidP="004F4B59">
            <w:pPr>
              <w:rPr>
                <w:bCs/>
                <w:sz w:val="18"/>
                <w:szCs w:val="18"/>
              </w:rPr>
            </w:pPr>
            <w:r w:rsidRPr="00EF331D">
              <w:rPr>
                <w:sz w:val="18"/>
                <w:szCs w:val="18"/>
              </w:rPr>
              <w:t>TGT 2022/6</w:t>
            </w:r>
            <w:r>
              <w:rPr>
                <w:sz w:val="18"/>
                <w:szCs w:val="18"/>
              </w:rPr>
              <w:t xml:space="preserve">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B174E1C" w14:textId="323F6754" w:rsidR="004F4B59" w:rsidRPr="000D0727" w:rsidRDefault="004F4B59" w:rsidP="004F4B59">
            <w:pPr>
              <w:rPr>
                <w:bCs/>
                <w:sz w:val="18"/>
                <w:szCs w:val="18"/>
              </w:rPr>
            </w:pPr>
            <w:r w:rsidRPr="00EF331D">
              <w:rPr>
                <w:sz w:val="18"/>
                <w:szCs w:val="18"/>
              </w:rPr>
              <w:t>Prof. Dr. Ayhan CEYHAN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681C3FFE" w14:textId="456BCF84" w:rsidR="004F4B59" w:rsidRPr="000D0727" w:rsidRDefault="004F4B59" w:rsidP="004F4B59">
            <w:pPr>
              <w:rPr>
                <w:bCs/>
                <w:sz w:val="18"/>
                <w:szCs w:val="18"/>
              </w:rPr>
            </w:pPr>
            <w:r w:rsidRPr="00EF331D">
              <w:rPr>
                <w:sz w:val="18"/>
                <w:szCs w:val="18"/>
              </w:rPr>
              <w:t>İvesi koyunlarında mastitis direnci, süt bileşimi ve kalitesi ile ilişkili SOCS2 genindeki SNP`nin araştırılması</w:t>
            </w:r>
          </w:p>
        </w:tc>
        <w:tc>
          <w:tcPr>
            <w:tcW w:w="284" w:type="dxa"/>
            <w:tcBorders>
              <w:left w:val="single" w:sz="4" w:space="0" w:color="auto"/>
            </w:tcBorders>
            <w:vAlign w:val="bottom"/>
          </w:tcPr>
          <w:p w14:paraId="1ECFD97A" w14:textId="14E594B5" w:rsidR="004F4B59" w:rsidRPr="00E74132" w:rsidRDefault="004F4B59" w:rsidP="004F4B59">
            <w:pPr>
              <w:rPr>
                <w:szCs w:val="22"/>
              </w:rPr>
            </w:pPr>
          </w:p>
        </w:tc>
      </w:tr>
      <w:tr w:rsidR="004F4B59" w:rsidRPr="002F6065" w14:paraId="6249B4F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5BB8478"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5D5C47C" w14:textId="4AEA0C9E" w:rsidR="004F4B59" w:rsidRPr="000D0727" w:rsidRDefault="00F9097A" w:rsidP="004F4B59">
            <w:pPr>
              <w:jc w:val="center"/>
              <w:rPr>
                <w:sz w:val="18"/>
                <w:szCs w:val="18"/>
              </w:rPr>
            </w:pPr>
            <w:r>
              <w:rPr>
                <w:bCs/>
                <w:iCs/>
                <w:sz w:val="18"/>
                <w:szCs w:val="18"/>
                <w:lang w:eastAsia="tr-TR"/>
              </w:rPr>
              <w:t>80</w:t>
            </w:r>
          </w:p>
        </w:tc>
        <w:tc>
          <w:tcPr>
            <w:tcW w:w="1618" w:type="dxa"/>
            <w:tcBorders>
              <w:top w:val="nil"/>
              <w:left w:val="single" w:sz="4" w:space="0" w:color="auto"/>
              <w:bottom w:val="single" w:sz="4" w:space="0" w:color="auto"/>
              <w:right w:val="single" w:sz="4" w:space="0" w:color="auto"/>
            </w:tcBorders>
            <w:shd w:val="clear" w:color="auto" w:fill="auto"/>
            <w:noWrap/>
          </w:tcPr>
          <w:p w14:paraId="24DFC189" w14:textId="58E59B99" w:rsidR="004F4B59" w:rsidRPr="000D0727" w:rsidRDefault="004F4B59" w:rsidP="004F4B59">
            <w:pPr>
              <w:rPr>
                <w:bCs/>
                <w:sz w:val="18"/>
                <w:szCs w:val="18"/>
              </w:rPr>
            </w:pPr>
            <w:r w:rsidRPr="00EF331D">
              <w:rPr>
                <w:sz w:val="18"/>
                <w:szCs w:val="18"/>
              </w:rPr>
              <w:t>TGT 2022/10</w:t>
            </w:r>
            <w:r>
              <w:rPr>
                <w:sz w:val="18"/>
                <w:szCs w:val="18"/>
              </w:rPr>
              <w:t xml:space="preserve">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37105B3E" w14:textId="7B8F1C56" w:rsidR="004F4B59" w:rsidRPr="000D0727" w:rsidRDefault="004F4B59" w:rsidP="004F4B59">
            <w:pPr>
              <w:rPr>
                <w:bCs/>
                <w:sz w:val="18"/>
                <w:szCs w:val="18"/>
              </w:rPr>
            </w:pPr>
            <w:r w:rsidRPr="00EF331D">
              <w:rPr>
                <w:sz w:val="18"/>
                <w:szCs w:val="18"/>
              </w:rPr>
              <w:t>Doç. Dr. Cem BALTACIOĞLU</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09893564" w14:textId="3C3F14B1" w:rsidR="004F4B59" w:rsidRPr="000D0727" w:rsidRDefault="004F4B59" w:rsidP="004F4B59">
            <w:pPr>
              <w:rPr>
                <w:bCs/>
                <w:sz w:val="18"/>
                <w:szCs w:val="18"/>
              </w:rPr>
            </w:pPr>
            <w:r w:rsidRPr="00EF331D">
              <w:rPr>
                <w:sz w:val="18"/>
                <w:szCs w:val="18"/>
              </w:rPr>
              <w:t>Farklı Kurutma Yöntemleri ile Elde Edilen Mor Patates Kabuğu Tozunun Kek Üretiminde Kullanımı</w:t>
            </w:r>
          </w:p>
        </w:tc>
        <w:tc>
          <w:tcPr>
            <w:tcW w:w="284" w:type="dxa"/>
            <w:tcBorders>
              <w:left w:val="single" w:sz="4" w:space="0" w:color="auto"/>
            </w:tcBorders>
            <w:vAlign w:val="bottom"/>
          </w:tcPr>
          <w:p w14:paraId="6FD1E4F6" w14:textId="77777777" w:rsidR="004F4B59" w:rsidRPr="00E74132" w:rsidRDefault="004F4B59" w:rsidP="004F4B59">
            <w:pPr>
              <w:jc w:val="center"/>
              <w:rPr>
                <w:szCs w:val="22"/>
              </w:rPr>
            </w:pPr>
          </w:p>
        </w:tc>
      </w:tr>
      <w:tr w:rsidR="004F4B59" w:rsidRPr="002F6065" w14:paraId="01BC458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8AEF420"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AD86B8E" w14:textId="5AF2EEBE" w:rsidR="004F4B59" w:rsidRPr="000D0727" w:rsidRDefault="00F9097A" w:rsidP="004F4B59">
            <w:pPr>
              <w:jc w:val="center"/>
              <w:rPr>
                <w:sz w:val="18"/>
                <w:szCs w:val="18"/>
              </w:rPr>
            </w:pPr>
            <w:r>
              <w:rPr>
                <w:bCs/>
                <w:iCs/>
                <w:sz w:val="18"/>
                <w:szCs w:val="18"/>
                <w:lang w:eastAsia="tr-TR"/>
              </w:rPr>
              <w:t>81</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BA31136" w14:textId="1910AB9A" w:rsidR="004F4B59" w:rsidRPr="000D0727" w:rsidRDefault="004F4B59" w:rsidP="004F4B59">
            <w:pPr>
              <w:rPr>
                <w:bCs/>
                <w:sz w:val="18"/>
                <w:szCs w:val="18"/>
              </w:rPr>
            </w:pPr>
            <w:r w:rsidRPr="00EF331D">
              <w:rPr>
                <w:sz w:val="18"/>
                <w:szCs w:val="18"/>
              </w:rPr>
              <w:t>TGT 2022/11</w:t>
            </w:r>
            <w:r>
              <w:rPr>
                <w:sz w:val="18"/>
                <w:szCs w:val="18"/>
              </w:rPr>
              <w:t xml:space="preserve">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9D80A61" w14:textId="2F93F0EA" w:rsidR="004F4B59" w:rsidRPr="000D0727" w:rsidRDefault="004F4B59" w:rsidP="004F4B59">
            <w:pPr>
              <w:rPr>
                <w:bCs/>
                <w:sz w:val="18"/>
                <w:szCs w:val="18"/>
              </w:rPr>
            </w:pPr>
            <w:r w:rsidRPr="00EF331D">
              <w:rPr>
                <w:sz w:val="18"/>
                <w:szCs w:val="18"/>
              </w:rPr>
              <w:t>Prof. Dr. Çiğdem ULUBAŞ SERÇE</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012E2D6" w14:textId="598DFCCD" w:rsidR="004F4B59" w:rsidRPr="000D0727" w:rsidRDefault="004F4B59" w:rsidP="004F4B59">
            <w:pPr>
              <w:rPr>
                <w:bCs/>
                <w:sz w:val="18"/>
                <w:szCs w:val="18"/>
              </w:rPr>
            </w:pPr>
            <w:r w:rsidRPr="00EF331D">
              <w:rPr>
                <w:sz w:val="18"/>
                <w:szCs w:val="18"/>
              </w:rPr>
              <w:t>Asmada (Vitis vinifera L.) Hastalık Yapan Viroidlerin Araştırılması</w:t>
            </w:r>
          </w:p>
        </w:tc>
        <w:tc>
          <w:tcPr>
            <w:tcW w:w="284" w:type="dxa"/>
            <w:tcBorders>
              <w:left w:val="single" w:sz="4" w:space="0" w:color="auto"/>
            </w:tcBorders>
            <w:vAlign w:val="bottom"/>
          </w:tcPr>
          <w:p w14:paraId="2F94FD0A" w14:textId="77777777" w:rsidR="004F4B59" w:rsidRPr="00E74132" w:rsidRDefault="004F4B59" w:rsidP="004F4B59">
            <w:pPr>
              <w:jc w:val="center"/>
              <w:rPr>
                <w:szCs w:val="22"/>
              </w:rPr>
            </w:pPr>
          </w:p>
        </w:tc>
      </w:tr>
      <w:tr w:rsidR="004F4B59" w:rsidRPr="002F6065" w14:paraId="1B105A8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EC4C854"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E460866" w14:textId="0097574B" w:rsidR="004F4B59" w:rsidRPr="000D0727" w:rsidRDefault="00F9097A" w:rsidP="004F4B59">
            <w:pPr>
              <w:jc w:val="center"/>
              <w:rPr>
                <w:sz w:val="18"/>
                <w:szCs w:val="18"/>
              </w:rPr>
            </w:pPr>
            <w:r>
              <w:rPr>
                <w:bCs/>
                <w:iCs/>
                <w:sz w:val="18"/>
                <w:szCs w:val="18"/>
                <w:lang w:eastAsia="tr-TR"/>
              </w:rPr>
              <w:t>82</w:t>
            </w:r>
          </w:p>
        </w:tc>
        <w:tc>
          <w:tcPr>
            <w:tcW w:w="1618" w:type="dxa"/>
            <w:tcBorders>
              <w:top w:val="nil"/>
              <w:left w:val="single" w:sz="4" w:space="0" w:color="auto"/>
              <w:bottom w:val="single" w:sz="4" w:space="0" w:color="auto"/>
              <w:right w:val="single" w:sz="4" w:space="0" w:color="auto"/>
            </w:tcBorders>
            <w:shd w:val="clear" w:color="auto" w:fill="auto"/>
            <w:noWrap/>
          </w:tcPr>
          <w:p w14:paraId="6FBCFF47" w14:textId="18D4F819" w:rsidR="004F4B59" w:rsidRPr="000D0727" w:rsidRDefault="004F4B59" w:rsidP="004F4B59">
            <w:pPr>
              <w:rPr>
                <w:bCs/>
                <w:sz w:val="18"/>
                <w:szCs w:val="18"/>
              </w:rPr>
            </w:pPr>
            <w:r w:rsidRPr="00EF331D">
              <w:rPr>
                <w:sz w:val="18"/>
                <w:szCs w:val="18"/>
              </w:rPr>
              <w:t>TGT 2022/12</w:t>
            </w:r>
            <w:r>
              <w:rPr>
                <w:sz w:val="18"/>
                <w:szCs w:val="18"/>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409A38E9" w14:textId="3D3EA888" w:rsidR="004F4B59" w:rsidRPr="000D0727" w:rsidRDefault="004F4B59" w:rsidP="004F4B59">
            <w:pPr>
              <w:rPr>
                <w:bCs/>
                <w:sz w:val="18"/>
                <w:szCs w:val="18"/>
              </w:rPr>
            </w:pPr>
            <w:r w:rsidRPr="00EF331D">
              <w:rPr>
                <w:sz w:val="18"/>
                <w:szCs w:val="18"/>
              </w:rPr>
              <w:t>Prof. Dr. Mustafa BOĞA</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77860EB2" w14:textId="27D42DE4" w:rsidR="004F4B59" w:rsidRPr="000D0727" w:rsidRDefault="004F4B59" w:rsidP="004F4B59">
            <w:pPr>
              <w:rPr>
                <w:bCs/>
                <w:sz w:val="18"/>
                <w:szCs w:val="18"/>
              </w:rPr>
            </w:pPr>
            <w:r w:rsidRPr="00EF331D">
              <w:rPr>
                <w:sz w:val="18"/>
                <w:szCs w:val="18"/>
              </w:rPr>
              <w:t>Niğde Bölgesinde Patatesin İn Vitro Sindirilebilirliğinin Belirlenmesi</w:t>
            </w:r>
          </w:p>
        </w:tc>
        <w:tc>
          <w:tcPr>
            <w:tcW w:w="284" w:type="dxa"/>
            <w:tcBorders>
              <w:left w:val="single" w:sz="4" w:space="0" w:color="auto"/>
            </w:tcBorders>
            <w:vAlign w:val="bottom"/>
          </w:tcPr>
          <w:p w14:paraId="6CEEAA83" w14:textId="77777777" w:rsidR="004F4B59" w:rsidRPr="00E74132" w:rsidRDefault="004F4B59" w:rsidP="004F4B59">
            <w:pPr>
              <w:jc w:val="center"/>
              <w:rPr>
                <w:szCs w:val="22"/>
              </w:rPr>
            </w:pPr>
          </w:p>
        </w:tc>
      </w:tr>
      <w:tr w:rsidR="004F4B59" w:rsidRPr="002F6065" w14:paraId="2910FFC0"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D6CC487"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0BC5BB1" w14:textId="3FC8A45B" w:rsidR="004F4B59" w:rsidRPr="000D0727" w:rsidRDefault="00F9097A" w:rsidP="004F4B59">
            <w:pPr>
              <w:jc w:val="center"/>
              <w:rPr>
                <w:sz w:val="18"/>
                <w:szCs w:val="18"/>
              </w:rPr>
            </w:pPr>
            <w:r>
              <w:rPr>
                <w:bCs/>
                <w:iCs/>
                <w:sz w:val="18"/>
                <w:szCs w:val="18"/>
                <w:lang w:eastAsia="tr-TR"/>
              </w:rPr>
              <w:t>83</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45165750" w14:textId="42E96027" w:rsidR="004F4B59" w:rsidRPr="000D0727" w:rsidRDefault="004F4B59" w:rsidP="004F4B59">
            <w:pPr>
              <w:rPr>
                <w:bCs/>
                <w:sz w:val="18"/>
                <w:szCs w:val="18"/>
              </w:rPr>
            </w:pPr>
            <w:r>
              <w:rPr>
                <w:bCs/>
                <w:iCs/>
                <w:sz w:val="18"/>
                <w:szCs w:val="18"/>
                <w:lang w:eastAsia="tr-TR"/>
              </w:rPr>
              <w:t>TGT 2022/22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52072E1" w14:textId="0E1A8C2A" w:rsidR="004F4B59" w:rsidRPr="000D0727" w:rsidRDefault="004F4B59" w:rsidP="004F4B59">
            <w:pPr>
              <w:rPr>
                <w:bCs/>
                <w:sz w:val="18"/>
                <w:szCs w:val="18"/>
              </w:rPr>
            </w:pPr>
            <w:r>
              <w:rPr>
                <w:bCs/>
                <w:iCs/>
                <w:sz w:val="18"/>
                <w:szCs w:val="18"/>
                <w:lang w:eastAsia="tr-TR"/>
              </w:rPr>
              <w:t>Prof</w:t>
            </w:r>
            <w:r w:rsidRPr="00A90740">
              <w:rPr>
                <w:bCs/>
                <w:iCs/>
                <w:sz w:val="18"/>
                <w:szCs w:val="18"/>
                <w:lang w:eastAsia="tr-TR"/>
              </w:rPr>
              <w:t>. Dr. Ahmet Latif TEK</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8E3DAE9" w14:textId="2B7FF27D" w:rsidR="004F4B59" w:rsidRPr="000D0727" w:rsidRDefault="004F4B59" w:rsidP="004F4B59">
            <w:pPr>
              <w:rPr>
                <w:bCs/>
                <w:sz w:val="18"/>
                <w:szCs w:val="18"/>
              </w:rPr>
            </w:pPr>
            <w:r w:rsidRPr="00A90740">
              <w:rPr>
                <w:bCs/>
                <w:iCs/>
                <w:sz w:val="18"/>
                <w:szCs w:val="18"/>
                <w:lang w:eastAsia="tr-TR"/>
              </w:rPr>
              <w:t>Onobrychis cinsine ait türlerde sentromerik histon H3</w:t>
            </w:r>
            <w:r>
              <w:rPr>
                <w:bCs/>
                <w:iCs/>
                <w:sz w:val="18"/>
                <w:szCs w:val="18"/>
                <w:lang w:eastAsia="tr-TR"/>
              </w:rPr>
              <w:t xml:space="preserve"> </w:t>
            </w:r>
            <w:r w:rsidRPr="00A90740">
              <w:rPr>
                <w:bCs/>
                <w:iCs/>
                <w:sz w:val="18"/>
                <w:szCs w:val="18"/>
                <w:lang w:eastAsia="tr-TR"/>
              </w:rPr>
              <w:t xml:space="preserve">(CenH3) geninin moleküler </w:t>
            </w:r>
            <w:proofErr w:type="gramStart"/>
            <w:r w:rsidRPr="00A90740">
              <w:rPr>
                <w:bCs/>
                <w:iCs/>
                <w:sz w:val="18"/>
                <w:szCs w:val="18"/>
                <w:lang w:eastAsia="tr-TR"/>
              </w:rPr>
              <w:t>klonlaması</w:t>
            </w:r>
            <w:proofErr w:type="gramEnd"/>
            <w:r w:rsidRPr="00A90740">
              <w:rPr>
                <w:bCs/>
                <w:iCs/>
                <w:sz w:val="18"/>
                <w:szCs w:val="18"/>
                <w:lang w:eastAsia="tr-TR"/>
              </w:rPr>
              <w:t xml:space="preserve"> ve biyoinformatik analizi</w:t>
            </w:r>
          </w:p>
        </w:tc>
        <w:tc>
          <w:tcPr>
            <w:tcW w:w="284" w:type="dxa"/>
            <w:tcBorders>
              <w:left w:val="single" w:sz="4" w:space="0" w:color="auto"/>
            </w:tcBorders>
            <w:vAlign w:val="bottom"/>
          </w:tcPr>
          <w:p w14:paraId="6851E6D2" w14:textId="77777777" w:rsidR="004F4B59" w:rsidRPr="00E74132" w:rsidRDefault="004F4B59" w:rsidP="004F4B59">
            <w:pPr>
              <w:jc w:val="center"/>
              <w:rPr>
                <w:szCs w:val="22"/>
              </w:rPr>
            </w:pPr>
          </w:p>
        </w:tc>
      </w:tr>
      <w:tr w:rsidR="004F4B59" w:rsidRPr="002F6065" w14:paraId="15833C96"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86BCB27" w14:textId="77777777" w:rsidR="004F4B59" w:rsidRPr="002F6065" w:rsidRDefault="004F4B59" w:rsidP="004F4B59">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A5D84A3" w14:textId="1F871BF5" w:rsidR="004F4B59" w:rsidRPr="000D0727" w:rsidRDefault="00F9097A" w:rsidP="004F4B59">
            <w:pPr>
              <w:jc w:val="center"/>
              <w:rPr>
                <w:sz w:val="18"/>
                <w:szCs w:val="18"/>
              </w:rPr>
            </w:pPr>
            <w:r>
              <w:rPr>
                <w:bCs/>
                <w:iCs/>
                <w:sz w:val="18"/>
                <w:szCs w:val="18"/>
                <w:lang w:eastAsia="tr-TR"/>
              </w:rPr>
              <w:t>84</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0B64997" w14:textId="65B2F865" w:rsidR="004F4B59" w:rsidRPr="000D0727" w:rsidRDefault="004F4B59" w:rsidP="004F4B59">
            <w:pPr>
              <w:rPr>
                <w:bCs/>
                <w:sz w:val="18"/>
                <w:szCs w:val="18"/>
              </w:rPr>
            </w:pPr>
            <w:r>
              <w:rPr>
                <w:bCs/>
                <w:iCs/>
                <w:sz w:val="18"/>
                <w:szCs w:val="18"/>
                <w:lang w:eastAsia="tr-TR"/>
              </w:rPr>
              <w:t>TGT 2022/26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7C3200AA" w14:textId="1DF025EB" w:rsidR="004F4B59" w:rsidRPr="000D0727" w:rsidRDefault="004F4B59" w:rsidP="004F4B59">
            <w:pPr>
              <w:rPr>
                <w:bCs/>
                <w:sz w:val="18"/>
                <w:szCs w:val="18"/>
              </w:rPr>
            </w:pPr>
            <w:r>
              <w:rPr>
                <w:bCs/>
                <w:iCs/>
                <w:sz w:val="18"/>
                <w:szCs w:val="18"/>
                <w:lang w:eastAsia="tr-TR"/>
              </w:rPr>
              <w:t>Prof.</w:t>
            </w:r>
            <w:r w:rsidRPr="00A90740">
              <w:rPr>
                <w:bCs/>
                <w:iCs/>
                <w:sz w:val="18"/>
                <w:szCs w:val="18"/>
                <w:lang w:eastAsia="tr-TR"/>
              </w:rPr>
              <w:t xml:space="preserve"> Dr. Hasan TANGÜLER</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25507FA8" w14:textId="20EB5914" w:rsidR="004F4B59" w:rsidRPr="000D0727" w:rsidRDefault="004F4B59" w:rsidP="004F4B59">
            <w:pPr>
              <w:rPr>
                <w:bCs/>
                <w:sz w:val="18"/>
                <w:szCs w:val="18"/>
              </w:rPr>
            </w:pPr>
            <w:r w:rsidRPr="00A90740">
              <w:rPr>
                <w:bCs/>
                <w:iCs/>
                <w:sz w:val="18"/>
                <w:szCs w:val="18"/>
                <w:lang w:eastAsia="tr-TR"/>
              </w:rPr>
              <w:t>Corynebacterium glutamicum ile sarı renkli patateslerin</w:t>
            </w:r>
            <w:r>
              <w:rPr>
                <w:bCs/>
                <w:iCs/>
                <w:sz w:val="18"/>
                <w:szCs w:val="18"/>
                <w:lang w:eastAsia="tr-TR"/>
              </w:rPr>
              <w:t xml:space="preserve"> </w:t>
            </w:r>
            <w:r w:rsidRPr="00A90740">
              <w:rPr>
                <w:bCs/>
                <w:iCs/>
                <w:sz w:val="18"/>
                <w:szCs w:val="18"/>
                <w:lang w:eastAsia="tr-TR"/>
              </w:rPr>
              <w:t>kabuklarından glutamik asit üretimi ile ilgili bir araştırma</w:t>
            </w:r>
          </w:p>
        </w:tc>
        <w:tc>
          <w:tcPr>
            <w:tcW w:w="284" w:type="dxa"/>
            <w:tcBorders>
              <w:left w:val="single" w:sz="4" w:space="0" w:color="auto"/>
            </w:tcBorders>
            <w:vAlign w:val="bottom"/>
          </w:tcPr>
          <w:p w14:paraId="1C3E1A4A" w14:textId="77777777" w:rsidR="004F4B59" w:rsidRPr="00E74132" w:rsidRDefault="004F4B59" w:rsidP="004F4B59">
            <w:pPr>
              <w:jc w:val="center"/>
              <w:rPr>
                <w:szCs w:val="22"/>
              </w:rPr>
            </w:pPr>
          </w:p>
        </w:tc>
      </w:tr>
      <w:tr w:rsidR="000B2CDF" w:rsidRPr="002F6065" w14:paraId="68866B97"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6B806B4"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CE61AC8" w14:textId="02B4F1EE" w:rsidR="000B2CDF" w:rsidRPr="000D0727" w:rsidRDefault="00F9097A" w:rsidP="000B2CDF">
            <w:pPr>
              <w:jc w:val="center"/>
              <w:rPr>
                <w:sz w:val="18"/>
                <w:szCs w:val="18"/>
              </w:rPr>
            </w:pPr>
            <w:r>
              <w:rPr>
                <w:bCs/>
                <w:iCs/>
                <w:sz w:val="18"/>
                <w:szCs w:val="18"/>
                <w:lang w:eastAsia="tr-TR"/>
              </w:rPr>
              <w:t>85</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629E3A01" w14:textId="45D9B667" w:rsidR="000B2CDF" w:rsidRPr="000D0727" w:rsidRDefault="000B2CDF" w:rsidP="000B2CDF">
            <w:pPr>
              <w:rPr>
                <w:bCs/>
                <w:sz w:val="18"/>
                <w:szCs w:val="18"/>
              </w:rPr>
            </w:pPr>
            <w:r w:rsidRPr="00B75D35">
              <w:rPr>
                <w:bCs/>
                <w:iCs/>
                <w:sz w:val="18"/>
                <w:szCs w:val="18"/>
                <w:lang w:eastAsia="tr-TR"/>
              </w:rPr>
              <w:t>TGT 2023/3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B241FE9" w14:textId="4C3772A5" w:rsidR="000B2CDF" w:rsidRPr="000D0727" w:rsidRDefault="000B2CDF" w:rsidP="000B2CDF">
            <w:pPr>
              <w:rPr>
                <w:bCs/>
                <w:sz w:val="18"/>
                <w:szCs w:val="18"/>
              </w:rPr>
            </w:pPr>
            <w:r w:rsidRPr="00B75D35">
              <w:rPr>
                <w:bCs/>
                <w:iCs/>
                <w:sz w:val="18"/>
                <w:szCs w:val="18"/>
                <w:lang w:eastAsia="tr-TR"/>
              </w:rPr>
              <w:t>Doç. Dr. Cem BALTACIOĞLU</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63E92EE5" w14:textId="06360CFF" w:rsidR="000B2CDF" w:rsidRPr="000D0727" w:rsidRDefault="000B2CDF" w:rsidP="000B2CDF">
            <w:pPr>
              <w:rPr>
                <w:bCs/>
                <w:sz w:val="18"/>
                <w:szCs w:val="18"/>
              </w:rPr>
            </w:pPr>
            <w:r w:rsidRPr="00B75D35">
              <w:rPr>
                <w:bCs/>
                <w:iCs/>
                <w:sz w:val="18"/>
                <w:szCs w:val="18"/>
                <w:lang w:eastAsia="tr-TR"/>
              </w:rPr>
              <w:t xml:space="preserve">Siyah Havuçtan (Daucus carota L.) Cips Üretim </w:t>
            </w:r>
            <w:proofErr w:type="gramStart"/>
            <w:r w:rsidRPr="00B75D35">
              <w:rPr>
                <w:bCs/>
                <w:iCs/>
                <w:sz w:val="18"/>
                <w:szCs w:val="18"/>
                <w:lang w:eastAsia="tr-TR"/>
              </w:rPr>
              <w:t>Yöntemlerinin   İncelenmesi</w:t>
            </w:r>
            <w:proofErr w:type="gramEnd"/>
          </w:p>
        </w:tc>
        <w:tc>
          <w:tcPr>
            <w:tcW w:w="284" w:type="dxa"/>
            <w:tcBorders>
              <w:left w:val="single" w:sz="4" w:space="0" w:color="auto"/>
            </w:tcBorders>
            <w:vAlign w:val="bottom"/>
          </w:tcPr>
          <w:p w14:paraId="03B8EDC6" w14:textId="77777777" w:rsidR="000B2CDF" w:rsidRPr="00E74132" w:rsidRDefault="000B2CDF" w:rsidP="000B2CDF">
            <w:pPr>
              <w:jc w:val="center"/>
              <w:rPr>
                <w:szCs w:val="22"/>
              </w:rPr>
            </w:pPr>
          </w:p>
        </w:tc>
      </w:tr>
      <w:tr w:rsidR="000B2CDF" w:rsidRPr="002F6065" w14:paraId="24A7A417"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7DA7592"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2DD233A" w14:textId="09A30451" w:rsidR="000B2CDF" w:rsidRPr="000D0727" w:rsidRDefault="00F9097A" w:rsidP="000B2CDF">
            <w:pPr>
              <w:jc w:val="center"/>
              <w:rPr>
                <w:sz w:val="18"/>
                <w:szCs w:val="18"/>
              </w:rPr>
            </w:pPr>
            <w:r>
              <w:rPr>
                <w:bCs/>
                <w:iCs/>
                <w:sz w:val="18"/>
                <w:szCs w:val="18"/>
                <w:lang w:eastAsia="tr-TR"/>
              </w:rPr>
              <w:t>86</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89D42F5" w14:textId="44A36EB6" w:rsidR="000B2CDF" w:rsidRPr="000D0727" w:rsidRDefault="000B2CDF" w:rsidP="000B2CDF">
            <w:pPr>
              <w:rPr>
                <w:bCs/>
                <w:sz w:val="18"/>
                <w:szCs w:val="18"/>
              </w:rPr>
            </w:pPr>
            <w:r>
              <w:rPr>
                <w:bCs/>
                <w:iCs/>
                <w:sz w:val="18"/>
                <w:szCs w:val="18"/>
                <w:lang w:eastAsia="tr-TR"/>
              </w:rPr>
              <w:t xml:space="preserve">TGT 2023/4 </w:t>
            </w:r>
            <w:r w:rsidRPr="00B75D35">
              <w:rPr>
                <w:bCs/>
                <w:iCs/>
                <w:sz w:val="18"/>
                <w:szCs w:val="18"/>
                <w:lang w:eastAsia="tr-TR"/>
              </w:rPr>
              <w:t>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241E9782" w14:textId="4CDB09AB" w:rsidR="000B2CDF" w:rsidRPr="000D0727" w:rsidRDefault="000B2CDF" w:rsidP="000B2CDF">
            <w:pPr>
              <w:rPr>
                <w:bCs/>
                <w:sz w:val="18"/>
                <w:szCs w:val="18"/>
              </w:rPr>
            </w:pPr>
            <w:r w:rsidRPr="00B75D35">
              <w:rPr>
                <w:bCs/>
                <w:iCs/>
                <w:sz w:val="18"/>
                <w:szCs w:val="18"/>
                <w:lang w:eastAsia="tr-TR"/>
              </w:rPr>
              <w:t>Doç. Dr. Emre YAVUZER</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4A71C49" w14:textId="0A0EBEE4" w:rsidR="000B2CDF" w:rsidRPr="000D0727" w:rsidRDefault="000B2CDF" w:rsidP="000B2CDF">
            <w:pPr>
              <w:rPr>
                <w:bCs/>
                <w:sz w:val="18"/>
                <w:szCs w:val="18"/>
              </w:rPr>
            </w:pPr>
            <w:r w:rsidRPr="00B75D35">
              <w:rPr>
                <w:bCs/>
                <w:iCs/>
                <w:sz w:val="18"/>
                <w:szCs w:val="18"/>
                <w:lang w:eastAsia="tr-TR"/>
              </w:rPr>
              <w:t xml:space="preserve">Arduino mikrokontrolör tabanlı çalışan sensörler ve </w:t>
            </w:r>
            <w:proofErr w:type="gramStart"/>
            <w:r w:rsidRPr="00B75D35">
              <w:rPr>
                <w:bCs/>
                <w:iCs/>
                <w:sz w:val="18"/>
                <w:szCs w:val="18"/>
                <w:lang w:eastAsia="tr-TR"/>
              </w:rPr>
              <w:t>makine  öğrenimi</w:t>
            </w:r>
            <w:proofErr w:type="gramEnd"/>
            <w:r w:rsidRPr="00B75D35">
              <w:rPr>
                <w:bCs/>
                <w:iCs/>
                <w:sz w:val="18"/>
                <w:szCs w:val="18"/>
                <w:lang w:eastAsia="tr-TR"/>
              </w:rPr>
              <w:t xml:space="preserve"> ile balık kalitesinin hızlı belirleneceği tazelik  belirleme kutusu geliştirilmesi</w:t>
            </w:r>
          </w:p>
        </w:tc>
        <w:tc>
          <w:tcPr>
            <w:tcW w:w="284" w:type="dxa"/>
            <w:tcBorders>
              <w:left w:val="single" w:sz="4" w:space="0" w:color="auto"/>
            </w:tcBorders>
            <w:vAlign w:val="bottom"/>
          </w:tcPr>
          <w:p w14:paraId="59F4EFFD" w14:textId="77777777" w:rsidR="000B2CDF" w:rsidRPr="00E74132" w:rsidRDefault="000B2CDF" w:rsidP="000B2CDF">
            <w:pPr>
              <w:jc w:val="center"/>
              <w:rPr>
                <w:szCs w:val="22"/>
              </w:rPr>
            </w:pPr>
          </w:p>
        </w:tc>
      </w:tr>
      <w:tr w:rsidR="000B2CDF" w:rsidRPr="002F6065" w14:paraId="6F61E644"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3911380"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FA5FC60" w14:textId="4954AA4A" w:rsidR="000B2CDF" w:rsidRPr="000D0727" w:rsidRDefault="00F9097A" w:rsidP="000B2CDF">
            <w:pPr>
              <w:jc w:val="center"/>
              <w:rPr>
                <w:sz w:val="18"/>
                <w:szCs w:val="18"/>
              </w:rPr>
            </w:pPr>
            <w:r>
              <w:rPr>
                <w:bCs/>
                <w:iCs/>
                <w:sz w:val="18"/>
                <w:szCs w:val="18"/>
                <w:lang w:eastAsia="tr-TR"/>
              </w:rPr>
              <w:t>87</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2DCFD7C7" w14:textId="3A544D2A" w:rsidR="000B2CDF" w:rsidRPr="000D0727" w:rsidRDefault="000B2CDF" w:rsidP="000B2CDF">
            <w:pPr>
              <w:rPr>
                <w:bCs/>
                <w:sz w:val="18"/>
                <w:szCs w:val="18"/>
              </w:rPr>
            </w:pPr>
            <w:r>
              <w:rPr>
                <w:bCs/>
                <w:iCs/>
                <w:sz w:val="18"/>
                <w:szCs w:val="18"/>
                <w:lang w:eastAsia="tr-TR"/>
              </w:rPr>
              <w:t xml:space="preserve">TGT 2023/8 </w:t>
            </w:r>
            <w:r w:rsidRPr="00B75D35">
              <w:rPr>
                <w:bCs/>
                <w:iCs/>
                <w:sz w:val="18"/>
                <w:szCs w:val="18"/>
                <w:lang w:eastAsia="tr-TR"/>
              </w:rPr>
              <w:t>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995AC29" w14:textId="4F2118B4" w:rsidR="000B2CDF" w:rsidRPr="000D0727" w:rsidRDefault="000B2CDF" w:rsidP="000B2CDF">
            <w:pPr>
              <w:rPr>
                <w:bCs/>
                <w:sz w:val="18"/>
                <w:szCs w:val="18"/>
              </w:rPr>
            </w:pPr>
            <w:r w:rsidRPr="00B75D35">
              <w:rPr>
                <w:bCs/>
                <w:iCs/>
                <w:sz w:val="18"/>
                <w:szCs w:val="18"/>
                <w:lang w:eastAsia="tr-TR"/>
              </w:rPr>
              <w:t>Doç. Dr. Khawar JABRAN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DFA6395" w14:textId="43BD8011" w:rsidR="000B2CDF" w:rsidRPr="000D0727" w:rsidRDefault="000B2CDF" w:rsidP="000B2CDF">
            <w:pPr>
              <w:jc w:val="both"/>
              <w:rPr>
                <w:bCs/>
                <w:sz w:val="18"/>
                <w:szCs w:val="18"/>
              </w:rPr>
            </w:pPr>
            <w:r w:rsidRPr="00B75D35">
              <w:rPr>
                <w:bCs/>
                <w:iCs/>
                <w:sz w:val="18"/>
                <w:szCs w:val="18"/>
                <w:lang w:eastAsia="tr-TR"/>
              </w:rPr>
              <w:t xml:space="preserve">Türkiye patates tarlalarında kırmızı köklü horozibiği (Amaranthus retroflexus L.) ve sirken (Chenopodium </w:t>
            </w:r>
            <w:proofErr w:type="gramStart"/>
            <w:r w:rsidRPr="00B75D35">
              <w:rPr>
                <w:bCs/>
                <w:iCs/>
                <w:sz w:val="18"/>
                <w:szCs w:val="18"/>
                <w:lang w:eastAsia="tr-TR"/>
              </w:rPr>
              <w:t>albüm  L.</w:t>
            </w:r>
            <w:proofErr w:type="gramEnd"/>
            <w:r w:rsidRPr="00B75D35">
              <w:rPr>
                <w:bCs/>
                <w:iCs/>
                <w:sz w:val="18"/>
                <w:szCs w:val="18"/>
                <w:lang w:eastAsia="tr-TR"/>
              </w:rPr>
              <w:t>)`da metribuzin dayanıklılığın araştırılması</w:t>
            </w:r>
          </w:p>
        </w:tc>
        <w:tc>
          <w:tcPr>
            <w:tcW w:w="284" w:type="dxa"/>
            <w:tcBorders>
              <w:left w:val="single" w:sz="4" w:space="0" w:color="auto"/>
            </w:tcBorders>
            <w:vAlign w:val="bottom"/>
          </w:tcPr>
          <w:p w14:paraId="29CB17EF" w14:textId="77777777" w:rsidR="000B2CDF" w:rsidRPr="00E74132" w:rsidRDefault="000B2CDF" w:rsidP="000B2CDF">
            <w:pPr>
              <w:jc w:val="center"/>
              <w:rPr>
                <w:szCs w:val="22"/>
              </w:rPr>
            </w:pPr>
          </w:p>
        </w:tc>
      </w:tr>
      <w:tr w:rsidR="000B2CDF" w:rsidRPr="002F6065" w14:paraId="1E90D2B5"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7D0F8A64"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83D275F" w14:textId="4AD0B926" w:rsidR="000B2CDF" w:rsidRPr="000D0727" w:rsidRDefault="00F9097A" w:rsidP="000B2CDF">
            <w:pPr>
              <w:jc w:val="center"/>
              <w:rPr>
                <w:sz w:val="18"/>
                <w:szCs w:val="18"/>
              </w:rPr>
            </w:pPr>
            <w:r>
              <w:rPr>
                <w:bCs/>
                <w:iCs/>
                <w:sz w:val="18"/>
                <w:szCs w:val="18"/>
                <w:lang w:eastAsia="tr-TR"/>
              </w:rPr>
              <w:t>88</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3D1C49E5" w14:textId="4E7ACB7D" w:rsidR="000B2CDF" w:rsidRPr="000D0727" w:rsidRDefault="000B2CDF" w:rsidP="000B2CDF">
            <w:pPr>
              <w:rPr>
                <w:bCs/>
                <w:sz w:val="18"/>
                <w:szCs w:val="18"/>
              </w:rPr>
            </w:pPr>
            <w:r>
              <w:rPr>
                <w:bCs/>
                <w:iCs/>
                <w:sz w:val="18"/>
                <w:szCs w:val="18"/>
                <w:lang w:eastAsia="tr-TR"/>
              </w:rPr>
              <w:t xml:space="preserve">TGT 2023/9 </w:t>
            </w:r>
            <w:r w:rsidRPr="00B75D35">
              <w:rPr>
                <w:bCs/>
                <w:iCs/>
                <w:sz w:val="18"/>
                <w:szCs w:val="18"/>
                <w:lang w:eastAsia="tr-TR"/>
              </w:rPr>
              <w:t>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14B9CA1" w14:textId="57DD5D8A" w:rsidR="000B2CDF" w:rsidRPr="000D0727" w:rsidRDefault="000B2CDF" w:rsidP="000B2CDF">
            <w:pPr>
              <w:rPr>
                <w:bCs/>
                <w:sz w:val="18"/>
                <w:szCs w:val="18"/>
              </w:rPr>
            </w:pPr>
            <w:r w:rsidRPr="00B75D35">
              <w:rPr>
                <w:bCs/>
                <w:iCs/>
                <w:sz w:val="18"/>
                <w:szCs w:val="18"/>
                <w:lang w:eastAsia="tr-TR"/>
              </w:rPr>
              <w:t>Doç. Dr. Khawar JABRAN</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CC47613" w14:textId="625A5CE2" w:rsidR="000B2CDF" w:rsidRPr="000D0727" w:rsidRDefault="000B2CDF" w:rsidP="000B2CDF">
            <w:pPr>
              <w:jc w:val="both"/>
              <w:rPr>
                <w:bCs/>
                <w:sz w:val="18"/>
                <w:szCs w:val="18"/>
              </w:rPr>
            </w:pPr>
            <w:r w:rsidRPr="00B75D35">
              <w:rPr>
                <w:bCs/>
                <w:iCs/>
                <w:sz w:val="18"/>
                <w:szCs w:val="18"/>
                <w:lang w:eastAsia="tr-TR"/>
              </w:rPr>
              <w:t xml:space="preserve">Patateste yabancı otlara karşı çıkış öncesi ve çıkış </w:t>
            </w:r>
            <w:proofErr w:type="gramStart"/>
            <w:r w:rsidRPr="00B75D35">
              <w:rPr>
                <w:bCs/>
                <w:iCs/>
                <w:sz w:val="18"/>
                <w:szCs w:val="18"/>
                <w:lang w:eastAsia="tr-TR"/>
              </w:rPr>
              <w:t>sonrası   herbisitlerin</w:t>
            </w:r>
            <w:proofErr w:type="gramEnd"/>
            <w:r w:rsidRPr="00B75D35">
              <w:rPr>
                <w:bCs/>
                <w:iCs/>
                <w:sz w:val="18"/>
                <w:szCs w:val="18"/>
                <w:lang w:eastAsia="tr-TR"/>
              </w:rPr>
              <w:t xml:space="preserve"> etkisi</w:t>
            </w:r>
          </w:p>
        </w:tc>
        <w:tc>
          <w:tcPr>
            <w:tcW w:w="284" w:type="dxa"/>
            <w:tcBorders>
              <w:left w:val="single" w:sz="4" w:space="0" w:color="auto"/>
            </w:tcBorders>
            <w:vAlign w:val="bottom"/>
          </w:tcPr>
          <w:p w14:paraId="27F2897A" w14:textId="77777777" w:rsidR="000B2CDF" w:rsidRPr="00E74132" w:rsidRDefault="000B2CDF" w:rsidP="000B2CDF">
            <w:pPr>
              <w:jc w:val="center"/>
              <w:rPr>
                <w:szCs w:val="22"/>
              </w:rPr>
            </w:pPr>
          </w:p>
        </w:tc>
      </w:tr>
      <w:tr w:rsidR="000B2CDF" w:rsidRPr="002F6065" w14:paraId="13646934"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66DB761"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A20E844" w14:textId="7010B036" w:rsidR="000B2CDF" w:rsidRPr="000D0727" w:rsidRDefault="00F9097A" w:rsidP="000B2CDF">
            <w:pPr>
              <w:jc w:val="center"/>
              <w:rPr>
                <w:sz w:val="18"/>
                <w:szCs w:val="18"/>
              </w:rPr>
            </w:pPr>
            <w:r>
              <w:rPr>
                <w:bCs/>
                <w:iCs/>
                <w:sz w:val="18"/>
                <w:szCs w:val="18"/>
                <w:lang w:eastAsia="tr-TR"/>
              </w:rPr>
              <w:t>89</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B7B6559" w14:textId="0108B9FF" w:rsidR="000B2CDF" w:rsidRPr="000D0727" w:rsidRDefault="000B2CDF" w:rsidP="000B2CDF">
            <w:pPr>
              <w:rPr>
                <w:bCs/>
                <w:sz w:val="18"/>
                <w:szCs w:val="18"/>
              </w:rPr>
            </w:pPr>
            <w:r w:rsidRPr="00B75D35">
              <w:rPr>
                <w:bCs/>
                <w:iCs/>
                <w:sz w:val="18"/>
                <w:szCs w:val="18"/>
                <w:lang w:eastAsia="tr-TR"/>
              </w:rPr>
              <w:t>TGT 2023/10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27EBEFDC" w14:textId="46D428B4" w:rsidR="000B2CDF" w:rsidRPr="000D0727" w:rsidRDefault="000B2CDF" w:rsidP="000B2CDF">
            <w:pPr>
              <w:rPr>
                <w:bCs/>
                <w:sz w:val="18"/>
                <w:szCs w:val="18"/>
              </w:rPr>
            </w:pPr>
            <w:r w:rsidRPr="00B75D35">
              <w:rPr>
                <w:bCs/>
                <w:iCs/>
                <w:sz w:val="18"/>
                <w:szCs w:val="18"/>
                <w:lang w:eastAsia="tr-TR"/>
              </w:rPr>
              <w:t xml:space="preserve">Prof. Dr. Sibel </w:t>
            </w:r>
            <w:proofErr w:type="gramStart"/>
            <w:r w:rsidRPr="00B75D35">
              <w:rPr>
                <w:bCs/>
                <w:iCs/>
                <w:sz w:val="18"/>
                <w:szCs w:val="18"/>
                <w:lang w:eastAsia="tr-TR"/>
              </w:rPr>
              <w:t>CANOĞULLARI  DOĞAN</w:t>
            </w:r>
            <w:proofErr w:type="gramEnd"/>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215D8D4F" w14:textId="542A5CA7" w:rsidR="000B2CDF" w:rsidRPr="000D0727" w:rsidRDefault="000B2CDF" w:rsidP="000B2CDF">
            <w:pPr>
              <w:jc w:val="both"/>
              <w:rPr>
                <w:bCs/>
                <w:sz w:val="18"/>
                <w:szCs w:val="18"/>
              </w:rPr>
            </w:pPr>
            <w:r w:rsidRPr="00B75D35">
              <w:rPr>
                <w:bCs/>
                <w:iCs/>
                <w:sz w:val="18"/>
                <w:szCs w:val="18"/>
                <w:lang w:eastAsia="tr-TR"/>
              </w:rPr>
              <w:t xml:space="preserve">Yumurtacı Japon bıldırcınları (Coturnix coturnix japonica)  karma yemlerine Lavanta  (Lavandula angustifolia) ve tarçın (Cinnamomum Zeylanicum L.) tozu ilavesinin performans </w:t>
            </w:r>
            <w:proofErr w:type="gramStart"/>
            <w:r w:rsidRPr="00B75D35">
              <w:rPr>
                <w:bCs/>
                <w:iCs/>
                <w:sz w:val="18"/>
                <w:szCs w:val="18"/>
                <w:lang w:eastAsia="tr-TR"/>
              </w:rPr>
              <w:t>ve  yumurta</w:t>
            </w:r>
            <w:proofErr w:type="gramEnd"/>
            <w:r w:rsidRPr="00B75D35">
              <w:rPr>
                <w:bCs/>
                <w:iCs/>
                <w:sz w:val="18"/>
                <w:szCs w:val="18"/>
                <w:lang w:eastAsia="tr-TR"/>
              </w:rPr>
              <w:t xml:space="preserve"> kalitesi üzerine etkileri</w:t>
            </w:r>
          </w:p>
        </w:tc>
        <w:tc>
          <w:tcPr>
            <w:tcW w:w="284" w:type="dxa"/>
            <w:tcBorders>
              <w:left w:val="single" w:sz="4" w:space="0" w:color="auto"/>
            </w:tcBorders>
            <w:vAlign w:val="bottom"/>
          </w:tcPr>
          <w:p w14:paraId="1D02E6FE" w14:textId="77777777" w:rsidR="000B2CDF" w:rsidRPr="00E74132" w:rsidRDefault="000B2CDF" w:rsidP="000B2CDF">
            <w:pPr>
              <w:jc w:val="center"/>
              <w:rPr>
                <w:szCs w:val="22"/>
              </w:rPr>
            </w:pPr>
          </w:p>
        </w:tc>
      </w:tr>
      <w:tr w:rsidR="000B2CDF" w:rsidRPr="002F6065" w14:paraId="4E489D44"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E24BBF2" w14:textId="77777777" w:rsidR="000B2CDF" w:rsidRPr="002F6065" w:rsidRDefault="000B2CDF" w:rsidP="000B2CD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24AF467" w14:textId="54B89027" w:rsidR="000B2CDF" w:rsidRPr="000D0727" w:rsidRDefault="00F9097A" w:rsidP="000B2CDF">
            <w:pPr>
              <w:jc w:val="center"/>
              <w:rPr>
                <w:sz w:val="18"/>
                <w:szCs w:val="18"/>
              </w:rPr>
            </w:pPr>
            <w:r>
              <w:rPr>
                <w:bCs/>
                <w:iCs/>
                <w:sz w:val="18"/>
                <w:szCs w:val="18"/>
                <w:lang w:eastAsia="tr-TR"/>
              </w:rPr>
              <w:t>90</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08EE3D2" w14:textId="778C5C33" w:rsidR="000B2CDF" w:rsidRPr="000D0727" w:rsidRDefault="000B2CDF" w:rsidP="000B2CDF">
            <w:pPr>
              <w:rPr>
                <w:bCs/>
                <w:sz w:val="18"/>
                <w:szCs w:val="18"/>
              </w:rPr>
            </w:pPr>
            <w:r w:rsidRPr="00B75D35">
              <w:rPr>
                <w:bCs/>
                <w:iCs/>
                <w:sz w:val="18"/>
                <w:szCs w:val="18"/>
                <w:lang w:eastAsia="tr-TR"/>
              </w:rPr>
              <w:t>TGT 2023/12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04C69EF3" w14:textId="5EB9F694" w:rsidR="000B2CDF" w:rsidRPr="000D0727" w:rsidRDefault="000B2CDF" w:rsidP="000B2CDF">
            <w:pPr>
              <w:rPr>
                <w:bCs/>
                <w:sz w:val="18"/>
                <w:szCs w:val="18"/>
              </w:rPr>
            </w:pPr>
            <w:r w:rsidRPr="00B75D35">
              <w:rPr>
                <w:bCs/>
                <w:iCs/>
                <w:sz w:val="18"/>
                <w:szCs w:val="18"/>
                <w:lang w:eastAsia="tr-TR"/>
              </w:rPr>
              <w:t>Doç. Dr. Cem BALTACIOĞLU</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52CC7179" w14:textId="1F3574E4" w:rsidR="000B2CDF" w:rsidRPr="000D0727" w:rsidRDefault="000B2CDF" w:rsidP="000B2CDF">
            <w:pPr>
              <w:jc w:val="both"/>
              <w:rPr>
                <w:bCs/>
                <w:sz w:val="18"/>
                <w:szCs w:val="18"/>
              </w:rPr>
            </w:pPr>
            <w:r w:rsidRPr="00B75D35">
              <w:rPr>
                <w:bCs/>
                <w:iCs/>
                <w:sz w:val="18"/>
                <w:szCs w:val="18"/>
                <w:lang w:eastAsia="tr-TR"/>
              </w:rPr>
              <w:t>Kurabiye Üretiminde Nohut Haşlama Suyunun (Aquafaba)   Yumurta İkamesi Olarak Kullanımının Araştırılması</w:t>
            </w:r>
          </w:p>
        </w:tc>
        <w:tc>
          <w:tcPr>
            <w:tcW w:w="284" w:type="dxa"/>
            <w:tcBorders>
              <w:left w:val="single" w:sz="4" w:space="0" w:color="auto"/>
            </w:tcBorders>
            <w:vAlign w:val="bottom"/>
          </w:tcPr>
          <w:p w14:paraId="0829FFD7" w14:textId="77777777" w:rsidR="000B2CDF" w:rsidRPr="00E74132" w:rsidRDefault="000B2CDF" w:rsidP="000B2CDF">
            <w:pPr>
              <w:jc w:val="center"/>
              <w:rPr>
                <w:szCs w:val="22"/>
              </w:rPr>
            </w:pPr>
          </w:p>
        </w:tc>
      </w:tr>
      <w:tr w:rsidR="00353D3F" w:rsidRPr="002F6065" w14:paraId="49643F8E"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2C62274"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624936F" w14:textId="679C1EAD" w:rsidR="00353D3F" w:rsidRPr="000D0727" w:rsidRDefault="00F9097A" w:rsidP="00353D3F">
            <w:pPr>
              <w:jc w:val="center"/>
              <w:rPr>
                <w:sz w:val="18"/>
                <w:szCs w:val="18"/>
              </w:rPr>
            </w:pPr>
            <w:r>
              <w:rPr>
                <w:bCs/>
                <w:iCs/>
                <w:sz w:val="18"/>
                <w:szCs w:val="18"/>
                <w:lang w:eastAsia="tr-TR"/>
              </w:rPr>
              <w:t>91</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1438D441" w14:textId="5EC41ABE" w:rsidR="00353D3F" w:rsidRPr="000D0727" w:rsidRDefault="00353D3F" w:rsidP="00353D3F">
            <w:pPr>
              <w:rPr>
                <w:bCs/>
                <w:sz w:val="18"/>
                <w:szCs w:val="18"/>
              </w:rPr>
            </w:pPr>
            <w:r w:rsidRPr="00E95300">
              <w:rPr>
                <w:bCs/>
                <w:iCs/>
                <w:sz w:val="18"/>
                <w:szCs w:val="18"/>
                <w:lang w:eastAsia="tr-TR"/>
              </w:rPr>
              <w:t>TGT 2024/1</w:t>
            </w:r>
            <w:r>
              <w:rPr>
                <w:bCs/>
                <w:iCs/>
                <w:sz w:val="18"/>
                <w:szCs w:val="18"/>
                <w:lang w:eastAsia="tr-TR"/>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3338DAA" w14:textId="2442E229" w:rsidR="00353D3F" w:rsidRPr="000D0727" w:rsidRDefault="00353D3F" w:rsidP="00353D3F">
            <w:pPr>
              <w:rPr>
                <w:bCs/>
                <w:sz w:val="18"/>
                <w:szCs w:val="18"/>
              </w:rPr>
            </w:pPr>
            <w:r w:rsidRPr="00E95300">
              <w:rPr>
                <w:bCs/>
                <w:iCs/>
                <w:sz w:val="18"/>
                <w:szCs w:val="18"/>
                <w:lang w:eastAsia="tr-TR"/>
              </w:rPr>
              <w:t>Dr. Öğr. Üyesi Zeynep ÜNAL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BCE9A9C" w14:textId="34EB1164" w:rsidR="00353D3F" w:rsidRPr="000D0727" w:rsidRDefault="00353D3F" w:rsidP="00353D3F">
            <w:pPr>
              <w:jc w:val="both"/>
              <w:rPr>
                <w:bCs/>
                <w:sz w:val="18"/>
                <w:szCs w:val="18"/>
              </w:rPr>
            </w:pPr>
            <w:r w:rsidRPr="00E95300">
              <w:rPr>
                <w:bCs/>
                <w:iCs/>
                <w:sz w:val="18"/>
                <w:szCs w:val="18"/>
                <w:lang w:eastAsia="tr-TR"/>
              </w:rPr>
              <w:t xml:space="preserve">Patates bitkilerinde hastalık tespiti için laboratuvar testleri </w:t>
            </w:r>
            <w:proofErr w:type="gramStart"/>
            <w:r w:rsidRPr="00E95300">
              <w:rPr>
                <w:bCs/>
                <w:iCs/>
                <w:sz w:val="18"/>
                <w:szCs w:val="18"/>
                <w:lang w:eastAsia="tr-TR"/>
              </w:rPr>
              <w:t>ve</w:t>
            </w:r>
            <w:r>
              <w:rPr>
                <w:bCs/>
                <w:iCs/>
                <w:sz w:val="18"/>
                <w:szCs w:val="18"/>
                <w:lang w:eastAsia="tr-TR"/>
              </w:rPr>
              <w:t xml:space="preserve"> </w:t>
            </w:r>
            <w:r w:rsidRPr="00E95300">
              <w:rPr>
                <w:bCs/>
                <w:iCs/>
                <w:sz w:val="18"/>
                <w:szCs w:val="18"/>
                <w:lang w:eastAsia="tr-TR"/>
              </w:rPr>
              <w:t xml:space="preserve"> dijital</w:t>
            </w:r>
            <w:proofErr w:type="gramEnd"/>
            <w:r w:rsidRPr="00E95300">
              <w:rPr>
                <w:bCs/>
                <w:iCs/>
                <w:sz w:val="18"/>
                <w:szCs w:val="18"/>
                <w:lang w:eastAsia="tr-TR"/>
              </w:rPr>
              <w:t xml:space="preserve"> görüntüleme tekniklerinin karşılaştırılması</w:t>
            </w:r>
          </w:p>
        </w:tc>
        <w:tc>
          <w:tcPr>
            <w:tcW w:w="284" w:type="dxa"/>
            <w:tcBorders>
              <w:left w:val="single" w:sz="4" w:space="0" w:color="auto"/>
            </w:tcBorders>
            <w:vAlign w:val="bottom"/>
          </w:tcPr>
          <w:p w14:paraId="500E2312" w14:textId="77777777" w:rsidR="00353D3F" w:rsidRPr="00E74132" w:rsidRDefault="00353D3F" w:rsidP="00353D3F">
            <w:pPr>
              <w:jc w:val="center"/>
              <w:rPr>
                <w:szCs w:val="22"/>
              </w:rPr>
            </w:pPr>
          </w:p>
        </w:tc>
      </w:tr>
      <w:tr w:rsidR="00353D3F" w:rsidRPr="002F6065" w14:paraId="15553070"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5E71882"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DA3F89D" w14:textId="2B40FE51" w:rsidR="00353D3F" w:rsidRPr="000D0727" w:rsidRDefault="00F9097A" w:rsidP="00643D87">
            <w:pPr>
              <w:jc w:val="center"/>
              <w:rPr>
                <w:sz w:val="18"/>
                <w:szCs w:val="18"/>
              </w:rPr>
            </w:pPr>
            <w:r>
              <w:rPr>
                <w:bCs/>
                <w:iCs/>
                <w:sz w:val="18"/>
                <w:szCs w:val="18"/>
                <w:lang w:eastAsia="tr-TR"/>
              </w:rPr>
              <w:t>92</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6855A28" w14:textId="7BE08AF2" w:rsidR="00353D3F" w:rsidRPr="000D0727" w:rsidRDefault="00353D3F" w:rsidP="00353D3F">
            <w:pPr>
              <w:rPr>
                <w:bCs/>
                <w:sz w:val="18"/>
                <w:szCs w:val="18"/>
              </w:rPr>
            </w:pPr>
            <w:r>
              <w:rPr>
                <w:bCs/>
                <w:iCs/>
                <w:sz w:val="18"/>
                <w:szCs w:val="18"/>
                <w:lang w:eastAsia="tr-TR"/>
              </w:rPr>
              <w:t>TGT 2024/6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44E07012" w14:textId="703F52A2" w:rsidR="00353D3F" w:rsidRPr="000D0727" w:rsidRDefault="00353D3F" w:rsidP="00353D3F">
            <w:pPr>
              <w:rPr>
                <w:bCs/>
                <w:sz w:val="18"/>
                <w:szCs w:val="18"/>
              </w:rPr>
            </w:pPr>
            <w:r w:rsidRPr="00AF2B44">
              <w:rPr>
                <w:bCs/>
                <w:iCs/>
                <w:sz w:val="18"/>
                <w:szCs w:val="18"/>
                <w:lang w:eastAsia="tr-TR"/>
              </w:rPr>
              <w:t>Doç. Dr. Eminur ELÇİ</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71383D93" w14:textId="48520045" w:rsidR="00353D3F" w:rsidRPr="000D0727" w:rsidRDefault="00353D3F" w:rsidP="00353D3F">
            <w:pPr>
              <w:jc w:val="both"/>
              <w:rPr>
                <w:bCs/>
                <w:sz w:val="18"/>
                <w:szCs w:val="18"/>
              </w:rPr>
            </w:pPr>
            <w:r w:rsidRPr="00AF2B44">
              <w:rPr>
                <w:bCs/>
                <w:iCs/>
                <w:sz w:val="18"/>
                <w:szCs w:val="18"/>
                <w:lang w:eastAsia="tr-TR"/>
              </w:rPr>
              <w:t xml:space="preserve">Şalgam Mozaik Virüsü (TuMV)- Lahana </w:t>
            </w:r>
            <w:proofErr w:type="gramStart"/>
            <w:r w:rsidRPr="00AF2B44">
              <w:rPr>
                <w:bCs/>
                <w:iCs/>
                <w:sz w:val="18"/>
                <w:szCs w:val="18"/>
                <w:lang w:eastAsia="tr-TR"/>
              </w:rPr>
              <w:t>İzolatlarının</w:t>
            </w:r>
            <w:r>
              <w:rPr>
                <w:bCs/>
                <w:iCs/>
                <w:sz w:val="18"/>
                <w:szCs w:val="18"/>
                <w:lang w:eastAsia="tr-TR"/>
              </w:rPr>
              <w:t xml:space="preserve"> </w:t>
            </w:r>
            <w:r>
              <w:t xml:space="preserve"> </w:t>
            </w:r>
            <w:r w:rsidRPr="00AF2B44">
              <w:rPr>
                <w:bCs/>
                <w:iCs/>
                <w:sz w:val="18"/>
                <w:szCs w:val="18"/>
                <w:lang w:eastAsia="tr-TR"/>
              </w:rPr>
              <w:t>Moleküler</w:t>
            </w:r>
            <w:proofErr w:type="gramEnd"/>
            <w:r w:rsidRPr="00AF2B44">
              <w:rPr>
                <w:bCs/>
                <w:iCs/>
                <w:sz w:val="18"/>
                <w:szCs w:val="18"/>
                <w:lang w:eastAsia="tr-TR"/>
              </w:rPr>
              <w:t xml:space="preserve"> Karakterizasyonu ve Tüm Genom Analizi</w:t>
            </w:r>
          </w:p>
        </w:tc>
        <w:tc>
          <w:tcPr>
            <w:tcW w:w="284" w:type="dxa"/>
            <w:tcBorders>
              <w:left w:val="single" w:sz="4" w:space="0" w:color="auto"/>
            </w:tcBorders>
            <w:vAlign w:val="bottom"/>
          </w:tcPr>
          <w:p w14:paraId="159F24D8" w14:textId="77777777" w:rsidR="00353D3F" w:rsidRPr="00E74132" w:rsidRDefault="00353D3F" w:rsidP="00353D3F">
            <w:pPr>
              <w:jc w:val="center"/>
              <w:rPr>
                <w:szCs w:val="22"/>
              </w:rPr>
            </w:pPr>
          </w:p>
        </w:tc>
      </w:tr>
      <w:tr w:rsidR="00353D3F" w:rsidRPr="002F6065" w14:paraId="2170B080"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02FF47C"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AC2EA93" w14:textId="4ADBC4B6" w:rsidR="00353D3F" w:rsidRPr="000D0727" w:rsidRDefault="00F9097A" w:rsidP="00643D87">
            <w:pPr>
              <w:jc w:val="center"/>
              <w:rPr>
                <w:sz w:val="18"/>
                <w:szCs w:val="18"/>
              </w:rPr>
            </w:pPr>
            <w:r>
              <w:rPr>
                <w:bCs/>
                <w:iCs/>
                <w:sz w:val="18"/>
                <w:szCs w:val="18"/>
                <w:lang w:eastAsia="tr-TR"/>
              </w:rPr>
              <w:t>93</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32ADE5B7" w14:textId="36B37F3B" w:rsidR="00353D3F" w:rsidRPr="000D0727" w:rsidRDefault="00353D3F" w:rsidP="00353D3F">
            <w:pPr>
              <w:rPr>
                <w:bCs/>
                <w:sz w:val="18"/>
                <w:szCs w:val="18"/>
              </w:rPr>
            </w:pPr>
            <w:r>
              <w:rPr>
                <w:bCs/>
                <w:iCs/>
                <w:sz w:val="18"/>
                <w:szCs w:val="18"/>
                <w:lang w:eastAsia="tr-TR"/>
              </w:rPr>
              <w:t>TGT 2024/7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54527D50" w14:textId="1F24BD59" w:rsidR="00353D3F" w:rsidRPr="000D0727" w:rsidRDefault="00353D3F" w:rsidP="00353D3F">
            <w:pPr>
              <w:rPr>
                <w:bCs/>
                <w:sz w:val="18"/>
                <w:szCs w:val="18"/>
              </w:rPr>
            </w:pPr>
            <w:r w:rsidRPr="00AF2B44">
              <w:rPr>
                <w:bCs/>
                <w:iCs/>
                <w:sz w:val="18"/>
                <w:szCs w:val="18"/>
                <w:lang w:eastAsia="tr-TR"/>
              </w:rPr>
              <w:t>Doç. Dr. Eminur ELÇİ</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7B9E4C1D" w14:textId="5F80BAAC" w:rsidR="00353D3F" w:rsidRPr="000D0727" w:rsidRDefault="00353D3F" w:rsidP="00353D3F">
            <w:pPr>
              <w:jc w:val="both"/>
              <w:rPr>
                <w:bCs/>
                <w:sz w:val="18"/>
                <w:szCs w:val="18"/>
              </w:rPr>
            </w:pPr>
            <w:r w:rsidRPr="00AF2B44">
              <w:rPr>
                <w:bCs/>
                <w:iCs/>
                <w:sz w:val="18"/>
                <w:szCs w:val="18"/>
                <w:lang w:eastAsia="tr-TR"/>
              </w:rPr>
              <w:t xml:space="preserve">Domates Kahverengi Buruşukluk Meyve Virüsünün </w:t>
            </w:r>
            <w:proofErr w:type="gramStart"/>
            <w:r w:rsidRPr="00AF2B44">
              <w:rPr>
                <w:bCs/>
                <w:iCs/>
                <w:sz w:val="18"/>
                <w:szCs w:val="18"/>
                <w:lang w:eastAsia="tr-TR"/>
              </w:rPr>
              <w:t>Biyolojik</w:t>
            </w:r>
            <w:r>
              <w:rPr>
                <w:bCs/>
                <w:iCs/>
                <w:sz w:val="18"/>
                <w:szCs w:val="18"/>
                <w:lang w:eastAsia="tr-TR"/>
              </w:rPr>
              <w:t xml:space="preserve"> </w:t>
            </w:r>
            <w:r>
              <w:t xml:space="preserve"> </w:t>
            </w:r>
            <w:r w:rsidRPr="00AF2B44">
              <w:rPr>
                <w:bCs/>
                <w:iCs/>
                <w:sz w:val="18"/>
                <w:szCs w:val="18"/>
                <w:lang w:eastAsia="tr-TR"/>
              </w:rPr>
              <w:t>ve</w:t>
            </w:r>
            <w:proofErr w:type="gramEnd"/>
            <w:r w:rsidRPr="00AF2B44">
              <w:rPr>
                <w:bCs/>
                <w:iCs/>
                <w:sz w:val="18"/>
                <w:szCs w:val="18"/>
                <w:lang w:eastAsia="tr-TR"/>
              </w:rPr>
              <w:t xml:space="preserve"> Genomik Karakterizasyonu</w:t>
            </w:r>
          </w:p>
        </w:tc>
        <w:tc>
          <w:tcPr>
            <w:tcW w:w="284" w:type="dxa"/>
            <w:tcBorders>
              <w:left w:val="single" w:sz="4" w:space="0" w:color="auto"/>
            </w:tcBorders>
            <w:vAlign w:val="bottom"/>
          </w:tcPr>
          <w:p w14:paraId="02DADD84" w14:textId="77777777" w:rsidR="00353D3F" w:rsidRPr="00E74132" w:rsidRDefault="00353D3F" w:rsidP="00353D3F">
            <w:pPr>
              <w:jc w:val="center"/>
              <w:rPr>
                <w:szCs w:val="22"/>
              </w:rPr>
            </w:pPr>
          </w:p>
        </w:tc>
      </w:tr>
      <w:tr w:rsidR="00353D3F" w:rsidRPr="002F6065" w14:paraId="06D57E2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DEDE19D"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9F5079F" w14:textId="47C46AF6" w:rsidR="00353D3F" w:rsidRPr="000D0727" w:rsidRDefault="00F9097A" w:rsidP="00643D87">
            <w:pPr>
              <w:jc w:val="center"/>
              <w:rPr>
                <w:sz w:val="18"/>
                <w:szCs w:val="18"/>
              </w:rPr>
            </w:pPr>
            <w:r>
              <w:rPr>
                <w:bCs/>
                <w:iCs/>
                <w:sz w:val="18"/>
                <w:szCs w:val="18"/>
                <w:lang w:eastAsia="tr-TR"/>
              </w:rPr>
              <w:t>94</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8323275" w14:textId="136EFC69" w:rsidR="00353D3F" w:rsidRPr="000D0727" w:rsidRDefault="00353D3F" w:rsidP="00353D3F">
            <w:pPr>
              <w:rPr>
                <w:bCs/>
                <w:sz w:val="18"/>
                <w:szCs w:val="18"/>
              </w:rPr>
            </w:pPr>
            <w:r>
              <w:rPr>
                <w:bCs/>
                <w:iCs/>
                <w:sz w:val="18"/>
                <w:szCs w:val="18"/>
                <w:lang w:eastAsia="tr-TR"/>
              </w:rPr>
              <w:t>TGT 2024/11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8C68839" w14:textId="23D60F07" w:rsidR="00353D3F" w:rsidRPr="000D0727" w:rsidRDefault="00353D3F" w:rsidP="00353D3F">
            <w:pPr>
              <w:rPr>
                <w:bCs/>
                <w:sz w:val="18"/>
                <w:szCs w:val="18"/>
              </w:rPr>
            </w:pPr>
            <w:r w:rsidRPr="00387D04">
              <w:rPr>
                <w:bCs/>
                <w:iCs/>
                <w:sz w:val="18"/>
                <w:szCs w:val="18"/>
                <w:lang w:eastAsia="tr-TR"/>
              </w:rPr>
              <w:t>Prof. Dr. Zeliha YILDIRIM</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364C4C2" w14:textId="660B52F0" w:rsidR="00353D3F" w:rsidRPr="000D0727" w:rsidRDefault="00353D3F" w:rsidP="00353D3F">
            <w:pPr>
              <w:jc w:val="both"/>
              <w:rPr>
                <w:bCs/>
                <w:sz w:val="18"/>
                <w:szCs w:val="18"/>
              </w:rPr>
            </w:pPr>
            <w:r w:rsidRPr="006201A2">
              <w:rPr>
                <w:bCs/>
                <w:iCs/>
                <w:sz w:val="18"/>
                <w:szCs w:val="18"/>
                <w:lang w:eastAsia="tr-TR"/>
              </w:rPr>
              <w:t xml:space="preserve">Bozadan İzole Edilen İzolatın Tanımlanması ve </w:t>
            </w:r>
            <w:proofErr w:type="gramStart"/>
            <w:r w:rsidRPr="006201A2">
              <w:rPr>
                <w:bCs/>
                <w:iCs/>
                <w:sz w:val="18"/>
                <w:szCs w:val="18"/>
                <w:lang w:eastAsia="tr-TR"/>
              </w:rPr>
              <w:t>Fonksiyonel</w:t>
            </w:r>
            <w:r>
              <w:rPr>
                <w:bCs/>
                <w:iCs/>
                <w:sz w:val="18"/>
                <w:szCs w:val="18"/>
                <w:lang w:eastAsia="tr-TR"/>
              </w:rPr>
              <w:t xml:space="preserve"> </w:t>
            </w:r>
            <w:r>
              <w:t xml:space="preserve"> </w:t>
            </w:r>
            <w:r w:rsidRPr="006201A2">
              <w:rPr>
                <w:bCs/>
                <w:iCs/>
                <w:sz w:val="18"/>
                <w:szCs w:val="18"/>
                <w:lang w:eastAsia="tr-TR"/>
              </w:rPr>
              <w:t>Özelliklerinin</w:t>
            </w:r>
            <w:proofErr w:type="gramEnd"/>
            <w:r w:rsidRPr="006201A2">
              <w:rPr>
                <w:bCs/>
                <w:iCs/>
                <w:sz w:val="18"/>
                <w:szCs w:val="18"/>
                <w:lang w:eastAsia="tr-TR"/>
              </w:rPr>
              <w:t xml:space="preserve"> Belirlenmesi</w:t>
            </w:r>
          </w:p>
        </w:tc>
        <w:tc>
          <w:tcPr>
            <w:tcW w:w="284" w:type="dxa"/>
            <w:tcBorders>
              <w:left w:val="single" w:sz="4" w:space="0" w:color="auto"/>
            </w:tcBorders>
            <w:vAlign w:val="bottom"/>
          </w:tcPr>
          <w:p w14:paraId="1BDCF5FC" w14:textId="77777777" w:rsidR="00353D3F" w:rsidRPr="00E74132" w:rsidRDefault="00353D3F" w:rsidP="00353D3F">
            <w:pPr>
              <w:jc w:val="center"/>
              <w:rPr>
                <w:szCs w:val="22"/>
              </w:rPr>
            </w:pPr>
          </w:p>
        </w:tc>
      </w:tr>
      <w:tr w:rsidR="00353D3F" w:rsidRPr="002F6065" w14:paraId="4F3A0FCE"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756053F"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4A14229E" w14:textId="0A54DE32" w:rsidR="00353D3F" w:rsidRPr="000D0727" w:rsidRDefault="00F9097A" w:rsidP="00643D87">
            <w:pPr>
              <w:jc w:val="center"/>
              <w:rPr>
                <w:sz w:val="18"/>
                <w:szCs w:val="18"/>
              </w:rPr>
            </w:pPr>
            <w:r>
              <w:rPr>
                <w:bCs/>
                <w:iCs/>
                <w:sz w:val="18"/>
                <w:szCs w:val="18"/>
                <w:lang w:eastAsia="tr-TR"/>
              </w:rPr>
              <w:t>95</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0180F459" w14:textId="5AF5FD99" w:rsidR="00353D3F" w:rsidRPr="000D0727" w:rsidRDefault="00353D3F" w:rsidP="00353D3F">
            <w:pPr>
              <w:rPr>
                <w:bCs/>
                <w:sz w:val="18"/>
                <w:szCs w:val="18"/>
              </w:rPr>
            </w:pPr>
            <w:r>
              <w:rPr>
                <w:bCs/>
                <w:iCs/>
                <w:sz w:val="18"/>
                <w:szCs w:val="18"/>
                <w:lang w:eastAsia="tr-TR"/>
              </w:rPr>
              <w:t>TGT 2024/19 YEDEP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4B2AB1DB" w14:textId="2A0ECADF" w:rsidR="00353D3F" w:rsidRPr="000D0727" w:rsidRDefault="00353D3F" w:rsidP="00353D3F">
            <w:pPr>
              <w:rPr>
                <w:bCs/>
                <w:sz w:val="18"/>
                <w:szCs w:val="18"/>
              </w:rPr>
            </w:pPr>
            <w:r w:rsidRPr="00034031">
              <w:rPr>
                <w:bCs/>
                <w:iCs/>
                <w:sz w:val="18"/>
                <w:szCs w:val="18"/>
                <w:lang w:eastAsia="tr-TR"/>
              </w:rPr>
              <w:t>Prof. Dr. Hande BALTACIOĞLU</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3FF5E8E4" w14:textId="1489A342" w:rsidR="00353D3F" w:rsidRPr="000D0727" w:rsidRDefault="00353D3F" w:rsidP="00353D3F">
            <w:pPr>
              <w:jc w:val="both"/>
              <w:rPr>
                <w:bCs/>
                <w:sz w:val="18"/>
                <w:szCs w:val="18"/>
              </w:rPr>
            </w:pPr>
            <w:r w:rsidRPr="00034031">
              <w:rPr>
                <w:bCs/>
                <w:iCs/>
                <w:sz w:val="18"/>
                <w:szCs w:val="18"/>
                <w:lang w:eastAsia="tr-TR"/>
              </w:rPr>
              <w:t xml:space="preserve">Mikrodalga Vakum Evaporasyon Yöntemi </w:t>
            </w:r>
            <w:proofErr w:type="gramStart"/>
            <w:r w:rsidRPr="00034031">
              <w:rPr>
                <w:bCs/>
                <w:iCs/>
                <w:sz w:val="18"/>
                <w:szCs w:val="18"/>
                <w:lang w:eastAsia="tr-TR"/>
              </w:rPr>
              <w:t>Kullanılarak</w:t>
            </w:r>
            <w:r>
              <w:rPr>
                <w:bCs/>
                <w:iCs/>
                <w:sz w:val="18"/>
                <w:szCs w:val="18"/>
                <w:lang w:eastAsia="tr-TR"/>
              </w:rPr>
              <w:t xml:space="preserve"> </w:t>
            </w:r>
            <w:r w:rsidRPr="00034031">
              <w:rPr>
                <w:bCs/>
                <w:iCs/>
                <w:sz w:val="18"/>
                <w:szCs w:val="18"/>
                <w:lang w:eastAsia="tr-TR"/>
              </w:rPr>
              <w:t xml:space="preserve"> Üretilen</w:t>
            </w:r>
            <w:proofErr w:type="gramEnd"/>
            <w:r w:rsidRPr="00034031">
              <w:rPr>
                <w:bCs/>
                <w:iCs/>
                <w:sz w:val="18"/>
                <w:szCs w:val="18"/>
                <w:lang w:eastAsia="tr-TR"/>
              </w:rPr>
              <w:t xml:space="preserve"> Keçiboynuzu Pekmezinin Kalite Özelliklerinin</w:t>
            </w:r>
            <w:r>
              <w:rPr>
                <w:bCs/>
                <w:iCs/>
                <w:sz w:val="18"/>
                <w:szCs w:val="18"/>
                <w:lang w:eastAsia="tr-TR"/>
              </w:rPr>
              <w:t xml:space="preserve"> </w:t>
            </w:r>
            <w:r>
              <w:t xml:space="preserve"> </w:t>
            </w:r>
            <w:r w:rsidRPr="00034031">
              <w:rPr>
                <w:bCs/>
                <w:iCs/>
                <w:sz w:val="18"/>
                <w:szCs w:val="18"/>
                <w:lang w:eastAsia="tr-TR"/>
              </w:rPr>
              <w:t>İncelenmesi</w:t>
            </w:r>
          </w:p>
        </w:tc>
        <w:tc>
          <w:tcPr>
            <w:tcW w:w="284" w:type="dxa"/>
            <w:tcBorders>
              <w:left w:val="single" w:sz="4" w:space="0" w:color="auto"/>
            </w:tcBorders>
            <w:vAlign w:val="bottom"/>
          </w:tcPr>
          <w:p w14:paraId="57F438F6" w14:textId="77777777" w:rsidR="00353D3F" w:rsidRPr="00E74132" w:rsidRDefault="00353D3F" w:rsidP="00353D3F">
            <w:pPr>
              <w:jc w:val="center"/>
              <w:rPr>
                <w:szCs w:val="22"/>
              </w:rPr>
            </w:pPr>
          </w:p>
        </w:tc>
      </w:tr>
      <w:tr w:rsidR="00353D3F" w:rsidRPr="002F6065" w14:paraId="2CFE1E2A"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17D34E5"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3B62ED9D" w14:textId="12FD5393" w:rsidR="00353D3F" w:rsidRPr="000D0727" w:rsidRDefault="00F9097A" w:rsidP="00643D87">
            <w:pPr>
              <w:jc w:val="center"/>
              <w:rPr>
                <w:sz w:val="18"/>
                <w:szCs w:val="18"/>
              </w:rPr>
            </w:pPr>
            <w:r>
              <w:rPr>
                <w:bCs/>
                <w:iCs/>
                <w:sz w:val="18"/>
                <w:szCs w:val="18"/>
                <w:lang w:eastAsia="tr-TR"/>
              </w:rPr>
              <w:t>96</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5D427142" w14:textId="2789A54A" w:rsidR="00353D3F" w:rsidRPr="000D0727" w:rsidRDefault="00353D3F" w:rsidP="00353D3F">
            <w:pPr>
              <w:rPr>
                <w:bCs/>
                <w:sz w:val="18"/>
                <w:szCs w:val="18"/>
              </w:rPr>
            </w:pPr>
            <w:r>
              <w:rPr>
                <w:bCs/>
                <w:iCs/>
                <w:sz w:val="18"/>
                <w:szCs w:val="18"/>
                <w:lang w:eastAsia="tr-TR"/>
              </w:rPr>
              <w:t>TGT 2024/20 YEDEP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58FFD262" w14:textId="6696C433" w:rsidR="00353D3F" w:rsidRPr="000D0727" w:rsidRDefault="00353D3F" w:rsidP="00353D3F">
            <w:pPr>
              <w:rPr>
                <w:bCs/>
                <w:sz w:val="18"/>
                <w:szCs w:val="18"/>
              </w:rPr>
            </w:pPr>
            <w:r w:rsidRPr="00034031">
              <w:rPr>
                <w:bCs/>
                <w:iCs/>
                <w:sz w:val="18"/>
                <w:szCs w:val="18"/>
                <w:lang w:eastAsia="tr-TR"/>
              </w:rPr>
              <w:t>Prof. Dr. Cem BALTACIOĞLU</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6936D889" w14:textId="40F1BAD5" w:rsidR="00353D3F" w:rsidRPr="000D0727" w:rsidRDefault="00353D3F" w:rsidP="00353D3F">
            <w:pPr>
              <w:jc w:val="both"/>
              <w:rPr>
                <w:bCs/>
                <w:sz w:val="18"/>
                <w:szCs w:val="18"/>
              </w:rPr>
            </w:pPr>
            <w:r w:rsidRPr="00034031">
              <w:rPr>
                <w:bCs/>
                <w:iCs/>
                <w:sz w:val="18"/>
                <w:szCs w:val="18"/>
                <w:lang w:eastAsia="tr-TR"/>
              </w:rPr>
              <w:t xml:space="preserve">İğde Ekstraksiyonunda Askorbik Asit ve Renk </w:t>
            </w:r>
            <w:proofErr w:type="gramStart"/>
            <w:r w:rsidRPr="00034031">
              <w:rPr>
                <w:bCs/>
                <w:iCs/>
                <w:sz w:val="18"/>
                <w:szCs w:val="18"/>
                <w:lang w:eastAsia="tr-TR"/>
              </w:rPr>
              <w:t>Değerlerinin</w:t>
            </w:r>
            <w:r>
              <w:rPr>
                <w:bCs/>
                <w:iCs/>
                <w:sz w:val="18"/>
                <w:szCs w:val="18"/>
                <w:lang w:eastAsia="tr-TR"/>
              </w:rPr>
              <w:t xml:space="preserve"> </w:t>
            </w:r>
            <w:r>
              <w:t xml:space="preserve"> </w:t>
            </w:r>
            <w:r w:rsidRPr="00034031">
              <w:rPr>
                <w:bCs/>
                <w:iCs/>
                <w:sz w:val="18"/>
                <w:szCs w:val="18"/>
                <w:lang w:eastAsia="tr-TR"/>
              </w:rPr>
              <w:t>İncelenmesi</w:t>
            </w:r>
            <w:proofErr w:type="gramEnd"/>
          </w:p>
        </w:tc>
        <w:tc>
          <w:tcPr>
            <w:tcW w:w="284" w:type="dxa"/>
            <w:tcBorders>
              <w:left w:val="single" w:sz="4" w:space="0" w:color="auto"/>
            </w:tcBorders>
            <w:vAlign w:val="bottom"/>
          </w:tcPr>
          <w:p w14:paraId="781DDEED" w14:textId="77777777" w:rsidR="00353D3F" w:rsidRPr="00E74132" w:rsidRDefault="00353D3F" w:rsidP="00353D3F">
            <w:pPr>
              <w:jc w:val="center"/>
              <w:rPr>
                <w:szCs w:val="22"/>
              </w:rPr>
            </w:pPr>
          </w:p>
        </w:tc>
      </w:tr>
      <w:tr w:rsidR="00353D3F" w:rsidRPr="002F6065" w14:paraId="7080BB55"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BD7F2AC"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68579EB" w14:textId="1F2FB81A" w:rsidR="00353D3F" w:rsidRPr="000D0727" w:rsidRDefault="00F9097A" w:rsidP="00643D87">
            <w:pPr>
              <w:jc w:val="center"/>
              <w:rPr>
                <w:sz w:val="18"/>
                <w:szCs w:val="18"/>
              </w:rPr>
            </w:pPr>
            <w:r>
              <w:rPr>
                <w:bCs/>
                <w:iCs/>
                <w:sz w:val="18"/>
                <w:szCs w:val="18"/>
                <w:lang w:eastAsia="tr-TR"/>
              </w:rPr>
              <w:t>97</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19A2E026" w14:textId="5B7FBC52" w:rsidR="00353D3F" w:rsidRPr="000D0727" w:rsidRDefault="00353D3F" w:rsidP="00353D3F">
            <w:pPr>
              <w:rPr>
                <w:bCs/>
                <w:sz w:val="18"/>
                <w:szCs w:val="18"/>
              </w:rPr>
            </w:pPr>
            <w:r>
              <w:rPr>
                <w:bCs/>
                <w:iCs/>
                <w:sz w:val="18"/>
                <w:szCs w:val="18"/>
                <w:lang w:eastAsia="tr-TR"/>
              </w:rPr>
              <w:t>TGT 2024/21 YEDEP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87DD8FD" w14:textId="4E688E59" w:rsidR="00353D3F" w:rsidRPr="000D0727" w:rsidRDefault="00353D3F" w:rsidP="00353D3F">
            <w:pPr>
              <w:rPr>
                <w:bCs/>
                <w:sz w:val="18"/>
                <w:szCs w:val="18"/>
              </w:rPr>
            </w:pPr>
            <w:r w:rsidRPr="00034031">
              <w:rPr>
                <w:bCs/>
                <w:iCs/>
                <w:sz w:val="18"/>
                <w:szCs w:val="18"/>
                <w:lang w:eastAsia="tr-TR"/>
              </w:rPr>
              <w:t>Prof.</w:t>
            </w:r>
            <w:r>
              <w:rPr>
                <w:bCs/>
                <w:iCs/>
                <w:sz w:val="18"/>
                <w:szCs w:val="18"/>
                <w:lang w:eastAsia="tr-TR"/>
              </w:rPr>
              <w:t xml:space="preserve"> </w:t>
            </w:r>
            <w:r w:rsidRPr="00034031">
              <w:rPr>
                <w:bCs/>
                <w:iCs/>
                <w:sz w:val="18"/>
                <w:szCs w:val="18"/>
                <w:lang w:eastAsia="tr-TR"/>
              </w:rPr>
              <w:t>Dr. Hasan TANGÜLER</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2EFA2AD1" w14:textId="1C29D024" w:rsidR="00353D3F" w:rsidRPr="000D0727" w:rsidRDefault="00353D3F" w:rsidP="00353D3F">
            <w:pPr>
              <w:jc w:val="both"/>
              <w:rPr>
                <w:bCs/>
                <w:sz w:val="18"/>
                <w:szCs w:val="18"/>
              </w:rPr>
            </w:pPr>
            <w:r w:rsidRPr="00034031">
              <w:rPr>
                <w:bCs/>
                <w:iCs/>
                <w:sz w:val="18"/>
                <w:szCs w:val="18"/>
                <w:lang w:eastAsia="tr-TR"/>
              </w:rPr>
              <w:t xml:space="preserve">Atık bulgur unu tozlarının Tarhana üretiminde </w:t>
            </w:r>
            <w:proofErr w:type="gramStart"/>
            <w:r w:rsidRPr="00034031">
              <w:rPr>
                <w:bCs/>
                <w:iCs/>
                <w:sz w:val="18"/>
                <w:szCs w:val="18"/>
                <w:lang w:eastAsia="tr-TR"/>
              </w:rPr>
              <w:t>mikrobiyal</w:t>
            </w:r>
            <w:r>
              <w:rPr>
                <w:bCs/>
                <w:iCs/>
                <w:sz w:val="18"/>
                <w:szCs w:val="18"/>
                <w:lang w:eastAsia="tr-TR"/>
              </w:rPr>
              <w:t xml:space="preserve"> </w:t>
            </w:r>
            <w:r>
              <w:t xml:space="preserve"> </w:t>
            </w:r>
            <w:r w:rsidRPr="00034031">
              <w:rPr>
                <w:bCs/>
                <w:iCs/>
                <w:sz w:val="18"/>
                <w:szCs w:val="18"/>
                <w:lang w:eastAsia="tr-TR"/>
              </w:rPr>
              <w:t>gelişim</w:t>
            </w:r>
            <w:proofErr w:type="gramEnd"/>
            <w:r w:rsidRPr="00034031">
              <w:rPr>
                <w:bCs/>
                <w:iCs/>
                <w:sz w:val="18"/>
                <w:szCs w:val="18"/>
                <w:lang w:eastAsia="tr-TR"/>
              </w:rPr>
              <w:t xml:space="preserve"> üzerine etkisi</w:t>
            </w:r>
          </w:p>
        </w:tc>
        <w:tc>
          <w:tcPr>
            <w:tcW w:w="284" w:type="dxa"/>
            <w:tcBorders>
              <w:left w:val="single" w:sz="4" w:space="0" w:color="auto"/>
            </w:tcBorders>
            <w:vAlign w:val="bottom"/>
          </w:tcPr>
          <w:p w14:paraId="4E4963A6" w14:textId="77777777" w:rsidR="00353D3F" w:rsidRPr="00E74132" w:rsidRDefault="00353D3F" w:rsidP="00353D3F">
            <w:pPr>
              <w:jc w:val="center"/>
              <w:rPr>
                <w:szCs w:val="22"/>
              </w:rPr>
            </w:pPr>
          </w:p>
        </w:tc>
      </w:tr>
      <w:tr w:rsidR="00233250" w:rsidRPr="002F6065" w14:paraId="561E9C69"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00F749C8" w14:textId="77777777" w:rsidR="00233250" w:rsidRPr="002F6065" w:rsidRDefault="00233250"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9D62E23" w14:textId="682F11F9" w:rsidR="00233250" w:rsidRDefault="00233250" w:rsidP="00643D87">
            <w:pPr>
              <w:jc w:val="center"/>
              <w:rPr>
                <w:bCs/>
                <w:iCs/>
                <w:sz w:val="18"/>
                <w:szCs w:val="18"/>
                <w:lang w:eastAsia="tr-TR"/>
              </w:rPr>
            </w:pPr>
            <w:r>
              <w:rPr>
                <w:bCs/>
                <w:iCs/>
                <w:sz w:val="18"/>
                <w:szCs w:val="18"/>
                <w:lang w:eastAsia="tr-TR"/>
              </w:rPr>
              <w:t>98</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18B4BC33" w14:textId="1558D45D" w:rsidR="00233250" w:rsidRDefault="00233250" w:rsidP="00353D3F">
            <w:pPr>
              <w:rPr>
                <w:bCs/>
                <w:iCs/>
                <w:sz w:val="18"/>
                <w:szCs w:val="18"/>
                <w:lang w:eastAsia="tr-TR"/>
              </w:rPr>
            </w:pPr>
            <w:proofErr w:type="gramStart"/>
            <w:r>
              <w:rPr>
                <w:bCs/>
                <w:iCs/>
                <w:sz w:val="18"/>
                <w:szCs w:val="18"/>
                <w:lang w:eastAsia="tr-TR"/>
              </w:rPr>
              <w:t>TGT  2025</w:t>
            </w:r>
            <w:proofErr w:type="gramEnd"/>
            <w:r>
              <w:rPr>
                <w:bCs/>
                <w:iCs/>
                <w:sz w:val="18"/>
                <w:szCs w:val="18"/>
                <w:lang w:eastAsia="tr-TR"/>
              </w:rPr>
              <w:t>/1 LÜTEP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68A4BA71" w14:textId="66765DCF" w:rsidR="00233250" w:rsidRPr="00034031" w:rsidRDefault="00233250" w:rsidP="00353D3F">
            <w:pPr>
              <w:rPr>
                <w:bCs/>
                <w:iCs/>
                <w:sz w:val="18"/>
                <w:szCs w:val="18"/>
                <w:lang w:eastAsia="tr-TR"/>
              </w:rPr>
            </w:pPr>
            <w:r>
              <w:rPr>
                <w:bCs/>
                <w:iCs/>
                <w:sz w:val="18"/>
                <w:szCs w:val="18"/>
                <w:lang w:eastAsia="tr-TR"/>
              </w:rPr>
              <w:t>Prof. Dr. Ahmet Latif TEK</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291754E" w14:textId="4F3659E6" w:rsidR="00233250" w:rsidRPr="00034031" w:rsidRDefault="00233250" w:rsidP="00353D3F">
            <w:pPr>
              <w:jc w:val="both"/>
              <w:rPr>
                <w:bCs/>
                <w:iCs/>
                <w:sz w:val="18"/>
                <w:szCs w:val="18"/>
                <w:lang w:eastAsia="tr-TR"/>
              </w:rPr>
            </w:pPr>
            <w:r w:rsidRPr="00233250">
              <w:rPr>
                <w:bCs/>
                <w:iCs/>
                <w:sz w:val="18"/>
                <w:szCs w:val="18"/>
                <w:lang w:eastAsia="tr-TR"/>
              </w:rPr>
              <w:t>Çeşitli Soya Genom Gruplarında Endojen Pararetrovirüs</w:t>
            </w:r>
            <w:r>
              <w:rPr>
                <w:bCs/>
                <w:iCs/>
                <w:sz w:val="18"/>
                <w:szCs w:val="18"/>
                <w:lang w:eastAsia="tr-TR"/>
              </w:rPr>
              <w:t xml:space="preserve"> </w:t>
            </w:r>
            <w:r w:rsidRPr="00233250">
              <w:rPr>
                <w:bCs/>
                <w:iCs/>
                <w:sz w:val="18"/>
                <w:szCs w:val="18"/>
                <w:lang w:eastAsia="tr-TR"/>
              </w:rPr>
              <w:t>Dizilerinin Klonlanması ve Biyoinformatik Karakterizasyonu</w:t>
            </w:r>
          </w:p>
        </w:tc>
        <w:tc>
          <w:tcPr>
            <w:tcW w:w="284" w:type="dxa"/>
            <w:tcBorders>
              <w:left w:val="single" w:sz="4" w:space="0" w:color="auto"/>
            </w:tcBorders>
            <w:vAlign w:val="bottom"/>
          </w:tcPr>
          <w:p w14:paraId="714DF0DF" w14:textId="77777777" w:rsidR="00233250" w:rsidRPr="00E74132" w:rsidRDefault="00233250" w:rsidP="00353D3F">
            <w:pPr>
              <w:jc w:val="center"/>
              <w:rPr>
                <w:szCs w:val="22"/>
              </w:rPr>
            </w:pPr>
          </w:p>
        </w:tc>
      </w:tr>
      <w:tr w:rsidR="00353D3F" w:rsidRPr="002F6065" w14:paraId="3BC983CC"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59F9887"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26AB3535" w14:textId="07EFDC51" w:rsidR="00353D3F" w:rsidRPr="000D0727" w:rsidRDefault="00233250" w:rsidP="00643D87">
            <w:pPr>
              <w:jc w:val="center"/>
              <w:rPr>
                <w:sz w:val="18"/>
                <w:szCs w:val="18"/>
              </w:rPr>
            </w:pPr>
            <w:r>
              <w:rPr>
                <w:bCs/>
                <w:iCs/>
                <w:sz w:val="18"/>
                <w:szCs w:val="18"/>
                <w:lang w:eastAsia="tr-TR"/>
              </w:rPr>
              <w:t>99</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1124F4A5" w14:textId="0199FDE9" w:rsidR="00353D3F" w:rsidRPr="000D0727" w:rsidRDefault="00353D3F" w:rsidP="00353D3F">
            <w:pPr>
              <w:rPr>
                <w:bCs/>
                <w:sz w:val="18"/>
                <w:szCs w:val="18"/>
              </w:rPr>
            </w:pPr>
            <w:r w:rsidRPr="00034031">
              <w:rPr>
                <w:bCs/>
                <w:iCs/>
                <w:sz w:val="18"/>
                <w:szCs w:val="18"/>
                <w:lang w:eastAsia="tr-TR"/>
              </w:rPr>
              <w:t>GST 2024/3</w:t>
            </w:r>
            <w:r>
              <w:rPr>
                <w:bCs/>
                <w:iCs/>
                <w:sz w:val="18"/>
                <w:szCs w:val="18"/>
                <w:lang w:eastAsia="tr-TR"/>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51CA0EDE" w14:textId="0BAE913D" w:rsidR="00353D3F" w:rsidRPr="000D0727" w:rsidRDefault="00353D3F" w:rsidP="00353D3F">
            <w:pPr>
              <w:rPr>
                <w:bCs/>
                <w:sz w:val="18"/>
                <w:szCs w:val="18"/>
              </w:rPr>
            </w:pPr>
            <w:r w:rsidRPr="00034031">
              <w:rPr>
                <w:bCs/>
                <w:iCs/>
                <w:sz w:val="18"/>
                <w:szCs w:val="18"/>
                <w:lang w:eastAsia="tr-TR"/>
              </w:rPr>
              <w:t>Doç. Dr. Hakan Emre</w:t>
            </w:r>
            <w:r>
              <w:rPr>
                <w:bCs/>
                <w:iCs/>
                <w:sz w:val="18"/>
                <w:szCs w:val="18"/>
                <w:lang w:eastAsia="tr-TR"/>
              </w:rPr>
              <w:t xml:space="preserve"> ZİYAGİL</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4FA94BF0" w14:textId="4306907A" w:rsidR="00353D3F" w:rsidRPr="000D0727" w:rsidRDefault="00353D3F" w:rsidP="00353D3F">
            <w:pPr>
              <w:jc w:val="both"/>
              <w:rPr>
                <w:bCs/>
                <w:sz w:val="18"/>
                <w:szCs w:val="18"/>
              </w:rPr>
            </w:pPr>
            <w:r w:rsidRPr="00034031">
              <w:rPr>
                <w:bCs/>
                <w:iCs/>
                <w:sz w:val="18"/>
                <w:szCs w:val="18"/>
                <w:lang w:eastAsia="tr-TR"/>
              </w:rPr>
              <w:t>Konservatuvarın Sesi (Müzik Albümü)</w:t>
            </w:r>
          </w:p>
        </w:tc>
        <w:tc>
          <w:tcPr>
            <w:tcW w:w="284" w:type="dxa"/>
            <w:tcBorders>
              <w:left w:val="single" w:sz="4" w:space="0" w:color="auto"/>
            </w:tcBorders>
            <w:vAlign w:val="bottom"/>
          </w:tcPr>
          <w:p w14:paraId="2CD3289B" w14:textId="77777777" w:rsidR="00353D3F" w:rsidRPr="00E74132" w:rsidRDefault="00353D3F" w:rsidP="00353D3F">
            <w:pPr>
              <w:jc w:val="center"/>
              <w:rPr>
                <w:szCs w:val="22"/>
              </w:rPr>
            </w:pPr>
          </w:p>
        </w:tc>
      </w:tr>
      <w:tr w:rsidR="00353D3F" w:rsidRPr="002F6065" w14:paraId="73EEA833"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27A53C4"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9EC4D9D" w14:textId="2719B9F9" w:rsidR="00353D3F" w:rsidRPr="000D0727" w:rsidRDefault="00233250" w:rsidP="00643D87">
            <w:pPr>
              <w:jc w:val="center"/>
              <w:rPr>
                <w:sz w:val="18"/>
                <w:szCs w:val="18"/>
              </w:rPr>
            </w:pPr>
            <w:r>
              <w:rPr>
                <w:bCs/>
                <w:iCs/>
                <w:sz w:val="18"/>
                <w:szCs w:val="18"/>
                <w:lang w:eastAsia="tr-TR"/>
              </w:rPr>
              <w:t>100</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196A377C" w14:textId="7BAA9EB0" w:rsidR="00353D3F" w:rsidRPr="000D0727" w:rsidRDefault="00353D3F" w:rsidP="00353D3F">
            <w:pPr>
              <w:rPr>
                <w:bCs/>
                <w:sz w:val="18"/>
                <w:szCs w:val="18"/>
              </w:rPr>
            </w:pPr>
            <w:r w:rsidRPr="00034031">
              <w:rPr>
                <w:bCs/>
                <w:iCs/>
                <w:sz w:val="18"/>
                <w:szCs w:val="18"/>
                <w:lang w:eastAsia="tr-TR"/>
              </w:rPr>
              <w:t>SPT 2024/1</w:t>
            </w:r>
            <w:r>
              <w:rPr>
                <w:bCs/>
                <w:iCs/>
                <w:sz w:val="18"/>
                <w:szCs w:val="18"/>
                <w:lang w:eastAsia="tr-TR"/>
              </w:rPr>
              <w:t xml:space="preserve">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1ADF5369" w14:textId="5B96B940" w:rsidR="00353D3F" w:rsidRPr="000D0727" w:rsidRDefault="00353D3F" w:rsidP="00353D3F">
            <w:pPr>
              <w:rPr>
                <w:bCs/>
                <w:sz w:val="18"/>
                <w:szCs w:val="18"/>
              </w:rPr>
            </w:pPr>
            <w:r w:rsidRPr="00034031">
              <w:rPr>
                <w:bCs/>
                <w:iCs/>
                <w:sz w:val="18"/>
                <w:szCs w:val="18"/>
                <w:lang w:eastAsia="tr-TR"/>
              </w:rPr>
              <w:t>Prof. Dr. Rüçhan İRİ</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048FA1F0" w14:textId="404DBB12" w:rsidR="00353D3F" w:rsidRPr="000D0727" w:rsidRDefault="00353D3F" w:rsidP="00353D3F">
            <w:pPr>
              <w:jc w:val="both"/>
              <w:rPr>
                <w:bCs/>
                <w:sz w:val="18"/>
                <w:szCs w:val="18"/>
              </w:rPr>
            </w:pPr>
            <w:r w:rsidRPr="00034031">
              <w:rPr>
                <w:bCs/>
                <w:iCs/>
                <w:sz w:val="18"/>
                <w:szCs w:val="18"/>
                <w:lang w:eastAsia="tr-TR"/>
              </w:rPr>
              <w:t>12-15 Yaş Erkek Futbolcula</w:t>
            </w:r>
            <w:r>
              <w:rPr>
                <w:bCs/>
                <w:iCs/>
                <w:sz w:val="18"/>
                <w:szCs w:val="18"/>
                <w:lang w:eastAsia="tr-TR"/>
              </w:rPr>
              <w:t>ra Uygulanan Çeşitli Core Egzer</w:t>
            </w:r>
            <w:r w:rsidRPr="00034031">
              <w:rPr>
                <w:bCs/>
                <w:iCs/>
                <w:sz w:val="18"/>
                <w:szCs w:val="18"/>
                <w:lang w:eastAsia="tr-TR"/>
              </w:rPr>
              <w:t>sizlerinin Denge Performansı Üzerine Etkisinin İncelenmesi</w:t>
            </w:r>
          </w:p>
        </w:tc>
        <w:tc>
          <w:tcPr>
            <w:tcW w:w="284" w:type="dxa"/>
            <w:tcBorders>
              <w:left w:val="single" w:sz="4" w:space="0" w:color="auto"/>
            </w:tcBorders>
            <w:vAlign w:val="bottom"/>
          </w:tcPr>
          <w:p w14:paraId="15442FE9" w14:textId="77777777" w:rsidR="00353D3F" w:rsidRPr="00E74132" w:rsidRDefault="00353D3F" w:rsidP="00353D3F">
            <w:pPr>
              <w:jc w:val="center"/>
              <w:rPr>
                <w:szCs w:val="22"/>
              </w:rPr>
            </w:pPr>
          </w:p>
        </w:tc>
      </w:tr>
      <w:tr w:rsidR="00353D3F" w:rsidRPr="002F6065" w14:paraId="5E1090E5"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5B7B353"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367484D" w14:textId="1056D655" w:rsidR="00353D3F" w:rsidRPr="000D0727" w:rsidRDefault="00233250" w:rsidP="00643D87">
            <w:pPr>
              <w:jc w:val="center"/>
              <w:rPr>
                <w:sz w:val="18"/>
                <w:szCs w:val="18"/>
              </w:rPr>
            </w:pPr>
            <w:r>
              <w:rPr>
                <w:bCs/>
                <w:iCs/>
                <w:sz w:val="18"/>
                <w:szCs w:val="18"/>
                <w:lang w:eastAsia="tr-TR"/>
              </w:rPr>
              <w:t>101</w:t>
            </w:r>
          </w:p>
        </w:tc>
        <w:tc>
          <w:tcPr>
            <w:tcW w:w="1618" w:type="dxa"/>
            <w:tcBorders>
              <w:top w:val="single" w:sz="4" w:space="0" w:color="auto"/>
              <w:left w:val="single" w:sz="4" w:space="0" w:color="auto"/>
              <w:bottom w:val="single" w:sz="4" w:space="0" w:color="auto"/>
              <w:right w:val="single" w:sz="4" w:space="0" w:color="auto"/>
            </w:tcBorders>
            <w:shd w:val="clear" w:color="auto" w:fill="auto"/>
            <w:noWrap/>
          </w:tcPr>
          <w:p w14:paraId="7C4D80F2" w14:textId="2197C152" w:rsidR="00353D3F" w:rsidRPr="000D0727" w:rsidRDefault="00353D3F" w:rsidP="00353D3F">
            <w:pPr>
              <w:rPr>
                <w:bCs/>
                <w:sz w:val="18"/>
                <w:szCs w:val="18"/>
              </w:rPr>
            </w:pPr>
            <w:r>
              <w:rPr>
                <w:bCs/>
                <w:iCs/>
                <w:sz w:val="18"/>
                <w:szCs w:val="18"/>
                <w:lang w:eastAsia="tr-TR"/>
              </w:rPr>
              <w:t>SPT 2024/2 BAGEP</w:t>
            </w:r>
          </w:p>
        </w:tc>
        <w:tc>
          <w:tcPr>
            <w:tcW w:w="3163" w:type="dxa"/>
            <w:tcBorders>
              <w:top w:val="single" w:sz="4" w:space="0" w:color="auto"/>
              <w:left w:val="single" w:sz="4" w:space="0" w:color="auto"/>
              <w:bottom w:val="single" w:sz="4" w:space="0" w:color="auto"/>
              <w:right w:val="single" w:sz="4" w:space="0" w:color="auto"/>
            </w:tcBorders>
            <w:shd w:val="clear" w:color="auto" w:fill="auto"/>
            <w:noWrap/>
          </w:tcPr>
          <w:p w14:paraId="4458AEFD" w14:textId="55E02AD3" w:rsidR="00353D3F" w:rsidRPr="000D0727" w:rsidRDefault="00353D3F" w:rsidP="00353D3F">
            <w:pPr>
              <w:rPr>
                <w:bCs/>
                <w:sz w:val="18"/>
                <w:szCs w:val="18"/>
              </w:rPr>
            </w:pPr>
            <w:r w:rsidRPr="00034031">
              <w:rPr>
                <w:bCs/>
                <w:iCs/>
                <w:sz w:val="18"/>
                <w:szCs w:val="18"/>
                <w:lang w:eastAsia="tr-TR"/>
              </w:rPr>
              <w:t>Prof. Dr. Rüçhan İRİ</w:t>
            </w:r>
          </w:p>
        </w:tc>
        <w:tc>
          <w:tcPr>
            <w:tcW w:w="5928" w:type="dxa"/>
            <w:tcBorders>
              <w:top w:val="single" w:sz="4" w:space="0" w:color="auto"/>
              <w:left w:val="single" w:sz="4" w:space="0" w:color="auto"/>
              <w:bottom w:val="single" w:sz="4" w:space="0" w:color="auto"/>
              <w:right w:val="single" w:sz="4" w:space="0" w:color="auto"/>
            </w:tcBorders>
            <w:shd w:val="clear" w:color="auto" w:fill="auto"/>
            <w:noWrap/>
          </w:tcPr>
          <w:p w14:paraId="193DE91E" w14:textId="13D7C34C" w:rsidR="00353D3F" w:rsidRPr="000D0727" w:rsidRDefault="00353D3F" w:rsidP="00353D3F">
            <w:pPr>
              <w:jc w:val="both"/>
              <w:rPr>
                <w:bCs/>
                <w:sz w:val="18"/>
                <w:szCs w:val="18"/>
              </w:rPr>
            </w:pPr>
            <w:r w:rsidRPr="00034031">
              <w:rPr>
                <w:bCs/>
                <w:iCs/>
                <w:sz w:val="18"/>
                <w:szCs w:val="18"/>
                <w:lang w:eastAsia="tr-TR"/>
              </w:rPr>
              <w:t xml:space="preserve">18-25 Yaş Aralığındaki Erkek Bireylere Uygulanan </w:t>
            </w:r>
            <w:proofErr w:type="gramStart"/>
            <w:r w:rsidRPr="00034031">
              <w:rPr>
                <w:bCs/>
                <w:iCs/>
                <w:sz w:val="18"/>
                <w:szCs w:val="18"/>
                <w:lang w:eastAsia="tr-TR"/>
              </w:rPr>
              <w:t>Geleneksel</w:t>
            </w:r>
            <w:r>
              <w:rPr>
                <w:bCs/>
                <w:iCs/>
                <w:sz w:val="18"/>
                <w:szCs w:val="18"/>
                <w:lang w:eastAsia="tr-TR"/>
              </w:rPr>
              <w:t xml:space="preserve"> </w:t>
            </w:r>
            <w:r>
              <w:t xml:space="preserve"> </w:t>
            </w:r>
            <w:r w:rsidRPr="00034031">
              <w:rPr>
                <w:bCs/>
                <w:iCs/>
                <w:sz w:val="18"/>
                <w:szCs w:val="18"/>
                <w:lang w:eastAsia="tr-TR"/>
              </w:rPr>
              <w:t>Kuvvet</w:t>
            </w:r>
            <w:proofErr w:type="gramEnd"/>
            <w:r w:rsidRPr="00034031">
              <w:rPr>
                <w:bCs/>
                <w:iCs/>
                <w:sz w:val="18"/>
                <w:szCs w:val="18"/>
                <w:lang w:eastAsia="tr-TR"/>
              </w:rPr>
              <w:t xml:space="preserve"> ve Fonksiyonel Antrenmanların Atletik Performans ile</w:t>
            </w:r>
            <w:r>
              <w:rPr>
                <w:bCs/>
                <w:iCs/>
                <w:sz w:val="18"/>
                <w:szCs w:val="18"/>
                <w:lang w:eastAsia="tr-TR"/>
              </w:rPr>
              <w:t xml:space="preserve"> </w:t>
            </w:r>
            <w:r>
              <w:t xml:space="preserve"> </w:t>
            </w:r>
            <w:r w:rsidRPr="00034031">
              <w:rPr>
                <w:bCs/>
                <w:iCs/>
                <w:sz w:val="18"/>
                <w:szCs w:val="18"/>
                <w:lang w:eastAsia="tr-TR"/>
              </w:rPr>
              <w:t>Kuvvet Gelişimi Üzerine Etkisinin İncelenmesi</w:t>
            </w:r>
          </w:p>
        </w:tc>
        <w:tc>
          <w:tcPr>
            <w:tcW w:w="284" w:type="dxa"/>
            <w:tcBorders>
              <w:left w:val="single" w:sz="4" w:space="0" w:color="auto"/>
            </w:tcBorders>
            <w:vAlign w:val="bottom"/>
          </w:tcPr>
          <w:p w14:paraId="7724E921" w14:textId="77777777" w:rsidR="00353D3F" w:rsidRPr="00E74132" w:rsidRDefault="00353D3F" w:rsidP="00353D3F">
            <w:pPr>
              <w:jc w:val="center"/>
              <w:rPr>
                <w:szCs w:val="22"/>
              </w:rPr>
            </w:pPr>
          </w:p>
        </w:tc>
      </w:tr>
      <w:tr w:rsidR="00353D3F" w:rsidRPr="002F6065" w14:paraId="7B64B609"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3C938F69" w14:textId="77777777" w:rsidR="00353D3F" w:rsidRPr="002F6065" w:rsidRDefault="00353D3F" w:rsidP="00353D3F">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3F19068" w14:textId="1C21222D" w:rsidR="00353D3F" w:rsidRPr="000D0727" w:rsidRDefault="00233250" w:rsidP="00353D3F">
            <w:pPr>
              <w:jc w:val="center"/>
              <w:rPr>
                <w:sz w:val="18"/>
                <w:szCs w:val="18"/>
              </w:rPr>
            </w:pPr>
            <w:r>
              <w:rPr>
                <w:sz w:val="18"/>
                <w:szCs w:val="18"/>
              </w:rPr>
              <w:t>102</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653D906A" w14:textId="5374BFF4" w:rsidR="00353D3F" w:rsidRPr="000D0727" w:rsidRDefault="00353D3F" w:rsidP="00353D3F">
            <w:pPr>
              <w:rPr>
                <w:bCs/>
                <w:sz w:val="18"/>
                <w:szCs w:val="18"/>
              </w:rPr>
            </w:pPr>
            <w:r w:rsidRPr="008547C9">
              <w:rPr>
                <w:sz w:val="18"/>
                <w:szCs w:val="18"/>
              </w:rPr>
              <w:t>SOB 2017/01 DOKTEP</w:t>
            </w:r>
          </w:p>
        </w:tc>
        <w:tc>
          <w:tcPr>
            <w:tcW w:w="3163" w:type="dxa"/>
            <w:tcBorders>
              <w:top w:val="single" w:sz="4" w:space="0" w:color="auto"/>
              <w:left w:val="nil"/>
              <w:bottom w:val="single" w:sz="4" w:space="0" w:color="auto"/>
              <w:right w:val="single" w:sz="8" w:space="0" w:color="auto"/>
            </w:tcBorders>
            <w:shd w:val="clear" w:color="auto" w:fill="auto"/>
            <w:noWrap/>
          </w:tcPr>
          <w:p w14:paraId="05DA19EA" w14:textId="40F4D9C5" w:rsidR="00353D3F" w:rsidRPr="000D0727" w:rsidRDefault="00353D3F" w:rsidP="00353D3F">
            <w:pPr>
              <w:rPr>
                <w:bCs/>
                <w:sz w:val="18"/>
                <w:szCs w:val="18"/>
              </w:rPr>
            </w:pPr>
            <w:r w:rsidRPr="008547C9">
              <w:rPr>
                <w:sz w:val="18"/>
                <w:szCs w:val="18"/>
              </w:rPr>
              <w:t>Prof. Dr. Ziya AVŞAR</w:t>
            </w:r>
          </w:p>
        </w:tc>
        <w:tc>
          <w:tcPr>
            <w:tcW w:w="5928" w:type="dxa"/>
            <w:tcBorders>
              <w:top w:val="single" w:sz="4" w:space="0" w:color="auto"/>
              <w:left w:val="nil"/>
              <w:bottom w:val="single" w:sz="4" w:space="0" w:color="auto"/>
              <w:right w:val="nil"/>
            </w:tcBorders>
            <w:shd w:val="clear" w:color="auto" w:fill="auto"/>
            <w:noWrap/>
          </w:tcPr>
          <w:p w14:paraId="1B20CC99" w14:textId="0C532426" w:rsidR="00353D3F" w:rsidRPr="000D0727" w:rsidRDefault="00353D3F" w:rsidP="00353D3F">
            <w:pPr>
              <w:jc w:val="both"/>
              <w:rPr>
                <w:bCs/>
                <w:sz w:val="18"/>
                <w:szCs w:val="18"/>
              </w:rPr>
            </w:pPr>
            <w:r w:rsidRPr="008547C9">
              <w:rPr>
                <w:sz w:val="18"/>
                <w:szCs w:val="18"/>
              </w:rPr>
              <w:t>İsmail Rusuhi-yi Ankaravi Şerh-i Mesnevi (Mecmu'atu'l - Letayif ve Matmuratu'l Ma'arif ) (</w:t>
            </w:r>
            <w:proofErr w:type="gramStart"/>
            <w:r w:rsidRPr="008547C9">
              <w:rPr>
                <w:sz w:val="18"/>
                <w:szCs w:val="18"/>
              </w:rPr>
              <w:t>III.Cilt</w:t>
            </w:r>
            <w:proofErr w:type="gramEnd"/>
            <w:r w:rsidRPr="008547C9">
              <w:rPr>
                <w:sz w:val="18"/>
                <w:szCs w:val="18"/>
              </w:rPr>
              <w:t>)(İnceleme-Metin Sözlük)</w:t>
            </w:r>
          </w:p>
        </w:tc>
        <w:tc>
          <w:tcPr>
            <w:tcW w:w="284" w:type="dxa"/>
            <w:tcBorders>
              <w:left w:val="single" w:sz="4" w:space="0" w:color="auto"/>
            </w:tcBorders>
            <w:vAlign w:val="bottom"/>
          </w:tcPr>
          <w:p w14:paraId="5455D1F6" w14:textId="77777777" w:rsidR="00353D3F" w:rsidRPr="00E74132" w:rsidRDefault="00353D3F" w:rsidP="00353D3F">
            <w:pPr>
              <w:jc w:val="center"/>
              <w:rPr>
                <w:szCs w:val="22"/>
              </w:rPr>
            </w:pPr>
          </w:p>
        </w:tc>
      </w:tr>
      <w:tr w:rsidR="00F9097A" w:rsidRPr="002F6065" w14:paraId="67F0C473"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61A87825"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17160D78" w14:textId="40445A91" w:rsidR="00F9097A" w:rsidRPr="000D0727" w:rsidRDefault="00233250" w:rsidP="00F9097A">
            <w:pPr>
              <w:jc w:val="center"/>
              <w:rPr>
                <w:sz w:val="18"/>
                <w:szCs w:val="18"/>
              </w:rPr>
            </w:pPr>
            <w:r>
              <w:rPr>
                <w:sz w:val="18"/>
                <w:szCs w:val="18"/>
              </w:rPr>
              <w:t>103</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440F68E5" w14:textId="4E39707E" w:rsidR="00F9097A" w:rsidRPr="000D0727" w:rsidRDefault="00F9097A" w:rsidP="00F9097A">
            <w:pPr>
              <w:rPr>
                <w:bCs/>
                <w:sz w:val="18"/>
                <w:szCs w:val="18"/>
              </w:rPr>
            </w:pPr>
            <w:r w:rsidRPr="00B75D35">
              <w:rPr>
                <w:bCs/>
                <w:iCs/>
                <w:sz w:val="18"/>
                <w:szCs w:val="18"/>
                <w:lang w:eastAsia="tr-TR"/>
              </w:rPr>
              <w:t>SBT 2023/1 BAGEP</w:t>
            </w:r>
          </w:p>
        </w:tc>
        <w:tc>
          <w:tcPr>
            <w:tcW w:w="3163" w:type="dxa"/>
            <w:tcBorders>
              <w:top w:val="single" w:sz="4" w:space="0" w:color="auto"/>
              <w:left w:val="nil"/>
              <w:bottom w:val="single" w:sz="4" w:space="0" w:color="auto"/>
              <w:right w:val="single" w:sz="8" w:space="0" w:color="auto"/>
            </w:tcBorders>
            <w:shd w:val="clear" w:color="auto" w:fill="auto"/>
            <w:noWrap/>
          </w:tcPr>
          <w:p w14:paraId="1E37EACA" w14:textId="0C9D67F2" w:rsidR="00F9097A" w:rsidRPr="000D0727" w:rsidRDefault="00F9097A" w:rsidP="00F9097A">
            <w:pPr>
              <w:rPr>
                <w:bCs/>
                <w:sz w:val="18"/>
                <w:szCs w:val="18"/>
              </w:rPr>
            </w:pPr>
            <w:r w:rsidRPr="00B75D35">
              <w:rPr>
                <w:bCs/>
                <w:iCs/>
                <w:sz w:val="18"/>
                <w:szCs w:val="18"/>
                <w:lang w:eastAsia="tr-TR"/>
              </w:rPr>
              <w:t>Doç. Dr. Burcu BERKE</w:t>
            </w:r>
          </w:p>
        </w:tc>
        <w:tc>
          <w:tcPr>
            <w:tcW w:w="5928" w:type="dxa"/>
            <w:tcBorders>
              <w:top w:val="single" w:sz="4" w:space="0" w:color="auto"/>
              <w:left w:val="nil"/>
              <w:bottom w:val="single" w:sz="4" w:space="0" w:color="auto"/>
              <w:right w:val="nil"/>
            </w:tcBorders>
            <w:shd w:val="clear" w:color="auto" w:fill="auto"/>
            <w:noWrap/>
          </w:tcPr>
          <w:p w14:paraId="623719CD" w14:textId="0DA95E0C" w:rsidR="00F9097A" w:rsidRPr="000D0727" w:rsidRDefault="00F9097A" w:rsidP="00F9097A">
            <w:pPr>
              <w:jc w:val="both"/>
              <w:rPr>
                <w:bCs/>
                <w:sz w:val="18"/>
                <w:szCs w:val="18"/>
              </w:rPr>
            </w:pPr>
            <w:r w:rsidRPr="00B75D35">
              <w:rPr>
                <w:bCs/>
                <w:iCs/>
                <w:sz w:val="18"/>
                <w:szCs w:val="18"/>
                <w:lang w:eastAsia="tr-TR"/>
              </w:rPr>
              <w:t xml:space="preserve">Finansal Gelişmenin Gelir Dağılımına Etkileri </w:t>
            </w:r>
            <w:proofErr w:type="gramStart"/>
            <w:r w:rsidRPr="00B75D35">
              <w:rPr>
                <w:bCs/>
                <w:iCs/>
                <w:sz w:val="18"/>
                <w:szCs w:val="18"/>
                <w:lang w:eastAsia="tr-TR"/>
              </w:rPr>
              <w:t>Üzerine   Bir</w:t>
            </w:r>
            <w:proofErr w:type="gramEnd"/>
            <w:r w:rsidRPr="00B75D35">
              <w:rPr>
                <w:bCs/>
                <w:iCs/>
                <w:sz w:val="18"/>
                <w:szCs w:val="18"/>
                <w:lang w:eastAsia="tr-TR"/>
              </w:rPr>
              <w:t xml:space="preserve"> Araştırma</w:t>
            </w:r>
          </w:p>
        </w:tc>
        <w:tc>
          <w:tcPr>
            <w:tcW w:w="284" w:type="dxa"/>
            <w:tcBorders>
              <w:left w:val="single" w:sz="4" w:space="0" w:color="auto"/>
            </w:tcBorders>
            <w:vAlign w:val="bottom"/>
          </w:tcPr>
          <w:p w14:paraId="76E5C62E" w14:textId="77777777" w:rsidR="00F9097A" w:rsidRPr="00E74132" w:rsidRDefault="00F9097A" w:rsidP="00F9097A">
            <w:pPr>
              <w:jc w:val="center"/>
              <w:rPr>
                <w:szCs w:val="22"/>
              </w:rPr>
            </w:pPr>
          </w:p>
        </w:tc>
      </w:tr>
      <w:tr w:rsidR="00F9097A" w:rsidRPr="002F6065" w14:paraId="001FD2C1" w14:textId="77777777" w:rsidTr="00C52B81">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AAD65CB"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0926D373" w14:textId="64BC5FFF" w:rsidR="00F9097A" w:rsidRPr="000D0727" w:rsidRDefault="00233250" w:rsidP="00F9097A">
            <w:pPr>
              <w:jc w:val="center"/>
              <w:rPr>
                <w:sz w:val="18"/>
                <w:szCs w:val="18"/>
              </w:rPr>
            </w:pPr>
            <w:r>
              <w:rPr>
                <w:sz w:val="18"/>
                <w:szCs w:val="18"/>
              </w:rPr>
              <w:t>104</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318A86D2" w14:textId="226A20A1" w:rsidR="00F9097A" w:rsidRPr="000D0727" w:rsidRDefault="00F9097A" w:rsidP="00F9097A">
            <w:pPr>
              <w:rPr>
                <w:bCs/>
                <w:sz w:val="18"/>
                <w:szCs w:val="18"/>
              </w:rPr>
            </w:pPr>
            <w:r w:rsidRPr="00F9097A">
              <w:rPr>
                <w:bCs/>
                <w:sz w:val="18"/>
                <w:szCs w:val="18"/>
              </w:rPr>
              <w:t>SBT 2025/2</w:t>
            </w:r>
            <w:r>
              <w:rPr>
                <w:bCs/>
                <w:sz w:val="18"/>
                <w:szCs w:val="18"/>
              </w:rPr>
              <w:t xml:space="preserve"> LÜTEP</w:t>
            </w:r>
          </w:p>
        </w:tc>
        <w:tc>
          <w:tcPr>
            <w:tcW w:w="3163" w:type="dxa"/>
            <w:tcBorders>
              <w:top w:val="single" w:sz="4" w:space="0" w:color="auto"/>
              <w:left w:val="nil"/>
              <w:bottom w:val="single" w:sz="4" w:space="0" w:color="auto"/>
              <w:right w:val="single" w:sz="8" w:space="0" w:color="auto"/>
            </w:tcBorders>
            <w:shd w:val="clear" w:color="auto" w:fill="auto"/>
            <w:noWrap/>
          </w:tcPr>
          <w:p w14:paraId="2A62E7EE" w14:textId="7A85027D" w:rsidR="00F9097A" w:rsidRPr="000D0727" w:rsidRDefault="00F9097A" w:rsidP="00F9097A">
            <w:pPr>
              <w:rPr>
                <w:bCs/>
                <w:sz w:val="18"/>
                <w:szCs w:val="18"/>
              </w:rPr>
            </w:pPr>
            <w:r w:rsidRPr="00F9097A">
              <w:rPr>
                <w:bCs/>
                <w:sz w:val="18"/>
                <w:szCs w:val="18"/>
              </w:rPr>
              <w:t>Prof. Dr. Esen GÜRBÜZ</w:t>
            </w:r>
          </w:p>
        </w:tc>
        <w:tc>
          <w:tcPr>
            <w:tcW w:w="5928" w:type="dxa"/>
            <w:tcBorders>
              <w:top w:val="single" w:sz="4" w:space="0" w:color="auto"/>
              <w:left w:val="nil"/>
              <w:bottom w:val="single" w:sz="4" w:space="0" w:color="auto"/>
              <w:right w:val="nil"/>
            </w:tcBorders>
            <w:shd w:val="clear" w:color="auto" w:fill="auto"/>
            <w:noWrap/>
          </w:tcPr>
          <w:p w14:paraId="2F684D6F" w14:textId="19F4FA9F" w:rsidR="00F9097A" w:rsidRPr="000D0727" w:rsidRDefault="00F9097A" w:rsidP="00F9097A">
            <w:pPr>
              <w:jc w:val="both"/>
              <w:rPr>
                <w:bCs/>
                <w:sz w:val="18"/>
                <w:szCs w:val="18"/>
              </w:rPr>
            </w:pPr>
            <w:r w:rsidRPr="00F9097A">
              <w:rPr>
                <w:bCs/>
                <w:sz w:val="18"/>
                <w:szCs w:val="18"/>
              </w:rPr>
              <w:t>Tarım Ürünlerinin E-Ticaret Ortamlarında Pazarlanmasında</w:t>
            </w:r>
            <w:r>
              <w:rPr>
                <w:bCs/>
                <w:sz w:val="18"/>
                <w:szCs w:val="18"/>
              </w:rPr>
              <w:t xml:space="preserve"> </w:t>
            </w:r>
            <w:r w:rsidRPr="00F9097A">
              <w:rPr>
                <w:bCs/>
                <w:sz w:val="18"/>
                <w:szCs w:val="18"/>
              </w:rPr>
              <w:t>Finansal ve Finansal Olmayan Performans Etkinliğine İlişkin</w:t>
            </w:r>
            <w:r>
              <w:rPr>
                <w:bCs/>
                <w:sz w:val="18"/>
                <w:szCs w:val="18"/>
              </w:rPr>
              <w:t xml:space="preserve"> Bir Model Önerisi</w:t>
            </w:r>
          </w:p>
        </w:tc>
        <w:tc>
          <w:tcPr>
            <w:tcW w:w="284" w:type="dxa"/>
            <w:tcBorders>
              <w:left w:val="single" w:sz="4" w:space="0" w:color="auto"/>
            </w:tcBorders>
            <w:vAlign w:val="bottom"/>
          </w:tcPr>
          <w:p w14:paraId="4F6F6919" w14:textId="77777777" w:rsidR="00F9097A" w:rsidRPr="00E74132" w:rsidRDefault="00F9097A" w:rsidP="00F9097A">
            <w:pPr>
              <w:jc w:val="center"/>
              <w:rPr>
                <w:szCs w:val="22"/>
              </w:rPr>
            </w:pPr>
          </w:p>
        </w:tc>
      </w:tr>
      <w:tr w:rsidR="00F9097A" w:rsidRPr="002F6065" w14:paraId="6C6685A3"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5FE4F474"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D82E4C6" w14:textId="5E84F579" w:rsidR="00F9097A" w:rsidRPr="000D0727" w:rsidRDefault="00233250" w:rsidP="00F9097A">
            <w:pPr>
              <w:jc w:val="center"/>
              <w:rPr>
                <w:sz w:val="18"/>
                <w:szCs w:val="18"/>
              </w:rPr>
            </w:pPr>
            <w:r>
              <w:rPr>
                <w:sz w:val="18"/>
                <w:szCs w:val="18"/>
              </w:rPr>
              <w:t>105</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518F77F7" w14:textId="68BFCB3E" w:rsidR="00F9097A" w:rsidRPr="000D0727" w:rsidRDefault="00F9097A" w:rsidP="00F9097A">
            <w:pPr>
              <w:rPr>
                <w:bCs/>
                <w:sz w:val="18"/>
                <w:szCs w:val="18"/>
              </w:rPr>
            </w:pPr>
            <w:r w:rsidRPr="00F9097A">
              <w:rPr>
                <w:bCs/>
                <w:sz w:val="18"/>
                <w:szCs w:val="18"/>
              </w:rPr>
              <w:t>SBT 2025/</w:t>
            </w:r>
            <w:proofErr w:type="gramStart"/>
            <w:r w:rsidRPr="00F9097A">
              <w:rPr>
                <w:bCs/>
                <w:sz w:val="18"/>
                <w:szCs w:val="18"/>
              </w:rPr>
              <w:t>3</w:t>
            </w:r>
            <w:r>
              <w:rPr>
                <w:bCs/>
                <w:sz w:val="18"/>
                <w:szCs w:val="18"/>
              </w:rPr>
              <w:t xml:space="preserve">       SSP</w:t>
            </w:r>
            <w:proofErr w:type="gramEnd"/>
          </w:p>
        </w:tc>
        <w:tc>
          <w:tcPr>
            <w:tcW w:w="3163" w:type="dxa"/>
            <w:tcBorders>
              <w:top w:val="single" w:sz="4" w:space="0" w:color="auto"/>
              <w:left w:val="nil"/>
              <w:bottom w:val="single" w:sz="4" w:space="0" w:color="auto"/>
              <w:right w:val="single" w:sz="8" w:space="0" w:color="auto"/>
            </w:tcBorders>
            <w:shd w:val="clear" w:color="auto" w:fill="auto"/>
            <w:noWrap/>
          </w:tcPr>
          <w:p w14:paraId="07FA1846" w14:textId="270AEEFF" w:rsidR="00F9097A" w:rsidRPr="000D0727" w:rsidRDefault="00F9097A" w:rsidP="00F9097A">
            <w:pPr>
              <w:rPr>
                <w:bCs/>
                <w:sz w:val="18"/>
                <w:szCs w:val="18"/>
              </w:rPr>
            </w:pPr>
            <w:r w:rsidRPr="00F9097A">
              <w:rPr>
                <w:bCs/>
                <w:sz w:val="18"/>
                <w:szCs w:val="18"/>
              </w:rPr>
              <w:t>Doç. Dr. Duygu ÜNALAN</w:t>
            </w:r>
          </w:p>
        </w:tc>
        <w:tc>
          <w:tcPr>
            <w:tcW w:w="5928" w:type="dxa"/>
            <w:tcBorders>
              <w:top w:val="single" w:sz="4" w:space="0" w:color="auto"/>
              <w:left w:val="nil"/>
              <w:bottom w:val="single" w:sz="4" w:space="0" w:color="auto"/>
              <w:right w:val="nil"/>
            </w:tcBorders>
            <w:shd w:val="clear" w:color="auto" w:fill="auto"/>
            <w:noWrap/>
            <w:vAlign w:val="bottom"/>
          </w:tcPr>
          <w:p w14:paraId="2081EB3B" w14:textId="2F4B0C53" w:rsidR="00F9097A" w:rsidRPr="000D0727" w:rsidRDefault="00A27E1C" w:rsidP="00F9097A">
            <w:pPr>
              <w:jc w:val="both"/>
              <w:rPr>
                <w:bCs/>
                <w:sz w:val="18"/>
                <w:szCs w:val="18"/>
              </w:rPr>
            </w:pPr>
            <w:r w:rsidRPr="00A27E1C">
              <w:rPr>
                <w:bCs/>
                <w:sz w:val="18"/>
                <w:szCs w:val="18"/>
              </w:rPr>
              <w:t>NÖHÜ “Kadraj” İletişim Günleri Projesi</w:t>
            </w:r>
          </w:p>
        </w:tc>
        <w:tc>
          <w:tcPr>
            <w:tcW w:w="284" w:type="dxa"/>
            <w:tcBorders>
              <w:left w:val="single" w:sz="4" w:space="0" w:color="auto"/>
            </w:tcBorders>
            <w:vAlign w:val="bottom"/>
          </w:tcPr>
          <w:p w14:paraId="3329F9F2" w14:textId="77777777" w:rsidR="00F9097A" w:rsidRPr="00E74132" w:rsidRDefault="00F9097A" w:rsidP="00F9097A">
            <w:pPr>
              <w:jc w:val="center"/>
              <w:rPr>
                <w:szCs w:val="22"/>
              </w:rPr>
            </w:pPr>
          </w:p>
        </w:tc>
      </w:tr>
      <w:tr w:rsidR="00F9097A" w:rsidRPr="002F6065" w14:paraId="040B7034" w14:textId="77777777" w:rsidTr="00406F8A">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4FAACCA6"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6679CAFA" w14:textId="3B4E80AA" w:rsidR="00F9097A" w:rsidRPr="000D0727" w:rsidRDefault="00233250" w:rsidP="00F9097A">
            <w:pPr>
              <w:jc w:val="center"/>
              <w:rPr>
                <w:sz w:val="18"/>
                <w:szCs w:val="18"/>
              </w:rPr>
            </w:pPr>
            <w:r>
              <w:rPr>
                <w:sz w:val="18"/>
                <w:szCs w:val="18"/>
              </w:rPr>
              <w:t>106</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696CCE61" w14:textId="676DB6E4" w:rsidR="00F9097A" w:rsidRPr="000D0727" w:rsidRDefault="00A27E1C" w:rsidP="00F9097A">
            <w:pPr>
              <w:rPr>
                <w:bCs/>
                <w:sz w:val="18"/>
                <w:szCs w:val="18"/>
              </w:rPr>
            </w:pPr>
            <w:r w:rsidRPr="00A27E1C">
              <w:rPr>
                <w:bCs/>
                <w:sz w:val="18"/>
                <w:szCs w:val="18"/>
              </w:rPr>
              <w:t>SBT 2025/</w:t>
            </w:r>
            <w:proofErr w:type="gramStart"/>
            <w:r w:rsidRPr="00A27E1C">
              <w:rPr>
                <w:bCs/>
                <w:sz w:val="18"/>
                <w:szCs w:val="18"/>
              </w:rPr>
              <w:t>5</w:t>
            </w:r>
            <w:r>
              <w:rPr>
                <w:bCs/>
                <w:sz w:val="18"/>
                <w:szCs w:val="18"/>
              </w:rPr>
              <w:t xml:space="preserve">  </w:t>
            </w:r>
            <w:r w:rsidRPr="00A27E1C">
              <w:rPr>
                <w:bCs/>
                <w:sz w:val="18"/>
                <w:szCs w:val="18"/>
              </w:rPr>
              <w:t>HIDEP</w:t>
            </w:r>
            <w:proofErr w:type="gramEnd"/>
          </w:p>
        </w:tc>
        <w:tc>
          <w:tcPr>
            <w:tcW w:w="3163" w:type="dxa"/>
            <w:tcBorders>
              <w:top w:val="single" w:sz="4" w:space="0" w:color="auto"/>
              <w:left w:val="nil"/>
              <w:bottom w:val="single" w:sz="4" w:space="0" w:color="auto"/>
              <w:right w:val="single" w:sz="8" w:space="0" w:color="auto"/>
            </w:tcBorders>
            <w:shd w:val="clear" w:color="auto" w:fill="auto"/>
            <w:noWrap/>
          </w:tcPr>
          <w:p w14:paraId="0E365F38" w14:textId="4E8D4EA8" w:rsidR="00F9097A" w:rsidRPr="000D0727" w:rsidRDefault="00A27E1C" w:rsidP="00F9097A">
            <w:pPr>
              <w:rPr>
                <w:bCs/>
                <w:sz w:val="18"/>
                <w:szCs w:val="18"/>
              </w:rPr>
            </w:pPr>
            <w:proofErr w:type="gramStart"/>
            <w:r w:rsidRPr="00A27E1C">
              <w:rPr>
                <w:bCs/>
                <w:sz w:val="18"/>
                <w:szCs w:val="18"/>
              </w:rPr>
              <w:t>Öğr.Gör</w:t>
            </w:r>
            <w:proofErr w:type="gramEnd"/>
            <w:r w:rsidRPr="00A27E1C">
              <w:rPr>
                <w:bCs/>
                <w:sz w:val="18"/>
                <w:szCs w:val="18"/>
              </w:rPr>
              <w:t>. Dr. Yasin ŞEŞEN</w:t>
            </w:r>
          </w:p>
        </w:tc>
        <w:tc>
          <w:tcPr>
            <w:tcW w:w="5928" w:type="dxa"/>
            <w:tcBorders>
              <w:top w:val="single" w:sz="4" w:space="0" w:color="auto"/>
              <w:left w:val="nil"/>
              <w:bottom w:val="single" w:sz="4" w:space="0" w:color="auto"/>
              <w:right w:val="nil"/>
            </w:tcBorders>
            <w:shd w:val="clear" w:color="auto" w:fill="auto"/>
            <w:noWrap/>
            <w:vAlign w:val="bottom"/>
          </w:tcPr>
          <w:p w14:paraId="56EFA41C" w14:textId="3C87EC2F" w:rsidR="00F9097A" w:rsidRPr="000D0727" w:rsidRDefault="00A27E1C" w:rsidP="00F9097A">
            <w:pPr>
              <w:jc w:val="both"/>
              <w:rPr>
                <w:bCs/>
                <w:sz w:val="18"/>
                <w:szCs w:val="18"/>
              </w:rPr>
            </w:pPr>
            <w:r w:rsidRPr="00A27E1C">
              <w:rPr>
                <w:bCs/>
                <w:sz w:val="18"/>
                <w:szCs w:val="18"/>
              </w:rPr>
              <w:t>Niğde Ömer Halisdemir Üniversitesi Merkez Kütüphanesinin</w:t>
            </w:r>
            <w:r>
              <w:rPr>
                <w:bCs/>
                <w:sz w:val="18"/>
                <w:szCs w:val="18"/>
              </w:rPr>
              <w:t xml:space="preserve"> </w:t>
            </w:r>
            <w:r w:rsidRPr="00A27E1C">
              <w:rPr>
                <w:bCs/>
                <w:sz w:val="18"/>
                <w:szCs w:val="18"/>
              </w:rPr>
              <w:t>Yeşil Bilgi Merkezi Olma Kapasitesinin Belirlenmesi</w:t>
            </w:r>
          </w:p>
        </w:tc>
        <w:tc>
          <w:tcPr>
            <w:tcW w:w="284" w:type="dxa"/>
            <w:tcBorders>
              <w:left w:val="single" w:sz="4" w:space="0" w:color="auto"/>
            </w:tcBorders>
            <w:vAlign w:val="bottom"/>
          </w:tcPr>
          <w:p w14:paraId="4277ABED" w14:textId="77777777" w:rsidR="00F9097A" w:rsidRPr="00E74132" w:rsidRDefault="00F9097A" w:rsidP="00F9097A">
            <w:pPr>
              <w:jc w:val="center"/>
              <w:rPr>
                <w:szCs w:val="22"/>
              </w:rPr>
            </w:pPr>
          </w:p>
        </w:tc>
      </w:tr>
      <w:tr w:rsidR="00F9097A" w:rsidRPr="002F6065" w14:paraId="60BAB9A8" w14:textId="77777777" w:rsidTr="00406F8A">
        <w:trPr>
          <w:trHeight w:val="1068"/>
        </w:trPr>
        <w:tc>
          <w:tcPr>
            <w:tcW w:w="160" w:type="dxa"/>
            <w:tcBorders>
              <w:top w:val="nil"/>
              <w:left w:val="nil"/>
              <w:bottom w:val="nil"/>
            </w:tcBorders>
            <w:shd w:val="clear" w:color="auto" w:fill="auto"/>
            <w:noWrap/>
            <w:vAlign w:val="bottom"/>
          </w:tcPr>
          <w:p w14:paraId="5522CA76" w14:textId="77777777" w:rsidR="00F9097A" w:rsidRPr="002F6065" w:rsidRDefault="00F9097A" w:rsidP="00F9097A">
            <w:pPr>
              <w:rPr>
                <w:rFonts w:ascii="Arial TUR" w:hAnsi="Arial TUR" w:cs="Arial TUR"/>
              </w:rPr>
            </w:pPr>
          </w:p>
        </w:tc>
        <w:tc>
          <w:tcPr>
            <w:tcW w:w="11250" w:type="dxa"/>
            <w:gridSpan w:val="4"/>
            <w:tcBorders>
              <w:bottom w:val="single" w:sz="4" w:space="0" w:color="auto"/>
            </w:tcBorders>
            <w:shd w:val="clear" w:color="auto" w:fill="FFFFFF" w:themeFill="background1"/>
            <w:noWrap/>
            <w:vAlign w:val="bottom"/>
          </w:tcPr>
          <w:p w14:paraId="32BDE23E" w14:textId="77777777" w:rsidR="00F9097A" w:rsidRPr="000D0727" w:rsidRDefault="00F9097A" w:rsidP="00F9097A">
            <w:pPr>
              <w:rPr>
                <w:b/>
                <w:sz w:val="20"/>
              </w:rPr>
            </w:pPr>
          </w:p>
          <w:p w14:paraId="399D220A" w14:textId="77777777" w:rsidR="00F9097A" w:rsidRPr="000D0727" w:rsidRDefault="00F9097A" w:rsidP="00F9097A">
            <w:pPr>
              <w:rPr>
                <w:b/>
                <w:sz w:val="20"/>
              </w:rPr>
            </w:pPr>
          </w:p>
          <w:p w14:paraId="2CA2352C" w14:textId="77777777" w:rsidR="00F9097A" w:rsidRDefault="00F9097A" w:rsidP="00F9097A">
            <w:pPr>
              <w:jc w:val="center"/>
              <w:rPr>
                <w:b/>
                <w:sz w:val="20"/>
              </w:rPr>
            </w:pPr>
          </w:p>
          <w:p w14:paraId="619E2BC5" w14:textId="77777777" w:rsidR="00F9097A" w:rsidRDefault="00F9097A" w:rsidP="00F9097A">
            <w:pPr>
              <w:jc w:val="center"/>
              <w:rPr>
                <w:b/>
                <w:sz w:val="20"/>
              </w:rPr>
            </w:pPr>
          </w:p>
          <w:p w14:paraId="00B4F9AE" w14:textId="77777777" w:rsidR="00F9097A" w:rsidRDefault="00F9097A" w:rsidP="00F9097A">
            <w:pPr>
              <w:jc w:val="center"/>
              <w:rPr>
                <w:b/>
                <w:sz w:val="20"/>
              </w:rPr>
            </w:pPr>
          </w:p>
          <w:p w14:paraId="52DE875A" w14:textId="77777777" w:rsidR="00F9097A" w:rsidRDefault="00F9097A" w:rsidP="00F9097A">
            <w:pPr>
              <w:jc w:val="center"/>
              <w:rPr>
                <w:b/>
                <w:sz w:val="20"/>
              </w:rPr>
            </w:pPr>
          </w:p>
          <w:p w14:paraId="566DA224" w14:textId="62E2CA38" w:rsidR="00F9097A" w:rsidRPr="000D0727" w:rsidRDefault="00643D87" w:rsidP="00F9097A">
            <w:pPr>
              <w:jc w:val="center"/>
              <w:rPr>
                <w:b/>
                <w:sz w:val="20"/>
              </w:rPr>
            </w:pPr>
            <w:r>
              <w:rPr>
                <w:b/>
                <w:sz w:val="20"/>
              </w:rPr>
              <w:t>2025</w:t>
            </w:r>
            <w:r w:rsidR="00F9097A" w:rsidRPr="000D0727">
              <w:rPr>
                <w:b/>
                <w:sz w:val="20"/>
              </w:rPr>
              <w:t xml:space="preserve"> Yı</w:t>
            </w:r>
            <w:r w:rsidR="00F9097A">
              <w:rPr>
                <w:b/>
                <w:sz w:val="20"/>
              </w:rPr>
              <w:t>lında iptal Edilen BAP Projelerimiz</w:t>
            </w:r>
          </w:p>
          <w:p w14:paraId="46F23278" w14:textId="77777777" w:rsidR="00F9097A" w:rsidRPr="000D0727" w:rsidRDefault="00F9097A" w:rsidP="00F9097A">
            <w:pPr>
              <w:jc w:val="both"/>
              <w:rPr>
                <w:sz w:val="20"/>
              </w:rPr>
            </w:pPr>
          </w:p>
        </w:tc>
        <w:tc>
          <w:tcPr>
            <w:tcW w:w="284" w:type="dxa"/>
            <w:tcBorders>
              <w:left w:val="nil"/>
            </w:tcBorders>
            <w:vAlign w:val="bottom"/>
          </w:tcPr>
          <w:p w14:paraId="5486F4F1" w14:textId="77777777" w:rsidR="00F9097A" w:rsidRPr="00BE7A94" w:rsidRDefault="00F9097A" w:rsidP="00F9097A">
            <w:pPr>
              <w:rPr>
                <w:szCs w:val="22"/>
              </w:rPr>
            </w:pPr>
            <w:r w:rsidRPr="00BE7A94">
              <w:rPr>
                <w:sz w:val="22"/>
                <w:szCs w:val="22"/>
              </w:rPr>
              <w:t> </w:t>
            </w:r>
          </w:p>
        </w:tc>
        <w:tc>
          <w:tcPr>
            <w:tcW w:w="2835" w:type="dxa"/>
            <w:vAlign w:val="bottom"/>
          </w:tcPr>
          <w:p w14:paraId="586FA91A" w14:textId="77777777" w:rsidR="00F9097A" w:rsidRPr="00BE7A94" w:rsidRDefault="00F9097A" w:rsidP="00F9097A">
            <w:pPr>
              <w:rPr>
                <w:szCs w:val="22"/>
              </w:rPr>
            </w:pPr>
            <w:r w:rsidRPr="00BE7A94">
              <w:rPr>
                <w:sz w:val="22"/>
                <w:szCs w:val="22"/>
              </w:rPr>
              <w:t> </w:t>
            </w:r>
          </w:p>
        </w:tc>
        <w:tc>
          <w:tcPr>
            <w:tcW w:w="1418" w:type="dxa"/>
            <w:vAlign w:val="bottom"/>
          </w:tcPr>
          <w:p w14:paraId="4EB72555" w14:textId="77777777" w:rsidR="00F9097A" w:rsidRPr="00BE7A94" w:rsidRDefault="00F9097A" w:rsidP="00F9097A">
            <w:pPr>
              <w:jc w:val="both"/>
              <w:rPr>
                <w:szCs w:val="22"/>
              </w:rPr>
            </w:pPr>
            <w:proofErr w:type="gramStart"/>
            <w:r w:rsidRPr="00BE7A94">
              <w:rPr>
                <w:sz w:val="22"/>
                <w:szCs w:val="22"/>
              </w:rPr>
              <w:t>sinde</w:t>
            </w:r>
            <w:proofErr w:type="gramEnd"/>
            <w:r w:rsidRPr="00BE7A94">
              <w:rPr>
                <w:sz w:val="22"/>
                <w:szCs w:val="22"/>
              </w:rPr>
              <w:t xml:space="preserve"> Bir Uygulama </w:t>
            </w:r>
          </w:p>
        </w:tc>
        <w:tc>
          <w:tcPr>
            <w:tcW w:w="1418" w:type="dxa"/>
            <w:vAlign w:val="bottom"/>
          </w:tcPr>
          <w:p w14:paraId="63201461" w14:textId="77777777" w:rsidR="00F9097A" w:rsidRPr="00BE7A94" w:rsidRDefault="00F9097A" w:rsidP="00F9097A">
            <w:pPr>
              <w:jc w:val="center"/>
              <w:rPr>
                <w:szCs w:val="22"/>
              </w:rPr>
            </w:pPr>
          </w:p>
        </w:tc>
      </w:tr>
      <w:tr w:rsidR="00F9097A" w:rsidRPr="002F6065" w14:paraId="61EBBA8C" w14:textId="77777777" w:rsidTr="008A4E7D">
        <w:trPr>
          <w:gridAfter w:val="3"/>
          <w:wAfter w:w="5671" w:type="dxa"/>
          <w:trHeight w:val="347"/>
        </w:trPr>
        <w:tc>
          <w:tcPr>
            <w:tcW w:w="160" w:type="dxa"/>
            <w:tcBorders>
              <w:top w:val="nil"/>
              <w:left w:val="nil"/>
              <w:bottom w:val="nil"/>
              <w:right w:val="single" w:sz="4" w:space="0" w:color="auto"/>
            </w:tcBorders>
            <w:shd w:val="clear" w:color="auto" w:fill="auto"/>
            <w:noWrap/>
            <w:vAlign w:val="bottom"/>
          </w:tcPr>
          <w:p w14:paraId="76715BDD"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E1475" w14:textId="77777777" w:rsidR="00F9097A" w:rsidRPr="00A83EA7" w:rsidRDefault="00F9097A" w:rsidP="00F9097A">
            <w:pPr>
              <w:rPr>
                <w:b/>
                <w:szCs w:val="22"/>
              </w:rPr>
            </w:pPr>
            <w:r w:rsidRPr="00A83EA7">
              <w:rPr>
                <w:b/>
                <w:sz w:val="22"/>
                <w:szCs w:val="22"/>
              </w:rPr>
              <w:t>S.N</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3D15A" w14:textId="77777777" w:rsidR="00F9097A" w:rsidRPr="00A83EA7" w:rsidRDefault="00F9097A" w:rsidP="00F9097A">
            <w:pPr>
              <w:rPr>
                <w:b/>
                <w:szCs w:val="22"/>
              </w:rPr>
            </w:pPr>
            <w:r w:rsidRPr="00A83EA7">
              <w:rPr>
                <w:b/>
                <w:szCs w:val="22"/>
              </w:rPr>
              <w:t>Proje No</w:t>
            </w:r>
          </w:p>
        </w:tc>
        <w:tc>
          <w:tcPr>
            <w:tcW w:w="3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3457B" w14:textId="77777777" w:rsidR="00F9097A" w:rsidRPr="000D0727" w:rsidRDefault="00F9097A" w:rsidP="00F9097A">
            <w:pPr>
              <w:rPr>
                <w:b/>
                <w:sz w:val="20"/>
              </w:rPr>
            </w:pPr>
            <w:r w:rsidRPr="000D0727">
              <w:rPr>
                <w:b/>
                <w:sz w:val="20"/>
              </w:rPr>
              <w:t>Proje Yürütücüsü</w:t>
            </w:r>
          </w:p>
        </w:tc>
        <w:tc>
          <w:tcPr>
            <w:tcW w:w="5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D6D15" w14:textId="77777777" w:rsidR="00F9097A" w:rsidRPr="000D0727" w:rsidRDefault="00F9097A" w:rsidP="00F9097A">
            <w:pPr>
              <w:jc w:val="both"/>
              <w:rPr>
                <w:b/>
                <w:sz w:val="20"/>
              </w:rPr>
            </w:pPr>
            <w:r w:rsidRPr="000D0727">
              <w:rPr>
                <w:b/>
                <w:sz w:val="20"/>
              </w:rPr>
              <w:t>Proje Adı</w:t>
            </w:r>
          </w:p>
        </w:tc>
        <w:tc>
          <w:tcPr>
            <w:tcW w:w="284" w:type="dxa"/>
            <w:tcBorders>
              <w:left w:val="single" w:sz="4" w:space="0" w:color="auto"/>
            </w:tcBorders>
            <w:vAlign w:val="bottom"/>
          </w:tcPr>
          <w:p w14:paraId="30DE7999" w14:textId="77777777" w:rsidR="00F9097A" w:rsidRPr="00410E23" w:rsidRDefault="00F9097A" w:rsidP="00F9097A">
            <w:pPr>
              <w:jc w:val="center"/>
              <w:rPr>
                <w:szCs w:val="22"/>
              </w:rPr>
            </w:pPr>
          </w:p>
        </w:tc>
      </w:tr>
      <w:tr w:rsidR="00F9097A" w:rsidRPr="002F6065" w14:paraId="68EEDCED" w14:textId="77777777" w:rsidTr="008A4E7D">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255993CF"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78882C43" w14:textId="1A2C77E0" w:rsidR="00F9097A" w:rsidRPr="000D0727" w:rsidRDefault="00643D87" w:rsidP="00F9097A">
            <w:pPr>
              <w:jc w:val="center"/>
              <w:rPr>
                <w:sz w:val="18"/>
                <w:szCs w:val="18"/>
              </w:rPr>
            </w:pPr>
            <w:r>
              <w:rPr>
                <w:sz w:val="18"/>
                <w:szCs w:val="18"/>
              </w:rPr>
              <w:t>1</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1B16EBCC" w14:textId="375EB4DC" w:rsidR="00F9097A" w:rsidRPr="000D0727" w:rsidRDefault="00F9097A" w:rsidP="00F9097A">
            <w:pPr>
              <w:rPr>
                <w:bCs/>
                <w:sz w:val="18"/>
                <w:szCs w:val="18"/>
              </w:rPr>
            </w:pPr>
            <w:r w:rsidRPr="00B75D35">
              <w:rPr>
                <w:sz w:val="18"/>
                <w:szCs w:val="18"/>
              </w:rPr>
              <w:t>FEB 2016/28 DOKTEP</w:t>
            </w:r>
          </w:p>
        </w:tc>
        <w:tc>
          <w:tcPr>
            <w:tcW w:w="3163" w:type="dxa"/>
            <w:tcBorders>
              <w:top w:val="single" w:sz="4" w:space="0" w:color="auto"/>
              <w:left w:val="nil"/>
              <w:bottom w:val="single" w:sz="4" w:space="0" w:color="auto"/>
              <w:right w:val="nil"/>
            </w:tcBorders>
            <w:shd w:val="clear" w:color="auto" w:fill="auto"/>
            <w:noWrap/>
          </w:tcPr>
          <w:p w14:paraId="5960A27C" w14:textId="474D28CC" w:rsidR="00F9097A" w:rsidRPr="000D0727" w:rsidRDefault="00F9097A" w:rsidP="00F9097A">
            <w:pPr>
              <w:rPr>
                <w:bCs/>
                <w:sz w:val="18"/>
                <w:szCs w:val="18"/>
              </w:rPr>
            </w:pPr>
            <w:r w:rsidRPr="00B75D35">
              <w:rPr>
                <w:sz w:val="18"/>
                <w:szCs w:val="18"/>
              </w:rPr>
              <w:t>Dr. Öğr. Üyesi Mehmet Kürşat YALÇIN</w:t>
            </w:r>
          </w:p>
        </w:tc>
        <w:tc>
          <w:tcPr>
            <w:tcW w:w="5928" w:type="dxa"/>
            <w:tcBorders>
              <w:top w:val="single" w:sz="4" w:space="0" w:color="auto"/>
              <w:left w:val="single" w:sz="8" w:space="0" w:color="auto"/>
              <w:bottom w:val="single" w:sz="4" w:space="0" w:color="auto"/>
              <w:right w:val="single" w:sz="4" w:space="0" w:color="auto"/>
            </w:tcBorders>
            <w:shd w:val="clear" w:color="auto" w:fill="auto"/>
            <w:noWrap/>
          </w:tcPr>
          <w:p w14:paraId="6B4663C8" w14:textId="762301E2" w:rsidR="00F9097A" w:rsidRPr="000D0727" w:rsidRDefault="00F9097A" w:rsidP="00F9097A">
            <w:pPr>
              <w:jc w:val="both"/>
              <w:rPr>
                <w:bCs/>
                <w:sz w:val="18"/>
                <w:szCs w:val="18"/>
              </w:rPr>
            </w:pPr>
            <w:r w:rsidRPr="00B75D35">
              <w:rPr>
                <w:sz w:val="18"/>
                <w:szCs w:val="18"/>
              </w:rPr>
              <w:t>Dikey İniş-Kalkış Yapabilen Sabit Kanatlı İnsansız Hava Araçları için Gürbüz Otopilot Sentezlenmesi</w:t>
            </w:r>
          </w:p>
        </w:tc>
        <w:tc>
          <w:tcPr>
            <w:tcW w:w="284" w:type="dxa"/>
            <w:tcBorders>
              <w:left w:val="single" w:sz="4" w:space="0" w:color="auto"/>
            </w:tcBorders>
          </w:tcPr>
          <w:p w14:paraId="066EEFB6" w14:textId="4DDF5796" w:rsidR="00F9097A" w:rsidRPr="00410E23" w:rsidRDefault="00F9097A" w:rsidP="00F9097A">
            <w:pPr>
              <w:jc w:val="center"/>
              <w:rPr>
                <w:szCs w:val="22"/>
              </w:rPr>
            </w:pPr>
          </w:p>
        </w:tc>
      </w:tr>
      <w:tr w:rsidR="00F9097A" w:rsidRPr="002F6065" w14:paraId="4FBB4935" w14:textId="77777777" w:rsidTr="00F70544">
        <w:trPr>
          <w:gridAfter w:val="3"/>
          <w:wAfter w:w="5671" w:type="dxa"/>
          <w:trHeight w:val="270"/>
        </w:trPr>
        <w:tc>
          <w:tcPr>
            <w:tcW w:w="160" w:type="dxa"/>
            <w:tcBorders>
              <w:top w:val="nil"/>
              <w:left w:val="nil"/>
              <w:bottom w:val="nil"/>
              <w:right w:val="single" w:sz="4" w:space="0" w:color="auto"/>
            </w:tcBorders>
            <w:shd w:val="clear" w:color="auto" w:fill="auto"/>
            <w:noWrap/>
            <w:vAlign w:val="bottom"/>
          </w:tcPr>
          <w:p w14:paraId="18358D88" w14:textId="77777777" w:rsidR="00F9097A" w:rsidRPr="002F6065" w:rsidRDefault="00F9097A" w:rsidP="00F9097A">
            <w:pPr>
              <w:rPr>
                <w:rFonts w:ascii="Arial TUR" w:hAnsi="Arial TUR" w:cs="Arial TUR"/>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tcPr>
          <w:p w14:paraId="59836855" w14:textId="792B3469" w:rsidR="00F9097A" w:rsidRPr="008A4E7D" w:rsidRDefault="00643D87" w:rsidP="00F9097A">
            <w:pPr>
              <w:jc w:val="center"/>
              <w:rPr>
                <w:sz w:val="20"/>
                <w:szCs w:val="18"/>
              </w:rPr>
            </w:pPr>
            <w:r>
              <w:rPr>
                <w:sz w:val="18"/>
                <w:szCs w:val="18"/>
              </w:rPr>
              <w:t>2</w:t>
            </w:r>
          </w:p>
        </w:tc>
        <w:tc>
          <w:tcPr>
            <w:tcW w:w="1618" w:type="dxa"/>
            <w:tcBorders>
              <w:top w:val="single" w:sz="4" w:space="0" w:color="auto"/>
              <w:left w:val="single" w:sz="4" w:space="0" w:color="auto"/>
              <w:bottom w:val="single" w:sz="4" w:space="0" w:color="auto"/>
              <w:right w:val="single" w:sz="8" w:space="0" w:color="auto"/>
            </w:tcBorders>
            <w:shd w:val="clear" w:color="auto" w:fill="auto"/>
            <w:noWrap/>
          </w:tcPr>
          <w:p w14:paraId="21465B20" w14:textId="7EF20B69" w:rsidR="00F9097A" w:rsidRPr="008A4E7D" w:rsidRDefault="00F9097A" w:rsidP="00F9097A">
            <w:pPr>
              <w:rPr>
                <w:bCs/>
                <w:sz w:val="20"/>
                <w:szCs w:val="18"/>
              </w:rPr>
            </w:pPr>
            <w:r w:rsidRPr="008547C9">
              <w:rPr>
                <w:sz w:val="18"/>
                <w:szCs w:val="18"/>
              </w:rPr>
              <w:t>SOB 2017/05 BAGEP</w:t>
            </w:r>
          </w:p>
        </w:tc>
        <w:tc>
          <w:tcPr>
            <w:tcW w:w="3163" w:type="dxa"/>
            <w:tcBorders>
              <w:top w:val="single" w:sz="4" w:space="0" w:color="auto"/>
              <w:left w:val="nil"/>
              <w:bottom w:val="single" w:sz="4" w:space="0" w:color="auto"/>
              <w:right w:val="single" w:sz="8" w:space="0" w:color="auto"/>
            </w:tcBorders>
            <w:shd w:val="clear" w:color="auto" w:fill="auto"/>
            <w:noWrap/>
          </w:tcPr>
          <w:p w14:paraId="232290BA" w14:textId="26ACAE3C" w:rsidR="00F9097A" w:rsidRPr="008A4E7D" w:rsidRDefault="00F9097A" w:rsidP="00F9097A">
            <w:pPr>
              <w:rPr>
                <w:bCs/>
                <w:sz w:val="20"/>
                <w:szCs w:val="18"/>
              </w:rPr>
            </w:pPr>
            <w:r w:rsidRPr="008547C9">
              <w:rPr>
                <w:sz w:val="18"/>
                <w:szCs w:val="18"/>
              </w:rPr>
              <w:t>Prof. Dr. Ziya AVŞAR</w:t>
            </w:r>
          </w:p>
        </w:tc>
        <w:tc>
          <w:tcPr>
            <w:tcW w:w="5928" w:type="dxa"/>
            <w:tcBorders>
              <w:top w:val="single" w:sz="4" w:space="0" w:color="auto"/>
              <w:left w:val="nil"/>
              <w:bottom w:val="single" w:sz="4" w:space="0" w:color="auto"/>
              <w:right w:val="nil"/>
            </w:tcBorders>
            <w:shd w:val="clear" w:color="auto" w:fill="auto"/>
            <w:noWrap/>
          </w:tcPr>
          <w:p w14:paraId="0016E898" w14:textId="49A50DA3" w:rsidR="00F9097A" w:rsidRPr="008A4E7D" w:rsidRDefault="00F9097A" w:rsidP="00F9097A">
            <w:pPr>
              <w:jc w:val="both"/>
              <w:rPr>
                <w:bCs/>
                <w:sz w:val="20"/>
                <w:szCs w:val="18"/>
              </w:rPr>
            </w:pPr>
            <w:r w:rsidRPr="008547C9">
              <w:rPr>
                <w:sz w:val="18"/>
                <w:szCs w:val="18"/>
              </w:rPr>
              <w:t>İsmail Rusuhi-yi Ankaravi Şerh-i Mesnevi (Mecmu'atu'l – Leta yif ve Matmuratu'l Ma'arif )(V.Cilt)(İnceleme-Metin Sözlük)</w:t>
            </w:r>
          </w:p>
        </w:tc>
        <w:tc>
          <w:tcPr>
            <w:tcW w:w="284" w:type="dxa"/>
            <w:tcBorders>
              <w:left w:val="single" w:sz="4" w:space="0" w:color="auto"/>
            </w:tcBorders>
          </w:tcPr>
          <w:p w14:paraId="09E5CB77" w14:textId="77777777" w:rsidR="00F9097A" w:rsidRPr="00410E23" w:rsidRDefault="00F9097A" w:rsidP="00F9097A">
            <w:pPr>
              <w:jc w:val="center"/>
              <w:rPr>
                <w:szCs w:val="22"/>
              </w:rPr>
            </w:pPr>
          </w:p>
        </w:tc>
      </w:tr>
    </w:tbl>
    <w:p w14:paraId="3FF46099" w14:textId="77777777" w:rsidR="00C932A1" w:rsidRDefault="00C932A1" w:rsidP="005B51C9">
      <w:pPr>
        <w:rPr>
          <w:b/>
          <w:szCs w:val="24"/>
        </w:rPr>
        <w:sectPr w:rsidR="00C932A1" w:rsidSect="008367D1">
          <w:pgSz w:w="16834" w:h="11909" w:orient="landscape" w:code="9"/>
          <w:pgMar w:top="568" w:right="1418" w:bottom="992" w:left="1418" w:header="709" w:footer="709" w:gutter="0"/>
          <w:cols w:space="708"/>
          <w:docGrid w:linePitch="326"/>
        </w:sectPr>
      </w:pPr>
    </w:p>
    <w:p w14:paraId="1D2A97C3" w14:textId="77777777" w:rsidR="00DF5320" w:rsidRDefault="00DF5320" w:rsidP="005B51C9">
      <w:pPr>
        <w:rPr>
          <w:b/>
          <w:szCs w:val="24"/>
        </w:rPr>
      </w:pPr>
    </w:p>
    <w:p w14:paraId="060CE6F0" w14:textId="77777777" w:rsidR="00DF5320" w:rsidRPr="00963891" w:rsidRDefault="00DF5320" w:rsidP="005B51C9">
      <w:pPr>
        <w:rPr>
          <w:b/>
          <w:szCs w:val="24"/>
        </w:rPr>
      </w:pPr>
    </w:p>
    <w:p w14:paraId="38044986" w14:textId="77777777" w:rsidR="005B51C9" w:rsidRPr="00963891" w:rsidRDefault="005B51C9" w:rsidP="005B51C9">
      <w:pPr>
        <w:rPr>
          <w:b/>
          <w:sz w:val="28"/>
          <w:szCs w:val="28"/>
        </w:rPr>
      </w:pPr>
      <w:r w:rsidRPr="00963891">
        <w:rPr>
          <w:b/>
          <w:sz w:val="28"/>
          <w:szCs w:val="28"/>
        </w:rPr>
        <w:t>EK-1: HARCAMA YETKİLİSİNİN İÇ KONTROL GÜVENCE BEYANI</w:t>
      </w:r>
    </w:p>
    <w:p w14:paraId="17856656" w14:textId="77777777" w:rsidR="005B51C9" w:rsidRPr="00963891" w:rsidRDefault="005B51C9" w:rsidP="005B51C9"/>
    <w:p w14:paraId="73B39DBF"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4CB7A48B"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3C304196"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center"/>
        <w:rPr>
          <w:b/>
          <w:szCs w:val="24"/>
        </w:rPr>
      </w:pPr>
      <w:r w:rsidRPr="00FA0E2D">
        <w:rPr>
          <w:b/>
          <w:szCs w:val="24"/>
        </w:rPr>
        <w:t>İÇ KONTROL GÜVENCE BEYANI</w:t>
      </w:r>
      <w:r w:rsidRPr="00FA0E2D">
        <w:rPr>
          <w:b/>
          <w:szCs w:val="24"/>
          <w:vertAlign w:val="superscript"/>
        </w:rPr>
        <w:t xml:space="preserve"> </w:t>
      </w:r>
    </w:p>
    <w:p w14:paraId="2250F036"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161BFD7E"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4AD89540" w14:textId="6081AD3C"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r w:rsidRPr="00FA0E2D">
        <w:rPr>
          <w:szCs w:val="24"/>
        </w:rPr>
        <w:t xml:space="preserve">Harcama yetkilisi olarak yetkim </w:t>
      </w:r>
      <w:r w:rsidR="00B9772A" w:rsidRPr="00FA0E2D">
        <w:rPr>
          <w:szCs w:val="24"/>
        </w:rPr>
        <w:t>dâhilinde</w:t>
      </w:r>
      <w:r w:rsidRPr="00FA0E2D">
        <w:rPr>
          <w:szCs w:val="24"/>
        </w:rPr>
        <w:t>;</w:t>
      </w:r>
    </w:p>
    <w:p w14:paraId="71E2A737"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1F35E98F"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r w:rsidRPr="00FA0E2D">
        <w:rPr>
          <w:szCs w:val="24"/>
        </w:rPr>
        <w:t>Bu raporda yer alan bilgilerin güvenilir, tam ve doğru olduğunu beyan ederim.</w:t>
      </w:r>
    </w:p>
    <w:p w14:paraId="724DE119"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30C1673B" w14:textId="5336177F"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roofErr w:type="gramStart"/>
      <w:r w:rsidRPr="00FA0E2D">
        <w:rPr>
          <w:szCs w:val="24"/>
        </w:rPr>
        <w:t>Bu raporda açıklanan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w:t>
      </w:r>
      <w:r w:rsidR="00B9772A">
        <w:rPr>
          <w:szCs w:val="24"/>
        </w:rPr>
        <w:t>larak uygulandığını bildiririm.</w:t>
      </w:r>
      <w:proofErr w:type="gramEnd"/>
    </w:p>
    <w:p w14:paraId="06A212B0"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12B38BA9" w14:textId="7185BDFE" w:rsidR="005B51C9" w:rsidRDefault="00644DF4" w:rsidP="005B51C9">
      <w:pPr>
        <w:pBdr>
          <w:top w:val="single" w:sz="4" w:space="1" w:color="auto"/>
          <w:left w:val="single" w:sz="4" w:space="4" w:color="auto"/>
          <w:bottom w:val="single" w:sz="4" w:space="31" w:color="auto"/>
          <w:right w:val="single" w:sz="4" w:space="4" w:color="auto"/>
        </w:pBdr>
        <w:jc w:val="both"/>
        <w:rPr>
          <w:szCs w:val="24"/>
          <w:vertAlign w:val="superscript"/>
        </w:rPr>
      </w:pPr>
      <w:r>
        <w:t xml:space="preserve">Bu güvence, harcama yetkilisi olarak sahip olduğum bilgi ve değerlendirmeler, benden önceki harcama yetkilisi/yetkililerinden almış olduğum bilgiler, iç kontroller, iç denetçi raporları ile Sayıştay raporları gibi bilgim </w:t>
      </w:r>
      <w:r w:rsidR="00B9772A">
        <w:t>dâhilindeki</w:t>
      </w:r>
      <w:r>
        <w:t xml:space="preserve"> hususlara dayanmaktadır.</w:t>
      </w:r>
      <w:r w:rsidR="005B51C9" w:rsidRPr="00FA0E2D">
        <w:rPr>
          <w:szCs w:val="24"/>
          <w:vertAlign w:val="superscript"/>
        </w:rPr>
        <w:t xml:space="preserve"> </w:t>
      </w:r>
    </w:p>
    <w:p w14:paraId="0D017BD5"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0CF85F04" w14:textId="0930B5E5"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r w:rsidRPr="00FA0E2D">
        <w:rPr>
          <w:szCs w:val="24"/>
        </w:rPr>
        <w:t>Burada raporlanmayan, idarenin menfaatlerine zarar veren herhangi bir husus hakkında bilgim olmadığını beyan ederim.</w:t>
      </w:r>
      <w:r w:rsidRPr="00FA0E2D">
        <w:rPr>
          <w:szCs w:val="24"/>
          <w:vertAlign w:val="superscript"/>
        </w:rPr>
        <w:t xml:space="preserve"> </w:t>
      </w:r>
      <w:r w:rsidR="000A0D12">
        <w:rPr>
          <w:szCs w:val="24"/>
        </w:rPr>
        <w:t>(</w:t>
      </w:r>
      <w:r w:rsidR="00644DF4">
        <w:rPr>
          <w:szCs w:val="24"/>
        </w:rPr>
        <w:t>NİĞDE 01.01.2024</w:t>
      </w:r>
      <w:r w:rsidRPr="00FA0E2D">
        <w:rPr>
          <w:szCs w:val="24"/>
        </w:rPr>
        <w:t>)</w:t>
      </w:r>
    </w:p>
    <w:p w14:paraId="2F61DE9E" w14:textId="77777777" w:rsidR="005B51C9" w:rsidRPr="00FA0E2D" w:rsidRDefault="005B51C9" w:rsidP="005B51C9">
      <w:pPr>
        <w:pBdr>
          <w:top w:val="single" w:sz="4" w:space="1" w:color="auto"/>
          <w:left w:val="single" w:sz="4" w:space="4" w:color="auto"/>
          <w:bottom w:val="single" w:sz="4" w:space="31" w:color="auto"/>
          <w:right w:val="single" w:sz="4" w:space="4" w:color="auto"/>
        </w:pBdr>
        <w:jc w:val="both"/>
        <w:rPr>
          <w:szCs w:val="24"/>
        </w:rPr>
      </w:pPr>
    </w:p>
    <w:p w14:paraId="58A615C9" w14:textId="5142CB8B" w:rsidR="005B51C9" w:rsidRDefault="005B51C9" w:rsidP="005B51C9">
      <w:pPr>
        <w:pBdr>
          <w:top w:val="single" w:sz="4" w:space="1" w:color="auto"/>
          <w:left w:val="single" w:sz="4" w:space="4" w:color="auto"/>
          <w:bottom w:val="single" w:sz="4" w:space="31" w:color="auto"/>
          <w:right w:val="single" w:sz="4" w:space="4" w:color="auto"/>
        </w:pBdr>
        <w:jc w:val="both"/>
        <w:rPr>
          <w:szCs w:val="24"/>
        </w:rPr>
      </w:pPr>
    </w:p>
    <w:p w14:paraId="5227EA2D" w14:textId="172E6EE1" w:rsidR="00644DF4" w:rsidRDefault="00644DF4" w:rsidP="005B51C9">
      <w:pPr>
        <w:pBdr>
          <w:top w:val="single" w:sz="4" w:space="1" w:color="auto"/>
          <w:left w:val="single" w:sz="4" w:space="4" w:color="auto"/>
          <w:bottom w:val="single" w:sz="4" w:space="31" w:color="auto"/>
          <w:right w:val="single" w:sz="4" w:space="4" w:color="auto"/>
        </w:pBdr>
        <w:jc w:val="both"/>
      </w:pPr>
      <w:r>
        <w:t xml:space="preserve">İmza                                                                       İmza  </w:t>
      </w:r>
    </w:p>
    <w:p w14:paraId="6B607272" w14:textId="77777777" w:rsidR="00644DF4" w:rsidRDefault="00644DF4" w:rsidP="005B51C9">
      <w:pPr>
        <w:pBdr>
          <w:top w:val="single" w:sz="4" w:space="1" w:color="auto"/>
          <w:left w:val="single" w:sz="4" w:space="4" w:color="auto"/>
          <w:bottom w:val="single" w:sz="4" w:space="31" w:color="auto"/>
          <w:right w:val="single" w:sz="4" w:space="4" w:color="auto"/>
        </w:pBdr>
        <w:jc w:val="both"/>
      </w:pPr>
    </w:p>
    <w:p w14:paraId="11EB5A2B" w14:textId="14CD0D4C" w:rsidR="00644DF4" w:rsidRDefault="00C36F01" w:rsidP="005B51C9">
      <w:pPr>
        <w:pBdr>
          <w:top w:val="single" w:sz="4" w:space="1" w:color="auto"/>
          <w:left w:val="single" w:sz="4" w:space="4" w:color="auto"/>
          <w:bottom w:val="single" w:sz="4" w:space="31" w:color="auto"/>
          <w:right w:val="single" w:sz="4" w:space="4" w:color="auto"/>
        </w:pBdr>
        <w:jc w:val="both"/>
      </w:pPr>
      <w:r>
        <w:t>Ad-</w:t>
      </w:r>
      <w:proofErr w:type="gramStart"/>
      <w:r>
        <w:t xml:space="preserve">Soyad  </w:t>
      </w:r>
      <w:r w:rsidR="004C1A95">
        <w:t>Prof.</w:t>
      </w:r>
      <w:proofErr w:type="gramEnd"/>
      <w:r w:rsidR="004C1A95">
        <w:t xml:space="preserve"> Dr. </w:t>
      </w:r>
      <w:r>
        <w:t>Öner Yusuf TORAMAN</w:t>
      </w:r>
      <w:r w:rsidR="00644DF4">
        <w:t xml:space="preserve">               </w:t>
      </w:r>
      <w:r>
        <w:t xml:space="preserve">  </w:t>
      </w:r>
      <w:r w:rsidR="00644DF4">
        <w:t xml:space="preserve">Ad-Soyad </w:t>
      </w:r>
      <w:r>
        <w:t xml:space="preserve"> </w:t>
      </w:r>
      <w:r w:rsidR="004C1A95">
        <w:t xml:space="preserve">Prof. Dr. </w:t>
      </w:r>
      <w:r>
        <w:t>Alper AYTEKİN</w:t>
      </w:r>
    </w:p>
    <w:p w14:paraId="351A8875" w14:textId="77777777" w:rsidR="00644DF4" w:rsidRDefault="00644DF4" w:rsidP="005B51C9">
      <w:pPr>
        <w:pBdr>
          <w:top w:val="single" w:sz="4" w:space="1" w:color="auto"/>
          <w:left w:val="single" w:sz="4" w:space="4" w:color="auto"/>
          <w:bottom w:val="single" w:sz="4" w:space="31" w:color="auto"/>
          <w:right w:val="single" w:sz="4" w:space="4" w:color="auto"/>
        </w:pBdr>
        <w:jc w:val="both"/>
      </w:pPr>
    </w:p>
    <w:p w14:paraId="43401255" w14:textId="595F93F0" w:rsidR="00644DF4" w:rsidRDefault="00644DF4" w:rsidP="005B51C9">
      <w:pPr>
        <w:pBdr>
          <w:top w:val="single" w:sz="4" w:space="1" w:color="auto"/>
          <w:left w:val="single" w:sz="4" w:space="4" w:color="auto"/>
          <w:bottom w:val="single" w:sz="4" w:space="31" w:color="auto"/>
          <w:right w:val="single" w:sz="4" w:space="4" w:color="auto"/>
        </w:pBdr>
        <w:jc w:val="both"/>
      </w:pPr>
      <w:proofErr w:type="gramStart"/>
      <w:r>
        <w:t xml:space="preserve">Unvan      </w:t>
      </w:r>
      <w:r w:rsidR="004C1A95">
        <w:t>BAP</w:t>
      </w:r>
      <w:proofErr w:type="gramEnd"/>
      <w:r w:rsidR="004C1A95">
        <w:t xml:space="preserve"> Koordinatörü                                            </w:t>
      </w:r>
      <w:r>
        <w:t xml:space="preserve">Unvan </w:t>
      </w:r>
      <w:r w:rsidR="00C36F01">
        <w:t xml:space="preserve">     </w:t>
      </w:r>
      <w:r w:rsidR="004C1A95">
        <w:t>BAP Koordinatörü</w:t>
      </w:r>
    </w:p>
    <w:p w14:paraId="0C52173F" w14:textId="77777777" w:rsidR="00644DF4" w:rsidRDefault="00644DF4" w:rsidP="005B51C9">
      <w:pPr>
        <w:pBdr>
          <w:top w:val="single" w:sz="4" w:space="1" w:color="auto"/>
          <w:left w:val="single" w:sz="4" w:space="4" w:color="auto"/>
          <w:bottom w:val="single" w:sz="4" w:space="31" w:color="auto"/>
          <w:right w:val="single" w:sz="4" w:space="4" w:color="auto"/>
        </w:pBdr>
        <w:jc w:val="both"/>
      </w:pPr>
    </w:p>
    <w:p w14:paraId="1B7EFDC6" w14:textId="142F62F2" w:rsidR="00644DF4" w:rsidRDefault="00644DF4" w:rsidP="005B51C9">
      <w:pPr>
        <w:pBdr>
          <w:top w:val="single" w:sz="4" w:space="1" w:color="auto"/>
          <w:left w:val="single" w:sz="4" w:space="4" w:color="auto"/>
          <w:bottom w:val="single" w:sz="4" w:space="31" w:color="auto"/>
          <w:right w:val="single" w:sz="4" w:space="4" w:color="auto"/>
        </w:pBdr>
        <w:jc w:val="both"/>
      </w:pPr>
      <w:r>
        <w:t xml:space="preserve">Göreve Başlama Tarihi: </w:t>
      </w:r>
      <w:proofErr w:type="gramStart"/>
      <w:r>
        <w:t>….</w:t>
      </w:r>
      <w:proofErr w:type="gramEnd"/>
      <w:r>
        <w:t xml:space="preserve">/…./20....                  </w:t>
      </w:r>
      <w:r w:rsidR="004C1A95">
        <w:t xml:space="preserve">            </w:t>
      </w:r>
      <w:bookmarkStart w:id="48" w:name="_GoBack"/>
      <w:bookmarkEnd w:id="48"/>
      <w:r>
        <w:t xml:space="preserve">  Göreve Başlama Tarihi: …./…./20 </w:t>
      </w:r>
    </w:p>
    <w:p w14:paraId="1128E3DA" w14:textId="77777777" w:rsidR="00644DF4" w:rsidRDefault="00644DF4" w:rsidP="005B51C9">
      <w:pPr>
        <w:pBdr>
          <w:top w:val="single" w:sz="4" w:space="1" w:color="auto"/>
          <w:left w:val="single" w:sz="4" w:space="4" w:color="auto"/>
          <w:bottom w:val="single" w:sz="4" w:space="31" w:color="auto"/>
          <w:right w:val="single" w:sz="4" w:space="4" w:color="auto"/>
        </w:pBdr>
        <w:jc w:val="both"/>
      </w:pPr>
    </w:p>
    <w:p w14:paraId="0A87683E" w14:textId="3208A82F" w:rsidR="00644DF4" w:rsidRPr="00FA0E2D" w:rsidRDefault="00644DF4" w:rsidP="005B51C9">
      <w:pPr>
        <w:pBdr>
          <w:top w:val="single" w:sz="4" w:space="1" w:color="auto"/>
          <w:left w:val="single" w:sz="4" w:space="4" w:color="auto"/>
          <w:bottom w:val="single" w:sz="4" w:space="31" w:color="auto"/>
          <w:right w:val="single" w:sz="4" w:space="4" w:color="auto"/>
        </w:pBdr>
        <w:jc w:val="both"/>
        <w:rPr>
          <w:szCs w:val="24"/>
        </w:rPr>
      </w:pPr>
      <w:r>
        <w:t xml:space="preserve">Görevden Ayrılış Tarihi: </w:t>
      </w:r>
      <w:proofErr w:type="gramStart"/>
      <w:r>
        <w:t>….</w:t>
      </w:r>
      <w:proofErr w:type="gramEnd"/>
      <w:r>
        <w:t>/…./20</w:t>
      </w:r>
    </w:p>
    <w:p w14:paraId="4E9C0725" w14:textId="79550377" w:rsidR="005B51C9" w:rsidRPr="00963891" w:rsidRDefault="005B51C9" w:rsidP="005B51C9"/>
    <w:p w14:paraId="52CB0449" w14:textId="77777777" w:rsidR="005B51C9" w:rsidRPr="00963891" w:rsidRDefault="005B51C9" w:rsidP="005B51C9">
      <w:r>
        <w:rPr>
          <w:noProof/>
          <w:lang w:eastAsia="tr-TR"/>
        </w:rPr>
        <mc:AlternateContent>
          <mc:Choice Requires="wps">
            <w:drawing>
              <wp:anchor distT="4294967295" distB="4294967295" distL="114300" distR="114300" simplePos="0" relativeHeight="251659264" behindDoc="0" locked="0" layoutInCell="1" allowOverlap="1" wp14:anchorId="7B083CC5" wp14:editId="06103AEB">
                <wp:simplePos x="0" y="0"/>
                <wp:positionH relativeFrom="column">
                  <wp:posOffset>635</wp:posOffset>
                </wp:positionH>
                <wp:positionV relativeFrom="paragraph">
                  <wp:posOffset>41274</wp:posOffset>
                </wp:positionV>
                <wp:extent cx="5791200" cy="0"/>
                <wp:effectExtent l="0" t="0" r="19050" b="190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5CEDDF" id="Düz Bağlayıcı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25pt" to="456.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3KQIAADUEAAAOAAAAZHJzL2Uyb0RvYy54bWysU82O0zAQviPxDpbvbZqS7rZR0xUkLZcF&#10;Ku3yAK7tNBaObdlu04J4ln2GvXOjD8bY/VEXLgiRgzP2zHz+Zubz9G7XSrTl1gmtCpz2BxhxRTUT&#10;al3gz4+L3hgj54liRGrFC7znDt/NXr+adibnQ91oybhFAKJc3pkCN96bPEkcbXhLXF8brsBZa9sS&#10;D1u7TpglHaC3MhkOBjdJpy0zVlPuHJxWRyeeRfy65tR/qmvHPZIFBm4+rjauq7AmsynJ15aYRtAT&#10;DfIPLFoiFFx6gaqIJ2hjxR9QraBWO137PtVtoutaUB5rgGrSwW/VPDTE8FgLNMeZS5vc/4OlH7dL&#10;iwQr8AgjRVoYUfXzx1f0jhyeJNkfnunhGY1Cmzrjcogu1dKGQulOPZh7Tb84pHTZELXmke7j3gBG&#10;GjKSFylh4wxctuo+aAYxZON17Nmutm2AhG6gXRzN/jIavvOIwuHodpLCvDGiZ19C8nOisc6/57pF&#10;wSiwFCp0jeRke+98IELyc0g4VnohpIyTlwp1BZ6MhqOY4LQULDhDmLPrVSkt2pKgnfjFqsBzHWb1&#10;RrEI1nDC5ifbEyGPNlwuVcCDUoDOyTqK49tkMJmP5+Oslw1v5r1sUFW9t4sy690s0ttR9aYqyyr9&#10;HqilWd4IxrgK7M5CTbO/E8LpyRwldpHqpQ3JS/TYLyB7/kfScZZhfEchrDTbL+15xqDNGHx6R0H8&#10;13uwr1/77BcAAAD//wMAUEsDBBQABgAIAAAAIQBEcTlJ1wAAAAQBAAAPAAAAZHJzL2Rvd25yZXYu&#10;eG1sTI7BTsMwEETvSPyDtUhcKuo0iApCnAoBuXGhLeK6jbdJ1Hidxm4b+Hq2XOD4NKOZly9G16kj&#10;DaH1bGA2TUARV962XBtYr8qbe1AhIlvsPJOBLwqwKC4vcsysP/E7HZexVjLCIUMDTYx9pnWoGnIY&#10;pr4nlmzrB4dRcKi1HfAk467TaZLMtcOW5aHBnp4bqnbLgzMQyg/al9+TapJ83tae0v3L2ysac301&#10;Pj2CijTGvzKc9UUdCnHa+APboLozq2hgfgdKwodZKrz5ZV3k+r988QMAAP//AwBQSwECLQAUAAYA&#10;CAAAACEAtoM4kv4AAADhAQAAEwAAAAAAAAAAAAAAAAAAAAAAW0NvbnRlbnRfVHlwZXNdLnhtbFBL&#10;AQItABQABgAIAAAAIQA4/SH/1gAAAJQBAAALAAAAAAAAAAAAAAAAAC8BAABfcmVscy8ucmVsc1BL&#10;AQItABQABgAIAAAAIQD9l+K3KQIAADUEAAAOAAAAAAAAAAAAAAAAAC4CAABkcnMvZTJvRG9jLnht&#10;bFBLAQItABQABgAIAAAAIQBEcTlJ1wAAAAQBAAAPAAAAAAAAAAAAAAAAAIMEAABkcnMvZG93bnJl&#10;di54bWxQSwUGAAAAAAQABADzAAAAhwUAAAAA&#10;"/>
            </w:pict>
          </mc:Fallback>
        </mc:AlternateContent>
      </w:r>
    </w:p>
    <w:p w14:paraId="5170494C" w14:textId="77777777" w:rsidR="005B51C9" w:rsidRPr="00963891" w:rsidRDefault="005B51C9" w:rsidP="005B51C9">
      <w:pPr>
        <w:tabs>
          <w:tab w:val="left" w:pos="240"/>
        </w:tabs>
        <w:ind w:left="240" w:hanging="240"/>
        <w:jc w:val="both"/>
        <w:rPr>
          <w:sz w:val="20"/>
        </w:rPr>
      </w:pPr>
      <w:r w:rsidRPr="00963891">
        <w:rPr>
          <w:sz w:val="20"/>
          <w:vertAlign w:val="superscript"/>
        </w:rPr>
        <w:t>[1]</w:t>
      </w:r>
      <w:r w:rsidRPr="00963891">
        <w:rPr>
          <w:sz w:val="20"/>
        </w:rPr>
        <w:t xml:space="preserve"> Harcama yetkilileri tarafından imzalanan iç kontrol güvence beyanı birim faaliyet raporlarına eklenir.</w:t>
      </w:r>
    </w:p>
    <w:p w14:paraId="5BB8CE36" w14:textId="77777777" w:rsidR="005B51C9" w:rsidRPr="00963891" w:rsidRDefault="005B51C9" w:rsidP="005B51C9">
      <w:pPr>
        <w:tabs>
          <w:tab w:val="left" w:pos="240"/>
        </w:tabs>
        <w:ind w:left="240" w:hanging="240"/>
        <w:jc w:val="both"/>
        <w:rPr>
          <w:sz w:val="20"/>
        </w:rPr>
      </w:pPr>
      <w:r w:rsidRPr="00963891">
        <w:rPr>
          <w:sz w:val="20"/>
          <w:vertAlign w:val="superscript"/>
        </w:rPr>
        <w:t>[2]</w:t>
      </w:r>
      <w:r w:rsidRPr="00963891">
        <w:rPr>
          <w:sz w:val="20"/>
        </w:rPr>
        <w:tab/>
        <w:t>Yıl içinde harcama yetkilisi değişmişse “benden önceki harcama yetkilisi/yetkililerinden almış olduğum bilgiler” ibaresi de eklenir.</w:t>
      </w:r>
    </w:p>
    <w:p w14:paraId="5BCBD325" w14:textId="4CD2F1EE" w:rsidR="005B51C9" w:rsidRPr="00963891" w:rsidRDefault="005B51C9" w:rsidP="005B51C9">
      <w:pPr>
        <w:tabs>
          <w:tab w:val="left" w:pos="240"/>
        </w:tabs>
        <w:ind w:left="240" w:hanging="240"/>
        <w:jc w:val="both"/>
        <w:rPr>
          <w:sz w:val="20"/>
        </w:rPr>
      </w:pPr>
      <w:r w:rsidRPr="00963891">
        <w:rPr>
          <w:sz w:val="20"/>
          <w:vertAlign w:val="superscript"/>
        </w:rPr>
        <w:t>[3]</w:t>
      </w:r>
      <w:r w:rsidRPr="00963891">
        <w:rPr>
          <w:sz w:val="20"/>
        </w:rPr>
        <w:tab/>
        <w:t>Harcama yetkilisinin herhangi bir çekincesi varsa bunlar liste olarak bu beyana eklenir ve beyanın bu çekincelerle birlikte dikkate alınması gerektiği belirtilir.</w:t>
      </w:r>
    </w:p>
    <w:p w14:paraId="35701100" w14:textId="77777777" w:rsidR="005B51C9" w:rsidRPr="00963891" w:rsidRDefault="005B51C9" w:rsidP="005B51C9">
      <w:pPr>
        <w:rPr>
          <w:color w:val="FF0000"/>
          <w:szCs w:val="24"/>
        </w:rPr>
      </w:pPr>
    </w:p>
    <w:p w14:paraId="08AF9E78" w14:textId="32365DB8" w:rsidR="001564D0" w:rsidRPr="001821FE" w:rsidRDefault="001821FE">
      <w:pPr>
        <w:rPr>
          <w:szCs w:val="24"/>
        </w:rPr>
      </w:pPr>
      <w:r>
        <w:rPr>
          <w:szCs w:val="24"/>
        </w:rPr>
        <w:tab/>
      </w:r>
    </w:p>
    <w:sectPr w:rsidR="001564D0" w:rsidRPr="001821FE" w:rsidSect="00C95B78">
      <w:pgSz w:w="11909" w:h="16834" w:code="9"/>
      <w:pgMar w:top="1417" w:right="994" w:bottom="1417" w:left="1417" w:header="709" w:footer="709" w:gutter="0"/>
      <w:pgBorders w:display="firstPage" w:offsetFrom="page">
        <w:top w:val="single" w:sz="8" w:space="24" w:color="E36C0A"/>
        <w:left w:val="single" w:sz="8" w:space="24" w:color="E36C0A"/>
        <w:bottom w:val="single" w:sz="8" w:space="24" w:color="E36C0A"/>
        <w:right w:val="single" w:sz="8" w:space="24" w:color="E36C0A"/>
      </w:pgBorders>
      <w:cols w:space="708"/>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E2FA" w14:textId="77777777" w:rsidR="008A1EB1" w:rsidRDefault="008A1EB1">
      <w:r>
        <w:separator/>
      </w:r>
    </w:p>
  </w:endnote>
  <w:endnote w:type="continuationSeparator" w:id="0">
    <w:p w14:paraId="5667DE33" w14:textId="77777777" w:rsidR="008A1EB1" w:rsidRDefault="008A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Arial"/>
    <w:panose1 w:val="00000000000000000000"/>
    <w:charset w:val="00"/>
    <w:family w:val="swiss"/>
    <w:notTrueType/>
    <w:pitch w:val="default"/>
    <w:sig w:usb0="00000007" w:usb1="00000000" w:usb2="00000000" w:usb3="00000000" w:csb0="00000011" w:csb1="00000000"/>
  </w:font>
  <w:font w:name="TimesNewRomanPS-BoldItalicMT">
    <w:altName w:val="Times New Roman"/>
    <w:panose1 w:val="00000000000000000000"/>
    <w:charset w:val="A2"/>
    <w:family w:val="auto"/>
    <w:notTrueType/>
    <w:pitch w:val="default"/>
    <w:sig w:usb0="00000007" w:usb1="00000000" w:usb2="00000000" w:usb3="00000000" w:csb0="00000011"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2160" w14:textId="77777777" w:rsidR="00F70544" w:rsidRDefault="00F70544">
    <w:pPr>
      <w:pStyle w:val="AltBilgi"/>
      <w:jc w:val="center"/>
    </w:pPr>
  </w:p>
  <w:p w14:paraId="4F684780" w14:textId="77777777" w:rsidR="00F70544" w:rsidRDefault="00F70544">
    <w:pPr>
      <w:pStyle w:val="AltBilgi"/>
      <w:jc w:val="center"/>
    </w:pPr>
  </w:p>
  <w:p w14:paraId="6E8BDB5B" w14:textId="77777777" w:rsidR="00F70544" w:rsidRDefault="00F70544" w:rsidP="00925F23">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481A" w14:textId="77777777" w:rsidR="00F70544" w:rsidRDefault="00F70544" w:rsidP="00925F23">
    <w:pPr>
      <w:pStyle w:val="AltBilgi"/>
      <w:tabs>
        <w:tab w:val="clear" w:pos="4320"/>
      </w:tabs>
      <w:jc w:val="center"/>
    </w:pPr>
  </w:p>
  <w:p w14:paraId="662EC7BD" w14:textId="77777777" w:rsidR="00F70544" w:rsidRDefault="00F70544">
    <w:pPr>
      <w:pStyle w:val="AltBilgi"/>
      <w:jc w:val="center"/>
    </w:pPr>
  </w:p>
  <w:p w14:paraId="2BB183A4" w14:textId="77777777" w:rsidR="00F70544" w:rsidRDefault="00F70544" w:rsidP="00925F23">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A7FA" w14:textId="25F17D06" w:rsidR="00F70544" w:rsidRDefault="00F70544">
    <w:pPr>
      <w:pStyle w:val="AltBilgi"/>
      <w:jc w:val="right"/>
    </w:pPr>
    <w:r>
      <w:t xml:space="preserve">Sayfa | </w:t>
    </w:r>
    <w:r>
      <w:fldChar w:fldCharType="begin"/>
    </w:r>
    <w:r>
      <w:instrText xml:space="preserve"> PAGE   \* MERGEFORMAT </w:instrText>
    </w:r>
    <w:r>
      <w:fldChar w:fldCharType="separate"/>
    </w:r>
    <w:r w:rsidR="004C1A95">
      <w:rPr>
        <w:noProof/>
      </w:rPr>
      <w:t>41</w:t>
    </w:r>
    <w:r>
      <w:rPr>
        <w:noProof/>
      </w:rPr>
      <w:fldChar w:fldCharType="end"/>
    </w:r>
  </w:p>
  <w:p w14:paraId="2E1FED6D" w14:textId="77777777" w:rsidR="00F70544" w:rsidRDefault="00F70544" w:rsidP="00925F2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32DD" w14:textId="77777777" w:rsidR="008A1EB1" w:rsidRDefault="008A1EB1">
      <w:r>
        <w:separator/>
      </w:r>
    </w:p>
  </w:footnote>
  <w:footnote w:type="continuationSeparator" w:id="0">
    <w:p w14:paraId="5DACF95D" w14:textId="77777777" w:rsidR="008A1EB1" w:rsidRDefault="008A1E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F98F" w14:textId="77777777" w:rsidR="00F70544" w:rsidRDefault="00F7054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E2AA" w14:textId="77777777" w:rsidR="00F70544" w:rsidRPr="00EE626A" w:rsidRDefault="00F70544" w:rsidP="0007345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04D"/>
    <w:multiLevelType w:val="hybridMultilevel"/>
    <w:tmpl w:val="3A5681BA"/>
    <w:lvl w:ilvl="0" w:tplc="2094102C">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01F1C"/>
    <w:multiLevelType w:val="hybridMultilevel"/>
    <w:tmpl w:val="620A812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A73115F"/>
    <w:multiLevelType w:val="hybridMultilevel"/>
    <w:tmpl w:val="4AF4FB78"/>
    <w:lvl w:ilvl="0" w:tplc="65E479DA">
      <w:start w:val="1"/>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FBE21D6"/>
    <w:multiLevelType w:val="hybridMultilevel"/>
    <w:tmpl w:val="907A040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1D37F76"/>
    <w:multiLevelType w:val="hybridMultilevel"/>
    <w:tmpl w:val="6F20AEB4"/>
    <w:lvl w:ilvl="0" w:tplc="3B1CEE6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46343A6"/>
    <w:multiLevelType w:val="hybridMultilevel"/>
    <w:tmpl w:val="E170455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8A50D5"/>
    <w:multiLevelType w:val="hybridMultilevel"/>
    <w:tmpl w:val="8C528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1BA96978"/>
    <w:multiLevelType w:val="hybridMultilevel"/>
    <w:tmpl w:val="D7D6D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277B0"/>
    <w:multiLevelType w:val="hybridMultilevel"/>
    <w:tmpl w:val="E4DA283A"/>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9E496D"/>
    <w:multiLevelType w:val="hybridMultilevel"/>
    <w:tmpl w:val="4E9AF814"/>
    <w:lvl w:ilvl="0" w:tplc="F4D2E684">
      <w:start w:val="1"/>
      <w:numFmt w:val="bullet"/>
      <w:lvlText w:val=""/>
      <w:lvlJc w:val="left"/>
      <w:pPr>
        <w:ind w:left="2149" w:hanging="360"/>
      </w:pPr>
      <w:rPr>
        <w:rFonts w:ascii="Wingdings 3" w:hAnsi="Wingdings 3" w:hint="default"/>
      </w:rPr>
    </w:lvl>
    <w:lvl w:ilvl="1" w:tplc="041F0003" w:tentative="1">
      <w:start w:val="1"/>
      <w:numFmt w:val="bullet"/>
      <w:lvlText w:val="o"/>
      <w:lvlJc w:val="left"/>
      <w:pPr>
        <w:ind w:left="2869" w:hanging="360"/>
      </w:pPr>
      <w:rPr>
        <w:rFonts w:ascii="Courier New" w:hAnsi="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13" w15:restartNumberingAfterBreak="0">
    <w:nsid w:val="256127D7"/>
    <w:multiLevelType w:val="hybridMultilevel"/>
    <w:tmpl w:val="99168A3C"/>
    <w:lvl w:ilvl="0" w:tplc="B770FADE">
      <w:start w:val="2"/>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4" w15:restartNumberingAfterBreak="0">
    <w:nsid w:val="26D74346"/>
    <w:multiLevelType w:val="hybridMultilevel"/>
    <w:tmpl w:val="2612F5B8"/>
    <w:lvl w:ilvl="0" w:tplc="FA3A2A2C">
      <w:start w:val="1"/>
      <w:numFmt w:val="lowerLetter"/>
      <w:lvlText w:val="%1)"/>
      <w:lvlJc w:val="left"/>
      <w:pPr>
        <w:ind w:left="615" w:hanging="495"/>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5" w15:restartNumberingAfterBreak="0">
    <w:nsid w:val="294A2FCB"/>
    <w:multiLevelType w:val="hybridMultilevel"/>
    <w:tmpl w:val="8C66AAA6"/>
    <w:lvl w:ilvl="0" w:tplc="175A3528">
      <w:start w:val="1"/>
      <w:numFmt w:val="upperLetter"/>
      <w:lvlText w:val="%1-"/>
      <w:lvlJc w:val="left"/>
      <w:pPr>
        <w:ind w:left="870" w:hanging="5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7" w15:restartNumberingAfterBreak="0">
    <w:nsid w:val="33980A60"/>
    <w:multiLevelType w:val="multilevel"/>
    <w:tmpl w:val="89ECB000"/>
    <w:lvl w:ilvl="0">
      <w:start w:val="1"/>
      <w:numFmt w:val="decimal"/>
      <w:lvlText w:val="%1."/>
      <w:lvlJc w:val="left"/>
      <w:pPr>
        <w:tabs>
          <w:tab w:val="num" w:pos="510"/>
        </w:tabs>
        <w:ind w:left="510" w:hanging="510"/>
      </w:pPr>
      <w:rPr>
        <w:rFonts w:cs="Times New Roman" w:hint="default"/>
        <w:b/>
        <w:sz w:val="28"/>
      </w:rPr>
    </w:lvl>
    <w:lvl w:ilvl="1">
      <w:start w:val="1"/>
      <w:numFmt w:val="decimal"/>
      <w:lvlText w:val="%1.%2."/>
      <w:lvlJc w:val="left"/>
      <w:pPr>
        <w:tabs>
          <w:tab w:val="num" w:pos="510"/>
        </w:tabs>
        <w:ind w:left="510" w:hanging="510"/>
      </w:pPr>
      <w:rPr>
        <w:rFonts w:cs="Times New Roman" w:hint="default"/>
        <w:b/>
        <w:sz w:val="28"/>
      </w:rPr>
    </w:lvl>
    <w:lvl w:ilvl="2">
      <w:start w:val="1"/>
      <w:numFmt w:val="decimal"/>
      <w:lvlText w:val="%1.%2.%3."/>
      <w:lvlJc w:val="left"/>
      <w:pPr>
        <w:tabs>
          <w:tab w:val="num" w:pos="720"/>
        </w:tabs>
        <w:ind w:left="720" w:hanging="720"/>
      </w:pPr>
      <w:rPr>
        <w:rFonts w:cs="Times New Roman" w:hint="default"/>
        <w:b/>
        <w:sz w:val="28"/>
      </w:rPr>
    </w:lvl>
    <w:lvl w:ilvl="3">
      <w:start w:val="1"/>
      <w:numFmt w:val="decimal"/>
      <w:lvlText w:val="%1.%2.%3.%4."/>
      <w:lvlJc w:val="left"/>
      <w:pPr>
        <w:tabs>
          <w:tab w:val="num" w:pos="720"/>
        </w:tabs>
        <w:ind w:left="720" w:hanging="720"/>
      </w:pPr>
      <w:rPr>
        <w:rFonts w:cs="Times New Roman" w:hint="default"/>
        <w:b/>
        <w:sz w:val="28"/>
      </w:rPr>
    </w:lvl>
    <w:lvl w:ilvl="4">
      <w:start w:val="1"/>
      <w:numFmt w:val="decimal"/>
      <w:lvlText w:val="%1.%2.%3.%4.%5."/>
      <w:lvlJc w:val="left"/>
      <w:pPr>
        <w:tabs>
          <w:tab w:val="num" w:pos="1080"/>
        </w:tabs>
        <w:ind w:left="1080" w:hanging="1080"/>
      </w:pPr>
      <w:rPr>
        <w:rFonts w:cs="Times New Roman" w:hint="default"/>
        <w:b/>
        <w:sz w:val="28"/>
      </w:rPr>
    </w:lvl>
    <w:lvl w:ilvl="5">
      <w:start w:val="1"/>
      <w:numFmt w:val="decimal"/>
      <w:lvlText w:val="%1.%2.%3.%4.%5.%6."/>
      <w:lvlJc w:val="left"/>
      <w:pPr>
        <w:tabs>
          <w:tab w:val="num" w:pos="1080"/>
        </w:tabs>
        <w:ind w:left="1080" w:hanging="1080"/>
      </w:pPr>
      <w:rPr>
        <w:rFonts w:cs="Times New Roman" w:hint="default"/>
        <w:b/>
        <w:sz w:val="28"/>
      </w:rPr>
    </w:lvl>
    <w:lvl w:ilvl="6">
      <w:start w:val="1"/>
      <w:numFmt w:val="decimal"/>
      <w:lvlText w:val="%1.%2.%3.%4.%5.%6.%7."/>
      <w:lvlJc w:val="left"/>
      <w:pPr>
        <w:tabs>
          <w:tab w:val="num" w:pos="1440"/>
        </w:tabs>
        <w:ind w:left="1440" w:hanging="1440"/>
      </w:pPr>
      <w:rPr>
        <w:rFonts w:cs="Times New Roman" w:hint="default"/>
        <w:b/>
        <w:sz w:val="28"/>
      </w:rPr>
    </w:lvl>
    <w:lvl w:ilvl="7">
      <w:start w:val="1"/>
      <w:numFmt w:val="decimal"/>
      <w:lvlText w:val="%1.%2.%3.%4.%5.%6.%7.%8."/>
      <w:lvlJc w:val="left"/>
      <w:pPr>
        <w:tabs>
          <w:tab w:val="num" w:pos="1440"/>
        </w:tabs>
        <w:ind w:left="1440" w:hanging="1440"/>
      </w:pPr>
      <w:rPr>
        <w:rFonts w:cs="Times New Roman" w:hint="default"/>
        <w:b/>
        <w:sz w:val="28"/>
      </w:rPr>
    </w:lvl>
    <w:lvl w:ilvl="8">
      <w:start w:val="1"/>
      <w:numFmt w:val="decimal"/>
      <w:lvlText w:val="%1.%2.%3.%4.%5.%6.%7.%8.%9."/>
      <w:lvlJc w:val="left"/>
      <w:pPr>
        <w:tabs>
          <w:tab w:val="num" w:pos="1800"/>
        </w:tabs>
        <w:ind w:left="1800" w:hanging="1800"/>
      </w:pPr>
      <w:rPr>
        <w:rFonts w:cs="Times New Roman" w:hint="default"/>
        <w:b/>
        <w:sz w:val="28"/>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96"/>
        </w:tabs>
        <w:ind w:left="1896"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9" w15:restartNumberingAfterBreak="0">
    <w:nsid w:val="36AD4274"/>
    <w:multiLevelType w:val="hybridMultilevel"/>
    <w:tmpl w:val="42481CC2"/>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839CC"/>
    <w:multiLevelType w:val="hybridMultilevel"/>
    <w:tmpl w:val="3EC2E50E"/>
    <w:lvl w:ilvl="0" w:tplc="3D5094A0">
      <w:start w:val="1"/>
      <w:numFmt w:val="lowerRoman"/>
      <w:lvlText w:val="%1."/>
      <w:lvlJc w:val="left"/>
      <w:pPr>
        <w:ind w:left="1811" w:hanging="720"/>
      </w:pPr>
      <w:rPr>
        <w:rFonts w:hint="default"/>
      </w:rPr>
    </w:lvl>
    <w:lvl w:ilvl="1" w:tplc="041F0019" w:tentative="1">
      <w:start w:val="1"/>
      <w:numFmt w:val="lowerLetter"/>
      <w:lvlText w:val="%2."/>
      <w:lvlJc w:val="left"/>
      <w:pPr>
        <w:ind w:left="2171" w:hanging="360"/>
      </w:pPr>
    </w:lvl>
    <w:lvl w:ilvl="2" w:tplc="041F001B" w:tentative="1">
      <w:start w:val="1"/>
      <w:numFmt w:val="lowerRoman"/>
      <w:lvlText w:val="%3."/>
      <w:lvlJc w:val="right"/>
      <w:pPr>
        <w:ind w:left="2891" w:hanging="180"/>
      </w:pPr>
    </w:lvl>
    <w:lvl w:ilvl="3" w:tplc="041F000F" w:tentative="1">
      <w:start w:val="1"/>
      <w:numFmt w:val="decimal"/>
      <w:lvlText w:val="%4."/>
      <w:lvlJc w:val="left"/>
      <w:pPr>
        <w:ind w:left="3611" w:hanging="360"/>
      </w:pPr>
    </w:lvl>
    <w:lvl w:ilvl="4" w:tplc="041F0019" w:tentative="1">
      <w:start w:val="1"/>
      <w:numFmt w:val="lowerLetter"/>
      <w:lvlText w:val="%5."/>
      <w:lvlJc w:val="left"/>
      <w:pPr>
        <w:ind w:left="4331" w:hanging="360"/>
      </w:pPr>
    </w:lvl>
    <w:lvl w:ilvl="5" w:tplc="041F001B" w:tentative="1">
      <w:start w:val="1"/>
      <w:numFmt w:val="lowerRoman"/>
      <w:lvlText w:val="%6."/>
      <w:lvlJc w:val="right"/>
      <w:pPr>
        <w:ind w:left="5051" w:hanging="180"/>
      </w:pPr>
    </w:lvl>
    <w:lvl w:ilvl="6" w:tplc="041F000F" w:tentative="1">
      <w:start w:val="1"/>
      <w:numFmt w:val="decimal"/>
      <w:lvlText w:val="%7."/>
      <w:lvlJc w:val="left"/>
      <w:pPr>
        <w:ind w:left="5771" w:hanging="360"/>
      </w:pPr>
    </w:lvl>
    <w:lvl w:ilvl="7" w:tplc="041F0019" w:tentative="1">
      <w:start w:val="1"/>
      <w:numFmt w:val="lowerLetter"/>
      <w:lvlText w:val="%8."/>
      <w:lvlJc w:val="left"/>
      <w:pPr>
        <w:ind w:left="6491" w:hanging="360"/>
      </w:pPr>
    </w:lvl>
    <w:lvl w:ilvl="8" w:tplc="041F001B" w:tentative="1">
      <w:start w:val="1"/>
      <w:numFmt w:val="lowerRoman"/>
      <w:lvlText w:val="%9."/>
      <w:lvlJc w:val="right"/>
      <w:pPr>
        <w:ind w:left="7211" w:hanging="180"/>
      </w:pPr>
    </w:lvl>
  </w:abstractNum>
  <w:abstractNum w:abstractNumId="21" w15:restartNumberingAfterBreak="0">
    <w:nsid w:val="40D85E3C"/>
    <w:multiLevelType w:val="hybridMultilevel"/>
    <w:tmpl w:val="92D6C070"/>
    <w:lvl w:ilvl="0" w:tplc="85408D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48CB5A34"/>
    <w:multiLevelType w:val="hybridMultilevel"/>
    <w:tmpl w:val="9AD43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6F3E18"/>
    <w:multiLevelType w:val="hybridMultilevel"/>
    <w:tmpl w:val="FED0F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AC935C8"/>
    <w:multiLevelType w:val="hybridMultilevel"/>
    <w:tmpl w:val="D57E0282"/>
    <w:lvl w:ilvl="0" w:tplc="0A8618DA">
      <w:start w:val="1"/>
      <w:numFmt w:val="bullet"/>
      <w:lvlText w:val="-"/>
      <w:lvlJc w:val="left"/>
      <w:pPr>
        <w:ind w:left="1065" w:hanging="360"/>
      </w:pPr>
      <w:rPr>
        <w:rFonts w:ascii="Times New Roman" w:eastAsia="Times New Roman" w:hAnsi="Times New Roman" w:hint="default"/>
      </w:rPr>
    </w:lvl>
    <w:lvl w:ilvl="1" w:tplc="041F0003" w:tentative="1">
      <w:start w:val="1"/>
      <w:numFmt w:val="bullet"/>
      <w:lvlText w:val="o"/>
      <w:lvlJc w:val="left"/>
      <w:pPr>
        <w:ind w:left="1785" w:hanging="360"/>
      </w:pPr>
      <w:rPr>
        <w:rFonts w:ascii="Courier New" w:hAnsi="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6" w15:restartNumberingAfterBreak="0">
    <w:nsid w:val="4C8C65F5"/>
    <w:multiLevelType w:val="hybridMultilevel"/>
    <w:tmpl w:val="8C9013D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A5F21"/>
    <w:multiLevelType w:val="hybridMultilevel"/>
    <w:tmpl w:val="6792C502"/>
    <w:lvl w:ilvl="0" w:tplc="998E83F0">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28"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974433"/>
    <w:multiLevelType w:val="hybridMultilevel"/>
    <w:tmpl w:val="7950686C"/>
    <w:lvl w:ilvl="0" w:tplc="ABF4367A">
      <w:start w:val="2"/>
      <w:numFmt w:val="bullet"/>
      <w:lvlText w:val="-"/>
      <w:lvlJc w:val="left"/>
      <w:pPr>
        <w:tabs>
          <w:tab w:val="num" w:pos="1776"/>
        </w:tabs>
        <w:ind w:left="1776" w:hanging="360"/>
      </w:pPr>
      <w:rPr>
        <w:rFonts w:ascii="Times New Roman" w:eastAsia="Times New Roman" w:hAnsi="Times New Roman" w:hint="default"/>
      </w:rPr>
    </w:lvl>
    <w:lvl w:ilvl="1" w:tplc="041F0003" w:tentative="1">
      <w:start w:val="1"/>
      <w:numFmt w:val="bullet"/>
      <w:lvlText w:val="o"/>
      <w:lvlJc w:val="left"/>
      <w:pPr>
        <w:tabs>
          <w:tab w:val="num" w:pos="2496"/>
        </w:tabs>
        <w:ind w:left="2496" w:hanging="360"/>
      </w:pPr>
      <w:rPr>
        <w:rFonts w:ascii="Courier New" w:hAnsi="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56FB15F1"/>
    <w:multiLevelType w:val="hybridMultilevel"/>
    <w:tmpl w:val="F660660A"/>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585C7DC2"/>
    <w:multiLevelType w:val="hybridMultilevel"/>
    <w:tmpl w:val="9B56AF5E"/>
    <w:lvl w:ilvl="0" w:tplc="5EA67D4E">
      <w:start w:val="1"/>
      <w:numFmt w:val="bullet"/>
      <w:lvlText w:val=""/>
      <w:lvlJc w:val="left"/>
      <w:pPr>
        <w:tabs>
          <w:tab w:val="num" w:pos="1230"/>
        </w:tabs>
        <w:ind w:left="1230" w:hanging="360"/>
      </w:pPr>
      <w:rPr>
        <w:rFonts w:ascii="Symbol" w:hAnsi="Symbol" w:hint="default"/>
      </w:rPr>
    </w:lvl>
    <w:lvl w:ilvl="1" w:tplc="041F0019" w:tentative="1">
      <w:start w:val="1"/>
      <w:numFmt w:val="bullet"/>
      <w:lvlText w:val="o"/>
      <w:lvlJc w:val="left"/>
      <w:pPr>
        <w:tabs>
          <w:tab w:val="num" w:pos="1950"/>
        </w:tabs>
        <w:ind w:left="1950" w:hanging="360"/>
      </w:pPr>
      <w:rPr>
        <w:rFonts w:ascii="Courier New" w:hAnsi="Courier New" w:cs="Courier New" w:hint="default"/>
      </w:rPr>
    </w:lvl>
    <w:lvl w:ilvl="2" w:tplc="041F001B" w:tentative="1">
      <w:start w:val="1"/>
      <w:numFmt w:val="bullet"/>
      <w:lvlText w:val=""/>
      <w:lvlJc w:val="left"/>
      <w:pPr>
        <w:tabs>
          <w:tab w:val="num" w:pos="2670"/>
        </w:tabs>
        <w:ind w:left="2670" w:hanging="360"/>
      </w:pPr>
      <w:rPr>
        <w:rFonts w:ascii="Wingdings" w:hAnsi="Wingdings" w:hint="default"/>
      </w:rPr>
    </w:lvl>
    <w:lvl w:ilvl="3" w:tplc="041F000F" w:tentative="1">
      <w:start w:val="1"/>
      <w:numFmt w:val="bullet"/>
      <w:lvlText w:val=""/>
      <w:lvlJc w:val="left"/>
      <w:pPr>
        <w:tabs>
          <w:tab w:val="num" w:pos="3390"/>
        </w:tabs>
        <w:ind w:left="3390" w:hanging="360"/>
      </w:pPr>
      <w:rPr>
        <w:rFonts w:ascii="Symbol" w:hAnsi="Symbol" w:hint="default"/>
      </w:rPr>
    </w:lvl>
    <w:lvl w:ilvl="4" w:tplc="041F0019" w:tentative="1">
      <w:start w:val="1"/>
      <w:numFmt w:val="bullet"/>
      <w:lvlText w:val="o"/>
      <w:lvlJc w:val="left"/>
      <w:pPr>
        <w:tabs>
          <w:tab w:val="num" w:pos="4110"/>
        </w:tabs>
        <w:ind w:left="4110" w:hanging="360"/>
      </w:pPr>
      <w:rPr>
        <w:rFonts w:ascii="Courier New" w:hAnsi="Courier New" w:cs="Courier New" w:hint="default"/>
      </w:rPr>
    </w:lvl>
    <w:lvl w:ilvl="5" w:tplc="041F001B" w:tentative="1">
      <w:start w:val="1"/>
      <w:numFmt w:val="bullet"/>
      <w:lvlText w:val=""/>
      <w:lvlJc w:val="left"/>
      <w:pPr>
        <w:tabs>
          <w:tab w:val="num" w:pos="4830"/>
        </w:tabs>
        <w:ind w:left="4830" w:hanging="360"/>
      </w:pPr>
      <w:rPr>
        <w:rFonts w:ascii="Wingdings" w:hAnsi="Wingdings" w:hint="default"/>
      </w:rPr>
    </w:lvl>
    <w:lvl w:ilvl="6" w:tplc="041F000F" w:tentative="1">
      <w:start w:val="1"/>
      <w:numFmt w:val="bullet"/>
      <w:lvlText w:val=""/>
      <w:lvlJc w:val="left"/>
      <w:pPr>
        <w:tabs>
          <w:tab w:val="num" w:pos="5550"/>
        </w:tabs>
        <w:ind w:left="5550" w:hanging="360"/>
      </w:pPr>
      <w:rPr>
        <w:rFonts w:ascii="Symbol" w:hAnsi="Symbol" w:hint="default"/>
      </w:rPr>
    </w:lvl>
    <w:lvl w:ilvl="7" w:tplc="041F0019" w:tentative="1">
      <w:start w:val="1"/>
      <w:numFmt w:val="bullet"/>
      <w:lvlText w:val="o"/>
      <w:lvlJc w:val="left"/>
      <w:pPr>
        <w:tabs>
          <w:tab w:val="num" w:pos="6270"/>
        </w:tabs>
        <w:ind w:left="6270" w:hanging="360"/>
      </w:pPr>
      <w:rPr>
        <w:rFonts w:ascii="Courier New" w:hAnsi="Courier New" w:cs="Courier New" w:hint="default"/>
      </w:rPr>
    </w:lvl>
    <w:lvl w:ilvl="8" w:tplc="041F001B" w:tentative="1">
      <w:start w:val="1"/>
      <w:numFmt w:val="bullet"/>
      <w:lvlText w:val=""/>
      <w:lvlJc w:val="left"/>
      <w:pPr>
        <w:tabs>
          <w:tab w:val="num" w:pos="6990"/>
        </w:tabs>
        <w:ind w:left="6990" w:hanging="360"/>
      </w:pPr>
      <w:rPr>
        <w:rFonts w:ascii="Wingdings" w:hAnsi="Wingdings" w:hint="default"/>
      </w:rPr>
    </w:lvl>
  </w:abstractNum>
  <w:abstractNum w:abstractNumId="33" w15:restartNumberingAfterBreak="0">
    <w:nsid w:val="5C2362C6"/>
    <w:multiLevelType w:val="hybridMultilevel"/>
    <w:tmpl w:val="21F89D64"/>
    <w:lvl w:ilvl="0" w:tplc="041F0001">
      <w:start w:val="1"/>
      <w:numFmt w:val="bullet"/>
      <w:lvlText w:val=""/>
      <w:lvlJc w:val="left"/>
      <w:pPr>
        <w:tabs>
          <w:tab w:val="num" w:pos="1230"/>
        </w:tabs>
        <w:ind w:left="1230" w:hanging="360"/>
      </w:pPr>
      <w:rPr>
        <w:rFonts w:ascii="Symbol" w:hAnsi="Symbol" w:hint="default"/>
      </w:rPr>
    </w:lvl>
    <w:lvl w:ilvl="1" w:tplc="041F0003" w:tentative="1">
      <w:start w:val="1"/>
      <w:numFmt w:val="bullet"/>
      <w:lvlText w:val="o"/>
      <w:lvlJc w:val="left"/>
      <w:pPr>
        <w:tabs>
          <w:tab w:val="num" w:pos="1950"/>
        </w:tabs>
        <w:ind w:left="1950" w:hanging="360"/>
      </w:pPr>
      <w:rPr>
        <w:rFonts w:ascii="Courier New" w:hAnsi="Courier New" w:cs="Courier New" w:hint="default"/>
      </w:rPr>
    </w:lvl>
    <w:lvl w:ilvl="2" w:tplc="041F0005" w:tentative="1">
      <w:start w:val="1"/>
      <w:numFmt w:val="bullet"/>
      <w:lvlText w:val=""/>
      <w:lvlJc w:val="left"/>
      <w:pPr>
        <w:tabs>
          <w:tab w:val="num" w:pos="2670"/>
        </w:tabs>
        <w:ind w:left="2670" w:hanging="360"/>
      </w:pPr>
      <w:rPr>
        <w:rFonts w:ascii="Wingdings" w:hAnsi="Wingdings" w:hint="default"/>
      </w:rPr>
    </w:lvl>
    <w:lvl w:ilvl="3" w:tplc="041F0001" w:tentative="1">
      <w:start w:val="1"/>
      <w:numFmt w:val="bullet"/>
      <w:lvlText w:val=""/>
      <w:lvlJc w:val="left"/>
      <w:pPr>
        <w:tabs>
          <w:tab w:val="num" w:pos="3390"/>
        </w:tabs>
        <w:ind w:left="3390" w:hanging="360"/>
      </w:pPr>
      <w:rPr>
        <w:rFonts w:ascii="Symbol" w:hAnsi="Symbol" w:hint="default"/>
      </w:rPr>
    </w:lvl>
    <w:lvl w:ilvl="4" w:tplc="041F0003" w:tentative="1">
      <w:start w:val="1"/>
      <w:numFmt w:val="bullet"/>
      <w:lvlText w:val="o"/>
      <w:lvlJc w:val="left"/>
      <w:pPr>
        <w:tabs>
          <w:tab w:val="num" w:pos="4110"/>
        </w:tabs>
        <w:ind w:left="4110" w:hanging="360"/>
      </w:pPr>
      <w:rPr>
        <w:rFonts w:ascii="Courier New" w:hAnsi="Courier New" w:cs="Courier New" w:hint="default"/>
      </w:rPr>
    </w:lvl>
    <w:lvl w:ilvl="5" w:tplc="041F0005" w:tentative="1">
      <w:start w:val="1"/>
      <w:numFmt w:val="bullet"/>
      <w:lvlText w:val=""/>
      <w:lvlJc w:val="left"/>
      <w:pPr>
        <w:tabs>
          <w:tab w:val="num" w:pos="4830"/>
        </w:tabs>
        <w:ind w:left="4830" w:hanging="360"/>
      </w:pPr>
      <w:rPr>
        <w:rFonts w:ascii="Wingdings" w:hAnsi="Wingdings" w:hint="default"/>
      </w:rPr>
    </w:lvl>
    <w:lvl w:ilvl="6" w:tplc="041F0001" w:tentative="1">
      <w:start w:val="1"/>
      <w:numFmt w:val="bullet"/>
      <w:lvlText w:val=""/>
      <w:lvlJc w:val="left"/>
      <w:pPr>
        <w:tabs>
          <w:tab w:val="num" w:pos="5550"/>
        </w:tabs>
        <w:ind w:left="5550" w:hanging="360"/>
      </w:pPr>
      <w:rPr>
        <w:rFonts w:ascii="Symbol" w:hAnsi="Symbol" w:hint="default"/>
      </w:rPr>
    </w:lvl>
    <w:lvl w:ilvl="7" w:tplc="041F0003" w:tentative="1">
      <w:start w:val="1"/>
      <w:numFmt w:val="bullet"/>
      <w:lvlText w:val="o"/>
      <w:lvlJc w:val="left"/>
      <w:pPr>
        <w:tabs>
          <w:tab w:val="num" w:pos="6270"/>
        </w:tabs>
        <w:ind w:left="6270" w:hanging="360"/>
      </w:pPr>
      <w:rPr>
        <w:rFonts w:ascii="Courier New" w:hAnsi="Courier New" w:cs="Courier New" w:hint="default"/>
      </w:rPr>
    </w:lvl>
    <w:lvl w:ilvl="8" w:tplc="041F0005" w:tentative="1">
      <w:start w:val="1"/>
      <w:numFmt w:val="bullet"/>
      <w:lvlText w:val=""/>
      <w:lvlJc w:val="left"/>
      <w:pPr>
        <w:tabs>
          <w:tab w:val="num" w:pos="6990"/>
        </w:tabs>
        <w:ind w:left="6990" w:hanging="360"/>
      </w:pPr>
      <w:rPr>
        <w:rFonts w:ascii="Wingdings" w:hAnsi="Wingdings" w:hint="default"/>
      </w:rPr>
    </w:lvl>
  </w:abstractNum>
  <w:abstractNum w:abstractNumId="34" w15:restartNumberingAfterBreak="0">
    <w:nsid w:val="6271460D"/>
    <w:multiLevelType w:val="hybridMultilevel"/>
    <w:tmpl w:val="230ABA26"/>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62EF4469"/>
    <w:multiLevelType w:val="hybridMultilevel"/>
    <w:tmpl w:val="4190A55E"/>
    <w:lvl w:ilvl="0" w:tplc="70584CAC">
      <w:start w:val="1"/>
      <w:numFmt w:val="bullet"/>
      <w:lvlText w:val=""/>
      <w:lvlJc w:val="left"/>
      <w:pPr>
        <w:tabs>
          <w:tab w:val="num" w:pos="1170"/>
        </w:tabs>
        <w:ind w:left="1170" w:hanging="360"/>
      </w:pPr>
      <w:rPr>
        <w:rFonts w:ascii="Symbol" w:hAnsi="Symbol" w:hint="default"/>
      </w:rPr>
    </w:lvl>
    <w:lvl w:ilvl="1" w:tplc="041F0019" w:tentative="1">
      <w:start w:val="1"/>
      <w:numFmt w:val="bullet"/>
      <w:lvlText w:val="o"/>
      <w:lvlJc w:val="left"/>
      <w:pPr>
        <w:tabs>
          <w:tab w:val="num" w:pos="1890"/>
        </w:tabs>
        <w:ind w:left="1890" w:hanging="360"/>
      </w:pPr>
      <w:rPr>
        <w:rFonts w:ascii="Courier New" w:hAnsi="Courier New" w:cs="Courier New" w:hint="default"/>
      </w:rPr>
    </w:lvl>
    <w:lvl w:ilvl="2" w:tplc="041F001B" w:tentative="1">
      <w:start w:val="1"/>
      <w:numFmt w:val="bullet"/>
      <w:lvlText w:val=""/>
      <w:lvlJc w:val="left"/>
      <w:pPr>
        <w:tabs>
          <w:tab w:val="num" w:pos="2610"/>
        </w:tabs>
        <w:ind w:left="2610" w:hanging="360"/>
      </w:pPr>
      <w:rPr>
        <w:rFonts w:ascii="Wingdings" w:hAnsi="Wingdings" w:hint="default"/>
      </w:rPr>
    </w:lvl>
    <w:lvl w:ilvl="3" w:tplc="041F000F" w:tentative="1">
      <w:start w:val="1"/>
      <w:numFmt w:val="bullet"/>
      <w:lvlText w:val=""/>
      <w:lvlJc w:val="left"/>
      <w:pPr>
        <w:tabs>
          <w:tab w:val="num" w:pos="3330"/>
        </w:tabs>
        <w:ind w:left="3330" w:hanging="360"/>
      </w:pPr>
      <w:rPr>
        <w:rFonts w:ascii="Symbol" w:hAnsi="Symbol" w:hint="default"/>
      </w:rPr>
    </w:lvl>
    <w:lvl w:ilvl="4" w:tplc="041F0019" w:tentative="1">
      <w:start w:val="1"/>
      <w:numFmt w:val="bullet"/>
      <w:lvlText w:val="o"/>
      <w:lvlJc w:val="left"/>
      <w:pPr>
        <w:tabs>
          <w:tab w:val="num" w:pos="4050"/>
        </w:tabs>
        <w:ind w:left="4050" w:hanging="360"/>
      </w:pPr>
      <w:rPr>
        <w:rFonts w:ascii="Courier New" w:hAnsi="Courier New" w:cs="Courier New" w:hint="default"/>
      </w:rPr>
    </w:lvl>
    <w:lvl w:ilvl="5" w:tplc="041F001B" w:tentative="1">
      <w:start w:val="1"/>
      <w:numFmt w:val="bullet"/>
      <w:lvlText w:val=""/>
      <w:lvlJc w:val="left"/>
      <w:pPr>
        <w:tabs>
          <w:tab w:val="num" w:pos="4770"/>
        </w:tabs>
        <w:ind w:left="4770" w:hanging="360"/>
      </w:pPr>
      <w:rPr>
        <w:rFonts w:ascii="Wingdings" w:hAnsi="Wingdings" w:hint="default"/>
      </w:rPr>
    </w:lvl>
    <w:lvl w:ilvl="6" w:tplc="041F000F" w:tentative="1">
      <w:start w:val="1"/>
      <w:numFmt w:val="bullet"/>
      <w:lvlText w:val=""/>
      <w:lvlJc w:val="left"/>
      <w:pPr>
        <w:tabs>
          <w:tab w:val="num" w:pos="5490"/>
        </w:tabs>
        <w:ind w:left="5490" w:hanging="360"/>
      </w:pPr>
      <w:rPr>
        <w:rFonts w:ascii="Symbol" w:hAnsi="Symbol" w:hint="default"/>
      </w:rPr>
    </w:lvl>
    <w:lvl w:ilvl="7" w:tplc="041F0019" w:tentative="1">
      <w:start w:val="1"/>
      <w:numFmt w:val="bullet"/>
      <w:lvlText w:val="o"/>
      <w:lvlJc w:val="left"/>
      <w:pPr>
        <w:tabs>
          <w:tab w:val="num" w:pos="6210"/>
        </w:tabs>
        <w:ind w:left="6210" w:hanging="360"/>
      </w:pPr>
      <w:rPr>
        <w:rFonts w:ascii="Courier New" w:hAnsi="Courier New" w:cs="Courier New" w:hint="default"/>
      </w:rPr>
    </w:lvl>
    <w:lvl w:ilvl="8" w:tplc="041F001B" w:tentative="1">
      <w:start w:val="1"/>
      <w:numFmt w:val="bullet"/>
      <w:lvlText w:val=""/>
      <w:lvlJc w:val="left"/>
      <w:pPr>
        <w:tabs>
          <w:tab w:val="num" w:pos="6930"/>
        </w:tabs>
        <w:ind w:left="6930" w:hanging="360"/>
      </w:pPr>
      <w:rPr>
        <w:rFonts w:ascii="Wingdings" w:hAnsi="Wingdings" w:hint="default"/>
      </w:rPr>
    </w:lvl>
  </w:abstractNum>
  <w:abstractNum w:abstractNumId="36"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3D7AEE"/>
    <w:multiLevelType w:val="hybridMultilevel"/>
    <w:tmpl w:val="814EFA1A"/>
    <w:lvl w:ilvl="0" w:tplc="FBB875D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6B2E82"/>
    <w:multiLevelType w:val="multilevel"/>
    <w:tmpl w:val="814EFA1A"/>
    <w:lvl w:ilvl="0">
      <w:start w:val="1"/>
      <w:numFmt w:val="bullet"/>
      <w:lvlText w:val=""/>
      <w:lvlJc w:val="left"/>
      <w:pPr>
        <w:tabs>
          <w:tab w:val="num" w:pos="720"/>
        </w:tabs>
        <w:ind w:left="72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00DDF"/>
    <w:multiLevelType w:val="multilevel"/>
    <w:tmpl w:val="3A5681BA"/>
    <w:lvl w:ilvl="0">
      <w:start w:val="1"/>
      <w:numFmt w:val="bullet"/>
      <w:lvlText w:val=""/>
      <w:lvlJc w:val="left"/>
      <w:pPr>
        <w:tabs>
          <w:tab w:val="num" w:pos="720"/>
        </w:tabs>
        <w:ind w:left="72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2E5595"/>
    <w:multiLevelType w:val="hybridMultilevel"/>
    <w:tmpl w:val="F81A8BBC"/>
    <w:lvl w:ilvl="0" w:tplc="998E83F0">
      <w:start w:val="1"/>
      <w:numFmt w:val="lowerLetter"/>
      <w:lvlText w:val="%1-"/>
      <w:lvlJc w:val="left"/>
      <w:pPr>
        <w:ind w:left="1429" w:hanging="360"/>
      </w:pPr>
      <w:rPr>
        <w:rFonts w:cs="Times New Roman" w:hint="default"/>
      </w:rPr>
    </w:lvl>
    <w:lvl w:ilvl="1" w:tplc="041F0019" w:tentative="1">
      <w:start w:val="1"/>
      <w:numFmt w:val="lowerLetter"/>
      <w:lvlText w:val="%2."/>
      <w:lvlJc w:val="left"/>
      <w:pPr>
        <w:ind w:left="2149" w:hanging="360"/>
      </w:pPr>
      <w:rPr>
        <w:rFonts w:cs="Times New Roman"/>
      </w:rPr>
    </w:lvl>
    <w:lvl w:ilvl="2" w:tplc="041F001B" w:tentative="1">
      <w:start w:val="1"/>
      <w:numFmt w:val="lowerRoman"/>
      <w:lvlText w:val="%3."/>
      <w:lvlJc w:val="right"/>
      <w:pPr>
        <w:ind w:left="2869" w:hanging="180"/>
      </w:pPr>
      <w:rPr>
        <w:rFonts w:cs="Times New Roman"/>
      </w:rPr>
    </w:lvl>
    <w:lvl w:ilvl="3" w:tplc="041F000F" w:tentative="1">
      <w:start w:val="1"/>
      <w:numFmt w:val="decimal"/>
      <w:lvlText w:val="%4."/>
      <w:lvlJc w:val="left"/>
      <w:pPr>
        <w:ind w:left="3589" w:hanging="360"/>
      </w:pPr>
      <w:rPr>
        <w:rFonts w:cs="Times New Roman"/>
      </w:rPr>
    </w:lvl>
    <w:lvl w:ilvl="4" w:tplc="041F0019" w:tentative="1">
      <w:start w:val="1"/>
      <w:numFmt w:val="lowerLetter"/>
      <w:lvlText w:val="%5."/>
      <w:lvlJc w:val="left"/>
      <w:pPr>
        <w:ind w:left="4309" w:hanging="360"/>
      </w:pPr>
      <w:rPr>
        <w:rFonts w:cs="Times New Roman"/>
      </w:rPr>
    </w:lvl>
    <w:lvl w:ilvl="5" w:tplc="041F001B" w:tentative="1">
      <w:start w:val="1"/>
      <w:numFmt w:val="lowerRoman"/>
      <w:lvlText w:val="%6."/>
      <w:lvlJc w:val="right"/>
      <w:pPr>
        <w:ind w:left="5029" w:hanging="180"/>
      </w:pPr>
      <w:rPr>
        <w:rFonts w:cs="Times New Roman"/>
      </w:rPr>
    </w:lvl>
    <w:lvl w:ilvl="6" w:tplc="041F000F" w:tentative="1">
      <w:start w:val="1"/>
      <w:numFmt w:val="decimal"/>
      <w:lvlText w:val="%7."/>
      <w:lvlJc w:val="left"/>
      <w:pPr>
        <w:ind w:left="5749" w:hanging="360"/>
      </w:pPr>
      <w:rPr>
        <w:rFonts w:cs="Times New Roman"/>
      </w:rPr>
    </w:lvl>
    <w:lvl w:ilvl="7" w:tplc="041F0019" w:tentative="1">
      <w:start w:val="1"/>
      <w:numFmt w:val="lowerLetter"/>
      <w:lvlText w:val="%8."/>
      <w:lvlJc w:val="left"/>
      <w:pPr>
        <w:ind w:left="6469" w:hanging="360"/>
      </w:pPr>
      <w:rPr>
        <w:rFonts w:cs="Times New Roman"/>
      </w:rPr>
    </w:lvl>
    <w:lvl w:ilvl="8" w:tplc="041F001B" w:tentative="1">
      <w:start w:val="1"/>
      <w:numFmt w:val="lowerRoman"/>
      <w:lvlText w:val="%9."/>
      <w:lvlJc w:val="right"/>
      <w:pPr>
        <w:ind w:left="7189" w:hanging="180"/>
      </w:pPr>
      <w:rPr>
        <w:rFonts w:cs="Times New Roman"/>
      </w:rPr>
    </w:lvl>
  </w:abstractNum>
  <w:abstractNum w:abstractNumId="41" w15:restartNumberingAfterBreak="0">
    <w:nsid w:val="6A0C1760"/>
    <w:multiLevelType w:val="hybridMultilevel"/>
    <w:tmpl w:val="08DA0BF4"/>
    <w:lvl w:ilvl="0" w:tplc="E8C4387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72934463"/>
    <w:multiLevelType w:val="hybridMultilevel"/>
    <w:tmpl w:val="A4E44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23F9"/>
    <w:multiLevelType w:val="hybridMultilevel"/>
    <w:tmpl w:val="949EE3B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31"/>
  </w:num>
  <w:num w:numId="2">
    <w:abstractNumId w:val="10"/>
  </w:num>
  <w:num w:numId="3">
    <w:abstractNumId w:val="42"/>
  </w:num>
  <w:num w:numId="4">
    <w:abstractNumId w:val="18"/>
  </w:num>
  <w:num w:numId="5">
    <w:abstractNumId w:val="46"/>
  </w:num>
  <w:num w:numId="6">
    <w:abstractNumId w:val="17"/>
  </w:num>
  <w:num w:numId="7">
    <w:abstractNumId w:val="45"/>
  </w:num>
  <w:num w:numId="8">
    <w:abstractNumId w:val="19"/>
  </w:num>
  <w:num w:numId="9">
    <w:abstractNumId w:val="30"/>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2"/>
  </w:num>
  <w:num w:numId="14">
    <w:abstractNumId w:val="41"/>
  </w:num>
  <w:num w:numId="15">
    <w:abstractNumId w:val="11"/>
  </w:num>
  <w:num w:numId="16">
    <w:abstractNumId w:val="6"/>
  </w:num>
  <w:num w:numId="17">
    <w:abstractNumId w:val="29"/>
  </w:num>
  <w:num w:numId="18">
    <w:abstractNumId w:val="37"/>
  </w:num>
  <w:num w:numId="19">
    <w:abstractNumId w:val="38"/>
  </w:num>
  <w:num w:numId="20">
    <w:abstractNumId w:val="0"/>
  </w:num>
  <w:num w:numId="21">
    <w:abstractNumId w:val="39"/>
  </w:num>
  <w:num w:numId="22">
    <w:abstractNumId w:val="36"/>
  </w:num>
  <w:num w:numId="23">
    <w:abstractNumId w:val="27"/>
  </w:num>
  <w:num w:numId="24">
    <w:abstractNumId w:val="40"/>
  </w:num>
  <w:num w:numId="25">
    <w:abstractNumId w:val="22"/>
  </w:num>
  <w:num w:numId="26">
    <w:abstractNumId w:val="34"/>
  </w:num>
  <w:num w:numId="27">
    <w:abstractNumId w:val="8"/>
  </w:num>
  <w:num w:numId="28">
    <w:abstractNumId w:val="3"/>
  </w:num>
  <w:num w:numId="29">
    <w:abstractNumId w:val="2"/>
  </w:num>
  <w:num w:numId="30">
    <w:abstractNumId w:val="28"/>
  </w:num>
  <w:num w:numId="31">
    <w:abstractNumId w:val="25"/>
  </w:num>
  <w:num w:numId="32">
    <w:abstractNumId w:val="23"/>
  </w:num>
  <w:num w:numId="33">
    <w:abstractNumId w:val="14"/>
  </w:num>
  <w:num w:numId="34">
    <w:abstractNumId w:val="13"/>
  </w:num>
  <w:num w:numId="35">
    <w:abstractNumId w:val="24"/>
  </w:num>
  <w:num w:numId="36">
    <w:abstractNumId w:val="7"/>
  </w:num>
  <w:num w:numId="37">
    <w:abstractNumId w:val="35"/>
  </w:num>
  <w:num w:numId="38">
    <w:abstractNumId w:val="33"/>
  </w:num>
  <w:num w:numId="39">
    <w:abstractNumId w:val="32"/>
  </w:num>
  <w:num w:numId="40">
    <w:abstractNumId w:val="15"/>
  </w:num>
  <w:num w:numId="41">
    <w:abstractNumId w:val="26"/>
  </w:num>
  <w:num w:numId="42">
    <w:abstractNumId w:val="9"/>
  </w:num>
  <w:num w:numId="43">
    <w:abstractNumId w:val="4"/>
  </w:num>
  <w:num w:numId="44">
    <w:abstractNumId w:val="5"/>
  </w:num>
  <w:num w:numId="45">
    <w:abstractNumId w:val="20"/>
  </w:num>
  <w:num w:numId="46">
    <w:abstractNumId w:val="4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WwNDUzNjczMrM0M7dU0lEKTi0uzszPAykwrAUAxfJ72ywAAAA="/>
  </w:docVars>
  <w:rsids>
    <w:rsidRoot w:val="00D25F9C"/>
    <w:rsid w:val="000076E9"/>
    <w:rsid w:val="0001311E"/>
    <w:rsid w:val="00015CFE"/>
    <w:rsid w:val="0001665F"/>
    <w:rsid w:val="00021321"/>
    <w:rsid w:val="000234F4"/>
    <w:rsid w:val="00032B41"/>
    <w:rsid w:val="00033115"/>
    <w:rsid w:val="00034031"/>
    <w:rsid w:val="00047578"/>
    <w:rsid w:val="00052A70"/>
    <w:rsid w:val="00057277"/>
    <w:rsid w:val="00060343"/>
    <w:rsid w:val="000623D5"/>
    <w:rsid w:val="000635BB"/>
    <w:rsid w:val="00071035"/>
    <w:rsid w:val="00072D76"/>
    <w:rsid w:val="00073453"/>
    <w:rsid w:val="00077303"/>
    <w:rsid w:val="00077E07"/>
    <w:rsid w:val="00081FA5"/>
    <w:rsid w:val="00082B2C"/>
    <w:rsid w:val="00083942"/>
    <w:rsid w:val="00084840"/>
    <w:rsid w:val="00086934"/>
    <w:rsid w:val="00087F36"/>
    <w:rsid w:val="000908D2"/>
    <w:rsid w:val="00096ED4"/>
    <w:rsid w:val="000A0D12"/>
    <w:rsid w:val="000B063F"/>
    <w:rsid w:val="000B1974"/>
    <w:rsid w:val="000B2CDF"/>
    <w:rsid w:val="000B34D5"/>
    <w:rsid w:val="000C5AE9"/>
    <w:rsid w:val="000D0727"/>
    <w:rsid w:val="000D19AC"/>
    <w:rsid w:val="000D7367"/>
    <w:rsid w:val="000E7969"/>
    <w:rsid w:val="000F074E"/>
    <w:rsid w:val="000F09A9"/>
    <w:rsid w:val="000F4EB2"/>
    <w:rsid w:val="00100C4F"/>
    <w:rsid w:val="001019D7"/>
    <w:rsid w:val="00104963"/>
    <w:rsid w:val="00104AE4"/>
    <w:rsid w:val="00105807"/>
    <w:rsid w:val="00107C02"/>
    <w:rsid w:val="001102E4"/>
    <w:rsid w:val="0011081E"/>
    <w:rsid w:val="001126D9"/>
    <w:rsid w:val="001200CE"/>
    <w:rsid w:val="00120D09"/>
    <w:rsid w:val="001221ED"/>
    <w:rsid w:val="00127450"/>
    <w:rsid w:val="00130D1A"/>
    <w:rsid w:val="00133690"/>
    <w:rsid w:val="00136BB6"/>
    <w:rsid w:val="00141ED9"/>
    <w:rsid w:val="0014689D"/>
    <w:rsid w:val="001476B9"/>
    <w:rsid w:val="00153569"/>
    <w:rsid w:val="00155C11"/>
    <w:rsid w:val="001564D0"/>
    <w:rsid w:val="00165A2A"/>
    <w:rsid w:val="00171315"/>
    <w:rsid w:val="00172960"/>
    <w:rsid w:val="00172F48"/>
    <w:rsid w:val="00177E9A"/>
    <w:rsid w:val="001819E8"/>
    <w:rsid w:val="001821FE"/>
    <w:rsid w:val="00182553"/>
    <w:rsid w:val="00183E27"/>
    <w:rsid w:val="001879FD"/>
    <w:rsid w:val="0019133C"/>
    <w:rsid w:val="001931F1"/>
    <w:rsid w:val="00195EC3"/>
    <w:rsid w:val="001A3246"/>
    <w:rsid w:val="001A70E0"/>
    <w:rsid w:val="001B072B"/>
    <w:rsid w:val="001B0D0E"/>
    <w:rsid w:val="001B5220"/>
    <w:rsid w:val="001B628A"/>
    <w:rsid w:val="001B7A5A"/>
    <w:rsid w:val="001B7A80"/>
    <w:rsid w:val="001C149F"/>
    <w:rsid w:val="001C6BC0"/>
    <w:rsid w:val="001C774C"/>
    <w:rsid w:val="001D392F"/>
    <w:rsid w:val="001D4A94"/>
    <w:rsid w:val="001D59B4"/>
    <w:rsid w:val="001E3DA3"/>
    <w:rsid w:val="001F40D2"/>
    <w:rsid w:val="001F4A49"/>
    <w:rsid w:val="00201FD8"/>
    <w:rsid w:val="0023108C"/>
    <w:rsid w:val="002330C4"/>
    <w:rsid w:val="00233250"/>
    <w:rsid w:val="00234205"/>
    <w:rsid w:val="002363A9"/>
    <w:rsid w:val="002410A5"/>
    <w:rsid w:val="002433BB"/>
    <w:rsid w:val="0024452D"/>
    <w:rsid w:val="00257519"/>
    <w:rsid w:val="002600FA"/>
    <w:rsid w:val="002644D8"/>
    <w:rsid w:val="00265262"/>
    <w:rsid w:val="00265EA2"/>
    <w:rsid w:val="00272CA2"/>
    <w:rsid w:val="002743D7"/>
    <w:rsid w:val="00274CA1"/>
    <w:rsid w:val="00276455"/>
    <w:rsid w:val="00281AEE"/>
    <w:rsid w:val="00284F0F"/>
    <w:rsid w:val="00290ACB"/>
    <w:rsid w:val="00291C88"/>
    <w:rsid w:val="00293613"/>
    <w:rsid w:val="002954D5"/>
    <w:rsid w:val="00296F91"/>
    <w:rsid w:val="00297A87"/>
    <w:rsid w:val="002A312F"/>
    <w:rsid w:val="002A50F1"/>
    <w:rsid w:val="002A70CE"/>
    <w:rsid w:val="002B0047"/>
    <w:rsid w:val="002B24D7"/>
    <w:rsid w:val="002C2EBA"/>
    <w:rsid w:val="002C4712"/>
    <w:rsid w:val="002D7578"/>
    <w:rsid w:val="002E5A98"/>
    <w:rsid w:val="002E679B"/>
    <w:rsid w:val="002E7876"/>
    <w:rsid w:val="002F1E13"/>
    <w:rsid w:val="002F2D84"/>
    <w:rsid w:val="002F67DE"/>
    <w:rsid w:val="002F6DED"/>
    <w:rsid w:val="00300068"/>
    <w:rsid w:val="00304C31"/>
    <w:rsid w:val="003052A1"/>
    <w:rsid w:val="00306F31"/>
    <w:rsid w:val="00307069"/>
    <w:rsid w:val="003212CB"/>
    <w:rsid w:val="00326321"/>
    <w:rsid w:val="003273DF"/>
    <w:rsid w:val="0033093F"/>
    <w:rsid w:val="00331582"/>
    <w:rsid w:val="00333C14"/>
    <w:rsid w:val="00342A70"/>
    <w:rsid w:val="0034306D"/>
    <w:rsid w:val="0034395E"/>
    <w:rsid w:val="003459DE"/>
    <w:rsid w:val="00352CBB"/>
    <w:rsid w:val="00353D3F"/>
    <w:rsid w:val="003640BE"/>
    <w:rsid w:val="0036756A"/>
    <w:rsid w:val="0037028E"/>
    <w:rsid w:val="00371FFC"/>
    <w:rsid w:val="00374FDA"/>
    <w:rsid w:val="0038212B"/>
    <w:rsid w:val="00387D04"/>
    <w:rsid w:val="00391465"/>
    <w:rsid w:val="00394D2B"/>
    <w:rsid w:val="00397F15"/>
    <w:rsid w:val="003A0BD2"/>
    <w:rsid w:val="003A4FE8"/>
    <w:rsid w:val="003B0893"/>
    <w:rsid w:val="003B5FBD"/>
    <w:rsid w:val="003B7F3E"/>
    <w:rsid w:val="003C24EB"/>
    <w:rsid w:val="003C28F8"/>
    <w:rsid w:val="003D0E5D"/>
    <w:rsid w:val="003D38BA"/>
    <w:rsid w:val="003D581E"/>
    <w:rsid w:val="003D5901"/>
    <w:rsid w:val="003D59BD"/>
    <w:rsid w:val="003D5AE8"/>
    <w:rsid w:val="003E0A4E"/>
    <w:rsid w:val="003E0A6B"/>
    <w:rsid w:val="003E5302"/>
    <w:rsid w:val="003E54B8"/>
    <w:rsid w:val="003E5967"/>
    <w:rsid w:val="004004FF"/>
    <w:rsid w:val="004034BA"/>
    <w:rsid w:val="004056DE"/>
    <w:rsid w:val="00406F8A"/>
    <w:rsid w:val="00407347"/>
    <w:rsid w:val="00421D96"/>
    <w:rsid w:val="00423584"/>
    <w:rsid w:val="00431B0B"/>
    <w:rsid w:val="00431E4D"/>
    <w:rsid w:val="00435A38"/>
    <w:rsid w:val="00442AAB"/>
    <w:rsid w:val="00443542"/>
    <w:rsid w:val="00443F41"/>
    <w:rsid w:val="00445D84"/>
    <w:rsid w:val="004511D6"/>
    <w:rsid w:val="0045146A"/>
    <w:rsid w:val="00451CAA"/>
    <w:rsid w:val="00452877"/>
    <w:rsid w:val="00461A5F"/>
    <w:rsid w:val="00466098"/>
    <w:rsid w:val="0046642E"/>
    <w:rsid w:val="00466F53"/>
    <w:rsid w:val="00470654"/>
    <w:rsid w:val="00471886"/>
    <w:rsid w:val="0047490E"/>
    <w:rsid w:val="00476C94"/>
    <w:rsid w:val="004772ED"/>
    <w:rsid w:val="00482936"/>
    <w:rsid w:val="0049079A"/>
    <w:rsid w:val="004A18D7"/>
    <w:rsid w:val="004A2086"/>
    <w:rsid w:val="004A481E"/>
    <w:rsid w:val="004A4F1B"/>
    <w:rsid w:val="004A6372"/>
    <w:rsid w:val="004B3CE0"/>
    <w:rsid w:val="004C1560"/>
    <w:rsid w:val="004C1A95"/>
    <w:rsid w:val="004C62BC"/>
    <w:rsid w:val="004C7047"/>
    <w:rsid w:val="004D1D32"/>
    <w:rsid w:val="004D2801"/>
    <w:rsid w:val="004D3B34"/>
    <w:rsid w:val="004D3FBA"/>
    <w:rsid w:val="004D55FF"/>
    <w:rsid w:val="004E6335"/>
    <w:rsid w:val="004F4B59"/>
    <w:rsid w:val="00502424"/>
    <w:rsid w:val="005078ED"/>
    <w:rsid w:val="005102E9"/>
    <w:rsid w:val="00521437"/>
    <w:rsid w:val="005217AF"/>
    <w:rsid w:val="00521A21"/>
    <w:rsid w:val="005250EA"/>
    <w:rsid w:val="0052568D"/>
    <w:rsid w:val="00526DFF"/>
    <w:rsid w:val="00530A07"/>
    <w:rsid w:val="005322A2"/>
    <w:rsid w:val="00546290"/>
    <w:rsid w:val="0055171C"/>
    <w:rsid w:val="00556C50"/>
    <w:rsid w:val="00563AA3"/>
    <w:rsid w:val="0058113F"/>
    <w:rsid w:val="00585184"/>
    <w:rsid w:val="00597C42"/>
    <w:rsid w:val="005A34CC"/>
    <w:rsid w:val="005A691C"/>
    <w:rsid w:val="005A755A"/>
    <w:rsid w:val="005A7664"/>
    <w:rsid w:val="005B2223"/>
    <w:rsid w:val="005B273A"/>
    <w:rsid w:val="005B339B"/>
    <w:rsid w:val="005B51C9"/>
    <w:rsid w:val="005B5E4B"/>
    <w:rsid w:val="005B73F8"/>
    <w:rsid w:val="005C03F6"/>
    <w:rsid w:val="005C3C27"/>
    <w:rsid w:val="005C3D6A"/>
    <w:rsid w:val="005D00F7"/>
    <w:rsid w:val="005D1812"/>
    <w:rsid w:val="005D1F1D"/>
    <w:rsid w:val="005D269B"/>
    <w:rsid w:val="005D2D55"/>
    <w:rsid w:val="005D61EB"/>
    <w:rsid w:val="005D6489"/>
    <w:rsid w:val="005E0C40"/>
    <w:rsid w:val="005E15FF"/>
    <w:rsid w:val="005E26A3"/>
    <w:rsid w:val="005E7577"/>
    <w:rsid w:val="005F12D4"/>
    <w:rsid w:val="005F311A"/>
    <w:rsid w:val="005F3595"/>
    <w:rsid w:val="005F4CAE"/>
    <w:rsid w:val="005F6083"/>
    <w:rsid w:val="00600931"/>
    <w:rsid w:val="00601D6C"/>
    <w:rsid w:val="0060505C"/>
    <w:rsid w:val="00607B1E"/>
    <w:rsid w:val="006201A2"/>
    <w:rsid w:val="00624BB8"/>
    <w:rsid w:val="006253DB"/>
    <w:rsid w:val="00627D16"/>
    <w:rsid w:val="00627FE3"/>
    <w:rsid w:val="00630322"/>
    <w:rsid w:val="0063039B"/>
    <w:rsid w:val="006337B9"/>
    <w:rsid w:val="00633BDE"/>
    <w:rsid w:val="00635E30"/>
    <w:rsid w:val="00643D87"/>
    <w:rsid w:val="00644DF4"/>
    <w:rsid w:val="00644E5F"/>
    <w:rsid w:val="00645B4C"/>
    <w:rsid w:val="006529B1"/>
    <w:rsid w:val="00653340"/>
    <w:rsid w:val="006536F8"/>
    <w:rsid w:val="00655220"/>
    <w:rsid w:val="006627F2"/>
    <w:rsid w:val="00671735"/>
    <w:rsid w:val="00672338"/>
    <w:rsid w:val="00675F1A"/>
    <w:rsid w:val="00676C32"/>
    <w:rsid w:val="00681221"/>
    <w:rsid w:val="00691EA0"/>
    <w:rsid w:val="006931BF"/>
    <w:rsid w:val="006A0426"/>
    <w:rsid w:val="006A0985"/>
    <w:rsid w:val="006A1919"/>
    <w:rsid w:val="006A544A"/>
    <w:rsid w:val="006A6A50"/>
    <w:rsid w:val="006B0B6B"/>
    <w:rsid w:val="006B47A0"/>
    <w:rsid w:val="006C0F06"/>
    <w:rsid w:val="006C348D"/>
    <w:rsid w:val="006C4D50"/>
    <w:rsid w:val="006C5DB7"/>
    <w:rsid w:val="006C6267"/>
    <w:rsid w:val="006C641F"/>
    <w:rsid w:val="006C676C"/>
    <w:rsid w:val="006C693D"/>
    <w:rsid w:val="006D1A6A"/>
    <w:rsid w:val="006D4FD0"/>
    <w:rsid w:val="006D6F7E"/>
    <w:rsid w:val="006E3B79"/>
    <w:rsid w:val="006F60A0"/>
    <w:rsid w:val="007012E2"/>
    <w:rsid w:val="007067B5"/>
    <w:rsid w:val="0071195C"/>
    <w:rsid w:val="00712E5E"/>
    <w:rsid w:val="00713099"/>
    <w:rsid w:val="0071316F"/>
    <w:rsid w:val="007134E0"/>
    <w:rsid w:val="007136E9"/>
    <w:rsid w:val="00715320"/>
    <w:rsid w:val="00715D7E"/>
    <w:rsid w:val="00721AF3"/>
    <w:rsid w:val="00727849"/>
    <w:rsid w:val="007278FA"/>
    <w:rsid w:val="00732068"/>
    <w:rsid w:val="00732B10"/>
    <w:rsid w:val="007332D6"/>
    <w:rsid w:val="00734785"/>
    <w:rsid w:val="007440A4"/>
    <w:rsid w:val="007442E9"/>
    <w:rsid w:val="007448D0"/>
    <w:rsid w:val="007457BE"/>
    <w:rsid w:val="00747119"/>
    <w:rsid w:val="00750346"/>
    <w:rsid w:val="00752C00"/>
    <w:rsid w:val="00752F8D"/>
    <w:rsid w:val="00755C10"/>
    <w:rsid w:val="00762C1C"/>
    <w:rsid w:val="007662AD"/>
    <w:rsid w:val="0076720E"/>
    <w:rsid w:val="00771367"/>
    <w:rsid w:val="00777582"/>
    <w:rsid w:val="00777766"/>
    <w:rsid w:val="00780D5A"/>
    <w:rsid w:val="00781DF2"/>
    <w:rsid w:val="007907FB"/>
    <w:rsid w:val="00793576"/>
    <w:rsid w:val="007979D8"/>
    <w:rsid w:val="007A09A8"/>
    <w:rsid w:val="007A1C54"/>
    <w:rsid w:val="007A4DD2"/>
    <w:rsid w:val="007B43C1"/>
    <w:rsid w:val="007B5858"/>
    <w:rsid w:val="007B5AD5"/>
    <w:rsid w:val="007B5B15"/>
    <w:rsid w:val="007B6392"/>
    <w:rsid w:val="007B65CA"/>
    <w:rsid w:val="007B6897"/>
    <w:rsid w:val="007C03BF"/>
    <w:rsid w:val="007C1D7C"/>
    <w:rsid w:val="007C3BD7"/>
    <w:rsid w:val="007C7A27"/>
    <w:rsid w:val="007D2DC1"/>
    <w:rsid w:val="007E0E60"/>
    <w:rsid w:val="007E2D1D"/>
    <w:rsid w:val="007E4577"/>
    <w:rsid w:val="007E5A91"/>
    <w:rsid w:val="007E68C7"/>
    <w:rsid w:val="007E7C27"/>
    <w:rsid w:val="00805C0D"/>
    <w:rsid w:val="008138FE"/>
    <w:rsid w:val="0081663D"/>
    <w:rsid w:val="00817A43"/>
    <w:rsid w:val="00827428"/>
    <w:rsid w:val="00831FAD"/>
    <w:rsid w:val="00832346"/>
    <w:rsid w:val="0083624C"/>
    <w:rsid w:val="008367D1"/>
    <w:rsid w:val="00844883"/>
    <w:rsid w:val="008451A3"/>
    <w:rsid w:val="008547C9"/>
    <w:rsid w:val="0085615E"/>
    <w:rsid w:val="00856C91"/>
    <w:rsid w:val="008627EF"/>
    <w:rsid w:val="00862C3E"/>
    <w:rsid w:val="0086354D"/>
    <w:rsid w:val="0086414A"/>
    <w:rsid w:val="00864163"/>
    <w:rsid w:val="008667D0"/>
    <w:rsid w:val="0086727C"/>
    <w:rsid w:val="00871438"/>
    <w:rsid w:val="008804C1"/>
    <w:rsid w:val="00881504"/>
    <w:rsid w:val="008856C2"/>
    <w:rsid w:val="00890E9B"/>
    <w:rsid w:val="008957D2"/>
    <w:rsid w:val="008A1EB1"/>
    <w:rsid w:val="008A4E7D"/>
    <w:rsid w:val="008A6BA9"/>
    <w:rsid w:val="008B0738"/>
    <w:rsid w:val="008B0D17"/>
    <w:rsid w:val="008B0DAB"/>
    <w:rsid w:val="008B1C9C"/>
    <w:rsid w:val="008B35AA"/>
    <w:rsid w:val="008C76FF"/>
    <w:rsid w:val="008D1164"/>
    <w:rsid w:val="008E2683"/>
    <w:rsid w:val="008E508A"/>
    <w:rsid w:val="008F42F6"/>
    <w:rsid w:val="009003AA"/>
    <w:rsid w:val="00900B6D"/>
    <w:rsid w:val="00902464"/>
    <w:rsid w:val="00904151"/>
    <w:rsid w:val="0091036A"/>
    <w:rsid w:val="00915B37"/>
    <w:rsid w:val="00921F51"/>
    <w:rsid w:val="00925F23"/>
    <w:rsid w:val="00927D94"/>
    <w:rsid w:val="009345C2"/>
    <w:rsid w:val="00935C8F"/>
    <w:rsid w:val="00943C90"/>
    <w:rsid w:val="0095187D"/>
    <w:rsid w:val="00952A94"/>
    <w:rsid w:val="00953437"/>
    <w:rsid w:val="009551A7"/>
    <w:rsid w:val="00955C2B"/>
    <w:rsid w:val="009565DB"/>
    <w:rsid w:val="00956E91"/>
    <w:rsid w:val="00957BE9"/>
    <w:rsid w:val="00961827"/>
    <w:rsid w:val="0096644D"/>
    <w:rsid w:val="009818AE"/>
    <w:rsid w:val="00984B63"/>
    <w:rsid w:val="009901DB"/>
    <w:rsid w:val="00990782"/>
    <w:rsid w:val="009938FB"/>
    <w:rsid w:val="00995E8D"/>
    <w:rsid w:val="009B05A9"/>
    <w:rsid w:val="009B06CB"/>
    <w:rsid w:val="009B12CA"/>
    <w:rsid w:val="009B6594"/>
    <w:rsid w:val="009C7E5D"/>
    <w:rsid w:val="009D1561"/>
    <w:rsid w:val="009D2D55"/>
    <w:rsid w:val="009E1065"/>
    <w:rsid w:val="009E1C52"/>
    <w:rsid w:val="009E23D8"/>
    <w:rsid w:val="009E49A0"/>
    <w:rsid w:val="009E4A0A"/>
    <w:rsid w:val="009E54E4"/>
    <w:rsid w:val="009E7059"/>
    <w:rsid w:val="009F3CF8"/>
    <w:rsid w:val="009F7F64"/>
    <w:rsid w:val="00A039FE"/>
    <w:rsid w:val="00A04B90"/>
    <w:rsid w:val="00A11701"/>
    <w:rsid w:val="00A141EA"/>
    <w:rsid w:val="00A15F74"/>
    <w:rsid w:val="00A235E1"/>
    <w:rsid w:val="00A264AE"/>
    <w:rsid w:val="00A27E1C"/>
    <w:rsid w:val="00A318A5"/>
    <w:rsid w:val="00A32347"/>
    <w:rsid w:val="00A35830"/>
    <w:rsid w:val="00A42758"/>
    <w:rsid w:val="00A450A7"/>
    <w:rsid w:val="00A46497"/>
    <w:rsid w:val="00A47ACA"/>
    <w:rsid w:val="00A510DC"/>
    <w:rsid w:val="00A52F84"/>
    <w:rsid w:val="00A5341A"/>
    <w:rsid w:val="00A53F11"/>
    <w:rsid w:val="00A56B12"/>
    <w:rsid w:val="00A64488"/>
    <w:rsid w:val="00A65E09"/>
    <w:rsid w:val="00A66E86"/>
    <w:rsid w:val="00A73DC7"/>
    <w:rsid w:val="00A8357D"/>
    <w:rsid w:val="00A84457"/>
    <w:rsid w:val="00A857BD"/>
    <w:rsid w:val="00A862E8"/>
    <w:rsid w:val="00A90740"/>
    <w:rsid w:val="00A94613"/>
    <w:rsid w:val="00A9526D"/>
    <w:rsid w:val="00A96F1C"/>
    <w:rsid w:val="00AA248A"/>
    <w:rsid w:val="00AA303F"/>
    <w:rsid w:val="00AA3871"/>
    <w:rsid w:val="00AA42C2"/>
    <w:rsid w:val="00AB1936"/>
    <w:rsid w:val="00AB3717"/>
    <w:rsid w:val="00AC190B"/>
    <w:rsid w:val="00AC4264"/>
    <w:rsid w:val="00AC6775"/>
    <w:rsid w:val="00AD53AD"/>
    <w:rsid w:val="00AD7EC6"/>
    <w:rsid w:val="00AE270E"/>
    <w:rsid w:val="00AF1268"/>
    <w:rsid w:val="00AF2B44"/>
    <w:rsid w:val="00AF7595"/>
    <w:rsid w:val="00B0296E"/>
    <w:rsid w:val="00B03320"/>
    <w:rsid w:val="00B04D60"/>
    <w:rsid w:val="00B11582"/>
    <w:rsid w:val="00B151BC"/>
    <w:rsid w:val="00B20442"/>
    <w:rsid w:val="00B22F3B"/>
    <w:rsid w:val="00B24940"/>
    <w:rsid w:val="00B251DF"/>
    <w:rsid w:val="00B278CB"/>
    <w:rsid w:val="00B31EB1"/>
    <w:rsid w:val="00B325D4"/>
    <w:rsid w:val="00B3602A"/>
    <w:rsid w:val="00B401ED"/>
    <w:rsid w:val="00B416A1"/>
    <w:rsid w:val="00B4185F"/>
    <w:rsid w:val="00B426A2"/>
    <w:rsid w:val="00B458C4"/>
    <w:rsid w:val="00B476C2"/>
    <w:rsid w:val="00B57BD9"/>
    <w:rsid w:val="00B60130"/>
    <w:rsid w:val="00B708EB"/>
    <w:rsid w:val="00B75D35"/>
    <w:rsid w:val="00B83813"/>
    <w:rsid w:val="00B866E7"/>
    <w:rsid w:val="00B9772A"/>
    <w:rsid w:val="00BA2BDF"/>
    <w:rsid w:val="00BA34DC"/>
    <w:rsid w:val="00BA7B3C"/>
    <w:rsid w:val="00BA7E04"/>
    <w:rsid w:val="00BB34FD"/>
    <w:rsid w:val="00BC6978"/>
    <w:rsid w:val="00BC7D42"/>
    <w:rsid w:val="00BD1332"/>
    <w:rsid w:val="00BD5387"/>
    <w:rsid w:val="00BD577E"/>
    <w:rsid w:val="00BE1EAA"/>
    <w:rsid w:val="00BE3417"/>
    <w:rsid w:val="00BE6B70"/>
    <w:rsid w:val="00BF1252"/>
    <w:rsid w:val="00BF23D1"/>
    <w:rsid w:val="00BF5CB1"/>
    <w:rsid w:val="00BF601D"/>
    <w:rsid w:val="00C0401B"/>
    <w:rsid w:val="00C04958"/>
    <w:rsid w:val="00C06009"/>
    <w:rsid w:val="00C10FA3"/>
    <w:rsid w:val="00C11E37"/>
    <w:rsid w:val="00C20C4B"/>
    <w:rsid w:val="00C24E3F"/>
    <w:rsid w:val="00C268B1"/>
    <w:rsid w:val="00C27D8A"/>
    <w:rsid w:val="00C3083A"/>
    <w:rsid w:val="00C30F5A"/>
    <w:rsid w:val="00C30F9A"/>
    <w:rsid w:val="00C3325A"/>
    <w:rsid w:val="00C36CBA"/>
    <w:rsid w:val="00C36F01"/>
    <w:rsid w:val="00C404B3"/>
    <w:rsid w:val="00C4053F"/>
    <w:rsid w:val="00C407B7"/>
    <w:rsid w:val="00C42EBC"/>
    <w:rsid w:val="00C52B81"/>
    <w:rsid w:val="00C52E31"/>
    <w:rsid w:val="00C54778"/>
    <w:rsid w:val="00C57CFF"/>
    <w:rsid w:val="00C622DE"/>
    <w:rsid w:val="00C65DE6"/>
    <w:rsid w:val="00C66348"/>
    <w:rsid w:val="00C7324E"/>
    <w:rsid w:val="00C81838"/>
    <w:rsid w:val="00C918C0"/>
    <w:rsid w:val="00C92E2B"/>
    <w:rsid w:val="00C932A1"/>
    <w:rsid w:val="00C933BA"/>
    <w:rsid w:val="00C95B78"/>
    <w:rsid w:val="00C967BC"/>
    <w:rsid w:val="00CA05D0"/>
    <w:rsid w:val="00CA346E"/>
    <w:rsid w:val="00CB0026"/>
    <w:rsid w:val="00CB38A8"/>
    <w:rsid w:val="00CB550D"/>
    <w:rsid w:val="00CB618F"/>
    <w:rsid w:val="00CB760B"/>
    <w:rsid w:val="00CC2B07"/>
    <w:rsid w:val="00CC56AA"/>
    <w:rsid w:val="00CC5EC3"/>
    <w:rsid w:val="00CC648A"/>
    <w:rsid w:val="00CD5ED8"/>
    <w:rsid w:val="00CD7414"/>
    <w:rsid w:val="00CE0B6D"/>
    <w:rsid w:val="00CF519A"/>
    <w:rsid w:val="00CF5AF1"/>
    <w:rsid w:val="00D063A9"/>
    <w:rsid w:val="00D102A7"/>
    <w:rsid w:val="00D12F63"/>
    <w:rsid w:val="00D14056"/>
    <w:rsid w:val="00D14D5C"/>
    <w:rsid w:val="00D174DE"/>
    <w:rsid w:val="00D206FC"/>
    <w:rsid w:val="00D22685"/>
    <w:rsid w:val="00D25F9C"/>
    <w:rsid w:val="00D30A66"/>
    <w:rsid w:val="00D35FE6"/>
    <w:rsid w:val="00D372B0"/>
    <w:rsid w:val="00D41A8E"/>
    <w:rsid w:val="00D46197"/>
    <w:rsid w:val="00D47B45"/>
    <w:rsid w:val="00D53E23"/>
    <w:rsid w:val="00D54A8D"/>
    <w:rsid w:val="00D62A12"/>
    <w:rsid w:val="00D65FE5"/>
    <w:rsid w:val="00D67FF2"/>
    <w:rsid w:val="00D71A2B"/>
    <w:rsid w:val="00D81D27"/>
    <w:rsid w:val="00D909F7"/>
    <w:rsid w:val="00D9347D"/>
    <w:rsid w:val="00D93B9D"/>
    <w:rsid w:val="00D942DA"/>
    <w:rsid w:val="00D944F4"/>
    <w:rsid w:val="00DA5264"/>
    <w:rsid w:val="00DB45BC"/>
    <w:rsid w:val="00DB5C8A"/>
    <w:rsid w:val="00DB5EDD"/>
    <w:rsid w:val="00DB63CF"/>
    <w:rsid w:val="00DB7F33"/>
    <w:rsid w:val="00DC2292"/>
    <w:rsid w:val="00DC2D0E"/>
    <w:rsid w:val="00DC35AF"/>
    <w:rsid w:val="00DD2593"/>
    <w:rsid w:val="00DD26C7"/>
    <w:rsid w:val="00DD3AAD"/>
    <w:rsid w:val="00DD5090"/>
    <w:rsid w:val="00DD5A45"/>
    <w:rsid w:val="00DD5BD4"/>
    <w:rsid w:val="00DD72BF"/>
    <w:rsid w:val="00DF5320"/>
    <w:rsid w:val="00DF7403"/>
    <w:rsid w:val="00E01375"/>
    <w:rsid w:val="00E025B6"/>
    <w:rsid w:val="00E0715C"/>
    <w:rsid w:val="00E103D5"/>
    <w:rsid w:val="00E154BB"/>
    <w:rsid w:val="00E15502"/>
    <w:rsid w:val="00E220B1"/>
    <w:rsid w:val="00E32F89"/>
    <w:rsid w:val="00E36414"/>
    <w:rsid w:val="00E447F5"/>
    <w:rsid w:val="00E4687F"/>
    <w:rsid w:val="00E47B03"/>
    <w:rsid w:val="00E508D0"/>
    <w:rsid w:val="00E52101"/>
    <w:rsid w:val="00E5574C"/>
    <w:rsid w:val="00E56E9B"/>
    <w:rsid w:val="00E5710C"/>
    <w:rsid w:val="00E60229"/>
    <w:rsid w:val="00E605F9"/>
    <w:rsid w:val="00E65038"/>
    <w:rsid w:val="00E71CEE"/>
    <w:rsid w:val="00E75683"/>
    <w:rsid w:val="00E75E5E"/>
    <w:rsid w:val="00E771A1"/>
    <w:rsid w:val="00E77928"/>
    <w:rsid w:val="00E838A6"/>
    <w:rsid w:val="00E92B40"/>
    <w:rsid w:val="00E95300"/>
    <w:rsid w:val="00E97175"/>
    <w:rsid w:val="00EA1CDF"/>
    <w:rsid w:val="00EA3692"/>
    <w:rsid w:val="00EA4749"/>
    <w:rsid w:val="00EB4817"/>
    <w:rsid w:val="00EC09D2"/>
    <w:rsid w:val="00EC12EB"/>
    <w:rsid w:val="00EC3C64"/>
    <w:rsid w:val="00EC4240"/>
    <w:rsid w:val="00ED6DAC"/>
    <w:rsid w:val="00EE0125"/>
    <w:rsid w:val="00EE0867"/>
    <w:rsid w:val="00EE626A"/>
    <w:rsid w:val="00EE7E13"/>
    <w:rsid w:val="00EF331D"/>
    <w:rsid w:val="00EF5F03"/>
    <w:rsid w:val="00F01DC7"/>
    <w:rsid w:val="00F14DD6"/>
    <w:rsid w:val="00F22309"/>
    <w:rsid w:val="00F229EB"/>
    <w:rsid w:val="00F33DAB"/>
    <w:rsid w:val="00F436F3"/>
    <w:rsid w:val="00F46767"/>
    <w:rsid w:val="00F50AC0"/>
    <w:rsid w:val="00F557E3"/>
    <w:rsid w:val="00F567D0"/>
    <w:rsid w:val="00F60A07"/>
    <w:rsid w:val="00F61F60"/>
    <w:rsid w:val="00F62117"/>
    <w:rsid w:val="00F638D5"/>
    <w:rsid w:val="00F63F1D"/>
    <w:rsid w:val="00F6761D"/>
    <w:rsid w:val="00F70544"/>
    <w:rsid w:val="00F769EC"/>
    <w:rsid w:val="00F83BA5"/>
    <w:rsid w:val="00F8656C"/>
    <w:rsid w:val="00F867DB"/>
    <w:rsid w:val="00F90125"/>
    <w:rsid w:val="00F9097A"/>
    <w:rsid w:val="00F9203E"/>
    <w:rsid w:val="00F958A0"/>
    <w:rsid w:val="00FA1896"/>
    <w:rsid w:val="00FA2481"/>
    <w:rsid w:val="00FA6920"/>
    <w:rsid w:val="00FB1DB4"/>
    <w:rsid w:val="00FB1DC4"/>
    <w:rsid w:val="00FC1CDE"/>
    <w:rsid w:val="00FC4E9D"/>
    <w:rsid w:val="00FD3697"/>
    <w:rsid w:val="00FD6454"/>
    <w:rsid w:val="00FE2502"/>
    <w:rsid w:val="00FE2997"/>
    <w:rsid w:val="00FE4D0E"/>
    <w:rsid w:val="00FE567A"/>
    <w:rsid w:val="00FE588B"/>
    <w:rsid w:val="00FF62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7417"/>
  <w15:chartTrackingRefBased/>
  <w15:docId w15:val="{8AFB4C64-8A9A-4B96-A627-041C87E0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0"/>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C9"/>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qFormat/>
    <w:rsid w:val="005B51C9"/>
    <w:pPr>
      <w:keepNext/>
      <w:tabs>
        <w:tab w:val="left" w:pos="357"/>
      </w:tabs>
      <w:spacing w:before="240" w:after="60"/>
      <w:outlineLvl w:val="0"/>
    </w:pPr>
    <w:rPr>
      <w:b/>
      <w:sz w:val="28"/>
    </w:rPr>
  </w:style>
  <w:style w:type="paragraph" w:styleId="Balk2">
    <w:name w:val="heading 2"/>
    <w:basedOn w:val="Normal"/>
    <w:next w:val="Normal"/>
    <w:link w:val="Balk2Char"/>
    <w:qFormat/>
    <w:rsid w:val="005B51C9"/>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5B51C9"/>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5B51C9"/>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qFormat/>
    <w:rsid w:val="005B51C9"/>
    <w:pPr>
      <w:spacing w:before="240" w:after="60"/>
      <w:outlineLvl w:val="4"/>
    </w:pPr>
    <w:rPr>
      <w:b/>
      <w:bCs/>
      <w:i/>
      <w:iCs/>
      <w:sz w:val="26"/>
      <w:szCs w:val="26"/>
      <w:lang w:eastAsia="tr-TR"/>
    </w:rPr>
  </w:style>
  <w:style w:type="paragraph" w:styleId="Balk6">
    <w:name w:val="heading 6"/>
    <w:basedOn w:val="Normal"/>
    <w:next w:val="Normal"/>
    <w:link w:val="Balk6Char"/>
    <w:qFormat/>
    <w:rsid w:val="00DF5320"/>
    <w:pPr>
      <w:keepNext/>
      <w:pBdr>
        <w:top w:val="single" w:sz="6" w:space="1" w:color="auto"/>
        <w:left w:val="single" w:sz="6" w:space="4" w:color="auto"/>
        <w:bottom w:val="single" w:sz="6" w:space="1" w:color="auto"/>
        <w:right w:val="single" w:sz="6" w:space="4" w:color="auto"/>
      </w:pBdr>
      <w:shd w:val="pct20" w:color="auto" w:fill="FFFFFF"/>
      <w:tabs>
        <w:tab w:val="num" w:pos="1152"/>
      </w:tabs>
      <w:ind w:left="1152" w:hanging="432"/>
      <w:outlineLvl w:val="5"/>
    </w:pPr>
    <w:rPr>
      <w:rFonts w:ascii="Arial" w:hAnsi="Arial" w:cs="Arial"/>
      <w:b/>
      <w:sz w:val="20"/>
    </w:rPr>
  </w:style>
  <w:style w:type="paragraph" w:styleId="Balk7">
    <w:name w:val="heading 7"/>
    <w:basedOn w:val="Normal"/>
    <w:next w:val="Normal"/>
    <w:link w:val="Balk7Char"/>
    <w:qFormat/>
    <w:rsid w:val="00DF5320"/>
    <w:pPr>
      <w:keepNext/>
      <w:tabs>
        <w:tab w:val="num" w:pos="1296"/>
      </w:tabs>
      <w:ind w:left="1296" w:hanging="288"/>
      <w:outlineLvl w:val="6"/>
    </w:pPr>
    <w:rPr>
      <w:rFonts w:ascii="Arial" w:hAnsi="Arial" w:cs="Arial"/>
      <w:b/>
      <w:i/>
      <w:sz w:val="20"/>
    </w:rPr>
  </w:style>
  <w:style w:type="paragraph" w:styleId="Balk8">
    <w:name w:val="heading 8"/>
    <w:basedOn w:val="Normal"/>
    <w:next w:val="Normal"/>
    <w:link w:val="Balk8Char"/>
    <w:qFormat/>
    <w:rsid w:val="00DF5320"/>
    <w:pPr>
      <w:keepNext/>
      <w:tabs>
        <w:tab w:val="num" w:pos="1440"/>
      </w:tabs>
      <w:spacing w:line="360" w:lineRule="atLeast"/>
      <w:ind w:left="1440" w:hanging="432"/>
      <w:outlineLvl w:val="7"/>
    </w:pPr>
    <w:rPr>
      <w:rFonts w:ascii="Arial" w:hAnsi="Arial" w:cs="Arial"/>
      <w:i/>
      <w:sz w:val="20"/>
    </w:rPr>
  </w:style>
  <w:style w:type="paragraph" w:styleId="Balk9">
    <w:name w:val="heading 9"/>
    <w:basedOn w:val="Normal"/>
    <w:next w:val="Normal"/>
    <w:link w:val="Balk9Char"/>
    <w:qFormat/>
    <w:rsid w:val="00DF5320"/>
    <w:pPr>
      <w:keepNext/>
      <w:tabs>
        <w:tab w:val="num" w:pos="1584"/>
      </w:tabs>
      <w:ind w:left="1584" w:hanging="144"/>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5B51C9"/>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uiPriority w:val="99"/>
    <w:rsid w:val="005B51C9"/>
    <w:rPr>
      <w:rFonts w:ascii="Arial" w:eastAsia="Times New Roman" w:hAnsi="Arial" w:cs="Arial"/>
      <w:b/>
      <w:bCs/>
      <w:i/>
      <w:iCs/>
      <w:sz w:val="28"/>
      <w:szCs w:val="28"/>
      <w:lang w:eastAsia="ko-KR"/>
    </w:rPr>
  </w:style>
  <w:style w:type="character" w:customStyle="1" w:styleId="Balk3Char">
    <w:name w:val="Başlık 3 Char"/>
    <w:basedOn w:val="VarsaylanParagrafYazTipi"/>
    <w:link w:val="Balk3"/>
    <w:uiPriority w:val="99"/>
    <w:rsid w:val="005B51C9"/>
    <w:rPr>
      <w:rFonts w:ascii="Arial" w:eastAsia="Times New Roman" w:hAnsi="Arial" w:cs="Arial"/>
      <w:b/>
      <w:bCs/>
      <w:sz w:val="26"/>
      <w:szCs w:val="26"/>
      <w:lang w:eastAsia="ko-KR"/>
    </w:rPr>
  </w:style>
  <w:style w:type="character" w:customStyle="1" w:styleId="Balk4Char">
    <w:name w:val="Başlık 4 Char"/>
    <w:basedOn w:val="VarsaylanParagrafYazTipi"/>
    <w:link w:val="Balk4"/>
    <w:uiPriority w:val="9"/>
    <w:rsid w:val="005B51C9"/>
    <w:rPr>
      <w:rFonts w:asciiTheme="majorHAnsi" w:eastAsiaTheme="majorEastAsia" w:hAnsiTheme="majorHAnsi" w:cstheme="majorBidi"/>
      <w:b/>
      <w:bCs/>
      <w:i/>
      <w:iCs/>
      <w:color w:val="5B9BD5" w:themeColor="accent1"/>
      <w:sz w:val="24"/>
      <w:szCs w:val="20"/>
      <w:lang w:eastAsia="ko-KR"/>
    </w:rPr>
  </w:style>
  <w:style w:type="character" w:customStyle="1" w:styleId="Balk5Char">
    <w:name w:val="Başlık 5 Char"/>
    <w:basedOn w:val="VarsaylanParagrafYazTipi"/>
    <w:link w:val="Balk5"/>
    <w:uiPriority w:val="99"/>
    <w:rsid w:val="005B51C9"/>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DF5320"/>
    <w:rPr>
      <w:rFonts w:ascii="Arial" w:eastAsia="Times New Roman" w:hAnsi="Arial" w:cs="Arial"/>
      <w:b/>
      <w:sz w:val="20"/>
      <w:szCs w:val="20"/>
      <w:shd w:val="pct20" w:color="auto" w:fill="FFFFFF"/>
      <w:lang w:eastAsia="ko-KR"/>
    </w:rPr>
  </w:style>
  <w:style w:type="character" w:customStyle="1" w:styleId="Balk7Char">
    <w:name w:val="Başlık 7 Char"/>
    <w:basedOn w:val="VarsaylanParagrafYazTipi"/>
    <w:link w:val="Balk7"/>
    <w:rsid w:val="00DF5320"/>
    <w:rPr>
      <w:rFonts w:ascii="Arial" w:eastAsia="Times New Roman" w:hAnsi="Arial" w:cs="Arial"/>
      <w:b/>
      <w:i/>
      <w:sz w:val="20"/>
      <w:szCs w:val="20"/>
      <w:lang w:eastAsia="ko-KR"/>
    </w:rPr>
  </w:style>
  <w:style w:type="character" w:customStyle="1" w:styleId="Balk8Char">
    <w:name w:val="Başlık 8 Char"/>
    <w:basedOn w:val="VarsaylanParagrafYazTipi"/>
    <w:link w:val="Balk8"/>
    <w:rsid w:val="00DF5320"/>
    <w:rPr>
      <w:rFonts w:ascii="Arial" w:eastAsia="Times New Roman" w:hAnsi="Arial" w:cs="Arial"/>
      <w:i/>
      <w:sz w:val="20"/>
      <w:szCs w:val="20"/>
      <w:lang w:eastAsia="ko-KR"/>
    </w:rPr>
  </w:style>
  <w:style w:type="character" w:customStyle="1" w:styleId="Balk9Char">
    <w:name w:val="Başlık 9 Char"/>
    <w:basedOn w:val="VarsaylanParagrafYazTipi"/>
    <w:link w:val="Balk9"/>
    <w:rsid w:val="00DF5320"/>
    <w:rPr>
      <w:rFonts w:ascii="Arial" w:eastAsia="Times New Roman" w:hAnsi="Arial" w:cs="Arial"/>
      <w:sz w:val="20"/>
      <w:szCs w:val="20"/>
      <w:lang w:eastAsia="ko-KR"/>
    </w:rPr>
  </w:style>
  <w:style w:type="character" w:styleId="SayfaNumaras">
    <w:name w:val="page number"/>
    <w:basedOn w:val="VarsaylanParagrafYazTipi"/>
    <w:rsid w:val="005B51C9"/>
    <w:rPr>
      <w:rFonts w:cs="Times New Roman"/>
    </w:rPr>
  </w:style>
  <w:style w:type="paragraph" w:styleId="AltBilgi">
    <w:name w:val="footer"/>
    <w:basedOn w:val="Normal"/>
    <w:link w:val="AltBilgiChar"/>
    <w:uiPriority w:val="99"/>
    <w:rsid w:val="005B51C9"/>
    <w:pPr>
      <w:tabs>
        <w:tab w:val="center" w:pos="4320"/>
        <w:tab w:val="right" w:pos="8640"/>
      </w:tabs>
    </w:pPr>
    <w:rPr>
      <w:sz w:val="20"/>
    </w:rPr>
  </w:style>
  <w:style w:type="character" w:customStyle="1" w:styleId="AltBilgiChar">
    <w:name w:val="Alt Bilgi Char"/>
    <w:basedOn w:val="VarsaylanParagrafYazTipi"/>
    <w:link w:val="AltBilgi"/>
    <w:uiPriority w:val="99"/>
    <w:rsid w:val="005B51C9"/>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5B51C9"/>
    <w:pPr>
      <w:tabs>
        <w:tab w:val="center" w:pos="4536"/>
        <w:tab w:val="right" w:pos="9072"/>
      </w:tabs>
    </w:pPr>
  </w:style>
  <w:style w:type="character" w:customStyle="1" w:styleId="stBilgiChar">
    <w:name w:val="Üst Bilgi Char"/>
    <w:basedOn w:val="VarsaylanParagrafYazTipi"/>
    <w:link w:val="stBilgi"/>
    <w:uiPriority w:val="99"/>
    <w:rsid w:val="005B51C9"/>
    <w:rPr>
      <w:rFonts w:ascii="Times New Roman" w:eastAsia="Times New Roman" w:hAnsi="Times New Roman" w:cs="Times New Roman"/>
      <w:sz w:val="24"/>
      <w:szCs w:val="20"/>
      <w:lang w:eastAsia="ko-KR"/>
    </w:rPr>
  </w:style>
  <w:style w:type="paragraph" w:customStyle="1" w:styleId="GvdeMetni21">
    <w:name w:val="Gövde Metni 21"/>
    <w:basedOn w:val="Normal"/>
    <w:uiPriority w:val="99"/>
    <w:rsid w:val="005B51C9"/>
    <w:pPr>
      <w:tabs>
        <w:tab w:val="left" w:pos="2340"/>
      </w:tabs>
      <w:spacing w:line="360" w:lineRule="atLeast"/>
      <w:ind w:left="65"/>
      <w:jc w:val="both"/>
    </w:pPr>
    <w:rPr>
      <w:rFonts w:ascii="Arial" w:hAnsi="Arial" w:cs="Arial"/>
      <w:sz w:val="22"/>
    </w:rPr>
  </w:style>
  <w:style w:type="table" w:styleId="TabloKlavuzu">
    <w:name w:val="Table Grid"/>
    <w:basedOn w:val="NormalTablo"/>
    <w:rsid w:val="005B51C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5B51C9"/>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5B51C9"/>
    <w:pPr>
      <w:spacing w:after="160" w:line="240" w:lineRule="exact"/>
    </w:pPr>
    <w:rPr>
      <w:rFonts w:ascii="Tahoma" w:hAnsi="Tahoma"/>
      <w:sz w:val="20"/>
      <w:lang w:val="en-US" w:eastAsia="en-US"/>
    </w:rPr>
  </w:style>
  <w:style w:type="paragraph" w:customStyle="1" w:styleId="TableContents">
    <w:name w:val="Table Contents"/>
    <w:basedOn w:val="Normal"/>
    <w:uiPriority w:val="99"/>
    <w:rsid w:val="005B51C9"/>
    <w:pPr>
      <w:widowControl w:val="0"/>
      <w:suppressLineNumbers/>
      <w:suppressAutoHyphens/>
    </w:pPr>
    <w:rPr>
      <w:rFonts w:eastAsia="Arial Unicode MS"/>
      <w:kern w:val="1"/>
      <w:szCs w:val="24"/>
    </w:rPr>
  </w:style>
  <w:style w:type="paragraph" w:styleId="GvdeMetni">
    <w:name w:val="Body Text"/>
    <w:basedOn w:val="Normal"/>
    <w:link w:val="GvdeMetniChar"/>
    <w:rsid w:val="005B51C9"/>
    <w:pPr>
      <w:jc w:val="both"/>
    </w:pPr>
    <w:rPr>
      <w:szCs w:val="24"/>
      <w:lang w:eastAsia="tr-TR"/>
    </w:rPr>
  </w:style>
  <w:style w:type="character" w:customStyle="1" w:styleId="GvdeMetniChar">
    <w:name w:val="Gövde Metni Char"/>
    <w:basedOn w:val="VarsaylanParagrafYazTipi"/>
    <w:link w:val="GvdeMetni"/>
    <w:uiPriority w:val="99"/>
    <w:rsid w:val="005B51C9"/>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5B51C9"/>
    <w:rPr>
      <w:rFonts w:cs="Times New Roman"/>
      <w:b/>
      <w:bCs/>
    </w:rPr>
  </w:style>
  <w:style w:type="paragraph" w:customStyle="1" w:styleId="Char1">
    <w:name w:val="Char1"/>
    <w:basedOn w:val="Normal"/>
    <w:uiPriority w:val="99"/>
    <w:rsid w:val="005B51C9"/>
    <w:pPr>
      <w:spacing w:after="160" w:line="240" w:lineRule="exact"/>
    </w:pPr>
    <w:rPr>
      <w:rFonts w:ascii="Tahoma" w:hAnsi="Tahoma"/>
      <w:sz w:val="20"/>
      <w:lang w:val="en-US" w:eastAsia="en-US"/>
    </w:rPr>
  </w:style>
  <w:style w:type="table" w:styleId="TabloTemas">
    <w:name w:val="Table Theme"/>
    <w:basedOn w:val="NormalTablo"/>
    <w:uiPriority w:val="99"/>
    <w:rsid w:val="005B51C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5B51C9"/>
    <w:rPr>
      <w:rFonts w:ascii="Tahoma" w:hAnsi="Tahoma" w:cs="Tahoma"/>
      <w:color w:val="000000"/>
      <w:sz w:val="18"/>
      <w:szCs w:val="18"/>
      <w:u w:val="none"/>
      <w:effect w:val="none"/>
    </w:rPr>
  </w:style>
  <w:style w:type="paragraph" w:styleId="ListeParagraf">
    <w:name w:val="List Paragraph"/>
    <w:basedOn w:val="Normal"/>
    <w:uiPriority w:val="99"/>
    <w:qFormat/>
    <w:rsid w:val="005B51C9"/>
    <w:pPr>
      <w:ind w:left="708"/>
    </w:pPr>
  </w:style>
  <w:style w:type="paragraph" w:styleId="AralkYok">
    <w:name w:val="No Spacing"/>
    <w:link w:val="AralkYokChar"/>
    <w:uiPriority w:val="99"/>
    <w:qFormat/>
    <w:rsid w:val="005B51C9"/>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99"/>
    <w:locked/>
    <w:rsid w:val="005B51C9"/>
    <w:rPr>
      <w:rFonts w:ascii="Calibri" w:eastAsia="Times New Roman" w:hAnsi="Calibri" w:cs="Times New Roman"/>
    </w:rPr>
  </w:style>
  <w:style w:type="paragraph" w:styleId="BalonMetni">
    <w:name w:val="Balloon Text"/>
    <w:basedOn w:val="Normal"/>
    <w:link w:val="BalonMetniChar"/>
    <w:rsid w:val="005B51C9"/>
    <w:rPr>
      <w:rFonts w:ascii="Tahoma" w:hAnsi="Tahoma" w:cs="Tahoma"/>
      <w:sz w:val="16"/>
      <w:szCs w:val="16"/>
    </w:rPr>
  </w:style>
  <w:style w:type="character" w:customStyle="1" w:styleId="BalonMetniChar">
    <w:name w:val="Balon Metni Char"/>
    <w:basedOn w:val="VarsaylanParagrafYazTipi"/>
    <w:link w:val="BalonMetni"/>
    <w:uiPriority w:val="99"/>
    <w:rsid w:val="005B51C9"/>
    <w:rPr>
      <w:rFonts w:ascii="Tahoma" w:eastAsia="Times New Roman" w:hAnsi="Tahoma" w:cs="Tahoma"/>
      <w:sz w:val="16"/>
      <w:szCs w:val="16"/>
      <w:lang w:eastAsia="ko-KR"/>
    </w:rPr>
  </w:style>
  <w:style w:type="paragraph" w:customStyle="1" w:styleId="Default">
    <w:name w:val="Default"/>
    <w:uiPriority w:val="99"/>
    <w:rsid w:val="005B51C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KonuBal1">
    <w:name w:val="Konu Başlığı1"/>
    <w:basedOn w:val="Normal"/>
    <w:rsid w:val="005B51C9"/>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5B51C9"/>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rsid w:val="005B51C9"/>
    <w:rPr>
      <w:rFonts w:ascii="Cambria" w:eastAsia="Times New Roman" w:hAnsi="Cambria" w:cs="Times New Roman"/>
      <w:i/>
      <w:iCs/>
      <w:color w:val="FFFFFF"/>
      <w:spacing w:val="10"/>
      <w:sz w:val="48"/>
      <w:szCs w:val="48"/>
      <w:shd w:val="clear" w:color="auto" w:fill="DD8047"/>
      <w:lang w:val="en-US"/>
    </w:rPr>
  </w:style>
  <w:style w:type="character" w:customStyle="1" w:styleId="grame">
    <w:name w:val="grame"/>
    <w:basedOn w:val="VarsaylanParagrafYazTipi"/>
    <w:uiPriority w:val="99"/>
    <w:rsid w:val="005B51C9"/>
    <w:rPr>
      <w:rFonts w:cs="Times New Roman"/>
    </w:rPr>
  </w:style>
  <w:style w:type="character" w:styleId="Kpr">
    <w:name w:val="Hyperlink"/>
    <w:basedOn w:val="VarsaylanParagrafYazTipi"/>
    <w:rsid w:val="005B51C9"/>
    <w:rPr>
      <w:rFonts w:cs="Times New Roman"/>
      <w:color w:val="000000"/>
      <w:u w:val="none"/>
      <w:effect w:val="none"/>
    </w:rPr>
  </w:style>
  <w:style w:type="character" w:styleId="DipnotBavurusu">
    <w:name w:val="footnote reference"/>
    <w:basedOn w:val="VarsaylanParagrafYazTipi"/>
    <w:uiPriority w:val="99"/>
    <w:rsid w:val="005B51C9"/>
    <w:rPr>
      <w:rFonts w:cs="Times New Roman"/>
      <w:vertAlign w:val="superscript"/>
    </w:rPr>
  </w:style>
  <w:style w:type="paragraph" w:styleId="DipnotMetni">
    <w:name w:val="footnote text"/>
    <w:basedOn w:val="Normal"/>
    <w:link w:val="DipnotMetniChar"/>
    <w:rsid w:val="005B51C9"/>
    <w:rPr>
      <w:sz w:val="20"/>
      <w:lang w:val="es-ES"/>
    </w:rPr>
  </w:style>
  <w:style w:type="character" w:customStyle="1" w:styleId="DipnotMetniChar">
    <w:name w:val="Dipnot Metni Char"/>
    <w:basedOn w:val="VarsaylanParagrafYazTipi"/>
    <w:link w:val="DipnotMetni"/>
    <w:uiPriority w:val="99"/>
    <w:rsid w:val="005B51C9"/>
    <w:rPr>
      <w:rFonts w:ascii="Times New Roman" w:eastAsia="Times New Roman" w:hAnsi="Times New Roman" w:cs="Times New Roman"/>
      <w:sz w:val="20"/>
      <w:szCs w:val="20"/>
      <w:lang w:val="es-ES" w:eastAsia="ko-KR"/>
    </w:rPr>
  </w:style>
  <w:style w:type="paragraph" w:customStyle="1" w:styleId="1FR">
    <w:name w:val="1FR"/>
    <w:basedOn w:val="Normal"/>
    <w:link w:val="1FRChar"/>
    <w:uiPriority w:val="99"/>
    <w:rsid w:val="005B51C9"/>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5B51C9"/>
    <w:rPr>
      <w:rFonts w:ascii="Tahoma" w:eastAsia="Times New Roman" w:hAnsi="Tahoma" w:cs="Tahoma"/>
      <w:color w:val="339966"/>
      <w:sz w:val="40"/>
      <w:szCs w:val="40"/>
      <w:lang w:eastAsia="tr-TR"/>
    </w:rPr>
  </w:style>
  <w:style w:type="paragraph" w:customStyle="1" w:styleId="2FR">
    <w:name w:val="2FR"/>
    <w:basedOn w:val="Normal"/>
    <w:uiPriority w:val="99"/>
    <w:rsid w:val="005B51C9"/>
    <w:pPr>
      <w:numPr>
        <w:ilvl w:val="1"/>
        <w:numId w:val="30"/>
      </w:numPr>
    </w:pPr>
    <w:rPr>
      <w:rFonts w:ascii="Tahoma" w:hAnsi="Tahoma" w:cs="Tahoma"/>
      <w:color w:val="339966"/>
      <w:sz w:val="36"/>
      <w:szCs w:val="32"/>
      <w:lang w:eastAsia="tr-TR"/>
    </w:rPr>
  </w:style>
  <w:style w:type="paragraph" w:customStyle="1" w:styleId="nor">
    <w:name w:val="nor"/>
    <w:basedOn w:val="Normal"/>
    <w:rsid w:val="005B51C9"/>
    <w:pPr>
      <w:jc w:val="both"/>
    </w:pPr>
    <w:rPr>
      <w:rFonts w:ascii="New York" w:hAnsi="New York"/>
      <w:sz w:val="18"/>
      <w:szCs w:val="18"/>
      <w:lang w:eastAsia="tr-TR"/>
    </w:rPr>
  </w:style>
  <w:style w:type="paragraph" w:styleId="NormalWeb">
    <w:name w:val="Normal (Web)"/>
    <w:basedOn w:val="Normal"/>
    <w:rsid w:val="005B51C9"/>
    <w:pPr>
      <w:spacing w:before="120" w:after="120"/>
    </w:pPr>
    <w:rPr>
      <w:szCs w:val="24"/>
      <w:lang w:eastAsia="tr-TR"/>
    </w:rPr>
  </w:style>
  <w:style w:type="paragraph" w:customStyle="1" w:styleId="DecimalAligned">
    <w:name w:val="Decimal Aligned"/>
    <w:basedOn w:val="Normal"/>
    <w:uiPriority w:val="40"/>
    <w:qFormat/>
    <w:rsid w:val="005B51C9"/>
    <w:pPr>
      <w:tabs>
        <w:tab w:val="decimal" w:pos="360"/>
      </w:tabs>
      <w:spacing w:after="200" w:line="276" w:lineRule="auto"/>
    </w:pPr>
    <w:rPr>
      <w:rFonts w:asciiTheme="minorHAnsi" w:eastAsiaTheme="minorHAnsi" w:hAnsiTheme="minorHAnsi" w:cstheme="minorBidi"/>
      <w:sz w:val="22"/>
      <w:szCs w:val="22"/>
      <w:lang w:eastAsia="tr-TR"/>
    </w:rPr>
  </w:style>
  <w:style w:type="character" w:styleId="HafifVurgulama">
    <w:name w:val="Subtle Emphasis"/>
    <w:basedOn w:val="VarsaylanParagrafYazTipi"/>
    <w:uiPriority w:val="19"/>
    <w:qFormat/>
    <w:rsid w:val="005B51C9"/>
    <w:rPr>
      <w:i/>
      <w:iCs/>
      <w:color w:val="000000" w:themeColor="text1"/>
    </w:rPr>
  </w:style>
  <w:style w:type="table" w:styleId="OrtaGlgeleme2-Vurgu5">
    <w:name w:val="Medium Shading 2 Accent 5"/>
    <w:basedOn w:val="NormalTablo"/>
    <w:uiPriority w:val="64"/>
    <w:rsid w:val="005B51C9"/>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ltyaz">
    <w:name w:val="Subtitle"/>
    <w:basedOn w:val="Normal"/>
    <w:next w:val="Normal"/>
    <w:link w:val="AltyazChar"/>
    <w:uiPriority w:val="11"/>
    <w:qFormat/>
    <w:rsid w:val="005B51C9"/>
    <w:pPr>
      <w:spacing w:before="200" w:after="900"/>
      <w:jc w:val="right"/>
    </w:pPr>
    <w:rPr>
      <w:i/>
      <w:iCs/>
      <w:szCs w:val="24"/>
      <w:lang w:val="en-US" w:eastAsia="en-US" w:bidi="en-US"/>
    </w:rPr>
  </w:style>
  <w:style w:type="character" w:customStyle="1" w:styleId="AltyazChar">
    <w:name w:val="Altyazı Char"/>
    <w:basedOn w:val="VarsaylanParagrafYazTipi"/>
    <w:link w:val="Altyaz"/>
    <w:uiPriority w:val="11"/>
    <w:rsid w:val="005B51C9"/>
    <w:rPr>
      <w:rFonts w:ascii="Times New Roman" w:eastAsia="Times New Roman" w:hAnsi="Times New Roman" w:cs="Times New Roman"/>
      <w:i/>
      <w:iCs/>
      <w:sz w:val="24"/>
      <w:szCs w:val="24"/>
      <w:lang w:val="en-US" w:bidi="en-US"/>
    </w:rPr>
  </w:style>
  <w:style w:type="table" w:styleId="TabloKlavuz1">
    <w:name w:val="Table Grid 1"/>
    <w:basedOn w:val="RenkliListe-Vurgu3"/>
    <w:rsid w:val="005B51C9"/>
    <w:pPr>
      <w:spacing w:after="120"/>
    </w:pPr>
    <w:rPr>
      <w:rFonts w:asciiTheme="majorHAnsi" w:eastAsia="Batang" w:hAnsiTheme="majorHAns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8EAADB" w:themeFill="accent5" w:themeFillTint="99"/>
    </w:tcPr>
    <w:tblStylePr w:type="firstRow">
      <w:rPr>
        <w:rFonts w:asciiTheme="majorHAnsi" w:hAnsiTheme="majorHAnsi"/>
        <w:b w:val="0"/>
        <w:bCs/>
        <w:color w:val="FFFFFF" w:themeColor="background1"/>
      </w:rPr>
      <w:tblPr/>
      <w:tcPr>
        <w:tcBorders>
          <w:bottom w:val="single" w:sz="12" w:space="0" w:color="FFFFFF" w:themeColor="background1"/>
        </w:tcBorders>
        <w:shd w:val="clear" w:color="auto" w:fill="4472C4" w:themeFill="accent5"/>
      </w:tcPr>
    </w:tblStylePr>
    <w:tblStylePr w:type="lastRow">
      <w:rPr>
        <w:b/>
        <w:bCs/>
        <w:i/>
        <w:iCs/>
        <w:color w:val="CC9900" w:themeColor="accent4" w:themeShade="CC"/>
      </w:rPr>
      <w:tblPr/>
      <w:tcPr>
        <w:tcBorders>
          <w:top w:val="single" w:sz="12" w:space="0" w:color="000000" w:themeColor="text1"/>
          <w:tl2br w:val="none" w:sz="0" w:space="0" w:color="auto"/>
          <w:tr2bl w:val="none" w:sz="0" w:space="0" w:color="auto"/>
        </w:tcBorders>
        <w:shd w:val="clear" w:color="auto" w:fill="FFFFFF" w:themeFill="background1"/>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nil"/>
          <w:left w:val="nil"/>
          <w:bottom w:val="nil"/>
          <w:right w:val="nil"/>
          <w:insideH w:val="nil"/>
          <w:insideV w:val="nil"/>
        </w:tcBorders>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table" w:styleId="RenkliListe-Vurgu3">
    <w:name w:val="Colorful List Accent 3"/>
    <w:basedOn w:val="NormalTablo"/>
    <w:uiPriority w:val="72"/>
    <w:rsid w:val="005B51C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character" w:customStyle="1" w:styleId="apple-converted-space">
    <w:name w:val="apple-converted-space"/>
    <w:basedOn w:val="VarsaylanParagrafYazTipi"/>
    <w:rsid w:val="005B51C9"/>
  </w:style>
  <w:style w:type="table" w:styleId="TabloRenkli2">
    <w:name w:val="Table Colorful 2"/>
    <w:aliases w:val="bizim"/>
    <w:basedOn w:val="NormalTablo"/>
    <w:rsid w:val="005B51C9"/>
    <w:pPr>
      <w:spacing w:after="200" w:line="276" w:lineRule="auto"/>
    </w:pPr>
    <w:rPr>
      <w:rFonts w:asciiTheme="majorHAnsi" w:eastAsia="Batang" w:hAnsiTheme="majorHAnsi"/>
      <w:szCs w:val="20"/>
      <w:lang w:eastAsia="tr-T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DEDED" w:themeFill="accent3" w:themeFillTint="33"/>
    </w:tcPr>
    <w:tblStylePr w:type="firstRow">
      <w:rPr>
        <w:b w:val="0"/>
        <w:bCs/>
        <w:i w:val="0"/>
        <w:iCs/>
        <w:color w:val="000000" w:themeColor="text1"/>
        <w:u w:val="none"/>
      </w:rPr>
      <w:tblPr/>
      <w:tcPr>
        <w:shd w:val="clear" w:color="auto" w:fill="92D050"/>
      </w:tcPr>
    </w:tblStylePr>
    <w:tblStylePr w:type="lastRow">
      <w:rPr>
        <w:b/>
      </w:rPr>
      <w:tblPr/>
      <w:tcPr>
        <w:shd w:val="clear" w:color="auto" w:fill="339966"/>
      </w:tcPr>
    </w:tblStylePr>
    <w:tblStylePr w:type="firstCol">
      <w:rPr>
        <w:b w:val="0"/>
        <w:bCs/>
        <w:i/>
        <w:iCs/>
      </w:rPr>
      <w:tblPr/>
      <w:tcPr>
        <w:shd w:val="clear" w:color="auto" w:fill="CCFFCC"/>
      </w:tcPr>
    </w:tblStylePr>
    <w:tblStylePr w:type="lastCol">
      <w:tblPr/>
      <w:tcPr>
        <w:shd w:val="clear" w:color="auto" w:fill="CCFFCC"/>
      </w:tcPr>
    </w:tblStylePr>
    <w:tblStylePr w:type="band2Vert">
      <w:tblPr/>
      <w:tcPr>
        <w:shd w:val="clear" w:color="auto" w:fill="CCFFCC"/>
      </w:tcPr>
    </w:tblStylePr>
    <w:tblStylePr w:type="band1Horz">
      <w:tblPr/>
      <w:tcPr>
        <w:shd w:val="clear" w:color="auto" w:fill="EDEDED" w:themeFill="accent3" w:themeFillTint="33"/>
      </w:tcPr>
    </w:tblStylePr>
    <w:tblStylePr w:type="band2Horz">
      <w:tblPr/>
      <w:tcPr>
        <w:shd w:val="clear" w:color="auto" w:fill="C9C9C9" w:themeFill="accent3" w:themeFillTint="99"/>
      </w:tcPr>
    </w:tblStylePr>
    <w:tblStylePr w:type="swCell">
      <w:rPr>
        <w:b/>
        <w:bCs/>
        <w:i w:val="0"/>
        <w:iCs w:val="0"/>
      </w:rPr>
      <w:tblPr/>
      <w:tcPr>
        <w:tcBorders>
          <w:tl2br w:val="none" w:sz="0" w:space="0" w:color="auto"/>
          <w:tr2bl w:val="none" w:sz="0" w:space="0" w:color="auto"/>
        </w:tcBorders>
      </w:tcPr>
    </w:tblStylePr>
  </w:style>
  <w:style w:type="table" w:customStyle="1" w:styleId="TabloKlavuzu2">
    <w:name w:val="Tablo Kılavuzu2"/>
    <w:basedOn w:val="RenkliListe-Vurgu2"/>
    <w:uiPriority w:val="59"/>
    <w:rsid w:val="005B51C9"/>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2">
    <w:name w:val="Colorful List Accent 2"/>
    <w:basedOn w:val="NormalTablo"/>
    <w:uiPriority w:val="72"/>
    <w:rsid w:val="005B51C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Stil16">
    <w:name w:val="Stil16"/>
    <w:basedOn w:val="Tablo3Befektler3"/>
    <w:uiPriority w:val="99"/>
    <w:rsid w:val="005B51C9"/>
    <w:tblPr/>
    <w:tblStylePr w:type="firstRow">
      <w:rPr>
        <w:b/>
        <w:bCs/>
      </w:rPr>
      <w:tblPr/>
      <w:tcPr>
        <w:tcBorders>
          <w:tl2br w:val="none" w:sz="0" w:space="0" w:color="auto"/>
          <w:tr2bl w:val="none" w:sz="0" w:space="0" w:color="auto"/>
        </w:tcBorders>
        <w:shd w:val="clear" w:color="auto" w:fill="FBE4D5" w:themeFill="accent2" w:themeFillTint="33"/>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shd w:val="clear" w:color="auto" w:fill="DBDBDB" w:themeFill="accent3" w:themeFillTint="66"/>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shd w:val="clear" w:color="auto" w:fill="C5E0B3" w:themeFill="accent6" w:themeFillTint="66"/>
      </w:tcPr>
    </w:tblStylePr>
    <w:tblStylePr w:type="band1Horz">
      <w:tblPr/>
      <w:tcPr>
        <w:tcBorders>
          <w:top w:val="single" w:sz="6" w:space="0" w:color="808080"/>
          <w:bottom w:val="single" w:sz="6" w:space="0" w:color="FFFFFF"/>
          <w:tl2br w:val="none" w:sz="0" w:space="0" w:color="auto"/>
          <w:tr2bl w:val="none" w:sz="0" w:space="0" w:color="auto"/>
        </w:tcBorders>
        <w:shd w:val="clear" w:color="auto" w:fill="C9C9C9" w:themeFill="accent3" w:themeFillTint="99"/>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5B51C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simYazs">
    <w:name w:val="caption"/>
    <w:basedOn w:val="Normal"/>
    <w:next w:val="Normal"/>
    <w:uiPriority w:val="35"/>
    <w:unhideWhenUsed/>
    <w:qFormat/>
    <w:rsid w:val="005B51C9"/>
    <w:pPr>
      <w:spacing w:after="200"/>
    </w:pPr>
    <w:rPr>
      <w:b/>
      <w:bCs/>
      <w:color w:val="5B9BD5" w:themeColor="accent1"/>
      <w:sz w:val="18"/>
      <w:szCs w:val="18"/>
    </w:rPr>
  </w:style>
  <w:style w:type="table" w:customStyle="1" w:styleId="Stil17">
    <w:name w:val="Stil17"/>
    <w:basedOn w:val="RenkliKlavuz-Vurgu3"/>
    <w:uiPriority w:val="99"/>
    <w:rsid w:val="005B51C9"/>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3">
    <w:name w:val="Colorful Grid Accent 3"/>
    <w:basedOn w:val="NormalTablo"/>
    <w:uiPriority w:val="73"/>
    <w:rsid w:val="005B51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ekillerTablosu">
    <w:name w:val="table of figures"/>
    <w:basedOn w:val="Normal"/>
    <w:next w:val="Normal"/>
    <w:uiPriority w:val="99"/>
    <w:semiHidden/>
    <w:unhideWhenUsed/>
    <w:rsid w:val="005B51C9"/>
  </w:style>
  <w:style w:type="paragraph" w:customStyle="1" w:styleId="GvdeMetni22">
    <w:name w:val="Gövde Metni 22"/>
    <w:basedOn w:val="Normal"/>
    <w:rsid w:val="00925F23"/>
    <w:pPr>
      <w:tabs>
        <w:tab w:val="left" w:pos="2340"/>
      </w:tabs>
      <w:spacing w:line="360" w:lineRule="atLeast"/>
      <w:ind w:left="65"/>
      <w:jc w:val="both"/>
    </w:pPr>
    <w:rPr>
      <w:rFonts w:ascii="Arial" w:hAnsi="Arial" w:cs="Arial"/>
      <w:sz w:val="22"/>
      <w:lang w:val="en-GB"/>
    </w:rPr>
  </w:style>
  <w:style w:type="paragraph" w:customStyle="1" w:styleId="GvdeMetni23">
    <w:name w:val="Gövde Metni 23"/>
    <w:basedOn w:val="Normal"/>
    <w:rsid w:val="000B34D5"/>
    <w:pPr>
      <w:tabs>
        <w:tab w:val="left" w:pos="2340"/>
      </w:tabs>
      <w:spacing w:line="360" w:lineRule="atLeast"/>
      <w:ind w:left="65"/>
      <w:jc w:val="both"/>
    </w:pPr>
    <w:rPr>
      <w:rFonts w:ascii="Arial" w:hAnsi="Arial" w:cs="Arial"/>
      <w:sz w:val="22"/>
      <w:lang w:val="en-GB"/>
    </w:rPr>
  </w:style>
  <w:style w:type="character" w:customStyle="1" w:styleId="style61">
    <w:name w:val="style61"/>
    <w:basedOn w:val="VarsaylanParagrafYazTipi"/>
    <w:rsid w:val="00DF5320"/>
    <w:rPr>
      <w:color w:val="444444"/>
    </w:rPr>
  </w:style>
  <w:style w:type="table" w:customStyle="1" w:styleId="TabloStili4">
    <w:name w:val="Tablo Stili4"/>
    <w:basedOn w:val="AkListe-Vurgu3"/>
    <w:rsid w:val="00DF5320"/>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rsid w:val="00DF532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oStili2">
    <w:name w:val="Tablo Stili2"/>
    <w:basedOn w:val="TabloListe2"/>
    <w:rsid w:val="00DF5320"/>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DF5320"/>
    <w:pPr>
      <w:spacing w:after="0" w:line="240" w:lineRule="auto"/>
    </w:pPr>
    <w:rPr>
      <w:rFonts w:ascii="Times New Roman" w:eastAsia="Times New Roman" w:hAnsi="Times New Roman" w:cs="Times New Roman"/>
      <w:sz w:val="20"/>
      <w:szCs w:val="20"/>
      <w:lang w:eastAsia="tr-T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7">
    <w:name w:val="toc 7"/>
    <w:basedOn w:val="Normal"/>
    <w:next w:val="Normal"/>
    <w:rsid w:val="00DF5320"/>
    <w:pPr>
      <w:ind w:left="1440"/>
    </w:pPr>
    <w:rPr>
      <w:sz w:val="20"/>
      <w:lang w:val="en-GB"/>
    </w:rPr>
  </w:style>
  <w:style w:type="paragraph" w:styleId="AklamaMetni">
    <w:name w:val="annotation text"/>
    <w:basedOn w:val="Normal"/>
    <w:link w:val="AklamaMetniChar"/>
    <w:rsid w:val="00DF5320"/>
    <w:rPr>
      <w:sz w:val="20"/>
    </w:rPr>
  </w:style>
  <w:style w:type="character" w:customStyle="1" w:styleId="AklamaMetniChar">
    <w:name w:val="Açıklama Metni Char"/>
    <w:basedOn w:val="VarsaylanParagrafYazTipi"/>
    <w:link w:val="AklamaMetni"/>
    <w:rsid w:val="00DF5320"/>
    <w:rPr>
      <w:rFonts w:ascii="Times New Roman" w:eastAsia="Times New Roman" w:hAnsi="Times New Roman" w:cs="Times New Roman"/>
      <w:sz w:val="20"/>
      <w:szCs w:val="20"/>
      <w:lang w:eastAsia="ko-KR"/>
    </w:rPr>
  </w:style>
  <w:style w:type="paragraph" w:styleId="T8">
    <w:name w:val="toc 8"/>
    <w:basedOn w:val="Normal"/>
    <w:next w:val="Normal"/>
    <w:rsid w:val="00DF5320"/>
    <w:pPr>
      <w:ind w:left="1680"/>
    </w:pPr>
    <w:rPr>
      <w:sz w:val="20"/>
    </w:rPr>
  </w:style>
  <w:style w:type="paragraph" w:styleId="T6">
    <w:name w:val="toc 6"/>
    <w:basedOn w:val="Normal"/>
    <w:next w:val="Normal"/>
    <w:rsid w:val="00DF5320"/>
    <w:pPr>
      <w:ind w:left="1200"/>
    </w:pPr>
    <w:rPr>
      <w:sz w:val="20"/>
    </w:rPr>
  </w:style>
  <w:style w:type="paragraph" w:styleId="T5">
    <w:name w:val="toc 5"/>
    <w:basedOn w:val="Normal"/>
    <w:next w:val="Normal"/>
    <w:rsid w:val="00DF5320"/>
    <w:pPr>
      <w:ind w:left="960"/>
    </w:pPr>
    <w:rPr>
      <w:sz w:val="20"/>
    </w:rPr>
  </w:style>
  <w:style w:type="paragraph" w:styleId="T4">
    <w:name w:val="toc 4"/>
    <w:basedOn w:val="Normal"/>
    <w:next w:val="Normal"/>
    <w:rsid w:val="00DF5320"/>
    <w:pPr>
      <w:ind w:left="720"/>
    </w:pPr>
    <w:rPr>
      <w:sz w:val="20"/>
    </w:rPr>
  </w:style>
  <w:style w:type="paragraph" w:styleId="T3">
    <w:name w:val="toc 3"/>
    <w:basedOn w:val="Normal"/>
    <w:next w:val="Normal"/>
    <w:rsid w:val="00DF5320"/>
    <w:pPr>
      <w:tabs>
        <w:tab w:val="right" w:leader="dot" w:pos="8732"/>
      </w:tabs>
      <w:ind w:left="567"/>
    </w:pPr>
    <w:rPr>
      <w:rFonts w:ascii="Arial" w:hAnsi="Arial" w:cs="Arial"/>
      <w:noProof/>
      <w:sz w:val="20"/>
    </w:rPr>
  </w:style>
  <w:style w:type="paragraph" w:styleId="T2">
    <w:name w:val="toc 2"/>
    <w:basedOn w:val="Normal"/>
    <w:next w:val="Normal"/>
    <w:rsid w:val="00DF5320"/>
    <w:pPr>
      <w:tabs>
        <w:tab w:val="right" w:leader="dot" w:pos="8730"/>
      </w:tabs>
      <w:spacing w:before="60" w:after="60"/>
      <w:ind w:left="284"/>
    </w:pPr>
    <w:rPr>
      <w:rFonts w:ascii="Arial" w:hAnsi="Arial" w:cs="Arial"/>
      <w:noProof/>
      <w:sz w:val="20"/>
    </w:rPr>
  </w:style>
  <w:style w:type="paragraph" w:styleId="T1">
    <w:name w:val="toc 1"/>
    <w:basedOn w:val="Normal"/>
    <w:next w:val="Normal"/>
    <w:rsid w:val="00DF5320"/>
    <w:rPr>
      <w:rFonts w:ascii="Arial" w:hAnsi="Arial" w:cs="Arial"/>
      <w:b/>
      <w:sz w:val="20"/>
    </w:rPr>
  </w:style>
  <w:style w:type="paragraph" w:customStyle="1" w:styleId="T91">
    <w:name w:val="İÇT 91"/>
    <w:basedOn w:val="Normal"/>
    <w:next w:val="Normal"/>
    <w:rsid w:val="00DF5320"/>
    <w:pPr>
      <w:ind w:left="1920"/>
    </w:pPr>
    <w:rPr>
      <w:sz w:val="20"/>
    </w:rPr>
  </w:style>
  <w:style w:type="paragraph" w:customStyle="1" w:styleId="KonuBal2">
    <w:name w:val="Konu Başlığı2"/>
    <w:basedOn w:val="Normal"/>
    <w:rsid w:val="00DF5320"/>
    <w:pPr>
      <w:jc w:val="center"/>
    </w:pPr>
    <w:rPr>
      <w:rFonts w:ascii="Arial" w:hAnsi="Arial" w:cs="Arial"/>
      <w:b/>
      <w:sz w:val="28"/>
      <w:u w:val="single"/>
    </w:rPr>
  </w:style>
  <w:style w:type="paragraph" w:customStyle="1" w:styleId="GvdeMetni1">
    <w:name w:val="Gövde Metni1"/>
    <w:basedOn w:val="Normal"/>
    <w:rsid w:val="00DF5320"/>
    <w:rPr>
      <w:b/>
    </w:rPr>
  </w:style>
  <w:style w:type="paragraph" w:customStyle="1" w:styleId="GvdeMetni31">
    <w:name w:val="Gövde Metni 31"/>
    <w:basedOn w:val="Normal"/>
    <w:rsid w:val="00DF5320"/>
    <w:rPr>
      <w:rFonts w:ascii="Arial" w:hAnsi="Arial" w:cs="Arial"/>
      <w:sz w:val="20"/>
    </w:rPr>
  </w:style>
  <w:style w:type="paragraph" w:customStyle="1" w:styleId="Blockquote">
    <w:name w:val="Blockquote"/>
    <w:basedOn w:val="Normal"/>
    <w:rsid w:val="00DF5320"/>
    <w:pPr>
      <w:spacing w:before="100" w:after="100"/>
      <w:ind w:left="360" w:right="360"/>
    </w:pPr>
  </w:style>
  <w:style w:type="paragraph" w:customStyle="1" w:styleId="ResimYazs1">
    <w:name w:val="Resim Yazısı1"/>
    <w:basedOn w:val="Normal"/>
    <w:next w:val="Normal"/>
    <w:rsid w:val="00DF5320"/>
    <w:rPr>
      <w:rFonts w:ascii="Arial" w:hAnsi="Arial" w:cs="Arial"/>
      <w:i/>
      <w:sz w:val="20"/>
    </w:rPr>
  </w:style>
  <w:style w:type="paragraph" w:customStyle="1" w:styleId="H2">
    <w:name w:val="H2"/>
    <w:basedOn w:val="Normal"/>
    <w:next w:val="Normal"/>
    <w:rsid w:val="00DF5320"/>
    <w:pPr>
      <w:keepNext/>
      <w:spacing w:before="100" w:after="100"/>
    </w:pPr>
    <w:rPr>
      <w:b/>
      <w:sz w:val="36"/>
    </w:rPr>
  </w:style>
  <w:style w:type="paragraph" w:customStyle="1" w:styleId="Subhead1">
    <w:name w:val="Subhead1"/>
    <w:basedOn w:val="Balk2"/>
    <w:rsid w:val="00DF5320"/>
    <w:pPr>
      <w:numPr>
        <w:ilvl w:val="1"/>
      </w:numPr>
      <w:tabs>
        <w:tab w:val="num" w:pos="1620"/>
      </w:tabs>
      <w:ind w:left="540"/>
    </w:pPr>
    <w:rPr>
      <w:bCs w:val="0"/>
      <w:iCs w:val="0"/>
      <w:sz w:val="24"/>
      <w:szCs w:val="20"/>
    </w:rPr>
  </w:style>
  <w:style w:type="paragraph" w:customStyle="1" w:styleId="Handouthead">
    <w:name w:val="Handout head"/>
    <w:basedOn w:val="Subhead1"/>
    <w:rsid w:val="00DF5320"/>
    <w:rPr>
      <w:sz w:val="20"/>
    </w:rPr>
  </w:style>
  <w:style w:type="paragraph" w:customStyle="1" w:styleId="DERYA3BALIK">
    <w:name w:val="DERYA 3 BAŞLIK"/>
    <w:basedOn w:val="Balk3"/>
    <w:rsid w:val="00DF5320"/>
    <w:pPr>
      <w:numPr>
        <w:ilvl w:val="2"/>
      </w:numPr>
      <w:tabs>
        <w:tab w:val="num" w:pos="1800"/>
      </w:tabs>
      <w:ind w:left="1440"/>
    </w:pPr>
    <w:rPr>
      <w:rFonts w:ascii="Arial Unicode MS" w:eastAsia="Arial Unicode MS" w:hAnsi="Arial Unicode MS"/>
      <w:sz w:val="24"/>
      <w:lang w:eastAsia="tr-TR"/>
    </w:rPr>
  </w:style>
  <w:style w:type="paragraph" w:customStyle="1" w:styleId="2DERYA">
    <w:name w:val="2DERYA"/>
    <w:basedOn w:val="Balk2"/>
    <w:next w:val="GvdeMetni"/>
    <w:rsid w:val="00DF5320"/>
    <w:pPr>
      <w:numPr>
        <w:ilvl w:val="1"/>
      </w:numPr>
      <w:tabs>
        <w:tab w:val="num" w:pos="1080"/>
        <w:tab w:val="num" w:pos="1620"/>
      </w:tabs>
      <w:ind w:left="720"/>
    </w:pPr>
    <w:rPr>
      <w:rFonts w:ascii="Arial Unicode MS" w:eastAsia="Arial Unicode MS" w:hAnsi="Arial Unicode MS"/>
      <w:i w:val="0"/>
      <w:sz w:val="24"/>
      <w:szCs w:val="24"/>
      <w:lang w:eastAsia="tr-TR"/>
    </w:rPr>
  </w:style>
  <w:style w:type="paragraph" w:customStyle="1" w:styleId="4DERYA">
    <w:name w:val="4DERYA"/>
    <w:basedOn w:val="Balk4"/>
    <w:next w:val="GvdeMetni"/>
    <w:link w:val="4DERYAChar"/>
    <w:rsid w:val="00DF5320"/>
    <w:pPr>
      <w:keepLines w:val="0"/>
      <w:numPr>
        <w:ilvl w:val="3"/>
      </w:numPr>
      <w:tabs>
        <w:tab w:val="num" w:pos="2520"/>
      </w:tabs>
      <w:spacing w:before="240" w:after="60"/>
      <w:ind w:left="2160"/>
    </w:pPr>
    <w:rPr>
      <w:rFonts w:ascii="Arial Unicode MS" w:eastAsia="Arial Unicode MS" w:hAnsi="Arial Unicode MS" w:cs="Times New Roman"/>
      <w:i w:val="0"/>
      <w:iCs w:val="0"/>
      <w:color w:val="auto"/>
      <w:szCs w:val="24"/>
      <w:lang w:eastAsia="tr-TR"/>
    </w:rPr>
  </w:style>
  <w:style w:type="character" w:customStyle="1" w:styleId="4DERYAChar">
    <w:name w:val="4DERYA Char"/>
    <w:basedOn w:val="VarsaylanParagrafYazTipi"/>
    <w:link w:val="4DERYA"/>
    <w:rsid w:val="00DF5320"/>
    <w:rPr>
      <w:rFonts w:ascii="Arial Unicode MS" w:eastAsia="Arial Unicode MS" w:hAnsi="Arial Unicode MS" w:cs="Times New Roman"/>
      <w:b/>
      <w:bCs/>
      <w:sz w:val="24"/>
      <w:szCs w:val="24"/>
      <w:lang w:eastAsia="tr-TR"/>
    </w:rPr>
  </w:style>
  <w:style w:type="character" w:customStyle="1" w:styleId="style111">
    <w:name w:val="style111"/>
    <w:basedOn w:val="VarsaylanParagrafYazTipi"/>
    <w:rsid w:val="00DF5320"/>
    <w:rPr>
      <w:color w:val="444444"/>
      <w:sz w:val="24"/>
      <w:szCs w:val="24"/>
    </w:rPr>
  </w:style>
  <w:style w:type="character" w:customStyle="1" w:styleId="style311">
    <w:name w:val="style311"/>
    <w:basedOn w:val="VarsaylanParagrafYazTipi"/>
    <w:rsid w:val="00DF5320"/>
    <w:rPr>
      <w:sz w:val="24"/>
      <w:szCs w:val="24"/>
    </w:rPr>
  </w:style>
  <w:style w:type="paragraph" w:customStyle="1" w:styleId="font5">
    <w:name w:val="font5"/>
    <w:basedOn w:val="Normal"/>
    <w:rsid w:val="00DF5320"/>
    <w:pPr>
      <w:spacing w:before="100" w:beforeAutospacing="1" w:after="100" w:afterAutospacing="1"/>
    </w:pPr>
    <w:rPr>
      <w:rFonts w:eastAsia="Arial Unicode MS"/>
      <w:szCs w:val="24"/>
      <w:lang w:eastAsia="tr-TR"/>
    </w:rPr>
  </w:style>
  <w:style w:type="paragraph" w:styleId="GvdeMetni2">
    <w:name w:val="Body Text 2"/>
    <w:basedOn w:val="Normal"/>
    <w:link w:val="GvdeMetni2Char"/>
    <w:rsid w:val="00DF5320"/>
    <w:pPr>
      <w:spacing w:after="120" w:line="480" w:lineRule="auto"/>
    </w:pPr>
    <w:rPr>
      <w:szCs w:val="24"/>
      <w:lang w:eastAsia="tr-TR"/>
    </w:rPr>
  </w:style>
  <w:style w:type="character" w:customStyle="1" w:styleId="GvdeMetni2Char">
    <w:name w:val="Gövde Metni 2 Char"/>
    <w:basedOn w:val="VarsaylanParagrafYazTipi"/>
    <w:link w:val="GvdeMetni2"/>
    <w:rsid w:val="00DF532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DF5320"/>
    <w:pPr>
      <w:spacing w:after="120"/>
      <w:ind w:left="283"/>
    </w:pPr>
  </w:style>
  <w:style w:type="character" w:customStyle="1" w:styleId="GvdeMetniGirintisiChar">
    <w:name w:val="Gövde Metni Girintisi Char"/>
    <w:basedOn w:val="VarsaylanParagrafYazTipi"/>
    <w:link w:val="GvdeMetniGirintisi"/>
    <w:rsid w:val="00DF5320"/>
    <w:rPr>
      <w:rFonts w:ascii="Times New Roman" w:eastAsia="Times New Roman" w:hAnsi="Times New Roman" w:cs="Times New Roman"/>
      <w:sz w:val="24"/>
      <w:szCs w:val="20"/>
      <w:lang w:eastAsia="ko-KR"/>
    </w:rPr>
  </w:style>
  <w:style w:type="paragraph" w:customStyle="1" w:styleId="1CharCharCharCharCharCharCharCharCharCharCharCharCharCharCharCharCharCharCharCharCharCharCharCharChar">
    <w:name w:val="1 Char Char Char Char Char Char Char Char Char Char Char Char Char Char Char Char Char Char Char Char Char Char Char Char Char"/>
    <w:basedOn w:val="Normal"/>
    <w:rsid w:val="00DF5320"/>
    <w:pPr>
      <w:spacing w:after="160" w:line="240" w:lineRule="exact"/>
    </w:pPr>
    <w:rPr>
      <w:rFonts w:ascii="Arial" w:hAnsi="Arial"/>
      <w:kern w:val="16"/>
      <w:sz w:val="20"/>
      <w:lang w:val="en-US" w:eastAsia="en-US"/>
    </w:rPr>
  </w:style>
  <w:style w:type="paragraph" w:customStyle="1" w:styleId="WW-NormalWeb1">
    <w:name w:val="WW-Normal (Web)1"/>
    <w:basedOn w:val="Normal"/>
    <w:rsid w:val="00DF5320"/>
    <w:pPr>
      <w:spacing w:before="280" w:after="119"/>
    </w:pPr>
    <w:rPr>
      <w:szCs w:val="24"/>
      <w:lang w:eastAsia="ar-SA"/>
    </w:rPr>
  </w:style>
  <w:style w:type="paragraph" w:customStyle="1" w:styleId="CharChar">
    <w:name w:val="Char Char"/>
    <w:basedOn w:val="Normal"/>
    <w:rsid w:val="00DF5320"/>
    <w:pPr>
      <w:spacing w:after="160" w:line="240" w:lineRule="exact"/>
    </w:pPr>
    <w:rPr>
      <w:rFonts w:ascii="Arial" w:hAnsi="Arial"/>
      <w:kern w:val="16"/>
      <w:sz w:val="20"/>
      <w:lang w:val="en-US" w:eastAsia="en-US"/>
    </w:rPr>
  </w:style>
  <w:style w:type="paragraph" w:customStyle="1" w:styleId="1CharCharChar">
    <w:name w:val="1 Char Char Char"/>
    <w:basedOn w:val="Normal"/>
    <w:link w:val="1CharCharCharChar"/>
    <w:rsid w:val="00DF5320"/>
    <w:pPr>
      <w:spacing w:after="160" w:line="240" w:lineRule="exact"/>
    </w:pPr>
    <w:rPr>
      <w:rFonts w:ascii="Arial" w:hAnsi="Arial"/>
      <w:kern w:val="16"/>
      <w:sz w:val="20"/>
      <w:lang w:val="en-US" w:eastAsia="en-US"/>
    </w:rPr>
  </w:style>
  <w:style w:type="character" w:customStyle="1" w:styleId="1CharCharCharChar">
    <w:name w:val="1 Char Char Char Char"/>
    <w:basedOn w:val="VarsaylanParagrafYazTipi"/>
    <w:link w:val="1CharCharChar"/>
    <w:rsid w:val="00DF5320"/>
    <w:rPr>
      <w:rFonts w:ascii="Arial" w:eastAsia="Times New Roman" w:hAnsi="Arial" w:cs="Times New Roman"/>
      <w:kern w:val="16"/>
      <w:sz w:val="20"/>
      <w:szCs w:val="20"/>
      <w:lang w:val="en-US"/>
    </w:rPr>
  </w:style>
  <w:style w:type="character" w:customStyle="1" w:styleId="1CharCharCharCharChar">
    <w:name w:val="1 Char Char Char Char Char"/>
    <w:basedOn w:val="VarsaylanParagrafYazTipi"/>
    <w:rsid w:val="00DF5320"/>
    <w:rPr>
      <w:rFonts w:ascii="Arial" w:hAnsi="Arial"/>
      <w:kern w:val="16"/>
      <w:sz w:val="24"/>
      <w:lang w:val="en-US" w:eastAsia="en-US" w:bidi="ar-SA"/>
    </w:rPr>
  </w:style>
  <w:style w:type="paragraph" w:customStyle="1" w:styleId="1CharCharCharCharCharCharCharCharCharChar">
    <w:name w:val="1 Char Char Char Char Char Char Char Char Char Char"/>
    <w:basedOn w:val="Normal"/>
    <w:rsid w:val="00DF5320"/>
    <w:pPr>
      <w:spacing w:after="160" w:line="240" w:lineRule="exact"/>
    </w:pPr>
    <w:rPr>
      <w:rFonts w:ascii="Arial" w:hAnsi="Arial"/>
      <w:kern w:val="16"/>
      <w:sz w:val="20"/>
      <w:lang w:val="en-US" w:eastAsia="en-US"/>
    </w:rPr>
  </w:style>
  <w:style w:type="character" w:customStyle="1" w:styleId="displaytxt1">
    <w:name w:val="display_txt1"/>
    <w:basedOn w:val="VarsaylanParagrafYazTipi"/>
    <w:rsid w:val="00DF5320"/>
    <w:rPr>
      <w:rFonts w:ascii="Arial" w:hAnsi="Arial" w:cs="Arial" w:hint="default"/>
      <w:color w:val="000000"/>
      <w:sz w:val="24"/>
      <w:szCs w:val="24"/>
    </w:rPr>
  </w:style>
  <w:style w:type="character" w:customStyle="1" w:styleId="displaytitle">
    <w:name w:val="display_title"/>
    <w:basedOn w:val="VarsaylanParagrafYazTipi"/>
    <w:rsid w:val="00DF5320"/>
    <w:rPr>
      <w:rFonts w:ascii="Arial" w:hAnsi="Arial" w:cs="Arial" w:hint="default"/>
    </w:rPr>
  </w:style>
  <w:style w:type="character" w:customStyle="1" w:styleId="displaytxt">
    <w:name w:val="display_txt"/>
    <w:basedOn w:val="VarsaylanParagrafYazTipi"/>
    <w:rsid w:val="00DF5320"/>
    <w:rPr>
      <w:rFonts w:ascii="Arial" w:hAnsi="Arial" w:cs="Arial" w:hint="default"/>
    </w:rPr>
  </w:style>
  <w:style w:type="paragraph" w:customStyle="1" w:styleId="1CharCharCharCharCharCharCharCharCharCharCharCharCharCharChar">
    <w:name w:val="1 Char Char Char Char Char Char Char Char Char Char Char Char Char Char Char"/>
    <w:basedOn w:val="Normal"/>
    <w:rsid w:val="00DF5320"/>
    <w:pPr>
      <w:spacing w:after="160" w:line="240" w:lineRule="exact"/>
    </w:pPr>
    <w:rPr>
      <w:rFonts w:ascii="Arial" w:hAnsi="Arial"/>
      <w:kern w:val="16"/>
      <w:sz w:val="20"/>
      <w:lang w:val="en-US" w:eastAsia="en-US"/>
    </w:rPr>
  </w:style>
  <w:style w:type="character" w:styleId="SatrNumaras">
    <w:name w:val="line number"/>
    <w:basedOn w:val="VarsaylanParagrafYazTipi"/>
    <w:rsid w:val="00DF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14">
      <w:bodyDiv w:val="1"/>
      <w:marLeft w:val="0"/>
      <w:marRight w:val="0"/>
      <w:marTop w:val="0"/>
      <w:marBottom w:val="0"/>
      <w:divBdr>
        <w:top w:val="none" w:sz="0" w:space="0" w:color="auto"/>
        <w:left w:val="none" w:sz="0" w:space="0" w:color="auto"/>
        <w:bottom w:val="none" w:sz="0" w:space="0" w:color="auto"/>
        <w:right w:val="none" w:sz="0" w:space="0" w:color="auto"/>
      </w:divBdr>
    </w:div>
    <w:div w:id="23332764">
      <w:bodyDiv w:val="1"/>
      <w:marLeft w:val="0"/>
      <w:marRight w:val="0"/>
      <w:marTop w:val="0"/>
      <w:marBottom w:val="0"/>
      <w:divBdr>
        <w:top w:val="none" w:sz="0" w:space="0" w:color="auto"/>
        <w:left w:val="none" w:sz="0" w:space="0" w:color="auto"/>
        <w:bottom w:val="none" w:sz="0" w:space="0" w:color="auto"/>
        <w:right w:val="none" w:sz="0" w:space="0" w:color="auto"/>
      </w:divBdr>
    </w:div>
    <w:div w:id="191963382">
      <w:bodyDiv w:val="1"/>
      <w:marLeft w:val="0"/>
      <w:marRight w:val="0"/>
      <w:marTop w:val="0"/>
      <w:marBottom w:val="0"/>
      <w:divBdr>
        <w:top w:val="none" w:sz="0" w:space="0" w:color="auto"/>
        <w:left w:val="none" w:sz="0" w:space="0" w:color="auto"/>
        <w:bottom w:val="none" w:sz="0" w:space="0" w:color="auto"/>
        <w:right w:val="none" w:sz="0" w:space="0" w:color="auto"/>
      </w:divBdr>
    </w:div>
    <w:div w:id="314603358">
      <w:bodyDiv w:val="1"/>
      <w:marLeft w:val="0"/>
      <w:marRight w:val="0"/>
      <w:marTop w:val="0"/>
      <w:marBottom w:val="0"/>
      <w:divBdr>
        <w:top w:val="none" w:sz="0" w:space="0" w:color="auto"/>
        <w:left w:val="none" w:sz="0" w:space="0" w:color="auto"/>
        <w:bottom w:val="none" w:sz="0" w:space="0" w:color="auto"/>
        <w:right w:val="none" w:sz="0" w:space="0" w:color="auto"/>
      </w:divBdr>
    </w:div>
    <w:div w:id="381249217">
      <w:bodyDiv w:val="1"/>
      <w:marLeft w:val="0"/>
      <w:marRight w:val="0"/>
      <w:marTop w:val="0"/>
      <w:marBottom w:val="0"/>
      <w:divBdr>
        <w:top w:val="none" w:sz="0" w:space="0" w:color="auto"/>
        <w:left w:val="none" w:sz="0" w:space="0" w:color="auto"/>
        <w:bottom w:val="none" w:sz="0" w:space="0" w:color="auto"/>
        <w:right w:val="none" w:sz="0" w:space="0" w:color="auto"/>
      </w:divBdr>
    </w:div>
    <w:div w:id="389694181">
      <w:bodyDiv w:val="1"/>
      <w:marLeft w:val="0"/>
      <w:marRight w:val="0"/>
      <w:marTop w:val="0"/>
      <w:marBottom w:val="0"/>
      <w:divBdr>
        <w:top w:val="none" w:sz="0" w:space="0" w:color="auto"/>
        <w:left w:val="none" w:sz="0" w:space="0" w:color="auto"/>
        <w:bottom w:val="none" w:sz="0" w:space="0" w:color="auto"/>
        <w:right w:val="none" w:sz="0" w:space="0" w:color="auto"/>
      </w:divBdr>
    </w:div>
    <w:div w:id="422998384">
      <w:bodyDiv w:val="1"/>
      <w:marLeft w:val="0"/>
      <w:marRight w:val="0"/>
      <w:marTop w:val="0"/>
      <w:marBottom w:val="0"/>
      <w:divBdr>
        <w:top w:val="none" w:sz="0" w:space="0" w:color="auto"/>
        <w:left w:val="none" w:sz="0" w:space="0" w:color="auto"/>
        <w:bottom w:val="none" w:sz="0" w:space="0" w:color="auto"/>
        <w:right w:val="none" w:sz="0" w:space="0" w:color="auto"/>
      </w:divBdr>
    </w:div>
    <w:div w:id="573777514">
      <w:bodyDiv w:val="1"/>
      <w:marLeft w:val="0"/>
      <w:marRight w:val="0"/>
      <w:marTop w:val="0"/>
      <w:marBottom w:val="0"/>
      <w:divBdr>
        <w:top w:val="none" w:sz="0" w:space="0" w:color="auto"/>
        <w:left w:val="none" w:sz="0" w:space="0" w:color="auto"/>
        <w:bottom w:val="none" w:sz="0" w:space="0" w:color="auto"/>
        <w:right w:val="none" w:sz="0" w:space="0" w:color="auto"/>
      </w:divBdr>
    </w:div>
    <w:div w:id="696125005">
      <w:bodyDiv w:val="1"/>
      <w:marLeft w:val="0"/>
      <w:marRight w:val="0"/>
      <w:marTop w:val="0"/>
      <w:marBottom w:val="0"/>
      <w:divBdr>
        <w:top w:val="none" w:sz="0" w:space="0" w:color="auto"/>
        <w:left w:val="none" w:sz="0" w:space="0" w:color="auto"/>
        <w:bottom w:val="none" w:sz="0" w:space="0" w:color="auto"/>
        <w:right w:val="none" w:sz="0" w:space="0" w:color="auto"/>
      </w:divBdr>
    </w:div>
    <w:div w:id="754135591">
      <w:bodyDiv w:val="1"/>
      <w:marLeft w:val="0"/>
      <w:marRight w:val="0"/>
      <w:marTop w:val="0"/>
      <w:marBottom w:val="0"/>
      <w:divBdr>
        <w:top w:val="none" w:sz="0" w:space="0" w:color="auto"/>
        <w:left w:val="none" w:sz="0" w:space="0" w:color="auto"/>
        <w:bottom w:val="none" w:sz="0" w:space="0" w:color="auto"/>
        <w:right w:val="none" w:sz="0" w:space="0" w:color="auto"/>
      </w:divBdr>
    </w:div>
    <w:div w:id="1046180041">
      <w:bodyDiv w:val="1"/>
      <w:marLeft w:val="0"/>
      <w:marRight w:val="0"/>
      <w:marTop w:val="0"/>
      <w:marBottom w:val="0"/>
      <w:divBdr>
        <w:top w:val="none" w:sz="0" w:space="0" w:color="auto"/>
        <w:left w:val="none" w:sz="0" w:space="0" w:color="auto"/>
        <w:bottom w:val="none" w:sz="0" w:space="0" w:color="auto"/>
        <w:right w:val="none" w:sz="0" w:space="0" w:color="auto"/>
      </w:divBdr>
    </w:div>
    <w:div w:id="1065840692">
      <w:bodyDiv w:val="1"/>
      <w:marLeft w:val="0"/>
      <w:marRight w:val="0"/>
      <w:marTop w:val="0"/>
      <w:marBottom w:val="0"/>
      <w:divBdr>
        <w:top w:val="none" w:sz="0" w:space="0" w:color="auto"/>
        <w:left w:val="none" w:sz="0" w:space="0" w:color="auto"/>
        <w:bottom w:val="none" w:sz="0" w:space="0" w:color="auto"/>
        <w:right w:val="none" w:sz="0" w:space="0" w:color="auto"/>
      </w:divBdr>
    </w:div>
    <w:div w:id="1192918038">
      <w:bodyDiv w:val="1"/>
      <w:marLeft w:val="0"/>
      <w:marRight w:val="0"/>
      <w:marTop w:val="0"/>
      <w:marBottom w:val="0"/>
      <w:divBdr>
        <w:top w:val="none" w:sz="0" w:space="0" w:color="auto"/>
        <w:left w:val="none" w:sz="0" w:space="0" w:color="auto"/>
        <w:bottom w:val="none" w:sz="0" w:space="0" w:color="auto"/>
        <w:right w:val="none" w:sz="0" w:space="0" w:color="auto"/>
      </w:divBdr>
    </w:div>
    <w:div w:id="1625191387">
      <w:bodyDiv w:val="1"/>
      <w:marLeft w:val="0"/>
      <w:marRight w:val="0"/>
      <w:marTop w:val="0"/>
      <w:marBottom w:val="0"/>
      <w:divBdr>
        <w:top w:val="none" w:sz="0" w:space="0" w:color="auto"/>
        <w:left w:val="none" w:sz="0" w:space="0" w:color="auto"/>
        <w:bottom w:val="none" w:sz="0" w:space="0" w:color="auto"/>
        <w:right w:val="none" w:sz="0" w:space="0" w:color="auto"/>
      </w:divBdr>
    </w:div>
    <w:div w:id="1764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5AEFC6-38DC-400B-9C23-F611AC6B029B}" type="doc">
      <dgm:prSet loTypeId="urn:microsoft.com/office/officeart/2005/8/layout/hierarchy1" loCatId="hierarchy" qsTypeId="urn:microsoft.com/office/officeart/2005/8/quickstyle/3d4" qsCatId="3D" csTypeId="urn:microsoft.com/office/officeart/2005/8/colors/accent0_1" csCatId="mainScheme" phldr="1"/>
      <dgm:spPr/>
      <dgm:t>
        <a:bodyPr/>
        <a:lstStyle/>
        <a:p>
          <a:endParaRPr lang="tr-TR"/>
        </a:p>
      </dgm:t>
    </dgm:pt>
    <dgm:pt modelId="{991EE690-181F-4EAD-9EA7-1EC7156DBF24}">
      <dgm:prSet phldrT="[Metin]" custT="1"/>
      <dgm:spPr>
        <a:xfrm>
          <a:off x="2520298" y="97830"/>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Prof. Dr. Ersin AYDIN</a:t>
          </a:r>
        </a:p>
        <a:p>
          <a:r>
            <a:rPr lang="tr-TR" sz="700">
              <a:solidFill>
                <a:sysClr val="windowText" lastClr="000000">
                  <a:hueOff val="0"/>
                  <a:satOff val="0"/>
                  <a:lumOff val="0"/>
                  <a:alphaOff val="0"/>
                </a:sysClr>
              </a:solidFill>
              <a:latin typeface="Calibri" panose="020F0502020204030204"/>
              <a:ea typeface="+mn-ea"/>
              <a:cs typeface="+mn-cs"/>
            </a:rPr>
            <a:t>BAŞKAN/Rektör Yardımcısı</a:t>
          </a:r>
        </a:p>
      </dgm:t>
    </dgm:pt>
    <dgm:pt modelId="{0A9BBF02-EBB0-4346-8F20-6DA809F3002D}" type="parTrans" cxnId="{1DB79513-840C-40DF-9091-51CDFFC8DE71}">
      <dgm:prSet/>
      <dgm:spPr/>
      <dgm:t>
        <a:bodyPr/>
        <a:lstStyle/>
        <a:p>
          <a:endParaRPr lang="tr-TR"/>
        </a:p>
      </dgm:t>
    </dgm:pt>
    <dgm:pt modelId="{782E6A51-E806-4848-B503-C0851C786988}" type="sibTrans" cxnId="{1DB79513-840C-40DF-9091-51CDFFC8DE71}">
      <dgm:prSet/>
      <dgm:spPr/>
      <dgm:t>
        <a:bodyPr/>
        <a:lstStyle/>
        <a:p>
          <a:endParaRPr lang="tr-TR"/>
        </a:p>
      </dgm:t>
    </dgm:pt>
    <dgm:pt modelId="{FE7BE329-1432-46F6-8C79-6ECAB4A14CA5}">
      <dgm:prSet custT="1"/>
      <dgm:spPr>
        <a:xfrm>
          <a:off x="3626491" y="1739584"/>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Eğitim Fakültesi Öğretim Üyesi/Üye </a:t>
          </a:r>
        </a:p>
        <a:p>
          <a:r>
            <a:rPr lang="tr-TR" sz="700">
              <a:solidFill>
                <a:sysClr val="windowText" lastClr="000000">
                  <a:hueOff val="0"/>
                  <a:satOff val="0"/>
                  <a:lumOff val="0"/>
                  <a:alphaOff val="0"/>
                </a:sysClr>
              </a:solidFill>
              <a:latin typeface="Calibri" panose="020F0502020204030204"/>
              <a:ea typeface="+mn-ea"/>
              <a:cs typeface="+mn-cs"/>
            </a:rPr>
            <a:t>Prof. Dr. Yasemin YAVUZER</a:t>
          </a:r>
        </a:p>
      </dgm:t>
    </dgm:pt>
    <dgm:pt modelId="{C485ADA1-A66C-4776-970A-E16544506104}" type="parTrans" cxnId="{A6313394-7A70-4705-88AD-7A8ED9E72E26}">
      <dgm:prSet/>
      <dgm:spPr>
        <a:xfrm>
          <a:off x="3936385" y="1428620"/>
          <a:ext cx="91440" cy="214436"/>
        </a:xfrm>
        <a:custGeom>
          <a:avLst/>
          <a:gdLst/>
          <a:ahLst/>
          <a:cxnLst/>
          <a:rect l="0" t="0" r="0" b="0"/>
          <a:pathLst>
            <a:path>
              <a:moveTo>
                <a:pt x="45720" y="0"/>
              </a:moveTo>
              <a:lnTo>
                <a:pt x="45720" y="129722"/>
              </a:lnTo>
              <a:lnTo>
                <a:pt x="45729" y="129722"/>
              </a:lnTo>
              <a:lnTo>
                <a:pt x="45729" y="214436"/>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ln>
              <a:solidFill>
                <a:srgbClr val="000000"/>
              </a:solidFill>
              <a:bevel/>
            </a:ln>
          </a:endParaRPr>
        </a:p>
      </dgm:t>
    </dgm:pt>
    <dgm:pt modelId="{1E3382C5-17A9-4B21-8D7E-E80BA83532BD}" type="sibTrans" cxnId="{A6313394-7A70-4705-88AD-7A8ED9E72E26}">
      <dgm:prSet/>
      <dgm:spPr/>
      <dgm:t>
        <a:bodyPr/>
        <a:lstStyle/>
        <a:p>
          <a:endParaRPr lang="tr-TR"/>
        </a:p>
      </dgm:t>
    </dgm:pt>
    <dgm:pt modelId="{1E490DF1-595E-43CB-A512-3D58A54F49CC}">
      <dgm:prSet custT="1"/>
      <dgm:spPr>
        <a:xfrm>
          <a:off x="1491385" y="1784662"/>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Fen Fakültesi Öğretim Üyesi/Üye </a:t>
          </a:r>
        </a:p>
        <a:p>
          <a:r>
            <a:rPr lang="tr-TR" sz="700">
              <a:solidFill>
                <a:sysClr val="windowText" lastClr="000000">
                  <a:hueOff val="0"/>
                  <a:satOff val="0"/>
                  <a:lumOff val="0"/>
                  <a:alphaOff val="0"/>
                </a:sysClr>
              </a:solidFill>
              <a:latin typeface="Calibri" panose="020F0502020204030204"/>
              <a:ea typeface="+mn-ea"/>
              <a:cs typeface="+mn-cs"/>
            </a:rPr>
            <a:t> Prof. Dr. Teoman KANKILIÇ</a:t>
          </a:r>
        </a:p>
      </dgm:t>
    </dgm:pt>
    <dgm:pt modelId="{F1E1341D-C361-400B-8FDB-59F394FB484B}" type="parTrans" cxnId="{0126A0D0-45FA-4B5B-98C8-E6CFD66BA744}">
      <dgm:prSet/>
      <dgm:spPr>
        <a:xfrm>
          <a:off x="1801287" y="1428620"/>
          <a:ext cx="91440" cy="259515"/>
        </a:xfrm>
        <a:custGeom>
          <a:avLst/>
          <a:gdLst/>
          <a:ahLst/>
          <a:cxnLst/>
          <a:rect l="0" t="0" r="0" b="0"/>
          <a:pathLst>
            <a:path>
              <a:moveTo>
                <a:pt x="45720" y="0"/>
              </a:moveTo>
              <a:lnTo>
                <a:pt x="45720" y="259515"/>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0BDAC14A-C406-46DB-84F9-BF00418BCEAC}" type="sibTrans" cxnId="{0126A0D0-45FA-4B5B-98C8-E6CFD66BA744}">
      <dgm:prSet/>
      <dgm:spPr/>
      <dgm:t>
        <a:bodyPr/>
        <a:lstStyle/>
        <a:p>
          <a:endParaRPr lang="tr-TR"/>
        </a:p>
      </dgm:t>
    </dgm:pt>
    <dgm:pt modelId="{9EC81EAF-F14A-409C-9BA8-3EF61BCCACED}">
      <dgm:prSet custT="1"/>
      <dgm:spPr>
        <a:xfrm>
          <a:off x="3625403" y="2637738"/>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Mühendislik Fakültesi Öğretim Üyesi/Üye </a:t>
          </a:r>
        </a:p>
        <a:p>
          <a:r>
            <a:rPr lang="tr-TR" sz="700">
              <a:solidFill>
                <a:sysClr val="windowText" lastClr="000000">
                  <a:hueOff val="0"/>
                  <a:satOff val="0"/>
                  <a:lumOff val="0"/>
                  <a:alphaOff val="0"/>
                </a:sysClr>
              </a:solidFill>
              <a:latin typeface="Calibri" panose="020F0502020204030204"/>
              <a:ea typeface="+mn-ea"/>
              <a:cs typeface="+mn-cs"/>
            </a:rPr>
            <a:t>Prof. Dr. Hasan TANGÜLER</a:t>
          </a:r>
        </a:p>
      </dgm:t>
    </dgm:pt>
    <dgm:pt modelId="{0B582EAD-C3D8-4BC5-B35F-CAD056CC2E60}" type="parTrans" cxnId="{DFA02009-E7DE-42E6-852A-7E3173B1713D}">
      <dgm:prSet/>
      <dgm:spPr>
        <a:xfrm>
          <a:off x="3935306" y="2223738"/>
          <a:ext cx="91440" cy="317472"/>
        </a:xfrm>
        <a:custGeom>
          <a:avLst/>
          <a:gdLst/>
          <a:ahLst/>
          <a:cxnLst/>
          <a:rect l="0" t="0" r="0" b="0"/>
          <a:pathLst>
            <a:path>
              <a:moveTo>
                <a:pt x="46808" y="0"/>
              </a:moveTo>
              <a:lnTo>
                <a:pt x="46808" y="232758"/>
              </a:lnTo>
              <a:lnTo>
                <a:pt x="45720" y="232758"/>
              </a:lnTo>
              <a:lnTo>
                <a:pt x="45720" y="317472"/>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1CA7E7F2-C315-474A-951E-DAC5C4656079}" type="sibTrans" cxnId="{DFA02009-E7DE-42E6-852A-7E3173B1713D}">
      <dgm:prSet/>
      <dgm:spPr/>
      <dgm:t>
        <a:bodyPr/>
        <a:lstStyle/>
        <a:p>
          <a:endParaRPr lang="tr-TR"/>
        </a:p>
      </dgm:t>
    </dgm:pt>
    <dgm:pt modelId="{188FCC09-7B87-44AE-8586-37C2F1ECC620}">
      <dgm:prSet custT="1"/>
      <dgm:spPr>
        <a:xfrm>
          <a:off x="1491385" y="2669936"/>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Spor Bilimleri Fakültesi Öğretim Üyesi/Üye </a:t>
          </a:r>
        </a:p>
        <a:p>
          <a:r>
            <a:rPr lang="tr-TR" sz="700">
              <a:solidFill>
                <a:sysClr val="windowText" lastClr="000000">
                  <a:hueOff val="0"/>
                  <a:satOff val="0"/>
                  <a:lumOff val="0"/>
                  <a:alphaOff val="0"/>
                </a:sysClr>
              </a:solidFill>
              <a:latin typeface="Calibri" panose="020F0502020204030204"/>
              <a:ea typeface="+mn-ea"/>
              <a:cs typeface="+mn-cs"/>
            </a:rPr>
            <a:t>Prof. Dr. Rüçhan İRİ</a:t>
          </a:r>
        </a:p>
      </dgm:t>
    </dgm:pt>
    <dgm:pt modelId="{7CA80C63-B5D6-4535-82DD-318265947F8B}" type="parTrans" cxnId="{AC1C562B-6A32-45A8-9D51-B61413477157}">
      <dgm:prSet/>
      <dgm:spPr>
        <a:xfrm>
          <a:off x="1801287" y="2268817"/>
          <a:ext cx="91440" cy="304593"/>
        </a:xfrm>
        <a:custGeom>
          <a:avLst/>
          <a:gdLst/>
          <a:ahLst/>
          <a:cxnLst/>
          <a:rect l="0" t="0" r="0" b="0"/>
          <a:pathLst>
            <a:path>
              <a:moveTo>
                <a:pt x="45720" y="0"/>
              </a:moveTo>
              <a:lnTo>
                <a:pt x="45720" y="304593"/>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42D63111-474E-4F33-B058-4122D258D875}" type="sibTrans" cxnId="{AC1C562B-6A32-45A8-9D51-B61413477157}">
      <dgm:prSet/>
      <dgm:spPr/>
      <dgm:t>
        <a:bodyPr/>
        <a:lstStyle/>
        <a:p>
          <a:endParaRPr lang="tr-TR"/>
        </a:p>
      </dgm:t>
    </dgm:pt>
    <dgm:pt modelId="{FAD0AECB-2F87-44C1-BCC7-E17381C41943}">
      <dgm:prSet custT="1"/>
      <dgm:spPr>
        <a:xfrm>
          <a:off x="1491476" y="3484374"/>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Türk Musikisi Devlet Konservatuvarı Öğretim Üyesi/Üye</a:t>
          </a:r>
        </a:p>
        <a:p>
          <a:r>
            <a:rPr lang="tr-TR" sz="700">
              <a:solidFill>
                <a:sysClr val="windowText" lastClr="000000">
                  <a:hueOff val="0"/>
                  <a:satOff val="0"/>
                  <a:lumOff val="0"/>
                  <a:alphaOff val="0"/>
                </a:sysClr>
              </a:solidFill>
              <a:latin typeface="Calibri" panose="020F0502020204030204"/>
              <a:ea typeface="+mn-ea"/>
              <a:cs typeface="+mn-cs"/>
            </a:rPr>
            <a:t>Prof. Dr. Timur VURAL </a:t>
          </a:r>
        </a:p>
        <a:p>
          <a:endParaRPr lang="tr-TR" sz="600">
            <a:solidFill>
              <a:sysClr val="windowText" lastClr="000000">
                <a:hueOff val="0"/>
                <a:satOff val="0"/>
                <a:lumOff val="0"/>
                <a:alphaOff val="0"/>
              </a:sysClr>
            </a:solidFill>
            <a:latin typeface="Calibri" panose="020F0502020204030204"/>
            <a:ea typeface="+mn-ea"/>
            <a:cs typeface="+mn-cs"/>
          </a:endParaRPr>
        </a:p>
      </dgm:t>
    </dgm:pt>
    <dgm:pt modelId="{78667CA5-B1AA-4AD0-8198-5250BED577BA}" type="parTrans" cxnId="{48735A56-E7B6-4FF8-B30C-7A142BE1F08A}">
      <dgm:prSet/>
      <dgm:spPr>
        <a:xfrm>
          <a:off x="1801287" y="3154091"/>
          <a:ext cx="91440" cy="233756"/>
        </a:xfrm>
        <a:custGeom>
          <a:avLst/>
          <a:gdLst/>
          <a:ahLst/>
          <a:cxnLst/>
          <a:rect l="0" t="0" r="0" b="0"/>
          <a:pathLst>
            <a:path>
              <a:moveTo>
                <a:pt x="45720" y="0"/>
              </a:moveTo>
              <a:lnTo>
                <a:pt x="45720" y="149041"/>
              </a:lnTo>
              <a:lnTo>
                <a:pt x="45811" y="149041"/>
              </a:lnTo>
              <a:lnTo>
                <a:pt x="45811" y="233756"/>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D11AD6F6-7078-4167-A68E-DB1A45FC21BA}" type="sibTrans" cxnId="{48735A56-E7B6-4FF8-B30C-7A142BE1F08A}">
      <dgm:prSet/>
      <dgm:spPr/>
      <dgm:t>
        <a:bodyPr/>
        <a:lstStyle/>
        <a:p>
          <a:endParaRPr lang="tr-TR"/>
        </a:p>
      </dgm:t>
    </dgm:pt>
    <dgm:pt modelId="{952BE67E-FF0F-410D-A6FF-B3F74809A0D7}" type="asst">
      <dgm:prSet/>
      <dgm:spPr>
        <a:xfrm>
          <a:off x="3632783" y="3484374"/>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a:solidFill>
                <a:sysClr val="windowText" lastClr="000000">
                  <a:hueOff val="0"/>
                  <a:satOff val="0"/>
                  <a:lumOff val="0"/>
                  <a:alphaOff val="0"/>
                </a:sysClr>
              </a:solidFill>
              <a:latin typeface="Calibri" panose="020F0502020204030204"/>
              <a:ea typeface="+mn-ea"/>
              <a:cs typeface="+mn-cs"/>
            </a:rPr>
            <a:t>Mühendislik Fakültesi Öğretim Üyesi/Üye</a:t>
          </a:r>
        </a:p>
        <a:p>
          <a:r>
            <a:rPr lang="tr-TR">
              <a:solidFill>
                <a:sysClr val="windowText" lastClr="000000">
                  <a:hueOff val="0"/>
                  <a:satOff val="0"/>
                  <a:lumOff val="0"/>
                  <a:alphaOff val="0"/>
                </a:sysClr>
              </a:solidFill>
              <a:latin typeface="Calibri" panose="020F0502020204030204"/>
              <a:ea typeface="+mn-ea"/>
              <a:cs typeface="+mn-cs"/>
            </a:rPr>
            <a:t>Prof. Dr. Yüksel KAPLAN </a:t>
          </a:r>
        </a:p>
      </dgm:t>
    </dgm:pt>
    <dgm:pt modelId="{62D338FF-651F-427D-8A26-47258E4D389F}" type="parTrans" cxnId="{9A52C87C-008D-4265-942B-F24242EF2D07}">
      <dgm:prSet/>
      <dgm:spPr>
        <a:xfrm>
          <a:off x="3935306" y="3121892"/>
          <a:ext cx="91440" cy="265954"/>
        </a:xfrm>
        <a:custGeom>
          <a:avLst/>
          <a:gdLst/>
          <a:ahLst/>
          <a:cxnLst/>
          <a:rect l="0" t="0" r="0" b="0"/>
          <a:pathLst>
            <a:path>
              <a:moveTo>
                <a:pt x="45720" y="0"/>
              </a:moveTo>
              <a:lnTo>
                <a:pt x="45720" y="181240"/>
              </a:lnTo>
              <a:lnTo>
                <a:pt x="53099" y="181240"/>
              </a:lnTo>
              <a:lnTo>
                <a:pt x="53099"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07622DF6-519F-4B97-AA17-02D371899913}" type="sibTrans" cxnId="{9A52C87C-008D-4265-942B-F24242EF2D07}">
      <dgm:prSet/>
      <dgm:spPr/>
      <dgm:t>
        <a:bodyPr/>
        <a:lstStyle/>
        <a:p>
          <a:endParaRPr lang="tr-TR"/>
        </a:p>
      </dgm:t>
    </dgm:pt>
    <dgm:pt modelId="{5EDE77D9-FE02-497B-A38E-79F8BE1CA65C}">
      <dgm:prSet/>
      <dgm:spPr>
        <a:xfrm>
          <a:off x="1491503" y="4331010"/>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a:solidFill>
                <a:sysClr val="windowText" lastClr="000000">
                  <a:hueOff val="0"/>
                  <a:satOff val="0"/>
                  <a:lumOff val="0"/>
                  <a:alphaOff val="0"/>
                </a:sysClr>
              </a:solidFill>
              <a:latin typeface="Calibri" panose="020F0502020204030204"/>
              <a:ea typeface="+mn-ea"/>
              <a:cs typeface="+mn-cs"/>
            </a:rPr>
            <a:t>Tıp Fakültesi  Öğretim Üyesi/Üye </a:t>
          </a:r>
        </a:p>
        <a:p>
          <a:r>
            <a:rPr lang="tr-TR">
              <a:solidFill>
                <a:sysClr val="windowText" lastClr="000000">
                  <a:hueOff val="0"/>
                  <a:satOff val="0"/>
                  <a:lumOff val="0"/>
                  <a:alphaOff val="0"/>
                </a:sysClr>
              </a:solidFill>
              <a:latin typeface="Calibri" panose="020F0502020204030204"/>
              <a:ea typeface="+mn-ea"/>
              <a:cs typeface="+mn-cs"/>
            </a:rPr>
            <a:t>Prof. Dr. Sefa ERTÜRK</a:t>
          </a:r>
        </a:p>
      </dgm:t>
    </dgm:pt>
    <dgm:pt modelId="{1B9A9B19-21F6-46A0-9524-FEA5204B201E}" type="parTrans" cxnId="{7F1611AA-99B1-41D9-8413-3A6CC9794913}">
      <dgm:prSet/>
      <dgm:spPr>
        <a:xfrm>
          <a:off x="1801379" y="3968528"/>
          <a:ext cx="91440" cy="265954"/>
        </a:xfrm>
        <a:custGeom>
          <a:avLst/>
          <a:gdLst/>
          <a:ahLst/>
          <a:cxnLst/>
          <a:rect l="0" t="0" r="0" b="0"/>
          <a:pathLst>
            <a:path>
              <a:moveTo>
                <a:pt x="45720" y="0"/>
              </a:moveTo>
              <a:lnTo>
                <a:pt x="45720" y="181240"/>
              </a:lnTo>
              <a:lnTo>
                <a:pt x="45747" y="181240"/>
              </a:lnTo>
              <a:lnTo>
                <a:pt x="45747"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B2F3E1DD-B346-4B1F-B193-5BEC354885B0}" type="sibTrans" cxnId="{7F1611AA-99B1-41D9-8413-3A6CC9794913}">
      <dgm:prSet/>
      <dgm:spPr/>
      <dgm:t>
        <a:bodyPr/>
        <a:lstStyle/>
        <a:p>
          <a:endParaRPr lang="tr-TR"/>
        </a:p>
      </dgm:t>
    </dgm:pt>
    <dgm:pt modelId="{F132F56F-6134-4D7D-AAB7-6AACC8108A41}">
      <dgm:prSet/>
      <dgm:spPr>
        <a:xfrm>
          <a:off x="3632783" y="4331010"/>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a:solidFill>
                <a:sysClr val="windowText" lastClr="000000">
                  <a:hueOff val="0"/>
                  <a:satOff val="0"/>
                  <a:lumOff val="0"/>
                  <a:alphaOff val="0"/>
                </a:sysClr>
              </a:solidFill>
              <a:latin typeface="Calibri" panose="020F0502020204030204"/>
              <a:ea typeface="+mn-ea"/>
              <a:cs typeface="+mn-cs"/>
            </a:rPr>
            <a:t>Mühendislik Fakültesi Öğretim Üyesi/Üye </a:t>
          </a:r>
        </a:p>
        <a:p>
          <a:r>
            <a:rPr lang="tr-TR">
              <a:solidFill>
                <a:sysClr val="windowText" lastClr="000000">
                  <a:hueOff val="0"/>
                  <a:satOff val="0"/>
                  <a:lumOff val="0"/>
                  <a:alphaOff val="0"/>
                </a:sysClr>
              </a:solidFill>
              <a:latin typeface="Calibri" panose="020F0502020204030204"/>
              <a:ea typeface="+mn-ea"/>
              <a:cs typeface="+mn-cs"/>
            </a:rPr>
            <a:t>Prof. Dr. Selma Yaşar KORKANÇ</a:t>
          </a:r>
        </a:p>
      </dgm:t>
    </dgm:pt>
    <dgm:pt modelId="{B6142EA8-7B6B-40B7-9F34-EEF516E1973D}" type="parTrans" cxnId="{B26591ED-5A62-4D2F-8E84-ACC7E126DC47}">
      <dgm:prSet/>
      <dgm:spPr>
        <a:xfrm>
          <a:off x="3942686" y="3968528"/>
          <a:ext cx="91440" cy="265954"/>
        </a:xfrm>
        <a:custGeom>
          <a:avLst/>
          <a:gdLst/>
          <a:ahLst/>
          <a:cxnLst/>
          <a:rect l="0" t="0" r="0" b="0"/>
          <a:pathLst>
            <a:path>
              <a:moveTo>
                <a:pt x="45720" y="0"/>
              </a:moveTo>
              <a:lnTo>
                <a:pt x="45720"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gm:spPr>
      <dgm:t>
        <a:bodyPr/>
        <a:lstStyle/>
        <a:p>
          <a:endParaRPr lang="tr-TR"/>
        </a:p>
      </dgm:t>
    </dgm:pt>
    <dgm:pt modelId="{6278CEB9-F254-442B-BD36-2208499FD46E}" type="sibTrans" cxnId="{B26591ED-5A62-4D2F-8E84-ACC7E126DC47}">
      <dgm:prSet/>
      <dgm:spPr/>
      <dgm:t>
        <a:bodyPr/>
        <a:lstStyle/>
        <a:p>
          <a:endParaRPr lang="tr-TR"/>
        </a:p>
      </dgm:t>
    </dgm:pt>
    <dgm:pt modelId="{F895859D-E655-4CDD-8AC2-3074217CE5E4}">
      <dgm:prSet phldrT="[Metin]" custT="1"/>
      <dgm:spPr>
        <a:xfrm>
          <a:off x="3626482" y="944466"/>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Mühendislik Fakültesi Öğretim Üyesi/Üye</a:t>
          </a:r>
        </a:p>
        <a:p>
          <a:r>
            <a:rPr lang="tr-TR" sz="700">
              <a:solidFill>
                <a:sysClr val="windowText" lastClr="000000">
                  <a:hueOff val="0"/>
                  <a:satOff val="0"/>
                  <a:lumOff val="0"/>
                  <a:alphaOff val="0"/>
                </a:sysClr>
              </a:solidFill>
              <a:latin typeface="Calibri" panose="020F0502020204030204"/>
              <a:ea typeface="+mn-ea"/>
              <a:cs typeface="+mn-cs"/>
            </a:rPr>
            <a:t>Prof. Dr. Fehiman ÇİNER</a:t>
          </a:r>
        </a:p>
      </dgm:t>
    </dgm:pt>
    <dgm:pt modelId="{CF3FD6FC-DD1A-4A4B-A2DB-AFC6B429D646}" type="sibTrans" cxnId="{582E2D3D-FA72-4F3C-86D5-BC3AB0490670}">
      <dgm:prSet/>
      <dgm:spPr/>
      <dgm:t>
        <a:bodyPr/>
        <a:lstStyle/>
        <a:p>
          <a:endParaRPr lang="tr-TR"/>
        </a:p>
      </dgm:t>
    </dgm:pt>
    <dgm:pt modelId="{00834AF5-8F32-438B-9426-0997338F85A9}" type="parTrans" cxnId="{582E2D3D-FA72-4F3C-86D5-BC3AB0490670}">
      <dgm:prSet/>
      <dgm:spPr>
        <a:xfrm>
          <a:off x="2875920" y="581984"/>
          <a:ext cx="1106184" cy="265954"/>
        </a:xfrm>
        <a:custGeom>
          <a:avLst/>
          <a:gdLst/>
          <a:ahLst/>
          <a:cxnLst/>
          <a:rect l="0" t="0" r="0" b="0"/>
          <a:pathLst>
            <a:path>
              <a:moveTo>
                <a:pt x="0" y="0"/>
              </a:moveTo>
              <a:lnTo>
                <a:pt x="0" y="181240"/>
              </a:lnTo>
              <a:lnTo>
                <a:pt x="1106184" y="181240"/>
              </a:lnTo>
              <a:lnTo>
                <a:pt x="1106184" y="265954"/>
              </a:lnTo>
            </a:path>
          </a:pathLst>
        </a:custGeom>
        <a:noFill/>
        <a:ln w="12700" cap="flat" cmpd="sng" algn="ctr">
          <a:solidFill>
            <a:sysClr val="windowText" lastClr="000000">
              <a:shade val="60000"/>
              <a:hueOff val="0"/>
              <a:satOff val="0"/>
              <a:lumOff val="0"/>
              <a:alphaOff val="0"/>
            </a:sysClr>
          </a:solidFill>
          <a:prstDash val="solid"/>
          <a:miter lim="800000"/>
        </a:ln>
        <a:effectLst/>
        <a:sp3d z="-40000" prstMaterial="matte"/>
      </dgm:spPr>
      <dgm:t>
        <a:bodyPr/>
        <a:lstStyle/>
        <a:p>
          <a:endParaRPr lang="tr-TR"/>
        </a:p>
      </dgm:t>
    </dgm:pt>
    <dgm:pt modelId="{77A1A9A5-801E-42F0-819E-A0A9E255F44E}">
      <dgm:prSet phldrT="[Metin]" custT="1"/>
      <dgm:spPr>
        <a:xfrm>
          <a:off x="1491385" y="944466"/>
          <a:ext cx="914458" cy="580681"/>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gm:spPr>
      <dgm:t>
        <a:bodyPr/>
        <a:lstStyle/>
        <a:p>
          <a:r>
            <a:rPr lang="tr-TR" sz="700">
              <a:solidFill>
                <a:sysClr val="windowText" lastClr="000000">
                  <a:hueOff val="0"/>
                  <a:satOff val="0"/>
                  <a:lumOff val="0"/>
                  <a:alphaOff val="0"/>
                </a:sysClr>
              </a:solidFill>
              <a:latin typeface="Calibri" panose="020F0502020204030204"/>
              <a:ea typeface="+mn-ea"/>
              <a:cs typeface="+mn-cs"/>
            </a:rPr>
            <a:t>İktisadi ve İdari Bilimler Fakültesi Öğretim Üyesi/Üye</a:t>
          </a:r>
        </a:p>
        <a:p>
          <a:r>
            <a:rPr lang="tr-TR" sz="700">
              <a:solidFill>
                <a:sysClr val="windowText" lastClr="000000">
                  <a:hueOff val="0"/>
                  <a:satOff val="0"/>
                  <a:lumOff val="0"/>
                  <a:alphaOff val="0"/>
                </a:sysClr>
              </a:solidFill>
              <a:latin typeface="Calibri" panose="020F0502020204030204"/>
              <a:ea typeface="+mn-ea"/>
              <a:cs typeface="+mn-cs"/>
            </a:rPr>
            <a:t>Prof. Dr. Fatih YÜCEL</a:t>
          </a:r>
        </a:p>
      </dgm:t>
    </dgm:pt>
    <dgm:pt modelId="{F9BBFE87-6DAB-4221-8C9D-BED1913C3917}" type="sibTrans" cxnId="{79186227-494B-4816-A944-719FECC775C4}">
      <dgm:prSet/>
      <dgm:spPr/>
      <dgm:t>
        <a:bodyPr/>
        <a:lstStyle/>
        <a:p>
          <a:endParaRPr lang="tr-TR"/>
        </a:p>
      </dgm:t>
    </dgm:pt>
    <dgm:pt modelId="{74A02D3C-A467-4709-926A-797031DF4D94}" type="parTrans" cxnId="{79186227-494B-4816-A944-719FECC775C4}">
      <dgm:prSet/>
      <dgm:spPr>
        <a:xfrm>
          <a:off x="1847007" y="581984"/>
          <a:ext cx="1028912" cy="265954"/>
        </a:xfrm>
        <a:custGeom>
          <a:avLst/>
          <a:gdLst/>
          <a:ahLst/>
          <a:cxnLst/>
          <a:rect l="0" t="0" r="0" b="0"/>
          <a:pathLst>
            <a:path>
              <a:moveTo>
                <a:pt x="1028912" y="0"/>
              </a:moveTo>
              <a:lnTo>
                <a:pt x="1028912" y="181240"/>
              </a:lnTo>
              <a:lnTo>
                <a:pt x="0" y="181240"/>
              </a:lnTo>
              <a:lnTo>
                <a:pt x="0" y="265954"/>
              </a:lnTo>
            </a:path>
          </a:pathLst>
        </a:custGeom>
        <a:noFill/>
        <a:ln w="12700" cap="flat" cmpd="sng" algn="ctr">
          <a:solidFill>
            <a:sysClr val="windowText" lastClr="000000">
              <a:shade val="60000"/>
              <a:hueOff val="0"/>
              <a:satOff val="0"/>
              <a:lumOff val="0"/>
              <a:alphaOff val="0"/>
            </a:sysClr>
          </a:solidFill>
          <a:prstDash val="solid"/>
          <a:miter lim="800000"/>
        </a:ln>
        <a:effectLst/>
        <a:sp3d z="-40000" prstMaterial="matte"/>
      </dgm:spPr>
      <dgm:t>
        <a:bodyPr/>
        <a:lstStyle/>
        <a:p>
          <a:endParaRPr lang="tr-TR"/>
        </a:p>
      </dgm:t>
    </dgm:pt>
    <dgm:pt modelId="{D263B62D-FA3A-4864-B8E3-3A7763F8DF83}" type="pres">
      <dgm:prSet presAssocID="{C95AEFC6-38DC-400B-9C23-F611AC6B029B}" presName="hierChild1" presStyleCnt="0">
        <dgm:presLayoutVars>
          <dgm:chPref val="1"/>
          <dgm:dir/>
          <dgm:animOne val="branch"/>
          <dgm:animLvl val="lvl"/>
          <dgm:resizeHandles/>
        </dgm:presLayoutVars>
      </dgm:prSet>
      <dgm:spPr/>
      <dgm:t>
        <a:bodyPr/>
        <a:lstStyle/>
        <a:p>
          <a:endParaRPr lang="tr-TR"/>
        </a:p>
      </dgm:t>
    </dgm:pt>
    <dgm:pt modelId="{9B25C17E-2A87-4E8C-AA8D-EA55FE4DF5DD}" type="pres">
      <dgm:prSet presAssocID="{991EE690-181F-4EAD-9EA7-1EC7156DBF24}" presName="hierRoot1" presStyleCnt="0"/>
      <dgm:spPr/>
    </dgm:pt>
    <dgm:pt modelId="{0DF75B0D-DA47-41B5-B8DC-F7CE90DF5B6F}" type="pres">
      <dgm:prSet presAssocID="{991EE690-181F-4EAD-9EA7-1EC7156DBF24}" presName="composite" presStyleCnt="0"/>
      <dgm:spPr/>
    </dgm:pt>
    <dgm:pt modelId="{398CFDF6-0370-41ED-8B87-CF5FC87626A3}" type="pres">
      <dgm:prSet presAssocID="{991EE690-181F-4EAD-9EA7-1EC7156DBF24}" presName="background" presStyleLbl="node0" presStyleIdx="0" presStyleCnt="1"/>
      <dgm:spPr>
        <a:xfrm>
          <a:off x="2418691" y="1303"/>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0AD7981E-6EDC-4DA3-9F00-1CCB24D94055}" type="pres">
      <dgm:prSet presAssocID="{991EE690-181F-4EAD-9EA7-1EC7156DBF24}" presName="text" presStyleLbl="fgAcc0" presStyleIdx="0" presStyleCnt="1">
        <dgm:presLayoutVars>
          <dgm:chPref val="3"/>
        </dgm:presLayoutVars>
      </dgm:prSet>
      <dgm:spPr/>
      <dgm:t>
        <a:bodyPr/>
        <a:lstStyle/>
        <a:p>
          <a:endParaRPr lang="tr-TR"/>
        </a:p>
      </dgm:t>
    </dgm:pt>
    <dgm:pt modelId="{F903428C-43F7-4C1F-9243-9DDCE9C80573}" type="pres">
      <dgm:prSet presAssocID="{991EE690-181F-4EAD-9EA7-1EC7156DBF24}" presName="hierChild2" presStyleCnt="0"/>
      <dgm:spPr/>
    </dgm:pt>
    <dgm:pt modelId="{063B187B-CEF6-45A1-9D6E-C6A2F14D3498}" type="pres">
      <dgm:prSet presAssocID="{74A02D3C-A467-4709-926A-797031DF4D94}" presName="Name10" presStyleLbl="parChTrans1D2" presStyleIdx="0" presStyleCnt="2"/>
      <dgm:spPr/>
      <dgm:t>
        <a:bodyPr/>
        <a:lstStyle/>
        <a:p>
          <a:endParaRPr lang="tr-TR"/>
        </a:p>
      </dgm:t>
    </dgm:pt>
    <dgm:pt modelId="{A1DEDD40-CA4C-49C6-A87A-7A12F19DA06D}" type="pres">
      <dgm:prSet presAssocID="{77A1A9A5-801E-42F0-819E-A0A9E255F44E}" presName="hierRoot2" presStyleCnt="0"/>
      <dgm:spPr/>
    </dgm:pt>
    <dgm:pt modelId="{BFCC2418-D02E-4509-915A-33E4F9854808}" type="pres">
      <dgm:prSet presAssocID="{77A1A9A5-801E-42F0-819E-A0A9E255F44E}" presName="composite2" presStyleCnt="0"/>
      <dgm:spPr/>
    </dgm:pt>
    <dgm:pt modelId="{026AD546-5F97-46E3-B881-37CB90BB64BF}" type="pres">
      <dgm:prSet presAssocID="{77A1A9A5-801E-42F0-819E-A0A9E255F44E}" presName="background2" presStyleLbl="node2" presStyleIdx="0" presStyleCnt="2"/>
      <dgm:spPr>
        <a:xfrm>
          <a:off x="1389778" y="847939"/>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40C46338-A479-44B9-BEF3-D198C4998EA6}" type="pres">
      <dgm:prSet presAssocID="{77A1A9A5-801E-42F0-819E-A0A9E255F44E}" presName="text2" presStyleLbl="fgAcc2" presStyleIdx="0" presStyleCnt="2" custLinFactNeighborX="-51405">
        <dgm:presLayoutVars>
          <dgm:chPref val="3"/>
        </dgm:presLayoutVars>
      </dgm:prSet>
      <dgm:spPr/>
      <dgm:t>
        <a:bodyPr/>
        <a:lstStyle/>
        <a:p>
          <a:endParaRPr lang="tr-TR"/>
        </a:p>
      </dgm:t>
    </dgm:pt>
    <dgm:pt modelId="{A2F2CAFD-5B3C-4F45-8638-24CF6ACEB5D2}" type="pres">
      <dgm:prSet presAssocID="{77A1A9A5-801E-42F0-819E-A0A9E255F44E}" presName="hierChild3" presStyleCnt="0"/>
      <dgm:spPr/>
    </dgm:pt>
    <dgm:pt modelId="{1E342AFD-A1C2-4080-A82A-2577BADF80C6}" type="pres">
      <dgm:prSet presAssocID="{F1E1341D-C361-400B-8FDB-59F394FB484B}" presName="Name17" presStyleLbl="parChTrans1D3" presStyleIdx="0" presStyleCnt="2"/>
      <dgm:spPr/>
      <dgm:t>
        <a:bodyPr/>
        <a:lstStyle/>
        <a:p>
          <a:endParaRPr lang="tr-TR"/>
        </a:p>
      </dgm:t>
    </dgm:pt>
    <dgm:pt modelId="{3F9EA3EF-DF68-4F4E-9020-4AFB405682E6}" type="pres">
      <dgm:prSet presAssocID="{1E490DF1-595E-43CB-A512-3D58A54F49CC}" presName="hierRoot3" presStyleCnt="0"/>
      <dgm:spPr/>
    </dgm:pt>
    <dgm:pt modelId="{F072D4DB-F1A7-4642-B030-C6BD828DD0AD}" type="pres">
      <dgm:prSet presAssocID="{1E490DF1-595E-43CB-A512-3D58A54F49CC}" presName="composite3" presStyleCnt="0"/>
      <dgm:spPr/>
    </dgm:pt>
    <dgm:pt modelId="{BA98FD9C-8015-4210-9B22-BF904CF85EF6}" type="pres">
      <dgm:prSet presAssocID="{1E490DF1-595E-43CB-A512-3D58A54F49CC}" presName="background3" presStyleLbl="node3" presStyleIdx="0" presStyleCnt="2"/>
      <dgm:spPr>
        <a:xfrm>
          <a:off x="1389778" y="1688136"/>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531D8649-DACC-4B43-A1A3-EECF09BB3B90}" type="pres">
      <dgm:prSet presAssocID="{1E490DF1-595E-43CB-A512-3D58A54F49CC}" presName="text3" presStyleLbl="fgAcc3" presStyleIdx="0" presStyleCnt="2" custLinFactNeighborX="-51405" custLinFactNeighborY="-1109">
        <dgm:presLayoutVars>
          <dgm:chPref val="3"/>
        </dgm:presLayoutVars>
      </dgm:prSet>
      <dgm:spPr/>
      <dgm:t>
        <a:bodyPr/>
        <a:lstStyle/>
        <a:p>
          <a:endParaRPr lang="tr-TR"/>
        </a:p>
      </dgm:t>
    </dgm:pt>
    <dgm:pt modelId="{99AAE810-8F61-402A-8F46-0007BD197BE0}" type="pres">
      <dgm:prSet presAssocID="{1E490DF1-595E-43CB-A512-3D58A54F49CC}" presName="hierChild4" presStyleCnt="0"/>
      <dgm:spPr/>
    </dgm:pt>
    <dgm:pt modelId="{921F5A19-768C-4939-965E-2689AE20EB88}" type="pres">
      <dgm:prSet presAssocID="{7CA80C63-B5D6-4535-82DD-318265947F8B}" presName="Name23" presStyleLbl="parChTrans1D4" presStyleIdx="0" presStyleCnt="6"/>
      <dgm:spPr/>
      <dgm:t>
        <a:bodyPr/>
        <a:lstStyle/>
        <a:p>
          <a:endParaRPr lang="tr-TR"/>
        </a:p>
      </dgm:t>
    </dgm:pt>
    <dgm:pt modelId="{41E532CC-3D4A-4D79-8594-493600A2A5DA}" type="pres">
      <dgm:prSet presAssocID="{188FCC09-7B87-44AE-8586-37C2F1ECC620}" presName="hierRoot4" presStyleCnt="0"/>
      <dgm:spPr/>
    </dgm:pt>
    <dgm:pt modelId="{B6D66F9A-8194-496C-8348-189DE2033DC5}" type="pres">
      <dgm:prSet presAssocID="{188FCC09-7B87-44AE-8586-37C2F1ECC620}" presName="composite4" presStyleCnt="0"/>
      <dgm:spPr/>
    </dgm:pt>
    <dgm:pt modelId="{64ED7074-4323-4B02-B37D-CCD23A1FD13C}" type="pres">
      <dgm:prSet presAssocID="{188FCC09-7B87-44AE-8586-37C2F1ECC620}" presName="background4" presStyleLbl="node4" presStyleIdx="0" presStyleCnt="5"/>
      <dgm:spPr>
        <a:xfrm>
          <a:off x="1389778" y="2573410"/>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B9A84990-CBE0-491C-9951-671819C3CAE7}" type="pres">
      <dgm:prSet presAssocID="{188FCC09-7B87-44AE-8586-37C2F1ECC620}" presName="text4" presStyleLbl="fgAcc4" presStyleIdx="0" presStyleCnt="6" custLinFactNeighborX="-51405" custLinFactNeighborY="5545">
        <dgm:presLayoutVars>
          <dgm:chPref val="3"/>
        </dgm:presLayoutVars>
      </dgm:prSet>
      <dgm:spPr/>
      <dgm:t>
        <a:bodyPr/>
        <a:lstStyle/>
        <a:p>
          <a:endParaRPr lang="tr-TR"/>
        </a:p>
      </dgm:t>
    </dgm:pt>
    <dgm:pt modelId="{0116B74E-96C1-4848-B7E5-4C332A08283A}" type="pres">
      <dgm:prSet presAssocID="{188FCC09-7B87-44AE-8586-37C2F1ECC620}" presName="hierChild5" presStyleCnt="0"/>
      <dgm:spPr/>
    </dgm:pt>
    <dgm:pt modelId="{8E033736-7CA3-4655-8990-E7BD704C235D}" type="pres">
      <dgm:prSet presAssocID="{78667CA5-B1AA-4AD0-8198-5250BED577BA}" presName="Name23" presStyleLbl="parChTrans1D4" presStyleIdx="1" presStyleCnt="6"/>
      <dgm:spPr/>
      <dgm:t>
        <a:bodyPr/>
        <a:lstStyle/>
        <a:p>
          <a:endParaRPr lang="tr-TR"/>
        </a:p>
      </dgm:t>
    </dgm:pt>
    <dgm:pt modelId="{44B1339B-5845-4F78-B0DD-1C507C4F5E27}" type="pres">
      <dgm:prSet presAssocID="{FAD0AECB-2F87-44C1-BCC7-E17381C41943}" presName="hierRoot4" presStyleCnt="0"/>
      <dgm:spPr/>
    </dgm:pt>
    <dgm:pt modelId="{1CF7E3FA-5FE3-4998-8812-1F496AD51976}" type="pres">
      <dgm:prSet presAssocID="{FAD0AECB-2F87-44C1-BCC7-E17381C41943}" presName="composite4" presStyleCnt="0"/>
      <dgm:spPr/>
    </dgm:pt>
    <dgm:pt modelId="{92934D26-F23A-4DD8-BEA1-F4E3C3E33E79}" type="pres">
      <dgm:prSet presAssocID="{FAD0AECB-2F87-44C1-BCC7-E17381C41943}" presName="background4" presStyleLbl="node4" presStyleIdx="1" presStyleCnt="5"/>
      <dgm:spPr>
        <a:xfrm>
          <a:off x="1389870" y="3387847"/>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6766F1BA-A6B2-4D77-8128-62C37410B18C}" type="pres">
      <dgm:prSet presAssocID="{FAD0AECB-2F87-44C1-BCC7-E17381C41943}" presName="text4" presStyleLbl="fgAcc4" presStyleIdx="1" presStyleCnt="6" custLinFactNeighborX="-51395">
        <dgm:presLayoutVars>
          <dgm:chPref val="3"/>
        </dgm:presLayoutVars>
      </dgm:prSet>
      <dgm:spPr/>
      <dgm:t>
        <a:bodyPr/>
        <a:lstStyle/>
        <a:p>
          <a:endParaRPr lang="tr-TR"/>
        </a:p>
      </dgm:t>
    </dgm:pt>
    <dgm:pt modelId="{6A9D3776-D29C-4DAD-898A-64F207802138}" type="pres">
      <dgm:prSet presAssocID="{FAD0AECB-2F87-44C1-BCC7-E17381C41943}" presName="hierChild5" presStyleCnt="0"/>
      <dgm:spPr/>
    </dgm:pt>
    <dgm:pt modelId="{1EEE61C3-0B82-4CD3-BB65-E730CFC0DE3B}" type="pres">
      <dgm:prSet presAssocID="{1B9A9B19-21F6-46A0-9524-FEA5204B201E}" presName="Name23" presStyleLbl="parChTrans1D4" presStyleIdx="2" presStyleCnt="6"/>
      <dgm:spPr/>
      <dgm:t>
        <a:bodyPr/>
        <a:lstStyle/>
        <a:p>
          <a:endParaRPr lang="tr-TR"/>
        </a:p>
      </dgm:t>
    </dgm:pt>
    <dgm:pt modelId="{E971CB7A-6DF1-41F6-83AC-64ECCC4A5510}" type="pres">
      <dgm:prSet presAssocID="{5EDE77D9-FE02-497B-A38E-79F8BE1CA65C}" presName="hierRoot4" presStyleCnt="0"/>
      <dgm:spPr/>
    </dgm:pt>
    <dgm:pt modelId="{4825DE32-233F-4C86-B5EE-8319C669AEE8}" type="pres">
      <dgm:prSet presAssocID="{5EDE77D9-FE02-497B-A38E-79F8BE1CA65C}" presName="composite4" presStyleCnt="0"/>
      <dgm:spPr/>
    </dgm:pt>
    <dgm:pt modelId="{3D49E1F3-8C98-4AB7-9902-7486BA77CFAA}" type="pres">
      <dgm:prSet presAssocID="{5EDE77D9-FE02-497B-A38E-79F8BE1CA65C}" presName="background4" presStyleLbl="node4" presStyleIdx="2" presStyleCnt="5"/>
      <dgm:spPr>
        <a:xfrm>
          <a:off x="1389897" y="4234483"/>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EF83C751-9EB0-432E-B13F-6198302681B1}" type="pres">
      <dgm:prSet presAssocID="{5EDE77D9-FE02-497B-A38E-79F8BE1CA65C}" presName="text4" presStyleLbl="fgAcc4" presStyleIdx="2" presStyleCnt="6" custLinFactNeighborX="-51392">
        <dgm:presLayoutVars>
          <dgm:chPref val="3"/>
        </dgm:presLayoutVars>
      </dgm:prSet>
      <dgm:spPr/>
      <dgm:t>
        <a:bodyPr/>
        <a:lstStyle/>
        <a:p>
          <a:endParaRPr lang="tr-TR"/>
        </a:p>
      </dgm:t>
    </dgm:pt>
    <dgm:pt modelId="{542ACD8D-5497-471E-A912-DF8AB45574E8}" type="pres">
      <dgm:prSet presAssocID="{5EDE77D9-FE02-497B-A38E-79F8BE1CA65C}" presName="hierChild5" presStyleCnt="0"/>
      <dgm:spPr/>
    </dgm:pt>
    <dgm:pt modelId="{F86B8874-1B10-4A21-8DCB-8F8B4F0911AD}" type="pres">
      <dgm:prSet presAssocID="{00834AF5-8F32-438B-9426-0997338F85A9}" presName="Name10" presStyleLbl="parChTrans1D2" presStyleIdx="1" presStyleCnt="2"/>
      <dgm:spPr/>
      <dgm:t>
        <a:bodyPr/>
        <a:lstStyle/>
        <a:p>
          <a:endParaRPr lang="tr-TR"/>
        </a:p>
      </dgm:t>
    </dgm:pt>
    <dgm:pt modelId="{3613F50F-F716-4E86-A723-F9C816E6F5A2}" type="pres">
      <dgm:prSet presAssocID="{F895859D-E655-4CDD-8AC2-3074217CE5E4}" presName="hierRoot2" presStyleCnt="0"/>
      <dgm:spPr/>
    </dgm:pt>
    <dgm:pt modelId="{AD6FC066-B663-4077-9FBC-4B69EDA50961}" type="pres">
      <dgm:prSet presAssocID="{F895859D-E655-4CDD-8AC2-3074217CE5E4}" presName="composite2" presStyleCnt="0"/>
      <dgm:spPr/>
    </dgm:pt>
    <dgm:pt modelId="{3D6132F6-2AEA-4C0B-AF6A-C11746BBD61D}" type="pres">
      <dgm:prSet presAssocID="{F895859D-E655-4CDD-8AC2-3074217CE5E4}" presName="background2" presStyleLbl="node2" presStyleIdx="1" presStyleCnt="2"/>
      <dgm:spPr>
        <a:xfrm>
          <a:off x="3524876" y="847939"/>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F28B9F13-DE1B-47A9-8B67-A7962A748BA9}" type="pres">
      <dgm:prSet presAssocID="{F895859D-E655-4CDD-8AC2-3074217CE5E4}" presName="text2" presStyleLbl="fgAcc2" presStyleIdx="1" presStyleCnt="2" custLinFactNeighborX="59855" custLinFactNeighborY="0">
        <dgm:presLayoutVars>
          <dgm:chPref val="3"/>
        </dgm:presLayoutVars>
      </dgm:prSet>
      <dgm:spPr/>
      <dgm:t>
        <a:bodyPr/>
        <a:lstStyle/>
        <a:p>
          <a:endParaRPr lang="tr-TR"/>
        </a:p>
      </dgm:t>
    </dgm:pt>
    <dgm:pt modelId="{D303A7A9-D875-41DC-800D-7942FA9CD9DF}" type="pres">
      <dgm:prSet presAssocID="{F895859D-E655-4CDD-8AC2-3074217CE5E4}" presName="hierChild3" presStyleCnt="0"/>
      <dgm:spPr/>
    </dgm:pt>
    <dgm:pt modelId="{FDB3A4DC-5178-49DA-93C4-908E910C5A82}" type="pres">
      <dgm:prSet presAssocID="{C485ADA1-A66C-4776-970A-E16544506104}" presName="Name17" presStyleLbl="parChTrans1D3" presStyleIdx="1" presStyleCnt="2"/>
      <dgm:spPr/>
      <dgm:t>
        <a:bodyPr/>
        <a:lstStyle/>
        <a:p>
          <a:endParaRPr lang="tr-TR"/>
        </a:p>
      </dgm:t>
    </dgm:pt>
    <dgm:pt modelId="{2D15E144-D9D8-4E36-9413-37A0B4178D17}" type="pres">
      <dgm:prSet presAssocID="{FE7BE329-1432-46F6-8C79-6ECAB4A14CA5}" presName="hierRoot3" presStyleCnt="0"/>
      <dgm:spPr/>
    </dgm:pt>
    <dgm:pt modelId="{2E87675E-8B4E-4AEA-9E40-70C64CCF368A}" type="pres">
      <dgm:prSet presAssocID="{FE7BE329-1432-46F6-8C79-6ECAB4A14CA5}" presName="composite3" presStyleCnt="0"/>
      <dgm:spPr/>
    </dgm:pt>
    <dgm:pt modelId="{A41F407A-C264-4A39-B112-5F8876F7133B}" type="pres">
      <dgm:prSet presAssocID="{FE7BE329-1432-46F6-8C79-6ECAB4A14CA5}" presName="background3" presStyleLbl="node3" presStyleIdx="1" presStyleCnt="2"/>
      <dgm:spPr>
        <a:xfrm>
          <a:off x="3524885" y="1643057"/>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08C69A78-4E56-4A37-A3A7-58B633DA6C3D}" type="pres">
      <dgm:prSet presAssocID="{FE7BE329-1432-46F6-8C79-6ECAB4A14CA5}" presName="text3" presStyleLbl="fgAcc3" presStyleIdx="1" presStyleCnt="2" custLinFactNeighborX="59856" custLinFactNeighborY="-8872">
        <dgm:presLayoutVars>
          <dgm:chPref val="3"/>
        </dgm:presLayoutVars>
      </dgm:prSet>
      <dgm:spPr/>
      <dgm:t>
        <a:bodyPr/>
        <a:lstStyle/>
        <a:p>
          <a:endParaRPr lang="tr-TR"/>
        </a:p>
      </dgm:t>
    </dgm:pt>
    <dgm:pt modelId="{7F8B7B47-5581-4849-A250-2C8DB41F9E52}" type="pres">
      <dgm:prSet presAssocID="{FE7BE329-1432-46F6-8C79-6ECAB4A14CA5}" presName="hierChild4" presStyleCnt="0"/>
      <dgm:spPr/>
    </dgm:pt>
    <dgm:pt modelId="{E6597B31-D9A7-4374-854C-51C34D0D1B3E}" type="pres">
      <dgm:prSet presAssocID="{0B582EAD-C3D8-4BC5-B35F-CAD056CC2E60}" presName="Name23" presStyleLbl="parChTrans1D4" presStyleIdx="3" presStyleCnt="6"/>
      <dgm:spPr/>
      <dgm:t>
        <a:bodyPr/>
        <a:lstStyle/>
        <a:p>
          <a:endParaRPr lang="tr-TR"/>
        </a:p>
      </dgm:t>
    </dgm:pt>
    <dgm:pt modelId="{D6E1B3C6-93BA-4478-8EEB-29A15C840EAB}" type="pres">
      <dgm:prSet presAssocID="{9EC81EAF-F14A-409C-9BA8-3EF61BCCACED}" presName="hierRoot4" presStyleCnt="0"/>
      <dgm:spPr/>
    </dgm:pt>
    <dgm:pt modelId="{1785A4F0-B757-48FA-8386-2B729C0A2881}" type="pres">
      <dgm:prSet presAssocID="{9EC81EAF-F14A-409C-9BA8-3EF61BCCACED}" presName="composite4" presStyleCnt="0"/>
      <dgm:spPr/>
    </dgm:pt>
    <dgm:pt modelId="{B1948C9C-C30B-41F5-B5BA-CBB22392F753}" type="pres">
      <dgm:prSet presAssocID="{9EC81EAF-F14A-409C-9BA8-3EF61BCCACED}" presName="background4" presStyleLbl="node4" presStyleIdx="3" presStyleCnt="5"/>
      <dgm:spPr>
        <a:xfrm>
          <a:off x="3523797" y="2541211"/>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37D5E0A5-BF1C-45EF-B31B-8F6D4C8E9ADD}" type="pres">
      <dgm:prSet presAssocID="{9EC81EAF-F14A-409C-9BA8-3EF61BCCACED}" presName="text4" presStyleLbl="fgAcc4" presStyleIdx="3" presStyleCnt="6" custLinFactNeighborX="59737">
        <dgm:presLayoutVars>
          <dgm:chPref val="3"/>
        </dgm:presLayoutVars>
      </dgm:prSet>
      <dgm:spPr/>
      <dgm:t>
        <a:bodyPr/>
        <a:lstStyle/>
        <a:p>
          <a:endParaRPr lang="tr-TR"/>
        </a:p>
      </dgm:t>
    </dgm:pt>
    <dgm:pt modelId="{87592E5B-3AE9-43DC-B2A8-EE96C430E265}" type="pres">
      <dgm:prSet presAssocID="{9EC81EAF-F14A-409C-9BA8-3EF61BCCACED}" presName="hierChild5" presStyleCnt="0"/>
      <dgm:spPr/>
    </dgm:pt>
    <dgm:pt modelId="{E3F484D5-43FF-4050-9BEA-D739F7DD4DCE}" type="pres">
      <dgm:prSet presAssocID="{62D338FF-651F-427D-8A26-47258E4D389F}" presName="Name23" presStyleLbl="parChTrans1D4" presStyleIdx="4" presStyleCnt="6"/>
      <dgm:spPr/>
      <dgm:t>
        <a:bodyPr/>
        <a:lstStyle/>
        <a:p>
          <a:endParaRPr lang="tr-TR"/>
        </a:p>
      </dgm:t>
    </dgm:pt>
    <dgm:pt modelId="{55A5F9BC-58AC-41B8-BE9E-4CB06B8C9C15}" type="pres">
      <dgm:prSet presAssocID="{952BE67E-FF0F-410D-A6FF-B3F74809A0D7}" presName="hierRoot4" presStyleCnt="0"/>
      <dgm:spPr/>
    </dgm:pt>
    <dgm:pt modelId="{D81B402C-63CE-4679-B2A2-110685FCC00B}" type="pres">
      <dgm:prSet presAssocID="{952BE67E-FF0F-410D-A6FF-B3F74809A0D7}" presName="composite4" presStyleCnt="0"/>
      <dgm:spPr/>
    </dgm:pt>
    <dgm:pt modelId="{FF17CFD5-7F6D-4B78-8A06-F6EA78415370}" type="pres">
      <dgm:prSet presAssocID="{952BE67E-FF0F-410D-A6FF-B3F74809A0D7}" presName="background4" presStyleLbl="asst4" presStyleIdx="0" presStyleCnt="1"/>
      <dgm:spPr>
        <a:xfrm>
          <a:off x="3531176" y="3387847"/>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FB55E1EC-04A0-4970-AB31-7991E9E4A774}" type="pres">
      <dgm:prSet presAssocID="{952BE67E-FF0F-410D-A6FF-B3F74809A0D7}" presName="text4" presStyleLbl="fgAcc4" presStyleIdx="4" presStyleCnt="6" custLinFactNeighborX="60544">
        <dgm:presLayoutVars>
          <dgm:chPref val="3"/>
        </dgm:presLayoutVars>
      </dgm:prSet>
      <dgm:spPr/>
      <dgm:t>
        <a:bodyPr/>
        <a:lstStyle/>
        <a:p>
          <a:endParaRPr lang="tr-TR"/>
        </a:p>
      </dgm:t>
    </dgm:pt>
    <dgm:pt modelId="{74246BED-BCD0-4C07-926F-1CFECD14F293}" type="pres">
      <dgm:prSet presAssocID="{952BE67E-FF0F-410D-A6FF-B3F74809A0D7}" presName="hierChild5" presStyleCnt="0"/>
      <dgm:spPr/>
    </dgm:pt>
    <dgm:pt modelId="{983FB330-1FF8-4946-9F38-6816FD40B80E}" type="pres">
      <dgm:prSet presAssocID="{B6142EA8-7B6B-40B7-9F34-EEF516E1973D}" presName="Name23" presStyleLbl="parChTrans1D4" presStyleIdx="5" presStyleCnt="6"/>
      <dgm:spPr/>
      <dgm:t>
        <a:bodyPr/>
        <a:lstStyle/>
        <a:p>
          <a:endParaRPr lang="tr-TR"/>
        </a:p>
      </dgm:t>
    </dgm:pt>
    <dgm:pt modelId="{6F01EFA6-304B-49E7-841E-42D9BE7975AA}" type="pres">
      <dgm:prSet presAssocID="{F132F56F-6134-4D7D-AAB7-6AACC8108A41}" presName="hierRoot4" presStyleCnt="0"/>
      <dgm:spPr/>
    </dgm:pt>
    <dgm:pt modelId="{4D639F05-6409-4CB7-8CB7-5D0B8CFEED72}" type="pres">
      <dgm:prSet presAssocID="{F132F56F-6134-4D7D-AAB7-6AACC8108A41}" presName="composite4" presStyleCnt="0"/>
      <dgm:spPr/>
    </dgm:pt>
    <dgm:pt modelId="{8715F1F4-C897-47F2-8A38-7736FC6C8542}" type="pres">
      <dgm:prSet presAssocID="{F132F56F-6134-4D7D-AAB7-6AACC8108A41}" presName="background4" presStyleLbl="node4" presStyleIdx="4" presStyleCnt="5"/>
      <dgm:spPr>
        <a:xfrm>
          <a:off x="3531176" y="4234483"/>
          <a:ext cx="914458" cy="580681"/>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endParaRPr lang="tr-TR"/>
        </a:p>
      </dgm:t>
    </dgm:pt>
    <dgm:pt modelId="{28853394-B9E1-4007-95C6-C6DD29F49CE6}" type="pres">
      <dgm:prSet presAssocID="{F132F56F-6134-4D7D-AAB7-6AACC8108A41}" presName="text4" presStyleLbl="fgAcc4" presStyleIdx="5" presStyleCnt="6" custLinFactNeighborX="60544">
        <dgm:presLayoutVars>
          <dgm:chPref val="3"/>
        </dgm:presLayoutVars>
      </dgm:prSet>
      <dgm:spPr/>
      <dgm:t>
        <a:bodyPr/>
        <a:lstStyle/>
        <a:p>
          <a:endParaRPr lang="tr-TR"/>
        </a:p>
      </dgm:t>
    </dgm:pt>
    <dgm:pt modelId="{7415E57C-A280-4C44-AA22-24DB54966AAE}" type="pres">
      <dgm:prSet presAssocID="{F132F56F-6134-4D7D-AAB7-6AACC8108A41}" presName="hierChild5" presStyleCnt="0"/>
      <dgm:spPr/>
    </dgm:pt>
  </dgm:ptLst>
  <dgm:cxnLst>
    <dgm:cxn modelId="{79186227-494B-4816-A944-719FECC775C4}" srcId="{991EE690-181F-4EAD-9EA7-1EC7156DBF24}" destId="{77A1A9A5-801E-42F0-819E-A0A9E255F44E}" srcOrd="0" destOrd="0" parTransId="{74A02D3C-A467-4709-926A-797031DF4D94}" sibTransId="{F9BBFE87-6DAB-4221-8C9D-BED1913C3917}"/>
    <dgm:cxn modelId="{DC327BCA-C761-4830-9DD5-32220DFA637F}" type="presOf" srcId="{1B9A9B19-21F6-46A0-9524-FEA5204B201E}" destId="{1EEE61C3-0B82-4CD3-BB65-E730CFC0DE3B}" srcOrd="0" destOrd="0" presId="urn:microsoft.com/office/officeart/2005/8/layout/hierarchy1"/>
    <dgm:cxn modelId="{297D35DD-3728-4E9E-854C-A6FC2A6342D7}" type="presOf" srcId="{991EE690-181F-4EAD-9EA7-1EC7156DBF24}" destId="{0AD7981E-6EDC-4DA3-9F00-1CCB24D94055}" srcOrd="0" destOrd="0" presId="urn:microsoft.com/office/officeart/2005/8/layout/hierarchy1"/>
    <dgm:cxn modelId="{1DFB7A9A-016C-490E-97AE-65CB323CF53F}" type="presOf" srcId="{F132F56F-6134-4D7D-AAB7-6AACC8108A41}" destId="{28853394-B9E1-4007-95C6-C6DD29F49CE6}" srcOrd="0" destOrd="0" presId="urn:microsoft.com/office/officeart/2005/8/layout/hierarchy1"/>
    <dgm:cxn modelId="{DFA02009-E7DE-42E6-852A-7E3173B1713D}" srcId="{FE7BE329-1432-46F6-8C79-6ECAB4A14CA5}" destId="{9EC81EAF-F14A-409C-9BA8-3EF61BCCACED}" srcOrd="0" destOrd="0" parTransId="{0B582EAD-C3D8-4BC5-B35F-CAD056CC2E60}" sibTransId="{1CA7E7F2-C315-474A-951E-DAC5C4656079}"/>
    <dgm:cxn modelId="{48735A56-E7B6-4FF8-B30C-7A142BE1F08A}" srcId="{188FCC09-7B87-44AE-8586-37C2F1ECC620}" destId="{FAD0AECB-2F87-44C1-BCC7-E17381C41943}" srcOrd="0" destOrd="0" parTransId="{78667CA5-B1AA-4AD0-8198-5250BED577BA}" sibTransId="{D11AD6F6-7078-4167-A68E-DB1A45FC21BA}"/>
    <dgm:cxn modelId="{4ADF1FA6-B56A-49E1-9B77-9C6B4DBA9133}" type="presOf" srcId="{9EC81EAF-F14A-409C-9BA8-3EF61BCCACED}" destId="{37D5E0A5-BF1C-45EF-B31B-8F6D4C8E9ADD}" srcOrd="0" destOrd="0" presId="urn:microsoft.com/office/officeart/2005/8/layout/hierarchy1"/>
    <dgm:cxn modelId="{37842FD1-80F7-4E05-89E9-FD7A0610E4F3}" type="presOf" srcId="{1E490DF1-595E-43CB-A512-3D58A54F49CC}" destId="{531D8649-DACC-4B43-A1A3-EECF09BB3B90}" srcOrd="0" destOrd="0" presId="urn:microsoft.com/office/officeart/2005/8/layout/hierarchy1"/>
    <dgm:cxn modelId="{6947B5FC-B37D-4422-B6A9-4DE3A851D3AA}" type="presOf" srcId="{FE7BE329-1432-46F6-8C79-6ECAB4A14CA5}" destId="{08C69A78-4E56-4A37-A3A7-58B633DA6C3D}" srcOrd="0" destOrd="0" presId="urn:microsoft.com/office/officeart/2005/8/layout/hierarchy1"/>
    <dgm:cxn modelId="{7F1611AA-99B1-41D9-8413-3A6CC9794913}" srcId="{FAD0AECB-2F87-44C1-BCC7-E17381C41943}" destId="{5EDE77D9-FE02-497B-A38E-79F8BE1CA65C}" srcOrd="0" destOrd="0" parTransId="{1B9A9B19-21F6-46A0-9524-FEA5204B201E}" sibTransId="{B2F3E1DD-B346-4B1F-B193-5BEC354885B0}"/>
    <dgm:cxn modelId="{8A93DCC5-27D2-4164-A14A-2B1EE37CB3E3}" type="presOf" srcId="{7CA80C63-B5D6-4535-82DD-318265947F8B}" destId="{921F5A19-768C-4939-965E-2689AE20EB88}" srcOrd="0" destOrd="0" presId="urn:microsoft.com/office/officeart/2005/8/layout/hierarchy1"/>
    <dgm:cxn modelId="{582E2D3D-FA72-4F3C-86D5-BC3AB0490670}" srcId="{991EE690-181F-4EAD-9EA7-1EC7156DBF24}" destId="{F895859D-E655-4CDD-8AC2-3074217CE5E4}" srcOrd="1" destOrd="0" parTransId="{00834AF5-8F32-438B-9426-0997338F85A9}" sibTransId="{CF3FD6FC-DD1A-4A4B-A2DB-AFC6B429D646}"/>
    <dgm:cxn modelId="{1DB79513-840C-40DF-9091-51CDFFC8DE71}" srcId="{C95AEFC6-38DC-400B-9C23-F611AC6B029B}" destId="{991EE690-181F-4EAD-9EA7-1EC7156DBF24}" srcOrd="0" destOrd="0" parTransId="{0A9BBF02-EBB0-4346-8F20-6DA809F3002D}" sibTransId="{782E6A51-E806-4848-B503-C0851C786988}"/>
    <dgm:cxn modelId="{8E2AE79F-768D-433A-86C9-0969D0070D37}" type="presOf" srcId="{5EDE77D9-FE02-497B-A38E-79F8BE1CA65C}" destId="{EF83C751-9EB0-432E-B13F-6198302681B1}" srcOrd="0" destOrd="0" presId="urn:microsoft.com/office/officeart/2005/8/layout/hierarchy1"/>
    <dgm:cxn modelId="{BEB20516-CB0E-49F4-AF1A-27C32621140A}" type="presOf" srcId="{F895859D-E655-4CDD-8AC2-3074217CE5E4}" destId="{F28B9F13-DE1B-47A9-8B67-A7962A748BA9}" srcOrd="0" destOrd="0" presId="urn:microsoft.com/office/officeart/2005/8/layout/hierarchy1"/>
    <dgm:cxn modelId="{4429F905-B1E0-4C93-87F9-39EB829D5C86}" type="presOf" srcId="{C485ADA1-A66C-4776-970A-E16544506104}" destId="{FDB3A4DC-5178-49DA-93C4-908E910C5A82}" srcOrd="0" destOrd="0" presId="urn:microsoft.com/office/officeart/2005/8/layout/hierarchy1"/>
    <dgm:cxn modelId="{8EFDBDEB-DEE5-46C8-ABAF-F04E34AE302C}" type="presOf" srcId="{F1E1341D-C361-400B-8FDB-59F394FB484B}" destId="{1E342AFD-A1C2-4080-A82A-2577BADF80C6}" srcOrd="0" destOrd="0" presId="urn:microsoft.com/office/officeart/2005/8/layout/hierarchy1"/>
    <dgm:cxn modelId="{12DED01D-93BF-4615-BC93-DE5764E05C9D}" type="presOf" srcId="{74A02D3C-A467-4709-926A-797031DF4D94}" destId="{063B187B-CEF6-45A1-9D6E-C6A2F14D3498}" srcOrd="0" destOrd="0" presId="urn:microsoft.com/office/officeart/2005/8/layout/hierarchy1"/>
    <dgm:cxn modelId="{03CC395B-7CEC-416B-8EFF-9A9D60396999}" type="presOf" srcId="{FAD0AECB-2F87-44C1-BCC7-E17381C41943}" destId="{6766F1BA-A6B2-4D77-8128-62C37410B18C}" srcOrd="0" destOrd="0" presId="urn:microsoft.com/office/officeart/2005/8/layout/hierarchy1"/>
    <dgm:cxn modelId="{AC1C562B-6A32-45A8-9D51-B61413477157}" srcId="{1E490DF1-595E-43CB-A512-3D58A54F49CC}" destId="{188FCC09-7B87-44AE-8586-37C2F1ECC620}" srcOrd="0" destOrd="0" parTransId="{7CA80C63-B5D6-4535-82DD-318265947F8B}" sibTransId="{42D63111-474E-4F33-B058-4122D258D875}"/>
    <dgm:cxn modelId="{8D6226BF-0448-4A0E-BA7B-BF59F8BD1898}" type="presOf" srcId="{00834AF5-8F32-438B-9426-0997338F85A9}" destId="{F86B8874-1B10-4A21-8DCB-8F8B4F0911AD}" srcOrd="0" destOrd="0" presId="urn:microsoft.com/office/officeart/2005/8/layout/hierarchy1"/>
    <dgm:cxn modelId="{3FFC7D18-1C24-4A14-9B01-6F0093942D5F}" type="presOf" srcId="{B6142EA8-7B6B-40B7-9F34-EEF516E1973D}" destId="{983FB330-1FF8-4946-9F38-6816FD40B80E}" srcOrd="0" destOrd="0" presId="urn:microsoft.com/office/officeart/2005/8/layout/hierarchy1"/>
    <dgm:cxn modelId="{D10C0D38-44C7-45EC-AF29-0478FF6D17E0}" type="presOf" srcId="{78667CA5-B1AA-4AD0-8198-5250BED577BA}" destId="{8E033736-7CA3-4655-8990-E7BD704C235D}" srcOrd="0" destOrd="0" presId="urn:microsoft.com/office/officeart/2005/8/layout/hierarchy1"/>
    <dgm:cxn modelId="{0F50E941-F4EF-4223-87F9-5D17339EB04A}" type="presOf" srcId="{952BE67E-FF0F-410D-A6FF-B3F74809A0D7}" destId="{FB55E1EC-04A0-4970-AB31-7991E9E4A774}" srcOrd="0" destOrd="0" presId="urn:microsoft.com/office/officeart/2005/8/layout/hierarchy1"/>
    <dgm:cxn modelId="{56CAE8B1-1F6B-4214-8F1F-CCADE8F8E283}" type="presOf" srcId="{0B582EAD-C3D8-4BC5-B35F-CAD056CC2E60}" destId="{E6597B31-D9A7-4374-854C-51C34D0D1B3E}" srcOrd="0" destOrd="0" presId="urn:microsoft.com/office/officeart/2005/8/layout/hierarchy1"/>
    <dgm:cxn modelId="{9A52C87C-008D-4265-942B-F24242EF2D07}" srcId="{9EC81EAF-F14A-409C-9BA8-3EF61BCCACED}" destId="{952BE67E-FF0F-410D-A6FF-B3F74809A0D7}" srcOrd="0" destOrd="0" parTransId="{62D338FF-651F-427D-8A26-47258E4D389F}" sibTransId="{07622DF6-519F-4B97-AA17-02D371899913}"/>
    <dgm:cxn modelId="{A6313394-7A70-4705-88AD-7A8ED9E72E26}" srcId="{F895859D-E655-4CDD-8AC2-3074217CE5E4}" destId="{FE7BE329-1432-46F6-8C79-6ECAB4A14CA5}" srcOrd="0" destOrd="0" parTransId="{C485ADA1-A66C-4776-970A-E16544506104}" sibTransId="{1E3382C5-17A9-4B21-8D7E-E80BA83532BD}"/>
    <dgm:cxn modelId="{46B75907-23EB-4F20-A8C8-19A42A17EAC1}" type="presOf" srcId="{C95AEFC6-38DC-400B-9C23-F611AC6B029B}" destId="{D263B62D-FA3A-4864-B8E3-3A7763F8DF83}" srcOrd="0" destOrd="0" presId="urn:microsoft.com/office/officeart/2005/8/layout/hierarchy1"/>
    <dgm:cxn modelId="{73FB0692-CCEA-4968-A913-46FDC3A2F54D}" type="presOf" srcId="{188FCC09-7B87-44AE-8586-37C2F1ECC620}" destId="{B9A84990-CBE0-491C-9951-671819C3CAE7}" srcOrd="0" destOrd="0" presId="urn:microsoft.com/office/officeart/2005/8/layout/hierarchy1"/>
    <dgm:cxn modelId="{0126A0D0-45FA-4B5B-98C8-E6CFD66BA744}" srcId="{77A1A9A5-801E-42F0-819E-A0A9E255F44E}" destId="{1E490DF1-595E-43CB-A512-3D58A54F49CC}" srcOrd="0" destOrd="0" parTransId="{F1E1341D-C361-400B-8FDB-59F394FB484B}" sibTransId="{0BDAC14A-C406-46DB-84F9-BF00418BCEAC}"/>
    <dgm:cxn modelId="{F64D80DA-A10F-4656-B325-1BE267CBAD9F}" type="presOf" srcId="{62D338FF-651F-427D-8A26-47258E4D389F}" destId="{E3F484D5-43FF-4050-9BEA-D739F7DD4DCE}" srcOrd="0" destOrd="0" presId="urn:microsoft.com/office/officeart/2005/8/layout/hierarchy1"/>
    <dgm:cxn modelId="{222D0A01-2D54-4904-9FEB-3889FACB8CC6}" type="presOf" srcId="{77A1A9A5-801E-42F0-819E-A0A9E255F44E}" destId="{40C46338-A479-44B9-BEF3-D198C4998EA6}" srcOrd="0" destOrd="0" presId="urn:microsoft.com/office/officeart/2005/8/layout/hierarchy1"/>
    <dgm:cxn modelId="{B26591ED-5A62-4D2F-8E84-ACC7E126DC47}" srcId="{952BE67E-FF0F-410D-A6FF-B3F74809A0D7}" destId="{F132F56F-6134-4D7D-AAB7-6AACC8108A41}" srcOrd="0" destOrd="0" parTransId="{B6142EA8-7B6B-40B7-9F34-EEF516E1973D}" sibTransId="{6278CEB9-F254-442B-BD36-2208499FD46E}"/>
    <dgm:cxn modelId="{5CEA6072-F236-4253-98DE-C24935A22AE6}" type="presParOf" srcId="{D263B62D-FA3A-4864-B8E3-3A7763F8DF83}" destId="{9B25C17E-2A87-4E8C-AA8D-EA55FE4DF5DD}" srcOrd="0" destOrd="0" presId="urn:microsoft.com/office/officeart/2005/8/layout/hierarchy1"/>
    <dgm:cxn modelId="{CCC30E93-1E55-4378-ACEB-B811822814D2}" type="presParOf" srcId="{9B25C17E-2A87-4E8C-AA8D-EA55FE4DF5DD}" destId="{0DF75B0D-DA47-41B5-B8DC-F7CE90DF5B6F}" srcOrd="0" destOrd="0" presId="urn:microsoft.com/office/officeart/2005/8/layout/hierarchy1"/>
    <dgm:cxn modelId="{A9142BE4-0452-4FED-9E9E-48259577DB44}" type="presParOf" srcId="{0DF75B0D-DA47-41B5-B8DC-F7CE90DF5B6F}" destId="{398CFDF6-0370-41ED-8B87-CF5FC87626A3}" srcOrd="0" destOrd="0" presId="urn:microsoft.com/office/officeart/2005/8/layout/hierarchy1"/>
    <dgm:cxn modelId="{884DE10B-2689-4251-8AA4-F67BB9E27DDB}" type="presParOf" srcId="{0DF75B0D-DA47-41B5-B8DC-F7CE90DF5B6F}" destId="{0AD7981E-6EDC-4DA3-9F00-1CCB24D94055}" srcOrd="1" destOrd="0" presId="urn:microsoft.com/office/officeart/2005/8/layout/hierarchy1"/>
    <dgm:cxn modelId="{A2CA6934-9C83-47ED-98B4-63AAAD53F4E9}" type="presParOf" srcId="{9B25C17E-2A87-4E8C-AA8D-EA55FE4DF5DD}" destId="{F903428C-43F7-4C1F-9243-9DDCE9C80573}" srcOrd="1" destOrd="0" presId="urn:microsoft.com/office/officeart/2005/8/layout/hierarchy1"/>
    <dgm:cxn modelId="{A75F12A6-EF47-4C4F-BAA3-C912DAEF2D1B}" type="presParOf" srcId="{F903428C-43F7-4C1F-9243-9DDCE9C80573}" destId="{063B187B-CEF6-45A1-9D6E-C6A2F14D3498}" srcOrd="0" destOrd="0" presId="urn:microsoft.com/office/officeart/2005/8/layout/hierarchy1"/>
    <dgm:cxn modelId="{87CEC63C-0B0F-4A9C-81B9-4873107CC51A}" type="presParOf" srcId="{F903428C-43F7-4C1F-9243-9DDCE9C80573}" destId="{A1DEDD40-CA4C-49C6-A87A-7A12F19DA06D}" srcOrd="1" destOrd="0" presId="urn:microsoft.com/office/officeart/2005/8/layout/hierarchy1"/>
    <dgm:cxn modelId="{C843F882-C9C4-4187-BFF0-4C5D2E760271}" type="presParOf" srcId="{A1DEDD40-CA4C-49C6-A87A-7A12F19DA06D}" destId="{BFCC2418-D02E-4509-915A-33E4F9854808}" srcOrd="0" destOrd="0" presId="urn:microsoft.com/office/officeart/2005/8/layout/hierarchy1"/>
    <dgm:cxn modelId="{ADBDCEBB-518E-484B-ACCA-D7EFAF016289}" type="presParOf" srcId="{BFCC2418-D02E-4509-915A-33E4F9854808}" destId="{026AD546-5F97-46E3-B881-37CB90BB64BF}" srcOrd="0" destOrd="0" presId="urn:microsoft.com/office/officeart/2005/8/layout/hierarchy1"/>
    <dgm:cxn modelId="{05606F0B-A140-4DA4-BC47-62B1DF3DD4F9}" type="presParOf" srcId="{BFCC2418-D02E-4509-915A-33E4F9854808}" destId="{40C46338-A479-44B9-BEF3-D198C4998EA6}" srcOrd="1" destOrd="0" presId="urn:microsoft.com/office/officeart/2005/8/layout/hierarchy1"/>
    <dgm:cxn modelId="{9518C75C-488D-4351-9ABE-B8FC38FDB682}" type="presParOf" srcId="{A1DEDD40-CA4C-49C6-A87A-7A12F19DA06D}" destId="{A2F2CAFD-5B3C-4F45-8638-24CF6ACEB5D2}" srcOrd="1" destOrd="0" presId="urn:microsoft.com/office/officeart/2005/8/layout/hierarchy1"/>
    <dgm:cxn modelId="{10CDA38C-E658-410B-971D-AA941FC427AE}" type="presParOf" srcId="{A2F2CAFD-5B3C-4F45-8638-24CF6ACEB5D2}" destId="{1E342AFD-A1C2-4080-A82A-2577BADF80C6}" srcOrd="0" destOrd="0" presId="urn:microsoft.com/office/officeart/2005/8/layout/hierarchy1"/>
    <dgm:cxn modelId="{27C0C441-457E-4B58-AF9C-3039F59B78F7}" type="presParOf" srcId="{A2F2CAFD-5B3C-4F45-8638-24CF6ACEB5D2}" destId="{3F9EA3EF-DF68-4F4E-9020-4AFB405682E6}" srcOrd="1" destOrd="0" presId="urn:microsoft.com/office/officeart/2005/8/layout/hierarchy1"/>
    <dgm:cxn modelId="{7FDF4B2B-D3C6-48ED-964B-A4F40EAB30CE}" type="presParOf" srcId="{3F9EA3EF-DF68-4F4E-9020-4AFB405682E6}" destId="{F072D4DB-F1A7-4642-B030-C6BD828DD0AD}" srcOrd="0" destOrd="0" presId="urn:microsoft.com/office/officeart/2005/8/layout/hierarchy1"/>
    <dgm:cxn modelId="{C04F10AE-6188-42C3-8BC7-40456C647DAF}" type="presParOf" srcId="{F072D4DB-F1A7-4642-B030-C6BD828DD0AD}" destId="{BA98FD9C-8015-4210-9B22-BF904CF85EF6}" srcOrd="0" destOrd="0" presId="urn:microsoft.com/office/officeart/2005/8/layout/hierarchy1"/>
    <dgm:cxn modelId="{203D8C9E-80F5-4EC0-973C-CED82A0A2954}" type="presParOf" srcId="{F072D4DB-F1A7-4642-B030-C6BD828DD0AD}" destId="{531D8649-DACC-4B43-A1A3-EECF09BB3B90}" srcOrd="1" destOrd="0" presId="urn:microsoft.com/office/officeart/2005/8/layout/hierarchy1"/>
    <dgm:cxn modelId="{779E51DC-2965-4093-B80F-A70997658EBC}" type="presParOf" srcId="{3F9EA3EF-DF68-4F4E-9020-4AFB405682E6}" destId="{99AAE810-8F61-402A-8F46-0007BD197BE0}" srcOrd="1" destOrd="0" presId="urn:microsoft.com/office/officeart/2005/8/layout/hierarchy1"/>
    <dgm:cxn modelId="{380DC192-FDB7-472C-A976-21E679761321}" type="presParOf" srcId="{99AAE810-8F61-402A-8F46-0007BD197BE0}" destId="{921F5A19-768C-4939-965E-2689AE20EB88}" srcOrd="0" destOrd="0" presId="urn:microsoft.com/office/officeart/2005/8/layout/hierarchy1"/>
    <dgm:cxn modelId="{F278B918-8D8C-4FF0-872F-51F92FF0E185}" type="presParOf" srcId="{99AAE810-8F61-402A-8F46-0007BD197BE0}" destId="{41E532CC-3D4A-4D79-8594-493600A2A5DA}" srcOrd="1" destOrd="0" presId="urn:microsoft.com/office/officeart/2005/8/layout/hierarchy1"/>
    <dgm:cxn modelId="{0AF28C21-CD15-4CE8-B9D2-FE7C33B42F1B}" type="presParOf" srcId="{41E532CC-3D4A-4D79-8594-493600A2A5DA}" destId="{B6D66F9A-8194-496C-8348-189DE2033DC5}" srcOrd="0" destOrd="0" presId="urn:microsoft.com/office/officeart/2005/8/layout/hierarchy1"/>
    <dgm:cxn modelId="{814B7098-1D8E-4111-86EB-E9784E5D2F5A}" type="presParOf" srcId="{B6D66F9A-8194-496C-8348-189DE2033DC5}" destId="{64ED7074-4323-4B02-B37D-CCD23A1FD13C}" srcOrd="0" destOrd="0" presId="urn:microsoft.com/office/officeart/2005/8/layout/hierarchy1"/>
    <dgm:cxn modelId="{AB218C58-7311-4CC3-A753-B849EDA56E68}" type="presParOf" srcId="{B6D66F9A-8194-496C-8348-189DE2033DC5}" destId="{B9A84990-CBE0-491C-9951-671819C3CAE7}" srcOrd="1" destOrd="0" presId="urn:microsoft.com/office/officeart/2005/8/layout/hierarchy1"/>
    <dgm:cxn modelId="{F5EF81B7-3B83-41C8-A301-54F11DC6554C}" type="presParOf" srcId="{41E532CC-3D4A-4D79-8594-493600A2A5DA}" destId="{0116B74E-96C1-4848-B7E5-4C332A08283A}" srcOrd="1" destOrd="0" presId="urn:microsoft.com/office/officeart/2005/8/layout/hierarchy1"/>
    <dgm:cxn modelId="{FB933F25-7024-4891-A5E5-979544608CE7}" type="presParOf" srcId="{0116B74E-96C1-4848-B7E5-4C332A08283A}" destId="{8E033736-7CA3-4655-8990-E7BD704C235D}" srcOrd="0" destOrd="0" presId="urn:microsoft.com/office/officeart/2005/8/layout/hierarchy1"/>
    <dgm:cxn modelId="{1E014927-DEE6-4EA3-91CB-0A8A7E23253F}" type="presParOf" srcId="{0116B74E-96C1-4848-B7E5-4C332A08283A}" destId="{44B1339B-5845-4F78-B0DD-1C507C4F5E27}" srcOrd="1" destOrd="0" presId="urn:microsoft.com/office/officeart/2005/8/layout/hierarchy1"/>
    <dgm:cxn modelId="{7998BDFA-43AE-4BDE-A346-F709060A36E9}" type="presParOf" srcId="{44B1339B-5845-4F78-B0DD-1C507C4F5E27}" destId="{1CF7E3FA-5FE3-4998-8812-1F496AD51976}" srcOrd="0" destOrd="0" presId="urn:microsoft.com/office/officeart/2005/8/layout/hierarchy1"/>
    <dgm:cxn modelId="{6845977E-AC35-4EA1-8B59-DD1B44207AEC}" type="presParOf" srcId="{1CF7E3FA-5FE3-4998-8812-1F496AD51976}" destId="{92934D26-F23A-4DD8-BEA1-F4E3C3E33E79}" srcOrd="0" destOrd="0" presId="urn:microsoft.com/office/officeart/2005/8/layout/hierarchy1"/>
    <dgm:cxn modelId="{317AFCEF-8A7A-42C9-8516-5EB2916A6537}" type="presParOf" srcId="{1CF7E3FA-5FE3-4998-8812-1F496AD51976}" destId="{6766F1BA-A6B2-4D77-8128-62C37410B18C}" srcOrd="1" destOrd="0" presId="urn:microsoft.com/office/officeart/2005/8/layout/hierarchy1"/>
    <dgm:cxn modelId="{5F2BB54F-BEA3-4A89-9512-B12AF5DFF391}" type="presParOf" srcId="{44B1339B-5845-4F78-B0DD-1C507C4F5E27}" destId="{6A9D3776-D29C-4DAD-898A-64F207802138}" srcOrd="1" destOrd="0" presId="urn:microsoft.com/office/officeart/2005/8/layout/hierarchy1"/>
    <dgm:cxn modelId="{4694E1A3-9E23-4422-9401-6E9E6A0D1D91}" type="presParOf" srcId="{6A9D3776-D29C-4DAD-898A-64F207802138}" destId="{1EEE61C3-0B82-4CD3-BB65-E730CFC0DE3B}" srcOrd="0" destOrd="0" presId="urn:microsoft.com/office/officeart/2005/8/layout/hierarchy1"/>
    <dgm:cxn modelId="{57FD4B41-F696-4E9A-94C3-A2D71C30AF82}" type="presParOf" srcId="{6A9D3776-D29C-4DAD-898A-64F207802138}" destId="{E971CB7A-6DF1-41F6-83AC-64ECCC4A5510}" srcOrd="1" destOrd="0" presId="urn:microsoft.com/office/officeart/2005/8/layout/hierarchy1"/>
    <dgm:cxn modelId="{894D24A2-8163-43BA-AD2A-30B7B98DBF39}" type="presParOf" srcId="{E971CB7A-6DF1-41F6-83AC-64ECCC4A5510}" destId="{4825DE32-233F-4C86-B5EE-8319C669AEE8}" srcOrd="0" destOrd="0" presId="urn:microsoft.com/office/officeart/2005/8/layout/hierarchy1"/>
    <dgm:cxn modelId="{EF040F38-BABC-4B91-BF35-45A2114747E4}" type="presParOf" srcId="{4825DE32-233F-4C86-B5EE-8319C669AEE8}" destId="{3D49E1F3-8C98-4AB7-9902-7486BA77CFAA}" srcOrd="0" destOrd="0" presId="urn:microsoft.com/office/officeart/2005/8/layout/hierarchy1"/>
    <dgm:cxn modelId="{71CD320F-1477-4D61-B195-66A2D29B6AD3}" type="presParOf" srcId="{4825DE32-233F-4C86-B5EE-8319C669AEE8}" destId="{EF83C751-9EB0-432E-B13F-6198302681B1}" srcOrd="1" destOrd="0" presId="urn:microsoft.com/office/officeart/2005/8/layout/hierarchy1"/>
    <dgm:cxn modelId="{37850839-9380-4DEC-B4D3-BAE9ECCD9CD5}" type="presParOf" srcId="{E971CB7A-6DF1-41F6-83AC-64ECCC4A5510}" destId="{542ACD8D-5497-471E-A912-DF8AB45574E8}" srcOrd="1" destOrd="0" presId="urn:microsoft.com/office/officeart/2005/8/layout/hierarchy1"/>
    <dgm:cxn modelId="{9FAAB506-4EB2-47D7-9EA0-C6EC68F450B6}" type="presParOf" srcId="{F903428C-43F7-4C1F-9243-9DDCE9C80573}" destId="{F86B8874-1B10-4A21-8DCB-8F8B4F0911AD}" srcOrd="2" destOrd="0" presId="urn:microsoft.com/office/officeart/2005/8/layout/hierarchy1"/>
    <dgm:cxn modelId="{07FE195B-A2BB-44D3-BD46-BAAB5F8D60C1}" type="presParOf" srcId="{F903428C-43F7-4C1F-9243-9DDCE9C80573}" destId="{3613F50F-F716-4E86-A723-F9C816E6F5A2}" srcOrd="3" destOrd="0" presId="urn:microsoft.com/office/officeart/2005/8/layout/hierarchy1"/>
    <dgm:cxn modelId="{774597AB-7A14-4F77-9F68-525441AB2498}" type="presParOf" srcId="{3613F50F-F716-4E86-A723-F9C816E6F5A2}" destId="{AD6FC066-B663-4077-9FBC-4B69EDA50961}" srcOrd="0" destOrd="0" presId="urn:microsoft.com/office/officeart/2005/8/layout/hierarchy1"/>
    <dgm:cxn modelId="{17420ED1-B872-4D07-BA0E-49F8952BF2B2}" type="presParOf" srcId="{AD6FC066-B663-4077-9FBC-4B69EDA50961}" destId="{3D6132F6-2AEA-4C0B-AF6A-C11746BBD61D}" srcOrd="0" destOrd="0" presId="urn:microsoft.com/office/officeart/2005/8/layout/hierarchy1"/>
    <dgm:cxn modelId="{066C923E-DD11-4DD7-A85D-5AF1005FE192}" type="presParOf" srcId="{AD6FC066-B663-4077-9FBC-4B69EDA50961}" destId="{F28B9F13-DE1B-47A9-8B67-A7962A748BA9}" srcOrd="1" destOrd="0" presId="urn:microsoft.com/office/officeart/2005/8/layout/hierarchy1"/>
    <dgm:cxn modelId="{027B17A3-3428-4C6A-98C2-13FDA3F1DEC4}" type="presParOf" srcId="{3613F50F-F716-4E86-A723-F9C816E6F5A2}" destId="{D303A7A9-D875-41DC-800D-7942FA9CD9DF}" srcOrd="1" destOrd="0" presId="urn:microsoft.com/office/officeart/2005/8/layout/hierarchy1"/>
    <dgm:cxn modelId="{852448AE-AADE-441B-BE17-37A51BBCA840}" type="presParOf" srcId="{D303A7A9-D875-41DC-800D-7942FA9CD9DF}" destId="{FDB3A4DC-5178-49DA-93C4-908E910C5A82}" srcOrd="0" destOrd="0" presId="urn:microsoft.com/office/officeart/2005/8/layout/hierarchy1"/>
    <dgm:cxn modelId="{E48A32D0-9E88-4489-97EA-04E2A3CC1832}" type="presParOf" srcId="{D303A7A9-D875-41DC-800D-7942FA9CD9DF}" destId="{2D15E144-D9D8-4E36-9413-37A0B4178D17}" srcOrd="1" destOrd="0" presId="urn:microsoft.com/office/officeart/2005/8/layout/hierarchy1"/>
    <dgm:cxn modelId="{3B3FCF34-A4BC-404B-BF6A-F04D09B23C69}" type="presParOf" srcId="{2D15E144-D9D8-4E36-9413-37A0B4178D17}" destId="{2E87675E-8B4E-4AEA-9E40-70C64CCF368A}" srcOrd="0" destOrd="0" presId="urn:microsoft.com/office/officeart/2005/8/layout/hierarchy1"/>
    <dgm:cxn modelId="{8DFBF1CD-5EBA-4C98-8AAF-E99F0569D3B8}" type="presParOf" srcId="{2E87675E-8B4E-4AEA-9E40-70C64CCF368A}" destId="{A41F407A-C264-4A39-B112-5F8876F7133B}" srcOrd="0" destOrd="0" presId="urn:microsoft.com/office/officeart/2005/8/layout/hierarchy1"/>
    <dgm:cxn modelId="{ACE3355D-7B9D-46CE-B327-7DBD5AAB6DF6}" type="presParOf" srcId="{2E87675E-8B4E-4AEA-9E40-70C64CCF368A}" destId="{08C69A78-4E56-4A37-A3A7-58B633DA6C3D}" srcOrd="1" destOrd="0" presId="urn:microsoft.com/office/officeart/2005/8/layout/hierarchy1"/>
    <dgm:cxn modelId="{49B749B2-F623-4909-AA4E-108E06DFFD2D}" type="presParOf" srcId="{2D15E144-D9D8-4E36-9413-37A0B4178D17}" destId="{7F8B7B47-5581-4849-A250-2C8DB41F9E52}" srcOrd="1" destOrd="0" presId="urn:microsoft.com/office/officeart/2005/8/layout/hierarchy1"/>
    <dgm:cxn modelId="{8F096D15-79C1-40B5-B046-9956D631B36D}" type="presParOf" srcId="{7F8B7B47-5581-4849-A250-2C8DB41F9E52}" destId="{E6597B31-D9A7-4374-854C-51C34D0D1B3E}" srcOrd="0" destOrd="0" presId="urn:microsoft.com/office/officeart/2005/8/layout/hierarchy1"/>
    <dgm:cxn modelId="{1F68C6B9-0198-4850-B776-B1D76C5A5FB3}" type="presParOf" srcId="{7F8B7B47-5581-4849-A250-2C8DB41F9E52}" destId="{D6E1B3C6-93BA-4478-8EEB-29A15C840EAB}" srcOrd="1" destOrd="0" presId="urn:microsoft.com/office/officeart/2005/8/layout/hierarchy1"/>
    <dgm:cxn modelId="{3309CBD6-B2AE-4BD8-B989-A5A99DE29B56}" type="presParOf" srcId="{D6E1B3C6-93BA-4478-8EEB-29A15C840EAB}" destId="{1785A4F0-B757-48FA-8386-2B729C0A2881}" srcOrd="0" destOrd="0" presId="urn:microsoft.com/office/officeart/2005/8/layout/hierarchy1"/>
    <dgm:cxn modelId="{18AD7AB3-B534-4329-A974-31953AA11185}" type="presParOf" srcId="{1785A4F0-B757-48FA-8386-2B729C0A2881}" destId="{B1948C9C-C30B-41F5-B5BA-CBB22392F753}" srcOrd="0" destOrd="0" presId="urn:microsoft.com/office/officeart/2005/8/layout/hierarchy1"/>
    <dgm:cxn modelId="{D697E8F2-15BA-467F-87EA-E92ABB9D5DA4}" type="presParOf" srcId="{1785A4F0-B757-48FA-8386-2B729C0A2881}" destId="{37D5E0A5-BF1C-45EF-B31B-8F6D4C8E9ADD}" srcOrd="1" destOrd="0" presId="urn:microsoft.com/office/officeart/2005/8/layout/hierarchy1"/>
    <dgm:cxn modelId="{47619E9F-4466-4B55-8BD1-183B45948CFD}" type="presParOf" srcId="{D6E1B3C6-93BA-4478-8EEB-29A15C840EAB}" destId="{87592E5B-3AE9-43DC-B2A8-EE96C430E265}" srcOrd="1" destOrd="0" presId="urn:microsoft.com/office/officeart/2005/8/layout/hierarchy1"/>
    <dgm:cxn modelId="{70937771-1D60-41D1-B9C0-5D1903AF143F}" type="presParOf" srcId="{87592E5B-3AE9-43DC-B2A8-EE96C430E265}" destId="{E3F484D5-43FF-4050-9BEA-D739F7DD4DCE}" srcOrd="0" destOrd="0" presId="urn:microsoft.com/office/officeart/2005/8/layout/hierarchy1"/>
    <dgm:cxn modelId="{96BC1D8E-13BE-4B84-9053-1CDAF673D5EE}" type="presParOf" srcId="{87592E5B-3AE9-43DC-B2A8-EE96C430E265}" destId="{55A5F9BC-58AC-41B8-BE9E-4CB06B8C9C15}" srcOrd="1" destOrd="0" presId="urn:microsoft.com/office/officeart/2005/8/layout/hierarchy1"/>
    <dgm:cxn modelId="{B49FE6A9-E510-484C-97BC-664F09555885}" type="presParOf" srcId="{55A5F9BC-58AC-41B8-BE9E-4CB06B8C9C15}" destId="{D81B402C-63CE-4679-B2A2-110685FCC00B}" srcOrd="0" destOrd="0" presId="urn:microsoft.com/office/officeart/2005/8/layout/hierarchy1"/>
    <dgm:cxn modelId="{1C7F83CF-74DB-4913-9929-AC96A52FC23A}" type="presParOf" srcId="{D81B402C-63CE-4679-B2A2-110685FCC00B}" destId="{FF17CFD5-7F6D-4B78-8A06-F6EA78415370}" srcOrd="0" destOrd="0" presId="urn:microsoft.com/office/officeart/2005/8/layout/hierarchy1"/>
    <dgm:cxn modelId="{74991BD6-2994-407E-843D-FCC50A58E9B7}" type="presParOf" srcId="{D81B402C-63CE-4679-B2A2-110685FCC00B}" destId="{FB55E1EC-04A0-4970-AB31-7991E9E4A774}" srcOrd="1" destOrd="0" presId="urn:microsoft.com/office/officeart/2005/8/layout/hierarchy1"/>
    <dgm:cxn modelId="{46A303A1-B796-472A-BDED-14C9A4AA333D}" type="presParOf" srcId="{55A5F9BC-58AC-41B8-BE9E-4CB06B8C9C15}" destId="{74246BED-BCD0-4C07-926F-1CFECD14F293}" srcOrd="1" destOrd="0" presId="urn:microsoft.com/office/officeart/2005/8/layout/hierarchy1"/>
    <dgm:cxn modelId="{A8E9F987-3B2C-4F43-BA2A-902991C60BF2}" type="presParOf" srcId="{74246BED-BCD0-4C07-926F-1CFECD14F293}" destId="{983FB330-1FF8-4946-9F38-6816FD40B80E}" srcOrd="0" destOrd="0" presId="urn:microsoft.com/office/officeart/2005/8/layout/hierarchy1"/>
    <dgm:cxn modelId="{45D86614-3DA8-471C-BDC1-AFBF7FB0D2C6}" type="presParOf" srcId="{74246BED-BCD0-4C07-926F-1CFECD14F293}" destId="{6F01EFA6-304B-49E7-841E-42D9BE7975AA}" srcOrd="1" destOrd="0" presId="urn:microsoft.com/office/officeart/2005/8/layout/hierarchy1"/>
    <dgm:cxn modelId="{0123B38A-62D7-4D3F-AD49-EB95D9FD3A55}" type="presParOf" srcId="{6F01EFA6-304B-49E7-841E-42D9BE7975AA}" destId="{4D639F05-6409-4CB7-8CB7-5D0B8CFEED72}" srcOrd="0" destOrd="0" presId="urn:microsoft.com/office/officeart/2005/8/layout/hierarchy1"/>
    <dgm:cxn modelId="{DE3CCECA-E05F-474C-A753-3A8A4064EE2A}" type="presParOf" srcId="{4D639F05-6409-4CB7-8CB7-5D0B8CFEED72}" destId="{8715F1F4-C897-47F2-8A38-7736FC6C8542}" srcOrd="0" destOrd="0" presId="urn:microsoft.com/office/officeart/2005/8/layout/hierarchy1"/>
    <dgm:cxn modelId="{198A1DA8-CC23-4B49-B195-6B9AA76B16AB}" type="presParOf" srcId="{4D639F05-6409-4CB7-8CB7-5D0B8CFEED72}" destId="{28853394-B9E1-4007-95C6-C6DD29F49CE6}" srcOrd="1" destOrd="0" presId="urn:microsoft.com/office/officeart/2005/8/layout/hierarchy1"/>
    <dgm:cxn modelId="{BEFBDDA2-DB48-4712-810D-3C0F54ADCF07}" type="presParOf" srcId="{6F01EFA6-304B-49E7-841E-42D9BE7975AA}" destId="{7415E57C-A280-4C44-AA22-24DB54966AAE}"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B5D4E5-B0D3-4CDA-A1F0-A1009C12623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D0EDD1B6-1180-4C7B-81D3-A460BC962D62}">
      <dgm:prSet phldrT="[Metin]" custT="1"/>
      <dgm:spPr/>
      <dgm:t>
        <a:bodyPr/>
        <a:lstStyle/>
        <a:p>
          <a:r>
            <a:rPr lang="tr-TR" sz="1000"/>
            <a:t>Prof.  Dr. Alper AYTEKİN BAP Koordinatörü</a:t>
          </a:r>
        </a:p>
      </dgm:t>
    </dgm:pt>
    <dgm:pt modelId="{322AB9B6-7DD4-481E-82EA-2D36D49785C5}" type="parTrans" cxnId="{0343C323-098D-447A-817E-CA4269C82A78}">
      <dgm:prSet/>
      <dgm:spPr/>
      <dgm:t>
        <a:bodyPr/>
        <a:lstStyle/>
        <a:p>
          <a:endParaRPr lang="tr-TR"/>
        </a:p>
      </dgm:t>
    </dgm:pt>
    <dgm:pt modelId="{7850AB49-B53D-49B6-82A6-E19E3E2976A9}" type="sibTrans" cxnId="{0343C323-098D-447A-817E-CA4269C82A78}">
      <dgm:prSet/>
      <dgm:spPr/>
      <dgm:t>
        <a:bodyPr/>
        <a:lstStyle/>
        <a:p>
          <a:endParaRPr lang="tr-TR"/>
        </a:p>
      </dgm:t>
    </dgm:pt>
    <dgm:pt modelId="{A55A9475-E2DF-4188-8D7B-4F7A911E2E31}">
      <dgm:prSet phldrT="[Metin]" custT="1"/>
      <dgm:spPr/>
      <dgm:t>
        <a:bodyPr/>
        <a:lstStyle/>
        <a:p>
          <a:r>
            <a:rPr lang="tr-TR" sz="1000"/>
            <a:t>Derya OKAY</a:t>
          </a:r>
        </a:p>
        <a:p>
          <a:r>
            <a:rPr lang="tr-TR" sz="1000"/>
            <a:t>Şube Müdürü</a:t>
          </a:r>
        </a:p>
      </dgm:t>
    </dgm:pt>
    <dgm:pt modelId="{154BFA94-D04E-433C-AD15-5BED3CF9B3E9}" type="parTrans" cxnId="{0A99951F-0986-430B-9A6B-F87E55C87EA4}">
      <dgm:prSet/>
      <dgm:spPr/>
      <dgm:t>
        <a:bodyPr/>
        <a:lstStyle/>
        <a:p>
          <a:endParaRPr lang="tr-TR"/>
        </a:p>
      </dgm:t>
    </dgm:pt>
    <dgm:pt modelId="{A6AC08A4-9808-4C81-AB47-0A26D48DC249}" type="sibTrans" cxnId="{0A99951F-0986-430B-9A6B-F87E55C87EA4}">
      <dgm:prSet/>
      <dgm:spPr/>
      <dgm:t>
        <a:bodyPr/>
        <a:lstStyle/>
        <a:p>
          <a:endParaRPr lang="tr-TR"/>
        </a:p>
      </dgm:t>
    </dgm:pt>
    <dgm:pt modelId="{0EA4DD39-0159-43FE-869A-BA2F9E79D7DD}">
      <dgm:prSet phldrT="[Metin]" custT="1"/>
      <dgm:spPr/>
      <dgm:t>
        <a:bodyPr/>
        <a:lstStyle/>
        <a:p>
          <a:r>
            <a:rPr lang="tr-TR" sz="1000"/>
            <a:t>Nilay ERKAN </a:t>
          </a:r>
        </a:p>
        <a:p>
          <a:r>
            <a:rPr lang="tr-TR" sz="1000"/>
            <a:t>Bilgisayar İşletmeni	</a:t>
          </a:r>
        </a:p>
      </dgm:t>
    </dgm:pt>
    <dgm:pt modelId="{604E06D0-7345-45F9-87CC-75C6081BF118}" type="parTrans" cxnId="{D8DA5D4D-143A-45C8-BC6F-A047EB375AA9}">
      <dgm:prSet/>
      <dgm:spPr/>
      <dgm:t>
        <a:bodyPr/>
        <a:lstStyle/>
        <a:p>
          <a:endParaRPr lang="tr-TR"/>
        </a:p>
      </dgm:t>
    </dgm:pt>
    <dgm:pt modelId="{4DD0E13D-9AC0-465E-865B-6436506801FB}" type="sibTrans" cxnId="{D8DA5D4D-143A-45C8-BC6F-A047EB375AA9}">
      <dgm:prSet/>
      <dgm:spPr/>
      <dgm:t>
        <a:bodyPr/>
        <a:lstStyle/>
        <a:p>
          <a:endParaRPr lang="tr-TR"/>
        </a:p>
      </dgm:t>
    </dgm:pt>
    <dgm:pt modelId="{859BDCF6-0529-48F0-8F3C-A0CCBF72D0D3}">
      <dgm:prSet custT="1"/>
      <dgm:spPr/>
      <dgm:t>
        <a:bodyPr/>
        <a:lstStyle/>
        <a:p>
          <a:r>
            <a:rPr lang="tr-TR" sz="1000"/>
            <a:t>Gülşah HAFIZOSMANOĞLU  Kimyager</a:t>
          </a:r>
        </a:p>
      </dgm:t>
    </dgm:pt>
    <dgm:pt modelId="{1CB614B4-ACBF-462D-ABCE-D77560BFD729}" type="parTrans" cxnId="{89C33275-AFE8-4B1B-86BF-B2AD77324FC2}">
      <dgm:prSet/>
      <dgm:spPr/>
      <dgm:t>
        <a:bodyPr/>
        <a:lstStyle/>
        <a:p>
          <a:endParaRPr lang="tr-TR"/>
        </a:p>
      </dgm:t>
    </dgm:pt>
    <dgm:pt modelId="{52876213-A9A9-4799-9118-BFF4529A1740}" type="sibTrans" cxnId="{89C33275-AFE8-4B1B-86BF-B2AD77324FC2}">
      <dgm:prSet/>
      <dgm:spPr/>
      <dgm:t>
        <a:bodyPr/>
        <a:lstStyle/>
        <a:p>
          <a:endParaRPr lang="tr-TR"/>
        </a:p>
      </dgm:t>
    </dgm:pt>
    <dgm:pt modelId="{A99C29E7-9D69-4010-B9A9-E55B95701180}">
      <dgm:prSet custT="1"/>
      <dgm:spPr/>
      <dgm:t>
        <a:bodyPr/>
        <a:lstStyle/>
        <a:p>
          <a:r>
            <a:rPr lang="tr-TR" sz="1000"/>
            <a:t>Duygu SAVAŞ</a:t>
          </a:r>
        </a:p>
        <a:p>
          <a:r>
            <a:rPr lang="tr-TR" sz="1000"/>
            <a:t>Bilgisayar İşletmeni</a:t>
          </a:r>
        </a:p>
      </dgm:t>
    </dgm:pt>
    <dgm:pt modelId="{5500B36C-35D5-476C-8441-AC239B7696BE}" type="parTrans" cxnId="{95AB000D-D4E8-4852-BE23-5BFD7483D6EA}">
      <dgm:prSet/>
      <dgm:spPr/>
      <dgm:t>
        <a:bodyPr/>
        <a:lstStyle/>
        <a:p>
          <a:endParaRPr lang="tr-TR"/>
        </a:p>
      </dgm:t>
    </dgm:pt>
    <dgm:pt modelId="{F2EDC532-4642-4E8A-8739-1697CB0470DE}" type="sibTrans" cxnId="{95AB000D-D4E8-4852-BE23-5BFD7483D6EA}">
      <dgm:prSet/>
      <dgm:spPr/>
      <dgm:t>
        <a:bodyPr/>
        <a:lstStyle/>
        <a:p>
          <a:endParaRPr lang="tr-TR"/>
        </a:p>
      </dgm:t>
    </dgm:pt>
    <dgm:pt modelId="{85F12741-A3E5-4765-BA05-BB8BBAE50582}">
      <dgm:prSet custT="1"/>
      <dgm:spPr/>
      <dgm:t>
        <a:bodyPr/>
        <a:lstStyle/>
        <a:p>
          <a:r>
            <a:rPr lang="tr-TR" sz="1000"/>
            <a:t>Prof. Dr. Burcu BERKE BAP Koordinatör Yardımcısı </a:t>
          </a:r>
        </a:p>
      </dgm:t>
    </dgm:pt>
    <dgm:pt modelId="{C5FC9C81-19C9-40C3-A67D-A1F16ED22545}" type="parTrans" cxnId="{FF63860C-1AA5-473B-AFF7-0D895E401E29}">
      <dgm:prSet/>
      <dgm:spPr/>
      <dgm:t>
        <a:bodyPr/>
        <a:lstStyle/>
        <a:p>
          <a:endParaRPr lang="tr-TR"/>
        </a:p>
      </dgm:t>
    </dgm:pt>
    <dgm:pt modelId="{FA4DC430-1F2D-4381-8CB2-B0847FC69894}" type="sibTrans" cxnId="{FF63860C-1AA5-473B-AFF7-0D895E401E29}">
      <dgm:prSet/>
      <dgm:spPr/>
      <dgm:t>
        <a:bodyPr/>
        <a:lstStyle/>
        <a:p>
          <a:endParaRPr lang="tr-TR"/>
        </a:p>
      </dgm:t>
    </dgm:pt>
    <dgm:pt modelId="{F9636F78-BDD9-459C-80B5-209108B6A6C2}" type="pres">
      <dgm:prSet presAssocID="{ABB5D4E5-B0D3-4CDA-A1F0-A1009C126235}" presName="hierChild1" presStyleCnt="0">
        <dgm:presLayoutVars>
          <dgm:chPref val="1"/>
          <dgm:dir/>
          <dgm:animOne val="branch"/>
          <dgm:animLvl val="lvl"/>
          <dgm:resizeHandles/>
        </dgm:presLayoutVars>
      </dgm:prSet>
      <dgm:spPr/>
      <dgm:t>
        <a:bodyPr/>
        <a:lstStyle/>
        <a:p>
          <a:endParaRPr lang="tr-TR"/>
        </a:p>
      </dgm:t>
    </dgm:pt>
    <dgm:pt modelId="{D9A1DFA2-CF67-4C86-B603-ED49641EE965}" type="pres">
      <dgm:prSet presAssocID="{D0EDD1B6-1180-4C7B-81D3-A460BC962D62}" presName="hierRoot1" presStyleCnt="0"/>
      <dgm:spPr/>
    </dgm:pt>
    <dgm:pt modelId="{A5D60DE0-3CE4-4E38-8F40-EB536F8069A5}" type="pres">
      <dgm:prSet presAssocID="{D0EDD1B6-1180-4C7B-81D3-A460BC962D62}" presName="composite" presStyleCnt="0"/>
      <dgm:spPr/>
    </dgm:pt>
    <dgm:pt modelId="{5C01D5EE-6E59-4BB9-B9DB-F994483B2CA2}" type="pres">
      <dgm:prSet presAssocID="{D0EDD1B6-1180-4C7B-81D3-A460BC962D62}" presName="background" presStyleLbl="node0" presStyleIdx="0" presStyleCnt="1"/>
      <dgm:spPr/>
    </dgm:pt>
    <dgm:pt modelId="{5F6C03FE-5CD9-430E-B9EA-83FBC9DF880C}" type="pres">
      <dgm:prSet presAssocID="{D0EDD1B6-1180-4C7B-81D3-A460BC962D62}" presName="text" presStyleLbl="fgAcc0" presStyleIdx="0" presStyleCnt="1">
        <dgm:presLayoutVars>
          <dgm:chPref val="3"/>
        </dgm:presLayoutVars>
      </dgm:prSet>
      <dgm:spPr/>
      <dgm:t>
        <a:bodyPr/>
        <a:lstStyle/>
        <a:p>
          <a:endParaRPr lang="tr-TR"/>
        </a:p>
      </dgm:t>
    </dgm:pt>
    <dgm:pt modelId="{03CBF8CB-6736-4208-A606-9BC9B521E906}" type="pres">
      <dgm:prSet presAssocID="{D0EDD1B6-1180-4C7B-81D3-A460BC962D62}" presName="hierChild2" presStyleCnt="0"/>
      <dgm:spPr/>
    </dgm:pt>
    <dgm:pt modelId="{FD96019A-EDA7-4704-B21D-59BEE5811271}" type="pres">
      <dgm:prSet presAssocID="{C5FC9C81-19C9-40C3-A67D-A1F16ED22545}" presName="Name10" presStyleLbl="parChTrans1D2" presStyleIdx="0" presStyleCnt="1"/>
      <dgm:spPr/>
      <dgm:t>
        <a:bodyPr/>
        <a:lstStyle/>
        <a:p>
          <a:endParaRPr lang="tr-TR"/>
        </a:p>
      </dgm:t>
    </dgm:pt>
    <dgm:pt modelId="{EE2AC573-3931-4A1C-B9F8-34B89AD41A53}" type="pres">
      <dgm:prSet presAssocID="{85F12741-A3E5-4765-BA05-BB8BBAE50582}" presName="hierRoot2" presStyleCnt="0"/>
      <dgm:spPr/>
    </dgm:pt>
    <dgm:pt modelId="{4A3BDBA5-0CDE-44D8-A3D1-60707157EEA0}" type="pres">
      <dgm:prSet presAssocID="{85F12741-A3E5-4765-BA05-BB8BBAE50582}" presName="composite2" presStyleCnt="0"/>
      <dgm:spPr/>
    </dgm:pt>
    <dgm:pt modelId="{27324FC4-2F5D-4A97-B3B8-C9166EEF359E}" type="pres">
      <dgm:prSet presAssocID="{85F12741-A3E5-4765-BA05-BB8BBAE50582}" presName="background2" presStyleLbl="node2" presStyleIdx="0" presStyleCnt="1"/>
      <dgm:spPr/>
    </dgm:pt>
    <dgm:pt modelId="{A17D3AC3-A83D-4B18-A48D-85C3565CD0FD}" type="pres">
      <dgm:prSet presAssocID="{85F12741-A3E5-4765-BA05-BB8BBAE50582}" presName="text2" presStyleLbl="fgAcc2" presStyleIdx="0" presStyleCnt="1">
        <dgm:presLayoutVars>
          <dgm:chPref val="3"/>
        </dgm:presLayoutVars>
      </dgm:prSet>
      <dgm:spPr/>
      <dgm:t>
        <a:bodyPr/>
        <a:lstStyle/>
        <a:p>
          <a:endParaRPr lang="tr-TR"/>
        </a:p>
      </dgm:t>
    </dgm:pt>
    <dgm:pt modelId="{BE8958A3-62AC-4DCA-BE62-941268980DA0}" type="pres">
      <dgm:prSet presAssocID="{85F12741-A3E5-4765-BA05-BB8BBAE50582}" presName="hierChild3" presStyleCnt="0"/>
      <dgm:spPr/>
    </dgm:pt>
    <dgm:pt modelId="{083D40C2-8280-435C-B562-BD7F056034B3}" type="pres">
      <dgm:prSet presAssocID="{154BFA94-D04E-433C-AD15-5BED3CF9B3E9}" presName="Name17" presStyleLbl="parChTrans1D3" presStyleIdx="0" presStyleCnt="1"/>
      <dgm:spPr/>
      <dgm:t>
        <a:bodyPr/>
        <a:lstStyle/>
        <a:p>
          <a:endParaRPr lang="tr-TR"/>
        </a:p>
      </dgm:t>
    </dgm:pt>
    <dgm:pt modelId="{8F148D11-7B50-4A1D-8078-18E657BC9A12}" type="pres">
      <dgm:prSet presAssocID="{A55A9475-E2DF-4188-8D7B-4F7A911E2E31}" presName="hierRoot3" presStyleCnt="0"/>
      <dgm:spPr/>
    </dgm:pt>
    <dgm:pt modelId="{2614CE70-EB1F-4A66-945B-8B6BE0648FE8}" type="pres">
      <dgm:prSet presAssocID="{A55A9475-E2DF-4188-8D7B-4F7A911E2E31}" presName="composite3" presStyleCnt="0"/>
      <dgm:spPr/>
    </dgm:pt>
    <dgm:pt modelId="{76EE87F9-14B0-4E31-B8F4-DC9BF02EA8BD}" type="pres">
      <dgm:prSet presAssocID="{A55A9475-E2DF-4188-8D7B-4F7A911E2E31}" presName="background3" presStyleLbl="node3" presStyleIdx="0" presStyleCnt="1"/>
      <dgm:spPr/>
    </dgm:pt>
    <dgm:pt modelId="{E39D9A99-7375-4B1E-B478-E2F2C1C1DF9B}" type="pres">
      <dgm:prSet presAssocID="{A55A9475-E2DF-4188-8D7B-4F7A911E2E31}" presName="text3" presStyleLbl="fgAcc3" presStyleIdx="0" presStyleCnt="1">
        <dgm:presLayoutVars>
          <dgm:chPref val="3"/>
        </dgm:presLayoutVars>
      </dgm:prSet>
      <dgm:spPr/>
      <dgm:t>
        <a:bodyPr/>
        <a:lstStyle/>
        <a:p>
          <a:endParaRPr lang="tr-TR"/>
        </a:p>
      </dgm:t>
    </dgm:pt>
    <dgm:pt modelId="{D5FC6A0D-6BD8-495D-A967-DF5EF48DB1D7}" type="pres">
      <dgm:prSet presAssocID="{A55A9475-E2DF-4188-8D7B-4F7A911E2E31}" presName="hierChild4" presStyleCnt="0"/>
      <dgm:spPr/>
    </dgm:pt>
    <dgm:pt modelId="{BA6AA962-13B4-4113-9D56-D0F4D8A073F3}" type="pres">
      <dgm:prSet presAssocID="{604E06D0-7345-45F9-87CC-75C6081BF118}" presName="Name23" presStyleLbl="parChTrans1D4" presStyleIdx="0" presStyleCnt="3"/>
      <dgm:spPr/>
      <dgm:t>
        <a:bodyPr/>
        <a:lstStyle/>
        <a:p>
          <a:endParaRPr lang="tr-TR"/>
        </a:p>
      </dgm:t>
    </dgm:pt>
    <dgm:pt modelId="{F0FC700A-AE57-4B7C-874A-F2EF09D6953F}" type="pres">
      <dgm:prSet presAssocID="{0EA4DD39-0159-43FE-869A-BA2F9E79D7DD}" presName="hierRoot4" presStyleCnt="0"/>
      <dgm:spPr/>
    </dgm:pt>
    <dgm:pt modelId="{4E4562D8-92C5-422B-8E34-1B5CAFD8F640}" type="pres">
      <dgm:prSet presAssocID="{0EA4DD39-0159-43FE-869A-BA2F9E79D7DD}" presName="composite4" presStyleCnt="0"/>
      <dgm:spPr/>
    </dgm:pt>
    <dgm:pt modelId="{18CDDD5D-3E25-40A1-A42D-0167209A585B}" type="pres">
      <dgm:prSet presAssocID="{0EA4DD39-0159-43FE-869A-BA2F9E79D7DD}" presName="background4" presStyleLbl="node4" presStyleIdx="0" presStyleCnt="3"/>
      <dgm:spPr/>
    </dgm:pt>
    <dgm:pt modelId="{C5B4855D-5864-4928-B9C4-9CB4937DCA7F}" type="pres">
      <dgm:prSet presAssocID="{0EA4DD39-0159-43FE-869A-BA2F9E79D7DD}" presName="text4" presStyleLbl="fgAcc4" presStyleIdx="0" presStyleCnt="3">
        <dgm:presLayoutVars>
          <dgm:chPref val="3"/>
        </dgm:presLayoutVars>
      </dgm:prSet>
      <dgm:spPr/>
      <dgm:t>
        <a:bodyPr/>
        <a:lstStyle/>
        <a:p>
          <a:endParaRPr lang="tr-TR"/>
        </a:p>
      </dgm:t>
    </dgm:pt>
    <dgm:pt modelId="{A88A3CD8-CDDB-4ED1-8386-1013220A6D57}" type="pres">
      <dgm:prSet presAssocID="{0EA4DD39-0159-43FE-869A-BA2F9E79D7DD}" presName="hierChild5" presStyleCnt="0"/>
      <dgm:spPr/>
    </dgm:pt>
    <dgm:pt modelId="{A920E37F-EE38-4A1E-BE6B-D2373FB979E4}" type="pres">
      <dgm:prSet presAssocID="{1CB614B4-ACBF-462D-ABCE-D77560BFD729}" presName="Name23" presStyleLbl="parChTrans1D4" presStyleIdx="1" presStyleCnt="3"/>
      <dgm:spPr/>
      <dgm:t>
        <a:bodyPr/>
        <a:lstStyle/>
        <a:p>
          <a:endParaRPr lang="tr-TR"/>
        </a:p>
      </dgm:t>
    </dgm:pt>
    <dgm:pt modelId="{21DB8894-57E9-4818-93AB-8E110E476C90}" type="pres">
      <dgm:prSet presAssocID="{859BDCF6-0529-48F0-8F3C-A0CCBF72D0D3}" presName="hierRoot4" presStyleCnt="0"/>
      <dgm:spPr/>
    </dgm:pt>
    <dgm:pt modelId="{EC39048E-9FE9-42EE-8196-43639D1853F1}" type="pres">
      <dgm:prSet presAssocID="{859BDCF6-0529-48F0-8F3C-A0CCBF72D0D3}" presName="composite4" presStyleCnt="0"/>
      <dgm:spPr/>
    </dgm:pt>
    <dgm:pt modelId="{F8EE06F7-B007-4333-A48E-7F8B0143B3DA}" type="pres">
      <dgm:prSet presAssocID="{859BDCF6-0529-48F0-8F3C-A0CCBF72D0D3}" presName="background4" presStyleLbl="node4" presStyleIdx="1" presStyleCnt="3"/>
      <dgm:spPr/>
    </dgm:pt>
    <dgm:pt modelId="{7CC5157D-C87D-4DCD-BB68-EAD7F8C75D34}" type="pres">
      <dgm:prSet presAssocID="{859BDCF6-0529-48F0-8F3C-A0CCBF72D0D3}" presName="text4" presStyleLbl="fgAcc4" presStyleIdx="1" presStyleCnt="3" custScaleX="133580">
        <dgm:presLayoutVars>
          <dgm:chPref val="3"/>
        </dgm:presLayoutVars>
      </dgm:prSet>
      <dgm:spPr/>
      <dgm:t>
        <a:bodyPr/>
        <a:lstStyle/>
        <a:p>
          <a:endParaRPr lang="tr-TR"/>
        </a:p>
      </dgm:t>
    </dgm:pt>
    <dgm:pt modelId="{F3D702FF-E40E-47DF-A2BE-C7731AD84329}" type="pres">
      <dgm:prSet presAssocID="{859BDCF6-0529-48F0-8F3C-A0CCBF72D0D3}" presName="hierChild5" presStyleCnt="0"/>
      <dgm:spPr/>
    </dgm:pt>
    <dgm:pt modelId="{B05C5CF1-881D-4EB9-B4AD-65B6DBCDFEE9}" type="pres">
      <dgm:prSet presAssocID="{5500B36C-35D5-476C-8441-AC239B7696BE}" presName="Name23" presStyleLbl="parChTrans1D4" presStyleIdx="2" presStyleCnt="3"/>
      <dgm:spPr/>
      <dgm:t>
        <a:bodyPr/>
        <a:lstStyle/>
        <a:p>
          <a:endParaRPr lang="tr-TR"/>
        </a:p>
      </dgm:t>
    </dgm:pt>
    <dgm:pt modelId="{6AB617DA-D7B6-4FDA-BA01-DEED2DF16B29}" type="pres">
      <dgm:prSet presAssocID="{A99C29E7-9D69-4010-B9A9-E55B95701180}" presName="hierRoot4" presStyleCnt="0"/>
      <dgm:spPr/>
    </dgm:pt>
    <dgm:pt modelId="{C23B0C73-0302-4E21-B018-4186A4292EA7}" type="pres">
      <dgm:prSet presAssocID="{A99C29E7-9D69-4010-B9A9-E55B95701180}" presName="composite4" presStyleCnt="0"/>
      <dgm:spPr/>
    </dgm:pt>
    <dgm:pt modelId="{7CA90C23-4620-405E-8FCA-DF4344D456EA}" type="pres">
      <dgm:prSet presAssocID="{A99C29E7-9D69-4010-B9A9-E55B95701180}" presName="background4" presStyleLbl="node4" presStyleIdx="2" presStyleCnt="3"/>
      <dgm:spPr/>
    </dgm:pt>
    <dgm:pt modelId="{DA4CEEDE-1B11-428D-A1A0-14B527482A18}" type="pres">
      <dgm:prSet presAssocID="{A99C29E7-9D69-4010-B9A9-E55B95701180}" presName="text4" presStyleLbl="fgAcc4" presStyleIdx="2" presStyleCnt="3">
        <dgm:presLayoutVars>
          <dgm:chPref val="3"/>
        </dgm:presLayoutVars>
      </dgm:prSet>
      <dgm:spPr/>
      <dgm:t>
        <a:bodyPr/>
        <a:lstStyle/>
        <a:p>
          <a:endParaRPr lang="tr-TR"/>
        </a:p>
      </dgm:t>
    </dgm:pt>
    <dgm:pt modelId="{9060540B-40C8-4CC1-99BB-D19F1D3FA9E1}" type="pres">
      <dgm:prSet presAssocID="{A99C29E7-9D69-4010-B9A9-E55B95701180}" presName="hierChild5" presStyleCnt="0"/>
      <dgm:spPr/>
    </dgm:pt>
  </dgm:ptLst>
  <dgm:cxnLst>
    <dgm:cxn modelId="{BE131997-A7CA-4B48-B28D-8C8388009911}" type="presOf" srcId="{85F12741-A3E5-4765-BA05-BB8BBAE50582}" destId="{A17D3AC3-A83D-4B18-A48D-85C3565CD0FD}" srcOrd="0" destOrd="0" presId="urn:microsoft.com/office/officeart/2005/8/layout/hierarchy1"/>
    <dgm:cxn modelId="{8C043E88-20FE-452A-950E-03374579C567}" type="presOf" srcId="{ABB5D4E5-B0D3-4CDA-A1F0-A1009C126235}" destId="{F9636F78-BDD9-459C-80B5-209108B6A6C2}" srcOrd="0" destOrd="0" presId="urn:microsoft.com/office/officeart/2005/8/layout/hierarchy1"/>
    <dgm:cxn modelId="{FDA7A46D-54EE-42DF-9A3A-204A2309B227}" type="presOf" srcId="{1CB614B4-ACBF-462D-ABCE-D77560BFD729}" destId="{A920E37F-EE38-4A1E-BE6B-D2373FB979E4}" srcOrd="0" destOrd="0" presId="urn:microsoft.com/office/officeart/2005/8/layout/hierarchy1"/>
    <dgm:cxn modelId="{95AB000D-D4E8-4852-BE23-5BFD7483D6EA}" srcId="{A55A9475-E2DF-4188-8D7B-4F7A911E2E31}" destId="{A99C29E7-9D69-4010-B9A9-E55B95701180}" srcOrd="2" destOrd="0" parTransId="{5500B36C-35D5-476C-8441-AC239B7696BE}" sibTransId="{F2EDC532-4642-4E8A-8739-1697CB0470DE}"/>
    <dgm:cxn modelId="{30583543-C0C1-4186-8A45-B3AF7A729685}" type="presOf" srcId="{154BFA94-D04E-433C-AD15-5BED3CF9B3E9}" destId="{083D40C2-8280-435C-B562-BD7F056034B3}" srcOrd="0" destOrd="0" presId="urn:microsoft.com/office/officeart/2005/8/layout/hierarchy1"/>
    <dgm:cxn modelId="{E256AE72-00D2-4F50-A40D-60BB37EB5951}" type="presOf" srcId="{C5FC9C81-19C9-40C3-A67D-A1F16ED22545}" destId="{FD96019A-EDA7-4704-B21D-59BEE5811271}" srcOrd="0" destOrd="0" presId="urn:microsoft.com/office/officeart/2005/8/layout/hierarchy1"/>
    <dgm:cxn modelId="{D8DA5D4D-143A-45C8-BC6F-A047EB375AA9}" srcId="{A55A9475-E2DF-4188-8D7B-4F7A911E2E31}" destId="{0EA4DD39-0159-43FE-869A-BA2F9E79D7DD}" srcOrd="0" destOrd="0" parTransId="{604E06D0-7345-45F9-87CC-75C6081BF118}" sibTransId="{4DD0E13D-9AC0-465E-865B-6436506801FB}"/>
    <dgm:cxn modelId="{01CE9427-FBB8-49F5-AFBA-618F5B9C4DC5}" type="presOf" srcId="{0EA4DD39-0159-43FE-869A-BA2F9E79D7DD}" destId="{C5B4855D-5864-4928-B9C4-9CB4937DCA7F}" srcOrd="0" destOrd="0" presId="urn:microsoft.com/office/officeart/2005/8/layout/hierarchy1"/>
    <dgm:cxn modelId="{89C33275-AFE8-4B1B-86BF-B2AD77324FC2}" srcId="{A55A9475-E2DF-4188-8D7B-4F7A911E2E31}" destId="{859BDCF6-0529-48F0-8F3C-A0CCBF72D0D3}" srcOrd="1" destOrd="0" parTransId="{1CB614B4-ACBF-462D-ABCE-D77560BFD729}" sibTransId="{52876213-A9A9-4799-9118-BFF4529A1740}"/>
    <dgm:cxn modelId="{1BEAEB66-2FDC-4BB7-BFB5-9CE02957FA28}" type="presOf" srcId="{859BDCF6-0529-48F0-8F3C-A0CCBF72D0D3}" destId="{7CC5157D-C87D-4DCD-BB68-EAD7F8C75D34}" srcOrd="0" destOrd="0" presId="urn:microsoft.com/office/officeart/2005/8/layout/hierarchy1"/>
    <dgm:cxn modelId="{C3A2A8B5-7F53-49E1-9F64-884782E04700}" type="presOf" srcId="{604E06D0-7345-45F9-87CC-75C6081BF118}" destId="{BA6AA962-13B4-4113-9D56-D0F4D8A073F3}" srcOrd="0" destOrd="0" presId="urn:microsoft.com/office/officeart/2005/8/layout/hierarchy1"/>
    <dgm:cxn modelId="{48213BB1-9782-44D8-BC01-C1D9FD2DF3E2}" type="presOf" srcId="{A55A9475-E2DF-4188-8D7B-4F7A911E2E31}" destId="{E39D9A99-7375-4B1E-B478-E2F2C1C1DF9B}" srcOrd="0" destOrd="0" presId="urn:microsoft.com/office/officeart/2005/8/layout/hierarchy1"/>
    <dgm:cxn modelId="{FF63860C-1AA5-473B-AFF7-0D895E401E29}" srcId="{D0EDD1B6-1180-4C7B-81D3-A460BC962D62}" destId="{85F12741-A3E5-4765-BA05-BB8BBAE50582}" srcOrd="0" destOrd="0" parTransId="{C5FC9C81-19C9-40C3-A67D-A1F16ED22545}" sibTransId="{FA4DC430-1F2D-4381-8CB2-B0847FC69894}"/>
    <dgm:cxn modelId="{EE13ADBA-8575-4854-8E78-3E578DE78137}" type="presOf" srcId="{D0EDD1B6-1180-4C7B-81D3-A460BC962D62}" destId="{5F6C03FE-5CD9-430E-B9EA-83FBC9DF880C}" srcOrd="0" destOrd="0" presId="urn:microsoft.com/office/officeart/2005/8/layout/hierarchy1"/>
    <dgm:cxn modelId="{0A99951F-0986-430B-9A6B-F87E55C87EA4}" srcId="{85F12741-A3E5-4765-BA05-BB8BBAE50582}" destId="{A55A9475-E2DF-4188-8D7B-4F7A911E2E31}" srcOrd="0" destOrd="0" parTransId="{154BFA94-D04E-433C-AD15-5BED3CF9B3E9}" sibTransId="{A6AC08A4-9808-4C81-AB47-0A26D48DC249}"/>
    <dgm:cxn modelId="{6A0AAB41-AAF2-4B07-928B-A5E13AF5EBFD}" type="presOf" srcId="{A99C29E7-9D69-4010-B9A9-E55B95701180}" destId="{DA4CEEDE-1B11-428D-A1A0-14B527482A18}" srcOrd="0" destOrd="0" presId="urn:microsoft.com/office/officeart/2005/8/layout/hierarchy1"/>
    <dgm:cxn modelId="{D9910E73-50C2-45EF-9830-CE1303EF77C1}" type="presOf" srcId="{5500B36C-35D5-476C-8441-AC239B7696BE}" destId="{B05C5CF1-881D-4EB9-B4AD-65B6DBCDFEE9}" srcOrd="0" destOrd="0" presId="urn:microsoft.com/office/officeart/2005/8/layout/hierarchy1"/>
    <dgm:cxn modelId="{0343C323-098D-447A-817E-CA4269C82A78}" srcId="{ABB5D4E5-B0D3-4CDA-A1F0-A1009C126235}" destId="{D0EDD1B6-1180-4C7B-81D3-A460BC962D62}" srcOrd="0" destOrd="0" parTransId="{322AB9B6-7DD4-481E-82EA-2D36D49785C5}" sibTransId="{7850AB49-B53D-49B6-82A6-E19E3E2976A9}"/>
    <dgm:cxn modelId="{861045A0-AB09-400B-A327-05643CB39317}" type="presParOf" srcId="{F9636F78-BDD9-459C-80B5-209108B6A6C2}" destId="{D9A1DFA2-CF67-4C86-B603-ED49641EE965}" srcOrd="0" destOrd="0" presId="urn:microsoft.com/office/officeart/2005/8/layout/hierarchy1"/>
    <dgm:cxn modelId="{681F92E5-0069-4BA8-8B51-62453617BD3B}" type="presParOf" srcId="{D9A1DFA2-CF67-4C86-B603-ED49641EE965}" destId="{A5D60DE0-3CE4-4E38-8F40-EB536F8069A5}" srcOrd="0" destOrd="0" presId="urn:microsoft.com/office/officeart/2005/8/layout/hierarchy1"/>
    <dgm:cxn modelId="{51AB6389-A781-473C-94FB-7BE24432AACB}" type="presParOf" srcId="{A5D60DE0-3CE4-4E38-8F40-EB536F8069A5}" destId="{5C01D5EE-6E59-4BB9-B9DB-F994483B2CA2}" srcOrd="0" destOrd="0" presId="urn:microsoft.com/office/officeart/2005/8/layout/hierarchy1"/>
    <dgm:cxn modelId="{D0EAE2A0-950F-4B21-A8CB-4A33650A7A56}" type="presParOf" srcId="{A5D60DE0-3CE4-4E38-8F40-EB536F8069A5}" destId="{5F6C03FE-5CD9-430E-B9EA-83FBC9DF880C}" srcOrd="1" destOrd="0" presId="urn:microsoft.com/office/officeart/2005/8/layout/hierarchy1"/>
    <dgm:cxn modelId="{CAE054B0-2E74-42E4-96C8-778E373E7C55}" type="presParOf" srcId="{D9A1DFA2-CF67-4C86-B603-ED49641EE965}" destId="{03CBF8CB-6736-4208-A606-9BC9B521E906}" srcOrd="1" destOrd="0" presId="urn:microsoft.com/office/officeart/2005/8/layout/hierarchy1"/>
    <dgm:cxn modelId="{0F4FB22E-5365-4963-9597-046ECE0DDBD6}" type="presParOf" srcId="{03CBF8CB-6736-4208-A606-9BC9B521E906}" destId="{FD96019A-EDA7-4704-B21D-59BEE5811271}" srcOrd="0" destOrd="0" presId="urn:microsoft.com/office/officeart/2005/8/layout/hierarchy1"/>
    <dgm:cxn modelId="{DD386F21-3522-4677-944F-2E47B04FD559}" type="presParOf" srcId="{03CBF8CB-6736-4208-A606-9BC9B521E906}" destId="{EE2AC573-3931-4A1C-B9F8-34B89AD41A53}" srcOrd="1" destOrd="0" presId="urn:microsoft.com/office/officeart/2005/8/layout/hierarchy1"/>
    <dgm:cxn modelId="{16E84BAB-C575-42C9-BC31-B2DCEC87251E}" type="presParOf" srcId="{EE2AC573-3931-4A1C-B9F8-34B89AD41A53}" destId="{4A3BDBA5-0CDE-44D8-A3D1-60707157EEA0}" srcOrd="0" destOrd="0" presId="urn:microsoft.com/office/officeart/2005/8/layout/hierarchy1"/>
    <dgm:cxn modelId="{2377EB76-7866-4FE3-80CA-D0B9F3A29E4B}" type="presParOf" srcId="{4A3BDBA5-0CDE-44D8-A3D1-60707157EEA0}" destId="{27324FC4-2F5D-4A97-B3B8-C9166EEF359E}" srcOrd="0" destOrd="0" presId="urn:microsoft.com/office/officeart/2005/8/layout/hierarchy1"/>
    <dgm:cxn modelId="{3B344398-DBFF-4C43-842A-D567BA4FD0F2}" type="presParOf" srcId="{4A3BDBA5-0CDE-44D8-A3D1-60707157EEA0}" destId="{A17D3AC3-A83D-4B18-A48D-85C3565CD0FD}" srcOrd="1" destOrd="0" presId="urn:microsoft.com/office/officeart/2005/8/layout/hierarchy1"/>
    <dgm:cxn modelId="{232FA716-A84F-42AA-A8B5-F6D385A7C78C}" type="presParOf" srcId="{EE2AC573-3931-4A1C-B9F8-34B89AD41A53}" destId="{BE8958A3-62AC-4DCA-BE62-941268980DA0}" srcOrd="1" destOrd="0" presId="urn:microsoft.com/office/officeart/2005/8/layout/hierarchy1"/>
    <dgm:cxn modelId="{0A82269D-05AF-4012-9FF7-66E102B4FEC0}" type="presParOf" srcId="{BE8958A3-62AC-4DCA-BE62-941268980DA0}" destId="{083D40C2-8280-435C-B562-BD7F056034B3}" srcOrd="0" destOrd="0" presId="urn:microsoft.com/office/officeart/2005/8/layout/hierarchy1"/>
    <dgm:cxn modelId="{4A85CA67-9548-428B-A552-FAA427EB10EB}" type="presParOf" srcId="{BE8958A3-62AC-4DCA-BE62-941268980DA0}" destId="{8F148D11-7B50-4A1D-8078-18E657BC9A12}" srcOrd="1" destOrd="0" presId="urn:microsoft.com/office/officeart/2005/8/layout/hierarchy1"/>
    <dgm:cxn modelId="{90A36C6A-21D3-48BE-A644-D3DAF62A1FAA}" type="presParOf" srcId="{8F148D11-7B50-4A1D-8078-18E657BC9A12}" destId="{2614CE70-EB1F-4A66-945B-8B6BE0648FE8}" srcOrd="0" destOrd="0" presId="urn:microsoft.com/office/officeart/2005/8/layout/hierarchy1"/>
    <dgm:cxn modelId="{97A4E662-F152-4FCF-8967-5518384D2F5C}" type="presParOf" srcId="{2614CE70-EB1F-4A66-945B-8B6BE0648FE8}" destId="{76EE87F9-14B0-4E31-B8F4-DC9BF02EA8BD}" srcOrd="0" destOrd="0" presId="urn:microsoft.com/office/officeart/2005/8/layout/hierarchy1"/>
    <dgm:cxn modelId="{5016988C-9048-4774-9C8A-94FE034EBE47}" type="presParOf" srcId="{2614CE70-EB1F-4A66-945B-8B6BE0648FE8}" destId="{E39D9A99-7375-4B1E-B478-E2F2C1C1DF9B}" srcOrd="1" destOrd="0" presId="urn:microsoft.com/office/officeart/2005/8/layout/hierarchy1"/>
    <dgm:cxn modelId="{2F7DC23C-17EC-46E5-A2DD-82F961D09A17}" type="presParOf" srcId="{8F148D11-7B50-4A1D-8078-18E657BC9A12}" destId="{D5FC6A0D-6BD8-495D-A967-DF5EF48DB1D7}" srcOrd="1" destOrd="0" presId="urn:microsoft.com/office/officeart/2005/8/layout/hierarchy1"/>
    <dgm:cxn modelId="{41ED30FB-CF4F-432C-A888-8AE4750E5B52}" type="presParOf" srcId="{D5FC6A0D-6BD8-495D-A967-DF5EF48DB1D7}" destId="{BA6AA962-13B4-4113-9D56-D0F4D8A073F3}" srcOrd="0" destOrd="0" presId="urn:microsoft.com/office/officeart/2005/8/layout/hierarchy1"/>
    <dgm:cxn modelId="{7967D4F7-A876-4ACF-8612-738684FB39EC}" type="presParOf" srcId="{D5FC6A0D-6BD8-495D-A967-DF5EF48DB1D7}" destId="{F0FC700A-AE57-4B7C-874A-F2EF09D6953F}" srcOrd="1" destOrd="0" presId="urn:microsoft.com/office/officeart/2005/8/layout/hierarchy1"/>
    <dgm:cxn modelId="{93BC20AF-D96C-42FC-8066-8C2210B15F6C}" type="presParOf" srcId="{F0FC700A-AE57-4B7C-874A-F2EF09D6953F}" destId="{4E4562D8-92C5-422B-8E34-1B5CAFD8F640}" srcOrd="0" destOrd="0" presId="urn:microsoft.com/office/officeart/2005/8/layout/hierarchy1"/>
    <dgm:cxn modelId="{8766BCFD-5720-4BD2-8406-E4D276E5388A}" type="presParOf" srcId="{4E4562D8-92C5-422B-8E34-1B5CAFD8F640}" destId="{18CDDD5D-3E25-40A1-A42D-0167209A585B}" srcOrd="0" destOrd="0" presId="urn:microsoft.com/office/officeart/2005/8/layout/hierarchy1"/>
    <dgm:cxn modelId="{EC81B5C7-13E7-4396-9BEA-367C7BCA9F65}" type="presParOf" srcId="{4E4562D8-92C5-422B-8E34-1B5CAFD8F640}" destId="{C5B4855D-5864-4928-B9C4-9CB4937DCA7F}" srcOrd="1" destOrd="0" presId="urn:microsoft.com/office/officeart/2005/8/layout/hierarchy1"/>
    <dgm:cxn modelId="{16D8AF95-FF15-4493-BB1E-E626A117A599}" type="presParOf" srcId="{F0FC700A-AE57-4B7C-874A-F2EF09D6953F}" destId="{A88A3CD8-CDDB-4ED1-8386-1013220A6D57}" srcOrd="1" destOrd="0" presId="urn:microsoft.com/office/officeart/2005/8/layout/hierarchy1"/>
    <dgm:cxn modelId="{C0A538B7-8170-4E12-AC3B-F377D7E8F599}" type="presParOf" srcId="{D5FC6A0D-6BD8-495D-A967-DF5EF48DB1D7}" destId="{A920E37F-EE38-4A1E-BE6B-D2373FB979E4}" srcOrd="2" destOrd="0" presId="urn:microsoft.com/office/officeart/2005/8/layout/hierarchy1"/>
    <dgm:cxn modelId="{E95A68D7-6D44-4082-8168-02CA7EA24002}" type="presParOf" srcId="{D5FC6A0D-6BD8-495D-A967-DF5EF48DB1D7}" destId="{21DB8894-57E9-4818-93AB-8E110E476C90}" srcOrd="3" destOrd="0" presId="urn:microsoft.com/office/officeart/2005/8/layout/hierarchy1"/>
    <dgm:cxn modelId="{BB49BAEC-3DC1-4A15-B121-5CDBBE2C6613}" type="presParOf" srcId="{21DB8894-57E9-4818-93AB-8E110E476C90}" destId="{EC39048E-9FE9-42EE-8196-43639D1853F1}" srcOrd="0" destOrd="0" presId="urn:microsoft.com/office/officeart/2005/8/layout/hierarchy1"/>
    <dgm:cxn modelId="{ED82C453-AA65-4D0C-9575-59B7CCD82FCC}" type="presParOf" srcId="{EC39048E-9FE9-42EE-8196-43639D1853F1}" destId="{F8EE06F7-B007-4333-A48E-7F8B0143B3DA}" srcOrd="0" destOrd="0" presId="urn:microsoft.com/office/officeart/2005/8/layout/hierarchy1"/>
    <dgm:cxn modelId="{2A75B1A1-048E-44AF-B832-8BD2FFC72A94}" type="presParOf" srcId="{EC39048E-9FE9-42EE-8196-43639D1853F1}" destId="{7CC5157D-C87D-4DCD-BB68-EAD7F8C75D34}" srcOrd="1" destOrd="0" presId="urn:microsoft.com/office/officeart/2005/8/layout/hierarchy1"/>
    <dgm:cxn modelId="{1E40304C-A7A0-461F-8A14-210DA2C4773C}" type="presParOf" srcId="{21DB8894-57E9-4818-93AB-8E110E476C90}" destId="{F3D702FF-E40E-47DF-A2BE-C7731AD84329}" srcOrd="1" destOrd="0" presId="urn:microsoft.com/office/officeart/2005/8/layout/hierarchy1"/>
    <dgm:cxn modelId="{DFCF385A-4F38-4124-A69C-7169D94BFED5}" type="presParOf" srcId="{D5FC6A0D-6BD8-495D-A967-DF5EF48DB1D7}" destId="{B05C5CF1-881D-4EB9-B4AD-65B6DBCDFEE9}" srcOrd="4" destOrd="0" presId="urn:microsoft.com/office/officeart/2005/8/layout/hierarchy1"/>
    <dgm:cxn modelId="{1322D049-DD73-4A20-BD33-58FED2155A88}" type="presParOf" srcId="{D5FC6A0D-6BD8-495D-A967-DF5EF48DB1D7}" destId="{6AB617DA-D7B6-4FDA-BA01-DEED2DF16B29}" srcOrd="5" destOrd="0" presId="urn:microsoft.com/office/officeart/2005/8/layout/hierarchy1"/>
    <dgm:cxn modelId="{FDC3FF50-7EF9-4BE3-BA0B-0AC6944A9E82}" type="presParOf" srcId="{6AB617DA-D7B6-4FDA-BA01-DEED2DF16B29}" destId="{C23B0C73-0302-4E21-B018-4186A4292EA7}" srcOrd="0" destOrd="0" presId="urn:microsoft.com/office/officeart/2005/8/layout/hierarchy1"/>
    <dgm:cxn modelId="{E90E2967-92F7-47A1-9426-47C086BA21F9}" type="presParOf" srcId="{C23B0C73-0302-4E21-B018-4186A4292EA7}" destId="{7CA90C23-4620-405E-8FCA-DF4344D456EA}" srcOrd="0" destOrd="0" presId="urn:microsoft.com/office/officeart/2005/8/layout/hierarchy1"/>
    <dgm:cxn modelId="{5D4514CF-0B0A-4C9A-B4E3-01A686A14FF4}" type="presParOf" srcId="{C23B0C73-0302-4E21-B018-4186A4292EA7}" destId="{DA4CEEDE-1B11-428D-A1A0-14B527482A18}" srcOrd="1" destOrd="0" presId="urn:microsoft.com/office/officeart/2005/8/layout/hierarchy1"/>
    <dgm:cxn modelId="{D487B610-61A0-4B08-BFBD-B4F6A06822D8}" type="presParOf" srcId="{6AB617DA-D7B6-4FDA-BA01-DEED2DF16B29}" destId="{9060540B-40C8-4CC1-99BB-D19F1D3FA9E1}"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3FB330-1FF8-4946-9F38-6816FD40B80E}">
      <dsp:nvSpPr>
        <dsp:cNvPr id="0" name=""/>
        <dsp:cNvSpPr/>
      </dsp:nvSpPr>
      <dsp:spPr>
        <a:xfrm>
          <a:off x="4376809" y="3968232"/>
          <a:ext cx="91440" cy="265902"/>
        </a:xfrm>
        <a:custGeom>
          <a:avLst/>
          <a:gdLst/>
          <a:ahLst/>
          <a:cxnLst/>
          <a:rect l="0" t="0" r="0" b="0"/>
          <a:pathLst>
            <a:path>
              <a:moveTo>
                <a:pt x="45720" y="0"/>
              </a:moveTo>
              <a:lnTo>
                <a:pt x="45720"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3F484D5-43FF-4050-9BEA-D739F7DD4DCE}">
      <dsp:nvSpPr>
        <dsp:cNvPr id="0" name=""/>
        <dsp:cNvSpPr/>
      </dsp:nvSpPr>
      <dsp:spPr>
        <a:xfrm>
          <a:off x="4369430" y="3121762"/>
          <a:ext cx="91440" cy="265902"/>
        </a:xfrm>
        <a:custGeom>
          <a:avLst/>
          <a:gdLst/>
          <a:ahLst/>
          <a:cxnLst/>
          <a:rect l="0" t="0" r="0" b="0"/>
          <a:pathLst>
            <a:path>
              <a:moveTo>
                <a:pt x="45720" y="0"/>
              </a:moveTo>
              <a:lnTo>
                <a:pt x="45720" y="181240"/>
              </a:lnTo>
              <a:lnTo>
                <a:pt x="53099" y="181240"/>
              </a:lnTo>
              <a:lnTo>
                <a:pt x="53099"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6597B31-D9A7-4374-854C-51C34D0D1B3E}">
      <dsp:nvSpPr>
        <dsp:cNvPr id="0" name=""/>
        <dsp:cNvSpPr/>
      </dsp:nvSpPr>
      <dsp:spPr>
        <a:xfrm>
          <a:off x="4369430" y="2223784"/>
          <a:ext cx="91440" cy="317410"/>
        </a:xfrm>
        <a:custGeom>
          <a:avLst/>
          <a:gdLst/>
          <a:ahLst/>
          <a:cxnLst/>
          <a:rect l="0" t="0" r="0" b="0"/>
          <a:pathLst>
            <a:path>
              <a:moveTo>
                <a:pt x="46808" y="0"/>
              </a:moveTo>
              <a:lnTo>
                <a:pt x="46808" y="232758"/>
              </a:lnTo>
              <a:lnTo>
                <a:pt x="45720" y="232758"/>
              </a:lnTo>
              <a:lnTo>
                <a:pt x="45720" y="317472"/>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DB3A4DC-5178-49DA-93C4-908E910C5A82}">
      <dsp:nvSpPr>
        <dsp:cNvPr id="0" name=""/>
        <dsp:cNvSpPr/>
      </dsp:nvSpPr>
      <dsp:spPr>
        <a:xfrm>
          <a:off x="4370509" y="1428822"/>
          <a:ext cx="91440" cy="214394"/>
        </a:xfrm>
        <a:custGeom>
          <a:avLst/>
          <a:gdLst/>
          <a:ahLst/>
          <a:cxnLst/>
          <a:rect l="0" t="0" r="0" b="0"/>
          <a:pathLst>
            <a:path>
              <a:moveTo>
                <a:pt x="45720" y="0"/>
              </a:moveTo>
              <a:lnTo>
                <a:pt x="45720" y="129722"/>
              </a:lnTo>
              <a:lnTo>
                <a:pt x="45729" y="129722"/>
              </a:lnTo>
              <a:lnTo>
                <a:pt x="45729" y="214436"/>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86B8874-1B10-4A21-8DCB-8F8B4F0911AD}">
      <dsp:nvSpPr>
        <dsp:cNvPr id="0" name=""/>
        <dsp:cNvSpPr/>
      </dsp:nvSpPr>
      <dsp:spPr>
        <a:xfrm>
          <a:off x="3310261" y="582352"/>
          <a:ext cx="1105967" cy="265902"/>
        </a:xfrm>
        <a:custGeom>
          <a:avLst/>
          <a:gdLst/>
          <a:ahLst/>
          <a:cxnLst/>
          <a:rect l="0" t="0" r="0" b="0"/>
          <a:pathLst>
            <a:path>
              <a:moveTo>
                <a:pt x="0" y="0"/>
              </a:moveTo>
              <a:lnTo>
                <a:pt x="0" y="181240"/>
              </a:lnTo>
              <a:lnTo>
                <a:pt x="1106184" y="181240"/>
              </a:lnTo>
              <a:lnTo>
                <a:pt x="1106184" y="265954"/>
              </a:lnTo>
            </a:path>
          </a:pathLst>
        </a:custGeom>
        <a:noFill/>
        <a:ln w="12700" cap="flat" cmpd="sng" algn="ctr">
          <a:solidFill>
            <a:sysClr val="windowText" lastClr="000000">
              <a:shade val="60000"/>
              <a:hueOff val="0"/>
              <a:satOff val="0"/>
              <a:lumOff val="0"/>
              <a:alphaOff val="0"/>
            </a:sys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1EEE61C3-0B82-4CD3-BB65-E730CFC0DE3B}">
      <dsp:nvSpPr>
        <dsp:cNvPr id="0" name=""/>
        <dsp:cNvSpPr/>
      </dsp:nvSpPr>
      <dsp:spPr>
        <a:xfrm>
          <a:off x="2235921" y="3968232"/>
          <a:ext cx="91440" cy="265902"/>
        </a:xfrm>
        <a:custGeom>
          <a:avLst/>
          <a:gdLst/>
          <a:ahLst/>
          <a:cxnLst/>
          <a:rect l="0" t="0" r="0" b="0"/>
          <a:pathLst>
            <a:path>
              <a:moveTo>
                <a:pt x="45720" y="0"/>
              </a:moveTo>
              <a:lnTo>
                <a:pt x="45720" y="181240"/>
              </a:lnTo>
              <a:lnTo>
                <a:pt x="45747" y="181240"/>
              </a:lnTo>
              <a:lnTo>
                <a:pt x="45747" y="265954"/>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E033736-7CA3-4655-8990-E7BD704C235D}">
      <dsp:nvSpPr>
        <dsp:cNvPr id="0" name=""/>
        <dsp:cNvSpPr/>
      </dsp:nvSpPr>
      <dsp:spPr>
        <a:xfrm>
          <a:off x="2235830" y="3153955"/>
          <a:ext cx="91440" cy="233710"/>
        </a:xfrm>
        <a:custGeom>
          <a:avLst/>
          <a:gdLst/>
          <a:ahLst/>
          <a:cxnLst/>
          <a:rect l="0" t="0" r="0" b="0"/>
          <a:pathLst>
            <a:path>
              <a:moveTo>
                <a:pt x="45720" y="0"/>
              </a:moveTo>
              <a:lnTo>
                <a:pt x="45720" y="149041"/>
              </a:lnTo>
              <a:lnTo>
                <a:pt x="45811" y="149041"/>
              </a:lnTo>
              <a:lnTo>
                <a:pt x="45811" y="233756"/>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21F5A19-768C-4939-965E-2689AE20EB88}">
      <dsp:nvSpPr>
        <dsp:cNvPr id="0" name=""/>
        <dsp:cNvSpPr/>
      </dsp:nvSpPr>
      <dsp:spPr>
        <a:xfrm>
          <a:off x="2235830" y="2268853"/>
          <a:ext cx="91440" cy="304533"/>
        </a:xfrm>
        <a:custGeom>
          <a:avLst/>
          <a:gdLst/>
          <a:ahLst/>
          <a:cxnLst/>
          <a:rect l="0" t="0" r="0" b="0"/>
          <a:pathLst>
            <a:path>
              <a:moveTo>
                <a:pt x="45720" y="0"/>
              </a:moveTo>
              <a:lnTo>
                <a:pt x="45720" y="304593"/>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E342AFD-A1C2-4080-A82A-2577BADF80C6}">
      <dsp:nvSpPr>
        <dsp:cNvPr id="0" name=""/>
        <dsp:cNvSpPr/>
      </dsp:nvSpPr>
      <dsp:spPr>
        <a:xfrm>
          <a:off x="2235830" y="1428822"/>
          <a:ext cx="91440" cy="259464"/>
        </a:xfrm>
        <a:custGeom>
          <a:avLst/>
          <a:gdLst/>
          <a:ahLst/>
          <a:cxnLst/>
          <a:rect l="0" t="0" r="0" b="0"/>
          <a:pathLst>
            <a:path>
              <a:moveTo>
                <a:pt x="45720" y="0"/>
              </a:moveTo>
              <a:lnTo>
                <a:pt x="45720" y="259515"/>
              </a:lnTo>
            </a:path>
          </a:pathLst>
        </a:custGeom>
        <a:noFill/>
        <a:ln w="12700" cap="flat" cmpd="sng" algn="ctr">
          <a:solidFill>
            <a:sysClr val="windowText" lastClr="000000">
              <a:shade val="80000"/>
              <a:hueOff val="0"/>
              <a:satOff val="0"/>
              <a:lumOff val="0"/>
              <a:alphaOff val="0"/>
            </a:sys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63B187B-CEF6-45A1-9D6E-C6A2F14D3498}">
      <dsp:nvSpPr>
        <dsp:cNvPr id="0" name=""/>
        <dsp:cNvSpPr/>
      </dsp:nvSpPr>
      <dsp:spPr>
        <a:xfrm>
          <a:off x="2281550" y="582352"/>
          <a:ext cx="1028711" cy="265902"/>
        </a:xfrm>
        <a:custGeom>
          <a:avLst/>
          <a:gdLst/>
          <a:ahLst/>
          <a:cxnLst/>
          <a:rect l="0" t="0" r="0" b="0"/>
          <a:pathLst>
            <a:path>
              <a:moveTo>
                <a:pt x="1028912" y="0"/>
              </a:moveTo>
              <a:lnTo>
                <a:pt x="1028912" y="181240"/>
              </a:lnTo>
              <a:lnTo>
                <a:pt x="0" y="181240"/>
              </a:lnTo>
              <a:lnTo>
                <a:pt x="0" y="265954"/>
              </a:lnTo>
            </a:path>
          </a:pathLst>
        </a:custGeom>
        <a:noFill/>
        <a:ln w="12700" cap="flat" cmpd="sng" algn="ctr">
          <a:solidFill>
            <a:sysClr val="windowText" lastClr="000000">
              <a:shade val="60000"/>
              <a:hueOff val="0"/>
              <a:satOff val="0"/>
              <a:lumOff val="0"/>
              <a:alphaOff val="0"/>
            </a:sys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398CFDF6-0370-41ED-8B87-CF5FC87626A3}">
      <dsp:nvSpPr>
        <dsp:cNvPr id="0" name=""/>
        <dsp:cNvSpPr/>
      </dsp:nvSpPr>
      <dsp:spPr>
        <a:xfrm>
          <a:off x="2853122" y="1784"/>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AD7981E-6EDC-4DA3-9F00-1CCB24D94055}">
      <dsp:nvSpPr>
        <dsp:cNvPr id="0" name=""/>
        <dsp:cNvSpPr/>
      </dsp:nvSpPr>
      <dsp:spPr>
        <a:xfrm>
          <a:off x="2954708" y="9829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Ersin AYDIN</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BAŞKAN/Rektör Yardımcısı</a:t>
          </a:r>
        </a:p>
      </dsp:txBody>
      <dsp:txXfrm>
        <a:off x="2971712" y="115296"/>
        <a:ext cx="880271" cy="546559"/>
      </dsp:txXfrm>
    </dsp:sp>
    <dsp:sp modelId="{026AD546-5F97-46E3-B881-37CB90BB64BF}">
      <dsp:nvSpPr>
        <dsp:cNvPr id="0" name=""/>
        <dsp:cNvSpPr/>
      </dsp:nvSpPr>
      <dsp:spPr>
        <a:xfrm>
          <a:off x="1824410" y="84825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0C46338-A479-44B9-BEF3-D198C4998EA6}">
      <dsp:nvSpPr>
        <dsp:cNvPr id="0" name=""/>
        <dsp:cNvSpPr/>
      </dsp:nvSpPr>
      <dsp:spPr>
        <a:xfrm>
          <a:off x="1925997" y="94476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İktisadi ve İdari Bilimler Fakültesi Öğretim Üyesi/Üye</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Fatih YÜCEL</a:t>
          </a:r>
        </a:p>
      </dsp:txBody>
      <dsp:txXfrm>
        <a:off x="1943001" y="961766"/>
        <a:ext cx="880271" cy="546559"/>
      </dsp:txXfrm>
    </dsp:sp>
    <dsp:sp modelId="{BA98FD9C-8015-4210-9B22-BF904CF85EF6}">
      <dsp:nvSpPr>
        <dsp:cNvPr id="0" name=""/>
        <dsp:cNvSpPr/>
      </dsp:nvSpPr>
      <dsp:spPr>
        <a:xfrm>
          <a:off x="1824410" y="1688286"/>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31D8649-DACC-4B43-A1A3-EECF09BB3B90}">
      <dsp:nvSpPr>
        <dsp:cNvPr id="0" name=""/>
        <dsp:cNvSpPr/>
      </dsp:nvSpPr>
      <dsp:spPr>
        <a:xfrm>
          <a:off x="1925997" y="1784793"/>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Fen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 Prof. Dr. Teoman KANKILIÇ</a:t>
          </a:r>
        </a:p>
      </dsp:txBody>
      <dsp:txXfrm>
        <a:off x="1943001" y="1801797"/>
        <a:ext cx="880271" cy="546559"/>
      </dsp:txXfrm>
    </dsp:sp>
    <dsp:sp modelId="{64ED7074-4323-4B02-B37D-CCD23A1FD13C}">
      <dsp:nvSpPr>
        <dsp:cNvPr id="0" name=""/>
        <dsp:cNvSpPr/>
      </dsp:nvSpPr>
      <dsp:spPr>
        <a:xfrm>
          <a:off x="1824410" y="2573387"/>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9A84990-CBE0-491C-9951-671819C3CAE7}">
      <dsp:nvSpPr>
        <dsp:cNvPr id="0" name=""/>
        <dsp:cNvSpPr/>
      </dsp:nvSpPr>
      <dsp:spPr>
        <a:xfrm>
          <a:off x="1925997" y="2669895"/>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Spor Bilimleri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Rüçhan İRİ</a:t>
          </a:r>
        </a:p>
      </dsp:txBody>
      <dsp:txXfrm>
        <a:off x="1943001" y="2686899"/>
        <a:ext cx="880271" cy="546559"/>
      </dsp:txXfrm>
    </dsp:sp>
    <dsp:sp modelId="{92934D26-F23A-4DD8-BEA1-F4E3C3E33E79}">
      <dsp:nvSpPr>
        <dsp:cNvPr id="0" name=""/>
        <dsp:cNvSpPr/>
      </dsp:nvSpPr>
      <dsp:spPr>
        <a:xfrm>
          <a:off x="1824502" y="338766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766F1BA-A6B2-4D77-8128-62C37410B18C}">
      <dsp:nvSpPr>
        <dsp:cNvPr id="0" name=""/>
        <dsp:cNvSpPr/>
      </dsp:nvSpPr>
      <dsp:spPr>
        <a:xfrm>
          <a:off x="1926088" y="348417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Türk Musikisi Devlet Konservatuvarı Öğretim Üyesi/Üye</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Timur VURAL </a:t>
          </a:r>
        </a:p>
        <a:p>
          <a:pPr lvl="0" algn="ctr" defTabSz="311150">
            <a:lnSpc>
              <a:spcPct val="90000"/>
            </a:lnSpc>
            <a:spcBef>
              <a:spcPct val="0"/>
            </a:spcBef>
            <a:spcAft>
              <a:spcPct val="35000"/>
            </a:spcAft>
          </a:pPr>
          <a:endParaRPr lang="tr-TR" sz="600" kern="1200">
            <a:solidFill>
              <a:sysClr val="windowText" lastClr="000000">
                <a:hueOff val="0"/>
                <a:satOff val="0"/>
                <a:lumOff val="0"/>
                <a:alphaOff val="0"/>
              </a:sysClr>
            </a:solidFill>
            <a:latin typeface="Calibri" panose="020F0502020204030204"/>
            <a:ea typeface="+mn-ea"/>
            <a:cs typeface="+mn-cs"/>
          </a:endParaRPr>
        </a:p>
      </dsp:txBody>
      <dsp:txXfrm>
        <a:off x="1943092" y="3501176"/>
        <a:ext cx="880271" cy="546559"/>
      </dsp:txXfrm>
    </dsp:sp>
    <dsp:sp modelId="{3D49E1F3-8C98-4AB7-9902-7486BA77CFAA}">
      <dsp:nvSpPr>
        <dsp:cNvPr id="0" name=""/>
        <dsp:cNvSpPr/>
      </dsp:nvSpPr>
      <dsp:spPr>
        <a:xfrm>
          <a:off x="1824529" y="423413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F83C751-9EB0-432E-B13F-6198302681B1}">
      <dsp:nvSpPr>
        <dsp:cNvPr id="0" name=""/>
        <dsp:cNvSpPr/>
      </dsp:nvSpPr>
      <dsp:spPr>
        <a:xfrm>
          <a:off x="1926116" y="433064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Tıp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Sefa ERTÜRK</a:t>
          </a:r>
        </a:p>
      </dsp:txBody>
      <dsp:txXfrm>
        <a:off x="1943120" y="4347646"/>
        <a:ext cx="880271" cy="546559"/>
      </dsp:txXfrm>
    </dsp:sp>
    <dsp:sp modelId="{3D6132F6-2AEA-4C0B-AF6A-C11746BBD61D}">
      <dsp:nvSpPr>
        <dsp:cNvPr id="0" name=""/>
        <dsp:cNvSpPr/>
      </dsp:nvSpPr>
      <dsp:spPr>
        <a:xfrm>
          <a:off x="3959090" y="84825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28B9F13-DE1B-47A9-8B67-A7962A748BA9}">
      <dsp:nvSpPr>
        <dsp:cNvPr id="0" name=""/>
        <dsp:cNvSpPr/>
      </dsp:nvSpPr>
      <dsp:spPr>
        <a:xfrm>
          <a:off x="4060676" y="94476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Mühendislik Fakültesi Öğretim Üyesi/Üye</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Fehiman ÇİNER</a:t>
          </a:r>
        </a:p>
      </dsp:txBody>
      <dsp:txXfrm>
        <a:off x="4077680" y="961766"/>
        <a:ext cx="880271" cy="546559"/>
      </dsp:txXfrm>
    </dsp:sp>
    <dsp:sp modelId="{A41F407A-C264-4A39-B112-5F8876F7133B}">
      <dsp:nvSpPr>
        <dsp:cNvPr id="0" name=""/>
        <dsp:cNvSpPr/>
      </dsp:nvSpPr>
      <dsp:spPr>
        <a:xfrm>
          <a:off x="3959099" y="1643217"/>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8C69A78-4E56-4A37-A3A7-58B633DA6C3D}">
      <dsp:nvSpPr>
        <dsp:cNvPr id="0" name=""/>
        <dsp:cNvSpPr/>
      </dsp:nvSpPr>
      <dsp:spPr>
        <a:xfrm>
          <a:off x="4060685" y="1739724"/>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Eğitim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Yasemin YAVUZER</a:t>
          </a:r>
        </a:p>
      </dsp:txBody>
      <dsp:txXfrm>
        <a:off x="4077689" y="1756728"/>
        <a:ext cx="880271" cy="546559"/>
      </dsp:txXfrm>
    </dsp:sp>
    <dsp:sp modelId="{B1948C9C-C30B-41F5-B5BA-CBB22392F753}">
      <dsp:nvSpPr>
        <dsp:cNvPr id="0" name=""/>
        <dsp:cNvSpPr/>
      </dsp:nvSpPr>
      <dsp:spPr>
        <a:xfrm>
          <a:off x="3958011" y="254119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7D5E0A5-BF1C-45EF-B31B-8F6D4C8E9ADD}">
      <dsp:nvSpPr>
        <dsp:cNvPr id="0" name=""/>
        <dsp:cNvSpPr/>
      </dsp:nvSpPr>
      <dsp:spPr>
        <a:xfrm>
          <a:off x="4059597" y="263770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Mühendislik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Hasan TANGÜLER</a:t>
          </a:r>
        </a:p>
      </dsp:txBody>
      <dsp:txXfrm>
        <a:off x="4076601" y="2654706"/>
        <a:ext cx="880271" cy="546559"/>
      </dsp:txXfrm>
    </dsp:sp>
    <dsp:sp modelId="{FF17CFD5-7F6D-4B78-8A06-F6EA78415370}">
      <dsp:nvSpPr>
        <dsp:cNvPr id="0" name=""/>
        <dsp:cNvSpPr/>
      </dsp:nvSpPr>
      <dsp:spPr>
        <a:xfrm>
          <a:off x="3965389" y="338766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B55E1EC-04A0-4970-AB31-7991E9E4A774}">
      <dsp:nvSpPr>
        <dsp:cNvPr id="0" name=""/>
        <dsp:cNvSpPr/>
      </dsp:nvSpPr>
      <dsp:spPr>
        <a:xfrm>
          <a:off x="4066976" y="348417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Mühendislik Fakültesi Öğretim Üyesi/Üye</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Yüksel KAPLAN </a:t>
          </a:r>
        </a:p>
      </dsp:txBody>
      <dsp:txXfrm>
        <a:off x="4083980" y="3501176"/>
        <a:ext cx="880271" cy="546559"/>
      </dsp:txXfrm>
    </dsp:sp>
    <dsp:sp modelId="{8715F1F4-C897-47F2-8A38-7736FC6C8542}">
      <dsp:nvSpPr>
        <dsp:cNvPr id="0" name=""/>
        <dsp:cNvSpPr/>
      </dsp:nvSpPr>
      <dsp:spPr>
        <a:xfrm>
          <a:off x="3965389" y="4234135"/>
          <a:ext cx="914279" cy="580567"/>
        </a:xfrm>
        <a:prstGeom prst="roundRect">
          <a:avLst>
            <a:gd name="adj" fmla="val 10000"/>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8853394-B9E1-4007-95C6-C6DD29F49CE6}">
      <dsp:nvSpPr>
        <dsp:cNvPr id="0" name=""/>
        <dsp:cNvSpPr/>
      </dsp:nvSpPr>
      <dsp:spPr>
        <a:xfrm>
          <a:off x="4066976" y="4330642"/>
          <a:ext cx="914279" cy="580567"/>
        </a:xfrm>
        <a:prstGeom prst="roundRect">
          <a:avLst>
            <a:gd name="adj" fmla="val 10000"/>
          </a:avLst>
        </a:prstGeom>
        <a:noFill/>
        <a:ln w="6350" cap="flat" cmpd="sng" algn="ctr">
          <a:solidFill>
            <a:sysClr val="windowText" lastClr="000000">
              <a:hueOff val="0"/>
              <a:satOff val="0"/>
              <a:lumOff val="0"/>
              <a:alphaOff val="0"/>
            </a:sys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Mühendislik Fakültesi Öğretim Üyesi/Üye </a:t>
          </a:r>
        </a:p>
        <a:p>
          <a:pPr lvl="0" algn="ctr" defTabSz="311150">
            <a:lnSpc>
              <a:spcPct val="90000"/>
            </a:lnSpc>
            <a:spcBef>
              <a:spcPct val="0"/>
            </a:spcBef>
            <a:spcAft>
              <a:spcPct val="35000"/>
            </a:spcAft>
          </a:pPr>
          <a:r>
            <a:rPr lang="tr-TR" sz="700" kern="1200">
              <a:solidFill>
                <a:sysClr val="windowText" lastClr="000000">
                  <a:hueOff val="0"/>
                  <a:satOff val="0"/>
                  <a:lumOff val="0"/>
                  <a:alphaOff val="0"/>
                </a:sysClr>
              </a:solidFill>
              <a:latin typeface="Calibri" panose="020F0502020204030204"/>
              <a:ea typeface="+mn-ea"/>
              <a:cs typeface="+mn-cs"/>
            </a:rPr>
            <a:t>Prof. Dr. Selma Yaşar KORKANÇ</a:t>
          </a:r>
        </a:p>
      </dsp:txBody>
      <dsp:txXfrm>
        <a:off x="4083980" y="4347646"/>
        <a:ext cx="880271" cy="5465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5C5CF1-881D-4EB9-B4AD-65B6DBCDFEE9}">
      <dsp:nvSpPr>
        <dsp:cNvPr id="0" name=""/>
        <dsp:cNvSpPr/>
      </dsp:nvSpPr>
      <dsp:spPr>
        <a:xfrm>
          <a:off x="2783035" y="2489176"/>
          <a:ext cx="1390741" cy="290962"/>
        </a:xfrm>
        <a:custGeom>
          <a:avLst/>
          <a:gdLst/>
          <a:ahLst/>
          <a:cxnLst/>
          <a:rect l="0" t="0" r="0" b="0"/>
          <a:pathLst>
            <a:path>
              <a:moveTo>
                <a:pt x="0" y="0"/>
              </a:moveTo>
              <a:lnTo>
                <a:pt x="0" y="198282"/>
              </a:lnTo>
              <a:lnTo>
                <a:pt x="1390741" y="198282"/>
              </a:lnTo>
              <a:lnTo>
                <a:pt x="1390741" y="290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20E37F-EE38-4A1E-BE6B-D2373FB979E4}">
      <dsp:nvSpPr>
        <dsp:cNvPr id="0" name=""/>
        <dsp:cNvSpPr/>
      </dsp:nvSpPr>
      <dsp:spPr>
        <a:xfrm>
          <a:off x="2737315" y="2489176"/>
          <a:ext cx="91440" cy="290962"/>
        </a:xfrm>
        <a:custGeom>
          <a:avLst/>
          <a:gdLst/>
          <a:ahLst/>
          <a:cxnLst/>
          <a:rect l="0" t="0" r="0" b="0"/>
          <a:pathLst>
            <a:path>
              <a:moveTo>
                <a:pt x="45720" y="0"/>
              </a:moveTo>
              <a:lnTo>
                <a:pt x="45720" y="290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6AA962-13B4-4113-9D56-D0F4D8A073F3}">
      <dsp:nvSpPr>
        <dsp:cNvPr id="0" name=""/>
        <dsp:cNvSpPr/>
      </dsp:nvSpPr>
      <dsp:spPr>
        <a:xfrm>
          <a:off x="1392293" y="2489176"/>
          <a:ext cx="1390741" cy="290962"/>
        </a:xfrm>
        <a:custGeom>
          <a:avLst/>
          <a:gdLst/>
          <a:ahLst/>
          <a:cxnLst/>
          <a:rect l="0" t="0" r="0" b="0"/>
          <a:pathLst>
            <a:path>
              <a:moveTo>
                <a:pt x="1390741" y="0"/>
              </a:moveTo>
              <a:lnTo>
                <a:pt x="1390741" y="198282"/>
              </a:lnTo>
              <a:lnTo>
                <a:pt x="0" y="198282"/>
              </a:lnTo>
              <a:lnTo>
                <a:pt x="0" y="290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3D40C2-8280-435C-B562-BD7F056034B3}">
      <dsp:nvSpPr>
        <dsp:cNvPr id="0" name=""/>
        <dsp:cNvSpPr/>
      </dsp:nvSpPr>
      <dsp:spPr>
        <a:xfrm>
          <a:off x="2737315" y="1562930"/>
          <a:ext cx="91440" cy="290962"/>
        </a:xfrm>
        <a:custGeom>
          <a:avLst/>
          <a:gdLst/>
          <a:ahLst/>
          <a:cxnLst/>
          <a:rect l="0" t="0" r="0" b="0"/>
          <a:pathLst>
            <a:path>
              <a:moveTo>
                <a:pt x="45720" y="0"/>
              </a:moveTo>
              <a:lnTo>
                <a:pt x="45720" y="2909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96019A-EDA7-4704-B21D-59BEE5811271}">
      <dsp:nvSpPr>
        <dsp:cNvPr id="0" name=""/>
        <dsp:cNvSpPr/>
      </dsp:nvSpPr>
      <dsp:spPr>
        <a:xfrm>
          <a:off x="2737315" y="636684"/>
          <a:ext cx="91440" cy="290962"/>
        </a:xfrm>
        <a:custGeom>
          <a:avLst/>
          <a:gdLst/>
          <a:ahLst/>
          <a:cxnLst/>
          <a:rect l="0" t="0" r="0" b="0"/>
          <a:pathLst>
            <a:path>
              <a:moveTo>
                <a:pt x="45720" y="0"/>
              </a:moveTo>
              <a:lnTo>
                <a:pt x="45720" y="2909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01D5EE-6E59-4BB9-B9DB-F994483B2CA2}">
      <dsp:nvSpPr>
        <dsp:cNvPr id="0" name=""/>
        <dsp:cNvSpPr/>
      </dsp:nvSpPr>
      <dsp:spPr>
        <a:xfrm>
          <a:off x="2282812" y="1401"/>
          <a:ext cx="100044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6C03FE-5CD9-430E-B9EA-83FBC9DF880C}">
      <dsp:nvSpPr>
        <dsp:cNvPr id="0" name=""/>
        <dsp:cNvSpPr/>
      </dsp:nvSpPr>
      <dsp:spPr>
        <a:xfrm>
          <a:off x="2393973" y="107004"/>
          <a:ext cx="100044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Prof.  Dr. Alper AYTEKİN BAP Koordinatörü</a:t>
          </a:r>
        </a:p>
      </dsp:txBody>
      <dsp:txXfrm>
        <a:off x="2412580" y="125611"/>
        <a:ext cx="963231" cy="598069"/>
      </dsp:txXfrm>
    </dsp:sp>
    <dsp:sp modelId="{27324FC4-2F5D-4A97-B3B8-C9166EEF359E}">
      <dsp:nvSpPr>
        <dsp:cNvPr id="0" name=""/>
        <dsp:cNvSpPr/>
      </dsp:nvSpPr>
      <dsp:spPr>
        <a:xfrm>
          <a:off x="2282812" y="927647"/>
          <a:ext cx="100044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7D3AC3-A83D-4B18-A48D-85C3565CD0FD}">
      <dsp:nvSpPr>
        <dsp:cNvPr id="0" name=""/>
        <dsp:cNvSpPr/>
      </dsp:nvSpPr>
      <dsp:spPr>
        <a:xfrm>
          <a:off x="2393973" y="1033250"/>
          <a:ext cx="100044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Prof. Dr. Burcu BERKE BAP Koordinatör Yardımcısı </a:t>
          </a:r>
        </a:p>
      </dsp:txBody>
      <dsp:txXfrm>
        <a:off x="2412580" y="1051857"/>
        <a:ext cx="963231" cy="598069"/>
      </dsp:txXfrm>
    </dsp:sp>
    <dsp:sp modelId="{76EE87F9-14B0-4E31-B8F4-DC9BF02EA8BD}">
      <dsp:nvSpPr>
        <dsp:cNvPr id="0" name=""/>
        <dsp:cNvSpPr/>
      </dsp:nvSpPr>
      <dsp:spPr>
        <a:xfrm>
          <a:off x="2282812" y="1853893"/>
          <a:ext cx="100044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9D9A99-7375-4B1E-B478-E2F2C1C1DF9B}">
      <dsp:nvSpPr>
        <dsp:cNvPr id="0" name=""/>
        <dsp:cNvSpPr/>
      </dsp:nvSpPr>
      <dsp:spPr>
        <a:xfrm>
          <a:off x="2393973" y="1959496"/>
          <a:ext cx="100044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Derya OKAY</a:t>
          </a:r>
        </a:p>
        <a:p>
          <a:pPr lvl="0" algn="ctr" defTabSz="444500">
            <a:lnSpc>
              <a:spcPct val="90000"/>
            </a:lnSpc>
            <a:spcBef>
              <a:spcPct val="0"/>
            </a:spcBef>
            <a:spcAft>
              <a:spcPct val="35000"/>
            </a:spcAft>
          </a:pPr>
          <a:r>
            <a:rPr lang="tr-TR" sz="1000" kern="1200"/>
            <a:t>Şube Müdürü</a:t>
          </a:r>
        </a:p>
      </dsp:txBody>
      <dsp:txXfrm>
        <a:off x="2412580" y="1978103"/>
        <a:ext cx="963231" cy="598069"/>
      </dsp:txXfrm>
    </dsp:sp>
    <dsp:sp modelId="{18CDDD5D-3E25-40A1-A42D-0167209A585B}">
      <dsp:nvSpPr>
        <dsp:cNvPr id="0" name=""/>
        <dsp:cNvSpPr/>
      </dsp:nvSpPr>
      <dsp:spPr>
        <a:xfrm>
          <a:off x="892070" y="2780139"/>
          <a:ext cx="100044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B4855D-5864-4928-B9C4-9CB4937DCA7F}">
      <dsp:nvSpPr>
        <dsp:cNvPr id="0" name=""/>
        <dsp:cNvSpPr/>
      </dsp:nvSpPr>
      <dsp:spPr>
        <a:xfrm>
          <a:off x="1003231" y="2885742"/>
          <a:ext cx="100044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Nilay ERKAN </a:t>
          </a:r>
        </a:p>
        <a:p>
          <a:pPr lvl="0" algn="ctr" defTabSz="444500">
            <a:lnSpc>
              <a:spcPct val="90000"/>
            </a:lnSpc>
            <a:spcBef>
              <a:spcPct val="0"/>
            </a:spcBef>
            <a:spcAft>
              <a:spcPct val="35000"/>
            </a:spcAft>
          </a:pPr>
          <a:r>
            <a:rPr lang="tr-TR" sz="1000" kern="1200"/>
            <a:t>Bilgisayar İşletmeni	</a:t>
          </a:r>
        </a:p>
      </dsp:txBody>
      <dsp:txXfrm>
        <a:off x="1021838" y="2904349"/>
        <a:ext cx="963231" cy="598069"/>
      </dsp:txXfrm>
    </dsp:sp>
    <dsp:sp modelId="{F8EE06F7-B007-4333-A48E-7F8B0143B3DA}">
      <dsp:nvSpPr>
        <dsp:cNvPr id="0" name=""/>
        <dsp:cNvSpPr/>
      </dsp:nvSpPr>
      <dsp:spPr>
        <a:xfrm>
          <a:off x="2114837" y="2780139"/>
          <a:ext cx="133639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C5157D-C87D-4DCD-BB68-EAD7F8C75D34}">
      <dsp:nvSpPr>
        <dsp:cNvPr id="0" name=""/>
        <dsp:cNvSpPr/>
      </dsp:nvSpPr>
      <dsp:spPr>
        <a:xfrm>
          <a:off x="2225998" y="2885742"/>
          <a:ext cx="133639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Gülşah HAFIZOSMANOĞLU  Kimyager</a:t>
          </a:r>
        </a:p>
      </dsp:txBody>
      <dsp:txXfrm>
        <a:off x="2244605" y="2904349"/>
        <a:ext cx="1299181" cy="598069"/>
      </dsp:txXfrm>
    </dsp:sp>
    <dsp:sp modelId="{7CA90C23-4620-405E-8FCA-DF4344D456EA}">
      <dsp:nvSpPr>
        <dsp:cNvPr id="0" name=""/>
        <dsp:cNvSpPr/>
      </dsp:nvSpPr>
      <dsp:spPr>
        <a:xfrm>
          <a:off x="3673554" y="2780139"/>
          <a:ext cx="1000445" cy="63528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4CEEDE-1B11-428D-A1A0-14B527482A18}">
      <dsp:nvSpPr>
        <dsp:cNvPr id="0" name=""/>
        <dsp:cNvSpPr/>
      </dsp:nvSpPr>
      <dsp:spPr>
        <a:xfrm>
          <a:off x="3784715" y="2885742"/>
          <a:ext cx="1000445" cy="6352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Duygu SAVAŞ</a:t>
          </a:r>
        </a:p>
        <a:p>
          <a:pPr lvl="0" algn="ctr" defTabSz="444500">
            <a:lnSpc>
              <a:spcPct val="90000"/>
            </a:lnSpc>
            <a:spcBef>
              <a:spcPct val="0"/>
            </a:spcBef>
            <a:spcAft>
              <a:spcPct val="35000"/>
            </a:spcAft>
          </a:pPr>
          <a:r>
            <a:rPr lang="tr-TR" sz="1000" kern="1200"/>
            <a:t>Bilgisayar İşletmeni</a:t>
          </a:r>
        </a:p>
      </dsp:txBody>
      <dsp:txXfrm>
        <a:off x="3803322" y="2904349"/>
        <a:ext cx="963231" cy="59806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CA25-5F04-4F8B-B113-6AB47F46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44</Pages>
  <Words>13222</Words>
  <Characters>75368</Characters>
  <Application>Microsoft Office Word</Application>
  <DocSecurity>0</DocSecurity>
  <Lines>628</Lines>
  <Paragraphs>176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549</cp:revision>
  <cp:lastPrinted>2023-01-11T10:55:00Z</cp:lastPrinted>
  <dcterms:created xsi:type="dcterms:W3CDTF">2024-01-10T10:15:00Z</dcterms:created>
  <dcterms:modified xsi:type="dcterms:W3CDTF">2026-01-20T10:50:00Z</dcterms:modified>
</cp:coreProperties>
</file>