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4E466" w14:textId="77777777" w:rsidR="00D036CE" w:rsidRPr="008B7367" w:rsidRDefault="00D036CE">
      <w:pPr>
        <w:rPr>
          <w:sz w:val="24"/>
          <w:szCs w:val="24"/>
        </w:rPr>
      </w:pPr>
    </w:p>
    <w:p w14:paraId="457AE43D" w14:textId="77777777" w:rsidR="00D036CE" w:rsidRPr="008B7367" w:rsidRDefault="00D0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2C111" w14:textId="40D79D02" w:rsidR="00D036CE" w:rsidRPr="008B7367" w:rsidRDefault="00444AF4">
      <w:pPr>
        <w:spacing w:after="0" w:line="240" w:lineRule="auto"/>
        <w:jc w:val="center"/>
        <w:rPr>
          <w:rFonts w:ascii="Times New Roman" w:hAnsi="Times New Roman" w:cs="Times New Roman"/>
          <w:b/>
          <w:color w:val="30859B"/>
          <w:sz w:val="24"/>
          <w:szCs w:val="24"/>
        </w:rPr>
      </w:pPr>
      <w:r>
        <w:rPr>
          <w:rFonts w:ascii="Times New Roman" w:hAnsi="Times New Roman" w:cs="Times New Roman"/>
          <w:b/>
          <w:color w:val="30859B"/>
          <w:sz w:val="24"/>
          <w:szCs w:val="24"/>
        </w:rPr>
        <w:t>BİLGİSAYAR VE</w:t>
      </w:r>
      <w:r w:rsidR="00FE43B1" w:rsidRPr="008B7367">
        <w:rPr>
          <w:rFonts w:ascii="Times New Roman" w:hAnsi="Times New Roman" w:cs="Times New Roman"/>
          <w:b/>
          <w:color w:val="30859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0859B"/>
          <w:sz w:val="24"/>
          <w:szCs w:val="24"/>
        </w:rPr>
        <w:t xml:space="preserve">BİLİŞİM BİLİMLERİ </w:t>
      </w:r>
      <w:r w:rsidR="00FE43B1" w:rsidRPr="008B7367">
        <w:rPr>
          <w:rFonts w:ascii="Times New Roman" w:hAnsi="Times New Roman" w:cs="Times New Roman"/>
          <w:b/>
          <w:color w:val="30859B"/>
          <w:sz w:val="24"/>
          <w:szCs w:val="24"/>
        </w:rPr>
        <w:t>FAKÜLTESİ</w:t>
      </w:r>
    </w:p>
    <w:p w14:paraId="170578E7" w14:textId="00CAE52F" w:rsidR="00D036CE" w:rsidRPr="008B7367" w:rsidRDefault="00444AF4">
      <w:pPr>
        <w:spacing w:after="0" w:line="240" w:lineRule="auto"/>
        <w:jc w:val="center"/>
        <w:rPr>
          <w:rFonts w:ascii="Times New Roman" w:hAnsi="Times New Roman" w:cs="Times New Roman"/>
          <w:b/>
          <w:color w:val="30859B"/>
          <w:sz w:val="24"/>
          <w:szCs w:val="24"/>
        </w:rPr>
      </w:pPr>
      <w:r>
        <w:rPr>
          <w:rFonts w:ascii="Times New Roman" w:hAnsi="Times New Roman" w:cs="Times New Roman"/>
          <w:b/>
          <w:color w:val="30859B"/>
          <w:sz w:val="24"/>
          <w:szCs w:val="24"/>
        </w:rPr>
        <w:t>……………………………………….</w:t>
      </w:r>
      <w:bookmarkStart w:id="0" w:name="_GoBack"/>
      <w:bookmarkEnd w:id="0"/>
      <w:r w:rsidR="000B26DD" w:rsidRPr="008B7367">
        <w:rPr>
          <w:rFonts w:ascii="Times New Roman" w:hAnsi="Times New Roman" w:cs="Times New Roman"/>
          <w:b/>
          <w:color w:val="30859B"/>
          <w:sz w:val="24"/>
          <w:szCs w:val="24"/>
        </w:rPr>
        <w:t xml:space="preserve"> Bölümü</w:t>
      </w:r>
    </w:p>
    <w:p w14:paraId="47FBF395" w14:textId="77777777" w:rsidR="00D036CE" w:rsidRPr="008B7367" w:rsidRDefault="00D0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C87C7" w14:textId="087228A9" w:rsidR="00D036CE" w:rsidRPr="008B7367" w:rsidRDefault="00FE43B1">
      <w:pPr>
        <w:pStyle w:val="GvdeMetni"/>
        <w:ind w:left="157" w:firstLine="736"/>
        <w:jc w:val="both"/>
        <w:rPr>
          <w:sz w:val="24"/>
          <w:szCs w:val="24"/>
        </w:rPr>
      </w:pPr>
      <w:r w:rsidRPr="008B7367">
        <w:rPr>
          <w:sz w:val="24"/>
          <w:szCs w:val="24"/>
        </w:rPr>
        <w:t>20</w:t>
      </w:r>
      <w:r w:rsidR="008B7367" w:rsidRPr="008B7367">
        <w:rPr>
          <w:sz w:val="24"/>
          <w:szCs w:val="24"/>
        </w:rPr>
        <w:t>…</w:t>
      </w:r>
      <w:r w:rsidRPr="008B7367">
        <w:rPr>
          <w:sz w:val="24"/>
          <w:szCs w:val="24"/>
        </w:rPr>
        <w:t xml:space="preserve"> / 20</w:t>
      </w:r>
      <w:r w:rsidR="008B7367" w:rsidRPr="008B7367">
        <w:rPr>
          <w:sz w:val="24"/>
          <w:szCs w:val="24"/>
        </w:rPr>
        <w:t>…</w:t>
      </w:r>
      <w:r w:rsidRPr="008B7367">
        <w:rPr>
          <w:sz w:val="24"/>
          <w:szCs w:val="24"/>
        </w:rPr>
        <w:t xml:space="preserve"> Eğitim-Öğretim yılı yaz okulu döneminde aşağıda bilgileri verilmiş olan dersleri almak istiyorum.</w:t>
      </w:r>
    </w:p>
    <w:p w14:paraId="06B19F4F" w14:textId="77777777" w:rsidR="00D036CE" w:rsidRPr="008B7367" w:rsidRDefault="00FE43B1">
      <w:pPr>
        <w:pStyle w:val="GvdeMetni"/>
        <w:ind w:left="157" w:firstLine="736"/>
        <w:rPr>
          <w:sz w:val="24"/>
          <w:szCs w:val="24"/>
        </w:rPr>
      </w:pPr>
      <w:r w:rsidRPr="008B7367">
        <w:rPr>
          <w:sz w:val="24"/>
          <w:szCs w:val="24"/>
        </w:rPr>
        <w:t>Gereğini arz ederim.</w:t>
      </w:r>
    </w:p>
    <w:p w14:paraId="67394E26" w14:textId="77777777" w:rsidR="00D036CE" w:rsidRPr="008B7367" w:rsidRDefault="00D036CE">
      <w:pPr>
        <w:pStyle w:val="GvdeMetni"/>
        <w:ind w:left="820"/>
        <w:rPr>
          <w:sz w:val="24"/>
          <w:szCs w:val="24"/>
        </w:rPr>
      </w:pPr>
    </w:p>
    <w:p w14:paraId="1C77E757" w14:textId="77777777" w:rsidR="00D036CE" w:rsidRPr="008B7367" w:rsidRDefault="00FE43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367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p w14:paraId="3EF2BEC9" w14:textId="77777777" w:rsidR="00D036CE" w:rsidRPr="008B7367" w:rsidRDefault="00D036C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96"/>
        <w:gridCol w:w="6756"/>
      </w:tblGrid>
      <w:tr w:rsidR="00D036CE" w:rsidRPr="008B7367" w14:paraId="038EEF1E" w14:textId="77777777">
        <w:trPr>
          <w:trHeight w:val="20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DF81F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45B3C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D974" w14:textId="7908D3FD" w:rsidR="00D036CE" w:rsidRPr="008B7367" w:rsidRDefault="00D03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08D9E5D5" w14:textId="77777777">
        <w:trPr>
          <w:trHeight w:val="20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7F950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Adı – Soyadı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43A5F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0CDB" w14:textId="62B982B9" w:rsidR="00D036CE" w:rsidRPr="008B7367" w:rsidRDefault="00D03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29957DAA" w14:textId="77777777">
        <w:trPr>
          <w:trHeight w:val="20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2DFAB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TCKNO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AF1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B5C0" w14:textId="01D8F01E" w:rsidR="00D036CE" w:rsidRPr="008B7367" w:rsidRDefault="00D03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297A66C" w14:textId="77777777">
        <w:trPr>
          <w:trHeight w:val="20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2A06C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3BE1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0F1C" w14:textId="7A805A81" w:rsidR="00D036CE" w:rsidRPr="008B7367" w:rsidRDefault="00D03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3DC40971" w14:textId="77777777">
        <w:trPr>
          <w:trHeight w:val="20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863D0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9EF96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4335" w14:textId="291CFC21" w:rsidR="00D036CE" w:rsidRPr="008B7367" w:rsidRDefault="00D03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017703E5" w14:textId="77777777">
        <w:trPr>
          <w:trHeight w:val="20"/>
          <w:jc w:val="center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B0EF1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-Posta Adresi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F3B0" w14:textId="77777777" w:rsidR="00D036CE" w:rsidRPr="008B7367" w:rsidRDefault="00FE4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935C" w14:textId="580152BB" w:rsidR="00D036CE" w:rsidRPr="008B7367" w:rsidRDefault="00D03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D2901" w14:textId="77777777" w:rsidR="00D036CE" w:rsidRPr="008B7367" w:rsidRDefault="00D03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AE9C6" w14:textId="77777777" w:rsidR="00D036CE" w:rsidRPr="008B7367" w:rsidRDefault="00D036CE" w:rsidP="008B7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673123" w14:textId="77777777" w:rsidR="00D036CE" w:rsidRPr="008B7367" w:rsidRDefault="00FE43B1" w:rsidP="008B73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367">
        <w:rPr>
          <w:rFonts w:ascii="Times New Roman" w:hAnsi="Times New Roman" w:cs="Times New Roman"/>
          <w:b/>
          <w:sz w:val="24"/>
          <w:szCs w:val="24"/>
        </w:rPr>
        <w:t>Ders Bilgileri</w:t>
      </w:r>
    </w:p>
    <w:p w14:paraId="37D4EE3F" w14:textId="77777777" w:rsidR="00D036CE" w:rsidRPr="008B7367" w:rsidRDefault="00D036CE" w:rsidP="008B736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071" w:type="dxa"/>
        <w:tblLook w:val="04A0" w:firstRow="1" w:lastRow="0" w:firstColumn="1" w:lastColumn="0" w:noHBand="0" w:noVBand="1"/>
      </w:tblPr>
      <w:tblGrid>
        <w:gridCol w:w="2716"/>
        <w:gridCol w:w="296"/>
        <w:gridCol w:w="2232"/>
        <w:gridCol w:w="1808"/>
        <w:gridCol w:w="2019"/>
      </w:tblGrid>
      <w:tr w:rsidR="00D036CE" w:rsidRPr="008B7367" w14:paraId="5C509AAE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7EC4BB41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1. Ders</w:t>
            </w:r>
          </w:p>
        </w:tc>
      </w:tr>
      <w:tr w:rsidR="00D036CE" w:rsidRPr="008B7367" w14:paraId="2724504E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1B4AFEF9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Niğde Ömer </w:t>
            </w:r>
            <w:proofErr w:type="spell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Halisdemir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Üniversitesi</w:t>
            </w:r>
          </w:p>
        </w:tc>
      </w:tr>
      <w:tr w:rsidR="00D036CE" w:rsidRPr="008B7367" w14:paraId="7F7B562E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37297C81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4D9A353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2FF90681" w14:textId="45CFBA7B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5474A270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39A62251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57F3DCA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6D724958" w14:textId="4D31E5C3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046B15EA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19888B11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Haftalık Saati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264BBFA1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43033CA9" w14:textId="0E4844F5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6E3AE992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spellStart"/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AKTS’si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2022" w:type="dxa"/>
            <w:vAlign w:val="center"/>
          </w:tcPr>
          <w:p w14:paraId="651F7F7F" w14:textId="766A4BE4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3378274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1B345F44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Yaz Okuluna Kayıt Yaptırılacak Üniversite</w:t>
            </w:r>
          </w:p>
        </w:tc>
      </w:tr>
      <w:tr w:rsidR="00D036CE" w:rsidRPr="008B7367" w14:paraId="04854792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4394724F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Alınacağı Üniversite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0F21632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524A394E" w14:textId="058A19B0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080636C4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0817648A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/ Konservatuvar / YO / MYO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0478B3F7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259CB631" w14:textId="1E082EA2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571E0F4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716FC32F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79FD4F0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79B8E68E" w14:textId="3AF1D172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09257899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3CCFC4C9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09BD2C30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3954E6C2" w14:textId="69FCDF06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13AE2703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7D902A12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Haftalık Saati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1EAADFFD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1C5FB2AC" w14:textId="2504D681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1E56281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spellStart"/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AKTS’si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2022" w:type="dxa"/>
            <w:vAlign w:val="center"/>
          </w:tcPr>
          <w:p w14:paraId="6A4C7EED" w14:textId="66EE57E5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7B7B3C4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1B1B5A8F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İçeriğine Erişim Linki*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036DE9D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2AB0479A" w14:textId="45A5C6DD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32386BD1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6D78315B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70A5104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vAlign w:val="center"/>
          </w:tcPr>
          <w:p w14:paraId="21D2E218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CF423" w14:textId="08899EB9" w:rsidR="00D036CE" w:rsidRDefault="00D036CE" w:rsidP="008B7367">
      <w:pPr>
        <w:spacing w:after="0" w:line="240" w:lineRule="auto"/>
        <w:rPr>
          <w:sz w:val="24"/>
          <w:szCs w:val="24"/>
        </w:rPr>
      </w:pPr>
    </w:p>
    <w:p w14:paraId="229AC845" w14:textId="2701C739" w:rsidR="008B7367" w:rsidRDefault="008B7367" w:rsidP="008B7367">
      <w:pPr>
        <w:spacing w:after="0" w:line="240" w:lineRule="auto"/>
        <w:rPr>
          <w:sz w:val="24"/>
          <w:szCs w:val="24"/>
        </w:rPr>
      </w:pPr>
    </w:p>
    <w:p w14:paraId="0A44AC7A" w14:textId="77777777" w:rsidR="008B7367" w:rsidRPr="008B7367" w:rsidRDefault="008B7367" w:rsidP="008B7367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9071" w:type="dxa"/>
        <w:tblLook w:val="04A0" w:firstRow="1" w:lastRow="0" w:firstColumn="1" w:lastColumn="0" w:noHBand="0" w:noVBand="1"/>
      </w:tblPr>
      <w:tblGrid>
        <w:gridCol w:w="2716"/>
        <w:gridCol w:w="296"/>
        <w:gridCol w:w="2232"/>
        <w:gridCol w:w="1808"/>
        <w:gridCol w:w="2019"/>
      </w:tblGrid>
      <w:tr w:rsidR="00D036CE" w:rsidRPr="008B7367" w14:paraId="6BAFC9C8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6F7EB9EE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Ders</w:t>
            </w:r>
          </w:p>
        </w:tc>
      </w:tr>
      <w:tr w:rsidR="00D036CE" w:rsidRPr="008B7367" w14:paraId="2493C339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51DCF444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Niğde Ömer </w:t>
            </w:r>
            <w:proofErr w:type="spell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Halisdemir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Üniversitesi</w:t>
            </w:r>
          </w:p>
        </w:tc>
      </w:tr>
      <w:tr w:rsidR="00D036CE" w:rsidRPr="008B7367" w14:paraId="2C67ED06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53B53879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A4460D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5C43B447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51AB920B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29FCC1DE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0A62E73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6250D295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3B187537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3E0E89C3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Haftalık Saati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4EC7C88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61655A01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083ACC9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spellStart"/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AKTS’si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2022" w:type="dxa"/>
            <w:vAlign w:val="center"/>
          </w:tcPr>
          <w:p w14:paraId="52C7190A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539AD909" w14:textId="77777777">
        <w:tc>
          <w:tcPr>
            <w:tcW w:w="9071" w:type="dxa"/>
            <w:gridSpan w:val="5"/>
            <w:vAlign w:val="center"/>
          </w:tcPr>
          <w:p w14:paraId="34559DFE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Yaz Okuluna Kayıt Yaptırılacak Üniversite</w:t>
            </w:r>
          </w:p>
        </w:tc>
      </w:tr>
      <w:tr w:rsidR="00D036CE" w:rsidRPr="008B7367" w14:paraId="61238FE8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76851E36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Alınacağı Üniversite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BE4E5B1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474C9CAE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7871DA4A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2C54A92C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/ Konservatuvar / YO / MYO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46EADA6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3ACA281E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3AD07A44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42D04F74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4C84F7AC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241E55DB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18CB409F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6AEF560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7AC3FD6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4BDDD899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6F9BFC43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487AE1D6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Haftalık Saati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2D36B2EC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267ADBF5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5254FFC6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spellStart"/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AKTS’si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2022" w:type="dxa"/>
            <w:vAlign w:val="center"/>
          </w:tcPr>
          <w:p w14:paraId="21E52A7F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489623B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4E298409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İçeriğine Erişim Linki*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29BB241D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0B653405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352E93CD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658A5709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0739D9CD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vAlign w:val="center"/>
          </w:tcPr>
          <w:p w14:paraId="516545AB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619B6" w14:textId="77777777" w:rsidR="00D036CE" w:rsidRPr="008B7367" w:rsidRDefault="00D036CE" w:rsidP="008B7367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9071" w:type="dxa"/>
        <w:tblLook w:val="04A0" w:firstRow="1" w:lastRow="0" w:firstColumn="1" w:lastColumn="0" w:noHBand="0" w:noVBand="1"/>
      </w:tblPr>
      <w:tblGrid>
        <w:gridCol w:w="2716"/>
        <w:gridCol w:w="296"/>
        <w:gridCol w:w="2232"/>
        <w:gridCol w:w="1808"/>
        <w:gridCol w:w="2019"/>
      </w:tblGrid>
      <w:tr w:rsidR="00D036CE" w:rsidRPr="008B7367" w14:paraId="0DDD3284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23A50C7F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3. Ders</w:t>
            </w:r>
          </w:p>
        </w:tc>
      </w:tr>
      <w:tr w:rsidR="00D036CE" w:rsidRPr="008B7367" w14:paraId="46BC7EE4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79E7A547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Niğde Ömer </w:t>
            </w:r>
            <w:proofErr w:type="spell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Halisdemir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Üniversitesi</w:t>
            </w:r>
          </w:p>
        </w:tc>
      </w:tr>
      <w:tr w:rsidR="00D036CE" w:rsidRPr="008B7367" w14:paraId="24445E08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485CD276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2C02C658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017FF0C5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22FC097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6DD80FAD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14DE6316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328C0F32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66AF55DF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3CFC2903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Haftalık Saati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0BE2EDC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0B186E70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43518139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spellStart"/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AKTS’si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2022" w:type="dxa"/>
            <w:vAlign w:val="center"/>
          </w:tcPr>
          <w:p w14:paraId="28D74CF0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594A8227" w14:textId="77777777">
        <w:tc>
          <w:tcPr>
            <w:tcW w:w="9071" w:type="dxa"/>
            <w:gridSpan w:val="5"/>
            <w:vAlign w:val="center"/>
          </w:tcPr>
          <w:p w14:paraId="6F7E3F2D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Yaz Okuluna Kayıt Yaptırılacak Üniversite</w:t>
            </w:r>
          </w:p>
        </w:tc>
      </w:tr>
      <w:tr w:rsidR="00D036CE" w:rsidRPr="008B7367" w14:paraId="64216E33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1A700616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Alınacağı Üniversite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56A62D64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40284665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6B47F88D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718D8EBD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/ Konservatuvar / YO / MYO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5EA9DE4C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35C1EA58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3146FC1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4317171C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7DE5793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57D28A67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6219FEB9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02100CE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CCB4F22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5EA7B00E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68EE3AB1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1A4DDFC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Haftalık Saati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88F276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66E70D74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48FC0B1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spellStart"/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AKTS’si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2022" w:type="dxa"/>
            <w:vAlign w:val="center"/>
          </w:tcPr>
          <w:p w14:paraId="08420CB5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22CA5253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164E8852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İçeriğine Erişim Linki*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5DD07A78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21F72EC7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03B8979A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46C4FF50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0E836CA4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vAlign w:val="center"/>
          </w:tcPr>
          <w:p w14:paraId="62EB9B7B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CA139" w14:textId="079984D6" w:rsidR="00D036CE" w:rsidRDefault="00D036CE" w:rsidP="008B7367">
      <w:pPr>
        <w:spacing w:after="0" w:line="240" w:lineRule="auto"/>
        <w:rPr>
          <w:sz w:val="24"/>
          <w:szCs w:val="24"/>
        </w:rPr>
      </w:pPr>
    </w:p>
    <w:p w14:paraId="2789C848" w14:textId="6BD53105" w:rsidR="008B7367" w:rsidRDefault="008B7367" w:rsidP="008B7367">
      <w:pPr>
        <w:spacing w:after="0" w:line="240" w:lineRule="auto"/>
        <w:rPr>
          <w:sz w:val="24"/>
          <w:szCs w:val="24"/>
        </w:rPr>
      </w:pPr>
    </w:p>
    <w:p w14:paraId="6CC675DD" w14:textId="14A4929A" w:rsidR="008B7367" w:rsidRDefault="008B7367" w:rsidP="008B7367">
      <w:pPr>
        <w:spacing w:after="0" w:line="240" w:lineRule="auto"/>
        <w:rPr>
          <w:sz w:val="24"/>
          <w:szCs w:val="24"/>
        </w:rPr>
      </w:pPr>
    </w:p>
    <w:p w14:paraId="0898E668" w14:textId="6CCBC9B1" w:rsidR="008B7367" w:rsidRDefault="008B7367" w:rsidP="008B7367">
      <w:pPr>
        <w:spacing w:after="0" w:line="240" w:lineRule="auto"/>
        <w:rPr>
          <w:sz w:val="24"/>
          <w:szCs w:val="24"/>
        </w:rPr>
      </w:pPr>
    </w:p>
    <w:p w14:paraId="6105880E" w14:textId="2C416B90" w:rsidR="008B7367" w:rsidRDefault="008B7367" w:rsidP="008B7367">
      <w:pPr>
        <w:spacing w:after="0" w:line="240" w:lineRule="auto"/>
        <w:rPr>
          <w:sz w:val="24"/>
          <w:szCs w:val="24"/>
        </w:rPr>
      </w:pPr>
    </w:p>
    <w:p w14:paraId="64C82B0F" w14:textId="6E28BDAE" w:rsidR="008B7367" w:rsidRDefault="008B7367" w:rsidP="008B7367">
      <w:pPr>
        <w:spacing w:after="0" w:line="240" w:lineRule="auto"/>
        <w:rPr>
          <w:sz w:val="24"/>
          <w:szCs w:val="24"/>
        </w:rPr>
      </w:pPr>
    </w:p>
    <w:p w14:paraId="2C01B73F" w14:textId="77777777" w:rsidR="008B7367" w:rsidRPr="008B7367" w:rsidRDefault="008B7367" w:rsidP="008B7367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9071" w:type="dxa"/>
        <w:tblLook w:val="04A0" w:firstRow="1" w:lastRow="0" w:firstColumn="1" w:lastColumn="0" w:noHBand="0" w:noVBand="1"/>
      </w:tblPr>
      <w:tblGrid>
        <w:gridCol w:w="2716"/>
        <w:gridCol w:w="296"/>
        <w:gridCol w:w="2232"/>
        <w:gridCol w:w="1808"/>
        <w:gridCol w:w="2019"/>
      </w:tblGrid>
      <w:tr w:rsidR="00D036CE" w:rsidRPr="008B7367" w14:paraId="4DE7316B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22E1DCFA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Ders</w:t>
            </w:r>
          </w:p>
        </w:tc>
      </w:tr>
      <w:tr w:rsidR="00D036CE" w:rsidRPr="008B7367" w14:paraId="2A00E6F8" w14:textId="77777777">
        <w:trPr>
          <w:trHeight w:val="340"/>
        </w:trPr>
        <w:tc>
          <w:tcPr>
            <w:tcW w:w="9071" w:type="dxa"/>
            <w:gridSpan w:val="5"/>
            <w:vAlign w:val="center"/>
          </w:tcPr>
          <w:p w14:paraId="395FC477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Niğde Ömer </w:t>
            </w:r>
            <w:proofErr w:type="spell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Halisdemir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Üniversitesi</w:t>
            </w:r>
          </w:p>
        </w:tc>
      </w:tr>
      <w:tr w:rsidR="00D036CE" w:rsidRPr="008B7367" w14:paraId="3A588D74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7FA9747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22E6A253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04EE0593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72BD72E0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723765B1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52452D3D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42E55367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1049BB78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68ED011F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Haftalık Saati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750E4F1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256BD3DC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34AB5E63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spellStart"/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AKTS’si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2022" w:type="dxa"/>
            <w:vAlign w:val="center"/>
          </w:tcPr>
          <w:p w14:paraId="2D50D009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2A03903" w14:textId="77777777">
        <w:tc>
          <w:tcPr>
            <w:tcW w:w="9071" w:type="dxa"/>
            <w:gridSpan w:val="5"/>
            <w:vAlign w:val="center"/>
          </w:tcPr>
          <w:p w14:paraId="77A9A808" w14:textId="77777777" w:rsidR="00D036CE" w:rsidRPr="008B7367" w:rsidRDefault="00FE43B1" w:rsidP="008B7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Yaz Okuluna Kayıt Yaptırılacak Üniversite</w:t>
            </w:r>
          </w:p>
        </w:tc>
      </w:tr>
      <w:tr w:rsidR="00D036CE" w:rsidRPr="008B7367" w14:paraId="5821966D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17B7F68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Alınacağı Üniversite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0779ECC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6B7DE75C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18521B9F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1B94C3EB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/ Konservatuvar / YO / MYO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52CCC90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12B08103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1D069C87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20FA59D6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F552DA0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41C42685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5867FB8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21AFA336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A1522FC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47EC0B9E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48AB66C4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53DE8F1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Dersin Haftalık Saati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1C23FF48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2C054127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60A14065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spellStart"/>
            <w:proofErr w:type="gramStart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AKTS’si</w:t>
            </w:r>
            <w:proofErr w:type="spellEnd"/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2022" w:type="dxa"/>
            <w:vAlign w:val="center"/>
          </w:tcPr>
          <w:p w14:paraId="25304A9E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6CE" w:rsidRPr="008B7367" w14:paraId="0F010166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72923F19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İçeriğine Erişim Linki* 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F8B9060" w14:textId="77777777" w:rsidR="00D036CE" w:rsidRPr="008B7367" w:rsidRDefault="00FE43B1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gridSpan w:val="3"/>
            <w:vAlign w:val="center"/>
          </w:tcPr>
          <w:p w14:paraId="582E9B19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CE" w:rsidRPr="008B7367" w14:paraId="1E7FA3D5" w14:textId="77777777">
        <w:tc>
          <w:tcPr>
            <w:tcW w:w="2717" w:type="dxa"/>
            <w:tcBorders>
              <w:right w:val="nil"/>
            </w:tcBorders>
            <w:vAlign w:val="center"/>
          </w:tcPr>
          <w:p w14:paraId="349F6E70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35C83FF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vAlign w:val="center"/>
          </w:tcPr>
          <w:p w14:paraId="6F40A826" w14:textId="77777777" w:rsidR="00D036CE" w:rsidRPr="008B7367" w:rsidRDefault="00D036CE" w:rsidP="008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BCD6C2" w14:textId="77777777" w:rsidR="00D036CE" w:rsidRPr="008B7367" w:rsidRDefault="00D036CE" w:rsidP="008B7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8782AD" w14:textId="77777777" w:rsidR="00D036CE" w:rsidRPr="008B7367" w:rsidRDefault="00FE43B1" w:rsidP="008B73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367">
        <w:rPr>
          <w:rFonts w:ascii="Times New Roman" w:hAnsi="Times New Roman" w:cs="Times New Roman"/>
          <w:sz w:val="24"/>
          <w:szCs w:val="24"/>
          <w:u w:val="single"/>
        </w:rPr>
        <w:t xml:space="preserve">* </w:t>
      </w:r>
      <w:r w:rsidRPr="008B7367">
        <w:rPr>
          <w:rFonts w:ascii="Times New Roman" w:hAnsi="Times New Roman" w:cs="Times New Roman"/>
          <w:b/>
          <w:sz w:val="24"/>
          <w:szCs w:val="24"/>
          <w:u w:val="single"/>
        </w:rPr>
        <w:t>Yaz okuluna kayıt yaptırılacak üniversitedeki</w:t>
      </w:r>
      <w:r w:rsidRPr="008B73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7367">
        <w:rPr>
          <w:rFonts w:ascii="Times New Roman" w:hAnsi="Times New Roman" w:cs="Times New Roman"/>
          <w:b/>
          <w:sz w:val="24"/>
          <w:szCs w:val="24"/>
          <w:u w:val="single"/>
        </w:rPr>
        <w:t>dersin içeriğine erişim için verilen linkin üniversitenin kurumsal adresini içermesi gerekmektedir. Başvuru formundaki çalışmayan veya erişilemeyen linkler değerlendirmeyi mümkün kılmadığından ret sebebidir.</w:t>
      </w:r>
    </w:p>
    <w:p w14:paraId="3DAD1B83" w14:textId="77777777" w:rsidR="00D036CE" w:rsidRPr="008B7367" w:rsidRDefault="00D036CE" w:rsidP="008B7367">
      <w:pPr>
        <w:spacing w:after="0" w:line="240" w:lineRule="auto"/>
        <w:ind w:firstLine="708"/>
        <w:rPr>
          <w:sz w:val="24"/>
          <w:szCs w:val="24"/>
        </w:rPr>
      </w:pPr>
    </w:p>
    <w:sectPr w:rsidR="00D036CE" w:rsidRPr="008B73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4E62" w14:textId="77777777" w:rsidR="002B28E9" w:rsidRDefault="002B28E9">
      <w:pPr>
        <w:spacing w:line="240" w:lineRule="auto"/>
      </w:pPr>
      <w:r>
        <w:separator/>
      </w:r>
    </w:p>
  </w:endnote>
  <w:endnote w:type="continuationSeparator" w:id="0">
    <w:p w14:paraId="55EF9B42" w14:textId="77777777" w:rsidR="002B28E9" w:rsidRDefault="002B2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BD479" w14:textId="77777777" w:rsidR="002B28E9" w:rsidRDefault="002B28E9">
      <w:pPr>
        <w:spacing w:after="0"/>
      </w:pPr>
      <w:r>
        <w:separator/>
      </w:r>
    </w:p>
  </w:footnote>
  <w:footnote w:type="continuationSeparator" w:id="0">
    <w:p w14:paraId="3E0962FA" w14:textId="77777777" w:rsidR="002B28E9" w:rsidRDefault="002B28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DC8D" w14:textId="77777777" w:rsidR="00D036CE" w:rsidRDefault="00FE43B1">
    <w:pPr>
      <w:pStyle w:val="KonuBal"/>
      <w:spacing w:before="0"/>
      <w:ind w:left="0" w:right="1134"/>
      <w:rPr>
        <w:color w:val="30859B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871BCCA" wp14:editId="3E647962">
          <wp:simplePos x="0" y="0"/>
          <wp:positionH relativeFrom="margin">
            <wp:posOffset>-338455</wp:posOffset>
          </wp:positionH>
          <wp:positionV relativeFrom="topMargin">
            <wp:posOffset>38100</wp:posOffset>
          </wp:positionV>
          <wp:extent cx="923925" cy="889635"/>
          <wp:effectExtent l="0" t="0" r="9525" b="5715"/>
          <wp:wrapSquare wrapText="bothSides"/>
          <wp:docPr id="4" name="Resim 3" descr="C:\Users\Alper\AppData\Local\Microsoft\Windows\INetCache\Content.Word\omer-halis-demir-universitesi-1-1-770x4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 descr="C:\Users\Alper\AppData\Local\Microsoft\Windows\INetCache\Content.Word\omer-halis-demir-universitesi-1-1-770x43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47" r="23003"/>
                  <a:stretch>
                    <a:fillRect/>
                  </a:stretch>
                </pic:blipFill>
                <pic:spPr>
                  <a:xfrm>
                    <a:off x="0" y="0"/>
                    <a:ext cx="923925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30859B"/>
      </w:rPr>
      <w:t>T.C.</w:t>
    </w:r>
  </w:p>
  <w:p w14:paraId="471AEF01" w14:textId="77777777" w:rsidR="00D036CE" w:rsidRDefault="00FE43B1">
    <w:pPr>
      <w:pStyle w:val="KonuBal"/>
      <w:spacing w:before="0"/>
      <w:ind w:left="0" w:right="1134"/>
      <w:rPr>
        <w:color w:val="30859B"/>
      </w:rPr>
    </w:pPr>
    <w:r>
      <w:rPr>
        <w:color w:val="30859B"/>
      </w:rPr>
      <w:t>NİĞDE ÖMER HALİSDEMİR ÜNİVERSİTESİ</w:t>
    </w:r>
  </w:p>
  <w:p w14:paraId="6F4FD4C6" w14:textId="77777777" w:rsidR="00D036CE" w:rsidRDefault="00FE43B1">
    <w:pPr>
      <w:pStyle w:val="KonuBal"/>
      <w:spacing w:before="0"/>
      <w:ind w:left="0" w:right="1134"/>
      <w:rPr>
        <w:color w:val="000000" w:themeColor="text1"/>
      </w:rPr>
    </w:pPr>
    <w:r>
      <w:rPr>
        <w:color w:val="000000" w:themeColor="text1"/>
      </w:rPr>
      <w:t>Yaz Okulu Ders Alma Başvuru Formu</w:t>
    </w:r>
  </w:p>
  <w:p w14:paraId="64A2A0D8" w14:textId="77777777" w:rsidR="00D036CE" w:rsidRDefault="00D036C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D0769"/>
    <w:multiLevelType w:val="multilevel"/>
    <w:tmpl w:val="25FD076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09"/>
    <w:rsid w:val="000B26DD"/>
    <w:rsid w:val="001607CA"/>
    <w:rsid w:val="00286E0A"/>
    <w:rsid w:val="002B28E9"/>
    <w:rsid w:val="00444AF4"/>
    <w:rsid w:val="005064A1"/>
    <w:rsid w:val="006C6E5F"/>
    <w:rsid w:val="007922D1"/>
    <w:rsid w:val="007F1D09"/>
    <w:rsid w:val="008B7367"/>
    <w:rsid w:val="00D036CE"/>
    <w:rsid w:val="00E34DD7"/>
    <w:rsid w:val="00FE43B1"/>
    <w:rsid w:val="7FB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FEF6"/>
  <w15:docId w15:val="{FEE58D5D-0EAF-4D41-882C-271E479C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1"/>
    <w:qFormat/>
    <w:pPr>
      <w:widowControl w:val="0"/>
      <w:autoSpaceDE w:val="0"/>
      <w:autoSpaceDN w:val="0"/>
      <w:spacing w:before="89" w:after="0" w:line="240" w:lineRule="auto"/>
      <w:ind w:left="2702" w:right="271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KonuBalChar">
    <w:name w:val="Konu Başlığı Char"/>
    <w:basedOn w:val="VarsaylanParagrafYazTipi"/>
    <w:link w:val="KonuB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CİHAN AY</dc:creator>
  <cp:lastModifiedBy>MERYEM&amp;SULTAN</cp:lastModifiedBy>
  <cp:revision>2</cp:revision>
  <dcterms:created xsi:type="dcterms:W3CDTF">2026-06-22T07:14:00Z</dcterms:created>
  <dcterms:modified xsi:type="dcterms:W3CDTF">2026-06-22T07:14:00Z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1033-11.2.0.10466</vt:lpwstr>
  </property>
  <property fmtid="{D5CDD505-2E9C-101B-9397-08002B2CF9AE}" pid="3" name="ICV">
    <vt:lpwstr>710834D2F8464E7FA88AD1E8D40279D2</vt:lpwstr>
  </property>
</Properties>
</file>