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0B78" w14:textId="77777777" w:rsidR="008F3444" w:rsidRDefault="00720B25" w:rsidP="00720B25">
      <w:pPr>
        <w:pStyle w:val="Default"/>
        <w:jc w:val="both"/>
        <w:rPr>
          <w:rFonts w:cstheme="minorBidi"/>
          <w:color w:val="auto"/>
        </w:rPr>
      </w:pPr>
      <w:r>
        <w:rPr>
          <w:rFonts w:cstheme="minorBidi"/>
          <w:noProof/>
          <w:color w:val="auto"/>
          <w:lang w:eastAsia="tr-TR"/>
        </w:rPr>
        <w:drawing>
          <wp:anchor distT="0" distB="0" distL="114300" distR="114300" simplePos="0" relativeHeight="251662336" behindDoc="1" locked="0" layoutInCell="1" allowOverlap="1" wp14:anchorId="5EF07A8F" wp14:editId="0B73B673">
            <wp:simplePos x="0" y="0"/>
            <wp:positionH relativeFrom="column">
              <wp:posOffset>-376238</wp:posOffset>
            </wp:positionH>
            <wp:positionV relativeFrom="paragraph">
              <wp:posOffset>-198755</wp:posOffset>
            </wp:positionV>
            <wp:extent cx="991235" cy="991235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2AD52" w14:textId="77777777" w:rsidR="008F3444" w:rsidRPr="00720B25" w:rsidRDefault="008F3444" w:rsidP="00720B25">
      <w:pPr>
        <w:pStyle w:val="Default"/>
        <w:tabs>
          <w:tab w:val="left" w:pos="204"/>
          <w:tab w:val="center" w:pos="4536"/>
        </w:tabs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NİĞDE ÖMER HALİSDEMİR ÜNİVERSİTESİ</w:t>
      </w:r>
    </w:p>
    <w:p w14:paraId="6D4FFB80" w14:textId="0724BC6F" w:rsidR="008F3444" w:rsidRDefault="00720B25" w:rsidP="00720B2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FEN</w:t>
      </w:r>
      <w:r w:rsidR="008F3444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FAKÜLTESİ</w:t>
      </w:r>
    </w:p>
    <w:p w14:paraId="3070601A" w14:textId="77777777" w:rsidR="008F3444" w:rsidRDefault="008F3444" w:rsidP="00720B2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ZORUNLU STAJ İŞSİZLİK FONU KATKISI KAPSAMINDA</w:t>
      </w:r>
    </w:p>
    <w:p w14:paraId="62238FFF" w14:textId="77777777" w:rsidR="008F3444" w:rsidRDefault="008F3444" w:rsidP="00720B2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İŞ YERİ STAJ SÖZLEŞMESİ</w:t>
      </w:r>
    </w:p>
    <w:p w14:paraId="09581F94" w14:textId="77777777" w:rsidR="008F3444" w:rsidRDefault="008F3444" w:rsidP="00720B2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GENEL HÜKÜMLER</w:t>
      </w:r>
    </w:p>
    <w:p w14:paraId="14C0207F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Bu sözleşme, 3308 sayılı 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Mesleki Eğitim Kanununa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 uygun olarak, mesleki ve teknik eğitim yapan program öğrencilerinin işletmelerde yapılacak iş yeri stajının esaslarını düzenlemek amacıyla Fakülte Dekanlığı, işveren ve öğrenci arasında imzalanır. </w:t>
      </w:r>
    </w:p>
    <w:p w14:paraId="29AB76AA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2-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Üç nüsha olarak düzenlenen ve taraflarca imzalanan bu sözleşmenin, bir nüshası Fakülte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Dekanlığı’nda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, bir nüshası işletmede, bir nüshası öğrencide bulunur. </w:t>
      </w:r>
    </w:p>
    <w:p w14:paraId="31F41906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3-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Öğrencilerin yaptıkları staj sırasında meydana gelebilecek iş kazaları ve meslek hastalıklarında 6331 sayılı İş Sağlığı ve Güvenliği Kanunu geçerlidir. </w:t>
      </w:r>
    </w:p>
    <w:p w14:paraId="7C70B6AB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4- </w:t>
      </w:r>
      <w:r>
        <w:rPr>
          <w:rFonts w:ascii="Times New Roman" w:hAnsi="Times New Roman" w:cs="Times New Roman"/>
          <w:color w:val="auto"/>
          <w:sz w:val="23"/>
          <w:szCs w:val="23"/>
        </w:rPr>
        <w:t>İşletmelerde iş yeri stajı, Niğde Ömer Hali</w:t>
      </w:r>
      <w:r w:rsidR="00C0170F">
        <w:rPr>
          <w:rFonts w:ascii="Times New Roman" w:hAnsi="Times New Roman" w:cs="Times New Roman"/>
          <w:color w:val="auto"/>
          <w:sz w:val="23"/>
          <w:szCs w:val="23"/>
        </w:rPr>
        <w:t xml:space="preserve">sdemir Üniversitesi Fen Edebiyat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Fakültesi Öğrenci Staj Yönergesi ve 3308 sayılı Mesleki Eğitim Kanunu hükümlerine göre yürütülür. </w:t>
      </w:r>
    </w:p>
    <w:p w14:paraId="0B1CC6DE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5-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Stajın başladığı tarihten itibaren yürürlüğe girmek üzere taraflarca imzalanan bu sözleşme, öğrencilerin iş yeri stajını tamamladığı tarihe kadar geçerlidir. </w:t>
      </w:r>
    </w:p>
    <w:p w14:paraId="6A05F927" w14:textId="77777777" w:rsidR="008F3444" w:rsidRDefault="008F3444" w:rsidP="00720B2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SÖZLEŞMENİN FESHİ</w:t>
      </w:r>
    </w:p>
    <w:p w14:paraId="02344A74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6- Sözleşme; </w:t>
      </w:r>
    </w:p>
    <w:p w14:paraId="2B18EC3B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a) İş yerinin çeşitli sebeplerle kapatılması, </w:t>
      </w:r>
    </w:p>
    <w:p w14:paraId="762B4DBA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b) İş yeri sahibinin değişmesi halinde yeni iş yerinin aynı mesleği/üretimi sürdürememesi, </w:t>
      </w:r>
    </w:p>
    <w:p w14:paraId="7651D58C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c) Öğrencilerin Yükseköğretim Kurumları Öğrenci Disiplin Yönetmeliği hükümlerine göre uzaklaştırma cezası aldığı sürece veya çıkarma cezası alarak ilişiğinin kesilmesi durumunda feshedilir. </w:t>
      </w:r>
    </w:p>
    <w:p w14:paraId="3C7A5B2A" w14:textId="77777777" w:rsidR="008F3444" w:rsidRDefault="008F3444" w:rsidP="00B974EC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ÜCRET VE İZİN</w:t>
      </w:r>
    </w:p>
    <w:p w14:paraId="3D08251D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7-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3308 sayılı Kanun'un 25 inci maddesi birinci fıkrasına göre öğrencilere, işletmelerde iş yeri eğitimi devam ettiği sürece yürürlükteki aylık asgari ücret net tutarının 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%30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’undan az olmamak üzere ücret ödenir. Ücret başlangıçta …………………TL’dir. Öğrenciye ödenecek ücret, her türlü vergiden muaftır. </w:t>
      </w:r>
    </w:p>
    <w:p w14:paraId="7C848E9E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Asgari ücrette yıl içinde artış olması hâlinde, bu artışlar aynı oranda öğrencilerin ücretlerine yansıtılır. </w:t>
      </w:r>
    </w:p>
    <w:p w14:paraId="04602F60" w14:textId="77777777" w:rsidR="008F3444" w:rsidRDefault="008F3444" w:rsidP="00B974EC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SİGORTA</w:t>
      </w:r>
    </w:p>
    <w:p w14:paraId="79061F9B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8-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Öğrenciler, bu sözleşmenin akdedilmesiyle işletmelerde iş yeri stajına devam ettikleri sürece 5510 sayılı Sosyal Sigortalar Kanunu’nun 4’üncü maddesinin birinci fıkrasının (a) bendine göre iş kazası ve meslek hastalığı sigortası, Fakülte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Dekanlığı’nca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yaptırılır. </w:t>
      </w:r>
    </w:p>
    <w:p w14:paraId="7AF7842D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9-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Fakülte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Dekanlığı’nca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ödenmesi gereken sigorta primleri, Sosyal Güvenlik Kurumunun belirlediği oranlara göre, Sosyal Güvenlik Kurumuna ödenir veya bu Kurumun hesabına aktarılır. </w:t>
      </w:r>
    </w:p>
    <w:p w14:paraId="0496B0C1" w14:textId="77777777" w:rsidR="00720B25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10-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Sigorta ve prim ödemeyle ilgili belgeler, Fakülte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Dekanlığı’nca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saklanır. </w:t>
      </w:r>
    </w:p>
    <w:p w14:paraId="2407A013" w14:textId="77777777" w:rsidR="008F3444" w:rsidRDefault="008F3444" w:rsidP="00B974EC">
      <w:pPr>
        <w:pStyle w:val="Default"/>
        <w:jc w:val="center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ÖĞRENCİNİN DİSİPLİN, DEVAM VE BAŞARI DURUMU</w:t>
      </w:r>
    </w:p>
    <w:p w14:paraId="5394C913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11-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Öğrenciler, iş yeri stajı için işletmelere devam etmek zorundadırlar. İşletmelerde iş yeri stajına mazeretsiz olarak devam etmeyen öğrencilerin ücretleri kesilir. Bu konuda işletmeler yetkilidir. </w:t>
      </w:r>
    </w:p>
    <w:p w14:paraId="0DF2C562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12-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İşletme yetkilileri, mazeretsiz olarak üç (3) iş günü iş yeri stajına gelmeyen öğrenciyi, en geç beş (5) iş günü içinde Fakülte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Dekanlığı’na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bildirir. </w:t>
      </w:r>
    </w:p>
    <w:p w14:paraId="358AEE29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13-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Öğrencilerin işletmelerde disiplin soruşturmasını gerektirecek davranışlarda bulunmaları halinde, bu durum işletme tarafından Fakülte Dekanlığına yazılı olarak bildirilir. Disiplin işlemi, Fakülte Dekanlığı tarafından Yükseköğretim Kurumları Öğrenci Disiplin Yönetmeliği hükümlerine göre yürütülür. </w:t>
      </w:r>
    </w:p>
    <w:p w14:paraId="2DDF5F28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14- </w:t>
      </w:r>
      <w:r>
        <w:rPr>
          <w:rFonts w:ascii="Times New Roman" w:hAnsi="Times New Roman" w:cs="Times New Roman"/>
          <w:color w:val="auto"/>
          <w:sz w:val="23"/>
          <w:szCs w:val="23"/>
        </w:rPr>
        <w:t>İşletmelerde iş yeri stajı yapan öğrencilerin başarı durumu, Niğde Ö</w:t>
      </w:r>
      <w:r w:rsidR="00C0170F">
        <w:rPr>
          <w:rFonts w:ascii="Times New Roman" w:hAnsi="Times New Roman" w:cs="Times New Roman"/>
          <w:color w:val="auto"/>
          <w:sz w:val="23"/>
          <w:szCs w:val="23"/>
        </w:rPr>
        <w:t xml:space="preserve">mer Halisdemir Üniversitesi Fen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Edebiyat Fakültesi Staj Yönergesi hükümlerine göre belirlenir. </w:t>
      </w:r>
    </w:p>
    <w:p w14:paraId="6D524736" w14:textId="77777777" w:rsidR="00720B25" w:rsidRDefault="00720B25" w:rsidP="00720B25">
      <w:pPr>
        <w:pStyle w:val="Default"/>
        <w:jc w:val="both"/>
        <w:rPr>
          <w:color w:val="auto"/>
          <w:sz w:val="23"/>
          <w:szCs w:val="23"/>
        </w:rPr>
      </w:pPr>
    </w:p>
    <w:p w14:paraId="0882DFFA" w14:textId="77777777" w:rsidR="008F3444" w:rsidRDefault="008F3444" w:rsidP="00B974EC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lastRenderedPageBreak/>
        <w:t>TARAFLARIN DİĞER GÖREV VE SORUMLULUKLARI</w:t>
      </w:r>
    </w:p>
    <w:p w14:paraId="1FD728F4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15- İş Yeri Stajı Yaptıracak İşletmelerin Sorumlulukları: </w:t>
      </w:r>
    </w:p>
    <w:p w14:paraId="1C4AD5C9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a) Öğrencilerin işletmedeki iş yeri stajını Niğde Ö</w:t>
      </w:r>
      <w:r w:rsidR="00C0170F">
        <w:rPr>
          <w:rFonts w:ascii="Times New Roman" w:hAnsi="Times New Roman" w:cs="Times New Roman"/>
          <w:color w:val="auto"/>
          <w:sz w:val="23"/>
          <w:szCs w:val="23"/>
        </w:rPr>
        <w:t xml:space="preserve">mer Halisdemir Üniversitesi Fen </w:t>
      </w:r>
      <w:r>
        <w:rPr>
          <w:rFonts w:ascii="Times New Roman" w:hAnsi="Times New Roman" w:cs="Times New Roman"/>
          <w:color w:val="auto"/>
          <w:sz w:val="23"/>
          <w:szCs w:val="23"/>
        </w:rPr>
        <w:t>Edebiyat Fakültesi</w:t>
      </w:r>
      <w:r w:rsidR="00970AA2">
        <w:rPr>
          <w:rFonts w:ascii="Times New Roman" w:hAnsi="Times New Roman" w:cs="Times New Roman"/>
          <w:color w:val="auto"/>
          <w:sz w:val="23"/>
          <w:szCs w:val="23"/>
        </w:rPr>
        <w:t xml:space="preserve"> Biyoteknoloji Bölümü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Staj Yönergesi hükümlerine uygun olarak yaptırmak. </w:t>
      </w:r>
    </w:p>
    <w:p w14:paraId="7DF83BE2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b) İş yeri stajının, Fakülte Dekanlığınca belirlenen yerde yapılmasını sağlamak, </w:t>
      </w:r>
    </w:p>
    <w:p w14:paraId="371E5253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c) İş yeri stajı yapılacak programlarda, öğrencilerin iş yeri stajından sorumlu olmak üzere, yeter sayıda eğitim personelini görevlendirmek, </w:t>
      </w:r>
    </w:p>
    <w:p w14:paraId="2149127F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d) İşletmede iş yeri stajı yapan öğrencilere, 3308 sayılı Kanunun 25 inci maddesi birinci fıkrasına göre ücret miktarı, ücret artışı vb. konularda iş yeri stajı sözleşmesi imzalamak, </w:t>
      </w:r>
    </w:p>
    <w:p w14:paraId="0B574B89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e) Öğrencilerin devam durumlarını izleyerek devam durumlarını, devamsızlıklarını ve hastalık izinlerini gösteren puantaj kayıtları; stajı devam eden öğrenciler için her ayın sonunda, stajı biten öğrencilerin ise staj bitiminde Fakülte Dekanlığına bildirmek, </w:t>
      </w:r>
    </w:p>
    <w:p w14:paraId="2EF97F7E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f) Öğrencilerin stajına ait bilgileri içeren formlarını, staj bitiminde kapalı zarf içinde ilgili Fakülte Dekanlığına göndermek, </w:t>
      </w:r>
    </w:p>
    <w:p w14:paraId="349CCB82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g) İş yeri stajı başladıktan sonra personel sayısında azalma olması durumunda da staja başlamış olan öğrencileri, iş yeri stajı tamamlanıncaya kadar işletmede staja devam ettirmek. </w:t>
      </w:r>
    </w:p>
    <w:p w14:paraId="7E37FFAE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16- Fakülte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Dekanlığı’nın</w:t>
      </w:r>
      <w:proofErr w:type="spellEnd"/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Görev ve Sorumlulukları: </w:t>
      </w:r>
    </w:p>
    <w:p w14:paraId="4558C506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a) İşletmede iş yeri stajı yapan öğrenciye, 3308 sayılı Kanunun 25 inci maddesi birinci fıkrasına göre öğrencilerle birlikte işletmelerle ücret miktarı, ücret artışı vb. konularda iş yeri eğitimi sözleşmesi imzalamak. </w:t>
      </w:r>
    </w:p>
    <w:p w14:paraId="798B591C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b) İş yeri stajı yapılacak programlarda öğrencilerin işletmede yaptıkları etkinliklerle ilgili formların staj başlangıcında işletmelere verilmesini sağlamak, </w:t>
      </w:r>
    </w:p>
    <w:p w14:paraId="71E67085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c) İşletmelerdeki iş yeri stajının, ilgili meslek alanlarına uygun olarak yapılmasını sağlamak, </w:t>
      </w:r>
    </w:p>
    <w:p w14:paraId="30778724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d) Öğrencilerin ücretli ve ücretsiz mazeret izinleriyle devam-devamsızlık durumlarının izlenmesini sağlamak, </w:t>
      </w:r>
    </w:p>
    <w:p w14:paraId="74884E69" w14:textId="77777777" w:rsidR="00720B25" w:rsidRDefault="008F3444" w:rsidP="00720B25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e) İşletmelerde iş yeri stajı yapan öğrencilerin sigorta primlerine ait işlemleri Yönetmelik esaslarına göre yürütmek. </w:t>
      </w:r>
      <w:r>
        <w:rPr>
          <w:color w:val="auto"/>
          <w:sz w:val="22"/>
          <w:szCs w:val="22"/>
        </w:rPr>
        <w:t xml:space="preserve"> </w:t>
      </w:r>
    </w:p>
    <w:p w14:paraId="2C350649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17- İş Yeri Eğitimi Gören Öğrencilerin Görev ve Sorumlulukları: </w:t>
      </w:r>
    </w:p>
    <w:p w14:paraId="093EE6FB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a) İş yerinin şartlarına ve çalışma düzenine uymak, </w:t>
      </w:r>
    </w:p>
    <w:p w14:paraId="4D2FD119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b) İş yerine ait özel bilgileri üçüncü şahıslara iletmemek, </w:t>
      </w:r>
    </w:p>
    <w:p w14:paraId="3E75827A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c) Sendikal etkinliklere katılmamak, </w:t>
      </w:r>
    </w:p>
    <w:p w14:paraId="3D1B465B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d) İş yeri stajına düzenli olarak devam etmek, </w:t>
      </w:r>
    </w:p>
    <w:p w14:paraId="5A66E833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e) İş yeri stajı dosyasını tutmak ve ilgili formları doldurmak. </w:t>
      </w:r>
    </w:p>
    <w:p w14:paraId="38E6CFE2" w14:textId="77777777" w:rsidR="008F3444" w:rsidRDefault="008F3444" w:rsidP="00B974EC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DİĞER HUSUSLAR</w:t>
      </w:r>
    </w:p>
    <w:p w14:paraId="09C1E566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18-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İşletmelerde iş yeri stajı yapan öğrenciler hakkında bu sözleşmede yer almayan diğer hususlarda, ilgili mevzuat hükümlerine göre işlem yapılır. </w:t>
      </w:r>
    </w:p>
    <w:p w14:paraId="6E8A3ACA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19-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İşletme tarafından öğrenciye aşağıdaki sosyal haklar sağlanacaktır: </w:t>
      </w:r>
    </w:p>
    <w:p w14:paraId="47FE5530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a)…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………………………………………………………………………….…….... </w:t>
      </w:r>
    </w:p>
    <w:p w14:paraId="0316EB62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b)…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………………………………………………………………………..………... </w:t>
      </w:r>
    </w:p>
    <w:p w14:paraId="2150B305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c)……………………………………………………………………………………. </w:t>
      </w:r>
    </w:p>
    <w:p w14:paraId="2FF084F0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d)……………………………………………………………………………………. </w:t>
      </w:r>
    </w:p>
    <w:p w14:paraId="3928A58F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e)…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…………………………………………………………………………………. </w:t>
      </w:r>
    </w:p>
    <w:p w14:paraId="67642588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800B04C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D77F794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E61A370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2C7BBC8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37BB50E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BDDCC47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6F292BE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2F4396C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E4BB921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1005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56"/>
      </w:tblGrid>
      <w:tr w:rsidR="008F3444" w14:paraId="329DA0C5" w14:textId="77777777" w:rsidTr="008F3444">
        <w:trPr>
          <w:trHeight w:val="623"/>
        </w:trPr>
        <w:tc>
          <w:tcPr>
            <w:tcW w:w="10056" w:type="dxa"/>
          </w:tcPr>
          <w:p w14:paraId="2A09F91D" w14:textId="77777777" w:rsidR="008F3444" w:rsidRDefault="008F3444" w:rsidP="00B974E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T.C.</w:t>
            </w:r>
          </w:p>
          <w:p w14:paraId="5BA68402" w14:textId="77777777" w:rsidR="008F3444" w:rsidRDefault="008F3444" w:rsidP="00B974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NİĞDE ÖMER HALİSDEMİR ÜNİVERSİTESİ</w:t>
            </w:r>
          </w:p>
          <w:p w14:paraId="1E231C97" w14:textId="34B62C6D" w:rsidR="008F3444" w:rsidRDefault="008F3444" w:rsidP="00B974E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FEN FAKÜLTESİ</w:t>
            </w:r>
          </w:p>
          <w:p w14:paraId="440C9ADB" w14:textId="77777777" w:rsidR="008F3444" w:rsidRDefault="008F3444" w:rsidP="00B974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STAJ İŞSİZLİK FONU KATKISI BİLGİ FORMU</w:t>
            </w:r>
          </w:p>
        </w:tc>
      </w:tr>
      <w:tr w:rsidR="008F3444" w14:paraId="48C99CE9" w14:textId="77777777" w:rsidTr="008F3444">
        <w:trPr>
          <w:trHeight w:val="107"/>
        </w:trPr>
        <w:tc>
          <w:tcPr>
            <w:tcW w:w="10056" w:type="dxa"/>
          </w:tcPr>
          <w:p w14:paraId="642D7DE8" w14:textId="77777777" w:rsidR="008F3444" w:rsidRDefault="00B974EC" w:rsidP="00720B2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ÖĞRENCİNİN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12"/>
              <w:gridCol w:w="4913"/>
            </w:tblGrid>
            <w:tr w:rsidR="008F3444" w14:paraId="775BB493" w14:textId="77777777" w:rsidTr="008F3444">
              <w:tc>
                <w:tcPr>
                  <w:tcW w:w="4912" w:type="dxa"/>
                </w:tcPr>
                <w:p w14:paraId="40440D0A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T.C. Kimlik Numarası</w:t>
                  </w:r>
                </w:p>
              </w:tc>
              <w:tc>
                <w:tcPr>
                  <w:tcW w:w="4913" w:type="dxa"/>
                </w:tcPr>
                <w:p w14:paraId="0DB517B8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8F3444" w14:paraId="5F34D62F" w14:textId="77777777" w:rsidTr="008F3444">
              <w:tc>
                <w:tcPr>
                  <w:tcW w:w="4912" w:type="dxa"/>
                </w:tcPr>
                <w:p w14:paraId="142B573A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Adı Soyadı</w:t>
                  </w:r>
                </w:p>
              </w:tc>
              <w:tc>
                <w:tcPr>
                  <w:tcW w:w="4913" w:type="dxa"/>
                </w:tcPr>
                <w:p w14:paraId="5DBE0E3B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8F3444" w14:paraId="04E82852" w14:textId="77777777" w:rsidTr="008F3444">
              <w:tc>
                <w:tcPr>
                  <w:tcW w:w="4912" w:type="dxa"/>
                </w:tcPr>
                <w:p w14:paraId="0909A05F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Öğrenci Numarası</w:t>
                  </w:r>
                </w:p>
              </w:tc>
              <w:tc>
                <w:tcPr>
                  <w:tcW w:w="4913" w:type="dxa"/>
                </w:tcPr>
                <w:p w14:paraId="515A0113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8F3444" w14:paraId="5662BCD1" w14:textId="77777777" w:rsidTr="008F3444">
              <w:tc>
                <w:tcPr>
                  <w:tcW w:w="4912" w:type="dxa"/>
                </w:tcPr>
                <w:p w14:paraId="595F9346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E-posta Adresi</w:t>
                  </w:r>
                </w:p>
              </w:tc>
              <w:tc>
                <w:tcPr>
                  <w:tcW w:w="4913" w:type="dxa"/>
                </w:tcPr>
                <w:p w14:paraId="42A1DB31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8F3444" w14:paraId="7B932475" w14:textId="77777777" w:rsidTr="008F3444">
              <w:tc>
                <w:tcPr>
                  <w:tcW w:w="4912" w:type="dxa"/>
                </w:tcPr>
                <w:p w14:paraId="24F28BD9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İkametgâh Adresi</w:t>
                  </w:r>
                </w:p>
              </w:tc>
              <w:tc>
                <w:tcPr>
                  <w:tcW w:w="4913" w:type="dxa"/>
                </w:tcPr>
                <w:p w14:paraId="07EBC938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8F3444" w14:paraId="180ED063" w14:textId="77777777" w:rsidTr="008F3444">
              <w:tc>
                <w:tcPr>
                  <w:tcW w:w="4912" w:type="dxa"/>
                </w:tcPr>
                <w:p w14:paraId="56EAA8C5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E-posta Adresi</w:t>
                  </w:r>
                </w:p>
              </w:tc>
              <w:tc>
                <w:tcPr>
                  <w:tcW w:w="4913" w:type="dxa"/>
                </w:tcPr>
                <w:p w14:paraId="0359689C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8F3444" w14:paraId="1FFA0883" w14:textId="77777777" w:rsidTr="008F3444">
              <w:tc>
                <w:tcPr>
                  <w:tcW w:w="4912" w:type="dxa"/>
                </w:tcPr>
                <w:p w14:paraId="0B5D23C9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Öğretim Yılı</w:t>
                  </w:r>
                </w:p>
              </w:tc>
              <w:tc>
                <w:tcPr>
                  <w:tcW w:w="4913" w:type="dxa"/>
                </w:tcPr>
                <w:p w14:paraId="0F3283E1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8F3444" w14:paraId="44298FB5" w14:textId="77777777" w:rsidTr="008F3444">
              <w:tc>
                <w:tcPr>
                  <w:tcW w:w="4912" w:type="dxa"/>
                </w:tcPr>
                <w:p w14:paraId="56253ECA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Telefon Numarası</w:t>
                  </w:r>
                </w:p>
              </w:tc>
              <w:tc>
                <w:tcPr>
                  <w:tcW w:w="4913" w:type="dxa"/>
                </w:tcPr>
                <w:p w14:paraId="6DE6A3DF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8F3444" w14:paraId="68BEF808" w14:textId="77777777" w:rsidTr="008F3444">
              <w:trPr>
                <w:trHeight w:val="1058"/>
              </w:trPr>
              <w:tc>
                <w:tcPr>
                  <w:tcW w:w="4912" w:type="dxa"/>
                </w:tcPr>
                <w:p w14:paraId="097AE999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t>Fakülte İletişim Bilgileri</w:t>
                  </w:r>
                </w:p>
              </w:tc>
              <w:tc>
                <w:tcPr>
                  <w:tcW w:w="4913" w:type="dxa"/>
                </w:tcPr>
                <w:p w14:paraId="4B605A10" w14:textId="77777777" w:rsidR="008F3444" w:rsidRDefault="008F3444" w:rsidP="00720B25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Niğde Ömer Halisdemir Üniversitesi Fen Edebiyat Fakültesi Dekanlığı </w:t>
                  </w:r>
                </w:p>
                <w:p w14:paraId="4A6BFC97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Merkez Yerleşke, Bor Yolu Üzeri, 51240 Merkez/Niğde </w:t>
                  </w:r>
                </w:p>
                <w:p w14:paraId="2BC61276" w14:textId="0F48DC1D" w:rsidR="008F3444" w:rsidRDefault="008F3444" w:rsidP="00720B25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Tel:0388 225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2072  Fax</w:t>
                  </w:r>
                  <w:proofErr w:type="gram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:0388 225 01 80 fen.fak@ohu.edu.tr</w:t>
                  </w:r>
                </w:p>
              </w:tc>
            </w:tr>
          </w:tbl>
          <w:p w14:paraId="013E2978" w14:textId="77777777" w:rsidR="008F3444" w:rsidRDefault="008F3444" w:rsidP="00720B25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F3444" w14:paraId="55F8E9DB" w14:textId="77777777" w:rsidTr="008F3444">
        <w:trPr>
          <w:trHeight w:val="107"/>
        </w:trPr>
        <w:tc>
          <w:tcPr>
            <w:tcW w:w="10056" w:type="dxa"/>
          </w:tcPr>
          <w:p w14:paraId="799578F3" w14:textId="77777777" w:rsidR="008F3444" w:rsidRDefault="008F3444" w:rsidP="00720B2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STAJ YAPILAN İŞYERİNİN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2004"/>
              <w:gridCol w:w="264"/>
              <w:gridCol w:w="1134"/>
              <w:gridCol w:w="851"/>
              <w:gridCol w:w="1026"/>
              <w:gridCol w:w="1383"/>
              <w:gridCol w:w="567"/>
              <w:gridCol w:w="1325"/>
            </w:tblGrid>
            <w:tr w:rsidR="00970AA2" w14:paraId="58F1FE48" w14:textId="77777777" w:rsidTr="00970AA2">
              <w:tc>
                <w:tcPr>
                  <w:tcW w:w="3539" w:type="dxa"/>
                  <w:gridSpan w:val="3"/>
                </w:tcPr>
                <w:p w14:paraId="764DF391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Adı</w:t>
                  </w:r>
                </w:p>
              </w:tc>
              <w:tc>
                <w:tcPr>
                  <w:tcW w:w="6286" w:type="dxa"/>
                  <w:gridSpan w:val="6"/>
                </w:tcPr>
                <w:p w14:paraId="2785F418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53CEE2B2" w14:textId="77777777" w:rsidTr="00970AA2">
              <w:tc>
                <w:tcPr>
                  <w:tcW w:w="3539" w:type="dxa"/>
                  <w:gridSpan w:val="3"/>
                </w:tcPr>
                <w:p w14:paraId="56B4E786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Adresi</w:t>
                  </w:r>
                </w:p>
              </w:tc>
              <w:tc>
                <w:tcPr>
                  <w:tcW w:w="6286" w:type="dxa"/>
                  <w:gridSpan w:val="6"/>
                </w:tcPr>
                <w:p w14:paraId="7522D193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73D33A2A" w14:textId="77777777" w:rsidTr="00970AA2">
              <w:tc>
                <w:tcPr>
                  <w:tcW w:w="3539" w:type="dxa"/>
                  <w:gridSpan w:val="3"/>
                </w:tcPr>
                <w:p w14:paraId="42DBAEE4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Üretim/Hizmet Alanı</w:t>
                  </w:r>
                </w:p>
              </w:tc>
              <w:tc>
                <w:tcPr>
                  <w:tcW w:w="6286" w:type="dxa"/>
                  <w:gridSpan w:val="6"/>
                </w:tcPr>
                <w:p w14:paraId="00D12DB5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33A9228D" w14:textId="77777777" w:rsidTr="00970AA2">
              <w:tc>
                <w:tcPr>
                  <w:tcW w:w="3539" w:type="dxa"/>
                  <w:gridSpan w:val="3"/>
                </w:tcPr>
                <w:p w14:paraId="096B4D0E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Telefon-Faks Numarası</w:t>
                  </w:r>
                </w:p>
              </w:tc>
              <w:tc>
                <w:tcPr>
                  <w:tcW w:w="6286" w:type="dxa"/>
                  <w:gridSpan w:val="6"/>
                </w:tcPr>
                <w:p w14:paraId="7477D166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77DE75B5" w14:textId="77777777" w:rsidTr="00970AA2">
              <w:tc>
                <w:tcPr>
                  <w:tcW w:w="3539" w:type="dxa"/>
                  <w:gridSpan w:val="3"/>
                </w:tcPr>
                <w:p w14:paraId="7A9F55A8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E-Posta Adresi</w:t>
                  </w:r>
                </w:p>
              </w:tc>
              <w:tc>
                <w:tcPr>
                  <w:tcW w:w="6286" w:type="dxa"/>
                  <w:gridSpan w:val="6"/>
                </w:tcPr>
                <w:p w14:paraId="4DA61773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1005EC38" w14:textId="77777777" w:rsidTr="00970AA2">
              <w:tc>
                <w:tcPr>
                  <w:tcW w:w="3539" w:type="dxa"/>
                  <w:gridSpan w:val="3"/>
                </w:tcPr>
                <w:p w14:paraId="2C56A647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İşletmede Çalışan Personel Sayısı</w:t>
                  </w:r>
                </w:p>
              </w:tc>
              <w:tc>
                <w:tcPr>
                  <w:tcW w:w="6286" w:type="dxa"/>
                  <w:gridSpan w:val="6"/>
                </w:tcPr>
                <w:p w14:paraId="1335BFA6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44E720EB" w14:textId="77777777" w:rsidTr="00970AA2">
              <w:tc>
                <w:tcPr>
                  <w:tcW w:w="3539" w:type="dxa"/>
                  <w:gridSpan w:val="3"/>
                </w:tcPr>
                <w:p w14:paraId="4E43DA90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Ücret Ödenip Ödenmeyeceği</w:t>
                  </w:r>
                </w:p>
              </w:tc>
              <w:tc>
                <w:tcPr>
                  <w:tcW w:w="6286" w:type="dxa"/>
                  <w:gridSpan w:val="6"/>
                </w:tcPr>
                <w:p w14:paraId="1C24A553" w14:textId="77777777" w:rsidR="00970AA2" w:rsidRDefault="00970AA2" w:rsidP="00720B25">
                  <w:pPr>
                    <w:pStyle w:val="Default"/>
                    <w:tabs>
                      <w:tab w:val="center" w:pos="2348"/>
                    </w:tabs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970AA2">
                    <w:rPr>
                      <w:rFonts w:ascii="Times New Roman" w:hAnsi="Times New Roman" w:cs="Times New Roman"/>
                      <w:noProof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B43A6F1" wp14:editId="5D682518">
                            <wp:simplePos x="0" y="0"/>
                            <wp:positionH relativeFrom="column">
                              <wp:posOffset>1748155</wp:posOffset>
                            </wp:positionH>
                            <wp:positionV relativeFrom="paragraph">
                              <wp:posOffset>-2540</wp:posOffset>
                            </wp:positionV>
                            <wp:extent cx="491490" cy="154940"/>
                            <wp:effectExtent l="0" t="0" r="22860" b="16510"/>
                            <wp:wrapNone/>
                            <wp:docPr id="1" name="Metin Kutusu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91490" cy="1549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6F6A6E8" w14:textId="77777777" w:rsidR="00970AA2" w:rsidRDefault="00970AA2" w:rsidP="00970AA2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B43A6F1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Metin Kutusu 2" o:spid="_x0000_s1026" type="#_x0000_t202" style="position:absolute;left:0;text-align:left;margin-left:137.65pt;margin-top:-.2pt;width:38.7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">
                            <v:textbox>
                              <w:txbxContent>
                                <w:p w14:paraId="76F6A6E8" w14:textId="77777777" w:rsidR="00970AA2" w:rsidRDefault="00970AA2" w:rsidP="00970AA2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970AA2">
                    <w:rPr>
                      <w:rFonts w:ascii="Times New Roman" w:hAnsi="Times New Roman" w:cs="Times New Roman"/>
                      <w:noProof/>
                      <w:sz w:val="23"/>
                      <w:szCs w:val="2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F63F6BC" wp14:editId="38FD9584">
                            <wp:simplePos x="0" y="0"/>
                            <wp:positionH relativeFrom="column">
                              <wp:posOffset>363172</wp:posOffset>
                            </wp:positionH>
                            <wp:positionV relativeFrom="paragraph">
                              <wp:posOffset>0</wp:posOffset>
                            </wp:positionV>
                            <wp:extent cx="491706" cy="155275"/>
                            <wp:effectExtent l="0" t="0" r="22860" b="16510"/>
                            <wp:wrapNone/>
                            <wp:docPr id="307" name="Metin Kutusu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91706" cy="1552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B580158" w14:textId="77777777" w:rsidR="00970AA2" w:rsidRDefault="00970AA2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F63F6BC" id="_x0000_s1027" type="#_x0000_t202" style="position:absolute;left:0;text-align:left;margin-left:28.6pt;margin-top:0;width:38.7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">
                            <v:textbox>
                              <w:txbxContent>
                                <w:p w14:paraId="6B580158" w14:textId="77777777" w:rsidR="00970AA2" w:rsidRDefault="00970AA2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Evet 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ab/>
                    <w:t xml:space="preserve">Hayır </w:t>
                  </w:r>
                </w:p>
              </w:tc>
            </w:tr>
            <w:tr w:rsidR="00970AA2" w14:paraId="37B9725B" w14:textId="77777777" w:rsidTr="00361222">
              <w:tc>
                <w:tcPr>
                  <w:tcW w:w="9825" w:type="dxa"/>
                  <w:gridSpan w:val="9"/>
                </w:tcPr>
                <w:p w14:paraId="71E6A0F3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*Ücret ödemesi yapılmayacaksa alt kısım doldurulmayacaktır.</w:t>
                  </w:r>
                </w:p>
              </w:tc>
            </w:tr>
            <w:tr w:rsidR="00970AA2" w14:paraId="10A7909B" w14:textId="77777777" w:rsidTr="00970AA2">
              <w:tc>
                <w:tcPr>
                  <w:tcW w:w="3539" w:type="dxa"/>
                  <w:gridSpan w:val="3"/>
                </w:tcPr>
                <w:p w14:paraId="6064CC12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Ödenecekse Tutar *</w:t>
                  </w:r>
                </w:p>
              </w:tc>
              <w:tc>
                <w:tcPr>
                  <w:tcW w:w="6286" w:type="dxa"/>
                  <w:gridSpan w:val="6"/>
                </w:tcPr>
                <w:p w14:paraId="15F5C587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4BA90F6E" w14:textId="77777777" w:rsidTr="00970AA2">
              <w:tc>
                <w:tcPr>
                  <w:tcW w:w="3539" w:type="dxa"/>
                  <w:gridSpan w:val="3"/>
                </w:tcPr>
                <w:p w14:paraId="07634581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Talep Edilen Devlet Katkısı*</w:t>
                  </w:r>
                </w:p>
              </w:tc>
              <w:tc>
                <w:tcPr>
                  <w:tcW w:w="6286" w:type="dxa"/>
                  <w:gridSpan w:val="6"/>
                </w:tcPr>
                <w:p w14:paraId="066E2C60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3E5EAF73" w14:textId="77777777" w:rsidTr="00970AA2">
              <w:tc>
                <w:tcPr>
                  <w:tcW w:w="3539" w:type="dxa"/>
                  <w:gridSpan w:val="3"/>
                </w:tcPr>
                <w:p w14:paraId="2FC1BD6A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İşletme Banka İBAN No *</w:t>
                  </w:r>
                </w:p>
              </w:tc>
              <w:tc>
                <w:tcPr>
                  <w:tcW w:w="6286" w:type="dxa"/>
                  <w:gridSpan w:val="6"/>
                </w:tcPr>
                <w:p w14:paraId="368C45CE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6ED7AD02" w14:textId="77777777" w:rsidTr="00970AA2">
              <w:tc>
                <w:tcPr>
                  <w:tcW w:w="3539" w:type="dxa"/>
                  <w:gridSpan w:val="3"/>
                </w:tcPr>
                <w:p w14:paraId="517DB0C8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İşletme Vergi Kimlik No *</w:t>
                  </w:r>
                </w:p>
              </w:tc>
              <w:tc>
                <w:tcPr>
                  <w:tcW w:w="6286" w:type="dxa"/>
                  <w:gridSpan w:val="6"/>
                </w:tcPr>
                <w:p w14:paraId="5DF3D8F9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6640B530" w14:textId="77777777" w:rsidTr="00970AA2">
              <w:tc>
                <w:tcPr>
                  <w:tcW w:w="3539" w:type="dxa"/>
                  <w:gridSpan w:val="3"/>
                </w:tcPr>
                <w:p w14:paraId="63151CC9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Banka Şube Kodu *</w:t>
                  </w:r>
                </w:p>
              </w:tc>
              <w:tc>
                <w:tcPr>
                  <w:tcW w:w="1985" w:type="dxa"/>
                  <w:gridSpan w:val="2"/>
                </w:tcPr>
                <w:p w14:paraId="3BFE3CFC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976" w:type="dxa"/>
                  <w:gridSpan w:val="3"/>
                </w:tcPr>
                <w:p w14:paraId="237673F4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t>İşletme Banka Şube Kodu *:</w:t>
                  </w:r>
                </w:p>
              </w:tc>
              <w:tc>
                <w:tcPr>
                  <w:tcW w:w="1325" w:type="dxa"/>
                </w:tcPr>
                <w:p w14:paraId="124B1A68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04DDCC8E" w14:textId="77777777" w:rsidTr="00407064">
              <w:tc>
                <w:tcPr>
                  <w:tcW w:w="9825" w:type="dxa"/>
                  <w:gridSpan w:val="9"/>
                </w:tcPr>
                <w:p w14:paraId="5B73CF1F" w14:textId="77777777" w:rsidR="00970AA2" w:rsidRPr="00970AA2" w:rsidRDefault="00C0170F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STAJIN</w:t>
                  </w:r>
                </w:p>
              </w:tc>
            </w:tr>
            <w:tr w:rsidR="00970AA2" w14:paraId="3004252E" w14:textId="77777777" w:rsidTr="004120AD">
              <w:tc>
                <w:tcPr>
                  <w:tcW w:w="3275" w:type="dxa"/>
                  <w:gridSpan w:val="2"/>
                </w:tcPr>
                <w:p w14:paraId="4BFD1377" w14:textId="77777777" w:rsidR="00970AA2" w:rsidRPr="00970AA2" w:rsidRDefault="00C0170F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Başlama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Tarihi :</w:t>
                  </w:r>
                  <w:proofErr w:type="gram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.…/.…./20…</w:t>
                  </w:r>
                </w:p>
              </w:tc>
              <w:tc>
                <w:tcPr>
                  <w:tcW w:w="3275" w:type="dxa"/>
                  <w:gridSpan w:val="4"/>
                </w:tcPr>
                <w:p w14:paraId="46E098B1" w14:textId="77777777" w:rsidR="00970AA2" w:rsidRPr="00970AA2" w:rsidRDefault="00C0170F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Bitiş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Tarihi: ..</w:t>
                  </w:r>
                  <w:proofErr w:type="gram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…/.…../20…</w:t>
                  </w:r>
                </w:p>
              </w:tc>
              <w:tc>
                <w:tcPr>
                  <w:tcW w:w="3275" w:type="dxa"/>
                  <w:gridSpan w:val="3"/>
                </w:tcPr>
                <w:p w14:paraId="314E9DB0" w14:textId="77777777" w:rsidR="00970AA2" w:rsidRPr="00970AA2" w:rsidRDefault="00C0170F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Süresi:..</w:t>
                  </w:r>
                  <w:proofErr w:type="gram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….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gün</w:t>
                  </w:r>
                  <w:proofErr w:type="gramEnd"/>
                </w:p>
              </w:tc>
            </w:tr>
            <w:tr w:rsidR="00C0170F" w14:paraId="26D0AF31" w14:textId="77777777" w:rsidTr="004120AD">
              <w:tc>
                <w:tcPr>
                  <w:tcW w:w="3275" w:type="dxa"/>
                  <w:gridSpan w:val="2"/>
                </w:tcPr>
                <w:p w14:paraId="2A13310D" w14:textId="77777777" w:rsidR="00C0170F" w:rsidRDefault="00C0170F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Öğrenci</w:t>
                  </w:r>
                </w:p>
              </w:tc>
              <w:tc>
                <w:tcPr>
                  <w:tcW w:w="3275" w:type="dxa"/>
                  <w:gridSpan w:val="4"/>
                </w:tcPr>
                <w:p w14:paraId="3D4D834F" w14:textId="77777777" w:rsidR="00C0170F" w:rsidRDefault="00C0170F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İş Veren veya Vekili</w:t>
                  </w:r>
                </w:p>
              </w:tc>
              <w:tc>
                <w:tcPr>
                  <w:tcW w:w="3275" w:type="dxa"/>
                  <w:gridSpan w:val="3"/>
                </w:tcPr>
                <w:p w14:paraId="61B34164" w14:textId="77777777" w:rsidR="00C0170F" w:rsidRDefault="00C0170F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Fen</w:t>
                  </w:r>
                  <w:r w:rsidR="00720B25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Edebiyat Fakültesi Dekanlığı</w:t>
                  </w:r>
                </w:p>
                <w:p w14:paraId="34E09569" w14:textId="77777777" w:rsidR="00C0170F" w:rsidRDefault="00C0170F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Sorumlusu</w:t>
                  </w:r>
                </w:p>
              </w:tc>
            </w:tr>
            <w:tr w:rsidR="00720B25" w14:paraId="3B6F1DF7" w14:textId="77777777" w:rsidTr="00720B25">
              <w:tc>
                <w:tcPr>
                  <w:tcW w:w="1271" w:type="dxa"/>
                </w:tcPr>
                <w:p w14:paraId="2EDDC0AC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Adı Soyadı</w:t>
                  </w:r>
                </w:p>
              </w:tc>
              <w:tc>
                <w:tcPr>
                  <w:tcW w:w="2004" w:type="dxa"/>
                </w:tcPr>
                <w:p w14:paraId="0C35401C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98" w:type="dxa"/>
                  <w:gridSpan w:val="2"/>
                </w:tcPr>
                <w:p w14:paraId="71E9196E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Adı Soyadı</w:t>
                  </w:r>
                </w:p>
              </w:tc>
              <w:tc>
                <w:tcPr>
                  <w:tcW w:w="1877" w:type="dxa"/>
                  <w:gridSpan w:val="2"/>
                </w:tcPr>
                <w:p w14:paraId="1681980F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83" w:type="dxa"/>
                </w:tcPr>
                <w:p w14:paraId="04B33E1C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Adı Soyadı</w:t>
                  </w:r>
                </w:p>
              </w:tc>
              <w:tc>
                <w:tcPr>
                  <w:tcW w:w="1892" w:type="dxa"/>
                  <w:gridSpan w:val="2"/>
                </w:tcPr>
                <w:p w14:paraId="6B6276A9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720B25" w14:paraId="5D76EFE9" w14:textId="77777777" w:rsidTr="00720B25">
              <w:tc>
                <w:tcPr>
                  <w:tcW w:w="1271" w:type="dxa"/>
                </w:tcPr>
                <w:p w14:paraId="30DD6E37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Tarih </w:t>
                  </w:r>
                </w:p>
              </w:tc>
              <w:tc>
                <w:tcPr>
                  <w:tcW w:w="2004" w:type="dxa"/>
                </w:tcPr>
                <w:p w14:paraId="39D9F385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98" w:type="dxa"/>
                  <w:gridSpan w:val="2"/>
                </w:tcPr>
                <w:p w14:paraId="7960105A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Tarih </w:t>
                  </w:r>
                </w:p>
              </w:tc>
              <w:tc>
                <w:tcPr>
                  <w:tcW w:w="1877" w:type="dxa"/>
                  <w:gridSpan w:val="2"/>
                </w:tcPr>
                <w:p w14:paraId="75604122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83" w:type="dxa"/>
                </w:tcPr>
                <w:p w14:paraId="08AF99AF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Tarih </w:t>
                  </w:r>
                </w:p>
              </w:tc>
              <w:tc>
                <w:tcPr>
                  <w:tcW w:w="1892" w:type="dxa"/>
                  <w:gridSpan w:val="2"/>
                </w:tcPr>
                <w:p w14:paraId="53A78A71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720B25" w14:paraId="52480FF5" w14:textId="77777777" w:rsidTr="00720B25">
              <w:tc>
                <w:tcPr>
                  <w:tcW w:w="1271" w:type="dxa"/>
                </w:tcPr>
                <w:p w14:paraId="36DE95D6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İmza</w:t>
                  </w:r>
                </w:p>
              </w:tc>
              <w:tc>
                <w:tcPr>
                  <w:tcW w:w="2004" w:type="dxa"/>
                </w:tcPr>
                <w:p w14:paraId="14270491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98" w:type="dxa"/>
                  <w:gridSpan w:val="2"/>
                </w:tcPr>
                <w:p w14:paraId="37E6EFA4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İmza</w:t>
                  </w:r>
                </w:p>
              </w:tc>
              <w:tc>
                <w:tcPr>
                  <w:tcW w:w="1877" w:type="dxa"/>
                  <w:gridSpan w:val="2"/>
                </w:tcPr>
                <w:p w14:paraId="31842C90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83" w:type="dxa"/>
                </w:tcPr>
                <w:p w14:paraId="36AE5CD1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İmza</w:t>
                  </w:r>
                </w:p>
              </w:tc>
              <w:tc>
                <w:tcPr>
                  <w:tcW w:w="1892" w:type="dxa"/>
                  <w:gridSpan w:val="2"/>
                </w:tcPr>
                <w:p w14:paraId="5A2B82DC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14:paraId="31990245" w14:textId="77777777" w:rsidR="008F3444" w:rsidRDefault="008F3444" w:rsidP="00720B25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493059C3" w14:textId="77777777" w:rsidR="002E75CE" w:rsidRDefault="002E75CE" w:rsidP="00720B25">
      <w:pPr>
        <w:jc w:val="both"/>
      </w:pPr>
    </w:p>
    <w:sectPr w:rsidR="002E75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20889" w14:textId="77777777" w:rsidR="000B251B" w:rsidRDefault="000B251B" w:rsidP="00720B25">
      <w:pPr>
        <w:spacing w:after="0" w:line="240" w:lineRule="auto"/>
      </w:pPr>
      <w:r>
        <w:separator/>
      </w:r>
    </w:p>
  </w:endnote>
  <w:endnote w:type="continuationSeparator" w:id="0">
    <w:p w14:paraId="35C2D02D" w14:textId="77777777" w:rsidR="000B251B" w:rsidRDefault="000B251B" w:rsidP="00720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2E2EA" w14:textId="77777777" w:rsidR="00720B25" w:rsidRDefault="00720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42094" w14:textId="77777777" w:rsidR="00720B25" w:rsidRDefault="00720B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1F53" w14:textId="77777777" w:rsidR="00720B25" w:rsidRDefault="00720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BBC5A" w14:textId="77777777" w:rsidR="000B251B" w:rsidRDefault="000B251B" w:rsidP="00720B25">
      <w:pPr>
        <w:spacing w:after="0" w:line="240" w:lineRule="auto"/>
      </w:pPr>
      <w:r>
        <w:separator/>
      </w:r>
    </w:p>
  </w:footnote>
  <w:footnote w:type="continuationSeparator" w:id="0">
    <w:p w14:paraId="0D05CCCB" w14:textId="77777777" w:rsidR="000B251B" w:rsidRDefault="000B251B" w:rsidP="00720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4B81" w14:textId="77777777" w:rsidR="00720B25" w:rsidRDefault="00720B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76B0" w14:textId="77777777" w:rsidR="00720B25" w:rsidRDefault="00720B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84924" w14:textId="77777777" w:rsidR="00720B25" w:rsidRDefault="00720B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F4A"/>
    <w:rsid w:val="000B251B"/>
    <w:rsid w:val="000D7CED"/>
    <w:rsid w:val="002E75CE"/>
    <w:rsid w:val="00315FB2"/>
    <w:rsid w:val="003804A1"/>
    <w:rsid w:val="00512B6E"/>
    <w:rsid w:val="006501B6"/>
    <w:rsid w:val="00720B25"/>
    <w:rsid w:val="0079688E"/>
    <w:rsid w:val="008F3444"/>
    <w:rsid w:val="00970AA2"/>
    <w:rsid w:val="009E590D"/>
    <w:rsid w:val="00A6465D"/>
    <w:rsid w:val="00B974EC"/>
    <w:rsid w:val="00BB55D0"/>
    <w:rsid w:val="00BD66B7"/>
    <w:rsid w:val="00C0170F"/>
    <w:rsid w:val="00FB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03F3E"/>
  <w15:docId w15:val="{A3EB114C-46B5-4941-AC93-CCB23709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34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F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A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0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B25"/>
  </w:style>
  <w:style w:type="paragraph" w:styleId="Footer">
    <w:name w:val="footer"/>
    <w:basedOn w:val="Normal"/>
    <w:link w:val="FooterChar"/>
    <w:uiPriority w:val="99"/>
    <w:unhideWhenUsed/>
    <w:rsid w:val="00720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Win712</dc:creator>
  <cp:lastModifiedBy>özhan şenol</cp:lastModifiedBy>
  <cp:revision>4</cp:revision>
  <dcterms:created xsi:type="dcterms:W3CDTF">2019-03-01T12:44:00Z</dcterms:created>
  <dcterms:modified xsi:type="dcterms:W3CDTF">2026-07-02T16:26:00Z</dcterms:modified>
</cp:coreProperties>
</file>