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08" w:rsidRDefault="00115938">
      <w:pPr>
        <w:pStyle w:val="GvdeMetni"/>
        <w:ind w:left="3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75480" cy="11754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480" cy="11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08" w:rsidRDefault="00900508">
      <w:pPr>
        <w:pStyle w:val="GvdeMetni"/>
        <w:spacing w:before="128"/>
        <w:rPr>
          <w:rFonts w:ascii="Times New Roman"/>
        </w:rPr>
      </w:pPr>
    </w:p>
    <w:p w:rsidR="00900508" w:rsidRDefault="00115938">
      <w:pPr>
        <w:pStyle w:val="GvdeMetni"/>
        <w:ind w:left="143"/>
        <w:jc w:val="center"/>
      </w:pPr>
      <w:r>
        <w:t>Bor Sağlık Bilimleri Fakültesi</w:t>
      </w:r>
    </w:p>
    <w:p w:rsidR="00900508" w:rsidRDefault="00115938">
      <w:pPr>
        <w:spacing w:before="181"/>
        <w:ind w:left="141"/>
        <w:rPr>
          <w:b/>
        </w:rPr>
      </w:pPr>
      <w:r>
        <w:rPr>
          <w:spacing w:val="-2"/>
        </w:rPr>
        <w:t>Bor</w:t>
      </w:r>
      <w:r>
        <w:rPr>
          <w:spacing w:val="10"/>
        </w:rPr>
        <w:t xml:space="preserve"> </w:t>
      </w:r>
      <w:r>
        <w:rPr>
          <w:spacing w:val="-2"/>
        </w:rPr>
        <w:t>Yerleşkesinde</w:t>
      </w:r>
      <w:r>
        <w:rPr>
          <w:spacing w:val="11"/>
        </w:rPr>
        <w:t xml:space="preserve"> </w:t>
      </w:r>
      <w:r>
        <w:rPr>
          <w:spacing w:val="-2"/>
        </w:rPr>
        <w:t>bulunan</w:t>
      </w:r>
      <w:r>
        <w:rPr>
          <w:spacing w:val="12"/>
        </w:rPr>
        <w:t xml:space="preserve"> </w:t>
      </w:r>
      <w:r>
        <w:rPr>
          <w:b/>
          <w:spacing w:val="-2"/>
        </w:rPr>
        <w:t>ışıklandırmaların</w:t>
      </w:r>
      <w:r>
        <w:rPr>
          <w:b/>
          <w:spacing w:val="9"/>
        </w:rPr>
        <w:t xml:space="preserve"> </w:t>
      </w:r>
      <w:r>
        <w:rPr>
          <w:b/>
          <w:spacing w:val="-2"/>
        </w:rPr>
        <w:t>artırılması/iyileştirilmesi</w:t>
      </w:r>
      <w:r>
        <w:rPr>
          <w:b/>
          <w:spacing w:val="9"/>
        </w:rPr>
        <w:t xml:space="preserve"> </w:t>
      </w:r>
      <w:r>
        <w:rPr>
          <w:b/>
          <w:spacing w:val="-2"/>
        </w:rPr>
        <w:t>çalışmaları</w:t>
      </w:r>
      <w:r>
        <w:rPr>
          <w:b/>
          <w:spacing w:val="6"/>
        </w:rPr>
        <w:t xml:space="preserve"> </w:t>
      </w:r>
      <w:r>
        <w:rPr>
          <w:b/>
          <w:spacing w:val="-2"/>
        </w:rPr>
        <w:t>tamamlanmıştır.</w:t>
      </w:r>
    </w:p>
    <w:p w:rsidR="00900508" w:rsidRDefault="00115938">
      <w:pPr>
        <w:pStyle w:val="GvdeMetni"/>
        <w:spacing w:before="182" w:line="256" w:lineRule="auto"/>
        <w:ind w:left="14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585517</wp:posOffset>
            </wp:positionV>
            <wp:extent cx="5760720" cy="57604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Hiç</w:t>
      </w:r>
      <w:r>
        <w:rPr>
          <w:spacing w:val="-4"/>
        </w:rPr>
        <w:t xml:space="preserve"> </w:t>
      </w:r>
      <w:r>
        <w:t>ışıklandırma</w:t>
      </w:r>
      <w:r>
        <w:rPr>
          <w:spacing w:val="-4"/>
        </w:rPr>
        <w:t xml:space="preserve"> </w:t>
      </w:r>
      <w:r>
        <w:t>bulanmayan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eski</w:t>
      </w:r>
      <w:r>
        <w:rPr>
          <w:spacing w:val="-3"/>
        </w:rPr>
        <w:t xml:space="preserve"> </w:t>
      </w:r>
      <w:r>
        <w:t>ışıklandırmaların</w:t>
      </w:r>
      <w:r>
        <w:rPr>
          <w:spacing w:val="-6"/>
        </w:rPr>
        <w:t xml:space="preserve"> </w:t>
      </w:r>
      <w:r>
        <w:t>bulunduğu</w:t>
      </w:r>
      <w:r>
        <w:rPr>
          <w:spacing w:val="-4"/>
        </w:rPr>
        <w:t xml:space="preserve"> </w:t>
      </w:r>
      <w:r>
        <w:t>“7</w:t>
      </w:r>
      <w:r>
        <w:rPr>
          <w:spacing w:val="-4"/>
        </w:rPr>
        <w:t xml:space="preserve"> </w:t>
      </w:r>
      <w:r>
        <w:t>ışıklandırma</w:t>
      </w:r>
      <w:r>
        <w:rPr>
          <w:spacing w:val="-4"/>
        </w:rPr>
        <w:t xml:space="preserve"> </w:t>
      </w:r>
      <w:r>
        <w:t>direği”</w:t>
      </w:r>
      <w:r>
        <w:rPr>
          <w:spacing w:val="-5"/>
        </w:rPr>
        <w:t xml:space="preserve"> </w:t>
      </w:r>
      <w:r>
        <w:t>yeni</w:t>
      </w:r>
      <w:r>
        <w:rPr>
          <w:spacing w:val="-7"/>
        </w:rPr>
        <w:t xml:space="preserve"> </w:t>
      </w:r>
      <w:r>
        <w:t>LED ışıklandırmalar kullanılarak yenilenmiştir.</w:t>
      </w:r>
      <w:bookmarkStart w:id="0" w:name="_GoBack"/>
      <w:bookmarkEnd w:id="0"/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  <w:spacing w:before="19"/>
      </w:pPr>
    </w:p>
    <w:p w:rsidR="00900508" w:rsidRDefault="00115938">
      <w:pPr>
        <w:pStyle w:val="GvdeMetni"/>
        <w:tabs>
          <w:tab w:val="left" w:pos="3695"/>
          <w:tab w:val="left" w:pos="6203"/>
        </w:tabs>
        <w:ind w:left="231"/>
        <w:jc w:val="center"/>
      </w:pPr>
      <w:r>
        <w:t>Hiç</w:t>
      </w:r>
      <w:r>
        <w:rPr>
          <w:spacing w:val="-6"/>
        </w:rPr>
        <w:t xml:space="preserve"> </w:t>
      </w:r>
      <w:r>
        <w:t>ışıklandırma</w:t>
      </w:r>
      <w:r>
        <w:rPr>
          <w:spacing w:val="-5"/>
        </w:rPr>
        <w:t xml:space="preserve"> </w:t>
      </w:r>
      <w:r>
        <w:rPr>
          <w:spacing w:val="-2"/>
        </w:rPr>
        <w:t>bulunmayan</w:t>
      </w:r>
      <w:r>
        <w:tab/>
        <w:t>eski</w:t>
      </w:r>
      <w:r>
        <w:rPr>
          <w:spacing w:val="-3"/>
        </w:rPr>
        <w:t xml:space="preserve"> </w:t>
      </w:r>
      <w:r>
        <w:rPr>
          <w:spacing w:val="-2"/>
        </w:rPr>
        <w:t>ışıklandırmalar</w:t>
      </w:r>
      <w:r>
        <w:tab/>
        <w:t>yeni</w:t>
      </w:r>
      <w:r>
        <w:rPr>
          <w:spacing w:val="-7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ışıklandırma</w:t>
      </w:r>
      <w:r>
        <w:rPr>
          <w:spacing w:val="-4"/>
        </w:rPr>
        <w:t xml:space="preserve"> </w:t>
      </w:r>
      <w:r>
        <w:rPr>
          <w:spacing w:val="-2"/>
        </w:rPr>
        <w:t>çalışmaları</w:t>
      </w:r>
    </w:p>
    <w:sectPr w:rsidR="00900508">
      <w:type w:val="continuous"/>
      <w:pgSz w:w="11910" w:h="16840"/>
      <w:pgMar w:top="15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508"/>
    <w:rsid w:val="00115938"/>
    <w:rsid w:val="0090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9CC5B"/>
  <w15:docId w15:val="{B245ADC0-CE8A-6847-AFA7-1AACDCBD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 cevik</dc:creator>
  <cp:lastModifiedBy>Rabia ZORLULAR</cp:lastModifiedBy>
  <cp:revision>2</cp:revision>
  <dcterms:created xsi:type="dcterms:W3CDTF">2025-11-27T08:24:00Z</dcterms:created>
  <dcterms:modified xsi:type="dcterms:W3CDTF">2025-11-27T08:25:00Z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2019</vt:lpwstr>
  </property>
</Properties>
</file>