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80B" w:rsidRPr="00EA30D3" w:rsidRDefault="00852B71" w:rsidP="00EA30D3">
      <w:pPr>
        <w:jc w:val="center"/>
        <w:rPr>
          <w:rFonts w:ascii="Verdana" w:hAnsi="Verdana"/>
          <w:b/>
          <w:sz w:val="28"/>
          <w:szCs w:val="28"/>
          <w:lang w:eastAsia="tr-TR"/>
        </w:rPr>
      </w:pPr>
      <w:bookmarkStart w:id="0" w:name="_GoBack"/>
      <w:bookmarkEnd w:id="0"/>
      <w:r>
        <w:rPr>
          <w:rFonts w:ascii="Verdana" w:hAnsi="Verdana"/>
          <w:b/>
          <w:noProof/>
          <w:sz w:val="52"/>
          <w:szCs w:val="52"/>
          <w:lang w:eastAsia="tr-TR"/>
        </w:rPr>
        <w:drawing>
          <wp:anchor distT="0" distB="0" distL="114300" distR="114300" simplePos="0" relativeHeight="251657728" behindDoc="1" locked="0" layoutInCell="1" allowOverlap="1">
            <wp:simplePos x="0" y="0"/>
            <wp:positionH relativeFrom="margin">
              <wp:posOffset>2223770</wp:posOffset>
            </wp:positionH>
            <wp:positionV relativeFrom="margin">
              <wp:posOffset>-191135</wp:posOffset>
            </wp:positionV>
            <wp:extent cx="1304925" cy="1329055"/>
            <wp:effectExtent l="0" t="0" r="9525"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eni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329055"/>
                    </a:xfrm>
                    <a:prstGeom prst="rect">
                      <a:avLst/>
                    </a:prstGeom>
                    <a:noFill/>
                  </pic:spPr>
                </pic:pic>
              </a:graphicData>
            </a:graphic>
            <wp14:sizeRelH relativeFrom="page">
              <wp14:pctWidth>0</wp14:pctWidth>
            </wp14:sizeRelH>
            <wp14:sizeRelV relativeFrom="page">
              <wp14:pctHeight>0</wp14:pctHeight>
            </wp14:sizeRelV>
          </wp:anchor>
        </w:drawing>
      </w:r>
    </w:p>
    <w:p w:rsidR="00F9680B" w:rsidRPr="00EA30D3" w:rsidRDefault="00F9680B" w:rsidP="00EA30D3">
      <w:pPr>
        <w:spacing w:after="0" w:line="240" w:lineRule="auto"/>
        <w:jc w:val="center"/>
        <w:rPr>
          <w:rFonts w:ascii="Verdana" w:hAnsi="Verdana"/>
          <w:b/>
          <w:sz w:val="52"/>
          <w:szCs w:val="52"/>
          <w:lang w:eastAsia="tr-TR"/>
        </w:rPr>
      </w:pPr>
    </w:p>
    <w:p w:rsidR="00F9680B" w:rsidRPr="00EA30D3" w:rsidRDefault="00F9680B" w:rsidP="00EA30D3">
      <w:pPr>
        <w:spacing w:after="0" w:line="240" w:lineRule="auto"/>
        <w:jc w:val="center"/>
        <w:rPr>
          <w:rFonts w:ascii="Verdana" w:hAnsi="Verdana"/>
          <w:b/>
          <w:sz w:val="52"/>
          <w:szCs w:val="52"/>
          <w:lang w:eastAsia="tr-TR"/>
        </w:rPr>
      </w:pPr>
    </w:p>
    <w:p w:rsidR="00F9680B" w:rsidRDefault="00F9680B" w:rsidP="002E248F">
      <w:pPr>
        <w:spacing w:after="0" w:line="240" w:lineRule="auto"/>
        <w:rPr>
          <w:rFonts w:ascii="Verdana" w:hAnsi="Verdana"/>
          <w:b/>
          <w:sz w:val="52"/>
          <w:szCs w:val="52"/>
          <w:lang w:eastAsia="tr-TR"/>
        </w:rPr>
      </w:pPr>
    </w:p>
    <w:p w:rsidR="00F9680B" w:rsidRPr="002E248F" w:rsidRDefault="00F9680B" w:rsidP="00EA30D3">
      <w:pPr>
        <w:spacing w:after="0" w:line="240" w:lineRule="auto"/>
        <w:jc w:val="center"/>
        <w:rPr>
          <w:rFonts w:ascii="Verdana" w:hAnsi="Verdana"/>
          <w:b/>
          <w:sz w:val="44"/>
          <w:szCs w:val="44"/>
          <w:lang w:eastAsia="tr-TR"/>
        </w:rPr>
      </w:pPr>
      <w:r w:rsidRPr="002E248F">
        <w:rPr>
          <w:rFonts w:ascii="Verdana" w:hAnsi="Verdana"/>
          <w:b/>
          <w:sz w:val="44"/>
          <w:szCs w:val="44"/>
          <w:lang w:eastAsia="tr-TR"/>
        </w:rPr>
        <w:t xml:space="preserve">T.C. </w:t>
      </w:r>
    </w:p>
    <w:p w:rsidR="00584CA1" w:rsidRDefault="00584CA1" w:rsidP="00EA30D3">
      <w:pPr>
        <w:spacing w:after="0" w:line="240" w:lineRule="auto"/>
        <w:jc w:val="center"/>
        <w:rPr>
          <w:rFonts w:ascii="Verdana" w:hAnsi="Verdana"/>
          <w:b/>
          <w:sz w:val="44"/>
          <w:szCs w:val="44"/>
          <w:lang w:eastAsia="tr-TR"/>
        </w:rPr>
      </w:pPr>
      <w:r>
        <w:rPr>
          <w:rFonts w:ascii="Verdana" w:hAnsi="Verdana"/>
          <w:b/>
          <w:sz w:val="44"/>
          <w:szCs w:val="44"/>
          <w:lang w:eastAsia="tr-TR"/>
        </w:rPr>
        <w:t>ÖMER HALİSDEMİR</w:t>
      </w:r>
    </w:p>
    <w:p w:rsidR="00F9680B" w:rsidRPr="002E248F" w:rsidRDefault="00F9680B" w:rsidP="00EA30D3">
      <w:pPr>
        <w:spacing w:after="0" w:line="240" w:lineRule="auto"/>
        <w:jc w:val="center"/>
        <w:rPr>
          <w:rFonts w:ascii="Verdana" w:hAnsi="Verdana"/>
          <w:b/>
          <w:sz w:val="44"/>
          <w:szCs w:val="44"/>
          <w:lang w:eastAsia="tr-TR"/>
        </w:rPr>
      </w:pPr>
      <w:r w:rsidRPr="002E248F">
        <w:rPr>
          <w:rFonts w:ascii="Verdana" w:hAnsi="Verdana"/>
          <w:b/>
          <w:sz w:val="44"/>
          <w:szCs w:val="44"/>
          <w:lang w:eastAsia="tr-TR"/>
        </w:rPr>
        <w:t xml:space="preserve"> ÜNİVERSİTESİ</w:t>
      </w:r>
    </w:p>
    <w:p w:rsidR="00F9680B" w:rsidRPr="002E248F" w:rsidRDefault="002C1A65" w:rsidP="00EA30D3">
      <w:pPr>
        <w:spacing w:after="0" w:line="240" w:lineRule="auto"/>
        <w:jc w:val="center"/>
        <w:rPr>
          <w:rFonts w:ascii="Verdana" w:hAnsi="Verdana"/>
          <w:b/>
          <w:sz w:val="44"/>
          <w:szCs w:val="44"/>
          <w:lang w:eastAsia="tr-TR"/>
        </w:rPr>
      </w:pPr>
      <w:r>
        <w:rPr>
          <w:rFonts w:ascii="Verdana" w:hAnsi="Verdana"/>
          <w:b/>
          <w:sz w:val="44"/>
          <w:szCs w:val="44"/>
          <w:lang w:eastAsia="tr-TR"/>
        </w:rPr>
        <w:t>PROF. DR. TURHAN NEJAT VEZİROĞLU TEMİZ ENERJİ UYGULAMA VE ARAŞTIRMA MERKEZİ MÜDÜRLÜĞÜ</w:t>
      </w:r>
    </w:p>
    <w:p w:rsidR="00F9680B" w:rsidRPr="00EA30D3" w:rsidRDefault="00F9680B" w:rsidP="00EA30D3">
      <w:pPr>
        <w:jc w:val="center"/>
        <w:rPr>
          <w:rFonts w:ascii="Verdana" w:hAnsi="Verdana"/>
          <w:b/>
          <w:sz w:val="48"/>
          <w:szCs w:val="48"/>
          <w:lang w:eastAsia="tr-TR"/>
        </w:rPr>
      </w:pPr>
    </w:p>
    <w:p w:rsidR="00F9680B" w:rsidRDefault="00F9680B" w:rsidP="002E248F">
      <w:pPr>
        <w:spacing w:after="0" w:line="240" w:lineRule="auto"/>
        <w:rPr>
          <w:rFonts w:ascii="Verdana" w:hAnsi="Verdana"/>
          <w:b/>
          <w:sz w:val="44"/>
          <w:szCs w:val="44"/>
          <w:lang w:eastAsia="tr-TR"/>
        </w:rPr>
      </w:pPr>
    </w:p>
    <w:p w:rsidR="00F22D49" w:rsidRDefault="00F22D49" w:rsidP="002E248F">
      <w:pPr>
        <w:spacing w:after="0" w:line="240" w:lineRule="auto"/>
        <w:rPr>
          <w:rFonts w:ascii="Verdana" w:hAnsi="Verdana"/>
          <w:b/>
          <w:sz w:val="44"/>
          <w:szCs w:val="44"/>
          <w:lang w:eastAsia="tr-TR"/>
        </w:rPr>
      </w:pPr>
    </w:p>
    <w:p w:rsidR="00F22D49" w:rsidRDefault="00F22D49" w:rsidP="002E248F">
      <w:pPr>
        <w:spacing w:after="0" w:line="240" w:lineRule="auto"/>
        <w:rPr>
          <w:rFonts w:ascii="Verdana" w:hAnsi="Verdana"/>
          <w:b/>
          <w:sz w:val="44"/>
          <w:szCs w:val="44"/>
          <w:lang w:eastAsia="tr-TR"/>
        </w:rPr>
      </w:pPr>
    </w:p>
    <w:p w:rsidR="00F9680B" w:rsidRDefault="00F9680B" w:rsidP="00346757">
      <w:pPr>
        <w:spacing w:after="0" w:line="240" w:lineRule="auto"/>
        <w:jc w:val="center"/>
        <w:rPr>
          <w:rFonts w:ascii="Verdana" w:hAnsi="Verdana"/>
          <w:b/>
          <w:sz w:val="44"/>
          <w:szCs w:val="44"/>
          <w:lang w:eastAsia="tr-TR"/>
        </w:rPr>
      </w:pPr>
      <w:r>
        <w:rPr>
          <w:rFonts w:ascii="Verdana" w:hAnsi="Verdana"/>
          <w:b/>
          <w:sz w:val="44"/>
          <w:szCs w:val="44"/>
          <w:lang w:eastAsia="tr-TR"/>
        </w:rPr>
        <w:t xml:space="preserve">PERSONEL </w:t>
      </w:r>
      <w:r w:rsidRPr="00EA30D3">
        <w:rPr>
          <w:rFonts w:ascii="Verdana" w:hAnsi="Verdana"/>
          <w:b/>
          <w:sz w:val="44"/>
          <w:szCs w:val="44"/>
          <w:lang w:eastAsia="tr-TR"/>
        </w:rPr>
        <w:t>GÖREV/İŞ TANIMLARI</w:t>
      </w:r>
    </w:p>
    <w:p w:rsidR="00F9680B" w:rsidRDefault="00F9680B" w:rsidP="00346757">
      <w:pPr>
        <w:spacing w:after="0" w:line="240" w:lineRule="auto"/>
        <w:jc w:val="center"/>
        <w:rPr>
          <w:rFonts w:ascii="Verdana" w:hAnsi="Verdana"/>
          <w:b/>
          <w:sz w:val="44"/>
          <w:szCs w:val="44"/>
          <w:lang w:eastAsia="tr-TR"/>
        </w:rPr>
      </w:pPr>
      <w:r>
        <w:rPr>
          <w:rFonts w:ascii="Verdana" w:hAnsi="Verdana"/>
          <w:b/>
          <w:sz w:val="44"/>
          <w:szCs w:val="44"/>
          <w:lang w:eastAsia="tr-TR"/>
        </w:rPr>
        <w:t xml:space="preserve">VE </w:t>
      </w:r>
    </w:p>
    <w:p w:rsidR="00F9680B" w:rsidRDefault="00F9680B" w:rsidP="00346757">
      <w:pPr>
        <w:spacing w:after="0" w:line="240" w:lineRule="auto"/>
        <w:jc w:val="center"/>
        <w:rPr>
          <w:rFonts w:ascii="Verdana" w:hAnsi="Verdana"/>
          <w:b/>
          <w:sz w:val="44"/>
          <w:szCs w:val="44"/>
          <w:lang w:eastAsia="tr-TR"/>
        </w:rPr>
      </w:pPr>
      <w:r>
        <w:rPr>
          <w:rFonts w:ascii="Verdana" w:hAnsi="Verdana"/>
          <w:b/>
          <w:sz w:val="44"/>
          <w:szCs w:val="44"/>
          <w:lang w:eastAsia="tr-TR"/>
        </w:rPr>
        <w:t>İŞ GEREKLERİ</w:t>
      </w:r>
    </w:p>
    <w:p w:rsidR="00F9680B" w:rsidRPr="00EA30D3" w:rsidRDefault="00F9680B" w:rsidP="00EA30D3">
      <w:pPr>
        <w:spacing w:after="0" w:line="240" w:lineRule="auto"/>
        <w:jc w:val="center"/>
        <w:rPr>
          <w:rFonts w:ascii="Verdana" w:hAnsi="Verdana"/>
          <w:b/>
          <w:color w:val="0F243E"/>
          <w:sz w:val="20"/>
          <w:szCs w:val="20"/>
          <w:lang w:eastAsia="tr-TR"/>
        </w:rPr>
      </w:pPr>
    </w:p>
    <w:p w:rsidR="00F9680B" w:rsidRPr="00EA30D3" w:rsidRDefault="00F9680B" w:rsidP="002E248F">
      <w:pPr>
        <w:spacing w:after="0" w:line="240" w:lineRule="auto"/>
        <w:rPr>
          <w:rFonts w:ascii="Verdana" w:hAnsi="Verdana"/>
          <w:b/>
          <w:color w:val="0F243E"/>
          <w:sz w:val="20"/>
          <w:szCs w:val="20"/>
          <w:lang w:eastAsia="tr-TR"/>
        </w:rPr>
      </w:pPr>
    </w:p>
    <w:p w:rsidR="00F9680B" w:rsidRPr="00EA30D3" w:rsidRDefault="00F9680B" w:rsidP="00EA30D3">
      <w:pPr>
        <w:spacing w:after="0" w:line="240" w:lineRule="auto"/>
        <w:jc w:val="center"/>
        <w:rPr>
          <w:rFonts w:ascii="Verdana" w:hAnsi="Verdana"/>
          <w:b/>
          <w:sz w:val="20"/>
          <w:szCs w:val="20"/>
          <w:lang w:eastAsia="tr-TR"/>
        </w:rPr>
      </w:pPr>
    </w:p>
    <w:p w:rsidR="00F9680B" w:rsidRPr="00EA30D3" w:rsidRDefault="00F9680B" w:rsidP="00EA30D3">
      <w:pPr>
        <w:spacing w:after="0" w:line="240" w:lineRule="auto"/>
        <w:jc w:val="center"/>
        <w:rPr>
          <w:rFonts w:ascii="Verdana" w:hAnsi="Verdana"/>
          <w:b/>
          <w:sz w:val="20"/>
          <w:szCs w:val="20"/>
          <w:lang w:eastAsia="tr-TR"/>
        </w:rPr>
      </w:pPr>
    </w:p>
    <w:p w:rsidR="00F9680B" w:rsidRPr="00EA30D3" w:rsidRDefault="00F9680B" w:rsidP="00EA30D3">
      <w:pPr>
        <w:spacing w:after="0" w:line="240" w:lineRule="auto"/>
        <w:jc w:val="center"/>
        <w:rPr>
          <w:rFonts w:ascii="Verdana" w:hAnsi="Verdana"/>
          <w:b/>
          <w:sz w:val="20"/>
          <w:szCs w:val="20"/>
          <w:lang w:eastAsia="tr-TR"/>
        </w:rPr>
      </w:pPr>
    </w:p>
    <w:p w:rsidR="00F9680B" w:rsidRPr="00EA30D3" w:rsidRDefault="00F9680B" w:rsidP="00EA30D3">
      <w:pPr>
        <w:spacing w:after="0" w:line="240" w:lineRule="auto"/>
        <w:jc w:val="center"/>
        <w:rPr>
          <w:rFonts w:ascii="Verdana" w:hAnsi="Verdana"/>
          <w:b/>
          <w:sz w:val="20"/>
          <w:szCs w:val="20"/>
          <w:lang w:eastAsia="tr-TR"/>
        </w:rPr>
      </w:pPr>
    </w:p>
    <w:p w:rsidR="00F9680B" w:rsidRPr="00EA30D3" w:rsidRDefault="00F9680B" w:rsidP="00EA30D3">
      <w:pPr>
        <w:spacing w:after="0" w:line="240" w:lineRule="auto"/>
        <w:jc w:val="center"/>
        <w:rPr>
          <w:rFonts w:ascii="Verdana" w:hAnsi="Verdana"/>
          <w:b/>
          <w:sz w:val="24"/>
          <w:szCs w:val="24"/>
          <w:lang w:eastAsia="tr-TR"/>
        </w:rPr>
      </w:pPr>
      <w:r>
        <w:rPr>
          <w:rFonts w:ascii="Verdana" w:hAnsi="Verdana"/>
          <w:b/>
          <w:sz w:val="24"/>
          <w:szCs w:val="24"/>
          <w:lang w:eastAsia="tr-TR"/>
        </w:rPr>
        <w:t>Haziran</w:t>
      </w:r>
      <w:r w:rsidRPr="00EA30D3">
        <w:rPr>
          <w:rFonts w:ascii="Verdana" w:hAnsi="Verdana"/>
          <w:b/>
          <w:sz w:val="24"/>
          <w:szCs w:val="24"/>
          <w:lang w:eastAsia="tr-TR"/>
        </w:rPr>
        <w:t>, 2016</w:t>
      </w:r>
    </w:p>
    <w:p w:rsidR="006B6100" w:rsidRDefault="006B6100" w:rsidP="00EA30D3">
      <w:pPr>
        <w:spacing w:after="0" w:line="240" w:lineRule="auto"/>
        <w:jc w:val="center"/>
        <w:rPr>
          <w:rFonts w:ascii="Verdana" w:hAnsi="Verdana"/>
          <w:b/>
          <w:sz w:val="24"/>
          <w:szCs w:val="24"/>
          <w:lang w:eastAsia="tr-TR"/>
        </w:rPr>
      </w:pPr>
    </w:p>
    <w:p w:rsidR="006B6100" w:rsidRDefault="006B6100" w:rsidP="00EA30D3">
      <w:pPr>
        <w:spacing w:after="0" w:line="240" w:lineRule="auto"/>
        <w:jc w:val="center"/>
        <w:rPr>
          <w:rFonts w:ascii="Verdana" w:hAnsi="Verdana"/>
          <w:b/>
          <w:sz w:val="24"/>
          <w:szCs w:val="24"/>
          <w:lang w:eastAsia="tr-TR"/>
        </w:rPr>
      </w:pPr>
    </w:p>
    <w:p w:rsidR="00F22D49" w:rsidRDefault="00F22D49" w:rsidP="00F22D49">
      <w:pPr>
        <w:spacing w:after="0" w:line="240" w:lineRule="auto"/>
        <w:jc w:val="center"/>
      </w:pPr>
    </w:p>
    <w:p w:rsidR="00EA0AA4" w:rsidRDefault="00EA0AA4" w:rsidP="00F22D49">
      <w:pPr>
        <w:spacing w:after="0" w:line="240" w:lineRule="auto"/>
        <w:jc w:val="center"/>
      </w:pPr>
    </w:p>
    <w:p w:rsidR="00EA0AA4" w:rsidRDefault="00EA0AA4" w:rsidP="00F22D49">
      <w:pPr>
        <w:spacing w:after="0" w:line="240" w:lineRule="auto"/>
        <w:jc w:val="center"/>
      </w:pPr>
    </w:p>
    <w:p w:rsidR="00EA0AA4" w:rsidRDefault="00EA0AA4" w:rsidP="00F22D49">
      <w:pPr>
        <w:spacing w:after="0" w:line="240" w:lineRule="auto"/>
        <w:jc w:val="center"/>
      </w:pPr>
    </w:p>
    <w:p w:rsidR="006E6A81" w:rsidRDefault="00EA0AA4" w:rsidP="00EA0AA4">
      <w:pPr>
        <w:jc w:val="center"/>
        <w:rPr>
          <w:rFonts w:ascii="Times New Roman" w:hAnsi="Times New Roman"/>
          <w:b/>
          <w:bCs/>
          <w:caps/>
          <w:color w:val="0070C0"/>
          <w:sz w:val="28"/>
          <w:szCs w:val="28"/>
        </w:rPr>
      </w:pPr>
      <w:r>
        <w:rPr>
          <w:rFonts w:ascii="Times New Roman" w:hAnsi="Times New Roman"/>
          <w:b/>
          <w:bCs/>
          <w:caps/>
          <w:color w:val="0070C0"/>
          <w:sz w:val="28"/>
          <w:szCs w:val="28"/>
        </w:rPr>
        <w:lastRenderedPageBreak/>
        <w:t>Ömer Halisdemir Üniversitesi</w:t>
      </w:r>
    </w:p>
    <w:p w:rsidR="00EA0AA4" w:rsidRPr="006E6A81" w:rsidRDefault="00EA0AA4" w:rsidP="00EA0AA4">
      <w:pPr>
        <w:jc w:val="center"/>
        <w:rPr>
          <w:rFonts w:ascii="Times New Roman" w:hAnsi="Times New Roman"/>
          <w:b/>
          <w:bCs/>
          <w:caps/>
          <w:color w:val="0070C0"/>
          <w:sz w:val="28"/>
          <w:szCs w:val="28"/>
        </w:rPr>
      </w:pPr>
      <w:r>
        <w:rPr>
          <w:rFonts w:ascii="Times New Roman" w:hAnsi="Times New Roman"/>
          <w:b/>
          <w:bCs/>
          <w:caps/>
          <w:color w:val="0070C0"/>
          <w:sz w:val="28"/>
          <w:szCs w:val="28"/>
        </w:rPr>
        <w:t xml:space="preserve"> </w:t>
      </w:r>
      <w:r w:rsidR="006E6A81">
        <w:rPr>
          <w:rFonts w:ascii="Times New Roman" w:hAnsi="Times New Roman"/>
          <w:b/>
          <w:bCs/>
          <w:caps/>
          <w:color w:val="0070C0"/>
          <w:sz w:val="28"/>
          <w:szCs w:val="28"/>
        </w:rPr>
        <w:t>Prof. dr. turhan nejat veziroğlu temiz enerji uygulama ve araştırma merkezi müdürlüğü organizasyon</w:t>
      </w:r>
      <w:r>
        <w:rPr>
          <w:rFonts w:ascii="Times New Roman" w:hAnsi="Times New Roman"/>
          <w:b/>
          <w:bCs/>
          <w:caps/>
          <w:color w:val="0070C0"/>
          <w:sz w:val="28"/>
          <w:szCs w:val="28"/>
        </w:rPr>
        <w:t xml:space="preserve"> şeması, 2016</w:t>
      </w:r>
      <w:r>
        <w:tab/>
      </w:r>
      <w:r w:rsidR="00A00B3B">
        <w:object w:dxaOrig="4566" w:dyaOrig="3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25pt;height:520.5pt" o:ole="">
            <v:imagedata r:id="rId9" o:title=""/>
          </v:shape>
          <o:OLEObject Type="Embed" ProgID="Visio.Drawing.15" ShapeID="_x0000_i1025" DrawAspect="Content" ObjectID="_1543388235" r:id="rId10"/>
        </w:object>
      </w:r>
    </w:p>
    <w:p w:rsidR="00EA0AA4" w:rsidRDefault="00EA0AA4" w:rsidP="00F22D49">
      <w:pPr>
        <w:spacing w:after="0" w:line="240" w:lineRule="auto"/>
        <w:jc w:val="center"/>
        <w:rPr>
          <w:rFonts w:eastAsia="Times New Roman"/>
          <w:sz w:val="32"/>
          <w:szCs w:val="32"/>
          <w:lang w:eastAsia="tr-TR"/>
        </w:rPr>
      </w:pPr>
    </w:p>
    <w:p w:rsidR="00F9680B" w:rsidRDefault="00F9680B" w:rsidP="006074CE">
      <w:pPr>
        <w:spacing w:after="0" w:line="240" w:lineRule="auto"/>
        <w:jc w:val="center"/>
        <w:rPr>
          <w:rFonts w:ascii="Times New Roman" w:hAnsi="Times New Roman"/>
          <w:b/>
          <w:color w:val="000000"/>
          <w:sz w:val="28"/>
          <w:szCs w:val="28"/>
          <w:lang w:eastAsia="tr-TR"/>
        </w:rPr>
      </w:pPr>
    </w:p>
    <w:p w:rsidR="00EA0AA4" w:rsidRDefault="00EA0AA4" w:rsidP="006074CE">
      <w:pPr>
        <w:spacing w:after="0" w:line="240" w:lineRule="auto"/>
        <w:jc w:val="center"/>
        <w:rPr>
          <w:rFonts w:ascii="Times New Roman" w:hAnsi="Times New Roman"/>
          <w:b/>
          <w:color w:val="000000"/>
          <w:sz w:val="28"/>
          <w:szCs w:val="28"/>
          <w:lang w:eastAsia="tr-TR"/>
        </w:rPr>
      </w:pPr>
    </w:p>
    <w:p w:rsidR="00F9680B" w:rsidRDefault="00F9680B" w:rsidP="002E248F">
      <w:pPr>
        <w:spacing w:after="0" w:line="240" w:lineRule="auto"/>
        <w:rPr>
          <w:rFonts w:ascii="Verdana" w:hAnsi="Verdana"/>
          <w:b/>
          <w:color w:val="FF0000"/>
          <w:sz w:val="20"/>
          <w:szCs w:val="20"/>
          <w:lang w:eastAsia="tr-TR"/>
        </w:rPr>
      </w:pPr>
    </w:p>
    <w:p w:rsidR="00DD06DE" w:rsidRDefault="00DD06DE" w:rsidP="002E248F">
      <w:pPr>
        <w:spacing w:after="0" w:line="240" w:lineRule="auto"/>
        <w:rPr>
          <w:rFonts w:ascii="Verdana" w:hAnsi="Verdana"/>
          <w:b/>
          <w:color w:val="FF0000"/>
          <w:sz w:val="20"/>
          <w:szCs w:val="20"/>
          <w:lang w:eastAsia="tr-TR"/>
        </w:rPr>
      </w:pPr>
    </w:p>
    <w:p w:rsidR="006E6A81" w:rsidRDefault="006E6A81" w:rsidP="006E6A81">
      <w:pPr>
        <w:jc w:val="center"/>
        <w:rPr>
          <w:rFonts w:ascii="Times New Roman" w:hAnsi="Times New Roman"/>
          <w:b/>
          <w:bCs/>
          <w:caps/>
          <w:color w:val="0070C0"/>
          <w:sz w:val="28"/>
          <w:szCs w:val="28"/>
        </w:rPr>
      </w:pPr>
      <w:r>
        <w:rPr>
          <w:rFonts w:ascii="Times New Roman" w:hAnsi="Times New Roman"/>
          <w:b/>
          <w:bCs/>
          <w:caps/>
          <w:color w:val="0070C0"/>
          <w:sz w:val="28"/>
          <w:szCs w:val="28"/>
        </w:rPr>
        <w:t>Ömer Halisdemir Üniversitesi</w:t>
      </w:r>
    </w:p>
    <w:p w:rsidR="00DD06DE" w:rsidRDefault="006E6A81" w:rsidP="006E6A81">
      <w:pPr>
        <w:spacing w:after="0" w:line="240" w:lineRule="auto"/>
        <w:jc w:val="center"/>
        <w:rPr>
          <w:rFonts w:ascii="Verdana" w:hAnsi="Verdana"/>
          <w:b/>
          <w:color w:val="FF0000"/>
          <w:sz w:val="20"/>
          <w:szCs w:val="20"/>
          <w:lang w:eastAsia="tr-TR"/>
        </w:rPr>
      </w:pPr>
      <w:r>
        <w:rPr>
          <w:rFonts w:ascii="Times New Roman" w:hAnsi="Times New Roman"/>
          <w:b/>
          <w:bCs/>
          <w:caps/>
          <w:color w:val="0070C0"/>
          <w:sz w:val="28"/>
          <w:szCs w:val="28"/>
        </w:rPr>
        <w:t xml:space="preserve"> Prof. dr. turhan nejat veziroğlu temiz enerji uygulama ve araştırma merkezi müdürlüğü organizasyon şeması, 2016</w:t>
      </w:r>
    </w:p>
    <w:p w:rsidR="00DD06DE" w:rsidRDefault="00DD06DE" w:rsidP="002E248F">
      <w:pPr>
        <w:spacing w:after="0" w:line="240" w:lineRule="auto"/>
        <w:rPr>
          <w:rFonts w:ascii="Verdana" w:hAnsi="Verdana"/>
          <w:b/>
          <w:color w:val="FF0000"/>
          <w:sz w:val="20"/>
          <w:szCs w:val="20"/>
          <w:lang w:eastAsia="tr-TR"/>
        </w:rPr>
      </w:pPr>
    </w:p>
    <w:p w:rsidR="00DD06DE" w:rsidRDefault="00DD06DE" w:rsidP="002E248F">
      <w:pPr>
        <w:spacing w:after="0" w:line="240" w:lineRule="auto"/>
        <w:rPr>
          <w:rFonts w:ascii="Verdana" w:hAnsi="Verdana"/>
          <w:b/>
          <w:color w:val="FF0000"/>
          <w:sz w:val="20"/>
          <w:szCs w:val="20"/>
          <w:lang w:eastAsia="tr-TR"/>
        </w:rPr>
      </w:pPr>
    </w:p>
    <w:p w:rsidR="00DD06DE" w:rsidRDefault="00DD06DE" w:rsidP="002E248F">
      <w:pPr>
        <w:spacing w:after="0" w:line="240" w:lineRule="auto"/>
        <w:rPr>
          <w:rFonts w:ascii="Verdana" w:hAnsi="Verdana"/>
          <w:b/>
          <w:color w:val="FF0000"/>
          <w:sz w:val="20"/>
          <w:szCs w:val="20"/>
          <w:lang w:eastAsia="tr-TR"/>
        </w:rPr>
      </w:pPr>
    </w:p>
    <w:p w:rsidR="00DD06DE" w:rsidRDefault="00DD06DE" w:rsidP="002E248F">
      <w:pPr>
        <w:spacing w:after="0" w:line="240" w:lineRule="auto"/>
        <w:rPr>
          <w:rFonts w:ascii="Verdana" w:hAnsi="Verdana"/>
          <w:b/>
          <w:color w:val="FF0000"/>
          <w:sz w:val="20"/>
          <w:szCs w:val="20"/>
          <w:lang w:eastAsia="tr-TR"/>
        </w:rPr>
      </w:pPr>
    </w:p>
    <w:p w:rsidR="00DD06DE" w:rsidRDefault="00A00B3B" w:rsidP="002E248F">
      <w:pPr>
        <w:spacing w:after="0" w:line="240" w:lineRule="auto"/>
        <w:rPr>
          <w:rFonts w:ascii="Verdana" w:hAnsi="Verdana"/>
          <w:b/>
          <w:color w:val="FF0000"/>
          <w:sz w:val="20"/>
          <w:szCs w:val="20"/>
          <w:lang w:eastAsia="tr-TR"/>
        </w:rPr>
      </w:pPr>
      <w:r>
        <w:object w:dxaOrig="4566" w:dyaOrig="3487">
          <v:shape id="_x0000_i1026" type="#_x0000_t75" style="width:509.25pt;height:520.5pt" o:ole="">
            <v:imagedata r:id="rId11" o:title=""/>
          </v:shape>
          <o:OLEObject Type="Embed" ProgID="Visio.Drawing.15" ShapeID="_x0000_i1026" DrawAspect="Content" ObjectID="_1543388236" r:id="rId12"/>
        </w:object>
      </w:r>
    </w:p>
    <w:p w:rsidR="00DD06DE" w:rsidRDefault="00DD06DE" w:rsidP="002E248F">
      <w:pPr>
        <w:spacing w:after="0" w:line="240" w:lineRule="auto"/>
        <w:rPr>
          <w:rFonts w:ascii="Verdana" w:hAnsi="Verdana"/>
          <w:b/>
          <w:color w:val="FF0000"/>
          <w:sz w:val="20"/>
          <w:szCs w:val="20"/>
          <w:lang w:eastAsia="tr-TR"/>
        </w:rPr>
      </w:pPr>
    </w:p>
    <w:p w:rsidR="00DD06DE" w:rsidRDefault="00DD06DE" w:rsidP="002E248F">
      <w:pPr>
        <w:spacing w:after="0" w:line="240" w:lineRule="auto"/>
        <w:rPr>
          <w:rFonts w:ascii="Verdana" w:hAnsi="Verdana"/>
          <w:b/>
          <w:color w:val="FF0000"/>
          <w:sz w:val="20"/>
          <w:szCs w:val="20"/>
          <w:lang w:eastAsia="tr-TR"/>
        </w:rPr>
      </w:pPr>
    </w:p>
    <w:p w:rsidR="00DD06DE" w:rsidRDefault="00DD06DE" w:rsidP="002E248F">
      <w:pPr>
        <w:spacing w:after="0" w:line="240" w:lineRule="auto"/>
        <w:rPr>
          <w:rFonts w:ascii="Verdana" w:hAnsi="Verdana"/>
          <w:b/>
          <w:color w:val="FF0000"/>
          <w:sz w:val="20"/>
          <w:szCs w:val="20"/>
          <w:lang w:eastAsia="tr-TR"/>
        </w:rPr>
      </w:pPr>
    </w:p>
    <w:p w:rsidR="00DD06DE" w:rsidRDefault="00DD06DE" w:rsidP="002E248F">
      <w:pPr>
        <w:spacing w:after="0" w:line="240" w:lineRule="auto"/>
        <w:rPr>
          <w:rFonts w:ascii="Verdana" w:hAnsi="Verdana"/>
          <w:b/>
          <w:color w:val="FF0000"/>
          <w:sz w:val="20"/>
          <w:szCs w:val="20"/>
          <w:lang w:eastAsia="tr-TR"/>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84"/>
        <w:gridCol w:w="836"/>
        <w:gridCol w:w="5666"/>
      </w:tblGrid>
      <w:tr w:rsidR="002C1A65" w:rsidRPr="004C25AC" w:rsidTr="00CF338C">
        <w:trPr>
          <w:trHeight w:val="397"/>
        </w:trPr>
        <w:tc>
          <w:tcPr>
            <w:tcW w:w="9286" w:type="dxa"/>
            <w:gridSpan w:val="3"/>
            <w:tcBorders>
              <w:top w:val="single" w:sz="4" w:space="0" w:color="auto"/>
              <w:bottom w:val="single" w:sz="4" w:space="0" w:color="auto"/>
            </w:tcBorders>
            <w:vAlign w:val="center"/>
          </w:tcPr>
          <w:p w:rsidR="002C1A65" w:rsidRPr="00EA30D3" w:rsidRDefault="002C1A65" w:rsidP="00CF338C">
            <w:pPr>
              <w:spacing w:after="0" w:line="240" w:lineRule="auto"/>
              <w:jc w:val="center"/>
              <w:rPr>
                <w:rFonts w:ascii="Times New Roman" w:hAnsi="Times New Roman" w:cs="Arial"/>
                <w:b/>
                <w:sz w:val="20"/>
                <w:szCs w:val="20"/>
                <w:lang w:eastAsia="tr-TR"/>
              </w:rPr>
            </w:pPr>
            <w:r w:rsidRPr="00EA30D3">
              <w:rPr>
                <w:rFonts w:ascii="Times New Roman" w:hAnsi="Times New Roman" w:cs="Arial"/>
                <w:b/>
                <w:sz w:val="20"/>
                <w:szCs w:val="20"/>
                <w:lang w:eastAsia="tr-TR"/>
              </w:rPr>
              <w:t>GÖREV/İŞ TANIMI FORMU</w:t>
            </w:r>
            <w:r>
              <w:rPr>
                <w:rFonts w:ascii="Times New Roman" w:hAnsi="Times New Roman" w:cs="Arial"/>
                <w:b/>
                <w:sz w:val="20"/>
                <w:szCs w:val="20"/>
                <w:lang w:eastAsia="tr-TR"/>
              </w:rPr>
              <w:t xml:space="preserve"> </w:t>
            </w:r>
          </w:p>
        </w:tc>
      </w:tr>
      <w:tr w:rsidR="002C1A65" w:rsidRPr="004C25AC" w:rsidTr="00CF338C">
        <w:trPr>
          <w:trHeight w:val="397"/>
        </w:trPr>
        <w:tc>
          <w:tcPr>
            <w:tcW w:w="9286" w:type="dxa"/>
            <w:gridSpan w:val="3"/>
            <w:tcBorders>
              <w:top w:val="single" w:sz="4" w:space="0" w:color="auto"/>
              <w:bottom w:val="single" w:sz="4" w:space="0" w:color="auto"/>
            </w:tcBorders>
            <w:vAlign w:val="center"/>
          </w:tcPr>
          <w:p w:rsidR="002C1A65" w:rsidRPr="00EA30D3" w:rsidRDefault="002C1A65" w:rsidP="00CF338C">
            <w:pPr>
              <w:spacing w:after="0" w:line="240" w:lineRule="auto"/>
              <w:rPr>
                <w:rFonts w:ascii="Times New Roman" w:hAnsi="Times New Roman" w:cs="Arial"/>
                <w:b/>
                <w:sz w:val="20"/>
                <w:szCs w:val="20"/>
                <w:lang w:eastAsia="tr-TR"/>
              </w:rPr>
            </w:pPr>
            <w:r w:rsidRPr="00EA30D3">
              <w:rPr>
                <w:rFonts w:ascii="Times New Roman" w:hAnsi="Times New Roman" w:cs="Arial"/>
                <w:b/>
                <w:sz w:val="20"/>
                <w:szCs w:val="20"/>
                <w:lang w:eastAsia="tr-TR"/>
              </w:rPr>
              <w:t>KADRO VEYA POZİSYONUN</w:t>
            </w:r>
          </w:p>
        </w:tc>
      </w:tr>
      <w:tr w:rsidR="002C1A65" w:rsidRPr="004C25AC" w:rsidTr="00CF338C">
        <w:trPr>
          <w:trHeight w:val="397"/>
        </w:trPr>
        <w:tc>
          <w:tcPr>
            <w:tcW w:w="2784" w:type="dxa"/>
            <w:tcBorders>
              <w:top w:val="single" w:sz="4" w:space="0" w:color="auto"/>
              <w:bottom w:val="single" w:sz="4" w:space="0" w:color="auto"/>
              <w:right w:val="single" w:sz="4" w:space="0" w:color="auto"/>
            </w:tcBorders>
            <w:vAlign w:val="center"/>
          </w:tcPr>
          <w:p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BİRİMİ/ALT BİRİMİ</w:t>
            </w:r>
          </w:p>
        </w:tc>
        <w:tc>
          <w:tcPr>
            <w:tcW w:w="6502" w:type="dxa"/>
            <w:gridSpan w:val="2"/>
            <w:tcBorders>
              <w:top w:val="single" w:sz="4" w:space="0" w:color="auto"/>
              <w:left w:val="single" w:sz="4" w:space="0" w:color="auto"/>
              <w:bottom w:val="single" w:sz="4" w:space="0" w:color="auto"/>
            </w:tcBorders>
            <w:vAlign w:val="center"/>
          </w:tcPr>
          <w:p w:rsidR="002C1A65" w:rsidRPr="00EA30D3" w:rsidRDefault="002C1A65" w:rsidP="00CF338C">
            <w:pPr>
              <w:spacing w:after="0" w:line="240" w:lineRule="auto"/>
              <w:rPr>
                <w:rFonts w:ascii="Times New Roman" w:hAnsi="Times New Roman"/>
                <w:sz w:val="20"/>
                <w:szCs w:val="20"/>
                <w:lang w:eastAsia="tr-TR"/>
              </w:rPr>
            </w:pPr>
            <w:r>
              <w:rPr>
                <w:rFonts w:ascii="Times New Roman" w:hAnsi="Times New Roman"/>
                <w:sz w:val="20"/>
                <w:szCs w:val="20"/>
                <w:lang w:eastAsia="tr-TR"/>
              </w:rPr>
              <w:t>Prof. Dr. T. Nejat Veziroğlu Temiz Enerji Uygulama ve Araştırma Merkezi</w:t>
            </w:r>
          </w:p>
        </w:tc>
      </w:tr>
      <w:tr w:rsidR="002C1A65" w:rsidRPr="004C25AC" w:rsidTr="00CF338C">
        <w:trPr>
          <w:trHeight w:val="397"/>
        </w:trPr>
        <w:tc>
          <w:tcPr>
            <w:tcW w:w="2784" w:type="dxa"/>
            <w:tcBorders>
              <w:top w:val="single" w:sz="4" w:space="0" w:color="auto"/>
              <w:bottom w:val="single" w:sz="4" w:space="0" w:color="auto"/>
              <w:right w:val="single" w:sz="4" w:space="0" w:color="auto"/>
            </w:tcBorders>
            <w:vAlign w:val="center"/>
          </w:tcPr>
          <w:p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STATÜSÜ</w:t>
            </w:r>
          </w:p>
        </w:tc>
        <w:tc>
          <w:tcPr>
            <w:tcW w:w="6502" w:type="dxa"/>
            <w:gridSpan w:val="2"/>
            <w:tcBorders>
              <w:top w:val="single" w:sz="4" w:space="0" w:color="auto"/>
              <w:left w:val="single" w:sz="4" w:space="0" w:color="auto"/>
              <w:bottom w:val="single" w:sz="4" w:space="0" w:color="auto"/>
            </w:tcBorders>
            <w:vAlign w:val="center"/>
          </w:tcPr>
          <w:p w:rsidR="002C1A65" w:rsidRPr="00EA30D3" w:rsidRDefault="002C1A65" w:rsidP="00CF338C">
            <w:pPr>
              <w:spacing w:after="0" w:line="240" w:lineRule="auto"/>
              <w:rPr>
                <w:rFonts w:ascii="Times New Roman" w:hAnsi="Times New Roman"/>
                <w:sz w:val="20"/>
                <w:szCs w:val="20"/>
                <w:lang w:eastAsia="tr-TR"/>
              </w:rPr>
            </w:pPr>
            <w:r w:rsidRPr="00EA30D3">
              <w:rPr>
                <w:rFonts w:ascii="Times New Roman" w:hAnsi="Times New Roman"/>
                <w:sz w:val="20"/>
                <w:szCs w:val="20"/>
                <w:lang w:eastAsia="tr-TR"/>
              </w:rPr>
              <w:t>[ X ] MEMUR                 [  ] SÖZLEŞMELİ PERSONEL</w:t>
            </w:r>
          </w:p>
        </w:tc>
      </w:tr>
      <w:tr w:rsidR="002C1A65" w:rsidRPr="004C25AC" w:rsidTr="00CF338C">
        <w:trPr>
          <w:trHeight w:val="397"/>
        </w:trPr>
        <w:tc>
          <w:tcPr>
            <w:tcW w:w="2784" w:type="dxa"/>
            <w:tcBorders>
              <w:top w:val="single" w:sz="4" w:space="0" w:color="auto"/>
              <w:bottom w:val="single" w:sz="4" w:space="0" w:color="auto"/>
              <w:right w:val="single" w:sz="4" w:space="0" w:color="auto"/>
            </w:tcBorders>
            <w:vAlign w:val="center"/>
          </w:tcPr>
          <w:p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UNVANI</w:t>
            </w:r>
          </w:p>
        </w:tc>
        <w:tc>
          <w:tcPr>
            <w:tcW w:w="6502" w:type="dxa"/>
            <w:gridSpan w:val="2"/>
            <w:tcBorders>
              <w:top w:val="single" w:sz="4" w:space="0" w:color="auto"/>
              <w:left w:val="single" w:sz="4" w:space="0" w:color="auto"/>
              <w:bottom w:val="single" w:sz="4" w:space="0" w:color="auto"/>
            </w:tcBorders>
            <w:vAlign w:val="center"/>
          </w:tcPr>
          <w:p w:rsidR="002C1A65" w:rsidRPr="00EA30D3" w:rsidRDefault="002C1A65" w:rsidP="00CF338C">
            <w:pPr>
              <w:spacing w:after="0" w:line="240" w:lineRule="auto"/>
              <w:rPr>
                <w:rFonts w:ascii="Times New Roman" w:hAnsi="Times New Roman"/>
                <w:sz w:val="20"/>
                <w:szCs w:val="20"/>
                <w:lang w:eastAsia="tr-TR"/>
              </w:rPr>
            </w:pPr>
            <w:r w:rsidRPr="00EA30D3">
              <w:rPr>
                <w:rFonts w:ascii="Times New Roman" w:hAnsi="Times New Roman"/>
                <w:sz w:val="20"/>
                <w:szCs w:val="20"/>
                <w:lang w:eastAsia="tr-TR"/>
              </w:rPr>
              <w:t>PROF. DR.</w:t>
            </w:r>
            <w:r>
              <w:rPr>
                <w:rFonts w:ascii="Times New Roman" w:hAnsi="Times New Roman"/>
                <w:sz w:val="20"/>
                <w:szCs w:val="20"/>
                <w:lang w:eastAsia="tr-TR"/>
              </w:rPr>
              <w:t xml:space="preserve">, </w:t>
            </w:r>
            <w:r w:rsidRPr="00EA30D3">
              <w:rPr>
                <w:rFonts w:ascii="Times New Roman" w:hAnsi="Times New Roman"/>
                <w:sz w:val="20"/>
                <w:szCs w:val="20"/>
                <w:lang w:eastAsia="tr-TR"/>
              </w:rPr>
              <w:t xml:space="preserve"> DOÇ.</w:t>
            </w:r>
            <w:r>
              <w:rPr>
                <w:rFonts w:ascii="Times New Roman" w:hAnsi="Times New Roman"/>
                <w:sz w:val="20"/>
                <w:szCs w:val="20"/>
                <w:lang w:eastAsia="tr-TR"/>
              </w:rPr>
              <w:t xml:space="preserve"> </w:t>
            </w:r>
            <w:r w:rsidRPr="00EA30D3">
              <w:rPr>
                <w:rFonts w:ascii="Times New Roman" w:hAnsi="Times New Roman"/>
                <w:sz w:val="20"/>
                <w:szCs w:val="20"/>
                <w:lang w:eastAsia="tr-TR"/>
              </w:rPr>
              <w:t xml:space="preserve">DR. </w:t>
            </w:r>
            <w:r>
              <w:rPr>
                <w:rFonts w:ascii="Times New Roman" w:hAnsi="Times New Roman"/>
                <w:sz w:val="20"/>
                <w:szCs w:val="20"/>
                <w:lang w:eastAsia="tr-TR"/>
              </w:rPr>
              <w:t>veya</w:t>
            </w:r>
            <w:r w:rsidRPr="00EA30D3">
              <w:rPr>
                <w:rFonts w:ascii="Times New Roman" w:hAnsi="Times New Roman"/>
                <w:sz w:val="20"/>
                <w:szCs w:val="20"/>
                <w:lang w:eastAsia="tr-TR"/>
              </w:rPr>
              <w:t xml:space="preserve"> YRD. DOÇ. DR.</w:t>
            </w:r>
          </w:p>
        </w:tc>
      </w:tr>
      <w:tr w:rsidR="002C1A65" w:rsidRPr="004C25AC" w:rsidTr="00CF338C">
        <w:trPr>
          <w:trHeight w:val="397"/>
        </w:trPr>
        <w:tc>
          <w:tcPr>
            <w:tcW w:w="2784" w:type="dxa"/>
            <w:tcBorders>
              <w:top w:val="single" w:sz="4" w:space="0" w:color="auto"/>
              <w:bottom w:val="single" w:sz="4" w:space="0" w:color="auto"/>
              <w:right w:val="single" w:sz="4" w:space="0" w:color="auto"/>
            </w:tcBorders>
            <w:vAlign w:val="center"/>
          </w:tcPr>
          <w:p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GÖREVİ</w:t>
            </w:r>
          </w:p>
        </w:tc>
        <w:tc>
          <w:tcPr>
            <w:tcW w:w="6502" w:type="dxa"/>
            <w:gridSpan w:val="2"/>
            <w:tcBorders>
              <w:top w:val="single" w:sz="4" w:space="0" w:color="auto"/>
              <w:left w:val="single" w:sz="4" w:space="0" w:color="auto"/>
              <w:bottom w:val="single" w:sz="4" w:space="0" w:color="auto"/>
            </w:tcBorders>
            <w:vAlign w:val="center"/>
          </w:tcPr>
          <w:p w:rsidR="002C1A65" w:rsidRPr="00EA30D3" w:rsidRDefault="002C1A65" w:rsidP="00CF338C">
            <w:pPr>
              <w:spacing w:after="0" w:line="240" w:lineRule="auto"/>
              <w:rPr>
                <w:rFonts w:ascii="Times New Roman" w:hAnsi="Times New Roman"/>
                <w:sz w:val="20"/>
                <w:szCs w:val="20"/>
                <w:lang w:eastAsia="tr-TR"/>
              </w:rPr>
            </w:pPr>
            <w:r>
              <w:rPr>
                <w:rFonts w:ascii="Times New Roman" w:hAnsi="Times New Roman"/>
                <w:sz w:val="20"/>
                <w:szCs w:val="20"/>
                <w:lang w:eastAsia="tr-TR"/>
              </w:rPr>
              <w:t>MÜDÜR</w:t>
            </w:r>
          </w:p>
        </w:tc>
      </w:tr>
      <w:tr w:rsidR="002C1A65" w:rsidRPr="004C25AC" w:rsidTr="00CF338C">
        <w:trPr>
          <w:trHeight w:val="397"/>
        </w:trPr>
        <w:tc>
          <w:tcPr>
            <w:tcW w:w="2784" w:type="dxa"/>
            <w:tcBorders>
              <w:top w:val="single" w:sz="4" w:space="0" w:color="auto"/>
              <w:bottom w:val="single" w:sz="4" w:space="0" w:color="auto"/>
              <w:right w:val="single" w:sz="4" w:space="0" w:color="auto"/>
            </w:tcBorders>
            <w:vAlign w:val="center"/>
          </w:tcPr>
          <w:p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SINIFI</w:t>
            </w:r>
          </w:p>
        </w:tc>
        <w:tc>
          <w:tcPr>
            <w:tcW w:w="6502" w:type="dxa"/>
            <w:gridSpan w:val="2"/>
            <w:tcBorders>
              <w:top w:val="single" w:sz="4" w:space="0" w:color="auto"/>
              <w:left w:val="single" w:sz="4" w:space="0" w:color="auto"/>
              <w:bottom w:val="single" w:sz="4" w:space="0" w:color="auto"/>
            </w:tcBorders>
            <w:vAlign w:val="center"/>
          </w:tcPr>
          <w:p w:rsidR="002C1A65" w:rsidRPr="00355167" w:rsidRDefault="002C1A65" w:rsidP="00CF338C">
            <w:pPr>
              <w:spacing w:after="0" w:line="240" w:lineRule="auto"/>
              <w:rPr>
                <w:rFonts w:ascii="Times New Roman" w:hAnsi="Times New Roman"/>
                <w:sz w:val="20"/>
                <w:szCs w:val="20"/>
                <w:lang w:eastAsia="tr-TR"/>
              </w:rPr>
            </w:pPr>
            <w:r w:rsidRPr="00355167">
              <w:rPr>
                <w:rFonts w:ascii="Times New Roman" w:hAnsi="Times New Roman"/>
                <w:sz w:val="20"/>
                <w:szCs w:val="20"/>
                <w:lang w:eastAsia="tr-TR"/>
              </w:rPr>
              <w:t>Araştırma Geliştirme Hizmetleri</w:t>
            </w:r>
          </w:p>
        </w:tc>
      </w:tr>
      <w:tr w:rsidR="002C1A65" w:rsidRPr="004C25AC" w:rsidTr="00CF338C">
        <w:trPr>
          <w:trHeight w:val="397"/>
        </w:trPr>
        <w:tc>
          <w:tcPr>
            <w:tcW w:w="2784" w:type="dxa"/>
            <w:tcBorders>
              <w:top w:val="single" w:sz="4" w:space="0" w:color="auto"/>
              <w:bottom w:val="single" w:sz="4" w:space="0" w:color="auto"/>
              <w:right w:val="single" w:sz="4" w:space="0" w:color="auto"/>
            </w:tcBorders>
            <w:vAlign w:val="center"/>
          </w:tcPr>
          <w:p w:rsidR="002C1A65" w:rsidRPr="00EA30D3" w:rsidRDefault="002C1A65" w:rsidP="00CF338C">
            <w:pPr>
              <w:spacing w:after="0" w:line="240" w:lineRule="auto"/>
              <w:ind w:firstLine="360"/>
              <w:rPr>
                <w:rFonts w:ascii="Times New Roman" w:hAnsi="Times New Roman"/>
                <w:b/>
                <w:color w:val="000000"/>
                <w:sz w:val="20"/>
                <w:szCs w:val="20"/>
                <w:lang w:eastAsia="tr-TR"/>
              </w:rPr>
            </w:pPr>
            <w:r w:rsidRPr="00EA30D3">
              <w:rPr>
                <w:rFonts w:ascii="Times New Roman" w:hAnsi="Times New Roman"/>
                <w:b/>
                <w:color w:val="000000"/>
                <w:sz w:val="20"/>
                <w:szCs w:val="20"/>
                <w:lang w:eastAsia="tr-TR"/>
              </w:rPr>
              <w:t>KODU</w:t>
            </w:r>
          </w:p>
        </w:tc>
        <w:tc>
          <w:tcPr>
            <w:tcW w:w="6502" w:type="dxa"/>
            <w:gridSpan w:val="2"/>
            <w:tcBorders>
              <w:top w:val="single" w:sz="4" w:space="0" w:color="auto"/>
              <w:left w:val="single" w:sz="4" w:space="0" w:color="auto"/>
              <w:bottom w:val="single" w:sz="4" w:space="0" w:color="auto"/>
            </w:tcBorders>
            <w:vAlign w:val="center"/>
          </w:tcPr>
          <w:p w:rsidR="002C1A65" w:rsidRPr="00EA30D3" w:rsidRDefault="002C1A65" w:rsidP="00CF338C">
            <w:pPr>
              <w:spacing w:after="0" w:line="240" w:lineRule="auto"/>
              <w:rPr>
                <w:rFonts w:ascii="Times New Roman" w:hAnsi="Times New Roman"/>
                <w:color w:val="FF0000"/>
                <w:sz w:val="20"/>
                <w:szCs w:val="20"/>
                <w:lang w:eastAsia="tr-TR"/>
              </w:rPr>
            </w:pPr>
          </w:p>
        </w:tc>
      </w:tr>
      <w:tr w:rsidR="002C1A65" w:rsidRPr="004C25AC" w:rsidTr="00CF338C">
        <w:trPr>
          <w:trHeight w:val="397"/>
        </w:trPr>
        <w:tc>
          <w:tcPr>
            <w:tcW w:w="2784" w:type="dxa"/>
            <w:tcBorders>
              <w:top w:val="single" w:sz="4" w:space="0" w:color="auto"/>
              <w:bottom w:val="single" w:sz="4" w:space="0" w:color="auto"/>
              <w:right w:val="single" w:sz="4" w:space="0" w:color="auto"/>
            </w:tcBorders>
            <w:vAlign w:val="center"/>
          </w:tcPr>
          <w:p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ÜST YÖNETİCİSİ</w:t>
            </w:r>
          </w:p>
        </w:tc>
        <w:tc>
          <w:tcPr>
            <w:tcW w:w="6502" w:type="dxa"/>
            <w:gridSpan w:val="2"/>
            <w:tcBorders>
              <w:top w:val="single" w:sz="4" w:space="0" w:color="auto"/>
              <w:left w:val="single" w:sz="4" w:space="0" w:color="auto"/>
              <w:bottom w:val="single" w:sz="4" w:space="0" w:color="auto"/>
            </w:tcBorders>
            <w:vAlign w:val="center"/>
          </w:tcPr>
          <w:p w:rsidR="002C1A65" w:rsidRPr="00EA30D3" w:rsidRDefault="002C1A65" w:rsidP="00CF338C">
            <w:pPr>
              <w:spacing w:after="0" w:line="240" w:lineRule="auto"/>
              <w:rPr>
                <w:rFonts w:ascii="Times New Roman" w:hAnsi="Times New Roman"/>
                <w:sz w:val="20"/>
                <w:szCs w:val="20"/>
                <w:lang w:eastAsia="tr-TR"/>
              </w:rPr>
            </w:pPr>
            <w:r>
              <w:rPr>
                <w:rFonts w:ascii="Times New Roman" w:hAnsi="Times New Roman"/>
                <w:sz w:val="20"/>
                <w:szCs w:val="20"/>
                <w:lang w:eastAsia="tr-TR"/>
              </w:rPr>
              <w:t>Merkezi Laboratuvar Müdürlüğü</w:t>
            </w:r>
            <w:r w:rsidRPr="00EA30D3">
              <w:rPr>
                <w:rFonts w:ascii="Times New Roman" w:hAnsi="Times New Roman"/>
                <w:sz w:val="20"/>
                <w:szCs w:val="20"/>
                <w:lang w:eastAsia="tr-TR"/>
              </w:rPr>
              <w:t xml:space="preserve"> </w:t>
            </w:r>
          </w:p>
        </w:tc>
      </w:tr>
      <w:tr w:rsidR="002C1A65" w:rsidRPr="004C25AC" w:rsidTr="00CF338C">
        <w:trPr>
          <w:trHeight w:val="397"/>
        </w:trPr>
        <w:tc>
          <w:tcPr>
            <w:tcW w:w="2784" w:type="dxa"/>
            <w:tcBorders>
              <w:top w:val="single" w:sz="4" w:space="0" w:color="auto"/>
              <w:bottom w:val="single" w:sz="4" w:space="0" w:color="auto"/>
              <w:right w:val="single" w:sz="4" w:space="0" w:color="auto"/>
            </w:tcBorders>
            <w:vAlign w:val="center"/>
          </w:tcPr>
          <w:p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BAĞLI BULUNDUĞU YÖNETİCİ/YÖNETİCİLERİ</w:t>
            </w:r>
          </w:p>
        </w:tc>
        <w:tc>
          <w:tcPr>
            <w:tcW w:w="6502" w:type="dxa"/>
            <w:gridSpan w:val="2"/>
            <w:tcBorders>
              <w:top w:val="single" w:sz="4" w:space="0" w:color="auto"/>
              <w:left w:val="single" w:sz="4" w:space="0" w:color="auto"/>
              <w:bottom w:val="single" w:sz="4" w:space="0" w:color="auto"/>
            </w:tcBorders>
            <w:vAlign w:val="center"/>
          </w:tcPr>
          <w:p w:rsidR="002C1A65" w:rsidRPr="00707C4D" w:rsidRDefault="002C1A65" w:rsidP="00CF338C">
            <w:pPr>
              <w:spacing w:after="0" w:line="240" w:lineRule="auto"/>
              <w:rPr>
                <w:rFonts w:ascii="Times New Roman" w:hAnsi="Times New Roman"/>
                <w:sz w:val="20"/>
                <w:szCs w:val="20"/>
                <w:lang w:eastAsia="tr-TR"/>
              </w:rPr>
            </w:pPr>
            <w:r w:rsidRPr="00EA30D3">
              <w:rPr>
                <w:rFonts w:ascii="Times New Roman" w:hAnsi="Times New Roman"/>
                <w:sz w:val="20"/>
                <w:szCs w:val="20"/>
                <w:lang w:eastAsia="tr-TR"/>
              </w:rPr>
              <w:t>REKTÖR</w:t>
            </w:r>
          </w:p>
        </w:tc>
      </w:tr>
      <w:tr w:rsidR="002C1A65" w:rsidRPr="004C25AC" w:rsidTr="00CF338C">
        <w:trPr>
          <w:trHeight w:val="397"/>
        </w:trPr>
        <w:tc>
          <w:tcPr>
            <w:tcW w:w="2784" w:type="dxa"/>
            <w:tcBorders>
              <w:top w:val="single" w:sz="4" w:space="0" w:color="auto"/>
              <w:bottom w:val="single" w:sz="4" w:space="0" w:color="auto"/>
              <w:right w:val="single" w:sz="4" w:space="0" w:color="auto"/>
            </w:tcBorders>
            <w:vAlign w:val="center"/>
          </w:tcPr>
          <w:p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ASTLARI</w:t>
            </w:r>
          </w:p>
        </w:tc>
        <w:tc>
          <w:tcPr>
            <w:tcW w:w="6502" w:type="dxa"/>
            <w:gridSpan w:val="2"/>
            <w:tcBorders>
              <w:top w:val="single" w:sz="4" w:space="0" w:color="auto"/>
              <w:left w:val="single" w:sz="4" w:space="0" w:color="auto"/>
              <w:bottom w:val="single" w:sz="4" w:space="0" w:color="auto"/>
            </w:tcBorders>
            <w:vAlign w:val="center"/>
          </w:tcPr>
          <w:p w:rsidR="002C1A65" w:rsidRPr="00EA30D3" w:rsidRDefault="002C1A65" w:rsidP="00CF338C">
            <w:pPr>
              <w:spacing w:after="0" w:line="240" w:lineRule="auto"/>
              <w:rPr>
                <w:rFonts w:ascii="Times New Roman" w:hAnsi="Times New Roman"/>
                <w:sz w:val="20"/>
                <w:szCs w:val="20"/>
                <w:lang w:eastAsia="tr-TR"/>
              </w:rPr>
            </w:pPr>
            <w:r>
              <w:rPr>
                <w:rFonts w:ascii="Times New Roman" w:hAnsi="Times New Roman"/>
                <w:sz w:val="20"/>
                <w:szCs w:val="20"/>
                <w:lang w:eastAsia="tr-TR"/>
              </w:rPr>
              <w:t>Merkez</w:t>
            </w:r>
            <w:r w:rsidRPr="00EA30D3">
              <w:rPr>
                <w:rFonts w:ascii="Times New Roman" w:hAnsi="Times New Roman"/>
                <w:sz w:val="20"/>
                <w:szCs w:val="20"/>
                <w:lang w:eastAsia="tr-TR"/>
              </w:rPr>
              <w:t xml:space="preserve"> İdari Personeli</w:t>
            </w:r>
          </w:p>
        </w:tc>
      </w:tr>
      <w:tr w:rsidR="002C1A65" w:rsidRPr="004C25AC" w:rsidTr="00CF338C">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2C1A65" w:rsidRPr="00EA30D3" w:rsidRDefault="002C1A65" w:rsidP="00CF338C">
            <w:pPr>
              <w:spacing w:after="0" w:line="240" w:lineRule="auto"/>
              <w:rPr>
                <w:rFonts w:ascii="Times New Roman" w:hAnsi="Times New Roman"/>
                <w:b/>
                <w:sz w:val="20"/>
                <w:szCs w:val="20"/>
                <w:lang w:eastAsia="tr-TR"/>
              </w:rPr>
            </w:pPr>
            <w:r w:rsidRPr="00EA30D3">
              <w:rPr>
                <w:rFonts w:ascii="Times New Roman" w:hAnsi="Times New Roman"/>
                <w:b/>
                <w:sz w:val="20"/>
                <w:szCs w:val="20"/>
                <w:lang w:eastAsia="tr-TR"/>
              </w:rPr>
              <w:t>A. GÖREV/İŞLERE İLİŞKİN BİLGİLER</w:t>
            </w:r>
          </w:p>
        </w:tc>
      </w:tr>
      <w:tr w:rsidR="002C1A65" w:rsidRPr="004C25AC" w:rsidTr="00CF338C">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2C1A65" w:rsidRPr="00EA30D3" w:rsidRDefault="002C1A65" w:rsidP="00CF338C">
            <w:pPr>
              <w:spacing w:after="0" w:line="240" w:lineRule="auto"/>
              <w:rPr>
                <w:rFonts w:ascii="Times New Roman" w:hAnsi="Times New Roman"/>
                <w:b/>
                <w:sz w:val="20"/>
                <w:szCs w:val="20"/>
                <w:lang w:eastAsia="tr-TR"/>
              </w:rPr>
            </w:pPr>
            <w:r w:rsidRPr="00EA30D3">
              <w:rPr>
                <w:rFonts w:ascii="Times New Roman" w:hAnsi="Times New Roman"/>
                <w:b/>
                <w:sz w:val="20"/>
                <w:szCs w:val="20"/>
                <w:lang w:eastAsia="tr-TR"/>
              </w:rPr>
              <w:t xml:space="preserve">             1) GÖREV/İŞİN KISA TANIMI</w:t>
            </w:r>
          </w:p>
          <w:p w:rsidR="002C1A65" w:rsidRPr="00EA30D3" w:rsidRDefault="002C1A65" w:rsidP="00CF338C">
            <w:pPr>
              <w:spacing w:after="0" w:line="240" w:lineRule="auto"/>
              <w:jc w:val="both"/>
              <w:rPr>
                <w:rFonts w:ascii="Times New Roman" w:hAnsi="Times New Roman"/>
                <w:color w:val="000000"/>
                <w:sz w:val="20"/>
                <w:szCs w:val="20"/>
                <w:lang w:eastAsia="tr-TR"/>
              </w:rPr>
            </w:pPr>
            <w:r w:rsidRPr="00EA30D3">
              <w:rPr>
                <w:rFonts w:ascii="Times New Roman" w:hAnsi="Times New Roman"/>
                <w:color w:val="000000"/>
                <w:sz w:val="20"/>
                <w:szCs w:val="20"/>
                <w:lang w:eastAsia="tr-TR"/>
              </w:rPr>
              <w:t xml:space="preserve">          </w:t>
            </w:r>
            <w:r>
              <w:rPr>
                <w:rFonts w:ascii="Times New Roman" w:hAnsi="Times New Roman"/>
                <w:color w:val="000000"/>
                <w:sz w:val="20"/>
                <w:szCs w:val="20"/>
                <w:lang w:eastAsia="tr-TR"/>
              </w:rPr>
              <w:t xml:space="preserve">        </w:t>
            </w:r>
            <w:r w:rsidRPr="00EA30D3">
              <w:rPr>
                <w:rFonts w:ascii="Times New Roman" w:hAnsi="Times New Roman"/>
                <w:color w:val="000000"/>
                <w:sz w:val="20"/>
                <w:szCs w:val="20"/>
                <w:lang w:eastAsia="tr-TR"/>
              </w:rPr>
              <w:t xml:space="preserve">İlgili Mevzuat çerçevesinde, </w:t>
            </w:r>
            <w:r>
              <w:rPr>
                <w:rFonts w:ascii="Times New Roman" w:hAnsi="Times New Roman"/>
                <w:color w:val="000000"/>
                <w:sz w:val="20"/>
                <w:szCs w:val="20"/>
                <w:lang w:eastAsia="tr-TR"/>
              </w:rPr>
              <w:t>Ömer Halisdemir Üniversitesi</w:t>
            </w:r>
            <w:r w:rsidRPr="00EA30D3">
              <w:rPr>
                <w:rFonts w:ascii="Times New Roman" w:hAnsi="Times New Roman"/>
                <w:color w:val="000000"/>
                <w:sz w:val="20"/>
                <w:szCs w:val="20"/>
                <w:lang w:eastAsia="tr-TR"/>
              </w:rPr>
              <w:t xml:space="preserve"> üst yönetimi tarafından belirlenen vizyon, misyon, amaç ve ilkeler doğrultusunda; </w:t>
            </w:r>
            <w:r>
              <w:rPr>
                <w:rFonts w:ascii="Times New Roman" w:hAnsi="Times New Roman"/>
                <w:color w:val="000000"/>
                <w:sz w:val="20"/>
                <w:szCs w:val="20"/>
                <w:lang w:eastAsia="tr-TR"/>
              </w:rPr>
              <w:t>enerji alanında Merkezin</w:t>
            </w:r>
            <w:r w:rsidRPr="00EA30D3">
              <w:rPr>
                <w:rFonts w:ascii="Times New Roman" w:hAnsi="Times New Roman"/>
                <w:color w:val="000000"/>
                <w:sz w:val="20"/>
                <w:szCs w:val="20"/>
                <w:lang w:eastAsia="tr-TR"/>
              </w:rPr>
              <w:t xml:space="preserve"> vizyon ve misyonunu gerçekleştirmek için </w:t>
            </w:r>
            <w:r w:rsidRPr="00355167">
              <w:rPr>
                <w:rFonts w:ascii="Times New Roman" w:hAnsi="Times New Roman"/>
                <w:sz w:val="20"/>
                <w:szCs w:val="20"/>
                <w:lang w:eastAsia="tr-TR"/>
              </w:rPr>
              <w:t>Ar-Ge faaliyetlerinin etkinlik, verimlilik ve etik ilkelerine göre planlanması, örgütlenmesi, yönlendirilmesi,</w:t>
            </w:r>
            <w:r w:rsidRPr="00EA30D3">
              <w:rPr>
                <w:rFonts w:ascii="Times New Roman" w:hAnsi="Times New Roman"/>
                <w:color w:val="000000"/>
                <w:sz w:val="20"/>
                <w:szCs w:val="20"/>
                <w:lang w:eastAsia="tr-TR"/>
              </w:rPr>
              <w:t xml:space="preserve"> koordine edilmesi, kararlar alınması ve denetlenmesi.</w:t>
            </w:r>
          </w:p>
        </w:tc>
      </w:tr>
      <w:tr w:rsidR="002C1A65" w:rsidRPr="004C25AC" w:rsidTr="00CF338C">
        <w:trPr>
          <w:trHeight w:val="246"/>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2C1A65" w:rsidRPr="00707C4D" w:rsidRDefault="002C1A65" w:rsidP="00CF338C">
            <w:pPr>
              <w:spacing w:after="0" w:line="240" w:lineRule="auto"/>
              <w:rPr>
                <w:rFonts w:ascii="Times New Roman" w:hAnsi="Times New Roman"/>
                <w:sz w:val="20"/>
                <w:szCs w:val="20"/>
                <w:lang w:eastAsia="tr-TR"/>
              </w:rPr>
            </w:pPr>
            <w:r w:rsidRPr="00EA30D3">
              <w:rPr>
                <w:rFonts w:ascii="Times New Roman" w:hAnsi="Times New Roman"/>
                <w:b/>
                <w:sz w:val="20"/>
                <w:szCs w:val="20"/>
                <w:lang w:eastAsia="tr-TR"/>
              </w:rPr>
              <w:t xml:space="preserve">             2) GÖREV/İŞ YETKİ VE SORUMLULUKLAR</w:t>
            </w:r>
            <w:r w:rsidRPr="00EA30D3">
              <w:rPr>
                <w:rFonts w:ascii="Times New Roman" w:hAnsi="Times New Roman"/>
                <w:sz w:val="20"/>
                <w:szCs w:val="20"/>
                <w:lang w:eastAsia="tr-TR"/>
              </w:rPr>
              <w:t xml:space="preserve"> </w:t>
            </w:r>
          </w:p>
          <w:p w:rsidR="002C1A65" w:rsidRPr="00C666E7" w:rsidRDefault="002C1A65" w:rsidP="002C1A65">
            <w:pPr>
              <w:numPr>
                <w:ilvl w:val="0"/>
                <w:numId w:val="2"/>
              </w:numPr>
              <w:spacing w:after="0" w:line="240" w:lineRule="auto"/>
              <w:jc w:val="both"/>
              <w:rPr>
                <w:rFonts w:ascii="Times New Roman" w:hAnsi="Times New Roman"/>
                <w:sz w:val="20"/>
                <w:szCs w:val="20"/>
                <w:lang w:eastAsia="tr-TR"/>
              </w:rPr>
            </w:pPr>
            <w:r w:rsidRPr="00C666E7">
              <w:rPr>
                <w:rFonts w:ascii="Times New Roman" w:hAnsi="Times New Roman"/>
                <w:sz w:val="20"/>
                <w:szCs w:val="20"/>
              </w:rPr>
              <w:t>Merkezin çalışmalarının düzenli bir biçimde yürütülmesini sağlamak.</w:t>
            </w:r>
          </w:p>
          <w:p w:rsidR="002C1A65" w:rsidRPr="00C666E7" w:rsidRDefault="002C1A65" w:rsidP="002C1A65">
            <w:pPr>
              <w:numPr>
                <w:ilvl w:val="0"/>
                <w:numId w:val="2"/>
              </w:numPr>
              <w:spacing w:after="0" w:line="240" w:lineRule="auto"/>
              <w:jc w:val="both"/>
              <w:rPr>
                <w:rFonts w:ascii="Times New Roman" w:hAnsi="Times New Roman"/>
                <w:sz w:val="20"/>
                <w:szCs w:val="20"/>
                <w:lang w:eastAsia="tr-TR"/>
              </w:rPr>
            </w:pPr>
            <w:r w:rsidRPr="00C666E7">
              <w:rPr>
                <w:rFonts w:ascii="Times New Roman" w:hAnsi="Times New Roman"/>
                <w:sz w:val="20"/>
                <w:szCs w:val="20"/>
              </w:rPr>
              <w:t xml:space="preserve">Merkezin bütün etkinliklerinin gözetim ve denetiminin yapılmasını ve sonuçlarının alınmasını sağlamak. </w:t>
            </w:r>
          </w:p>
          <w:p w:rsidR="002C1A65" w:rsidRPr="00C666E7" w:rsidRDefault="002C1A65" w:rsidP="002C1A65">
            <w:pPr>
              <w:numPr>
                <w:ilvl w:val="0"/>
                <w:numId w:val="2"/>
              </w:numPr>
              <w:spacing w:after="0" w:line="240" w:lineRule="auto"/>
              <w:jc w:val="both"/>
              <w:rPr>
                <w:rFonts w:ascii="Times New Roman" w:hAnsi="Times New Roman"/>
                <w:sz w:val="20"/>
                <w:szCs w:val="20"/>
                <w:lang w:eastAsia="tr-TR"/>
              </w:rPr>
            </w:pPr>
            <w:r w:rsidRPr="00C666E7">
              <w:rPr>
                <w:rFonts w:ascii="Times New Roman" w:hAnsi="Times New Roman"/>
                <w:sz w:val="20"/>
                <w:szCs w:val="20"/>
              </w:rPr>
              <w:t>Merkezin ihtiyaçlarını gerekçeli olarak Rektörlüğe iletmek</w:t>
            </w:r>
            <w:r>
              <w:rPr>
                <w:rFonts w:ascii="Times New Roman" w:hAnsi="Times New Roman"/>
                <w:sz w:val="20"/>
                <w:szCs w:val="20"/>
              </w:rPr>
              <w:t>.</w:t>
            </w:r>
          </w:p>
          <w:p w:rsidR="002C1A65"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 xml:space="preserve">Merkezi </w:t>
            </w:r>
            <w:r w:rsidRPr="00707C4D">
              <w:rPr>
                <w:rFonts w:ascii="Times New Roman" w:hAnsi="Times New Roman"/>
                <w:sz w:val="20"/>
                <w:szCs w:val="20"/>
                <w:lang w:eastAsia="tr-TR"/>
              </w:rPr>
              <w:t>temsil etmek.</w:t>
            </w:r>
          </w:p>
          <w:p w:rsidR="002C1A65"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Yönetim</w:t>
            </w:r>
            <w:r w:rsidRPr="00947C4E">
              <w:rPr>
                <w:rFonts w:ascii="Times New Roman" w:hAnsi="Times New Roman"/>
                <w:sz w:val="20"/>
                <w:szCs w:val="20"/>
                <w:lang w:eastAsia="tr-TR"/>
              </w:rPr>
              <w:t xml:space="preserve"> Kuruluna</w:t>
            </w:r>
            <w:r>
              <w:rPr>
                <w:rFonts w:ascii="Times New Roman" w:hAnsi="Times New Roman"/>
                <w:sz w:val="20"/>
                <w:szCs w:val="20"/>
                <w:lang w:eastAsia="tr-TR"/>
              </w:rPr>
              <w:t xml:space="preserve"> ve</w:t>
            </w:r>
            <w:r w:rsidRPr="00947C4E">
              <w:rPr>
                <w:rFonts w:ascii="Times New Roman" w:hAnsi="Times New Roman"/>
                <w:sz w:val="20"/>
                <w:szCs w:val="20"/>
                <w:lang w:eastAsia="tr-TR"/>
              </w:rPr>
              <w:t xml:space="preserve"> </w:t>
            </w:r>
            <w:r>
              <w:rPr>
                <w:rFonts w:ascii="Times New Roman" w:hAnsi="Times New Roman"/>
                <w:sz w:val="20"/>
                <w:szCs w:val="20"/>
                <w:lang w:eastAsia="tr-TR"/>
              </w:rPr>
              <w:t>Danışma</w:t>
            </w:r>
            <w:r w:rsidRPr="00947C4E">
              <w:rPr>
                <w:rFonts w:ascii="Times New Roman" w:hAnsi="Times New Roman"/>
                <w:sz w:val="20"/>
                <w:szCs w:val="20"/>
                <w:lang w:eastAsia="tr-TR"/>
              </w:rPr>
              <w:t xml:space="preserve"> Kurul</w:t>
            </w:r>
            <w:r>
              <w:rPr>
                <w:rFonts w:ascii="Times New Roman" w:hAnsi="Times New Roman"/>
                <w:sz w:val="20"/>
                <w:szCs w:val="20"/>
                <w:lang w:eastAsia="tr-TR"/>
              </w:rPr>
              <w:t>un</w:t>
            </w:r>
            <w:r w:rsidRPr="00947C4E">
              <w:rPr>
                <w:rFonts w:ascii="Times New Roman" w:hAnsi="Times New Roman"/>
                <w:sz w:val="20"/>
                <w:szCs w:val="20"/>
                <w:lang w:eastAsia="tr-TR"/>
              </w:rPr>
              <w:t>a başkanlık etmek ve kurullarda alınan kararların uygulanmasını sağlamak.</w:t>
            </w:r>
          </w:p>
          <w:p w:rsidR="002C1A65" w:rsidRPr="005D6E0E"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Merkez</w:t>
            </w:r>
            <w:r w:rsidRPr="005D6E0E">
              <w:rPr>
                <w:rFonts w:ascii="Times New Roman" w:hAnsi="Times New Roman"/>
                <w:sz w:val="20"/>
                <w:szCs w:val="20"/>
                <w:lang w:eastAsia="tr-TR"/>
              </w:rPr>
              <w:t xml:space="preserve"> faaliyetlerini ilgilendiren mevzuatı sürekli takip etmek.</w:t>
            </w:r>
          </w:p>
          <w:p w:rsidR="002C1A65"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Merkez</w:t>
            </w:r>
            <w:r w:rsidRPr="005D6E0E">
              <w:rPr>
                <w:rFonts w:ascii="Times New Roman" w:hAnsi="Times New Roman"/>
                <w:sz w:val="20"/>
                <w:szCs w:val="20"/>
                <w:lang w:eastAsia="tr-TR"/>
              </w:rPr>
              <w:t xml:space="preserve"> idari personelinin faaliyetlerini Kanunlar ve Yönetmelikler çerçevesinde yerine getirmesini sağlamak.</w:t>
            </w:r>
          </w:p>
          <w:p w:rsidR="002C1A65" w:rsidRPr="00DC0D8F"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Merkezin</w:t>
            </w:r>
            <w:r w:rsidRPr="00DC0D8F">
              <w:rPr>
                <w:rFonts w:ascii="Times New Roman" w:hAnsi="Times New Roman"/>
                <w:sz w:val="20"/>
                <w:szCs w:val="20"/>
                <w:lang w:eastAsia="tr-TR"/>
              </w:rPr>
              <w:t xml:space="preserve"> teşkilat, görev, yetki ve sorumlulukları ile çalışma usul ve esaslarını düzenlemek.</w:t>
            </w:r>
          </w:p>
          <w:p w:rsidR="002C1A65" w:rsidRPr="00DC0D8F" w:rsidRDefault="002C1A65" w:rsidP="002C1A65">
            <w:pPr>
              <w:numPr>
                <w:ilvl w:val="0"/>
                <w:numId w:val="2"/>
              </w:numPr>
              <w:spacing w:after="0" w:line="240" w:lineRule="auto"/>
              <w:jc w:val="both"/>
              <w:rPr>
                <w:rFonts w:ascii="Times New Roman" w:hAnsi="Times New Roman"/>
                <w:sz w:val="20"/>
                <w:szCs w:val="20"/>
                <w:lang w:eastAsia="tr-TR"/>
              </w:rPr>
            </w:pPr>
            <w:r w:rsidRPr="00DC0D8F">
              <w:rPr>
                <w:rFonts w:ascii="Times New Roman" w:hAnsi="Times New Roman"/>
                <w:sz w:val="20"/>
                <w:szCs w:val="20"/>
                <w:lang w:eastAsia="tr-TR"/>
              </w:rPr>
              <w:t>Üniversitenin diğer birimleriyle eşgüdümü ve koordinasyonu sağlayarak bir düzen içinde çalışılmasını sağlamak.</w:t>
            </w:r>
          </w:p>
          <w:p w:rsidR="002C1A65" w:rsidRDefault="002C1A65" w:rsidP="002C1A65">
            <w:pPr>
              <w:pStyle w:val="ListeParagraf"/>
              <w:numPr>
                <w:ilvl w:val="0"/>
                <w:numId w:val="2"/>
              </w:numPr>
              <w:spacing w:after="0" w:line="240" w:lineRule="auto"/>
              <w:jc w:val="both"/>
              <w:rPr>
                <w:rFonts w:ascii="Times New Roman" w:hAnsi="Times New Roman"/>
                <w:sz w:val="20"/>
                <w:szCs w:val="20"/>
              </w:rPr>
            </w:pPr>
            <w:r>
              <w:rPr>
                <w:rFonts w:ascii="Times New Roman" w:hAnsi="Times New Roman"/>
                <w:sz w:val="20"/>
                <w:szCs w:val="20"/>
              </w:rPr>
              <w:t>Merkezin</w:t>
            </w:r>
            <w:r w:rsidRPr="00942D48">
              <w:rPr>
                <w:rFonts w:ascii="Times New Roman" w:hAnsi="Times New Roman"/>
                <w:sz w:val="20"/>
                <w:szCs w:val="20"/>
              </w:rPr>
              <w:t xml:space="preserve"> misyon ve vizyonunu belirle</w:t>
            </w:r>
            <w:r>
              <w:rPr>
                <w:rFonts w:ascii="Times New Roman" w:hAnsi="Times New Roman"/>
                <w:sz w:val="20"/>
                <w:szCs w:val="20"/>
              </w:rPr>
              <w:t>mek/yenilemek, Üniversitedeki ilgili</w:t>
            </w:r>
            <w:r w:rsidRPr="00942D48">
              <w:rPr>
                <w:rFonts w:ascii="Times New Roman" w:hAnsi="Times New Roman"/>
                <w:sz w:val="20"/>
                <w:szCs w:val="20"/>
              </w:rPr>
              <w:t xml:space="preserve"> akademik </w:t>
            </w:r>
            <w:r>
              <w:rPr>
                <w:rFonts w:ascii="Times New Roman" w:hAnsi="Times New Roman"/>
                <w:sz w:val="20"/>
                <w:szCs w:val="20"/>
              </w:rPr>
              <w:t>personel ile</w:t>
            </w:r>
            <w:r w:rsidRPr="00942D48">
              <w:rPr>
                <w:rFonts w:ascii="Times New Roman" w:hAnsi="Times New Roman"/>
                <w:sz w:val="20"/>
                <w:szCs w:val="20"/>
              </w:rPr>
              <w:t xml:space="preserve"> paylaşmak ve gerçekleşmesi için onları motive etmek.</w:t>
            </w:r>
          </w:p>
          <w:p w:rsidR="002C1A65" w:rsidRPr="00707C4D" w:rsidRDefault="002C1A65" w:rsidP="002C1A65">
            <w:pPr>
              <w:numPr>
                <w:ilvl w:val="0"/>
                <w:numId w:val="2"/>
              </w:numPr>
              <w:spacing w:after="0" w:line="240" w:lineRule="auto"/>
              <w:jc w:val="both"/>
              <w:rPr>
                <w:rFonts w:ascii="Times New Roman" w:hAnsi="Times New Roman"/>
                <w:sz w:val="20"/>
                <w:szCs w:val="20"/>
                <w:lang w:eastAsia="tr-TR"/>
              </w:rPr>
            </w:pPr>
            <w:r w:rsidRPr="00707C4D">
              <w:rPr>
                <w:rFonts w:ascii="Times New Roman" w:hAnsi="Times New Roman"/>
                <w:sz w:val="20"/>
                <w:szCs w:val="20"/>
                <w:lang w:eastAsia="tr-TR"/>
              </w:rPr>
              <w:t xml:space="preserve">Üniversitenin </w:t>
            </w:r>
            <w:r>
              <w:rPr>
                <w:rFonts w:ascii="Times New Roman" w:hAnsi="Times New Roman"/>
                <w:sz w:val="20"/>
                <w:szCs w:val="20"/>
                <w:lang w:eastAsia="tr-TR"/>
              </w:rPr>
              <w:t>S</w:t>
            </w:r>
            <w:r w:rsidRPr="00707C4D">
              <w:rPr>
                <w:rFonts w:ascii="Times New Roman" w:hAnsi="Times New Roman"/>
                <w:sz w:val="20"/>
                <w:szCs w:val="20"/>
                <w:lang w:eastAsia="tr-TR"/>
              </w:rPr>
              <w:t xml:space="preserve">tratejik </w:t>
            </w:r>
            <w:r>
              <w:rPr>
                <w:rFonts w:ascii="Times New Roman" w:hAnsi="Times New Roman"/>
                <w:sz w:val="20"/>
                <w:szCs w:val="20"/>
                <w:lang w:eastAsia="tr-TR"/>
              </w:rPr>
              <w:t>P</w:t>
            </w:r>
            <w:r w:rsidRPr="00707C4D">
              <w:rPr>
                <w:rFonts w:ascii="Times New Roman" w:hAnsi="Times New Roman"/>
                <w:sz w:val="20"/>
                <w:szCs w:val="20"/>
                <w:lang w:eastAsia="tr-TR"/>
              </w:rPr>
              <w:t xml:space="preserve">lanına uygun </w:t>
            </w:r>
            <w:r>
              <w:rPr>
                <w:rFonts w:ascii="Times New Roman" w:hAnsi="Times New Roman"/>
                <w:sz w:val="20"/>
                <w:szCs w:val="20"/>
                <w:lang w:eastAsia="tr-TR"/>
              </w:rPr>
              <w:t>Merkez</w:t>
            </w:r>
            <w:r w:rsidRPr="00707C4D">
              <w:rPr>
                <w:rFonts w:ascii="Times New Roman" w:hAnsi="Times New Roman"/>
                <w:sz w:val="20"/>
                <w:szCs w:val="20"/>
                <w:lang w:eastAsia="tr-TR"/>
              </w:rPr>
              <w:t xml:space="preserve"> </w:t>
            </w:r>
            <w:r>
              <w:rPr>
                <w:rFonts w:ascii="Times New Roman" w:hAnsi="Times New Roman"/>
                <w:sz w:val="20"/>
                <w:szCs w:val="20"/>
                <w:lang w:eastAsia="tr-TR"/>
              </w:rPr>
              <w:t>S</w:t>
            </w:r>
            <w:r w:rsidRPr="00707C4D">
              <w:rPr>
                <w:rFonts w:ascii="Times New Roman" w:hAnsi="Times New Roman"/>
                <w:sz w:val="20"/>
                <w:szCs w:val="20"/>
                <w:lang w:eastAsia="tr-TR"/>
              </w:rPr>
              <w:t xml:space="preserve">tratejik </w:t>
            </w:r>
            <w:r>
              <w:rPr>
                <w:rFonts w:ascii="Times New Roman" w:hAnsi="Times New Roman"/>
                <w:sz w:val="20"/>
                <w:szCs w:val="20"/>
                <w:lang w:eastAsia="tr-TR"/>
              </w:rPr>
              <w:t>P</w:t>
            </w:r>
            <w:r w:rsidRPr="00707C4D">
              <w:rPr>
                <w:rFonts w:ascii="Times New Roman" w:hAnsi="Times New Roman"/>
                <w:sz w:val="20"/>
                <w:szCs w:val="20"/>
                <w:lang w:eastAsia="tr-TR"/>
              </w:rPr>
              <w:t>lanını hazırlatmak; stratejik planla ilgili gerekli iş ve işlemlerin yapılmasını sağlamak.</w:t>
            </w:r>
          </w:p>
          <w:p w:rsidR="002C1A65" w:rsidRPr="00707C4D"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Merkezin</w:t>
            </w:r>
            <w:r w:rsidRPr="00707C4D">
              <w:rPr>
                <w:rFonts w:ascii="Times New Roman" w:hAnsi="Times New Roman"/>
                <w:sz w:val="20"/>
                <w:szCs w:val="20"/>
                <w:lang w:eastAsia="tr-TR"/>
              </w:rPr>
              <w:t xml:space="preserve"> yıllık performans programına ilişkin istatistiki bilgilerin ve yıllık faaliyet raporlarının hazırlanarak ilgili yerlere bildirilmesini sağlamak. </w:t>
            </w:r>
          </w:p>
          <w:p w:rsidR="002C1A65" w:rsidRPr="00707C4D"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Merkez</w:t>
            </w:r>
            <w:r w:rsidRPr="00707C4D">
              <w:rPr>
                <w:rFonts w:ascii="Times New Roman" w:hAnsi="Times New Roman"/>
                <w:sz w:val="20"/>
                <w:szCs w:val="20"/>
                <w:lang w:eastAsia="tr-TR"/>
              </w:rPr>
              <w:t xml:space="preserve"> personelinin iş analizine uygun çalıştırılmasını sağlamak ve iş analizinde gerekli olan güncellemeleri yapmak/gözden geçirmek.</w:t>
            </w:r>
          </w:p>
          <w:p w:rsidR="002C1A65" w:rsidRPr="00707C4D"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Merkez</w:t>
            </w:r>
            <w:r w:rsidRPr="00707C4D">
              <w:rPr>
                <w:rFonts w:ascii="Times New Roman" w:hAnsi="Times New Roman"/>
                <w:sz w:val="20"/>
                <w:szCs w:val="20"/>
                <w:lang w:eastAsia="tr-TR"/>
              </w:rPr>
              <w:t xml:space="preserve"> öz değerlendirme ve kalite geliştirme çalışmalarının düzenli bir biçimde yürütülmesini sağlamak.</w:t>
            </w:r>
          </w:p>
          <w:p w:rsidR="002C1A65" w:rsidRDefault="002C1A65" w:rsidP="002C1A65">
            <w:pPr>
              <w:numPr>
                <w:ilvl w:val="0"/>
                <w:numId w:val="2"/>
              </w:numPr>
              <w:spacing w:after="0" w:line="240" w:lineRule="auto"/>
              <w:jc w:val="both"/>
              <w:rPr>
                <w:rFonts w:ascii="Times New Roman" w:hAnsi="Times New Roman"/>
                <w:sz w:val="20"/>
                <w:szCs w:val="20"/>
                <w:lang w:eastAsia="tr-TR"/>
              </w:rPr>
            </w:pPr>
            <w:r w:rsidRPr="00707C4D">
              <w:rPr>
                <w:rFonts w:ascii="Times New Roman" w:hAnsi="Times New Roman"/>
                <w:sz w:val="20"/>
                <w:szCs w:val="20"/>
                <w:lang w:eastAsia="tr-TR"/>
              </w:rPr>
              <w:t>Dış paydaşlarla etkili bir iletişim ve işbi</w:t>
            </w:r>
            <w:r>
              <w:rPr>
                <w:rFonts w:ascii="Times New Roman" w:hAnsi="Times New Roman"/>
                <w:sz w:val="20"/>
                <w:szCs w:val="20"/>
                <w:lang w:eastAsia="tr-TR"/>
              </w:rPr>
              <w:t>rliği içinde, Üniversite-Sanayi</w:t>
            </w:r>
            <w:r w:rsidRPr="00707C4D">
              <w:rPr>
                <w:rFonts w:ascii="Times New Roman" w:hAnsi="Times New Roman"/>
                <w:sz w:val="20"/>
                <w:szCs w:val="20"/>
                <w:lang w:eastAsia="tr-TR"/>
              </w:rPr>
              <w:t xml:space="preserve"> işbirliği</w:t>
            </w:r>
            <w:r>
              <w:rPr>
                <w:rFonts w:ascii="Times New Roman" w:hAnsi="Times New Roman"/>
                <w:sz w:val="20"/>
                <w:szCs w:val="20"/>
                <w:lang w:eastAsia="tr-TR"/>
              </w:rPr>
              <w:t xml:space="preserve"> kapsamında</w:t>
            </w:r>
            <w:r w:rsidRPr="00707C4D">
              <w:rPr>
                <w:rFonts w:ascii="Times New Roman" w:hAnsi="Times New Roman"/>
                <w:sz w:val="20"/>
                <w:szCs w:val="20"/>
                <w:lang w:eastAsia="tr-TR"/>
              </w:rPr>
              <w:t xml:space="preserve"> projeler üretilmesini teşvik etmek.</w:t>
            </w:r>
          </w:p>
          <w:p w:rsidR="002C1A65" w:rsidRPr="001E6C3E" w:rsidRDefault="002C1A65" w:rsidP="002C1A65">
            <w:pPr>
              <w:pStyle w:val="ListeParagraf"/>
              <w:numPr>
                <w:ilvl w:val="0"/>
                <w:numId w:val="2"/>
              </w:numPr>
              <w:spacing w:after="0" w:line="240" w:lineRule="auto"/>
              <w:jc w:val="both"/>
              <w:rPr>
                <w:rFonts w:ascii="Times New Roman" w:hAnsi="Times New Roman"/>
                <w:sz w:val="20"/>
                <w:szCs w:val="20"/>
              </w:rPr>
            </w:pPr>
            <w:r w:rsidRPr="00942D48">
              <w:rPr>
                <w:rFonts w:ascii="Times New Roman" w:hAnsi="Times New Roman"/>
                <w:sz w:val="20"/>
                <w:szCs w:val="20"/>
              </w:rPr>
              <w:t>Paydaşların memnuniyetine yönelik çalışmalar yapılmasını sağlamak ve takip etmek.</w:t>
            </w:r>
            <w:r w:rsidRPr="001E6C3E">
              <w:rPr>
                <w:rFonts w:ascii="Times New Roman" w:hAnsi="Times New Roman"/>
                <w:sz w:val="20"/>
                <w:szCs w:val="20"/>
              </w:rPr>
              <w:t xml:space="preserve"> </w:t>
            </w:r>
          </w:p>
          <w:p w:rsidR="002C1A65" w:rsidRPr="00EA30D3" w:rsidRDefault="002C1A65" w:rsidP="002C1A65">
            <w:pPr>
              <w:numPr>
                <w:ilvl w:val="0"/>
                <w:numId w:val="2"/>
              </w:numPr>
              <w:spacing w:after="0" w:line="240" w:lineRule="auto"/>
              <w:jc w:val="both"/>
              <w:rPr>
                <w:rFonts w:ascii="Times New Roman" w:hAnsi="Times New Roman"/>
                <w:sz w:val="20"/>
                <w:szCs w:val="20"/>
                <w:lang w:eastAsia="tr-TR"/>
              </w:rPr>
            </w:pPr>
            <w:r w:rsidRPr="00EA30D3">
              <w:rPr>
                <w:rFonts w:ascii="Times New Roman" w:hAnsi="Times New Roman"/>
                <w:sz w:val="20"/>
                <w:szCs w:val="20"/>
                <w:lang w:eastAsia="tr-TR"/>
              </w:rPr>
              <w:t xml:space="preserve">Her yıl </w:t>
            </w:r>
            <w:r>
              <w:rPr>
                <w:rFonts w:ascii="Times New Roman" w:hAnsi="Times New Roman"/>
                <w:sz w:val="20"/>
                <w:szCs w:val="20"/>
                <w:lang w:eastAsia="tr-TR"/>
              </w:rPr>
              <w:t>Merkezin</w:t>
            </w:r>
            <w:r w:rsidRPr="00EA30D3">
              <w:rPr>
                <w:rFonts w:ascii="Times New Roman" w:hAnsi="Times New Roman"/>
                <w:sz w:val="20"/>
                <w:szCs w:val="20"/>
                <w:lang w:eastAsia="tr-TR"/>
              </w:rPr>
              <w:t xml:space="preserve"> bütçesinin, gerekçeleri ile birlikte hazırlanmasını, </w:t>
            </w:r>
            <w:r>
              <w:rPr>
                <w:rFonts w:ascii="Times New Roman" w:hAnsi="Times New Roman"/>
                <w:sz w:val="20"/>
                <w:szCs w:val="20"/>
                <w:lang w:eastAsia="tr-TR"/>
              </w:rPr>
              <w:t>Merkezi Laboratuvar Müdürlüğüne</w:t>
            </w:r>
            <w:r w:rsidRPr="00EA30D3">
              <w:rPr>
                <w:rFonts w:ascii="Times New Roman" w:hAnsi="Times New Roman"/>
                <w:sz w:val="20"/>
                <w:szCs w:val="20"/>
                <w:lang w:eastAsia="tr-TR"/>
              </w:rPr>
              <w:t xml:space="preserve"> sunulmasını ve uygulanmasını sağlamak.</w:t>
            </w:r>
          </w:p>
          <w:p w:rsidR="002C1A65" w:rsidRPr="000B622F"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lastRenderedPageBreak/>
              <w:t xml:space="preserve">Merkezin </w:t>
            </w:r>
            <w:r w:rsidRPr="000B622F">
              <w:rPr>
                <w:rFonts w:ascii="Times New Roman" w:hAnsi="Times New Roman"/>
                <w:sz w:val="20"/>
                <w:szCs w:val="20"/>
                <w:lang w:eastAsia="tr-TR"/>
              </w:rPr>
              <w:t xml:space="preserve">kadro ihtiyaçlarını </w:t>
            </w:r>
            <w:r w:rsidRPr="00E40C51">
              <w:rPr>
                <w:rFonts w:ascii="Times New Roman" w:hAnsi="Times New Roman"/>
                <w:sz w:val="20"/>
                <w:szCs w:val="20"/>
                <w:lang w:eastAsia="tr-TR"/>
              </w:rPr>
              <w:t>planlamak</w:t>
            </w:r>
            <w:r w:rsidRPr="000B622F">
              <w:rPr>
                <w:rFonts w:ascii="Times New Roman" w:hAnsi="Times New Roman"/>
                <w:sz w:val="20"/>
                <w:szCs w:val="20"/>
                <w:lang w:eastAsia="tr-TR"/>
              </w:rPr>
              <w:t xml:space="preserve"> ve </w:t>
            </w:r>
            <w:r>
              <w:rPr>
                <w:rFonts w:ascii="Times New Roman" w:hAnsi="Times New Roman"/>
                <w:sz w:val="20"/>
                <w:szCs w:val="20"/>
                <w:lang w:eastAsia="tr-TR"/>
              </w:rPr>
              <w:t>Merkezi Laboratuvar Müdürlüğüne</w:t>
            </w:r>
            <w:r w:rsidRPr="00EA30D3">
              <w:rPr>
                <w:rFonts w:ascii="Times New Roman" w:hAnsi="Times New Roman"/>
                <w:sz w:val="20"/>
                <w:szCs w:val="20"/>
                <w:lang w:eastAsia="tr-TR"/>
              </w:rPr>
              <w:t xml:space="preserve"> </w:t>
            </w:r>
            <w:r w:rsidRPr="000B622F">
              <w:rPr>
                <w:rFonts w:ascii="Times New Roman" w:hAnsi="Times New Roman"/>
                <w:sz w:val="20"/>
                <w:szCs w:val="20"/>
                <w:lang w:eastAsia="tr-TR"/>
              </w:rPr>
              <w:t>sunmak.</w:t>
            </w:r>
          </w:p>
          <w:p w:rsidR="002C1A65" w:rsidRPr="00707C4D"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Merkezin</w:t>
            </w:r>
            <w:r w:rsidRPr="000B622F">
              <w:rPr>
                <w:rFonts w:ascii="Times New Roman" w:hAnsi="Times New Roman"/>
                <w:sz w:val="20"/>
                <w:szCs w:val="20"/>
                <w:lang w:eastAsia="tr-TR"/>
              </w:rPr>
              <w:t xml:space="preserve"> </w:t>
            </w:r>
            <w:r>
              <w:rPr>
                <w:rFonts w:ascii="Times New Roman" w:hAnsi="Times New Roman"/>
                <w:sz w:val="20"/>
                <w:szCs w:val="20"/>
                <w:lang w:eastAsia="tr-TR"/>
              </w:rPr>
              <w:t>faaliyetleri ile</w:t>
            </w:r>
            <w:r w:rsidRPr="00707C4D">
              <w:rPr>
                <w:rFonts w:ascii="Times New Roman" w:hAnsi="Times New Roman"/>
                <w:sz w:val="20"/>
                <w:szCs w:val="20"/>
                <w:lang w:eastAsia="tr-TR"/>
              </w:rPr>
              <w:t xml:space="preserve"> ilgili </w:t>
            </w:r>
            <w:r>
              <w:rPr>
                <w:rFonts w:ascii="Times New Roman" w:hAnsi="Times New Roman"/>
                <w:sz w:val="20"/>
                <w:szCs w:val="20"/>
                <w:lang w:eastAsia="tr-TR"/>
              </w:rPr>
              <w:t xml:space="preserve">yaşanan </w:t>
            </w:r>
            <w:r w:rsidRPr="00707C4D">
              <w:rPr>
                <w:rFonts w:ascii="Times New Roman" w:hAnsi="Times New Roman"/>
                <w:sz w:val="20"/>
                <w:szCs w:val="20"/>
                <w:lang w:eastAsia="tr-TR"/>
              </w:rPr>
              <w:t xml:space="preserve">sorunları tespit etmek, çözüme kavuşturmak, gerektiğinde </w:t>
            </w:r>
            <w:r>
              <w:rPr>
                <w:rFonts w:ascii="Times New Roman" w:hAnsi="Times New Roman"/>
                <w:sz w:val="20"/>
                <w:szCs w:val="20"/>
                <w:lang w:eastAsia="tr-TR"/>
              </w:rPr>
              <w:t>Merkezi Laboratuvar Müdürlüğüne</w:t>
            </w:r>
            <w:r w:rsidRPr="00EA30D3">
              <w:rPr>
                <w:rFonts w:ascii="Times New Roman" w:hAnsi="Times New Roman"/>
                <w:sz w:val="20"/>
                <w:szCs w:val="20"/>
                <w:lang w:eastAsia="tr-TR"/>
              </w:rPr>
              <w:t xml:space="preserve"> </w:t>
            </w:r>
            <w:r w:rsidRPr="00707C4D">
              <w:rPr>
                <w:rFonts w:ascii="Times New Roman" w:hAnsi="Times New Roman"/>
                <w:sz w:val="20"/>
                <w:szCs w:val="20"/>
                <w:lang w:eastAsia="tr-TR"/>
              </w:rPr>
              <w:t>iletmek.</w:t>
            </w:r>
          </w:p>
          <w:p w:rsidR="002C1A65" w:rsidRPr="00707C4D"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Merkezin çalışma alanına</w:t>
            </w:r>
            <w:r w:rsidRPr="00707C4D">
              <w:rPr>
                <w:rFonts w:ascii="Times New Roman" w:hAnsi="Times New Roman"/>
                <w:sz w:val="20"/>
                <w:szCs w:val="20"/>
                <w:lang w:eastAsia="tr-TR"/>
              </w:rPr>
              <w:t xml:space="preserve"> ilişkin dünyadaki ve Türkiye’deki son gelişmeleri takip etmek ve </w:t>
            </w:r>
            <w:r>
              <w:rPr>
                <w:rFonts w:ascii="Times New Roman" w:hAnsi="Times New Roman"/>
                <w:sz w:val="20"/>
                <w:szCs w:val="20"/>
                <w:lang w:eastAsia="tr-TR"/>
              </w:rPr>
              <w:t>Merkezde</w:t>
            </w:r>
            <w:r w:rsidRPr="00707C4D">
              <w:rPr>
                <w:rFonts w:ascii="Times New Roman" w:hAnsi="Times New Roman"/>
                <w:sz w:val="20"/>
                <w:szCs w:val="20"/>
                <w:lang w:eastAsia="tr-TR"/>
              </w:rPr>
              <w:t xml:space="preserve"> uygulanmasını sağlamak.</w:t>
            </w:r>
          </w:p>
          <w:p w:rsidR="002C1A65" w:rsidRPr="00707C4D"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Merkezin</w:t>
            </w:r>
            <w:r w:rsidRPr="00707C4D">
              <w:rPr>
                <w:rFonts w:ascii="Times New Roman" w:hAnsi="Times New Roman"/>
                <w:sz w:val="20"/>
                <w:szCs w:val="20"/>
                <w:lang w:eastAsia="tr-TR"/>
              </w:rPr>
              <w:t xml:space="preserve"> makine/teçhizat ve bilgisayar ihtiyaçlarını belirlemek ve </w:t>
            </w:r>
            <w:r>
              <w:rPr>
                <w:rFonts w:ascii="Times New Roman" w:hAnsi="Times New Roman"/>
                <w:sz w:val="20"/>
                <w:szCs w:val="20"/>
                <w:lang w:eastAsia="tr-TR"/>
              </w:rPr>
              <w:t>Merkezi Laboratuvar Müdürlüğüne</w:t>
            </w:r>
            <w:r w:rsidRPr="00707C4D">
              <w:rPr>
                <w:rFonts w:ascii="Times New Roman" w:hAnsi="Times New Roman"/>
                <w:sz w:val="20"/>
                <w:szCs w:val="20"/>
                <w:lang w:eastAsia="tr-TR"/>
              </w:rPr>
              <w:t xml:space="preserve"> sunmak.</w:t>
            </w:r>
          </w:p>
          <w:p w:rsidR="002C1A65" w:rsidRPr="00707C4D"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Üniversitedeki ö</w:t>
            </w:r>
            <w:r w:rsidRPr="00707C4D">
              <w:rPr>
                <w:rFonts w:ascii="Times New Roman" w:hAnsi="Times New Roman"/>
                <w:sz w:val="20"/>
                <w:szCs w:val="20"/>
                <w:lang w:eastAsia="tr-TR"/>
              </w:rPr>
              <w:t>ğre</w:t>
            </w:r>
            <w:r>
              <w:rPr>
                <w:rFonts w:ascii="Times New Roman" w:hAnsi="Times New Roman"/>
                <w:sz w:val="20"/>
                <w:szCs w:val="20"/>
                <w:lang w:eastAsia="tr-TR"/>
              </w:rPr>
              <w:t>tim elemanları</w:t>
            </w:r>
            <w:r w:rsidRPr="00707C4D">
              <w:rPr>
                <w:rFonts w:ascii="Times New Roman" w:hAnsi="Times New Roman"/>
                <w:sz w:val="20"/>
                <w:szCs w:val="20"/>
                <w:lang w:eastAsia="tr-TR"/>
              </w:rPr>
              <w:t xml:space="preserve"> ile toplantılar düzenlemek, </w:t>
            </w:r>
            <w:r>
              <w:rPr>
                <w:rFonts w:ascii="Times New Roman" w:hAnsi="Times New Roman"/>
                <w:sz w:val="20"/>
                <w:szCs w:val="20"/>
                <w:lang w:eastAsia="tr-TR"/>
              </w:rPr>
              <w:t>Merkez</w:t>
            </w:r>
            <w:r w:rsidRPr="00707C4D">
              <w:rPr>
                <w:rFonts w:ascii="Times New Roman" w:hAnsi="Times New Roman"/>
                <w:sz w:val="20"/>
                <w:szCs w:val="20"/>
                <w:lang w:eastAsia="tr-TR"/>
              </w:rPr>
              <w:t xml:space="preserve"> ile ilgili taleplerini dinlemek ve çözümler üretmek.</w:t>
            </w:r>
          </w:p>
          <w:p w:rsidR="002C1A65" w:rsidRPr="00355167" w:rsidRDefault="002C1A65" w:rsidP="002C1A65">
            <w:pPr>
              <w:pStyle w:val="ListeParagraf"/>
              <w:numPr>
                <w:ilvl w:val="0"/>
                <w:numId w:val="2"/>
              </w:numPr>
              <w:spacing w:after="0" w:line="240" w:lineRule="auto"/>
              <w:jc w:val="both"/>
              <w:rPr>
                <w:rFonts w:ascii="Times New Roman" w:hAnsi="Times New Roman"/>
                <w:sz w:val="20"/>
                <w:szCs w:val="20"/>
              </w:rPr>
            </w:pPr>
            <w:r w:rsidRPr="002257B8">
              <w:rPr>
                <w:rFonts w:ascii="Times New Roman" w:hAnsi="Times New Roman"/>
                <w:sz w:val="20"/>
                <w:szCs w:val="20"/>
              </w:rPr>
              <w:t xml:space="preserve">İlgili mevzuat çerçevesinde, kısmi zamanlı (part-time) çalışan öğrencilere ilişkin iş ve işlemlerin </w:t>
            </w:r>
            <w:r w:rsidRPr="00355167">
              <w:rPr>
                <w:rFonts w:ascii="Times New Roman" w:hAnsi="Times New Roman"/>
                <w:sz w:val="20"/>
                <w:szCs w:val="20"/>
              </w:rPr>
              <w:t>gerçekleştirilmesini sağlamak.</w:t>
            </w:r>
          </w:p>
          <w:p w:rsidR="002C1A65" w:rsidRPr="00EA30D3"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Merkezin Faaliyet R</w:t>
            </w:r>
            <w:r w:rsidRPr="00EA30D3">
              <w:rPr>
                <w:rFonts w:ascii="Times New Roman" w:hAnsi="Times New Roman"/>
                <w:sz w:val="20"/>
                <w:szCs w:val="20"/>
                <w:lang w:eastAsia="tr-TR"/>
              </w:rPr>
              <w:t>aporunun hazırlanmasını sağlamak.</w:t>
            </w:r>
          </w:p>
          <w:p w:rsidR="002C1A65" w:rsidRPr="00EA30D3"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İhtiyaca</w:t>
            </w:r>
            <w:r w:rsidRPr="00EA30D3">
              <w:rPr>
                <w:rFonts w:ascii="Times New Roman" w:hAnsi="Times New Roman"/>
                <w:sz w:val="20"/>
                <w:szCs w:val="20"/>
                <w:lang w:eastAsia="tr-TR"/>
              </w:rPr>
              <w:t xml:space="preserve"> göre </w:t>
            </w:r>
            <w:r>
              <w:rPr>
                <w:rFonts w:ascii="Times New Roman" w:hAnsi="Times New Roman"/>
                <w:sz w:val="20"/>
                <w:szCs w:val="20"/>
                <w:lang w:eastAsia="tr-TR"/>
              </w:rPr>
              <w:t xml:space="preserve">çalışma grupları ve </w:t>
            </w:r>
            <w:r w:rsidRPr="00E40C51">
              <w:rPr>
                <w:rFonts w:ascii="Times New Roman" w:hAnsi="Times New Roman"/>
                <w:sz w:val="20"/>
                <w:szCs w:val="20"/>
                <w:lang w:eastAsia="tr-TR"/>
              </w:rPr>
              <w:t xml:space="preserve">komisyonlar </w:t>
            </w:r>
            <w:r>
              <w:rPr>
                <w:rFonts w:ascii="Times New Roman" w:hAnsi="Times New Roman"/>
                <w:sz w:val="20"/>
                <w:szCs w:val="20"/>
                <w:lang w:eastAsia="tr-TR"/>
              </w:rPr>
              <w:t>oluşturmak.</w:t>
            </w:r>
            <w:r w:rsidRPr="00EA30D3">
              <w:rPr>
                <w:rFonts w:ascii="Times New Roman" w:hAnsi="Times New Roman"/>
                <w:sz w:val="20"/>
                <w:szCs w:val="20"/>
                <w:lang w:eastAsia="tr-TR"/>
              </w:rPr>
              <w:t xml:space="preserve"> </w:t>
            </w:r>
          </w:p>
          <w:p w:rsidR="002C1A65" w:rsidRPr="00EA30D3"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Merkez</w:t>
            </w:r>
            <w:r w:rsidRPr="00EA30D3">
              <w:rPr>
                <w:rFonts w:ascii="Times New Roman" w:hAnsi="Times New Roman"/>
                <w:sz w:val="20"/>
                <w:szCs w:val="20"/>
                <w:lang w:eastAsia="tr-TR"/>
              </w:rPr>
              <w:t xml:space="preserve"> hizmetlerinin etkili, verimli ve süratli bir şekilde sunulmasını sağlamak. </w:t>
            </w:r>
          </w:p>
          <w:p w:rsidR="002C1A65"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G</w:t>
            </w:r>
            <w:r w:rsidRPr="00EA30D3">
              <w:rPr>
                <w:rFonts w:ascii="Times New Roman" w:hAnsi="Times New Roman"/>
                <w:sz w:val="20"/>
                <w:szCs w:val="20"/>
                <w:lang w:eastAsia="tr-TR"/>
              </w:rPr>
              <w:t>örev ve sorumluluk alanındaki faaliyetlerin, mevcut iç kontrol sisteminin tanım ve talimatlarına uygun olarak yürütülmesini sağlamak.</w:t>
            </w:r>
          </w:p>
          <w:p w:rsidR="002C1A65" w:rsidRPr="00EA30D3"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Merkezin</w:t>
            </w:r>
            <w:r w:rsidRPr="00EA30D3">
              <w:rPr>
                <w:rFonts w:ascii="Times New Roman" w:hAnsi="Times New Roman"/>
                <w:sz w:val="20"/>
                <w:szCs w:val="20"/>
                <w:lang w:eastAsia="tr-TR"/>
              </w:rPr>
              <w:t xml:space="preserve"> </w:t>
            </w:r>
            <w:r>
              <w:rPr>
                <w:rFonts w:ascii="Times New Roman" w:hAnsi="Times New Roman"/>
                <w:sz w:val="20"/>
                <w:szCs w:val="20"/>
                <w:lang w:eastAsia="tr-TR"/>
              </w:rPr>
              <w:t>internet</w:t>
            </w:r>
            <w:r w:rsidRPr="00EA30D3">
              <w:rPr>
                <w:rFonts w:ascii="Times New Roman" w:hAnsi="Times New Roman"/>
                <w:sz w:val="20"/>
                <w:szCs w:val="20"/>
                <w:lang w:eastAsia="tr-TR"/>
              </w:rPr>
              <w:t xml:space="preserve"> sayfasının düzenlenmesini ve güncellenmesini sağlamak.</w:t>
            </w:r>
          </w:p>
          <w:p w:rsidR="002C1A65" w:rsidRPr="00EA30D3"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Merkeze</w:t>
            </w:r>
            <w:r w:rsidRPr="00EA30D3">
              <w:rPr>
                <w:rFonts w:ascii="Times New Roman" w:hAnsi="Times New Roman"/>
                <w:sz w:val="20"/>
                <w:szCs w:val="20"/>
                <w:lang w:eastAsia="tr-TR"/>
              </w:rPr>
              <w:t xml:space="preserve"> hibe yoluyla verilen</w:t>
            </w:r>
            <w:r>
              <w:rPr>
                <w:rFonts w:ascii="Times New Roman" w:hAnsi="Times New Roman"/>
                <w:sz w:val="20"/>
                <w:szCs w:val="20"/>
                <w:lang w:eastAsia="tr-TR"/>
              </w:rPr>
              <w:t>/verilecek</w:t>
            </w:r>
            <w:r w:rsidRPr="00EA30D3">
              <w:rPr>
                <w:rFonts w:ascii="Times New Roman" w:hAnsi="Times New Roman"/>
                <w:sz w:val="20"/>
                <w:szCs w:val="20"/>
                <w:lang w:eastAsia="tr-TR"/>
              </w:rPr>
              <w:t xml:space="preserve"> malzemelerin kayıt altına alınmasını sağlamak.</w:t>
            </w:r>
          </w:p>
          <w:p w:rsidR="002C1A65" w:rsidRDefault="002C1A65" w:rsidP="002C1A65">
            <w:pPr>
              <w:numPr>
                <w:ilvl w:val="0"/>
                <w:numId w:val="2"/>
              </w:numPr>
              <w:spacing w:after="0" w:line="240" w:lineRule="auto"/>
              <w:ind w:left="714" w:hanging="357"/>
              <w:jc w:val="both"/>
              <w:rPr>
                <w:rFonts w:ascii="Times New Roman" w:hAnsi="Times New Roman"/>
                <w:sz w:val="20"/>
                <w:szCs w:val="20"/>
                <w:lang w:eastAsia="tr-TR"/>
              </w:rPr>
            </w:pPr>
            <w:r>
              <w:rPr>
                <w:rFonts w:ascii="Times New Roman" w:hAnsi="Times New Roman"/>
                <w:sz w:val="20"/>
                <w:szCs w:val="20"/>
                <w:lang w:eastAsia="tr-TR"/>
              </w:rPr>
              <w:t>Merkezin</w:t>
            </w:r>
            <w:r w:rsidRPr="00EA30D3">
              <w:rPr>
                <w:rFonts w:ascii="Times New Roman" w:hAnsi="Times New Roman"/>
                <w:sz w:val="20"/>
                <w:szCs w:val="20"/>
                <w:lang w:eastAsia="tr-TR"/>
              </w:rPr>
              <w:t xml:space="preserve"> her türlü satın alma ve ayniyat işlemlerinin yerine getirilmesini sağlamak.</w:t>
            </w:r>
          </w:p>
          <w:p w:rsidR="002C1A65" w:rsidRPr="00C666E7" w:rsidRDefault="002C1A65" w:rsidP="002C1A65">
            <w:pPr>
              <w:numPr>
                <w:ilvl w:val="0"/>
                <w:numId w:val="2"/>
              </w:numPr>
              <w:spacing w:after="0" w:line="240" w:lineRule="auto"/>
              <w:jc w:val="both"/>
              <w:rPr>
                <w:rFonts w:ascii="Times New Roman" w:hAnsi="Times New Roman"/>
                <w:sz w:val="20"/>
                <w:szCs w:val="20"/>
                <w:lang w:eastAsia="tr-TR"/>
              </w:rPr>
            </w:pPr>
            <w:r w:rsidRPr="00C666E7">
              <w:rPr>
                <w:rFonts w:ascii="Times New Roman" w:hAnsi="Times New Roman"/>
                <w:sz w:val="20"/>
                <w:szCs w:val="20"/>
              </w:rPr>
              <w:t xml:space="preserve">Her yılın sonunda yıllık etkinlik raporunu </w:t>
            </w:r>
            <w:r>
              <w:rPr>
                <w:rFonts w:ascii="Times New Roman" w:hAnsi="Times New Roman"/>
                <w:sz w:val="20"/>
                <w:szCs w:val="20"/>
                <w:lang w:eastAsia="tr-TR"/>
              </w:rPr>
              <w:t>Merkezi Laboratuvar Müdürlüğü</w:t>
            </w:r>
            <w:r w:rsidRPr="00C666E7">
              <w:rPr>
                <w:rFonts w:ascii="Times New Roman" w:hAnsi="Times New Roman"/>
                <w:sz w:val="20"/>
                <w:szCs w:val="20"/>
              </w:rPr>
              <w:t xml:space="preserve"> bilgisine sunmak.</w:t>
            </w:r>
          </w:p>
          <w:p w:rsidR="002C1A65" w:rsidRDefault="002C1A65" w:rsidP="002C1A65">
            <w:pPr>
              <w:numPr>
                <w:ilvl w:val="0"/>
                <w:numId w:val="2"/>
              </w:numPr>
              <w:spacing w:after="0" w:line="240" w:lineRule="auto"/>
              <w:ind w:left="714" w:hanging="357"/>
              <w:jc w:val="both"/>
              <w:rPr>
                <w:rFonts w:ascii="Times New Roman" w:hAnsi="Times New Roman"/>
                <w:sz w:val="20"/>
                <w:szCs w:val="20"/>
                <w:lang w:eastAsia="tr-TR"/>
              </w:rPr>
            </w:pPr>
            <w:r>
              <w:rPr>
                <w:rFonts w:ascii="Times New Roman" w:hAnsi="Times New Roman"/>
                <w:sz w:val="20"/>
                <w:szCs w:val="20"/>
                <w:lang w:eastAsia="tr-TR"/>
              </w:rPr>
              <w:t>Merkezi Laboratuvar Müdürlüğünün görev alanı ile ilgili verdiği diğer işleri yapmak.</w:t>
            </w:r>
          </w:p>
          <w:p w:rsidR="002C1A65" w:rsidRPr="00EA30D3" w:rsidRDefault="002C1A65" w:rsidP="002C1A65">
            <w:pPr>
              <w:numPr>
                <w:ilvl w:val="0"/>
                <w:numId w:val="2"/>
              </w:numPr>
              <w:spacing w:after="0" w:line="240" w:lineRule="auto"/>
              <w:ind w:left="714" w:hanging="357"/>
              <w:jc w:val="both"/>
              <w:rPr>
                <w:rFonts w:ascii="Times New Roman" w:hAnsi="Times New Roman"/>
                <w:sz w:val="20"/>
                <w:szCs w:val="20"/>
                <w:lang w:eastAsia="tr-TR"/>
              </w:rPr>
            </w:pPr>
            <w:r>
              <w:rPr>
                <w:rFonts w:ascii="Times New Roman" w:hAnsi="Times New Roman"/>
                <w:sz w:val="20"/>
                <w:szCs w:val="20"/>
                <w:lang w:eastAsia="tr-TR"/>
              </w:rPr>
              <w:t>Müdür, görevleri ve yaptığı tüm iş/</w:t>
            </w:r>
            <w:r w:rsidRPr="000908F5">
              <w:rPr>
                <w:rFonts w:ascii="Times New Roman" w:hAnsi="Times New Roman"/>
                <w:sz w:val="20"/>
                <w:szCs w:val="20"/>
                <w:lang w:eastAsia="tr-TR"/>
              </w:rPr>
              <w:t xml:space="preserve">işlemlerden dolayı </w:t>
            </w:r>
            <w:r>
              <w:rPr>
                <w:rFonts w:ascii="Times New Roman" w:hAnsi="Times New Roman"/>
                <w:sz w:val="20"/>
                <w:szCs w:val="20"/>
                <w:lang w:eastAsia="tr-TR"/>
              </w:rPr>
              <w:t>Merkezi Laboratuvar Müdürlüğüne</w:t>
            </w:r>
            <w:r w:rsidRPr="000908F5">
              <w:rPr>
                <w:rFonts w:ascii="Times New Roman" w:hAnsi="Times New Roman"/>
                <w:sz w:val="20"/>
                <w:szCs w:val="20"/>
                <w:lang w:eastAsia="tr-TR"/>
              </w:rPr>
              <w:t xml:space="preserve"> karşı </w:t>
            </w:r>
            <w:r w:rsidRPr="00E40C51">
              <w:rPr>
                <w:rFonts w:ascii="Times New Roman" w:hAnsi="Times New Roman"/>
                <w:sz w:val="20"/>
                <w:szCs w:val="20"/>
                <w:lang w:eastAsia="tr-TR"/>
              </w:rPr>
              <w:t>sorumludur.</w:t>
            </w:r>
          </w:p>
        </w:tc>
      </w:tr>
      <w:tr w:rsidR="002C1A65" w:rsidRPr="004C25AC" w:rsidTr="00CF338C">
        <w:trPr>
          <w:trHeight w:val="397"/>
        </w:trPr>
        <w:tc>
          <w:tcPr>
            <w:tcW w:w="9286" w:type="dxa"/>
            <w:gridSpan w:val="3"/>
            <w:tcBorders>
              <w:top w:val="single" w:sz="4" w:space="0" w:color="auto"/>
              <w:bottom w:val="single" w:sz="4" w:space="0" w:color="auto"/>
            </w:tcBorders>
            <w:vAlign w:val="center"/>
          </w:tcPr>
          <w:p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lastRenderedPageBreak/>
              <w:t>3) ÇALIŞMA KOŞULLARI</w:t>
            </w:r>
          </w:p>
        </w:tc>
      </w:tr>
      <w:tr w:rsidR="002C1A65" w:rsidRPr="004C25AC" w:rsidTr="00CF338C">
        <w:trPr>
          <w:trHeight w:val="397"/>
        </w:trPr>
        <w:tc>
          <w:tcPr>
            <w:tcW w:w="3620" w:type="dxa"/>
            <w:gridSpan w:val="2"/>
            <w:tcBorders>
              <w:top w:val="single" w:sz="4" w:space="0" w:color="auto"/>
              <w:bottom w:val="single" w:sz="4" w:space="0" w:color="auto"/>
              <w:right w:val="single" w:sz="4" w:space="0" w:color="auto"/>
            </w:tcBorders>
            <w:vAlign w:val="center"/>
          </w:tcPr>
          <w:p w:rsidR="002C1A65" w:rsidRPr="00EA30D3" w:rsidRDefault="002C1A65" w:rsidP="00CF338C">
            <w:pPr>
              <w:spacing w:after="0" w:line="240" w:lineRule="auto"/>
              <w:ind w:firstLine="540"/>
              <w:rPr>
                <w:rFonts w:ascii="Times New Roman" w:hAnsi="Times New Roman"/>
                <w:b/>
                <w:sz w:val="20"/>
                <w:szCs w:val="20"/>
                <w:lang w:eastAsia="tr-TR"/>
              </w:rPr>
            </w:pPr>
            <w:r w:rsidRPr="00EA30D3">
              <w:rPr>
                <w:rFonts w:ascii="Times New Roman" w:hAnsi="Times New Roman"/>
                <w:b/>
                <w:sz w:val="20"/>
                <w:szCs w:val="20"/>
                <w:lang w:eastAsia="tr-TR"/>
              </w:rPr>
              <w:t xml:space="preserve">  a) Çalışma Ortamı</w:t>
            </w:r>
          </w:p>
        </w:tc>
        <w:tc>
          <w:tcPr>
            <w:tcW w:w="5666" w:type="dxa"/>
            <w:tcBorders>
              <w:top w:val="single" w:sz="4" w:space="0" w:color="auto"/>
              <w:left w:val="single" w:sz="4" w:space="0" w:color="auto"/>
              <w:bottom w:val="single" w:sz="4" w:space="0" w:color="auto"/>
            </w:tcBorders>
            <w:vAlign w:val="center"/>
          </w:tcPr>
          <w:p w:rsidR="002C1A65" w:rsidRPr="00EA30D3" w:rsidRDefault="002C1A65" w:rsidP="00CF338C">
            <w:pPr>
              <w:spacing w:after="0" w:line="240" w:lineRule="auto"/>
              <w:rPr>
                <w:rFonts w:ascii="Times New Roman" w:hAnsi="Times New Roman"/>
                <w:sz w:val="20"/>
                <w:szCs w:val="20"/>
                <w:lang w:eastAsia="tr-TR"/>
              </w:rPr>
            </w:pPr>
            <w:r w:rsidRPr="00EA30D3">
              <w:rPr>
                <w:rFonts w:ascii="Times New Roman" w:hAnsi="Times New Roman"/>
                <w:sz w:val="20"/>
                <w:szCs w:val="20"/>
                <w:lang w:eastAsia="tr-TR"/>
              </w:rPr>
              <w:t>Kapalı alan.</w:t>
            </w:r>
          </w:p>
        </w:tc>
      </w:tr>
      <w:tr w:rsidR="002C1A65" w:rsidRPr="004C25AC" w:rsidTr="00CF338C">
        <w:trPr>
          <w:trHeight w:val="397"/>
        </w:trPr>
        <w:tc>
          <w:tcPr>
            <w:tcW w:w="3620" w:type="dxa"/>
            <w:gridSpan w:val="2"/>
            <w:tcBorders>
              <w:top w:val="single" w:sz="4" w:space="0" w:color="auto"/>
              <w:bottom w:val="single" w:sz="4" w:space="0" w:color="auto"/>
              <w:right w:val="single" w:sz="4" w:space="0" w:color="auto"/>
            </w:tcBorders>
            <w:vAlign w:val="center"/>
          </w:tcPr>
          <w:p w:rsidR="002C1A65" w:rsidRPr="00EA30D3" w:rsidRDefault="002C1A65" w:rsidP="00CF338C">
            <w:pPr>
              <w:spacing w:after="0" w:line="240" w:lineRule="auto"/>
              <w:ind w:firstLine="540"/>
              <w:rPr>
                <w:rFonts w:ascii="Times New Roman" w:hAnsi="Times New Roman"/>
                <w:b/>
                <w:sz w:val="20"/>
                <w:szCs w:val="20"/>
                <w:lang w:eastAsia="tr-TR"/>
              </w:rPr>
            </w:pPr>
            <w:r w:rsidRPr="00EA30D3">
              <w:rPr>
                <w:rFonts w:ascii="Times New Roman" w:hAnsi="Times New Roman"/>
                <w:b/>
                <w:sz w:val="20"/>
                <w:szCs w:val="20"/>
                <w:lang w:eastAsia="tr-TR"/>
              </w:rPr>
              <w:t xml:space="preserve">  b) İş Riski</w:t>
            </w:r>
          </w:p>
        </w:tc>
        <w:tc>
          <w:tcPr>
            <w:tcW w:w="5666" w:type="dxa"/>
            <w:tcBorders>
              <w:top w:val="single" w:sz="4" w:space="0" w:color="auto"/>
              <w:left w:val="single" w:sz="4" w:space="0" w:color="auto"/>
              <w:bottom w:val="single" w:sz="4" w:space="0" w:color="auto"/>
            </w:tcBorders>
            <w:vAlign w:val="center"/>
          </w:tcPr>
          <w:p w:rsidR="002C1A65" w:rsidRPr="00EA30D3" w:rsidRDefault="002C1A65" w:rsidP="00CF338C">
            <w:pPr>
              <w:tabs>
                <w:tab w:val="left" w:pos="4360"/>
              </w:tabs>
              <w:spacing w:after="0" w:line="240" w:lineRule="auto"/>
              <w:rPr>
                <w:rFonts w:ascii="Times New Roman" w:hAnsi="Times New Roman"/>
                <w:color w:val="000000"/>
                <w:sz w:val="20"/>
                <w:szCs w:val="20"/>
                <w:lang w:eastAsia="tr-TR"/>
              </w:rPr>
            </w:pPr>
            <w:r w:rsidRPr="00EA30D3">
              <w:rPr>
                <w:rFonts w:ascii="Times New Roman" w:hAnsi="Times New Roman"/>
                <w:color w:val="000000"/>
                <w:sz w:val="20"/>
                <w:szCs w:val="20"/>
                <w:lang w:eastAsia="tr-TR"/>
              </w:rPr>
              <w:t>Var (Mali, Hukuksal,</w:t>
            </w:r>
            <w:r>
              <w:rPr>
                <w:rFonts w:ascii="Times New Roman" w:hAnsi="Times New Roman"/>
                <w:color w:val="000000"/>
                <w:sz w:val="20"/>
                <w:szCs w:val="20"/>
                <w:lang w:eastAsia="tr-TR"/>
              </w:rPr>
              <w:t xml:space="preserve"> </w:t>
            </w:r>
            <w:r w:rsidRPr="00EA30D3">
              <w:rPr>
                <w:rFonts w:ascii="Times New Roman" w:hAnsi="Times New Roman"/>
                <w:color w:val="000000"/>
                <w:sz w:val="20"/>
                <w:szCs w:val="20"/>
                <w:lang w:eastAsia="tr-TR"/>
              </w:rPr>
              <w:t xml:space="preserve">Vicdani) </w:t>
            </w:r>
          </w:p>
        </w:tc>
      </w:tr>
      <w:tr w:rsidR="002C1A65" w:rsidRPr="004C25AC" w:rsidTr="00CF338C">
        <w:trPr>
          <w:trHeight w:val="50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4) GÖREV/İŞİN GEREKTİRDİĞİ AĞIRLIKLI ÇABA</w:t>
            </w:r>
          </w:p>
          <w:p w:rsidR="002C1A65" w:rsidRPr="00EA30D3" w:rsidRDefault="002C1A65" w:rsidP="00CF338C">
            <w:pPr>
              <w:spacing w:after="0" w:line="240" w:lineRule="auto"/>
              <w:ind w:firstLine="360"/>
              <w:rPr>
                <w:rFonts w:ascii="Times New Roman" w:hAnsi="Times New Roman"/>
                <w:sz w:val="20"/>
                <w:szCs w:val="20"/>
                <w:lang w:eastAsia="tr-TR"/>
              </w:rPr>
            </w:pPr>
            <w:r w:rsidRPr="00EA30D3">
              <w:rPr>
                <w:rFonts w:ascii="Times New Roman" w:hAnsi="Times New Roman"/>
                <w:b/>
                <w:sz w:val="20"/>
                <w:szCs w:val="20"/>
                <w:lang w:eastAsia="tr-TR"/>
              </w:rPr>
              <w:t xml:space="preserve">    </w:t>
            </w:r>
            <w:r w:rsidRPr="00EA30D3">
              <w:rPr>
                <w:rFonts w:ascii="Times New Roman" w:hAnsi="Times New Roman"/>
                <w:sz w:val="20"/>
                <w:szCs w:val="20"/>
                <w:lang w:eastAsia="tr-TR"/>
              </w:rPr>
              <w:t xml:space="preserve">[  ] FİZİKSEL ÇABA                 [   ] ZİHİNSEL ÇABA              </w:t>
            </w:r>
            <w:r w:rsidRPr="00EA30D3">
              <w:rPr>
                <w:rFonts w:ascii="Times New Roman" w:hAnsi="Times New Roman"/>
                <w:color w:val="000000"/>
                <w:sz w:val="20"/>
                <w:szCs w:val="20"/>
                <w:lang w:eastAsia="tr-TR"/>
              </w:rPr>
              <w:t>[ X  ] HER İKİSİ DE</w:t>
            </w:r>
            <w:r w:rsidRPr="00EA30D3">
              <w:rPr>
                <w:rFonts w:ascii="Times New Roman" w:hAnsi="Times New Roman"/>
                <w:sz w:val="20"/>
                <w:szCs w:val="20"/>
                <w:lang w:eastAsia="tr-TR"/>
              </w:rPr>
              <w:t xml:space="preserve">   </w:t>
            </w:r>
          </w:p>
        </w:tc>
      </w:tr>
      <w:tr w:rsidR="002C1A65" w:rsidRPr="004C25AC" w:rsidTr="00CF338C">
        <w:trPr>
          <w:trHeight w:val="397"/>
        </w:trPr>
        <w:tc>
          <w:tcPr>
            <w:tcW w:w="9286" w:type="dxa"/>
            <w:gridSpan w:val="3"/>
            <w:tcBorders>
              <w:top w:val="single" w:sz="4" w:space="0" w:color="auto"/>
              <w:bottom w:val="single" w:sz="4" w:space="0" w:color="auto"/>
            </w:tcBorders>
            <w:tcMar>
              <w:top w:w="57" w:type="dxa"/>
              <w:left w:w="108" w:type="dxa"/>
              <w:bottom w:w="57" w:type="dxa"/>
              <w:right w:w="108" w:type="dxa"/>
            </w:tcMar>
            <w:vAlign w:val="center"/>
          </w:tcPr>
          <w:p w:rsidR="002C1A65" w:rsidRPr="00EA30D3" w:rsidRDefault="002C1A65" w:rsidP="00CF338C">
            <w:pPr>
              <w:spacing w:after="0" w:line="240" w:lineRule="auto"/>
              <w:rPr>
                <w:rFonts w:ascii="Times New Roman" w:hAnsi="Times New Roman"/>
                <w:b/>
                <w:sz w:val="20"/>
                <w:szCs w:val="20"/>
                <w:lang w:eastAsia="tr-TR"/>
              </w:rPr>
            </w:pPr>
            <w:r w:rsidRPr="00EA30D3">
              <w:rPr>
                <w:rFonts w:ascii="Times New Roman" w:hAnsi="Times New Roman"/>
                <w:b/>
                <w:sz w:val="20"/>
                <w:szCs w:val="20"/>
                <w:lang w:eastAsia="tr-TR"/>
              </w:rPr>
              <w:t>B.  ATANACAKLARDA ARANACAK NİTELİKLER</w:t>
            </w:r>
          </w:p>
        </w:tc>
      </w:tr>
      <w:tr w:rsidR="002C1A65" w:rsidRPr="004C25AC" w:rsidTr="00CF338C">
        <w:trPr>
          <w:trHeight w:val="553"/>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 xml:space="preserve">1) </w:t>
            </w:r>
            <w:r>
              <w:rPr>
                <w:rFonts w:ascii="Times New Roman" w:hAnsi="Times New Roman"/>
                <w:b/>
                <w:sz w:val="20"/>
                <w:szCs w:val="20"/>
                <w:lang w:eastAsia="tr-TR"/>
              </w:rPr>
              <w:t xml:space="preserve">GEREKLİ ÖĞRENİM DÜZEYİ </w:t>
            </w:r>
          </w:p>
          <w:p w:rsidR="002C1A65" w:rsidRPr="00EA30D3" w:rsidRDefault="002C1A65" w:rsidP="00CF338C">
            <w:pPr>
              <w:spacing w:after="0" w:line="240" w:lineRule="auto"/>
              <w:ind w:firstLine="567"/>
              <w:jc w:val="both"/>
              <w:rPr>
                <w:rFonts w:ascii="Times New Roman" w:hAnsi="Times New Roman"/>
                <w:color w:val="000000"/>
                <w:sz w:val="20"/>
                <w:szCs w:val="20"/>
                <w:lang w:eastAsia="tr-TR"/>
              </w:rPr>
            </w:pPr>
            <w:r>
              <w:rPr>
                <w:rFonts w:ascii="Times New Roman" w:hAnsi="Times New Roman"/>
                <w:color w:val="000000"/>
                <w:sz w:val="20"/>
                <w:szCs w:val="20"/>
                <w:lang w:eastAsia="tr-TR"/>
              </w:rPr>
              <w:t>657 s</w:t>
            </w:r>
            <w:r w:rsidRPr="00EA30D3">
              <w:rPr>
                <w:rFonts w:ascii="Times New Roman" w:hAnsi="Times New Roman"/>
                <w:color w:val="000000"/>
                <w:sz w:val="20"/>
                <w:szCs w:val="20"/>
                <w:lang w:eastAsia="tr-TR"/>
              </w:rPr>
              <w:t xml:space="preserve">ayılı Devlet Memurları Kanunu’nda ve 2547 </w:t>
            </w:r>
            <w:r>
              <w:rPr>
                <w:rFonts w:ascii="Times New Roman" w:hAnsi="Times New Roman"/>
                <w:color w:val="000000"/>
                <w:sz w:val="20"/>
                <w:szCs w:val="20"/>
                <w:lang w:eastAsia="tr-TR"/>
              </w:rPr>
              <w:t>s</w:t>
            </w:r>
            <w:r w:rsidRPr="00EA30D3">
              <w:rPr>
                <w:rFonts w:ascii="Times New Roman" w:hAnsi="Times New Roman"/>
                <w:color w:val="000000"/>
                <w:sz w:val="20"/>
                <w:szCs w:val="20"/>
                <w:lang w:eastAsia="tr-TR"/>
              </w:rPr>
              <w:t>ayılı Yüksek Öğretim Kanunu’nda belirtilen genel niteliklere sahip olmak.</w:t>
            </w:r>
          </w:p>
        </w:tc>
      </w:tr>
      <w:tr w:rsidR="002C1A65" w:rsidRPr="004C25AC" w:rsidTr="00CF338C">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2) GEREKLİ MESLEKİ EĞİTİM, SERTİFİKA, DİĞER EĞİTİMLER</w:t>
            </w:r>
          </w:p>
          <w:p w:rsidR="002C1A65" w:rsidRPr="00EA30D3" w:rsidRDefault="002C1A65" w:rsidP="00CF338C">
            <w:pPr>
              <w:spacing w:after="0" w:line="240" w:lineRule="auto"/>
              <w:ind w:firstLine="567"/>
              <w:rPr>
                <w:rFonts w:ascii="Times New Roman" w:hAnsi="Times New Roman"/>
                <w:sz w:val="20"/>
                <w:szCs w:val="20"/>
                <w:lang w:eastAsia="tr-TR"/>
              </w:rPr>
            </w:pPr>
            <w:r w:rsidRPr="00EA30D3">
              <w:rPr>
                <w:rFonts w:ascii="Times New Roman" w:hAnsi="Times New Roman"/>
                <w:sz w:val="20"/>
                <w:szCs w:val="20"/>
                <w:lang w:eastAsia="tr-TR"/>
              </w:rPr>
              <w:t xml:space="preserve"> Yok.</w:t>
            </w:r>
          </w:p>
        </w:tc>
      </w:tr>
      <w:tr w:rsidR="002C1A65" w:rsidRPr="004C25AC" w:rsidTr="00CF338C">
        <w:trPr>
          <w:trHeight w:val="83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2C1A65" w:rsidRPr="00EA30D3" w:rsidRDefault="002C1A65" w:rsidP="00CF338C">
            <w:pPr>
              <w:spacing w:after="0" w:line="240" w:lineRule="auto"/>
              <w:ind w:firstLine="360"/>
              <w:jc w:val="both"/>
              <w:rPr>
                <w:rFonts w:ascii="Times New Roman" w:hAnsi="Times New Roman"/>
                <w:b/>
                <w:sz w:val="20"/>
                <w:szCs w:val="20"/>
                <w:lang w:eastAsia="tr-TR"/>
              </w:rPr>
            </w:pPr>
            <w:r w:rsidRPr="00EA30D3">
              <w:rPr>
                <w:rFonts w:ascii="Times New Roman" w:hAnsi="Times New Roman"/>
                <w:b/>
                <w:sz w:val="20"/>
                <w:szCs w:val="20"/>
                <w:lang w:eastAsia="tr-TR"/>
              </w:rPr>
              <w:t xml:space="preserve">5)  ÖZEL NİTELİKLER </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Vizyon sahibi.</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Pr>
                <w:rFonts w:ascii="Times New Roman" w:hAnsi="Times New Roman"/>
                <w:sz w:val="20"/>
                <w:szCs w:val="20"/>
                <w:lang w:eastAsia="tr-TR"/>
              </w:rPr>
              <w:t>Liderlik</w:t>
            </w:r>
            <w:r w:rsidRPr="00EA30D3">
              <w:rPr>
                <w:rFonts w:ascii="Times New Roman" w:hAnsi="Times New Roman"/>
                <w:sz w:val="20"/>
                <w:szCs w:val="20"/>
                <w:lang w:eastAsia="tr-TR"/>
              </w:rPr>
              <w:t xml:space="preserve"> yeteneğine sahip.</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 xml:space="preserve">Kendini sürekli yenileyen. </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Araştırıcı ve meraklı.</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Mevzuatı takip edebilen, yorum yapabilen.</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Sorgulayıcı.</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Sabırlı.</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Yaratıcı.</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Kendine güvenen.</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Hızlı, düzenli ve dikkatli.</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Karar verici ve problem çözücü.</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Analitik düşünebilen ve analiz yapabilen.</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Empati kurabilen.</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Etkin yazılı ve sözlü iletişim yeteneğine sahip.</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İkna kabiliyeti yüksek.</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Zaman yönetimini iyi yapabilen.</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Yoğun tempoda çalışabilen.</w:t>
            </w:r>
          </w:p>
        </w:tc>
      </w:tr>
    </w:tbl>
    <w:p w:rsidR="00F9680B" w:rsidRPr="00EA30D3" w:rsidRDefault="00F9680B" w:rsidP="00EA30D3">
      <w:pPr>
        <w:spacing w:after="0" w:line="240" w:lineRule="auto"/>
        <w:ind w:firstLine="360"/>
        <w:jc w:val="center"/>
        <w:rPr>
          <w:rFonts w:ascii="Times New Roman" w:hAnsi="Times New Roman"/>
          <w:b/>
          <w:sz w:val="20"/>
          <w:szCs w:val="20"/>
          <w:lang w:eastAsia="tr-TR"/>
        </w:rPr>
      </w:pPr>
    </w:p>
    <w:p w:rsidR="00F9680B" w:rsidRDefault="00F9680B" w:rsidP="00EA30D3">
      <w:pPr>
        <w:spacing w:after="0" w:line="240" w:lineRule="auto"/>
        <w:ind w:firstLine="360"/>
        <w:jc w:val="center"/>
        <w:rPr>
          <w:rFonts w:ascii="Times New Roman" w:hAnsi="Times New Roman"/>
          <w:b/>
          <w:sz w:val="20"/>
          <w:szCs w:val="20"/>
          <w:lang w:eastAsia="tr-TR"/>
        </w:rPr>
      </w:pPr>
    </w:p>
    <w:p w:rsidR="00F9680B" w:rsidRDefault="00F9680B" w:rsidP="00EA30D3">
      <w:pPr>
        <w:spacing w:after="0" w:line="240" w:lineRule="auto"/>
        <w:ind w:firstLine="360"/>
        <w:jc w:val="center"/>
        <w:rPr>
          <w:rFonts w:ascii="Times New Roman" w:hAnsi="Times New Roman"/>
          <w:b/>
          <w:sz w:val="20"/>
          <w:szCs w:val="20"/>
          <w:lang w:eastAsia="tr-TR"/>
        </w:rPr>
      </w:pPr>
    </w:p>
    <w:p w:rsidR="00F9680B" w:rsidRDefault="00F9680B" w:rsidP="00EA30D3">
      <w:pPr>
        <w:spacing w:after="0" w:line="240" w:lineRule="auto"/>
        <w:ind w:firstLine="360"/>
        <w:jc w:val="center"/>
        <w:rPr>
          <w:rFonts w:ascii="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84"/>
        <w:gridCol w:w="836"/>
        <w:gridCol w:w="5666"/>
      </w:tblGrid>
      <w:tr w:rsidR="002C1A65" w:rsidRPr="004C25AC" w:rsidTr="00CF338C">
        <w:trPr>
          <w:trHeight w:val="397"/>
        </w:trPr>
        <w:tc>
          <w:tcPr>
            <w:tcW w:w="9286" w:type="dxa"/>
            <w:gridSpan w:val="3"/>
            <w:tcBorders>
              <w:top w:val="single" w:sz="4" w:space="0" w:color="auto"/>
              <w:bottom w:val="single" w:sz="4" w:space="0" w:color="auto"/>
            </w:tcBorders>
            <w:vAlign w:val="center"/>
          </w:tcPr>
          <w:p w:rsidR="002C1A65" w:rsidRPr="00EA30D3" w:rsidRDefault="002C1A65" w:rsidP="00CF338C">
            <w:pPr>
              <w:spacing w:after="0" w:line="240" w:lineRule="auto"/>
              <w:jc w:val="center"/>
              <w:rPr>
                <w:rFonts w:ascii="Times New Roman" w:hAnsi="Times New Roman" w:cs="Arial"/>
                <w:b/>
                <w:sz w:val="20"/>
                <w:szCs w:val="20"/>
                <w:lang w:eastAsia="tr-TR"/>
              </w:rPr>
            </w:pPr>
            <w:r w:rsidRPr="00EA30D3">
              <w:rPr>
                <w:rFonts w:ascii="Times New Roman" w:hAnsi="Times New Roman" w:cs="Arial"/>
                <w:b/>
                <w:sz w:val="20"/>
                <w:szCs w:val="20"/>
                <w:lang w:eastAsia="tr-TR"/>
              </w:rPr>
              <w:t>GÖREV/İŞ TANIMI FORMU</w:t>
            </w:r>
            <w:r>
              <w:rPr>
                <w:rFonts w:ascii="Times New Roman" w:hAnsi="Times New Roman" w:cs="Arial"/>
                <w:b/>
                <w:sz w:val="20"/>
                <w:szCs w:val="20"/>
                <w:lang w:eastAsia="tr-TR"/>
              </w:rPr>
              <w:t xml:space="preserve"> </w:t>
            </w:r>
          </w:p>
        </w:tc>
      </w:tr>
      <w:tr w:rsidR="002C1A65" w:rsidRPr="004C25AC" w:rsidTr="00CF338C">
        <w:trPr>
          <w:trHeight w:val="397"/>
        </w:trPr>
        <w:tc>
          <w:tcPr>
            <w:tcW w:w="9286" w:type="dxa"/>
            <w:gridSpan w:val="3"/>
            <w:tcBorders>
              <w:top w:val="single" w:sz="4" w:space="0" w:color="auto"/>
              <w:bottom w:val="single" w:sz="4" w:space="0" w:color="auto"/>
            </w:tcBorders>
            <w:vAlign w:val="center"/>
          </w:tcPr>
          <w:p w:rsidR="002C1A65" w:rsidRPr="00EA30D3" w:rsidRDefault="002C1A65" w:rsidP="00CF338C">
            <w:pPr>
              <w:spacing w:after="0" w:line="240" w:lineRule="auto"/>
              <w:rPr>
                <w:rFonts w:ascii="Times New Roman" w:hAnsi="Times New Roman" w:cs="Arial"/>
                <w:b/>
                <w:sz w:val="20"/>
                <w:szCs w:val="20"/>
                <w:lang w:eastAsia="tr-TR"/>
              </w:rPr>
            </w:pPr>
            <w:r w:rsidRPr="00EA30D3">
              <w:rPr>
                <w:rFonts w:ascii="Times New Roman" w:hAnsi="Times New Roman" w:cs="Arial"/>
                <w:b/>
                <w:sz w:val="20"/>
                <w:szCs w:val="20"/>
                <w:lang w:eastAsia="tr-TR"/>
              </w:rPr>
              <w:t>KADRO VEYA POZİSYONUN</w:t>
            </w:r>
          </w:p>
        </w:tc>
      </w:tr>
      <w:tr w:rsidR="002C1A65" w:rsidRPr="004C25AC" w:rsidTr="00CF338C">
        <w:trPr>
          <w:trHeight w:val="397"/>
        </w:trPr>
        <w:tc>
          <w:tcPr>
            <w:tcW w:w="2784" w:type="dxa"/>
            <w:tcBorders>
              <w:top w:val="single" w:sz="4" w:space="0" w:color="auto"/>
              <w:bottom w:val="single" w:sz="4" w:space="0" w:color="auto"/>
              <w:right w:val="single" w:sz="4" w:space="0" w:color="auto"/>
            </w:tcBorders>
            <w:vAlign w:val="center"/>
          </w:tcPr>
          <w:p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BİRİMİ/ALT BİRİMİ</w:t>
            </w:r>
          </w:p>
        </w:tc>
        <w:tc>
          <w:tcPr>
            <w:tcW w:w="6502" w:type="dxa"/>
            <w:gridSpan w:val="2"/>
            <w:tcBorders>
              <w:top w:val="single" w:sz="4" w:space="0" w:color="auto"/>
              <w:left w:val="single" w:sz="4" w:space="0" w:color="auto"/>
              <w:bottom w:val="single" w:sz="4" w:space="0" w:color="auto"/>
            </w:tcBorders>
            <w:vAlign w:val="center"/>
          </w:tcPr>
          <w:p w:rsidR="002C1A65" w:rsidRPr="00EA30D3" w:rsidRDefault="00CF338C" w:rsidP="00CF338C">
            <w:pPr>
              <w:spacing w:after="0" w:line="240" w:lineRule="auto"/>
              <w:rPr>
                <w:rFonts w:ascii="Times New Roman" w:hAnsi="Times New Roman"/>
                <w:sz w:val="20"/>
                <w:szCs w:val="20"/>
                <w:lang w:eastAsia="tr-TR"/>
              </w:rPr>
            </w:pPr>
            <w:r>
              <w:rPr>
                <w:rFonts w:ascii="Times New Roman" w:hAnsi="Times New Roman"/>
                <w:sz w:val="20"/>
                <w:szCs w:val="20"/>
                <w:lang w:eastAsia="tr-TR"/>
              </w:rPr>
              <w:t>Prof. Dr. T. Nejat Veziroğlu Temiz Enerji Uygulama ve Araştırma Merkezi/ MÜDÜR</w:t>
            </w:r>
            <w:r w:rsidRPr="00EA30D3">
              <w:rPr>
                <w:rFonts w:ascii="Times New Roman" w:hAnsi="Times New Roman"/>
                <w:sz w:val="20"/>
                <w:szCs w:val="20"/>
                <w:lang w:eastAsia="tr-TR"/>
              </w:rPr>
              <w:t xml:space="preserve"> YARDIMCISI</w:t>
            </w:r>
          </w:p>
        </w:tc>
      </w:tr>
      <w:tr w:rsidR="002C1A65" w:rsidRPr="004C25AC" w:rsidTr="00CF338C">
        <w:trPr>
          <w:trHeight w:val="397"/>
        </w:trPr>
        <w:tc>
          <w:tcPr>
            <w:tcW w:w="2784" w:type="dxa"/>
            <w:tcBorders>
              <w:top w:val="single" w:sz="4" w:space="0" w:color="auto"/>
              <w:bottom w:val="single" w:sz="4" w:space="0" w:color="auto"/>
              <w:right w:val="single" w:sz="4" w:space="0" w:color="auto"/>
            </w:tcBorders>
            <w:vAlign w:val="center"/>
          </w:tcPr>
          <w:p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STATÜSÜ</w:t>
            </w:r>
          </w:p>
        </w:tc>
        <w:tc>
          <w:tcPr>
            <w:tcW w:w="6502" w:type="dxa"/>
            <w:gridSpan w:val="2"/>
            <w:tcBorders>
              <w:top w:val="single" w:sz="4" w:space="0" w:color="auto"/>
              <w:left w:val="single" w:sz="4" w:space="0" w:color="auto"/>
              <w:bottom w:val="single" w:sz="4" w:space="0" w:color="auto"/>
            </w:tcBorders>
            <w:vAlign w:val="center"/>
          </w:tcPr>
          <w:p w:rsidR="002C1A65" w:rsidRPr="00EA30D3" w:rsidRDefault="002C1A65" w:rsidP="00CF338C">
            <w:pPr>
              <w:spacing w:after="0" w:line="240" w:lineRule="auto"/>
              <w:rPr>
                <w:rFonts w:ascii="Times New Roman" w:hAnsi="Times New Roman"/>
                <w:sz w:val="20"/>
                <w:szCs w:val="20"/>
                <w:lang w:eastAsia="tr-TR"/>
              </w:rPr>
            </w:pPr>
            <w:r w:rsidRPr="00EA30D3">
              <w:rPr>
                <w:rFonts w:ascii="Times New Roman" w:hAnsi="Times New Roman"/>
                <w:sz w:val="20"/>
                <w:szCs w:val="20"/>
                <w:lang w:eastAsia="tr-TR"/>
              </w:rPr>
              <w:t>[ X ] MEMUR                 [  ] SÖZLEŞMELİ PERSONEL</w:t>
            </w:r>
          </w:p>
        </w:tc>
      </w:tr>
      <w:tr w:rsidR="002C1A65" w:rsidRPr="004C25AC" w:rsidTr="00CF338C">
        <w:trPr>
          <w:trHeight w:val="397"/>
        </w:trPr>
        <w:tc>
          <w:tcPr>
            <w:tcW w:w="2784" w:type="dxa"/>
            <w:tcBorders>
              <w:top w:val="single" w:sz="4" w:space="0" w:color="auto"/>
              <w:bottom w:val="single" w:sz="4" w:space="0" w:color="auto"/>
              <w:right w:val="single" w:sz="4" w:space="0" w:color="auto"/>
            </w:tcBorders>
            <w:vAlign w:val="center"/>
          </w:tcPr>
          <w:p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UNVANI</w:t>
            </w:r>
          </w:p>
        </w:tc>
        <w:tc>
          <w:tcPr>
            <w:tcW w:w="6502" w:type="dxa"/>
            <w:gridSpan w:val="2"/>
            <w:tcBorders>
              <w:top w:val="single" w:sz="4" w:space="0" w:color="auto"/>
              <w:left w:val="single" w:sz="4" w:space="0" w:color="auto"/>
              <w:bottom w:val="single" w:sz="4" w:space="0" w:color="auto"/>
            </w:tcBorders>
            <w:vAlign w:val="center"/>
          </w:tcPr>
          <w:p w:rsidR="002C1A65" w:rsidRPr="00EA30D3" w:rsidRDefault="002C1A65" w:rsidP="00CF338C">
            <w:pPr>
              <w:spacing w:after="0" w:line="240" w:lineRule="auto"/>
              <w:rPr>
                <w:rFonts w:ascii="Times New Roman" w:hAnsi="Times New Roman"/>
                <w:sz w:val="20"/>
                <w:szCs w:val="20"/>
                <w:lang w:eastAsia="tr-TR"/>
              </w:rPr>
            </w:pPr>
            <w:r w:rsidRPr="00EA30D3">
              <w:rPr>
                <w:rFonts w:ascii="Times New Roman" w:hAnsi="Times New Roman"/>
                <w:sz w:val="20"/>
                <w:szCs w:val="20"/>
                <w:lang w:eastAsia="tr-TR"/>
              </w:rPr>
              <w:t xml:space="preserve">PROF. DR., DOÇ.DR. </w:t>
            </w:r>
            <w:r>
              <w:rPr>
                <w:rFonts w:ascii="Times New Roman" w:hAnsi="Times New Roman"/>
                <w:sz w:val="20"/>
                <w:szCs w:val="20"/>
                <w:lang w:eastAsia="tr-TR"/>
              </w:rPr>
              <w:t>veya</w:t>
            </w:r>
            <w:r w:rsidRPr="00EA30D3">
              <w:rPr>
                <w:rFonts w:ascii="Times New Roman" w:hAnsi="Times New Roman"/>
                <w:sz w:val="20"/>
                <w:szCs w:val="20"/>
                <w:lang w:eastAsia="tr-TR"/>
              </w:rPr>
              <w:t xml:space="preserve"> YRD. DOÇ. DR. </w:t>
            </w:r>
          </w:p>
        </w:tc>
      </w:tr>
      <w:tr w:rsidR="002C1A65" w:rsidRPr="004C25AC" w:rsidTr="00CF338C">
        <w:trPr>
          <w:trHeight w:val="397"/>
        </w:trPr>
        <w:tc>
          <w:tcPr>
            <w:tcW w:w="2784" w:type="dxa"/>
            <w:tcBorders>
              <w:top w:val="single" w:sz="4" w:space="0" w:color="auto"/>
              <w:bottom w:val="single" w:sz="4" w:space="0" w:color="auto"/>
              <w:right w:val="single" w:sz="4" w:space="0" w:color="auto"/>
            </w:tcBorders>
            <w:vAlign w:val="center"/>
          </w:tcPr>
          <w:p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GÖREVİ</w:t>
            </w:r>
          </w:p>
        </w:tc>
        <w:tc>
          <w:tcPr>
            <w:tcW w:w="6502" w:type="dxa"/>
            <w:gridSpan w:val="2"/>
            <w:tcBorders>
              <w:top w:val="single" w:sz="4" w:space="0" w:color="auto"/>
              <w:left w:val="single" w:sz="4" w:space="0" w:color="auto"/>
              <w:bottom w:val="single" w:sz="4" w:space="0" w:color="auto"/>
            </w:tcBorders>
            <w:vAlign w:val="center"/>
          </w:tcPr>
          <w:p w:rsidR="002C1A65" w:rsidRPr="00EA30D3" w:rsidRDefault="002C1A65" w:rsidP="00CF338C">
            <w:pPr>
              <w:spacing w:after="0" w:line="240" w:lineRule="auto"/>
              <w:rPr>
                <w:rFonts w:ascii="Times New Roman" w:hAnsi="Times New Roman"/>
                <w:sz w:val="20"/>
                <w:szCs w:val="20"/>
                <w:lang w:eastAsia="tr-TR"/>
              </w:rPr>
            </w:pPr>
            <w:r>
              <w:rPr>
                <w:rFonts w:ascii="Times New Roman" w:hAnsi="Times New Roman"/>
                <w:sz w:val="20"/>
                <w:szCs w:val="20"/>
                <w:lang w:eastAsia="tr-TR"/>
              </w:rPr>
              <w:t>MÜDÜR</w:t>
            </w:r>
            <w:r w:rsidRPr="00EA30D3">
              <w:rPr>
                <w:rFonts w:ascii="Times New Roman" w:hAnsi="Times New Roman"/>
                <w:sz w:val="20"/>
                <w:szCs w:val="20"/>
                <w:lang w:eastAsia="tr-TR"/>
              </w:rPr>
              <w:t xml:space="preserve"> YARDIMCISI</w:t>
            </w:r>
          </w:p>
        </w:tc>
      </w:tr>
      <w:tr w:rsidR="002C1A65" w:rsidRPr="004C25AC" w:rsidTr="00CF338C">
        <w:trPr>
          <w:trHeight w:val="397"/>
        </w:trPr>
        <w:tc>
          <w:tcPr>
            <w:tcW w:w="2784" w:type="dxa"/>
            <w:tcBorders>
              <w:top w:val="single" w:sz="4" w:space="0" w:color="auto"/>
              <w:bottom w:val="single" w:sz="4" w:space="0" w:color="auto"/>
              <w:right w:val="single" w:sz="4" w:space="0" w:color="auto"/>
            </w:tcBorders>
            <w:vAlign w:val="center"/>
          </w:tcPr>
          <w:p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SINIFI</w:t>
            </w:r>
          </w:p>
        </w:tc>
        <w:tc>
          <w:tcPr>
            <w:tcW w:w="6502" w:type="dxa"/>
            <w:gridSpan w:val="2"/>
            <w:tcBorders>
              <w:top w:val="single" w:sz="4" w:space="0" w:color="auto"/>
              <w:left w:val="single" w:sz="4" w:space="0" w:color="auto"/>
              <w:bottom w:val="single" w:sz="4" w:space="0" w:color="auto"/>
            </w:tcBorders>
            <w:vAlign w:val="center"/>
          </w:tcPr>
          <w:p w:rsidR="002C1A65" w:rsidRPr="00355167" w:rsidRDefault="002C1A65" w:rsidP="00CF338C">
            <w:pPr>
              <w:spacing w:after="0" w:line="240" w:lineRule="auto"/>
              <w:rPr>
                <w:rFonts w:ascii="Times New Roman" w:hAnsi="Times New Roman"/>
                <w:sz w:val="20"/>
                <w:szCs w:val="20"/>
                <w:lang w:eastAsia="tr-TR"/>
              </w:rPr>
            </w:pPr>
            <w:r w:rsidRPr="00355167">
              <w:rPr>
                <w:rFonts w:ascii="Times New Roman" w:hAnsi="Times New Roman"/>
                <w:sz w:val="20"/>
                <w:szCs w:val="20"/>
                <w:lang w:eastAsia="tr-TR"/>
              </w:rPr>
              <w:t>Araştırma Geliştirme Hizmetleri</w:t>
            </w:r>
          </w:p>
        </w:tc>
      </w:tr>
      <w:tr w:rsidR="002C1A65" w:rsidRPr="004C25AC" w:rsidTr="00CF338C">
        <w:trPr>
          <w:trHeight w:val="397"/>
        </w:trPr>
        <w:tc>
          <w:tcPr>
            <w:tcW w:w="2784" w:type="dxa"/>
            <w:tcBorders>
              <w:top w:val="single" w:sz="4" w:space="0" w:color="auto"/>
              <w:bottom w:val="single" w:sz="4" w:space="0" w:color="auto"/>
              <w:right w:val="single" w:sz="4" w:space="0" w:color="auto"/>
            </w:tcBorders>
            <w:vAlign w:val="center"/>
          </w:tcPr>
          <w:p w:rsidR="002C1A65" w:rsidRPr="00EA30D3" w:rsidRDefault="002C1A65" w:rsidP="00CF338C">
            <w:pPr>
              <w:spacing w:after="0" w:line="240" w:lineRule="auto"/>
              <w:ind w:firstLine="360"/>
              <w:rPr>
                <w:rFonts w:ascii="Times New Roman" w:hAnsi="Times New Roman"/>
                <w:b/>
                <w:color w:val="000000"/>
                <w:sz w:val="20"/>
                <w:szCs w:val="20"/>
                <w:lang w:eastAsia="tr-TR"/>
              </w:rPr>
            </w:pPr>
            <w:r w:rsidRPr="00EA30D3">
              <w:rPr>
                <w:rFonts w:ascii="Times New Roman" w:hAnsi="Times New Roman"/>
                <w:b/>
                <w:color w:val="000000"/>
                <w:sz w:val="20"/>
                <w:szCs w:val="20"/>
                <w:lang w:eastAsia="tr-TR"/>
              </w:rPr>
              <w:t>KODU</w:t>
            </w:r>
          </w:p>
        </w:tc>
        <w:tc>
          <w:tcPr>
            <w:tcW w:w="6502" w:type="dxa"/>
            <w:gridSpan w:val="2"/>
            <w:tcBorders>
              <w:top w:val="single" w:sz="4" w:space="0" w:color="auto"/>
              <w:left w:val="single" w:sz="4" w:space="0" w:color="auto"/>
              <w:bottom w:val="single" w:sz="4" w:space="0" w:color="auto"/>
            </w:tcBorders>
            <w:vAlign w:val="center"/>
          </w:tcPr>
          <w:p w:rsidR="002C1A65" w:rsidRPr="00EA30D3" w:rsidRDefault="002C1A65" w:rsidP="00CF338C">
            <w:pPr>
              <w:spacing w:after="0" w:line="240" w:lineRule="auto"/>
              <w:rPr>
                <w:rFonts w:ascii="Times New Roman" w:hAnsi="Times New Roman"/>
                <w:color w:val="FF0000"/>
                <w:sz w:val="20"/>
                <w:szCs w:val="20"/>
                <w:lang w:eastAsia="tr-TR"/>
              </w:rPr>
            </w:pPr>
          </w:p>
        </w:tc>
      </w:tr>
      <w:tr w:rsidR="002C1A65" w:rsidRPr="004C25AC" w:rsidTr="00CF338C">
        <w:trPr>
          <w:trHeight w:val="397"/>
        </w:trPr>
        <w:tc>
          <w:tcPr>
            <w:tcW w:w="2784" w:type="dxa"/>
            <w:tcBorders>
              <w:top w:val="single" w:sz="4" w:space="0" w:color="auto"/>
              <w:bottom w:val="single" w:sz="4" w:space="0" w:color="auto"/>
              <w:right w:val="single" w:sz="4" w:space="0" w:color="auto"/>
            </w:tcBorders>
            <w:vAlign w:val="center"/>
          </w:tcPr>
          <w:p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ÜST YÖNETİCİSİ</w:t>
            </w:r>
          </w:p>
        </w:tc>
        <w:tc>
          <w:tcPr>
            <w:tcW w:w="6502" w:type="dxa"/>
            <w:gridSpan w:val="2"/>
            <w:tcBorders>
              <w:top w:val="single" w:sz="4" w:space="0" w:color="auto"/>
              <w:left w:val="single" w:sz="4" w:space="0" w:color="auto"/>
              <w:bottom w:val="single" w:sz="4" w:space="0" w:color="auto"/>
            </w:tcBorders>
            <w:vAlign w:val="center"/>
          </w:tcPr>
          <w:p w:rsidR="002C1A65" w:rsidRPr="00EA30D3" w:rsidRDefault="002C1A65" w:rsidP="00CF338C">
            <w:pPr>
              <w:spacing w:after="0" w:line="240" w:lineRule="auto"/>
              <w:rPr>
                <w:rFonts w:ascii="Times New Roman" w:hAnsi="Times New Roman"/>
                <w:sz w:val="20"/>
                <w:szCs w:val="20"/>
                <w:lang w:eastAsia="tr-TR"/>
              </w:rPr>
            </w:pPr>
            <w:r>
              <w:rPr>
                <w:rFonts w:ascii="Times New Roman" w:hAnsi="Times New Roman"/>
                <w:sz w:val="20"/>
                <w:szCs w:val="20"/>
                <w:lang w:eastAsia="tr-TR"/>
              </w:rPr>
              <w:t>Merkezi Laboratuvar Müdürlüğü</w:t>
            </w:r>
            <w:r w:rsidRPr="00EA30D3">
              <w:rPr>
                <w:rFonts w:ascii="Times New Roman" w:hAnsi="Times New Roman"/>
                <w:sz w:val="20"/>
                <w:szCs w:val="20"/>
                <w:lang w:eastAsia="tr-TR"/>
              </w:rPr>
              <w:t xml:space="preserve"> </w:t>
            </w:r>
          </w:p>
        </w:tc>
      </w:tr>
      <w:tr w:rsidR="002C1A65" w:rsidRPr="004C25AC" w:rsidTr="00CF338C">
        <w:trPr>
          <w:trHeight w:val="397"/>
        </w:trPr>
        <w:tc>
          <w:tcPr>
            <w:tcW w:w="2784" w:type="dxa"/>
            <w:tcBorders>
              <w:top w:val="single" w:sz="4" w:space="0" w:color="auto"/>
              <w:bottom w:val="single" w:sz="4" w:space="0" w:color="auto"/>
              <w:right w:val="single" w:sz="4" w:space="0" w:color="auto"/>
            </w:tcBorders>
            <w:vAlign w:val="center"/>
          </w:tcPr>
          <w:p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BAĞLI BULUNDUĞU YÖNETİCİ/YÖNETİCİLERİ</w:t>
            </w:r>
          </w:p>
        </w:tc>
        <w:tc>
          <w:tcPr>
            <w:tcW w:w="6502" w:type="dxa"/>
            <w:gridSpan w:val="2"/>
            <w:tcBorders>
              <w:top w:val="single" w:sz="4" w:space="0" w:color="auto"/>
              <w:left w:val="single" w:sz="4" w:space="0" w:color="auto"/>
              <w:bottom w:val="single" w:sz="4" w:space="0" w:color="auto"/>
            </w:tcBorders>
            <w:vAlign w:val="center"/>
          </w:tcPr>
          <w:p w:rsidR="002C1A65" w:rsidRPr="00EA30D3" w:rsidRDefault="002C1A65" w:rsidP="00CF338C">
            <w:pPr>
              <w:spacing w:after="0" w:line="240" w:lineRule="auto"/>
              <w:rPr>
                <w:rFonts w:ascii="Times New Roman" w:hAnsi="Times New Roman"/>
                <w:sz w:val="20"/>
                <w:szCs w:val="20"/>
                <w:lang w:eastAsia="tr-TR"/>
              </w:rPr>
            </w:pPr>
            <w:r>
              <w:rPr>
                <w:rFonts w:ascii="Times New Roman" w:hAnsi="Times New Roman"/>
                <w:color w:val="000000"/>
                <w:sz w:val="20"/>
                <w:szCs w:val="20"/>
                <w:lang w:eastAsia="tr-TR"/>
              </w:rPr>
              <w:t>MÜDÜR</w:t>
            </w:r>
          </w:p>
        </w:tc>
      </w:tr>
      <w:tr w:rsidR="002C1A65" w:rsidRPr="004C25AC" w:rsidTr="00CF338C">
        <w:trPr>
          <w:trHeight w:val="397"/>
        </w:trPr>
        <w:tc>
          <w:tcPr>
            <w:tcW w:w="2784" w:type="dxa"/>
            <w:tcBorders>
              <w:top w:val="single" w:sz="4" w:space="0" w:color="auto"/>
              <w:bottom w:val="single" w:sz="4" w:space="0" w:color="auto"/>
              <w:right w:val="single" w:sz="4" w:space="0" w:color="auto"/>
            </w:tcBorders>
            <w:vAlign w:val="center"/>
          </w:tcPr>
          <w:p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ASTLARI</w:t>
            </w:r>
          </w:p>
        </w:tc>
        <w:tc>
          <w:tcPr>
            <w:tcW w:w="6502" w:type="dxa"/>
            <w:gridSpan w:val="2"/>
            <w:tcBorders>
              <w:top w:val="single" w:sz="4" w:space="0" w:color="auto"/>
              <w:left w:val="single" w:sz="4" w:space="0" w:color="auto"/>
              <w:bottom w:val="single" w:sz="4" w:space="0" w:color="auto"/>
            </w:tcBorders>
            <w:vAlign w:val="center"/>
          </w:tcPr>
          <w:p w:rsidR="002C1A65" w:rsidRPr="00EA30D3" w:rsidRDefault="002C1A65" w:rsidP="00CF338C">
            <w:pPr>
              <w:spacing w:after="0" w:line="240" w:lineRule="auto"/>
              <w:rPr>
                <w:rFonts w:ascii="Times New Roman" w:hAnsi="Times New Roman"/>
                <w:sz w:val="20"/>
                <w:szCs w:val="20"/>
                <w:lang w:eastAsia="tr-TR"/>
              </w:rPr>
            </w:pPr>
            <w:r>
              <w:rPr>
                <w:rFonts w:ascii="Times New Roman" w:hAnsi="Times New Roman"/>
                <w:sz w:val="20"/>
                <w:szCs w:val="20"/>
                <w:lang w:eastAsia="tr-TR"/>
              </w:rPr>
              <w:t>Merkez</w:t>
            </w:r>
            <w:r w:rsidRPr="00EA30D3">
              <w:rPr>
                <w:rFonts w:ascii="Times New Roman" w:hAnsi="Times New Roman"/>
                <w:sz w:val="20"/>
                <w:szCs w:val="20"/>
                <w:lang w:eastAsia="tr-TR"/>
              </w:rPr>
              <w:t xml:space="preserve"> İdari Personeli   </w:t>
            </w:r>
          </w:p>
        </w:tc>
      </w:tr>
      <w:tr w:rsidR="002C1A65" w:rsidRPr="004C25AC" w:rsidTr="00CF338C">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2C1A65" w:rsidRPr="00EA30D3" w:rsidRDefault="002C1A65" w:rsidP="00CF338C">
            <w:pPr>
              <w:spacing w:after="0" w:line="240" w:lineRule="auto"/>
              <w:rPr>
                <w:rFonts w:ascii="Times New Roman" w:hAnsi="Times New Roman"/>
                <w:b/>
                <w:sz w:val="20"/>
                <w:szCs w:val="20"/>
                <w:lang w:eastAsia="tr-TR"/>
              </w:rPr>
            </w:pPr>
            <w:r w:rsidRPr="00EA30D3">
              <w:rPr>
                <w:rFonts w:ascii="Times New Roman" w:hAnsi="Times New Roman"/>
                <w:b/>
                <w:sz w:val="20"/>
                <w:szCs w:val="20"/>
                <w:lang w:eastAsia="tr-TR"/>
              </w:rPr>
              <w:t>A. GÖREV/İŞLERE İLİŞKİN BİLGİLER</w:t>
            </w:r>
          </w:p>
        </w:tc>
      </w:tr>
      <w:tr w:rsidR="002C1A65" w:rsidRPr="004C25AC" w:rsidTr="00CF338C">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2C1A65" w:rsidRPr="00EA30D3" w:rsidRDefault="002C1A65" w:rsidP="00CF338C">
            <w:pPr>
              <w:spacing w:after="0" w:line="240" w:lineRule="auto"/>
              <w:rPr>
                <w:rFonts w:ascii="Times New Roman" w:hAnsi="Times New Roman"/>
                <w:b/>
                <w:sz w:val="20"/>
                <w:szCs w:val="20"/>
                <w:lang w:eastAsia="tr-TR"/>
              </w:rPr>
            </w:pPr>
            <w:r w:rsidRPr="00EA30D3">
              <w:rPr>
                <w:rFonts w:ascii="Times New Roman" w:hAnsi="Times New Roman"/>
                <w:b/>
                <w:sz w:val="20"/>
                <w:szCs w:val="20"/>
                <w:lang w:eastAsia="tr-TR"/>
              </w:rPr>
              <w:t xml:space="preserve">             1) GÖREV/İŞİN KISA TANIMI</w:t>
            </w:r>
          </w:p>
          <w:p w:rsidR="002C1A65" w:rsidRPr="00EA30D3" w:rsidRDefault="002C1A65" w:rsidP="00CF338C">
            <w:pPr>
              <w:spacing w:after="0" w:line="240" w:lineRule="auto"/>
              <w:jc w:val="both"/>
              <w:rPr>
                <w:rFonts w:ascii="Times New Roman" w:hAnsi="Times New Roman"/>
                <w:color w:val="000000"/>
                <w:sz w:val="20"/>
                <w:szCs w:val="20"/>
                <w:lang w:eastAsia="tr-TR"/>
              </w:rPr>
            </w:pPr>
            <w:r>
              <w:rPr>
                <w:rFonts w:ascii="Times New Roman" w:hAnsi="Times New Roman"/>
                <w:color w:val="000000"/>
                <w:sz w:val="20"/>
                <w:szCs w:val="20"/>
                <w:lang w:eastAsia="tr-TR"/>
              </w:rPr>
              <w:t xml:space="preserve">                  </w:t>
            </w:r>
            <w:r w:rsidRPr="0093556E">
              <w:rPr>
                <w:rFonts w:ascii="Times New Roman" w:hAnsi="Times New Roman"/>
                <w:color w:val="000000"/>
                <w:sz w:val="20"/>
                <w:szCs w:val="20"/>
                <w:lang w:eastAsia="tr-TR"/>
              </w:rPr>
              <w:t xml:space="preserve">İlgili Mevzuat çerçevesinde, </w:t>
            </w:r>
            <w:r>
              <w:rPr>
                <w:rFonts w:ascii="Times New Roman" w:hAnsi="Times New Roman"/>
                <w:color w:val="000000"/>
                <w:sz w:val="20"/>
                <w:szCs w:val="20"/>
                <w:lang w:eastAsia="tr-TR"/>
              </w:rPr>
              <w:t>Merkezin</w:t>
            </w:r>
            <w:r w:rsidRPr="0093556E">
              <w:rPr>
                <w:rFonts w:ascii="Times New Roman" w:hAnsi="Times New Roman"/>
                <w:color w:val="000000"/>
                <w:sz w:val="20"/>
                <w:szCs w:val="20"/>
                <w:lang w:eastAsia="tr-TR"/>
              </w:rPr>
              <w:t xml:space="preserve"> vizyonu ve misyonu doğrultusunda </w:t>
            </w:r>
            <w:r>
              <w:rPr>
                <w:rFonts w:ascii="Times New Roman" w:hAnsi="Times New Roman"/>
                <w:color w:val="000000"/>
                <w:sz w:val="20"/>
                <w:szCs w:val="20"/>
                <w:lang w:eastAsia="tr-TR"/>
              </w:rPr>
              <w:t xml:space="preserve">idari ve mali işlerinin </w:t>
            </w:r>
            <w:r w:rsidRPr="0093556E">
              <w:rPr>
                <w:rFonts w:ascii="Times New Roman" w:hAnsi="Times New Roman"/>
                <w:color w:val="000000"/>
                <w:sz w:val="20"/>
                <w:szCs w:val="20"/>
                <w:lang w:eastAsia="tr-TR"/>
              </w:rPr>
              <w:t xml:space="preserve">etkinlik, verimlilik ve etik ilkelerine göre planlanması, örgütlenmesi, yönlendirilmesi, koordine edilmesi, kararlar alınması ve denetlenmesi için </w:t>
            </w:r>
            <w:r>
              <w:rPr>
                <w:rFonts w:ascii="Times New Roman" w:hAnsi="Times New Roman"/>
                <w:color w:val="000000"/>
                <w:sz w:val="20"/>
                <w:szCs w:val="20"/>
                <w:lang w:eastAsia="tr-TR"/>
              </w:rPr>
              <w:t>Müdüre</w:t>
            </w:r>
            <w:r w:rsidRPr="0093556E">
              <w:rPr>
                <w:rFonts w:ascii="Times New Roman" w:hAnsi="Times New Roman"/>
                <w:color w:val="000000"/>
                <w:sz w:val="20"/>
                <w:szCs w:val="20"/>
                <w:lang w:eastAsia="tr-TR"/>
              </w:rPr>
              <w:t xml:space="preserve"> yardımcı olunması, </w:t>
            </w:r>
            <w:r>
              <w:rPr>
                <w:rFonts w:ascii="Times New Roman" w:hAnsi="Times New Roman"/>
                <w:color w:val="000000"/>
                <w:sz w:val="20"/>
                <w:szCs w:val="20"/>
                <w:lang w:eastAsia="tr-TR"/>
              </w:rPr>
              <w:t>Müdür</w:t>
            </w:r>
            <w:r w:rsidRPr="0093556E">
              <w:rPr>
                <w:rFonts w:ascii="Times New Roman" w:hAnsi="Times New Roman"/>
                <w:color w:val="000000"/>
                <w:sz w:val="20"/>
                <w:szCs w:val="20"/>
                <w:lang w:eastAsia="tr-TR"/>
              </w:rPr>
              <w:t xml:space="preserve"> gör</w:t>
            </w:r>
            <w:r>
              <w:rPr>
                <w:rFonts w:ascii="Times New Roman" w:hAnsi="Times New Roman"/>
                <w:color w:val="000000"/>
                <w:sz w:val="20"/>
                <w:szCs w:val="20"/>
                <w:lang w:eastAsia="tr-TR"/>
              </w:rPr>
              <w:t>ev başında olmadığı zamanlarda Müdüre</w:t>
            </w:r>
            <w:r w:rsidRPr="0093556E">
              <w:rPr>
                <w:rFonts w:ascii="Times New Roman" w:hAnsi="Times New Roman"/>
                <w:color w:val="000000"/>
                <w:sz w:val="20"/>
                <w:szCs w:val="20"/>
                <w:lang w:eastAsia="tr-TR"/>
              </w:rPr>
              <w:t xml:space="preserve"> vekalet edilmesi ve </w:t>
            </w:r>
            <w:r>
              <w:rPr>
                <w:rFonts w:ascii="Times New Roman" w:hAnsi="Times New Roman"/>
                <w:color w:val="000000"/>
                <w:sz w:val="20"/>
                <w:szCs w:val="20"/>
                <w:lang w:eastAsia="tr-TR"/>
              </w:rPr>
              <w:t>Müdür</w:t>
            </w:r>
            <w:r w:rsidRPr="0093556E">
              <w:rPr>
                <w:rFonts w:ascii="Times New Roman" w:hAnsi="Times New Roman"/>
                <w:color w:val="000000"/>
                <w:sz w:val="20"/>
                <w:szCs w:val="20"/>
                <w:lang w:eastAsia="tr-TR"/>
              </w:rPr>
              <w:t xml:space="preserve"> adına işler yürütülmesi.</w:t>
            </w:r>
          </w:p>
        </w:tc>
      </w:tr>
      <w:tr w:rsidR="002C1A65" w:rsidRPr="004C25AC" w:rsidTr="00CF338C">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2C1A65" w:rsidRPr="00EA30D3" w:rsidRDefault="002C1A65" w:rsidP="00CF338C">
            <w:pPr>
              <w:spacing w:after="0" w:line="240" w:lineRule="auto"/>
              <w:rPr>
                <w:rFonts w:ascii="Times New Roman" w:hAnsi="Times New Roman"/>
                <w:sz w:val="20"/>
                <w:szCs w:val="20"/>
                <w:lang w:eastAsia="tr-TR"/>
              </w:rPr>
            </w:pPr>
            <w:r w:rsidRPr="00EA30D3">
              <w:rPr>
                <w:rFonts w:ascii="Times New Roman" w:hAnsi="Times New Roman"/>
                <w:b/>
                <w:sz w:val="20"/>
                <w:szCs w:val="20"/>
                <w:lang w:eastAsia="tr-TR"/>
              </w:rPr>
              <w:t xml:space="preserve">             2) GÖREV/İŞ YETKİ VE SORUMLULUKLAR</w:t>
            </w:r>
            <w:r w:rsidRPr="00EA30D3">
              <w:rPr>
                <w:rFonts w:ascii="Times New Roman" w:hAnsi="Times New Roman"/>
                <w:sz w:val="20"/>
                <w:szCs w:val="20"/>
                <w:lang w:eastAsia="tr-TR"/>
              </w:rPr>
              <w:t xml:space="preserve"> </w:t>
            </w:r>
          </w:p>
          <w:p w:rsidR="002C1A65" w:rsidRPr="00057D18" w:rsidRDefault="002C1A65" w:rsidP="002C1A65">
            <w:pPr>
              <w:numPr>
                <w:ilvl w:val="0"/>
                <w:numId w:val="2"/>
              </w:numPr>
              <w:spacing w:after="0" w:line="240" w:lineRule="auto"/>
              <w:jc w:val="both"/>
              <w:rPr>
                <w:rFonts w:ascii="Times New Roman" w:hAnsi="Times New Roman"/>
                <w:sz w:val="20"/>
                <w:szCs w:val="20"/>
                <w:lang w:eastAsia="tr-TR"/>
              </w:rPr>
            </w:pPr>
            <w:r w:rsidRPr="004C25AC">
              <w:rPr>
                <w:rFonts w:ascii="Times New Roman" w:hAnsi="Times New Roman"/>
                <w:sz w:val="20"/>
                <w:szCs w:val="20"/>
              </w:rPr>
              <w:t xml:space="preserve">Yönetim fonksiyonlarını kullanarak </w:t>
            </w:r>
            <w:r>
              <w:rPr>
                <w:rFonts w:ascii="Times New Roman" w:hAnsi="Times New Roman"/>
                <w:sz w:val="20"/>
                <w:szCs w:val="20"/>
              </w:rPr>
              <w:t>Merkezin</w:t>
            </w:r>
            <w:r w:rsidRPr="004C25AC">
              <w:rPr>
                <w:rFonts w:ascii="Times New Roman" w:hAnsi="Times New Roman"/>
                <w:sz w:val="20"/>
                <w:szCs w:val="20"/>
              </w:rPr>
              <w:t xml:space="preserve"> etkin, verimli ve uyumlu bir biçimde çalışmasını sağlamak için </w:t>
            </w:r>
            <w:r>
              <w:rPr>
                <w:rFonts w:ascii="Times New Roman" w:hAnsi="Times New Roman"/>
                <w:sz w:val="20"/>
                <w:szCs w:val="20"/>
                <w:lang w:eastAsia="tr-TR"/>
              </w:rPr>
              <w:t>Müdüre yardımcı olmak.</w:t>
            </w:r>
            <w:r w:rsidRPr="004C25AC">
              <w:rPr>
                <w:rFonts w:ascii="Times New Roman" w:hAnsi="Times New Roman"/>
                <w:sz w:val="20"/>
                <w:szCs w:val="20"/>
              </w:rPr>
              <w:t xml:space="preserve"> </w:t>
            </w:r>
          </w:p>
          <w:p w:rsidR="002C1A65" w:rsidRPr="00EA30D3"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Merkezin</w:t>
            </w:r>
            <w:r w:rsidRPr="00EA30D3">
              <w:rPr>
                <w:rFonts w:ascii="Times New Roman" w:hAnsi="Times New Roman"/>
                <w:sz w:val="20"/>
                <w:szCs w:val="20"/>
                <w:lang w:eastAsia="tr-TR"/>
              </w:rPr>
              <w:t xml:space="preserve"> tüm sevk ve idaresinde </w:t>
            </w:r>
            <w:r>
              <w:rPr>
                <w:rFonts w:ascii="Times New Roman" w:hAnsi="Times New Roman"/>
                <w:sz w:val="20"/>
                <w:szCs w:val="20"/>
                <w:lang w:eastAsia="tr-TR"/>
              </w:rPr>
              <w:t>Müdüre</w:t>
            </w:r>
            <w:r w:rsidRPr="00EA30D3">
              <w:rPr>
                <w:rFonts w:ascii="Times New Roman" w:hAnsi="Times New Roman"/>
                <w:sz w:val="20"/>
                <w:szCs w:val="20"/>
                <w:lang w:eastAsia="tr-TR"/>
              </w:rPr>
              <w:t xml:space="preserve"> birinci derecede yardımcı olmak.</w:t>
            </w:r>
          </w:p>
          <w:p w:rsidR="002C1A65" w:rsidRPr="00EA30D3"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Müdürün</w:t>
            </w:r>
            <w:r w:rsidRPr="00EA30D3">
              <w:rPr>
                <w:rFonts w:ascii="Times New Roman" w:hAnsi="Times New Roman"/>
                <w:sz w:val="20"/>
                <w:szCs w:val="20"/>
                <w:lang w:eastAsia="tr-TR"/>
              </w:rPr>
              <w:t xml:space="preserve"> görevi başında bulunmadığı zamanlarda </w:t>
            </w:r>
            <w:r>
              <w:rPr>
                <w:rFonts w:ascii="Times New Roman" w:hAnsi="Times New Roman"/>
                <w:sz w:val="20"/>
                <w:szCs w:val="20"/>
                <w:lang w:eastAsia="tr-TR"/>
              </w:rPr>
              <w:t xml:space="preserve">Merkezi </w:t>
            </w:r>
            <w:r w:rsidRPr="00EA30D3">
              <w:rPr>
                <w:rFonts w:ascii="Times New Roman" w:hAnsi="Times New Roman"/>
                <w:sz w:val="20"/>
                <w:szCs w:val="20"/>
                <w:lang w:eastAsia="tr-TR"/>
              </w:rPr>
              <w:t>temsil etmek.</w:t>
            </w:r>
          </w:p>
          <w:p w:rsidR="002C1A65" w:rsidRPr="00EA30D3"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Müdürün</w:t>
            </w:r>
            <w:r w:rsidRPr="00EA30D3">
              <w:rPr>
                <w:rFonts w:ascii="Times New Roman" w:hAnsi="Times New Roman"/>
                <w:sz w:val="20"/>
                <w:szCs w:val="20"/>
                <w:lang w:eastAsia="tr-TR"/>
              </w:rPr>
              <w:t xml:space="preserve"> görevi başında bulunmadığı zamanlarda </w:t>
            </w:r>
            <w:r>
              <w:rPr>
                <w:rFonts w:ascii="Times New Roman" w:hAnsi="Times New Roman"/>
                <w:sz w:val="20"/>
                <w:szCs w:val="20"/>
                <w:lang w:eastAsia="tr-TR"/>
              </w:rPr>
              <w:t>Merkez Yönetim Kurulun</w:t>
            </w:r>
            <w:r w:rsidRPr="00EA30D3">
              <w:rPr>
                <w:rFonts w:ascii="Times New Roman" w:hAnsi="Times New Roman"/>
                <w:sz w:val="20"/>
                <w:szCs w:val="20"/>
                <w:lang w:eastAsia="tr-TR"/>
              </w:rPr>
              <w:t xml:space="preserve">a </w:t>
            </w:r>
            <w:r>
              <w:rPr>
                <w:rFonts w:ascii="Times New Roman" w:hAnsi="Times New Roman"/>
                <w:sz w:val="20"/>
                <w:szCs w:val="20"/>
                <w:lang w:eastAsia="tr-TR"/>
              </w:rPr>
              <w:t xml:space="preserve">ve Danışma Kuruluna </w:t>
            </w:r>
            <w:r w:rsidRPr="00EA30D3">
              <w:rPr>
                <w:rFonts w:ascii="Times New Roman" w:hAnsi="Times New Roman"/>
                <w:sz w:val="20"/>
                <w:szCs w:val="20"/>
                <w:lang w:eastAsia="tr-TR"/>
              </w:rPr>
              <w:t xml:space="preserve">başkanlık etmek.  </w:t>
            </w:r>
          </w:p>
          <w:p w:rsidR="002C1A65" w:rsidRPr="00EA30D3"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Müdürün</w:t>
            </w:r>
            <w:r w:rsidRPr="00EA30D3">
              <w:rPr>
                <w:rFonts w:ascii="Times New Roman" w:hAnsi="Times New Roman"/>
                <w:sz w:val="20"/>
                <w:szCs w:val="20"/>
                <w:lang w:eastAsia="tr-TR"/>
              </w:rPr>
              <w:t xml:space="preserve"> katılamadığı durumlarda dış paydaşlarla ilgili toplantılarda </w:t>
            </w:r>
            <w:r>
              <w:rPr>
                <w:rFonts w:ascii="Times New Roman" w:hAnsi="Times New Roman"/>
                <w:sz w:val="20"/>
                <w:szCs w:val="20"/>
                <w:lang w:eastAsia="tr-TR"/>
              </w:rPr>
              <w:t xml:space="preserve">Merkezi </w:t>
            </w:r>
            <w:r w:rsidRPr="00EA30D3">
              <w:rPr>
                <w:rFonts w:ascii="Times New Roman" w:hAnsi="Times New Roman"/>
                <w:sz w:val="20"/>
                <w:szCs w:val="20"/>
                <w:lang w:eastAsia="tr-TR"/>
              </w:rPr>
              <w:t>temsil etmek ve ikili ilişkileri yürütmek.</w:t>
            </w:r>
          </w:p>
          <w:p w:rsidR="002C1A65" w:rsidRPr="00355167"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Merkezde</w:t>
            </w:r>
            <w:r w:rsidRPr="00EA30D3">
              <w:rPr>
                <w:rFonts w:ascii="Times New Roman" w:hAnsi="Times New Roman"/>
                <w:sz w:val="20"/>
                <w:szCs w:val="20"/>
                <w:lang w:eastAsia="tr-TR"/>
              </w:rPr>
              <w:t xml:space="preserve"> </w:t>
            </w:r>
            <w:r w:rsidRPr="00355167">
              <w:rPr>
                <w:rFonts w:ascii="Times New Roman" w:hAnsi="Times New Roman"/>
                <w:sz w:val="20"/>
                <w:szCs w:val="20"/>
                <w:lang w:eastAsia="tr-TR"/>
              </w:rPr>
              <w:t>iş ve işlemlerin düzenli bir şekilde sürdürülmesini sağlamak.</w:t>
            </w:r>
          </w:p>
          <w:p w:rsidR="002C1A65" w:rsidRPr="00355167" w:rsidRDefault="002C1A65" w:rsidP="002C1A65">
            <w:pPr>
              <w:numPr>
                <w:ilvl w:val="0"/>
                <w:numId w:val="2"/>
              </w:numPr>
              <w:spacing w:after="0" w:line="240" w:lineRule="auto"/>
              <w:jc w:val="both"/>
              <w:rPr>
                <w:rFonts w:ascii="Times New Roman" w:hAnsi="Times New Roman"/>
                <w:sz w:val="20"/>
                <w:szCs w:val="20"/>
                <w:lang w:eastAsia="tr-TR"/>
              </w:rPr>
            </w:pPr>
            <w:r w:rsidRPr="00355167">
              <w:rPr>
                <w:rFonts w:ascii="Times New Roman" w:hAnsi="Times New Roman"/>
                <w:sz w:val="20"/>
                <w:szCs w:val="20"/>
                <w:lang w:eastAsia="tr-TR"/>
              </w:rPr>
              <w:t xml:space="preserve">Merkez iş ve işlemlerini ilgilendiren mevzuatı sürekli takip etmek. </w:t>
            </w:r>
          </w:p>
          <w:p w:rsidR="002C1A65" w:rsidRPr="00355167" w:rsidRDefault="002C1A65" w:rsidP="002C1A65">
            <w:pPr>
              <w:numPr>
                <w:ilvl w:val="0"/>
                <w:numId w:val="2"/>
              </w:numPr>
              <w:spacing w:after="0" w:line="240" w:lineRule="auto"/>
              <w:jc w:val="both"/>
              <w:rPr>
                <w:rFonts w:ascii="Times New Roman" w:hAnsi="Times New Roman"/>
                <w:sz w:val="20"/>
                <w:szCs w:val="20"/>
                <w:lang w:eastAsia="tr-TR"/>
              </w:rPr>
            </w:pPr>
            <w:r w:rsidRPr="00355167">
              <w:rPr>
                <w:rFonts w:ascii="Times New Roman" w:hAnsi="Times New Roman"/>
                <w:sz w:val="20"/>
                <w:szCs w:val="20"/>
                <w:lang w:eastAsia="tr-TR"/>
              </w:rPr>
              <w:t>Merkezin iş ve işlemleri ile ilgili sorunların tespit edilmesi, çözüme kavuşturulmasında Müdüre yardımcı olmak.</w:t>
            </w:r>
          </w:p>
          <w:p w:rsidR="002C1A65" w:rsidRPr="00355167" w:rsidRDefault="002C1A65" w:rsidP="002C1A65">
            <w:pPr>
              <w:numPr>
                <w:ilvl w:val="0"/>
                <w:numId w:val="2"/>
              </w:numPr>
              <w:spacing w:after="0" w:line="240" w:lineRule="auto"/>
              <w:jc w:val="both"/>
              <w:rPr>
                <w:rFonts w:ascii="Times New Roman" w:hAnsi="Times New Roman"/>
                <w:sz w:val="20"/>
                <w:szCs w:val="20"/>
                <w:lang w:eastAsia="tr-TR"/>
              </w:rPr>
            </w:pPr>
            <w:r w:rsidRPr="00355167">
              <w:rPr>
                <w:rFonts w:ascii="Times New Roman" w:hAnsi="Times New Roman"/>
                <w:sz w:val="20"/>
                <w:szCs w:val="20"/>
                <w:lang w:eastAsia="tr-TR"/>
              </w:rPr>
              <w:t>İş ve işlemlerin daha etkin ve verimli olmasına yönelik politikalar ve stratejiler ile ilgili Müdüre görüş bildirmek.</w:t>
            </w:r>
          </w:p>
          <w:p w:rsidR="002C1A65" w:rsidRPr="00F05B75" w:rsidRDefault="002C1A65" w:rsidP="002C1A65">
            <w:pPr>
              <w:numPr>
                <w:ilvl w:val="0"/>
                <w:numId w:val="2"/>
              </w:numPr>
              <w:spacing w:after="0" w:line="240" w:lineRule="auto"/>
              <w:jc w:val="both"/>
              <w:rPr>
                <w:rFonts w:ascii="Times New Roman" w:hAnsi="Times New Roman"/>
                <w:sz w:val="20"/>
                <w:szCs w:val="20"/>
                <w:lang w:eastAsia="tr-TR"/>
              </w:rPr>
            </w:pPr>
            <w:r w:rsidRPr="00355167">
              <w:rPr>
                <w:rFonts w:ascii="Times New Roman" w:hAnsi="Times New Roman"/>
                <w:sz w:val="20"/>
                <w:szCs w:val="20"/>
                <w:lang w:eastAsia="tr-TR"/>
              </w:rPr>
              <w:t>Merkezin Stratejik Planı’nın</w:t>
            </w:r>
            <w:r>
              <w:rPr>
                <w:rFonts w:ascii="Times New Roman" w:hAnsi="Times New Roman"/>
                <w:sz w:val="20"/>
                <w:szCs w:val="20"/>
                <w:lang w:eastAsia="tr-TR"/>
              </w:rPr>
              <w:t xml:space="preserve"> hazırlanmasında Müdüre yardımcı olmak.</w:t>
            </w:r>
          </w:p>
          <w:p w:rsidR="002C1A65" w:rsidRPr="00EA30D3"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Merkezin</w:t>
            </w:r>
            <w:r w:rsidRPr="00EA30D3">
              <w:rPr>
                <w:rFonts w:ascii="Times New Roman" w:hAnsi="Times New Roman"/>
                <w:sz w:val="20"/>
                <w:szCs w:val="20"/>
                <w:lang w:eastAsia="tr-TR"/>
              </w:rPr>
              <w:t xml:space="preserve"> yürüteceği tüm organizasyonlarda (Kongre</w:t>
            </w:r>
            <w:r>
              <w:rPr>
                <w:rFonts w:ascii="Times New Roman" w:hAnsi="Times New Roman"/>
                <w:sz w:val="20"/>
                <w:szCs w:val="20"/>
                <w:lang w:eastAsia="tr-TR"/>
              </w:rPr>
              <w:t xml:space="preserve">, Seminer, Panel, Sempozyum </w:t>
            </w:r>
            <w:r w:rsidRPr="00EA30D3">
              <w:rPr>
                <w:rFonts w:ascii="Times New Roman" w:hAnsi="Times New Roman"/>
                <w:sz w:val="20"/>
                <w:szCs w:val="20"/>
                <w:lang w:eastAsia="tr-TR"/>
              </w:rPr>
              <w:t>vb.) organizasyonları yapmak</w:t>
            </w:r>
            <w:r>
              <w:rPr>
                <w:rFonts w:ascii="Times New Roman" w:hAnsi="Times New Roman"/>
                <w:sz w:val="20"/>
                <w:szCs w:val="20"/>
                <w:lang w:eastAsia="tr-TR"/>
              </w:rPr>
              <w:t xml:space="preserve">, </w:t>
            </w:r>
            <w:r w:rsidRPr="00EA30D3">
              <w:rPr>
                <w:rFonts w:ascii="Times New Roman" w:hAnsi="Times New Roman"/>
                <w:sz w:val="20"/>
                <w:szCs w:val="20"/>
                <w:lang w:eastAsia="tr-TR"/>
              </w:rPr>
              <w:t>basın yayın kuruluşları ve kamu kuruluşları ile irtibata geçmek.</w:t>
            </w:r>
          </w:p>
          <w:p w:rsidR="002C1A65" w:rsidRPr="00EA30D3"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 xml:space="preserve">Merkezin personel </w:t>
            </w:r>
            <w:r w:rsidRPr="00EA30D3">
              <w:rPr>
                <w:rFonts w:ascii="Times New Roman" w:hAnsi="Times New Roman"/>
                <w:sz w:val="20"/>
                <w:szCs w:val="20"/>
                <w:lang w:eastAsia="tr-TR"/>
              </w:rPr>
              <w:t>işlerinin koord</w:t>
            </w:r>
            <w:r>
              <w:rPr>
                <w:rFonts w:ascii="Times New Roman" w:hAnsi="Times New Roman"/>
                <w:sz w:val="20"/>
                <w:szCs w:val="20"/>
                <w:lang w:eastAsia="tr-TR"/>
              </w:rPr>
              <w:t>inasyonunu sağlamak ve yürütmek.</w:t>
            </w:r>
          </w:p>
          <w:p w:rsidR="002C1A65" w:rsidRPr="00EA30D3" w:rsidRDefault="002C1A65" w:rsidP="002C1A65">
            <w:pPr>
              <w:numPr>
                <w:ilvl w:val="0"/>
                <w:numId w:val="2"/>
              </w:numPr>
              <w:spacing w:after="0" w:line="240" w:lineRule="auto"/>
              <w:jc w:val="both"/>
              <w:rPr>
                <w:rFonts w:ascii="Times New Roman" w:hAnsi="Times New Roman"/>
                <w:sz w:val="20"/>
                <w:szCs w:val="20"/>
                <w:lang w:eastAsia="tr-TR"/>
              </w:rPr>
            </w:pPr>
            <w:r w:rsidRPr="00EA30D3">
              <w:rPr>
                <w:rFonts w:ascii="Times New Roman" w:hAnsi="Times New Roman"/>
                <w:sz w:val="20"/>
                <w:szCs w:val="20"/>
                <w:lang w:eastAsia="tr-TR"/>
              </w:rPr>
              <w:t>Çalışma ortamlarında ve laboratuvarlarda iş sağlığı ve güvenliği ile ilgili hususların uygulanması konusunda gerekli uyarıları yapmak, önlemlerin alınmasını sağlamak.</w:t>
            </w:r>
          </w:p>
          <w:p w:rsidR="002C1A65" w:rsidRPr="00EA30D3" w:rsidRDefault="002C1A65" w:rsidP="002C1A65">
            <w:pPr>
              <w:numPr>
                <w:ilvl w:val="0"/>
                <w:numId w:val="2"/>
              </w:numPr>
              <w:spacing w:after="0" w:line="240" w:lineRule="auto"/>
              <w:jc w:val="both"/>
              <w:rPr>
                <w:rFonts w:ascii="Times New Roman" w:hAnsi="Times New Roman"/>
                <w:sz w:val="20"/>
                <w:szCs w:val="20"/>
                <w:lang w:eastAsia="tr-TR"/>
              </w:rPr>
            </w:pPr>
            <w:r w:rsidRPr="00EA30D3">
              <w:rPr>
                <w:rFonts w:ascii="Times New Roman" w:hAnsi="Times New Roman"/>
                <w:sz w:val="20"/>
                <w:szCs w:val="20"/>
                <w:lang w:eastAsia="tr-TR"/>
              </w:rPr>
              <w:t>Arşiv, istatistik ve veri tabanı çalışmalarının sağlıklı bir şekilde yürütülmesini sağlamak.</w:t>
            </w:r>
          </w:p>
          <w:p w:rsidR="002C1A65" w:rsidRPr="00EA30D3" w:rsidRDefault="002C1A65" w:rsidP="002C1A65">
            <w:pPr>
              <w:numPr>
                <w:ilvl w:val="0"/>
                <w:numId w:val="2"/>
              </w:numPr>
              <w:spacing w:after="0" w:line="240" w:lineRule="auto"/>
              <w:jc w:val="both"/>
              <w:rPr>
                <w:rFonts w:ascii="Times New Roman" w:hAnsi="Times New Roman"/>
                <w:sz w:val="20"/>
                <w:szCs w:val="20"/>
                <w:lang w:eastAsia="tr-TR"/>
              </w:rPr>
            </w:pPr>
            <w:r w:rsidRPr="00EA30D3">
              <w:rPr>
                <w:rFonts w:ascii="Times New Roman" w:hAnsi="Times New Roman"/>
                <w:sz w:val="20"/>
                <w:szCs w:val="20"/>
                <w:lang w:eastAsia="tr-TR"/>
              </w:rPr>
              <w:t>Çevre, temizlik, bakım</w:t>
            </w:r>
            <w:r>
              <w:rPr>
                <w:rFonts w:ascii="Times New Roman" w:hAnsi="Times New Roman"/>
                <w:sz w:val="20"/>
                <w:szCs w:val="20"/>
                <w:lang w:eastAsia="tr-TR"/>
              </w:rPr>
              <w:t>-</w:t>
            </w:r>
            <w:r w:rsidRPr="00EA30D3">
              <w:rPr>
                <w:rFonts w:ascii="Times New Roman" w:hAnsi="Times New Roman"/>
                <w:sz w:val="20"/>
                <w:szCs w:val="20"/>
                <w:lang w:eastAsia="tr-TR"/>
              </w:rPr>
              <w:t>onarım hizmetlerinin düzenli yürütülmesini sağlamak ve denetlemek.</w:t>
            </w:r>
          </w:p>
          <w:p w:rsidR="002C1A65" w:rsidRPr="00EA30D3" w:rsidRDefault="002C1A65" w:rsidP="002C1A65">
            <w:pPr>
              <w:numPr>
                <w:ilvl w:val="0"/>
                <w:numId w:val="2"/>
              </w:numPr>
              <w:spacing w:after="0" w:line="240" w:lineRule="auto"/>
              <w:jc w:val="both"/>
              <w:rPr>
                <w:rFonts w:ascii="Times New Roman" w:hAnsi="Times New Roman"/>
                <w:sz w:val="20"/>
                <w:szCs w:val="20"/>
                <w:lang w:eastAsia="tr-TR"/>
              </w:rPr>
            </w:pPr>
            <w:r w:rsidRPr="00EA30D3">
              <w:rPr>
                <w:rFonts w:ascii="Times New Roman" w:hAnsi="Times New Roman"/>
                <w:sz w:val="20"/>
                <w:szCs w:val="20"/>
                <w:lang w:eastAsia="tr-TR"/>
              </w:rPr>
              <w:t>Yıllık Faal</w:t>
            </w:r>
            <w:r>
              <w:rPr>
                <w:rFonts w:ascii="Times New Roman" w:hAnsi="Times New Roman"/>
                <w:sz w:val="20"/>
                <w:szCs w:val="20"/>
                <w:lang w:eastAsia="tr-TR"/>
              </w:rPr>
              <w:t>iyet Raporlarının hazırlanmasını sağlamak.</w:t>
            </w:r>
          </w:p>
          <w:p w:rsidR="002C1A65" w:rsidRPr="00EA30D3" w:rsidRDefault="002C1A65" w:rsidP="002C1A65">
            <w:pPr>
              <w:numPr>
                <w:ilvl w:val="0"/>
                <w:numId w:val="2"/>
              </w:numPr>
              <w:spacing w:after="0" w:line="240" w:lineRule="auto"/>
              <w:jc w:val="both"/>
              <w:rPr>
                <w:rFonts w:ascii="Times New Roman" w:hAnsi="Times New Roman"/>
                <w:sz w:val="20"/>
                <w:szCs w:val="20"/>
                <w:lang w:eastAsia="tr-TR"/>
              </w:rPr>
            </w:pPr>
            <w:r w:rsidRPr="00EA30D3">
              <w:rPr>
                <w:rFonts w:ascii="Times New Roman" w:hAnsi="Times New Roman"/>
                <w:sz w:val="20"/>
                <w:szCs w:val="20"/>
                <w:lang w:eastAsia="tr-TR"/>
              </w:rPr>
              <w:t>Satın alma ve ihalelerle ilgili çalışmaları denetlemek ve sonuçlandırmak.</w:t>
            </w:r>
          </w:p>
          <w:p w:rsidR="002C1A65" w:rsidRPr="00EA30D3" w:rsidRDefault="002C1A65" w:rsidP="002C1A65">
            <w:pPr>
              <w:numPr>
                <w:ilvl w:val="0"/>
                <w:numId w:val="2"/>
              </w:numPr>
              <w:spacing w:after="0" w:line="240" w:lineRule="auto"/>
              <w:jc w:val="both"/>
              <w:rPr>
                <w:rFonts w:ascii="Times New Roman" w:hAnsi="Times New Roman"/>
                <w:sz w:val="20"/>
                <w:szCs w:val="20"/>
                <w:lang w:eastAsia="tr-TR"/>
              </w:rPr>
            </w:pPr>
            <w:r w:rsidRPr="00EA30D3">
              <w:rPr>
                <w:rFonts w:ascii="Times New Roman" w:hAnsi="Times New Roman"/>
                <w:sz w:val="20"/>
                <w:szCs w:val="20"/>
                <w:lang w:eastAsia="tr-TR"/>
              </w:rPr>
              <w:t>Teknik/Teknolojik</w:t>
            </w:r>
            <w:r>
              <w:rPr>
                <w:rFonts w:ascii="Times New Roman" w:hAnsi="Times New Roman"/>
                <w:sz w:val="20"/>
                <w:szCs w:val="20"/>
                <w:lang w:eastAsia="tr-TR"/>
              </w:rPr>
              <w:t>/F</w:t>
            </w:r>
            <w:r w:rsidRPr="00EA30D3">
              <w:rPr>
                <w:rFonts w:ascii="Times New Roman" w:hAnsi="Times New Roman"/>
                <w:sz w:val="20"/>
                <w:szCs w:val="20"/>
                <w:lang w:eastAsia="tr-TR"/>
              </w:rPr>
              <w:t>iziki altyapının planlanması, verimli kullanımı ve iyileştirilmesini sağlamak.</w:t>
            </w:r>
          </w:p>
          <w:p w:rsidR="002C1A65" w:rsidRPr="00EA30D3" w:rsidRDefault="002C1A65" w:rsidP="002C1A65">
            <w:pPr>
              <w:numPr>
                <w:ilvl w:val="0"/>
                <w:numId w:val="2"/>
              </w:numPr>
              <w:spacing w:after="0" w:line="240" w:lineRule="auto"/>
              <w:jc w:val="both"/>
              <w:rPr>
                <w:rFonts w:ascii="Times New Roman" w:hAnsi="Times New Roman"/>
                <w:sz w:val="20"/>
                <w:szCs w:val="20"/>
                <w:lang w:eastAsia="tr-TR"/>
              </w:rPr>
            </w:pPr>
            <w:r w:rsidRPr="00EA30D3">
              <w:rPr>
                <w:rFonts w:ascii="Times New Roman" w:hAnsi="Times New Roman"/>
                <w:sz w:val="20"/>
                <w:szCs w:val="20"/>
                <w:lang w:eastAsia="tr-TR"/>
              </w:rPr>
              <w:t xml:space="preserve">Tahakkuk, taşınır kayıt </w:t>
            </w:r>
            <w:r>
              <w:rPr>
                <w:rFonts w:ascii="Times New Roman" w:hAnsi="Times New Roman"/>
                <w:sz w:val="20"/>
                <w:szCs w:val="20"/>
                <w:lang w:eastAsia="tr-TR"/>
              </w:rPr>
              <w:t xml:space="preserve">ve </w:t>
            </w:r>
            <w:r w:rsidRPr="00EA30D3">
              <w:rPr>
                <w:rFonts w:ascii="Times New Roman" w:hAnsi="Times New Roman"/>
                <w:sz w:val="20"/>
                <w:szCs w:val="20"/>
                <w:lang w:eastAsia="tr-TR"/>
              </w:rPr>
              <w:t>kontrol, satın alma, bütçe ve ödenek durumlarının takibini yapmak.</w:t>
            </w:r>
          </w:p>
          <w:p w:rsidR="002C1A65" w:rsidRPr="000B33D4" w:rsidRDefault="002C1A65" w:rsidP="002C1A65">
            <w:pPr>
              <w:numPr>
                <w:ilvl w:val="0"/>
                <w:numId w:val="2"/>
              </w:numPr>
              <w:spacing w:after="0" w:line="240" w:lineRule="auto"/>
              <w:jc w:val="both"/>
              <w:rPr>
                <w:rFonts w:ascii="Times New Roman" w:hAnsi="Times New Roman"/>
                <w:color w:val="000000"/>
                <w:sz w:val="20"/>
                <w:szCs w:val="20"/>
                <w:lang w:eastAsia="tr-TR"/>
              </w:rPr>
            </w:pPr>
            <w:r>
              <w:rPr>
                <w:rFonts w:ascii="Times New Roman" w:hAnsi="Times New Roman"/>
                <w:color w:val="000000"/>
                <w:sz w:val="20"/>
                <w:szCs w:val="20"/>
                <w:lang w:eastAsia="tr-TR"/>
              </w:rPr>
              <w:t>Merkeze</w:t>
            </w:r>
            <w:r w:rsidRPr="000B33D4">
              <w:rPr>
                <w:rFonts w:ascii="Times New Roman" w:hAnsi="Times New Roman"/>
                <w:color w:val="000000"/>
                <w:sz w:val="20"/>
                <w:szCs w:val="20"/>
                <w:lang w:eastAsia="tr-TR"/>
              </w:rPr>
              <w:t xml:space="preserve"> alınacak araç, gereç ve malzemelere ilişkin ilgililerle görüşmeler</w:t>
            </w:r>
            <w:r>
              <w:rPr>
                <w:rFonts w:ascii="Times New Roman" w:hAnsi="Times New Roman"/>
                <w:color w:val="000000"/>
                <w:sz w:val="20"/>
                <w:szCs w:val="20"/>
                <w:lang w:eastAsia="tr-TR"/>
              </w:rPr>
              <w:t xml:space="preserve"> yapmak</w:t>
            </w:r>
            <w:r w:rsidRPr="000B33D4">
              <w:rPr>
                <w:rFonts w:ascii="Times New Roman" w:hAnsi="Times New Roman"/>
                <w:color w:val="000000"/>
                <w:sz w:val="20"/>
                <w:szCs w:val="20"/>
                <w:lang w:eastAsia="tr-TR"/>
              </w:rPr>
              <w:t xml:space="preserve">, onların görüş ve </w:t>
            </w:r>
            <w:r w:rsidRPr="000B33D4">
              <w:rPr>
                <w:rFonts w:ascii="Times New Roman" w:hAnsi="Times New Roman"/>
                <w:color w:val="000000"/>
                <w:sz w:val="20"/>
                <w:szCs w:val="20"/>
                <w:lang w:eastAsia="tr-TR"/>
              </w:rPr>
              <w:lastRenderedPageBreak/>
              <w:t>önerilerini almak.</w:t>
            </w:r>
          </w:p>
          <w:p w:rsidR="002C1A65" w:rsidRPr="00D97AD8" w:rsidRDefault="002C1A65" w:rsidP="002C1A65">
            <w:pPr>
              <w:numPr>
                <w:ilvl w:val="0"/>
                <w:numId w:val="2"/>
              </w:numPr>
              <w:spacing w:after="0" w:line="240" w:lineRule="auto"/>
              <w:jc w:val="both"/>
              <w:rPr>
                <w:rFonts w:ascii="Times New Roman" w:hAnsi="Times New Roman"/>
                <w:sz w:val="20"/>
                <w:szCs w:val="20"/>
                <w:lang w:eastAsia="tr-TR"/>
              </w:rPr>
            </w:pPr>
            <w:r w:rsidRPr="00D97AD8">
              <w:rPr>
                <w:rFonts w:ascii="Times New Roman" w:hAnsi="Times New Roman"/>
                <w:sz w:val="20"/>
                <w:szCs w:val="20"/>
                <w:lang w:eastAsia="tr-TR"/>
              </w:rPr>
              <w:t>Laboratuvarlardaki araç</w:t>
            </w:r>
            <w:r>
              <w:rPr>
                <w:rFonts w:ascii="Times New Roman" w:hAnsi="Times New Roman"/>
                <w:sz w:val="20"/>
                <w:szCs w:val="20"/>
                <w:lang w:eastAsia="tr-TR"/>
              </w:rPr>
              <w:t>-</w:t>
            </w:r>
            <w:r w:rsidRPr="00D97AD8">
              <w:rPr>
                <w:rFonts w:ascii="Times New Roman" w:hAnsi="Times New Roman"/>
                <w:sz w:val="20"/>
                <w:szCs w:val="20"/>
                <w:lang w:eastAsia="tr-TR"/>
              </w:rPr>
              <w:t>gereç ihtiyaçlarının tespiti</w:t>
            </w:r>
            <w:r>
              <w:rPr>
                <w:rFonts w:ascii="Times New Roman" w:hAnsi="Times New Roman"/>
                <w:sz w:val="20"/>
                <w:szCs w:val="20"/>
                <w:lang w:eastAsia="tr-TR"/>
              </w:rPr>
              <w:t>nin</w:t>
            </w:r>
            <w:r w:rsidRPr="00D97AD8">
              <w:rPr>
                <w:rFonts w:ascii="Times New Roman" w:hAnsi="Times New Roman"/>
                <w:sz w:val="20"/>
                <w:szCs w:val="20"/>
                <w:lang w:eastAsia="tr-TR"/>
              </w:rPr>
              <w:t xml:space="preserve"> ve giderilmesi için gerekli çalışmaları</w:t>
            </w:r>
            <w:r>
              <w:rPr>
                <w:rFonts w:ascii="Times New Roman" w:hAnsi="Times New Roman"/>
                <w:sz w:val="20"/>
                <w:szCs w:val="20"/>
                <w:lang w:eastAsia="tr-TR"/>
              </w:rPr>
              <w:t>n yapılmasını sağlamak.</w:t>
            </w:r>
          </w:p>
          <w:p w:rsidR="002C1A65" w:rsidRPr="00D97AD8"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 xml:space="preserve">Merkez internet </w:t>
            </w:r>
            <w:r w:rsidRPr="00D97AD8">
              <w:rPr>
                <w:rFonts w:ascii="Times New Roman" w:hAnsi="Times New Roman"/>
                <w:sz w:val="20"/>
                <w:szCs w:val="20"/>
                <w:lang w:eastAsia="tr-TR"/>
              </w:rPr>
              <w:t xml:space="preserve">sayfasının düzenlenmesini, güncellenmesini </w:t>
            </w:r>
            <w:r>
              <w:rPr>
                <w:rFonts w:ascii="Times New Roman" w:hAnsi="Times New Roman"/>
                <w:sz w:val="20"/>
                <w:szCs w:val="20"/>
                <w:lang w:eastAsia="tr-TR"/>
              </w:rPr>
              <w:t>ve sürekli takibinin yapılması konusunda Müdüre yardımcı olmak.</w:t>
            </w:r>
          </w:p>
          <w:p w:rsidR="002C1A65" w:rsidRPr="00720596"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Merkezde</w:t>
            </w:r>
            <w:r w:rsidRPr="006216FE">
              <w:rPr>
                <w:rFonts w:ascii="Times New Roman" w:hAnsi="Times New Roman"/>
                <w:sz w:val="20"/>
                <w:szCs w:val="20"/>
                <w:lang w:eastAsia="tr-TR"/>
              </w:rPr>
              <w:t xml:space="preserve"> </w:t>
            </w:r>
            <w:r>
              <w:rPr>
                <w:rFonts w:ascii="Times New Roman" w:hAnsi="Times New Roman"/>
                <w:sz w:val="20"/>
                <w:szCs w:val="20"/>
                <w:lang w:eastAsia="tr-TR"/>
              </w:rPr>
              <w:t>Ar-Ge</w:t>
            </w:r>
            <w:r w:rsidRPr="006216FE">
              <w:rPr>
                <w:rFonts w:ascii="Times New Roman" w:hAnsi="Times New Roman"/>
                <w:sz w:val="20"/>
                <w:szCs w:val="20"/>
                <w:lang w:eastAsia="tr-TR"/>
              </w:rPr>
              <w:t xml:space="preserve"> projelerinin hazırlanma</w:t>
            </w:r>
            <w:r>
              <w:rPr>
                <w:rFonts w:ascii="Times New Roman" w:hAnsi="Times New Roman"/>
                <w:sz w:val="20"/>
                <w:szCs w:val="20"/>
                <w:lang w:eastAsia="tr-TR"/>
              </w:rPr>
              <w:t xml:space="preserve">sı ve sürdürülmesini sağlanması konusunda Müdüre yardımcı olmak. </w:t>
            </w:r>
          </w:p>
          <w:p w:rsidR="002C1A65" w:rsidRPr="00355167" w:rsidRDefault="002C1A65" w:rsidP="002C1A65">
            <w:pPr>
              <w:pStyle w:val="ListeParagraf"/>
              <w:numPr>
                <w:ilvl w:val="0"/>
                <w:numId w:val="2"/>
              </w:numPr>
              <w:spacing w:after="0" w:line="240" w:lineRule="auto"/>
              <w:jc w:val="both"/>
              <w:rPr>
                <w:rFonts w:ascii="Times New Roman" w:hAnsi="Times New Roman"/>
                <w:sz w:val="20"/>
                <w:szCs w:val="20"/>
              </w:rPr>
            </w:pPr>
            <w:r>
              <w:rPr>
                <w:rFonts w:ascii="Times New Roman" w:hAnsi="Times New Roman"/>
                <w:sz w:val="20"/>
                <w:szCs w:val="20"/>
              </w:rPr>
              <w:t>Gerektiğinde</w:t>
            </w:r>
            <w:r w:rsidRPr="00355167">
              <w:rPr>
                <w:rFonts w:ascii="Times New Roman" w:hAnsi="Times New Roman"/>
                <w:sz w:val="20"/>
                <w:szCs w:val="20"/>
              </w:rPr>
              <w:t xml:space="preserve"> Merkezin iş ve işlemlerine ilişkin Müdüre rapor vermek. </w:t>
            </w:r>
          </w:p>
          <w:p w:rsidR="002C1A65" w:rsidRPr="000908F5"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rPr>
              <w:t>Müdürün</w:t>
            </w:r>
            <w:r w:rsidRPr="004C25AC">
              <w:rPr>
                <w:rFonts w:ascii="Times New Roman" w:hAnsi="Times New Roman"/>
                <w:sz w:val="20"/>
                <w:szCs w:val="20"/>
              </w:rPr>
              <w:t xml:space="preserve"> </w:t>
            </w:r>
            <w:r w:rsidRPr="004C25AC">
              <w:rPr>
                <w:rFonts w:ascii="Times New Roman" w:hAnsi="Times New Roman"/>
                <w:color w:val="000000"/>
                <w:sz w:val="20"/>
                <w:szCs w:val="20"/>
              </w:rPr>
              <w:t>görev alanı</w:t>
            </w:r>
            <w:r w:rsidRPr="004C25AC">
              <w:rPr>
                <w:rFonts w:ascii="Times New Roman" w:hAnsi="Times New Roman"/>
                <w:sz w:val="20"/>
                <w:szCs w:val="20"/>
              </w:rPr>
              <w:t xml:space="preserve"> ile ilgili vereceği diğer görevleri yapmak.</w:t>
            </w:r>
          </w:p>
          <w:p w:rsidR="002C1A65" w:rsidRPr="004C25AC" w:rsidRDefault="002C1A65" w:rsidP="002C1A65">
            <w:pPr>
              <w:numPr>
                <w:ilvl w:val="0"/>
                <w:numId w:val="2"/>
              </w:numPr>
              <w:spacing w:after="0" w:line="240" w:lineRule="auto"/>
              <w:jc w:val="both"/>
              <w:rPr>
                <w:rFonts w:ascii="Times New Roman" w:hAnsi="Times New Roman"/>
                <w:sz w:val="20"/>
                <w:szCs w:val="20"/>
              </w:rPr>
            </w:pPr>
            <w:r>
              <w:rPr>
                <w:rFonts w:ascii="Times New Roman" w:hAnsi="Times New Roman"/>
                <w:sz w:val="20"/>
                <w:szCs w:val="20"/>
                <w:lang w:eastAsia="tr-TR"/>
              </w:rPr>
              <w:t>Müdür</w:t>
            </w:r>
            <w:r w:rsidRPr="000908F5">
              <w:rPr>
                <w:rFonts w:ascii="Times New Roman" w:hAnsi="Times New Roman"/>
                <w:sz w:val="20"/>
                <w:szCs w:val="20"/>
                <w:lang w:eastAsia="tr-TR"/>
              </w:rPr>
              <w:t xml:space="preserve"> Yardımcı</w:t>
            </w:r>
            <w:r>
              <w:rPr>
                <w:rFonts w:ascii="Times New Roman" w:hAnsi="Times New Roman"/>
                <w:sz w:val="20"/>
                <w:szCs w:val="20"/>
                <w:lang w:eastAsia="tr-TR"/>
              </w:rPr>
              <w:t>sı, görevleri ve yaptığı tüm iş/işlemlerden dolayı Müdüre</w:t>
            </w:r>
            <w:r w:rsidRPr="000908F5">
              <w:rPr>
                <w:rFonts w:ascii="Times New Roman" w:hAnsi="Times New Roman"/>
                <w:sz w:val="20"/>
                <w:szCs w:val="20"/>
                <w:lang w:eastAsia="tr-TR"/>
              </w:rPr>
              <w:t xml:space="preserve"> karşı sorumludur.</w:t>
            </w:r>
          </w:p>
        </w:tc>
      </w:tr>
      <w:tr w:rsidR="002C1A65" w:rsidRPr="004C25AC" w:rsidTr="00CF338C">
        <w:trPr>
          <w:trHeight w:val="397"/>
        </w:trPr>
        <w:tc>
          <w:tcPr>
            <w:tcW w:w="9286" w:type="dxa"/>
            <w:gridSpan w:val="3"/>
            <w:tcBorders>
              <w:top w:val="single" w:sz="4" w:space="0" w:color="auto"/>
              <w:bottom w:val="single" w:sz="4" w:space="0" w:color="auto"/>
            </w:tcBorders>
            <w:vAlign w:val="center"/>
          </w:tcPr>
          <w:p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lastRenderedPageBreak/>
              <w:t>3) ÇALIŞMA KOŞULLARI</w:t>
            </w:r>
          </w:p>
        </w:tc>
      </w:tr>
      <w:tr w:rsidR="002C1A65" w:rsidRPr="004C25AC" w:rsidTr="00CF338C">
        <w:trPr>
          <w:trHeight w:val="397"/>
        </w:trPr>
        <w:tc>
          <w:tcPr>
            <w:tcW w:w="3620" w:type="dxa"/>
            <w:gridSpan w:val="2"/>
            <w:tcBorders>
              <w:top w:val="single" w:sz="4" w:space="0" w:color="auto"/>
              <w:bottom w:val="single" w:sz="4" w:space="0" w:color="auto"/>
              <w:right w:val="single" w:sz="4" w:space="0" w:color="auto"/>
            </w:tcBorders>
            <w:vAlign w:val="center"/>
          </w:tcPr>
          <w:p w:rsidR="002C1A65" w:rsidRPr="00EA30D3" w:rsidRDefault="002C1A65" w:rsidP="00CF338C">
            <w:pPr>
              <w:spacing w:after="0" w:line="240" w:lineRule="auto"/>
              <w:ind w:firstLine="540"/>
              <w:rPr>
                <w:rFonts w:ascii="Times New Roman" w:hAnsi="Times New Roman"/>
                <w:b/>
                <w:sz w:val="20"/>
                <w:szCs w:val="20"/>
                <w:lang w:eastAsia="tr-TR"/>
              </w:rPr>
            </w:pPr>
            <w:r w:rsidRPr="00EA30D3">
              <w:rPr>
                <w:rFonts w:ascii="Times New Roman" w:hAnsi="Times New Roman"/>
                <w:b/>
                <w:sz w:val="20"/>
                <w:szCs w:val="20"/>
                <w:lang w:eastAsia="tr-TR"/>
              </w:rPr>
              <w:t xml:space="preserve">  a) Çalışma Ortamı</w:t>
            </w:r>
          </w:p>
        </w:tc>
        <w:tc>
          <w:tcPr>
            <w:tcW w:w="5666" w:type="dxa"/>
            <w:tcBorders>
              <w:top w:val="single" w:sz="4" w:space="0" w:color="auto"/>
              <w:left w:val="single" w:sz="4" w:space="0" w:color="auto"/>
              <w:bottom w:val="single" w:sz="4" w:space="0" w:color="auto"/>
            </w:tcBorders>
            <w:vAlign w:val="center"/>
          </w:tcPr>
          <w:p w:rsidR="002C1A65" w:rsidRPr="00EA30D3" w:rsidRDefault="002C1A65" w:rsidP="00CF338C">
            <w:pPr>
              <w:spacing w:after="0" w:line="240" w:lineRule="auto"/>
              <w:rPr>
                <w:rFonts w:ascii="Times New Roman" w:hAnsi="Times New Roman"/>
                <w:sz w:val="20"/>
                <w:szCs w:val="20"/>
                <w:lang w:eastAsia="tr-TR"/>
              </w:rPr>
            </w:pPr>
            <w:r w:rsidRPr="00EA30D3">
              <w:rPr>
                <w:rFonts w:ascii="Times New Roman" w:hAnsi="Times New Roman"/>
                <w:sz w:val="20"/>
                <w:szCs w:val="20"/>
                <w:lang w:eastAsia="tr-TR"/>
              </w:rPr>
              <w:t>Kapalı alan.</w:t>
            </w:r>
          </w:p>
        </w:tc>
      </w:tr>
      <w:tr w:rsidR="002C1A65" w:rsidRPr="004C25AC" w:rsidTr="00CF338C">
        <w:trPr>
          <w:trHeight w:val="397"/>
        </w:trPr>
        <w:tc>
          <w:tcPr>
            <w:tcW w:w="3620" w:type="dxa"/>
            <w:gridSpan w:val="2"/>
            <w:tcBorders>
              <w:top w:val="single" w:sz="4" w:space="0" w:color="auto"/>
              <w:bottom w:val="single" w:sz="4" w:space="0" w:color="auto"/>
              <w:right w:val="single" w:sz="4" w:space="0" w:color="auto"/>
            </w:tcBorders>
            <w:vAlign w:val="center"/>
          </w:tcPr>
          <w:p w:rsidR="002C1A65" w:rsidRPr="00EA30D3" w:rsidRDefault="002C1A65" w:rsidP="00CF338C">
            <w:pPr>
              <w:spacing w:after="0" w:line="240" w:lineRule="auto"/>
              <w:ind w:firstLine="540"/>
              <w:rPr>
                <w:rFonts w:ascii="Times New Roman" w:hAnsi="Times New Roman"/>
                <w:b/>
                <w:sz w:val="20"/>
                <w:szCs w:val="20"/>
                <w:lang w:eastAsia="tr-TR"/>
              </w:rPr>
            </w:pPr>
            <w:r w:rsidRPr="00EA30D3">
              <w:rPr>
                <w:rFonts w:ascii="Times New Roman" w:hAnsi="Times New Roman"/>
                <w:b/>
                <w:sz w:val="20"/>
                <w:szCs w:val="20"/>
                <w:lang w:eastAsia="tr-TR"/>
              </w:rPr>
              <w:t xml:space="preserve">  b) İş Riski</w:t>
            </w:r>
          </w:p>
        </w:tc>
        <w:tc>
          <w:tcPr>
            <w:tcW w:w="5666" w:type="dxa"/>
            <w:tcBorders>
              <w:top w:val="single" w:sz="4" w:space="0" w:color="auto"/>
              <w:left w:val="single" w:sz="4" w:space="0" w:color="auto"/>
              <w:bottom w:val="single" w:sz="4" w:space="0" w:color="auto"/>
            </w:tcBorders>
            <w:vAlign w:val="center"/>
          </w:tcPr>
          <w:p w:rsidR="002C1A65" w:rsidRPr="00EA30D3" w:rsidRDefault="002C1A65" w:rsidP="00CF338C">
            <w:pPr>
              <w:tabs>
                <w:tab w:val="left" w:pos="4360"/>
              </w:tabs>
              <w:spacing w:after="0" w:line="240" w:lineRule="auto"/>
              <w:rPr>
                <w:rFonts w:ascii="Times New Roman" w:hAnsi="Times New Roman"/>
                <w:color w:val="000000"/>
                <w:sz w:val="20"/>
                <w:szCs w:val="20"/>
                <w:lang w:eastAsia="tr-TR"/>
              </w:rPr>
            </w:pPr>
            <w:r w:rsidRPr="00EA30D3">
              <w:rPr>
                <w:rFonts w:ascii="Times New Roman" w:hAnsi="Times New Roman"/>
                <w:color w:val="000000"/>
                <w:sz w:val="20"/>
                <w:szCs w:val="20"/>
                <w:lang w:eastAsia="tr-TR"/>
              </w:rPr>
              <w:t>Var (Mali, Hukuksal,</w:t>
            </w:r>
            <w:r>
              <w:rPr>
                <w:rFonts w:ascii="Times New Roman" w:hAnsi="Times New Roman"/>
                <w:color w:val="000000"/>
                <w:sz w:val="20"/>
                <w:szCs w:val="20"/>
                <w:lang w:eastAsia="tr-TR"/>
              </w:rPr>
              <w:t xml:space="preserve"> </w:t>
            </w:r>
            <w:r w:rsidRPr="00EA30D3">
              <w:rPr>
                <w:rFonts w:ascii="Times New Roman" w:hAnsi="Times New Roman"/>
                <w:color w:val="000000"/>
                <w:sz w:val="20"/>
                <w:szCs w:val="20"/>
                <w:lang w:eastAsia="tr-TR"/>
              </w:rPr>
              <w:t xml:space="preserve">Vicdani) </w:t>
            </w:r>
          </w:p>
        </w:tc>
      </w:tr>
      <w:tr w:rsidR="002C1A65" w:rsidRPr="004C25AC" w:rsidTr="00CF338C">
        <w:trPr>
          <w:trHeight w:val="50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4) GÖREV/İŞİN GEREKTİRDİĞİ AĞIRLIKLI ÇABA</w:t>
            </w:r>
          </w:p>
          <w:p w:rsidR="002C1A65" w:rsidRPr="00EA30D3" w:rsidRDefault="002C1A65" w:rsidP="00CF338C">
            <w:pPr>
              <w:spacing w:after="0" w:line="240" w:lineRule="auto"/>
              <w:ind w:firstLine="360"/>
              <w:rPr>
                <w:rFonts w:ascii="Times New Roman" w:hAnsi="Times New Roman"/>
                <w:sz w:val="20"/>
                <w:szCs w:val="20"/>
                <w:lang w:eastAsia="tr-TR"/>
              </w:rPr>
            </w:pPr>
            <w:r w:rsidRPr="00EA30D3">
              <w:rPr>
                <w:rFonts w:ascii="Times New Roman" w:hAnsi="Times New Roman"/>
                <w:b/>
                <w:sz w:val="20"/>
                <w:szCs w:val="20"/>
                <w:lang w:eastAsia="tr-TR"/>
              </w:rPr>
              <w:t xml:space="preserve">    </w:t>
            </w:r>
            <w:r w:rsidRPr="00EA30D3">
              <w:rPr>
                <w:rFonts w:ascii="Times New Roman" w:hAnsi="Times New Roman"/>
                <w:sz w:val="20"/>
                <w:szCs w:val="20"/>
                <w:lang w:eastAsia="tr-TR"/>
              </w:rPr>
              <w:t xml:space="preserve">[  ] FİZİKSEL ÇABA                 [   ] ZİHİNSEL ÇABA              </w:t>
            </w:r>
            <w:r w:rsidRPr="00EA30D3">
              <w:rPr>
                <w:rFonts w:ascii="Times New Roman" w:hAnsi="Times New Roman"/>
                <w:color w:val="000000"/>
                <w:sz w:val="20"/>
                <w:szCs w:val="20"/>
                <w:lang w:eastAsia="tr-TR"/>
              </w:rPr>
              <w:t>[ X ] HER İKİSİ DE</w:t>
            </w:r>
            <w:r w:rsidRPr="00EA30D3">
              <w:rPr>
                <w:rFonts w:ascii="Times New Roman" w:hAnsi="Times New Roman"/>
                <w:sz w:val="20"/>
                <w:szCs w:val="20"/>
                <w:lang w:eastAsia="tr-TR"/>
              </w:rPr>
              <w:t xml:space="preserve">   </w:t>
            </w:r>
          </w:p>
        </w:tc>
      </w:tr>
      <w:tr w:rsidR="002C1A65" w:rsidRPr="004C25AC" w:rsidTr="00CF338C">
        <w:trPr>
          <w:trHeight w:val="397"/>
        </w:trPr>
        <w:tc>
          <w:tcPr>
            <w:tcW w:w="9286" w:type="dxa"/>
            <w:gridSpan w:val="3"/>
            <w:tcBorders>
              <w:top w:val="single" w:sz="4" w:space="0" w:color="auto"/>
              <w:bottom w:val="single" w:sz="4" w:space="0" w:color="auto"/>
            </w:tcBorders>
            <w:tcMar>
              <w:top w:w="57" w:type="dxa"/>
              <w:left w:w="108" w:type="dxa"/>
              <w:bottom w:w="57" w:type="dxa"/>
              <w:right w:w="108" w:type="dxa"/>
            </w:tcMar>
            <w:vAlign w:val="center"/>
          </w:tcPr>
          <w:p w:rsidR="002C1A65" w:rsidRPr="00EA30D3" w:rsidRDefault="002C1A65" w:rsidP="00CF338C">
            <w:pPr>
              <w:spacing w:after="0" w:line="240" w:lineRule="auto"/>
              <w:rPr>
                <w:rFonts w:ascii="Times New Roman" w:hAnsi="Times New Roman"/>
                <w:b/>
                <w:sz w:val="20"/>
                <w:szCs w:val="20"/>
                <w:lang w:eastAsia="tr-TR"/>
              </w:rPr>
            </w:pPr>
            <w:r w:rsidRPr="00EA30D3">
              <w:rPr>
                <w:rFonts w:ascii="Times New Roman" w:hAnsi="Times New Roman"/>
                <w:b/>
                <w:sz w:val="20"/>
                <w:szCs w:val="20"/>
                <w:lang w:eastAsia="tr-TR"/>
              </w:rPr>
              <w:t>B.  ATANACAKLARDA ARANACAK NİTELİKLER</w:t>
            </w:r>
          </w:p>
        </w:tc>
      </w:tr>
      <w:tr w:rsidR="002C1A65" w:rsidRPr="004C25AC" w:rsidTr="00CF338C">
        <w:trPr>
          <w:trHeight w:val="553"/>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 xml:space="preserve">1) </w:t>
            </w:r>
            <w:r>
              <w:rPr>
                <w:rFonts w:ascii="Times New Roman" w:hAnsi="Times New Roman"/>
                <w:b/>
                <w:sz w:val="20"/>
                <w:szCs w:val="20"/>
                <w:lang w:eastAsia="tr-TR"/>
              </w:rPr>
              <w:t xml:space="preserve">GEREKLİ ÖĞRENİM DÜZEYİ </w:t>
            </w:r>
          </w:p>
          <w:p w:rsidR="002C1A65" w:rsidRPr="00EA30D3" w:rsidRDefault="002C1A65" w:rsidP="00CF338C">
            <w:pPr>
              <w:spacing w:after="0" w:line="240" w:lineRule="auto"/>
              <w:ind w:firstLine="567"/>
              <w:jc w:val="both"/>
              <w:rPr>
                <w:rFonts w:ascii="Times New Roman" w:hAnsi="Times New Roman"/>
                <w:color w:val="000000"/>
                <w:sz w:val="20"/>
                <w:szCs w:val="20"/>
                <w:lang w:eastAsia="tr-TR"/>
              </w:rPr>
            </w:pPr>
            <w:r w:rsidRPr="00EA30D3">
              <w:rPr>
                <w:rFonts w:ascii="Times New Roman" w:hAnsi="Times New Roman"/>
                <w:color w:val="000000"/>
                <w:sz w:val="20"/>
                <w:szCs w:val="20"/>
                <w:lang w:eastAsia="tr-TR"/>
              </w:rPr>
              <w:t xml:space="preserve">657 </w:t>
            </w:r>
            <w:r>
              <w:rPr>
                <w:rFonts w:ascii="Times New Roman" w:hAnsi="Times New Roman"/>
                <w:color w:val="000000"/>
                <w:sz w:val="20"/>
                <w:szCs w:val="20"/>
                <w:lang w:eastAsia="tr-TR"/>
              </w:rPr>
              <w:t>s</w:t>
            </w:r>
            <w:r w:rsidRPr="00EA30D3">
              <w:rPr>
                <w:rFonts w:ascii="Times New Roman" w:hAnsi="Times New Roman"/>
                <w:color w:val="000000"/>
                <w:sz w:val="20"/>
                <w:szCs w:val="20"/>
                <w:lang w:eastAsia="tr-TR"/>
              </w:rPr>
              <w:t xml:space="preserve">ayılı Devlet Memurları Kanunu’nda ve 2547 </w:t>
            </w:r>
            <w:r>
              <w:rPr>
                <w:rFonts w:ascii="Times New Roman" w:hAnsi="Times New Roman"/>
                <w:color w:val="000000"/>
                <w:sz w:val="20"/>
                <w:szCs w:val="20"/>
                <w:lang w:eastAsia="tr-TR"/>
              </w:rPr>
              <w:t>s</w:t>
            </w:r>
            <w:r w:rsidRPr="00EA30D3">
              <w:rPr>
                <w:rFonts w:ascii="Times New Roman" w:hAnsi="Times New Roman"/>
                <w:color w:val="000000"/>
                <w:sz w:val="20"/>
                <w:szCs w:val="20"/>
                <w:lang w:eastAsia="tr-TR"/>
              </w:rPr>
              <w:t>ayılı Yüksek Öğretim Kanunu’nda belirtilen genel niteliklere sahip olmak.</w:t>
            </w:r>
          </w:p>
        </w:tc>
      </w:tr>
      <w:tr w:rsidR="002C1A65" w:rsidRPr="004C25AC" w:rsidTr="00CF338C">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2) GEREKLİ MESLEKİ EĞİTİM, SERTİFİKA, DİĞER EĞİTİMLER</w:t>
            </w:r>
          </w:p>
          <w:p w:rsidR="002C1A65" w:rsidRPr="00EA30D3" w:rsidRDefault="002C1A65" w:rsidP="00CF338C">
            <w:pPr>
              <w:spacing w:after="0" w:line="240" w:lineRule="auto"/>
              <w:ind w:firstLine="567"/>
              <w:rPr>
                <w:rFonts w:ascii="Times New Roman" w:hAnsi="Times New Roman"/>
                <w:sz w:val="20"/>
                <w:szCs w:val="20"/>
                <w:lang w:eastAsia="tr-TR"/>
              </w:rPr>
            </w:pPr>
            <w:r w:rsidRPr="00EA30D3">
              <w:rPr>
                <w:rFonts w:ascii="Times New Roman" w:hAnsi="Times New Roman"/>
                <w:sz w:val="20"/>
                <w:szCs w:val="20"/>
                <w:lang w:eastAsia="tr-TR"/>
              </w:rPr>
              <w:t xml:space="preserve"> Yok.</w:t>
            </w:r>
          </w:p>
        </w:tc>
      </w:tr>
      <w:tr w:rsidR="002C1A65" w:rsidRPr="004C25AC" w:rsidTr="00CF338C">
        <w:trPr>
          <w:trHeight w:val="83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2C1A65" w:rsidRPr="00EA30D3" w:rsidRDefault="002C1A65" w:rsidP="00CF338C">
            <w:pPr>
              <w:spacing w:after="0" w:line="240" w:lineRule="auto"/>
              <w:ind w:firstLine="360"/>
              <w:jc w:val="both"/>
              <w:rPr>
                <w:rFonts w:ascii="Times New Roman" w:hAnsi="Times New Roman"/>
                <w:b/>
                <w:sz w:val="20"/>
                <w:szCs w:val="20"/>
                <w:lang w:eastAsia="tr-TR"/>
              </w:rPr>
            </w:pPr>
            <w:r w:rsidRPr="00EA30D3">
              <w:rPr>
                <w:rFonts w:ascii="Times New Roman" w:hAnsi="Times New Roman"/>
                <w:b/>
                <w:sz w:val="20"/>
                <w:szCs w:val="20"/>
                <w:lang w:eastAsia="tr-TR"/>
              </w:rPr>
              <w:t xml:space="preserve">5)  ÖZEL NİTELİKLER </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Vizyon sahibi.</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Önderlik yeteneğine sahip.</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 xml:space="preserve">Kendini sürekli yenileyen. </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Araştırıcı ve meraklı.</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Mevzuatı takip edebilen, yorum yapabilen.</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Sorgulayıcı.</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Sabırlı.</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Yaratıcı.</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Kendine güvenen.</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Hızlı, düzenli ve dikkatli.</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Karar verici ve problem çözücü.</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Analitik düşünebilen ve analiz yapabilen.</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Empati kurabilen.</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Etkin yazılı ve sözlü iletişim yeteneğine sahip.</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İkna kabiliyeti yüksek.</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Zaman yönetimini iyi yapabilen.</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Yoğun tempoda çalışabilen.</w:t>
            </w:r>
          </w:p>
        </w:tc>
      </w:tr>
    </w:tbl>
    <w:p w:rsidR="00F9680B" w:rsidRDefault="00F9680B" w:rsidP="00EA30D3">
      <w:pPr>
        <w:spacing w:after="0" w:line="240" w:lineRule="auto"/>
        <w:ind w:firstLine="360"/>
        <w:jc w:val="center"/>
        <w:rPr>
          <w:rFonts w:ascii="Times New Roman" w:hAnsi="Times New Roman"/>
          <w:b/>
          <w:sz w:val="20"/>
          <w:szCs w:val="20"/>
          <w:lang w:eastAsia="tr-TR"/>
        </w:rPr>
      </w:pPr>
    </w:p>
    <w:p w:rsidR="00F9680B" w:rsidRDefault="00F9680B" w:rsidP="00EA30D3">
      <w:pPr>
        <w:spacing w:after="0" w:line="240" w:lineRule="auto"/>
        <w:ind w:firstLine="360"/>
        <w:jc w:val="center"/>
        <w:rPr>
          <w:rFonts w:ascii="Times New Roman" w:hAnsi="Times New Roman"/>
          <w:b/>
          <w:sz w:val="20"/>
          <w:szCs w:val="20"/>
          <w:lang w:eastAsia="tr-TR"/>
        </w:rPr>
      </w:pPr>
    </w:p>
    <w:p w:rsidR="00F9680B" w:rsidRDefault="00F9680B" w:rsidP="00EA30D3">
      <w:pPr>
        <w:spacing w:after="0" w:line="240" w:lineRule="auto"/>
        <w:ind w:firstLine="360"/>
        <w:jc w:val="center"/>
        <w:rPr>
          <w:rFonts w:ascii="Times New Roman" w:hAnsi="Times New Roman"/>
          <w:b/>
          <w:sz w:val="20"/>
          <w:szCs w:val="20"/>
          <w:lang w:eastAsia="tr-TR"/>
        </w:rPr>
      </w:pPr>
    </w:p>
    <w:p w:rsidR="00F9680B" w:rsidRDefault="00F9680B" w:rsidP="00EA30D3">
      <w:pPr>
        <w:spacing w:after="0" w:line="240" w:lineRule="auto"/>
        <w:ind w:firstLine="360"/>
        <w:jc w:val="center"/>
        <w:rPr>
          <w:rFonts w:ascii="Times New Roman" w:hAnsi="Times New Roman"/>
          <w:b/>
          <w:sz w:val="20"/>
          <w:szCs w:val="20"/>
          <w:lang w:eastAsia="tr-TR"/>
        </w:rPr>
      </w:pPr>
    </w:p>
    <w:p w:rsidR="00F9680B" w:rsidRDefault="00F9680B" w:rsidP="00EA30D3">
      <w:pPr>
        <w:spacing w:after="0" w:line="240" w:lineRule="auto"/>
        <w:ind w:firstLine="360"/>
        <w:jc w:val="center"/>
        <w:rPr>
          <w:rFonts w:ascii="Times New Roman" w:hAnsi="Times New Roman"/>
          <w:b/>
          <w:sz w:val="20"/>
          <w:szCs w:val="20"/>
          <w:lang w:eastAsia="tr-TR"/>
        </w:rPr>
      </w:pPr>
    </w:p>
    <w:p w:rsidR="00F9680B" w:rsidRDefault="00F9680B" w:rsidP="00EA30D3">
      <w:pPr>
        <w:spacing w:after="0" w:line="240" w:lineRule="auto"/>
        <w:ind w:firstLine="360"/>
        <w:jc w:val="center"/>
        <w:rPr>
          <w:rFonts w:ascii="Times New Roman" w:hAnsi="Times New Roman"/>
          <w:b/>
          <w:sz w:val="20"/>
          <w:szCs w:val="20"/>
          <w:lang w:eastAsia="tr-TR"/>
        </w:rPr>
      </w:pPr>
    </w:p>
    <w:p w:rsidR="00F9680B" w:rsidRDefault="00F9680B" w:rsidP="00EA30D3">
      <w:pPr>
        <w:spacing w:after="0" w:line="240" w:lineRule="auto"/>
        <w:ind w:firstLine="360"/>
        <w:jc w:val="center"/>
        <w:rPr>
          <w:rFonts w:ascii="Times New Roman" w:hAnsi="Times New Roman"/>
          <w:b/>
          <w:sz w:val="20"/>
          <w:szCs w:val="20"/>
          <w:lang w:eastAsia="tr-TR"/>
        </w:rPr>
      </w:pPr>
    </w:p>
    <w:p w:rsidR="00F9680B" w:rsidRDefault="00F9680B" w:rsidP="00EA30D3">
      <w:pPr>
        <w:spacing w:after="0" w:line="240" w:lineRule="auto"/>
        <w:ind w:firstLine="360"/>
        <w:jc w:val="center"/>
        <w:rPr>
          <w:rFonts w:ascii="Times New Roman" w:hAnsi="Times New Roman"/>
          <w:b/>
          <w:sz w:val="20"/>
          <w:szCs w:val="20"/>
          <w:lang w:eastAsia="tr-TR"/>
        </w:rPr>
      </w:pPr>
    </w:p>
    <w:p w:rsidR="00F9680B" w:rsidRDefault="00F9680B" w:rsidP="00EA30D3">
      <w:pPr>
        <w:spacing w:after="0" w:line="240" w:lineRule="auto"/>
        <w:ind w:firstLine="360"/>
        <w:jc w:val="center"/>
        <w:rPr>
          <w:rFonts w:ascii="Times New Roman" w:hAnsi="Times New Roman"/>
          <w:b/>
          <w:sz w:val="20"/>
          <w:szCs w:val="20"/>
          <w:lang w:eastAsia="tr-TR"/>
        </w:rPr>
      </w:pPr>
    </w:p>
    <w:p w:rsidR="00F9680B" w:rsidRDefault="00F9680B" w:rsidP="00EA30D3">
      <w:pPr>
        <w:spacing w:after="0" w:line="240" w:lineRule="auto"/>
        <w:ind w:firstLine="360"/>
        <w:jc w:val="center"/>
        <w:rPr>
          <w:rFonts w:ascii="Times New Roman" w:hAnsi="Times New Roman"/>
          <w:b/>
          <w:sz w:val="20"/>
          <w:szCs w:val="20"/>
          <w:lang w:eastAsia="tr-TR"/>
        </w:rPr>
      </w:pPr>
    </w:p>
    <w:p w:rsidR="00F9680B" w:rsidRDefault="00F9680B" w:rsidP="00EA30D3">
      <w:pPr>
        <w:spacing w:after="0" w:line="240" w:lineRule="auto"/>
        <w:ind w:firstLine="360"/>
        <w:jc w:val="center"/>
        <w:rPr>
          <w:rFonts w:ascii="Times New Roman" w:hAnsi="Times New Roman"/>
          <w:b/>
          <w:sz w:val="20"/>
          <w:szCs w:val="20"/>
          <w:lang w:eastAsia="tr-TR"/>
        </w:rPr>
      </w:pPr>
    </w:p>
    <w:p w:rsidR="00F9680B" w:rsidRDefault="00F9680B" w:rsidP="00EA30D3">
      <w:pPr>
        <w:spacing w:after="0" w:line="240" w:lineRule="auto"/>
        <w:ind w:firstLine="360"/>
        <w:jc w:val="center"/>
        <w:rPr>
          <w:rFonts w:ascii="Times New Roman" w:hAnsi="Times New Roman"/>
          <w:b/>
          <w:sz w:val="20"/>
          <w:szCs w:val="20"/>
          <w:lang w:eastAsia="tr-TR"/>
        </w:rPr>
      </w:pPr>
    </w:p>
    <w:p w:rsidR="00F9680B" w:rsidRDefault="00F9680B" w:rsidP="00EA30D3">
      <w:pPr>
        <w:spacing w:after="0" w:line="240" w:lineRule="auto"/>
        <w:ind w:firstLine="360"/>
        <w:jc w:val="center"/>
        <w:rPr>
          <w:rFonts w:ascii="Times New Roman" w:hAnsi="Times New Roman"/>
          <w:b/>
          <w:sz w:val="20"/>
          <w:szCs w:val="20"/>
          <w:lang w:eastAsia="tr-TR"/>
        </w:rPr>
      </w:pPr>
    </w:p>
    <w:p w:rsidR="00F9680B" w:rsidRDefault="00F9680B" w:rsidP="00EA30D3">
      <w:pPr>
        <w:spacing w:after="0" w:line="240" w:lineRule="auto"/>
        <w:ind w:firstLine="360"/>
        <w:jc w:val="center"/>
        <w:rPr>
          <w:rFonts w:ascii="Times New Roman" w:hAnsi="Times New Roman"/>
          <w:b/>
          <w:sz w:val="20"/>
          <w:szCs w:val="20"/>
          <w:lang w:eastAsia="tr-TR"/>
        </w:rPr>
      </w:pPr>
    </w:p>
    <w:p w:rsidR="00F9680B" w:rsidRDefault="00F9680B" w:rsidP="00EA30D3">
      <w:pPr>
        <w:spacing w:after="0" w:line="240" w:lineRule="auto"/>
        <w:ind w:firstLine="360"/>
        <w:jc w:val="center"/>
        <w:rPr>
          <w:rFonts w:ascii="Times New Roman" w:hAnsi="Times New Roman"/>
          <w:b/>
          <w:sz w:val="20"/>
          <w:szCs w:val="20"/>
          <w:lang w:eastAsia="tr-TR"/>
        </w:rPr>
      </w:pPr>
    </w:p>
    <w:p w:rsidR="00F9680B" w:rsidRDefault="00F9680B" w:rsidP="00EA30D3">
      <w:pPr>
        <w:spacing w:after="0" w:line="240" w:lineRule="auto"/>
        <w:ind w:firstLine="360"/>
        <w:jc w:val="center"/>
        <w:rPr>
          <w:rFonts w:ascii="Times New Roman" w:hAnsi="Times New Roman"/>
          <w:b/>
          <w:sz w:val="20"/>
          <w:szCs w:val="20"/>
          <w:lang w:eastAsia="tr-TR"/>
        </w:rPr>
      </w:pPr>
    </w:p>
    <w:p w:rsidR="00CF338C" w:rsidRDefault="00CF338C" w:rsidP="00EA30D3">
      <w:pPr>
        <w:spacing w:after="0" w:line="240" w:lineRule="auto"/>
        <w:ind w:firstLine="360"/>
        <w:jc w:val="center"/>
        <w:rPr>
          <w:rFonts w:ascii="Times New Roman" w:hAnsi="Times New Roman"/>
          <w:b/>
          <w:sz w:val="20"/>
          <w:szCs w:val="20"/>
          <w:lang w:eastAsia="tr-TR"/>
        </w:rPr>
      </w:pPr>
    </w:p>
    <w:p w:rsidR="00F9680B" w:rsidRDefault="00F9680B" w:rsidP="00EA30D3">
      <w:pPr>
        <w:spacing w:after="0" w:line="240" w:lineRule="auto"/>
        <w:ind w:firstLine="360"/>
        <w:jc w:val="center"/>
        <w:rPr>
          <w:rFonts w:ascii="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84"/>
        <w:gridCol w:w="815"/>
        <w:gridCol w:w="5687"/>
      </w:tblGrid>
      <w:tr w:rsidR="00F9680B" w:rsidRPr="004C25AC" w:rsidTr="00AD7D37">
        <w:trPr>
          <w:trHeight w:val="397"/>
        </w:trPr>
        <w:tc>
          <w:tcPr>
            <w:tcW w:w="9286" w:type="dxa"/>
            <w:gridSpan w:val="3"/>
            <w:tcBorders>
              <w:top w:val="single" w:sz="4" w:space="0" w:color="auto"/>
              <w:bottom w:val="single" w:sz="4" w:space="0" w:color="auto"/>
            </w:tcBorders>
            <w:vAlign w:val="center"/>
          </w:tcPr>
          <w:p w:rsidR="00F9680B" w:rsidRPr="00EA30D3" w:rsidRDefault="00F9680B" w:rsidP="00E40C51">
            <w:pPr>
              <w:spacing w:after="0" w:line="240" w:lineRule="auto"/>
              <w:jc w:val="center"/>
              <w:rPr>
                <w:rFonts w:ascii="Times New Roman" w:hAnsi="Times New Roman" w:cs="Arial"/>
                <w:b/>
                <w:sz w:val="20"/>
                <w:szCs w:val="20"/>
                <w:lang w:eastAsia="tr-TR"/>
              </w:rPr>
            </w:pPr>
            <w:r w:rsidRPr="00FB2C36">
              <w:rPr>
                <w:rFonts w:ascii="Times New Roman" w:hAnsi="Times New Roman" w:cs="Arial"/>
                <w:b/>
                <w:sz w:val="20"/>
                <w:szCs w:val="20"/>
                <w:lang w:eastAsia="tr-TR"/>
              </w:rPr>
              <w:t>GÖRE</w:t>
            </w:r>
            <w:r w:rsidRPr="00EA30D3">
              <w:rPr>
                <w:rFonts w:ascii="Times New Roman" w:hAnsi="Times New Roman" w:cs="Arial"/>
                <w:b/>
                <w:sz w:val="20"/>
                <w:szCs w:val="20"/>
                <w:lang w:eastAsia="tr-TR"/>
              </w:rPr>
              <w:t>V/İŞ TANIMI FORMU</w:t>
            </w:r>
            <w:r>
              <w:rPr>
                <w:rFonts w:ascii="Times New Roman" w:hAnsi="Times New Roman" w:cs="Arial"/>
                <w:b/>
                <w:sz w:val="20"/>
                <w:szCs w:val="20"/>
                <w:lang w:eastAsia="tr-TR"/>
              </w:rPr>
              <w:t xml:space="preserve"> </w:t>
            </w:r>
          </w:p>
        </w:tc>
      </w:tr>
      <w:tr w:rsidR="00F9680B" w:rsidRPr="004C25AC" w:rsidTr="00AD7D37">
        <w:trPr>
          <w:trHeight w:val="397"/>
        </w:trPr>
        <w:tc>
          <w:tcPr>
            <w:tcW w:w="9286" w:type="dxa"/>
            <w:gridSpan w:val="3"/>
            <w:tcBorders>
              <w:top w:val="single" w:sz="4" w:space="0" w:color="auto"/>
              <w:bottom w:val="single" w:sz="4" w:space="0" w:color="auto"/>
            </w:tcBorders>
            <w:vAlign w:val="center"/>
          </w:tcPr>
          <w:p w:rsidR="00F9680B" w:rsidRPr="00EA30D3" w:rsidRDefault="00F9680B" w:rsidP="00EA30D3">
            <w:pPr>
              <w:spacing w:after="0" w:line="240" w:lineRule="auto"/>
              <w:rPr>
                <w:rFonts w:ascii="Times New Roman" w:hAnsi="Times New Roman" w:cs="Arial"/>
                <w:b/>
                <w:sz w:val="20"/>
                <w:szCs w:val="20"/>
                <w:lang w:eastAsia="tr-TR"/>
              </w:rPr>
            </w:pPr>
            <w:r w:rsidRPr="00EA30D3">
              <w:rPr>
                <w:rFonts w:ascii="Times New Roman" w:hAnsi="Times New Roman" w:cs="Arial"/>
                <w:b/>
                <w:sz w:val="20"/>
                <w:szCs w:val="20"/>
                <w:lang w:eastAsia="tr-TR"/>
              </w:rPr>
              <w:t>KADRO VEYA POZİSYONUN</w:t>
            </w:r>
          </w:p>
        </w:tc>
      </w:tr>
      <w:tr w:rsidR="00F9680B" w:rsidRPr="004C25AC" w:rsidTr="00AD7D37">
        <w:trPr>
          <w:trHeight w:val="397"/>
        </w:trPr>
        <w:tc>
          <w:tcPr>
            <w:tcW w:w="2784" w:type="dxa"/>
            <w:tcBorders>
              <w:top w:val="single" w:sz="4" w:space="0" w:color="auto"/>
              <w:bottom w:val="single" w:sz="4" w:space="0" w:color="auto"/>
              <w:right w:val="single" w:sz="4" w:space="0" w:color="auto"/>
            </w:tcBorders>
            <w:vAlign w:val="center"/>
          </w:tcPr>
          <w:p w:rsidR="00F9680B" w:rsidRPr="00EA30D3" w:rsidRDefault="00F9680B" w:rsidP="00EA30D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BİRİMİ/ALT BİRİMİ</w:t>
            </w:r>
          </w:p>
        </w:tc>
        <w:tc>
          <w:tcPr>
            <w:tcW w:w="6502" w:type="dxa"/>
            <w:gridSpan w:val="2"/>
            <w:tcBorders>
              <w:top w:val="single" w:sz="4" w:space="0" w:color="auto"/>
              <w:left w:val="single" w:sz="4" w:space="0" w:color="auto"/>
              <w:bottom w:val="single" w:sz="4" w:space="0" w:color="auto"/>
            </w:tcBorders>
            <w:vAlign w:val="center"/>
          </w:tcPr>
          <w:p w:rsidR="00F9680B" w:rsidRPr="00EA30D3" w:rsidRDefault="00CF338C" w:rsidP="00EA30D3">
            <w:pPr>
              <w:spacing w:after="0" w:line="240" w:lineRule="auto"/>
              <w:rPr>
                <w:rFonts w:ascii="Times New Roman" w:hAnsi="Times New Roman"/>
                <w:sz w:val="20"/>
                <w:szCs w:val="20"/>
                <w:lang w:eastAsia="tr-TR"/>
              </w:rPr>
            </w:pPr>
            <w:r>
              <w:rPr>
                <w:rFonts w:ascii="Times New Roman" w:hAnsi="Times New Roman"/>
                <w:sz w:val="20"/>
                <w:szCs w:val="20"/>
                <w:lang w:eastAsia="tr-TR"/>
              </w:rPr>
              <w:t>Prof. Dr. T. Nejat Veziroğlu Temiz Enerji Uygulama ve Araştırma Merkezi/</w:t>
            </w:r>
            <w:r w:rsidRPr="00EA30D3">
              <w:rPr>
                <w:rFonts w:ascii="Times New Roman" w:hAnsi="Times New Roman"/>
                <w:sz w:val="20"/>
                <w:szCs w:val="20"/>
                <w:lang w:eastAsia="tr-TR"/>
              </w:rPr>
              <w:t xml:space="preserve"> SEKRET</w:t>
            </w:r>
            <w:r>
              <w:rPr>
                <w:rFonts w:ascii="Times New Roman" w:hAnsi="Times New Roman"/>
                <w:sz w:val="20"/>
                <w:szCs w:val="20"/>
                <w:lang w:eastAsia="tr-TR"/>
              </w:rPr>
              <w:t>ER</w:t>
            </w:r>
          </w:p>
        </w:tc>
      </w:tr>
      <w:tr w:rsidR="00F9680B" w:rsidRPr="004C25AC" w:rsidTr="00AD7D37">
        <w:trPr>
          <w:trHeight w:val="397"/>
        </w:trPr>
        <w:tc>
          <w:tcPr>
            <w:tcW w:w="2784" w:type="dxa"/>
            <w:tcBorders>
              <w:top w:val="single" w:sz="4" w:space="0" w:color="auto"/>
              <w:bottom w:val="single" w:sz="4" w:space="0" w:color="auto"/>
              <w:right w:val="single" w:sz="4" w:space="0" w:color="auto"/>
            </w:tcBorders>
            <w:vAlign w:val="center"/>
          </w:tcPr>
          <w:p w:rsidR="00F9680B" w:rsidRPr="00EA30D3" w:rsidRDefault="00F9680B" w:rsidP="00EA30D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STATÜSÜ</w:t>
            </w:r>
          </w:p>
        </w:tc>
        <w:tc>
          <w:tcPr>
            <w:tcW w:w="6502" w:type="dxa"/>
            <w:gridSpan w:val="2"/>
            <w:tcBorders>
              <w:top w:val="single" w:sz="4" w:space="0" w:color="auto"/>
              <w:left w:val="single" w:sz="4" w:space="0" w:color="auto"/>
              <w:bottom w:val="single" w:sz="4" w:space="0" w:color="auto"/>
            </w:tcBorders>
            <w:vAlign w:val="center"/>
          </w:tcPr>
          <w:p w:rsidR="00F9680B" w:rsidRPr="00EA30D3" w:rsidRDefault="00F9680B" w:rsidP="00EA30D3">
            <w:pPr>
              <w:spacing w:after="0" w:line="240" w:lineRule="auto"/>
              <w:rPr>
                <w:rFonts w:ascii="Times New Roman" w:hAnsi="Times New Roman"/>
                <w:sz w:val="20"/>
                <w:szCs w:val="20"/>
                <w:lang w:eastAsia="tr-TR"/>
              </w:rPr>
            </w:pPr>
            <w:r w:rsidRPr="00EA30D3">
              <w:rPr>
                <w:rFonts w:ascii="Times New Roman" w:hAnsi="Times New Roman"/>
                <w:sz w:val="20"/>
                <w:szCs w:val="20"/>
                <w:lang w:eastAsia="tr-TR"/>
              </w:rPr>
              <w:t xml:space="preserve">[ </w:t>
            </w:r>
            <w:r w:rsidRPr="00EA30D3">
              <w:rPr>
                <w:rFonts w:ascii="Times New Roman" w:hAnsi="Times New Roman"/>
                <w:color w:val="000000"/>
                <w:sz w:val="20"/>
                <w:szCs w:val="20"/>
                <w:lang w:eastAsia="tr-TR"/>
              </w:rPr>
              <w:t xml:space="preserve">X </w:t>
            </w:r>
            <w:r w:rsidRPr="00EA30D3">
              <w:rPr>
                <w:rFonts w:ascii="Times New Roman" w:hAnsi="Times New Roman"/>
                <w:sz w:val="20"/>
                <w:szCs w:val="20"/>
                <w:lang w:eastAsia="tr-TR"/>
              </w:rPr>
              <w:t>] MEMUR                 [  ] SÖZLEŞMELİ PERSONEL</w:t>
            </w:r>
          </w:p>
        </w:tc>
      </w:tr>
      <w:tr w:rsidR="00F9680B" w:rsidRPr="004C25AC" w:rsidTr="00AD7D37">
        <w:trPr>
          <w:trHeight w:val="397"/>
        </w:trPr>
        <w:tc>
          <w:tcPr>
            <w:tcW w:w="2784" w:type="dxa"/>
            <w:tcBorders>
              <w:top w:val="single" w:sz="4" w:space="0" w:color="auto"/>
              <w:bottom w:val="single" w:sz="4" w:space="0" w:color="auto"/>
              <w:right w:val="single" w:sz="4" w:space="0" w:color="auto"/>
            </w:tcBorders>
            <w:vAlign w:val="center"/>
          </w:tcPr>
          <w:p w:rsidR="00F9680B" w:rsidRPr="00EA30D3" w:rsidRDefault="00F9680B" w:rsidP="00EA30D3">
            <w:pPr>
              <w:spacing w:after="0" w:line="240" w:lineRule="auto"/>
              <w:ind w:firstLine="360"/>
              <w:rPr>
                <w:rFonts w:ascii="Times New Roman" w:hAnsi="Times New Roman"/>
                <w:b/>
                <w:color w:val="000000"/>
                <w:sz w:val="20"/>
                <w:szCs w:val="20"/>
                <w:lang w:eastAsia="tr-TR"/>
              </w:rPr>
            </w:pPr>
            <w:r w:rsidRPr="00EA30D3">
              <w:rPr>
                <w:rFonts w:ascii="Times New Roman" w:hAnsi="Times New Roman"/>
                <w:b/>
                <w:color w:val="000000"/>
                <w:sz w:val="20"/>
                <w:szCs w:val="20"/>
                <w:lang w:eastAsia="tr-TR"/>
              </w:rPr>
              <w:t>UNVANI</w:t>
            </w:r>
          </w:p>
        </w:tc>
        <w:tc>
          <w:tcPr>
            <w:tcW w:w="6502" w:type="dxa"/>
            <w:gridSpan w:val="2"/>
            <w:tcBorders>
              <w:top w:val="single" w:sz="4" w:space="0" w:color="auto"/>
              <w:left w:val="single" w:sz="4" w:space="0" w:color="auto"/>
              <w:bottom w:val="single" w:sz="4" w:space="0" w:color="auto"/>
            </w:tcBorders>
            <w:vAlign w:val="center"/>
          </w:tcPr>
          <w:p w:rsidR="00F9680B" w:rsidRPr="00EA30D3" w:rsidRDefault="00F9680B" w:rsidP="00EA30D3">
            <w:pPr>
              <w:spacing w:after="0" w:line="240" w:lineRule="auto"/>
              <w:rPr>
                <w:rFonts w:ascii="Times New Roman" w:hAnsi="Times New Roman"/>
                <w:color w:val="000000"/>
                <w:sz w:val="20"/>
                <w:szCs w:val="20"/>
                <w:lang w:eastAsia="tr-TR"/>
              </w:rPr>
            </w:pPr>
            <w:r w:rsidRPr="00EA30D3">
              <w:rPr>
                <w:rFonts w:ascii="Times New Roman" w:hAnsi="Times New Roman"/>
                <w:color w:val="000000"/>
                <w:sz w:val="20"/>
                <w:szCs w:val="20"/>
                <w:lang w:eastAsia="tr-TR"/>
              </w:rPr>
              <w:t>MEMUR</w:t>
            </w:r>
            <w:r>
              <w:rPr>
                <w:rFonts w:ascii="Times New Roman" w:hAnsi="Times New Roman"/>
                <w:color w:val="000000"/>
                <w:sz w:val="20"/>
                <w:szCs w:val="20"/>
                <w:lang w:eastAsia="tr-TR"/>
              </w:rPr>
              <w:t xml:space="preserve"> VEYA SEKRETER</w:t>
            </w:r>
          </w:p>
        </w:tc>
      </w:tr>
      <w:tr w:rsidR="00F9680B" w:rsidRPr="004C25AC" w:rsidTr="00AD7D37">
        <w:trPr>
          <w:trHeight w:val="397"/>
        </w:trPr>
        <w:tc>
          <w:tcPr>
            <w:tcW w:w="2784" w:type="dxa"/>
            <w:tcBorders>
              <w:top w:val="single" w:sz="4" w:space="0" w:color="auto"/>
              <w:bottom w:val="single" w:sz="4" w:space="0" w:color="auto"/>
              <w:right w:val="single" w:sz="4" w:space="0" w:color="auto"/>
            </w:tcBorders>
            <w:vAlign w:val="center"/>
          </w:tcPr>
          <w:p w:rsidR="00F9680B" w:rsidRPr="00EA30D3" w:rsidRDefault="00F9680B" w:rsidP="00EA30D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GÖREVİ</w:t>
            </w:r>
          </w:p>
        </w:tc>
        <w:tc>
          <w:tcPr>
            <w:tcW w:w="6502" w:type="dxa"/>
            <w:gridSpan w:val="2"/>
            <w:tcBorders>
              <w:top w:val="single" w:sz="4" w:space="0" w:color="auto"/>
              <w:left w:val="single" w:sz="4" w:space="0" w:color="auto"/>
              <w:bottom w:val="single" w:sz="4" w:space="0" w:color="auto"/>
            </w:tcBorders>
            <w:vAlign w:val="center"/>
          </w:tcPr>
          <w:p w:rsidR="00F9680B" w:rsidRPr="00EA30D3" w:rsidRDefault="00F9680B" w:rsidP="00EA30D3">
            <w:pPr>
              <w:spacing w:after="0" w:line="240" w:lineRule="auto"/>
              <w:rPr>
                <w:rFonts w:ascii="Times New Roman" w:hAnsi="Times New Roman"/>
                <w:sz w:val="20"/>
                <w:szCs w:val="20"/>
                <w:lang w:eastAsia="tr-TR"/>
              </w:rPr>
            </w:pPr>
            <w:r w:rsidRPr="00EA30D3">
              <w:rPr>
                <w:rFonts w:ascii="Times New Roman" w:hAnsi="Times New Roman"/>
                <w:sz w:val="20"/>
                <w:szCs w:val="20"/>
                <w:lang w:eastAsia="tr-TR"/>
              </w:rPr>
              <w:t>SEKRET</w:t>
            </w:r>
            <w:r>
              <w:rPr>
                <w:rFonts w:ascii="Times New Roman" w:hAnsi="Times New Roman"/>
                <w:sz w:val="20"/>
                <w:szCs w:val="20"/>
                <w:lang w:eastAsia="tr-TR"/>
              </w:rPr>
              <w:t>ER</w:t>
            </w:r>
          </w:p>
        </w:tc>
      </w:tr>
      <w:tr w:rsidR="00F9680B" w:rsidRPr="004C25AC" w:rsidTr="00AD7D37">
        <w:trPr>
          <w:trHeight w:val="397"/>
        </w:trPr>
        <w:tc>
          <w:tcPr>
            <w:tcW w:w="2784" w:type="dxa"/>
            <w:tcBorders>
              <w:top w:val="single" w:sz="4" w:space="0" w:color="auto"/>
              <w:bottom w:val="single" w:sz="4" w:space="0" w:color="auto"/>
              <w:right w:val="single" w:sz="4" w:space="0" w:color="auto"/>
            </w:tcBorders>
            <w:vAlign w:val="center"/>
          </w:tcPr>
          <w:p w:rsidR="00F9680B" w:rsidRPr="00EA30D3" w:rsidRDefault="00F9680B" w:rsidP="00EA30D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SINIFI</w:t>
            </w:r>
          </w:p>
        </w:tc>
        <w:tc>
          <w:tcPr>
            <w:tcW w:w="6502" w:type="dxa"/>
            <w:gridSpan w:val="2"/>
            <w:tcBorders>
              <w:top w:val="single" w:sz="4" w:space="0" w:color="auto"/>
              <w:left w:val="single" w:sz="4" w:space="0" w:color="auto"/>
              <w:bottom w:val="single" w:sz="4" w:space="0" w:color="auto"/>
            </w:tcBorders>
            <w:vAlign w:val="center"/>
          </w:tcPr>
          <w:p w:rsidR="00F9680B" w:rsidRPr="00EA30D3" w:rsidRDefault="00F9680B" w:rsidP="00EA30D3">
            <w:pPr>
              <w:spacing w:after="0" w:line="240" w:lineRule="auto"/>
              <w:rPr>
                <w:rFonts w:ascii="Times New Roman" w:hAnsi="Times New Roman"/>
                <w:color w:val="000000"/>
                <w:sz w:val="20"/>
                <w:szCs w:val="20"/>
                <w:lang w:eastAsia="tr-TR"/>
              </w:rPr>
            </w:pPr>
            <w:r w:rsidRPr="00EA30D3">
              <w:rPr>
                <w:rFonts w:ascii="Times New Roman" w:hAnsi="Times New Roman"/>
                <w:color w:val="000000"/>
                <w:sz w:val="20"/>
                <w:szCs w:val="20"/>
                <w:lang w:eastAsia="tr-TR"/>
              </w:rPr>
              <w:t>Genel İdare Hizmetleri</w:t>
            </w:r>
          </w:p>
        </w:tc>
      </w:tr>
      <w:tr w:rsidR="00F9680B" w:rsidRPr="004C25AC" w:rsidTr="00AD7D37">
        <w:trPr>
          <w:trHeight w:val="397"/>
        </w:trPr>
        <w:tc>
          <w:tcPr>
            <w:tcW w:w="2784" w:type="dxa"/>
            <w:tcBorders>
              <w:top w:val="single" w:sz="4" w:space="0" w:color="auto"/>
              <w:bottom w:val="single" w:sz="4" w:space="0" w:color="auto"/>
              <w:right w:val="single" w:sz="4" w:space="0" w:color="auto"/>
            </w:tcBorders>
            <w:vAlign w:val="center"/>
          </w:tcPr>
          <w:p w:rsidR="00F9680B" w:rsidRPr="00EA30D3" w:rsidRDefault="00F9680B" w:rsidP="00EA30D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KODU</w:t>
            </w:r>
          </w:p>
        </w:tc>
        <w:tc>
          <w:tcPr>
            <w:tcW w:w="6502" w:type="dxa"/>
            <w:gridSpan w:val="2"/>
            <w:tcBorders>
              <w:top w:val="single" w:sz="4" w:space="0" w:color="auto"/>
              <w:left w:val="single" w:sz="4" w:space="0" w:color="auto"/>
              <w:bottom w:val="single" w:sz="4" w:space="0" w:color="auto"/>
            </w:tcBorders>
            <w:vAlign w:val="center"/>
          </w:tcPr>
          <w:p w:rsidR="00F9680B" w:rsidRPr="00EA30D3" w:rsidRDefault="00F9680B" w:rsidP="00EA30D3">
            <w:pPr>
              <w:spacing w:after="0" w:line="240" w:lineRule="auto"/>
              <w:rPr>
                <w:rFonts w:ascii="Times New Roman" w:hAnsi="Times New Roman"/>
                <w:sz w:val="20"/>
                <w:szCs w:val="20"/>
                <w:lang w:eastAsia="tr-TR"/>
              </w:rPr>
            </w:pPr>
          </w:p>
        </w:tc>
      </w:tr>
      <w:tr w:rsidR="00F9680B" w:rsidRPr="004C25AC" w:rsidTr="00AD7D37">
        <w:trPr>
          <w:trHeight w:val="397"/>
        </w:trPr>
        <w:tc>
          <w:tcPr>
            <w:tcW w:w="2784" w:type="dxa"/>
            <w:tcBorders>
              <w:top w:val="single" w:sz="4" w:space="0" w:color="auto"/>
              <w:bottom w:val="single" w:sz="4" w:space="0" w:color="auto"/>
              <w:right w:val="single" w:sz="4" w:space="0" w:color="auto"/>
            </w:tcBorders>
            <w:vAlign w:val="center"/>
          </w:tcPr>
          <w:p w:rsidR="00F9680B" w:rsidRPr="00EA30D3" w:rsidRDefault="00F9680B" w:rsidP="00EA30D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ÜST YÖNETİCİSİ</w:t>
            </w:r>
          </w:p>
        </w:tc>
        <w:tc>
          <w:tcPr>
            <w:tcW w:w="6502" w:type="dxa"/>
            <w:gridSpan w:val="2"/>
            <w:tcBorders>
              <w:top w:val="single" w:sz="4" w:space="0" w:color="auto"/>
              <w:left w:val="single" w:sz="4" w:space="0" w:color="auto"/>
              <w:bottom w:val="single" w:sz="4" w:space="0" w:color="auto"/>
            </w:tcBorders>
            <w:vAlign w:val="center"/>
          </w:tcPr>
          <w:p w:rsidR="00F9680B" w:rsidRPr="00EA30D3" w:rsidRDefault="00F9680B" w:rsidP="00EA30D3">
            <w:pPr>
              <w:spacing w:after="0" w:line="240" w:lineRule="auto"/>
              <w:rPr>
                <w:rFonts w:ascii="Times New Roman" w:hAnsi="Times New Roman"/>
                <w:sz w:val="20"/>
                <w:szCs w:val="20"/>
                <w:lang w:eastAsia="tr-TR"/>
              </w:rPr>
            </w:pPr>
            <w:r w:rsidRPr="00EA30D3">
              <w:rPr>
                <w:rFonts w:ascii="Times New Roman" w:hAnsi="Times New Roman"/>
                <w:sz w:val="20"/>
                <w:szCs w:val="20"/>
                <w:lang w:eastAsia="tr-TR"/>
              </w:rPr>
              <w:t>REKTÖR</w:t>
            </w:r>
          </w:p>
        </w:tc>
      </w:tr>
      <w:tr w:rsidR="00F9680B" w:rsidRPr="004C25AC" w:rsidTr="00AD7D37">
        <w:trPr>
          <w:trHeight w:val="397"/>
        </w:trPr>
        <w:tc>
          <w:tcPr>
            <w:tcW w:w="2784" w:type="dxa"/>
            <w:tcBorders>
              <w:top w:val="single" w:sz="4" w:space="0" w:color="auto"/>
              <w:bottom w:val="single" w:sz="4" w:space="0" w:color="auto"/>
              <w:right w:val="single" w:sz="4" w:space="0" w:color="auto"/>
            </w:tcBorders>
            <w:vAlign w:val="center"/>
          </w:tcPr>
          <w:p w:rsidR="00F9680B" w:rsidRPr="00EA30D3" w:rsidRDefault="00F9680B" w:rsidP="00EA30D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BAĞLI BULUNDUĞU YÖNETİCİ/YÖNETİCİLERİ</w:t>
            </w:r>
          </w:p>
        </w:tc>
        <w:tc>
          <w:tcPr>
            <w:tcW w:w="6502" w:type="dxa"/>
            <w:gridSpan w:val="2"/>
            <w:tcBorders>
              <w:top w:val="single" w:sz="4" w:space="0" w:color="auto"/>
              <w:left w:val="single" w:sz="4" w:space="0" w:color="auto"/>
              <w:bottom w:val="single" w:sz="4" w:space="0" w:color="auto"/>
            </w:tcBorders>
            <w:vAlign w:val="center"/>
          </w:tcPr>
          <w:p w:rsidR="00F9680B" w:rsidRPr="00EA30D3" w:rsidRDefault="00F9680B" w:rsidP="00747C8E">
            <w:pPr>
              <w:spacing w:after="0" w:line="240" w:lineRule="auto"/>
              <w:rPr>
                <w:rFonts w:ascii="Times New Roman" w:hAnsi="Times New Roman"/>
                <w:sz w:val="20"/>
                <w:szCs w:val="20"/>
                <w:lang w:eastAsia="tr-TR"/>
              </w:rPr>
            </w:pPr>
            <w:r>
              <w:rPr>
                <w:rFonts w:ascii="Times New Roman" w:hAnsi="Times New Roman"/>
                <w:color w:val="000000"/>
                <w:sz w:val="20"/>
                <w:szCs w:val="20"/>
                <w:lang w:eastAsia="tr-TR"/>
              </w:rPr>
              <w:t>MÜDÜR</w:t>
            </w:r>
          </w:p>
        </w:tc>
      </w:tr>
      <w:tr w:rsidR="00F9680B" w:rsidRPr="004C25AC" w:rsidTr="00AD7D37">
        <w:trPr>
          <w:trHeight w:val="397"/>
        </w:trPr>
        <w:tc>
          <w:tcPr>
            <w:tcW w:w="2784" w:type="dxa"/>
            <w:tcBorders>
              <w:top w:val="single" w:sz="4" w:space="0" w:color="auto"/>
              <w:bottom w:val="single" w:sz="4" w:space="0" w:color="auto"/>
              <w:right w:val="single" w:sz="4" w:space="0" w:color="auto"/>
            </w:tcBorders>
            <w:vAlign w:val="center"/>
          </w:tcPr>
          <w:p w:rsidR="00F9680B" w:rsidRPr="00EA30D3" w:rsidRDefault="00F9680B" w:rsidP="00EA30D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ASTLARI</w:t>
            </w:r>
          </w:p>
        </w:tc>
        <w:tc>
          <w:tcPr>
            <w:tcW w:w="6502" w:type="dxa"/>
            <w:gridSpan w:val="2"/>
            <w:tcBorders>
              <w:top w:val="single" w:sz="4" w:space="0" w:color="auto"/>
              <w:left w:val="single" w:sz="4" w:space="0" w:color="auto"/>
              <w:bottom w:val="single" w:sz="4" w:space="0" w:color="auto"/>
            </w:tcBorders>
            <w:vAlign w:val="center"/>
          </w:tcPr>
          <w:p w:rsidR="00F9680B" w:rsidRPr="00EA30D3" w:rsidRDefault="00F9680B" w:rsidP="00EA30D3">
            <w:pPr>
              <w:spacing w:after="0" w:line="240" w:lineRule="auto"/>
              <w:rPr>
                <w:rFonts w:ascii="Times New Roman" w:hAnsi="Times New Roman"/>
                <w:sz w:val="20"/>
                <w:szCs w:val="20"/>
                <w:lang w:eastAsia="tr-TR"/>
              </w:rPr>
            </w:pPr>
            <w:r w:rsidRPr="00EA30D3">
              <w:rPr>
                <w:rFonts w:ascii="Times New Roman" w:hAnsi="Times New Roman"/>
                <w:sz w:val="20"/>
                <w:szCs w:val="20"/>
                <w:lang w:eastAsia="tr-TR"/>
              </w:rPr>
              <w:t>Yok</w:t>
            </w:r>
          </w:p>
        </w:tc>
      </w:tr>
      <w:tr w:rsidR="00F9680B" w:rsidRPr="004C25AC" w:rsidTr="00AD7D37">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F9680B" w:rsidRPr="00EA30D3" w:rsidRDefault="00F9680B" w:rsidP="00EA30D3">
            <w:pPr>
              <w:spacing w:after="0" w:line="240" w:lineRule="auto"/>
              <w:rPr>
                <w:rFonts w:ascii="Times New Roman" w:hAnsi="Times New Roman"/>
                <w:b/>
                <w:sz w:val="20"/>
                <w:szCs w:val="20"/>
                <w:lang w:eastAsia="tr-TR"/>
              </w:rPr>
            </w:pPr>
            <w:r w:rsidRPr="00EA30D3">
              <w:rPr>
                <w:rFonts w:ascii="Times New Roman" w:hAnsi="Times New Roman"/>
                <w:b/>
                <w:sz w:val="20"/>
                <w:szCs w:val="20"/>
                <w:lang w:eastAsia="tr-TR"/>
              </w:rPr>
              <w:t>A. GÖREV/İŞLERE İLİŞKİN BİLGİLER</w:t>
            </w:r>
          </w:p>
        </w:tc>
      </w:tr>
      <w:tr w:rsidR="00F9680B" w:rsidRPr="004C25AC" w:rsidTr="00AD7D37">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F9680B" w:rsidRPr="00EA30D3" w:rsidRDefault="00F9680B" w:rsidP="00EA30D3">
            <w:pPr>
              <w:spacing w:after="0" w:line="240" w:lineRule="auto"/>
              <w:rPr>
                <w:rFonts w:ascii="Times New Roman" w:hAnsi="Times New Roman"/>
                <w:b/>
                <w:sz w:val="20"/>
                <w:szCs w:val="20"/>
                <w:lang w:eastAsia="tr-TR"/>
              </w:rPr>
            </w:pPr>
            <w:r w:rsidRPr="00EA30D3">
              <w:rPr>
                <w:rFonts w:ascii="Times New Roman" w:hAnsi="Times New Roman"/>
                <w:b/>
                <w:sz w:val="20"/>
                <w:szCs w:val="20"/>
                <w:lang w:eastAsia="tr-TR"/>
              </w:rPr>
              <w:t xml:space="preserve">           </w:t>
            </w:r>
            <w:r>
              <w:rPr>
                <w:rFonts w:ascii="Times New Roman" w:hAnsi="Times New Roman"/>
                <w:b/>
                <w:sz w:val="20"/>
                <w:szCs w:val="20"/>
                <w:lang w:eastAsia="tr-TR"/>
              </w:rPr>
              <w:t xml:space="preserve">  </w:t>
            </w:r>
            <w:r w:rsidRPr="00EA30D3">
              <w:rPr>
                <w:rFonts w:ascii="Times New Roman" w:hAnsi="Times New Roman"/>
                <w:b/>
                <w:sz w:val="20"/>
                <w:szCs w:val="20"/>
                <w:lang w:eastAsia="tr-TR"/>
              </w:rPr>
              <w:t>1) GÖREV/İŞİN KISA TANIMI</w:t>
            </w:r>
          </w:p>
          <w:p w:rsidR="00F9680B" w:rsidRPr="00EA30D3" w:rsidRDefault="00F9680B" w:rsidP="00EA30D3">
            <w:pPr>
              <w:spacing w:after="0" w:line="240" w:lineRule="auto"/>
              <w:ind w:firstLine="567"/>
              <w:jc w:val="both"/>
              <w:rPr>
                <w:rFonts w:ascii="Times New Roman" w:hAnsi="Times New Roman"/>
                <w:color w:val="000000"/>
                <w:sz w:val="20"/>
                <w:szCs w:val="20"/>
                <w:lang w:eastAsia="tr-TR"/>
              </w:rPr>
            </w:pPr>
            <w:r w:rsidRPr="00EA30D3">
              <w:rPr>
                <w:rFonts w:ascii="Times New Roman" w:hAnsi="Times New Roman"/>
                <w:color w:val="000000"/>
                <w:sz w:val="20"/>
                <w:szCs w:val="20"/>
                <w:lang w:eastAsia="tr-TR"/>
              </w:rPr>
              <w:t xml:space="preserve">    </w:t>
            </w:r>
            <w:r>
              <w:rPr>
                <w:rFonts w:ascii="Times New Roman" w:hAnsi="Times New Roman"/>
                <w:color w:val="000000"/>
                <w:sz w:val="20"/>
                <w:szCs w:val="20"/>
                <w:lang w:eastAsia="tr-TR"/>
              </w:rPr>
              <w:t xml:space="preserve">  Merkezin</w:t>
            </w:r>
            <w:r w:rsidRPr="00EA30D3">
              <w:rPr>
                <w:rFonts w:ascii="Times New Roman" w:hAnsi="Times New Roman"/>
                <w:color w:val="000000"/>
                <w:sz w:val="20"/>
                <w:szCs w:val="20"/>
                <w:lang w:eastAsia="tr-TR"/>
              </w:rPr>
              <w:t xml:space="preserve"> sekreterlik hizmetlerinin </w:t>
            </w:r>
            <w:r>
              <w:rPr>
                <w:rFonts w:ascii="Times New Roman" w:hAnsi="Times New Roman"/>
                <w:color w:val="000000"/>
                <w:sz w:val="20"/>
                <w:szCs w:val="20"/>
                <w:lang w:eastAsia="tr-TR"/>
              </w:rPr>
              <w:t xml:space="preserve">etkin ve verimli bir şekilde </w:t>
            </w:r>
            <w:r w:rsidRPr="00EA30D3">
              <w:rPr>
                <w:rFonts w:ascii="Times New Roman" w:hAnsi="Times New Roman"/>
                <w:color w:val="000000"/>
                <w:sz w:val="20"/>
                <w:szCs w:val="20"/>
                <w:lang w:eastAsia="tr-TR"/>
              </w:rPr>
              <w:t>yerine getirilmesi.</w:t>
            </w:r>
          </w:p>
        </w:tc>
      </w:tr>
      <w:tr w:rsidR="00F9680B" w:rsidRPr="004C25AC" w:rsidTr="00AD7D37">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F9680B" w:rsidRPr="00EA30D3" w:rsidRDefault="00F9680B" w:rsidP="00EA30D3">
            <w:pPr>
              <w:spacing w:after="0" w:line="240" w:lineRule="auto"/>
              <w:jc w:val="both"/>
              <w:rPr>
                <w:rFonts w:ascii="Times New Roman" w:hAnsi="Times New Roman"/>
                <w:b/>
                <w:sz w:val="20"/>
                <w:szCs w:val="20"/>
                <w:lang w:eastAsia="tr-TR"/>
              </w:rPr>
            </w:pPr>
            <w:r>
              <w:rPr>
                <w:rFonts w:ascii="Times New Roman" w:hAnsi="Times New Roman"/>
                <w:b/>
                <w:sz w:val="20"/>
                <w:szCs w:val="20"/>
                <w:lang w:eastAsia="tr-TR"/>
              </w:rPr>
              <w:t xml:space="preserve">             </w:t>
            </w:r>
            <w:r w:rsidRPr="00EA30D3">
              <w:rPr>
                <w:rFonts w:ascii="Times New Roman" w:hAnsi="Times New Roman"/>
                <w:b/>
                <w:sz w:val="20"/>
                <w:szCs w:val="20"/>
                <w:lang w:eastAsia="tr-TR"/>
              </w:rPr>
              <w:t>2) GÖREV/İŞ YETKİ VE SORUMLULUKLAR</w:t>
            </w:r>
          </w:p>
          <w:p w:rsidR="00F9680B" w:rsidRPr="00975937" w:rsidRDefault="00F9680B" w:rsidP="00C14A31">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Merkezin</w:t>
            </w:r>
            <w:r w:rsidRPr="00975937">
              <w:rPr>
                <w:rFonts w:ascii="Times New Roman" w:hAnsi="Times New Roman"/>
                <w:sz w:val="20"/>
                <w:szCs w:val="20"/>
                <w:lang w:eastAsia="tr-TR"/>
              </w:rPr>
              <w:t xml:space="preserve"> sekreterlik hizmetlerini (telefon </w:t>
            </w:r>
            <w:r>
              <w:rPr>
                <w:rFonts w:ascii="Times New Roman" w:hAnsi="Times New Roman"/>
                <w:sz w:val="20"/>
                <w:szCs w:val="20"/>
                <w:lang w:eastAsia="tr-TR"/>
              </w:rPr>
              <w:t>aktarma</w:t>
            </w:r>
            <w:r w:rsidRPr="00975937">
              <w:rPr>
                <w:rFonts w:ascii="Times New Roman" w:hAnsi="Times New Roman"/>
                <w:sz w:val="20"/>
                <w:szCs w:val="20"/>
                <w:lang w:eastAsia="tr-TR"/>
              </w:rPr>
              <w:t>, not alma, randevu ayarlama, faks çekme vb.) yapmak.</w:t>
            </w:r>
          </w:p>
          <w:p w:rsidR="00F9680B" w:rsidRPr="00975937" w:rsidRDefault="00F9680B" w:rsidP="00C14A31">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Müdürün</w:t>
            </w:r>
            <w:r w:rsidRPr="00975937">
              <w:rPr>
                <w:rFonts w:ascii="Times New Roman" w:hAnsi="Times New Roman"/>
                <w:sz w:val="20"/>
                <w:szCs w:val="20"/>
                <w:lang w:eastAsia="tr-TR"/>
              </w:rPr>
              <w:t xml:space="preserve"> telefon görüşmelerini ve randevularını düzenleyerek günlük iş takibini yapmak.</w:t>
            </w:r>
          </w:p>
          <w:p w:rsidR="00F9680B" w:rsidRPr="00975937" w:rsidRDefault="00F9680B" w:rsidP="00C14A31">
            <w:pPr>
              <w:numPr>
                <w:ilvl w:val="0"/>
                <w:numId w:val="2"/>
              </w:numPr>
              <w:spacing w:after="0" w:line="240" w:lineRule="auto"/>
              <w:jc w:val="both"/>
              <w:rPr>
                <w:rFonts w:ascii="Times New Roman" w:hAnsi="Times New Roman"/>
                <w:sz w:val="20"/>
                <w:szCs w:val="20"/>
                <w:lang w:eastAsia="tr-TR"/>
              </w:rPr>
            </w:pPr>
            <w:r w:rsidRPr="00975937">
              <w:rPr>
                <w:rFonts w:ascii="Times New Roman" w:hAnsi="Times New Roman"/>
                <w:sz w:val="20"/>
                <w:szCs w:val="20"/>
                <w:lang w:eastAsia="tr-TR"/>
              </w:rPr>
              <w:t xml:space="preserve">İş akışındaki günlük acil yazılara ilişkin </w:t>
            </w:r>
            <w:r>
              <w:rPr>
                <w:rFonts w:ascii="Times New Roman" w:hAnsi="Times New Roman"/>
                <w:sz w:val="20"/>
                <w:szCs w:val="20"/>
                <w:lang w:eastAsia="tr-TR"/>
              </w:rPr>
              <w:t>Müdürü</w:t>
            </w:r>
            <w:r w:rsidRPr="00975937">
              <w:rPr>
                <w:rFonts w:ascii="Times New Roman" w:hAnsi="Times New Roman"/>
                <w:sz w:val="20"/>
                <w:szCs w:val="20"/>
                <w:lang w:eastAsia="tr-TR"/>
              </w:rPr>
              <w:t xml:space="preserve"> bilgilendirmek.</w:t>
            </w:r>
          </w:p>
          <w:p w:rsidR="00F9680B" w:rsidRPr="00975937" w:rsidRDefault="00F9680B" w:rsidP="00C14A31">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Müdürün</w:t>
            </w:r>
            <w:r w:rsidRPr="00975937">
              <w:rPr>
                <w:rFonts w:ascii="Times New Roman" w:hAnsi="Times New Roman"/>
                <w:sz w:val="20"/>
                <w:szCs w:val="20"/>
                <w:lang w:eastAsia="tr-TR"/>
              </w:rPr>
              <w:t xml:space="preserve"> odasına ilgisiz ya da uygun olmayan kişilerin girmesini engellemek, </w:t>
            </w:r>
            <w:r>
              <w:rPr>
                <w:rFonts w:ascii="Times New Roman" w:hAnsi="Times New Roman"/>
                <w:sz w:val="20"/>
                <w:szCs w:val="20"/>
                <w:lang w:eastAsia="tr-TR"/>
              </w:rPr>
              <w:t>Müdür</w:t>
            </w:r>
            <w:r w:rsidRPr="00975937">
              <w:rPr>
                <w:rFonts w:ascii="Times New Roman" w:hAnsi="Times New Roman"/>
                <w:sz w:val="20"/>
                <w:szCs w:val="20"/>
                <w:lang w:eastAsia="tr-TR"/>
              </w:rPr>
              <w:t xml:space="preserve"> olmadığı zamanlarda odanın kilitli tutulmasını sağlamak.</w:t>
            </w:r>
          </w:p>
          <w:p w:rsidR="00F9680B" w:rsidRPr="00975937" w:rsidRDefault="00F9680B" w:rsidP="00C14A31">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Merkezin</w:t>
            </w:r>
            <w:r w:rsidRPr="00975937">
              <w:rPr>
                <w:rFonts w:ascii="Times New Roman" w:hAnsi="Times New Roman"/>
                <w:sz w:val="20"/>
                <w:szCs w:val="20"/>
                <w:lang w:eastAsia="tr-TR"/>
              </w:rPr>
              <w:t xml:space="preserve"> günlük yazışmalarını yapmak, takip etmek, işlemi bittikten sonra dosyalamak.</w:t>
            </w:r>
          </w:p>
          <w:p w:rsidR="00F9680B" w:rsidRPr="00975937" w:rsidRDefault="00F9680B" w:rsidP="00C14A31">
            <w:pPr>
              <w:numPr>
                <w:ilvl w:val="0"/>
                <w:numId w:val="2"/>
              </w:numPr>
              <w:spacing w:after="0" w:line="240" w:lineRule="auto"/>
              <w:jc w:val="both"/>
              <w:rPr>
                <w:rFonts w:ascii="Times New Roman" w:hAnsi="Times New Roman"/>
                <w:sz w:val="20"/>
                <w:szCs w:val="20"/>
                <w:lang w:eastAsia="tr-TR"/>
              </w:rPr>
            </w:pPr>
            <w:r w:rsidRPr="00975937">
              <w:rPr>
                <w:rFonts w:ascii="Times New Roman" w:hAnsi="Times New Roman"/>
                <w:sz w:val="20"/>
                <w:szCs w:val="20"/>
                <w:lang w:eastAsia="tr-TR"/>
              </w:rPr>
              <w:t>Gerektiğinde çeşitli evrak ve dokümanları hazırlamak.</w:t>
            </w:r>
          </w:p>
          <w:p w:rsidR="00F9680B" w:rsidRPr="00975937" w:rsidRDefault="00F9680B" w:rsidP="00C14A31">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Merkeze</w:t>
            </w:r>
            <w:r w:rsidRPr="00975937">
              <w:rPr>
                <w:rFonts w:ascii="Times New Roman" w:hAnsi="Times New Roman"/>
                <w:sz w:val="20"/>
                <w:szCs w:val="20"/>
                <w:lang w:eastAsia="tr-TR"/>
              </w:rPr>
              <w:t xml:space="preserve"> gelen ve giden evrakların kayıtlarını yapmak ve amirlerin talimatları doğrultusunda ilgililere iletmek.</w:t>
            </w:r>
          </w:p>
          <w:p w:rsidR="00F9680B" w:rsidRPr="00975937" w:rsidRDefault="00F9680B" w:rsidP="00C14A31">
            <w:pPr>
              <w:numPr>
                <w:ilvl w:val="0"/>
                <w:numId w:val="2"/>
              </w:numPr>
              <w:spacing w:after="0" w:line="240" w:lineRule="auto"/>
              <w:jc w:val="both"/>
              <w:rPr>
                <w:rFonts w:ascii="Times New Roman" w:hAnsi="Times New Roman"/>
                <w:sz w:val="20"/>
                <w:szCs w:val="20"/>
                <w:lang w:eastAsia="tr-TR"/>
              </w:rPr>
            </w:pPr>
            <w:r w:rsidRPr="00975937">
              <w:rPr>
                <w:rFonts w:ascii="Times New Roman" w:hAnsi="Times New Roman"/>
                <w:sz w:val="20"/>
                <w:szCs w:val="20"/>
                <w:lang w:eastAsia="tr-TR"/>
              </w:rPr>
              <w:t>Islak imzadan gelen yazıları ilgililere dağıtmak ve takibin</w:t>
            </w:r>
            <w:r>
              <w:rPr>
                <w:rFonts w:ascii="Times New Roman" w:hAnsi="Times New Roman"/>
                <w:sz w:val="20"/>
                <w:szCs w:val="20"/>
                <w:lang w:eastAsia="tr-TR"/>
              </w:rPr>
              <w:t>i</w:t>
            </w:r>
            <w:r w:rsidRPr="00975937">
              <w:rPr>
                <w:rFonts w:ascii="Times New Roman" w:hAnsi="Times New Roman"/>
                <w:sz w:val="20"/>
                <w:szCs w:val="20"/>
                <w:lang w:eastAsia="tr-TR"/>
              </w:rPr>
              <w:t xml:space="preserve"> yapmak.</w:t>
            </w:r>
          </w:p>
          <w:p w:rsidR="00F9680B" w:rsidRDefault="00F9680B" w:rsidP="00C14A31">
            <w:pPr>
              <w:numPr>
                <w:ilvl w:val="0"/>
                <w:numId w:val="2"/>
              </w:numPr>
              <w:spacing w:after="0" w:line="240" w:lineRule="auto"/>
              <w:jc w:val="both"/>
              <w:rPr>
                <w:rFonts w:ascii="Times New Roman" w:hAnsi="Times New Roman"/>
                <w:sz w:val="20"/>
                <w:szCs w:val="20"/>
                <w:lang w:eastAsia="tr-TR"/>
              </w:rPr>
            </w:pPr>
            <w:r w:rsidRPr="00975937">
              <w:rPr>
                <w:rFonts w:ascii="Times New Roman" w:hAnsi="Times New Roman"/>
                <w:sz w:val="20"/>
                <w:szCs w:val="20"/>
                <w:lang w:eastAsia="tr-TR"/>
              </w:rPr>
              <w:t>Yapılacak toplantıları personele duyurmak.</w:t>
            </w:r>
          </w:p>
          <w:p w:rsidR="00F9680B" w:rsidRDefault="00F9680B" w:rsidP="00C14A31">
            <w:pPr>
              <w:pStyle w:val="ListeParagraf"/>
              <w:numPr>
                <w:ilvl w:val="0"/>
                <w:numId w:val="2"/>
              </w:numPr>
              <w:spacing w:after="0" w:line="240" w:lineRule="auto"/>
              <w:jc w:val="both"/>
              <w:rPr>
                <w:rFonts w:ascii="Times New Roman" w:hAnsi="Times New Roman"/>
                <w:sz w:val="20"/>
                <w:szCs w:val="20"/>
              </w:rPr>
            </w:pPr>
            <w:r w:rsidRPr="008D3328">
              <w:rPr>
                <w:rFonts w:ascii="Times New Roman" w:hAnsi="Times New Roman"/>
                <w:sz w:val="20"/>
                <w:szCs w:val="20"/>
              </w:rPr>
              <w:t xml:space="preserve">Yönetim Kurulu, </w:t>
            </w:r>
            <w:r>
              <w:rPr>
                <w:rFonts w:ascii="Times New Roman" w:hAnsi="Times New Roman"/>
                <w:sz w:val="20"/>
                <w:szCs w:val="20"/>
              </w:rPr>
              <w:t xml:space="preserve">Danışma </w:t>
            </w:r>
            <w:r w:rsidRPr="008D3328">
              <w:rPr>
                <w:rFonts w:ascii="Times New Roman" w:hAnsi="Times New Roman"/>
                <w:sz w:val="20"/>
                <w:szCs w:val="20"/>
              </w:rPr>
              <w:t xml:space="preserve">Kurulu gibi önemli toplantıların gün ve saatini </w:t>
            </w:r>
            <w:r>
              <w:rPr>
                <w:rFonts w:ascii="Times New Roman" w:hAnsi="Times New Roman"/>
                <w:sz w:val="20"/>
                <w:szCs w:val="20"/>
              </w:rPr>
              <w:t>Müdüre</w:t>
            </w:r>
            <w:r w:rsidRPr="008D3328">
              <w:rPr>
                <w:rFonts w:ascii="Times New Roman" w:hAnsi="Times New Roman"/>
                <w:sz w:val="20"/>
                <w:szCs w:val="20"/>
              </w:rPr>
              <w:t xml:space="preserve"> hatırlatmak.</w:t>
            </w:r>
          </w:p>
          <w:p w:rsidR="00F9680B" w:rsidRPr="008D3328" w:rsidRDefault="00F9680B" w:rsidP="00C14A31">
            <w:pPr>
              <w:pStyle w:val="ListeParagraf"/>
              <w:numPr>
                <w:ilvl w:val="0"/>
                <w:numId w:val="2"/>
              </w:numPr>
              <w:spacing w:after="0" w:line="240" w:lineRule="auto"/>
              <w:jc w:val="both"/>
              <w:rPr>
                <w:rFonts w:ascii="Times New Roman" w:hAnsi="Times New Roman"/>
                <w:sz w:val="20"/>
                <w:szCs w:val="20"/>
              </w:rPr>
            </w:pPr>
            <w:r>
              <w:rPr>
                <w:rFonts w:ascii="Times New Roman" w:hAnsi="Times New Roman"/>
                <w:sz w:val="20"/>
                <w:szCs w:val="20"/>
              </w:rPr>
              <w:t>Merkez</w:t>
            </w:r>
            <w:r w:rsidRPr="008D3328">
              <w:rPr>
                <w:rFonts w:ascii="Times New Roman" w:hAnsi="Times New Roman"/>
                <w:sz w:val="20"/>
                <w:szCs w:val="20"/>
              </w:rPr>
              <w:t xml:space="preserve">in; Yönetim ve </w:t>
            </w:r>
            <w:r>
              <w:rPr>
                <w:rFonts w:ascii="Times New Roman" w:hAnsi="Times New Roman"/>
                <w:sz w:val="20"/>
                <w:szCs w:val="20"/>
              </w:rPr>
              <w:t xml:space="preserve">Danışma </w:t>
            </w:r>
            <w:r w:rsidRPr="008D3328">
              <w:rPr>
                <w:rFonts w:ascii="Times New Roman" w:hAnsi="Times New Roman"/>
                <w:sz w:val="20"/>
                <w:szCs w:val="20"/>
              </w:rPr>
              <w:t>Kurulları toplantı bilgilerini ilgililere duyurmak ve alınan kararları kurul üyelerine imzalatmak, ilgili birimlere göndermek.</w:t>
            </w:r>
          </w:p>
          <w:p w:rsidR="00F9680B" w:rsidRPr="00975937" w:rsidRDefault="00F9680B" w:rsidP="00C14A31">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Çeşitli d</w:t>
            </w:r>
            <w:r w:rsidRPr="00975937">
              <w:rPr>
                <w:rFonts w:ascii="Times New Roman" w:hAnsi="Times New Roman"/>
                <w:sz w:val="20"/>
                <w:szCs w:val="20"/>
                <w:lang w:eastAsia="tr-TR"/>
              </w:rPr>
              <w:t xml:space="preserve">uyuruları ilgili birimlere </w:t>
            </w:r>
            <w:r>
              <w:rPr>
                <w:rFonts w:ascii="Times New Roman" w:hAnsi="Times New Roman"/>
                <w:sz w:val="20"/>
                <w:szCs w:val="20"/>
                <w:lang w:eastAsia="tr-TR"/>
              </w:rPr>
              <w:t>bildirmek</w:t>
            </w:r>
            <w:r w:rsidRPr="00975937">
              <w:rPr>
                <w:rFonts w:ascii="Times New Roman" w:hAnsi="Times New Roman"/>
                <w:sz w:val="20"/>
                <w:szCs w:val="20"/>
                <w:lang w:eastAsia="tr-TR"/>
              </w:rPr>
              <w:t>.</w:t>
            </w:r>
          </w:p>
          <w:p w:rsidR="00F9680B" w:rsidRPr="00975937" w:rsidRDefault="00F9680B" w:rsidP="00C14A31">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Müdürlüğe</w:t>
            </w:r>
            <w:r w:rsidRPr="00975937">
              <w:rPr>
                <w:rFonts w:ascii="Times New Roman" w:hAnsi="Times New Roman"/>
                <w:sz w:val="20"/>
                <w:szCs w:val="20"/>
                <w:lang w:eastAsia="tr-TR"/>
              </w:rPr>
              <w:t xml:space="preserve"> ve </w:t>
            </w:r>
            <w:r>
              <w:rPr>
                <w:rFonts w:ascii="Times New Roman" w:hAnsi="Times New Roman"/>
                <w:sz w:val="20"/>
                <w:szCs w:val="20"/>
                <w:lang w:eastAsia="tr-TR"/>
              </w:rPr>
              <w:t xml:space="preserve">Müdüre </w:t>
            </w:r>
            <w:r w:rsidRPr="00975937">
              <w:rPr>
                <w:rFonts w:ascii="Times New Roman" w:hAnsi="Times New Roman"/>
                <w:sz w:val="20"/>
                <w:szCs w:val="20"/>
                <w:lang w:eastAsia="tr-TR"/>
              </w:rPr>
              <w:t xml:space="preserve">ait özel ve kurumsal dosyaları tutmak, arşivlemek ve muhafaza etmek. </w:t>
            </w:r>
          </w:p>
          <w:p w:rsidR="00F9680B" w:rsidRPr="00975937" w:rsidRDefault="00F9680B" w:rsidP="00C14A31">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Müdüre</w:t>
            </w:r>
            <w:r w:rsidRPr="00975937">
              <w:rPr>
                <w:rFonts w:ascii="Times New Roman" w:hAnsi="Times New Roman"/>
                <w:sz w:val="20"/>
                <w:szCs w:val="20"/>
                <w:lang w:eastAsia="tr-TR"/>
              </w:rPr>
              <w:t xml:space="preserve"> ait özel ya da gizli</w:t>
            </w:r>
            <w:r>
              <w:rPr>
                <w:rFonts w:ascii="Times New Roman" w:hAnsi="Times New Roman"/>
                <w:sz w:val="20"/>
                <w:szCs w:val="20"/>
                <w:lang w:eastAsia="tr-TR"/>
              </w:rPr>
              <w:t xml:space="preserve"> yazıları düzenlemek, davetiye gibi taleplerini hazırlayarak</w:t>
            </w:r>
            <w:r w:rsidRPr="00975937">
              <w:rPr>
                <w:rFonts w:ascii="Times New Roman" w:hAnsi="Times New Roman"/>
                <w:sz w:val="20"/>
                <w:szCs w:val="20"/>
                <w:lang w:eastAsia="tr-TR"/>
              </w:rPr>
              <w:t xml:space="preserve"> zamanında ilgililere ulaşmasını sağlamak.</w:t>
            </w:r>
          </w:p>
          <w:p w:rsidR="00F9680B" w:rsidRPr="00E6728E" w:rsidRDefault="00F9680B" w:rsidP="00C14A31">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Müdürün</w:t>
            </w:r>
            <w:r w:rsidRPr="00E6728E">
              <w:rPr>
                <w:rFonts w:ascii="Times New Roman" w:hAnsi="Times New Roman"/>
                <w:sz w:val="20"/>
                <w:szCs w:val="20"/>
                <w:lang w:eastAsia="tr-TR"/>
              </w:rPr>
              <w:t xml:space="preserve"> ihtiyaç duyduğu araç-gereç ve diğer </w:t>
            </w:r>
            <w:r>
              <w:rPr>
                <w:rFonts w:ascii="Times New Roman" w:hAnsi="Times New Roman"/>
                <w:sz w:val="20"/>
                <w:szCs w:val="20"/>
                <w:lang w:eastAsia="tr-TR"/>
              </w:rPr>
              <w:t>malzemeyi önceden tespit ederek</w:t>
            </w:r>
            <w:r w:rsidRPr="00E6728E">
              <w:rPr>
                <w:rFonts w:ascii="Times New Roman" w:hAnsi="Times New Roman"/>
                <w:sz w:val="20"/>
                <w:szCs w:val="20"/>
                <w:lang w:eastAsia="tr-TR"/>
              </w:rPr>
              <w:t xml:space="preserve"> teminini sağlamak.</w:t>
            </w:r>
          </w:p>
          <w:p w:rsidR="00F9680B" w:rsidRPr="00975937" w:rsidRDefault="00F9680B" w:rsidP="00C14A31">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Merkeze</w:t>
            </w:r>
            <w:r w:rsidRPr="00975937">
              <w:rPr>
                <w:rFonts w:ascii="Times New Roman" w:hAnsi="Times New Roman"/>
                <w:sz w:val="20"/>
                <w:szCs w:val="20"/>
                <w:lang w:eastAsia="tr-TR"/>
              </w:rPr>
              <w:t xml:space="preserve"> gelen misafirleri, görüşme taleplerine göre, gerekirse</w:t>
            </w:r>
            <w:r>
              <w:rPr>
                <w:rFonts w:ascii="Times New Roman" w:hAnsi="Times New Roman"/>
                <w:sz w:val="20"/>
                <w:szCs w:val="20"/>
                <w:lang w:eastAsia="tr-TR"/>
              </w:rPr>
              <w:t xml:space="preserve"> diğer ilgililere yönlendirerek</w:t>
            </w:r>
            <w:r w:rsidRPr="00975937">
              <w:rPr>
                <w:rFonts w:ascii="Times New Roman" w:hAnsi="Times New Roman"/>
                <w:sz w:val="20"/>
                <w:szCs w:val="20"/>
                <w:lang w:eastAsia="tr-TR"/>
              </w:rPr>
              <w:t xml:space="preserve"> </w:t>
            </w:r>
            <w:r>
              <w:rPr>
                <w:rFonts w:ascii="Times New Roman" w:hAnsi="Times New Roman"/>
                <w:sz w:val="20"/>
                <w:szCs w:val="20"/>
                <w:lang w:eastAsia="tr-TR"/>
              </w:rPr>
              <w:t xml:space="preserve">Müdürün </w:t>
            </w:r>
            <w:r w:rsidRPr="00975937">
              <w:rPr>
                <w:rFonts w:ascii="Times New Roman" w:hAnsi="Times New Roman"/>
                <w:sz w:val="20"/>
                <w:szCs w:val="20"/>
                <w:lang w:eastAsia="tr-TR"/>
              </w:rPr>
              <w:t>zamanını iyi kullanmasına yardımcı olmak.</w:t>
            </w:r>
          </w:p>
          <w:p w:rsidR="00F9680B" w:rsidRPr="00975937" w:rsidRDefault="00F9680B" w:rsidP="00C14A31">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Merkeze</w:t>
            </w:r>
            <w:r w:rsidRPr="00975937">
              <w:rPr>
                <w:rFonts w:ascii="Times New Roman" w:hAnsi="Times New Roman"/>
                <w:sz w:val="20"/>
                <w:szCs w:val="20"/>
                <w:lang w:eastAsia="tr-TR"/>
              </w:rPr>
              <w:t xml:space="preserve"> gelen misafirlerle ilgilenmek, görüşme başlayana kadar ağırlamak.</w:t>
            </w:r>
          </w:p>
          <w:p w:rsidR="00F9680B" w:rsidRDefault="00F9680B" w:rsidP="00355167">
            <w:pPr>
              <w:pStyle w:val="ListeParagraf"/>
              <w:numPr>
                <w:ilvl w:val="0"/>
                <w:numId w:val="2"/>
              </w:numPr>
              <w:spacing w:after="0" w:line="240" w:lineRule="auto"/>
              <w:ind w:left="714" w:hanging="357"/>
              <w:jc w:val="both"/>
              <w:rPr>
                <w:rFonts w:ascii="Times New Roman" w:hAnsi="Times New Roman"/>
                <w:sz w:val="20"/>
                <w:szCs w:val="20"/>
              </w:rPr>
            </w:pPr>
            <w:r w:rsidRPr="008D3328">
              <w:rPr>
                <w:rFonts w:ascii="Times New Roman" w:hAnsi="Times New Roman"/>
                <w:sz w:val="20"/>
                <w:szCs w:val="20"/>
              </w:rPr>
              <w:t>Görevleriyle ilgili evrak, taşınır ve taşınmaz malları korumak, saklamak.</w:t>
            </w:r>
          </w:p>
          <w:p w:rsidR="00F9680B" w:rsidRPr="008D3328" w:rsidRDefault="00F9680B" w:rsidP="00355167">
            <w:pPr>
              <w:pStyle w:val="ListeParagraf"/>
              <w:numPr>
                <w:ilvl w:val="0"/>
                <w:numId w:val="2"/>
              </w:numPr>
              <w:spacing w:after="0"/>
              <w:ind w:left="714" w:hanging="357"/>
              <w:rPr>
                <w:rFonts w:ascii="Times New Roman" w:hAnsi="Times New Roman"/>
                <w:sz w:val="20"/>
                <w:szCs w:val="20"/>
              </w:rPr>
            </w:pPr>
            <w:r w:rsidRPr="008D3328">
              <w:rPr>
                <w:rFonts w:ascii="Times New Roman" w:hAnsi="Times New Roman"/>
                <w:sz w:val="20"/>
                <w:szCs w:val="20"/>
              </w:rPr>
              <w:t>İş hacmi yoğun olan birimlere, amirin saptayacağı esaslara göre yardımcı olmak.</w:t>
            </w:r>
          </w:p>
          <w:p w:rsidR="00F9680B" w:rsidRPr="008D3328" w:rsidRDefault="00F9680B" w:rsidP="00355167">
            <w:pPr>
              <w:pStyle w:val="ListeParagraf"/>
              <w:numPr>
                <w:ilvl w:val="0"/>
                <w:numId w:val="2"/>
              </w:numPr>
              <w:spacing w:after="0" w:line="240" w:lineRule="auto"/>
              <w:ind w:left="714" w:hanging="357"/>
              <w:jc w:val="both"/>
              <w:rPr>
                <w:rFonts w:ascii="Times New Roman" w:hAnsi="Times New Roman"/>
                <w:sz w:val="20"/>
                <w:szCs w:val="20"/>
              </w:rPr>
            </w:pPr>
            <w:r w:rsidRPr="008D3328">
              <w:rPr>
                <w:rFonts w:ascii="Times New Roman" w:hAnsi="Times New Roman"/>
                <w:sz w:val="20"/>
                <w:szCs w:val="20"/>
              </w:rPr>
              <w:t xml:space="preserve">Kendisine verilen görevleri zamanında, eksiksiz, işgücü, zaman ve malzeme tasarrufu sağlayacak şekilde yerine getirmek. </w:t>
            </w:r>
          </w:p>
          <w:p w:rsidR="00F9680B" w:rsidRPr="008D3328" w:rsidRDefault="00F9680B" w:rsidP="00355167">
            <w:pPr>
              <w:numPr>
                <w:ilvl w:val="0"/>
                <w:numId w:val="2"/>
              </w:numPr>
              <w:spacing w:after="0" w:line="240" w:lineRule="auto"/>
              <w:ind w:left="714" w:hanging="357"/>
              <w:jc w:val="both"/>
              <w:rPr>
                <w:rFonts w:ascii="Times New Roman" w:hAnsi="Times New Roman"/>
                <w:sz w:val="20"/>
                <w:szCs w:val="20"/>
                <w:lang w:eastAsia="tr-TR"/>
              </w:rPr>
            </w:pPr>
            <w:r w:rsidRPr="00975937">
              <w:rPr>
                <w:rFonts w:ascii="Times New Roman" w:hAnsi="Times New Roman"/>
                <w:sz w:val="20"/>
                <w:szCs w:val="20"/>
                <w:lang w:eastAsia="tr-TR"/>
              </w:rPr>
              <w:t>Kendi sorumluluğunda olan bütün büro makineleri ve demirbaşların her türlü hasara karşı korunması için gerekli tedbirleri almak. Sorumluluğundaki mevcut araç, gereç ve her türlü malzemenin yerinde ve</w:t>
            </w:r>
            <w:r>
              <w:rPr>
                <w:rFonts w:ascii="Times New Roman" w:hAnsi="Times New Roman"/>
                <w:sz w:val="20"/>
                <w:szCs w:val="20"/>
                <w:lang w:eastAsia="tr-TR"/>
              </w:rPr>
              <w:t xml:space="preserve"> </w:t>
            </w:r>
            <w:r w:rsidRPr="00975937">
              <w:rPr>
                <w:rFonts w:ascii="Times New Roman" w:hAnsi="Times New Roman"/>
                <w:sz w:val="20"/>
                <w:szCs w:val="20"/>
                <w:lang w:eastAsia="tr-TR"/>
              </w:rPr>
              <w:t>ekonomik kullanılmasını sağlamak.</w:t>
            </w:r>
            <w:r>
              <w:rPr>
                <w:rFonts w:ascii="Times New Roman" w:hAnsi="Times New Roman"/>
                <w:color w:val="000000"/>
                <w:sz w:val="20"/>
                <w:szCs w:val="20"/>
                <w:lang w:eastAsia="tr-TR"/>
              </w:rPr>
              <w:t xml:space="preserve"> </w:t>
            </w:r>
          </w:p>
          <w:p w:rsidR="00F9680B" w:rsidRPr="00975937" w:rsidRDefault="00F9680B" w:rsidP="00355167">
            <w:pPr>
              <w:numPr>
                <w:ilvl w:val="0"/>
                <w:numId w:val="2"/>
              </w:numPr>
              <w:spacing w:after="0" w:line="240" w:lineRule="auto"/>
              <w:ind w:left="714" w:hanging="357"/>
              <w:jc w:val="both"/>
              <w:rPr>
                <w:rFonts w:ascii="Times New Roman" w:hAnsi="Times New Roman"/>
                <w:sz w:val="20"/>
                <w:szCs w:val="20"/>
                <w:lang w:eastAsia="tr-TR"/>
              </w:rPr>
            </w:pPr>
            <w:r>
              <w:rPr>
                <w:rFonts w:ascii="Times New Roman" w:hAnsi="Times New Roman"/>
                <w:color w:val="000000"/>
                <w:sz w:val="20"/>
                <w:szCs w:val="20"/>
                <w:lang w:eastAsia="tr-TR"/>
              </w:rPr>
              <w:lastRenderedPageBreak/>
              <w:t xml:space="preserve">Müdürün </w:t>
            </w:r>
            <w:r w:rsidRPr="007A2E90">
              <w:rPr>
                <w:rFonts w:ascii="Times New Roman" w:hAnsi="Times New Roman"/>
                <w:color w:val="000000"/>
                <w:sz w:val="20"/>
                <w:szCs w:val="20"/>
                <w:lang w:eastAsia="tr-TR"/>
              </w:rPr>
              <w:t>görev alanı ile ilgili verdiği diğer işleri yapmak.</w:t>
            </w:r>
          </w:p>
          <w:p w:rsidR="00F9680B" w:rsidRPr="00EA30D3" w:rsidRDefault="00F9680B" w:rsidP="00355167">
            <w:pPr>
              <w:numPr>
                <w:ilvl w:val="0"/>
                <w:numId w:val="2"/>
              </w:numPr>
              <w:spacing w:after="0" w:line="240" w:lineRule="auto"/>
              <w:ind w:left="714" w:hanging="357"/>
              <w:jc w:val="both"/>
              <w:rPr>
                <w:rFonts w:ascii="Times New Roman" w:hAnsi="Times New Roman"/>
                <w:color w:val="FF0000"/>
                <w:sz w:val="20"/>
                <w:szCs w:val="20"/>
                <w:lang w:eastAsia="tr-TR"/>
              </w:rPr>
            </w:pPr>
            <w:r>
              <w:rPr>
                <w:rFonts w:ascii="Times New Roman" w:hAnsi="Times New Roman"/>
                <w:color w:val="000000"/>
                <w:sz w:val="20"/>
                <w:szCs w:val="20"/>
                <w:lang w:eastAsia="tr-TR"/>
              </w:rPr>
              <w:t>Sekreter, yaptığı iş/</w:t>
            </w:r>
            <w:r w:rsidRPr="004E792D">
              <w:rPr>
                <w:rFonts w:ascii="Times New Roman" w:hAnsi="Times New Roman"/>
                <w:color w:val="000000"/>
                <w:sz w:val="20"/>
                <w:szCs w:val="20"/>
                <w:lang w:eastAsia="tr-TR"/>
              </w:rPr>
              <w:t xml:space="preserve">işlemlerden dolayı </w:t>
            </w:r>
            <w:r>
              <w:rPr>
                <w:rFonts w:ascii="Times New Roman" w:hAnsi="Times New Roman"/>
                <w:color w:val="000000"/>
                <w:sz w:val="20"/>
                <w:szCs w:val="20"/>
                <w:lang w:eastAsia="tr-TR"/>
              </w:rPr>
              <w:t xml:space="preserve">Müdüre </w:t>
            </w:r>
            <w:r w:rsidRPr="004E792D">
              <w:rPr>
                <w:rFonts w:ascii="Times New Roman" w:hAnsi="Times New Roman"/>
                <w:color w:val="000000"/>
                <w:sz w:val="20"/>
                <w:szCs w:val="20"/>
                <w:lang w:eastAsia="tr-TR"/>
              </w:rPr>
              <w:t>karşı sorumludur.</w:t>
            </w:r>
          </w:p>
        </w:tc>
      </w:tr>
      <w:tr w:rsidR="00F9680B" w:rsidRPr="004C25AC" w:rsidTr="00AD7D37">
        <w:trPr>
          <w:trHeight w:val="397"/>
        </w:trPr>
        <w:tc>
          <w:tcPr>
            <w:tcW w:w="9286" w:type="dxa"/>
            <w:gridSpan w:val="3"/>
            <w:tcBorders>
              <w:top w:val="single" w:sz="4" w:space="0" w:color="auto"/>
              <w:bottom w:val="single" w:sz="4" w:space="0" w:color="auto"/>
            </w:tcBorders>
            <w:vAlign w:val="center"/>
          </w:tcPr>
          <w:p w:rsidR="00F9680B" w:rsidRPr="00EA30D3" w:rsidRDefault="00F9680B" w:rsidP="00EA30D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lastRenderedPageBreak/>
              <w:t>3) ÇALIŞMA KOŞULLARI</w:t>
            </w:r>
          </w:p>
        </w:tc>
      </w:tr>
      <w:tr w:rsidR="00F9680B" w:rsidRPr="004C25AC" w:rsidTr="00AD7D37">
        <w:trPr>
          <w:trHeight w:val="397"/>
        </w:trPr>
        <w:tc>
          <w:tcPr>
            <w:tcW w:w="3599" w:type="dxa"/>
            <w:gridSpan w:val="2"/>
            <w:tcBorders>
              <w:top w:val="single" w:sz="4" w:space="0" w:color="auto"/>
              <w:bottom w:val="single" w:sz="4" w:space="0" w:color="auto"/>
              <w:right w:val="single" w:sz="4" w:space="0" w:color="auto"/>
            </w:tcBorders>
            <w:vAlign w:val="center"/>
          </w:tcPr>
          <w:p w:rsidR="00F9680B" w:rsidRPr="00EA30D3" w:rsidRDefault="00F9680B" w:rsidP="00EA30D3">
            <w:pPr>
              <w:spacing w:after="0" w:line="240" w:lineRule="auto"/>
              <w:ind w:firstLine="540"/>
              <w:rPr>
                <w:rFonts w:ascii="Times New Roman" w:hAnsi="Times New Roman"/>
                <w:b/>
                <w:sz w:val="20"/>
                <w:szCs w:val="20"/>
                <w:lang w:eastAsia="tr-TR"/>
              </w:rPr>
            </w:pPr>
            <w:r w:rsidRPr="00EA30D3">
              <w:rPr>
                <w:rFonts w:ascii="Times New Roman" w:hAnsi="Times New Roman"/>
                <w:b/>
                <w:sz w:val="20"/>
                <w:szCs w:val="20"/>
                <w:lang w:eastAsia="tr-TR"/>
              </w:rPr>
              <w:t xml:space="preserve">  a) Çalışma Ortamı</w:t>
            </w:r>
          </w:p>
        </w:tc>
        <w:tc>
          <w:tcPr>
            <w:tcW w:w="5687" w:type="dxa"/>
            <w:tcBorders>
              <w:top w:val="single" w:sz="4" w:space="0" w:color="auto"/>
              <w:left w:val="single" w:sz="4" w:space="0" w:color="auto"/>
              <w:bottom w:val="single" w:sz="4" w:space="0" w:color="auto"/>
            </w:tcBorders>
            <w:vAlign w:val="center"/>
          </w:tcPr>
          <w:p w:rsidR="00F9680B" w:rsidRPr="00EA30D3" w:rsidRDefault="00F9680B" w:rsidP="00EA30D3">
            <w:pPr>
              <w:spacing w:after="0" w:line="240" w:lineRule="auto"/>
              <w:rPr>
                <w:rFonts w:ascii="Times New Roman" w:hAnsi="Times New Roman"/>
                <w:sz w:val="20"/>
                <w:szCs w:val="20"/>
                <w:lang w:eastAsia="tr-TR"/>
              </w:rPr>
            </w:pPr>
            <w:r w:rsidRPr="00EA30D3">
              <w:rPr>
                <w:rFonts w:ascii="Times New Roman" w:hAnsi="Times New Roman"/>
                <w:sz w:val="20"/>
                <w:szCs w:val="20"/>
                <w:lang w:eastAsia="tr-TR"/>
              </w:rPr>
              <w:t>Kapalı alan</w:t>
            </w:r>
          </w:p>
        </w:tc>
      </w:tr>
      <w:tr w:rsidR="00F9680B" w:rsidRPr="004C25AC" w:rsidTr="00AD7D37">
        <w:trPr>
          <w:trHeight w:val="397"/>
        </w:trPr>
        <w:tc>
          <w:tcPr>
            <w:tcW w:w="3599" w:type="dxa"/>
            <w:gridSpan w:val="2"/>
            <w:tcBorders>
              <w:top w:val="single" w:sz="4" w:space="0" w:color="auto"/>
              <w:bottom w:val="single" w:sz="4" w:space="0" w:color="auto"/>
              <w:right w:val="single" w:sz="4" w:space="0" w:color="auto"/>
            </w:tcBorders>
            <w:vAlign w:val="center"/>
          </w:tcPr>
          <w:p w:rsidR="00F9680B" w:rsidRPr="00EA30D3" w:rsidRDefault="00F9680B" w:rsidP="00EA30D3">
            <w:pPr>
              <w:spacing w:after="0" w:line="240" w:lineRule="auto"/>
              <w:ind w:firstLine="540"/>
              <w:rPr>
                <w:rFonts w:ascii="Times New Roman" w:hAnsi="Times New Roman"/>
                <w:b/>
                <w:sz w:val="20"/>
                <w:szCs w:val="20"/>
                <w:lang w:eastAsia="tr-TR"/>
              </w:rPr>
            </w:pPr>
            <w:r w:rsidRPr="00EA30D3">
              <w:rPr>
                <w:rFonts w:ascii="Times New Roman" w:hAnsi="Times New Roman"/>
                <w:b/>
                <w:sz w:val="20"/>
                <w:szCs w:val="20"/>
                <w:lang w:eastAsia="tr-TR"/>
              </w:rPr>
              <w:t xml:space="preserve">  b) İş Riski</w:t>
            </w:r>
          </w:p>
        </w:tc>
        <w:tc>
          <w:tcPr>
            <w:tcW w:w="5687" w:type="dxa"/>
            <w:tcBorders>
              <w:top w:val="single" w:sz="4" w:space="0" w:color="auto"/>
              <w:left w:val="single" w:sz="4" w:space="0" w:color="auto"/>
              <w:bottom w:val="single" w:sz="4" w:space="0" w:color="auto"/>
            </w:tcBorders>
            <w:vAlign w:val="center"/>
          </w:tcPr>
          <w:p w:rsidR="00F9680B" w:rsidRPr="00EA30D3" w:rsidRDefault="00F9680B" w:rsidP="00EA30D3">
            <w:pPr>
              <w:spacing w:after="0" w:line="240" w:lineRule="auto"/>
              <w:rPr>
                <w:rFonts w:ascii="Times New Roman" w:hAnsi="Times New Roman"/>
                <w:sz w:val="20"/>
                <w:szCs w:val="20"/>
                <w:lang w:eastAsia="tr-TR"/>
              </w:rPr>
            </w:pPr>
            <w:r w:rsidRPr="00EA30D3">
              <w:rPr>
                <w:rFonts w:ascii="Times New Roman" w:hAnsi="Times New Roman"/>
                <w:color w:val="000000"/>
                <w:sz w:val="20"/>
                <w:szCs w:val="20"/>
                <w:lang w:eastAsia="tr-TR"/>
              </w:rPr>
              <w:t>Yok</w:t>
            </w:r>
          </w:p>
        </w:tc>
      </w:tr>
      <w:tr w:rsidR="00F9680B" w:rsidRPr="004C25AC" w:rsidTr="00AD7D37">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F9680B" w:rsidRPr="00EA30D3" w:rsidRDefault="00F9680B" w:rsidP="00EA30D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4) GÖREV/İŞİN GEREKTİRDİĞİ AĞIRLIKLI ÇABA</w:t>
            </w:r>
          </w:p>
          <w:p w:rsidR="00F9680B" w:rsidRPr="00EA30D3" w:rsidRDefault="00F9680B" w:rsidP="00EA30D3">
            <w:pPr>
              <w:spacing w:after="0" w:line="240" w:lineRule="auto"/>
              <w:ind w:firstLine="360"/>
              <w:rPr>
                <w:rFonts w:ascii="Times New Roman" w:hAnsi="Times New Roman"/>
                <w:sz w:val="20"/>
                <w:szCs w:val="20"/>
                <w:lang w:eastAsia="tr-TR"/>
              </w:rPr>
            </w:pPr>
            <w:r w:rsidRPr="00EA30D3">
              <w:rPr>
                <w:rFonts w:ascii="Times New Roman" w:hAnsi="Times New Roman"/>
                <w:b/>
                <w:sz w:val="20"/>
                <w:szCs w:val="20"/>
                <w:lang w:eastAsia="tr-TR"/>
              </w:rPr>
              <w:t xml:space="preserve">    </w:t>
            </w:r>
            <w:r w:rsidRPr="00EA30D3">
              <w:rPr>
                <w:rFonts w:ascii="Times New Roman" w:hAnsi="Times New Roman"/>
                <w:sz w:val="20"/>
                <w:szCs w:val="20"/>
                <w:lang w:eastAsia="tr-TR"/>
              </w:rPr>
              <w:t xml:space="preserve">[  ] FİZİKSEL ÇABA                 [   ] ZİHİNSEL ÇABA              [ X ] HER İKİSİ DE    </w:t>
            </w:r>
          </w:p>
        </w:tc>
      </w:tr>
      <w:tr w:rsidR="00F9680B" w:rsidRPr="004C25AC" w:rsidTr="00AD7D37">
        <w:trPr>
          <w:trHeight w:val="397"/>
        </w:trPr>
        <w:tc>
          <w:tcPr>
            <w:tcW w:w="9286" w:type="dxa"/>
            <w:gridSpan w:val="3"/>
            <w:tcBorders>
              <w:top w:val="single" w:sz="4" w:space="0" w:color="auto"/>
              <w:bottom w:val="single" w:sz="4" w:space="0" w:color="auto"/>
            </w:tcBorders>
            <w:tcMar>
              <w:top w:w="57" w:type="dxa"/>
              <w:left w:w="108" w:type="dxa"/>
              <w:bottom w:w="57" w:type="dxa"/>
              <w:right w:w="108" w:type="dxa"/>
            </w:tcMar>
            <w:vAlign w:val="center"/>
          </w:tcPr>
          <w:p w:rsidR="00F9680B" w:rsidRPr="00EA30D3" w:rsidRDefault="00F9680B" w:rsidP="00EA30D3">
            <w:pPr>
              <w:spacing w:after="0" w:line="240" w:lineRule="auto"/>
              <w:rPr>
                <w:rFonts w:ascii="Times New Roman" w:hAnsi="Times New Roman"/>
                <w:b/>
                <w:sz w:val="20"/>
                <w:szCs w:val="20"/>
                <w:lang w:eastAsia="tr-TR"/>
              </w:rPr>
            </w:pPr>
            <w:r w:rsidRPr="00EA30D3">
              <w:rPr>
                <w:rFonts w:ascii="Times New Roman" w:hAnsi="Times New Roman"/>
                <w:b/>
                <w:sz w:val="20"/>
                <w:szCs w:val="20"/>
                <w:lang w:eastAsia="tr-TR"/>
              </w:rPr>
              <w:t>B.  ATANACAKLARDA ARANACAK NİTELİKLER</w:t>
            </w:r>
          </w:p>
        </w:tc>
      </w:tr>
      <w:tr w:rsidR="00F9680B" w:rsidRPr="004C25AC" w:rsidTr="00AD7D37">
        <w:trPr>
          <w:trHeight w:val="553"/>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F9680B" w:rsidRPr="00EA30D3" w:rsidRDefault="00F9680B" w:rsidP="00EA30D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1) GEREKLİ ÖĞRENİM DÜZEYİ VE BÖLÜMÜ</w:t>
            </w:r>
          </w:p>
          <w:p w:rsidR="00F9680B" w:rsidRPr="00EA30D3" w:rsidRDefault="00F9680B" w:rsidP="00EA30D3">
            <w:pPr>
              <w:spacing w:after="0" w:line="240" w:lineRule="auto"/>
              <w:ind w:firstLine="567"/>
              <w:rPr>
                <w:rFonts w:ascii="Times New Roman" w:hAnsi="Times New Roman"/>
                <w:color w:val="000000"/>
                <w:sz w:val="20"/>
                <w:szCs w:val="20"/>
                <w:lang w:eastAsia="tr-TR"/>
              </w:rPr>
            </w:pPr>
            <w:r w:rsidRPr="00EA30D3">
              <w:rPr>
                <w:rFonts w:ascii="Times New Roman" w:hAnsi="Times New Roman"/>
                <w:color w:val="000000"/>
                <w:sz w:val="20"/>
                <w:szCs w:val="20"/>
                <w:lang w:eastAsia="tr-TR"/>
              </w:rPr>
              <w:t>En az ön lisans mezunu olmak.</w:t>
            </w:r>
          </w:p>
        </w:tc>
      </w:tr>
      <w:tr w:rsidR="00F9680B" w:rsidRPr="004C25AC" w:rsidTr="00AD7D37">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F9680B" w:rsidRPr="00EA30D3" w:rsidRDefault="00F9680B" w:rsidP="00EA30D3">
            <w:pPr>
              <w:spacing w:after="0" w:line="240" w:lineRule="auto"/>
              <w:ind w:firstLine="360"/>
              <w:rPr>
                <w:rFonts w:ascii="Times New Roman" w:hAnsi="Times New Roman"/>
                <w:sz w:val="20"/>
                <w:szCs w:val="20"/>
                <w:lang w:eastAsia="tr-TR"/>
              </w:rPr>
            </w:pPr>
            <w:r w:rsidRPr="00EA30D3">
              <w:rPr>
                <w:rFonts w:ascii="Times New Roman" w:hAnsi="Times New Roman"/>
                <w:b/>
                <w:sz w:val="20"/>
                <w:szCs w:val="20"/>
                <w:lang w:eastAsia="tr-TR"/>
              </w:rPr>
              <w:t>2) GEREKLİ MESLEKİ EĞİTİM, SERTİFİKA, DİĞER EĞİTİMLER</w:t>
            </w:r>
            <w:r w:rsidRPr="00EA30D3">
              <w:rPr>
                <w:rFonts w:ascii="Times New Roman" w:hAnsi="Times New Roman"/>
                <w:sz w:val="20"/>
                <w:szCs w:val="20"/>
                <w:lang w:eastAsia="tr-TR"/>
              </w:rPr>
              <w:t xml:space="preserve"> </w:t>
            </w:r>
          </w:p>
          <w:p w:rsidR="00F9680B" w:rsidRPr="00EA30D3" w:rsidRDefault="00F9680B" w:rsidP="00EA30D3">
            <w:pPr>
              <w:spacing w:after="0" w:line="240" w:lineRule="auto"/>
              <w:ind w:firstLine="360"/>
              <w:rPr>
                <w:rFonts w:ascii="Times New Roman" w:hAnsi="Times New Roman"/>
                <w:color w:val="000000"/>
                <w:sz w:val="20"/>
                <w:szCs w:val="20"/>
                <w:lang w:eastAsia="tr-TR"/>
              </w:rPr>
            </w:pPr>
            <w:r w:rsidRPr="00EA30D3">
              <w:rPr>
                <w:rFonts w:ascii="Times New Roman" w:hAnsi="Times New Roman"/>
                <w:color w:val="000000"/>
                <w:sz w:val="20"/>
                <w:szCs w:val="20"/>
                <w:lang w:eastAsia="tr-TR"/>
              </w:rPr>
              <w:t xml:space="preserve">    Alanı ile </w:t>
            </w:r>
            <w:r>
              <w:rPr>
                <w:rFonts w:ascii="Times New Roman" w:hAnsi="Times New Roman"/>
                <w:color w:val="000000"/>
                <w:sz w:val="20"/>
                <w:szCs w:val="20"/>
                <w:lang w:eastAsia="tr-TR"/>
              </w:rPr>
              <w:t xml:space="preserve">ilgili eğitim almış olmak </w:t>
            </w:r>
            <w:r w:rsidRPr="00EA30D3">
              <w:rPr>
                <w:rFonts w:ascii="Times New Roman" w:hAnsi="Times New Roman"/>
                <w:color w:val="000000"/>
                <w:sz w:val="20"/>
                <w:szCs w:val="20"/>
                <w:lang w:eastAsia="tr-TR"/>
              </w:rPr>
              <w:t xml:space="preserve"> </w:t>
            </w:r>
          </w:p>
        </w:tc>
      </w:tr>
      <w:tr w:rsidR="00F9680B" w:rsidRPr="004C25AC" w:rsidTr="00AD7D37">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F9680B" w:rsidRPr="00EA30D3" w:rsidRDefault="00F9680B" w:rsidP="00EA30D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3) GEREKLİ YABANCI DİL VE DÜZEYİ</w:t>
            </w:r>
          </w:p>
          <w:p w:rsidR="00F9680B" w:rsidRPr="00EA30D3" w:rsidRDefault="00F9680B" w:rsidP="00EA30D3">
            <w:pPr>
              <w:spacing w:after="0" w:line="240" w:lineRule="auto"/>
              <w:ind w:firstLine="360"/>
              <w:rPr>
                <w:rFonts w:ascii="Times New Roman" w:hAnsi="Times New Roman"/>
                <w:sz w:val="20"/>
                <w:szCs w:val="20"/>
                <w:lang w:eastAsia="tr-TR"/>
              </w:rPr>
            </w:pPr>
            <w:r w:rsidRPr="00EA30D3">
              <w:rPr>
                <w:rFonts w:ascii="Times New Roman" w:hAnsi="Times New Roman"/>
                <w:sz w:val="20"/>
                <w:szCs w:val="20"/>
                <w:lang w:eastAsia="tr-TR"/>
              </w:rPr>
              <w:t xml:space="preserve">    Gerekmiyor.</w:t>
            </w:r>
          </w:p>
        </w:tc>
      </w:tr>
      <w:tr w:rsidR="00F9680B" w:rsidRPr="004C25AC" w:rsidTr="00AD7D37">
        <w:trPr>
          <w:trHeight w:val="83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F9680B" w:rsidRPr="00EA30D3" w:rsidRDefault="00F9680B" w:rsidP="00EA30D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4) GEREKLİ HİZMET SÜRESİ</w:t>
            </w:r>
          </w:p>
          <w:p w:rsidR="00F9680B" w:rsidRPr="00355167" w:rsidRDefault="00F9680B" w:rsidP="00EA30D3">
            <w:pPr>
              <w:spacing w:after="0" w:line="240" w:lineRule="auto"/>
              <w:ind w:firstLine="360"/>
              <w:jc w:val="both"/>
              <w:rPr>
                <w:rFonts w:ascii="Times New Roman" w:hAnsi="Times New Roman"/>
                <w:sz w:val="20"/>
                <w:szCs w:val="20"/>
                <w:lang w:eastAsia="tr-TR"/>
              </w:rPr>
            </w:pPr>
            <w:r w:rsidRPr="00355167">
              <w:rPr>
                <w:rFonts w:ascii="Times New Roman" w:hAnsi="Times New Roman"/>
                <w:sz w:val="20"/>
                <w:szCs w:val="20"/>
                <w:lang w:eastAsia="tr-TR"/>
              </w:rPr>
              <w:t xml:space="preserve">    Görevde yükselme sureti ile atanacaklar için, Yükseköğretim Üst Kuruluşları ile Yükseköğretim Kurumları Personel Görevde Yükselme Yönetmeliği hükümleri geçerlidir.</w:t>
            </w:r>
          </w:p>
        </w:tc>
      </w:tr>
      <w:tr w:rsidR="00F9680B" w:rsidRPr="004C25AC" w:rsidTr="00AD7D37">
        <w:trPr>
          <w:trHeight w:val="83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F9680B" w:rsidRPr="00EA30D3" w:rsidRDefault="00F9680B" w:rsidP="00EA30D3">
            <w:pPr>
              <w:spacing w:after="0" w:line="240" w:lineRule="auto"/>
              <w:ind w:firstLine="360"/>
              <w:jc w:val="both"/>
              <w:rPr>
                <w:rFonts w:ascii="Times New Roman" w:hAnsi="Times New Roman"/>
                <w:b/>
                <w:sz w:val="20"/>
                <w:szCs w:val="20"/>
                <w:lang w:eastAsia="tr-TR"/>
              </w:rPr>
            </w:pPr>
            <w:r w:rsidRPr="00EA30D3">
              <w:rPr>
                <w:rFonts w:ascii="Times New Roman" w:hAnsi="Times New Roman"/>
                <w:b/>
                <w:sz w:val="20"/>
                <w:szCs w:val="20"/>
                <w:lang w:eastAsia="tr-TR"/>
              </w:rPr>
              <w:t xml:space="preserve">5)  ÖZEL NİTELİKLER </w:t>
            </w:r>
          </w:p>
          <w:p w:rsidR="00F9680B" w:rsidRPr="00EA30D3" w:rsidRDefault="00F9680B" w:rsidP="00EA30D3">
            <w:pPr>
              <w:numPr>
                <w:ilvl w:val="0"/>
                <w:numId w:val="1"/>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Pozitif bakış açısına sahip.</w:t>
            </w:r>
          </w:p>
          <w:p w:rsidR="00F9680B" w:rsidRPr="00EA30D3" w:rsidRDefault="00F9680B" w:rsidP="00EA30D3">
            <w:pPr>
              <w:numPr>
                <w:ilvl w:val="0"/>
                <w:numId w:val="1"/>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İletişimi iyi ve güler yüzlü.</w:t>
            </w:r>
          </w:p>
          <w:p w:rsidR="00F9680B" w:rsidRPr="00EA30D3" w:rsidRDefault="00F9680B" w:rsidP="00EA30D3">
            <w:pPr>
              <w:numPr>
                <w:ilvl w:val="0"/>
                <w:numId w:val="1"/>
              </w:numPr>
              <w:spacing w:after="0" w:line="240" w:lineRule="auto"/>
              <w:contextualSpacing/>
              <w:jc w:val="both"/>
              <w:rPr>
                <w:rFonts w:ascii="Times New Roman" w:hAnsi="Times New Roman"/>
                <w:sz w:val="20"/>
                <w:szCs w:val="20"/>
                <w:lang w:eastAsia="tr-TR"/>
              </w:rPr>
            </w:pPr>
            <w:r>
              <w:rPr>
                <w:rFonts w:ascii="Times New Roman" w:hAnsi="Times New Roman"/>
                <w:sz w:val="20"/>
                <w:szCs w:val="20"/>
                <w:lang w:eastAsia="tr-TR"/>
              </w:rPr>
              <w:t>Dikkatli, temiz ve düzenli.</w:t>
            </w:r>
          </w:p>
          <w:p w:rsidR="00F9680B" w:rsidRDefault="00F9680B" w:rsidP="00EA30D3">
            <w:pPr>
              <w:numPr>
                <w:ilvl w:val="0"/>
                <w:numId w:val="1"/>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Düzgün konuşma yeteneğine sahip.</w:t>
            </w:r>
          </w:p>
          <w:p w:rsidR="00F9680B" w:rsidRPr="00EA30D3" w:rsidRDefault="00F9680B" w:rsidP="00EA30D3">
            <w:pPr>
              <w:numPr>
                <w:ilvl w:val="0"/>
                <w:numId w:val="1"/>
              </w:numPr>
              <w:spacing w:after="0" w:line="240" w:lineRule="auto"/>
              <w:contextualSpacing/>
              <w:jc w:val="both"/>
              <w:rPr>
                <w:rFonts w:ascii="Times New Roman" w:hAnsi="Times New Roman"/>
                <w:sz w:val="20"/>
                <w:szCs w:val="20"/>
                <w:lang w:eastAsia="tr-TR"/>
              </w:rPr>
            </w:pPr>
            <w:r>
              <w:rPr>
                <w:rFonts w:ascii="Times New Roman" w:hAnsi="Times New Roman"/>
                <w:sz w:val="20"/>
                <w:szCs w:val="20"/>
                <w:lang w:eastAsia="tr-TR"/>
              </w:rPr>
              <w:t>Gizliliğe önem veren.</w:t>
            </w:r>
          </w:p>
        </w:tc>
      </w:tr>
      <w:tr w:rsidR="00F9680B" w:rsidRPr="004C25AC" w:rsidTr="00AD7D37">
        <w:trPr>
          <w:trHeight w:val="83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F9680B" w:rsidRPr="00EA30D3" w:rsidRDefault="00F9680B" w:rsidP="00EA30D3">
            <w:pPr>
              <w:autoSpaceDE w:val="0"/>
              <w:autoSpaceDN w:val="0"/>
              <w:adjustRightInd w:val="0"/>
              <w:spacing w:after="0" w:line="240" w:lineRule="auto"/>
              <w:jc w:val="center"/>
              <w:rPr>
                <w:rFonts w:ascii="TimesNewRomanPSMT" w:hAnsi="TimesNewRomanPSMT" w:cs="TimesNewRomanPSMT"/>
                <w:b/>
                <w:i/>
                <w:lang w:eastAsia="tr-TR"/>
              </w:rPr>
            </w:pPr>
            <w:r w:rsidRPr="00EA30D3">
              <w:rPr>
                <w:rFonts w:ascii="TimesNewRomanPSMT Tur" w:hAnsi="TimesNewRomanPSMT Tur" w:cs="TimesNewRomanPSMT Tur"/>
                <w:b/>
                <w:i/>
                <w:lang w:eastAsia="tr-TR"/>
              </w:rPr>
              <w:t>Bu dokumanda açıklanan görev tanımımı okudum.</w:t>
            </w:r>
          </w:p>
          <w:p w:rsidR="00F9680B" w:rsidRPr="00EA30D3" w:rsidRDefault="00F9680B" w:rsidP="00EA30D3">
            <w:pPr>
              <w:autoSpaceDE w:val="0"/>
              <w:autoSpaceDN w:val="0"/>
              <w:adjustRightInd w:val="0"/>
              <w:spacing w:after="0" w:line="240" w:lineRule="auto"/>
              <w:jc w:val="center"/>
              <w:rPr>
                <w:rFonts w:ascii="TimesNewRomanPSMT" w:hAnsi="TimesNewRomanPSMT" w:cs="TimesNewRomanPSMT"/>
                <w:b/>
                <w:i/>
                <w:lang w:eastAsia="tr-TR"/>
              </w:rPr>
            </w:pPr>
            <w:r w:rsidRPr="00EA30D3">
              <w:rPr>
                <w:rFonts w:ascii="TimesNewRomanPSMT" w:hAnsi="TimesNewRomanPSMT" w:cs="TimesNewRomanPSMT"/>
                <w:b/>
                <w:i/>
                <w:lang w:eastAsia="tr-TR"/>
              </w:rPr>
              <w:t>Görevimi burada belirtilen kapsamda yerine getirmeyi kabul ve taahhüt ediyorum.</w:t>
            </w:r>
          </w:p>
          <w:p w:rsidR="00F9680B" w:rsidRPr="00EA30D3" w:rsidRDefault="00F9680B" w:rsidP="00EA30D3">
            <w:pPr>
              <w:autoSpaceDE w:val="0"/>
              <w:autoSpaceDN w:val="0"/>
              <w:adjustRightInd w:val="0"/>
              <w:spacing w:after="0" w:line="240" w:lineRule="auto"/>
              <w:jc w:val="center"/>
              <w:rPr>
                <w:rFonts w:ascii="TimesNewRomanPSMT" w:hAnsi="TimesNewRomanPSMT" w:cs="TimesNewRomanPSMT"/>
                <w:lang w:eastAsia="tr-TR"/>
              </w:rPr>
            </w:pPr>
          </w:p>
          <w:p w:rsidR="00F9680B" w:rsidRPr="00EA30D3" w:rsidRDefault="00F9680B" w:rsidP="00EA30D3">
            <w:pPr>
              <w:autoSpaceDE w:val="0"/>
              <w:autoSpaceDN w:val="0"/>
              <w:adjustRightInd w:val="0"/>
              <w:spacing w:after="0" w:line="240" w:lineRule="auto"/>
              <w:rPr>
                <w:rFonts w:ascii="TimesNewRomanPSMT" w:hAnsi="TimesNewRomanPSMT" w:cs="TimesNewRomanPSMT"/>
                <w:b/>
                <w:lang w:eastAsia="tr-TR"/>
              </w:rPr>
            </w:pPr>
            <w:r w:rsidRPr="00EA30D3">
              <w:rPr>
                <w:rFonts w:ascii="TimesNewRomanPSMT Tur" w:hAnsi="TimesNewRomanPSMT Tur" w:cs="TimesNewRomanPSMT Tur"/>
                <w:b/>
                <w:lang w:eastAsia="tr-TR"/>
              </w:rPr>
              <w:t>Adı ve Soyadı:</w:t>
            </w:r>
          </w:p>
          <w:p w:rsidR="00F9680B" w:rsidRPr="00EA30D3" w:rsidRDefault="00F9680B" w:rsidP="00EA30D3">
            <w:pPr>
              <w:rPr>
                <w:rFonts w:ascii="TimesNewRomanPSMT" w:hAnsi="TimesNewRomanPSMT" w:cs="TimesNewRomanPSMT"/>
                <w:lang w:eastAsia="tr-TR"/>
              </w:rPr>
            </w:pPr>
          </w:p>
          <w:p w:rsidR="00F9680B" w:rsidRPr="00EA30D3" w:rsidRDefault="00F9680B" w:rsidP="00EA30D3">
            <w:pPr>
              <w:spacing w:after="0" w:line="240" w:lineRule="auto"/>
              <w:rPr>
                <w:rFonts w:ascii="TimesNewRomanPSMT" w:hAnsi="TimesNewRomanPSMT" w:cs="TimesNewRomanPSMT"/>
                <w:b/>
                <w:lang w:eastAsia="tr-TR"/>
              </w:rPr>
            </w:pPr>
            <w:r w:rsidRPr="00EA30D3">
              <w:rPr>
                <w:rFonts w:ascii="TimesNewRomanPSMT Tur" w:hAnsi="TimesNewRomanPSMT Tur" w:cs="TimesNewRomanPSMT Tur"/>
                <w:b/>
                <w:lang w:eastAsia="tr-TR"/>
              </w:rPr>
              <w:t xml:space="preserve">Tarih                                                                                                                              İmza          </w:t>
            </w:r>
          </w:p>
          <w:p w:rsidR="00F9680B" w:rsidRPr="00EA30D3" w:rsidRDefault="00F9680B" w:rsidP="00EA30D3">
            <w:pPr>
              <w:spacing w:after="0" w:line="240" w:lineRule="auto"/>
              <w:rPr>
                <w:rFonts w:ascii="Times New Roman" w:hAnsi="Times New Roman"/>
                <w:b/>
                <w:sz w:val="20"/>
                <w:szCs w:val="20"/>
                <w:lang w:eastAsia="tr-TR"/>
              </w:rPr>
            </w:pPr>
            <w:r w:rsidRPr="00EA30D3">
              <w:rPr>
                <w:rFonts w:ascii="TimesNewRomanPSMT" w:hAnsi="TimesNewRomanPSMT" w:cs="TimesNewRomanPSMT"/>
                <w:b/>
                <w:lang w:eastAsia="tr-TR"/>
              </w:rPr>
              <w:t xml:space="preserve">.…/.…/….                                                                                                      </w:t>
            </w:r>
          </w:p>
        </w:tc>
      </w:tr>
      <w:tr w:rsidR="00F9680B" w:rsidRPr="004C25AC" w:rsidTr="00AD7D37">
        <w:trPr>
          <w:trHeight w:val="83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F9680B" w:rsidRPr="00EA30D3" w:rsidRDefault="00F9680B" w:rsidP="00EA30D3">
            <w:pPr>
              <w:spacing w:after="0" w:line="240" w:lineRule="auto"/>
              <w:ind w:firstLine="360"/>
              <w:jc w:val="center"/>
              <w:rPr>
                <w:rFonts w:ascii="Times New Roman" w:hAnsi="Times New Roman"/>
                <w:b/>
                <w:sz w:val="20"/>
                <w:szCs w:val="20"/>
                <w:lang w:eastAsia="tr-TR"/>
              </w:rPr>
            </w:pPr>
          </w:p>
          <w:p w:rsidR="00F9680B" w:rsidRPr="00EA30D3" w:rsidRDefault="00F9680B" w:rsidP="00EA30D3">
            <w:pPr>
              <w:spacing w:after="0" w:line="240" w:lineRule="auto"/>
              <w:ind w:firstLine="360"/>
              <w:jc w:val="center"/>
              <w:rPr>
                <w:rFonts w:ascii="Times New Roman" w:hAnsi="Times New Roman"/>
                <w:b/>
                <w:sz w:val="24"/>
                <w:szCs w:val="24"/>
                <w:lang w:eastAsia="tr-TR"/>
              </w:rPr>
            </w:pPr>
            <w:r w:rsidRPr="00EA30D3">
              <w:rPr>
                <w:rFonts w:ascii="Times New Roman" w:hAnsi="Times New Roman"/>
                <w:b/>
                <w:sz w:val="24"/>
                <w:szCs w:val="24"/>
                <w:lang w:eastAsia="tr-TR"/>
              </w:rPr>
              <w:t>ONAYLAYAN</w:t>
            </w:r>
          </w:p>
          <w:p w:rsidR="00F9680B" w:rsidRPr="00EA30D3" w:rsidRDefault="00F9680B" w:rsidP="00EA30D3">
            <w:pPr>
              <w:spacing w:after="0" w:line="240" w:lineRule="auto"/>
              <w:ind w:firstLine="360"/>
              <w:jc w:val="center"/>
              <w:rPr>
                <w:rFonts w:ascii="Times New Roman" w:hAnsi="Times New Roman"/>
                <w:b/>
                <w:color w:val="000000"/>
                <w:sz w:val="24"/>
                <w:szCs w:val="24"/>
                <w:lang w:eastAsia="tr-TR"/>
              </w:rPr>
            </w:pPr>
            <w:r>
              <w:rPr>
                <w:rFonts w:ascii="Times New Roman" w:hAnsi="Times New Roman"/>
                <w:b/>
                <w:color w:val="000000"/>
                <w:sz w:val="24"/>
                <w:szCs w:val="24"/>
                <w:lang w:eastAsia="tr-TR"/>
              </w:rPr>
              <w:t>(Müdür</w:t>
            </w:r>
            <w:r w:rsidRPr="00EA30D3">
              <w:rPr>
                <w:rFonts w:ascii="Times New Roman" w:hAnsi="Times New Roman"/>
                <w:b/>
                <w:color w:val="000000"/>
                <w:sz w:val="24"/>
                <w:szCs w:val="24"/>
                <w:lang w:eastAsia="tr-TR"/>
              </w:rPr>
              <w:t xml:space="preserve">) </w:t>
            </w:r>
          </w:p>
          <w:p w:rsidR="00F9680B" w:rsidRPr="00EA30D3" w:rsidRDefault="00F9680B" w:rsidP="00EA30D3">
            <w:pPr>
              <w:spacing w:after="0" w:line="240" w:lineRule="auto"/>
              <w:rPr>
                <w:rFonts w:ascii="Times New Roman" w:hAnsi="Times New Roman"/>
                <w:b/>
                <w:sz w:val="24"/>
                <w:szCs w:val="24"/>
                <w:lang w:eastAsia="tr-TR"/>
              </w:rPr>
            </w:pPr>
            <w:r w:rsidRPr="00EA30D3">
              <w:rPr>
                <w:rFonts w:ascii="Times New Roman" w:hAnsi="Times New Roman"/>
                <w:b/>
                <w:sz w:val="24"/>
                <w:szCs w:val="24"/>
                <w:lang w:eastAsia="tr-TR"/>
              </w:rPr>
              <w:t>Tarih                                                                                                                   İmza</w:t>
            </w:r>
          </w:p>
          <w:p w:rsidR="00F9680B" w:rsidRPr="00EA30D3" w:rsidRDefault="00F9680B" w:rsidP="00EA30D3">
            <w:pPr>
              <w:spacing w:after="0" w:line="240" w:lineRule="auto"/>
              <w:rPr>
                <w:rFonts w:ascii="Times New Roman" w:hAnsi="Times New Roman"/>
                <w:b/>
                <w:sz w:val="24"/>
                <w:szCs w:val="24"/>
                <w:lang w:eastAsia="tr-TR"/>
              </w:rPr>
            </w:pPr>
            <w:r w:rsidRPr="00EA30D3">
              <w:rPr>
                <w:rFonts w:ascii="Times New Roman" w:hAnsi="Times New Roman"/>
                <w:b/>
                <w:sz w:val="24"/>
                <w:szCs w:val="24"/>
                <w:lang w:eastAsia="tr-TR"/>
              </w:rPr>
              <w:t>.…/.…/….</w:t>
            </w:r>
          </w:p>
          <w:p w:rsidR="00F9680B" w:rsidRPr="00EA30D3" w:rsidRDefault="00F9680B" w:rsidP="00EA30D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 xml:space="preserve">                                              </w:t>
            </w:r>
          </w:p>
        </w:tc>
      </w:tr>
    </w:tbl>
    <w:p w:rsidR="00AF50C8" w:rsidRPr="00AF50C8" w:rsidRDefault="00AF50C8" w:rsidP="00AF50C8">
      <w:pPr>
        <w:spacing w:after="0"/>
        <w:rPr>
          <w:vanish/>
        </w:rPr>
      </w:pPr>
    </w:p>
    <w:tbl>
      <w:tblPr>
        <w:tblpPr w:leftFromText="141" w:rightFromText="141" w:vertAnchor="text" w:horzAnchor="margin" w:tblpY="-99"/>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84"/>
        <w:gridCol w:w="815"/>
        <w:gridCol w:w="5687"/>
      </w:tblGrid>
      <w:tr w:rsidR="00893FA3" w:rsidRPr="004C25AC" w:rsidTr="00893FA3">
        <w:trPr>
          <w:trHeight w:val="397"/>
        </w:trPr>
        <w:tc>
          <w:tcPr>
            <w:tcW w:w="9286" w:type="dxa"/>
            <w:gridSpan w:val="3"/>
            <w:tcBorders>
              <w:top w:val="single" w:sz="4" w:space="0" w:color="auto"/>
              <w:bottom w:val="single" w:sz="4" w:space="0" w:color="auto"/>
            </w:tcBorders>
            <w:vAlign w:val="center"/>
          </w:tcPr>
          <w:p w:rsidR="00893FA3" w:rsidRPr="00EA30D3" w:rsidRDefault="00893FA3" w:rsidP="00893FA3">
            <w:pPr>
              <w:spacing w:after="0" w:line="240" w:lineRule="auto"/>
              <w:jc w:val="center"/>
              <w:rPr>
                <w:rFonts w:ascii="Times New Roman" w:hAnsi="Times New Roman" w:cs="Arial"/>
                <w:b/>
                <w:sz w:val="20"/>
                <w:szCs w:val="20"/>
                <w:lang w:eastAsia="tr-TR"/>
              </w:rPr>
            </w:pPr>
            <w:r w:rsidRPr="00FB2C36">
              <w:rPr>
                <w:rFonts w:ascii="Times New Roman" w:hAnsi="Times New Roman" w:cs="Arial"/>
                <w:b/>
                <w:sz w:val="20"/>
                <w:szCs w:val="20"/>
                <w:lang w:eastAsia="tr-TR"/>
              </w:rPr>
              <w:lastRenderedPageBreak/>
              <w:t>GÖRE</w:t>
            </w:r>
            <w:r w:rsidRPr="00EA30D3">
              <w:rPr>
                <w:rFonts w:ascii="Times New Roman" w:hAnsi="Times New Roman" w:cs="Arial"/>
                <w:b/>
                <w:sz w:val="20"/>
                <w:szCs w:val="20"/>
                <w:lang w:eastAsia="tr-TR"/>
              </w:rPr>
              <w:t>V/İŞ TANIMI FORMU</w:t>
            </w:r>
            <w:r>
              <w:rPr>
                <w:rFonts w:ascii="Times New Roman" w:hAnsi="Times New Roman" w:cs="Arial"/>
                <w:b/>
                <w:sz w:val="20"/>
                <w:szCs w:val="20"/>
                <w:lang w:eastAsia="tr-TR"/>
              </w:rPr>
              <w:t xml:space="preserve"> </w:t>
            </w:r>
          </w:p>
        </w:tc>
      </w:tr>
      <w:tr w:rsidR="00893FA3" w:rsidRPr="004C25AC" w:rsidTr="00893FA3">
        <w:trPr>
          <w:trHeight w:val="397"/>
        </w:trPr>
        <w:tc>
          <w:tcPr>
            <w:tcW w:w="9286" w:type="dxa"/>
            <w:gridSpan w:val="3"/>
            <w:tcBorders>
              <w:top w:val="single" w:sz="4" w:space="0" w:color="auto"/>
              <w:bottom w:val="single" w:sz="4" w:space="0" w:color="auto"/>
            </w:tcBorders>
            <w:vAlign w:val="center"/>
          </w:tcPr>
          <w:p w:rsidR="00893FA3" w:rsidRPr="00EA30D3" w:rsidRDefault="00893FA3" w:rsidP="00893FA3">
            <w:pPr>
              <w:spacing w:after="0" w:line="240" w:lineRule="auto"/>
              <w:rPr>
                <w:rFonts w:ascii="Times New Roman" w:hAnsi="Times New Roman" w:cs="Arial"/>
                <w:b/>
                <w:sz w:val="20"/>
                <w:szCs w:val="20"/>
                <w:lang w:eastAsia="tr-TR"/>
              </w:rPr>
            </w:pPr>
            <w:r w:rsidRPr="00EA30D3">
              <w:rPr>
                <w:rFonts w:ascii="Times New Roman" w:hAnsi="Times New Roman" w:cs="Arial"/>
                <w:b/>
                <w:sz w:val="20"/>
                <w:szCs w:val="20"/>
                <w:lang w:eastAsia="tr-TR"/>
              </w:rPr>
              <w:t>KADRO VEYA POZİSYONUN</w:t>
            </w:r>
          </w:p>
        </w:tc>
      </w:tr>
      <w:tr w:rsidR="00893FA3" w:rsidRPr="004C25AC" w:rsidTr="00893FA3">
        <w:trPr>
          <w:trHeight w:val="397"/>
        </w:trPr>
        <w:tc>
          <w:tcPr>
            <w:tcW w:w="2784" w:type="dxa"/>
            <w:tcBorders>
              <w:top w:val="single" w:sz="4" w:space="0" w:color="auto"/>
              <w:bottom w:val="single" w:sz="4" w:space="0" w:color="auto"/>
              <w:right w:val="single" w:sz="4" w:space="0" w:color="auto"/>
            </w:tcBorders>
            <w:vAlign w:val="center"/>
          </w:tcPr>
          <w:p w:rsidR="00893FA3" w:rsidRPr="00EA30D3" w:rsidRDefault="00893FA3" w:rsidP="00893FA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BİRİMİ/ALT BİRİMİ</w:t>
            </w:r>
          </w:p>
        </w:tc>
        <w:tc>
          <w:tcPr>
            <w:tcW w:w="6502" w:type="dxa"/>
            <w:gridSpan w:val="2"/>
            <w:tcBorders>
              <w:top w:val="single" w:sz="4" w:space="0" w:color="auto"/>
              <w:left w:val="single" w:sz="4" w:space="0" w:color="auto"/>
              <w:bottom w:val="single" w:sz="4" w:space="0" w:color="auto"/>
            </w:tcBorders>
            <w:vAlign w:val="center"/>
          </w:tcPr>
          <w:p w:rsidR="00893FA3" w:rsidRPr="00EA30D3" w:rsidRDefault="00CF338C" w:rsidP="00893FA3">
            <w:pPr>
              <w:spacing w:after="0" w:line="240" w:lineRule="auto"/>
              <w:rPr>
                <w:rFonts w:ascii="Times New Roman" w:hAnsi="Times New Roman"/>
                <w:sz w:val="20"/>
                <w:szCs w:val="20"/>
                <w:lang w:eastAsia="tr-TR"/>
              </w:rPr>
            </w:pPr>
            <w:r>
              <w:rPr>
                <w:rFonts w:ascii="Times New Roman" w:hAnsi="Times New Roman"/>
                <w:sz w:val="20"/>
                <w:szCs w:val="20"/>
                <w:lang w:eastAsia="tr-TR"/>
              </w:rPr>
              <w:t xml:space="preserve">Prof. Dr. T. Nejat Veziroğlu Temiz Enerji Uygulama ve Araştırma Merkezi </w:t>
            </w:r>
            <w:r w:rsidR="00893FA3">
              <w:rPr>
                <w:rFonts w:ascii="Times New Roman" w:hAnsi="Times New Roman"/>
                <w:sz w:val="20"/>
                <w:szCs w:val="20"/>
                <w:lang w:eastAsia="tr-TR"/>
              </w:rPr>
              <w:t>/</w:t>
            </w:r>
            <w:r w:rsidR="00893FA3">
              <w:t>Taşınır Kayıt ve Kontrol Birimi</w:t>
            </w:r>
          </w:p>
        </w:tc>
      </w:tr>
      <w:tr w:rsidR="00893FA3" w:rsidRPr="004C25AC" w:rsidTr="00893FA3">
        <w:trPr>
          <w:trHeight w:val="397"/>
        </w:trPr>
        <w:tc>
          <w:tcPr>
            <w:tcW w:w="2784" w:type="dxa"/>
            <w:tcBorders>
              <w:top w:val="single" w:sz="4" w:space="0" w:color="auto"/>
              <w:bottom w:val="single" w:sz="4" w:space="0" w:color="auto"/>
              <w:right w:val="single" w:sz="4" w:space="0" w:color="auto"/>
            </w:tcBorders>
            <w:vAlign w:val="center"/>
          </w:tcPr>
          <w:p w:rsidR="00893FA3" w:rsidRPr="00EA30D3" w:rsidRDefault="00893FA3" w:rsidP="00893FA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STATÜSÜ</w:t>
            </w:r>
          </w:p>
        </w:tc>
        <w:tc>
          <w:tcPr>
            <w:tcW w:w="6502" w:type="dxa"/>
            <w:gridSpan w:val="2"/>
            <w:tcBorders>
              <w:top w:val="single" w:sz="4" w:space="0" w:color="auto"/>
              <w:left w:val="single" w:sz="4" w:space="0" w:color="auto"/>
              <w:bottom w:val="single" w:sz="4" w:space="0" w:color="auto"/>
            </w:tcBorders>
            <w:vAlign w:val="center"/>
          </w:tcPr>
          <w:p w:rsidR="00893FA3" w:rsidRPr="00EA30D3" w:rsidRDefault="00893FA3" w:rsidP="00893FA3">
            <w:pPr>
              <w:spacing w:after="0" w:line="240" w:lineRule="auto"/>
              <w:rPr>
                <w:rFonts w:ascii="Times New Roman" w:hAnsi="Times New Roman"/>
                <w:sz w:val="20"/>
                <w:szCs w:val="20"/>
                <w:lang w:eastAsia="tr-TR"/>
              </w:rPr>
            </w:pPr>
            <w:r w:rsidRPr="00EA30D3">
              <w:rPr>
                <w:rFonts w:ascii="Times New Roman" w:hAnsi="Times New Roman"/>
                <w:sz w:val="20"/>
                <w:szCs w:val="20"/>
                <w:lang w:eastAsia="tr-TR"/>
              </w:rPr>
              <w:t xml:space="preserve">[ </w:t>
            </w:r>
            <w:r w:rsidRPr="00EA30D3">
              <w:rPr>
                <w:rFonts w:ascii="Times New Roman" w:hAnsi="Times New Roman"/>
                <w:color w:val="000000"/>
                <w:sz w:val="20"/>
                <w:szCs w:val="20"/>
                <w:lang w:eastAsia="tr-TR"/>
              </w:rPr>
              <w:t xml:space="preserve">X </w:t>
            </w:r>
            <w:r w:rsidRPr="00EA30D3">
              <w:rPr>
                <w:rFonts w:ascii="Times New Roman" w:hAnsi="Times New Roman"/>
                <w:sz w:val="20"/>
                <w:szCs w:val="20"/>
                <w:lang w:eastAsia="tr-TR"/>
              </w:rPr>
              <w:t>] MEMUR                 [  ] SÖZLEŞMELİ PERSONEL</w:t>
            </w:r>
          </w:p>
        </w:tc>
      </w:tr>
      <w:tr w:rsidR="00893FA3" w:rsidRPr="004C25AC" w:rsidTr="00893FA3">
        <w:trPr>
          <w:trHeight w:val="397"/>
        </w:trPr>
        <w:tc>
          <w:tcPr>
            <w:tcW w:w="2784" w:type="dxa"/>
            <w:tcBorders>
              <w:top w:val="single" w:sz="4" w:space="0" w:color="auto"/>
              <w:bottom w:val="single" w:sz="4" w:space="0" w:color="auto"/>
              <w:right w:val="single" w:sz="4" w:space="0" w:color="auto"/>
            </w:tcBorders>
            <w:vAlign w:val="center"/>
          </w:tcPr>
          <w:p w:rsidR="00893FA3" w:rsidRPr="00EA30D3" w:rsidRDefault="00893FA3" w:rsidP="00893FA3">
            <w:pPr>
              <w:spacing w:after="0" w:line="240" w:lineRule="auto"/>
              <w:ind w:firstLine="360"/>
              <w:rPr>
                <w:rFonts w:ascii="Times New Roman" w:hAnsi="Times New Roman"/>
                <w:b/>
                <w:color w:val="000000"/>
                <w:sz w:val="20"/>
                <w:szCs w:val="20"/>
                <w:lang w:eastAsia="tr-TR"/>
              </w:rPr>
            </w:pPr>
            <w:r w:rsidRPr="00EA30D3">
              <w:rPr>
                <w:rFonts w:ascii="Times New Roman" w:hAnsi="Times New Roman"/>
                <w:b/>
                <w:color w:val="000000"/>
                <w:sz w:val="20"/>
                <w:szCs w:val="20"/>
                <w:lang w:eastAsia="tr-TR"/>
              </w:rPr>
              <w:t>UNVANI</w:t>
            </w:r>
          </w:p>
        </w:tc>
        <w:tc>
          <w:tcPr>
            <w:tcW w:w="6502" w:type="dxa"/>
            <w:gridSpan w:val="2"/>
            <w:tcBorders>
              <w:top w:val="single" w:sz="4" w:space="0" w:color="auto"/>
              <w:left w:val="single" w:sz="4" w:space="0" w:color="auto"/>
              <w:bottom w:val="single" w:sz="4" w:space="0" w:color="auto"/>
            </w:tcBorders>
            <w:vAlign w:val="center"/>
          </w:tcPr>
          <w:p w:rsidR="00893FA3" w:rsidRPr="00EA30D3" w:rsidRDefault="00893FA3" w:rsidP="00893FA3">
            <w:pPr>
              <w:spacing w:after="0" w:line="240" w:lineRule="auto"/>
              <w:rPr>
                <w:rFonts w:ascii="Times New Roman" w:hAnsi="Times New Roman"/>
                <w:color w:val="000000"/>
                <w:sz w:val="20"/>
                <w:szCs w:val="20"/>
                <w:lang w:eastAsia="tr-TR"/>
              </w:rPr>
            </w:pPr>
            <w:r>
              <w:t>MEMUR VEYA AMBAR MEMURU</w:t>
            </w:r>
          </w:p>
        </w:tc>
      </w:tr>
      <w:tr w:rsidR="00893FA3" w:rsidRPr="004C25AC" w:rsidTr="00893FA3">
        <w:trPr>
          <w:trHeight w:val="397"/>
        </w:trPr>
        <w:tc>
          <w:tcPr>
            <w:tcW w:w="2784" w:type="dxa"/>
            <w:tcBorders>
              <w:top w:val="single" w:sz="4" w:space="0" w:color="auto"/>
              <w:bottom w:val="single" w:sz="4" w:space="0" w:color="auto"/>
              <w:right w:val="single" w:sz="4" w:space="0" w:color="auto"/>
            </w:tcBorders>
            <w:vAlign w:val="center"/>
          </w:tcPr>
          <w:p w:rsidR="00893FA3" w:rsidRPr="00EA30D3" w:rsidRDefault="00893FA3" w:rsidP="00893FA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GÖREVİ</w:t>
            </w:r>
          </w:p>
        </w:tc>
        <w:tc>
          <w:tcPr>
            <w:tcW w:w="6502" w:type="dxa"/>
            <w:gridSpan w:val="2"/>
            <w:tcBorders>
              <w:top w:val="single" w:sz="4" w:space="0" w:color="auto"/>
              <w:left w:val="single" w:sz="4" w:space="0" w:color="auto"/>
              <w:bottom w:val="single" w:sz="4" w:space="0" w:color="auto"/>
            </w:tcBorders>
            <w:vAlign w:val="center"/>
          </w:tcPr>
          <w:p w:rsidR="00893FA3" w:rsidRPr="00EA30D3" w:rsidRDefault="00893FA3" w:rsidP="00893FA3">
            <w:pPr>
              <w:spacing w:after="0" w:line="240" w:lineRule="auto"/>
              <w:rPr>
                <w:rFonts w:ascii="Times New Roman" w:hAnsi="Times New Roman"/>
                <w:sz w:val="20"/>
                <w:szCs w:val="20"/>
                <w:lang w:eastAsia="tr-TR"/>
              </w:rPr>
            </w:pPr>
            <w:r>
              <w:t>TAŞINIR KAYIT VE KONTROL YETKİLİSİ/AMBAR MEMURU</w:t>
            </w:r>
          </w:p>
        </w:tc>
      </w:tr>
      <w:tr w:rsidR="00893FA3" w:rsidRPr="004C25AC" w:rsidTr="00893FA3">
        <w:trPr>
          <w:trHeight w:val="397"/>
        </w:trPr>
        <w:tc>
          <w:tcPr>
            <w:tcW w:w="2784" w:type="dxa"/>
            <w:tcBorders>
              <w:top w:val="single" w:sz="4" w:space="0" w:color="auto"/>
              <w:bottom w:val="single" w:sz="4" w:space="0" w:color="auto"/>
              <w:right w:val="single" w:sz="4" w:space="0" w:color="auto"/>
            </w:tcBorders>
            <w:vAlign w:val="center"/>
          </w:tcPr>
          <w:p w:rsidR="00893FA3" w:rsidRPr="00EA30D3" w:rsidRDefault="00893FA3" w:rsidP="00893FA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SINIFI</w:t>
            </w:r>
          </w:p>
        </w:tc>
        <w:tc>
          <w:tcPr>
            <w:tcW w:w="6502" w:type="dxa"/>
            <w:gridSpan w:val="2"/>
            <w:tcBorders>
              <w:top w:val="single" w:sz="4" w:space="0" w:color="auto"/>
              <w:left w:val="single" w:sz="4" w:space="0" w:color="auto"/>
              <w:bottom w:val="single" w:sz="4" w:space="0" w:color="auto"/>
            </w:tcBorders>
            <w:vAlign w:val="center"/>
          </w:tcPr>
          <w:p w:rsidR="00893FA3" w:rsidRPr="00EA30D3" w:rsidRDefault="00893FA3" w:rsidP="00893FA3">
            <w:pPr>
              <w:spacing w:after="0" w:line="240" w:lineRule="auto"/>
              <w:rPr>
                <w:rFonts w:ascii="Times New Roman" w:hAnsi="Times New Roman"/>
                <w:color w:val="000000"/>
                <w:sz w:val="20"/>
                <w:szCs w:val="20"/>
                <w:lang w:eastAsia="tr-TR"/>
              </w:rPr>
            </w:pPr>
            <w:r w:rsidRPr="00EA30D3">
              <w:rPr>
                <w:rFonts w:ascii="Times New Roman" w:hAnsi="Times New Roman"/>
                <w:color w:val="000000"/>
                <w:sz w:val="20"/>
                <w:szCs w:val="20"/>
                <w:lang w:eastAsia="tr-TR"/>
              </w:rPr>
              <w:t>Genel İdare Hizmetleri</w:t>
            </w:r>
          </w:p>
        </w:tc>
      </w:tr>
      <w:tr w:rsidR="00893FA3" w:rsidRPr="004C25AC" w:rsidTr="00893FA3">
        <w:trPr>
          <w:trHeight w:val="397"/>
        </w:trPr>
        <w:tc>
          <w:tcPr>
            <w:tcW w:w="2784" w:type="dxa"/>
            <w:tcBorders>
              <w:top w:val="single" w:sz="4" w:space="0" w:color="auto"/>
              <w:bottom w:val="single" w:sz="4" w:space="0" w:color="auto"/>
              <w:right w:val="single" w:sz="4" w:space="0" w:color="auto"/>
            </w:tcBorders>
            <w:vAlign w:val="center"/>
          </w:tcPr>
          <w:p w:rsidR="00893FA3" w:rsidRPr="00EA30D3" w:rsidRDefault="00893FA3" w:rsidP="00893FA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KODU</w:t>
            </w:r>
          </w:p>
        </w:tc>
        <w:tc>
          <w:tcPr>
            <w:tcW w:w="6502" w:type="dxa"/>
            <w:gridSpan w:val="2"/>
            <w:tcBorders>
              <w:top w:val="single" w:sz="4" w:space="0" w:color="auto"/>
              <w:left w:val="single" w:sz="4" w:space="0" w:color="auto"/>
              <w:bottom w:val="single" w:sz="4" w:space="0" w:color="auto"/>
            </w:tcBorders>
            <w:vAlign w:val="center"/>
          </w:tcPr>
          <w:p w:rsidR="00893FA3" w:rsidRPr="00EA30D3" w:rsidRDefault="00893FA3" w:rsidP="00893FA3">
            <w:pPr>
              <w:spacing w:after="0" w:line="240" w:lineRule="auto"/>
              <w:rPr>
                <w:rFonts w:ascii="Times New Roman" w:hAnsi="Times New Roman"/>
                <w:sz w:val="20"/>
                <w:szCs w:val="20"/>
                <w:lang w:eastAsia="tr-TR"/>
              </w:rPr>
            </w:pPr>
          </w:p>
        </w:tc>
      </w:tr>
      <w:tr w:rsidR="00893FA3" w:rsidRPr="004C25AC" w:rsidTr="00893FA3">
        <w:trPr>
          <w:trHeight w:val="397"/>
        </w:trPr>
        <w:tc>
          <w:tcPr>
            <w:tcW w:w="2784" w:type="dxa"/>
            <w:tcBorders>
              <w:top w:val="single" w:sz="4" w:space="0" w:color="auto"/>
              <w:bottom w:val="single" w:sz="4" w:space="0" w:color="auto"/>
              <w:right w:val="single" w:sz="4" w:space="0" w:color="auto"/>
            </w:tcBorders>
            <w:vAlign w:val="center"/>
          </w:tcPr>
          <w:p w:rsidR="00893FA3" w:rsidRPr="00EA30D3" w:rsidRDefault="00893FA3" w:rsidP="00893FA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ÜST YÖNETİCİSİ</w:t>
            </w:r>
          </w:p>
        </w:tc>
        <w:tc>
          <w:tcPr>
            <w:tcW w:w="6502" w:type="dxa"/>
            <w:gridSpan w:val="2"/>
            <w:tcBorders>
              <w:top w:val="single" w:sz="4" w:space="0" w:color="auto"/>
              <w:left w:val="single" w:sz="4" w:space="0" w:color="auto"/>
              <w:bottom w:val="single" w:sz="4" w:space="0" w:color="auto"/>
            </w:tcBorders>
            <w:vAlign w:val="center"/>
          </w:tcPr>
          <w:p w:rsidR="00893FA3" w:rsidRPr="00EA30D3" w:rsidRDefault="00893FA3" w:rsidP="00893FA3">
            <w:pPr>
              <w:spacing w:after="0" w:line="240" w:lineRule="auto"/>
              <w:rPr>
                <w:rFonts w:ascii="Times New Roman" w:hAnsi="Times New Roman"/>
                <w:sz w:val="20"/>
                <w:szCs w:val="20"/>
                <w:lang w:eastAsia="tr-TR"/>
              </w:rPr>
            </w:pPr>
            <w:r w:rsidRPr="00EA30D3">
              <w:rPr>
                <w:rFonts w:ascii="Times New Roman" w:hAnsi="Times New Roman"/>
                <w:sz w:val="20"/>
                <w:szCs w:val="20"/>
                <w:lang w:eastAsia="tr-TR"/>
              </w:rPr>
              <w:t>REKTÖR</w:t>
            </w:r>
          </w:p>
        </w:tc>
      </w:tr>
      <w:tr w:rsidR="00893FA3" w:rsidRPr="004C25AC" w:rsidTr="00893FA3">
        <w:trPr>
          <w:trHeight w:val="397"/>
        </w:trPr>
        <w:tc>
          <w:tcPr>
            <w:tcW w:w="2784" w:type="dxa"/>
            <w:tcBorders>
              <w:top w:val="single" w:sz="4" w:space="0" w:color="auto"/>
              <w:bottom w:val="single" w:sz="4" w:space="0" w:color="auto"/>
              <w:right w:val="single" w:sz="4" w:space="0" w:color="auto"/>
            </w:tcBorders>
            <w:vAlign w:val="center"/>
          </w:tcPr>
          <w:p w:rsidR="00893FA3" w:rsidRPr="00EA30D3" w:rsidRDefault="00893FA3" w:rsidP="00893FA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BAĞLI BULUNDUĞU YÖNETİCİ/YÖNETİCİLERİ</w:t>
            </w:r>
          </w:p>
        </w:tc>
        <w:tc>
          <w:tcPr>
            <w:tcW w:w="6502" w:type="dxa"/>
            <w:gridSpan w:val="2"/>
            <w:tcBorders>
              <w:top w:val="single" w:sz="4" w:space="0" w:color="auto"/>
              <w:left w:val="single" w:sz="4" w:space="0" w:color="auto"/>
              <w:bottom w:val="single" w:sz="4" w:space="0" w:color="auto"/>
            </w:tcBorders>
            <w:vAlign w:val="center"/>
          </w:tcPr>
          <w:p w:rsidR="00893FA3" w:rsidRPr="00EA30D3" w:rsidRDefault="00893FA3" w:rsidP="00893FA3">
            <w:pPr>
              <w:spacing w:after="0" w:line="240" w:lineRule="auto"/>
              <w:rPr>
                <w:rFonts w:ascii="Times New Roman" w:hAnsi="Times New Roman"/>
                <w:sz w:val="20"/>
                <w:szCs w:val="20"/>
                <w:lang w:eastAsia="tr-TR"/>
              </w:rPr>
            </w:pPr>
            <w:r>
              <w:rPr>
                <w:rFonts w:ascii="Times New Roman" w:hAnsi="Times New Roman"/>
                <w:color w:val="000000"/>
                <w:sz w:val="20"/>
                <w:szCs w:val="20"/>
                <w:lang w:eastAsia="tr-TR"/>
              </w:rPr>
              <w:t>MÜDÜR</w:t>
            </w:r>
          </w:p>
        </w:tc>
      </w:tr>
      <w:tr w:rsidR="00893FA3" w:rsidRPr="004C25AC" w:rsidTr="00893FA3">
        <w:trPr>
          <w:trHeight w:val="397"/>
        </w:trPr>
        <w:tc>
          <w:tcPr>
            <w:tcW w:w="2784" w:type="dxa"/>
            <w:tcBorders>
              <w:top w:val="single" w:sz="4" w:space="0" w:color="auto"/>
              <w:bottom w:val="single" w:sz="4" w:space="0" w:color="auto"/>
              <w:right w:val="single" w:sz="4" w:space="0" w:color="auto"/>
            </w:tcBorders>
            <w:vAlign w:val="center"/>
          </w:tcPr>
          <w:p w:rsidR="00893FA3" w:rsidRPr="00EA30D3" w:rsidRDefault="00893FA3" w:rsidP="00893FA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ASTLARI</w:t>
            </w:r>
          </w:p>
        </w:tc>
        <w:tc>
          <w:tcPr>
            <w:tcW w:w="6502" w:type="dxa"/>
            <w:gridSpan w:val="2"/>
            <w:tcBorders>
              <w:top w:val="single" w:sz="4" w:space="0" w:color="auto"/>
              <w:left w:val="single" w:sz="4" w:space="0" w:color="auto"/>
              <w:bottom w:val="single" w:sz="4" w:space="0" w:color="auto"/>
            </w:tcBorders>
            <w:vAlign w:val="center"/>
          </w:tcPr>
          <w:p w:rsidR="00893FA3" w:rsidRPr="00EA30D3" w:rsidRDefault="00893FA3" w:rsidP="00893FA3">
            <w:pPr>
              <w:spacing w:after="0" w:line="240" w:lineRule="auto"/>
              <w:rPr>
                <w:rFonts w:ascii="Times New Roman" w:hAnsi="Times New Roman"/>
                <w:sz w:val="20"/>
                <w:szCs w:val="20"/>
                <w:lang w:eastAsia="tr-TR"/>
              </w:rPr>
            </w:pPr>
            <w:r w:rsidRPr="00EA30D3">
              <w:rPr>
                <w:rFonts w:ascii="Times New Roman" w:hAnsi="Times New Roman"/>
                <w:sz w:val="20"/>
                <w:szCs w:val="20"/>
                <w:lang w:eastAsia="tr-TR"/>
              </w:rPr>
              <w:t>Yok</w:t>
            </w:r>
          </w:p>
        </w:tc>
      </w:tr>
      <w:tr w:rsidR="00893FA3" w:rsidRPr="004C25AC" w:rsidTr="00893FA3">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893FA3" w:rsidRPr="00EA30D3" w:rsidRDefault="00893FA3" w:rsidP="00893FA3">
            <w:pPr>
              <w:spacing w:after="0" w:line="240" w:lineRule="auto"/>
              <w:rPr>
                <w:rFonts w:ascii="Times New Roman" w:hAnsi="Times New Roman"/>
                <w:b/>
                <w:sz w:val="20"/>
                <w:szCs w:val="20"/>
                <w:lang w:eastAsia="tr-TR"/>
              </w:rPr>
            </w:pPr>
            <w:r w:rsidRPr="00EA30D3">
              <w:rPr>
                <w:rFonts w:ascii="Times New Roman" w:hAnsi="Times New Roman"/>
                <w:b/>
                <w:sz w:val="20"/>
                <w:szCs w:val="20"/>
                <w:lang w:eastAsia="tr-TR"/>
              </w:rPr>
              <w:t>A. GÖREV/İŞLERE İLİŞKİN BİLGİLER</w:t>
            </w:r>
          </w:p>
        </w:tc>
      </w:tr>
      <w:tr w:rsidR="00893FA3" w:rsidRPr="004C25AC" w:rsidTr="00893FA3">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893FA3" w:rsidRPr="00EA30D3" w:rsidRDefault="00893FA3" w:rsidP="00893FA3">
            <w:pPr>
              <w:spacing w:after="0" w:line="240" w:lineRule="auto"/>
              <w:rPr>
                <w:rFonts w:ascii="Times New Roman" w:hAnsi="Times New Roman"/>
                <w:b/>
                <w:sz w:val="20"/>
                <w:szCs w:val="20"/>
                <w:lang w:eastAsia="tr-TR"/>
              </w:rPr>
            </w:pPr>
            <w:r w:rsidRPr="00EA30D3">
              <w:rPr>
                <w:rFonts w:ascii="Times New Roman" w:hAnsi="Times New Roman"/>
                <w:b/>
                <w:sz w:val="20"/>
                <w:szCs w:val="20"/>
                <w:lang w:eastAsia="tr-TR"/>
              </w:rPr>
              <w:t xml:space="preserve">           </w:t>
            </w:r>
            <w:r>
              <w:rPr>
                <w:rFonts w:ascii="Times New Roman" w:hAnsi="Times New Roman"/>
                <w:b/>
                <w:sz w:val="20"/>
                <w:szCs w:val="20"/>
                <w:lang w:eastAsia="tr-TR"/>
              </w:rPr>
              <w:t xml:space="preserve">  </w:t>
            </w:r>
            <w:r w:rsidRPr="00EA30D3">
              <w:rPr>
                <w:rFonts w:ascii="Times New Roman" w:hAnsi="Times New Roman"/>
                <w:b/>
                <w:sz w:val="20"/>
                <w:szCs w:val="20"/>
                <w:lang w:eastAsia="tr-TR"/>
              </w:rPr>
              <w:t>1) GÖREV/İŞİN KISA TANIMI</w:t>
            </w:r>
          </w:p>
          <w:p w:rsidR="00893FA3" w:rsidRPr="00EA30D3" w:rsidRDefault="00893FA3" w:rsidP="00893FA3">
            <w:pPr>
              <w:spacing w:after="0" w:line="240" w:lineRule="auto"/>
              <w:ind w:firstLine="567"/>
              <w:jc w:val="both"/>
              <w:rPr>
                <w:rFonts w:ascii="Times New Roman" w:hAnsi="Times New Roman"/>
                <w:color w:val="000000"/>
                <w:sz w:val="20"/>
                <w:szCs w:val="20"/>
                <w:lang w:eastAsia="tr-TR"/>
              </w:rPr>
            </w:pPr>
            <w:r w:rsidRPr="00EA30D3">
              <w:rPr>
                <w:rFonts w:ascii="Times New Roman" w:hAnsi="Times New Roman"/>
                <w:color w:val="000000"/>
                <w:sz w:val="20"/>
                <w:szCs w:val="20"/>
                <w:lang w:eastAsia="tr-TR"/>
              </w:rPr>
              <w:t xml:space="preserve">    </w:t>
            </w:r>
            <w:r>
              <w:rPr>
                <w:rFonts w:ascii="Times New Roman" w:hAnsi="Times New Roman"/>
                <w:color w:val="000000"/>
                <w:sz w:val="20"/>
                <w:szCs w:val="20"/>
                <w:lang w:eastAsia="tr-TR"/>
              </w:rPr>
              <w:t xml:space="preserve">  </w:t>
            </w:r>
            <w:r>
              <w:t>Taşınır Mal Yönetmeliği doğrultusunda, kaynağına ve edinme yöntemine bakılmaksızın,</w:t>
            </w:r>
            <w:r>
              <w:rPr>
                <w:rFonts w:ascii="Times New Roman" w:hAnsi="Times New Roman"/>
                <w:sz w:val="20"/>
                <w:szCs w:val="20"/>
                <w:lang w:eastAsia="tr-TR"/>
              </w:rPr>
              <w:t xml:space="preserve"> </w:t>
            </w:r>
            <w:r w:rsidR="00BE25EE">
              <w:rPr>
                <w:rFonts w:ascii="Times New Roman" w:hAnsi="Times New Roman"/>
                <w:sz w:val="20"/>
                <w:szCs w:val="20"/>
                <w:lang w:eastAsia="tr-TR"/>
              </w:rPr>
              <w:t xml:space="preserve"> Prof. Dr. T. Nejat Veziroğlu Temiz Enerji Uygulama ve Araştırma Merkezine</w:t>
            </w:r>
            <w:r w:rsidR="00BE25EE">
              <w:t xml:space="preserve"> </w:t>
            </w:r>
            <w:r>
              <w:t>ait taşınır malların kaydı, muhafazası ve kullanımı ile yönetim hesabının verilmesi görevlerinin yürütülmesi.</w:t>
            </w:r>
          </w:p>
        </w:tc>
      </w:tr>
      <w:tr w:rsidR="00893FA3" w:rsidRPr="004C25AC" w:rsidTr="00893FA3">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893FA3" w:rsidRPr="00EA30D3" w:rsidRDefault="00893FA3" w:rsidP="00893FA3">
            <w:pPr>
              <w:spacing w:after="0" w:line="240" w:lineRule="auto"/>
              <w:jc w:val="both"/>
              <w:rPr>
                <w:rFonts w:ascii="Times New Roman" w:hAnsi="Times New Roman"/>
                <w:b/>
                <w:sz w:val="20"/>
                <w:szCs w:val="20"/>
                <w:lang w:eastAsia="tr-TR"/>
              </w:rPr>
            </w:pPr>
            <w:r>
              <w:rPr>
                <w:rFonts w:ascii="Times New Roman" w:hAnsi="Times New Roman"/>
                <w:b/>
                <w:sz w:val="20"/>
                <w:szCs w:val="20"/>
                <w:lang w:eastAsia="tr-TR"/>
              </w:rPr>
              <w:t xml:space="preserve">             </w:t>
            </w:r>
            <w:r w:rsidRPr="00EA30D3">
              <w:rPr>
                <w:rFonts w:ascii="Times New Roman" w:hAnsi="Times New Roman"/>
                <w:b/>
                <w:sz w:val="20"/>
                <w:szCs w:val="20"/>
                <w:lang w:eastAsia="tr-TR"/>
              </w:rPr>
              <w:t>2) GÖREV/İŞ YETKİ VE SORUMLULUKLAR</w:t>
            </w:r>
          </w:p>
          <w:p w:rsidR="00893FA3" w:rsidRDefault="00893FA3" w:rsidP="00893FA3">
            <w:pPr>
              <w:numPr>
                <w:ilvl w:val="0"/>
                <w:numId w:val="2"/>
              </w:numPr>
              <w:spacing w:after="0" w:line="240" w:lineRule="auto"/>
              <w:jc w:val="both"/>
              <w:rPr>
                <w:rFonts w:ascii="Times New Roman" w:hAnsi="Times New Roman"/>
                <w:sz w:val="20"/>
                <w:szCs w:val="20"/>
                <w:lang w:eastAsia="tr-TR"/>
              </w:rPr>
            </w:pPr>
            <w:r w:rsidRPr="00C762FD">
              <w:rPr>
                <w:rFonts w:ascii="Times New Roman" w:hAnsi="Times New Roman"/>
                <w:sz w:val="20"/>
                <w:szCs w:val="20"/>
                <w:lang w:eastAsia="tr-TR"/>
              </w:rPr>
              <w:t xml:space="preserve">Müdürlüğe </w:t>
            </w:r>
            <w:r>
              <w:t xml:space="preserve">ait taşınır malların kaydı, muhafazası ve kullanımı ile yönetim hesabının verilmesi görevlerini yürütmek. </w:t>
            </w:r>
          </w:p>
          <w:p w:rsidR="00893FA3" w:rsidRPr="00C762FD" w:rsidRDefault="00893FA3" w:rsidP="00893FA3">
            <w:pPr>
              <w:numPr>
                <w:ilvl w:val="0"/>
                <w:numId w:val="2"/>
              </w:numPr>
              <w:spacing w:after="0" w:line="240" w:lineRule="auto"/>
              <w:jc w:val="both"/>
              <w:rPr>
                <w:rFonts w:ascii="Times New Roman" w:hAnsi="Times New Roman"/>
                <w:sz w:val="20"/>
                <w:szCs w:val="20"/>
                <w:lang w:eastAsia="tr-TR"/>
              </w:rPr>
            </w:pPr>
            <w:r>
              <w:t>Taşınırların giriş ve çıkışına ilişkin kayıtları tutmak, bunlara ilişkin belge ve cetvelleri düzenlemek ve taşınır yönetim hesap cetvellerini konsolide görevlisine göndermek</w:t>
            </w:r>
            <w:r w:rsidRPr="00C762FD">
              <w:rPr>
                <w:rFonts w:ascii="Times New Roman" w:hAnsi="Times New Roman"/>
                <w:sz w:val="20"/>
                <w:szCs w:val="20"/>
                <w:lang w:eastAsia="tr-TR"/>
              </w:rPr>
              <w:t>.</w:t>
            </w:r>
          </w:p>
          <w:p w:rsidR="00893FA3" w:rsidRPr="00C762FD" w:rsidRDefault="00893FA3" w:rsidP="00893FA3">
            <w:pPr>
              <w:numPr>
                <w:ilvl w:val="0"/>
                <w:numId w:val="2"/>
              </w:numPr>
              <w:spacing w:after="0" w:line="240" w:lineRule="auto"/>
              <w:ind w:left="714" w:hanging="357"/>
              <w:jc w:val="both"/>
              <w:rPr>
                <w:rFonts w:ascii="Times New Roman" w:hAnsi="Times New Roman"/>
                <w:color w:val="FF0000"/>
                <w:sz w:val="20"/>
                <w:szCs w:val="20"/>
                <w:lang w:eastAsia="tr-TR"/>
              </w:rPr>
            </w:pPr>
            <w:r>
              <w:t>Harcama birimince edinilen taşınırlardan muayene ve kabulü yapılanları cins ve niteliklerine göre sayarak teslim almak.</w:t>
            </w:r>
          </w:p>
          <w:p w:rsidR="00893FA3" w:rsidRPr="00C762FD" w:rsidRDefault="00893FA3" w:rsidP="00893FA3">
            <w:pPr>
              <w:numPr>
                <w:ilvl w:val="0"/>
                <w:numId w:val="2"/>
              </w:numPr>
              <w:spacing w:after="0" w:line="240" w:lineRule="auto"/>
              <w:ind w:left="714" w:hanging="357"/>
              <w:jc w:val="both"/>
              <w:rPr>
                <w:rFonts w:ascii="Times New Roman" w:hAnsi="Times New Roman"/>
                <w:color w:val="FF0000"/>
                <w:sz w:val="20"/>
                <w:szCs w:val="20"/>
                <w:lang w:eastAsia="tr-TR"/>
              </w:rPr>
            </w:pPr>
            <w:r>
              <w:t>Tüketime veya kullanıma verilmesi harcama yetkilisi tarafından uygun görülen taşınırları ilgililere teslim etmek.</w:t>
            </w:r>
          </w:p>
          <w:p w:rsidR="00893FA3" w:rsidRPr="00C762FD" w:rsidRDefault="00893FA3" w:rsidP="00893FA3">
            <w:pPr>
              <w:numPr>
                <w:ilvl w:val="0"/>
                <w:numId w:val="2"/>
              </w:numPr>
              <w:spacing w:after="0" w:line="240" w:lineRule="auto"/>
              <w:ind w:left="714" w:hanging="357"/>
              <w:jc w:val="both"/>
              <w:rPr>
                <w:rFonts w:ascii="Times New Roman" w:hAnsi="Times New Roman"/>
                <w:color w:val="FF0000"/>
                <w:sz w:val="20"/>
                <w:szCs w:val="20"/>
                <w:lang w:eastAsia="tr-TR"/>
              </w:rPr>
            </w:pPr>
            <w:r>
              <w:t>Taşınırların yangına, ıslanmaya, bozulmaya, çalınmaya ve benzeri tehlikelere karşı korunması için gerekli tedbirleri almak ve alınmasını sağlamak.</w:t>
            </w:r>
          </w:p>
          <w:p w:rsidR="00893FA3" w:rsidRPr="00C762FD" w:rsidRDefault="00893FA3" w:rsidP="00893FA3">
            <w:pPr>
              <w:numPr>
                <w:ilvl w:val="0"/>
                <w:numId w:val="2"/>
              </w:numPr>
              <w:spacing w:after="0" w:line="240" w:lineRule="auto"/>
              <w:ind w:left="714" w:hanging="357"/>
              <w:jc w:val="both"/>
              <w:rPr>
                <w:rFonts w:ascii="Times New Roman" w:hAnsi="Times New Roman"/>
                <w:color w:val="FF0000"/>
                <w:sz w:val="20"/>
                <w:szCs w:val="20"/>
                <w:lang w:eastAsia="tr-TR"/>
              </w:rPr>
            </w:pPr>
            <w:r>
              <w:t>Ambarda çalınma veya olağanüstü nedenlerden dolayı meydana gelen azalmaları harcama yetkilisine bildirmek.</w:t>
            </w:r>
          </w:p>
          <w:p w:rsidR="00893FA3" w:rsidRPr="00C762FD" w:rsidRDefault="00893FA3" w:rsidP="00893FA3">
            <w:pPr>
              <w:numPr>
                <w:ilvl w:val="0"/>
                <w:numId w:val="2"/>
              </w:numPr>
              <w:spacing w:after="0" w:line="240" w:lineRule="auto"/>
              <w:ind w:left="714" w:hanging="357"/>
              <w:jc w:val="both"/>
              <w:rPr>
                <w:rFonts w:ascii="Times New Roman" w:hAnsi="Times New Roman"/>
                <w:color w:val="FF0000"/>
                <w:sz w:val="20"/>
                <w:szCs w:val="20"/>
                <w:lang w:eastAsia="tr-TR"/>
              </w:rPr>
            </w:pPr>
            <w:r>
              <w:t>Kullanımda bulunan dayanıklı taşınırları bulundukları yerde kontrol etmek, sayımlarını yapmak ve yaptırmak</w:t>
            </w:r>
          </w:p>
          <w:p w:rsidR="00893FA3" w:rsidRPr="00C762FD" w:rsidRDefault="00893FA3" w:rsidP="00893FA3">
            <w:pPr>
              <w:numPr>
                <w:ilvl w:val="0"/>
                <w:numId w:val="2"/>
              </w:numPr>
              <w:spacing w:after="0" w:line="240" w:lineRule="auto"/>
              <w:ind w:left="714" w:hanging="357"/>
              <w:jc w:val="both"/>
              <w:rPr>
                <w:rFonts w:ascii="Times New Roman" w:hAnsi="Times New Roman"/>
                <w:color w:val="FF0000"/>
                <w:sz w:val="20"/>
                <w:szCs w:val="20"/>
                <w:lang w:eastAsia="tr-TR"/>
              </w:rPr>
            </w:pPr>
            <w:r>
              <w:t>Kayıtlarını tuttuğu taşınırların yönetim hesabını hazırlamak ve harcama yetkilisine sunmak.</w:t>
            </w:r>
          </w:p>
          <w:p w:rsidR="00893FA3" w:rsidRPr="00C762FD" w:rsidRDefault="00893FA3" w:rsidP="00893FA3">
            <w:pPr>
              <w:numPr>
                <w:ilvl w:val="0"/>
                <w:numId w:val="2"/>
              </w:numPr>
              <w:spacing w:after="0" w:line="240" w:lineRule="auto"/>
              <w:ind w:left="714" w:hanging="357"/>
              <w:jc w:val="both"/>
              <w:rPr>
                <w:rFonts w:ascii="Times New Roman" w:hAnsi="Times New Roman"/>
                <w:color w:val="FF0000"/>
                <w:sz w:val="20"/>
                <w:szCs w:val="20"/>
                <w:lang w:eastAsia="tr-TR"/>
              </w:rPr>
            </w:pPr>
            <w:r>
              <w:t>Ambarın sevk ve idaresini sağlamak.</w:t>
            </w:r>
          </w:p>
          <w:p w:rsidR="00893FA3" w:rsidRPr="00C762FD" w:rsidRDefault="00893FA3" w:rsidP="00893FA3">
            <w:pPr>
              <w:numPr>
                <w:ilvl w:val="0"/>
                <w:numId w:val="2"/>
              </w:numPr>
              <w:spacing w:after="0" w:line="240" w:lineRule="auto"/>
              <w:ind w:left="714" w:hanging="357"/>
              <w:jc w:val="both"/>
              <w:rPr>
                <w:rFonts w:ascii="Times New Roman" w:hAnsi="Times New Roman"/>
                <w:color w:val="FF0000"/>
                <w:sz w:val="20"/>
                <w:szCs w:val="20"/>
                <w:lang w:eastAsia="tr-TR"/>
              </w:rPr>
            </w:pPr>
            <w:r>
              <w:t>Kendisine verilen görevleri zamanında, eksiksiz, işgücü, zaman ve malzeme tasarrufu sağlayacak şekilde yerine getirmek.</w:t>
            </w:r>
          </w:p>
          <w:p w:rsidR="00893FA3" w:rsidRPr="00C762FD" w:rsidRDefault="00893FA3" w:rsidP="00893FA3">
            <w:pPr>
              <w:numPr>
                <w:ilvl w:val="0"/>
                <w:numId w:val="2"/>
              </w:numPr>
              <w:spacing w:after="0" w:line="240" w:lineRule="auto"/>
              <w:ind w:left="714" w:hanging="357"/>
              <w:jc w:val="both"/>
              <w:rPr>
                <w:rFonts w:ascii="Times New Roman" w:hAnsi="Times New Roman"/>
                <w:color w:val="FF0000"/>
                <w:sz w:val="20"/>
                <w:szCs w:val="20"/>
                <w:lang w:eastAsia="tr-TR"/>
              </w:rPr>
            </w:pPr>
            <w:r>
              <w:t>Kendi sorumluluğunda olan büro makineleri ve demirbaşların her türlü hasara karşı korunması için gerekli tedbirleri almak. Sorumluluğundaki mevcut araç, gereç ve her türlü malzemenin yerinde ve ekonomik kullanılmasını sağlamak.</w:t>
            </w:r>
          </w:p>
          <w:p w:rsidR="00893FA3" w:rsidRPr="00EA30D3" w:rsidRDefault="00893FA3" w:rsidP="00893FA3">
            <w:pPr>
              <w:numPr>
                <w:ilvl w:val="0"/>
                <w:numId w:val="2"/>
              </w:numPr>
              <w:spacing w:after="0" w:line="240" w:lineRule="auto"/>
              <w:ind w:left="714" w:hanging="357"/>
              <w:jc w:val="both"/>
              <w:rPr>
                <w:rFonts w:ascii="Times New Roman" w:hAnsi="Times New Roman"/>
                <w:color w:val="FF0000"/>
                <w:sz w:val="20"/>
                <w:szCs w:val="20"/>
                <w:lang w:eastAsia="tr-TR"/>
              </w:rPr>
            </w:pPr>
            <w:r>
              <w:t>Memur, yaptığı iş/işlemlerden dolayı Müdüre karşı sorumludur.</w:t>
            </w:r>
          </w:p>
        </w:tc>
      </w:tr>
      <w:tr w:rsidR="00893FA3" w:rsidRPr="004C25AC" w:rsidTr="00893FA3">
        <w:trPr>
          <w:trHeight w:val="397"/>
        </w:trPr>
        <w:tc>
          <w:tcPr>
            <w:tcW w:w="9286" w:type="dxa"/>
            <w:gridSpan w:val="3"/>
            <w:tcBorders>
              <w:top w:val="single" w:sz="4" w:space="0" w:color="auto"/>
              <w:bottom w:val="single" w:sz="4" w:space="0" w:color="auto"/>
            </w:tcBorders>
            <w:vAlign w:val="center"/>
          </w:tcPr>
          <w:p w:rsidR="00893FA3" w:rsidRPr="00EA30D3" w:rsidRDefault="00893FA3" w:rsidP="00893FA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3) ÇALIŞMA KOŞULLARI</w:t>
            </w:r>
          </w:p>
        </w:tc>
      </w:tr>
      <w:tr w:rsidR="00893FA3" w:rsidRPr="004C25AC" w:rsidTr="00893FA3">
        <w:trPr>
          <w:trHeight w:val="397"/>
        </w:trPr>
        <w:tc>
          <w:tcPr>
            <w:tcW w:w="3599" w:type="dxa"/>
            <w:gridSpan w:val="2"/>
            <w:tcBorders>
              <w:top w:val="single" w:sz="4" w:space="0" w:color="auto"/>
              <w:bottom w:val="single" w:sz="4" w:space="0" w:color="auto"/>
              <w:right w:val="single" w:sz="4" w:space="0" w:color="auto"/>
            </w:tcBorders>
            <w:vAlign w:val="center"/>
          </w:tcPr>
          <w:p w:rsidR="00893FA3" w:rsidRPr="00EA30D3" w:rsidRDefault="00893FA3" w:rsidP="00893FA3">
            <w:pPr>
              <w:spacing w:after="0" w:line="240" w:lineRule="auto"/>
              <w:ind w:firstLine="540"/>
              <w:rPr>
                <w:rFonts w:ascii="Times New Roman" w:hAnsi="Times New Roman"/>
                <w:b/>
                <w:sz w:val="20"/>
                <w:szCs w:val="20"/>
                <w:lang w:eastAsia="tr-TR"/>
              </w:rPr>
            </w:pPr>
            <w:r w:rsidRPr="00EA30D3">
              <w:rPr>
                <w:rFonts w:ascii="Times New Roman" w:hAnsi="Times New Roman"/>
                <w:b/>
                <w:sz w:val="20"/>
                <w:szCs w:val="20"/>
                <w:lang w:eastAsia="tr-TR"/>
              </w:rPr>
              <w:t xml:space="preserve">  a) Çalışma Ortamı</w:t>
            </w:r>
          </w:p>
        </w:tc>
        <w:tc>
          <w:tcPr>
            <w:tcW w:w="5687" w:type="dxa"/>
            <w:tcBorders>
              <w:top w:val="single" w:sz="4" w:space="0" w:color="auto"/>
              <w:left w:val="single" w:sz="4" w:space="0" w:color="auto"/>
              <w:bottom w:val="single" w:sz="4" w:space="0" w:color="auto"/>
            </w:tcBorders>
            <w:vAlign w:val="center"/>
          </w:tcPr>
          <w:p w:rsidR="00893FA3" w:rsidRPr="00EA30D3" w:rsidRDefault="00893FA3" w:rsidP="00893FA3">
            <w:pPr>
              <w:spacing w:after="0" w:line="240" w:lineRule="auto"/>
              <w:rPr>
                <w:rFonts w:ascii="Times New Roman" w:hAnsi="Times New Roman"/>
                <w:sz w:val="20"/>
                <w:szCs w:val="20"/>
                <w:lang w:eastAsia="tr-TR"/>
              </w:rPr>
            </w:pPr>
            <w:r w:rsidRPr="00EA30D3">
              <w:rPr>
                <w:rFonts w:ascii="Times New Roman" w:hAnsi="Times New Roman"/>
                <w:sz w:val="20"/>
                <w:szCs w:val="20"/>
                <w:lang w:eastAsia="tr-TR"/>
              </w:rPr>
              <w:t>Kapalı alan</w:t>
            </w:r>
          </w:p>
        </w:tc>
      </w:tr>
      <w:tr w:rsidR="00893FA3" w:rsidRPr="004C25AC" w:rsidTr="00893FA3">
        <w:trPr>
          <w:trHeight w:val="397"/>
        </w:trPr>
        <w:tc>
          <w:tcPr>
            <w:tcW w:w="3599" w:type="dxa"/>
            <w:gridSpan w:val="2"/>
            <w:tcBorders>
              <w:top w:val="single" w:sz="4" w:space="0" w:color="auto"/>
              <w:bottom w:val="single" w:sz="4" w:space="0" w:color="auto"/>
              <w:right w:val="single" w:sz="4" w:space="0" w:color="auto"/>
            </w:tcBorders>
            <w:vAlign w:val="center"/>
          </w:tcPr>
          <w:p w:rsidR="00893FA3" w:rsidRPr="00EA30D3" w:rsidRDefault="00893FA3" w:rsidP="00893FA3">
            <w:pPr>
              <w:spacing w:after="0" w:line="240" w:lineRule="auto"/>
              <w:ind w:firstLine="540"/>
              <w:rPr>
                <w:rFonts w:ascii="Times New Roman" w:hAnsi="Times New Roman"/>
                <w:b/>
                <w:sz w:val="20"/>
                <w:szCs w:val="20"/>
                <w:lang w:eastAsia="tr-TR"/>
              </w:rPr>
            </w:pPr>
            <w:r w:rsidRPr="00EA30D3">
              <w:rPr>
                <w:rFonts w:ascii="Times New Roman" w:hAnsi="Times New Roman"/>
                <w:b/>
                <w:sz w:val="20"/>
                <w:szCs w:val="20"/>
                <w:lang w:eastAsia="tr-TR"/>
              </w:rPr>
              <w:t xml:space="preserve">  b) İş Riski</w:t>
            </w:r>
          </w:p>
        </w:tc>
        <w:tc>
          <w:tcPr>
            <w:tcW w:w="5687" w:type="dxa"/>
            <w:tcBorders>
              <w:top w:val="single" w:sz="4" w:space="0" w:color="auto"/>
              <w:left w:val="single" w:sz="4" w:space="0" w:color="auto"/>
              <w:bottom w:val="single" w:sz="4" w:space="0" w:color="auto"/>
            </w:tcBorders>
            <w:vAlign w:val="center"/>
          </w:tcPr>
          <w:p w:rsidR="00893FA3" w:rsidRPr="00EA30D3" w:rsidRDefault="00893FA3" w:rsidP="00893FA3">
            <w:pPr>
              <w:spacing w:after="0" w:line="240" w:lineRule="auto"/>
              <w:rPr>
                <w:rFonts w:ascii="Times New Roman" w:hAnsi="Times New Roman"/>
                <w:sz w:val="20"/>
                <w:szCs w:val="20"/>
                <w:lang w:eastAsia="tr-TR"/>
              </w:rPr>
            </w:pPr>
            <w:r>
              <w:t>Var (Mali, Hukuksal, Yangın Riski vb.)</w:t>
            </w:r>
          </w:p>
        </w:tc>
      </w:tr>
      <w:tr w:rsidR="00893FA3" w:rsidRPr="004C25AC" w:rsidTr="00893FA3">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893FA3" w:rsidRPr="00EA30D3" w:rsidRDefault="00893FA3" w:rsidP="00893FA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lastRenderedPageBreak/>
              <w:t>4) GÖREV/İŞİN GEREKTİRDİĞİ AĞIRLIKLI ÇABA</w:t>
            </w:r>
          </w:p>
          <w:p w:rsidR="00893FA3" w:rsidRPr="00EA30D3" w:rsidRDefault="00893FA3" w:rsidP="00893FA3">
            <w:pPr>
              <w:spacing w:after="0" w:line="240" w:lineRule="auto"/>
              <w:ind w:firstLine="360"/>
              <w:rPr>
                <w:rFonts w:ascii="Times New Roman" w:hAnsi="Times New Roman"/>
                <w:sz w:val="20"/>
                <w:szCs w:val="20"/>
                <w:lang w:eastAsia="tr-TR"/>
              </w:rPr>
            </w:pPr>
            <w:r w:rsidRPr="00EA30D3">
              <w:rPr>
                <w:rFonts w:ascii="Times New Roman" w:hAnsi="Times New Roman"/>
                <w:b/>
                <w:sz w:val="20"/>
                <w:szCs w:val="20"/>
                <w:lang w:eastAsia="tr-TR"/>
              </w:rPr>
              <w:t xml:space="preserve">    </w:t>
            </w:r>
            <w:r w:rsidRPr="00EA30D3">
              <w:rPr>
                <w:rFonts w:ascii="Times New Roman" w:hAnsi="Times New Roman"/>
                <w:sz w:val="20"/>
                <w:szCs w:val="20"/>
                <w:lang w:eastAsia="tr-TR"/>
              </w:rPr>
              <w:t xml:space="preserve">[  ] FİZİKSEL ÇABA                 [   ] ZİHİNSEL ÇABA              [ X ] HER İKİSİ DE    </w:t>
            </w:r>
          </w:p>
        </w:tc>
      </w:tr>
      <w:tr w:rsidR="00893FA3" w:rsidRPr="004C25AC" w:rsidTr="00893FA3">
        <w:trPr>
          <w:trHeight w:val="397"/>
        </w:trPr>
        <w:tc>
          <w:tcPr>
            <w:tcW w:w="9286" w:type="dxa"/>
            <w:gridSpan w:val="3"/>
            <w:tcBorders>
              <w:top w:val="single" w:sz="4" w:space="0" w:color="auto"/>
              <w:bottom w:val="single" w:sz="4" w:space="0" w:color="auto"/>
            </w:tcBorders>
            <w:tcMar>
              <w:top w:w="57" w:type="dxa"/>
              <w:left w:w="108" w:type="dxa"/>
              <w:bottom w:w="57" w:type="dxa"/>
              <w:right w:w="108" w:type="dxa"/>
            </w:tcMar>
            <w:vAlign w:val="center"/>
          </w:tcPr>
          <w:p w:rsidR="00893FA3" w:rsidRPr="00EA30D3" w:rsidRDefault="00893FA3" w:rsidP="00893FA3">
            <w:pPr>
              <w:spacing w:after="0" w:line="240" w:lineRule="auto"/>
              <w:rPr>
                <w:rFonts w:ascii="Times New Roman" w:hAnsi="Times New Roman"/>
                <w:b/>
                <w:sz w:val="20"/>
                <w:szCs w:val="20"/>
                <w:lang w:eastAsia="tr-TR"/>
              </w:rPr>
            </w:pPr>
            <w:r w:rsidRPr="00EA30D3">
              <w:rPr>
                <w:rFonts w:ascii="Times New Roman" w:hAnsi="Times New Roman"/>
                <w:b/>
                <w:sz w:val="20"/>
                <w:szCs w:val="20"/>
                <w:lang w:eastAsia="tr-TR"/>
              </w:rPr>
              <w:t>B.  ATANACAKLARDA ARANACAK NİTELİKLER</w:t>
            </w:r>
          </w:p>
        </w:tc>
      </w:tr>
      <w:tr w:rsidR="00893FA3" w:rsidRPr="004C25AC" w:rsidTr="00893FA3">
        <w:trPr>
          <w:trHeight w:val="553"/>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893FA3" w:rsidRPr="00EA30D3" w:rsidRDefault="00893FA3" w:rsidP="00893FA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1) GEREKLİ ÖĞRENİM DÜZEYİ VE BÖLÜMÜ</w:t>
            </w:r>
          </w:p>
          <w:p w:rsidR="00893FA3" w:rsidRPr="00EA30D3" w:rsidRDefault="00893FA3" w:rsidP="00893FA3">
            <w:pPr>
              <w:spacing w:after="0" w:line="240" w:lineRule="auto"/>
              <w:ind w:firstLine="567"/>
              <w:rPr>
                <w:rFonts w:ascii="Times New Roman" w:hAnsi="Times New Roman"/>
                <w:color w:val="000000"/>
                <w:sz w:val="20"/>
                <w:szCs w:val="20"/>
                <w:lang w:eastAsia="tr-TR"/>
              </w:rPr>
            </w:pPr>
            <w:r w:rsidRPr="00EA30D3">
              <w:rPr>
                <w:rFonts w:ascii="Times New Roman" w:hAnsi="Times New Roman"/>
                <w:color w:val="000000"/>
                <w:sz w:val="20"/>
                <w:szCs w:val="20"/>
                <w:lang w:eastAsia="tr-TR"/>
              </w:rPr>
              <w:t>En az ön lisans mezunu olmak.</w:t>
            </w:r>
          </w:p>
        </w:tc>
      </w:tr>
      <w:tr w:rsidR="00893FA3" w:rsidRPr="004C25AC" w:rsidTr="00893FA3">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893FA3" w:rsidRPr="00EA30D3" w:rsidRDefault="00893FA3" w:rsidP="00893FA3">
            <w:pPr>
              <w:spacing w:after="0" w:line="240" w:lineRule="auto"/>
              <w:ind w:firstLine="360"/>
              <w:rPr>
                <w:rFonts w:ascii="Times New Roman" w:hAnsi="Times New Roman"/>
                <w:sz w:val="20"/>
                <w:szCs w:val="20"/>
                <w:lang w:eastAsia="tr-TR"/>
              </w:rPr>
            </w:pPr>
            <w:r w:rsidRPr="00EA30D3">
              <w:rPr>
                <w:rFonts w:ascii="Times New Roman" w:hAnsi="Times New Roman"/>
                <w:b/>
                <w:sz w:val="20"/>
                <w:szCs w:val="20"/>
                <w:lang w:eastAsia="tr-TR"/>
              </w:rPr>
              <w:t>2) GEREKLİ MESLEKİ EĞİTİM, SERTİFİKA, DİĞER EĞİTİMLER</w:t>
            </w:r>
            <w:r w:rsidRPr="00EA30D3">
              <w:rPr>
                <w:rFonts w:ascii="Times New Roman" w:hAnsi="Times New Roman"/>
                <w:sz w:val="20"/>
                <w:szCs w:val="20"/>
                <w:lang w:eastAsia="tr-TR"/>
              </w:rPr>
              <w:t xml:space="preserve"> </w:t>
            </w:r>
          </w:p>
          <w:p w:rsidR="00893FA3" w:rsidRPr="00EA30D3" w:rsidRDefault="00893FA3" w:rsidP="00893FA3">
            <w:pPr>
              <w:spacing w:after="0" w:line="240" w:lineRule="auto"/>
              <w:ind w:firstLine="360"/>
              <w:rPr>
                <w:rFonts w:ascii="Times New Roman" w:hAnsi="Times New Roman"/>
                <w:color w:val="000000"/>
                <w:sz w:val="20"/>
                <w:szCs w:val="20"/>
                <w:lang w:eastAsia="tr-TR"/>
              </w:rPr>
            </w:pPr>
            <w:r w:rsidRPr="00EA30D3">
              <w:rPr>
                <w:rFonts w:ascii="Times New Roman" w:hAnsi="Times New Roman"/>
                <w:color w:val="000000"/>
                <w:sz w:val="20"/>
                <w:szCs w:val="20"/>
                <w:lang w:eastAsia="tr-TR"/>
              </w:rPr>
              <w:t xml:space="preserve">    Alanı ile </w:t>
            </w:r>
            <w:r>
              <w:rPr>
                <w:rFonts w:ascii="Times New Roman" w:hAnsi="Times New Roman"/>
                <w:color w:val="000000"/>
                <w:sz w:val="20"/>
                <w:szCs w:val="20"/>
                <w:lang w:eastAsia="tr-TR"/>
              </w:rPr>
              <w:t xml:space="preserve">ilgili eğitim almış olmak </w:t>
            </w:r>
            <w:r w:rsidRPr="00EA30D3">
              <w:rPr>
                <w:rFonts w:ascii="Times New Roman" w:hAnsi="Times New Roman"/>
                <w:color w:val="000000"/>
                <w:sz w:val="20"/>
                <w:szCs w:val="20"/>
                <w:lang w:eastAsia="tr-TR"/>
              </w:rPr>
              <w:t xml:space="preserve"> </w:t>
            </w:r>
          </w:p>
        </w:tc>
      </w:tr>
      <w:tr w:rsidR="00893FA3" w:rsidRPr="004C25AC" w:rsidTr="00893FA3">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893FA3" w:rsidRPr="00EA30D3" w:rsidRDefault="00893FA3" w:rsidP="00893FA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3) GEREKLİ YABANCI DİL VE DÜZEYİ</w:t>
            </w:r>
          </w:p>
          <w:p w:rsidR="00893FA3" w:rsidRPr="00EA30D3" w:rsidRDefault="00893FA3" w:rsidP="00893FA3">
            <w:pPr>
              <w:spacing w:after="0" w:line="240" w:lineRule="auto"/>
              <w:ind w:firstLine="360"/>
              <w:rPr>
                <w:rFonts w:ascii="Times New Roman" w:hAnsi="Times New Roman"/>
                <w:sz w:val="20"/>
                <w:szCs w:val="20"/>
                <w:lang w:eastAsia="tr-TR"/>
              </w:rPr>
            </w:pPr>
            <w:r w:rsidRPr="00EA30D3">
              <w:rPr>
                <w:rFonts w:ascii="Times New Roman" w:hAnsi="Times New Roman"/>
                <w:sz w:val="20"/>
                <w:szCs w:val="20"/>
                <w:lang w:eastAsia="tr-TR"/>
              </w:rPr>
              <w:t xml:space="preserve">    Gerekmiyor.</w:t>
            </w:r>
          </w:p>
        </w:tc>
      </w:tr>
      <w:tr w:rsidR="00893FA3" w:rsidRPr="004C25AC" w:rsidTr="00893FA3">
        <w:trPr>
          <w:trHeight w:val="83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893FA3" w:rsidRPr="00EA30D3" w:rsidRDefault="00893FA3" w:rsidP="00893FA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4) GEREKLİ HİZMET SÜRESİ</w:t>
            </w:r>
          </w:p>
          <w:p w:rsidR="00893FA3" w:rsidRPr="00355167" w:rsidRDefault="00893FA3" w:rsidP="00893FA3">
            <w:pPr>
              <w:spacing w:after="0" w:line="240" w:lineRule="auto"/>
              <w:ind w:firstLine="360"/>
              <w:jc w:val="both"/>
              <w:rPr>
                <w:rFonts w:ascii="Times New Roman" w:hAnsi="Times New Roman"/>
                <w:sz w:val="20"/>
                <w:szCs w:val="20"/>
                <w:lang w:eastAsia="tr-TR"/>
              </w:rPr>
            </w:pPr>
            <w:r w:rsidRPr="00355167">
              <w:rPr>
                <w:rFonts w:ascii="Times New Roman" w:hAnsi="Times New Roman"/>
                <w:sz w:val="20"/>
                <w:szCs w:val="20"/>
                <w:lang w:eastAsia="tr-TR"/>
              </w:rPr>
              <w:t xml:space="preserve">    Görevde yükselme sureti ile atanacaklar için, Yükseköğretim Üst Kuruluşları ile Yükseköğretim Kurumları Personel Görevde Yükselme Yönetmeliği hükümleri geçerlidir.</w:t>
            </w:r>
          </w:p>
        </w:tc>
      </w:tr>
      <w:tr w:rsidR="00893FA3" w:rsidRPr="004C25AC" w:rsidTr="00893FA3">
        <w:trPr>
          <w:trHeight w:val="83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893FA3" w:rsidRPr="00EA30D3" w:rsidRDefault="00893FA3" w:rsidP="00893FA3">
            <w:pPr>
              <w:spacing w:after="0" w:line="240" w:lineRule="auto"/>
              <w:ind w:firstLine="360"/>
              <w:jc w:val="both"/>
              <w:rPr>
                <w:rFonts w:ascii="Times New Roman" w:hAnsi="Times New Roman"/>
                <w:b/>
                <w:sz w:val="20"/>
                <w:szCs w:val="20"/>
                <w:lang w:eastAsia="tr-TR"/>
              </w:rPr>
            </w:pPr>
            <w:r w:rsidRPr="00EA30D3">
              <w:rPr>
                <w:rFonts w:ascii="Times New Roman" w:hAnsi="Times New Roman"/>
                <w:b/>
                <w:sz w:val="20"/>
                <w:szCs w:val="20"/>
                <w:lang w:eastAsia="tr-TR"/>
              </w:rPr>
              <w:t xml:space="preserve">5)  ÖZEL NİTELİKLER </w:t>
            </w:r>
          </w:p>
          <w:p w:rsidR="00893FA3" w:rsidRPr="008A431B" w:rsidRDefault="00893FA3" w:rsidP="00893FA3">
            <w:pPr>
              <w:numPr>
                <w:ilvl w:val="0"/>
                <w:numId w:val="1"/>
              </w:numPr>
              <w:spacing w:after="0" w:line="240" w:lineRule="auto"/>
              <w:contextualSpacing/>
              <w:jc w:val="both"/>
              <w:rPr>
                <w:rFonts w:ascii="Times New Roman" w:hAnsi="Times New Roman"/>
                <w:sz w:val="20"/>
                <w:szCs w:val="20"/>
                <w:lang w:eastAsia="tr-TR"/>
              </w:rPr>
            </w:pPr>
            <w:r>
              <w:t>Güvenilir olma</w:t>
            </w:r>
          </w:p>
          <w:p w:rsidR="00893FA3" w:rsidRPr="008A431B" w:rsidRDefault="00893FA3" w:rsidP="00893FA3">
            <w:pPr>
              <w:numPr>
                <w:ilvl w:val="0"/>
                <w:numId w:val="1"/>
              </w:numPr>
              <w:spacing w:after="0" w:line="240" w:lineRule="auto"/>
              <w:contextualSpacing/>
              <w:jc w:val="both"/>
              <w:rPr>
                <w:rFonts w:ascii="Times New Roman" w:hAnsi="Times New Roman"/>
                <w:sz w:val="20"/>
                <w:szCs w:val="20"/>
                <w:lang w:eastAsia="tr-TR"/>
              </w:rPr>
            </w:pPr>
            <w:r>
              <w:t>Taşınır Kayıt ve Yönetim Sistemini kullanabilme bilgisi ve becerisi</w:t>
            </w:r>
          </w:p>
          <w:p w:rsidR="00893FA3" w:rsidRPr="008A431B" w:rsidRDefault="00893FA3" w:rsidP="00893FA3">
            <w:pPr>
              <w:numPr>
                <w:ilvl w:val="0"/>
                <w:numId w:val="1"/>
              </w:numPr>
              <w:spacing w:after="0" w:line="240" w:lineRule="auto"/>
              <w:contextualSpacing/>
              <w:jc w:val="both"/>
              <w:rPr>
                <w:rFonts w:ascii="Times New Roman" w:hAnsi="Times New Roman"/>
                <w:sz w:val="20"/>
                <w:szCs w:val="20"/>
                <w:lang w:eastAsia="tr-TR"/>
              </w:rPr>
            </w:pPr>
            <w:r>
              <w:t>Bilgisayarı iyi kullanabilme.</w:t>
            </w:r>
          </w:p>
          <w:p w:rsidR="00893FA3" w:rsidRPr="008A431B" w:rsidRDefault="00893FA3" w:rsidP="00893FA3">
            <w:pPr>
              <w:numPr>
                <w:ilvl w:val="0"/>
                <w:numId w:val="1"/>
              </w:numPr>
              <w:spacing w:after="0" w:line="240" w:lineRule="auto"/>
              <w:contextualSpacing/>
              <w:jc w:val="both"/>
              <w:rPr>
                <w:rFonts w:ascii="Times New Roman" w:hAnsi="Times New Roman"/>
                <w:sz w:val="20"/>
                <w:szCs w:val="20"/>
                <w:lang w:eastAsia="tr-TR"/>
              </w:rPr>
            </w:pPr>
            <w:r>
              <w:t>Tertipli ve düzenli olma</w:t>
            </w:r>
          </w:p>
          <w:p w:rsidR="00893FA3" w:rsidRPr="008A431B" w:rsidRDefault="00893FA3" w:rsidP="00893FA3">
            <w:pPr>
              <w:numPr>
                <w:ilvl w:val="0"/>
                <w:numId w:val="1"/>
              </w:numPr>
              <w:spacing w:after="0" w:line="240" w:lineRule="auto"/>
              <w:contextualSpacing/>
              <w:jc w:val="both"/>
              <w:rPr>
                <w:rFonts w:ascii="Times New Roman" w:hAnsi="Times New Roman"/>
                <w:sz w:val="20"/>
                <w:szCs w:val="20"/>
                <w:lang w:eastAsia="tr-TR"/>
              </w:rPr>
            </w:pPr>
            <w:r>
              <w:t>Görev ile ilgili olarak teknolojiyi yakından takip edebilme.</w:t>
            </w:r>
          </w:p>
          <w:p w:rsidR="00893FA3" w:rsidRPr="00EA30D3" w:rsidRDefault="00893FA3" w:rsidP="00893FA3">
            <w:pPr>
              <w:numPr>
                <w:ilvl w:val="0"/>
                <w:numId w:val="1"/>
              </w:numPr>
              <w:spacing w:after="0" w:line="240" w:lineRule="auto"/>
              <w:contextualSpacing/>
              <w:jc w:val="both"/>
              <w:rPr>
                <w:rFonts w:ascii="Times New Roman" w:hAnsi="Times New Roman"/>
                <w:sz w:val="20"/>
                <w:szCs w:val="20"/>
                <w:lang w:eastAsia="tr-TR"/>
              </w:rPr>
            </w:pPr>
            <w:r>
              <w:t xml:space="preserve"> Matematiksel kabiliyet.</w:t>
            </w:r>
          </w:p>
        </w:tc>
      </w:tr>
      <w:tr w:rsidR="00893FA3" w:rsidRPr="004C25AC" w:rsidTr="00893FA3">
        <w:trPr>
          <w:trHeight w:val="83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893FA3" w:rsidRPr="00EA30D3" w:rsidRDefault="00893FA3" w:rsidP="00893FA3">
            <w:pPr>
              <w:autoSpaceDE w:val="0"/>
              <w:autoSpaceDN w:val="0"/>
              <w:adjustRightInd w:val="0"/>
              <w:spacing w:after="0" w:line="240" w:lineRule="auto"/>
              <w:jc w:val="center"/>
              <w:rPr>
                <w:rFonts w:ascii="TimesNewRomanPSMT" w:hAnsi="TimesNewRomanPSMT" w:cs="TimesNewRomanPSMT"/>
                <w:b/>
                <w:i/>
                <w:lang w:eastAsia="tr-TR"/>
              </w:rPr>
            </w:pPr>
            <w:r w:rsidRPr="00EA30D3">
              <w:rPr>
                <w:rFonts w:ascii="TimesNewRomanPSMT Tur" w:hAnsi="TimesNewRomanPSMT Tur" w:cs="TimesNewRomanPSMT Tur"/>
                <w:b/>
                <w:i/>
                <w:lang w:eastAsia="tr-TR"/>
              </w:rPr>
              <w:t>Bu dokumanda açıklanan görev tanımımı okudum.</w:t>
            </w:r>
          </w:p>
          <w:p w:rsidR="00893FA3" w:rsidRPr="00EA30D3" w:rsidRDefault="00893FA3" w:rsidP="00893FA3">
            <w:pPr>
              <w:autoSpaceDE w:val="0"/>
              <w:autoSpaceDN w:val="0"/>
              <w:adjustRightInd w:val="0"/>
              <w:spacing w:after="0" w:line="240" w:lineRule="auto"/>
              <w:jc w:val="center"/>
              <w:rPr>
                <w:rFonts w:ascii="TimesNewRomanPSMT" w:hAnsi="TimesNewRomanPSMT" w:cs="TimesNewRomanPSMT"/>
                <w:b/>
                <w:i/>
                <w:lang w:eastAsia="tr-TR"/>
              </w:rPr>
            </w:pPr>
            <w:r w:rsidRPr="00EA30D3">
              <w:rPr>
                <w:rFonts w:ascii="TimesNewRomanPSMT" w:hAnsi="TimesNewRomanPSMT" w:cs="TimesNewRomanPSMT"/>
                <w:b/>
                <w:i/>
                <w:lang w:eastAsia="tr-TR"/>
              </w:rPr>
              <w:t>Görevimi burada belirtilen kapsamda yerine getirmeyi kabul ve taahhüt ediyorum.</w:t>
            </w:r>
          </w:p>
          <w:p w:rsidR="00893FA3" w:rsidRPr="00EA30D3" w:rsidRDefault="00893FA3" w:rsidP="00893FA3">
            <w:pPr>
              <w:autoSpaceDE w:val="0"/>
              <w:autoSpaceDN w:val="0"/>
              <w:adjustRightInd w:val="0"/>
              <w:spacing w:after="0" w:line="240" w:lineRule="auto"/>
              <w:jc w:val="center"/>
              <w:rPr>
                <w:rFonts w:ascii="TimesNewRomanPSMT" w:hAnsi="TimesNewRomanPSMT" w:cs="TimesNewRomanPSMT"/>
                <w:lang w:eastAsia="tr-TR"/>
              </w:rPr>
            </w:pPr>
          </w:p>
          <w:p w:rsidR="00893FA3" w:rsidRPr="00EA30D3" w:rsidRDefault="00893FA3" w:rsidP="00893FA3">
            <w:pPr>
              <w:autoSpaceDE w:val="0"/>
              <w:autoSpaceDN w:val="0"/>
              <w:adjustRightInd w:val="0"/>
              <w:spacing w:after="0" w:line="240" w:lineRule="auto"/>
              <w:rPr>
                <w:rFonts w:ascii="TimesNewRomanPSMT" w:hAnsi="TimesNewRomanPSMT" w:cs="TimesNewRomanPSMT"/>
                <w:b/>
                <w:lang w:eastAsia="tr-TR"/>
              </w:rPr>
            </w:pPr>
            <w:r w:rsidRPr="00EA30D3">
              <w:rPr>
                <w:rFonts w:ascii="TimesNewRomanPSMT Tur" w:hAnsi="TimesNewRomanPSMT Tur" w:cs="TimesNewRomanPSMT Tur"/>
                <w:b/>
                <w:lang w:eastAsia="tr-TR"/>
              </w:rPr>
              <w:t>Adı ve Soyadı:</w:t>
            </w:r>
          </w:p>
          <w:p w:rsidR="00893FA3" w:rsidRPr="00EA30D3" w:rsidRDefault="00893FA3" w:rsidP="00893FA3">
            <w:pPr>
              <w:rPr>
                <w:rFonts w:ascii="TimesNewRomanPSMT" w:hAnsi="TimesNewRomanPSMT" w:cs="TimesNewRomanPSMT"/>
                <w:lang w:eastAsia="tr-TR"/>
              </w:rPr>
            </w:pPr>
          </w:p>
          <w:p w:rsidR="00893FA3" w:rsidRPr="00EA30D3" w:rsidRDefault="00893FA3" w:rsidP="00893FA3">
            <w:pPr>
              <w:spacing w:after="0" w:line="240" w:lineRule="auto"/>
              <w:rPr>
                <w:rFonts w:ascii="TimesNewRomanPSMT" w:hAnsi="TimesNewRomanPSMT" w:cs="TimesNewRomanPSMT"/>
                <w:b/>
                <w:lang w:eastAsia="tr-TR"/>
              </w:rPr>
            </w:pPr>
            <w:r w:rsidRPr="00EA30D3">
              <w:rPr>
                <w:rFonts w:ascii="TimesNewRomanPSMT Tur" w:hAnsi="TimesNewRomanPSMT Tur" w:cs="TimesNewRomanPSMT Tur"/>
                <w:b/>
                <w:lang w:eastAsia="tr-TR"/>
              </w:rPr>
              <w:t xml:space="preserve">Tarih                                                                                                                              İmza          </w:t>
            </w:r>
          </w:p>
          <w:p w:rsidR="00893FA3" w:rsidRPr="00EA30D3" w:rsidRDefault="00893FA3" w:rsidP="00893FA3">
            <w:pPr>
              <w:spacing w:after="0" w:line="240" w:lineRule="auto"/>
              <w:rPr>
                <w:rFonts w:ascii="Times New Roman" w:hAnsi="Times New Roman"/>
                <w:b/>
                <w:sz w:val="20"/>
                <w:szCs w:val="20"/>
                <w:lang w:eastAsia="tr-TR"/>
              </w:rPr>
            </w:pPr>
            <w:r w:rsidRPr="00EA30D3">
              <w:rPr>
                <w:rFonts w:ascii="TimesNewRomanPSMT" w:hAnsi="TimesNewRomanPSMT" w:cs="TimesNewRomanPSMT"/>
                <w:b/>
                <w:lang w:eastAsia="tr-TR"/>
              </w:rPr>
              <w:t xml:space="preserve">.…/.…/….                                                                                                      </w:t>
            </w:r>
          </w:p>
        </w:tc>
      </w:tr>
      <w:tr w:rsidR="00893FA3" w:rsidRPr="004C25AC" w:rsidTr="00893FA3">
        <w:trPr>
          <w:trHeight w:val="83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893FA3" w:rsidRPr="00EA30D3" w:rsidRDefault="00893FA3" w:rsidP="00893FA3">
            <w:pPr>
              <w:spacing w:after="0" w:line="240" w:lineRule="auto"/>
              <w:ind w:firstLine="360"/>
              <w:jc w:val="center"/>
              <w:rPr>
                <w:rFonts w:ascii="Times New Roman" w:hAnsi="Times New Roman"/>
                <w:b/>
                <w:sz w:val="20"/>
                <w:szCs w:val="20"/>
                <w:lang w:eastAsia="tr-TR"/>
              </w:rPr>
            </w:pPr>
          </w:p>
          <w:p w:rsidR="00893FA3" w:rsidRPr="00EA30D3" w:rsidRDefault="00893FA3" w:rsidP="00893FA3">
            <w:pPr>
              <w:spacing w:after="0" w:line="240" w:lineRule="auto"/>
              <w:ind w:firstLine="360"/>
              <w:jc w:val="center"/>
              <w:rPr>
                <w:rFonts w:ascii="Times New Roman" w:hAnsi="Times New Roman"/>
                <w:b/>
                <w:sz w:val="24"/>
                <w:szCs w:val="24"/>
                <w:lang w:eastAsia="tr-TR"/>
              </w:rPr>
            </w:pPr>
            <w:r w:rsidRPr="00EA30D3">
              <w:rPr>
                <w:rFonts w:ascii="Times New Roman" w:hAnsi="Times New Roman"/>
                <w:b/>
                <w:sz w:val="24"/>
                <w:szCs w:val="24"/>
                <w:lang w:eastAsia="tr-TR"/>
              </w:rPr>
              <w:t>ONAYLAYAN</w:t>
            </w:r>
          </w:p>
          <w:p w:rsidR="00893FA3" w:rsidRPr="00EA30D3" w:rsidRDefault="00893FA3" w:rsidP="00893FA3">
            <w:pPr>
              <w:spacing w:after="0" w:line="240" w:lineRule="auto"/>
              <w:ind w:firstLine="360"/>
              <w:jc w:val="center"/>
              <w:rPr>
                <w:rFonts w:ascii="Times New Roman" w:hAnsi="Times New Roman"/>
                <w:b/>
                <w:color w:val="000000"/>
                <w:sz w:val="24"/>
                <w:szCs w:val="24"/>
                <w:lang w:eastAsia="tr-TR"/>
              </w:rPr>
            </w:pPr>
            <w:r>
              <w:rPr>
                <w:rFonts w:ascii="Times New Roman" w:hAnsi="Times New Roman"/>
                <w:b/>
                <w:color w:val="000000"/>
                <w:sz w:val="24"/>
                <w:szCs w:val="24"/>
                <w:lang w:eastAsia="tr-TR"/>
              </w:rPr>
              <w:t>(Müdür</w:t>
            </w:r>
            <w:r w:rsidRPr="00EA30D3">
              <w:rPr>
                <w:rFonts w:ascii="Times New Roman" w:hAnsi="Times New Roman"/>
                <w:b/>
                <w:color w:val="000000"/>
                <w:sz w:val="24"/>
                <w:szCs w:val="24"/>
                <w:lang w:eastAsia="tr-TR"/>
              </w:rPr>
              <w:t xml:space="preserve">) </w:t>
            </w:r>
          </w:p>
          <w:p w:rsidR="00893FA3" w:rsidRPr="00EA30D3" w:rsidRDefault="00893FA3" w:rsidP="00893FA3">
            <w:pPr>
              <w:spacing w:after="0" w:line="240" w:lineRule="auto"/>
              <w:rPr>
                <w:rFonts w:ascii="Times New Roman" w:hAnsi="Times New Roman"/>
                <w:b/>
                <w:sz w:val="24"/>
                <w:szCs w:val="24"/>
                <w:lang w:eastAsia="tr-TR"/>
              </w:rPr>
            </w:pPr>
            <w:r w:rsidRPr="00EA30D3">
              <w:rPr>
                <w:rFonts w:ascii="Times New Roman" w:hAnsi="Times New Roman"/>
                <w:b/>
                <w:sz w:val="24"/>
                <w:szCs w:val="24"/>
                <w:lang w:eastAsia="tr-TR"/>
              </w:rPr>
              <w:t>Tarih                                                                                                                   İmza</w:t>
            </w:r>
          </w:p>
          <w:p w:rsidR="00893FA3" w:rsidRPr="00EA30D3" w:rsidRDefault="00893FA3" w:rsidP="00893FA3">
            <w:pPr>
              <w:spacing w:after="0" w:line="240" w:lineRule="auto"/>
              <w:rPr>
                <w:rFonts w:ascii="Times New Roman" w:hAnsi="Times New Roman"/>
                <w:b/>
                <w:sz w:val="24"/>
                <w:szCs w:val="24"/>
                <w:lang w:eastAsia="tr-TR"/>
              </w:rPr>
            </w:pPr>
            <w:r w:rsidRPr="00EA30D3">
              <w:rPr>
                <w:rFonts w:ascii="Times New Roman" w:hAnsi="Times New Roman"/>
                <w:b/>
                <w:sz w:val="24"/>
                <w:szCs w:val="24"/>
                <w:lang w:eastAsia="tr-TR"/>
              </w:rPr>
              <w:t>.…/.…/….</w:t>
            </w:r>
          </w:p>
          <w:p w:rsidR="00893FA3" w:rsidRPr="00EA30D3" w:rsidRDefault="00893FA3" w:rsidP="00893FA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 xml:space="preserve">                                              </w:t>
            </w:r>
          </w:p>
        </w:tc>
      </w:tr>
    </w:tbl>
    <w:p w:rsidR="008A431B" w:rsidRDefault="008A431B" w:rsidP="006C6A5C">
      <w:pPr>
        <w:spacing w:after="0" w:line="240" w:lineRule="auto"/>
        <w:jc w:val="center"/>
        <w:rPr>
          <w:rFonts w:ascii="Comic Sans MS" w:hAnsi="Comic Sans MS" w:cs="Comic Sans MS"/>
          <w:b/>
          <w:bCs/>
          <w:color w:val="000000"/>
          <w:sz w:val="72"/>
          <w:szCs w:val="72"/>
          <w:lang w:eastAsia="tr-TR"/>
        </w:rPr>
      </w:pPr>
    </w:p>
    <w:p w:rsidR="00BF595F" w:rsidRDefault="00BF595F" w:rsidP="006C6A5C">
      <w:pPr>
        <w:spacing w:after="0" w:line="240" w:lineRule="auto"/>
        <w:jc w:val="center"/>
        <w:rPr>
          <w:rFonts w:ascii="Comic Sans MS" w:hAnsi="Comic Sans MS" w:cs="Comic Sans MS"/>
          <w:b/>
          <w:bCs/>
          <w:color w:val="000000"/>
          <w:sz w:val="72"/>
          <w:szCs w:val="72"/>
          <w:lang w:eastAsia="tr-TR"/>
        </w:rPr>
      </w:pPr>
    </w:p>
    <w:p w:rsidR="001F4264" w:rsidRDefault="001F4264" w:rsidP="006C6A5C">
      <w:pPr>
        <w:spacing w:after="0" w:line="240" w:lineRule="auto"/>
        <w:jc w:val="center"/>
        <w:rPr>
          <w:rFonts w:ascii="Comic Sans MS" w:hAnsi="Comic Sans MS" w:cs="Comic Sans MS"/>
          <w:b/>
          <w:bCs/>
          <w:color w:val="000000"/>
          <w:sz w:val="72"/>
          <w:szCs w:val="72"/>
          <w:lang w:eastAsia="tr-TR"/>
        </w:rPr>
      </w:pPr>
    </w:p>
    <w:p w:rsidR="001F4264" w:rsidRDefault="001F4264" w:rsidP="006C6A5C">
      <w:pPr>
        <w:spacing w:after="0" w:line="240" w:lineRule="auto"/>
        <w:jc w:val="center"/>
        <w:rPr>
          <w:rFonts w:ascii="Comic Sans MS" w:hAnsi="Comic Sans MS" w:cs="Comic Sans MS"/>
          <w:b/>
          <w:bCs/>
          <w:color w:val="000000"/>
          <w:sz w:val="72"/>
          <w:szCs w:val="72"/>
          <w:lang w:eastAsia="tr-TR"/>
        </w:rPr>
      </w:pPr>
    </w:p>
    <w:p w:rsidR="00A615A8" w:rsidRDefault="00A615A8" w:rsidP="006C6A5C">
      <w:pPr>
        <w:spacing w:after="0" w:line="240" w:lineRule="auto"/>
        <w:jc w:val="center"/>
        <w:rPr>
          <w:rFonts w:ascii="Comic Sans MS" w:hAnsi="Comic Sans MS" w:cs="Comic Sans MS"/>
          <w:b/>
          <w:bCs/>
          <w:color w:val="000000"/>
          <w:sz w:val="72"/>
          <w:szCs w:val="72"/>
          <w:lang w:eastAsia="tr-TR"/>
        </w:rPr>
      </w:pPr>
    </w:p>
    <w:p w:rsidR="00F9680B" w:rsidRPr="006C7368" w:rsidRDefault="00F9680B" w:rsidP="006C6A5C">
      <w:pPr>
        <w:spacing w:after="0" w:line="240" w:lineRule="auto"/>
        <w:jc w:val="center"/>
        <w:rPr>
          <w:rFonts w:ascii="Comic Sans MS" w:hAnsi="Comic Sans MS" w:cs="Comic Sans MS"/>
          <w:b/>
          <w:bCs/>
          <w:color w:val="000000"/>
          <w:sz w:val="72"/>
          <w:szCs w:val="72"/>
          <w:lang w:eastAsia="tr-TR"/>
        </w:rPr>
      </w:pPr>
      <w:r>
        <w:rPr>
          <w:rFonts w:ascii="Comic Sans MS" w:hAnsi="Comic Sans MS" w:cs="Comic Sans MS"/>
          <w:b/>
          <w:bCs/>
          <w:color w:val="000000"/>
          <w:sz w:val="72"/>
          <w:szCs w:val="72"/>
          <w:lang w:eastAsia="tr-TR"/>
        </w:rPr>
        <w:t xml:space="preserve">KURULLAR </w:t>
      </w:r>
    </w:p>
    <w:p w:rsidR="00F9680B" w:rsidRDefault="00F9680B"/>
    <w:p w:rsidR="00F9680B" w:rsidRDefault="00F968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9680B" w:rsidRPr="004C25AC" w:rsidTr="004C25AC">
        <w:tc>
          <w:tcPr>
            <w:tcW w:w="9212" w:type="dxa"/>
            <w:shd w:val="clear" w:color="auto" w:fill="B6DDE8"/>
          </w:tcPr>
          <w:p w:rsidR="00F9680B" w:rsidRPr="004C25AC" w:rsidRDefault="00F9680B" w:rsidP="004C25AC">
            <w:pPr>
              <w:spacing w:after="0" w:line="240" w:lineRule="auto"/>
              <w:jc w:val="center"/>
              <w:rPr>
                <w:rFonts w:ascii="Times New Roman" w:hAnsi="Times New Roman"/>
                <w:b/>
                <w:sz w:val="32"/>
                <w:szCs w:val="32"/>
                <w:lang w:eastAsia="tr-TR"/>
              </w:rPr>
            </w:pPr>
          </w:p>
          <w:p w:rsidR="00F9680B" w:rsidRPr="004C25AC" w:rsidRDefault="00F9680B" w:rsidP="004C25AC">
            <w:pPr>
              <w:spacing w:after="0" w:line="240" w:lineRule="auto"/>
              <w:jc w:val="center"/>
              <w:rPr>
                <w:rFonts w:ascii="Times New Roman" w:hAnsi="Times New Roman"/>
                <w:b/>
                <w:sz w:val="32"/>
                <w:szCs w:val="32"/>
                <w:lang w:eastAsia="tr-TR"/>
              </w:rPr>
            </w:pPr>
            <w:r>
              <w:rPr>
                <w:rFonts w:ascii="Times New Roman" w:hAnsi="Times New Roman"/>
                <w:b/>
                <w:sz w:val="32"/>
                <w:szCs w:val="32"/>
                <w:lang w:eastAsia="tr-TR"/>
              </w:rPr>
              <w:t>MERKEZ</w:t>
            </w:r>
            <w:r w:rsidRPr="004C25AC">
              <w:rPr>
                <w:rFonts w:ascii="Times New Roman" w:hAnsi="Times New Roman"/>
                <w:b/>
                <w:sz w:val="32"/>
                <w:szCs w:val="32"/>
                <w:lang w:eastAsia="tr-TR"/>
              </w:rPr>
              <w:t xml:space="preserve"> YÖNETİM KURULU </w:t>
            </w:r>
          </w:p>
          <w:p w:rsidR="00F9680B" w:rsidRPr="004C25AC" w:rsidRDefault="00F9680B" w:rsidP="004C25AC">
            <w:pPr>
              <w:spacing w:after="0" w:line="240" w:lineRule="auto"/>
              <w:jc w:val="center"/>
              <w:rPr>
                <w:rFonts w:ascii="Times New Roman" w:hAnsi="Times New Roman"/>
                <w:b/>
                <w:sz w:val="32"/>
                <w:szCs w:val="32"/>
                <w:lang w:eastAsia="tr-TR"/>
              </w:rPr>
            </w:pPr>
            <w:r w:rsidRPr="004C25AC">
              <w:rPr>
                <w:rFonts w:ascii="Times New Roman" w:hAnsi="Times New Roman"/>
                <w:b/>
                <w:sz w:val="32"/>
                <w:szCs w:val="32"/>
                <w:lang w:eastAsia="tr-TR"/>
              </w:rPr>
              <w:t>GÖREV/İŞ YETKİ VE SORUMLULUKLAR</w:t>
            </w:r>
          </w:p>
          <w:p w:rsidR="00F9680B" w:rsidRPr="004C25AC" w:rsidRDefault="00F9680B" w:rsidP="004C25AC">
            <w:pPr>
              <w:spacing w:after="0" w:line="240" w:lineRule="auto"/>
              <w:jc w:val="center"/>
              <w:rPr>
                <w:sz w:val="28"/>
                <w:szCs w:val="28"/>
              </w:rPr>
            </w:pPr>
          </w:p>
        </w:tc>
      </w:tr>
      <w:tr w:rsidR="00F9680B" w:rsidRPr="004C25AC" w:rsidTr="004C25AC">
        <w:tc>
          <w:tcPr>
            <w:tcW w:w="9212" w:type="dxa"/>
            <w:shd w:val="clear" w:color="auto" w:fill="F2DBDB"/>
          </w:tcPr>
          <w:p w:rsidR="00F9680B" w:rsidRPr="004C25AC" w:rsidRDefault="00F9680B" w:rsidP="004C25AC">
            <w:pPr>
              <w:spacing w:after="0" w:line="240" w:lineRule="auto"/>
              <w:contextualSpacing/>
              <w:jc w:val="center"/>
              <w:rPr>
                <w:rFonts w:ascii="Times New Roman" w:hAnsi="Times New Roman"/>
                <w:b/>
                <w:i/>
                <w:sz w:val="24"/>
                <w:szCs w:val="24"/>
                <w:lang w:eastAsia="tr-TR"/>
              </w:rPr>
            </w:pPr>
          </w:p>
          <w:p w:rsidR="00F9680B" w:rsidRPr="004C25AC" w:rsidRDefault="00F9680B" w:rsidP="004C25AC">
            <w:pPr>
              <w:spacing w:after="0" w:line="240" w:lineRule="auto"/>
              <w:contextualSpacing/>
              <w:jc w:val="center"/>
              <w:rPr>
                <w:rFonts w:ascii="Times New Roman" w:hAnsi="Times New Roman"/>
                <w:b/>
                <w:i/>
                <w:color w:val="C00000"/>
                <w:sz w:val="28"/>
                <w:szCs w:val="28"/>
                <w:lang w:eastAsia="tr-TR"/>
              </w:rPr>
            </w:pPr>
            <w:r w:rsidRPr="004C25AC">
              <w:rPr>
                <w:rFonts w:ascii="Times New Roman" w:hAnsi="Times New Roman"/>
                <w:b/>
                <w:i/>
                <w:color w:val="C00000"/>
                <w:sz w:val="28"/>
                <w:szCs w:val="28"/>
                <w:lang w:eastAsia="tr-TR"/>
              </w:rPr>
              <w:t>ÜYELER VE GENEL BİLGİLER</w:t>
            </w:r>
          </w:p>
          <w:p w:rsidR="00F9680B" w:rsidRPr="004C25AC" w:rsidRDefault="00F9680B" w:rsidP="004C25AC">
            <w:pPr>
              <w:spacing w:after="0" w:line="240" w:lineRule="auto"/>
              <w:contextualSpacing/>
              <w:jc w:val="center"/>
              <w:rPr>
                <w:rFonts w:ascii="Times New Roman" w:hAnsi="Times New Roman"/>
                <w:b/>
                <w:i/>
                <w:sz w:val="24"/>
                <w:szCs w:val="24"/>
                <w:lang w:eastAsia="tr-TR"/>
              </w:rPr>
            </w:pPr>
          </w:p>
          <w:p w:rsidR="00F9680B" w:rsidRPr="00C20E2D" w:rsidRDefault="00F9680B" w:rsidP="004C25AC">
            <w:pPr>
              <w:numPr>
                <w:ilvl w:val="0"/>
                <w:numId w:val="1"/>
              </w:numPr>
              <w:spacing w:after="0" w:line="240" w:lineRule="auto"/>
              <w:contextualSpacing/>
              <w:jc w:val="both"/>
              <w:rPr>
                <w:rFonts w:ascii="Times New Roman" w:hAnsi="Times New Roman"/>
                <w:i/>
                <w:sz w:val="24"/>
                <w:szCs w:val="24"/>
                <w:lang w:eastAsia="tr-TR"/>
              </w:rPr>
            </w:pPr>
            <w:r w:rsidRPr="00C20E2D">
              <w:rPr>
                <w:rFonts w:ascii="Times New Roman" w:hAnsi="Times New Roman"/>
                <w:i/>
                <w:sz w:val="24"/>
                <w:szCs w:val="24"/>
              </w:rPr>
              <w:t>Yönetim Kurulu, Müdür ve müdür yardımcıları d</w:t>
            </w:r>
            <w:r>
              <w:rPr>
                <w:rFonts w:ascii="Times New Roman" w:hAnsi="Times New Roman"/>
                <w:i/>
                <w:sz w:val="24"/>
                <w:szCs w:val="24"/>
              </w:rPr>
              <w:t>a</w:t>
            </w:r>
            <w:r w:rsidRPr="00C20E2D">
              <w:rPr>
                <w:rFonts w:ascii="Times New Roman" w:hAnsi="Times New Roman"/>
                <w:i/>
                <w:sz w:val="24"/>
                <w:szCs w:val="24"/>
              </w:rPr>
              <w:t>hil beş kişiden oluşur. Müdür ve müdür yardımcıları dışında kalan üyeler;  Merkezin çalışma alanı ile ilgili öğretim üyeleri arasından, Üniversite Yönetim Kurulunun önerisi üzerine, Rektör tarafından görevlendirilir.</w:t>
            </w:r>
          </w:p>
          <w:p w:rsidR="00F9680B" w:rsidRPr="002D1051" w:rsidRDefault="002D1051" w:rsidP="002D1051">
            <w:pPr>
              <w:numPr>
                <w:ilvl w:val="0"/>
                <w:numId w:val="1"/>
              </w:numPr>
              <w:spacing w:after="0" w:line="240" w:lineRule="auto"/>
              <w:contextualSpacing/>
              <w:rPr>
                <w:rFonts w:ascii="Times New Roman" w:hAnsi="Times New Roman"/>
                <w:b/>
                <w:sz w:val="28"/>
                <w:szCs w:val="28"/>
                <w:lang w:eastAsia="tr-TR"/>
              </w:rPr>
            </w:pPr>
            <w:r w:rsidRPr="002D1051">
              <w:rPr>
                <w:rFonts w:ascii="Times New Roman" w:hAnsi="Times New Roman"/>
                <w:i/>
                <w:color w:val="000000"/>
                <w:sz w:val="24"/>
                <w:szCs w:val="24"/>
              </w:rPr>
              <w:t>Yönetim Kurulu üyelerinin görev süresi üç yıldır. Süresi biten üyeler tekrar görevlendirilebilir. Herhangi bir nedenle görevinden ayrılan üyenin yerine, kalan süreyi tamamlamak üzere, yeni bir üye görevlendirilir</w:t>
            </w:r>
            <w:r>
              <w:rPr>
                <w:color w:val="000000"/>
                <w:sz w:val="18"/>
                <w:szCs w:val="18"/>
              </w:rPr>
              <w:t>.</w:t>
            </w:r>
          </w:p>
          <w:p w:rsidR="002D1051" w:rsidRPr="002D1051" w:rsidRDefault="002D1051" w:rsidP="002D1051">
            <w:pPr>
              <w:numPr>
                <w:ilvl w:val="0"/>
                <w:numId w:val="1"/>
              </w:numPr>
              <w:spacing w:after="0" w:line="240" w:lineRule="auto"/>
              <w:contextualSpacing/>
              <w:rPr>
                <w:rFonts w:ascii="Times New Roman" w:hAnsi="Times New Roman"/>
                <w:b/>
                <w:i/>
                <w:sz w:val="24"/>
                <w:szCs w:val="24"/>
                <w:lang w:eastAsia="tr-TR"/>
              </w:rPr>
            </w:pPr>
            <w:r w:rsidRPr="002D1051">
              <w:rPr>
                <w:rFonts w:ascii="Times New Roman" w:hAnsi="Times New Roman"/>
                <w:i/>
                <w:color w:val="000000"/>
                <w:sz w:val="24"/>
                <w:szCs w:val="24"/>
              </w:rPr>
              <w:t>Yönetim Kurulu, Müdürün çağrısı üzerine salt çoğunlukla toplanır ve kararlar oy çokluğu ile alınır.</w:t>
            </w:r>
          </w:p>
          <w:p w:rsidR="002D1051" w:rsidRPr="002D1051" w:rsidRDefault="002D1051" w:rsidP="002D1051">
            <w:pPr>
              <w:numPr>
                <w:ilvl w:val="0"/>
                <w:numId w:val="1"/>
              </w:numPr>
              <w:spacing w:after="0" w:line="240" w:lineRule="auto"/>
              <w:contextualSpacing/>
              <w:rPr>
                <w:rFonts w:ascii="Times New Roman" w:hAnsi="Times New Roman"/>
                <w:b/>
                <w:sz w:val="28"/>
                <w:szCs w:val="28"/>
                <w:lang w:eastAsia="tr-TR"/>
              </w:rPr>
            </w:pPr>
            <w:r w:rsidRPr="002D1051">
              <w:rPr>
                <w:rFonts w:ascii="Times New Roman" w:hAnsi="Times New Roman"/>
                <w:i/>
                <w:color w:val="000000"/>
                <w:sz w:val="24"/>
                <w:szCs w:val="24"/>
              </w:rPr>
              <w:t>Yönetim Kurulu, gerekli gördüğü durumlarda, geçici çalışma grupları kurabilir.</w:t>
            </w:r>
          </w:p>
        </w:tc>
      </w:tr>
      <w:tr w:rsidR="00F9680B" w:rsidRPr="004C25AC" w:rsidTr="008622D4">
        <w:trPr>
          <w:trHeight w:val="2910"/>
        </w:trPr>
        <w:tc>
          <w:tcPr>
            <w:tcW w:w="9212" w:type="dxa"/>
            <w:shd w:val="clear" w:color="auto" w:fill="E5DFEC"/>
          </w:tcPr>
          <w:p w:rsidR="00F9680B" w:rsidRPr="008622D4" w:rsidRDefault="00F9680B" w:rsidP="00C20E2D">
            <w:pPr>
              <w:numPr>
                <w:ilvl w:val="0"/>
                <w:numId w:val="1"/>
              </w:numPr>
              <w:spacing w:after="0" w:line="240" w:lineRule="auto"/>
              <w:contextualSpacing/>
              <w:jc w:val="both"/>
              <w:rPr>
                <w:rFonts w:ascii="Times New Roman" w:hAnsi="Times New Roman"/>
                <w:i/>
                <w:sz w:val="24"/>
                <w:szCs w:val="24"/>
                <w:lang w:eastAsia="tr-TR"/>
              </w:rPr>
            </w:pPr>
            <w:r w:rsidRPr="008622D4">
              <w:rPr>
                <w:rFonts w:ascii="Times New Roman" w:hAnsi="Times New Roman"/>
                <w:i/>
                <w:sz w:val="24"/>
                <w:szCs w:val="24"/>
              </w:rPr>
              <w:t>Merkezin faaliyetlerini gözden geçirerek Yönetmelikte belirtilen amaçlar doğrultusunda Merkezin çalışma ilkeleri, işleyişi ve yönetimi i</w:t>
            </w:r>
            <w:r w:rsidR="00A02772" w:rsidRPr="008622D4">
              <w:rPr>
                <w:rFonts w:ascii="Times New Roman" w:hAnsi="Times New Roman"/>
                <w:i/>
                <w:sz w:val="24"/>
                <w:szCs w:val="24"/>
              </w:rPr>
              <w:t>le ilgili k</w:t>
            </w:r>
            <w:r w:rsidR="00A47511" w:rsidRPr="008622D4">
              <w:rPr>
                <w:rFonts w:ascii="Times New Roman" w:hAnsi="Times New Roman"/>
                <w:i/>
                <w:sz w:val="24"/>
                <w:szCs w:val="24"/>
              </w:rPr>
              <w:t>o</w:t>
            </w:r>
            <w:r w:rsidRPr="008622D4">
              <w:rPr>
                <w:rFonts w:ascii="Times New Roman" w:hAnsi="Times New Roman"/>
                <w:i/>
                <w:sz w:val="24"/>
                <w:szCs w:val="24"/>
              </w:rPr>
              <w:t>nularda karar almak.</w:t>
            </w:r>
          </w:p>
          <w:p w:rsidR="00F9680B" w:rsidRPr="008622D4" w:rsidRDefault="008622D4" w:rsidP="008622D4">
            <w:pPr>
              <w:numPr>
                <w:ilvl w:val="0"/>
                <w:numId w:val="1"/>
              </w:numPr>
              <w:spacing w:after="0" w:line="240" w:lineRule="auto"/>
              <w:contextualSpacing/>
              <w:jc w:val="both"/>
              <w:rPr>
                <w:rFonts w:ascii="Times New Roman" w:hAnsi="Times New Roman"/>
                <w:i/>
                <w:sz w:val="24"/>
                <w:szCs w:val="24"/>
                <w:lang w:eastAsia="tr-TR"/>
              </w:rPr>
            </w:pPr>
            <w:r w:rsidRPr="008622D4">
              <w:rPr>
                <w:rFonts w:ascii="Times New Roman" w:hAnsi="Times New Roman"/>
                <w:i/>
                <w:color w:val="000000"/>
                <w:sz w:val="24"/>
                <w:szCs w:val="24"/>
              </w:rPr>
              <w:t>Merkezin çalışmaları ile ilgili plan ve programların hazırlanmasını ve uygulanmasını sağlamak.</w:t>
            </w:r>
          </w:p>
          <w:p w:rsidR="008622D4" w:rsidRPr="008622D4" w:rsidRDefault="008622D4" w:rsidP="008622D4">
            <w:pPr>
              <w:numPr>
                <w:ilvl w:val="0"/>
                <w:numId w:val="1"/>
              </w:numPr>
              <w:spacing w:after="0" w:line="240" w:lineRule="auto"/>
              <w:contextualSpacing/>
              <w:jc w:val="both"/>
              <w:rPr>
                <w:rFonts w:ascii="Times New Roman" w:hAnsi="Times New Roman"/>
                <w:i/>
                <w:sz w:val="24"/>
                <w:szCs w:val="24"/>
                <w:lang w:eastAsia="tr-TR"/>
              </w:rPr>
            </w:pPr>
            <w:r w:rsidRPr="008622D4">
              <w:rPr>
                <w:rFonts w:ascii="Times New Roman" w:hAnsi="Times New Roman"/>
                <w:i/>
                <w:color w:val="000000"/>
                <w:sz w:val="24"/>
                <w:szCs w:val="24"/>
              </w:rPr>
              <w:t>Sunulan projelerin Merkezin amaçlarına uygun olup olmadığına karar vermek ve uygun projeler için çalışma ortamı hazırlamak.</w:t>
            </w:r>
          </w:p>
          <w:p w:rsidR="008622D4" w:rsidRPr="008622D4" w:rsidRDefault="008622D4" w:rsidP="008622D4">
            <w:pPr>
              <w:numPr>
                <w:ilvl w:val="0"/>
                <w:numId w:val="1"/>
              </w:numPr>
              <w:spacing w:after="0" w:line="240" w:lineRule="auto"/>
              <w:contextualSpacing/>
              <w:jc w:val="both"/>
              <w:rPr>
                <w:rFonts w:ascii="Times New Roman" w:hAnsi="Times New Roman"/>
                <w:i/>
                <w:sz w:val="24"/>
                <w:szCs w:val="24"/>
                <w:lang w:eastAsia="tr-TR"/>
              </w:rPr>
            </w:pPr>
            <w:r w:rsidRPr="008622D4">
              <w:rPr>
                <w:rFonts w:ascii="Times New Roman" w:hAnsi="Times New Roman"/>
                <w:i/>
                <w:color w:val="000000"/>
                <w:sz w:val="24"/>
                <w:szCs w:val="24"/>
              </w:rPr>
              <w:t>Müdürün faaliyet dönemi sonunda hazırlayacağı faaliyet raporunun düzenlenmesine ilişkin esasları tespit etmek, sunulan raporu değerlendirmek, bir sonraki döneme ait çalışma programını düzenlemek.</w:t>
            </w:r>
          </w:p>
          <w:p w:rsidR="008622D4" w:rsidRPr="008622D4" w:rsidRDefault="008622D4" w:rsidP="008622D4">
            <w:pPr>
              <w:numPr>
                <w:ilvl w:val="0"/>
                <w:numId w:val="1"/>
              </w:numPr>
              <w:spacing w:after="0" w:line="240" w:lineRule="auto"/>
              <w:contextualSpacing/>
              <w:jc w:val="both"/>
              <w:rPr>
                <w:rFonts w:ascii="Times New Roman" w:hAnsi="Times New Roman"/>
                <w:i/>
                <w:sz w:val="24"/>
                <w:szCs w:val="24"/>
                <w:lang w:eastAsia="tr-TR"/>
              </w:rPr>
            </w:pPr>
            <w:r w:rsidRPr="008622D4">
              <w:rPr>
                <w:rFonts w:ascii="Times New Roman" w:hAnsi="Times New Roman"/>
                <w:i/>
                <w:color w:val="000000"/>
                <w:sz w:val="24"/>
                <w:szCs w:val="24"/>
              </w:rPr>
              <w:t>Merkezde yapılacak analizlere ilişkin esasları tespit ederek Üniversite Yönetim Kuruluna sunmak.</w:t>
            </w:r>
          </w:p>
          <w:p w:rsidR="008622D4" w:rsidRPr="008622D4" w:rsidRDefault="008622D4" w:rsidP="008622D4">
            <w:pPr>
              <w:numPr>
                <w:ilvl w:val="0"/>
                <w:numId w:val="1"/>
              </w:numPr>
              <w:spacing w:after="0" w:line="240" w:lineRule="auto"/>
              <w:contextualSpacing/>
              <w:jc w:val="both"/>
              <w:rPr>
                <w:rFonts w:ascii="Times New Roman" w:hAnsi="Times New Roman"/>
                <w:i/>
                <w:sz w:val="24"/>
                <w:szCs w:val="24"/>
                <w:lang w:eastAsia="tr-TR"/>
              </w:rPr>
            </w:pPr>
            <w:r w:rsidRPr="008622D4">
              <w:rPr>
                <w:rFonts w:ascii="Times New Roman" w:hAnsi="Times New Roman"/>
                <w:i/>
                <w:color w:val="000000"/>
                <w:sz w:val="24"/>
                <w:szCs w:val="24"/>
              </w:rPr>
              <w:t>Bölgenin ve Türkiye’nin kalkınmasına bilimsel ve teknolojik açıdan katkı sağlayacak öncelikli proje konularını tespit ederek araştırmacıları bilgilendirmek.</w:t>
            </w:r>
          </w:p>
          <w:p w:rsidR="008622D4" w:rsidRPr="008622D4" w:rsidRDefault="008622D4" w:rsidP="008622D4">
            <w:pPr>
              <w:numPr>
                <w:ilvl w:val="0"/>
                <w:numId w:val="1"/>
              </w:numPr>
              <w:spacing w:after="0" w:line="240" w:lineRule="auto"/>
              <w:contextualSpacing/>
              <w:jc w:val="both"/>
              <w:rPr>
                <w:rFonts w:ascii="Times New Roman" w:hAnsi="Times New Roman"/>
                <w:i/>
                <w:sz w:val="24"/>
                <w:szCs w:val="24"/>
                <w:lang w:eastAsia="tr-TR"/>
              </w:rPr>
            </w:pPr>
            <w:r w:rsidRPr="008622D4">
              <w:rPr>
                <w:rFonts w:ascii="Times New Roman" w:hAnsi="Times New Roman"/>
                <w:i/>
                <w:color w:val="000000"/>
                <w:sz w:val="24"/>
                <w:szCs w:val="24"/>
              </w:rPr>
              <w:t>Müdür tarafından hazırlanacak program ve teklifleri inceleyerek karara bağlamak.</w:t>
            </w:r>
          </w:p>
          <w:p w:rsidR="008622D4" w:rsidRPr="008622D4" w:rsidRDefault="008622D4" w:rsidP="008622D4">
            <w:pPr>
              <w:numPr>
                <w:ilvl w:val="0"/>
                <w:numId w:val="1"/>
              </w:numPr>
              <w:spacing w:after="0" w:line="240" w:lineRule="auto"/>
              <w:contextualSpacing/>
              <w:jc w:val="both"/>
              <w:rPr>
                <w:rFonts w:ascii="Times New Roman" w:hAnsi="Times New Roman"/>
                <w:i/>
                <w:sz w:val="24"/>
                <w:szCs w:val="24"/>
                <w:lang w:eastAsia="tr-TR"/>
              </w:rPr>
            </w:pPr>
            <w:r w:rsidRPr="008622D4">
              <w:rPr>
                <w:rFonts w:ascii="Times New Roman" w:hAnsi="Times New Roman"/>
                <w:i/>
                <w:color w:val="000000"/>
                <w:sz w:val="24"/>
                <w:szCs w:val="24"/>
              </w:rPr>
              <w:t>İlgili diğer mevzuat hükümleriyle verilen görevleri yerine getirmek.</w:t>
            </w:r>
          </w:p>
          <w:p w:rsidR="008622D4" w:rsidRPr="008622D4" w:rsidRDefault="008622D4" w:rsidP="008622D4">
            <w:pPr>
              <w:spacing w:after="0" w:line="240" w:lineRule="auto"/>
              <w:ind w:left="720"/>
              <w:contextualSpacing/>
              <w:jc w:val="both"/>
              <w:rPr>
                <w:rFonts w:ascii="Times New Roman" w:hAnsi="Times New Roman"/>
                <w:sz w:val="20"/>
                <w:szCs w:val="20"/>
                <w:lang w:eastAsia="tr-TR"/>
              </w:rPr>
            </w:pPr>
          </w:p>
        </w:tc>
      </w:tr>
    </w:tbl>
    <w:p w:rsidR="00F9680B" w:rsidRDefault="00F9680B" w:rsidP="002A52D4">
      <w:pPr>
        <w:rPr>
          <w:rFonts w:ascii="Times New Roman" w:hAnsi="Times New Roman"/>
          <w:b/>
          <w:sz w:val="32"/>
          <w:szCs w:val="32"/>
          <w:lang w:eastAsia="tr-TR"/>
        </w:rPr>
      </w:pPr>
    </w:p>
    <w:p w:rsidR="00F9680B" w:rsidRDefault="00F9680B" w:rsidP="002A52D4">
      <w:pPr>
        <w:rPr>
          <w:rFonts w:ascii="Times New Roman" w:hAnsi="Times New Roman"/>
          <w:b/>
          <w:sz w:val="32"/>
          <w:szCs w:val="32"/>
          <w:lang w:eastAsia="tr-TR"/>
        </w:rPr>
      </w:pPr>
    </w:p>
    <w:p w:rsidR="00F9680B" w:rsidRDefault="00F9680B" w:rsidP="002A52D4">
      <w:pPr>
        <w:rPr>
          <w:rFonts w:ascii="Times New Roman" w:hAnsi="Times New Roman"/>
          <w:b/>
          <w:sz w:val="32"/>
          <w:szCs w:val="32"/>
          <w:lang w:eastAsia="tr-TR"/>
        </w:rPr>
      </w:pPr>
    </w:p>
    <w:p w:rsidR="00F9680B" w:rsidRDefault="00F9680B" w:rsidP="002A52D4">
      <w:pPr>
        <w:rPr>
          <w:rFonts w:ascii="Times New Roman" w:hAnsi="Times New Roman"/>
          <w:b/>
          <w:sz w:val="32"/>
          <w:szCs w:val="32"/>
          <w:lang w:eastAsia="tr-TR"/>
        </w:rPr>
      </w:pPr>
    </w:p>
    <w:p w:rsidR="00F9680B" w:rsidRDefault="00F9680B" w:rsidP="002A52D4">
      <w:pPr>
        <w:rPr>
          <w:rFonts w:ascii="Times New Roman" w:hAnsi="Times New Roman"/>
          <w:b/>
          <w:sz w:val="32"/>
          <w:szCs w:val="32"/>
          <w:lang w:eastAsia="tr-TR"/>
        </w:rPr>
      </w:pPr>
    </w:p>
    <w:p w:rsidR="00F9680B" w:rsidRDefault="00F9680B" w:rsidP="002A52D4">
      <w:pPr>
        <w:rPr>
          <w:rFonts w:ascii="Times New Roman" w:hAnsi="Times New Roman"/>
          <w:b/>
          <w:sz w:val="32"/>
          <w:szCs w:val="32"/>
          <w:lang w:eastAsia="tr-TR"/>
        </w:rPr>
      </w:pPr>
    </w:p>
    <w:p w:rsidR="00F9680B" w:rsidRDefault="00F9680B" w:rsidP="002A52D4">
      <w:pPr>
        <w:rPr>
          <w:rFonts w:ascii="Times New Roman" w:hAnsi="Times New Roman"/>
          <w:b/>
          <w:sz w:val="32"/>
          <w:szCs w:val="32"/>
          <w:lang w:eastAsia="tr-TR"/>
        </w:rPr>
      </w:pPr>
    </w:p>
    <w:p w:rsidR="00F9680B" w:rsidRDefault="00F9680B" w:rsidP="002A52D4">
      <w:pPr>
        <w:rPr>
          <w:rFonts w:ascii="Times New Roman" w:hAnsi="Times New Roman"/>
          <w:b/>
          <w:sz w:val="32"/>
          <w:szCs w:val="32"/>
          <w:lang w:eastAsia="tr-TR"/>
        </w:rPr>
      </w:pPr>
    </w:p>
    <w:p w:rsidR="00F9680B" w:rsidRDefault="00F9680B" w:rsidP="002A52D4">
      <w:pPr>
        <w:rPr>
          <w:rFonts w:ascii="Times New Roman" w:hAnsi="Times New Roman"/>
          <w:b/>
          <w:sz w:val="32"/>
          <w:szCs w:val="32"/>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9680B" w:rsidRPr="004C25AC" w:rsidTr="00A043F9">
        <w:tc>
          <w:tcPr>
            <w:tcW w:w="9212" w:type="dxa"/>
            <w:shd w:val="clear" w:color="auto" w:fill="B6DDE8"/>
          </w:tcPr>
          <w:p w:rsidR="00F9680B" w:rsidRPr="004C25AC" w:rsidRDefault="00F9680B" w:rsidP="00A043F9">
            <w:pPr>
              <w:spacing w:after="0" w:line="240" w:lineRule="auto"/>
              <w:jc w:val="center"/>
              <w:rPr>
                <w:rFonts w:ascii="Times New Roman" w:hAnsi="Times New Roman"/>
                <w:b/>
                <w:sz w:val="32"/>
                <w:szCs w:val="32"/>
                <w:lang w:eastAsia="tr-TR"/>
              </w:rPr>
            </w:pPr>
          </w:p>
          <w:p w:rsidR="00F9680B" w:rsidRPr="004C25AC" w:rsidRDefault="00F9680B" w:rsidP="00A043F9">
            <w:pPr>
              <w:spacing w:after="0" w:line="240" w:lineRule="auto"/>
              <w:jc w:val="center"/>
              <w:rPr>
                <w:rFonts w:ascii="Times New Roman" w:hAnsi="Times New Roman"/>
                <w:b/>
                <w:sz w:val="32"/>
                <w:szCs w:val="32"/>
                <w:lang w:eastAsia="tr-TR"/>
              </w:rPr>
            </w:pPr>
            <w:r>
              <w:rPr>
                <w:rFonts w:ascii="Times New Roman" w:hAnsi="Times New Roman"/>
                <w:b/>
                <w:sz w:val="32"/>
                <w:szCs w:val="32"/>
                <w:lang w:eastAsia="tr-TR"/>
              </w:rPr>
              <w:t>MERKEZ</w:t>
            </w:r>
            <w:r w:rsidRPr="004C25AC">
              <w:rPr>
                <w:rFonts w:ascii="Times New Roman" w:hAnsi="Times New Roman"/>
                <w:b/>
                <w:sz w:val="32"/>
                <w:szCs w:val="32"/>
                <w:lang w:eastAsia="tr-TR"/>
              </w:rPr>
              <w:t xml:space="preserve"> </w:t>
            </w:r>
            <w:r>
              <w:rPr>
                <w:rFonts w:ascii="Times New Roman" w:hAnsi="Times New Roman"/>
                <w:b/>
                <w:sz w:val="32"/>
                <w:szCs w:val="32"/>
                <w:lang w:eastAsia="tr-TR"/>
              </w:rPr>
              <w:t>DANIŞMA</w:t>
            </w:r>
            <w:r w:rsidRPr="004C25AC">
              <w:rPr>
                <w:rFonts w:ascii="Times New Roman" w:hAnsi="Times New Roman"/>
                <w:b/>
                <w:sz w:val="32"/>
                <w:szCs w:val="32"/>
                <w:lang w:eastAsia="tr-TR"/>
              </w:rPr>
              <w:t xml:space="preserve"> KURULU </w:t>
            </w:r>
          </w:p>
          <w:p w:rsidR="00F9680B" w:rsidRPr="004C25AC" w:rsidRDefault="00F9680B" w:rsidP="00A043F9">
            <w:pPr>
              <w:spacing w:after="0" w:line="240" w:lineRule="auto"/>
              <w:jc w:val="center"/>
              <w:rPr>
                <w:rFonts w:ascii="Times New Roman" w:hAnsi="Times New Roman"/>
                <w:b/>
                <w:sz w:val="32"/>
                <w:szCs w:val="32"/>
                <w:lang w:eastAsia="tr-TR"/>
              </w:rPr>
            </w:pPr>
            <w:r w:rsidRPr="004C25AC">
              <w:rPr>
                <w:rFonts w:ascii="Times New Roman" w:hAnsi="Times New Roman"/>
                <w:b/>
                <w:sz w:val="32"/>
                <w:szCs w:val="32"/>
                <w:lang w:eastAsia="tr-TR"/>
              </w:rPr>
              <w:t>GÖREV/İŞ YETKİ VE SORUMLULUKLAR</w:t>
            </w:r>
          </w:p>
          <w:p w:rsidR="00F9680B" w:rsidRPr="004C25AC" w:rsidRDefault="00F9680B" w:rsidP="00A043F9">
            <w:pPr>
              <w:spacing w:after="0" w:line="240" w:lineRule="auto"/>
              <w:jc w:val="center"/>
              <w:rPr>
                <w:sz w:val="28"/>
                <w:szCs w:val="28"/>
              </w:rPr>
            </w:pPr>
          </w:p>
        </w:tc>
      </w:tr>
      <w:tr w:rsidR="00F9680B" w:rsidRPr="004C25AC" w:rsidTr="00A043F9">
        <w:tc>
          <w:tcPr>
            <w:tcW w:w="9212" w:type="dxa"/>
            <w:shd w:val="clear" w:color="auto" w:fill="F2DBDB"/>
          </w:tcPr>
          <w:p w:rsidR="00F9680B" w:rsidRPr="004C25AC" w:rsidRDefault="00F9680B" w:rsidP="00A043F9">
            <w:pPr>
              <w:spacing w:after="0" w:line="240" w:lineRule="auto"/>
              <w:contextualSpacing/>
              <w:jc w:val="center"/>
              <w:rPr>
                <w:rFonts w:ascii="Times New Roman" w:hAnsi="Times New Roman"/>
                <w:b/>
                <w:i/>
                <w:sz w:val="24"/>
                <w:szCs w:val="24"/>
                <w:lang w:eastAsia="tr-TR"/>
              </w:rPr>
            </w:pPr>
          </w:p>
          <w:p w:rsidR="00F9680B" w:rsidRPr="004C25AC" w:rsidRDefault="00F9680B" w:rsidP="00A043F9">
            <w:pPr>
              <w:spacing w:after="0" w:line="240" w:lineRule="auto"/>
              <w:contextualSpacing/>
              <w:jc w:val="center"/>
              <w:rPr>
                <w:rFonts w:ascii="Times New Roman" w:hAnsi="Times New Roman"/>
                <w:b/>
                <w:i/>
                <w:color w:val="C00000"/>
                <w:sz w:val="28"/>
                <w:szCs w:val="28"/>
                <w:lang w:eastAsia="tr-TR"/>
              </w:rPr>
            </w:pPr>
            <w:r w:rsidRPr="004C25AC">
              <w:rPr>
                <w:rFonts w:ascii="Times New Roman" w:hAnsi="Times New Roman"/>
                <w:b/>
                <w:i/>
                <w:color w:val="C00000"/>
                <w:sz w:val="28"/>
                <w:szCs w:val="28"/>
                <w:lang w:eastAsia="tr-TR"/>
              </w:rPr>
              <w:t>ÜYELER VE GENEL BİLGİLER</w:t>
            </w:r>
          </w:p>
          <w:p w:rsidR="00F9680B" w:rsidRPr="004C25AC" w:rsidRDefault="00F9680B" w:rsidP="00A043F9">
            <w:pPr>
              <w:spacing w:after="0" w:line="240" w:lineRule="auto"/>
              <w:contextualSpacing/>
              <w:jc w:val="center"/>
              <w:rPr>
                <w:rFonts w:ascii="Times New Roman" w:hAnsi="Times New Roman"/>
                <w:b/>
                <w:i/>
                <w:sz w:val="24"/>
                <w:szCs w:val="24"/>
                <w:lang w:eastAsia="tr-TR"/>
              </w:rPr>
            </w:pPr>
          </w:p>
          <w:p w:rsidR="009B3C9A" w:rsidRPr="008F02BE" w:rsidRDefault="009B3C9A" w:rsidP="009B3C9A">
            <w:pPr>
              <w:numPr>
                <w:ilvl w:val="0"/>
                <w:numId w:val="1"/>
              </w:numPr>
              <w:spacing w:after="0" w:line="240" w:lineRule="auto"/>
              <w:contextualSpacing/>
              <w:jc w:val="both"/>
              <w:rPr>
                <w:rFonts w:ascii="Times New Roman" w:hAnsi="Times New Roman"/>
                <w:i/>
                <w:sz w:val="24"/>
                <w:szCs w:val="24"/>
                <w:lang w:eastAsia="tr-TR"/>
              </w:rPr>
            </w:pPr>
            <w:r w:rsidRPr="008F02BE">
              <w:rPr>
                <w:rFonts w:ascii="Times New Roman" w:hAnsi="Times New Roman"/>
                <w:i/>
                <w:color w:val="000000"/>
                <w:sz w:val="24"/>
                <w:szCs w:val="24"/>
              </w:rPr>
              <w:t>Danışma Kurulu; Müdür ve Müdür yardımcıları ile Üniversitede Merkezin amaçları doğrultusunda çalışma yapan, bilimsel-teknolojik araştırma ve uygulamaları olan kişiler arasından Yönetim Kurulu tarafından önerilen ve Rektör tarafından görevlendirilen en az</w:t>
            </w:r>
            <w:r w:rsidRPr="008F02BE">
              <w:rPr>
                <w:rStyle w:val="apple-converted-space"/>
                <w:rFonts w:ascii="Times New Roman" w:hAnsi="Times New Roman"/>
                <w:i/>
                <w:color w:val="000000"/>
                <w:sz w:val="24"/>
                <w:szCs w:val="24"/>
              </w:rPr>
              <w:t> </w:t>
            </w:r>
            <w:r w:rsidRPr="008F02BE">
              <w:rPr>
                <w:rStyle w:val="spelle"/>
                <w:rFonts w:ascii="Times New Roman" w:hAnsi="Times New Roman"/>
                <w:i/>
                <w:color w:val="000000"/>
                <w:sz w:val="24"/>
                <w:szCs w:val="24"/>
              </w:rPr>
              <w:t>onbir</w:t>
            </w:r>
            <w:r w:rsidRPr="008F02BE">
              <w:rPr>
                <w:rFonts w:ascii="Times New Roman" w:hAnsi="Times New Roman"/>
                <w:i/>
                <w:color w:val="000000"/>
                <w:sz w:val="24"/>
                <w:szCs w:val="24"/>
              </w:rPr>
              <w:t>, en çok</w:t>
            </w:r>
            <w:r w:rsidRPr="008F02BE">
              <w:rPr>
                <w:rStyle w:val="apple-converted-space"/>
                <w:rFonts w:ascii="Times New Roman" w:hAnsi="Times New Roman"/>
                <w:i/>
                <w:color w:val="000000"/>
                <w:sz w:val="24"/>
                <w:szCs w:val="24"/>
              </w:rPr>
              <w:t> </w:t>
            </w:r>
            <w:r w:rsidRPr="008F02BE">
              <w:rPr>
                <w:rStyle w:val="spelle"/>
                <w:rFonts w:ascii="Times New Roman" w:hAnsi="Times New Roman"/>
                <w:i/>
                <w:color w:val="000000"/>
                <w:sz w:val="24"/>
                <w:szCs w:val="24"/>
              </w:rPr>
              <w:t>onbeş</w:t>
            </w:r>
            <w:r w:rsidRPr="008F02BE">
              <w:rPr>
                <w:rStyle w:val="apple-converted-space"/>
                <w:rFonts w:ascii="Times New Roman" w:hAnsi="Times New Roman"/>
                <w:i/>
                <w:color w:val="000000"/>
                <w:sz w:val="24"/>
                <w:szCs w:val="24"/>
              </w:rPr>
              <w:t> </w:t>
            </w:r>
            <w:r w:rsidRPr="008F02BE">
              <w:rPr>
                <w:rFonts w:ascii="Times New Roman" w:hAnsi="Times New Roman"/>
                <w:i/>
                <w:color w:val="000000"/>
                <w:sz w:val="24"/>
                <w:szCs w:val="24"/>
              </w:rPr>
              <w:t>kişiden oluşur.</w:t>
            </w:r>
          </w:p>
          <w:p w:rsidR="009B3C9A" w:rsidRPr="008F02BE" w:rsidRDefault="009B3C9A" w:rsidP="009B3C9A">
            <w:pPr>
              <w:numPr>
                <w:ilvl w:val="0"/>
                <w:numId w:val="1"/>
              </w:numPr>
              <w:spacing w:after="0" w:line="240" w:lineRule="auto"/>
              <w:contextualSpacing/>
              <w:jc w:val="both"/>
              <w:rPr>
                <w:rFonts w:ascii="Times New Roman" w:hAnsi="Times New Roman"/>
                <w:i/>
                <w:sz w:val="24"/>
                <w:szCs w:val="24"/>
                <w:lang w:eastAsia="tr-TR"/>
              </w:rPr>
            </w:pPr>
            <w:r w:rsidRPr="008F02BE">
              <w:rPr>
                <w:rFonts w:ascii="Times New Roman" w:hAnsi="Times New Roman"/>
                <w:i/>
                <w:color w:val="000000"/>
                <w:sz w:val="24"/>
                <w:szCs w:val="24"/>
              </w:rPr>
              <w:t>Danışma Kurulu üyelerinin görev süresi üç yıldır. Süresi biten üye yeniden görevlendirilebilir. Danışma Kurulu, yılda en az iki defa toplanarak Merkezin çalışmalarını değerlendirir ve yeni çalışmalar konusunda görüş ve önerilerini Yönetim Kuruluna bildirir.</w:t>
            </w:r>
          </w:p>
          <w:p w:rsidR="009B3C9A" w:rsidRPr="008F02BE" w:rsidRDefault="009B3C9A" w:rsidP="009B3C9A">
            <w:pPr>
              <w:numPr>
                <w:ilvl w:val="0"/>
                <w:numId w:val="1"/>
              </w:numPr>
              <w:spacing w:after="0" w:line="240" w:lineRule="auto"/>
              <w:contextualSpacing/>
              <w:jc w:val="both"/>
              <w:rPr>
                <w:rFonts w:ascii="Times New Roman" w:hAnsi="Times New Roman"/>
                <w:i/>
                <w:sz w:val="24"/>
                <w:szCs w:val="24"/>
                <w:lang w:eastAsia="tr-TR"/>
              </w:rPr>
            </w:pPr>
            <w:r w:rsidRPr="008F02BE">
              <w:rPr>
                <w:rFonts w:ascii="Times New Roman" w:hAnsi="Times New Roman"/>
                <w:i/>
                <w:color w:val="000000"/>
                <w:sz w:val="24"/>
                <w:szCs w:val="24"/>
              </w:rPr>
              <w:t>Gerek görülmesi halinde Üniversite dışından özel ve kamu kuruluşu temsilcileri ile kişi/kişiler görüşlerine başvurulmak üzere oy hakkı olmadan Danışma Kuruluna Rektör onayı ile davet edilebilir.</w:t>
            </w:r>
          </w:p>
          <w:p w:rsidR="009B3C9A" w:rsidRPr="009B3C9A" w:rsidRDefault="009B3C9A" w:rsidP="009B3C9A">
            <w:pPr>
              <w:numPr>
                <w:ilvl w:val="0"/>
                <w:numId w:val="1"/>
              </w:numPr>
              <w:spacing w:after="0" w:line="240" w:lineRule="auto"/>
              <w:contextualSpacing/>
              <w:jc w:val="both"/>
              <w:rPr>
                <w:rFonts w:ascii="Times New Roman" w:hAnsi="Times New Roman"/>
                <w:i/>
                <w:sz w:val="24"/>
                <w:szCs w:val="24"/>
                <w:lang w:eastAsia="tr-TR"/>
              </w:rPr>
            </w:pPr>
          </w:p>
        </w:tc>
      </w:tr>
      <w:tr w:rsidR="00F9680B" w:rsidRPr="004C25AC" w:rsidTr="00A043F9">
        <w:tc>
          <w:tcPr>
            <w:tcW w:w="9212" w:type="dxa"/>
            <w:shd w:val="clear" w:color="auto" w:fill="E5DFEC"/>
          </w:tcPr>
          <w:p w:rsidR="009B3C9A" w:rsidRPr="008F02BE" w:rsidRDefault="009B3C9A" w:rsidP="009B3C9A">
            <w:pPr>
              <w:numPr>
                <w:ilvl w:val="0"/>
                <w:numId w:val="1"/>
              </w:numPr>
              <w:spacing w:after="0" w:line="240" w:lineRule="auto"/>
              <w:contextualSpacing/>
              <w:jc w:val="both"/>
              <w:rPr>
                <w:rFonts w:ascii="Times New Roman" w:hAnsi="Times New Roman"/>
                <w:i/>
                <w:sz w:val="24"/>
                <w:szCs w:val="24"/>
                <w:lang w:eastAsia="tr-TR"/>
              </w:rPr>
            </w:pPr>
            <w:r w:rsidRPr="008F02BE">
              <w:rPr>
                <w:rFonts w:ascii="Times New Roman" w:hAnsi="Times New Roman"/>
                <w:i/>
                <w:color w:val="000000"/>
                <w:sz w:val="24"/>
                <w:szCs w:val="24"/>
              </w:rPr>
              <w:t>Merkezin faaliyetlerini değerlendirerek faaliyet alanları ile ilgili konularda görüş ve tavsiyelerde bulunmak.</w:t>
            </w:r>
          </w:p>
          <w:p w:rsidR="009B3C9A" w:rsidRPr="008F02BE" w:rsidRDefault="009B3C9A" w:rsidP="009B3C9A">
            <w:pPr>
              <w:numPr>
                <w:ilvl w:val="0"/>
                <w:numId w:val="1"/>
              </w:numPr>
              <w:spacing w:after="0" w:line="240" w:lineRule="auto"/>
              <w:contextualSpacing/>
              <w:jc w:val="both"/>
              <w:rPr>
                <w:rFonts w:ascii="Times New Roman" w:hAnsi="Times New Roman"/>
                <w:i/>
                <w:sz w:val="24"/>
                <w:szCs w:val="24"/>
                <w:lang w:eastAsia="tr-TR"/>
              </w:rPr>
            </w:pPr>
            <w:r w:rsidRPr="008F02BE">
              <w:rPr>
                <w:rFonts w:ascii="Times New Roman" w:hAnsi="Times New Roman"/>
                <w:i/>
                <w:color w:val="000000"/>
                <w:sz w:val="24"/>
                <w:szCs w:val="24"/>
              </w:rPr>
              <w:t>Bölgedeki sanayi kuruluşları ile diğer bilimsel ve teknolojik kuruluşlarla işbirliği ortamının oluşturulup geliştirilmesine ilişkin kararlar almak.</w:t>
            </w:r>
          </w:p>
          <w:p w:rsidR="00F9680B" w:rsidRPr="009B3C9A" w:rsidRDefault="009B3C9A" w:rsidP="009B3C9A">
            <w:pPr>
              <w:numPr>
                <w:ilvl w:val="0"/>
                <w:numId w:val="1"/>
              </w:numPr>
              <w:spacing w:after="0" w:line="240" w:lineRule="auto"/>
              <w:contextualSpacing/>
              <w:jc w:val="both"/>
              <w:rPr>
                <w:rFonts w:ascii="Times New Roman" w:hAnsi="Times New Roman"/>
                <w:sz w:val="20"/>
                <w:szCs w:val="20"/>
                <w:lang w:eastAsia="tr-TR"/>
              </w:rPr>
            </w:pPr>
            <w:r w:rsidRPr="008F02BE">
              <w:rPr>
                <w:rFonts w:ascii="Times New Roman" w:hAnsi="Times New Roman"/>
                <w:i/>
                <w:color w:val="000000"/>
                <w:sz w:val="24"/>
                <w:szCs w:val="24"/>
              </w:rPr>
              <w:t>Merkez ile ilgili Üniversite dışı kaynakların değerlendirilmesi konusunda görüş bildirmek ve bu yönde girişimlerde bulunulmasını sağlamak.</w:t>
            </w:r>
          </w:p>
        </w:tc>
      </w:tr>
    </w:tbl>
    <w:p w:rsidR="00F9680B" w:rsidRDefault="00F9680B" w:rsidP="00EA0A38">
      <w:pPr>
        <w:rPr>
          <w:rFonts w:ascii="Times New Roman" w:hAnsi="Times New Roman"/>
          <w:b/>
          <w:sz w:val="32"/>
          <w:szCs w:val="32"/>
          <w:lang w:eastAsia="tr-TR"/>
        </w:rPr>
      </w:pPr>
    </w:p>
    <w:p w:rsidR="00F9680B" w:rsidRDefault="00F9680B" w:rsidP="002A52D4">
      <w:pPr>
        <w:rPr>
          <w:rFonts w:ascii="Times New Roman" w:hAnsi="Times New Roman"/>
          <w:b/>
          <w:sz w:val="32"/>
          <w:szCs w:val="32"/>
          <w:lang w:eastAsia="tr-TR"/>
        </w:rPr>
      </w:pPr>
    </w:p>
    <w:p w:rsidR="00F9680B" w:rsidRDefault="00F9680B" w:rsidP="002A52D4">
      <w:pPr>
        <w:rPr>
          <w:rFonts w:ascii="Times New Roman" w:hAnsi="Times New Roman"/>
          <w:b/>
          <w:sz w:val="32"/>
          <w:szCs w:val="32"/>
          <w:lang w:eastAsia="tr-TR"/>
        </w:rPr>
      </w:pPr>
    </w:p>
    <w:p w:rsidR="00F9680B" w:rsidRDefault="00F9680B" w:rsidP="002A52D4">
      <w:pPr>
        <w:rPr>
          <w:rFonts w:ascii="Times New Roman" w:hAnsi="Times New Roman"/>
          <w:b/>
          <w:sz w:val="32"/>
          <w:szCs w:val="32"/>
          <w:lang w:eastAsia="tr-TR"/>
        </w:rPr>
      </w:pPr>
    </w:p>
    <w:p w:rsidR="00F9680B" w:rsidRPr="006C6A5C" w:rsidRDefault="00F9680B" w:rsidP="006C6A5C"/>
    <w:sectPr w:rsidR="00F9680B" w:rsidRPr="006C6A5C" w:rsidSect="00B67B83">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A3B" w:rsidRDefault="00752A3B" w:rsidP="00EA30D3">
      <w:pPr>
        <w:spacing w:after="0" w:line="240" w:lineRule="auto"/>
      </w:pPr>
      <w:r>
        <w:separator/>
      </w:r>
    </w:p>
  </w:endnote>
  <w:endnote w:type="continuationSeparator" w:id="0">
    <w:p w:rsidR="00752A3B" w:rsidRDefault="00752A3B" w:rsidP="00EA3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TimesNewRomanPSMT Tur">
    <w:altName w:val="Times New Roman"/>
    <w:panose1 w:val="00000000000000000000"/>
    <w:charset w:val="A2"/>
    <w:family w:val="roman"/>
    <w:notTrueType/>
    <w:pitch w:val="default"/>
    <w:sig w:usb0="00000005" w:usb1="00000000" w:usb2="00000000" w:usb3="00000000" w:csb0="0000001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38C" w:rsidRDefault="00CF338C">
    <w:pPr>
      <w:pStyle w:val="Altbilgi"/>
      <w:jc w:val="center"/>
    </w:pPr>
    <w:r>
      <w:fldChar w:fldCharType="begin"/>
    </w:r>
    <w:r>
      <w:instrText>PAGE   \* MERGEFORMAT</w:instrText>
    </w:r>
    <w:r>
      <w:fldChar w:fldCharType="separate"/>
    </w:r>
    <w:r w:rsidR="00852B71">
      <w:rPr>
        <w:noProof/>
      </w:rPr>
      <w:t>2</w:t>
    </w:r>
    <w:r>
      <w:rPr>
        <w:noProof/>
      </w:rPr>
      <w:fldChar w:fldCharType="end"/>
    </w:r>
  </w:p>
  <w:p w:rsidR="00CF338C" w:rsidRDefault="00CF338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A3B" w:rsidRDefault="00752A3B" w:rsidP="00EA30D3">
      <w:pPr>
        <w:spacing w:after="0" w:line="240" w:lineRule="auto"/>
      </w:pPr>
      <w:r>
        <w:separator/>
      </w:r>
    </w:p>
  </w:footnote>
  <w:footnote w:type="continuationSeparator" w:id="0">
    <w:p w:rsidR="00752A3B" w:rsidRDefault="00752A3B" w:rsidP="00EA30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1C9D"/>
    <w:multiLevelType w:val="hybridMultilevel"/>
    <w:tmpl w:val="BCA0BAD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99761BF"/>
    <w:multiLevelType w:val="hybridMultilevel"/>
    <w:tmpl w:val="BF4EAA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235A5C"/>
    <w:multiLevelType w:val="hybridMultilevel"/>
    <w:tmpl w:val="7CAE8FD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2ADF66D1"/>
    <w:multiLevelType w:val="hybridMultilevel"/>
    <w:tmpl w:val="4FDE6D58"/>
    <w:lvl w:ilvl="0" w:tplc="041F0001">
      <w:start w:val="1"/>
      <w:numFmt w:val="bullet"/>
      <w:lvlText w:val=""/>
      <w:lvlJc w:val="left"/>
      <w:pPr>
        <w:ind w:left="1120" w:hanging="360"/>
      </w:pPr>
      <w:rPr>
        <w:rFonts w:ascii="Symbol" w:hAnsi="Symbol" w:hint="default"/>
      </w:rPr>
    </w:lvl>
    <w:lvl w:ilvl="1" w:tplc="041F0003" w:tentative="1">
      <w:start w:val="1"/>
      <w:numFmt w:val="bullet"/>
      <w:lvlText w:val="o"/>
      <w:lvlJc w:val="left"/>
      <w:pPr>
        <w:ind w:left="1840" w:hanging="360"/>
      </w:pPr>
      <w:rPr>
        <w:rFonts w:ascii="Courier New" w:hAnsi="Courier New" w:hint="default"/>
      </w:rPr>
    </w:lvl>
    <w:lvl w:ilvl="2" w:tplc="041F0005" w:tentative="1">
      <w:start w:val="1"/>
      <w:numFmt w:val="bullet"/>
      <w:lvlText w:val=""/>
      <w:lvlJc w:val="left"/>
      <w:pPr>
        <w:ind w:left="2560" w:hanging="360"/>
      </w:pPr>
      <w:rPr>
        <w:rFonts w:ascii="Wingdings" w:hAnsi="Wingdings" w:hint="default"/>
      </w:rPr>
    </w:lvl>
    <w:lvl w:ilvl="3" w:tplc="041F0001" w:tentative="1">
      <w:start w:val="1"/>
      <w:numFmt w:val="bullet"/>
      <w:lvlText w:val=""/>
      <w:lvlJc w:val="left"/>
      <w:pPr>
        <w:ind w:left="3280" w:hanging="360"/>
      </w:pPr>
      <w:rPr>
        <w:rFonts w:ascii="Symbol" w:hAnsi="Symbol" w:hint="default"/>
      </w:rPr>
    </w:lvl>
    <w:lvl w:ilvl="4" w:tplc="041F0003" w:tentative="1">
      <w:start w:val="1"/>
      <w:numFmt w:val="bullet"/>
      <w:lvlText w:val="o"/>
      <w:lvlJc w:val="left"/>
      <w:pPr>
        <w:ind w:left="4000" w:hanging="360"/>
      </w:pPr>
      <w:rPr>
        <w:rFonts w:ascii="Courier New" w:hAnsi="Courier New" w:hint="default"/>
      </w:rPr>
    </w:lvl>
    <w:lvl w:ilvl="5" w:tplc="041F0005" w:tentative="1">
      <w:start w:val="1"/>
      <w:numFmt w:val="bullet"/>
      <w:lvlText w:val=""/>
      <w:lvlJc w:val="left"/>
      <w:pPr>
        <w:ind w:left="4720" w:hanging="360"/>
      </w:pPr>
      <w:rPr>
        <w:rFonts w:ascii="Wingdings" w:hAnsi="Wingdings" w:hint="default"/>
      </w:rPr>
    </w:lvl>
    <w:lvl w:ilvl="6" w:tplc="041F0001" w:tentative="1">
      <w:start w:val="1"/>
      <w:numFmt w:val="bullet"/>
      <w:lvlText w:val=""/>
      <w:lvlJc w:val="left"/>
      <w:pPr>
        <w:ind w:left="5440" w:hanging="360"/>
      </w:pPr>
      <w:rPr>
        <w:rFonts w:ascii="Symbol" w:hAnsi="Symbol" w:hint="default"/>
      </w:rPr>
    </w:lvl>
    <w:lvl w:ilvl="7" w:tplc="041F0003" w:tentative="1">
      <w:start w:val="1"/>
      <w:numFmt w:val="bullet"/>
      <w:lvlText w:val="o"/>
      <w:lvlJc w:val="left"/>
      <w:pPr>
        <w:ind w:left="6160" w:hanging="360"/>
      </w:pPr>
      <w:rPr>
        <w:rFonts w:ascii="Courier New" w:hAnsi="Courier New" w:hint="default"/>
      </w:rPr>
    </w:lvl>
    <w:lvl w:ilvl="8" w:tplc="041F0005" w:tentative="1">
      <w:start w:val="1"/>
      <w:numFmt w:val="bullet"/>
      <w:lvlText w:val=""/>
      <w:lvlJc w:val="left"/>
      <w:pPr>
        <w:ind w:left="6880" w:hanging="360"/>
      </w:pPr>
      <w:rPr>
        <w:rFonts w:ascii="Wingdings" w:hAnsi="Wingdings" w:hint="default"/>
      </w:rPr>
    </w:lvl>
  </w:abstractNum>
  <w:abstractNum w:abstractNumId="4" w15:restartNumberingAfterBreak="0">
    <w:nsid w:val="2E565723"/>
    <w:multiLevelType w:val="hybridMultilevel"/>
    <w:tmpl w:val="5596F0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1FA13F8"/>
    <w:multiLevelType w:val="hybridMultilevel"/>
    <w:tmpl w:val="33D85CBE"/>
    <w:lvl w:ilvl="0" w:tplc="27425EAC">
      <w:start w:val="1"/>
      <w:numFmt w:val="bullet"/>
      <w:lvlText w:val=""/>
      <w:lvlJc w:val="left"/>
      <w:pPr>
        <w:tabs>
          <w:tab w:val="num" w:pos="720"/>
        </w:tabs>
        <w:ind w:left="720" w:hanging="360"/>
      </w:pPr>
      <w:rPr>
        <w:rFonts w:ascii="Symbol" w:hAnsi="Symbol" w:hint="default"/>
        <w:color w:val="000000"/>
        <w:sz w:val="20"/>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6" w15:restartNumberingAfterBreak="0">
    <w:nsid w:val="3F2E015B"/>
    <w:multiLevelType w:val="hybridMultilevel"/>
    <w:tmpl w:val="72524AF8"/>
    <w:lvl w:ilvl="0" w:tplc="5A54E134">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47316FCA"/>
    <w:multiLevelType w:val="hybridMultilevel"/>
    <w:tmpl w:val="E2D0FE1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4A945C12"/>
    <w:multiLevelType w:val="hybridMultilevel"/>
    <w:tmpl w:val="D49035C4"/>
    <w:lvl w:ilvl="0" w:tplc="5A54E13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3B50776"/>
    <w:multiLevelType w:val="hybridMultilevel"/>
    <w:tmpl w:val="B1A6A1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8C41C2B"/>
    <w:multiLevelType w:val="hybridMultilevel"/>
    <w:tmpl w:val="91587E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188469D"/>
    <w:multiLevelType w:val="hybridMultilevel"/>
    <w:tmpl w:val="7FC4F01E"/>
    <w:lvl w:ilvl="0" w:tplc="4B206B4C">
      <w:start w:val="1"/>
      <w:numFmt w:val="bullet"/>
      <w:lvlText w:val=""/>
      <w:lvlJc w:val="left"/>
      <w:pPr>
        <w:tabs>
          <w:tab w:val="num" w:pos="720"/>
        </w:tabs>
        <w:ind w:left="720" w:hanging="360"/>
      </w:pPr>
      <w:rPr>
        <w:rFonts w:ascii="Symbol" w:hAnsi="Symbol" w:hint="default"/>
        <w:color w:val="000000"/>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2" w15:restartNumberingAfterBreak="0">
    <w:nsid w:val="7A8D4C43"/>
    <w:multiLevelType w:val="hybridMultilevel"/>
    <w:tmpl w:val="F0FC8E7A"/>
    <w:lvl w:ilvl="0" w:tplc="5A54E134">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1"/>
  </w:num>
  <w:num w:numId="2">
    <w:abstractNumId w:val="5"/>
  </w:num>
  <w:num w:numId="3">
    <w:abstractNumId w:val="6"/>
  </w:num>
  <w:num w:numId="4">
    <w:abstractNumId w:val="2"/>
  </w:num>
  <w:num w:numId="5">
    <w:abstractNumId w:val="7"/>
  </w:num>
  <w:num w:numId="6">
    <w:abstractNumId w:val="12"/>
  </w:num>
  <w:num w:numId="7">
    <w:abstractNumId w:val="8"/>
  </w:num>
  <w:num w:numId="8">
    <w:abstractNumId w:val="0"/>
  </w:num>
  <w:num w:numId="9">
    <w:abstractNumId w:val="3"/>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4"/>
  </w:num>
  <w:num w:numId="14">
    <w:abstractNumId w:val="10"/>
  </w:num>
  <w:num w:numId="15">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394"/>
    <w:rsid w:val="00000C7E"/>
    <w:rsid w:val="00011978"/>
    <w:rsid w:val="00014D6D"/>
    <w:rsid w:val="00015235"/>
    <w:rsid w:val="00015706"/>
    <w:rsid w:val="00020711"/>
    <w:rsid w:val="000237C2"/>
    <w:rsid w:val="00024A0F"/>
    <w:rsid w:val="00030FA0"/>
    <w:rsid w:val="0003145C"/>
    <w:rsid w:val="000326A4"/>
    <w:rsid w:val="00034204"/>
    <w:rsid w:val="00034AA6"/>
    <w:rsid w:val="000367D6"/>
    <w:rsid w:val="00037CFC"/>
    <w:rsid w:val="00054D62"/>
    <w:rsid w:val="00056860"/>
    <w:rsid w:val="00057D18"/>
    <w:rsid w:val="00061106"/>
    <w:rsid w:val="000619BC"/>
    <w:rsid w:val="000623D2"/>
    <w:rsid w:val="0006258F"/>
    <w:rsid w:val="000668A6"/>
    <w:rsid w:val="000715CB"/>
    <w:rsid w:val="00076973"/>
    <w:rsid w:val="00081CE0"/>
    <w:rsid w:val="000908F5"/>
    <w:rsid w:val="000914A0"/>
    <w:rsid w:val="00094183"/>
    <w:rsid w:val="0009573E"/>
    <w:rsid w:val="000A5B20"/>
    <w:rsid w:val="000B2A13"/>
    <w:rsid w:val="000B33D4"/>
    <w:rsid w:val="000B622F"/>
    <w:rsid w:val="000B71C0"/>
    <w:rsid w:val="000C75E4"/>
    <w:rsid w:val="000D151D"/>
    <w:rsid w:val="000D2D42"/>
    <w:rsid w:val="000D2D52"/>
    <w:rsid w:val="000D4238"/>
    <w:rsid w:val="000D45AC"/>
    <w:rsid w:val="000D5C66"/>
    <w:rsid w:val="000D6780"/>
    <w:rsid w:val="000D687F"/>
    <w:rsid w:val="000E7910"/>
    <w:rsid w:val="000F1876"/>
    <w:rsid w:val="000F598C"/>
    <w:rsid w:val="000F6343"/>
    <w:rsid w:val="000F6C5E"/>
    <w:rsid w:val="001017EF"/>
    <w:rsid w:val="00101EE2"/>
    <w:rsid w:val="0011015D"/>
    <w:rsid w:val="0011157C"/>
    <w:rsid w:val="00111CB6"/>
    <w:rsid w:val="0011707C"/>
    <w:rsid w:val="00122115"/>
    <w:rsid w:val="00132283"/>
    <w:rsid w:val="00135502"/>
    <w:rsid w:val="00136769"/>
    <w:rsid w:val="00141228"/>
    <w:rsid w:val="001425B3"/>
    <w:rsid w:val="0015161A"/>
    <w:rsid w:val="00151A9E"/>
    <w:rsid w:val="00152CD7"/>
    <w:rsid w:val="00153E1C"/>
    <w:rsid w:val="00155E76"/>
    <w:rsid w:val="0016040F"/>
    <w:rsid w:val="001607DD"/>
    <w:rsid w:val="00165A88"/>
    <w:rsid w:val="00166789"/>
    <w:rsid w:val="00166963"/>
    <w:rsid w:val="00167592"/>
    <w:rsid w:val="00171379"/>
    <w:rsid w:val="00171DE4"/>
    <w:rsid w:val="00184CE3"/>
    <w:rsid w:val="001855FA"/>
    <w:rsid w:val="001A479C"/>
    <w:rsid w:val="001A4999"/>
    <w:rsid w:val="001A52BD"/>
    <w:rsid w:val="001A6A87"/>
    <w:rsid w:val="001B0F30"/>
    <w:rsid w:val="001B113C"/>
    <w:rsid w:val="001B2944"/>
    <w:rsid w:val="001B3752"/>
    <w:rsid w:val="001B47BF"/>
    <w:rsid w:val="001B6CCF"/>
    <w:rsid w:val="001C064A"/>
    <w:rsid w:val="001C6DE3"/>
    <w:rsid w:val="001D3BB4"/>
    <w:rsid w:val="001E0C3E"/>
    <w:rsid w:val="001E0FFF"/>
    <w:rsid w:val="001E6C3E"/>
    <w:rsid w:val="001F15AC"/>
    <w:rsid w:val="001F1F14"/>
    <w:rsid w:val="001F2C40"/>
    <w:rsid w:val="001F2FC0"/>
    <w:rsid w:val="001F370B"/>
    <w:rsid w:val="001F380E"/>
    <w:rsid w:val="001F4264"/>
    <w:rsid w:val="001F7B83"/>
    <w:rsid w:val="0020325A"/>
    <w:rsid w:val="002044C5"/>
    <w:rsid w:val="00204A57"/>
    <w:rsid w:val="002053CE"/>
    <w:rsid w:val="00211EDC"/>
    <w:rsid w:val="00214840"/>
    <w:rsid w:val="00221418"/>
    <w:rsid w:val="002231A9"/>
    <w:rsid w:val="002257B8"/>
    <w:rsid w:val="002277E1"/>
    <w:rsid w:val="00233719"/>
    <w:rsid w:val="00240F33"/>
    <w:rsid w:val="0024286B"/>
    <w:rsid w:val="00245F3C"/>
    <w:rsid w:val="00246B40"/>
    <w:rsid w:val="00246F15"/>
    <w:rsid w:val="00253E87"/>
    <w:rsid w:val="0025621B"/>
    <w:rsid w:val="002603F2"/>
    <w:rsid w:val="00260BFA"/>
    <w:rsid w:val="002620DA"/>
    <w:rsid w:val="00263575"/>
    <w:rsid w:val="00263D93"/>
    <w:rsid w:val="00270EAF"/>
    <w:rsid w:val="00273094"/>
    <w:rsid w:val="002731EF"/>
    <w:rsid w:val="002734FF"/>
    <w:rsid w:val="00274955"/>
    <w:rsid w:val="00274B19"/>
    <w:rsid w:val="002759D5"/>
    <w:rsid w:val="00276D0E"/>
    <w:rsid w:val="002826E7"/>
    <w:rsid w:val="002857E9"/>
    <w:rsid w:val="0029542E"/>
    <w:rsid w:val="00295FE7"/>
    <w:rsid w:val="00297152"/>
    <w:rsid w:val="00297793"/>
    <w:rsid w:val="002A52D4"/>
    <w:rsid w:val="002A7830"/>
    <w:rsid w:val="002C1A65"/>
    <w:rsid w:val="002C35BA"/>
    <w:rsid w:val="002D1051"/>
    <w:rsid w:val="002E248F"/>
    <w:rsid w:val="002E3426"/>
    <w:rsid w:val="002E4623"/>
    <w:rsid w:val="002E5C8E"/>
    <w:rsid w:val="002E6984"/>
    <w:rsid w:val="002F61C4"/>
    <w:rsid w:val="002F740D"/>
    <w:rsid w:val="003046A2"/>
    <w:rsid w:val="00313FA4"/>
    <w:rsid w:val="003151B1"/>
    <w:rsid w:val="003307B8"/>
    <w:rsid w:val="0033126D"/>
    <w:rsid w:val="003318F6"/>
    <w:rsid w:val="00334626"/>
    <w:rsid w:val="003378D4"/>
    <w:rsid w:val="00345033"/>
    <w:rsid w:val="00346757"/>
    <w:rsid w:val="00351169"/>
    <w:rsid w:val="003539E6"/>
    <w:rsid w:val="00355167"/>
    <w:rsid w:val="00355FD8"/>
    <w:rsid w:val="00356A15"/>
    <w:rsid w:val="0036137E"/>
    <w:rsid w:val="003711EE"/>
    <w:rsid w:val="00371245"/>
    <w:rsid w:val="003717AB"/>
    <w:rsid w:val="003758C3"/>
    <w:rsid w:val="003769C2"/>
    <w:rsid w:val="00376DBF"/>
    <w:rsid w:val="00377A53"/>
    <w:rsid w:val="003810FA"/>
    <w:rsid w:val="00381876"/>
    <w:rsid w:val="003839F6"/>
    <w:rsid w:val="003874B3"/>
    <w:rsid w:val="00391745"/>
    <w:rsid w:val="00392C56"/>
    <w:rsid w:val="00393B27"/>
    <w:rsid w:val="00395C95"/>
    <w:rsid w:val="003A1C73"/>
    <w:rsid w:val="003A4C4F"/>
    <w:rsid w:val="003A6F87"/>
    <w:rsid w:val="003A72B9"/>
    <w:rsid w:val="003B07DD"/>
    <w:rsid w:val="003B203B"/>
    <w:rsid w:val="003B7605"/>
    <w:rsid w:val="003B7B47"/>
    <w:rsid w:val="003C0277"/>
    <w:rsid w:val="003C24B0"/>
    <w:rsid w:val="003C3D6A"/>
    <w:rsid w:val="003C4314"/>
    <w:rsid w:val="003D1CEB"/>
    <w:rsid w:val="003E6437"/>
    <w:rsid w:val="003F7F6F"/>
    <w:rsid w:val="004021B9"/>
    <w:rsid w:val="00405B3C"/>
    <w:rsid w:val="00407C53"/>
    <w:rsid w:val="00410A3D"/>
    <w:rsid w:val="0041270F"/>
    <w:rsid w:val="00412A0B"/>
    <w:rsid w:val="004131F0"/>
    <w:rsid w:val="00413B37"/>
    <w:rsid w:val="00414622"/>
    <w:rsid w:val="00415645"/>
    <w:rsid w:val="0041645F"/>
    <w:rsid w:val="00425E8B"/>
    <w:rsid w:val="00430E59"/>
    <w:rsid w:val="00433A71"/>
    <w:rsid w:val="0043693C"/>
    <w:rsid w:val="004374E5"/>
    <w:rsid w:val="00440025"/>
    <w:rsid w:val="00441EAF"/>
    <w:rsid w:val="00442D77"/>
    <w:rsid w:val="00454344"/>
    <w:rsid w:val="00455244"/>
    <w:rsid w:val="00457483"/>
    <w:rsid w:val="00460E48"/>
    <w:rsid w:val="00467C17"/>
    <w:rsid w:val="00474582"/>
    <w:rsid w:val="0048506F"/>
    <w:rsid w:val="00487C79"/>
    <w:rsid w:val="004914A4"/>
    <w:rsid w:val="004A0C40"/>
    <w:rsid w:val="004A32C3"/>
    <w:rsid w:val="004A5F7F"/>
    <w:rsid w:val="004A617C"/>
    <w:rsid w:val="004A7649"/>
    <w:rsid w:val="004B02E8"/>
    <w:rsid w:val="004B19B7"/>
    <w:rsid w:val="004B2B91"/>
    <w:rsid w:val="004B42AB"/>
    <w:rsid w:val="004B52B5"/>
    <w:rsid w:val="004B6126"/>
    <w:rsid w:val="004C25AC"/>
    <w:rsid w:val="004C6ED3"/>
    <w:rsid w:val="004D1670"/>
    <w:rsid w:val="004E0C54"/>
    <w:rsid w:val="004E1691"/>
    <w:rsid w:val="004E1BF6"/>
    <w:rsid w:val="004E7059"/>
    <w:rsid w:val="004E7809"/>
    <w:rsid w:val="004E792D"/>
    <w:rsid w:val="004F1204"/>
    <w:rsid w:val="004F4541"/>
    <w:rsid w:val="004F6D81"/>
    <w:rsid w:val="00503448"/>
    <w:rsid w:val="005053F7"/>
    <w:rsid w:val="00507B6B"/>
    <w:rsid w:val="00511B17"/>
    <w:rsid w:val="00512C83"/>
    <w:rsid w:val="00522E25"/>
    <w:rsid w:val="00523FA2"/>
    <w:rsid w:val="0052640D"/>
    <w:rsid w:val="005278C2"/>
    <w:rsid w:val="0053043B"/>
    <w:rsid w:val="0053593B"/>
    <w:rsid w:val="0054042B"/>
    <w:rsid w:val="005522B5"/>
    <w:rsid w:val="00552BC0"/>
    <w:rsid w:val="00556F6D"/>
    <w:rsid w:val="0056154D"/>
    <w:rsid w:val="0056420B"/>
    <w:rsid w:val="00565DAE"/>
    <w:rsid w:val="00573D1E"/>
    <w:rsid w:val="00575133"/>
    <w:rsid w:val="005844C7"/>
    <w:rsid w:val="00584CA1"/>
    <w:rsid w:val="0058568A"/>
    <w:rsid w:val="005869FE"/>
    <w:rsid w:val="00587918"/>
    <w:rsid w:val="00592694"/>
    <w:rsid w:val="00592AC1"/>
    <w:rsid w:val="00593DDB"/>
    <w:rsid w:val="005953AC"/>
    <w:rsid w:val="005B53E2"/>
    <w:rsid w:val="005C04B3"/>
    <w:rsid w:val="005C2D89"/>
    <w:rsid w:val="005D0D73"/>
    <w:rsid w:val="005D40F1"/>
    <w:rsid w:val="005D650B"/>
    <w:rsid w:val="005D6E0E"/>
    <w:rsid w:val="005E166A"/>
    <w:rsid w:val="005E1CF5"/>
    <w:rsid w:val="00601401"/>
    <w:rsid w:val="00604492"/>
    <w:rsid w:val="00606DBB"/>
    <w:rsid w:val="006074CE"/>
    <w:rsid w:val="006112B4"/>
    <w:rsid w:val="00613ECB"/>
    <w:rsid w:val="00617D94"/>
    <w:rsid w:val="006200D2"/>
    <w:rsid w:val="006216FE"/>
    <w:rsid w:val="0062175F"/>
    <w:rsid w:val="00622C00"/>
    <w:rsid w:val="006270C3"/>
    <w:rsid w:val="006303B0"/>
    <w:rsid w:val="00631771"/>
    <w:rsid w:val="00641162"/>
    <w:rsid w:val="0064144F"/>
    <w:rsid w:val="00643023"/>
    <w:rsid w:val="00645CEB"/>
    <w:rsid w:val="0064678D"/>
    <w:rsid w:val="0066109A"/>
    <w:rsid w:val="006614F1"/>
    <w:rsid w:val="0066279C"/>
    <w:rsid w:val="006746A7"/>
    <w:rsid w:val="00680153"/>
    <w:rsid w:val="006847FE"/>
    <w:rsid w:val="00691F75"/>
    <w:rsid w:val="00695021"/>
    <w:rsid w:val="00695981"/>
    <w:rsid w:val="006966A3"/>
    <w:rsid w:val="006A22B6"/>
    <w:rsid w:val="006A2315"/>
    <w:rsid w:val="006A6042"/>
    <w:rsid w:val="006A73A1"/>
    <w:rsid w:val="006B1CB8"/>
    <w:rsid w:val="006B3CA9"/>
    <w:rsid w:val="006B3DB2"/>
    <w:rsid w:val="006B4E90"/>
    <w:rsid w:val="006B6100"/>
    <w:rsid w:val="006B6241"/>
    <w:rsid w:val="006C453C"/>
    <w:rsid w:val="006C6642"/>
    <w:rsid w:val="006C6A5C"/>
    <w:rsid w:val="006C7368"/>
    <w:rsid w:val="006D1063"/>
    <w:rsid w:val="006D20C2"/>
    <w:rsid w:val="006D695E"/>
    <w:rsid w:val="006E08C3"/>
    <w:rsid w:val="006E12B9"/>
    <w:rsid w:val="006E4DE8"/>
    <w:rsid w:val="006E6A81"/>
    <w:rsid w:val="006E6B94"/>
    <w:rsid w:val="006F03C5"/>
    <w:rsid w:val="006F1F8C"/>
    <w:rsid w:val="006F57E6"/>
    <w:rsid w:val="00707C4D"/>
    <w:rsid w:val="00711AC0"/>
    <w:rsid w:val="00715C15"/>
    <w:rsid w:val="00723745"/>
    <w:rsid w:val="00724EF5"/>
    <w:rsid w:val="007327AA"/>
    <w:rsid w:val="0073373D"/>
    <w:rsid w:val="00734CBD"/>
    <w:rsid w:val="00737B3E"/>
    <w:rsid w:val="00744F1A"/>
    <w:rsid w:val="00747C8E"/>
    <w:rsid w:val="00752A3B"/>
    <w:rsid w:val="007565F6"/>
    <w:rsid w:val="00756F4B"/>
    <w:rsid w:val="00757388"/>
    <w:rsid w:val="0076411A"/>
    <w:rsid w:val="00772550"/>
    <w:rsid w:val="007758BF"/>
    <w:rsid w:val="0077622B"/>
    <w:rsid w:val="00782047"/>
    <w:rsid w:val="007834C1"/>
    <w:rsid w:val="00784B4A"/>
    <w:rsid w:val="0078503A"/>
    <w:rsid w:val="007875EF"/>
    <w:rsid w:val="00787767"/>
    <w:rsid w:val="00791F57"/>
    <w:rsid w:val="00795C89"/>
    <w:rsid w:val="007A2E90"/>
    <w:rsid w:val="007A39ED"/>
    <w:rsid w:val="007B0398"/>
    <w:rsid w:val="007B22B4"/>
    <w:rsid w:val="007C5589"/>
    <w:rsid w:val="007C7B88"/>
    <w:rsid w:val="007C7C82"/>
    <w:rsid w:val="007C7E7D"/>
    <w:rsid w:val="007D06C7"/>
    <w:rsid w:val="007D356E"/>
    <w:rsid w:val="007E2532"/>
    <w:rsid w:val="007E36CC"/>
    <w:rsid w:val="007E3DF7"/>
    <w:rsid w:val="007F27EB"/>
    <w:rsid w:val="007F661A"/>
    <w:rsid w:val="007F6863"/>
    <w:rsid w:val="00805320"/>
    <w:rsid w:val="00805CAA"/>
    <w:rsid w:val="00806B80"/>
    <w:rsid w:val="00810312"/>
    <w:rsid w:val="00813961"/>
    <w:rsid w:val="0082060A"/>
    <w:rsid w:val="00824F4B"/>
    <w:rsid w:val="00830E7E"/>
    <w:rsid w:val="00831A55"/>
    <w:rsid w:val="00835ECE"/>
    <w:rsid w:val="00846F16"/>
    <w:rsid w:val="00847CA6"/>
    <w:rsid w:val="00850904"/>
    <w:rsid w:val="00852B71"/>
    <w:rsid w:val="00855B92"/>
    <w:rsid w:val="008622D4"/>
    <w:rsid w:val="008678E1"/>
    <w:rsid w:val="00875C5B"/>
    <w:rsid w:val="008902F3"/>
    <w:rsid w:val="00890D27"/>
    <w:rsid w:val="008929BB"/>
    <w:rsid w:val="0089383B"/>
    <w:rsid w:val="00893FA3"/>
    <w:rsid w:val="008941A9"/>
    <w:rsid w:val="008A0F65"/>
    <w:rsid w:val="008A431B"/>
    <w:rsid w:val="008B2053"/>
    <w:rsid w:val="008C295A"/>
    <w:rsid w:val="008C3407"/>
    <w:rsid w:val="008C3BE2"/>
    <w:rsid w:val="008C7557"/>
    <w:rsid w:val="008C7F78"/>
    <w:rsid w:val="008D01F6"/>
    <w:rsid w:val="008D23BA"/>
    <w:rsid w:val="008D3328"/>
    <w:rsid w:val="008E7CD6"/>
    <w:rsid w:val="008F02BE"/>
    <w:rsid w:val="008F0BE3"/>
    <w:rsid w:val="008F1155"/>
    <w:rsid w:val="008F1BD0"/>
    <w:rsid w:val="008F2F21"/>
    <w:rsid w:val="008F64E8"/>
    <w:rsid w:val="00904768"/>
    <w:rsid w:val="00904913"/>
    <w:rsid w:val="00906A40"/>
    <w:rsid w:val="00906EA1"/>
    <w:rsid w:val="00911DFD"/>
    <w:rsid w:val="00914A3B"/>
    <w:rsid w:val="009156D2"/>
    <w:rsid w:val="009247F8"/>
    <w:rsid w:val="009258E1"/>
    <w:rsid w:val="00925F06"/>
    <w:rsid w:val="00930017"/>
    <w:rsid w:val="00933AF8"/>
    <w:rsid w:val="0093556E"/>
    <w:rsid w:val="00935AC9"/>
    <w:rsid w:val="009364C0"/>
    <w:rsid w:val="00942961"/>
    <w:rsid w:val="00942D48"/>
    <w:rsid w:val="00945118"/>
    <w:rsid w:val="00945926"/>
    <w:rsid w:val="0094743D"/>
    <w:rsid w:val="00947C4E"/>
    <w:rsid w:val="009502EF"/>
    <w:rsid w:val="00951401"/>
    <w:rsid w:val="00955449"/>
    <w:rsid w:val="00956B25"/>
    <w:rsid w:val="00957CF4"/>
    <w:rsid w:val="00962D5B"/>
    <w:rsid w:val="00966C9E"/>
    <w:rsid w:val="00970CAF"/>
    <w:rsid w:val="00970CBD"/>
    <w:rsid w:val="00975937"/>
    <w:rsid w:val="00986589"/>
    <w:rsid w:val="00987B21"/>
    <w:rsid w:val="00993A25"/>
    <w:rsid w:val="009948DF"/>
    <w:rsid w:val="00995D83"/>
    <w:rsid w:val="009B3C9A"/>
    <w:rsid w:val="009B73D1"/>
    <w:rsid w:val="009C2E73"/>
    <w:rsid w:val="009C50B3"/>
    <w:rsid w:val="009D28EE"/>
    <w:rsid w:val="009D5740"/>
    <w:rsid w:val="009D5EC3"/>
    <w:rsid w:val="009E0989"/>
    <w:rsid w:val="009E24C0"/>
    <w:rsid w:val="009E3300"/>
    <w:rsid w:val="009F1500"/>
    <w:rsid w:val="009F402E"/>
    <w:rsid w:val="00A00B3B"/>
    <w:rsid w:val="00A0129C"/>
    <w:rsid w:val="00A015B8"/>
    <w:rsid w:val="00A02772"/>
    <w:rsid w:val="00A043F9"/>
    <w:rsid w:val="00A04AB9"/>
    <w:rsid w:val="00A068BA"/>
    <w:rsid w:val="00A14D9F"/>
    <w:rsid w:val="00A179E8"/>
    <w:rsid w:val="00A17A10"/>
    <w:rsid w:val="00A20C8B"/>
    <w:rsid w:val="00A21B2E"/>
    <w:rsid w:val="00A223F3"/>
    <w:rsid w:val="00A25EF0"/>
    <w:rsid w:val="00A36466"/>
    <w:rsid w:val="00A379BC"/>
    <w:rsid w:val="00A410CD"/>
    <w:rsid w:val="00A425AE"/>
    <w:rsid w:val="00A429AD"/>
    <w:rsid w:val="00A42CA2"/>
    <w:rsid w:val="00A4392E"/>
    <w:rsid w:val="00A43CE9"/>
    <w:rsid w:val="00A47511"/>
    <w:rsid w:val="00A52563"/>
    <w:rsid w:val="00A565E9"/>
    <w:rsid w:val="00A615A8"/>
    <w:rsid w:val="00A6608E"/>
    <w:rsid w:val="00A66D6D"/>
    <w:rsid w:val="00A73AEA"/>
    <w:rsid w:val="00A744C7"/>
    <w:rsid w:val="00A755E0"/>
    <w:rsid w:val="00A76B4F"/>
    <w:rsid w:val="00A818E8"/>
    <w:rsid w:val="00A840E6"/>
    <w:rsid w:val="00A85AD8"/>
    <w:rsid w:val="00AA3B47"/>
    <w:rsid w:val="00AA7C94"/>
    <w:rsid w:val="00AB0F54"/>
    <w:rsid w:val="00AB1833"/>
    <w:rsid w:val="00AB1946"/>
    <w:rsid w:val="00AB3B88"/>
    <w:rsid w:val="00AC0723"/>
    <w:rsid w:val="00AC7E7A"/>
    <w:rsid w:val="00AD1A66"/>
    <w:rsid w:val="00AD22D8"/>
    <w:rsid w:val="00AD2DA9"/>
    <w:rsid w:val="00AD68F3"/>
    <w:rsid w:val="00AD7D37"/>
    <w:rsid w:val="00AE6EC2"/>
    <w:rsid w:val="00AF02B2"/>
    <w:rsid w:val="00AF50C8"/>
    <w:rsid w:val="00AF623B"/>
    <w:rsid w:val="00AF6959"/>
    <w:rsid w:val="00AF69F5"/>
    <w:rsid w:val="00B00166"/>
    <w:rsid w:val="00B0078E"/>
    <w:rsid w:val="00B01272"/>
    <w:rsid w:val="00B03DE6"/>
    <w:rsid w:val="00B1089A"/>
    <w:rsid w:val="00B13EF8"/>
    <w:rsid w:val="00B25B59"/>
    <w:rsid w:val="00B26AD3"/>
    <w:rsid w:val="00B26C62"/>
    <w:rsid w:val="00B26C99"/>
    <w:rsid w:val="00B27FCA"/>
    <w:rsid w:val="00B51D38"/>
    <w:rsid w:val="00B53137"/>
    <w:rsid w:val="00B5581B"/>
    <w:rsid w:val="00B566F7"/>
    <w:rsid w:val="00B5772C"/>
    <w:rsid w:val="00B61631"/>
    <w:rsid w:val="00B61E35"/>
    <w:rsid w:val="00B61E92"/>
    <w:rsid w:val="00B67B83"/>
    <w:rsid w:val="00B67B8B"/>
    <w:rsid w:val="00B70F54"/>
    <w:rsid w:val="00B75508"/>
    <w:rsid w:val="00B800F0"/>
    <w:rsid w:val="00B807C8"/>
    <w:rsid w:val="00B829E1"/>
    <w:rsid w:val="00B91EF9"/>
    <w:rsid w:val="00B9542A"/>
    <w:rsid w:val="00BA1469"/>
    <w:rsid w:val="00BA2539"/>
    <w:rsid w:val="00BB02A6"/>
    <w:rsid w:val="00BB1BD0"/>
    <w:rsid w:val="00BB2245"/>
    <w:rsid w:val="00BB3108"/>
    <w:rsid w:val="00BB3434"/>
    <w:rsid w:val="00BD113A"/>
    <w:rsid w:val="00BD5836"/>
    <w:rsid w:val="00BE2416"/>
    <w:rsid w:val="00BE25EE"/>
    <w:rsid w:val="00BE2F75"/>
    <w:rsid w:val="00BF595F"/>
    <w:rsid w:val="00C06318"/>
    <w:rsid w:val="00C1119A"/>
    <w:rsid w:val="00C1403A"/>
    <w:rsid w:val="00C14A31"/>
    <w:rsid w:val="00C172EC"/>
    <w:rsid w:val="00C20E2D"/>
    <w:rsid w:val="00C238E4"/>
    <w:rsid w:val="00C26117"/>
    <w:rsid w:val="00C264C2"/>
    <w:rsid w:val="00C30923"/>
    <w:rsid w:val="00C32A63"/>
    <w:rsid w:val="00C33134"/>
    <w:rsid w:val="00C339F8"/>
    <w:rsid w:val="00C33F6A"/>
    <w:rsid w:val="00C3556B"/>
    <w:rsid w:val="00C3628A"/>
    <w:rsid w:val="00C367F2"/>
    <w:rsid w:val="00C416B0"/>
    <w:rsid w:val="00C44021"/>
    <w:rsid w:val="00C50D5F"/>
    <w:rsid w:val="00C56B51"/>
    <w:rsid w:val="00C56C9A"/>
    <w:rsid w:val="00C639BD"/>
    <w:rsid w:val="00C63FF8"/>
    <w:rsid w:val="00C64C26"/>
    <w:rsid w:val="00C64FDD"/>
    <w:rsid w:val="00C66600"/>
    <w:rsid w:val="00C666E7"/>
    <w:rsid w:val="00C704E3"/>
    <w:rsid w:val="00C71359"/>
    <w:rsid w:val="00C73767"/>
    <w:rsid w:val="00C738B8"/>
    <w:rsid w:val="00C757A4"/>
    <w:rsid w:val="00C75918"/>
    <w:rsid w:val="00C762FD"/>
    <w:rsid w:val="00C76A27"/>
    <w:rsid w:val="00C811CE"/>
    <w:rsid w:val="00C817C1"/>
    <w:rsid w:val="00C8527F"/>
    <w:rsid w:val="00C902EE"/>
    <w:rsid w:val="00C908B3"/>
    <w:rsid w:val="00C92302"/>
    <w:rsid w:val="00C93E49"/>
    <w:rsid w:val="00C95E42"/>
    <w:rsid w:val="00C96747"/>
    <w:rsid w:val="00C9730B"/>
    <w:rsid w:val="00CA282F"/>
    <w:rsid w:val="00CA3A52"/>
    <w:rsid w:val="00CA6249"/>
    <w:rsid w:val="00CA6615"/>
    <w:rsid w:val="00CB4316"/>
    <w:rsid w:val="00CB49D4"/>
    <w:rsid w:val="00CB5390"/>
    <w:rsid w:val="00CB61CA"/>
    <w:rsid w:val="00CB61CF"/>
    <w:rsid w:val="00CC15E7"/>
    <w:rsid w:val="00CD2D41"/>
    <w:rsid w:val="00CD7479"/>
    <w:rsid w:val="00CE02DD"/>
    <w:rsid w:val="00CE0AC1"/>
    <w:rsid w:val="00CE0FA9"/>
    <w:rsid w:val="00CE39C8"/>
    <w:rsid w:val="00CE5A91"/>
    <w:rsid w:val="00CF11F1"/>
    <w:rsid w:val="00CF1A31"/>
    <w:rsid w:val="00CF2456"/>
    <w:rsid w:val="00CF2DCB"/>
    <w:rsid w:val="00CF338C"/>
    <w:rsid w:val="00CF41FB"/>
    <w:rsid w:val="00CF4C80"/>
    <w:rsid w:val="00D124F3"/>
    <w:rsid w:val="00D138B3"/>
    <w:rsid w:val="00D157CA"/>
    <w:rsid w:val="00D21632"/>
    <w:rsid w:val="00D26C9F"/>
    <w:rsid w:val="00D428AA"/>
    <w:rsid w:val="00D450A2"/>
    <w:rsid w:val="00D45C5D"/>
    <w:rsid w:val="00D45F93"/>
    <w:rsid w:val="00D50976"/>
    <w:rsid w:val="00D6213A"/>
    <w:rsid w:val="00D62B9C"/>
    <w:rsid w:val="00D64E7C"/>
    <w:rsid w:val="00D71947"/>
    <w:rsid w:val="00D74CC3"/>
    <w:rsid w:val="00D77ADC"/>
    <w:rsid w:val="00D82394"/>
    <w:rsid w:val="00D9075F"/>
    <w:rsid w:val="00D90B61"/>
    <w:rsid w:val="00D93192"/>
    <w:rsid w:val="00D97AD8"/>
    <w:rsid w:val="00DA4D95"/>
    <w:rsid w:val="00DA675D"/>
    <w:rsid w:val="00DA6922"/>
    <w:rsid w:val="00DB2490"/>
    <w:rsid w:val="00DB3137"/>
    <w:rsid w:val="00DC061C"/>
    <w:rsid w:val="00DC0B80"/>
    <w:rsid w:val="00DC0D8F"/>
    <w:rsid w:val="00DC179A"/>
    <w:rsid w:val="00DC5081"/>
    <w:rsid w:val="00DD011F"/>
    <w:rsid w:val="00DD06DE"/>
    <w:rsid w:val="00DD1025"/>
    <w:rsid w:val="00DD3C79"/>
    <w:rsid w:val="00DD4B33"/>
    <w:rsid w:val="00DD7198"/>
    <w:rsid w:val="00DE0761"/>
    <w:rsid w:val="00DE1CCD"/>
    <w:rsid w:val="00DE5B79"/>
    <w:rsid w:val="00DF27F7"/>
    <w:rsid w:val="00DF30BA"/>
    <w:rsid w:val="00DF3BAC"/>
    <w:rsid w:val="00DF4DD6"/>
    <w:rsid w:val="00DF6E4C"/>
    <w:rsid w:val="00E07922"/>
    <w:rsid w:val="00E142C2"/>
    <w:rsid w:val="00E15BEF"/>
    <w:rsid w:val="00E26E11"/>
    <w:rsid w:val="00E34AEA"/>
    <w:rsid w:val="00E3765F"/>
    <w:rsid w:val="00E40C51"/>
    <w:rsid w:val="00E417D4"/>
    <w:rsid w:val="00E41B22"/>
    <w:rsid w:val="00E450D7"/>
    <w:rsid w:val="00E50237"/>
    <w:rsid w:val="00E50E39"/>
    <w:rsid w:val="00E52348"/>
    <w:rsid w:val="00E56680"/>
    <w:rsid w:val="00E6464C"/>
    <w:rsid w:val="00E6728E"/>
    <w:rsid w:val="00E72EE1"/>
    <w:rsid w:val="00E761A0"/>
    <w:rsid w:val="00E80359"/>
    <w:rsid w:val="00E80867"/>
    <w:rsid w:val="00E938DA"/>
    <w:rsid w:val="00EA0A38"/>
    <w:rsid w:val="00EA0AA4"/>
    <w:rsid w:val="00EA30D3"/>
    <w:rsid w:val="00EA6F22"/>
    <w:rsid w:val="00EB0715"/>
    <w:rsid w:val="00EB1A3F"/>
    <w:rsid w:val="00EC0E18"/>
    <w:rsid w:val="00EC29A8"/>
    <w:rsid w:val="00EC571E"/>
    <w:rsid w:val="00EC74DC"/>
    <w:rsid w:val="00EC7EE1"/>
    <w:rsid w:val="00EE172B"/>
    <w:rsid w:val="00EE4092"/>
    <w:rsid w:val="00EE712A"/>
    <w:rsid w:val="00EF13B2"/>
    <w:rsid w:val="00EF34DD"/>
    <w:rsid w:val="00EF508A"/>
    <w:rsid w:val="00EF5A9D"/>
    <w:rsid w:val="00F001E6"/>
    <w:rsid w:val="00F01204"/>
    <w:rsid w:val="00F040AC"/>
    <w:rsid w:val="00F054D4"/>
    <w:rsid w:val="00F05B75"/>
    <w:rsid w:val="00F06486"/>
    <w:rsid w:val="00F120F3"/>
    <w:rsid w:val="00F1779B"/>
    <w:rsid w:val="00F20CAF"/>
    <w:rsid w:val="00F22D49"/>
    <w:rsid w:val="00F22E28"/>
    <w:rsid w:val="00F238A9"/>
    <w:rsid w:val="00F2592F"/>
    <w:rsid w:val="00F25EDB"/>
    <w:rsid w:val="00F277CB"/>
    <w:rsid w:val="00F30EAC"/>
    <w:rsid w:val="00F312C2"/>
    <w:rsid w:val="00F3548D"/>
    <w:rsid w:val="00F43B78"/>
    <w:rsid w:val="00F43FE4"/>
    <w:rsid w:val="00F44B1F"/>
    <w:rsid w:val="00F51572"/>
    <w:rsid w:val="00F55E92"/>
    <w:rsid w:val="00F617EC"/>
    <w:rsid w:val="00F6451F"/>
    <w:rsid w:val="00F72AEF"/>
    <w:rsid w:val="00F733FB"/>
    <w:rsid w:val="00F75D6A"/>
    <w:rsid w:val="00F77D45"/>
    <w:rsid w:val="00F81D66"/>
    <w:rsid w:val="00F82213"/>
    <w:rsid w:val="00F829E1"/>
    <w:rsid w:val="00F8492B"/>
    <w:rsid w:val="00F87CA8"/>
    <w:rsid w:val="00F9680B"/>
    <w:rsid w:val="00FA2032"/>
    <w:rsid w:val="00FA2C9E"/>
    <w:rsid w:val="00FA2CDA"/>
    <w:rsid w:val="00FA549F"/>
    <w:rsid w:val="00FB2C36"/>
    <w:rsid w:val="00FB5655"/>
    <w:rsid w:val="00FC5CBC"/>
    <w:rsid w:val="00FC6AC9"/>
    <w:rsid w:val="00FD0918"/>
    <w:rsid w:val="00FE2A87"/>
    <w:rsid w:val="00FF5A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fac090">
      <v:fill color="#fac090"/>
    </o:shapedefaults>
    <o:shapelayout v:ext="edit">
      <o:idmap v:ext="edit" data="1"/>
    </o:shapelayout>
  </w:shapeDefaults>
  <w:decimalSymbol w:val=","/>
  <w:listSeparator w:val=";"/>
  <w15:docId w15:val="{495A99AB-A760-480F-9B02-6AD6ADE0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2C2"/>
    <w:pPr>
      <w:spacing w:after="200" w:line="276" w:lineRule="auto"/>
    </w:pPr>
    <w:rPr>
      <w:sz w:val="22"/>
      <w:szCs w:val="22"/>
      <w:lang w:eastAsia="en-US"/>
    </w:rPr>
  </w:style>
  <w:style w:type="paragraph" w:styleId="Balk4">
    <w:name w:val="heading 4"/>
    <w:basedOn w:val="Normal"/>
    <w:link w:val="Balk4Char"/>
    <w:uiPriority w:val="99"/>
    <w:qFormat/>
    <w:rsid w:val="00EA30D3"/>
    <w:pPr>
      <w:spacing w:before="100" w:beforeAutospacing="1" w:after="100" w:afterAutospacing="1" w:line="240" w:lineRule="auto"/>
      <w:outlineLvl w:val="3"/>
    </w:pPr>
    <w:rPr>
      <w:rFonts w:ascii="Times New Roman" w:eastAsia="Times New Roman" w:hAnsi="Times New Roman"/>
      <w:b/>
      <w:bCs/>
      <w:color w:val="000000"/>
      <w:sz w:val="24"/>
      <w:szCs w:val="24"/>
      <w:lang w:eastAsia="tr-TR"/>
    </w:rPr>
  </w:style>
  <w:style w:type="paragraph" w:styleId="Balk5">
    <w:name w:val="heading 5"/>
    <w:basedOn w:val="Normal"/>
    <w:next w:val="Normal"/>
    <w:link w:val="Balk5Char"/>
    <w:semiHidden/>
    <w:unhideWhenUsed/>
    <w:qFormat/>
    <w:locked/>
    <w:rsid w:val="00141228"/>
    <w:pPr>
      <w:spacing w:before="240" w:after="60"/>
      <w:outlineLvl w:val="4"/>
    </w:pPr>
    <w:rPr>
      <w:rFonts w:eastAsia="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uiPriority w:val="99"/>
    <w:locked/>
    <w:rsid w:val="00EA30D3"/>
    <w:rPr>
      <w:rFonts w:ascii="Times New Roman" w:hAnsi="Times New Roman" w:cs="Times New Roman"/>
      <w:b/>
      <w:bCs/>
      <w:color w:val="000000"/>
      <w:sz w:val="24"/>
      <w:szCs w:val="24"/>
      <w:lang w:eastAsia="tr-TR"/>
    </w:rPr>
  </w:style>
  <w:style w:type="paragraph" w:styleId="ListeParagraf">
    <w:name w:val="List Paragraph"/>
    <w:basedOn w:val="Normal"/>
    <w:uiPriority w:val="34"/>
    <w:qFormat/>
    <w:rsid w:val="00EA30D3"/>
    <w:pPr>
      <w:ind w:left="720"/>
      <w:contextualSpacing/>
    </w:pPr>
    <w:rPr>
      <w:rFonts w:eastAsia="Times New Roman"/>
      <w:lang w:eastAsia="tr-TR"/>
    </w:rPr>
  </w:style>
  <w:style w:type="paragraph" w:customStyle="1" w:styleId="Default">
    <w:name w:val="Default"/>
    <w:uiPriority w:val="99"/>
    <w:rsid w:val="00EA30D3"/>
    <w:pPr>
      <w:autoSpaceDE w:val="0"/>
      <w:autoSpaceDN w:val="0"/>
      <w:adjustRightInd w:val="0"/>
    </w:pPr>
    <w:rPr>
      <w:rFonts w:ascii="Times New Roman" w:eastAsia="Times New Roman" w:hAnsi="Times New Roman"/>
      <w:color w:val="000000"/>
      <w:sz w:val="24"/>
      <w:szCs w:val="24"/>
    </w:rPr>
  </w:style>
  <w:style w:type="paragraph" w:styleId="NormalWeb">
    <w:name w:val="Normal (Web)"/>
    <w:basedOn w:val="Normal"/>
    <w:uiPriority w:val="99"/>
    <w:rsid w:val="00EA30D3"/>
    <w:pPr>
      <w:spacing w:before="100" w:beforeAutospacing="1" w:after="100" w:afterAutospacing="1"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rsid w:val="00EA30D3"/>
    <w:pPr>
      <w:spacing w:after="0" w:line="240" w:lineRule="auto"/>
    </w:pPr>
    <w:rPr>
      <w:rFonts w:ascii="Tahoma" w:eastAsia="Times New Roman" w:hAnsi="Tahoma" w:cs="Tahoma"/>
      <w:sz w:val="16"/>
      <w:szCs w:val="16"/>
      <w:lang w:eastAsia="tr-TR"/>
    </w:rPr>
  </w:style>
  <w:style w:type="character" w:customStyle="1" w:styleId="BalonMetniChar">
    <w:name w:val="Balon Metni Char"/>
    <w:link w:val="BalonMetni"/>
    <w:uiPriority w:val="99"/>
    <w:semiHidden/>
    <w:locked/>
    <w:rsid w:val="00EA30D3"/>
    <w:rPr>
      <w:rFonts w:ascii="Tahoma" w:hAnsi="Tahoma" w:cs="Tahoma"/>
      <w:sz w:val="16"/>
      <w:szCs w:val="16"/>
      <w:lang w:eastAsia="tr-TR"/>
    </w:rPr>
  </w:style>
  <w:style w:type="table" w:styleId="TabloKlavuzu">
    <w:name w:val="Table Grid"/>
    <w:basedOn w:val="NormalTablo"/>
    <w:uiPriority w:val="99"/>
    <w:rsid w:val="00EA30D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Girintisi">
    <w:name w:val="Body Text Indent"/>
    <w:basedOn w:val="Normal"/>
    <w:link w:val="GvdeMetniGirintisiChar"/>
    <w:uiPriority w:val="99"/>
    <w:rsid w:val="00EA30D3"/>
    <w:pPr>
      <w:spacing w:after="0" w:line="240" w:lineRule="auto"/>
      <w:ind w:firstLine="708"/>
      <w:jc w:val="both"/>
    </w:pPr>
    <w:rPr>
      <w:rFonts w:ascii="Times New Roman" w:eastAsia="Times New Roman" w:hAnsi="Times New Roman"/>
      <w:sz w:val="24"/>
      <w:szCs w:val="20"/>
      <w:lang w:eastAsia="tr-TR"/>
    </w:rPr>
  </w:style>
  <w:style w:type="character" w:customStyle="1" w:styleId="GvdeMetniGirintisiChar">
    <w:name w:val="Gövde Metni Girintisi Char"/>
    <w:link w:val="GvdeMetniGirintisi"/>
    <w:uiPriority w:val="99"/>
    <w:locked/>
    <w:rsid w:val="00EA30D3"/>
    <w:rPr>
      <w:rFonts w:ascii="Times New Roman" w:hAnsi="Times New Roman" w:cs="Times New Roman"/>
      <w:sz w:val="20"/>
      <w:szCs w:val="20"/>
      <w:lang w:eastAsia="tr-TR"/>
    </w:rPr>
  </w:style>
  <w:style w:type="paragraph" w:styleId="DipnotMetni">
    <w:name w:val="footnote text"/>
    <w:basedOn w:val="Normal"/>
    <w:link w:val="DipnotMetniChar"/>
    <w:uiPriority w:val="99"/>
    <w:semiHidden/>
    <w:rsid w:val="00EA30D3"/>
    <w:pPr>
      <w:spacing w:after="0" w:line="240" w:lineRule="auto"/>
    </w:pPr>
    <w:rPr>
      <w:rFonts w:eastAsia="Times New Roman"/>
      <w:sz w:val="20"/>
      <w:szCs w:val="20"/>
      <w:lang w:eastAsia="tr-TR"/>
    </w:rPr>
  </w:style>
  <w:style w:type="character" w:customStyle="1" w:styleId="DipnotMetniChar">
    <w:name w:val="Dipnot Metni Char"/>
    <w:link w:val="DipnotMetni"/>
    <w:uiPriority w:val="99"/>
    <w:semiHidden/>
    <w:locked/>
    <w:rsid w:val="00EA30D3"/>
    <w:rPr>
      <w:rFonts w:ascii="Calibri" w:hAnsi="Calibri" w:cs="Times New Roman"/>
      <w:sz w:val="20"/>
      <w:szCs w:val="20"/>
      <w:lang w:eastAsia="tr-TR"/>
    </w:rPr>
  </w:style>
  <w:style w:type="character" w:styleId="DipnotBavurusu">
    <w:name w:val="footnote reference"/>
    <w:uiPriority w:val="99"/>
    <w:semiHidden/>
    <w:rsid w:val="00EA30D3"/>
    <w:rPr>
      <w:rFonts w:cs="Times New Roman"/>
      <w:vertAlign w:val="superscript"/>
    </w:rPr>
  </w:style>
  <w:style w:type="paragraph" w:styleId="stbilgi">
    <w:name w:val="header"/>
    <w:basedOn w:val="Normal"/>
    <w:link w:val="stbilgiChar"/>
    <w:uiPriority w:val="99"/>
    <w:semiHidden/>
    <w:rsid w:val="00EA30D3"/>
    <w:pPr>
      <w:tabs>
        <w:tab w:val="center" w:pos="4536"/>
        <w:tab w:val="right" w:pos="9072"/>
      </w:tabs>
      <w:spacing w:after="0" w:line="240" w:lineRule="auto"/>
    </w:pPr>
    <w:rPr>
      <w:rFonts w:eastAsia="Times New Roman"/>
      <w:lang w:eastAsia="tr-TR"/>
    </w:rPr>
  </w:style>
  <w:style w:type="character" w:customStyle="1" w:styleId="stbilgiChar">
    <w:name w:val="Üstbilgi Char"/>
    <w:link w:val="stbilgi"/>
    <w:uiPriority w:val="99"/>
    <w:semiHidden/>
    <w:locked/>
    <w:rsid w:val="00EA30D3"/>
    <w:rPr>
      <w:rFonts w:ascii="Calibri" w:hAnsi="Calibri" w:cs="Times New Roman"/>
      <w:lang w:eastAsia="tr-TR"/>
    </w:rPr>
  </w:style>
  <w:style w:type="paragraph" w:styleId="Altbilgi">
    <w:name w:val="footer"/>
    <w:basedOn w:val="Normal"/>
    <w:link w:val="AltbilgiChar"/>
    <w:uiPriority w:val="99"/>
    <w:rsid w:val="00EA30D3"/>
    <w:pPr>
      <w:tabs>
        <w:tab w:val="center" w:pos="4536"/>
        <w:tab w:val="right" w:pos="9072"/>
      </w:tabs>
      <w:spacing w:after="0" w:line="240" w:lineRule="auto"/>
    </w:pPr>
    <w:rPr>
      <w:rFonts w:eastAsia="Times New Roman"/>
      <w:lang w:eastAsia="tr-TR"/>
    </w:rPr>
  </w:style>
  <w:style w:type="character" w:customStyle="1" w:styleId="AltbilgiChar">
    <w:name w:val="Altbilgi Char"/>
    <w:link w:val="Altbilgi"/>
    <w:uiPriority w:val="99"/>
    <w:locked/>
    <w:rsid w:val="00EA30D3"/>
    <w:rPr>
      <w:rFonts w:ascii="Calibri" w:hAnsi="Calibri" w:cs="Times New Roman"/>
      <w:lang w:eastAsia="tr-TR"/>
    </w:rPr>
  </w:style>
  <w:style w:type="paragraph" w:customStyle="1" w:styleId="ListeParagraf1">
    <w:name w:val="Liste Paragraf1"/>
    <w:basedOn w:val="Normal"/>
    <w:uiPriority w:val="99"/>
    <w:rsid w:val="00EA30D3"/>
    <w:pPr>
      <w:ind w:left="720"/>
      <w:contextualSpacing/>
    </w:pPr>
    <w:rPr>
      <w:rFonts w:eastAsia="Times New Roman"/>
      <w:lang w:eastAsia="tr-TR"/>
    </w:rPr>
  </w:style>
  <w:style w:type="character" w:styleId="Gl">
    <w:name w:val="Strong"/>
    <w:uiPriority w:val="99"/>
    <w:qFormat/>
    <w:rsid w:val="00EA30D3"/>
    <w:rPr>
      <w:rFonts w:cs="Times New Roman"/>
      <w:b/>
    </w:rPr>
  </w:style>
  <w:style w:type="paragraph" w:customStyle="1" w:styleId="paraf">
    <w:name w:val="paraf"/>
    <w:basedOn w:val="Normal"/>
    <w:uiPriority w:val="99"/>
    <w:rsid w:val="00EA30D3"/>
    <w:pPr>
      <w:spacing w:before="100" w:beforeAutospacing="1" w:after="100" w:afterAutospacing="1" w:line="240" w:lineRule="auto"/>
      <w:ind w:firstLine="600"/>
      <w:jc w:val="both"/>
    </w:pPr>
    <w:rPr>
      <w:rFonts w:ascii="Verdana" w:eastAsia="Times New Roman" w:hAnsi="Verdana"/>
      <w:sz w:val="16"/>
      <w:szCs w:val="16"/>
      <w:lang w:eastAsia="tr-TR"/>
    </w:rPr>
  </w:style>
  <w:style w:type="paragraph" w:customStyle="1" w:styleId="koyuleft">
    <w:name w:val="koyuleft"/>
    <w:basedOn w:val="Normal"/>
    <w:uiPriority w:val="99"/>
    <w:rsid w:val="00EA30D3"/>
    <w:pPr>
      <w:spacing w:before="100" w:beforeAutospacing="1" w:after="100" w:afterAutospacing="1" w:line="240" w:lineRule="auto"/>
      <w:ind w:firstLine="600"/>
      <w:jc w:val="both"/>
    </w:pPr>
    <w:rPr>
      <w:rFonts w:ascii="Verdana" w:eastAsia="Times New Roman" w:hAnsi="Verdana"/>
      <w:b/>
      <w:bCs/>
      <w:sz w:val="16"/>
      <w:szCs w:val="16"/>
      <w:lang w:eastAsia="tr-TR"/>
    </w:rPr>
  </w:style>
  <w:style w:type="character" w:customStyle="1" w:styleId="koyuleft1">
    <w:name w:val="koyuleft1"/>
    <w:uiPriority w:val="99"/>
    <w:rsid w:val="00EA30D3"/>
    <w:rPr>
      <w:rFonts w:ascii="Verdana" w:hAnsi="Verdana" w:cs="Times New Roman"/>
      <w:b/>
      <w:bCs/>
      <w:sz w:val="16"/>
      <w:szCs w:val="16"/>
    </w:rPr>
  </w:style>
  <w:style w:type="table" w:customStyle="1" w:styleId="TabloKlavuzu1">
    <w:name w:val="Tablo Kılavuzu1"/>
    <w:uiPriority w:val="99"/>
    <w:rsid w:val="0034675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uiPriority w:val="99"/>
    <w:rsid w:val="006C6A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uiPriority w:val="99"/>
    <w:rsid w:val="006C6A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uiPriority w:val="99"/>
    <w:rsid w:val="006C6A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uiPriority w:val="99"/>
    <w:rsid w:val="006C6A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uiPriority w:val="99"/>
    <w:rsid w:val="006C6A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
    <w:name w:val="Tablo Kılavuzu7"/>
    <w:uiPriority w:val="99"/>
    <w:rsid w:val="006C6A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
    <w:name w:val="Tablo Kılavuzu8"/>
    <w:uiPriority w:val="99"/>
    <w:rsid w:val="006C6A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uiPriority w:val="99"/>
    <w:rsid w:val="006C6A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
    <w:name w:val="Tablo Kılavuzu9"/>
    <w:uiPriority w:val="99"/>
    <w:rsid w:val="006C6A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uiPriority w:val="99"/>
    <w:rsid w:val="005C04B3"/>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style>
  <w:style w:type="character" w:customStyle="1" w:styleId="Balk5Char">
    <w:name w:val="Başlık 5 Char"/>
    <w:link w:val="Balk5"/>
    <w:semiHidden/>
    <w:rsid w:val="00141228"/>
    <w:rPr>
      <w:rFonts w:ascii="Calibri" w:eastAsia="Times New Roman" w:hAnsi="Calibri" w:cs="Times New Roman"/>
      <w:b/>
      <w:bCs/>
      <w:i/>
      <w:iCs/>
      <w:sz w:val="26"/>
      <w:szCs w:val="26"/>
      <w:lang w:eastAsia="en-US"/>
    </w:rPr>
  </w:style>
  <w:style w:type="paragraph" w:customStyle="1" w:styleId="3-normalyaz">
    <w:name w:val="3-normalyaz"/>
    <w:basedOn w:val="Normal"/>
    <w:rsid w:val="008622D4"/>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pple-converted-space">
    <w:name w:val="apple-converted-space"/>
    <w:rsid w:val="009B3C9A"/>
  </w:style>
  <w:style w:type="character" w:customStyle="1" w:styleId="spelle">
    <w:name w:val="spelle"/>
    <w:rsid w:val="009B3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01732">
      <w:bodyDiv w:val="1"/>
      <w:marLeft w:val="0"/>
      <w:marRight w:val="0"/>
      <w:marTop w:val="0"/>
      <w:marBottom w:val="0"/>
      <w:divBdr>
        <w:top w:val="none" w:sz="0" w:space="0" w:color="auto"/>
        <w:left w:val="none" w:sz="0" w:space="0" w:color="auto"/>
        <w:bottom w:val="none" w:sz="0" w:space="0" w:color="auto"/>
        <w:right w:val="none" w:sz="0" w:space="0" w:color="auto"/>
      </w:divBdr>
    </w:div>
    <w:div w:id="871455052">
      <w:marLeft w:val="0"/>
      <w:marRight w:val="0"/>
      <w:marTop w:val="0"/>
      <w:marBottom w:val="0"/>
      <w:divBdr>
        <w:top w:val="none" w:sz="0" w:space="0" w:color="auto"/>
        <w:left w:val="none" w:sz="0" w:space="0" w:color="auto"/>
        <w:bottom w:val="none" w:sz="0" w:space="0" w:color="auto"/>
        <w:right w:val="none" w:sz="0" w:space="0" w:color="auto"/>
      </w:divBdr>
    </w:div>
    <w:div w:id="213601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_izimi22.vs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Visio__izimi11.vs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CDE67-852D-4261-9552-43085BCB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3180</Words>
  <Characters>18129</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6000 pro</dc:creator>
  <cp:lastModifiedBy>mrk_lab1</cp:lastModifiedBy>
  <cp:revision>2</cp:revision>
  <cp:lastPrinted>2016-02-04T15:55:00Z</cp:lastPrinted>
  <dcterms:created xsi:type="dcterms:W3CDTF">2016-12-16T07:11:00Z</dcterms:created>
  <dcterms:modified xsi:type="dcterms:W3CDTF">2016-12-16T07:11:00Z</dcterms:modified>
</cp:coreProperties>
</file>