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D70" w:rsidRDefault="00BD6D70" w:rsidP="00322AA7">
      <w:pPr>
        <w:ind w:firstLine="708"/>
        <w:jc w:val="both"/>
        <w:rPr>
          <w:rFonts w:ascii="Times New Roman" w:hAnsi="Times New Roman"/>
          <w:bCs/>
        </w:rPr>
      </w:pPr>
    </w:p>
    <w:p w:rsidR="00BD6D70" w:rsidRPr="00322AA7" w:rsidRDefault="00BD6D70" w:rsidP="00322AA7">
      <w:pPr>
        <w:ind w:firstLine="708"/>
        <w:jc w:val="both"/>
        <w:rPr>
          <w:rFonts w:ascii="Times New Roman" w:hAnsi="Times New Roman"/>
        </w:rPr>
      </w:pPr>
      <w:r>
        <w:rPr>
          <w:rFonts w:ascii="Times New Roman" w:hAnsi="Times New Roman"/>
        </w:rPr>
        <w:t xml:space="preserve">The </w:t>
      </w:r>
      <w:r w:rsidRPr="00BD6D70">
        <w:rPr>
          <w:rFonts w:ascii="Times New Roman" w:hAnsi="Times New Roman"/>
        </w:rPr>
        <w:t>PhD</w:t>
      </w:r>
      <w:r>
        <w:rPr>
          <w:rFonts w:ascii="Times New Roman" w:hAnsi="Times New Roman"/>
        </w:rPr>
        <w:t xml:space="preserve"> student studying at the </w:t>
      </w:r>
      <w:r w:rsidRPr="00BD6D70">
        <w:rPr>
          <w:rFonts w:ascii="Times New Roman" w:hAnsi="Times New Roman"/>
        </w:rPr>
        <w:t xml:space="preserve">...................... </w:t>
      </w:r>
      <w:r>
        <w:rPr>
          <w:rFonts w:ascii="Times New Roman" w:hAnsi="Times New Roman"/>
        </w:rPr>
        <w:t>(</w:t>
      </w:r>
      <w:r w:rsidRPr="00BD6D70">
        <w:rPr>
          <w:rFonts w:ascii="Times New Roman" w:hAnsi="Times New Roman"/>
        </w:rPr>
        <w:t>Department</w:t>
      </w:r>
      <w:r>
        <w:rPr>
          <w:rFonts w:ascii="Times New Roman" w:hAnsi="Times New Roman"/>
        </w:rPr>
        <w:t>)</w:t>
      </w:r>
      <w:r w:rsidRPr="00BD6D70">
        <w:rPr>
          <w:rFonts w:ascii="Times New Roman" w:hAnsi="Times New Roman"/>
        </w:rPr>
        <w:t xml:space="preserve"> ……………… </w:t>
      </w:r>
      <w:r>
        <w:rPr>
          <w:rFonts w:ascii="Times New Roman" w:hAnsi="Times New Roman"/>
        </w:rPr>
        <w:t>(discipline</w:t>
      </w:r>
      <w:proofErr w:type="gramStart"/>
      <w:r>
        <w:rPr>
          <w:rFonts w:ascii="Times New Roman" w:hAnsi="Times New Roman"/>
        </w:rPr>
        <w:t>)</w:t>
      </w:r>
      <w:r w:rsidRPr="00BD6D70">
        <w:rPr>
          <w:rFonts w:ascii="Times New Roman" w:hAnsi="Times New Roman"/>
        </w:rPr>
        <w:t>..</w:t>
      </w:r>
      <w:proofErr w:type="gramEnd"/>
      <w:r w:rsidRPr="00BD6D70">
        <w:rPr>
          <w:rFonts w:ascii="Times New Roman" w:hAnsi="Times New Roman"/>
        </w:rPr>
        <w:t xml:space="preserve"> </w:t>
      </w:r>
      <w:r>
        <w:rPr>
          <w:rFonts w:ascii="Times New Roman" w:hAnsi="Times New Roman"/>
        </w:rPr>
        <w:t xml:space="preserve">of whom I was the supervisor </w:t>
      </w:r>
      <w:r w:rsidRPr="00BD6D70">
        <w:rPr>
          <w:rFonts w:ascii="Times New Roman" w:hAnsi="Times New Roman"/>
        </w:rPr>
        <w:t>was successful in the doctoral proficiency exam. In accordance with the relevant article of Niğde Ömer Halisdemir Üniversitesi Graduate Education and Exam Regulations, the following faculty members are proposed as the Thesis Monitoring Committee in order to conduct the Thesis Suggestion Defense and to monitor the thesis study.</w:t>
      </w:r>
    </w:p>
    <w:p w:rsidR="00B773AE" w:rsidRPr="00322AA7" w:rsidRDefault="00BD6D70" w:rsidP="00F10175">
      <w:pPr>
        <w:ind w:firstLine="708"/>
        <w:jc w:val="both"/>
        <w:rPr>
          <w:rFonts w:ascii="Times New Roman" w:hAnsi="Times New Roman"/>
        </w:rPr>
      </w:pPr>
      <w:r>
        <w:rPr>
          <w:rFonts w:ascii="Times New Roman" w:hAnsi="Times New Roman"/>
        </w:rPr>
        <w:t>I kindly request the necessary actions to be taken</w:t>
      </w:r>
      <w:r w:rsidR="00224AB1" w:rsidRPr="00322AA7">
        <w:rPr>
          <w:rFonts w:ascii="Times New Roman" w:hAnsi="Times New Roman"/>
        </w:rPr>
        <w:t>.</w:t>
      </w:r>
      <w:r w:rsidR="00224AB1" w:rsidRPr="00322AA7">
        <w:rPr>
          <w:rFonts w:ascii="Times New Roman" w:hAnsi="Times New Roman"/>
        </w:rPr>
        <w:tab/>
      </w:r>
      <w:r>
        <w:rPr>
          <w:rFonts w:ascii="Times New Roman" w:hAnsi="Times New Roman"/>
        </w:rPr>
        <w:tab/>
      </w:r>
      <w:r w:rsidR="00224AB1" w:rsidRPr="00322AA7">
        <w:rPr>
          <w:rFonts w:ascii="Times New Roman" w:hAnsi="Times New Roman"/>
        </w:rPr>
        <w:t>……../……../……..</w:t>
      </w:r>
    </w:p>
    <w:p w:rsidR="00B773AE" w:rsidRPr="00322AA7" w:rsidRDefault="00F74EF9" w:rsidP="00B773AE">
      <w:pPr>
        <w:ind w:left="5664" w:firstLine="708"/>
        <w:rPr>
          <w:rFonts w:ascii="Times New Roman" w:hAnsi="Times New Roman"/>
        </w:rPr>
      </w:pPr>
      <w:r w:rsidRPr="00322AA7">
        <w:rPr>
          <w:rFonts w:ascii="Times New Roman" w:hAnsi="Times New Roman"/>
        </w:rPr>
        <w:tab/>
      </w:r>
    </w:p>
    <w:p w:rsidR="00B773AE" w:rsidRPr="00322AA7" w:rsidRDefault="00BD6D70" w:rsidP="00F74EF9">
      <w:pPr>
        <w:ind w:left="6372" w:firstLine="708"/>
        <w:rPr>
          <w:rFonts w:ascii="Times New Roman" w:hAnsi="Times New Roman"/>
        </w:rPr>
      </w:pPr>
      <w:r>
        <w:rPr>
          <w:rFonts w:ascii="Times New Roman" w:hAnsi="Times New Roman"/>
        </w:rPr>
        <w:t>Supervisor’s</w:t>
      </w:r>
    </w:p>
    <w:p w:rsidR="00B773AE" w:rsidRPr="00322AA7" w:rsidRDefault="00BD6D70" w:rsidP="00F74EF9">
      <w:pPr>
        <w:ind w:left="6372" w:firstLine="708"/>
        <w:rPr>
          <w:rFonts w:ascii="Times New Roman" w:hAnsi="Times New Roman"/>
        </w:rPr>
      </w:pPr>
      <w:r>
        <w:rPr>
          <w:rFonts w:ascii="Times New Roman" w:hAnsi="Times New Roman"/>
        </w:rPr>
        <w:t>Name Surname</w:t>
      </w:r>
    </w:p>
    <w:p w:rsidR="00E222B9" w:rsidRPr="00322AA7" w:rsidRDefault="00BD6D70" w:rsidP="00F74EF9">
      <w:pPr>
        <w:ind w:left="6372" w:firstLine="708"/>
        <w:rPr>
          <w:rFonts w:ascii="Times New Roman" w:hAnsi="Times New Roman"/>
        </w:rPr>
      </w:pPr>
      <w:r>
        <w:rPr>
          <w:rFonts w:ascii="Times New Roman" w:hAnsi="Times New Roman"/>
        </w:rPr>
        <w:t>Signature</w:t>
      </w:r>
    </w:p>
    <w:p w:rsidR="00F74EF9" w:rsidRPr="00322AA7" w:rsidRDefault="00F74EF9" w:rsidP="00F74EF9">
      <w:pPr>
        <w:rPr>
          <w:rFonts w:ascii="Times New Roman" w:hAnsi="Times New Roman"/>
        </w:rPr>
      </w:pPr>
    </w:p>
    <w:p w:rsidR="00F74EF9" w:rsidRPr="00322AA7" w:rsidRDefault="00F74EF9" w:rsidP="00F74EF9">
      <w:pPr>
        <w:rPr>
          <w:rFonts w:ascii="Times New Roman" w:hAnsi="Times New Roman"/>
        </w:rPr>
      </w:pPr>
    </w:p>
    <w:p w:rsidR="00B773AE" w:rsidRPr="00322AA7" w:rsidRDefault="00B773AE" w:rsidP="00B773AE">
      <w:pPr>
        <w:ind w:firstLine="708"/>
        <w:rPr>
          <w:rFonts w:ascii="Times New Roman" w:hAnsi="Times New Roman"/>
        </w:rPr>
      </w:pPr>
    </w:p>
    <w:p w:rsidR="00B773AE" w:rsidRPr="00322AA7" w:rsidRDefault="00B773AE" w:rsidP="00B773AE">
      <w:pPr>
        <w:ind w:firstLine="708"/>
        <w:rPr>
          <w:rFonts w:ascii="Times New Roman" w:hAnsi="Times New Roman"/>
        </w:rPr>
      </w:pPr>
    </w:p>
    <w:p w:rsidR="00BD6D70" w:rsidRDefault="00BD6D70" w:rsidP="00F74EF9">
      <w:pPr>
        <w:rPr>
          <w:rFonts w:ascii="Times New Roman" w:hAnsi="Times New Roman"/>
        </w:rPr>
      </w:pPr>
      <w:r w:rsidRPr="00BD6D70">
        <w:rPr>
          <w:rFonts w:ascii="Times New Roman" w:hAnsi="Times New Roman"/>
        </w:rPr>
        <w:t xml:space="preserve">Thesis Monitoring Committee </w:t>
      </w:r>
    </w:p>
    <w:p w:rsidR="00B773AE" w:rsidRPr="00322AA7" w:rsidRDefault="00BD6D70" w:rsidP="00F74EF9">
      <w:pPr>
        <w:rPr>
          <w:rFonts w:ascii="Times New Roman" w:hAnsi="Times New Roman"/>
        </w:rPr>
      </w:pPr>
      <w:r>
        <w:rPr>
          <w:rFonts w:ascii="Times New Roman" w:hAnsi="Times New Roman"/>
        </w:rPr>
        <w:t>Supervisor</w:t>
      </w:r>
      <w:r w:rsidR="00B773AE" w:rsidRPr="00322AA7">
        <w:rPr>
          <w:rFonts w:ascii="Times New Roman" w:hAnsi="Times New Roman"/>
        </w:rPr>
        <w:tab/>
        <w:t>:</w:t>
      </w:r>
    </w:p>
    <w:p w:rsidR="00B773AE" w:rsidRPr="00322AA7" w:rsidRDefault="00BD6D70" w:rsidP="00F74EF9">
      <w:pPr>
        <w:rPr>
          <w:rFonts w:ascii="Times New Roman" w:hAnsi="Times New Roman"/>
        </w:rPr>
      </w:pPr>
      <w:r>
        <w:rPr>
          <w:rFonts w:ascii="Times New Roman" w:hAnsi="Times New Roman"/>
        </w:rPr>
        <w:t>Member</w:t>
      </w:r>
      <w:r w:rsidR="00B773AE" w:rsidRPr="00322AA7">
        <w:rPr>
          <w:rFonts w:ascii="Times New Roman" w:hAnsi="Times New Roman"/>
        </w:rPr>
        <w:tab/>
      </w:r>
      <w:r w:rsidR="00B773AE" w:rsidRPr="00322AA7">
        <w:rPr>
          <w:rFonts w:ascii="Times New Roman" w:hAnsi="Times New Roman"/>
        </w:rPr>
        <w:tab/>
        <w:t>:</w:t>
      </w:r>
    </w:p>
    <w:p w:rsidR="00B773AE" w:rsidRPr="00322AA7" w:rsidRDefault="00BD6D70" w:rsidP="00F74EF9">
      <w:pPr>
        <w:rPr>
          <w:rFonts w:ascii="Times New Roman" w:hAnsi="Times New Roman"/>
        </w:rPr>
      </w:pPr>
      <w:r>
        <w:rPr>
          <w:rFonts w:ascii="Times New Roman" w:hAnsi="Times New Roman"/>
        </w:rPr>
        <w:t>Member</w:t>
      </w:r>
      <w:r w:rsidR="00B773AE" w:rsidRPr="00322AA7">
        <w:rPr>
          <w:rFonts w:ascii="Times New Roman" w:hAnsi="Times New Roman"/>
        </w:rPr>
        <w:tab/>
      </w:r>
      <w:r w:rsidR="00B773AE" w:rsidRPr="00322AA7">
        <w:rPr>
          <w:rFonts w:ascii="Times New Roman" w:hAnsi="Times New Roman"/>
        </w:rPr>
        <w:tab/>
        <w:t>:</w:t>
      </w:r>
    </w:p>
    <w:p w:rsidR="00AE387F" w:rsidRDefault="00AE387F" w:rsidP="00F74EF9">
      <w:pPr>
        <w:rPr>
          <w:rFonts w:ascii="Times New Roman" w:hAnsi="Times New Roman"/>
        </w:rPr>
      </w:pPr>
    </w:p>
    <w:p w:rsidR="00E52CD9" w:rsidRDefault="00E52CD9" w:rsidP="00F74EF9">
      <w:pPr>
        <w:rPr>
          <w:rFonts w:ascii="Times New Roman" w:hAnsi="Times New Roman"/>
        </w:rPr>
      </w:pPr>
    </w:p>
    <w:p w:rsidR="00CC677B" w:rsidRDefault="00CC677B" w:rsidP="00F74EF9">
      <w:pPr>
        <w:rPr>
          <w:rFonts w:ascii="Times New Roman" w:hAnsi="Times New Roman"/>
        </w:rPr>
      </w:pPr>
    </w:p>
    <w:p w:rsidR="00CC677B" w:rsidRDefault="00CC677B" w:rsidP="00F74EF9">
      <w:pPr>
        <w:rPr>
          <w:rFonts w:ascii="Times New Roman" w:hAnsi="Times New Roman"/>
        </w:rPr>
      </w:pPr>
    </w:p>
    <w:p w:rsidR="00CC677B" w:rsidRDefault="00CC677B" w:rsidP="00F74EF9">
      <w:pPr>
        <w:rPr>
          <w:rFonts w:ascii="Times New Roman" w:hAnsi="Times New Roman"/>
        </w:rPr>
      </w:pPr>
    </w:p>
    <w:p w:rsidR="00980926" w:rsidRPr="008E1DB2" w:rsidRDefault="00BD6D70" w:rsidP="00BD6D70">
      <w:pPr>
        <w:jc w:val="both"/>
        <w:rPr>
          <w:rFonts w:ascii="Times New Roman" w:hAnsi="Times New Roman"/>
          <w:sz w:val="20"/>
          <w:szCs w:val="20"/>
        </w:rPr>
      </w:pPr>
      <w:r w:rsidRPr="00BD6D70">
        <w:rPr>
          <w:rFonts w:ascii="Times New Roman" w:hAnsi="Times New Roman"/>
          <w:b/>
          <w:sz w:val="20"/>
          <w:szCs w:val="20"/>
        </w:rPr>
        <w:t>Note: The thesis monitoring committee consists of three faculty members. Apart from the student's advisor, one member from the related institute department / main art branch, a different department / main art branch, and / or a different higher education institution in the country / abroad is included in the thesis monitoring committee. The second thesis advisor can attend the committee meetings if he</w:t>
      </w:r>
      <w:r>
        <w:rPr>
          <w:rFonts w:ascii="Times New Roman" w:hAnsi="Times New Roman"/>
          <w:b/>
          <w:sz w:val="20"/>
          <w:szCs w:val="20"/>
        </w:rPr>
        <w:t>/she</w:t>
      </w:r>
      <w:r w:rsidRPr="00BD6D70">
        <w:rPr>
          <w:rFonts w:ascii="Times New Roman" w:hAnsi="Times New Roman"/>
          <w:b/>
          <w:sz w:val="20"/>
          <w:szCs w:val="20"/>
        </w:rPr>
        <w:t xml:space="preserve"> wishes.</w:t>
      </w:r>
    </w:p>
    <w:sectPr w:rsidR="00980926" w:rsidRPr="008E1D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0D7" w:rsidRDefault="00B220D7" w:rsidP="006B5639">
      <w:pPr>
        <w:spacing w:after="0" w:line="240" w:lineRule="auto"/>
      </w:pPr>
      <w:r>
        <w:separator/>
      </w:r>
    </w:p>
  </w:endnote>
  <w:endnote w:type="continuationSeparator" w:id="0">
    <w:p w:rsidR="00B220D7" w:rsidRDefault="00B220D7" w:rsidP="006B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98A" w:rsidRDefault="004369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98A" w:rsidRDefault="0043698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98A" w:rsidRDefault="004369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0D7" w:rsidRDefault="00B220D7" w:rsidP="006B5639">
      <w:pPr>
        <w:spacing w:after="0" w:line="240" w:lineRule="auto"/>
      </w:pPr>
      <w:r>
        <w:separator/>
      </w:r>
    </w:p>
  </w:footnote>
  <w:footnote w:type="continuationSeparator" w:id="0">
    <w:p w:rsidR="00B220D7" w:rsidRDefault="00B220D7" w:rsidP="006B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98A" w:rsidRDefault="004369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7B" w:rsidRDefault="006B5639" w:rsidP="00CC677B">
    <w:pPr>
      <w:spacing w:after="0" w:line="0" w:lineRule="atLeast"/>
      <w:jc w:val="center"/>
      <w:rPr>
        <w:rFonts w:ascii="Times New Roman" w:hAnsi="Times New Roman"/>
        <w:sz w:val="24"/>
        <w:szCs w:val="24"/>
      </w:rPr>
    </w:pPr>
    <w:r w:rsidRPr="00CC677B">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65pt;margin-top:-24.35pt;width:83.05pt;height:78.05pt;z-index:-1">
          <v:imagedata r:id="rId1" o:title="Niğde Ömer Halisdemir Üniversitesi Logo"/>
        </v:shape>
      </w:pict>
    </w:r>
    <w:r w:rsidRPr="00CC677B">
      <w:rPr>
        <w:rFonts w:ascii="Times New Roman" w:hAnsi="Times New Roman"/>
        <w:b/>
        <w:sz w:val="24"/>
        <w:szCs w:val="24"/>
      </w:rPr>
      <w:t>T.</w:t>
    </w:r>
    <w:r w:rsidR="00BD6D70">
      <w:rPr>
        <w:rFonts w:ascii="Times New Roman" w:hAnsi="Times New Roman"/>
        <w:b/>
        <w:sz w:val="24"/>
        <w:szCs w:val="24"/>
      </w:rPr>
      <w:t>R</w:t>
    </w:r>
    <w:r w:rsidRPr="00CC677B">
      <w:rPr>
        <w:rFonts w:ascii="Times New Roman" w:hAnsi="Times New Roman"/>
        <w:b/>
        <w:sz w:val="24"/>
        <w:szCs w:val="24"/>
      </w:rPr>
      <w:t>.</w:t>
    </w:r>
  </w:p>
  <w:p w:rsidR="00CC677B" w:rsidRDefault="006B5639" w:rsidP="00CC677B">
    <w:pPr>
      <w:spacing w:after="0" w:line="0" w:lineRule="atLeast"/>
      <w:jc w:val="center"/>
      <w:rPr>
        <w:rFonts w:ascii="Times New Roman" w:hAnsi="Times New Roman"/>
        <w:sz w:val="24"/>
        <w:szCs w:val="24"/>
      </w:rPr>
    </w:pPr>
    <w:r w:rsidRPr="00CC677B">
      <w:rPr>
        <w:rFonts w:ascii="Times New Roman" w:hAnsi="Times New Roman"/>
        <w:b/>
        <w:sz w:val="24"/>
        <w:szCs w:val="24"/>
      </w:rPr>
      <w:t xml:space="preserve">NİĞDE ÖMER HALİSDEMİR </w:t>
    </w:r>
    <w:r w:rsidR="00BD6D70">
      <w:rPr>
        <w:rFonts w:ascii="Times New Roman" w:hAnsi="Times New Roman"/>
        <w:b/>
        <w:sz w:val="24"/>
        <w:szCs w:val="24"/>
      </w:rPr>
      <w:t>UNIVERSITY</w:t>
    </w:r>
  </w:p>
  <w:p w:rsidR="006B5639" w:rsidRPr="00CC677B" w:rsidRDefault="00BD6D70" w:rsidP="00CC677B">
    <w:pPr>
      <w:spacing w:after="0" w:line="0" w:lineRule="atLeast"/>
      <w:jc w:val="center"/>
      <w:rPr>
        <w:rFonts w:ascii="Times New Roman" w:hAnsi="Times New Roman"/>
        <w:sz w:val="24"/>
        <w:szCs w:val="24"/>
      </w:rPr>
    </w:pPr>
    <w:r>
      <w:rPr>
        <w:rFonts w:ascii="Times New Roman" w:hAnsi="Times New Roman"/>
        <w:b/>
        <w:sz w:val="24"/>
        <w:szCs w:val="24"/>
      </w:rPr>
      <w:t>GRADUATE SCHOOL OF EDUCATIONAL SCIENCES</w:t>
    </w:r>
  </w:p>
  <w:p w:rsidR="00CC677B" w:rsidRPr="008E1DB2" w:rsidRDefault="00BD6D70" w:rsidP="00CC677B">
    <w:pPr>
      <w:spacing w:after="0" w:line="0" w:lineRule="atLeast"/>
      <w:jc w:val="center"/>
      <w:rPr>
        <w:rFonts w:ascii="Times New Roman" w:hAnsi="Times New Roman"/>
        <w:b/>
        <w:bCs/>
      </w:rPr>
    </w:pPr>
    <w:bookmarkStart w:id="0" w:name="_GoBack"/>
    <w:r w:rsidRPr="00BD6D70">
      <w:rPr>
        <w:rFonts w:ascii="Times New Roman" w:hAnsi="Times New Roman"/>
        <w:b/>
        <w:bCs/>
      </w:rPr>
      <w:t>DOCTORAL THESIS MONITORING COMMITTEE RECOMMENDATION FORM</w:t>
    </w:r>
  </w:p>
  <w:bookmarkEnd w:id="0"/>
  <w:p w:rsidR="00CC677B" w:rsidRPr="00322AA7" w:rsidRDefault="00BD6D70" w:rsidP="00CC677B">
    <w:pPr>
      <w:spacing w:after="0" w:line="0" w:lineRule="atLeast"/>
      <w:jc w:val="center"/>
      <w:rPr>
        <w:rFonts w:ascii="Times New Roman" w:hAnsi="Times New Roman"/>
        <w:b/>
      </w:rPr>
    </w:pPr>
    <w:r w:rsidRPr="00BD6D70">
      <w:rPr>
        <w:rFonts w:ascii="Times New Roman" w:hAnsi="Times New Roman"/>
        <w:b/>
      </w:rPr>
      <w:t xml:space="preserve">TO </w:t>
    </w:r>
    <w:r>
      <w:rPr>
        <w:rFonts w:ascii="Times New Roman" w:hAnsi="Times New Roman"/>
        <w:b/>
      </w:rPr>
      <w:t xml:space="preserve">THE DIRECTORATE OF THE </w:t>
    </w:r>
    <w:r w:rsidRPr="00BD6D70">
      <w:rPr>
        <w:rFonts w:ascii="Times New Roman" w:hAnsi="Times New Roman"/>
        <w:b/>
      </w:rPr>
      <w:t xml:space="preserve">DEPARTMENT </w:t>
    </w:r>
    <w:r w:rsidR="00CC677B" w:rsidRPr="00322AA7">
      <w:rPr>
        <w:rFonts w:ascii="Times New Roman" w:hAnsi="Times New Roman"/>
        <w:b/>
      </w:rPr>
      <w:t>………………………….</w:t>
    </w:r>
  </w:p>
  <w:p w:rsidR="006B5639" w:rsidRDefault="006B5639">
    <w:pPr>
      <w:pStyle w:val="stbilgi"/>
    </w:pPr>
  </w:p>
  <w:p w:rsidR="00CC677B" w:rsidRDefault="00CC677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98A" w:rsidRDefault="004369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3AE"/>
    <w:rsid w:val="000122F3"/>
    <w:rsid w:val="00083738"/>
    <w:rsid w:val="001439A6"/>
    <w:rsid w:val="001474EC"/>
    <w:rsid w:val="001A428F"/>
    <w:rsid w:val="00224AB1"/>
    <w:rsid w:val="00322AA7"/>
    <w:rsid w:val="004141C3"/>
    <w:rsid w:val="004155EA"/>
    <w:rsid w:val="004310D5"/>
    <w:rsid w:val="0043698A"/>
    <w:rsid w:val="006B5639"/>
    <w:rsid w:val="007360BC"/>
    <w:rsid w:val="007C3352"/>
    <w:rsid w:val="007E63B2"/>
    <w:rsid w:val="007E6BFA"/>
    <w:rsid w:val="0082548F"/>
    <w:rsid w:val="00844B09"/>
    <w:rsid w:val="0087047A"/>
    <w:rsid w:val="008E1DB2"/>
    <w:rsid w:val="0090150C"/>
    <w:rsid w:val="00980926"/>
    <w:rsid w:val="00990B1B"/>
    <w:rsid w:val="00AE387F"/>
    <w:rsid w:val="00B220D7"/>
    <w:rsid w:val="00B773AE"/>
    <w:rsid w:val="00BD6D70"/>
    <w:rsid w:val="00CC677B"/>
    <w:rsid w:val="00DC57CE"/>
    <w:rsid w:val="00E222B9"/>
    <w:rsid w:val="00E52CD9"/>
    <w:rsid w:val="00E76D98"/>
    <w:rsid w:val="00F10175"/>
    <w:rsid w:val="00F74EF9"/>
    <w:rsid w:val="00FA1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165BEFF-3617-4A08-B0FA-B2042C14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Üstbilgi"/>
    <w:basedOn w:val="Normal"/>
    <w:link w:val="stbilgiChar"/>
    <w:uiPriority w:val="99"/>
    <w:unhideWhenUsed/>
    <w:rsid w:val="006B5639"/>
    <w:pPr>
      <w:tabs>
        <w:tab w:val="center" w:pos="4536"/>
        <w:tab w:val="right" w:pos="9072"/>
      </w:tabs>
    </w:pPr>
  </w:style>
  <w:style w:type="character" w:customStyle="1" w:styleId="stbilgiChar">
    <w:name w:val="Üstbilgi Char"/>
    <w:link w:val="stbilgi"/>
    <w:uiPriority w:val="99"/>
    <w:rsid w:val="006B5639"/>
    <w:rPr>
      <w:sz w:val="22"/>
      <w:szCs w:val="22"/>
      <w:lang w:eastAsia="en-US"/>
    </w:rPr>
  </w:style>
  <w:style w:type="paragraph" w:styleId="Altbilgi">
    <w:name w:val="Altbilgi"/>
    <w:basedOn w:val="Normal"/>
    <w:link w:val="AltbilgiChar"/>
    <w:uiPriority w:val="99"/>
    <w:unhideWhenUsed/>
    <w:rsid w:val="006B5639"/>
    <w:pPr>
      <w:tabs>
        <w:tab w:val="center" w:pos="4536"/>
        <w:tab w:val="right" w:pos="9072"/>
      </w:tabs>
    </w:pPr>
  </w:style>
  <w:style w:type="character" w:customStyle="1" w:styleId="AltbilgiChar">
    <w:name w:val="Altbilgi Char"/>
    <w:link w:val="Altbilgi"/>
    <w:uiPriority w:val="99"/>
    <w:rsid w:val="006B56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so wht whtever</cp:lastModifiedBy>
  <cp:revision>2</cp:revision>
  <dcterms:created xsi:type="dcterms:W3CDTF">2020-08-04T10:18:00Z</dcterms:created>
  <dcterms:modified xsi:type="dcterms:W3CDTF">2020-08-04T10:18:00Z</dcterms:modified>
</cp:coreProperties>
</file>