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7A" w:rsidRPr="00A81863" w:rsidRDefault="00532B7A" w:rsidP="00532B7A">
      <w:pPr>
        <w:rPr>
          <w:rFonts w:ascii="Times New Roman" w:hAnsi="Times New Roman" w:cs="Times New Roman"/>
          <w:sz w:val="24"/>
          <w:szCs w:val="24"/>
        </w:rPr>
      </w:pPr>
    </w:p>
    <w:p w:rsidR="008D5CEF" w:rsidRPr="00A81863" w:rsidRDefault="008D5CEF" w:rsidP="00532B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EF" w:rsidRPr="00A81863" w:rsidRDefault="008D5CEF" w:rsidP="00532B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7A" w:rsidRPr="00A81863" w:rsidRDefault="00532B7A" w:rsidP="00532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63">
        <w:rPr>
          <w:rFonts w:ascii="Times New Roman" w:hAnsi="Times New Roman" w:cs="Times New Roman"/>
          <w:b/>
          <w:sz w:val="24"/>
          <w:szCs w:val="24"/>
        </w:rPr>
        <w:t>GÜZEL SANATLAR EĞİTİMİ ANABİLİM DALI</w:t>
      </w:r>
    </w:p>
    <w:p w:rsidR="00532B7A" w:rsidRPr="00A81863" w:rsidRDefault="00532B7A" w:rsidP="00532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63">
        <w:rPr>
          <w:rFonts w:ascii="Times New Roman" w:hAnsi="Times New Roman" w:cs="Times New Roman"/>
          <w:b/>
          <w:sz w:val="24"/>
          <w:szCs w:val="24"/>
        </w:rPr>
        <w:t xml:space="preserve">2022-2023 EĞİTİM ÖĞRETİM YILI GÜZ YARIYILI </w:t>
      </w:r>
    </w:p>
    <w:p w:rsidR="00532B7A" w:rsidRPr="00A81863" w:rsidRDefault="00532B7A" w:rsidP="00532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63">
        <w:rPr>
          <w:rFonts w:ascii="Times New Roman" w:hAnsi="Times New Roman" w:cs="Times New Roman"/>
          <w:b/>
          <w:sz w:val="24"/>
          <w:szCs w:val="24"/>
        </w:rPr>
        <w:t>MÜZİK EĞİTİMİ PROGRAMI BÜTÜNLEME SINAV PROGRAMI TABLOSU</w:t>
      </w:r>
    </w:p>
    <w:p w:rsidR="00532B7A" w:rsidRPr="00A81863" w:rsidRDefault="00532B7A" w:rsidP="00532B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1"/>
        <w:gridCol w:w="4823"/>
        <w:gridCol w:w="1414"/>
        <w:gridCol w:w="1276"/>
        <w:gridCol w:w="2071"/>
      </w:tblGrid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2071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 xml:space="preserve">EBE8001 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71" w:type="dxa"/>
            <w:vAlign w:val="center"/>
          </w:tcPr>
          <w:p w:rsidR="00532B7A" w:rsidRPr="00A81863" w:rsidRDefault="00786C31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MZK6135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Müzik Teknolojileri I</w:t>
            </w:r>
            <w:bookmarkStart w:id="0" w:name="_GoBack"/>
            <w:bookmarkEnd w:id="0"/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. Üyesi Ali DELİKARA</w:t>
            </w: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71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Stüdyo</w:t>
            </w:r>
          </w:p>
        </w:tc>
      </w:tr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MZK6153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Seslendirme Yorumlama I (Keman)</w:t>
            </w:r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Doç. Dr. Çiğdem Eda ANGI</w:t>
            </w: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71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MZA 102</w:t>
            </w:r>
          </w:p>
        </w:tc>
      </w:tr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MZK6101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 xml:space="preserve">Toplum ve Müzik Eğitimi </w:t>
            </w:r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1863">
              <w:rPr>
                <w:rFonts w:ascii="Times New Roman" w:hAnsi="Times New Roman" w:cs="Times New Roman"/>
                <w:sz w:val="24"/>
                <w:szCs w:val="24"/>
              </w:rPr>
              <w:t xml:space="preserve">. Üyesi Gülşah BAŞARAN TANRIÖVER </w:t>
            </w: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MZA 109</w:t>
            </w:r>
          </w:p>
        </w:tc>
      </w:tr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MZK6111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Müzik Eğitimi Araştırmaları</w:t>
            </w:r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Prof. Dr. Mehtap AYDINER UYGUN</w:t>
            </w: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71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8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MZK6125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Ana Çalgı I (Piyano)</w:t>
            </w:r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Prof. Dr. Mehtap AYDINER UYGUN</w:t>
            </w: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071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2B7A" w:rsidRPr="00A81863" w:rsidTr="007A0B3C">
        <w:tc>
          <w:tcPr>
            <w:tcW w:w="1413" w:type="dxa"/>
            <w:vAlign w:val="center"/>
          </w:tcPr>
          <w:p w:rsidR="00532B7A" w:rsidRPr="00A81863" w:rsidRDefault="00532B7A" w:rsidP="007A0B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8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MZK6133</w:t>
            </w:r>
          </w:p>
        </w:tc>
        <w:tc>
          <w:tcPr>
            <w:tcW w:w="4391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Nota Yazım Tekniklerine Giriş</w:t>
            </w:r>
          </w:p>
        </w:tc>
        <w:tc>
          <w:tcPr>
            <w:tcW w:w="4823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. Üyesi Serkan ÖZAY</w:t>
            </w:r>
          </w:p>
        </w:tc>
        <w:tc>
          <w:tcPr>
            <w:tcW w:w="1414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  <w:vAlign w:val="center"/>
          </w:tcPr>
          <w:p w:rsidR="00532B7A" w:rsidRPr="00A81863" w:rsidRDefault="00532B7A" w:rsidP="007A0B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eastAsia="Calibri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071" w:type="dxa"/>
            <w:vAlign w:val="center"/>
          </w:tcPr>
          <w:p w:rsidR="00532B7A" w:rsidRPr="00A81863" w:rsidRDefault="00532B7A" w:rsidP="007A0B3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63">
              <w:rPr>
                <w:rFonts w:ascii="Times New Roman" w:hAnsi="Times New Roman" w:cs="Times New Roman"/>
                <w:sz w:val="24"/>
                <w:szCs w:val="24"/>
              </w:rPr>
              <w:t>MZA101</w:t>
            </w:r>
          </w:p>
        </w:tc>
      </w:tr>
    </w:tbl>
    <w:p w:rsidR="00532B7A" w:rsidRPr="00A81863" w:rsidRDefault="00532B7A" w:rsidP="00532B7A">
      <w:pPr>
        <w:rPr>
          <w:rFonts w:ascii="Times New Roman" w:hAnsi="Times New Roman" w:cs="Times New Roman"/>
          <w:sz w:val="24"/>
          <w:szCs w:val="24"/>
        </w:rPr>
      </w:pPr>
    </w:p>
    <w:sectPr w:rsidR="00532B7A" w:rsidRPr="00A81863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4372F"/>
    <w:rsid w:val="00075270"/>
    <w:rsid w:val="00110E0A"/>
    <w:rsid w:val="001241B9"/>
    <w:rsid w:val="00303704"/>
    <w:rsid w:val="00343040"/>
    <w:rsid w:val="004E6A71"/>
    <w:rsid w:val="00532B7A"/>
    <w:rsid w:val="005A45FD"/>
    <w:rsid w:val="005A7FF1"/>
    <w:rsid w:val="00651936"/>
    <w:rsid w:val="006931C5"/>
    <w:rsid w:val="006E74BB"/>
    <w:rsid w:val="00750F3F"/>
    <w:rsid w:val="00786C31"/>
    <w:rsid w:val="00837607"/>
    <w:rsid w:val="008D42C5"/>
    <w:rsid w:val="008D5CEF"/>
    <w:rsid w:val="008F4B1F"/>
    <w:rsid w:val="009E539D"/>
    <w:rsid w:val="00A81863"/>
    <w:rsid w:val="00AE5DE3"/>
    <w:rsid w:val="00BD6210"/>
    <w:rsid w:val="00C17EE0"/>
    <w:rsid w:val="00C27DA0"/>
    <w:rsid w:val="00C4322B"/>
    <w:rsid w:val="00C61ABB"/>
    <w:rsid w:val="00C726A9"/>
    <w:rsid w:val="00E051DF"/>
    <w:rsid w:val="00E70BEB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7CF4-4977-4769-A82C-436434B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2022-12-26T06:00:00Z</dcterms:created>
  <dcterms:modified xsi:type="dcterms:W3CDTF">2022-12-28T05:28:00Z</dcterms:modified>
</cp:coreProperties>
</file>