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B0E1A" w14:textId="77777777" w:rsidR="00BE605D" w:rsidRDefault="00BE605D" w:rsidP="00BE605D">
      <w:pPr>
        <w:pStyle w:val="GvdeMetni"/>
        <w:spacing w:before="98"/>
        <w:ind w:right="17"/>
        <w:jc w:val="center"/>
      </w:pPr>
      <w:r>
        <w:t>EĞİTİM BİLİMLERİ ENSTİTÜSÜ</w:t>
      </w:r>
    </w:p>
    <w:p w14:paraId="3F088E60" w14:textId="77777777" w:rsidR="00BE605D" w:rsidRDefault="00BE605D" w:rsidP="00BE605D">
      <w:pPr>
        <w:pStyle w:val="GvdeMetni"/>
        <w:tabs>
          <w:tab w:val="left" w:leader="dot" w:pos="6992"/>
        </w:tabs>
        <w:ind w:right="18"/>
        <w:jc w:val="center"/>
      </w:pPr>
      <w:r>
        <w:t>EĞİTİM BİLİMLERİ ANABİLİM</w:t>
      </w:r>
      <w:r>
        <w:rPr>
          <w:spacing w:val="-2"/>
        </w:rPr>
        <w:t xml:space="preserve"> </w:t>
      </w:r>
      <w:r>
        <w:t xml:space="preserve">DALI </w:t>
      </w:r>
    </w:p>
    <w:p w14:paraId="2078EBC4" w14:textId="07AAD05F" w:rsidR="00BE605D" w:rsidRDefault="00BE605D" w:rsidP="00BE605D">
      <w:pPr>
        <w:pStyle w:val="GvdeMetni"/>
        <w:tabs>
          <w:tab w:val="left" w:leader="dot" w:pos="6992"/>
        </w:tabs>
        <w:ind w:right="18"/>
        <w:jc w:val="center"/>
      </w:pPr>
      <w:r>
        <w:t>REHBERLİK VE PSİKOLOJİK DANIŞMANLIK BİLİM</w:t>
      </w:r>
      <w:r>
        <w:rPr>
          <w:spacing w:val="-1"/>
        </w:rPr>
        <w:t xml:space="preserve"> </w:t>
      </w:r>
      <w:r>
        <w:t>DALI</w:t>
      </w:r>
    </w:p>
    <w:p w14:paraId="59F97C64" w14:textId="77777777" w:rsidR="00BE605D" w:rsidRDefault="00BE605D" w:rsidP="00BE605D">
      <w:pPr>
        <w:pStyle w:val="GvdeMetni"/>
        <w:ind w:right="18"/>
        <w:jc w:val="center"/>
      </w:pPr>
      <w:r>
        <w:t>2022-2023</w:t>
      </w:r>
      <w:r>
        <w:rPr>
          <w:spacing w:val="-2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Öğretim</w:t>
      </w:r>
      <w:r>
        <w:rPr>
          <w:spacing w:val="-3"/>
        </w:rPr>
        <w:t xml:space="preserve"> </w:t>
      </w:r>
      <w:r>
        <w:t>Yılı</w:t>
      </w:r>
      <w:r>
        <w:rPr>
          <w:spacing w:val="-1"/>
        </w:rPr>
        <w:t xml:space="preserve"> </w:t>
      </w:r>
      <w:r>
        <w:t>Güz</w:t>
      </w:r>
      <w:r>
        <w:rPr>
          <w:spacing w:val="-3"/>
        </w:rPr>
        <w:t xml:space="preserve"> </w:t>
      </w:r>
      <w:r>
        <w:t>Yarıyılı</w:t>
      </w:r>
      <w:r>
        <w:rPr>
          <w:spacing w:val="-2"/>
        </w:rPr>
        <w:t xml:space="preserve"> </w:t>
      </w:r>
      <w:r>
        <w:t>Ara</w:t>
      </w:r>
      <w:r>
        <w:rPr>
          <w:spacing w:val="-3"/>
        </w:rPr>
        <w:t xml:space="preserve"> </w:t>
      </w:r>
      <w:r>
        <w:t>Sınav</w:t>
      </w:r>
      <w:r>
        <w:rPr>
          <w:spacing w:val="-1"/>
        </w:rPr>
        <w:t xml:space="preserve"> </w:t>
      </w:r>
      <w:r>
        <w:t>Tarihleri</w:t>
      </w:r>
      <w:r>
        <w:rPr>
          <w:spacing w:val="-2"/>
        </w:rPr>
        <w:t xml:space="preserve"> </w:t>
      </w:r>
      <w:r>
        <w:t>Tablosu</w:t>
      </w:r>
    </w:p>
    <w:p w14:paraId="5325FF63" w14:textId="77777777" w:rsidR="00BE605D" w:rsidRDefault="00BE605D" w:rsidP="00BE605D">
      <w:pPr>
        <w:pStyle w:val="GvdeMetni"/>
        <w:spacing w:before="11"/>
        <w:rPr>
          <w:sz w:val="23"/>
        </w:rPr>
      </w:pPr>
    </w:p>
    <w:tbl>
      <w:tblPr>
        <w:tblStyle w:val="TableNormal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4962"/>
        <w:gridCol w:w="4819"/>
        <w:gridCol w:w="1134"/>
        <w:gridCol w:w="992"/>
        <w:gridCol w:w="2694"/>
      </w:tblGrid>
      <w:tr w:rsidR="00BE605D" w:rsidRPr="00E2605A" w14:paraId="3E0B8860" w14:textId="77777777" w:rsidTr="00796E31">
        <w:trPr>
          <w:trHeight w:val="827"/>
        </w:trPr>
        <w:tc>
          <w:tcPr>
            <w:tcW w:w="1129" w:type="dxa"/>
            <w:tcBorders>
              <w:bottom w:val="single" w:sz="4" w:space="0" w:color="000000"/>
            </w:tcBorders>
          </w:tcPr>
          <w:p w14:paraId="73C36ADA" w14:textId="77777777" w:rsidR="00BE605D" w:rsidRPr="00CE1B3F" w:rsidRDefault="00BE605D" w:rsidP="00E2605A">
            <w:pPr>
              <w:pStyle w:val="TableParagraph"/>
              <w:ind w:left="131"/>
              <w:rPr>
                <w:rFonts w:ascii="Times New Roman" w:hAnsi="Times New Roman"/>
                <w:b/>
                <w:bCs/>
              </w:rPr>
            </w:pPr>
            <w:r w:rsidRPr="00CE1B3F">
              <w:rPr>
                <w:rFonts w:ascii="Times New Roman" w:hAnsi="Times New Roman"/>
                <w:b/>
                <w:bCs/>
              </w:rPr>
              <w:t>DERSİN</w:t>
            </w:r>
          </w:p>
          <w:p w14:paraId="2AE730FF" w14:textId="77777777" w:rsidR="00BE605D" w:rsidRPr="00CE1B3F" w:rsidRDefault="00BE605D" w:rsidP="00E2605A">
            <w:pPr>
              <w:pStyle w:val="TableParagraph"/>
              <w:ind w:left="217"/>
              <w:rPr>
                <w:rFonts w:ascii="Times New Roman" w:hAnsi="Times New Roman"/>
                <w:b/>
                <w:bCs/>
              </w:rPr>
            </w:pPr>
            <w:r w:rsidRPr="00CE1B3F">
              <w:rPr>
                <w:rFonts w:ascii="Times New Roman" w:hAnsi="Times New Roman"/>
                <w:b/>
                <w:bCs/>
              </w:rPr>
              <w:t>KODU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</w:tcPr>
          <w:p w14:paraId="024F6D99" w14:textId="77777777" w:rsidR="00BE605D" w:rsidRPr="00CE1B3F" w:rsidRDefault="00BE605D" w:rsidP="00E2605A">
            <w:pPr>
              <w:pStyle w:val="TableParagraph"/>
              <w:ind w:left="935"/>
              <w:rPr>
                <w:rFonts w:ascii="Times New Roman" w:hAnsi="Times New Roman"/>
                <w:b/>
                <w:bCs/>
              </w:rPr>
            </w:pPr>
            <w:r w:rsidRPr="00CE1B3F">
              <w:rPr>
                <w:rFonts w:ascii="Times New Roman" w:hAnsi="Times New Roman"/>
                <w:b/>
                <w:bCs/>
              </w:rPr>
              <w:t>DERSİN</w:t>
            </w:r>
            <w:r w:rsidRPr="00CE1B3F">
              <w:rPr>
                <w:rFonts w:ascii="Times New Roman" w:hAnsi="Times New Roman"/>
                <w:b/>
                <w:bCs/>
                <w:spacing w:val="-4"/>
              </w:rPr>
              <w:t xml:space="preserve"> </w:t>
            </w:r>
            <w:r w:rsidRPr="00CE1B3F">
              <w:rPr>
                <w:rFonts w:ascii="Times New Roman" w:hAnsi="Times New Roman"/>
                <w:b/>
                <w:bCs/>
              </w:rPr>
              <w:t>ADI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</w:tcPr>
          <w:p w14:paraId="3C2C3A95" w14:textId="77777777" w:rsidR="00BE605D" w:rsidRPr="00CE1B3F" w:rsidRDefault="00BE605D" w:rsidP="00E2605A">
            <w:pPr>
              <w:pStyle w:val="TableParagraph"/>
              <w:ind w:left="548"/>
              <w:rPr>
                <w:rFonts w:ascii="Times New Roman" w:hAnsi="Times New Roman"/>
                <w:b/>
                <w:bCs/>
              </w:rPr>
            </w:pPr>
            <w:r w:rsidRPr="00CE1B3F">
              <w:rPr>
                <w:rFonts w:ascii="Times New Roman" w:hAnsi="Times New Roman"/>
                <w:b/>
                <w:bCs/>
              </w:rPr>
              <w:t>ÖĞRETİM</w:t>
            </w:r>
          </w:p>
          <w:p w14:paraId="07D04239" w14:textId="77777777" w:rsidR="00BE605D" w:rsidRPr="00CE1B3F" w:rsidRDefault="00BE605D" w:rsidP="00E2605A">
            <w:pPr>
              <w:pStyle w:val="TableParagraph"/>
              <w:ind w:left="555"/>
              <w:rPr>
                <w:rFonts w:ascii="Times New Roman" w:hAnsi="Times New Roman"/>
                <w:b/>
                <w:bCs/>
              </w:rPr>
            </w:pPr>
            <w:r w:rsidRPr="00CE1B3F">
              <w:rPr>
                <w:rFonts w:ascii="Times New Roman" w:hAnsi="Times New Roman"/>
                <w:b/>
                <w:bCs/>
              </w:rPr>
              <w:t>ELEMANI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5B8931E3" w14:textId="77777777" w:rsidR="00BE605D" w:rsidRPr="00CE1B3F" w:rsidRDefault="00BE605D" w:rsidP="00E2605A">
            <w:pPr>
              <w:pStyle w:val="TableParagraph"/>
              <w:ind w:left="200"/>
              <w:rPr>
                <w:rFonts w:ascii="Times New Roman" w:hAnsi="Times New Roman"/>
                <w:b/>
                <w:bCs/>
              </w:rPr>
            </w:pPr>
            <w:r w:rsidRPr="00CE1B3F">
              <w:rPr>
                <w:rFonts w:ascii="Times New Roman" w:hAnsi="Times New Roman"/>
                <w:b/>
                <w:bCs/>
              </w:rPr>
              <w:t>SINAV</w:t>
            </w:r>
          </w:p>
          <w:p w14:paraId="394BBF9C" w14:textId="77777777" w:rsidR="00BE605D" w:rsidRPr="00CE1B3F" w:rsidRDefault="00BE605D" w:rsidP="00E2605A">
            <w:pPr>
              <w:pStyle w:val="TableParagraph"/>
              <w:ind w:left="160"/>
              <w:rPr>
                <w:rFonts w:ascii="Times New Roman" w:hAnsi="Times New Roman"/>
                <w:b/>
                <w:bCs/>
              </w:rPr>
            </w:pPr>
            <w:r w:rsidRPr="00CE1B3F">
              <w:rPr>
                <w:rFonts w:ascii="Times New Roman" w:hAnsi="Times New Roman"/>
                <w:b/>
                <w:bCs/>
              </w:rPr>
              <w:t>TARİHİ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2A029DF6" w14:textId="77777777" w:rsidR="00BE605D" w:rsidRPr="00CE1B3F" w:rsidRDefault="00BE605D" w:rsidP="00E2605A">
            <w:pPr>
              <w:pStyle w:val="TableParagraph"/>
              <w:ind w:left="176"/>
              <w:rPr>
                <w:rFonts w:ascii="Times New Roman" w:hAnsi="Times New Roman"/>
                <w:b/>
                <w:bCs/>
              </w:rPr>
            </w:pPr>
            <w:r w:rsidRPr="00CE1B3F">
              <w:rPr>
                <w:rFonts w:ascii="Times New Roman" w:hAnsi="Times New Roman"/>
                <w:b/>
                <w:bCs/>
              </w:rPr>
              <w:t>SINAV</w:t>
            </w:r>
          </w:p>
          <w:p w14:paraId="4172BB7C" w14:textId="77777777" w:rsidR="00BE605D" w:rsidRPr="00CE1B3F" w:rsidRDefault="00BE605D" w:rsidP="00E2605A">
            <w:pPr>
              <w:pStyle w:val="TableParagraph"/>
              <w:ind w:left="190"/>
              <w:rPr>
                <w:rFonts w:ascii="Times New Roman" w:hAnsi="Times New Roman"/>
                <w:b/>
                <w:bCs/>
              </w:rPr>
            </w:pPr>
            <w:r w:rsidRPr="00CE1B3F">
              <w:rPr>
                <w:rFonts w:ascii="Times New Roman" w:hAnsi="Times New Roman"/>
                <w:b/>
                <w:bCs/>
              </w:rPr>
              <w:t>SAATİ</w:t>
            </w:r>
          </w:p>
        </w:tc>
        <w:tc>
          <w:tcPr>
            <w:tcW w:w="2694" w:type="dxa"/>
          </w:tcPr>
          <w:p w14:paraId="698F6B12" w14:textId="77777777" w:rsidR="00BE605D" w:rsidRPr="00CE1B3F" w:rsidRDefault="00BE605D" w:rsidP="00E2605A">
            <w:pPr>
              <w:pStyle w:val="TableParagraph"/>
              <w:ind w:left="112" w:right="100"/>
              <w:jc w:val="center"/>
              <w:rPr>
                <w:rFonts w:ascii="Times New Roman" w:hAnsi="Times New Roman"/>
                <w:b/>
                <w:bCs/>
              </w:rPr>
            </w:pPr>
            <w:r w:rsidRPr="00CE1B3F">
              <w:rPr>
                <w:rFonts w:ascii="Times New Roman" w:hAnsi="Times New Roman"/>
                <w:b/>
                <w:bCs/>
              </w:rPr>
              <w:t>SINAVIN</w:t>
            </w:r>
            <w:r w:rsidRPr="00CE1B3F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E1B3F">
              <w:rPr>
                <w:rFonts w:ascii="Times New Roman" w:hAnsi="Times New Roman"/>
                <w:b/>
                <w:bCs/>
                <w:spacing w:val="-1"/>
              </w:rPr>
              <w:t>YAPILACAGI</w:t>
            </w:r>
            <w:r w:rsidRPr="00CE1B3F">
              <w:rPr>
                <w:rFonts w:ascii="Times New Roman" w:hAnsi="Times New Roman"/>
                <w:b/>
                <w:bCs/>
                <w:spacing w:val="-57"/>
              </w:rPr>
              <w:t xml:space="preserve"> </w:t>
            </w:r>
            <w:r w:rsidRPr="00CE1B3F">
              <w:rPr>
                <w:rFonts w:ascii="Times New Roman" w:hAnsi="Times New Roman"/>
                <w:b/>
                <w:bCs/>
              </w:rPr>
              <w:t>DERSLİK</w:t>
            </w:r>
          </w:p>
        </w:tc>
      </w:tr>
      <w:tr w:rsidR="00BE605D" w:rsidRPr="00E2605A" w14:paraId="2AEE90B7" w14:textId="77777777" w:rsidTr="00796E31">
        <w:trPr>
          <w:trHeight w:val="275"/>
        </w:trPr>
        <w:tc>
          <w:tcPr>
            <w:tcW w:w="1129" w:type="dxa"/>
            <w:tcBorders>
              <w:right w:val="single" w:sz="4" w:space="0" w:color="auto"/>
            </w:tcBorders>
          </w:tcPr>
          <w:p w14:paraId="5B7BA7DC" w14:textId="10F0FC43" w:rsidR="00BE605D" w:rsidRPr="00E2605A" w:rsidRDefault="00BE605D" w:rsidP="00E2605A">
            <w:pPr>
              <w:pStyle w:val="TableParagraph"/>
              <w:rPr>
                <w:rFonts w:ascii="Times New Roman" w:hAnsi="Times New Roman"/>
              </w:rPr>
            </w:pPr>
            <w:r w:rsidRPr="00E2605A">
              <w:rPr>
                <w:rFonts w:ascii="Times New Roman" w:hAnsi="Times New Roman"/>
              </w:rPr>
              <w:t>RPD6009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14:paraId="31E38CB9" w14:textId="35DC5973" w:rsidR="00BE605D" w:rsidRPr="00E2605A" w:rsidRDefault="00BE605D" w:rsidP="00E2605A">
            <w:pPr>
              <w:pStyle w:val="TableParagraph"/>
              <w:rPr>
                <w:rFonts w:ascii="Times New Roman" w:hAnsi="Times New Roman"/>
              </w:rPr>
            </w:pPr>
            <w:proofErr w:type="spellStart"/>
            <w:r w:rsidRPr="00E2605A">
              <w:rPr>
                <w:rFonts w:ascii="Times New Roman" w:hAnsi="Times New Roman"/>
              </w:rPr>
              <w:t>Bireysel</w:t>
            </w:r>
            <w:proofErr w:type="spellEnd"/>
            <w:r w:rsidRPr="00E2605A">
              <w:rPr>
                <w:rFonts w:ascii="Times New Roman" w:hAnsi="Times New Roman"/>
              </w:rPr>
              <w:t xml:space="preserve"> </w:t>
            </w:r>
            <w:proofErr w:type="spellStart"/>
            <w:r w:rsidRPr="00E2605A">
              <w:rPr>
                <w:rFonts w:ascii="Times New Roman" w:hAnsi="Times New Roman"/>
              </w:rPr>
              <w:t>Psikolojik</w:t>
            </w:r>
            <w:proofErr w:type="spellEnd"/>
            <w:r w:rsidRPr="00E2605A">
              <w:rPr>
                <w:rFonts w:ascii="Times New Roman" w:hAnsi="Times New Roman"/>
              </w:rPr>
              <w:t xml:space="preserve"> </w:t>
            </w:r>
            <w:proofErr w:type="spellStart"/>
            <w:r w:rsidRPr="00E2605A">
              <w:rPr>
                <w:rFonts w:ascii="Times New Roman" w:hAnsi="Times New Roman"/>
              </w:rPr>
              <w:t>Danışma</w:t>
            </w:r>
            <w:proofErr w:type="spellEnd"/>
            <w:r w:rsidRPr="00E2605A">
              <w:rPr>
                <w:rFonts w:ascii="Times New Roman" w:hAnsi="Times New Roman"/>
              </w:rPr>
              <w:t xml:space="preserve"> </w:t>
            </w:r>
            <w:proofErr w:type="spellStart"/>
            <w:r w:rsidRPr="00E2605A">
              <w:rPr>
                <w:rFonts w:ascii="Times New Roman" w:hAnsi="Times New Roman"/>
              </w:rPr>
              <w:t>Uygulaması</w:t>
            </w:r>
            <w:proofErr w:type="spellEnd"/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019A5AF8" w14:textId="254C5228" w:rsidR="00BE605D" w:rsidRPr="00E2605A" w:rsidRDefault="00BE605D" w:rsidP="00E2605A">
            <w:pPr>
              <w:pStyle w:val="TableParagraph"/>
              <w:rPr>
                <w:rFonts w:ascii="Times New Roman" w:hAnsi="Times New Roman"/>
              </w:rPr>
            </w:pPr>
            <w:r w:rsidRPr="00E2605A">
              <w:rPr>
                <w:rFonts w:ascii="Times New Roman" w:hAnsi="Times New Roman"/>
              </w:rPr>
              <w:t xml:space="preserve">Prof. Dr. </w:t>
            </w:r>
            <w:proofErr w:type="spellStart"/>
            <w:r w:rsidRPr="00E2605A">
              <w:rPr>
                <w:rFonts w:ascii="Times New Roman" w:hAnsi="Times New Roman"/>
              </w:rPr>
              <w:t>Yasemin</w:t>
            </w:r>
            <w:proofErr w:type="spellEnd"/>
            <w:r w:rsidRPr="00E2605A">
              <w:rPr>
                <w:rFonts w:ascii="Times New Roman" w:hAnsi="Times New Roman"/>
              </w:rPr>
              <w:t xml:space="preserve"> YAVUZER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9A093B1" w14:textId="1DAD83A7" w:rsidR="00BE605D" w:rsidRPr="00E2605A" w:rsidRDefault="00E2605A" w:rsidP="00E2605A">
            <w:pPr>
              <w:pStyle w:val="TableParagraph"/>
              <w:rPr>
                <w:rFonts w:ascii="Times New Roman" w:hAnsi="Times New Roman"/>
              </w:rPr>
            </w:pPr>
            <w:r w:rsidRPr="00E2605A">
              <w:rPr>
                <w:rFonts w:ascii="Times New Roman" w:hAnsi="Times New Roman"/>
              </w:rPr>
              <w:t>18/11/2022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04EBE99" w14:textId="039665D5" w:rsidR="00BE605D" w:rsidRPr="00E2605A" w:rsidRDefault="00E2605A" w:rsidP="00E2605A">
            <w:pPr>
              <w:pStyle w:val="TableParagraph"/>
              <w:rPr>
                <w:rFonts w:ascii="Times New Roman" w:hAnsi="Times New Roman"/>
              </w:rPr>
            </w:pPr>
            <w:r w:rsidRPr="00E2605A">
              <w:rPr>
                <w:rFonts w:ascii="Times New Roman" w:hAnsi="Times New Roman"/>
              </w:rPr>
              <w:t>16:00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27F2DBFF" w14:textId="15A92BBC" w:rsidR="00BE605D" w:rsidRPr="00E2605A" w:rsidRDefault="00D72CDC" w:rsidP="003C207B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E2605A">
              <w:rPr>
                <w:rFonts w:ascii="Times New Roman" w:hAnsi="Times New Roman"/>
              </w:rPr>
              <w:t>A-202</w:t>
            </w:r>
          </w:p>
        </w:tc>
      </w:tr>
      <w:tr w:rsidR="00E2605A" w:rsidRPr="00E2605A" w14:paraId="6DD2E70B" w14:textId="77777777" w:rsidTr="00796E31">
        <w:trPr>
          <w:trHeight w:val="275"/>
        </w:trPr>
        <w:tc>
          <w:tcPr>
            <w:tcW w:w="1129" w:type="dxa"/>
            <w:tcBorders>
              <w:right w:val="single" w:sz="4" w:space="0" w:color="auto"/>
            </w:tcBorders>
          </w:tcPr>
          <w:p w14:paraId="3C99357B" w14:textId="78C0902D" w:rsidR="00E2605A" w:rsidRPr="00E2605A" w:rsidRDefault="00E2605A" w:rsidP="00E2605A">
            <w:pPr>
              <w:pStyle w:val="TableParagraph"/>
              <w:rPr>
                <w:rFonts w:ascii="Times New Roman" w:hAnsi="Times New Roman"/>
              </w:rPr>
            </w:pPr>
            <w:r w:rsidRPr="00E2605A">
              <w:rPr>
                <w:rFonts w:ascii="Times New Roman" w:hAnsi="Times New Roman"/>
              </w:rPr>
              <w:t xml:space="preserve">RPD6117 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14:paraId="5CA585BD" w14:textId="06689F5C" w:rsidR="00E2605A" w:rsidRPr="00E2605A" w:rsidRDefault="00E2605A" w:rsidP="00E2605A">
            <w:pPr>
              <w:pStyle w:val="TableParagraph"/>
              <w:rPr>
                <w:rFonts w:ascii="Times New Roman" w:hAnsi="Times New Roman"/>
              </w:rPr>
            </w:pPr>
            <w:proofErr w:type="spellStart"/>
            <w:r w:rsidRPr="00E2605A">
              <w:rPr>
                <w:rFonts w:ascii="Times New Roman" w:hAnsi="Times New Roman"/>
              </w:rPr>
              <w:t>Aile</w:t>
            </w:r>
            <w:proofErr w:type="spellEnd"/>
            <w:r w:rsidRPr="00E2605A">
              <w:rPr>
                <w:rFonts w:ascii="Times New Roman" w:hAnsi="Times New Roman"/>
              </w:rPr>
              <w:t xml:space="preserve"> </w:t>
            </w:r>
            <w:proofErr w:type="spellStart"/>
            <w:r w:rsidRPr="00E2605A">
              <w:rPr>
                <w:rFonts w:ascii="Times New Roman" w:hAnsi="Times New Roman"/>
              </w:rPr>
              <w:t>ve</w:t>
            </w:r>
            <w:proofErr w:type="spellEnd"/>
            <w:r w:rsidRPr="00E2605A">
              <w:rPr>
                <w:rFonts w:ascii="Times New Roman" w:hAnsi="Times New Roman"/>
              </w:rPr>
              <w:t xml:space="preserve"> </w:t>
            </w:r>
            <w:proofErr w:type="spellStart"/>
            <w:r w:rsidRPr="00E2605A">
              <w:rPr>
                <w:rFonts w:ascii="Times New Roman" w:hAnsi="Times New Roman"/>
              </w:rPr>
              <w:t>Evlilik</w:t>
            </w:r>
            <w:proofErr w:type="spellEnd"/>
            <w:r w:rsidRPr="00E2605A">
              <w:rPr>
                <w:rFonts w:ascii="Times New Roman" w:hAnsi="Times New Roman"/>
              </w:rPr>
              <w:t xml:space="preserve"> </w:t>
            </w:r>
            <w:proofErr w:type="spellStart"/>
            <w:r w:rsidRPr="00E2605A">
              <w:rPr>
                <w:rFonts w:ascii="Times New Roman" w:hAnsi="Times New Roman"/>
              </w:rPr>
              <w:t>Dan</w:t>
            </w:r>
            <w:r w:rsidR="00DE4F59">
              <w:rPr>
                <w:rFonts w:ascii="Times New Roman" w:hAnsi="Times New Roman"/>
              </w:rPr>
              <w:t>ı</w:t>
            </w:r>
            <w:r w:rsidRPr="00E2605A">
              <w:rPr>
                <w:rFonts w:ascii="Times New Roman" w:hAnsi="Times New Roman"/>
              </w:rPr>
              <w:t>şmanlığı</w:t>
            </w:r>
            <w:proofErr w:type="spellEnd"/>
            <w:r w:rsidRPr="00E2605A">
              <w:rPr>
                <w:rFonts w:ascii="Times New Roman" w:hAnsi="Times New Roman"/>
              </w:rPr>
              <w:t xml:space="preserve"> </w:t>
            </w:r>
            <w:proofErr w:type="spellStart"/>
            <w:r w:rsidRPr="00E2605A">
              <w:rPr>
                <w:rFonts w:ascii="Times New Roman" w:hAnsi="Times New Roman"/>
              </w:rPr>
              <w:t>Kuramları</w:t>
            </w:r>
            <w:proofErr w:type="spellEnd"/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550881EB" w14:textId="75125C87" w:rsidR="00E2605A" w:rsidRPr="00E2605A" w:rsidRDefault="00E2605A" w:rsidP="00E2605A">
            <w:pPr>
              <w:pStyle w:val="TableParagraph"/>
              <w:rPr>
                <w:rFonts w:ascii="Times New Roman" w:hAnsi="Times New Roman"/>
              </w:rPr>
            </w:pPr>
            <w:proofErr w:type="spellStart"/>
            <w:r w:rsidRPr="00E2605A">
              <w:rPr>
                <w:rFonts w:ascii="Times New Roman" w:hAnsi="Times New Roman"/>
              </w:rPr>
              <w:t>Doç</w:t>
            </w:r>
            <w:proofErr w:type="spellEnd"/>
            <w:r w:rsidRPr="00E2605A">
              <w:rPr>
                <w:rFonts w:ascii="Times New Roman" w:hAnsi="Times New Roman"/>
              </w:rPr>
              <w:t xml:space="preserve">. Dr. </w:t>
            </w:r>
            <w:proofErr w:type="spellStart"/>
            <w:r w:rsidRPr="00E2605A">
              <w:rPr>
                <w:rFonts w:ascii="Times New Roman" w:hAnsi="Times New Roman"/>
              </w:rPr>
              <w:t>Suat</w:t>
            </w:r>
            <w:proofErr w:type="spellEnd"/>
            <w:r w:rsidRPr="00E2605A">
              <w:rPr>
                <w:rFonts w:ascii="Times New Roman" w:hAnsi="Times New Roman"/>
              </w:rPr>
              <w:t xml:space="preserve"> KILIÇARSLAN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26D018B" w14:textId="2397917D" w:rsidR="00E2605A" w:rsidRPr="00E2605A" w:rsidRDefault="00E2605A" w:rsidP="00E2605A">
            <w:pPr>
              <w:pStyle w:val="TableParagraph"/>
              <w:rPr>
                <w:rFonts w:ascii="Times New Roman" w:hAnsi="Times New Roman"/>
              </w:rPr>
            </w:pPr>
            <w:r w:rsidRPr="00E2605A">
              <w:rPr>
                <w:rFonts w:ascii="Times New Roman" w:hAnsi="Times New Roman"/>
              </w:rPr>
              <w:t>17/11/2022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AE0FDEC" w14:textId="2D98B353" w:rsidR="00E2605A" w:rsidRPr="00E2605A" w:rsidRDefault="00E2605A" w:rsidP="00E2605A">
            <w:pPr>
              <w:pStyle w:val="TableParagraph"/>
              <w:rPr>
                <w:rFonts w:ascii="Times New Roman" w:hAnsi="Times New Roman"/>
              </w:rPr>
            </w:pPr>
            <w:r w:rsidRPr="00E2605A">
              <w:rPr>
                <w:rFonts w:ascii="Times New Roman" w:hAnsi="Times New Roman"/>
              </w:rPr>
              <w:t>16:00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47A2B10" w14:textId="464D9DB7" w:rsidR="00E2605A" w:rsidRPr="00E2605A" w:rsidRDefault="00E2605A" w:rsidP="003C207B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E2605A">
              <w:rPr>
                <w:rFonts w:ascii="Times New Roman" w:hAnsi="Times New Roman"/>
              </w:rPr>
              <w:t>A-306</w:t>
            </w:r>
          </w:p>
        </w:tc>
      </w:tr>
      <w:tr w:rsidR="00E2605A" w:rsidRPr="00E2605A" w14:paraId="3AED581D" w14:textId="77777777" w:rsidTr="00796E31">
        <w:trPr>
          <w:trHeight w:val="275"/>
        </w:trPr>
        <w:tc>
          <w:tcPr>
            <w:tcW w:w="1129" w:type="dxa"/>
            <w:tcBorders>
              <w:right w:val="single" w:sz="4" w:space="0" w:color="auto"/>
            </w:tcBorders>
          </w:tcPr>
          <w:p w14:paraId="69D3B98C" w14:textId="75FD3827" w:rsidR="00E2605A" w:rsidRPr="00E2605A" w:rsidRDefault="00E2605A" w:rsidP="00E2605A">
            <w:pPr>
              <w:pStyle w:val="TableParagraph"/>
              <w:rPr>
                <w:rFonts w:ascii="Times New Roman" w:hAnsi="Times New Roman"/>
              </w:rPr>
            </w:pPr>
            <w:r w:rsidRPr="00E2605A">
              <w:rPr>
                <w:rFonts w:ascii="Times New Roman" w:hAnsi="Times New Roman"/>
              </w:rPr>
              <w:t>RPD6111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14:paraId="7A82318F" w14:textId="49687773" w:rsidR="00E2605A" w:rsidRPr="00E2605A" w:rsidRDefault="00E2605A" w:rsidP="00E2605A">
            <w:pPr>
              <w:pStyle w:val="TableParagraph"/>
              <w:rPr>
                <w:rFonts w:ascii="Times New Roman" w:hAnsi="Times New Roman"/>
              </w:rPr>
            </w:pPr>
            <w:proofErr w:type="spellStart"/>
            <w:r w:rsidRPr="00E2605A">
              <w:rPr>
                <w:rFonts w:ascii="Times New Roman" w:hAnsi="Times New Roman"/>
              </w:rPr>
              <w:t>Travma</w:t>
            </w:r>
            <w:proofErr w:type="spellEnd"/>
            <w:r w:rsidRPr="00E2605A">
              <w:rPr>
                <w:rFonts w:ascii="Times New Roman" w:hAnsi="Times New Roman"/>
              </w:rPr>
              <w:t xml:space="preserve"> </w:t>
            </w:r>
            <w:proofErr w:type="spellStart"/>
            <w:r w:rsidRPr="00E2605A">
              <w:rPr>
                <w:rFonts w:ascii="Times New Roman" w:hAnsi="Times New Roman"/>
              </w:rPr>
              <w:t>ve</w:t>
            </w:r>
            <w:proofErr w:type="spellEnd"/>
            <w:r w:rsidRPr="00E2605A">
              <w:rPr>
                <w:rFonts w:ascii="Times New Roman" w:hAnsi="Times New Roman"/>
              </w:rPr>
              <w:t xml:space="preserve"> </w:t>
            </w:r>
            <w:proofErr w:type="spellStart"/>
            <w:r w:rsidRPr="00E2605A">
              <w:rPr>
                <w:rFonts w:ascii="Times New Roman" w:hAnsi="Times New Roman"/>
              </w:rPr>
              <w:t>Kriz</w:t>
            </w:r>
            <w:proofErr w:type="spellEnd"/>
            <w:r w:rsidRPr="00E2605A">
              <w:rPr>
                <w:rFonts w:ascii="Times New Roman" w:hAnsi="Times New Roman"/>
              </w:rPr>
              <w:t xml:space="preserve"> </w:t>
            </w:r>
            <w:proofErr w:type="spellStart"/>
            <w:r w:rsidRPr="00E2605A">
              <w:rPr>
                <w:rFonts w:ascii="Times New Roman" w:hAnsi="Times New Roman"/>
              </w:rPr>
              <w:t>Danışmanlığı</w:t>
            </w:r>
            <w:proofErr w:type="spellEnd"/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6FB424E5" w14:textId="6EE3B683" w:rsidR="00E2605A" w:rsidRPr="00E2605A" w:rsidRDefault="00E2605A" w:rsidP="00E2605A">
            <w:pPr>
              <w:pStyle w:val="TableParagraph"/>
              <w:rPr>
                <w:rFonts w:ascii="Times New Roman" w:hAnsi="Times New Roman"/>
              </w:rPr>
            </w:pPr>
            <w:proofErr w:type="spellStart"/>
            <w:r w:rsidRPr="00E2605A">
              <w:rPr>
                <w:rFonts w:ascii="Times New Roman" w:hAnsi="Times New Roman"/>
              </w:rPr>
              <w:t>Doç</w:t>
            </w:r>
            <w:proofErr w:type="spellEnd"/>
            <w:r w:rsidRPr="00E2605A">
              <w:rPr>
                <w:rFonts w:ascii="Times New Roman" w:hAnsi="Times New Roman"/>
              </w:rPr>
              <w:t xml:space="preserve">. Dr. </w:t>
            </w:r>
            <w:proofErr w:type="spellStart"/>
            <w:r w:rsidRPr="00E2605A">
              <w:rPr>
                <w:rFonts w:ascii="Times New Roman" w:hAnsi="Times New Roman"/>
              </w:rPr>
              <w:t>İzzet</w:t>
            </w:r>
            <w:proofErr w:type="spellEnd"/>
            <w:r w:rsidRPr="00E2605A">
              <w:rPr>
                <w:rFonts w:ascii="Times New Roman" w:hAnsi="Times New Roman"/>
              </w:rPr>
              <w:t xml:space="preserve"> PARMAKSIZ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CF85F66" w14:textId="6432204F" w:rsidR="00E2605A" w:rsidRPr="00E2605A" w:rsidRDefault="00E2605A" w:rsidP="00E2605A">
            <w:pPr>
              <w:pStyle w:val="TableParagraph"/>
              <w:rPr>
                <w:rFonts w:ascii="Times New Roman" w:hAnsi="Times New Roman"/>
              </w:rPr>
            </w:pPr>
            <w:r w:rsidRPr="00E2605A">
              <w:rPr>
                <w:rFonts w:ascii="Times New Roman" w:hAnsi="Times New Roman"/>
              </w:rPr>
              <w:t>1</w:t>
            </w:r>
            <w:r w:rsidR="00CE1B3F">
              <w:rPr>
                <w:rFonts w:ascii="Times New Roman" w:hAnsi="Times New Roman"/>
              </w:rPr>
              <w:t>8</w:t>
            </w:r>
            <w:r w:rsidRPr="00E2605A">
              <w:rPr>
                <w:rFonts w:ascii="Times New Roman" w:hAnsi="Times New Roman"/>
              </w:rPr>
              <w:t>/11/2022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70AFCA" w14:textId="5E40C07F" w:rsidR="00E2605A" w:rsidRPr="00E2605A" w:rsidRDefault="00E2605A" w:rsidP="00E2605A">
            <w:pPr>
              <w:pStyle w:val="TableParagraph"/>
              <w:rPr>
                <w:rFonts w:ascii="Times New Roman" w:hAnsi="Times New Roman"/>
              </w:rPr>
            </w:pPr>
            <w:r w:rsidRPr="00E2605A">
              <w:rPr>
                <w:rFonts w:ascii="Times New Roman" w:hAnsi="Times New Roman"/>
              </w:rPr>
              <w:t>16:00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11482DD" w14:textId="0A8FB634" w:rsidR="00E2605A" w:rsidRPr="00E2605A" w:rsidRDefault="00E2605A" w:rsidP="003C207B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E2605A">
              <w:rPr>
                <w:rFonts w:ascii="Times New Roman" w:hAnsi="Times New Roman"/>
              </w:rPr>
              <w:t>A-206</w:t>
            </w:r>
          </w:p>
        </w:tc>
      </w:tr>
      <w:tr w:rsidR="00E2605A" w:rsidRPr="00E2605A" w14:paraId="31CB5E77" w14:textId="77777777" w:rsidTr="00796E31">
        <w:trPr>
          <w:trHeight w:val="275"/>
        </w:trPr>
        <w:tc>
          <w:tcPr>
            <w:tcW w:w="1129" w:type="dxa"/>
            <w:tcBorders>
              <w:right w:val="single" w:sz="4" w:space="0" w:color="auto"/>
            </w:tcBorders>
          </w:tcPr>
          <w:p w14:paraId="3E5A25E1" w14:textId="6FEDE201" w:rsidR="00E2605A" w:rsidRPr="00E2605A" w:rsidRDefault="00E2605A" w:rsidP="00E2605A">
            <w:pPr>
              <w:pStyle w:val="TableParagraph"/>
              <w:rPr>
                <w:rFonts w:ascii="Times New Roman" w:hAnsi="Times New Roman"/>
              </w:rPr>
            </w:pPr>
            <w:r w:rsidRPr="00E2605A">
              <w:rPr>
                <w:rFonts w:ascii="Times New Roman" w:hAnsi="Times New Roman"/>
              </w:rPr>
              <w:t xml:space="preserve">RPD6107 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14:paraId="236BFE4F" w14:textId="140441B1" w:rsidR="00E2605A" w:rsidRPr="00E2605A" w:rsidRDefault="00E2605A" w:rsidP="00E2605A">
            <w:pPr>
              <w:pStyle w:val="TableParagraph"/>
              <w:rPr>
                <w:rFonts w:ascii="Times New Roman" w:hAnsi="Times New Roman"/>
              </w:rPr>
            </w:pPr>
            <w:proofErr w:type="spellStart"/>
            <w:r w:rsidRPr="00E2605A">
              <w:rPr>
                <w:rFonts w:ascii="Times New Roman" w:hAnsi="Times New Roman"/>
              </w:rPr>
              <w:t>İleri</w:t>
            </w:r>
            <w:proofErr w:type="spellEnd"/>
            <w:r w:rsidRPr="00E2605A">
              <w:rPr>
                <w:rFonts w:ascii="Times New Roman" w:hAnsi="Times New Roman"/>
              </w:rPr>
              <w:t xml:space="preserve"> </w:t>
            </w:r>
            <w:proofErr w:type="spellStart"/>
            <w:r w:rsidRPr="00E2605A">
              <w:rPr>
                <w:rFonts w:ascii="Times New Roman" w:hAnsi="Times New Roman"/>
              </w:rPr>
              <w:t>Sosyal</w:t>
            </w:r>
            <w:proofErr w:type="spellEnd"/>
            <w:r w:rsidRPr="00E2605A">
              <w:rPr>
                <w:rFonts w:ascii="Times New Roman" w:hAnsi="Times New Roman"/>
              </w:rPr>
              <w:t xml:space="preserve"> </w:t>
            </w:r>
            <w:proofErr w:type="spellStart"/>
            <w:r w:rsidRPr="00E2605A">
              <w:rPr>
                <w:rFonts w:ascii="Times New Roman" w:hAnsi="Times New Roman"/>
              </w:rPr>
              <w:t>Psikoloji</w:t>
            </w:r>
            <w:proofErr w:type="spellEnd"/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0107E0D0" w14:textId="7F266C65" w:rsidR="00E2605A" w:rsidRPr="00E2605A" w:rsidRDefault="00E2605A" w:rsidP="00E2605A">
            <w:pPr>
              <w:pStyle w:val="TableParagraph"/>
              <w:rPr>
                <w:rFonts w:ascii="Times New Roman" w:hAnsi="Times New Roman"/>
              </w:rPr>
            </w:pPr>
            <w:r w:rsidRPr="00E2605A">
              <w:rPr>
                <w:rFonts w:ascii="Times New Roman" w:hAnsi="Times New Roman"/>
              </w:rPr>
              <w:t>Prof. Dr. Mustafa TALAS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6484350" w14:textId="6394CD38" w:rsidR="00E2605A" w:rsidRPr="00E2605A" w:rsidRDefault="00E2605A" w:rsidP="00E2605A">
            <w:pPr>
              <w:pStyle w:val="TableParagraph"/>
              <w:rPr>
                <w:rFonts w:ascii="Times New Roman" w:hAnsi="Times New Roman"/>
              </w:rPr>
            </w:pPr>
            <w:r w:rsidRPr="00E2605A">
              <w:rPr>
                <w:rFonts w:ascii="Times New Roman" w:hAnsi="Times New Roman"/>
              </w:rPr>
              <w:t>17/11/2022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D4B0CEF" w14:textId="5E91BD40" w:rsidR="00E2605A" w:rsidRPr="00E2605A" w:rsidRDefault="00E2605A" w:rsidP="00E2605A">
            <w:pPr>
              <w:pStyle w:val="TableParagraph"/>
              <w:rPr>
                <w:rFonts w:ascii="Times New Roman" w:hAnsi="Times New Roman"/>
              </w:rPr>
            </w:pPr>
            <w:r w:rsidRPr="00E2605A">
              <w:rPr>
                <w:rFonts w:ascii="Times New Roman" w:hAnsi="Times New Roman"/>
              </w:rPr>
              <w:t>16:00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33C0D00" w14:textId="06D19D28" w:rsidR="00E2605A" w:rsidRPr="00E2605A" w:rsidRDefault="00E2605A" w:rsidP="003C207B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E2605A">
              <w:rPr>
                <w:rFonts w:ascii="Times New Roman" w:hAnsi="Times New Roman"/>
              </w:rPr>
              <w:t>A-313</w:t>
            </w:r>
          </w:p>
        </w:tc>
        <w:bookmarkStart w:id="0" w:name="_GoBack"/>
        <w:bookmarkEnd w:id="0"/>
      </w:tr>
      <w:tr w:rsidR="00E2605A" w:rsidRPr="00E2605A" w14:paraId="698F0EF6" w14:textId="77777777" w:rsidTr="00796E31">
        <w:trPr>
          <w:trHeight w:val="275"/>
        </w:trPr>
        <w:tc>
          <w:tcPr>
            <w:tcW w:w="1129" w:type="dxa"/>
            <w:tcBorders>
              <w:right w:val="single" w:sz="4" w:space="0" w:color="auto"/>
            </w:tcBorders>
          </w:tcPr>
          <w:p w14:paraId="61F3CE2D" w14:textId="1B762923" w:rsidR="00E2605A" w:rsidRPr="00E2605A" w:rsidRDefault="00E2605A" w:rsidP="00E2605A">
            <w:pPr>
              <w:pStyle w:val="TableParagraph"/>
              <w:rPr>
                <w:rFonts w:ascii="Times New Roman" w:hAnsi="Times New Roman"/>
              </w:rPr>
            </w:pPr>
            <w:r w:rsidRPr="00E2605A">
              <w:rPr>
                <w:rFonts w:ascii="Times New Roman" w:hAnsi="Times New Roman"/>
              </w:rPr>
              <w:t xml:space="preserve">RPD6119 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14:paraId="6139881C" w14:textId="0339FC85" w:rsidR="00E2605A" w:rsidRPr="00E2605A" w:rsidRDefault="00E2605A" w:rsidP="00E2605A">
            <w:pPr>
              <w:pStyle w:val="TableParagraph"/>
              <w:rPr>
                <w:rFonts w:ascii="Times New Roman" w:hAnsi="Times New Roman"/>
              </w:rPr>
            </w:pPr>
            <w:proofErr w:type="spellStart"/>
            <w:r w:rsidRPr="00E2605A">
              <w:rPr>
                <w:rFonts w:ascii="Times New Roman" w:hAnsi="Times New Roman"/>
              </w:rPr>
              <w:t>Kariyer</w:t>
            </w:r>
            <w:proofErr w:type="spellEnd"/>
            <w:r w:rsidRPr="00E2605A">
              <w:rPr>
                <w:rFonts w:ascii="Times New Roman" w:hAnsi="Times New Roman"/>
              </w:rPr>
              <w:t xml:space="preserve"> </w:t>
            </w:r>
            <w:proofErr w:type="spellStart"/>
            <w:r w:rsidRPr="00E2605A">
              <w:rPr>
                <w:rFonts w:ascii="Times New Roman" w:hAnsi="Times New Roman"/>
              </w:rPr>
              <w:t>Psikolojik</w:t>
            </w:r>
            <w:proofErr w:type="spellEnd"/>
            <w:r w:rsidRPr="00E2605A">
              <w:rPr>
                <w:rFonts w:ascii="Times New Roman" w:hAnsi="Times New Roman"/>
              </w:rPr>
              <w:t xml:space="preserve"> </w:t>
            </w:r>
            <w:proofErr w:type="spellStart"/>
            <w:r w:rsidRPr="00E2605A">
              <w:rPr>
                <w:rFonts w:ascii="Times New Roman" w:hAnsi="Times New Roman"/>
              </w:rPr>
              <w:t>Danışmanlığı</w:t>
            </w:r>
            <w:proofErr w:type="spellEnd"/>
            <w:r w:rsidRPr="00E260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77278C5C" w14:textId="7C89B8A0" w:rsidR="00E2605A" w:rsidRPr="00E2605A" w:rsidRDefault="00E2605A" w:rsidP="00E2605A">
            <w:pPr>
              <w:pStyle w:val="TableParagraph"/>
              <w:rPr>
                <w:rFonts w:ascii="Times New Roman" w:hAnsi="Times New Roman"/>
              </w:rPr>
            </w:pPr>
            <w:r w:rsidRPr="00E2605A">
              <w:rPr>
                <w:rFonts w:ascii="Times New Roman" w:hAnsi="Times New Roman"/>
              </w:rPr>
              <w:t xml:space="preserve">Dr. </w:t>
            </w:r>
            <w:proofErr w:type="spellStart"/>
            <w:r w:rsidRPr="00E2605A">
              <w:rPr>
                <w:rFonts w:ascii="Times New Roman" w:hAnsi="Times New Roman"/>
              </w:rPr>
              <w:t>Öğretim</w:t>
            </w:r>
            <w:proofErr w:type="spellEnd"/>
            <w:r w:rsidRPr="00E2605A">
              <w:rPr>
                <w:rFonts w:ascii="Times New Roman" w:hAnsi="Times New Roman"/>
              </w:rPr>
              <w:t xml:space="preserve"> </w:t>
            </w:r>
            <w:proofErr w:type="spellStart"/>
            <w:r w:rsidRPr="00E2605A">
              <w:rPr>
                <w:rFonts w:ascii="Times New Roman" w:hAnsi="Times New Roman"/>
              </w:rPr>
              <w:t>Üyesi</w:t>
            </w:r>
            <w:proofErr w:type="spellEnd"/>
            <w:r w:rsidRPr="00E2605A">
              <w:rPr>
                <w:rFonts w:ascii="Times New Roman" w:hAnsi="Times New Roman"/>
              </w:rPr>
              <w:t xml:space="preserve"> </w:t>
            </w:r>
            <w:proofErr w:type="spellStart"/>
            <w:r w:rsidRPr="00E2605A">
              <w:rPr>
                <w:rFonts w:ascii="Times New Roman" w:hAnsi="Times New Roman"/>
              </w:rPr>
              <w:t>Gürcan</w:t>
            </w:r>
            <w:proofErr w:type="spellEnd"/>
            <w:r w:rsidRPr="00E2605A">
              <w:rPr>
                <w:rFonts w:ascii="Times New Roman" w:hAnsi="Times New Roman"/>
              </w:rPr>
              <w:t xml:space="preserve"> ŞEKER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3409EBB" w14:textId="6E3ED49E" w:rsidR="00E2605A" w:rsidRPr="00E2605A" w:rsidRDefault="00E2605A" w:rsidP="00E2605A">
            <w:pPr>
              <w:pStyle w:val="TableParagraph"/>
              <w:rPr>
                <w:rFonts w:ascii="Times New Roman" w:hAnsi="Times New Roman"/>
              </w:rPr>
            </w:pPr>
            <w:r w:rsidRPr="00E2605A">
              <w:rPr>
                <w:rFonts w:ascii="Times New Roman" w:hAnsi="Times New Roman"/>
              </w:rPr>
              <w:t>18/11/2022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1648C6" w14:textId="7B6F9A25" w:rsidR="00E2605A" w:rsidRPr="00E2605A" w:rsidRDefault="00E2605A" w:rsidP="00E2605A">
            <w:pPr>
              <w:pStyle w:val="TableParagraph"/>
              <w:rPr>
                <w:rFonts w:ascii="Times New Roman" w:hAnsi="Times New Roman"/>
              </w:rPr>
            </w:pPr>
            <w:r w:rsidRPr="00E2605A">
              <w:rPr>
                <w:rFonts w:ascii="Times New Roman" w:hAnsi="Times New Roman"/>
              </w:rPr>
              <w:t>16:00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EF2896D" w14:textId="2280F524" w:rsidR="00E2605A" w:rsidRPr="00E2605A" w:rsidRDefault="00E2605A" w:rsidP="003C207B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E2605A">
              <w:rPr>
                <w:rFonts w:ascii="Times New Roman" w:hAnsi="Times New Roman"/>
              </w:rPr>
              <w:t>A-315</w:t>
            </w:r>
          </w:p>
        </w:tc>
      </w:tr>
      <w:tr w:rsidR="00E2605A" w:rsidRPr="00E2605A" w14:paraId="538CF643" w14:textId="77777777" w:rsidTr="00796E31">
        <w:trPr>
          <w:trHeight w:val="275"/>
        </w:trPr>
        <w:tc>
          <w:tcPr>
            <w:tcW w:w="1129" w:type="dxa"/>
            <w:tcBorders>
              <w:right w:val="single" w:sz="4" w:space="0" w:color="auto"/>
            </w:tcBorders>
          </w:tcPr>
          <w:p w14:paraId="6267F5A8" w14:textId="3F5525BA" w:rsidR="00E2605A" w:rsidRPr="00E2605A" w:rsidRDefault="00E2605A" w:rsidP="00E2605A">
            <w:pPr>
              <w:pStyle w:val="TableParagraph"/>
              <w:rPr>
                <w:rFonts w:ascii="Times New Roman" w:hAnsi="Times New Roman"/>
              </w:rPr>
            </w:pPr>
            <w:r w:rsidRPr="00E2605A">
              <w:rPr>
                <w:rFonts w:ascii="Times New Roman" w:hAnsi="Times New Roman"/>
              </w:rPr>
              <w:t xml:space="preserve">RPD6113 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14:paraId="4948070C" w14:textId="1B0C3B8C" w:rsidR="00E2605A" w:rsidRPr="00E2605A" w:rsidRDefault="00E2605A" w:rsidP="00E2605A">
            <w:pPr>
              <w:pStyle w:val="TableParagraph"/>
              <w:rPr>
                <w:rFonts w:ascii="Times New Roman" w:hAnsi="Times New Roman"/>
              </w:rPr>
            </w:pPr>
            <w:proofErr w:type="spellStart"/>
            <w:r w:rsidRPr="00E2605A">
              <w:rPr>
                <w:rFonts w:ascii="Times New Roman" w:hAnsi="Times New Roman"/>
              </w:rPr>
              <w:t>Psikodramaya</w:t>
            </w:r>
            <w:proofErr w:type="spellEnd"/>
            <w:r w:rsidRPr="00E2605A">
              <w:rPr>
                <w:rFonts w:ascii="Times New Roman" w:hAnsi="Times New Roman"/>
              </w:rPr>
              <w:t xml:space="preserve"> </w:t>
            </w:r>
            <w:proofErr w:type="spellStart"/>
            <w:r w:rsidRPr="00E2605A">
              <w:rPr>
                <w:rFonts w:ascii="Times New Roman" w:hAnsi="Times New Roman"/>
              </w:rPr>
              <w:t>Kuramsal</w:t>
            </w:r>
            <w:proofErr w:type="spellEnd"/>
            <w:r w:rsidRPr="00E2605A">
              <w:rPr>
                <w:rFonts w:ascii="Times New Roman" w:hAnsi="Times New Roman"/>
              </w:rPr>
              <w:t xml:space="preserve"> </w:t>
            </w:r>
            <w:proofErr w:type="spellStart"/>
            <w:r w:rsidRPr="00E2605A">
              <w:rPr>
                <w:rFonts w:ascii="Times New Roman" w:hAnsi="Times New Roman"/>
              </w:rPr>
              <w:t>Bakış</w:t>
            </w:r>
            <w:proofErr w:type="spellEnd"/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6B43291B" w14:textId="06DAD40B" w:rsidR="00E2605A" w:rsidRPr="00E2605A" w:rsidRDefault="00E2605A" w:rsidP="00E2605A">
            <w:pPr>
              <w:pStyle w:val="TableParagraph"/>
              <w:rPr>
                <w:rFonts w:ascii="Times New Roman" w:hAnsi="Times New Roman"/>
              </w:rPr>
            </w:pPr>
            <w:r w:rsidRPr="00E2605A">
              <w:rPr>
                <w:rFonts w:ascii="Times New Roman" w:hAnsi="Times New Roman"/>
              </w:rPr>
              <w:t xml:space="preserve">Dr. </w:t>
            </w:r>
            <w:proofErr w:type="spellStart"/>
            <w:r w:rsidRPr="00E2605A">
              <w:rPr>
                <w:rFonts w:ascii="Times New Roman" w:hAnsi="Times New Roman"/>
              </w:rPr>
              <w:t>Öğretim</w:t>
            </w:r>
            <w:proofErr w:type="spellEnd"/>
            <w:r w:rsidRPr="00E2605A">
              <w:rPr>
                <w:rFonts w:ascii="Times New Roman" w:hAnsi="Times New Roman"/>
              </w:rPr>
              <w:t xml:space="preserve"> </w:t>
            </w:r>
            <w:proofErr w:type="spellStart"/>
            <w:r w:rsidRPr="00E2605A">
              <w:rPr>
                <w:rFonts w:ascii="Times New Roman" w:hAnsi="Times New Roman"/>
              </w:rPr>
              <w:t>Üyesi</w:t>
            </w:r>
            <w:proofErr w:type="spellEnd"/>
            <w:r w:rsidRPr="00E2605A">
              <w:rPr>
                <w:rFonts w:ascii="Times New Roman" w:hAnsi="Times New Roman"/>
              </w:rPr>
              <w:t xml:space="preserve"> </w:t>
            </w:r>
            <w:proofErr w:type="spellStart"/>
            <w:r w:rsidRPr="00E2605A">
              <w:rPr>
                <w:rFonts w:ascii="Times New Roman" w:hAnsi="Times New Roman"/>
              </w:rPr>
              <w:t>Güldener</w:t>
            </w:r>
            <w:proofErr w:type="spellEnd"/>
            <w:r w:rsidRPr="00E2605A">
              <w:rPr>
                <w:rFonts w:ascii="Times New Roman" w:hAnsi="Times New Roman"/>
              </w:rPr>
              <w:t xml:space="preserve"> ALBAYRAK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A8CD12C" w14:textId="4C78DEA3" w:rsidR="00E2605A" w:rsidRPr="00E2605A" w:rsidRDefault="00E2605A" w:rsidP="00E2605A">
            <w:pPr>
              <w:pStyle w:val="TableParagraph"/>
              <w:rPr>
                <w:rFonts w:ascii="Times New Roman" w:hAnsi="Times New Roman"/>
              </w:rPr>
            </w:pPr>
            <w:r w:rsidRPr="00E2605A">
              <w:rPr>
                <w:rFonts w:ascii="Times New Roman" w:hAnsi="Times New Roman"/>
              </w:rPr>
              <w:t>18/11/2022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74128E0" w14:textId="7CC0C75E" w:rsidR="00E2605A" w:rsidRPr="00E2605A" w:rsidRDefault="00E2605A" w:rsidP="00E2605A">
            <w:pPr>
              <w:pStyle w:val="TableParagraph"/>
              <w:rPr>
                <w:rFonts w:ascii="Times New Roman" w:hAnsi="Times New Roman"/>
              </w:rPr>
            </w:pPr>
            <w:r w:rsidRPr="00E2605A">
              <w:rPr>
                <w:rFonts w:ascii="Times New Roman" w:hAnsi="Times New Roman"/>
              </w:rPr>
              <w:t>15:00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79C9F370" w14:textId="594048F0" w:rsidR="00E2605A" w:rsidRPr="00E2605A" w:rsidRDefault="00E2605A" w:rsidP="003C207B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E2605A">
              <w:rPr>
                <w:rFonts w:ascii="Times New Roman" w:hAnsi="Times New Roman"/>
              </w:rPr>
              <w:t>A-205</w:t>
            </w:r>
          </w:p>
        </w:tc>
      </w:tr>
      <w:tr w:rsidR="00E2605A" w:rsidRPr="00E2605A" w14:paraId="0793BA60" w14:textId="77777777" w:rsidTr="00796E31">
        <w:trPr>
          <w:trHeight w:val="275"/>
        </w:trPr>
        <w:tc>
          <w:tcPr>
            <w:tcW w:w="1129" w:type="dxa"/>
            <w:tcBorders>
              <w:right w:val="single" w:sz="4" w:space="0" w:color="auto"/>
            </w:tcBorders>
          </w:tcPr>
          <w:p w14:paraId="104653CA" w14:textId="40952F6E" w:rsidR="00E2605A" w:rsidRPr="00E2605A" w:rsidRDefault="00E2605A" w:rsidP="00E2605A">
            <w:pPr>
              <w:pStyle w:val="TableParagraph"/>
              <w:rPr>
                <w:rFonts w:ascii="Times New Roman" w:hAnsi="Times New Roman"/>
              </w:rPr>
            </w:pPr>
            <w:r w:rsidRPr="00E2605A">
              <w:rPr>
                <w:rFonts w:ascii="Times New Roman" w:hAnsi="Times New Roman"/>
              </w:rPr>
              <w:t xml:space="preserve">RPD6115 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14:paraId="750931EA" w14:textId="35619FB1" w:rsidR="00E2605A" w:rsidRPr="00E2605A" w:rsidRDefault="00E2605A" w:rsidP="00E2605A">
            <w:pPr>
              <w:pStyle w:val="TableParagraph"/>
              <w:rPr>
                <w:rFonts w:ascii="Times New Roman" w:hAnsi="Times New Roman"/>
              </w:rPr>
            </w:pPr>
            <w:proofErr w:type="spellStart"/>
            <w:r w:rsidRPr="00E2605A">
              <w:rPr>
                <w:rFonts w:ascii="Times New Roman" w:hAnsi="Times New Roman"/>
              </w:rPr>
              <w:t>Psikolojik</w:t>
            </w:r>
            <w:proofErr w:type="spellEnd"/>
            <w:r w:rsidRPr="00E2605A">
              <w:rPr>
                <w:rFonts w:ascii="Times New Roman" w:hAnsi="Times New Roman"/>
              </w:rPr>
              <w:t xml:space="preserve"> </w:t>
            </w:r>
            <w:proofErr w:type="spellStart"/>
            <w:r w:rsidRPr="00E2605A">
              <w:rPr>
                <w:rFonts w:ascii="Times New Roman" w:hAnsi="Times New Roman"/>
              </w:rPr>
              <w:t>Değerlendirme</w:t>
            </w:r>
            <w:proofErr w:type="spellEnd"/>
            <w:r w:rsidRPr="00E2605A">
              <w:rPr>
                <w:rFonts w:ascii="Times New Roman" w:hAnsi="Times New Roman"/>
              </w:rPr>
              <w:t xml:space="preserve"> </w:t>
            </w:r>
            <w:proofErr w:type="spellStart"/>
            <w:r w:rsidRPr="00E2605A">
              <w:rPr>
                <w:rFonts w:ascii="Times New Roman" w:hAnsi="Times New Roman"/>
              </w:rPr>
              <w:t>ve</w:t>
            </w:r>
            <w:proofErr w:type="spellEnd"/>
            <w:r w:rsidRPr="00E2605A">
              <w:rPr>
                <w:rFonts w:ascii="Times New Roman" w:hAnsi="Times New Roman"/>
              </w:rPr>
              <w:t xml:space="preserve"> </w:t>
            </w:r>
            <w:proofErr w:type="spellStart"/>
            <w:r w:rsidRPr="00E2605A">
              <w:rPr>
                <w:rFonts w:ascii="Times New Roman" w:hAnsi="Times New Roman"/>
              </w:rPr>
              <w:t>Testler</w:t>
            </w:r>
            <w:proofErr w:type="spellEnd"/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7CCCCD6C" w14:textId="2CD2E539" w:rsidR="00E2605A" w:rsidRPr="00E2605A" w:rsidRDefault="00E2605A" w:rsidP="00E2605A">
            <w:pPr>
              <w:pStyle w:val="TableParagraph"/>
              <w:rPr>
                <w:rFonts w:ascii="Times New Roman" w:hAnsi="Times New Roman"/>
              </w:rPr>
            </w:pPr>
            <w:r w:rsidRPr="00E2605A">
              <w:rPr>
                <w:rFonts w:ascii="Times New Roman" w:hAnsi="Times New Roman"/>
              </w:rPr>
              <w:t xml:space="preserve">Dr. </w:t>
            </w:r>
            <w:proofErr w:type="spellStart"/>
            <w:r w:rsidRPr="00E2605A">
              <w:rPr>
                <w:rFonts w:ascii="Times New Roman" w:hAnsi="Times New Roman"/>
              </w:rPr>
              <w:t>Öğretim</w:t>
            </w:r>
            <w:proofErr w:type="spellEnd"/>
            <w:r w:rsidRPr="00E2605A">
              <w:rPr>
                <w:rFonts w:ascii="Times New Roman" w:hAnsi="Times New Roman"/>
              </w:rPr>
              <w:t xml:space="preserve"> </w:t>
            </w:r>
            <w:proofErr w:type="spellStart"/>
            <w:r w:rsidRPr="00E2605A">
              <w:rPr>
                <w:rFonts w:ascii="Times New Roman" w:hAnsi="Times New Roman"/>
              </w:rPr>
              <w:t>Üyesi</w:t>
            </w:r>
            <w:proofErr w:type="spellEnd"/>
            <w:r w:rsidRPr="00E2605A">
              <w:rPr>
                <w:rFonts w:ascii="Times New Roman" w:hAnsi="Times New Roman"/>
              </w:rPr>
              <w:t xml:space="preserve"> </w:t>
            </w:r>
            <w:proofErr w:type="spellStart"/>
            <w:r w:rsidRPr="00E2605A">
              <w:rPr>
                <w:rFonts w:ascii="Times New Roman" w:hAnsi="Times New Roman"/>
              </w:rPr>
              <w:t>Güldener</w:t>
            </w:r>
            <w:proofErr w:type="spellEnd"/>
            <w:r w:rsidRPr="00E2605A">
              <w:rPr>
                <w:rFonts w:ascii="Times New Roman" w:hAnsi="Times New Roman"/>
              </w:rPr>
              <w:t xml:space="preserve"> ALBAYRAK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7F1AC55" w14:textId="68C4E5B2" w:rsidR="00E2605A" w:rsidRPr="00E2605A" w:rsidRDefault="00E2605A" w:rsidP="00E2605A">
            <w:pPr>
              <w:pStyle w:val="TableParagraph"/>
              <w:rPr>
                <w:rFonts w:ascii="Times New Roman" w:hAnsi="Times New Roman"/>
              </w:rPr>
            </w:pPr>
            <w:r w:rsidRPr="00E2605A">
              <w:rPr>
                <w:rFonts w:ascii="Times New Roman" w:hAnsi="Times New Roman"/>
              </w:rPr>
              <w:t>18/11/2022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D6D1BB5" w14:textId="5E99AB34" w:rsidR="00E2605A" w:rsidRPr="00E2605A" w:rsidRDefault="00E2605A" w:rsidP="00E2605A">
            <w:pPr>
              <w:pStyle w:val="TableParagraph"/>
              <w:rPr>
                <w:rFonts w:ascii="Times New Roman" w:hAnsi="Times New Roman"/>
              </w:rPr>
            </w:pPr>
            <w:r w:rsidRPr="00E2605A">
              <w:rPr>
                <w:rFonts w:ascii="Times New Roman" w:hAnsi="Times New Roman"/>
              </w:rPr>
              <w:t>16:00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DCCDF00" w14:textId="4849C5D4" w:rsidR="00E2605A" w:rsidRPr="00E2605A" w:rsidRDefault="00E2605A" w:rsidP="003C207B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E2605A">
              <w:rPr>
                <w:rFonts w:ascii="Times New Roman" w:hAnsi="Times New Roman"/>
              </w:rPr>
              <w:t>A-205</w:t>
            </w:r>
          </w:p>
        </w:tc>
      </w:tr>
      <w:tr w:rsidR="00E2605A" w:rsidRPr="00E2605A" w14:paraId="0EDAA988" w14:textId="77777777" w:rsidTr="00796E31">
        <w:trPr>
          <w:trHeight w:val="275"/>
        </w:trPr>
        <w:tc>
          <w:tcPr>
            <w:tcW w:w="1129" w:type="dxa"/>
            <w:tcBorders>
              <w:right w:val="single" w:sz="4" w:space="0" w:color="auto"/>
            </w:tcBorders>
          </w:tcPr>
          <w:p w14:paraId="303DD0A7" w14:textId="0652DF4B" w:rsidR="00E2605A" w:rsidRPr="00E2605A" w:rsidRDefault="00E2605A" w:rsidP="00E2605A">
            <w:pPr>
              <w:pStyle w:val="TableParagraph"/>
              <w:rPr>
                <w:rFonts w:ascii="Times New Roman" w:hAnsi="Times New Roman"/>
              </w:rPr>
            </w:pPr>
            <w:r w:rsidRPr="00E2605A">
              <w:rPr>
                <w:rFonts w:ascii="Times New Roman" w:hAnsi="Times New Roman"/>
              </w:rPr>
              <w:t xml:space="preserve">RPD6121 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14:paraId="4E7A75FA" w14:textId="41F59B48" w:rsidR="00E2605A" w:rsidRPr="00E2605A" w:rsidRDefault="00E2605A" w:rsidP="00E2605A">
            <w:pPr>
              <w:pStyle w:val="TableParagraph"/>
              <w:rPr>
                <w:rFonts w:ascii="Times New Roman" w:hAnsi="Times New Roman"/>
              </w:rPr>
            </w:pPr>
            <w:proofErr w:type="spellStart"/>
            <w:r w:rsidRPr="00E2605A">
              <w:rPr>
                <w:rFonts w:ascii="Times New Roman" w:hAnsi="Times New Roman"/>
              </w:rPr>
              <w:t>Çocuk</w:t>
            </w:r>
            <w:proofErr w:type="spellEnd"/>
            <w:r w:rsidRPr="00E2605A">
              <w:rPr>
                <w:rFonts w:ascii="Times New Roman" w:hAnsi="Times New Roman"/>
              </w:rPr>
              <w:t xml:space="preserve"> </w:t>
            </w:r>
            <w:proofErr w:type="spellStart"/>
            <w:r w:rsidRPr="00E2605A">
              <w:rPr>
                <w:rFonts w:ascii="Times New Roman" w:hAnsi="Times New Roman"/>
              </w:rPr>
              <w:t>ve</w:t>
            </w:r>
            <w:proofErr w:type="spellEnd"/>
            <w:r w:rsidRPr="00E2605A">
              <w:rPr>
                <w:rFonts w:ascii="Times New Roman" w:hAnsi="Times New Roman"/>
              </w:rPr>
              <w:t xml:space="preserve"> </w:t>
            </w:r>
            <w:proofErr w:type="spellStart"/>
            <w:r w:rsidRPr="00E2605A">
              <w:rPr>
                <w:rFonts w:ascii="Times New Roman" w:hAnsi="Times New Roman"/>
              </w:rPr>
              <w:t>Ergen</w:t>
            </w:r>
            <w:proofErr w:type="spellEnd"/>
            <w:r w:rsidRPr="00E2605A">
              <w:rPr>
                <w:rFonts w:ascii="Times New Roman" w:hAnsi="Times New Roman"/>
              </w:rPr>
              <w:t xml:space="preserve"> </w:t>
            </w:r>
            <w:proofErr w:type="spellStart"/>
            <w:r w:rsidRPr="00E2605A">
              <w:rPr>
                <w:rFonts w:ascii="Times New Roman" w:hAnsi="Times New Roman"/>
              </w:rPr>
              <w:t>Ruh</w:t>
            </w:r>
            <w:proofErr w:type="spellEnd"/>
            <w:r w:rsidRPr="00E2605A">
              <w:rPr>
                <w:rFonts w:ascii="Times New Roman" w:hAnsi="Times New Roman"/>
              </w:rPr>
              <w:t xml:space="preserve"> </w:t>
            </w:r>
            <w:proofErr w:type="spellStart"/>
            <w:r w:rsidRPr="00E2605A">
              <w:rPr>
                <w:rFonts w:ascii="Times New Roman" w:hAnsi="Times New Roman"/>
              </w:rPr>
              <w:t>Sağlığı</w:t>
            </w:r>
            <w:proofErr w:type="spellEnd"/>
            <w:r w:rsidRPr="00E2605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4B0CD375" w14:textId="71A81F50" w:rsidR="00E2605A" w:rsidRPr="00E2605A" w:rsidRDefault="00E2605A" w:rsidP="00E2605A">
            <w:pPr>
              <w:pStyle w:val="TableParagraph"/>
              <w:rPr>
                <w:rFonts w:ascii="Times New Roman" w:hAnsi="Times New Roman"/>
              </w:rPr>
            </w:pPr>
            <w:r w:rsidRPr="00E2605A">
              <w:rPr>
                <w:rFonts w:ascii="Times New Roman" w:hAnsi="Times New Roman"/>
              </w:rPr>
              <w:t xml:space="preserve">Dr. </w:t>
            </w:r>
            <w:proofErr w:type="spellStart"/>
            <w:r w:rsidRPr="00E2605A">
              <w:rPr>
                <w:rFonts w:ascii="Times New Roman" w:hAnsi="Times New Roman"/>
              </w:rPr>
              <w:t>Öğretim</w:t>
            </w:r>
            <w:proofErr w:type="spellEnd"/>
            <w:r w:rsidRPr="00E2605A">
              <w:rPr>
                <w:rFonts w:ascii="Times New Roman" w:hAnsi="Times New Roman"/>
              </w:rPr>
              <w:t xml:space="preserve"> </w:t>
            </w:r>
            <w:proofErr w:type="spellStart"/>
            <w:r w:rsidRPr="00E2605A">
              <w:rPr>
                <w:rFonts w:ascii="Times New Roman" w:hAnsi="Times New Roman"/>
              </w:rPr>
              <w:t>Üyesi</w:t>
            </w:r>
            <w:proofErr w:type="spellEnd"/>
            <w:r w:rsidRPr="00E2605A">
              <w:rPr>
                <w:rFonts w:ascii="Times New Roman" w:hAnsi="Times New Roman"/>
              </w:rPr>
              <w:t xml:space="preserve"> </w:t>
            </w:r>
            <w:proofErr w:type="spellStart"/>
            <w:r w:rsidRPr="00E2605A">
              <w:rPr>
                <w:rFonts w:ascii="Times New Roman" w:hAnsi="Times New Roman"/>
              </w:rPr>
              <w:t>Üyesi</w:t>
            </w:r>
            <w:proofErr w:type="spellEnd"/>
            <w:r w:rsidRPr="00E2605A">
              <w:rPr>
                <w:rFonts w:ascii="Times New Roman" w:hAnsi="Times New Roman"/>
              </w:rPr>
              <w:t xml:space="preserve"> </w:t>
            </w:r>
            <w:proofErr w:type="spellStart"/>
            <w:r w:rsidRPr="00E2605A">
              <w:rPr>
                <w:rFonts w:ascii="Times New Roman" w:hAnsi="Times New Roman"/>
              </w:rPr>
              <w:t>Selim</w:t>
            </w:r>
            <w:proofErr w:type="spellEnd"/>
            <w:r w:rsidRPr="00E2605A">
              <w:rPr>
                <w:rFonts w:ascii="Times New Roman" w:hAnsi="Times New Roman"/>
              </w:rPr>
              <w:t xml:space="preserve"> GÜNDOĞAN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6190EF6" w14:textId="17676994" w:rsidR="00E2605A" w:rsidRPr="00E2605A" w:rsidRDefault="005D7823" w:rsidP="00E2605A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E2605A" w:rsidRPr="00E2605A">
              <w:rPr>
                <w:rFonts w:ascii="Times New Roman" w:hAnsi="Times New Roman"/>
              </w:rPr>
              <w:t>/11/2022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A5FDCF1" w14:textId="0ED0A6E7" w:rsidR="00E2605A" w:rsidRPr="00E2605A" w:rsidRDefault="00E2605A" w:rsidP="00E2605A">
            <w:pPr>
              <w:pStyle w:val="TableParagraph"/>
              <w:rPr>
                <w:rFonts w:ascii="Times New Roman" w:hAnsi="Times New Roman"/>
              </w:rPr>
            </w:pPr>
            <w:r w:rsidRPr="00E2605A">
              <w:rPr>
                <w:rFonts w:ascii="Times New Roman" w:hAnsi="Times New Roman"/>
              </w:rPr>
              <w:t>16:00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AABE0C4" w14:textId="10A521B3" w:rsidR="00E2605A" w:rsidRPr="00E2605A" w:rsidRDefault="00E2605A" w:rsidP="003C207B">
            <w:pPr>
              <w:pStyle w:val="TableParagraph"/>
              <w:jc w:val="center"/>
              <w:rPr>
                <w:rFonts w:ascii="Times New Roman" w:hAnsi="Times New Roman"/>
              </w:rPr>
            </w:pPr>
            <w:r w:rsidRPr="00E2605A">
              <w:rPr>
                <w:rFonts w:ascii="Times New Roman" w:hAnsi="Times New Roman"/>
              </w:rPr>
              <w:t>A-003</w:t>
            </w:r>
          </w:p>
        </w:tc>
      </w:tr>
      <w:tr w:rsidR="00BE605D" w:rsidRPr="00E2605A" w14:paraId="57B292C2" w14:textId="77777777" w:rsidTr="00796E31">
        <w:trPr>
          <w:trHeight w:val="275"/>
        </w:trPr>
        <w:tc>
          <w:tcPr>
            <w:tcW w:w="1129" w:type="dxa"/>
            <w:tcBorders>
              <w:right w:val="single" w:sz="4" w:space="0" w:color="auto"/>
            </w:tcBorders>
          </w:tcPr>
          <w:p w14:paraId="75A67037" w14:textId="211CD7F6" w:rsidR="00BE605D" w:rsidRPr="00E2605A" w:rsidRDefault="00BE605D" w:rsidP="00E2605A">
            <w:pPr>
              <w:pStyle w:val="TableParagraph"/>
              <w:rPr>
                <w:rFonts w:ascii="Times New Roman" w:hAnsi="Times New Roman"/>
              </w:rPr>
            </w:pPr>
            <w:r w:rsidRPr="00E2605A">
              <w:rPr>
                <w:rFonts w:ascii="Times New Roman" w:hAnsi="Times New Roman"/>
              </w:rPr>
              <w:t>EBE8001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14:paraId="0D2BD576" w14:textId="04E58127" w:rsidR="00BE605D" w:rsidRPr="00E2605A" w:rsidRDefault="00BE605D" w:rsidP="00E2605A">
            <w:pPr>
              <w:pStyle w:val="TableParagraph"/>
              <w:rPr>
                <w:rFonts w:ascii="Times New Roman" w:hAnsi="Times New Roman"/>
              </w:rPr>
            </w:pPr>
            <w:proofErr w:type="spellStart"/>
            <w:r w:rsidRPr="00E2605A">
              <w:rPr>
                <w:rFonts w:ascii="Times New Roman" w:hAnsi="Times New Roman"/>
              </w:rPr>
              <w:t>Bilimsel</w:t>
            </w:r>
            <w:proofErr w:type="spellEnd"/>
            <w:r w:rsidRPr="00E2605A">
              <w:rPr>
                <w:rFonts w:ascii="Times New Roman" w:hAnsi="Times New Roman"/>
              </w:rPr>
              <w:t xml:space="preserve"> </w:t>
            </w:r>
            <w:proofErr w:type="spellStart"/>
            <w:r w:rsidRPr="00E2605A">
              <w:rPr>
                <w:rFonts w:ascii="Times New Roman" w:hAnsi="Times New Roman"/>
              </w:rPr>
              <w:t>Araştırma</w:t>
            </w:r>
            <w:proofErr w:type="spellEnd"/>
            <w:r w:rsidRPr="00E2605A">
              <w:rPr>
                <w:rFonts w:ascii="Times New Roman" w:hAnsi="Times New Roman"/>
              </w:rPr>
              <w:t xml:space="preserve"> </w:t>
            </w:r>
            <w:proofErr w:type="spellStart"/>
            <w:r w:rsidRPr="00E2605A">
              <w:rPr>
                <w:rFonts w:ascii="Times New Roman" w:hAnsi="Times New Roman"/>
              </w:rPr>
              <w:t>Teknikleri</w:t>
            </w:r>
            <w:proofErr w:type="spellEnd"/>
            <w:r w:rsidRPr="00E2605A">
              <w:rPr>
                <w:rFonts w:ascii="Times New Roman" w:hAnsi="Times New Roman"/>
              </w:rPr>
              <w:t xml:space="preserve"> </w:t>
            </w:r>
            <w:proofErr w:type="spellStart"/>
            <w:r w:rsidRPr="00E2605A">
              <w:rPr>
                <w:rFonts w:ascii="Times New Roman" w:hAnsi="Times New Roman"/>
              </w:rPr>
              <w:t>ve</w:t>
            </w:r>
            <w:proofErr w:type="spellEnd"/>
            <w:r w:rsidRPr="00E2605A">
              <w:rPr>
                <w:rFonts w:ascii="Times New Roman" w:hAnsi="Times New Roman"/>
              </w:rPr>
              <w:t xml:space="preserve"> </w:t>
            </w:r>
            <w:proofErr w:type="spellStart"/>
            <w:r w:rsidRPr="00E2605A">
              <w:rPr>
                <w:rFonts w:ascii="Times New Roman" w:hAnsi="Times New Roman"/>
              </w:rPr>
              <w:t>Yayın</w:t>
            </w:r>
            <w:proofErr w:type="spellEnd"/>
            <w:r w:rsidRPr="00E2605A">
              <w:rPr>
                <w:rFonts w:ascii="Times New Roman" w:hAnsi="Times New Roman"/>
              </w:rPr>
              <w:t xml:space="preserve"> </w:t>
            </w:r>
            <w:proofErr w:type="spellStart"/>
            <w:r w:rsidRPr="00E2605A">
              <w:rPr>
                <w:rFonts w:ascii="Times New Roman" w:hAnsi="Times New Roman"/>
              </w:rPr>
              <w:t>Etiği</w:t>
            </w:r>
            <w:proofErr w:type="spellEnd"/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65A8BD7F" w14:textId="4A2D8008" w:rsidR="00BE605D" w:rsidRPr="00E2605A" w:rsidRDefault="00D72CDC" w:rsidP="00E2605A">
            <w:pPr>
              <w:pStyle w:val="TableParagraph"/>
              <w:rPr>
                <w:rFonts w:ascii="Times New Roman" w:hAnsi="Times New Roman"/>
              </w:rPr>
            </w:pPr>
            <w:r w:rsidRPr="00E2605A">
              <w:rPr>
                <w:rFonts w:ascii="Times New Roman" w:hAnsi="Times New Roman"/>
              </w:rPr>
              <w:t xml:space="preserve">Dr. </w:t>
            </w:r>
            <w:proofErr w:type="spellStart"/>
            <w:r w:rsidRPr="00E2605A">
              <w:rPr>
                <w:rFonts w:ascii="Times New Roman" w:hAnsi="Times New Roman"/>
              </w:rPr>
              <w:t>Öğretim</w:t>
            </w:r>
            <w:proofErr w:type="spellEnd"/>
            <w:r w:rsidRPr="00E2605A">
              <w:rPr>
                <w:rFonts w:ascii="Times New Roman" w:hAnsi="Times New Roman"/>
              </w:rPr>
              <w:t xml:space="preserve"> </w:t>
            </w:r>
            <w:proofErr w:type="spellStart"/>
            <w:r w:rsidRPr="00E2605A">
              <w:rPr>
                <w:rFonts w:ascii="Times New Roman" w:hAnsi="Times New Roman"/>
              </w:rPr>
              <w:t>Üyesi</w:t>
            </w:r>
            <w:proofErr w:type="spellEnd"/>
            <w:r w:rsidRPr="00E2605A">
              <w:rPr>
                <w:rFonts w:ascii="Times New Roman" w:hAnsi="Times New Roman"/>
              </w:rPr>
              <w:t xml:space="preserve"> Sami PEKTAŞ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7AA2BB" w14:textId="0FD68906" w:rsidR="00BE605D" w:rsidRPr="00E2605A" w:rsidRDefault="003C207B" w:rsidP="003C207B"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D72CDC" w:rsidRPr="00E2605A">
              <w:rPr>
                <w:rFonts w:ascii="Times New Roman" w:hAnsi="Times New Roman"/>
              </w:rPr>
              <w:t>/11</w:t>
            </w:r>
            <w:r w:rsidR="00E2605A" w:rsidRPr="00E2605A">
              <w:rPr>
                <w:rFonts w:ascii="Times New Roman" w:hAnsi="Times New Roman"/>
              </w:rPr>
              <w:t>/</w:t>
            </w:r>
            <w:r w:rsidR="00D72CDC" w:rsidRPr="00E2605A">
              <w:rPr>
                <w:rFonts w:ascii="Times New Roman" w:hAnsi="Times New Roman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C1A180" w14:textId="57CE0E0F" w:rsidR="00BE605D" w:rsidRPr="00E2605A" w:rsidRDefault="00D72CDC" w:rsidP="00E2605A">
            <w:pPr>
              <w:pStyle w:val="TableParagraph"/>
              <w:rPr>
                <w:rFonts w:ascii="Times New Roman" w:hAnsi="Times New Roman"/>
              </w:rPr>
            </w:pPr>
            <w:r w:rsidRPr="00E2605A">
              <w:rPr>
                <w:rFonts w:ascii="Times New Roman" w:hAnsi="Times New Roman"/>
              </w:rPr>
              <w:t>16:00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4B5D5C81" w14:textId="1DC78247" w:rsidR="00BE605D" w:rsidRPr="00E2605A" w:rsidRDefault="003C207B" w:rsidP="003C207B">
            <w:pPr>
              <w:pStyle w:val="TableParagraph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Z-09</w:t>
            </w:r>
          </w:p>
        </w:tc>
      </w:tr>
    </w:tbl>
    <w:p w14:paraId="2BC4A799" w14:textId="77777777" w:rsidR="00F5584B" w:rsidRDefault="00F5584B"/>
    <w:sectPr w:rsidR="00F5584B" w:rsidSect="00796E31">
      <w:pgSz w:w="16840" w:h="11910" w:orient="landscape"/>
      <w:pgMar w:top="620" w:right="620" w:bottom="600" w:left="300" w:header="286" w:footer="103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ztzC1AAJjS3NDcyUdpeDU4uLM/DyQApNaAJjiqq4sAAAA"/>
  </w:docVars>
  <w:rsids>
    <w:rsidRoot w:val="00BE605D"/>
    <w:rsid w:val="000630EA"/>
    <w:rsid w:val="00122826"/>
    <w:rsid w:val="001567E1"/>
    <w:rsid w:val="003C207B"/>
    <w:rsid w:val="00520616"/>
    <w:rsid w:val="005D7823"/>
    <w:rsid w:val="00796E31"/>
    <w:rsid w:val="00BE605D"/>
    <w:rsid w:val="00C803D1"/>
    <w:rsid w:val="00CE1B3F"/>
    <w:rsid w:val="00D72CDC"/>
    <w:rsid w:val="00DE0833"/>
    <w:rsid w:val="00DE4F59"/>
    <w:rsid w:val="00DE6605"/>
    <w:rsid w:val="00E2605A"/>
    <w:rsid w:val="00F5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0FA2"/>
  <w15:chartTrackingRefBased/>
  <w15:docId w15:val="{793CB1C8-F3D5-436B-8A38-8B84B617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05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E605D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E605D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E605D"/>
    <w:rPr>
      <w:rFonts w:eastAsia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BE6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GOK</dc:creator>
  <cp:keywords/>
  <dc:description/>
  <cp:lastModifiedBy>FUJITSU</cp:lastModifiedBy>
  <cp:revision>4</cp:revision>
  <dcterms:created xsi:type="dcterms:W3CDTF">2022-11-02T10:12:00Z</dcterms:created>
  <dcterms:modified xsi:type="dcterms:W3CDTF">2022-11-09T10:53:00Z</dcterms:modified>
</cp:coreProperties>
</file>