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sz w:val="28"/>
        </w:rPr>
      </w:pPr>
      <w:r>
        <w:rPr>
          <w:rFonts w:ascii="Times New Roman" w:hAnsi="Times New Roman"/>
          <w:b/>
          <w:bCs/>
          <w:sz w:val="28"/>
        </w:rPr>
        <w:t>TAAHHÜTNAME</w:t>
      </w:r>
    </w:p>
    <w:p>
      <w:pPr>
        <w:pStyle w:val="Normal"/>
        <w:jc w:val="center"/>
        <w:rPr>
          <w:rFonts w:ascii="Times New Roman" w:hAnsi="Times New Roman"/>
          <w:b/>
          <w:b/>
          <w:bCs/>
        </w:rPr>
      </w:pPr>
      <w:r>
        <w:rPr>
          <w:rFonts w:ascii="Times New Roman" w:hAnsi="Times New Roman"/>
          <w:b/>
          <w:bCs/>
        </w:rPr>
      </w:r>
    </w:p>
    <w:p>
      <w:pPr>
        <w:pStyle w:val="Normal"/>
        <w:jc w:val="center"/>
        <w:rPr>
          <w:rFonts w:ascii="Times New Roman" w:hAnsi="Times New Roman"/>
          <w:b/>
          <w:b/>
          <w:bCs/>
        </w:rPr>
      </w:pPr>
      <w:r>
        <w:rPr>
          <w:rFonts w:ascii="Times New Roman" w:hAnsi="Times New Roman"/>
          <w:b/>
          <w:bCs/>
        </w:rPr>
        <w:t>2209–A ÜNİVERSİTE ÖĞRENCİLERİ ARAŞTIRMA PROJELERİ DESTEKLEME PROGRAMI</w:t>
      </w:r>
    </w:p>
    <w:p>
      <w:pPr>
        <w:pStyle w:val="Normal"/>
        <w:jc w:val="center"/>
        <w:rPr>
          <w:rFonts w:ascii="Times New Roman" w:hAnsi="Times New Roman"/>
          <w:b/>
          <w:b/>
          <w:bCs/>
        </w:rPr>
      </w:pPr>
      <w:r>
        <w:rPr>
          <w:rFonts w:ascii="Times New Roman" w:hAnsi="Times New Roman"/>
          <w:b/>
          <w:bCs/>
        </w:rPr>
      </w:r>
    </w:p>
    <w:p>
      <w:pPr>
        <w:pStyle w:val="Normal"/>
        <w:jc w:val="center"/>
        <w:rPr>
          <w:rFonts w:ascii="Times New Roman" w:hAnsi="Times New Roman"/>
          <w:b/>
          <w:b/>
          <w:bCs/>
        </w:rPr>
      </w:pPr>
      <w:r>
        <w:rPr>
          <w:rFonts w:ascii="Times New Roman" w:hAnsi="Times New Roman"/>
          <w:b/>
          <w:bCs/>
        </w:rPr>
      </w:r>
    </w:p>
    <w:tbl>
      <w:tblPr>
        <w:tblW w:w="9638" w:type="dxa"/>
        <w:jc w:val="left"/>
        <w:tblInd w:w="0" w:type="dxa"/>
        <w:tblCellMar>
          <w:top w:w="55" w:type="dxa"/>
          <w:left w:w="55" w:type="dxa"/>
          <w:bottom w:w="55" w:type="dxa"/>
          <w:right w:w="55" w:type="dxa"/>
        </w:tblCellMar>
        <w:tblLook w:lastRow="0" w:firstRow="0" w:lastColumn="0" w:firstColumn="0" w:val="0000" w:noHBand="0" w:noVBand="0"/>
      </w:tblPr>
      <w:tblGrid>
        <w:gridCol w:w="4819"/>
        <w:gridCol w:w="4818"/>
      </w:tblGrid>
      <w:tr>
        <w:trPr>
          <w:trHeight w:val="960" w:hRule="atLeast"/>
        </w:trPr>
        <w:tc>
          <w:tcPr>
            <w:tcW w:w="4819" w:type="dxa"/>
            <w:tcBorders>
              <w:top w:val="single" w:sz="4" w:space="0" w:color="000000"/>
              <w:left w:val="single" w:sz="4" w:space="0" w:color="000000"/>
              <w:bottom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t>TEZ/PROJE ADI</w:t>
            </w:r>
          </w:p>
        </w:tc>
        <w:tc>
          <w:tcPr>
            <w:tcW w:w="4818" w:type="dxa"/>
            <w:tcBorders>
              <w:top w:val="single" w:sz="4" w:space="0" w:color="000000"/>
              <w:left w:val="single" w:sz="4" w:space="0" w:color="000000"/>
              <w:bottom w:val="single" w:sz="4" w:space="0" w:color="000000"/>
              <w:right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tbl>
      <w:tblPr>
        <w:tblW w:w="9638" w:type="dxa"/>
        <w:jc w:val="left"/>
        <w:tblInd w:w="0" w:type="dxa"/>
        <w:tblCellMar>
          <w:top w:w="55" w:type="dxa"/>
          <w:left w:w="55" w:type="dxa"/>
          <w:bottom w:w="55" w:type="dxa"/>
          <w:right w:w="55" w:type="dxa"/>
        </w:tblCellMar>
        <w:tblLook w:noVBand="0" w:val="0000" w:noHBand="0" w:lastColumn="0" w:firstColumn="0" w:lastRow="0" w:firstRow="0"/>
      </w:tblPr>
      <w:tblGrid>
        <w:gridCol w:w="4819"/>
        <w:gridCol w:w="4818"/>
      </w:tblGrid>
      <w:tr>
        <w:trPr/>
        <w:tc>
          <w:tcPr>
            <w:tcW w:w="4819" w:type="dxa"/>
            <w:tcBorders>
              <w:top w:val="single" w:sz="4" w:space="0" w:color="000000"/>
              <w:left w:val="single" w:sz="4" w:space="0" w:color="000000"/>
              <w:bottom w:val="single" w:sz="4" w:space="0" w:color="000000"/>
            </w:tcBorders>
            <w:shd w:color="auto" w:fill="auto" w:val="clear"/>
          </w:tcPr>
          <w:p>
            <w:pPr>
              <w:pStyle w:val="Tabloerii"/>
              <w:widowControl w:val="false"/>
              <w:rPr>
                <w:rFonts w:ascii="Times New Roman" w:hAnsi="Times New Roman"/>
                <w:b/>
                <w:b/>
                <w:bCs/>
                <w:color w:val="000000"/>
              </w:rPr>
            </w:pPr>
            <w:r>
              <w:rPr>
                <w:rFonts w:ascii="Times New Roman" w:hAnsi="Times New Roman"/>
                <w:b/>
                <w:bCs/>
                <w:color w:val="000000"/>
              </w:rPr>
              <w:t>TAAHHÜT EDENİN (YÜRÜTÜCÜNÜN)</w:t>
            </w:r>
          </w:p>
        </w:tc>
        <w:tc>
          <w:tcPr>
            <w:tcW w:w="4818" w:type="dxa"/>
            <w:tcBorders>
              <w:top w:val="single" w:sz="4" w:space="0" w:color="000000"/>
              <w:left w:val="single" w:sz="4" w:space="0" w:color="000000"/>
              <w:bottom w:val="single" w:sz="4" w:space="0" w:color="000000"/>
              <w:right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r>
          </w:p>
        </w:tc>
      </w:tr>
      <w:tr>
        <w:trPr/>
        <w:tc>
          <w:tcPr>
            <w:tcW w:w="4819" w:type="dxa"/>
            <w:tcBorders>
              <w:left w:val="single" w:sz="4" w:space="0" w:color="000000"/>
              <w:bottom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t>ADI SOYADI</w:t>
            </w:r>
          </w:p>
        </w:tc>
        <w:tc>
          <w:tcPr>
            <w:tcW w:w="4818" w:type="dxa"/>
            <w:tcBorders>
              <w:left w:val="single" w:sz="4" w:space="0" w:color="000000"/>
              <w:bottom w:val="single" w:sz="4" w:space="0" w:color="000000"/>
              <w:right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r>
          </w:p>
        </w:tc>
      </w:tr>
      <w:tr>
        <w:trPr/>
        <w:tc>
          <w:tcPr>
            <w:tcW w:w="4819" w:type="dxa"/>
            <w:tcBorders>
              <w:left w:val="single" w:sz="4" w:space="0" w:color="000000"/>
              <w:bottom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t>T.C. KİMLİK NO</w:t>
            </w:r>
          </w:p>
        </w:tc>
        <w:tc>
          <w:tcPr>
            <w:tcW w:w="4818" w:type="dxa"/>
            <w:tcBorders>
              <w:left w:val="single" w:sz="4" w:space="0" w:color="000000"/>
              <w:bottom w:val="single" w:sz="4" w:space="0" w:color="000000"/>
              <w:right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r>
          </w:p>
        </w:tc>
      </w:tr>
      <w:tr>
        <w:trPr>
          <w:trHeight w:val="792" w:hRule="atLeast"/>
        </w:trPr>
        <w:tc>
          <w:tcPr>
            <w:tcW w:w="4819" w:type="dxa"/>
            <w:tcBorders>
              <w:left w:val="single" w:sz="4" w:space="0" w:color="000000"/>
              <w:bottom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t>İLETİŞİM ADRESİ</w:t>
            </w:r>
          </w:p>
        </w:tc>
        <w:tc>
          <w:tcPr>
            <w:tcW w:w="4818" w:type="dxa"/>
            <w:tcBorders>
              <w:left w:val="single" w:sz="4" w:space="0" w:color="000000"/>
              <w:bottom w:val="single" w:sz="4" w:space="0" w:color="000000"/>
              <w:right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r>
          </w:p>
        </w:tc>
      </w:tr>
      <w:tr>
        <w:trPr/>
        <w:tc>
          <w:tcPr>
            <w:tcW w:w="4819" w:type="dxa"/>
            <w:tcBorders>
              <w:left w:val="single" w:sz="4" w:space="0" w:color="000000"/>
              <w:bottom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t>TELEFON NUMARASI İŞ/CEP</w:t>
            </w:r>
          </w:p>
        </w:tc>
        <w:tc>
          <w:tcPr>
            <w:tcW w:w="4818" w:type="dxa"/>
            <w:tcBorders>
              <w:left w:val="single" w:sz="4" w:space="0" w:color="000000"/>
              <w:bottom w:val="single" w:sz="4" w:space="0" w:color="000000"/>
              <w:right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r>
          </w:p>
        </w:tc>
      </w:tr>
      <w:tr>
        <w:trPr/>
        <w:tc>
          <w:tcPr>
            <w:tcW w:w="4819" w:type="dxa"/>
            <w:tcBorders>
              <w:left w:val="single" w:sz="4" w:space="0" w:color="000000"/>
              <w:bottom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t>E-POSTA ADRESİ</w:t>
            </w:r>
          </w:p>
        </w:tc>
        <w:tc>
          <w:tcPr>
            <w:tcW w:w="4818" w:type="dxa"/>
            <w:tcBorders>
              <w:left w:val="single" w:sz="4" w:space="0" w:color="000000"/>
              <w:bottom w:val="single" w:sz="4" w:space="0" w:color="000000"/>
              <w:right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r>
          </w:p>
        </w:tc>
      </w:tr>
      <w:tr>
        <w:trPr/>
        <w:tc>
          <w:tcPr>
            <w:tcW w:w="4819" w:type="dxa"/>
            <w:tcBorders>
              <w:left w:val="single" w:sz="4" w:space="0" w:color="000000"/>
              <w:bottom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t>IBAN NUMARASI</w:t>
            </w:r>
          </w:p>
        </w:tc>
        <w:tc>
          <w:tcPr>
            <w:tcW w:w="4818" w:type="dxa"/>
            <w:tcBorders>
              <w:left w:val="single" w:sz="4" w:space="0" w:color="000000"/>
              <w:bottom w:val="single" w:sz="4" w:space="0" w:color="000000"/>
              <w:right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r>
          </w:p>
        </w:tc>
      </w:tr>
    </w:tbl>
    <w:p>
      <w:pPr>
        <w:pStyle w:val="Normal"/>
        <w:rPr>
          <w:rFonts w:ascii="Times New Roman" w:hAnsi="Times New Roman"/>
        </w:rPr>
      </w:pPr>
      <w:r>
        <w:rPr>
          <w:rFonts w:ascii="Times New Roman" w:hAnsi="Times New Roman"/>
        </w:rPr>
      </w:r>
    </w:p>
    <w:tbl>
      <w:tblPr>
        <w:tblW w:w="9638" w:type="dxa"/>
        <w:jc w:val="left"/>
        <w:tblInd w:w="0" w:type="dxa"/>
        <w:tblCellMar>
          <w:top w:w="55" w:type="dxa"/>
          <w:left w:w="55" w:type="dxa"/>
          <w:bottom w:w="55" w:type="dxa"/>
          <w:right w:w="55" w:type="dxa"/>
        </w:tblCellMar>
        <w:tblLook w:noVBand="0" w:val="0000" w:noHBand="0" w:lastColumn="0" w:firstColumn="0" w:lastRow="0" w:firstRow="0"/>
      </w:tblPr>
      <w:tblGrid>
        <w:gridCol w:w="4819"/>
        <w:gridCol w:w="4818"/>
      </w:tblGrid>
      <w:tr>
        <w:trPr/>
        <w:tc>
          <w:tcPr>
            <w:tcW w:w="4819" w:type="dxa"/>
            <w:tcBorders>
              <w:top w:val="single" w:sz="4" w:space="0" w:color="000000"/>
              <w:left w:val="single" w:sz="4" w:space="0" w:color="000000"/>
              <w:bottom w:val="single" w:sz="4" w:space="0" w:color="000000"/>
            </w:tcBorders>
            <w:shd w:color="auto" w:fill="auto" w:val="clear"/>
          </w:tcPr>
          <w:p>
            <w:pPr>
              <w:pStyle w:val="Tabloerii"/>
              <w:widowControl w:val="false"/>
              <w:rPr>
                <w:rFonts w:ascii="Times New Roman" w:hAnsi="Times New Roman"/>
                <w:b/>
                <w:b/>
                <w:bCs/>
                <w:color w:val="000000"/>
              </w:rPr>
            </w:pPr>
            <w:r>
              <w:rPr>
                <w:rFonts w:ascii="Times New Roman" w:hAnsi="Times New Roman"/>
                <w:b/>
                <w:bCs/>
                <w:color w:val="000000"/>
              </w:rPr>
              <w:t>AKADEMİK DANIŞMANIN</w:t>
            </w:r>
          </w:p>
        </w:tc>
        <w:tc>
          <w:tcPr>
            <w:tcW w:w="4818" w:type="dxa"/>
            <w:tcBorders>
              <w:top w:val="single" w:sz="4" w:space="0" w:color="000000"/>
              <w:left w:val="single" w:sz="4" w:space="0" w:color="000000"/>
              <w:bottom w:val="single" w:sz="4" w:space="0" w:color="000000"/>
              <w:right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r>
          </w:p>
        </w:tc>
      </w:tr>
      <w:tr>
        <w:trPr/>
        <w:tc>
          <w:tcPr>
            <w:tcW w:w="4819" w:type="dxa"/>
            <w:tcBorders>
              <w:left w:val="single" w:sz="4" w:space="0" w:color="000000"/>
              <w:bottom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t>ADI SOYADI</w:t>
            </w:r>
          </w:p>
        </w:tc>
        <w:tc>
          <w:tcPr>
            <w:tcW w:w="4818" w:type="dxa"/>
            <w:tcBorders>
              <w:left w:val="single" w:sz="4" w:space="0" w:color="000000"/>
              <w:bottom w:val="single" w:sz="4" w:space="0" w:color="000000"/>
              <w:right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r>
          </w:p>
        </w:tc>
      </w:tr>
      <w:tr>
        <w:trPr>
          <w:trHeight w:val="792" w:hRule="atLeast"/>
        </w:trPr>
        <w:tc>
          <w:tcPr>
            <w:tcW w:w="4819" w:type="dxa"/>
            <w:tcBorders>
              <w:left w:val="single" w:sz="4" w:space="0" w:color="000000"/>
              <w:bottom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t>İLETİŞİM ADRESİ</w:t>
            </w:r>
          </w:p>
        </w:tc>
        <w:tc>
          <w:tcPr>
            <w:tcW w:w="4818" w:type="dxa"/>
            <w:tcBorders>
              <w:left w:val="single" w:sz="4" w:space="0" w:color="000000"/>
              <w:bottom w:val="single" w:sz="4" w:space="0" w:color="000000"/>
              <w:right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r>
          </w:p>
        </w:tc>
      </w:tr>
      <w:tr>
        <w:trPr/>
        <w:tc>
          <w:tcPr>
            <w:tcW w:w="4819" w:type="dxa"/>
            <w:tcBorders>
              <w:left w:val="single" w:sz="4" w:space="0" w:color="000000"/>
              <w:bottom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t>TELEFON NUMARASI İŞ/CEP</w:t>
            </w:r>
          </w:p>
        </w:tc>
        <w:tc>
          <w:tcPr>
            <w:tcW w:w="4818" w:type="dxa"/>
            <w:tcBorders>
              <w:left w:val="single" w:sz="4" w:space="0" w:color="000000"/>
              <w:bottom w:val="single" w:sz="4" w:space="0" w:color="000000"/>
              <w:right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r>
          </w:p>
        </w:tc>
      </w:tr>
      <w:tr>
        <w:trPr/>
        <w:tc>
          <w:tcPr>
            <w:tcW w:w="4819" w:type="dxa"/>
            <w:tcBorders>
              <w:left w:val="single" w:sz="4" w:space="0" w:color="000000"/>
              <w:bottom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t>E-POSTA ADRESİ</w:t>
            </w:r>
          </w:p>
        </w:tc>
        <w:tc>
          <w:tcPr>
            <w:tcW w:w="4818" w:type="dxa"/>
            <w:tcBorders>
              <w:left w:val="single" w:sz="4" w:space="0" w:color="000000"/>
              <w:bottom w:val="single" w:sz="4" w:space="0" w:color="000000"/>
              <w:right w:val="single" w:sz="4" w:space="0" w:color="000000"/>
            </w:tcBorders>
            <w:shd w:color="auto" w:fill="auto" w:val="clear"/>
          </w:tcPr>
          <w:p>
            <w:pPr>
              <w:pStyle w:val="Tabloerii"/>
              <w:widowControl w:val="false"/>
              <w:rPr>
                <w:rFonts w:ascii="Times New Roman" w:hAnsi="Times New Roman"/>
                <w:color w:val="000000"/>
              </w:rPr>
            </w:pPr>
            <w:r>
              <w:rPr>
                <w:rFonts w:ascii="Times New Roman" w:hAnsi="Times New Roman"/>
                <w:color w:val="000000"/>
              </w:rPr>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numPr>
          <w:ilvl w:val="0"/>
          <w:numId w:val="1"/>
        </w:numPr>
        <w:jc w:val="both"/>
        <w:rPr>
          <w:rFonts w:ascii="Times New Roman" w:hAnsi="Times New Roman"/>
        </w:rPr>
      </w:pPr>
      <w:r>
        <w:rPr>
          <w:rFonts w:ascii="Times New Roman" w:hAnsi="Times New Roman"/>
        </w:rPr>
        <w:t>Proje adına, proje yürütücüsü sıfatımla TÜBİTAK – Bilim İnsanı Destek Programları Başkanlığı’na (BİDEB) sunduğum, yukarıda yazılı kimlik bilgilerimin, başvuru ve destek kapsamında verdiğim diğer bilgi ve belgelerin doğru olduğunu,</w:t>
      </w:r>
    </w:p>
    <w:p>
      <w:pPr>
        <w:pStyle w:val="Normal"/>
        <w:numPr>
          <w:ilvl w:val="0"/>
          <w:numId w:val="1"/>
        </w:numPr>
        <w:jc w:val="both"/>
        <w:rPr>
          <w:rFonts w:ascii="Times New Roman" w:hAnsi="Times New Roman"/>
        </w:rPr>
      </w:pPr>
      <w:r>
        <w:rPr>
          <w:rFonts w:ascii="Times New Roman" w:hAnsi="Times New Roman"/>
        </w:rPr>
        <w:t>Proje ile ilgili yapılan makale, program ve yayınlarda TÜBİTAK tarafından destek sağlandığını belirteceğimi,</w:t>
      </w:r>
    </w:p>
    <w:p>
      <w:pPr>
        <w:pStyle w:val="Normal"/>
        <w:numPr>
          <w:ilvl w:val="0"/>
          <w:numId w:val="1"/>
        </w:numPr>
        <w:jc w:val="both"/>
        <w:rPr>
          <w:rFonts w:ascii="Times New Roman" w:hAnsi="Times New Roman"/>
        </w:rPr>
      </w:pPr>
      <w:r>
        <w:rPr>
          <w:rFonts w:ascii="Times New Roman" w:hAnsi="Times New Roman"/>
        </w:rPr>
        <w:t>Destek kararı verilen araştırma projemi, sonuçların ilan edilmesini takip eden en geç bir (1) yıl içerisinde tamamlayacağımı,</w:t>
      </w:r>
    </w:p>
    <w:p>
      <w:pPr>
        <w:pStyle w:val="Normal"/>
        <w:numPr>
          <w:ilvl w:val="0"/>
          <w:numId w:val="1"/>
        </w:numPr>
        <w:jc w:val="both"/>
        <w:rPr>
          <w:rFonts w:ascii="Times New Roman" w:hAnsi="Times New Roman"/>
        </w:rPr>
      </w:pPr>
      <w:r>
        <w:rPr>
          <w:rFonts w:ascii="Times New Roman" w:hAnsi="Times New Roman"/>
        </w:rPr>
        <w:t>Proje sonuç raporunu en geç e-bideb izleme sisteminde belirtilen sonuç raporu yükleme sayfasının kapanış tarihinden önce sisteme yükleyeceğimi,</w:t>
      </w:r>
    </w:p>
    <w:p>
      <w:pPr>
        <w:pStyle w:val="Normal"/>
        <w:numPr>
          <w:ilvl w:val="0"/>
          <w:numId w:val="1"/>
        </w:numPr>
        <w:jc w:val="both"/>
        <w:rPr>
          <w:rFonts w:ascii="Times New Roman" w:hAnsi="Times New Roman"/>
        </w:rPr>
      </w:pPr>
      <w:r>
        <w:rPr>
          <w:rFonts w:ascii="Times New Roman" w:hAnsi="Times New Roman"/>
        </w:rPr>
        <w:t>Destek kalemlerinde akademik danışmanın yazılı uygun görüşü olmaksızın herhangi bir değişiklik yapmayacağımı, destek tutarını öngörülen amaçlar dışında kullanmayacağımı,</w:t>
      </w:r>
    </w:p>
    <w:p>
      <w:pPr>
        <w:pStyle w:val="Normal"/>
        <w:numPr>
          <w:ilvl w:val="0"/>
          <w:numId w:val="1"/>
        </w:numPr>
        <w:jc w:val="both"/>
        <w:rPr>
          <w:rFonts w:ascii="Times New Roman" w:hAnsi="Times New Roman"/>
        </w:rPr>
      </w:pPr>
      <w:r>
        <w:rPr>
          <w:rFonts w:ascii="Times New Roman" w:hAnsi="Times New Roman"/>
        </w:rPr>
        <w:t xml:space="preserve">Projenin herhangi bir nedenle tamamlanamayacağının anlaşılması halinde, durumu 7 gün içerisinde TÜBİTAK’a yazılı olarak bildireceğimi ve TÜBİTAK tarafından alınacak kararlara uyacağımı, </w:t>
      </w:r>
    </w:p>
    <w:p>
      <w:pPr>
        <w:pStyle w:val="Normal"/>
        <w:numPr>
          <w:ilvl w:val="0"/>
          <w:numId w:val="1"/>
        </w:numPr>
        <w:jc w:val="both"/>
        <w:rPr>
          <w:rFonts w:ascii="Times New Roman" w:hAnsi="Times New Roman"/>
        </w:rPr>
      </w:pPr>
      <w:r>
        <w:rPr>
          <w:rFonts w:ascii="Times New Roman" w:hAnsi="Times New Roman"/>
        </w:rPr>
        <w:t>Üniversite değişikliği durumunda verilen desteği TUBİTAK hesabına iade edeceğimi,</w:t>
      </w:r>
    </w:p>
    <w:p>
      <w:pPr>
        <w:pStyle w:val="Normal"/>
        <w:numPr>
          <w:ilvl w:val="0"/>
          <w:numId w:val="1"/>
        </w:numPr>
        <w:jc w:val="both"/>
        <w:rPr>
          <w:rFonts w:ascii="Times New Roman" w:hAnsi="Times New Roman"/>
        </w:rPr>
      </w:pPr>
      <w:r>
        <w:rPr>
          <w:rFonts w:ascii="Times New Roman" w:hAnsi="Times New Roman"/>
        </w:rPr>
        <w:t>Yukarıda belirtilen taahhütlere aykırı hareket etmem halinde, TÜBİTAK tarafından sağlanan destek tutarını, 2. 3. ve 4. Maddelere aykırı hareket etmem halinde ise destek tutarı ile birlikte yasal faizi ve varsa TÜBİTAK’ın uğradığı diğer zararları TÜBİTAK’ın bu yönde yapacağı bildirim tarihinden itibaren 20 gün içerisinde bildirimde gösterilen hesaba yatıracağımı, gayri kabili rücu olarak kabul, beyan ve taahhüt ederim.</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Ad Soyad   :</w:t>
      </w:r>
    </w:p>
    <w:p>
      <w:pPr>
        <w:pStyle w:val="Normal"/>
        <w:jc w:val="both"/>
        <w:rPr/>
      </w:pPr>
      <w:r>
        <w:rPr>
          <w:rFonts w:ascii="Times New Roman" w:hAnsi="Times New Roman"/>
        </w:rPr>
        <w:tab/>
        <w:t>Tarih, İmza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Cs w:val="24"/>
        <w:lang w:val="tr-TR"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Liberation Serif" w:hAnsi="Liberation Serif" w:eastAsia="DejaVu Sans" w:cs="FreeSans"/>
      <w:color w:val="auto"/>
      <w:kern w:val="2"/>
      <w:sz w:val="24"/>
      <w:szCs w:val="24"/>
      <w:lang w:val="tr-TR" w:eastAsia="zh-CN" w:bidi="hi-IN"/>
    </w:rPr>
  </w:style>
  <w:style w:type="character" w:styleId="DefaultParagraphFont" w:default="1">
    <w:name w:val="Default Paragraph Font"/>
    <w:uiPriority w:val="1"/>
    <w:semiHidden/>
    <w:unhideWhenUsed/>
    <w:qFormat/>
    <w:rPr/>
  </w:style>
  <w:style w:type="character" w:styleId="NumaralamaSimgeleri" w:customStyle="1">
    <w:name w:val="Numaralama Simgeleri"/>
    <w:qFormat/>
    <w:rPr/>
  </w:style>
  <w:style w:type="paragraph" w:styleId="Balk" w:customStyle="1">
    <w:name w:val="Başlık"/>
    <w:basedOn w:val="Normal"/>
    <w:next w:val="MetinGvdesi"/>
    <w:qFormat/>
    <w:pPr>
      <w:keepNext w:val="true"/>
      <w:spacing w:before="240" w:after="120"/>
    </w:pPr>
    <w:rPr>
      <w:rFonts w:ascii="Liberation Sans" w:hAnsi="Liberation 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style>
  <w:style w:type="paragraph" w:styleId="ResimYazs">
    <w:name w:val="Caption"/>
    <w:basedOn w:val="Normal"/>
    <w:qFormat/>
    <w:pPr>
      <w:suppressLineNumbers/>
      <w:spacing w:before="120" w:after="120"/>
    </w:pPr>
    <w:rPr>
      <w:rFonts w:cs="FreeSans"/>
      <w:i/>
      <w:iCs/>
      <w:sz w:val="24"/>
      <w:szCs w:val="24"/>
    </w:rPr>
  </w:style>
  <w:style w:type="paragraph" w:styleId="Dizin" w:customStyle="1">
    <w:name w:val="Dizin"/>
    <w:basedOn w:val="Normal"/>
    <w:qFormat/>
    <w:pPr>
      <w:suppressLineNumbers/>
    </w:pPr>
    <w:rPr/>
  </w:style>
  <w:style w:type="paragraph" w:styleId="Caption">
    <w:name w:val="caption"/>
    <w:basedOn w:val="Normal"/>
    <w:qFormat/>
    <w:pPr>
      <w:suppressLineNumbers/>
      <w:spacing w:before="120" w:after="120"/>
    </w:pPr>
    <w:rPr>
      <w:i/>
      <w:iCs/>
    </w:rPr>
  </w:style>
  <w:style w:type="paragraph" w:styleId="Tabloerii" w:customStyle="1">
    <w:name w:val="Tablo İçeriği"/>
    <w:basedOn w:val="Normal"/>
    <w:qFormat/>
    <w:pPr>
      <w:suppressLineNumbers/>
    </w:pPr>
    <w:rPr/>
  </w:style>
  <w:style w:type="paragraph" w:styleId="TabloBal" w:customStyle="1">
    <w:name w:val="Tablo Başlığı"/>
    <w:basedOn w:val="Tabloerii"/>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Collabora_Office/6.2.10.13$Linux_X86_64 LibreOffice_project/a8976709a467924dd308801e15b3ac46900c636b</Application>
  <Pages>2</Pages>
  <Words>234</Words>
  <Characters>1591</Characters>
  <CharactersWithSpaces>1797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2021-05-25T15:20:00Z</dcterms:created>
  <dc:creator>Ozgur Ergul</dc:creator>
  <dc:description/>
  <dc:language>tr-TR</dc:language>
  <cp:lastModifiedBy>Yasin SUBAŞI</cp:lastModifiedBy>
  <dcterms:modified xsi:type="dcterms:W3CDTF">2021-11-18T15:22:28Z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