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7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00"/>
        <w:gridCol w:w="6815"/>
        <w:gridCol w:w="1479"/>
      </w:tblGrid>
      <w:tr w:rsidR="001936A4" w14:paraId="20879CF3" w14:textId="77777777" w:rsidTr="00DB4B7D">
        <w:trPr>
          <w:trHeight w:val="1847"/>
        </w:trPr>
        <w:tc>
          <w:tcPr>
            <w:tcW w:w="766" w:type="pct"/>
            <w:vAlign w:val="center"/>
          </w:tcPr>
          <w:p w14:paraId="2C9AC3D8" w14:textId="2A230194" w:rsidR="001936A4" w:rsidRDefault="00D514A7" w:rsidP="00D514A7">
            <w:pPr>
              <w:widowControl w:val="0"/>
              <w:spacing w:after="120"/>
              <w:jc w:val="center"/>
            </w:pPr>
            <w:r>
              <w:rPr>
                <w:noProof/>
              </w:rPr>
              <w:drawing>
                <wp:inline distT="0" distB="0" distL="0" distR="0" wp14:anchorId="0F961723" wp14:editId="0C0263D3">
                  <wp:extent cx="951865" cy="935990"/>
                  <wp:effectExtent l="0" t="0" r="635" b="0"/>
                  <wp:docPr id="24" name="Resim 24" descr="https://static.ohu.edu.tr/uniweb/media/dosya/logo/Amblem%20Dairesel%20Kullan%C4%B1m%20TR%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ohu.edu.tr/uniweb/media/dosya/logo/Amblem%20Dairesel%20Kullan%C4%B1m%20TR%20-0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226" t="8705" r="8110" b="9036"/>
                          <a:stretch/>
                        </pic:blipFill>
                        <pic:spPr bwMode="auto">
                          <a:xfrm>
                            <a:off x="0" y="0"/>
                            <a:ext cx="951865" cy="935990"/>
                          </a:xfrm>
                          <a:prstGeom prst="rect">
                            <a:avLst/>
                          </a:prstGeom>
                          <a:noFill/>
                          <a:ln>
                            <a:noFill/>
                          </a:ln>
                          <a:extLst>
                            <a:ext uri="{53640926-AAD7-44D8-BBD7-CCE9431645EC}">
                              <a14:shadowObscured xmlns:a14="http://schemas.microsoft.com/office/drawing/2010/main"/>
                            </a:ext>
                          </a:extLst>
                        </pic:spPr>
                      </pic:pic>
                    </a:graphicData>
                  </a:graphic>
                </wp:inline>
              </w:drawing>
            </w:r>
            <w:r w:rsidR="003855D8">
              <w:rPr>
                <w:noProof/>
              </w:rPr>
              <mc:AlternateContent>
                <mc:Choice Requires="wps">
                  <w:drawing>
                    <wp:anchor distT="0" distB="0" distL="114300" distR="114300" simplePos="0" relativeHeight="251706368" behindDoc="0" locked="0" layoutInCell="1" allowOverlap="1" wp14:anchorId="52B76EEE" wp14:editId="6612FA68">
                      <wp:simplePos x="0" y="0"/>
                      <wp:positionH relativeFrom="column">
                        <wp:posOffset>5435600</wp:posOffset>
                      </wp:positionH>
                      <wp:positionV relativeFrom="paragraph">
                        <wp:posOffset>-1666875</wp:posOffset>
                      </wp:positionV>
                      <wp:extent cx="1828800" cy="276225"/>
                      <wp:effectExtent l="0" t="0" r="0" b="9525"/>
                      <wp:wrapNone/>
                      <wp:docPr id="21" name="Metin Kutusu 21"/>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14:paraId="631552F2" w14:textId="21AEA50F" w:rsidR="00E27F42" w:rsidRPr="003A7F6A" w:rsidRDefault="00E27F42" w:rsidP="003A7F6A">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B76EEE" id="_x0000_t202" coordsize="21600,21600" o:spt="202" path="m,l,21600r21600,l21600,xe">
                      <v:stroke joinstyle="miter"/>
                      <v:path gradientshapeok="t" o:connecttype="rect"/>
                    </v:shapetype>
                    <v:shape id="Metin Kutusu 21" o:spid="_x0000_s1026" type="#_x0000_t202" style="position:absolute;left:0;text-align:left;margin-left:428pt;margin-top:-131.25pt;width:2in;height:21.7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5ZDAIAACEEAAAOAAAAZHJzL2Uyb0RvYy54bWysU01v2zAMvQ/YfxB0X5wYaZsacYqsRYYB&#10;QVsgHXpWZCk2IImCpMTOfv0o2flYt9Owi0yR9CP5+DR/6LQiB+F8A6akk9GYEmE4VI3ZlfTH2+rL&#10;jBIfmKmYAiNKehSePiw+f5q3thA51KAq4QiCGF+0tqR1CLbIMs9roZkfgRUGgxKcZgGvbpdVjrWI&#10;rlWWj8e3WQuusg648B69T32QLhK+lIKHFym9CESVFHsL6XTp3MYzW8xZsXPM1g0f2mD/0IVmjcGi&#10;Z6gnFhjZu+YPKN1wBx5kGHHQGUjZcJFmwGkm4w/TbGpmRZoFyfH2TJP/f7D8+bCxr46E7it0uMBI&#10;SGt94dEZ5+mk0/GLnRKMI4XHM22iC4THn2b5bDbGEMdYfneb5zcRJrv8bZ0P3wRoEo2SOlxLYosd&#10;1j70qaeUWMzAqlEqrUaZ3xyIGT3ZpcVohW7bDX1voTriOA76TXvLVw3WXDMfXpnD1WKbKNfwgodU&#10;0JYUBouSGtzPv/ljPjKOUUpalEpJDWqZEvXd4CbuJ9NpVFa6TG/ucry468j2OmL2+hFQixN8FpYn&#10;M+YHdTKlA/2Oml7GmhhihmPlkoaT+Rh6+eKb4GK5TEmoJcvC2mwsj9CRssjnW/fOnB1ID7iuZzhJ&#10;ihUfuO9ze7KX+wCySYuJ9PacDqyjDtNqhzcThX59T1mXl734BQAA//8DAFBLAwQUAAYACAAAACEA&#10;CcaJteQAAAAOAQAADwAAAGRycy9kb3ducmV2LnhtbEyPwU7DMBBE70j8g7VIXFDrxLRRCXEqBIIL&#10;VRFtDxydZEkC8Tqy3TT063FOcNzZ0cybbD3qjg1oXWtIQjyPgCGVpmqplnDYP89WwJxXVKnOEEr4&#10;QQfr/PIiU2llTvSOw87XLISQS5WExvs+5dyVDWrl5qZHCr9PY7Xy4bQ1r6w6hXDdcRFFCdeqpdDQ&#10;qB4fGyy/d0ct4fxmN0aIzUtcfNy2g3+6+dq+bqW8vhof7oF5HP2fGSb8gA55YCrMkSrHOgmrZRK2&#10;eAkzkYglsMkSLxZBKyYtvouA5xn/PyP/BQAA//8DAFBLAQItABQABgAIAAAAIQC2gziS/gAAAOEB&#10;AAATAAAAAAAAAAAAAAAAAAAAAABbQ29udGVudF9UeXBlc10ueG1sUEsBAi0AFAAGAAgAAAAhADj9&#10;If/WAAAAlAEAAAsAAAAAAAAAAAAAAAAALwEAAF9yZWxzLy5yZWxzUEsBAi0AFAAGAAgAAAAhAEoS&#10;blkMAgAAIQQAAA4AAAAAAAAAAAAAAAAALgIAAGRycy9lMm9Eb2MueG1sUEsBAi0AFAAGAAgAAAAh&#10;AAnGibXkAAAADgEAAA8AAAAAAAAAAAAAAAAAZgQAAGRycy9kb3ducmV2LnhtbFBLBQYAAAAABAAE&#10;APMAAAB3BQAAAAA=&#10;" filled="f" stroked="f">
                      <v:textbox>
                        <w:txbxContent>
                          <w:p w14:paraId="631552F2" w14:textId="21AEA50F" w:rsidR="00E27F42" w:rsidRPr="003A7F6A" w:rsidRDefault="00E27F42" w:rsidP="003A7F6A">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EK-A</w:t>
                            </w:r>
                          </w:p>
                        </w:txbxContent>
                      </v:textbox>
                    </v:shape>
                  </w:pict>
                </mc:Fallback>
              </mc:AlternateContent>
            </w:r>
            <w:r w:rsidR="003042A9" w:rsidRPr="00B42E15">
              <w:rPr>
                <w:b/>
                <w:noProof/>
                <w:color w:val="FF0000"/>
                <w:szCs w:val="24"/>
              </w:rPr>
              <mc:AlternateContent>
                <mc:Choice Requires="wps">
                  <w:drawing>
                    <wp:anchor distT="0" distB="0" distL="114300" distR="114300" simplePos="0" relativeHeight="251659264" behindDoc="0" locked="0" layoutInCell="1" allowOverlap="1" wp14:anchorId="500172D1" wp14:editId="0110825D">
                      <wp:simplePos x="0" y="0"/>
                      <wp:positionH relativeFrom="margin">
                        <wp:posOffset>-812800</wp:posOffset>
                      </wp:positionH>
                      <wp:positionV relativeFrom="margin">
                        <wp:posOffset>-1304925</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C6C" w14:textId="5C501D61" w:rsidR="00E27F42" w:rsidRPr="003042A9" w:rsidRDefault="00E27F42" w:rsidP="002F70F0">
                                  <w:pPr>
                                    <w:spacing w:line="240" w:lineRule="auto"/>
                                    <w:jc w:val="right"/>
                                    <w:rPr>
                                      <w:sz w:val="18"/>
                                      <w:szCs w:val="18"/>
                                    </w:rPr>
                                  </w:pPr>
                                  <w:r>
                                    <w:rPr>
                                      <w:sz w:val="22"/>
                                    </w:rPr>
                                    <w:t xml:space="preserve">İ. SOYİSİM, 20..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172D1" id="Metin Kutusu 7226" o:spid="_x0000_s1027" type="#_x0000_t202" style="position:absolute;left:0;text-align:left;margin-left:-64pt;margin-top:-102.75pt;width:39.1pt;height:17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FPg5AEAALUDAAAOAAAAZHJzL2Uyb0RvYy54bWysU01v2zAMvQ/YfxB0X+wYWT+MOEXXosOA&#10;7gPotrssS7YwW9QoJXb+/SjZTbPtNuwiiKT8yPf4vL2Zhp4dFHoDtuLrVc6ZshIaY9uKf/v68OaK&#10;Mx+EbUQPVlX8qDy/2b1+tR1dqQrooG8UMgKxvhxdxbsQXJllXnZqEH4FTlkqasBBBAqxzRoUI6EP&#10;fVbk+UU2AjYOQSrvKXs/F/ku4WutZPistVeB9RWn2UI6MZ11PLPdVpQtCtcZuYwh/mGKQRhLTU9Q&#10;9yIItkfzF9RgJIIHHVYShgy0NlIlDsRmnf/B5qkTTiUuJI53J5n8/4OVnw5P7guyML2DiRaYSHj3&#10;CPKHZxbuOmFbdYsIY6dEQ43XUbJsdL5cPo1S+9JHkHr8CA0tWewDJKBJ48B0b9z3Z2hizKgPreJ4&#10;kl9NgUlKbq4vrnKqSCoVRZ6C2EyUESeq69CH9woGFi8VR1pv6iMOjz7MT5+fxOcWHkzfpxX39rcE&#10;YcZM4hFHn0mEqZ6YaRaSkVYNzZGIIczGIaPTJZ7FJQ06km8q7n/uBSrO+g+W9LlebzbRaCnYvL0s&#10;KMDzSn1eEVZ2QHYMnM3XuzCbc+/QtB01mzdi4ZY01SaRfBlsYUDeSDItPo7mO4/Tq5e/bfcLAAD/&#10;/wMAUEsDBBQABgAIAAAAIQDCt5kK4AAAAA0BAAAPAAAAZHJzL2Rvd25yZXYueG1sTI/BTsMwDIbv&#10;SLxDZCRuXbKysVGaTsA07bwxOGdNaKs1TtV4bXl7zAlutvzp9/fnm8m3YnB9bAJqmM8UCIdlsA1W&#10;Gk7vu2QNIpJBa9qATsO3i7Apbm9yk9kw4sENR6oEh2DMjIaaqMukjGXtvImz0Dnk21fovSFe+0ra&#10;3owc7luZKvUovWmQP9Smc2+1Ky/Hq9ew2tPwupenSxzHh9V22n5Q9bnT+v5uenkGQW6iPxh+9Vkd&#10;CnY6hyvaKFoNyTxdcxniKVXLJQhmksUT1zkzvEgVyCKX/1sUPwAAAP//AwBQSwECLQAUAAYACAAA&#10;ACEAtoM4kv4AAADhAQAAEwAAAAAAAAAAAAAAAAAAAAAAW0NvbnRlbnRfVHlwZXNdLnhtbFBLAQIt&#10;ABQABgAIAAAAIQA4/SH/1gAAAJQBAAALAAAAAAAAAAAAAAAAAC8BAABfcmVscy8ucmVsc1BLAQIt&#10;ABQABgAIAAAAIQB6zFPg5AEAALUDAAAOAAAAAAAAAAAAAAAAAC4CAABkcnMvZTJvRG9jLnhtbFBL&#10;AQItABQABgAIAAAAIQDCt5kK4AAAAA0BAAAPAAAAAAAAAAAAAAAAAD4EAABkcnMvZG93bnJldi54&#10;bWxQSwUGAAAAAAQABADzAAAASwUAAAAA&#10;" filled="f" stroked="f">
                      <v:textbox style="layout-flow:vertical;mso-layout-flow-alt:bottom-to-top">
                        <w:txbxContent>
                          <w:p w14:paraId="360BEC6C" w14:textId="5C501D61" w:rsidR="00E27F42" w:rsidRPr="003042A9" w:rsidRDefault="00E27F42" w:rsidP="002F70F0">
                            <w:pPr>
                              <w:spacing w:line="240" w:lineRule="auto"/>
                              <w:jc w:val="right"/>
                              <w:rPr>
                                <w:sz w:val="18"/>
                                <w:szCs w:val="18"/>
                              </w:rPr>
                            </w:pPr>
                            <w:r>
                              <w:rPr>
                                <w:sz w:val="22"/>
                              </w:rPr>
                              <w:t xml:space="preserve">İ. SOYİSİM, 20.. </w:t>
                            </w:r>
                          </w:p>
                        </w:txbxContent>
                      </v:textbox>
                      <w10:wrap anchorx="margin" anchory="margin"/>
                    </v:shape>
                  </w:pict>
                </mc:Fallback>
              </mc:AlternateContent>
            </w:r>
            <w:r w:rsidR="0005598E"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4D796577">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3A23C"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0005598E"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45366D7B">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3CE8D"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rsidR="00DC1422" w:rsidRPr="00B421B3">
              <w:rPr>
                <w:noProof/>
                <w:szCs w:val="24"/>
              </w:rPr>
              <mc:AlternateContent>
                <mc:Choice Requires="wps">
                  <w:drawing>
                    <wp:anchor distT="0" distB="0" distL="114300" distR="114300" simplePos="0" relativeHeight="251662336" behindDoc="0" locked="0" layoutInCell="0" allowOverlap="1" wp14:anchorId="4D6259DA" wp14:editId="3B0C3069">
                      <wp:simplePos x="0" y="0"/>
                      <wp:positionH relativeFrom="margin">
                        <wp:posOffset>-809625</wp:posOffset>
                      </wp:positionH>
                      <wp:positionV relativeFrom="margin">
                        <wp:posOffset>1483995</wp:posOffset>
                      </wp:positionV>
                      <wp:extent cx="352425" cy="2297373"/>
                      <wp:effectExtent l="0" t="0" r="0" b="825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52425" cy="2297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67A" w14:textId="09FA2059" w:rsidR="00E27F42" w:rsidRPr="0052110A" w:rsidRDefault="00E27F42" w:rsidP="0052110A">
                                  <w:pPr>
                                    <w:jc w:val="center"/>
                                    <w:rPr>
                                      <w:sz w:val="22"/>
                                    </w:rPr>
                                  </w:pPr>
                                  <w:r>
                                    <w:rPr>
                                      <w:sz w:val="22"/>
                                    </w:rPr>
                                    <w:t xml:space="preserve">YÜKSEK LİSANS/DOKTORA TEZİ </w:t>
                                  </w:r>
                                  <w:r w:rsidRPr="0052110A">
                                    <w:rPr>
                                      <w:sz w:val="22"/>
                                    </w:rPr>
                                    <w:t>THESIS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59DA" id="Metin Kutusu 7223" o:spid="_x0000_s1028" type="#_x0000_t202" style="position:absolute;left:0;text-align:left;margin-left:-63.75pt;margin-top:116.85pt;width:27.75pt;height:180.9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4g6AEAALUDAAAOAAAAZHJzL2Uyb0RvYy54bWysU02P0zAQvSPxHyzfadq0pWzUdLXsahHS&#10;8iEtcHccO7FIPGbsNum/Z+yUtsANcRl5PvJm3szL9nbsO3ZQ6A3Yki9mc86UlVAb25T865fHV284&#10;80HYWnRgVcmPyvPb3csX28EVKocWulohIxDri8GVvA3BFVnmZat64WfglKWkBuxFIBebrEYxEHrf&#10;Zfl8/jobAGuHIJX3FH2YknyX8LVWMnzS2qvAupLTbCFZTLaKNtttRdGgcK2RpzHEP0zRC2Op6Rnq&#10;QQTB9mj+guqNRPCgw0xCn4HWRqrEgdgs5n+weW6FU4kLLce785r8/4OVHw/P7jOyML6FkQ6YSHj3&#10;BPK7ZxbuW2EbdYcIQ6tETY0XcWXZ4Hxx+jSu2hc+glTDB6jpyGIfIAGNGnumO+O+/YImxoz60CmO&#10;5/WrMTBJweU6X+VrziSl8vxms9wsUzNRRJy4XYc+vFPQs/goOdJ5Ux9xePIhznUpieUWHk3XpRN3&#10;9rcAFcZI4hFHn0iEsRqZqal77BtpVVAfiRjCJBwSOj2izTdEYSDdlNz/2AtUnHXvLe3nZrFaRaEl&#10;Z7Xe5OTgdaa6zggrWyA5Bs6m532YxLl3aJqWmk0XsXBHO9UmkbwMdmJA2kjcTzqO4rv2U9Xlb9v9&#10;BAAA//8DAFBLAwQUAAYACAAAACEAnAK1Qd8AAAAMAQAADwAAAGRycy9kb3ducmV2LnhtbEyPQU+D&#10;QBCF7yb+h82YeKNLIbiKDI3aND1bq+ctrEDKzhJ2C/jvHU/2OJkv732v2Cy2F5MZfecIYb2KQRiq&#10;XN1Rg3D82EWPIHzQVOvekUH4MR425e1NofPazfRupkNoBIeQzzVCG8KQS+mr1ljtV24wxL9vN1od&#10;+BwbWY965nDbyySOH6TVHXFDqwfz1prqfLhYBLUP0+teHs9+nlO1XbafofnaId7fLS/PIIJZwj8M&#10;f/qsDiU7ndyFai96hGidqIxZhCRNFQhGIpXwvBNC9pRlIMtCXo8ofwEAAP//AwBQSwECLQAUAAYA&#10;CAAAACEAtoM4kv4AAADhAQAAEwAAAAAAAAAAAAAAAAAAAAAAW0NvbnRlbnRfVHlwZXNdLnhtbFBL&#10;AQItABQABgAIAAAAIQA4/SH/1gAAAJQBAAALAAAAAAAAAAAAAAAAAC8BAABfcmVscy8ucmVsc1BL&#10;AQItABQABgAIAAAAIQDlS04g6AEAALUDAAAOAAAAAAAAAAAAAAAAAC4CAABkcnMvZTJvRG9jLnht&#10;bFBLAQItABQABgAIAAAAIQCcArVB3wAAAAwBAAAPAAAAAAAAAAAAAAAAAEIEAABkcnMvZG93bnJl&#10;di54bWxQSwUGAAAAAAQABADzAAAATgUAAAAA&#10;" o:allowincell="f" filled="f" stroked="f">
                      <v:textbox style="layout-flow:vertical;mso-layout-flow-alt:bottom-to-top">
                        <w:txbxContent>
                          <w:p w14:paraId="1234567A" w14:textId="09FA2059" w:rsidR="00E27F42" w:rsidRPr="0052110A" w:rsidRDefault="00E27F42" w:rsidP="0052110A">
                            <w:pPr>
                              <w:jc w:val="center"/>
                              <w:rPr>
                                <w:sz w:val="22"/>
                              </w:rPr>
                            </w:pPr>
                            <w:r>
                              <w:rPr>
                                <w:sz w:val="22"/>
                              </w:rPr>
                              <w:t xml:space="preserve">YÜKSEK LİSANS/DOKTORA TEZİ </w:t>
                            </w:r>
                            <w:r w:rsidRPr="0052110A">
                              <w:rPr>
                                <w:sz w:val="22"/>
                              </w:rPr>
                              <w:t>THESIS</w:t>
                            </w:r>
                          </w:p>
                        </w:txbxContent>
                      </v:textbox>
                      <w10:wrap anchorx="margin" anchory="margin"/>
                    </v:shape>
                  </w:pict>
                </mc:Fallback>
              </mc:AlternateContent>
            </w:r>
          </w:p>
        </w:tc>
        <w:tc>
          <w:tcPr>
            <w:tcW w:w="3479" w:type="pct"/>
            <w:vAlign w:val="center"/>
          </w:tcPr>
          <w:p w14:paraId="4858003F" w14:textId="32455D8F" w:rsidR="001936A4" w:rsidRPr="00856881" w:rsidRDefault="001936A4" w:rsidP="00D514A7">
            <w:pPr>
              <w:widowControl w:val="0"/>
              <w:jc w:val="center"/>
            </w:pPr>
            <w:r w:rsidRPr="00856881">
              <w:t>T.C.</w:t>
            </w:r>
          </w:p>
          <w:p w14:paraId="0E331D8D" w14:textId="4AA8D625" w:rsidR="001936A4" w:rsidRDefault="001936A4" w:rsidP="00D514A7">
            <w:pPr>
              <w:widowControl w:val="0"/>
              <w:jc w:val="center"/>
            </w:pPr>
            <w:r w:rsidRPr="00B421B3">
              <w:rPr>
                <w:szCs w:val="24"/>
              </w:rPr>
              <w:t>NİĞDE ÖMER HALİSDEMİR ÜNİVERSİTESİ</w:t>
            </w:r>
          </w:p>
          <w:p w14:paraId="161ADC13" w14:textId="4A2C1ABD" w:rsidR="001936A4" w:rsidRDefault="001936A4" w:rsidP="00D514A7">
            <w:pPr>
              <w:widowControl w:val="0"/>
              <w:jc w:val="center"/>
            </w:pPr>
            <w:r w:rsidRPr="00B421B3">
              <w:rPr>
                <w:szCs w:val="24"/>
              </w:rPr>
              <w:t>FEN BİLİMLERİ ENSTİTÜSÜ</w:t>
            </w:r>
          </w:p>
          <w:p w14:paraId="470D4763" w14:textId="61016B38" w:rsidR="001936A4" w:rsidRPr="00856881" w:rsidRDefault="001936A4" w:rsidP="00D514A7">
            <w:pPr>
              <w:widowControl w:val="0"/>
              <w:jc w:val="center"/>
            </w:pPr>
            <w:r w:rsidRPr="00B421B3">
              <w:rPr>
                <w:szCs w:val="24"/>
              </w:rPr>
              <w:t>MAK</w:t>
            </w:r>
            <w:r>
              <w:rPr>
                <w:szCs w:val="24"/>
              </w:rPr>
              <w:t>İNE MÜHENDİSLİĞİ ANABİLİM DALI</w:t>
            </w:r>
          </w:p>
        </w:tc>
        <w:tc>
          <w:tcPr>
            <w:tcW w:w="755" w:type="pct"/>
            <w:vAlign w:val="center"/>
          </w:tcPr>
          <w:p w14:paraId="63787E06" w14:textId="2A015C32" w:rsidR="001936A4" w:rsidRDefault="00D514A7" w:rsidP="00D514A7">
            <w:pPr>
              <w:widowControl w:val="0"/>
              <w:spacing w:after="120"/>
              <w:jc w:val="center"/>
            </w:pPr>
            <w:r>
              <w:rPr>
                <w:noProof/>
              </w:rPr>
              <w:drawing>
                <wp:inline distT="0" distB="0" distL="0" distR="0" wp14:anchorId="257DE542" wp14:editId="69D0CB5F">
                  <wp:extent cx="934720" cy="935990"/>
                  <wp:effectExtent l="0" t="0" r="0" b="0"/>
                  <wp:docPr id="7176" name="Resim 7176" descr="https://static.ohu.edu.tr/uniweb/media/portallar/fenbilimlerienstitusu/sayfalar/27257/zt1mhq1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ohu.edu.tr/uniweb/media/portallar/fenbilimlerienstitusu/sayfalar/27257/zt1mhq1z.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720" cy="935990"/>
                          </a:xfrm>
                          <a:prstGeom prst="rect">
                            <a:avLst/>
                          </a:prstGeom>
                          <a:noFill/>
                          <a:ln>
                            <a:noFill/>
                          </a:ln>
                        </pic:spPr>
                      </pic:pic>
                    </a:graphicData>
                  </a:graphic>
                </wp:inline>
              </w:drawing>
            </w:r>
          </w:p>
        </w:tc>
      </w:tr>
    </w:tbl>
    <w:p w14:paraId="0F1930FA" w14:textId="40AE99FA" w:rsidR="0005598E" w:rsidRPr="00B421B3" w:rsidRDefault="001936A4" w:rsidP="00E47D46">
      <w:pPr>
        <w:widowControl w:val="0"/>
        <w:spacing w:after="120"/>
        <w:jc w:val="center"/>
        <w:rPr>
          <w:szCs w:val="24"/>
        </w:rPr>
      </w:pPr>
      <w:r>
        <w:rPr>
          <w:noProof/>
        </w:rPr>
        <mc:AlternateContent>
          <mc:Choice Requires="wps">
            <w:drawing>
              <wp:anchor distT="0" distB="0" distL="114300" distR="114300" simplePos="0" relativeHeight="251737088" behindDoc="0" locked="0" layoutInCell="1" allowOverlap="1" wp14:anchorId="1AE13468" wp14:editId="3CB92EE7">
                <wp:simplePos x="0" y="0"/>
                <wp:positionH relativeFrom="page">
                  <wp:posOffset>5393745</wp:posOffset>
                </wp:positionH>
                <wp:positionV relativeFrom="paragraph">
                  <wp:posOffset>-2220595</wp:posOffset>
                </wp:positionV>
                <wp:extent cx="1647825" cy="552450"/>
                <wp:effectExtent l="0" t="361950" r="28575" b="19050"/>
                <wp:wrapNone/>
                <wp:docPr id="7175" name="Dikdörtgen Belirtme Çizgisi 7175"/>
                <wp:cNvGraphicFramePr/>
                <a:graphic xmlns:a="http://schemas.openxmlformats.org/drawingml/2006/main">
                  <a:graphicData uri="http://schemas.microsoft.com/office/word/2010/wordprocessingShape">
                    <wps:wsp>
                      <wps:cNvSpPr/>
                      <wps:spPr>
                        <a:xfrm>
                          <a:off x="0" y="0"/>
                          <a:ext cx="1647825" cy="552450"/>
                        </a:xfrm>
                        <a:prstGeom prst="wedgeRectCallout">
                          <a:avLst>
                            <a:gd name="adj1" fmla="val 47104"/>
                            <a:gd name="adj2" fmla="val -110625"/>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16AE5FB6" w14:textId="40528E5F" w:rsidR="00E27F42" w:rsidRPr="000969D2" w:rsidRDefault="00E27F42" w:rsidP="00DC1422">
                            <w:pPr>
                              <w:rPr>
                                <w:b/>
                                <w:sz w:val="20"/>
                              </w:rPr>
                            </w:pPr>
                            <w:r w:rsidRPr="003A7F6A">
                              <w:rPr>
                                <w:sz w:val="20"/>
                              </w:rPr>
                              <w:t>Tez basım</w:t>
                            </w:r>
                            <w:r>
                              <w:rPr>
                                <w:sz w:val="20"/>
                              </w:rPr>
                              <w:t xml:space="preserve"> </w:t>
                            </w:r>
                            <w:r w:rsidRPr="003A7F6A">
                              <w:rPr>
                                <w:sz w:val="20"/>
                              </w:rPr>
                              <w:t>a</w:t>
                            </w:r>
                            <w:r>
                              <w:rPr>
                                <w:sz w:val="20"/>
                              </w:rPr>
                              <w:t>ş</w:t>
                            </w:r>
                            <w:r w:rsidRPr="003A7F6A">
                              <w:rPr>
                                <w:sz w:val="20"/>
                              </w:rPr>
                              <w:t>amasında</w:t>
                            </w:r>
                            <w:r>
                              <w:rPr>
                                <w:sz w:val="20"/>
                              </w:rPr>
                              <w:t xml:space="preserve"> </w:t>
                            </w:r>
                            <w:r w:rsidRPr="000969D2">
                              <w:rPr>
                                <w:b/>
                                <w:sz w:val="20"/>
                              </w:rPr>
                              <w:t>ek yazılarının hepsini siliniz</w:t>
                            </w:r>
                            <w:r>
                              <w:rPr>
                                <w:b/>
                                <w:sz w:val="20"/>
                              </w:rPr>
                              <w:t>.</w:t>
                            </w:r>
                          </w:p>
                          <w:p w14:paraId="552EE332" w14:textId="7C42383D" w:rsidR="00E27F42" w:rsidRDefault="00E27F42" w:rsidP="00DC14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134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7175" o:spid="_x0000_s1029" type="#_x0000_t61" style="position:absolute;left:0;text-align:left;margin-left:424.7pt;margin-top:-174.85pt;width:129.75pt;height:43.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7pQogIAAKAFAAAOAAAAZHJzL2Uyb0RvYy54bWysVMlu2zAQvRfoPxC8J1oqZzEiB4YDFwWC&#10;NEhS5ExTpK2W4rAkbcn9+g4pWXbb9FLUB3pGs7zZb267RpGdsK4GXdLsPKVEaA5Vrdcl/fKyPLui&#10;xHmmK6ZAi5LuhaO3s/fvblozFTlsQFXCEnSi3bQ1Jd14b6ZJ4vhGNMydgxEahRJswzyydp1UlrXo&#10;vVFJnqYXSQu2Mha4cA6/3vVCOov+pRTcf5bSCU9USTE2H18b31V4k9kNm64tM5uaD2Gwf4iiYbVG&#10;0NHVHfOMbG39h6um5hYcSH/OoUlAypqLmANmk6W/ZfO8YUbEXLA4zoxlcv/PLX/YPZtHi2VojZs6&#10;JEMWnbRN+Mf4SBeLtR+LJTpPOH7MLorLq3xCCUfZZJIXk1jN5GhtrPMfBTQkECVtRbUWT9iRBVMK&#10;tj7Wi+3unY+Fq4hmDU4Iq75mlMhGYR92TJHiMkuLoU8nOvmpzlmWpRcYC6aB+INPpA4RBAClSYtR&#10;X6cYZ+AdqLpa1kpFxq5XC2UJApZ0uUzxNzg7UUOHSiPCsVKR8nsleoAnIUldYW3yHiEMsRjdVt+y&#10;wafSqBlMJMKPRtlbRsofjAbdYCbiYI+GQz5/Qxu1IyJoPxo2tQb7FuoxVNnrH7Lucw1p+27VYbIl&#10;/RCSCl9WUO0fLbHQL5kzfFlj4++Z84/MYjdx//BS+M/4SAXYDBgoSjZgf7z1PejjsKOUkha3tKTu&#10;+5ZZQYn6pHENrrOiCGsdmWJymSNjTyWrU4neNgvABuN8YXSRDPpeHUhpoXnFgzIPqChimiN2Sbm3&#10;B2bh++uBJ4mL+Tyq4Sob5u/1s+HBeahzmLyX7pVZM0y/x715gMNGD0Paz+tRN1hqmG89yNoH4bGu&#10;A4NnAKlf7swpH7WOh3X2EwAA//8DAFBLAwQUAAYACAAAACEAjLft/eIAAAAOAQAADwAAAGRycy9k&#10;b3ducmV2LnhtbEyPy07DMBBF90j8gzVIbFDrNITm0ThVRIE1tP0AJ54mEfE4st02/D3uCpYzc3Tn&#10;3HI765Fd0LrBkIDVMgKG1Bo1UCfgeHhfZMCcl6TkaAgF/KCDbXV/V8pCmSt94WXvOxZCyBVSQO/9&#10;VHDu2h61dEszIYXbyVgtfRhtx5WV1xCuRx5H0ZprOVD40MsJX3tsv/dnLSC2nx/pi6yz/G3XWHvY&#10;2af62Ajx+DDXG2AeZ/8Hw00/qEMVnBpzJuXYKCBL8iSgAhbPSZ4CuyGrKMuBNWEXr+MUeFXy/zWq&#10;XwAAAP//AwBQSwECLQAUAAYACAAAACEAtoM4kv4AAADhAQAAEwAAAAAAAAAAAAAAAAAAAAAAW0Nv&#10;bnRlbnRfVHlwZXNdLnhtbFBLAQItABQABgAIAAAAIQA4/SH/1gAAAJQBAAALAAAAAAAAAAAAAAAA&#10;AC8BAABfcmVscy8ucmVsc1BLAQItABQABgAIAAAAIQCGR7pQogIAAKAFAAAOAAAAAAAAAAAAAAAA&#10;AC4CAABkcnMvZTJvRG9jLnhtbFBLAQItABQABgAIAAAAIQCMt+394gAAAA4BAAAPAAAAAAAAAAAA&#10;AAAAAPwEAABkcnMvZG93bnJldi54bWxQSwUGAAAAAAQABADzAAAACwYAAAAA&#10;" adj="20974,-13095" fillcolor="white [3201]" strokecolor="red" strokeweight="1.5pt">
                <v:textbox>
                  <w:txbxContent>
                    <w:p w14:paraId="16AE5FB6" w14:textId="40528E5F" w:rsidR="00E27F42" w:rsidRPr="000969D2" w:rsidRDefault="00E27F42" w:rsidP="00DC1422">
                      <w:pPr>
                        <w:rPr>
                          <w:b/>
                          <w:sz w:val="20"/>
                        </w:rPr>
                      </w:pPr>
                      <w:r w:rsidRPr="003A7F6A">
                        <w:rPr>
                          <w:sz w:val="20"/>
                        </w:rPr>
                        <w:t>Tez basım</w:t>
                      </w:r>
                      <w:r>
                        <w:rPr>
                          <w:sz w:val="20"/>
                        </w:rPr>
                        <w:t xml:space="preserve"> </w:t>
                      </w:r>
                      <w:r w:rsidRPr="003A7F6A">
                        <w:rPr>
                          <w:sz w:val="20"/>
                        </w:rPr>
                        <w:t>a</w:t>
                      </w:r>
                      <w:r>
                        <w:rPr>
                          <w:sz w:val="20"/>
                        </w:rPr>
                        <w:t>ş</w:t>
                      </w:r>
                      <w:r w:rsidRPr="003A7F6A">
                        <w:rPr>
                          <w:sz w:val="20"/>
                        </w:rPr>
                        <w:t>amasında</w:t>
                      </w:r>
                      <w:r>
                        <w:rPr>
                          <w:sz w:val="20"/>
                        </w:rPr>
                        <w:t xml:space="preserve"> </w:t>
                      </w:r>
                      <w:r w:rsidRPr="000969D2">
                        <w:rPr>
                          <w:b/>
                          <w:sz w:val="20"/>
                        </w:rPr>
                        <w:t>ek yazılarının hepsini siliniz</w:t>
                      </w:r>
                      <w:r>
                        <w:rPr>
                          <w:b/>
                          <w:sz w:val="20"/>
                        </w:rPr>
                        <w:t>.</w:t>
                      </w:r>
                    </w:p>
                    <w:p w14:paraId="552EE332" w14:textId="7C42383D" w:rsidR="00E27F42" w:rsidRDefault="00E27F42" w:rsidP="00DC1422">
                      <w:pPr>
                        <w:jc w:val="center"/>
                      </w:pPr>
                    </w:p>
                  </w:txbxContent>
                </v:textbox>
                <w10:wrap anchorx="page"/>
              </v:shape>
            </w:pict>
          </mc:Fallback>
        </mc:AlternateContent>
      </w:r>
    </w:p>
    <w:p w14:paraId="5478A469" w14:textId="77777777" w:rsidR="0005598E" w:rsidRPr="00B421B3" w:rsidRDefault="0005598E" w:rsidP="00E47D46">
      <w:pPr>
        <w:widowControl w:val="0"/>
        <w:spacing w:after="120"/>
        <w:jc w:val="center"/>
        <w:rPr>
          <w:szCs w:val="24"/>
        </w:rPr>
      </w:pPr>
    </w:p>
    <w:p w14:paraId="334835D3" w14:textId="105ADDAB" w:rsidR="0005598E" w:rsidRDefault="0005598E" w:rsidP="00E47D46">
      <w:pPr>
        <w:widowControl w:val="0"/>
        <w:spacing w:after="120" w:line="276" w:lineRule="auto"/>
        <w:jc w:val="center"/>
        <w:rPr>
          <w:szCs w:val="24"/>
        </w:rPr>
      </w:pPr>
    </w:p>
    <w:p w14:paraId="08F6A897" w14:textId="79AE568F" w:rsidR="001936A4" w:rsidRDefault="001936A4" w:rsidP="00E47D46">
      <w:pPr>
        <w:widowControl w:val="0"/>
        <w:spacing w:after="120" w:line="276" w:lineRule="auto"/>
        <w:jc w:val="center"/>
        <w:rPr>
          <w:szCs w:val="24"/>
        </w:rPr>
      </w:pPr>
    </w:p>
    <w:p w14:paraId="303BA483" w14:textId="77777777" w:rsidR="001936A4" w:rsidRPr="00B421B3" w:rsidRDefault="001936A4" w:rsidP="00E47D46">
      <w:pPr>
        <w:widowControl w:val="0"/>
        <w:spacing w:after="120" w:line="276" w:lineRule="auto"/>
        <w:jc w:val="center"/>
        <w:rPr>
          <w:szCs w:val="24"/>
        </w:rPr>
      </w:pPr>
    </w:p>
    <w:p w14:paraId="7445A5C8" w14:textId="77777777" w:rsidR="0005598E" w:rsidRDefault="0005598E" w:rsidP="00E47D46">
      <w:pPr>
        <w:spacing w:line="240" w:lineRule="auto"/>
        <w:jc w:val="center"/>
      </w:pPr>
    </w:p>
    <w:p w14:paraId="0FE43836" w14:textId="6208BB4D" w:rsidR="00DC1422" w:rsidRPr="003042A9" w:rsidRDefault="0005598E" w:rsidP="00D514A7">
      <w:pPr>
        <w:jc w:val="center"/>
        <w:rPr>
          <w:sz w:val="18"/>
          <w:szCs w:val="18"/>
        </w:rPr>
      </w:pPr>
      <w:r>
        <w:t>TEZ BAŞLIĞI</w:t>
      </w:r>
      <w:r w:rsidR="00DC1422">
        <w:t xml:space="preserve"> </w:t>
      </w:r>
    </w:p>
    <w:p w14:paraId="3585A38E" w14:textId="7927FEB1" w:rsidR="000C636F" w:rsidRDefault="0005598E" w:rsidP="00E47D46">
      <w:pPr>
        <w:jc w:val="center"/>
      </w:pPr>
      <w:r>
        <w:t xml:space="preserve"> </w:t>
      </w:r>
    </w:p>
    <w:p w14:paraId="7BEAC59A" w14:textId="77777777" w:rsidR="0005598E" w:rsidRPr="00B421B3" w:rsidRDefault="0005598E" w:rsidP="00E47D46">
      <w:pPr>
        <w:widowControl w:val="0"/>
        <w:jc w:val="center"/>
        <w:rPr>
          <w:szCs w:val="24"/>
        </w:rPr>
      </w:pPr>
    </w:p>
    <w:p w14:paraId="78AB9868" w14:textId="77777777" w:rsidR="0005598E" w:rsidRPr="00B421B3" w:rsidRDefault="0005598E" w:rsidP="00E47D46">
      <w:pPr>
        <w:jc w:val="center"/>
        <w:rPr>
          <w:szCs w:val="24"/>
        </w:rPr>
      </w:pPr>
    </w:p>
    <w:p w14:paraId="6A02CA89" w14:textId="0DB7D4AC" w:rsidR="0005598E" w:rsidRPr="00B421B3" w:rsidRDefault="00C576BF" w:rsidP="00C576BF">
      <w:pPr>
        <w:widowControl w:val="0"/>
        <w:tabs>
          <w:tab w:val="left" w:pos="204"/>
          <w:tab w:val="left" w:pos="4908"/>
        </w:tabs>
        <w:autoSpaceDE w:val="0"/>
        <w:autoSpaceDN w:val="0"/>
        <w:adjustRightInd w:val="0"/>
        <w:jc w:val="left"/>
      </w:pPr>
      <w:r>
        <w:tab/>
      </w:r>
      <w:r>
        <w:tab/>
      </w:r>
    </w:p>
    <w:p w14:paraId="0820D43F" w14:textId="77777777" w:rsidR="0005598E" w:rsidRPr="00B421B3" w:rsidRDefault="0005598E" w:rsidP="00E47D46">
      <w:pPr>
        <w:widowControl w:val="0"/>
        <w:tabs>
          <w:tab w:val="left" w:pos="204"/>
        </w:tabs>
        <w:autoSpaceDE w:val="0"/>
        <w:autoSpaceDN w:val="0"/>
        <w:adjustRightInd w:val="0"/>
        <w:jc w:val="center"/>
      </w:pPr>
    </w:p>
    <w:p w14:paraId="6E7B2CA2" w14:textId="77777777" w:rsidR="0005598E" w:rsidRPr="00B421B3" w:rsidRDefault="0005598E" w:rsidP="00E47D46">
      <w:pPr>
        <w:widowControl w:val="0"/>
        <w:tabs>
          <w:tab w:val="left" w:pos="204"/>
        </w:tabs>
        <w:autoSpaceDE w:val="0"/>
        <w:autoSpaceDN w:val="0"/>
        <w:adjustRightInd w:val="0"/>
        <w:jc w:val="center"/>
      </w:pPr>
    </w:p>
    <w:p w14:paraId="066C2217" w14:textId="77777777" w:rsidR="0005598E" w:rsidRPr="00B421B3" w:rsidRDefault="0005598E" w:rsidP="00E47D46">
      <w:pPr>
        <w:widowControl w:val="0"/>
        <w:tabs>
          <w:tab w:val="left" w:pos="204"/>
        </w:tabs>
        <w:autoSpaceDE w:val="0"/>
        <w:autoSpaceDN w:val="0"/>
        <w:adjustRightInd w:val="0"/>
      </w:pPr>
    </w:p>
    <w:p w14:paraId="7D647ABC" w14:textId="1D0E6716" w:rsidR="0005598E" w:rsidRPr="00B421B3" w:rsidRDefault="000F5748" w:rsidP="00E47D46">
      <w:pPr>
        <w:widowControl w:val="0"/>
        <w:tabs>
          <w:tab w:val="left" w:pos="8079"/>
        </w:tabs>
        <w:autoSpaceDE w:val="0"/>
        <w:autoSpaceDN w:val="0"/>
        <w:adjustRightInd w:val="0"/>
      </w:pPr>
      <w:r>
        <w:tab/>
      </w:r>
    </w:p>
    <w:p w14:paraId="72D2E8E8" w14:textId="35F96086" w:rsidR="00C576BF" w:rsidRDefault="001852AB" w:rsidP="001936A4">
      <w:pPr>
        <w:widowControl w:val="0"/>
        <w:tabs>
          <w:tab w:val="left" w:pos="204"/>
        </w:tabs>
        <w:autoSpaceDE w:val="0"/>
        <w:autoSpaceDN w:val="0"/>
        <w:adjustRightInd w:val="0"/>
        <w:spacing w:line="240" w:lineRule="auto"/>
        <w:jc w:val="center"/>
        <w:rPr>
          <w:szCs w:val="24"/>
        </w:rPr>
      </w:pPr>
      <w:r w:rsidRPr="00B421B3">
        <w:rPr>
          <w:noProof/>
        </w:rPr>
        <mc:AlternateContent>
          <mc:Choice Requires="wps">
            <w:drawing>
              <wp:anchor distT="0" distB="0" distL="114300" distR="114300" simplePos="0" relativeHeight="251660288" behindDoc="0" locked="0" layoutInCell="1" allowOverlap="1" wp14:anchorId="044D59E6" wp14:editId="2304E44A">
                <wp:simplePos x="0" y="0"/>
                <wp:positionH relativeFrom="column">
                  <wp:posOffset>-816610</wp:posOffset>
                </wp:positionH>
                <wp:positionV relativeFrom="paragraph">
                  <wp:posOffset>358302</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292CD9CD" w14:textId="77777777" w:rsidR="00E27F42" w:rsidRDefault="00E27F42" w:rsidP="0005598E">
                            <w:pPr>
                              <w:spacing w:line="240" w:lineRule="auto"/>
                              <w:jc w:val="center"/>
                              <w:rPr>
                                <w:sz w:val="22"/>
                              </w:rPr>
                            </w:pPr>
                            <w:r>
                              <w:rPr>
                                <w:sz w:val="22"/>
                              </w:rPr>
                              <w:t>NİĞDE ÖMER HALİSDEMİR ÜNİVERSİTESİ</w:t>
                            </w:r>
                          </w:p>
                          <w:p w14:paraId="38AC53D5" w14:textId="77777777" w:rsidR="00E27F42" w:rsidRDefault="00E27F42" w:rsidP="0005598E">
                            <w:pPr>
                              <w:jc w:val="center"/>
                              <w:rPr>
                                <w:sz w:val="22"/>
                              </w:rPr>
                            </w:pPr>
                            <w:r>
                              <w:rPr>
                                <w:sz w:val="22"/>
                              </w:rPr>
                              <w:t xml:space="preserve"> FEN BİLİMLERİ ENSTİTÜSÜ</w:t>
                            </w:r>
                          </w:p>
                          <w:p w14:paraId="4618DB5C" w14:textId="77777777" w:rsidR="00E27F42" w:rsidRDefault="00E27F42" w:rsidP="0005598E"/>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D59E6" id="Metin Kutusu 2" o:spid="_x0000_s1030" type="#_x0000_t202" style="position:absolute;left:0;text-align:left;margin-left:-64.3pt;margin-top:28.2pt;width:45.6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2MgIAAF4EAAAOAAAAZHJzL2Uyb0RvYy54bWysVEuP2jAQvlfqf7B8LwksLCUirCgrqkpo&#10;dyW22rNxbLDkeFzbkNBf37HDq9ueql4mY894Ht83k+lDW2tyEM4rMCXt93JKhOFQKbMt6ffX5afP&#10;lPjATMU0GFHSo/D0Yfbxw7SxhRjADnQlHMEgxheNLekuBFtkmec7UTPfAysMGiW4mgU8um1WOdZg&#10;9Fpngzy/zxpwlXXAhfd4+9gZ6SzFl1Lw8CylF4HokmJtIUmX5CbKbDZlxdYxu1P8VAb7hypqpgwm&#10;vYR6ZIGRvVN/hKoVd+BBhh6HOgMpFRepB+ymn7/rZr1jVqReEBxvLzD5/xeWPx3W9sWR0H6BFgmM&#10;gDTWFx4vYz+tdHX8YqUE7Qjh8QKbaAPheDkaT/oDtHA03eX5ZJInXLPra+t8+CqgJlEpqUNaElrs&#10;sPIBM6Lr2SUm86BVtVRap0McBbHQjhwYkqhDqhFf/OalDWlKen83ylNgA/F5F1kbTHDtKWqh3bRE&#10;VSUdnvvdQHVEGBx0E+ItXyqsdcV8eGEORwL7wzEPzyikBswFJ42SHbiff7uP/iWNcjDG5w1OWUn9&#10;jz1zghL9zSCNk/5wiKaQDsPROMLobi2bW4vZ1wtADPq4U5YnNfoHfValg/oNF2IeE6OJGY7FlTSc&#10;1UXoZh8Xiov5PDnhIFoWVmZteQwdMY9kvLZvzNkTYwG5foLzPLLiHXGdb3xpYL4PIFViNULdAXti&#10;AIc4kX1auLglt+fkdf0tzH4BAAD//wMAUEsDBBQABgAIAAAAIQBj0fIH4QAAAAsBAAAPAAAAZHJz&#10;L2Rvd25yZXYueG1sTI9NS8NAEIbvgv9hGcGLpLtt01hiNkUFob0IxoLXbXaaBPcjZDdN/PdOT3qb&#10;j4d3nil2szXsgkPovJOwXAhg6GqvO9dIOH6+JVtgISqnlfEOJfxggF15e1OoXPvJfeClig2jEBdy&#10;JaGNsc85D3WLVoWF79HR7uwHqyK1Q8P1oCYKt4avhMi4VZ2jC63q8bXF+rsarYR9PJrD10a8j3x6&#10;Sefq7MPDPpXy/m5+fgIWcY5/MFz1SR1Kcjr50enAjIRkudpmxErYZCkwIpL1IxUnGqxFCrws+P8f&#10;yl8AAAD//wMAUEsBAi0AFAAGAAgAAAAhALaDOJL+AAAA4QEAABMAAAAAAAAAAAAAAAAAAAAAAFtD&#10;b250ZW50X1R5cGVzXS54bWxQSwECLQAUAAYACAAAACEAOP0h/9YAAACUAQAACwAAAAAAAAAAAAAA&#10;AAAvAQAAX3JlbHMvLnJlbHNQSwECLQAUAAYACAAAACEAdP6F9jICAABeBAAADgAAAAAAAAAAAAAA&#10;AAAuAgAAZHJzL2Uyb0RvYy54bWxQSwECLQAUAAYACAAAACEAY9HyB+EAAAALAQAADwAAAAAAAAAA&#10;AAAAAACMBAAAZHJzL2Rvd25yZXYueG1sUEsFBgAAAAAEAAQA8wAAAJoFAAAAAA==&#10;" fillcolor="white [3201]" stroked="f" strokeweight=".5pt">
                <v:textbox style="layout-flow:vertical;mso-layout-flow-alt:bottom-to-top">
                  <w:txbxContent>
                    <w:p w14:paraId="292CD9CD" w14:textId="77777777" w:rsidR="00E27F42" w:rsidRDefault="00E27F42" w:rsidP="0005598E">
                      <w:pPr>
                        <w:spacing w:line="240" w:lineRule="auto"/>
                        <w:jc w:val="center"/>
                        <w:rPr>
                          <w:sz w:val="22"/>
                        </w:rPr>
                      </w:pPr>
                      <w:r>
                        <w:rPr>
                          <w:sz w:val="22"/>
                        </w:rPr>
                        <w:t>NİĞDE ÖMER HALİSDEMİR ÜNİVERSİTESİ</w:t>
                      </w:r>
                    </w:p>
                    <w:p w14:paraId="38AC53D5" w14:textId="77777777" w:rsidR="00E27F42" w:rsidRDefault="00E27F42" w:rsidP="0005598E">
                      <w:pPr>
                        <w:jc w:val="center"/>
                        <w:rPr>
                          <w:sz w:val="22"/>
                        </w:rPr>
                      </w:pPr>
                      <w:r>
                        <w:rPr>
                          <w:sz w:val="22"/>
                        </w:rPr>
                        <w:t xml:space="preserve"> FEN BİLİMLERİ ENSTİTÜSÜ</w:t>
                      </w:r>
                    </w:p>
                    <w:p w14:paraId="4618DB5C" w14:textId="77777777" w:rsidR="00E27F42" w:rsidRDefault="00E27F42" w:rsidP="0005598E"/>
                  </w:txbxContent>
                </v:textbox>
              </v:shape>
            </w:pict>
          </mc:Fallback>
        </mc:AlternateContent>
      </w:r>
    </w:p>
    <w:p w14:paraId="12C568D9" w14:textId="52809689" w:rsidR="0005598E" w:rsidRPr="00B421B3" w:rsidRDefault="0005598E" w:rsidP="00C576BF">
      <w:pPr>
        <w:widowControl w:val="0"/>
        <w:tabs>
          <w:tab w:val="left" w:pos="204"/>
        </w:tabs>
        <w:autoSpaceDE w:val="0"/>
        <w:autoSpaceDN w:val="0"/>
        <w:adjustRightInd w:val="0"/>
        <w:spacing w:line="276" w:lineRule="auto"/>
        <w:jc w:val="center"/>
        <w:rPr>
          <w:szCs w:val="24"/>
        </w:rPr>
      </w:pPr>
      <w:r>
        <w:rPr>
          <w:szCs w:val="24"/>
        </w:rPr>
        <w:t xml:space="preserve">AD </w:t>
      </w:r>
      <w:r w:rsidR="00E502A6">
        <w:rPr>
          <w:szCs w:val="24"/>
        </w:rPr>
        <w:t>SOYAD</w:t>
      </w:r>
    </w:p>
    <w:p w14:paraId="3A540BB3" w14:textId="77777777" w:rsidR="0005598E" w:rsidRPr="00B421B3" w:rsidRDefault="0005598E" w:rsidP="00E47D46">
      <w:pPr>
        <w:widowControl w:val="0"/>
        <w:spacing w:after="120"/>
        <w:jc w:val="center"/>
        <w:rPr>
          <w:szCs w:val="24"/>
        </w:rPr>
      </w:pPr>
    </w:p>
    <w:p w14:paraId="455194B7" w14:textId="77777777" w:rsidR="0005598E" w:rsidRDefault="0005598E" w:rsidP="00C576BF">
      <w:pPr>
        <w:widowControl w:val="0"/>
        <w:tabs>
          <w:tab w:val="left" w:pos="3119"/>
        </w:tabs>
        <w:spacing w:after="120"/>
        <w:jc w:val="center"/>
        <w:rPr>
          <w:szCs w:val="24"/>
        </w:rPr>
      </w:pPr>
    </w:p>
    <w:p w14:paraId="65C2FD48" w14:textId="1B759122" w:rsidR="0005598E" w:rsidRDefault="0005598E" w:rsidP="00E47D46">
      <w:pPr>
        <w:widowControl w:val="0"/>
        <w:spacing w:after="120"/>
        <w:jc w:val="center"/>
        <w:rPr>
          <w:szCs w:val="24"/>
        </w:rPr>
      </w:pPr>
    </w:p>
    <w:p w14:paraId="047B93F8" w14:textId="77777777" w:rsidR="0005598E" w:rsidRDefault="0005598E" w:rsidP="00E47D46">
      <w:pPr>
        <w:widowControl w:val="0"/>
        <w:spacing w:after="120"/>
        <w:jc w:val="center"/>
        <w:rPr>
          <w:szCs w:val="24"/>
        </w:rPr>
      </w:pPr>
    </w:p>
    <w:p w14:paraId="13E83849" w14:textId="77777777" w:rsidR="0005598E" w:rsidRDefault="0005598E" w:rsidP="00E47D46">
      <w:pPr>
        <w:widowControl w:val="0"/>
        <w:spacing w:after="120"/>
        <w:jc w:val="center"/>
        <w:rPr>
          <w:szCs w:val="24"/>
        </w:rPr>
      </w:pPr>
    </w:p>
    <w:p w14:paraId="4EC3FBEB" w14:textId="77777777" w:rsidR="0005598E" w:rsidRPr="00B421B3" w:rsidRDefault="0005598E" w:rsidP="001936A4">
      <w:pPr>
        <w:widowControl w:val="0"/>
        <w:spacing w:line="276" w:lineRule="auto"/>
        <w:jc w:val="center"/>
        <w:rPr>
          <w:szCs w:val="24"/>
        </w:rPr>
      </w:pPr>
    </w:p>
    <w:p w14:paraId="4FA45770" w14:textId="77777777" w:rsidR="0005598E" w:rsidRDefault="0005598E" w:rsidP="00E47D46">
      <w:pPr>
        <w:widowControl w:val="0"/>
        <w:spacing w:after="120"/>
        <w:jc w:val="center"/>
        <w:rPr>
          <w:color w:val="FF0000"/>
          <w:szCs w:val="24"/>
        </w:rPr>
        <w:sectPr w:rsidR="0005598E" w:rsidSect="00E502A6">
          <w:footerReference w:type="first" r:id="rId10"/>
          <w:pgSz w:w="11906" w:h="16838"/>
          <w:pgMar w:top="2835" w:right="1418" w:bottom="1418" w:left="1985" w:header="709" w:footer="709" w:gutter="0"/>
          <w:pgNumType w:start="1"/>
          <w:cols w:space="708"/>
          <w:docGrid w:linePitch="360"/>
        </w:sectPr>
      </w:pPr>
      <w:r>
        <w:rPr>
          <w:szCs w:val="24"/>
        </w:rPr>
        <w:t>AY 20..</w:t>
      </w:r>
    </w:p>
    <w:p w14:paraId="6EBB4132" w14:textId="77777777" w:rsidR="00FE4D99" w:rsidRDefault="00FE4D99" w:rsidP="00E47D46">
      <w:pPr>
        <w:widowControl w:val="0"/>
        <w:tabs>
          <w:tab w:val="left" w:pos="2835"/>
        </w:tabs>
        <w:jc w:val="center"/>
        <w:rPr>
          <w:sz w:val="72"/>
          <w:szCs w:val="72"/>
        </w:rPr>
      </w:pPr>
    </w:p>
    <w:p w14:paraId="20C10F61" w14:textId="77777777" w:rsidR="00FE4D99" w:rsidRDefault="00FE4D99" w:rsidP="00E47D46">
      <w:pPr>
        <w:widowControl w:val="0"/>
        <w:tabs>
          <w:tab w:val="left" w:pos="2835"/>
        </w:tabs>
        <w:jc w:val="center"/>
        <w:rPr>
          <w:sz w:val="72"/>
          <w:szCs w:val="72"/>
        </w:rPr>
      </w:pPr>
    </w:p>
    <w:p w14:paraId="2977CB97" w14:textId="77777777" w:rsidR="00FE4D99" w:rsidRDefault="00FE4D99" w:rsidP="00E47D46">
      <w:pPr>
        <w:widowControl w:val="0"/>
        <w:tabs>
          <w:tab w:val="left" w:pos="2835"/>
        </w:tabs>
        <w:jc w:val="center"/>
        <w:rPr>
          <w:sz w:val="72"/>
          <w:szCs w:val="72"/>
        </w:rPr>
      </w:pPr>
    </w:p>
    <w:p w14:paraId="73CA210A" w14:textId="77777777" w:rsidR="00FE4D99" w:rsidRDefault="00FE4D99" w:rsidP="00E47D46">
      <w:pPr>
        <w:widowControl w:val="0"/>
        <w:tabs>
          <w:tab w:val="left" w:pos="2835"/>
        </w:tabs>
        <w:jc w:val="center"/>
        <w:rPr>
          <w:sz w:val="72"/>
          <w:szCs w:val="72"/>
        </w:rPr>
      </w:pPr>
    </w:p>
    <w:p w14:paraId="2C627DE3" w14:textId="5CB71E44" w:rsidR="00FE4D99" w:rsidRPr="00A05617" w:rsidRDefault="00DB4B7D" w:rsidP="00E47D46">
      <w:pPr>
        <w:widowControl w:val="0"/>
        <w:tabs>
          <w:tab w:val="left" w:pos="2835"/>
        </w:tabs>
        <w:jc w:val="center"/>
        <w:rPr>
          <w:sz w:val="72"/>
          <w:szCs w:val="72"/>
        </w:rPr>
      </w:pPr>
      <w:r w:rsidRPr="00A05617">
        <w:rPr>
          <w:sz w:val="72"/>
          <w:szCs w:val="72"/>
        </w:rPr>
        <w:t>BOŞ SAYFA</w:t>
      </w:r>
    </w:p>
    <w:p w14:paraId="59842DAD" w14:textId="77777777" w:rsidR="0005598E" w:rsidRDefault="0005598E" w:rsidP="00E47D46">
      <w:pPr>
        <w:widowControl w:val="0"/>
        <w:spacing w:after="120"/>
        <w:jc w:val="center"/>
        <w:rPr>
          <w:szCs w:val="24"/>
        </w:rPr>
        <w:sectPr w:rsidR="0005598E" w:rsidSect="000F5748">
          <w:pgSz w:w="11906" w:h="16838"/>
          <w:pgMar w:top="2835" w:right="1418" w:bottom="1418" w:left="1418" w:header="709" w:footer="709" w:gutter="0"/>
          <w:pgNumType w:start="1"/>
          <w:cols w:space="708"/>
          <w:docGrid w:linePitch="360"/>
        </w:sectPr>
      </w:pPr>
    </w:p>
    <w:p w14:paraId="3ED9393D" w14:textId="0F7AF186" w:rsidR="0005598E" w:rsidRPr="00B421B3" w:rsidRDefault="00B268FF" w:rsidP="00E47D46">
      <w:pPr>
        <w:spacing w:line="240" w:lineRule="auto"/>
        <w:jc w:val="center"/>
        <w:rPr>
          <w:szCs w:val="24"/>
        </w:rPr>
      </w:pPr>
      <w:r>
        <w:rPr>
          <w:noProof/>
        </w:rPr>
        <w:lastRenderedPageBreak/>
        <mc:AlternateContent>
          <mc:Choice Requires="wps">
            <w:drawing>
              <wp:anchor distT="0" distB="0" distL="114300" distR="114300" simplePos="0" relativeHeight="251710464" behindDoc="0" locked="0" layoutInCell="1" allowOverlap="1" wp14:anchorId="521A6761" wp14:editId="7A9068C9">
                <wp:simplePos x="0" y="0"/>
                <wp:positionH relativeFrom="rightMargin">
                  <wp:align>left</wp:align>
                </wp:positionH>
                <wp:positionV relativeFrom="paragraph">
                  <wp:posOffset>-1049656</wp:posOffset>
                </wp:positionV>
                <wp:extent cx="1828800" cy="276225"/>
                <wp:effectExtent l="0" t="0" r="0" b="9525"/>
                <wp:wrapNone/>
                <wp:docPr id="25" name="Metin Kutusu 25"/>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14:paraId="388A341E" w14:textId="1E80C74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A6761" id="Metin Kutusu 25" o:spid="_x0000_s1031" type="#_x0000_t202" style="position:absolute;left:0;text-align:left;margin-left:0;margin-top:-82.65pt;width:2in;height:21.75pt;z-index:251710464;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rGDwIAACgEAAAOAAAAZHJzL2Uyb0RvYy54bWysU8tu2zAQvBfoPxC817IFJ3EEy4GbwEUB&#10;IwngFDnTFGkRELkESVtyv75LSn407anohVrurvYxM5w/dLohB+G8AlPSyWhMiTAcKmV2Jf3xtvoy&#10;o8QHZirWgBElPQpPHxafP81bW4gcamgq4QgWMb5obUnrEGyRZZ7XQjM/AisMBiU4zQJe3S6rHGux&#10;um6yfDy+zVpwlXXAhffofeqDdJHqSyl4eJHSi0CakuJsIZ0undt4Zos5K3aO2VrxYQz2D1Nopgw2&#10;PZd6YoGRvVN/lNKKO/Agw4iDzkBKxUXaAbeZjD9ss6mZFWkXBMfbM0z+/5Xlz4eNfXUkdF+hQwIj&#10;IK31hUdn3KeTTscvTkowjhAez7CJLhAef5rls9kYQxxj+d1tnt/EMtnlb+t8+CZAk2iU1CEtCS12&#10;WPvQp55SYjMDK9U0iZrG/ObAmtGTXUaMVui2HVFVSVPf6NlCdcStHPSEe8tXCluvmQ+vzCHDOC2q&#10;NrzgIRtoSwqDRUkN7uff/DEfgccoJS0qpqQGJU1J890gIfeT6TQKLF2mN3c5Xtx1ZHsdMXv9CCjJ&#10;Cb4Oy5MZ80NzMqUD/Y7SXsaeGGKGY+eShpP5GHoV49PgYrlMSSgpy8LabCyPpSNyEda37p05O2Af&#10;kLVnOCmLFR8o6HN7zJf7AFIlfi6YDuCjHBPDw9OJer++p6zLA1/8AgAA//8DAFBLAwQUAAYACAAA&#10;ACEA5h+ZaeAAAAAKAQAADwAAAGRycy9kb3ducmV2LnhtbEyPwU7DMBBE70j8g7VIXFDrxBVVFOJU&#10;CAQXqiIKB45OvCSBeB3Fbhr4erYnOO7MaPZNsZldLyYcQ+dJQ7pMQCDV3nbUaHh7fVhkIEI0ZE3v&#10;CTV8Y4BNeX5WmNz6I73gtI+N4BIKudHQxjjkUoa6RWfC0g9I7H340ZnI59hIO5ojl7teqiRZS2c6&#10;4g+tGfCuxfprf3Aafp7HrVdq+5hW76tuivdXn7unndaXF/PtDYiIc/wLwwmf0aFkpsofyAbRa+Ah&#10;UcMiXV+vQLCvsoyl6iSpNANZFvL/hPIXAAD//wMAUEsBAi0AFAAGAAgAAAAhALaDOJL+AAAA4QEA&#10;ABMAAAAAAAAAAAAAAAAAAAAAAFtDb250ZW50X1R5cGVzXS54bWxQSwECLQAUAAYACAAAACEAOP0h&#10;/9YAAACUAQAACwAAAAAAAAAAAAAAAAAvAQAAX3JlbHMvLnJlbHNQSwECLQAUAAYACAAAACEAKLOa&#10;xg8CAAAoBAAADgAAAAAAAAAAAAAAAAAuAgAAZHJzL2Uyb0RvYy54bWxQSwECLQAUAAYACAAAACEA&#10;5h+ZaeAAAAAKAQAADwAAAAAAAAAAAAAAAABpBAAAZHJzL2Rvd25yZXYueG1sUEsFBgAAAAAEAAQA&#10;8wAAAHYFAAAAAA==&#10;" filled="f" stroked="f">
                <v:textbox>
                  <w:txbxContent>
                    <w:p w14:paraId="388A341E" w14:textId="1E80C74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r w:rsidR="0005598E" w:rsidRPr="00B421B3">
        <w:rPr>
          <w:szCs w:val="24"/>
        </w:rPr>
        <w:t>T.C.</w:t>
      </w:r>
      <w:r w:rsidR="00B36FB1" w:rsidRPr="00B36FB1">
        <w:rPr>
          <w:noProof/>
          <w:szCs w:val="24"/>
        </w:rPr>
        <w:t xml:space="preserve"> </w:t>
      </w:r>
    </w:p>
    <w:p w14:paraId="2E75A883" w14:textId="77777777" w:rsidR="0005598E" w:rsidRPr="00B421B3" w:rsidRDefault="0005598E" w:rsidP="00E47D46">
      <w:pPr>
        <w:widowControl w:val="0"/>
        <w:spacing w:line="240" w:lineRule="auto"/>
        <w:jc w:val="center"/>
        <w:rPr>
          <w:szCs w:val="24"/>
        </w:rPr>
      </w:pPr>
      <w:r w:rsidRPr="00B421B3">
        <w:rPr>
          <w:szCs w:val="24"/>
        </w:rPr>
        <w:t>NİĞDE ÖMER HALİSDEMİR ÜNİVERSİTESİ</w:t>
      </w:r>
    </w:p>
    <w:p w14:paraId="72CE6AC6" w14:textId="4EAF67C8" w:rsidR="0005598E" w:rsidRPr="00B421B3" w:rsidRDefault="0005598E" w:rsidP="00E47D46">
      <w:pPr>
        <w:widowControl w:val="0"/>
        <w:spacing w:line="240" w:lineRule="auto"/>
        <w:jc w:val="center"/>
        <w:rPr>
          <w:szCs w:val="24"/>
        </w:rPr>
      </w:pPr>
      <w:r w:rsidRPr="00B421B3">
        <w:rPr>
          <w:szCs w:val="24"/>
        </w:rPr>
        <w:t>FEN BİLİMLERİ ENSTİTÜSÜ</w:t>
      </w:r>
    </w:p>
    <w:p w14:paraId="73E32F2E" w14:textId="28D5B0A9" w:rsidR="0005598E" w:rsidRPr="00B421B3" w:rsidRDefault="0005598E" w:rsidP="00E47D46">
      <w:pPr>
        <w:widowControl w:val="0"/>
        <w:spacing w:line="240" w:lineRule="auto"/>
        <w:jc w:val="center"/>
        <w:rPr>
          <w:szCs w:val="24"/>
        </w:rPr>
      </w:pPr>
      <w:r w:rsidRPr="00B421B3">
        <w:rPr>
          <w:szCs w:val="24"/>
        </w:rPr>
        <w:t>MAK</w:t>
      </w:r>
      <w:r w:rsidR="00733943">
        <w:rPr>
          <w:szCs w:val="24"/>
        </w:rPr>
        <w:t>İNE</w:t>
      </w:r>
      <w:r w:rsidR="009653A4">
        <w:rPr>
          <w:szCs w:val="24"/>
        </w:rPr>
        <w:t xml:space="preserve"> MÜHENDİSLİĞİ ANA</w:t>
      </w:r>
      <w:r w:rsidR="00E502A6">
        <w:rPr>
          <w:szCs w:val="24"/>
        </w:rPr>
        <w:t>BİLİM DALI</w:t>
      </w:r>
    </w:p>
    <w:p w14:paraId="6D95DE49" w14:textId="11D5AD64" w:rsidR="0005598E" w:rsidRPr="00B421B3" w:rsidRDefault="0005598E" w:rsidP="00E47D46">
      <w:pPr>
        <w:widowControl w:val="0"/>
        <w:jc w:val="center"/>
        <w:rPr>
          <w:szCs w:val="24"/>
        </w:rPr>
      </w:pPr>
    </w:p>
    <w:p w14:paraId="297D89FC" w14:textId="1A08DEB3" w:rsidR="0005598E" w:rsidRPr="00B421B3" w:rsidRDefault="0005598E" w:rsidP="00E47D46">
      <w:pPr>
        <w:widowControl w:val="0"/>
        <w:jc w:val="center"/>
        <w:rPr>
          <w:szCs w:val="24"/>
        </w:rPr>
      </w:pPr>
    </w:p>
    <w:p w14:paraId="50235EF0" w14:textId="1CD12146" w:rsidR="0005598E" w:rsidRPr="00B421B3" w:rsidRDefault="0005598E" w:rsidP="00E47D46">
      <w:pPr>
        <w:widowControl w:val="0"/>
        <w:jc w:val="center"/>
        <w:rPr>
          <w:szCs w:val="24"/>
        </w:rPr>
      </w:pPr>
    </w:p>
    <w:p w14:paraId="77FE0795" w14:textId="7B343D29" w:rsidR="0005598E" w:rsidRDefault="0005598E" w:rsidP="00E47D46">
      <w:pPr>
        <w:widowControl w:val="0"/>
        <w:rPr>
          <w:szCs w:val="24"/>
        </w:rPr>
      </w:pPr>
    </w:p>
    <w:p w14:paraId="6775DCA2" w14:textId="2FB66B89" w:rsidR="0005598E" w:rsidRDefault="0005598E" w:rsidP="00E47D46">
      <w:pPr>
        <w:widowControl w:val="0"/>
        <w:spacing w:after="120"/>
        <w:rPr>
          <w:szCs w:val="24"/>
        </w:rPr>
      </w:pPr>
    </w:p>
    <w:p w14:paraId="788F22D9" w14:textId="5828E88B" w:rsidR="0005598E" w:rsidRPr="00B421B3" w:rsidRDefault="0005598E" w:rsidP="00E47D46">
      <w:pPr>
        <w:spacing w:line="240" w:lineRule="auto"/>
        <w:jc w:val="center"/>
      </w:pPr>
      <w:r>
        <w:t xml:space="preserve">TEZ BAŞLIĞI </w:t>
      </w:r>
    </w:p>
    <w:p w14:paraId="6E83916E" w14:textId="5CFA57DA" w:rsidR="0005598E" w:rsidRPr="00B421B3" w:rsidRDefault="0005598E" w:rsidP="00E47D46">
      <w:pPr>
        <w:widowControl w:val="0"/>
        <w:jc w:val="center"/>
        <w:rPr>
          <w:szCs w:val="24"/>
        </w:rPr>
      </w:pPr>
    </w:p>
    <w:p w14:paraId="486F24E4" w14:textId="5A38697F" w:rsidR="0005598E" w:rsidRPr="00DC1949" w:rsidRDefault="0005598E" w:rsidP="00E47D46">
      <w:pPr>
        <w:widowControl w:val="0"/>
        <w:jc w:val="center"/>
        <w:rPr>
          <w:szCs w:val="24"/>
        </w:rPr>
      </w:pPr>
    </w:p>
    <w:p w14:paraId="6AE72973" w14:textId="61CAB01F" w:rsidR="0005598E" w:rsidRPr="00B421B3" w:rsidRDefault="0005598E" w:rsidP="00E47D46">
      <w:pPr>
        <w:widowControl w:val="0"/>
        <w:jc w:val="center"/>
        <w:rPr>
          <w:szCs w:val="24"/>
        </w:rPr>
      </w:pPr>
    </w:p>
    <w:p w14:paraId="412E0CD3" w14:textId="7FC625DF" w:rsidR="0005598E" w:rsidRDefault="0005598E" w:rsidP="00E47D46">
      <w:pPr>
        <w:widowControl w:val="0"/>
        <w:spacing w:after="180"/>
        <w:jc w:val="center"/>
        <w:rPr>
          <w:szCs w:val="24"/>
        </w:rPr>
      </w:pPr>
    </w:p>
    <w:p w14:paraId="1EAED1CC" w14:textId="65270310" w:rsidR="0005598E" w:rsidRPr="00B421B3" w:rsidRDefault="0005598E" w:rsidP="00E47D46">
      <w:pPr>
        <w:widowControl w:val="0"/>
        <w:spacing w:line="276" w:lineRule="auto"/>
        <w:jc w:val="center"/>
        <w:rPr>
          <w:szCs w:val="24"/>
        </w:rPr>
      </w:pPr>
    </w:p>
    <w:p w14:paraId="6B6027F4" w14:textId="77777777" w:rsidR="00B36FB1" w:rsidRDefault="00B36FB1" w:rsidP="00E47D46">
      <w:pPr>
        <w:widowControl w:val="0"/>
        <w:spacing w:line="240" w:lineRule="auto"/>
        <w:jc w:val="center"/>
        <w:rPr>
          <w:szCs w:val="24"/>
        </w:rPr>
      </w:pPr>
    </w:p>
    <w:p w14:paraId="439BBDA2" w14:textId="77777777" w:rsidR="00B36FB1" w:rsidRDefault="00B36FB1" w:rsidP="00E47D46">
      <w:pPr>
        <w:widowControl w:val="0"/>
        <w:spacing w:line="240" w:lineRule="auto"/>
        <w:jc w:val="center"/>
        <w:rPr>
          <w:szCs w:val="24"/>
        </w:rPr>
      </w:pPr>
    </w:p>
    <w:p w14:paraId="0F596446" w14:textId="77777777" w:rsidR="00B36FB1" w:rsidRDefault="00B36FB1" w:rsidP="00E47D46">
      <w:pPr>
        <w:widowControl w:val="0"/>
        <w:spacing w:line="240" w:lineRule="auto"/>
        <w:jc w:val="center"/>
        <w:rPr>
          <w:szCs w:val="24"/>
        </w:rPr>
      </w:pPr>
    </w:p>
    <w:p w14:paraId="1DE174EC" w14:textId="77777777" w:rsidR="00B36FB1" w:rsidRDefault="00B36FB1" w:rsidP="00E47D46">
      <w:pPr>
        <w:widowControl w:val="0"/>
        <w:spacing w:line="240" w:lineRule="auto"/>
        <w:jc w:val="center"/>
        <w:rPr>
          <w:szCs w:val="24"/>
        </w:rPr>
      </w:pPr>
    </w:p>
    <w:p w14:paraId="33B33C1A" w14:textId="0777E6E4" w:rsidR="0005598E" w:rsidRPr="00B42E15" w:rsidRDefault="00E502A6" w:rsidP="00E47D46">
      <w:pPr>
        <w:widowControl w:val="0"/>
        <w:spacing w:line="240" w:lineRule="auto"/>
        <w:jc w:val="center"/>
        <w:rPr>
          <w:color w:val="FF0000"/>
          <w:szCs w:val="24"/>
        </w:rPr>
      </w:pPr>
      <w:r>
        <w:rPr>
          <w:szCs w:val="24"/>
        </w:rPr>
        <w:t>AD SOYAD</w:t>
      </w:r>
    </w:p>
    <w:p w14:paraId="7E1585BC" w14:textId="2A7A1693" w:rsidR="0005598E" w:rsidRDefault="0005598E" w:rsidP="00E47D46">
      <w:pPr>
        <w:widowControl w:val="0"/>
        <w:spacing w:line="480" w:lineRule="auto"/>
        <w:jc w:val="center"/>
        <w:rPr>
          <w:szCs w:val="24"/>
        </w:rPr>
      </w:pPr>
    </w:p>
    <w:p w14:paraId="1AB88AC4" w14:textId="77777777" w:rsidR="0005598E" w:rsidRPr="00B421B3" w:rsidRDefault="0005598E" w:rsidP="00E47D46">
      <w:pPr>
        <w:widowControl w:val="0"/>
        <w:spacing w:line="240" w:lineRule="auto"/>
        <w:jc w:val="center"/>
        <w:rPr>
          <w:szCs w:val="24"/>
        </w:rPr>
      </w:pPr>
    </w:p>
    <w:p w14:paraId="34B03248" w14:textId="10697D3A" w:rsidR="0005598E" w:rsidRPr="00B421B3" w:rsidRDefault="00B8198C" w:rsidP="00E47D46">
      <w:pPr>
        <w:widowControl w:val="0"/>
        <w:spacing w:after="120"/>
        <w:jc w:val="center"/>
        <w:rPr>
          <w:szCs w:val="24"/>
        </w:rPr>
      </w:pPr>
      <w:r>
        <w:rPr>
          <w:szCs w:val="24"/>
        </w:rPr>
        <w:t>YÜKSEK LİSANS / DOKTORA</w:t>
      </w:r>
      <w:r w:rsidRPr="00B421B3">
        <w:rPr>
          <w:szCs w:val="24"/>
        </w:rPr>
        <w:t xml:space="preserve"> TEZİ</w:t>
      </w:r>
    </w:p>
    <w:p w14:paraId="6685CD05" w14:textId="7EC78CD3" w:rsidR="0005598E" w:rsidRPr="00B421B3" w:rsidRDefault="0005598E" w:rsidP="00E47D46">
      <w:pPr>
        <w:widowControl w:val="0"/>
        <w:spacing w:line="276" w:lineRule="auto"/>
        <w:jc w:val="center"/>
        <w:rPr>
          <w:szCs w:val="24"/>
        </w:rPr>
      </w:pPr>
    </w:p>
    <w:p w14:paraId="361722FE" w14:textId="4A195FBD" w:rsidR="0005598E" w:rsidRPr="00B421B3" w:rsidRDefault="0005598E" w:rsidP="00E47D46">
      <w:pPr>
        <w:widowControl w:val="0"/>
        <w:spacing w:line="276" w:lineRule="auto"/>
        <w:jc w:val="center"/>
        <w:rPr>
          <w:szCs w:val="24"/>
        </w:rPr>
      </w:pPr>
    </w:p>
    <w:p w14:paraId="30A62C83" w14:textId="2C4FD555" w:rsidR="0005598E" w:rsidRPr="00B421B3" w:rsidRDefault="0005598E" w:rsidP="00E27F42">
      <w:pPr>
        <w:widowControl w:val="0"/>
        <w:spacing w:line="480" w:lineRule="auto"/>
        <w:jc w:val="center"/>
        <w:rPr>
          <w:szCs w:val="24"/>
        </w:rPr>
      </w:pPr>
      <w:r w:rsidRPr="00B421B3">
        <w:rPr>
          <w:szCs w:val="24"/>
        </w:rPr>
        <w:t>Danışman</w:t>
      </w:r>
    </w:p>
    <w:p w14:paraId="720666F1" w14:textId="7841FC11" w:rsidR="0005598E" w:rsidRPr="00B421B3" w:rsidRDefault="00E502A6" w:rsidP="00E27F42">
      <w:pPr>
        <w:widowControl w:val="0"/>
        <w:spacing w:after="120" w:line="480" w:lineRule="auto"/>
        <w:jc w:val="center"/>
        <w:rPr>
          <w:szCs w:val="24"/>
        </w:rPr>
      </w:pPr>
      <w:r>
        <w:rPr>
          <w:szCs w:val="24"/>
        </w:rPr>
        <w:t>Ünvan</w:t>
      </w:r>
      <w:r w:rsidRPr="00B421B3">
        <w:rPr>
          <w:szCs w:val="24"/>
        </w:rPr>
        <w:t xml:space="preserve"> </w:t>
      </w:r>
      <w:r w:rsidR="0005598E">
        <w:rPr>
          <w:szCs w:val="24"/>
        </w:rPr>
        <w:t>Ad SOYAD</w:t>
      </w:r>
    </w:p>
    <w:p w14:paraId="7AA82515" w14:textId="77777777" w:rsidR="0005598E" w:rsidRPr="00B421B3" w:rsidRDefault="0005598E" w:rsidP="00E47D46">
      <w:pPr>
        <w:widowControl w:val="0"/>
        <w:spacing w:after="120"/>
        <w:rPr>
          <w:szCs w:val="24"/>
        </w:rPr>
      </w:pPr>
    </w:p>
    <w:p w14:paraId="1FA38873" w14:textId="77777777" w:rsidR="0005598E" w:rsidRDefault="0005598E" w:rsidP="00E47D46">
      <w:pPr>
        <w:widowControl w:val="0"/>
        <w:spacing w:after="120" w:line="480" w:lineRule="auto"/>
        <w:jc w:val="center"/>
        <w:rPr>
          <w:szCs w:val="24"/>
        </w:rPr>
      </w:pPr>
    </w:p>
    <w:p w14:paraId="70BFAFF9" w14:textId="77777777" w:rsidR="0005598E" w:rsidRDefault="0005598E" w:rsidP="00E47D46">
      <w:pPr>
        <w:widowControl w:val="0"/>
        <w:spacing w:after="120" w:line="240" w:lineRule="auto"/>
        <w:jc w:val="center"/>
        <w:rPr>
          <w:szCs w:val="24"/>
        </w:rPr>
      </w:pPr>
    </w:p>
    <w:p w14:paraId="278409DB" w14:textId="77777777" w:rsidR="00E27F42" w:rsidRPr="00B421B3" w:rsidRDefault="00E27F42" w:rsidP="00E47D46">
      <w:pPr>
        <w:widowControl w:val="0"/>
        <w:spacing w:after="120" w:line="240" w:lineRule="auto"/>
        <w:jc w:val="center"/>
        <w:rPr>
          <w:szCs w:val="24"/>
        </w:rPr>
      </w:pPr>
    </w:p>
    <w:p w14:paraId="04CED8B9" w14:textId="77777777" w:rsidR="0005598E" w:rsidRDefault="00E50D1C" w:rsidP="00E47D46">
      <w:pPr>
        <w:widowControl w:val="0"/>
        <w:spacing w:after="120"/>
        <w:jc w:val="center"/>
        <w:rPr>
          <w:color w:val="FF0000"/>
          <w:szCs w:val="24"/>
        </w:rPr>
        <w:sectPr w:rsidR="0005598E" w:rsidSect="000F5748">
          <w:pgSz w:w="11906" w:h="16838"/>
          <w:pgMar w:top="2268" w:right="1418" w:bottom="1418" w:left="1985" w:header="709" w:footer="709" w:gutter="0"/>
          <w:pgNumType w:start="1"/>
          <w:cols w:space="708"/>
          <w:docGrid w:linePitch="360"/>
        </w:sectPr>
      </w:pPr>
      <w:r>
        <w:rPr>
          <w:szCs w:val="24"/>
        </w:rPr>
        <w:t>A</w:t>
      </w:r>
      <w:r w:rsidR="008C6424">
        <w:rPr>
          <w:szCs w:val="24"/>
        </w:rPr>
        <w:t>y</w:t>
      </w:r>
      <w:r>
        <w:rPr>
          <w:szCs w:val="24"/>
        </w:rPr>
        <w:t xml:space="preserve"> 20..</w:t>
      </w:r>
    </w:p>
    <w:p w14:paraId="0E5CEF07" w14:textId="12F6998F" w:rsidR="0005598E" w:rsidRPr="004825C2" w:rsidRDefault="00B268FF" w:rsidP="00E47D46">
      <w:pPr>
        <w:rPr>
          <w:b/>
          <w:bCs/>
          <w:iCs/>
        </w:rPr>
      </w:pPr>
      <w:r>
        <w:rPr>
          <w:noProof/>
        </w:rPr>
        <w:lastRenderedPageBreak/>
        <mc:AlternateContent>
          <mc:Choice Requires="wps">
            <w:drawing>
              <wp:anchor distT="0" distB="0" distL="114300" distR="114300" simplePos="0" relativeHeight="251712512" behindDoc="0" locked="0" layoutInCell="1" allowOverlap="1" wp14:anchorId="5CC5486F" wp14:editId="455A857B">
                <wp:simplePos x="0" y="0"/>
                <wp:positionH relativeFrom="rightMargin">
                  <wp:align>left</wp:align>
                </wp:positionH>
                <wp:positionV relativeFrom="paragraph">
                  <wp:posOffset>-613827</wp:posOffset>
                </wp:positionV>
                <wp:extent cx="1828800" cy="368490"/>
                <wp:effectExtent l="0" t="0" r="0" b="0"/>
                <wp:wrapNone/>
                <wp:docPr id="26" name="Metin Kutusu 26"/>
                <wp:cNvGraphicFramePr/>
                <a:graphic xmlns:a="http://schemas.openxmlformats.org/drawingml/2006/main">
                  <a:graphicData uri="http://schemas.microsoft.com/office/word/2010/wordprocessingShape">
                    <wps:wsp>
                      <wps:cNvSpPr txBox="1"/>
                      <wps:spPr>
                        <a:xfrm>
                          <a:off x="0" y="0"/>
                          <a:ext cx="1828800" cy="368490"/>
                        </a:xfrm>
                        <a:prstGeom prst="rect">
                          <a:avLst/>
                        </a:prstGeom>
                        <a:noFill/>
                        <a:ln>
                          <a:noFill/>
                        </a:ln>
                      </wps:spPr>
                      <wps:txbx>
                        <w:txbxContent>
                          <w:p w14:paraId="2A168A44" w14:textId="64B5419D"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5486F" id="Metin Kutusu 26" o:spid="_x0000_s1032" type="#_x0000_t202" style="position:absolute;left:0;text-align:left;margin-left:0;margin-top:-48.35pt;width:2in;height:29pt;z-index:251712512;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JsEQIAACgEAAAOAAAAZHJzL2Uyb0RvYy54bWysU01vGyEQvVfqf0Dc67Vd13VWXkduIleV&#10;oiSSU+WMWfAiAYMAe9f99R1YfyXtqeqFHWZm5+O9x/y2M5rshQ8KbEVHgyElwnKold1W9OfL6tOM&#10;khCZrZkGKyp6EIHeLj5+mLeuFGNoQNfCEyxiQ9m6ijYxurIoAm+EYWEATlgMSvCGRbz6bVF71mJ1&#10;o4vxcDgtWvC188BFCOi974N0ketLKXh8kjKISHRFcbaYT5/PTTqLxZyVW89co/hxDPYPUximLDY9&#10;l7pnkZGdV3+UMop7CCDjgIMpQErFRd4BtxkN322zbpgTeRcEJ7gzTOH/leWP+7V79iR236BDAhMg&#10;rQtlQGfap5PepC9OSjCOEB7OsIkuEp5+mo1nsyGGOMY+T2eTm4xrcfnb+RC/CzAkGRX1SEtGi+0f&#10;QsSOmHpKSc0srJTWmRpt3zgwMXmKy4jJit2mI6qu6PQ0/gbqA27loSc8OL5S2PqBhfjMPDKM06Jq&#10;4xMeUkNbUThalDTgf/3Nn/IReIxS0qJiKmpR0pToHxYJuRlNJklg+TL58nWMF38d2VxH7M7cAUpy&#10;hK/D8Wym/KhPpvRgXlHay9QTQ8xy7FzReDLvYq9ifBpcLJc5CSXlWHywa8dT6YRcgvWle2XeHbGP&#10;yNojnJTFyncU9Lk95stdBKkyPwnlHtMj+CjHTNvx6SS9X99z1uWBL34DAAD//wMAUEsDBBQABgAI&#10;AAAAIQBGuQSt4AAAAAgBAAAPAAAAZHJzL2Rvd25yZXYueG1sTI/BTsMwEETvSPyDtUhcUOs0ldoQ&#10;4lQIBBeqIgoHjk68JIF4HdluGvj6Lic47sxo9k2xmWwvRvShc6RgMU9AINXOdNQoeHt9mGUgQtRk&#10;dO8IFXxjgE15flbo3LgjveC4j43gEgq5VtDGOORShrpFq8PcDUjsfThvdeTTN9J4feRy28s0SVbS&#10;6o74Q6sHvGux/tofrIKfZ791abp9XFTvy26M91efu6edUpcX0+0NiIhT/AvDLz6jQ8lMlTuQCaJX&#10;wEOigtn1ag2C7TTLWKlYWWZrkGUh/w8oTwAAAP//AwBQSwECLQAUAAYACAAAACEAtoM4kv4AAADh&#10;AQAAEwAAAAAAAAAAAAAAAAAAAAAAW0NvbnRlbnRfVHlwZXNdLnhtbFBLAQItABQABgAIAAAAIQA4&#10;/SH/1gAAAJQBAAALAAAAAAAAAAAAAAAAAC8BAABfcmVscy8ucmVsc1BLAQItABQABgAIAAAAIQDU&#10;lNJsEQIAACgEAAAOAAAAAAAAAAAAAAAAAC4CAABkcnMvZTJvRG9jLnhtbFBLAQItABQABgAIAAAA&#10;IQBGuQSt4AAAAAgBAAAPAAAAAAAAAAAAAAAAAGsEAABkcnMvZG93bnJldi54bWxQSwUGAAAAAAQA&#10;BADzAAAAeAUAAAAA&#10;" filled="f" stroked="f">
                <v:textbox>
                  <w:txbxContent>
                    <w:p w14:paraId="2A168A44" w14:textId="64B5419D"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0005598E" w:rsidRPr="003679F5">
        <w:rPr>
          <w:b/>
        </w:rPr>
        <w:fldChar w:fldCharType="begin">
          <w:ffData>
            <w:name w:val="Text1"/>
            <w:enabled/>
            <w:calcOnExit w:val="0"/>
            <w:textInput/>
          </w:ffData>
        </w:fldChar>
      </w:r>
      <w:r w:rsidR="0005598E" w:rsidRPr="003679F5">
        <w:rPr>
          <w:b/>
        </w:rPr>
        <w:instrText xml:space="preserve"> FORMTEXT </w:instrText>
      </w:r>
      <w:r w:rsidR="0005598E" w:rsidRPr="003679F5">
        <w:rPr>
          <w:b/>
        </w:rPr>
      </w:r>
      <w:r w:rsidR="0005598E" w:rsidRPr="003679F5">
        <w:rPr>
          <w:b/>
        </w:rPr>
        <w:fldChar w:fldCharType="separate"/>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rPr>
        <w:fldChar w:fldCharType="end"/>
      </w:r>
      <w:r w:rsidR="0005598E">
        <w:rPr>
          <w:b/>
        </w:rPr>
        <w:t xml:space="preserve"> </w:t>
      </w:r>
      <w:r w:rsidR="0005598E" w:rsidRPr="00B421B3">
        <w:t xml:space="preserve">tarafından </w:t>
      </w:r>
      <w:r w:rsidR="0005598E" w:rsidRPr="003679F5">
        <w:rPr>
          <w:b/>
        </w:rPr>
        <w:fldChar w:fldCharType="begin">
          <w:ffData>
            <w:name w:val="Text1"/>
            <w:enabled/>
            <w:calcOnExit w:val="0"/>
            <w:textInput/>
          </w:ffData>
        </w:fldChar>
      </w:r>
      <w:r w:rsidR="0005598E" w:rsidRPr="003679F5">
        <w:rPr>
          <w:b/>
        </w:rPr>
        <w:instrText xml:space="preserve"> FORMTEXT </w:instrText>
      </w:r>
      <w:r w:rsidR="0005598E" w:rsidRPr="003679F5">
        <w:rPr>
          <w:b/>
        </w:rPr>
      </w:r>
      <w:r w:rsidR="0005598E" w:rsidRPr="003679F5">
        <w:rPr>
          <w:b/>
        </w:rPr>
        <w:fldChar w:fldCharType="separate"/>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rPr>
        <w:fldChar w:fldCharType="end"/>
      </w:r>
      <w:r w:rsidR="0005598E" w:rsidRPr="004A5887">
        <w:rPr>
          <w:b/>
        </w:rPr>
        <w:t xml:space="preserve"> </w:t>
      </w:r>
      <w:r w:rsidR="0005598E" w:rsidRPr="00B421B3">
        <w:t>danışmanlığında hazırlanan “</w:t>
      </w:r>
      <w:r w:rsidR="0005598E" w:rsidRPr="003679F5">
        <w:rPr>
          <w:b/>
        </w:rPr>
        <w:fldChar w:fldCharType="begin">
          <w:ffData>
            <w:name w:val="Text1"/>
            <w:enabled/>
            <w:calcOnExit w:val="0"/>
            <w:textInput/>
          </w:ffData>
        </w:fldChar>
      </w:r>
      <w:r w:rsidR="0005598E" w:rsidRPr="003679F5">
        <w:rPr>
          <w:b/>
        </w:rPr>
        <w:instrText xml:space="preserve"> FORMTEXT </w:instrText>
      </w:r>
      <w:r w:rsidR="0005598E" w:rsidRPr="003679F5">
        <w:rPr>
          <w:b/>
        </w:rPr>
      </w:r>
      <w:r w:rsidR="0005598E" w:rsidRPr="003679F5">
        <w:rPr>
          <w:b/>
        </w:rPr>
        <w:fldChar w:fldCharType="separate"/>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rPr>
        <w:fldChar w:fldCharType="end"/>
      </w:r>
      <w:r w:rsidR="0005598E" w:rsidRPr="00B421B3">
        <w:t xml:space="preserve">” adlı bu çalışma jürimiz tarafından Niğde Ömer Halisdemir Üniversitesi Fen Bilimleri Enstitüsü </w:t>
      </w:r>
      <w:r w:rsidR="0005598E" w:rsidRPr="003679F5">
        <w:rPr>
          <w:b/>
        </w:rPr>
        <w:fldChar w:fldCharType="begin">
          <w:ffData>
            <w:name w:val="Text1"/>
            <w:enabled/>
            <w:calcOnExit w:val="0"/>
            <w:textInput/>
          </w:ffData>
        </w:fldChar>
      </w:r>
      <w:r w:rsidR="0005598E" w:rsidRPr="003679F5">
        <w:rPr>
          <w:b/>
        </w:rPr>
        <w:instrText xml:space="preserve"> FORMTEXT </w:instrText>
      </w:r>
      <w:r w:rsidR="0005598E" w:rsidRPr="003679F5">
        <w:rPr>
          <w:b/>
        </w:rPr>
      </w:r>
      <w:r w:rsidR="0005598E" w:rsidRPr="003679F5">
        <w:rPr>
          <w:b/>
        </w:rPr>
        <w:fldChar w:fldCharType="separate"/>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rPr>
        <w:fldChar w:fldCharType="end"/>
      </w:r>
      <w:r w:rsidR="0005598E" w:rsidRPr="00B421B3">
        <w:rPr>
          <w:b/>
        </w:rPr>
        <w:t xml:space="preserve"> </w:t>
      </w:r>
      <w:r w:rsidR="006F1B4F">
        <w:t>Anab</w:t>
      </w:r>
      <w:r w:rsidR="0005598E" w:rsidRPr="00B421B3">
        <w:t xml:space="preserve">ilim Dalı’nda </w:t>
      </w:r>
      <w:r w:rsidR="00F96BF9" w:rsidRPr="00F96BF9">
        <w:rPr>
          <w:b/>
        </w:rPr>
        <w:t>Doktora</w:t>
      </w:r>
      <w:r w:rsidR="0005598E" w:rsidRPr="00F96BF9">
        <w:rPr>
          <w:b/>
        </w:rPr>
        <w:t xml:space="preserve"> </w:t>
      </w:r>
      <w:r w:rsidR="00F96BF9">
        <w:rPr>
          <w:b/>
        </w:rPr>
        <w:t>T</w:t>
      </w:r>
      <w:r w:rsidR="0005598E" w:rsidRPr="00F96BF9">
        <w:rPr>
          <w:b/>
        </w:rPr>
        <w:t>ezi</w:t>
      </w:r>
      <w:r w:rsidR="0005598E" w:rsidRPr="00B421B3">
        <w:t xml:space="preserve"> olarak kabul edilmiştir. </w:t>
      </w:r>
      <w:r w:rsidR="00FA53EC" w:rsidRPr="004825C2">
        <w:rPr>
          <w:b/>
          <w:bCs/>
          <w:iCs/>
        </w:rPr>
        <w:t>(Boşluklar Times New Roman 12, Kalın)</w:t>
      </w:r>
      <w:r w:rsidRPr="00B268FF">
        <w:rPr>
          <w:noProof/>
        </w:rPr>
        <w:t xml:space="preserve"> </w:t>
      </w:r>
    </w:p>
    <w:p w14:paraId="1E4A8D67" w14:textId="51F18F19" w:rsidR="0005598E" w:rsidRPr="00B421B3" w:rsidRDefault="0005598E" w:rsidP="00E47D46">
      <w:pPr>
        <w:widowControl w:val="0"/>
        <w:spacing w:after="120"/>
        <w:rPr>
          <w:szCs w:val="24"/>
        </w:rPr>
      </w:pPr>
    </w:p>
    <w:p w14:paraId="512B4354" w14:textId="12766F52" w:rsidR="0033699F" w:rsidRPr="00BF1172" w:rsidRDefault="00337A71" w:rsidP="00733943">
      <w:pPr>
        <w:widowControl w:val="0"/>
        <w:spacing w:after="120" w:line="240" w:lineRule="atLeast"/>
        <w:ind w:left="1418" w:hanging="1418"/>
        <w:rPr>
          <w:szCs w:val="24"/>
        </w:rPr>
      </w:pPr>
      <w:r w:rsidRPr="000537C3">
        <w:rPr>
          <w:b/>
          <w:szCs w:val="24"/>
        </w:rPr>
        <w:t>Başkan</w:t>
      </w:r>
      <w:r w:rsidR="0005598E" w:rsidRPr="000537C3">
        <w:rPr>
          <w:b/>
          <w:szCs w:val="24"/>
        </w:rPr>
        <w:t>:</w:t>
      </w:r>
      <w:r w:rsidR="00FA53EC" w:rsidRPr="00BF1172">
        <w:rPr>
          <w:szCs w:val="24"/>
        </w:rPr>
        <w:t xml:space="preserve"> </w:t>
      </w:r>
      <w:r w:rsidR="000537C3">
        <w:rPr>
          <w:szCs w:val="24"/>
        </w:rPr>
        <w:tab/>
      </w:r>
      <w:r w:rsidR="00E86A4A" w:rsidRPr="00BF1172">
        <w:rPr>
          <w:szCs w:val="24"/>
        </w:rPr>
        <w:t>Prof.</w:t>
      </w:r>
      <w:r w:rsidR="001B4ABA">
        <w:rPr>
          <w:szCs w:val="24"/>
        </w:rPr>
        <w:t xml:space="preserve"> </w:t>
      </w:r>
      <w:r w:rsidR="00E86A4A" w:rsidRPr="00BF1172">
        <w:rPr>
          <w:szCs w:val="24"/>
        </w:rPr>
        <w:t xml:space="preserve">Dr. </w:t>
      </w:r>
      <w:r w:rsidR="00FA53EC" w:rsidRPr="00BF1172">
        <w:rPr>
          <w:szCs w:val="24"/>
        </w:rPr>
        <w:t xml:space="preserve">Adı </w:t>
      </w:r>
      <w:r w:rsidR="008F1992" w:rsidRPr="00BF1172">
        <w:rPr>
          <w:szCs w:val="24"/>
        </w:rPr>
        <w:t xml:space="preserve">SOYADI </w:t>
      </w:r>
    </w:p>
    <w:p w14:paraId="2D76319F" w14:textId="5A1D09A4" w:rsidR="00FA53EC" w:rsidRDefault="009E5035" w:rsidP="001B4ABA">
      <w:pPr>
        <w:widowControl w:val="0"/>
        <w:spacing w:line="240" w:lineRule="atLeast"/>
        <w:ind w:left="641" w:firstLine="777"/>
        <w:rPr>
          <w:szCs w:val="24"/>
        </w:rPr>
      </w:pPr>
      <w:r>
        <w:rPr>
          <w:noProof/>
          <w:szCs w:val="24"/>
        </w:rPr>
        <mc:AlternateContent>
          <mc:Choice Requires="wps">
            <w:drawing>
              <wp:anchor distT="0" distB="0" distL="114300" distR="114300" simplePos="0" relativeHeight="251688960" behindDoc="0" locked="0" layoutInCell="1" allowOverlap="1" wp14:anchorId="2707B9D6" wp14:editId="3CE50B50">
                <wp:simplePos x="0" y="0"/>
                <wp:positionH relativeFrom="margin">
                  <wp:align>right</wp:align>
                </wp:positionH>
                <wp:positionV relativeFrom="paragraph">
                  <wp:posOffset>92321</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4B04F7" id="Düz Bağlayıcı 12" o:spid="_x0000_s1026" style="position:absolute;flip:y;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LTo8rjZAAAA&#10;BgEAAA8AAABkcnMvZG93bnJldi54bWxMj8FOwzAQRO9I/IO1SNyo3YoECHGqUglxpu2lNydekoh4&#10;HeJtG/6e5QTHnRnNvinXcxjUGafUR7KwXBhQSE30PbUWDvvXu0dQiR15N0RCC9+YYF1dX5Wu8PFC&#10;73jecaukhFLhLHTMY6F1ajoMLi3iiCTeR5yCYzmnVvvJXaQ8DHplTK6D60k+dG7EbYfN5+4ULOzf&#10;gplr7rdIXw9mc3zJcjpm1t7ezJtnUIwz/4XhF1/QoRKmOp7IJzVYkCEs6n0GStzV8kmG1CLkBnRV&#10;6v/41Q8AAAD//wMAUEsBAi0AFAAGAAgAAAAhALaDOJL+AAAA4QEAABMAAAAAAAAAAAAAAAAAAAAA&#10;AFtDb250ZW50X1R5cGVzXS54bWxQSwECLQAUAAYACAAAACEAOP0h/9YAAACUAQAACwAAAAAAAAAA&#10;AAAAAAAvAQAAX3JlbHMvLnJlbHNQSwECLQAUAAYACAAAACEAHYb5UMsBAADFAwAADgAAAAAAAAAA&#10;AAAAAAAuAgAAZHJzL2Uyb0RvYy54bWxQSwECLQAUAAYACAAAACEAtOjyuNkAAAAGAQAADwAAAAAA&#10;AAAAAAAAAAAlBAAAZHJzL2Rvd25yZXYueG1sUEsFBgAAAAAEAAQA8wAAACsFAAAAAA==&#10;" strokecolor="black [3200]" strokeweight=".5pt">
                <v:stroke joinstyle="miter"/>
                <w10:wrap anchorx="margin"/>
              </v:line>
            </w:pict>
          </mc:Fallback>
        </mc:AlternateContent>
      </w:r>
      <w:r w:rsidR="00354CE4" w:rsidRPr="00BF1172">
        <w:rPr>
          <w:szCs w:val="24"/>
        </w:rPr>
        <w:t>Niğ</w:t>
      </w:r>
      <w:r w:rsidR="001A141A">
        <w:rPr>
          <w:szCs w:val="24"/>
        </w:rPr>
        <w:t>de Ömer Halisdemir Üniversitesi</w:t>
      </w:r>
    </w:p>
    <w:p w14:paraId="48BE4491" w14:textId="7AE9B19F" w:rsidR="00354CE4" w:rsidRPr="00BF1172" w:rsidRDefault="00354CE4" w:rsidP="00010F4B">
      <w:pPr>
        <w:widowControl w:val="0"/>
        <w:spacing w:after="120" w:line="240" w:lineRule="auto"/>
        <w:ind w:left="993" w:hanging="1440"/>
        <w:rPr>
          <w:szCs w:val="24"/>
        </w:rPr>
      </w:pPr>
    </w:p>
    <w:p w14:paraId="55C51B81" w14:textId="11C6C0BF" w:rsidR="0033699F"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05598E" w:rsidRPr="00BF1172">
        <w:rPr>
          <w:szCs w:val="24"/>
        </w:rPr>
        <w:t xml:space="preserve"> </w:t>
      </w:r>
      <w:r w:rsidR="000537C3">
        <w:rPr>
          <w:szCs w:val="24"/>
        </w:rPr>
        <w:tab/>
      </w:r>
      <w:r w:rsidR="0033699F" w:rsidRPr="00BF1172">
        <w:rPr>
          <w:szCs w:val="24"/>
        </w:rPr>
        <w:t>Prof.</w:t>
      </w:r>
      <w:r w:rsidR="001A141A">
        <w:rPr>
          <w:szCs w:val="24"/>
        </w:rPr>
        <w:t xml:space="preserve"> </w:t>
      </w:r>
      <w:r w:rsidR="000E61B8">
        <w:rPr>
          <w:szCs w:val="24"/>
        </w:rPr>
        <w:t xml:space="preserve">Dr. Adı </w:t>
      </w:r>
      <w:r w:rsidR="008F1992">
        <w:rPr>
          <w:szCs w:val="24"/>
        </w:rPr>
        <w:t>SOYADI</w:t>
      </w:r>
      <w:r w:rsidR="0033699F" w:rsidRPr="00BF1172">
        <w:rPr>
          <w:szCs w:val="24"/>
        </w:rPr>
        <w:t xml:space="preserve"> </w:t>
      </w:r>
    </w:p>
    <w:p w14:paraId="05BD0B6B" w14:textId="45F34E1A" w:rsidR="0033699F" w:rsidRDefault="009E5035" w:rsidP="001B4ABA">
      <w:pPr>
        <w:widowControl w:val="0"/>
        <w:spacing w:after="120" w:line="240" w:lineRule="atLeast"/>
        <w:ind w:left="567" w:firstLine="851"/>
        <w:rPr>
          <w:szCs w:val="24"/>
        </w:rPr>
      </w:pPr>
      <w:r>
        <w:rPr>
          <w:noProof/>
          <w:szCs w:val="24"/>
        </w:rPr>
        <mc:AlternateContent>
          <mc:Choice Requires="wps">
            <w:drawing>
              <wp:anchor distT="0" distB="0" distL="114300" distR="114300" simplePos="0" relativeHeight="251697152" behindDoc="0" locked="0" layoutInCell="1" allowOverlap="1" wp14:anchorId="2659B732" wp14:editId="4496CCBE">
                <wp:simplePos x="0" y="0"/>
                <wp:positionH relativeFrom="margin">
                  <wp:align>right</wp:align>
                </wp:positionH>
                <wp:positionV relativeFrom="paragraph">
                  <wp:posOffset>16407</wp:posOffset>
                </wp:positionV>
                <wp:extent cx="1395832" cy="9833"/>
                <wp:effectExtent l="0" t="0" r="33020" b="28575"/>
                <wp:wrapNone/>
                <wp:docPr id="20" name="Düz Bağlayıcı 2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565CF3" id="Düz Bağlayıcı 20" o:spid="_x0000_s1026" style="position:absolute;flip:y;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l1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4w&#10;HsM0fqP9929fyHN2/qrYcL7j5zuCbxhU50KF+Btz8NMpuINPrnvhNRFKuo84AzkHdEb6HPMwxwx9&#10;JBwvl+urp5v1ihKOb1eb9TqJF6NKUnM+xJdgNUmbmippUgisYqdXIY7QCwR5qauxj7yLg4IEVuYt&#10;CDSW6mV2Him4UZ6cGA5D82k5lc3IRBFSqZlU/pk0YRMN8pj9LXFG54rWxJmopbH+oaqxv7QqRvzF&#10;9eg12b61zZC/So4DZyUHOs11GsZfz5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Bkel1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w:t>
      </w:r>
      <w:r w:rsidR="00733943">
        <w:rPr>
          <w:szCs w:val="24"/>
        </w:rPr>
        <w:t>de Ömer Halisdemir Üniversitesi</w:t>
      </w:r>
    </w:p>
    <w:p w14:paraId="074C8FAA" w14:textId="0995E823" w:rsidR="00354CE4" w:rsidRPr="00BF1172" w:rsidRDefault="00354CE4" w:rsidP="00E47D46">
      <w:pPr>
        <w:widowControl w:val="0"/>
        <w:spacing w:after="120" w:line="240" w:lineRule="auto"/>
        <w:ind w:left="1350" w:hanging="1440"/>
        <w:rPr>
          <w:szCs w:val="24"/>
        </w:rPr>
      </w:pPr>
    </w:p>
    <w:p w14:paraId="4909FAD8" w14:textId="753E2AAD" w:rsidR="0033699F" w:rsidRPr="00BF1172"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FA53EC" w:rsidRPr="00BF1172">
        <w:rPr>
          <w:szCs w:val="24"/>
        </w:rPr>
        <w:t xml:space="preserve"> </w:t>
      </w:r>
      <w:r w:rsidR="000537C3">
        <w:rPr>
          <w:szCs w:val="24"/>
        </w:rPr>
        <w:tab/>
      </w:r>
      <w:r w:rsidR="0033699F" w:rsidRPr="00BF1172">
        <w:rPr>
          <w:szCs w:val="24"/>
        </w:rPr>
        <w:t>Prof.</w:t>
      </w:r>
      <w:r w:rsidR="001A141A">
        <w:rPr>
          <w:szCs w:val="24"/>
        </w:rPr>
        <w:t xml:space="preserve"> </w:t>
      </w:r>
      <w:r w:rsidR="000E61B8">
        <w:rPr>
          <w:szCs w:val="24"/>
        </w:rPr>
        <w:t xml:space="preserve">Dr. Adı </w:t>
      </w:r>
      <w:r w:rsidR="008F1992">
        <w:rPr>
          <w:szCs w:val="24"/>
        </w:rPr>
        <w:t>SOYADI</w:t>
      </w:r>
      <w:r w:rsidR="008F1992" w:rsidRPr="00BF1172">
        <w:rPr>
          <w:szCs w:val="24"/>
        </w:rPr>
        <w:t xml:space="preserve"> </w:t>
      </w:r>
    </w:p>
    <w:p w14:paraId="1EE90FB4" w14:textId="4016E72E" w:rsidR="0033699F" w:rsidRDefault="009E5035" w:rsidP="001B4ABA">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695104" behindDoc="0" locked="0" layoutInCell="1" allowOverlap="1" wp14:anchorId="1D7FE508" wp14:editId="6CDBD03C">
                <wp:simplePos x="0" y="0"/>
                <wp:positionH relativeFrom="margin">
                  <wp:align>right</wp:align>
                </wp:positionH>
                <wp:positionV relativeFrom="paragraph">
                  <wp:posOffset>11266</wp:posOffset>
                </wp:positionV>
                <wp:extent cx="1395832" cy="9833"/>
                <wp:effectExtent l="0" t="0" r="33020" b="28575"/>
                <wp:wrapNone/>
                <wp:docPr id="19" name="Düz Bağlayıcı 1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6825D7" id="Düz Bağlayıcı 19" o:spid="_x0000_s1026" style="position:absolute;flip:y;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g7ygEAAMUDAAAOAAAAZHJzL2Uyb0RvYy54bWysU8uu0zAU3CPxD5b3NGkrUBs1vRK3gg2C&#10;itfe1zluLPySbZqEn+Eb7p4d/TCOnTQgQAghNlZsz8w5Mz7Z3fRakTP4IK2p6XJRUgKG20aaU03f&#10;vX32aENJiMw0TFkDNR0g0Jv9wwe7zlWwsq1VDXiCIiZUnatpG6OriiLwFjQLC+vA4KWwXrOIW38q&#10;Gs86VNeqWJXlk6KzvnHecggBTw/jJd1nfSGAx1dCBIhE1RR7i3n1eb1La7HfserkmWsln9pg/9CF&#10;ZtJg0VnqwCIjH738RUpL7m2wIi641YUVQnLIHtDNsvzJzZuWOcheMJzg5pjC/5PlL89HT2SDb7el&#10;xDCNb3T4+uUTecounxUbLvf8ck/wDoPqXKgQf2uOftoFd/TJdS+8JkJJ9x51cg7ojPQ55mGOGfpI&#10;OB4u19vHm/WKEo532816ncSLUSWpOR/ic7CapI+aKmlSCKxi5xchjtArBHmpq7GP/BUHBQmszGsQ&#10;aCzVy+w8UnCrPDkzHIbmw3Iqm5GJIqRSM6n8M2nCJhrkMftb4ozOFa2JM1FLY/3vqsb+2qoY8VfX&#10;o9dk+842Q36VHAfOSg50mus0jD/uM/3737f/BgAA//8DAFBLAwQUAAYACAAAACEAMxYgTNgAAAAE&#10;AQAADwAAAGRycy9kb3ducmV2LnhtbEyPQW/CMAyF75P2HyIj7TYSQLCtq4sYEtp5sAu3tPHaisbp&#10;mgDl3887bTc/P+u9z/l69J260BDbwAizqQFFXAXXco3wedg9PoOKybKzXWBCuFGEdXF/l9vMhSt/&#10;0GWfaiUhHDOL0KTUZ1rHqiFv4zT0xOJ9hcHbJHKotRvsVcJ9p+fGrLS3LUtDY3vaNlSd9mePcHj3&#10;ZixTuyX+fjKb49tyxccl4sNk3LyCSjSmv2P4xRd0KISpDGd2UXUI8kiSreCLOZ+9yFAiLBagi1z/&#10;hy9+AAAA//8DAFBLAQItABQABgAIAAAAIQC2gziS/gAAAOEBAAATAAAAAAAAAAAAAAAAAAAAAABb&#10;Q29udGVudF9UeXBlc10ueG1sUEsBAi0AFAAGAAgAAAAhADj9If/WAAAAlAEAAAsAAAAAAAAAAAAA&#10;AAAALwEAAF9yZWxzLy5yZWxzUEsBAi0AFAAGAAgAAAAhAMFtqDvKAQAAxQMAAA4AAAAAAAAAAAAA&#10;AAAALgIAAGRycy9lMm9Eb2MueG1sUEsBAi0AFAAGAAgAAAAhADMWIEzYAAAABAEAAA8AAAAAAAAA&#10;AAAAAAAAJAQAAGRycy9kb3ducmV2LnhtbFBLBQYAAAAABAAEAPMAAAApBQAAAAA=&#10;" strokecolor="black [3200]" strokeweight=".5pt">
                <v:stroke joinstyle="miter"/>
                <w10:wrap anchorx="margin"/>
              </v:line>
            </w:pict>
          </mc:Fallback>
        </mc:AlternateContent>
      </w:r>
      <w:r w:rsidR="000537C3">
        <w:rPr>
          <w:szCs w:val="24"/>
        </w:rPr>
        <w:tab/>
      </w:r>
      <w:r w:rsidR="0091477E" w:rsidRPr="00BF1172">
        <w:rPr>
          <w:szCs w:val="24"/>
        </w:rPr>
        <w:t>Niğ</w:t>
      </w:r>
      <w:r w:rsidR="0091477E">
        <w:rPr>
          <w:szCs w:val="24"/>
        </w:rPr>
        <w:t xml:space="preserve">de Ömer Halisdemir </w:t>
      </w:r>
      <w:r w:rsidR="00733943">
        <w:rPr>
          <w:szCs w:val="24"/>
        </w:rPr>
        <w:t>Üniversitesi</w:t>
      </w:r>
    </w:p>
    <w:p w14:paraId="76204A50" w14:textId="1B4D840F" w:rsidR="00354CE4" w:rsidRPr="00BF1172" w:rsidRDefault="00354CE4" w:rsidP="00E47D46">
      <w:pPr>
        <w:widowControl w:val="0"/>
        <w:spacing w:after="120" w:line="240" w:lineRule="auto"/>
        <w:ind w:left="1350" w:hanging="1440"/>
        <w:rPr>
          <w:szCs w:val="24"/>
        </w:rPr>
      </w:pPr>
    </w:p>
    <w:p w14:paraId="1FB625AA" w14:textId="162EC3CC" w:rsidR="00BF1172" w:rsidRPr="00BF1172" w:rsidRDefault="00337A71" w:rsidP="00733943">
      <w:pPr>
        <w:widowControl w:val="0"/>
        <w:spacing w:after="120" w:line="240" w:lineRule="atLeast"/>
        <w:rPr>
          <w:szCs w:val="24"/>
        </w:rPr>
      </w:pPr>
      <w:r w:rsidRPr="000537C3">
        <w:rPr>
          <w:b/>
          <w:szCs w:val="24"/>
        </w:rPr>
        <w:t>Üye</w:t>
      </w:r>
      <w:r w:rsidR="00BF1172" w:rsidRPr="000537C3">
        <w:rPr>
          <w:b/>
          <w:szCs w:val="24"/>
        </w:rPr>
        <w:t>:</w:t>
      </w:r>
      <w:r w:rsidR="00BF1172" w:rsidRPr="00BF1172">
        <w:rPr>
          <w:szCs w:val="24"/>
        </w:rPr>
        <w:t xml:space="preserve"> </w:t>
      </w:r>
      <w:r w:rsidR="000537C3">
        <w:rPr>
          <w:szCs w:val="24"/>
        </w:rPr>
        <w:tab/>
      </w:r>
      <w:r w:rsidR="00733943">
        <w:rPr>
          <w:szCs w:val="24"/>
        </w:rPr>
        <w:tab/>
      </w:r>
      <w:r w:rsidR="00BF1172" w:rsidRPr="00BF1172">
        <w:rPr>
          <w:szCs w:val="24"/>
        </w:rPr>
        <w:t>Prof.</w:t>
      </w:r>
      <w:r w:rsidR="005F4B18">
        <w:rPr>
          <w:szCs w:val="24"/>
        </w:rPr>
        <w:t xml:space="preserve"> </w:t>
      </w:r>
      <w:r w:rsidR="000E61B8">
        <w:rPr>
          <w:szCs w:val="24"/>
        </w:rPr>
        <w:t xml:space="preserve">Dr. Adı </w:t>
      </w:r>
      <w:r w:rsidR="008F1992">
        <w:rPr>
          <w:szCs w:val="24"/>
        </w:rPr>
        <w:t>SOYADI</w:t>
      </w:r>
      <w:r w:rsidR="008F1992" w:rsidRPr="00BF1172">
        <w:rPr>
          <w:szCs w:val="24"/>
        </w:rPr>
        <w:t xml:space="preserve">  </w:t>
      </w:r>
    </w:p>
    <w:p w14:paraId="29CFB6F6" w14:textId="1A264367" w:rsid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3056" behindDoc="0" locked="0" layoutInCell="1" allowOverlap="1" wp14:anchorId="6541232C" wp14:editId="3354FC05">
                <wp:simplePos x="0" y="0"/>
                <wp:positionH relativeFrom="margin">
                  <wp:align>right</wp:align>
                </wp:positionH>
                <wp:positionV relativeFrom="paragraph">
                  <wp:posOffset>16592</wp:posOffset>
                </wp:positionV>
                <wp:extent cx="1395832" cy="9833"/>
                <wp:effectExtent l="0" t="0" r="33020" b="28575"/>
                <wp:wrapNone/>
                <wp:docPr id="18" name="Düz Bağlayıcı 18"/>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BD949" id="Düz Bağlayıcı 18"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aSywEAAMUDAAAOAAAAZHJzL2Uyb0RvYy54bWysU02P0zAQvSPxHyzfadJWoG7UdCW2gguC&#10;iq+71xk3Fv6SbZqEP8Nv2Ds3+sMYO2lA7AohxMWKPfPezHsz2V73WpET+CCtqelyUVIChttGmmNN&#10;P7x/8WRDSYjMNExZAzUdINDr3eNH285VsLKtVQ14giQmVJ2raRujq4oi8BY0CwvrwGBQWK9ZxKs/&#10;Fo1nHbJrVazK8lnRWd84bzmEgK/7MUh3mV8I4PGNEAEiUTXF3mI+fT5v01nstqw6euZayac22D90&#10;oZk0WHSm2rPIyGcv71Fpyb0NVsQFt7qwQkgOWQOqWZa/qXnXMgdZC5oT3GxT+H+0/PXp4IlscHY4&#10;KcM0zmj//dsX8pydvyo2nO/4+Y5gDI3qXKgw/8Yc/HQL7uCT6l54TYSS7iPyZB9QGemzzcNsM/SR&#10;cHxcrq+ebtYrSjjGrjbrdSIvRpbE5nyIL8Fqkj5qqqRJJrCKnV6FOKZeUhCXuhr7yF9xUJCSlXkL&#10;AoWlehmdVwpulCcnhsvQfFpOZXNmggip1Awq/wyachMM8pr9LXDOzhWtiTNQS2P9Q1Vjf2lVjPkX&#10;1aPWJPvWNkOeSrYDdyUbOu11WsZf7x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n4NaS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91477E">
        <w:rPr>
          <w:szCs w:val="24"/>
        </w:rPr>
        <w:t>Ankara</w:t>
      </w:r>
      <w:r w:rsidR="0091477E" w:rsidRPr="00BF1172">
        <w:rPr>
          <w:szCs w:val="24"/>
        </w:rPr>
        <w:t xml:space="preserve"> </w:t>
      </w:r>
      <w:r w:rsidR="001A141A" w:rsidRPr="00BF1172">
        <w:rPr>
          <w:szCs w:val="24"/>
        </w:rPr>
        <w:t>Üniversitesi</w:t>
      </w:r>
    </w:p>
    <w:p w14:paraId="47531598" w14:textId="5115711C" w:rsidR="00354CE4" w:rsidRPr="00BF1172" w:rsidRDefault="00354CE4" w:rsidP="00E47D46">
      <w:pPr>
        <w:widowControl w:val="0"/>
        <w:spacing w:after="120" w:line="240" w:lineRule="auto"/>
        <w:ind w:left="1350" w:hanging="1440"/>
        <w:rPr>
          <w:szCs w:val="24"/>
        </w:rPr>
      </w:pPr>
    </w:p>
    <w:p w14:paraId="533295E7" w14:textId="79180F17" w:rsidR="00BF1172" w:rsidRPr="00BF1172" w:rsidRDefault="00337A71" w:rsidP="001B4ABA">
      <w:pPr>
        <w:widowControl w:val="0"/>
        <w:spacing w:after="120" w:line="240" w:lineRule="atLeast"/>
        <w:ind w:left="1418" w:hanging="1418"/>
        <w:rPr>
          <w:szCs w:val="24"/>
        </w:rPr>
      </w:pPr>
      <w:r w:rsidRPr="000537C3">
        <w:rPr>
          <w:b/>
          <w:szCs w:val="24"/>
        </w:rPr>
        <w:t>Üye</w:t>
      </w:r>
      <w:r w:rsidR="00BF1172" w:rsidRPr="000537C3">
        <w:rPr>
          <w:b/>
          <w:szCs w:val="24"/>
        </w:rPr>
        <w:t>:</w:t>
      </w:r>
      <w:r w:rsidR="00BF1172" w:rsidRPr="00BF1172">
        <w:rPr>
          <w:szCs w:val="24"/>
        </w:rPr>
        <w:t xml:space="preserve"> </w:t>
      </w:r>
      <w:r w:rsidR="005F4B18">
        <w:rPr>
          <w:szCs w:val="24"/>
        </w:rPr>
        <w:tab/>
      </w:r>
      <w:r w:rsidR="00BF1172" w:rsidRPr="00BF1172">
        <w:rPr>
          <w:szCs w:val="24"/>
        </w:rPr>
        <w:t>Prof.</w:t>
      </w:r>
      <w:r w:rsidR="001A141A">
        <w:rPr>
          <w:szCs w:val="24"/>
        </w:rPr>
        <w:t xml:space="preserve"> </w:t>
      </w:r>
      <w:r w:rsidR="000E61B8">
        <w:rPr>
          <w:szCs w:val="24"/>
        </w:rPr>
        <w:t xml:space="preserve">Dr. Adı </w:t>
      </w:r>
      <w:r w:rsidR="008F1992">
        <w:rPr>
          <w:szCs w:val="24"/>
        </w:rPr>
        <w:t>SOYADI</w:t>
      </w:r>
    </w:p>
    <w:p w14:paraId="56AD95AF" w14:textId="3423C408" w:rsidR="00BF1172" w:rsidRP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1008" behindDoc="0" locked="0" layoutInCell="1" allowOverlap="1" wp14:anchorId="2ECC3798" wp14:editId="490F2E4F">
                <wp:simplePos x="0" y="0"/>
                <wp:positionH relativeFrom="margin">
                  <wp:align>right</wp:align>
                </wp:positionH>
                <wp:positionV relativeFrom="paragraph">
                  <wp:posOffset>10180</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FC1023" id="Düz Bağlayıcı 14" o:spid="_x0000_s1026" style="position:absolute;flip:y;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BLpBwR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sidR="001A141A">
        <w:rPr>
          <w:szCs w:val="24"/>
        </w:rPr>
        <w:t>Çukurova Üniversitesi</w:t>
      </w:r>
      <w:r w:rsidR="00BF1172" w:rsidRPr="00BF1172">
        <w:rPr>
          <w:szCs w:val="24"/>
        </w:rPr>
        <w:t xml:space="preserve"> </w:t>
      </w:r>
    </w:p>
    <w:p w14:paraId="29EDB382" w14:textId="7D34E2A6" w:rsidR="00BF1172" w:rsidRDefault="00BF1172" w:rsidP="00E47D46">
      <w:pPr>
        <w:widowControl w:val="0"/>
        <w:spacing w:after="120"/>
        <w:rPr>
          <w:b/>
          <w:szCs w:val="24"/>
        </w:rPr>
      </w:pPr>
    </w:p>
    <w:p w14:paraId="70E7E2FA" w14:textId="77777777" w:rsidR="009E5035" w:rsidRDefault="009E5035" w:rsidP="00E47D46">
      <w:pPr>
        <w:widowControl w:val="0"/>
        <w:spacing w:after="120"/>
        <w:rPr>
          <w:b/>
          <w:szCs w:val="24"/>
        </w:rPr>
      </w:pPr>
    </w:p>
    <w:p w14:paraId="74B44380" w14:textId="249958BB" w:rsidR="0005598E" w:rsidRPr="00B421B3" w:rsidRDefault="0005598E" w:rsidP="00E47D46">
      <w:pPr>
        <w:widowControl w:val="0"/>
        <w:spacing w:after="120"/>
        <w:rPr>
          <w:b/>
          <w:szCs w:val="24"/>
        </w:rPr>
      </w:pPr>
      <w:r w:rsidRPr="00B421B3">
        <w:rPr>
          <w:b/>
          <w:szCs w:val="24"/>
        </w:rPr>
        <w:t>ONAY:</w:t>
      </w:r>
    </w:p>
    <w:p w14:paraId="428E6F39" w14:textId="57BB1E14" w:rsidR="0005598E" w:rsidRDefault="0005598E" w:rsidP="00E47D46">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407DCD91" w14:textId="77777777" w:rsidR="009E5035" w:rsidRPr="00B421B3" w:rsidRDefault="009E5035" w:rsidP="00E47D46">
      <w:pPr>
        <w:widowControl w:val="0"/>
        <w:spacing w:line="240" w:lineRule="auto"/>
        <w:rPr>
          <w:szCs w:val="24"/>
        </w:rPr>
      </w:pPr>
    </w:p>
    <w:p w14:paraId="6D4DC2EF" w14:textId="77777777" w:rsidR="0005598E" w:rsidRPr="00B421B3" w:rsidRDefault="0005598E" w:rsidP="00E47D46">
      <w:pPr>
        <w:widowControl w:val="0"/>
        <w:spacing w:line="240" w:lineRule="auto"/>
        <w:ind w:left="6480" w:firstLine="720"/>
        <w:jc w:val="center"/>
        <w:rPr>
          <w:b/>
          <w:szCs w:val="24"/>
        </w:rPr>
      </w:pPr>
      <w:r w:rsidRPr="00B421B3">
        <w:rPr>
          <w:b/>
          <w:szCs w:val="24"/>
        </w:rPr>
        <w:t>....../...../20...</w:t>
      </w:r>
    </w:p>
    <w:p w14:paraId="5B3C33DF" w14:textId="77777777" w:rsidR="0005598E" w:rsidRPr="00B421B3" w:rsidRDefault="0005598E" w:rsidP="001B4ABA">
      <w:pPr>
        <w:widowControl w:val="0"/>
        <w:ind w:left="6480" w:firstLine="720"/>
        <w:jc w:val="center"/>
        <w:rPr>
          <w:b/>
          <w:szCs w:val="24"/>
        </w:rPr>
      </w:pPr>
    </w:p>
    <w:p w14:paraId="7DD08FE5" w14:textId="05428C3B" w:rsidR="0005598E" w:rsidRDefault="0005598E" w:rsidP="001B4ABA">
      <w:pPr>
        <w:widowControl w:val="0"/>
        <w:ind w:left="6480" w:firstLine="720"/>
        <w:jc w:val="center"/>
        <w:rPr>
          <w:b/>
          <w:szCs w:val="24"/>
        </w:rPr>
      </w:pPr>
    </w:p>
    <w:p w14:paraId="650A76CB" w14:textId="19BB6CC8" w:rsidR="001F67C5" w:rsidRDefault="001F67C5" w:rsidP="001B4ABA">
      <w:pPr>
        <w:widowControl w:val="0"/>
        <w:ind w:left="6480" w:firstLine="720"/>
        <w:jc w:val="center"/>
        <w:rPr>
          <w:b/>
          <w:szCs w:val="24"/>
        </w:rPr>
      </w:pPr>
    </w:p>
    <w:p w14:paraId="4648FD69" w14:textId="0FBEF0B0" w:rsidR="001F67C5" w:rsidRDefault="001F67C5" w:rsidP="001B4ABA">
      <w:pPr>
        <w:widowControl w:val="0"/>
        <w:ind w:left="6480" w:firstLine="720"/>
        <w:jc w:val="center"/>
        <w:rPr>
          <w:b/>
          <w:szCs w:val="24"/>
        </w:rPr>
      </w:pPr>
    </w:p>
    <w:p w14:paraId="4D6E55E7" w14:textId="77777777" w:rsidR="001B4ABA" w:rsidRDefault="001B4ABA" w:rsidP="001B4ABA">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FA53EC" w14:paraId="7B860CF2" w14:textId="77777777" w:rsidTr="00FA53EC">
        <w:tc>
          <w:tcPr>
            <w:tcW w:w="2907" w:type="pct"/>
          </w:tcPr>
          <w:p w14:paraId="2C9E58B5" w14:textId="77777777" w:rsidR="00FA53EC" w:rsidRDefault="00FA53EC" w:rsidP="00E47D46">
            <w:pPr>
              <w:widowControl w:val="0"/>
              <w:jc w:val="center"/>
              <w:rPr>
                <w:b/>
                <w:szCs w:val="24"/>
              </w:rPr>
            </w:pPr>
          </w:p>
        </w:tc>
        <w:tc>
          <w:tcPr>
            <w:tcW w:w="2093" w:type="pct"/>
          </w:tcPr>
          <w:p w14:paraId="6446DB18" w14:textId="77777777" w:rsidR="00FA53EC" w:rsidRDefault="00FA53EC" w:rsidP="00E47D46">
            <w:pPr>
              <w:widowControl w:val="0"/>
              <w:jc w:val="center"/>
              <w:rPr>
                <w:b/>
                <w:szCs w:val="24"/>
              </w:rPr>
            </w:pPr>
            <w:r>
              <w:rPr>
                <w:b/>
                <w:szCs w:val="24"/>
              </w:rPr>
              <w:t>Prof. Dr. Mustafa KARATEPE</w:t>
            </w:r>
          </w:p>
          <w:p w14:paraId="51BDDAF7" w14:textId="2006A9B0" w:rsidR="00FA53EC" w:rsidRDefault="00FA53EC" w:rsidP="00E47D46">
            <w:pPr>
              <w:widowControl w:val="0"/>
              <w:jc w:val="center"/>
              <w:rPr>
                <w:b/>
                <w:szCs w:val="24"/>
              </w:rPr>
            </w:pPr>
            <w:r w:rsidRPr="00B421B3">
              <w:rPr>
                <w:b/>
                <w:szCs w:val="24"/>
              </w:rPr>
              <w:t>MÜDÜR</w:t>
            </w:r>
          </w:p>
        </w:tc>
      </w:tr>
    </w:tbl>
    <w:p w14:paraId="71920BDF" w14:textId="1C23EBEB" w:rsidR="0005598E" w:rsidRPr="009E5035" w:rsidRDefault="0005598E" w:rsidP="00E47D46">
      <w:pPr>
        <w:widowControl w:val="0"/>
        <w:rPr>
          <w:b/>
          <w:sz w:val="2"/>
          <w:szCs w:val="2"/>
        </w:rPr>
        <w:sectPr w:rsidR="0005598E" w:rsidRPr="009E5035" w:rsidSect="00F50677">
          <w:pgSz w:w="11906" w:h="16838"/>
          <w:pgMar w:top="1418" w:right="1418" w:bottom="1418" w:left="1985" w:header="709" w:footer="709" w:gutter="0"/>
          <w:pgNumType w:start="1"/>
          <w:cols w:space="708"/>
          <w:docGrid w:linePitch="360"/>
        </w:sectPr>
      </w:pPr>
    </w:p>
    <w:p w14:paraId="25EA5550" w14:textId="1414F91F" w:rsidR="00D52797" w:rsidRPr="004825C2" w:rsidRDefault="00B268FF" w:rsidP="00D52797">
      <w:pPr>
        <w:rPr>
          <w:b/>
          <w:bCs/>
          <w:iCs/>
        </w:rPr>
      </w:pPr>
      <w:r>
        <w:rPr>
          <w:noProof/>
        </w:rPr>
        <w:lastRenderedPageBreak/>
        <mc:AlternateContent>
          <mc:Choice Requires="wps">
            <w:drawing>
              <wp:anchor distT="0" distB="0" distL="114300" distR="114300" simplePos="0" relativeHeight="251714560" behindDoc="0" locked="0" layoutInCell="1" allowOverlap="1" wp14:anchorId="5161A518" wp14:editId="75403FC6">
                <wp:simplePos x="0" y="0"/>
                <wp:positionH relativeFrom="rightMargin">
                  <wp:align>left</wp:align>
                </wp:positionH>
                <wp:positionV relativeFrom="paragraph">
                  <wp:posOffset>-613827</wp:posOffset>
                </wp:positionV>
                <wp:extent cx="1828800" cy="341194"/>
                <wp:effectExtent l="0" t="0" r="0" b="1905"/>
                <wp:wrapNone/>
                <wp:docPr id="27" name="Metin Kutusu 27"/>
                <wp:cNvGraphicFramePr/>
                <a:graphic xmlns:a="http://schemas.openxmlformats.org/drawingml/2006/main">
                  <a:graphicData uri="http://schemas.microsoft.com/office/word/2010/wordprocessingShape">
                    <wps:wsp>
                      <wps:cNvSpPr txBox="1"/>
                      <wps:spPr>
                        <a:xfrm>
                          <a:off x="0" y="0"/>
                          <a:ext cx="1828800" cy="341194"/>
                        </a:xfrm>
                        <a:prstGeom prst="rect">
                          <a:avLst/>
                        </a:prstGeom>
                        <a:noFill/>
                        <a:ln>
                          <a:noFill/>
                        </a:ln>
                      </wps:spPr>
                      <wps:txbx>
                        <w:txbxContent>
                          <w:p w14:paraId="3592E9EC" w14:textId="50E1101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61A518" id="Metin Kutusu 27" o:spid="_x0000_s1033" type="#_x0000_t202" style="position:absolute;left:0;text-align:left;margin-left:0;margin-top:-48.35pt;width:2in;height:26.85pt;z-index:251714560;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YVEQIAACgEAAAOAAAAZHJzL2Uyb0RvYy54bWysU8tu2zAQvBfoPxC815Jct3EEy4GbwEUB&#10;IwngFDnTFGkRoLgESVtyv75Lyq+kPRW9UMvd1T5mhrO7vtVkL5xXYCpajHJKhOFQK7Ot6M+X5acp&#10;JT4wUzMNRlT0IDy9m3/8MOtsKcbQgK6FI1jE+LKzFW1CsGWWed6IlvkRWGEwKMG1LODVbbPasQ6r&#10;tzob5/nXrANXWwdceI/ehyFI56m+lIKHJym9CERXFGcL6XTp3MQzm89YuXXMNoofx2D/MEXLlMGm&#10;51IPLDCyc+qPUq3iDjzIMOLQZiCl4iLtgNsU+btt1g2zIu2C4Hh7hsn/v7L8cb+2z46E/hv0SGAE&#10;pLO+9OiM+/TStfGLkxKMI4SHM2yiD4THn6bj6TTHEMfY50lR3E5imezyt3U+fBfQkmhU1CEtCS22&#10;X/kwpJ5SYjMDS6V1okabNw6sGT3ZZcRohX7TE1VX9OY0/gbqA27lYCDcW75U2HrFfHhmDhnGaVG1&#10;4QkPqaGrKBwtShpwv/7mj/kIPEYp6VAxFTUoaUr0D4OE3BaTSRRYuky+3Izx4q4jm+uI2bX3gJIs&#10;8HVYnsyYH/TJlA7aV5T2IvbEEDMcO1c0nMz7MKgYnwYXi0VKQklZFlZmbXksHZGLsL70r8zZI/YB&#10;WXuEk7JY+Y6CIXfAfLELIFXiJ6I8YHoEH+WYGD4+naj363vKujzw+W8AAAD//wMAUEsDBBQABgAI&#10;AAAAIQAtL6+84AAAAAgBAAAPAAAAZHJzL2Rvd25yZXYueG1sTI/BTsMwEETvSPyDtUhcUOs0RSWE&#10;OBUCwYWqiMKBoxMvSSBeR7abBr6+ywmOOzOafVOsJ9uLEX3oHClYzBMQSLUzHTUK3l4fZhmIEDUZ&#10;3TtCBd8YYF2enhQ6N+5ALzjuYiO4hEKuFbQxDrmUoW7R6jB3AxJ7H85bHfn0jTReH7jc9jJNkpW0&#10;uiP+0OoB71qsv3Z7q+Dn2W9cmm4eF9X7shvj/cXn9mmr1PnZdHsDIuIU/8Lwi8/oUDJT5fZkgugV&#10;8JCoYHa9ugLBdpplrFSsXC4TkGUh/w8ojwAAAP//AwBQSwECLQAUAAYACAAAACEAtoM4kv4AAADh&#10;AQAAEwAAAAAAAAAAAAAAAAAAAAAAW0NvbnRlbnRfVHlwZXNdLnhtbFBLAQItABQABgAIAAAAIQA4&#10;/SH/1gAAAJQBAAALAAAAAAAAAAAAAAAAAC8BAABfcmVscy8ucmVsc1BLAQItABQABgAIAAAAIQDh&#10;AzYVEQIAACgEAAAOAAAAAAAAAAAAAAAAAC4CAABkcnMvZTJvRG9jLnhtbFBLAQItABQABgAIAAAA&#10;IQAtL6+84AAAAAgBAAAPAAAAAAAAAAAAAAAAAGsEAABkcnMvZG93bnJldi54bWxQSwUGAAAAAAQA&#10;BADzAAAAeAUAAAAA&#10;" filled="f" stroked="f">
                <v:textbox>
                  <w:txbxContent>
                    <w:p w14:paraId="3592E9EC" w14:textId="50E1101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00D52797" w:rsidRPr="003679F5">
        <w:rPr>
          <w:b/>
        </w:rPr>
        <w:fldChar w:fldCharType="begin">
          <w:ffData>
            <w:name w:val="Text1"/>
            <w:enabled/>
            <w:calcOnExit w:val="0"/>
            <w:textInput/>
          </w:ffData>
        </w:fldChar>
      </w:r>
      <w:r w:rsidR="00D52797" w:rsidRPr="003679F5">
        <w:rPr>
          <w:b/>
        </w:rPr>
        <w:instrText xml:space="preserve"> FORMTEXT </w:instrText>
      </w:r>
      <w:r w:rsidR="00D52797" w:rsidRPr="003679F5">
        <w:rPr>
          <w:b/>
        </w:rPr>
      </w:r>
      <w:r w:rsidR="00D52797" w:rsidRPr="003679F5">
        <w:rPr>
          <w:b/>
        </w:rPr>
        <w:fldChar w:fldCharType="separate"/>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rPr>
        <w:fldChar w:fldCharType="end"/>
      </w:r>
      <w:r w:rsidR="00D52797">
        <w:rPr>
          <w:b/>
        </w:rPr>
        <w:t xml:space="preserve"> </w:t>
      </w:r>
      <w:r w:rsidR="00D52797" w:rsidRPr="00B421B3">
        <w:t xml:space="preserve">tarafından </w:t>
      </w:r>
      <w:r w:rsidR="00D52797" w:rsidRPr="003679F5">
        <w:rPr>
          <w:b/>
        </w:rPr>
        <w:fldChar w:fldCharType="begin">
          <w:ffData>
            <w:name w:val="Text1"/>
            <w:enabled/>
            <w:calcOnExit w:val="0"/>
            <w:textInput/>
          </w:ffData>
        </w:fldChar>
      </w:r>
      <w:r w:rsidR="00D52797" w:rsidRPr="003679F5">
        <w:rPr>
          <w:b/>
        </w:rPr>
        <w:instrText xml:space="preserve"> FORMTEXT </w:instrText>
      </w:r>
      <w:r w:rsidR="00D52797" w:rsidRPr="003679F5">
        <w:rPr>
          <w:b/>
        </w:rPr>
      </w:r>
      <w:r w:rsidR="00D52797" w:rsidRPr="003679F5">
        <w:rPr>
          <w:b/>
        </w:rPr>
        <w:fldChar w:fldCharType="separate"/>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rPr>
        <w:fldChar w:fldCharType="end"/>
      </w:r>
      <w:r w:rsidR="00D52797" w:rsidRPr="004A5887">
        <w:rPr>
          <w:b/>
        </w:rPr>
        <w:t xml:space="preserve"> </w:t>
      </w:r>
      <w:r w:rsidR="00D52797" w:rsidRPr="00B421B3">
        <w:t>danışmanlığında hazırlanan “</w:t>
      </w:r>
      <w:r w:rsidR="00D52797" w:rsidRPr="003679F5">
        <w:rPr>
          <w:b/>
        </w:rPr>
        <w:fldChar w:fldCharType="begin">
          <w:ffData>
            <w:name w:val="Text1"/>
            <w:enabled/>
            <w:calcOnExit w:val="0"/>
            <w:textInput/>
          </w:ffData>
        </w:fldChar>
      </w:r>
      <w:r w:rsidR="00D52797" w:rsidRPr="003679F5">
        <w:rPr>
          <w:b/>
        </w:rPr>
        <w:instrText xml:space="preserve"> FORMTEXT </w:instrText>
      </w:r>
      <w:r w:rsidR="00D52797" w:rsidRPr="003679F5">
        <w:rPr>
          <w:b/>
        </w:rPr>
      </w:r>
      <w:r w:rsidR="00D52797" w:rsidRPr="003679F5">
        <w:rPr>
          <w:b/>
        </w:rPr>
        <w:fldChar w:fldCharType="separate"/>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rPr>
        <w:fldChar w:fldCharType="end"/>
      </w:r>
      <w:r w:rsidR="00D52797" w:rsidRPr="00B421B3">
        <w:t xml:space="preserve">” adlı bu çalışma jürimiz tarafından Niğde Ömer Halisdemir Üniversitesi Fen Bilimleri Enstitüsü </w:t>
      </w:r>
      <w:r w:rsidR="00D52797" w:rsidRPr="003679F5">
        <w:rPr>
          <w:b/>
        </w:rPr>
        <w:fldChar w:fldCharType="begin">
          <w:ffData>
            <w:name w:val="Text1"/>
            <w:enabled/>
            <w:calcOnExit w:val="0"/>
            <w:textInput/>
          </w:ffData>
        </w:fldChar>
      </w:r>
      <w:r w:rsidR="00D52797" w:rsidRPr="003679F5">
        <w:rPr>
          <w:b/>
        </w:rPr>
        <w:instrText xml:space="preserve"> FORMTEXT </w:instrText>
      </w:r>
      <w:r w:rsidR="00D52797" w:rsidRPr="003679F5">
        <w:rPr>
          <w:b/>
        </w:rPr>
      </w:r>
      <w:r w:rsidR="00D52797" w:rsidRPr="003679F5">
        <w:rPr>
          <w:b/>
        </w:rPr>
        <w:fldChar w:fldCharType="separate"/>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rPr>
        <w:fldChar w:fldCharType="end"/>
      </w:r>
      <w:r w:rsidR="00D52797" w:rsidRPr="00B421B3">
        <w:rPr>
          <w:b/>
        </w:rPr>
        <w:t xml:space="preserve"> </w:t>
      </w:r>
      <w:r w:rsidR="00D52797">
        <w:t>Anab</w:t>
      </w:r>
      <w:r w:rsidR="00D52797" w:rsidRPr="00B421B3">
        <w:t xml:space="preserve">ilim Dalı’nda </w:t>
      </w:r>
      <w:r w:rsidR="00D52797" w:rsidRPr="00F96BF9">
        <w:rPr>
          <w:b/>
        </w:rPr>
        <w:t>Yüksek Lisans</w:t>
      </w:r>
      <w:r w:rsidR="00D52797" w:rsidRPr="00B421B3">
        <w:t xml:space="preserve"> </w:t>
      </w:r>
      <w:r w:rsidR="00F96BF9">
        <w:rPr>
          <w:b/>
        </w:rPr>
        <w:t>T</w:t>
      </w:r>
      <w:r w:rsidR="00D52797" w:rsidRPr="00F96BF9">
        <w:rPr>
          <w:b/>
        </w:rPr>
        <w:t>ezi</w:t>
      </w:r>
      <w:r w:rsidR="00D52797" w:rsidRPr="00B421B3">
        <w:t xml:space="preserve"> olarak kabul edilmiştir. </w:t>
      </w:r>
      <w:r w:rsidR="00D52797" w:rsidRPr="004825C2">
        <w:rPr>
          <w:b/>
          <w:bCs/>
          <w:iCs/>
        </w:rPr>
        <w:t>(Boşluklar Times New Roman 12, Kalın)</w:t>
      </w:r>
      <w:r w:rsidRPr="00B268FF">
        <w:rPr>
          <w:noProof/>
        </w:rPr>
        <w:t xml:space="preserve"> </w:t>
      </w:r>
    </w:p>
    <w:p w14:paraId="29D7B6C7" w14:textId="77777777" w:rsidR="00D52797" w:rsidRPr="00B421B3" w:rsidRDefault="00D52797" w:rsidP="00D52797">
      <w:pPr>
        <w:widowControl w:val="0"/>
        <w:spacing w:after="120"/>
        <w:rPr>
          <w:szCs w:val="24"/>
        </w:rPr>
      </w:pPr>
    </w:p>
    <w:p w14:paraId="538BCC87" w14:textId="68BA2D6A" w:rsidR="00D52797" w:rsidRPr="00BF1172" w:rsidRDefault="00D52797" w:rsidP="00D52797">
      <w:pPr>
        <w:widowControl w:val="0"/>
        <w:spacing w:after="120" w:line="240" w:lineRule="atLeast"/>
        <w:ind w:left="1418" w:hanging="1418"/>
        <w:rPr>
          <w:szCs w:val="24"/>
        </w:rPr>
      </w:pPr>
      <w:r w:rsidRPr="000537C3">
        <w:rPr>
          <w:b/>
          <w:szCs w:val="24"/>
        </w:rPr>
        <w:t>Başkan:</w:t>
      </w:r>
      <w:r w:rsidRPr="00BF1172">
        <w:rPr>
          <w:szCs w:val="24"/>
        </w:rPr>
        <w:t xml:space="preserve"> </w:t>
      </w:r>
      <w:r>
        <w:rPr>
          <w:szCs w:val="24"/>
        </w:rPr>
        <w:tab/>
      </w:r>
      <w:r w:rsidRPr="00BF1172">
        <w:rPr>
          <w:szCs w:val="24"/>
        </w:rPr>
        <w:t>Prof.</w:t>
      </w:r>
      <w:r>
        <w:rPr>
          <w:szCs w:val="24"/>
        </w:rPr>
        <w:t xml:space="preserve"> </w:t>
      </w:r>
      <w:r w:rsidR="0047381C">
        <w:rPr>
          <w:szCs w:val="24"/>
        </w:rPr>
        <w:t xml:space="preserve">Dr. Adı </w:t>
      </w:r>
      <w:r w:rsidR="008F1992">
        <w:rPr>
          <w:szCs w:val="24"/>
        </w:rPr>
        <w:t>SOYADI</w:t>
      </w:r>
      <w:r w:rsidRPr="00BF1172">
        <w:rPr>
          <w:szCs w:val="24"/>
        </w:rPr>
        <w:t xml:space="preserve"> </w:t>
      </w:r>
    </w:p>
    <w:p w14:paraId="353247E3" w14:textId="77777777" w:rsidR="00D52797" w:rsidRDefault="00D52797" w:rsidP="00D52797">
      <w:pPr>
        <w:widowControl w:val="0"/>
        <w:spacing w:line="240" w:lineRule="atLeast"/>
        <w:ind w:left="641" w:firstLine="777"/>
        <w:rPr>
          <w:szCs w:val="24"/>
        </w:rPr>
      </w:pPr>
      <w:r>
        <w:rPr>
          <w:noProof/>
          <w:szCs w:val="24"/>
        </w:rPr>
        <mc:AlternateContent>
          <mc:Choice Requires="wps">
            <w:drawing>
              <wp:anchor distT="0" distB="0" distL="114300" distR="114300" simplePos="0" relativeHeight="251701248" behindDoc="0" locked="0" layoutInCell="1" allowOverlap="1" wp14:anchorId="6E05E32D" wp14:editId="72E92EF4">
                <wp:simplePos x="0" y="0"/>
                <wp:positionH relativeFrom="margin">
                  <wp:align>right</wp:align>
                </wp:positionH>
                <wp:positionV relativeFrom="paragraph">
                  <wp:posOffset>92321</wp:posOffset>
                </wp:positionV>
                <wp:extent cx="1395832" cy="9833"/>
                <wp:effectExtent l="0" t="0" r="33020" b="28575"/>
                <wp:wrapNone/>
                <wp:docPr id="9" name="Düz Bağlayıcı 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AE4E9" id="Düz Bağlayıcı 9" o:spid="_x0000_s1026" style="position:absolute;flip:y;z-index:251701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WayQEAAMMDAAAOAAAAZHJzL2Uyb0RvYy54bWysU8uu0zAU3CPxD5b3NGkrUBs1vRK3gg2C&#10;itfe1zluLPySbZqEn+Eb7p4d/TCOnTQgQAghNpYfM3POTE52N71W5Aw+SGtqulyUlIDhtpHmVNN3&#10;b5892lASIjMNU9ZATQcI9Gb/8MGucxWsbGtVA56giAlV52raxuiqogi8Bc3Cwjow+Cis1yzi0Z+K&#10;xrMO1bUqVmX5pOisb5y3HELA28P4SPdZXwjg8ZUQASJRNcXeYl59Xu/SWux3rDp55lrJpzbYP3Sh&#10;mTRYdJY6sMjIRy9/kdKSexusiAtudWGFkByyB3SzLH9y86ZlDrIXDCe4Oabw/2T5y/PRE9nUdEuJ&#10;YRo/0eHrl0/kKbt8Vmy43PPLPdmmmDoXKkTfmqOfTsEdffLcC6+JUNK9xwnIKaAv0ueQhzlk6CPh&#10;eLlcbx9v1itKOL5tN+t1Ei9GlaTmfIjPwWqSNjVV0qQIWMXOL0IcoVcI8lJXYx95FwcFCazMaxBo&#10;K9XL7DxQcKs8OTMchebDciqbkYkipFIzqfwzacImGuQh+1vijM4VrYkzUUtj/e+qxv7aqhjxV9ej&#10;12T7zjZD/io5DpyUHOg01WkUfzxn+vd/b/8NAAD//wMAUEsDBBQABgAIAAAAIQC06PK42QAAAAYB&#10;AAAPAAAAZHJzL2Rvd25yZXYueG1sTI/BTsMwEETvSPyDtUjcqN2KBAhxqlIJcabtpTcnXpKIeB3i&#10;bRv+nuUEx50Zzb4p13MY1Bmn1EeysFwYUEhN9D21Fg7717tHUIkdeTdEQgvfmGBdXV+VrvDxQu94&#10;3nGrpIRS4Sx0zGOhdWo6DC4t4ogk3kecgmM5p1b7yV2kPAx6ZUyug+tJPnRuxG2HzefuFCzs34KZ&#10;a+63SF8PZnN8yXI6Ztbe3sybZ1CMM/+F4Rdf0KESpjqeyCc1WJAhLOp9Bkrc1fJJhtQi5AZ0Ver/&#10;+NUPAAAA//8DAFBLAQItABQABgAIAAAAIQC2gziS/gAAAOEBAAATAAAAAAAAAAAAAAAAAAAAAABb&#10;Q29udGVudF9UeXBlc10ueG1sUEsBAi0AFAAGAAgAAAAhADj9If/WAAAAlAEAAAsAAAAAAAAAAAAA&#10;AAAALwEAAF9yZWxzLy5yZWxzUEsBAi0AFAAGAAgAAAAhANaXhZrJAQAAwwMAAA4AAAAAAAAAAAAA&#10;AAAALgIAAGRycy9lMm9Eb2MueG1sUEsBAi0AFAAGAAgAAAAhALTo8rjZAAAABgEAAA8AAAAAAAAA&#10;AAAAAAAAIwQAAGRycy9kb3ducmV2LnhtbFBLBQYAAAAABAAEAPMAAAApBQAAAAA=&#10;" strokecolor="black [3200]" strokeweight=".5pt">
                <v:stroke joinstyle="miter"/>
                <w10:wrap anchorx="margin"/>
              </v:line>
            </w:pict>
          </mc:Fallback>
        </mc:AlternateContent>
      </w:r>
      <w:r w:rsidRPr="00BF1172">
        <w:rPr>
          <w:szCs w:val="24"/>
        </w:rPr>
        <w:t>Niğ</w:t>
      </w:r>
      <w:r>
        <w:rPr>
          <w:szCs w:val="24"/>
        </w:rPr>
        <w:t>de Ömer Halisdemir Üniversitesi</w:t>
      </w:r>
    </w:p>
    <w:p w14:paraId="64FC9812" w14:textId="77777777" w:rsidR="00D52797" w:rsidRPr="00BF1172" w:rsidRDefault="00D52797" w:rsidP="00F0006F">
      <w:pPr>
        <w:widowControl w:val="0"/>
        <w:spacing w:after="120" w:line="240" w:lineRule="auto"/>
        <w:ind w:left="993" w:hanging="1440"/>
        <w:jc w:val="left"/>
        <w:rPr>
          <w:szCs w:val="24"/>
        </w:rPr>
      </w:pPr>
    </w:p>
    <w:p w14:paraId="701B6B7C" w14:textId="1C429A6A" w:rsidR="00D52797" w:rsidRDefault="00D52797" w:rsidP="00D52797">
      <w:pPr>
        <w:widowControl w:val="0"/>
        <w:spacing w:after="120" w:line="240" w:lineRule="auto"/>
        <w:ind w:left="1350" w:hanging="1440"/>
        <w:rPr>
          <w:szCs w:val="24"/>
        </w:rPr>
      </w:pPr>
    </w:p>
    <w:p w14:paraId="422A8690" w14:textId="5EB758F6" w:rsidR="00D52797" w:rsidRDefault="00D52797" w:rsidP="00D52797">
      <w:pPr>
        <w:widowControl w:val="0"/>
        <w:spacing w:after="120" w:line="240" w:lineRule="auto"/>
        <w:ind w:left="1350" w:hanging="1440"/>
        <w:rPr>
          <w:szCs w:val="24"/>
        </w:rPr>
      </w:pPr>
    </w:p>
    <w:p w14:paraId="3ADCCF6D" w14:textId="77777777" w:rsidR="00D52797" w:rsidRPr="00BF1172" w:rsidRDefault="00D52797" w:rsidP="00D52797">
      <w:pPr>
        <w:widowControl w:val="0"/>
        <w:spacing w:after="120" w:line="240" w:lineRule="auto"/>
        <w:ind w:left="1350" w:hanging="1440"/>
        <w:rPr>
          <w:szCs w:val="24"/>
        </w:rPr>
      </w:pPr>
    </w:p>
    <w:p w14:paraId="66F76AA8" w14:textId="00ED366F"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Pr>
          <w:szCs w:val="24"/>
        </w:rPr>
        <w:t xml:space="preserve"> </w:t>
      </w:r>
      <w:r w:rsidR="0047381C">
        <w:rPr>
          <w:szCs w:val="24"/>
        </w:rPr>
        <w:t xml:space="preserve">Dr. Adı </w:t>
      </w:r>
      <w:r w:rsidR="008F1992">
        <w:rPr>
          <w:szCs w:val="24"/>
        </w:rPr>
        <w:t>SOYADI</w:t>
      </w:r>
      <w:r w:rsidR="008F1992" w:rsidRPr="00BF1172">
        <w:rPr>
          <w:szCs w:val="24"/>
        </w:rPr>
        <w:t xml:space="preserve"> </w:t>
      </w:r>
    </w:p>
    <w:p w14:paraId="3CC39D8D" w14:textId="3903F19C" w:rsidR="00D52797" w:rsidRDefault="00D52797" w:rsidP="00D52797">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704320" behindDoc="0" locked="0" layoutInCell="1" allowOverlap="1" wp14:anchorId="51D62759" wp14:editId="1FB0534E">
                <wp:simplePos x="0" y="0"/>
                <wp:positionH relativeFrom="margin">
                  <wp:align>right</wp:align>
                </wp:positionH>
                <wp:positionV relativeFrom="paragraph">
                  <wp:posOffset>11266</wp:posOffset>
                </wp:positionV>
                <wp:extent cx="1395832" cy="9833"/>
                <wp:effectExtent l="0" t="0" r="33020" b="28575"/>
                <wp:wrapNone/>
                <wp:docPr id="11" name="Düz Bağlayıcı 11"/>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B2877C" id="Düz Bağlayıcı 11" o:spid="_x0000_s1026" style="position:absolute;flip:y;z-index:2517043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twzQEAAMUDAAAOAAAAZHJzL2Uyb0RvYy54bWysU8uO0zAU3SPxD5b3NGkrUCdqOtJMBRsE&#10;Fa+9x7lurPFLtmkSfoZvmD07+mFcO21AzGg0Qmys2D7n3HuOb9aXvVbkAD5Ia2o6n5WUgOG2kWZf&#10;08+fXr9YURIiMw1T1kBNBwj0cvP82bpzFSxsa1UDnqCICVXnatrG6KqiCLwFzcLMOjB4KazXLOLW&#10;74vGsw7VtSoWZfmq6KxvnLccQsDT7XhJN1lfCODxvRABIlE1xd5iXn1eb9JabNas2nvmWslPbbB/&#10;6EIzabDoJLVlkZGvXt6T0pJ7G6yIM251YYWQHLIHdDMv/3LzsWUOshcMJ7gppvD/ZPm7w84T2eDb&#10;zSkxTOMbbX/++Eau2PG7YsPxjh/vCN5hUJ0LFeKvzc6fdsHtfHLdC6+JUNJ9QZ2cAzojfY55mGKG&#10;PhKOh/PlxcvVckEJx7uL1XKZxItRJak5H+IbsJqkj5oqaVIIrGKHtyGO0DMEeamrsY/8FQcFCazM&#10;BxBoLNXL7DxScK08OTAchuY2e8KyGZkoQio1kcrHSSdsokEes6cSJ3SuaE2ciFoa6x+qGvtzq2LE&#10;n12PXpPtG9sM+VVyHDgrOdDTXKdh/HOf6b//vs0vAAAA//8DAFBLAwQUAAYACAAAACEAMxYgTNgA&#10;AAAEAQAADwAAAGRycy9kb3ducmV2LnhtbEyPQW/CMAyF75P2HyIj7TYSQLCtq4sYEtp5sAu3tPHa&#10;isbpmgDl3887bTc/P+u9z/l69J260BDbwAizqQFFXAXXco3wedg9PoOKybKzXWBCuFGEdXF/l9vM&#10;hSt/0GWfaiUhHDOL0KTUZ1rHqiFv4zT0xOJ9hcHbJHKotRvsVcJ9p+fGrLS3LUtDY3vaNlSd9meP&#10;cHj3ZixTuyX+fjKb49tyxccl4sNk3LyCSjSmv2P4xRd0KISpDGd2UXUI8kiSreCLOZ+9yFAiLBag&#10;i1z/hy9+AAAA//8DAFBLAQItABQABgAIAAAAIQC2gziS/gAAAOEBAAATAAAAAAAAAAAAAAAAAAAA&#10;AABbQ29udGVudF9UeXBlc10ueG1sUEsBAi0AFAAGAAgAAAAhADj9If/WAAAAlAEAAAsAAAAAAAAA&#10;AAAAAAAALwEAAF9yZWxzLy5yZWxzUEsBAi0AFAAGAAgAAAAhADYXC3DNAQAAxQMAAA4AAAAAAAAA&#10;AAAAAAAALgIAAGRycy9lMm9Eb2MueG1sUEsBAi0AFAAGAAgAAAAhADMWIEzYAAAABAEAAA8AAAAA&#10;AAAAAAAAAAAAJwQAAGRycy9kb3ducmV2LnhtbFBLBQYAAAAABAAEAPMAAAAsBQAAAAA=&#10;" strokecolor="black [3200]" strokeweight=".5pt">
                <v:stroke joinstyle="miter"/>
                <w10:wrap anchorx="margin"/>
              </v:line>
            </w:pict>
          </mc:Fallback>
        </mc:AlternateContent>
      </w:r>
      <w:r>
        <w:rPr>
          <w:szCs w:val="24"/>
        </w:rPr>
        <w:tab/>
      </w:r>
      <w:r w:rsidR="00BE4E9A" w:rsidRPr="00BF1172">
        <w:rPr>
          <w:szCs w:val="24"/>
        </w:rPr>
        <w:t>Niğ</w:t>
      </w:r>
      <w:r w:rsidR="00BE4E9A">
        <w:rPr>
          <w:szCs w:val="24"/>
        </w:rPr>
        <w:t>de Ömer Halisdemir</w:t>
      </w:r>
      <w:r>
        <w:rPr>
          <w:szCs w:val="24"/>
        </w:rPr>
        <w:t xml:space="preserve"> Üniversitesi</w:t>
      </w:r>
    </w:p>
    <w:p w14:paraId="378000FE" w14:textId="77777777" w:rsidR="00D52797" w:rsidRPr="00BF1172" w:rsidRDefault="00D52797" w:rsidP="00D52797">
      <w:pPr>
        <w:widowControl w:val="0"/>
        <w:spacing w:after="120" w:line="240" w:lineRule="auto"/>
        <w:ind w:left="1350" w:hanging="1440"/>
        <w:rPr>
          <w:szCs w:val="24"/>
        </w:rPr>
      </w:pPr>
    </w:p>
    <w:p w14:paraId="00D0F79A" w14:textId="296ADCF1" w:rsidR="00D52797" w:rsidRDefault="00D52797" w:rsidP="00D52797">
      <w:pPr>
        <w:widowControl w:val="0"/>
        <w:spacing w:after="120" w:line="240" w:lineRule="auto"/>
        <w:ind w:left="1350" w:hanging="1440"/>
        <w:rPr>
          <w:szCs w:val="24"/>
        </w:rPr>
      </w:pPr>
    </w:p>
    <w:p w14:paraId="03AADC0D" w14:textId="5087EF47" w:rsidR="00D52797" w:rsidRDefault="00D52797" w:rsidP="00D52797">
      <w:pPr>
        <w:widowControl w:val="0"/>
        <w:spacing w:after="120" w:line="240" w:lineRule="auto"/>
        <w:ind w:left="1350" w:hanging="1440"/>
        <w:rPr>
          <w:szCs w:val="24"/>
        </w:rPr>
      </w:pPr>
    </w:p>
    <w:p w14:paraId="09F34ED6" w14:textId="77777777" w:rsidR="00D52797" w:rsidRPr="00BF1172" w:rsidRDefault="00D52797" w:rsidP="00D52797">
      <w:pPr>
        <w:widowControl w:val="0"/>
        <w:spacing w:after="120" w:line="240" w:lineRule="auto"/>
        <w:ind w:left="1350" w:hanging="1440"/>
        <w:rPr>
          <w:szCs w:val="24"/>
        </w:rPr>
      </w:pPr>
    </w:p>
    <w:p w14:paraId="6BB791A1" w14:textId="4020FD20"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sidR="0047381C">
        <w:rPr>
          <w:szCs w:val="24"/>
        </w:rPr>
        <w:t xml:space="preserve"> Dr. Adı </w:t>
      </w:r>
      <w:r w:rsidR="008F1992">
        <w:rPr>
          <w:szCs w:val="24"/>
        </w:rPr>
        <w:t>SOYADI</w:t>
      </w:r>
    </w:p>
    <w:p w14:paraId="7C5AC0A7" w14:textId="77777777" w:rsidR="00D52797" w:rsidRPr="00BF1172" w:rsidRDefault="00D52797" w:rsidP="00D52797">
      <w:pPr>
        <w:widowControl w:val="0"/>
        <w:spacing w:after="120" w:line="240" w:lineRule="atLeast"/>
        <w:ind w:firstLine="1418"/>
        <w:rPr>
          <w:szCs w:val="24"/>
        </w:rPr>
      </w:pPr>
      <w:r>
        <w:rPr>
          <w:noProof/>
          <w:szCs w:val="24"/>
        </w:rPr>
        <mc:AlternateContent>
          <mc:Choice Requires="wps">
            <w:drawing>
              <wp:anchor distT="0" distB="0" distL="114300" distR="114300" simplePos="0" relativeHeight="251702272" behindDoc="0" locked="0" layoutInCell="1" allowOverlap="1" wp14:anchorId="16D07E2C" wp14:editId="57851BE0">
                <wp:simplePos x="0" y="0"/>
                <wp:positionH relativeFrom="margin">
                  <wp:align>right</wp:align>
                </wp:positionH>
                <wp:positionV relativeFrom="paragraph">
                  <wp:posOffset>10180</wp:posOffset>
                </wp:positionV>
                <wp:extent cx="1395832" cy="9833"/>
                <wp:effectExtent l="0" t="0" r="33020" b="28575"/>
                <wp:wrapNone/>
                <wp:docPr id="22" name="Düz Bağlayıcı 2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47065" id="Düz Bağlayıcı 22" o:spid="_x0000_s1026" style="position:absolute;flip:y;z-index:2517022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X8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5W&#10;lBim8Rvtv3/7Qp6z81fFhvMdP98RfMOgOhcqxN+Yg59OwR18ct0Lr4lQ0n3EGcg5oDPS55iHOWbo&#10;I+F4uVxfPd2ssRzHt6vNep3Ei1ElqTkf4kuwmqRNTZU0KQRWsdOrEEfoBYK81NXYR97FQUECK/MW&#10;BBpL9TI7jxTcKE9ODIeh+bScymZkogip1Ewq/0yasIkGecz+ljijc0Vr4kzU0lj/UNXYX1oVI/7i&#10;evSabN/aZshfJceBs5IDneY6DeOv50z/+fftfgA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DMjWX8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Pr>
          <w:szCs w:val="24"/>
        </w:rPr>
        <w:t>Çukurova Üniversitesi</w:t>
      </w:r>
      <w:r w:rsidRPr="00BF1172">
        <w:rPr>
          <w:szCs w:val="24"/>
        </w:rPr>
        <w:t xml:space="preserve"> </w:t>
      </w:r>
    </w:p>
    <w:p w14:paraId="409DB317" w14:textId="77777777" w:rsidR="00D52797" w:rsidRDefault="00D52797" w:rsidP="00D52797">
      <w:pPr>
        <w:widowControl w:val="0"/>
        <w:spacing w:after="120"/>
        <w:rPr>
          <w:b/>
          <w:szCs w:val="24"/>
        </w:rPr>
      </w:pPr>
    </w:p>
    <w:p w14:paraId="7CEC4CE6" w14:textId="77777777" w:rsidR="00D52797" w:rsidRDefault="00D52797" w:rsidP="00D52797">
      <w:pPr>
        <w:widowControl w:val="0"/>
        <w:spacing w:after="120"/>
        <w:rPr>
          <w:b/>
          <w:szCs w:val="24"/>
        </w:rPr>
      </w:pPr>
    </w:p>
    <w:p w14:paraId="104F01B4" w14:textId="77777777" w:rsidR="00D52797" w:rsidRPr="00B421B3" w:rsidRDefault="00D52797" w:rsidP="00D52797">
      <w:pPr>
        <w:widowControl w:val="0"/>
        <w:spacing w:after="120"/>
        <w:rPr>
          <w:b/>
          <w:szCs w:val="24"/>
        </w:rPr>
      </w:pPr>
      <w:r w:rsidRPr="00B421B3">
        <w:rPr>
          <w:b/>
          <w:szCs w:val="24"/>
        </w:rPr>
        <w:t>ONAY:</w:t>
      </w:r>
    </w:p>
    <w:p w14:paraId="42010A77" w14:textId="77777777" w:rsidR="00D52797" w:rsidRDefault="00D52797" w:rsidP="00D52797">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3CFB5A49" w14:textId="77777777" w:rsidR="00D52797" w:rsidRPr="00B421B3" w:rsidRDefault="00D52797" w:rsidP="00D52797">
      <w:pPr>
        <w:widowControl w:val="0"/>
        <w:spacing w:line="240" w:lineRule="auto"/>
        <w:rPr>
          <w:szCs w:val="24"/>
        </w:rPr>
      </w:pPr>
    </w:p>
    <w:p w14:paraId="11C3814F" w14:textId="77777777" w:rsidR="00D52797" w:rsidRPr="00B421B3" w:rsidRDefault="00D52797" w:rsidP="00D52797">
      <w:pPr>
        <w:widowControl w:val="0"/>
        <w:spacing w:line="240" w:lineRule="auto"/>
        <w:ind w:left="6480" w:firstLine="720"/>
        <w:jc w:val="center"/>
        <w:rPr>
          <w:b/>
          <w:szCs w:val="24"/>
        </w:rPr>
      </w:pPr>
      <w:r w:rsidRPr="00B421B3">
        <w:rPr>
          <w:b/>
          <w:szCs w:val="24"/>
        </w:rPr>
        <w:t>....../...../20...</w:t>
      </w:r>
    </w:p>
    <w:p w14:paraId="14445E90" w14:textId="77777777" w:rsidR="00D52797" w:rsidRPr="00B421B3" w:rsidRDefault="00D52797" w:rsidP="00D52797">
      <w:pPr>
        <w:widowControl w:val="0"/>
        <w:ind w:left="6480" w:firstLine="720"/>
        <w:jc w:val="center"/>
        <w:rPr>
          <w:b/>
          <w:szCs w:val="24"/>
        </w:rPr>
      </w:pPr>
    </w:p>
    <w:p w14:paraId="1DEC69E5" w14:textId="77777777" w:rsidR="00D52797" w:rsidRDefault="00D52797" w:rsidP="00D52797">
      <w:pPr>
        <w:widowControl w:val="0"/>
        <w:ind w:left="6480" w:firstLine="720"/>
        <w:jc w:val="center"/>
        <w:rPr>
          <w:b/>
          <w:szCs w:val="24"/>
        </w:rPr>
      </w:pPr>
    </w:p>
    <w:p w14:paraId="11A736C8" w14:textId="77777777" w:rsidR="00D52797" w:rsidRDefault="00D52797" w:rsidP="00D52797">
      <w:pPr>
        <w:widowControl w:val="0"/>
        <w:ind w:left="6480" w:firstLine="720"/>
        <w:jc w:val="center"/>
        <w:rPr>
          <w:b/>
          <w:szCs w:val="24"/>
        </w:rPr>
      </w:pPr>
    </w:p>
    <w:p w14:paraId="56ED6029" w14:textId="77777777" w:rsidR="00D52797" w:rsidRDefault="00D52797" w:rsidP="00D52797">
      <w:pPr>
        <w:widowControl w:val="0"/>
        <w:ind w:left="6480" w:firstLine="720"/>
        <w:jc w:val="center"/>
        <w:rPr>
          <w:b/>
          <w:szCs w:val="24"/>
        </w:rPr>
      </w:pPr>
    </w:p>
    <w:p w14:paraId="6B8EE600" w14:textId="77777777" w:rsidR="00D52797" w:rsidRDefault="00D52797" w:rsidP="00D52797">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D52797" w14:paraId="324DCEDE" w14:textId="77777777" w:rsidTr="00D52797">
        <w:tc>
          <w:tcPr>
            <w:tcW w:w="2907" w:type="pct"/>
          </w:tcPr>
          <w:p w14:paraId="641A776C" w14:textId="77777777" w:rsidR="00D52797" w:rsidRDefault="00D52797" w:rsidP="00D52797">
            <w:pPr>
              <w:widowControl w:val="0"/>
              <w:jc w:val="center"/>
              <w:rPr>
                <w:b/>
                <w:szCs w:val="24"/>
              </w:rPr>
            </w:pPr>
          </w:p>
        </w:tc>
        <w:tc>
          <w:tcPr>
            <w:tcW w:w="2093" w:type="pct"/>
          </w:tcPr>
          <w:p w14:paraId="666459F3" w14:textId="77777777" w:rsidR="00D52797" w:rsidRDefault="00D52797" w:rsidP="00D52797">
            <w:pPr>
              <w:widowControl w:val="0"/>
              <w:jc w:val="center"/>
              <w:rPr>
                <w:b/>
                <w:szCs w:val="24"/>
              </w:rPr>
            </w:pPr>
            <w:r>
              <w:rPr>
                <w:b/>
                <w:szCs w:val="24"/>
              </w:rPr>
              <w:t>Prof. Dr. Mustafa KARATEPE</w:t>
            </w:r>
          </w:p>
          <w:p w14:paraId="32DBB8D0" w14:textId="77777777" w:rsidR="00D52797" w:rsidRDefault="00D52797" w:rsidP="00D52797">
            <w:pPr>
              <w:widowControl w:val="0"/>
              <w:jc w:val="center"/>
              <w:rPr>
                <w:b/>
                <w:szCs w:val="24"/>
              </w:rPr>
            </w:pPr>
            <w:r w:rsidRPr="00B421B3">
              <w:rPr>
                <w:b/>
                <w:szCs w:val="24"/>
              </w:rPr>
              <w:t>MÜDÜR</w:t>
            </w:r>
          </w:p>
        </w:tc>
      </w:tr>
    </w:tbl>
    <w:p w14:paraId="0ADE5B02" w14:textId="576E92C5" w:rsidR="0005598E" w:rsidRPr="00B72252" w:rsidRDefault="00B268FF" w:rsidP="00E47D46">
      <w:pPr>
        <w:jc w:val="center"/>
        <w:rPr>
          <w:b/>
        </w:rPr>
      </w:pPr>
      <w:r>
        <w:rPr>
          <w:noProof/>
        </w:rPr>
        <w:lastRenderedPageBreak/>
        <mc:AlternateContent>
          <mc:Choice Requires="wps">
            <w:drawing>
              <wp:anchor distT="0" distB="0" distL="114300" distR="114300" simplePos="0" relativeHeight="251716608" behindDoc="0" locked="0" layoutInCell="1" allowOverlap="1" wp14:anchorId="65EA3DD3" wp14:editId="3755E6C3">
                <wp:simplePos x="0" y="0"/>
                <wp:positionH relativeFrom="rightMargin">
                  <wp:align>left</wp:align>
                </wp:positionH>
                <wp:positionV relativeFrom="paragraph">
                  <wp:posOffset>-477349</wp:posOffset>
                </wp:positionV>
                <wp:extent cx="1828800" cy="327546"/>
                <wp:effectExtent l="0" t="0" r="0" b="0"/>
                <wp:wrapNone/>
                <wp:docPr id="28" name="Metin Kutusu 28"/>
                <wp:cNvGraphicFramePr/>
                <a:graphic xmlns:a="http://schemas.openxmlformats.org/drawingml/2006/main">
                  <a:graphicData uri="http://schemas.microsoft.com/office/word/2010/wordprocessingShape">
                    <wps:wsp>
                      <wps:cNvSpPr txBox="1"/>
                      <wps:spPr>
                        <a:xfrm>
                          <a:off x="0" y="0"/>
                          <a:ext cx="1828800" cy="327546"/>
                        </a:xfrm>
                        <a:prstGeom prst="rect">
                          <a:avLst/>
                        </a:prstGeom>
                        <a:noFill/>
                        <a:ln>
                          <a:noFill/>
                        </a:ln>
                      </wps:spPr>
                      <wps:txbx>
                        <w:txbxContent>
                          <w:p w14:paraId="3B2F18BB" w14:textId="29C5613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A3DD3" id="Metin Kutusu 28" o:spid="_x0000_s1034" type="#_x0000_t202" style="position:absolute;left:0;text-align:left;margin-left:0;margin-top:-37.6pt;width:2in;height:25.8pt;z-index:251716608;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u+EQIAACgEAAAOAAAAZHJzL2Uyb0RvYy54bWysU01vGyEQvVfqf0Dc67VdJ3FXXkduIleV&#10;rCSSU+WMWfAiAYMAe9f99R1YfzXtqeqFHWZm5+O9x+y+M5rshQ8KbEVHgyElwnKold1W9Mfr8tOU&#10;khCZrZkGKyp6EIHezz9+mLWuFGNoQNfCEyxiQ9m6ijYxurIoAm+EYWEATlgMSvCGRbz6bVF71mJ1&#10;o4vxcHhbtOBr54GLEND72AfpPNeXUvD4LGUQkeiK4mwxnz6fm3QW8xkrt565RvHjGOwfpjBMWWx6&#10;LvXIIiM7r/4oZRT3EEDGAQdTgJSKi7wDbjMavttm3TAn8i4ITnBnmML/K8uf9mv34knsvkKHBCZA&#10;WhfKgM60Tye9SV+clGAcITycYRNdJDz9NB1Pp0MMcYx9Ht/dTG5TmeLyt/MhfhNgSDIq6pGWjBbb&#10;r0LsU08pqZmFpdI6U6Ptbw6smTzFZcRkxW7TEVVXdHoafwP1Abfy0BMeHF8qbL1iIb4wjwzjtKja&#10;+IyH1NBWFI4WJQ34n3/zp3wEHqOUtKiYilqUNCX6u0VCvowmkySwfJnc3I3x4q8jm+uI3ZkHQEmO&#10;8HU4ns2UH/XJlB7MG0p7kXpiiFmOnSsaT+ZD7FWMT4OLxSInoaQciyu7djyVTsglWF+7N+bdEfuI&#10;rD3BSVmsfEdBn9tjvthFkCrzk1DuMT2Cj3LMDB+fTtL79T1nXR74/BcAAAD//wMAUEsDBBQABgAI&#10;AAAAIQADCJkR4AAAAAgBAAAPAAAAZHJzL2Rvd25yZXYueG1sTI/BTsMwEETvSPyDtUhcUOvUFSUK&#10;cSoEggtVEW0PHJ1kSQLxOrLdNPD1LCc47sxo9k2+nmwvRvShc6RhMU9AIFWu7qjRcNg/zlIQIRqq&#10;Te8INXxhgHVxfpabrHYnesVxFxvBJRQyo6GNccikDFWL1oS5G5DYe3femsinb2TtzYnLbS9Vkqyk&#10;NR3xh9YMeN9i9bk7Wg3fL37jlNo8Lcq3ZTfGh6uP7fNW68uL6e4WRMQp/oXhF5/RoWCm0h2pDqLX&#10;wEOihtnNtQLBtkpTVkpW1HIFssjl/wHFDwAAAP//AwBQSwECLQAUAAYACAAAACEAtoM4kv4AAADh&#10;AQAAEwAAAAAAAAAAAAAAAAAAAAAAW0NvbnRlbnRfVHlwZXNdLnhtbFBLAQItABQABgAIAAAAIQA4&#10;/SH/1gAAAJQBAAALAAAAAAAAAAAAAAAAAC8BAABfcmVscy8ucmVsc1BLAQItABQABgAIAAAAIQAL&#10;wRu+EQIAACgEAAAOAAAAAAAAAAAAAAAAAC4CAABkcnMvZTJvRG9jLnhtbFBLAQItABQABgAIAAAA&#10;IQADCJkR4AAAAAgBAAAPAAAAAAAAAAAAAAAAAGsEAABkcnMvZG93bnJldi54bWxQSwUGAAAAAAQA&#10;BADzAAAAeAUAAAAA&#10;" filled="f" stroked="f">
                <v:textbox>
                  <w:txbxContent>
                    <w:p w14:paraId="3B2F18BB" w14:textId="29C5613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w10:wrap anchorx="margin"/>
              </v:shape>
            </w:pict>
          </mc:Fallback>
        </mc:AlternateContent>
      </w:r>
      <w:r w:rsidR="0005598E" w:rsidRPr="00B72252">
        <w:rPr>
          <w:b/>
        </w:rPr>
        <w:t>TEZ BİLDİRİMİ</w:t>
      </w:r>
    </w:p>
    <w:p w14:paraId="0F560BE9" w14:textId="77777777" w:rsidR="0005598E" w:rsidRPr="00B421B3" w:rsidRDefault="0005598E" w:rsidP="00E47D46">
      <w:pPr>
        <w:jc w:val="center"/>
        <w:rPr>
          <w:b/>
        </w:rPr>
      </w:pPr>
    </w:p>
    <w:p w14:paraId="73139540" w14:textId="77777777" w:rsidR="0005598E" w:rsidRPr="00B421B3" w:rsidRDefault="0005598E" w:rsidP="00E47D46">
      <w:r w:rsidRPr="00B421B3">
        <w:t>Tez içindeki bütün bilgilerin bilimsel ve akademik kurallar çerçevesinde elde edilerek sunulduğunu, ayrıca tez yazım kurallarına uygun olarak hazırlanan bu çalışmada bana ait olmayan her türlü ifade ve bilginin kaynağına eksiksiz atıf yapıldığını bildiririm.</w:t>
      </w:r>
    </w:p>
    <w:p w14:paraId="5151AD83" w14:textId="77777777" w:rsidR="0005598E" w:rsidRPr="00B421B3" w:rsidRDefault="0005598E" w:rsidP="00E47D46"/>
    <w:p w14:paraId="457A5EC5" w14:textId="77777777" w:rsidR="0005598E" w:rsidRPr="00B421B3" w:rsidRDefault="0005598E" w:rsidP="00E47D46"/>
    <w:p w14:paraId="02927FCA" w14:textId="77777777" w:rsidR="0005598E" w:rsidRPr="00B421B3" w:rsidRDefault="0005598E" w:rsidP="00E47D46"/>
    <w:p w14:paraId="493D2227" w14:textId="77777777" w:rsidR="0005598E" w:rsidRPr="00B421B3" w:rsidRDefault="0005598E" w:rsidP="00E47D46">
      <w:pPr>
        <w:pStyle w:val="Balk6"/>
      </w:pPr>
      <w:r w:rsidRPr="00B421B3">
        <w:tab/>
      </w:r>
      <w:r w:rsidRPr="00B421B3">
        <w:tab/>
      </w:r>
      <w:r w:rsidRPr="00B421B3">
        <w:tab/>
      </w:r>
      <w:r w:rsidRPr="00B421B3">
        <w:tab/>
      </w:r>
      <w:r w:rsidRPr="00B421B3">
        <w:tab/>
      </w:r>
      <w:r w:rsidRPr="00B421B3">
        <w:tab/>
      </w:r>
      <w:r w:rsidRPr="00B421B3">
        <w:tab/>
      </w:r>
      <w:r w:rsidRPr="00B421B3">
        <w:tab/>
      </w:r>
      <w:r w:rsidRPr="00B421B3">
        <w:tab/>
        <w:t xml:space="preserve">    </w:t>
      </w:r>
    </w:p>
    <w:p w14:paraId="49540DBC" w14:textId="77777777" w:rsidR="0005598E" w:rsidRPr="004A7A01" w:rsidRDefault="0005598E" w:rsidP="00E47D46">
      <w:pPr>
        <w:rPr>
          <w:szCs w:val="24"/>
        </w:rPr>
      </w:pPr>
      <w:r w:rsidRPr="00B421B3">
        <w:tab/>
      </w:r>
      <w:r w:rsidRPr="00B421B3">
        <w:tab/>
      </w:r>
      <w:r w:rsidRPr="00B421B3">
        <w:tab/>
      </w:r>
      <w:r w:rsidRPr="00B421B3">
        <w:tab/>
      </w:r>
      <w:r w:rsidRPr="00B421B3">
        <w:tab/>
      </w:r>
      <w:r w:rsidRPr="00B421B3">
        <w:tab/>
      </w:r>
      <w:r w:rsidRPr="00B421B3">
        <w:tab/>
      </w:r>
      <w:r w:rsidRPr="00B421B3">
        <w:tab/>
      </w:r>
      <w:r w:rsidR="001E3AF8">
        <w:t xml:space="preserve">    </w:t>
      </w:r>
      <w:r w:rsidR="001E3AF8">
        <w:tab/>
      </w:r>
      <w:r w:rsidR="001E3AF8">
        <w:tab/>
      </w:r>
      <w:r w:rsidR="001E3AF8">
        <w:rPr>
          <w:szCs w:val="24"/>
        </w:rPr>
        <w:t>İmza</w:t>
      </w:r>
    </w:p>
    <w:p w14:paraId="389FAE6D" w14:textId="77777777" w:rsidR="0005598E" w:rsidRPr="00DC1949" w:rsidRDefault="0005598E" w:rsidP="00E47D46">
      <w:pPr>
        <w:jc w:val="right"/>
      </w:pPr>
      <w:r>
        <w:tab/>
      </w:r>
      <w:r>
        <w:tab/>
      </w:r>
      <w:r>
        <w:tab/>
      </w:r>
      <w:r>
        <w:tab/>
      </w:r>
      <w:r>
        <w:tab/>
      </w:r>
      <w:r>
        <w:tab/>
      </w:r>
      <w:r>
        <w:tab/>
      </w:r>
      <w:r>
        <w:tab/>
      </w:r>
      <w:r w:rsidR="00C55EBD" w:rsidRPr="00C55EBD">
        <w:t>Öğrencinin Adı SOYADI</w:t>
      </w:r>
    </w:p>
    <w:p w14:paraId="60F3703A" w14:textId="77777777" w:rsidR="0005598E" w:rsidRPr="004A5887" w:rsidRDefault="0005598E" w:rsidP="00E47D46"/>
    <w:p w14:paraId="762538BC" w14:textId="77777777" w:rsidR="0005598E" w:rsidRPr="00B421B3" w:rsidRDefault="0005598E" w:rsidP="00E47D46">
      <w:pPr>
        <w:pStyle w:val="Balk6"/>
      </w:pPr>
    </w:p>
    <w:p w14:paraId="0CFE7212" w14:textId="77777777" w:rsidR="0005598E" w:rsidRPr="00B421B3" w:rsidRDefault="0005598E" w:rsidP="00E47D46">
      <w:pPr>
        <w:pStyle w:val="Balk6"/>
      </w:pPr>
    </w:p>
    <w:p w14:paraId="186AD410" w14:textId="77777777" w:rsidR="0005598E" w:rsidRPr="00B421B3" w:rsidRDefault="0005598E" w:rsidP="00E47D46">
      <w:pPr>
        <w:pStyle w:val="Balk6"/>
      </w:pPr>
    </w:p>
    <w:p w14:paraId="55563424" w14:textId="77777777" w:rsidR="0005598E" w:rsidRPr="00B421B3" w:rsidRDefault="0005598E" w:rsidP="00E47D46">
      <w:pPr>
        <w:pStyle w:val="Balk6"/>
      </w:pPr>
    </w:p>
    <w:p w14:paraId="671B2A1C" w14:textId="77777777" w:rsidR="0005598E" w:rsidRPr="00B421B3" w:rsidRDefault="0005598E" w:rsidP="00E47D46">
      <w:pPr>
        <w:pStyle w:val="Balk6"/>
      </w:pPr>
    </w:p>
    <w:p w14:paraId="182B56A1" w14:textId="77777777" w:rsidR="0005598E" w:rsidRPr="00B421B3" w:rsidRDefault="0005598E" w:rsidP="00E47D46">
      <w:pPr>
        <w:pStyle w:val="Balk6"/>
      </w:pPr>
    </w:p>
    <w:p w14:paraId="51A72BE3" w14:textId="77777777" w:rsidR="0005598E" w:rsidRPr="00B421B3" w:rsidRDefault="0005598E" w:rsidP="00E47D46">
      <w:pPr>
        <w:pStyle w:val="Balk6"/>
      </w:pPr>
    </w:p>
    <w:p w14:paraId="154B95A9" w14:textId="77777777" w:rsidR="0005598E" w:rsidRPr="00B421B3" w:rsidRDefault="0005598E" w:rsidP="00E47D46">
      <w:pPr>
        <w:pStyle w:val="Balk6"/>
      </w:pPr>
    </w:p>
    <w:p w14:paraId="0FB920FB" w14:textId="77777777" w:rsidR="0005598E" w:rsidRPr="00B421B3" w:rsidRDefault="0005598E" w:rsidP="00E47D46">
      <w:pPr>
        <w:pStyle w:val="Balk6"/>
      </w:pPr>
    </w:p>
    <w:p w14:paraId="4C32F395" w14:textId="77777777" w:rsidR="0005598E" w:rsidRPr="00B421B3" w:rsidRDefault="0005598E" w:rsidP="00E47D46">
      <w:pPr>
        <w:pStyle w:val="Balk6"/>
      </w:pPr>
    </w:p>
    <w:p w14:paraId="59B77005" w14:textId="77777777" w:rsidR="0005598E" w:rsidRPr="00B421B3" w:rsidRDefault="0005598E" w:rsidP="00E47D46">
      <w:pPr>
        <w:widowControl w:val="0"/>
        <w:spacing w:after="120"/>
        <w:rPr>
          <w:szCs w:val="24"/>
        </w:rPr>
      </w:pPr>
    </w:p>
    <w:p w14:paraId="6D51684C" w14:textId="77777777" w:rsidR="0005598E" w:rsidRPr="00B421B3" w:rsidRDefault="0005598E" w:rsidP="00E47D46">
      <w:pPr>
        <w:widowControl w:val="0"/>
        <w:spacing w:after="120"/>
        <w:rPr>
          <w:szCs w:val="24"/>
        </w:rPr>
      </w:pPr>
    </w:p>
    <w:p w14:paraId="671B2ECF" w14:textId="77777777" w:rsidR="0005598E" w:rsidRPr="00B421B3" w:rsidRDefault="0005598E" w:rsidP="00E47D46">
      <w:pPr>
        <w:widowControl w:val="0"/>
        <w:spacing w:after="120"/>
        <w:rPr>
          <w:szCs w:val="24"/>
        </w:rPr>
      </w:pPr>
    </w:p>
    <w:p w14:paraId="18DF9724" w14:textId="77777777" w:rsidR="0005598E" w:rsidRDefault="0005598E" w:rsidP="00E47D46">
      <w:pPr>
        <w:widowControl w:val="0"/>
        <w:spacing w:after="120"/>
        <w:rPr>
          <w:szCs w:val="24"/>
        </w:rPr>
      </w:pPr>
    </w:p>
    <w:p w14:paraId="54B5EEAF" w14:textId="77777777" w:rsidR="0005598E" w:rsidRDefault="0005598E" w:rsidP="00E47D46">
      <w:pPr>
        <w:widowControl w:val="0"/>
        <w:spacing w:after="120"/>
        <w:rPr>
          <w:szCs w:val="24"/>
        </w:rPr>
      </w:pPr>
    </w:p>
    <w:p w14:paraId="629288AA" w14:textId="77777777" w:rsidR="00DC1949" w:rsidRDefault="00DC1949" w:rsidP="00E47D46">
      <w:pPr>
        <w:sectPr w:rsidR="00DC1949" w:rsidSect="00E835F7">
          <w:pgSz w:w="11906" w:h="16838"/>
          <w:pgMar w:top="1418" w:right="1418" w:bottom="1418" w:left="1985" w:header="709" w:footer="709" w:gutter="0"/>
          <w:pgNumType w:start="1"/>
          <w:cols w:space="708"/>
          <w:docGrid w:linePitch="360"/>
        </w:sectPr>
      </w:pPr>
    </w:p>
    <w:p w14:paraId="2A91BA79" w14:textId="2E74B97F" w:rsidR="00DC1949" w:rsidRPr="00522B5F" w:rsidRDefault="00B268FF" w:rsidP="00E47D46">
      <w:pPr>
        <w:pStyle w:val="Balk1"/>
        <w:rPr>
          <w:szCs w:val="24"/>
        </w:rPr>
      </w:pPr>
      <w:bookmarkStart w:id="0" w:name="_Toc222994459"/>
      <w:r>
        <w:rPr>
          <w:noProof/>
        </w:rPr>
        <w:lastRenderedPageBreak/>
        <mc:AlternateContent>
          <mc:Choice Requires="wps">
            <w:drawing>
              <wp:anchor distT="0" distB="0" distL="114300" distR="114300" simplePos="0" relativeHeight="251718656" behindDoc="0" locked="0" layoutInCell="1" allowOverlap="1" wp14:anchorId="7BD0F906" wp14:editId="38069CFD">
                <wp:simplePos x="0" y="0"/>
                <wp:positionH relativeFrom="rightMargin">
                  <wp:align>left</wp:align>
                </wp:positionH>
                <wp:positionV relativeFrom="paragraph">
                  <wp:posOffset>-463703</wp:posOffset>
                </wp:positionV>
                <wp:extent cx="1828800" cy="300251"/>
                <wp:effectExtent l="0" t="0" r="0" b="5080"/>
                <wp:wrapNone/>
                <wp:docPr id="29" name="Metin Kutusu 29"/>
                <wp:cNvGraphicFramePr/>
                <a:graphic xmlns:a="http://schemas.openxmlformats.org/drawingml/2006/main">
                  <a:graphicData uri="http://schemas.microsoft.com/office/word/2010/wordprocessingShape">
                    <wps:wsp>
                      <wps:cNvSpPr txBox="1"/>
                      <wps:spPr>
                        <a:xfrm>
                          <a:off x="0" y="0"/>
                          <a:ext cx="1828800" cy="300251"/>
                        </a:xfrm>
                        <a:prstGeom prst="rect">
                          <a:avLst/>
                        </a:prstGeom>
                        <a:noFill/>
                        <a:ln>
                          <a:noFill/>
                        </a:ln>
                      </wps:spPr>
                      <wps:txbx>
                        <w:txbxContent>
                          <w:p w14:paraId="12820BAB" w14:textId="3663CEE3"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D0F906" id="Metin Kutusu 29" o:spid="_x0000_s1035" type="#_x0000_t202" style="position:absolute;left:0;text-align:left;margin-left:0;margin-top:-36.5pt;width:2in;height:23.65pt;z-index:251718656;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ce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H2Oc+Lm1Qmu/xtnQ/fBWgSjYo6pCWhxfYr&#10;H7Ajpp5SYjMDy1apRI0ybxyYGD3ZZcRohX7Tk7au6O1p/A3UB9zKwUC4t3zZYusV8+GZOWQYp0XV&#10;hic8pIKuonC0KGnA/fqbP+Yj8BilpEPFVNSgpClRPwwScjueTKLA0mVy87XAi7uObK4jZqfvASU5&#10;xtdheTJjflAnUzrQryjtReyJIWY4dq5oOJn3YVAxPg0uFouUhJKyLKzM2vJYOiIXYX3pX5mzR+wD&#10;svYIJ2Wx8h0FQ+6A+WIXQLaJn4jygOkRfJRjou34dKLer+8p6/LA578BAAD//wMAUEsDBBQABgAI&#10;AAAAIQA/PRkD3wAAAAgBAAAPAAAAZHJzL2Rvd25yZXYueG1sTI9BT8MwDIXvSPyHyEhc0JauE6wq&#10;TScEggvTEGOHHdPGtIXGqZKsK/x6zAluz37W8/eK9WR7MaIPnSMFi3kCAql2pqNGwf7tcZaBCFGT&#10;0b0jVPCFAdbl+Vmhc+NO9IrjLjaCQyjkWkEb45BLGeoWrQ5zNyCx9+681ZFH30jj9YnDbS/TJLmR&#10;VnfEH1o94H2L9efuaBV8v/iNS9PN06I6LLsxPlx9bJ+3Sl1eTHe3ICJO8e8YfvEZHUpmqtyRTBC9&#10;Ai4SFcxWSxZsp1nGouJNer0CWRbyf4HyBwAA//8DAFBLAQItABQABgAIAAAAIQC2gziS/gAAAOEB&#10;AAATAAAAAAAAAAAAAAAAAAAAAABbQ29udGVudF9UeXBlc10ueG1sUEsBAi0AFAAGAAgAAAAhADj9&#10;If/WAAAAlAEAAAsAAAAAAAAAAAAAAAAALwEAAF9yZWxzLy5yZWxzUEsBAi0AFAAGAAgAAAAhABP/&#10;lx4RAgAAKAQAAA4AAAAAAAAAAAAAAAAALgIAAGRycy9lMm9Eb2MueG1sUEsBAi0AFAAGAAgAAAAh&#10;AD89GQPfAAAACAEAAA8AAAAAAAAAAAAAAAAAawQAAGRycy9kb3ducmV2LnhtbFBLBQYAAAAABAAE&#10;APMAAAB3BQAAAAA=&#10;" filled="f" stroked="f">
                <v:textbox>
                  <w:txbxContent>
                    <w:p w14:paraId="12820BAB" w14:textId="3663CEE3"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w10:wrap anchorx="margin"/>
              </v:shape>
            </w:pict>
          </mc:Fallback>
        </mc:AlternateContent>
      </w:r>
      <w:r w:rsidR="00DC1949" w:rsidRPr="00522B5F">
        <w:rPr>
          <w:szCs w:val="24"/>
        </w:rPr>
        <w:t>ÖZET</w:t>
      </w:r>
      <w:bookmarkEnd w:id="0"/>
    </w:p>
    <w:p w14:paraId="33AB9032" w14:textId="38221EC2" w:rsidR="00DC1949" w:rsidRPr="00B421B3" w:rsidRDefault="00DC1949" w:rsidP="00E47D46"/>
    <w:p w14:paraId="57C798A4" w14:textId="72FCC395" w:rsidR="00DC1949" w:rsidRPr="00B421B3" w:rsidRDefault="00DC1949" w:rsidP="00E47D46">
      <w:pPr>
        <w:jc w:val="center"/>
      </w:pPr>
      <w:r>
        <w:t xml:space="preserve">TEZ BAŞLIĞI </w:t>
      </w:r>
    </w:p>
    <w:p w14:paraId="37FC6713" w14:textId="77777777" w:rsidR="00DC1949" w:rsidRPr="00B421B3" w:rsidRDefault="00DC1949" w:rsidP="00E47D46">
      <w:pPr>
        <w:widowControl w:val="0"/>
        <w:rPr>
          <w:szCs w:val="24"/>
        </w:rPr>
      </w:pPr>
    </w:p>
    <w:p w14:paraId="4DD7F88C" w14:textId="200048E5" w:rsidR="004825C2" w:rsidRDefault="00DC1949" w:rsidP="00E47D46">
      <w:pPr>
        <w:jc w:val="center"/>
        <w:rPr>
          <w:szCs w:val="24"/>
        </w:rPr>
      </w:pPr>
      <w:r>
        <w:rPr>
          <w:szCs w:val="24"/>
        </w:rPr>
        <w:t>SOYAD</w:t>
      </w:r>
      <w:r w:rsidRPr="00B421B3">
        <w:rPr>
          <w:szCs w:val="24"/>
        </w:rPr>
        <w:t xml:space="preserve"> </w:t>
      </w:r>
      <w:r w:rsidR="00C55EBD">
        <w:rPr>
          <w:szCs w:val="24"/>
        </w:rPr>
        <w:t>Ad</w:t>
      </w:r>
    </w:p>
    <w:p w14:paraId="690B120D" w14:textId="1C1ADE89" w:rsidR="00DC1949" w:rsidRPr="00B421B3" w:rsidRDefault="00E205D3" w:rsidP="00E47D46">
      <w:pPr>
        <w:jc w:val="center"/>
        <w:rPr>
          <w:szCs w:val="24"/>
        </w:rPr>
      </w:pPr>
      <w:r>
        <w:rPr>
          <w:szCs w:val="24"/>
        </w:rPr>
        <w:t xml:space="preserve"> </w:t>
      </w:r>
      <w:r w:rsidR="00305079">
        <w:rPr>
          <w:szCs w:val="24"/>
        </w:rPr>
        <w:t xml:space="preserve">SOYAD </w:t>
      </w:r>
      <w:r>
        <w:rPr>
          <w:szCs w:val="24"/>
        </w:rPr>
        <w:t>Ad (Danışman)</w:t>
      </w:r>
    </w:p>
    <w:p w14:paraId="381BCB41" w14:textId="7843CA8A" w:rsidR="00DC1949" w:rsidRDefault="00F96BF9" w:rsidP="00E47D46">
      <w:pPr>
        <w:pStyle w:val="GvdeMetni"/>
        <w:spacing w:after="0"/>
      </w:pPr>
      <w:r>
        <w:rPr>
          <w:szCs w:val="24"/>
        </w:rPr>
        <w:t xml:space="preserve">                                                   SOYAD Ad</w:t>
      </w:r>
      <w:r w:rsidRPr="00F96BF9">
        <w:rPr>
          <w:szCs w:val="24"/>
        </w:rPr>
        <w:t xml:space="preserve"> </w:t>
      </w:r>
      <w:r>
        <w:rPr>
          <w:szCs w:val="24"/>
        </w:rPr>
        <w:t>(İkinci Danışman)</w:t>
      </w:r>
    </w:p>
    <w:p w14:paraId="228EE7A8" w14:textId="77777777" w:rsidR="00DC1949" w:rsidRPr="00B421B3" w:rsidRDefault="00DC1949" w:rsidP="00E47D46">
      <w:pPr>
        <w:rPr>
          <w:szCs w:val="24"/>
        </w:rPr>
      </w:pPr>
      <w:r w:rsidRPr="00B421B3">
        <w:rPr>
          <w:szCs w:val="24"/>
        </w:rPr>
        <w:tab/>
      </w:r>
      <w:r w:rsidRPr="00B421B3">
        <w:rPr>
          <w:szCs w:val="24"/>
        </w:rPr>
        <w:tab/>
      </w:r>
      <w:r w:rsidRPr="00B421B3">
        <w:rPr>
          <w:szCs w:val="24"/>
        </w:rPr>
        <w:tab/>
      </w:r>
    </w:p>
    <w:p w14:paraId="5F59DDB7" w14:textId="77777777" w:rsidR="00DC1949" w:rsidRPr="00CA422B" w:rsidRDefault="00DC1949" w:rsidP="00E47D46">
      <w:pPr>
        <w:jc w:val="center"/>
        <w:rPr>
          <w:szCs w:val="24"/>
        </w:rPr>
      </w:pPr>
      <w:r>
        <w:rPr>
          <w:szCs w:val="24"/>
        </w:rPr>
        <w:t>Ay 20..</w:t>
      </w:r>
      <w:r w:rsidRPr="00CA422B">
        <w:rPr>
          <w:szCs w:val="24"/>
        </w:rPr>
        <w:t xml:space="preserve">, </w:t>
      </w:r>
      <w:r>
        <w:rPr>
          <w:szCs w:val="24"/>
        </w:rPr>
        <w:t>…</w:t>
      </w:r>
      <w:r w:rsidRPr="00CA422B">
        <w:rPr>
          <w:szCs w:val="24"/>
        </w:rPr>
        <w:t xml:space="preserve"> sayfa</w:t>
      </w:r>
    </w:p>
    <w:p w14:paraId="159B8C7A" w14:textId="77777777" w:rsidR="00DC1949" w:rsidRPr="00B91DDA" w:rsidRDefault="00DC1949" w:rsidP="00E47D46">
      <w:pPr>
        <w:rPr>
          <w:color w:val="FF0000"/>
          <w:szCs w:val="24"/>
        </w:rPr>
      </w:pPr>
    </w:p>
    <w:p w14:paraId="0B68D361" w14:textId="5447A5D8" w:rsidR="00386AF8" w:rsidRDefault="00DC1949" w:rsidP="00816610">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w:t>
      </w:r>
      <w:r w:rsidR="00B53A08">
        <w:rPr>
          <w:szCs w:val="24"/>
        </w:rPr>
        <w:t xml:space="preserve">ve anahtar </w:t>
      </w:r>
      <w:r w:rsidR="00D47976">
        <w:rPr>
          <w:szCs w:val="24"/>
        </w:rPr>
        <w:t>sözcükler</w:t>
      </w:r>
      <w:r w:rsidR="00B53A08">
        <w:rPr>
          <w:szCs w:val="24"/>
        </w:rPr>
        <w:t xml:space="preserve"> </w:t>
      </w:r>
      <w:r w:rsidR="002F2C08">
        <w:rPr>
          <w:szCs w:val="24"/>
        </w:rPr>
        <w:t xml:space="preserve">kalın ve </w:t>
      </w:r>
      <w:r w:rsidRPr="00A154D8">
        <w:rPr>
          <w:b/>
          <w:szCs w:val="24"/>
        </w:rPr>
        <w:t>bir (1)</w:t>
      </w:r>
      <w:r>
        <w:rPr>
          <w:szCs w:val="24"/>
        </w:rPr>
        <w:t xml:space="preserve"> sayfayı </w:t>
      </w:r>
      <w:r w:rsidR="008E5EAD">
        <w:rPr>
          <w:szCs w:val="24"/>
        </w:rPr>
        <w:t xml:space="preserve">geçmemelidir. </w:t>
      </w:r>
      <w:r w:rsidR="00386AF8">
        <w:rPr>
          <w:szCs w:val="24"/>
        </w:rPr>
        <w:t xml:space="preserve">Tez boyunca metin satır aralıkları üstten ve alttan </w:t>
      </w:r>
      <w:r w:rsidR="00386AF8" w:rsidRPr="00386AF8">
        <w:rPr>
          <w:b/>
          <w:szCs w:val="24"/>
        </w:rPr>
        <w:t>“0 nk”</w:t>
      </w:r>
      <w:r w:rsidR="00386AF8">
        <w:rPr>
          <w:szCs w:val="24"/>
        </w:rPr>
        <w:t xml:space="preserve"> olacak şekilde </w:t>
      </w:r>
      <w:r w:rsidR="00386AF8" w:rsidRPr="00386AF8">
        <w:rPr>
          <w:b/>
          <w:szCs w:val="24"/>
        </w:rPr>
        <w:t>1.5 satır</w:t>
      </w:r>
      <w:r w:rsidR="00386AF8">
        <w:rPr>
          <w:szCs w:val="24"/>
        </w:rPr>
        <w:t xml:space="preserve"> aralığına ayarlanmalıdır.</w:t>
      </w:r>
      <w:r w:rsidR="00C908EE">
        <w:rPr>
          <w:szCs w:val="24"/>
        </w:rPr>
        <w:t xml:space="preserve"> İngilizce tez yazanlar için İngilizce özet Türkçe özetten önce olmalıdır.</w:t>
      </w:r>
    </w:p>
    <w:p w14:paraId="34823151" w14:textId="77777777" w:rsidR="002F2C08" w:rsidRPr="00F0006F" w:rsidRDefault="002F2C08" w:rsidP="00816610">
      <w:pPr>
        <w:pStyle w:val="GvdeMetniGirintisi2"/>
        <w:ind w:left="0" w:firstLine="0"/>
        <w:rPr>
          <w:i/>
          <w:szCs w:val="24"/>
        </w:rPr>
      </w:pPr>
    </w:p>
    <w:p w14:paraId="182DED7A" w14:textId="6B52F314" w:rsidR="00DC1949" w:rsidRDefault="00DC1949" w:rsidP="00816610">
      <w:pPr>
        <w:pStyle w:val="GvdeMetniGirintisi2"/>
        <w:ind w:left="0" w:firstLine="0"/>
      </w:pPr>
      <w:r w:rsidRPr="002F2C08">
        <w:rPr>
          <w:b/>
          <w:bCs/>
          <w:i/>
          <w:sz w:val="20"/>
          <w:szCs w:val="24"/>
        </w:rPr>
        <w:t xml:space="preserve">Anahtar </w:t>
      </w:r>
      <w:r w:rsidR="00E26A40">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sidR="008E5EAD">
        <w:rPr>
          <w:sz w:val="20"/>
          <w:szCs w:val="24"/>
        </w:rPr>
        <w:t xml:space="preserve"> olmalı </w:t>
      </w:r>
      <w:r w:rsidR="00B53A08">
        <w:rPr>
          <w:sz w:val="20"/>
          <w:szCs w:val="24"/>
        </w:rPr>
        <w:t xml:space="preserve">ve 6 anahtar </w:t>
      </w:r>
      <w:r w:rsidR="0008676E">
        <w:rPr>
          <w:sz w:val="20"/>
          <w:szCs w:val="24"/>
        </w:rPr>
        <w:t>kelimeyi</w:t>
      </w:r>
      <w:r w:rsidR="00B53A08">
        <w:rPr>
          <w:sz w:val="20"/>
          <w:szCs w:val="24"/>
        </w:rPr>
        <w:t xml:space="preserve"> geçmem</w:t>
      </w:r>
      <w:r w:rsidR="0008676E">
        <w:rPr>
          <w:sz w:val="20"/>
          <w:szCs w:val="24"/>
        </w:rPr>
        <w:t>e</w:t>
      </w:r>
      <w:r w:rsidR="00B53A08">
        <w:rPr>
          <w:sz w:val="20"/>
          <w:szCs w:val="24"/>
        </w:rPr>
        <w:t>lidir.</w:t>
      </w:r>
    </w:p>
    <w:p w14:paraId="34FC2163" w14:textId="77777777" w:rsidR="00DC1949" w:rsidRDefault="00DC1949" w:rsidP="00E47D46">
      <w:pPr>
        <w:sectPr w:rsidR="00DC1949" w:rsidSect="00733943">
          <w:pgSz w:w="11906" w:h="16838"/>
          <w:pgMar w:top="1418" w:right="1418" w:bottom="851" w:left="1985" w:header="709" w:footer="283" w:gutter="0"/>
          <w:pgNumType w:fmt="lowerRoman" w:start="4"/>
          <w:cols w:space="708"/>
          <w:titlePg/>
          <w:docGrid w:linePitch="360"/>
        </w:sectPr>
      </w:pPr>
    </w:p>
    <w:p w14:paraId="4799920E" w14:textId="449C7DBB" w:rsidR="00DC1949" w:rsidRPr="00522B5F" w:rsidRDefault="00B268FF" w:rsidP="00E47D46">
      <w:pPr>
        <w:pStyle w:val="Balk1"/>
        <w:rPr>
          <w:szCs w:val="24"/>
        </w:rPr>
      </w:pPr>
      <w:bookmarkStart w:id="1" w:name="_Toc222994460"/>
      <w:r>
        <w:rPr>
          <w:noProof/>
        </w:rPr>
        <w:lastRenderedPageBreak/>
        <mc:AlternateContent>
          <mc:Choice Requires="wps">
            <w:drawing>
              <wp:anchor distT="0" distB="0" distL="114300" distR="114300" simplePos="0" relativeHeight="251720704" behindDoc="0" locked="0" layoutInCell="1" allowOverlap="1" wp14:anchorId="6A3AB02F" wp14:editId="416F0234">
                <wp:simplePos x="0" y="0"/>
                <wp:positionH relativeFrom="rightMargin">
                  <wp:align>left</wp:align>
                </wp:positionH>
                <wp:positionV relativeFrom="paragraph">
                  <wp:posOffset>-531940</wp:posOffset>
                </wp:positionV>
                <wp:extent cx="1828800" cy="327546"/>
                <wp:effectExtent l="0" t="0" r="0" b="0"/>
                <wp:wrapNone/>
                <wp:docPr id="30" name="Metin Kutusu 30"/>
                <wp:cNvGraphicFramePr/>
                <a:graphic xmlns:a="http://schemas.openxmlformats.org/drawingml/2006/main">
                  <a:graphicData uri="http://schemas.microsoft.com/office/word/2010/wordprocessingShape">
                    <wps:wsp>
                      <wps:cNvSpPr txBox="1"/>
                      <wps:spPr>
                        <a:xfrm>
                          <a:off x="0" y="0"/>
                          <a:ext cx="1828800" cy="327546"/>
                        </a:xfrm>
                        <a:prstGeom prst="rect">
                          <a:avLst/>
                        </a:prstGeom>
                        <a:noFill/>
                        <a:ln>
                          <a:noFill/>
                        </a:ln>
                      </wps:spPr>
                      <wps:txbx>
                        <w:txbxContent>
                          <w:p w14:paraId="7C89148B" w14:textId="75E4DDDF"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3AB02F" id="Metin Kutusu 30" o:spid="_x0000_s1036" type="#_x0000_t202" style="position:absolute;left:0;text-align:left;margin-left:0;margin-top:-41.9pt;width:2in;height:25.8pt;z-index:251720704;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jeEAIAACkEAAAOAAAAZHJzL2Uyb0RvYy54bWysU01vGyEQvVfqf0Dc67VdJ3FXXkduIleV&#10;rCSSU+WMWfAiAYMAe9f99R1YfzXtqeqFHWZm5+O9x+y+M5rshQ8KbEVHgyElwnKold1W9Mfr8tOU&#10;khCZrZkGKyp6EIHezz9+mLWuFGNoQNfCEyxiQ9m6ijYxurIoAm+EYWEATlgMSvCGRbz6bVF71mJ1&#10;o4vxcHhbtOBr54GLEND72AfpPNeXUvD4LGUQkeiK4mwxnz6fm3QW8xkrt565RvHjGOwfpjBMWWx6&#10;LvXIIiM7r/4oZRT3EEDGAQdTgJSKi7wDbjMavttm3TAn8i4ITnBnmML/K8uf9mv34knsvkKHBCZA&#10;WhfKgM60Tye9SV+clGAcITycYRNdJDz9NB1Pp0MMcYx9Ht/dTG5TmeLyt/MhfhNgSDIq6pGWjBbb&#10;r0LsU08pqZmFpdI6U6Ptbw6smTzFZcRkxW7TEVXjJJnQ5NpAfcC1PPSMB8eXCnuvWIgvzCPFOC7K&#10;Nj7jITW0FYWjRUkD/uff/CkfkccoJS1KpqIWNU2J/m6RkS+jySQpLF8mN3djvPjryOY6YnfmAVCT&#10;I3wejmcz5Ud9MqUH84baXqSeGGKWY+eKxpP5EHsZ49vgYrHISagpx+LKrh1PpRN0CdfX7o15dwQ/&#10;Im1PcJIWK99x0Of2oC92EaTKBF0wPaKPeswUH99OEvz1PWddXvj8FwAAAP//AwBQSwMEFAAGAAgA&#10;AAAhAGNbvrTfAAAACAEAAA8AAABkcnMvZG93bnJldi54bWxMj8FOwzAQRO9I/IO1SFxQ69SRUJTG&#10;qRAILlRFLRw4OvE2CcTrKHbTwNeznOC4M6PZecVmdr2YcAydJw2rZQICqfa2o0bD2+vjIgMRoiFr&#10;ek+o4QsDbMrLi8Lk1p9pj9MhNoJLKORGQxvjkEsZ6hadCUs/ILF39KMzkc+xkXY0Zy53vVRJciud&#10;6Yg/tGbA+xbrz8PJafh+Gbdeqe3TqnpPuyk+3HzsnndaX1/Nd2sQEef4F4bf+TwdSt5U+RPZIHoN&#10;DBI1LLKUAdhWWcZKxUqqFMiykP8Byh8AAAD//wMAUEsBAi0AFAAGAAgAAAAhALaDOJL+AAAA4QEA&#10;ABMAAAAAAAAAAAAAAAAAAAAAAFtDb250ZW50X1R5cGVzXS54bWxQSwECLQAUAAYACAAAACEAOP0h&#10;/9YAAACUAQAACwAAAAAAAAAAAAAAAAAvAQAAX3JlbHMvLnJlbHNQSwECLQAUAAYACAAAACEAY6+o&#10;3hACAAApBAAADgAAAAAAAAAAAAAAAAAuAgAAZHJzL2Uyb0RvYy54bWxQSwECLQAUAAYACAAAACEA&#10;Y1u+tN8AAAAIAQAADwAAAAAAAAAAAAAAAABqBAAAZHJzL2Rvd25yZXYueG1sUEsFBgAAAAAEAAQA&#10;8wAAAHYFAAAAAA==&#10;" filled="f" stroked="f">
                <v:textbox>
                  <w:txbxContent>
                    <w:p w14:paraId="7C89148B" w14:textId="75E4DDDF"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w10:wrap anchorx="margin"/>
              </v:shape>
            </w:pict>
          </mc:Fallback>
        </mc:AlternateContent>
      </w:r>
      <w:r w:rsidR="00DC1949" w:rsidRPr="00522B5F">
        <w:rPr>
          <w:szCs w:val="24"/>
        </w:rPr>
        <w:t>SUMMARY</w:t>
      </w:r>
      <w:bookmarkEnd w:id="1"/>
    </w:p>
    <w:p w14:paraId="6984FAAD" w14:textId="77777777" w:rsidR="00DC1949" w:rsidRPr="00DD207C" w:rsidRDefault="00DC1949" w:rsidP="00E47D46">
      <w:pPr>
        <w:jc w:val="center"/>
        <w:rPr>
          <w:lang w:val="en-US"/>
        </w:rPr>
      </w:pPr>
    </w:p>
    <w:p w14:paraId="2D91A5A7" w14:textId="5F93D65A" w:rsidR="00386AF8" w:rsidRDefault="00DC1949" w:rsidP="00E47D46">
      <w:pPr>
        <w:jc w:val="center"/>
      </w:pPr>
      <w:r>
        <w:t>THES</w:t>
      </w:r>
      <w:r w:rsidR="009653A4">
        <w:t>I</w:t>
      </w:r>
      <w:r>
        <w:t>S T</w:t>
      </w:r>
      <w:r w:rsidR="009653A4">
        <w:t>I</w:t>
      </w:r>
      <w:r>
        <w:t>TLE</w:t>
      </w:r>
      <w:r w:rsidR="00386AF8">
        <w:t xml:space="preserve"> </w:t>
      </w:r>
    </w:p>
    <w:p w14:paraId="478CB33C" w14:textId="77777777" w:rsidR="00DC1949" w:rsidRPr="004F0532" w:rsidRDefault="00DC1949" w:rsidP="00E47D46">
      <w:pPr>
        <w:jc w:val="center"/>
      </w:pPr>
    </w:p>
    <w:p w14:paraId="16AE96D3" w14:textId="77777777" w:rsidR="000D787F" w:rsidRDefault="00DC1949" w:rsidP="00E47D46">
      <w:pPr>
        <w:pStyle w:val="GvdeMetni"/>
        <w:spacing w:after="0"/>
        <w:jc w:val="center"/>
        <w:rPr>
          <w:lang w:val="en-US"/>
        </w:rPr>
      </w:pPr>
      <w:r>
        <w:rPr>
          <w:lang w:val="en-US"/>
        </w:rPr>
        <w:t>SURNAME Name</w:t>
      </w:r>
    </w:p>
    <w:p w14:paraId="7BC4EE25" w14:textId="3E3F1FAA" w:rsidR="00DC1949" w:rsidRPr="00DD207C" w:rsidRDefault="00305079" w:rsidP="00E47D46">
      <w:pPr>
        <w:pStyle w:val="GvdeMetni"/>
        <w:spacing w:after="0"/>
        <w:jc w:val="center"/>
        <w:rPr>
          <w:lang w:val="en-US"/>
        </w:rPr>
      </w:pPr>
      <w:r>
        <w:rPr>
          <w:lang w:val="en-US"/>
        </w:rPr>
        <w:t>SURNAME Name (</w:t>
      </w:r>
      <w:r w:rsidRPr="005252BB">
        <w:rPr>
          <w:rStyle w:val="FontStyle47"/>
          <w:lang w:val="en-US"/>
        </w:rPr>
        <w:t>Superviso</w:t>
      </w:r>
      <w:r>
        <w:rPr>
          <w:rStyle w:val="FontStyle47"/>
          <w:lang w:val="en-US"/>
        </w:rPr>
        <w:t>r)</w:t>
      </w:r>
    </w:p>
    <w:p w14:paraId="39A1929A" w14:textId="18334212" w:rsidR="000350E3" w:rsidRPr="00DD207C" w:rsidRDefault="000350E3" w:rsidP="000350E3">
      <w:pPr>
        <w:pStyle w:val="GvdeMetni"/>
        <w:spacing w:after="0"/>
        <w:jc w:val="center"/>
        <w:rPr>
          <w:lang w:val="en-US"/>
        </w:rPr>
      </w:pPr>
      <w:r>
        <w:rPr>
          <w:lang w:val="en-US"/>
        </w:rPr>
        <w:t>SURNAME Name (Co-</w:t>
      </w:r>
      <w:r w:rsidRPr="005252BB">
        <w:rPr>
          <w:rStyle w:val="FontStyle47"/>
          <w:lang w:val="en-US"/>
        </w:rPr>
        <w:t>Superviso</w:t>
      </w:r>
      <w:r>
        <w:rPr>
          <w:rStyle w:val="FontStyle47"/>
          <w:lang w:val="en-US"/>
        </w:rPr>
        <w:t>r)</w:t>
      </w:r>
    </w:p>
    <w:p w14:paraId="217AD59A" w14:textId="77777777" w:rsidR="00386AF8" w:rsidRDefault="00386AF8" w:rsidP="00E47D46">
      <w:pPr>
        <w:pStyle w:val="Style13"/>
        <w:widowControl/>
        <w:tabs>
          <w:tab w:val="left" w:pos="3261"/>
          <w:tab w:val="left" w:pos="4962"/>
        </w:tabs>
        <w:spacing w:line="360" w:lineRule="auto"/>
        <w:jc w:val="left"/>
        <w:rPr>
          <w:rStyle w:val="FontStyle47"/>
          <w:lang w:val="en-US"/>
        </w:rPr>
      </w:pPr>
    </w:p>
    <w:p w14:paraId="006132C4" w14:textId="77777777" w:rsidR="00DC1949" w:rsidRPr="001F63B3" w:rsidRDefault="00DC1949" w:rsidP="00E47D46">
      <w:pPr>
        <w:pStyle w:val="Style5"/>
        <w:widowControl/>
        <w:jc w:val="center"/>
        <w:rPr>
          <w:rStyle w:val="FontStyle47"/>
          <w:sz w:val="24"/>
          <w:szCs w:val="24"/>
          <w:lang w:val="en-US"/>
        </w:rPr>
      </w:pPr>
      <w:r w:rsidRPr="001F63B3">
        <w:rPr>
          <w:rStyle w:val="FontStyle47"/>
          <w:sz w:val="24"/>
          <w:szCs w:val="24"/>
          <w:lang w:val="en-US"/>
        </w:rPr>
        <w:t>Month 20.., … pages</w:t>
      </w:r>
    </w:p>
    <w:p w14:paraId="2BE53710" w14:textId="77777777" w:rsidR="00DC1949" w:rsidRPr="009B2B41" w:rsidRDefault="00DC1949" w:rsidP="00E47D46">
      <w:pPr>
        <w:rPr>
          <w:szCs w:val="24"/>
        </w:rPr>
      </w:pPr>
      <w:r>
        <w:rPr>
          <w:szCs w:val="24"/>
        </w:rPr>
        <w:t xml:space="preserve"> </w:t>
      </w:r>
      <w:r>
        <w:rPr>
          <w:lang w:val="en-US"/>
        </w:rPr>
        <w:tab/>
      </w:r>
    </w:p>
    <w:p w14:paraId="2DD03DFD" w14:textId="186EB033" w:rsidR="00CB7F90" w:rsidRDefault="00CB7F90" w:rsidP="004C61EC">
      <w:pPr>
        <w:pStyle w:val="NormalWeb"/>
        <w:spacing w:before="0" w:beforeAutospacing="0" w:after="0" w:afterAutospacing="0" w:line="360" w:lineRule="auto"/>
        <w:jc w:val="both"/>
      </w:pPr>
      <w:r>
        <w:t xml:space="preserve">Theses should be typed on a computer and printed on the front side of the paper only. The font should be </w:t>
      </w:r>
      <w:r>
        <w:rPr>
          <w:b/>
          <w:bCs/>
        </w:rPr>
        <w:t>Times New Roman</w:t>
      </w:r>
      <w:r>
        <w:t xml:space="preserve">. The font size should be </w:t>
      </w:r>
      <w:r>
        <w:rPr>
          <w:b/>
          <w:bCs/>
        </w:rPr>
        <w:t>12</w:t>
      </w:r>
      <w:r>
        <w:t xml:space="preserve">. A single space should be left after each punctuation mark. The abstract should not exceed </w:t>
      </w:r>
      <w:r w:rsidRPr="00E27F42">
        <w:rPr>
          <w:b/>
        </w:rPr>
        <w:t xml:space="preserve">one (1) </w:t>
      </w:r>
      <w:r>
        <w:t xml:space="preserve">page. Throughout the thesis, the text should be set to </w:t>
      </w:r>
      <w:r w:rsidRPr="00E27F42">
        <w:rPr>
          <w:b/>
        </w:rPr>
        <w:t>1.5 line</w:t>
      </w:r>
      <w:r>
        <w:t xml:space="preserve"> spacing with top and bottom margins of </w:t>
      </w:r>
      <w:r w:rsidRPr="00E27F42">
        <w:rPr>
          <w:b/>
        </w:rPr>
        <w:t xml:space="preserve">‘0 </w:t>
      </w:r>
      <w:r w:rsidR="00F0006F">
        <w:rPr>
          <w:b/>
        </w:rPr>
        <w:t>pt</w:t>
      </w:r>
      <w:r w:rsidRPr="00E27F42">
        <w:rPr>
          <w:b/>
        </w:rPr>
        <w:t>’</w:t>
      </w:r>
      <w:r>
        <w:t>. Students writing their thesis in English should include an English abstract before the Turkish abstract.</w:t>
      </w:r>
    </w:p>
    <w:p w14:paraId="67CEB013" w14:textId="77777777" w:rsidR="00DC1949" w:rsidRPr="00315DC4" w:rsidRDefault="00DC1949" w:rsidP="004C61EC">
      <w:pPr>
        <w:rPr>
          <w:szCs w:val="24"/>
        </w:rPr>
      </w:pPr>
    </w:p>
    <w:p w14:paraId="0C2A1560" w14:textId="77777777" w:rsidR="003D2A1E" w:rsidRPr="004C61EC" w:rsidRDefault="00C908EE" w:rsidP="004C61EC">
      <w:pPr>
        <w:pStyle w:val="NormalWeb"/>
        <w:spacing w:before="0" w:beforeAutospacing="0" w:after="0" w:afterAutospacing="0" w:line="360" w:lineRule="auto"/>
        <w:rPr>
          <w:sz w:val="20"/>
          <w:szCs w:val="20"/>
        </w:rPr>
      </w:pPr>
      <w:r w:rsidRPr="004C61EC">
        <w:rPr>
          <w:b/>
          <w:bCs/>
          <w:i/>
          <w:sz w:val="20"/>
          <w:szCs w:val="20"/>
        </w:rPr>
        <w:t>Keyw</w:t>
      </w:r>
      <w:r w:rsidR="00DC1949" w:rsidRPr="004C61EC">
        <w:rPr>
          <w:b/>
          <w:bCs/>
          <w:i/>
          <w:sz w:val="20"/>
          <w:szCs w:val="20"/>
        </w:rPr>
        <w:t>ords:</w:t>
      </w:r>
      <w:r w:rsidR="00DC1949" w:rsidRPr="004C61EC">
        <w:rPr>
          <w:i/>
          <w:sz w:val="20"/>
          <w:szCs w:val="20"/>
        </w:rPr>
        <w:t xml:space="preserve"> </w:t>
      </w:r>
      <w:r w:rsidR="003D2A1E" w:rsidRPr="004C61EC">
        <w:rPr>
          <w:sz w:val="20"/>
          <w:szCs w:val="20"/>
        </w:rPr>
        <w:t>Times New Roman, size 10, and should not exceed 6 keywords</w:t>
      </w:r>
    </w:p>
    <w:p w14:paraId="08AF770B" w14:textId="4582B5B4" w:rsidR="00522B5F" w:rsidRPr="00522B5F" w:rsidRDefault="00522B5F" w:rsidP="00E47D46">
      <w:pPr>
        <w:pStyle w:val="GvdeMetniGirintisi2"/>
        <w:spacing w:line="240" w:lineRule="auto"/>
        <w:ind w:left="0" w:firstLine="0"/>
        <w:rPr>
          <w:lang w:val="en-US"/>
        </w:rPr>
      </w:pPr>
    </w:p>
    <w:p w14:paraId="4E769080" w14:textId="77777777" w:rsidR="00522B5F" w:rsidRPr="00522B5F" w:rsidRDefault="00522B5F" w:rsidP="00E47D46">
      <w:pPr>
        <w:rPr>
          <w:lang w:val="en-US"/>
        </w:rPr>
      </w:pPr>
    </w:p>
    <w:p w14:paraId="35925E7C" w14:textId="77777777" w:rsidR="00522B5F" w:rsidRPr="00522B5F" w:rsidRDefault="00522B5F" w:rsidP="00E47D46">
      <w:pPr>
        <w:rPr>
          <w:lang w:val="en-US"/>
        </w:rPr>
      </w:pPr>
    </w:p>
    <w:p w14:paraId="4B3F88AC" w14:textId="77777777" w:rsidR="00522B5F" w:rsidRPr="00522B5F" w:rsidRDefault="00522B5F" w:rsidP="00E47D46">
      <w:pPr>
        <w:rPr>
          <w:lang w:val="en-US"/>
        </w:rPr>
      </w:pPr>
    </w:p>
    <w:p w14:paraId="5F6B0F37" w14:textId="77777777" w:rsidR="00522B5F" w:rsidRPr="00522B5F" w:rsidRDefault="00522B5F" w:rsidP="00E47D46">
      <w:pPr>
        <w:rPr>
          <w:lang w:val="en-US"/>
        </w:rPr>
      </w:pPr>
    </w:p>
    <w:p w14:paraId="29339DEE" w14:textId="77777777" w:rsidR="00522B5F" w:rsidRPr="00522B5F" w:rsidRDefault="00522B5F" w:rsidP="00E47D46">
      <w:pPr>
        <w:rPr>
          <w:lang w:val="en-US"/>
        </w:rPr>
      </w:pPr>
    </w:p>
    <w:p w14:paraId="3C3E6AFC" w14:textId="77777777" w:rsidR="00522B5F" w:rsidRPr="00522B5F" w:rsidRDefault="00522B5F" w:rsidP="00E47D46">
      <w:pPr>
        <w:rPr>
          <w:lang w:val="en-US"/>
        </w:rPr>
      </w:pPr>
    </w:p>
    <w:p w14:paraId="419B0FE0" w14:textId="77777777" w:rsidR="00522B5F" w:rsidRPr="00522B5F" w:rsidRDefault="00522B5F" w:rsidP="00E47D46">
      <w:pPr>
        <w:rPr>
          <w:lang w:val="en-US"/>
        </w:rPr>
      </w:pPr>
    </w:p>
    <w:p w14:paraId="74BCE567" w14:textId="77777777" w:rsidR="00522B5F" w:rsidRPr="00522B5F" w:rsidRDefault="00522B5F" w:rsidP="00E47D46">
      <w:pPr>
        <w:rPr>
          <w:lang w:val="en-US"/>
        </w:rPr>
      </w:pPr>
    </w:p>
    <w:p w14:paraId="0DB9A93E" w14:textId="77777777" w:rsidR="00522B5F" w:rsidRPr="00522B5F" w:rsidRDefault="00522B5F" w:rsidP="00E47D46">
      <w:pPr>
        <w:rPr>
          <w:lang w:val="en-US"/>
        </w:rPr>
      </w:pPr>
    </w:p>
    <w:p w14:paraId="269E56B6" w14:textId="0054139A" w:rsidR="00522B5F" w:rsidRDefault="00522B5F" w:rsidP="00E47D46">
      <w:pPr>
        <w:rPr>
          <w:lang w:val="en-US"/>
        </w:rPr>
      </w:pPr>
    </w:p>
    <w:p w14:paraId="34809924" w14:textId="77777777" w:rsidR="00733943" w:rsidRPr="00522B5F" w:rsidRDefault="00733943" w:rsidP="00E47D46">
      <w:pPr>
        <w:rPr>
          <w:lang w:val="en-US"/>
        </w:rPr>
      </w:pPr>
    </w:p>
    <w:p w14:paraId="23715DE2" w14:textId="5F983BE5" w:rsidR="00522B5F" w:rsidRDefault="00522B5F" w:rsidP="00E47D46">
      <w:pPr>
        <w:rPr>
          <w:lang w:val="en-US"/>
        </w:rPr>
      </w:pPr>
    </w:p>
    <w:p w14:paraId="6E3EB334" w14:textId="77777777" w:rsidR="003D2A1E" w:rsidRPr="00522B5F" w:rsidRDefault="003D2A1E" w:rsidP="00E47D46">
      <w:pPr>
        <w:rPr>
          <w:lang w:val="en-US"/>
        </w:rPr>
      </w:pPr>
    </w:p>
    <w:p w14:paraId="4F2B71CE" w14:textId="1B84ADC4" w:rsidR="00522B5F" w:rsidRDefault="00522B5F" w:rsidP="00E47D46">
      <w:pPr>
        <w:rPr>
          <w:lang w:val="en-US"/>
        </w:rPr>
      </w:pPr>
    </w:p>
    <w:p w14:paraId="4C0AEFB9" w14:textId="77777777" w:rsidR="00E47D46" w:rsidRPr="00522B5F" w:rsidRDefault="00E47D46" w:rsidP="00E47D46">
      <w:pPr>
        <w:rPr>
          <w:lang w:val="en-US"/>
        </w:rPr>
      </w:pPr>
    </w:p>
    <w:p w14:paraId="50B9C959" w14:textId="77777777" w:rsidR="00522B5F" w:rsidRDefault="00522B5F" w:rsidP="00E47D46">
      <w:pPr>
        <w:rPr>
          <w:lang w:val="en-US"/>
        </w:rPr>
      </w:pPr>
    </w:p>
    <w:p w14:paraId="572EBF59" w14:textId="41F3D81C" w:rsidR="00DC1949" w:rsidRPr="0068439C" w:rsidRDefault="00B268FF" w:rsidP="00E47D46">
      <w:pPr>
        <w:pStyle w:val="Balk1"/>
      </w:pPr>
      <w:bookmarkStart w:id="2" w:name="_Toc222994461"/>
      <w:r>
        <w:rPr>
          <w:noProof/>
        </w:rPr>
        <w:lastRenderedPageBreak/>
        <mc:AlternateContent>
          <mc:Choice Requires="wps">
            <w:drawing>
              <wp:anchor distT="0" distB="0" distL="114300" distR="114300" simplePos="0" relativeHeight="251722752" behindDoc="0" locked="0" layoutInCell="1" allowOverlap="1" wp14:anchorId="23C214B6" wp14:editId="532F01E8">
                <wp:simplePos x="0" y="0"/>
                <wp:positionH relativeFrom="column">
                  <wp:posOffset>5385985</wp:posOffset>
                </wp:positionH>
                <wp:positionV relativeFrom="paragraph">
                  <wp:posOffset>-490998</wp:posOffset>
                </wp:positionV>
                <wp:extent cx="1828800" cy="300251"/>
                <wp:effectExtent l="0" t="0" r="0" b="5080"/>
                <wp:wrapNone/>
                <wp:docPr id="31" name="Metin Kutusu 31"/>
                <wp:cNvGraphicFramePr/>
                <a:graphic xmlns:a="http://schemas.openxmlformats.org/drawingml/2006/main">
                  <a:graphicData uri="http://schemas.microsoft.com/office/word/2010/wordprocessingShape">
                    <wps:wsp>
                      <wps:cNvSpPr txBox="1"/>
                      <wps:spPr>
                        <a:xfrm>
                          <a:off x="0" y="0"/>
                          <a:ext cx="1828800" cy="300251"/>
                        </a:xfrm>
                        <a:prstGeom prst="rect">
                          <a:avLst/>
                        </a:prstGeom>
                        <a:noFill/>
                        <a:ln>
                          <a:noFill/>
                        </a:ln>
                      </wps:spPr>
                      <wps:txbx>
                        <w:txbxContent>
                          <w:p w14:paraId="565489E7" w14:textId="303A8D9B"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C214B6" id="Metin Kutusu 31" o:spid="_x0000_s1037" type="#_x0000_t202" style="position:absolute;left:0;text-align:left;margin-left:424.1pt;margin-top:-38.65pt;width:2in;height:23.65pt;z-index:251722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XB+EAIAACkEAAAOAAAAZHJzL2Uyb0RvYy54bWysU02P2yAQvVfqf0DcGztptk2tOKt0V6kq&#10;rXZXylZ7JhhiJGAQkNjpr++A89VtT1UveJgZz8d7j/ltbzTZCx8U2JqORyUlwnJolN3W9MfL6sOM&#10;khCZbZgGK2p6EIHeLt6/m3euEhNoQTfCEyxiQ9W5mrYxuqooAm+FYWEETlgMSvCGRbz6bdF41mF1&#10;o4tJWX4qOvCN88BFCOi9H4J0ketLKXh8kjKISHRNcbaYT5/PTTqLxZxVW89cq/hxDPYPUximLDY9&#10;l7pnkZGdV3+UMop7CCDjiIMpQErFRd4BtxmXb7ZZt8yJvAuCE9wZpvD/yvLH/do9exL7r9AjgQmQ&#10;zoUqoDPt00tv0hcnJRhHCA9n2EQfCU8/zSazWYkhjrGPZTm5yWWKy9/Oh/hNgCHJqKlHWjJabP8Q&#10;InbE1FNKamZhpbTO1Gj7mwMTk6e4jJis2G96ohqc5Dz/BpoDruVhYDw4vlLY+4GF+Mw8Uozjomzj&#10;Ex5SQ1dTOFqUtOB//s2f8hF5jFLSoWRqalHTlOjvFhn5Mp5Ok8LyZXrzeYIXfx3ZXEfsztwBanKM&#10;z8PxbKb8qE+m9GBeUdvL1BNDzHLsXNN4Mu/iIGN8G1wslzkJNeVYfLBrx1PpBF3C9aV/Zd4dwY9I&#10;2yOcpMWqNxwMuQPoy10EqTJBCeYB0yP6qMfM2/HtJMFf33PW5YUvfgEAAP//AwBQSwMEFAAGAAgA&#10;AAAhAMAtxFDiAAAADAEAAA8AAABkcnMvZG93bnJldi54bWxMj8FOwzAMhu9IvENkJC5oS9qirSpN&#10;JwSCC9MQgwPHtDFtoXGqJOsKT092gqN/f/r9udzMZmATOt9bkpAsBTCkxuqeWglvrw+LHJgPirQa&#10;LKGEb/Swqc7PSlVoe6QXnPahZbGEfKEkdCGMBee+6dAov7QjUtx9WGdUiKNruXbqGMvNwFMhVtyo&#10;nuKFTo1412HztT8YCT/PbmvTdPuY1O9ZP4X7q8/d007Ky4v59gZYwDn8wXDSj+pQRafaHkh7NkjI&#10;r/M0ohIW63UG7EQk2SpGdYwyIYBXJf//RPULAAD//wMAUEsBAi0AFAAGAAgAAAAhALaDOJL+AAAA&#10;4QEAABMAAAAAAAAAAAAAAAAAAAAAAFtDb250ZW50X1R5cGVzXS54bWxQSwECLQAUAAYACAAAACEA&#10;OP0h/9YAAACUAQAACwAAAAAAAAAAAAAAAAAvAQAAX3JlbHMvLnJlbHNQSwECLQAUAAYACAAAACEA&#10;FYVwfhACAAApBAAADgAAAAAAAAAAAAAAAAAuAgAAZHJzL2Uyb0RvYy54bWxQSwECLQAUAAYACAAA&#10;ACEAwC3EUOIAAAAMAQAADwAAAAAAAAAAAAAAAABqBAAAZHJzL2Rvd25yZXYueG1sUEsFBgAAAAAE&#10;AAQA8wAAAHkFAAAAAA==&#10;" filled="f" stroked="f">
                <v:textbox>
                  <w:txbxContent>
                    <w:p w14:paraId="565489E7" w14:textId="303A8D9B"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shape>
            </w:pict>
          </mc:Fallback>
        </mc:AlternateContent>
      </w:r>
      <w:r w:rsidR="00DC1949">
        <w:t>ÖN SÖZ</w:t>
      </w:r>
      <w:bookmarkEnd w:id="2"/>
    </w:p>
    <w:p w14:paraId="376F99EB" w14:textId="77777777" w:rsidR="00DC1949" w:rsidRPr="00B421B3" w:rsidRDefault="00DC1949" w:rsidP="00E47D46">
      <w:pPr>
        <w:rPr>
          <w:szCs w:val="24"/>
        </w:rPr>
      </w:pPr>
    </w:p>
    <w:p w14:paraId="4F709C05" w14:textId="3D4F2FC2" w:rsidR="00DC1949" w:rsidRPr="00B421B3" w:rsidRDefault="00522B5F" w:rsidP="00E47D46">
      <w:pPr>
        <w:rPr>
          <w:szCs w:val="24"/>
        </w:rPr>
      </w:pPr>
      <w:r>
        <w:rPr>
          <w:szCs w:val="24"/>
        </w:rPr>
        <w:t xml:space="preserve">Ön söz yazmak zorunludur ve </w:t>
      </w:r>
      <w:r w:rsidRPr="00A5516A">
        <w:rPr>
          <w:szCs w:val="24"/>
        </w:rPr>
        <w:t xml:space="preserve">bir sayfayı aşmamalıdır. </w:t>
      </w:r>
      <w:r w:rsidRPr="005249DB">
        <w:rPr>
          <w:b/>
          <w:szCs w:val="24"/>
        </w:rPr>
        <w:t>Ö</w:t>
      </w:r>
      <w:r>
        <w:rPr>
          <w:b/>
          <w:szCs w:val="24"/>
        </w:rPr>
        <w:t>n söz</w:t>
      </w:r>
      <w:r w:rsidRPr="005249DB">
        <w:rPr>
          <w:b/>
          <w:szCs w:val="24"/>
        </w:rPr>
        <w:t xml:space="preserve"> </w:t>
      </w:r>
      <w:r w:rsidRPr="005249DB">
        <w:rPr>
          <w:szCs w:val="24"/>
        </w:rPr>
        <w:t>başlı</w:t>
      </w:r>
      <w:r>
        <w:rPr>
          <w:szCs w:val="24"/>
        </w:rPr>
        <w:t>ğ</w:t>
      </w:r>
      <w:r w:rsidRPr="005249DB">
        <w:rPr>
          <w:szCs w:val="24"/>
        </w:rPr>
        <w:t xml:space="preserve">ı, tümüyle büyük harflerle, sayfa üst kenarından </w:t>
      </w:r>
      <w:r w:rsidR="003D2A1E">
        <w:rPr>
          <w:szCs w:val="24"/>
        </w:rPr>
        <w:t>2.5</w:t>
      </w:r>
      <w:r w:rsidRPr="005249DB">
        <w:rPr>
          <w:szCs w:val="24"/>
        </w:rPr>
        <w:t xml:space="preserve"> cm aşağıya, </w:t>
      </w:r>
      <w:r>
        <w:rPr>
          <w:szCs w:val="24"/>
        </w:rPr>
        <w:t>satır</w:t>
      </w:r>
      <w:r w:rsidRPr="005249DB">
        <w:rPr>
          <w:szCs w:val="24"/>
        </w:rPr>
        <w:t xml:space="preserve"> ortalanarak ve koyu (bold) yazılmalıdır. </w:t>
      </w:r>
      <w:r w:rsidRPr="00A5516A">
        <w:rPr>
          <w:szCs w:val="24"/>
        </w:rPr>
        <w:t>Ön</w:t>
      </w:r>
      <w:r>
        <w:rPr>
          <w:szCs w:val="24"/>
        </w:rPr>
        <w:t xml:space="preserve"> </w:t>
      </w:r>
      <w:r w:rsidRPr="00A5516A">
        <w:rPr>
          <w:szCs w:val="24"/>
        </w:rPr>
        <w:t xml:space="preserve">sözde, tez metni içinde verilmesi halinde tezin bütünlüğünü bozacağı düşünülen fakat önemli görüldüğü için de verilmek istenen ek bilgiler çalışmayı kısıtlayıcı veya destekleyici </w:t>
      </w:r>
      <w:r>
        <w:rPr>
          <w:szCs w:val="24"/>
        </w:rPr>
        <w:t xml:space="preserve">etkenler yazılır. </w:t>
      </w:r>
      <w:r w:rsidRPr="005249DB">
        <w:rPr>
          <w:szCs w:val="24"/>
        </w:rPr>
        <w:t xml:space="preserve">Tez çalışması bir proje kapsamında gerçekleştirilmiş ise, projenin ve ilgili kuruluşun adının </w:t>
      </w:r>
      <w:r>
        <w:rPr>
          <w:szCs w:val="24"/>
        </w:rPr>
        <w:t>ön söz</w:t>
      </w:r>
      <w:r w:rsidRPr="005249DB">
        <w:rPr>
          <w:szCs w:val="24"/>
        </w:rPr>
        <w:t xml:space="preserve"> sayfasında belirtilmesi zorunludur.</w:t>
      </w:r>
      <w:r>
        <w:rPr>
          <w:szCs w:val="24"/>
        </w:rPr>
        <w:t xml:space="preserve"> Ayrıca teşekkürler bu bölümde verilir.</w:t>
      </w:r>
    </w:p>
    <w:p w14:paraId="2E1E48E1" w14:textId="61ADB88B" w:rsidR="00DC1949" w:rsidRDefault="00DC1949" w:rsidP="00E47D46">
      <w:pPr>
        <w:rPr>
          <w:szCs w:val="24"/>
        </w:rPr>
      </w:pPr>
    </w:p>
    <w:p w14:paraId="608D8CB4" w14:textId="0009EC0E" w:rsidR="00B12471" w:rsidRPr="00B421B3" w:rsidRDefault="002200B0" w:rsidP="00E47D46">
      <w:pPr>
        <w:rPr>
          <w:szCs w:val="24"/>
        </w:rPr>
      </w:pPr>
      <w:r>
        <w:rPr>
          <w:szCs w:val="24"/>
        </w:rPr>
        <w:t xml:space="preserve">Bu yüksek lisans tezinde özel bir yöntemle laboratuvar şartlarında üretilmiş SV mineralinin tasarlanmış çimento esaslı kompozitlerin durabilite ve boyutsal stabilite özelliklerine etkisi araştırılmıştır. Üretilen sertleşmiş harçlara hızlı klor geçirimliliği, kılcal su geçirimliliği, donma-çözülme deneyi, kuruma rötresi ve kısıtlanmış rötre deneyleri uygulanmıştır. Elde edilen neticeye göre en </w:t>
      </w:r>
      <w:r w:rsidR="000735F1">
        <w:rPr>
          <w:szCs w:val="24"/>
        </w:rPr>
        <w:t>iyi performansı %6 SV içeren SV</w:t>
      </w:r>
      <w:r w:rsidR="00D4703C">
        <w:rPr>
          <w:szCs w:val="24"/>
        </w:rPr>
        <w:t xml:space="preserve">6 </w:t>
      </w:r>
      <w:r>
        <w:rPr>
          <w:szCs w:val="24"/>
        </w:rPr>
        <w:t>Ç-UK karışımı göstermiştir.</w:t>
      </w:r>
      <w:r w:rsidR="00B12471" w:rsidRPr="00D63E75">
        <w:rPr>
          <w:szCs w:val="24"/>
        </w:rPr>
        <w:t xml:space="preserve"> </w:t>
      </w:r>
    </w:p>
    <w:p w14:paraId="5ADEAA24" w14:textId="277467F7" w:rsidR="00DC1949" w:rsidRDefault="00DC1949" w:rsidP="00E47D46">
      <w:pPr>
        <w:rPr>
          <w:b/>
        </w:rPr>
      </w:pPr>
    </w:p>
    <w:p w14:paraId="37C544F9" w14:textId="75827FB9" w:rsidR="00B12471" w:rsidRPr="00B421B3" w:rsidRDefault="002200B0" w:rsidP="00E47D46">
      <w:pPr>
        <w:rPr>
          <w:b/>
        </w:rPr>
      </w:pPr>
      <w:r>
        <w:rPr>
          <w:szCs w:val="24"/>
        </w:rPr>
        <w:t xml:space="preserve">Yüksek lisans tez çalışmam esnasında, çalışmalarıma ve araştırmalarıma rehberlik eden, bilgisini, birikimini ve her türlü konuda yardım ve desteklerini esirgemeyen değerli hocam Sayın </w:t>
      </w:r>
      <w:r w:rsidR="00D92E7C">
        <w:rPr>
          <w:szCs w:val="24"/>
        </w:rPr>
        <w:t>Prof.</w:t>
      </w:r>
      <w:r w:rsidR="00DE3ED2">
        <w:rPr>
          <w:szCs w:val="24"/>
        </w:rPr>
        <w:t xml:space="preserve"> </w:t>
      </w:r>
      <w:r w:rsidR="00D92E7C">
        <w:rPr>
          <w:szCs w:val="24"/>
        </w:rPr>
        <w:t>Dr.</w:t>
      </w:r>
      <w:r>
        <w:rPr>
          <w:szCs w:val="24"/>
        </w:rPr>
        <w:t xml:space="preserve"> </w:t>
      </w:r>
      <w:r w:rsidR="00D92E7C">
        <w:rPr>
          <w:szCs w:val="24"/>
        </w:rPr>
        <w:t xml:space="preserve">Ad </w:t>
      </w:r>
      <w:r w:rsidR="00DE3ED2">
        <w:rPr>
          <w:szCs w:val="24"/>
        </w:rPr>
        <w:t>SOYAD</w:t>
      </w:r>
      <w:r>
        <w:rPr>
          <w:szCs w:val="24"/>
        </w:rPr>
        <w:t>’</w:t>
      </w:r>
      <w:r w:rsidR="00D92E7C">
        <w:rPr>
          <w:szCs w:val="24"/>
        </w:rPr>
        <w:t>a</w:t>
      </w:r>
      <w:r>
        <w:rPr>
          <w:szCs w:val="24"/>
        </w:rPr>
        <w:t xml:space="preserve"> sonsuz teşekkürlerimi sunuyorum. Ayrıca çalışmam sırasında bilgilerini ve tecrübelerini benimle paylaşan ve deneyler sırasında yardımlarda bulunan değerli hocam Sayın </w:t>
      </w:r>
      <w:r w:rsidR="00D92E7C">
        <w:rPr>
          <w:szCs w:val="24"/>
        </w:rPr>
        <w:t>Ad</w:t>
      </w:r>
      <w:r>
        <w:rPr>
          <w:szCs w:val="24"/>
        </w:rPr>
        <w:t xml:space="preserve"> </w:t>
      </w:r>
      <w:r w:rsidR="00DE3ED2">
        <w:rPr>
          <w:szCs w:val="24"/>
        </w:rPr>
        <w:t>SOYAD</w:t>
      </w:r>
      <w:r>
        <w:rPr>
          <w:szCs w:val="24"/>
        </w:rPr>
        <w:t>’</w:t>
      </w:r>
      <w:r w:rsidR="00D92E7C">
        <w:rPr>
          <w:szCs w:val="24"/>
        </w:rPr>
        <w:t>a</w:t>
      </w:r>
      <w:r>
        <w:rPr>
          <w:szCs w:val="24"/>
        </w:rPr>
        <w:t xml:space="preserve"> teşekkürü bir borç bilirim. Çalışmalarımı gerçekleştiğim zamanlarda birçok konuda yardımları olan yüksek lisans dönem arkadaşım Sayın </w:t>
      </w:r>
      <w:r w:rsidR="00D92E7C">
        <w:rPr>
          <w:szCs w:val="24"/>
        </w:rPr>
        <w:t xml:space="preserve">Ad </w:t>
      </w:r>
      <w:r w:rsidR="00DE3ED2">
        <w:rPr>
          <w:szCs w:val="24"/>
        </w:rPr>
        <w:t>SOYAD</w:t>
      </w:r>
      <w:r w:rsidR="00411487">
        <w:rPr>
          <w:szCs w:val="24"/>
        </w:rPr>
        <w:t>’a teşekkür</w:t>
      </w:r>
      <w:r>
        <w:rPr>
          <w:szCs w:val="24"/>
        </w:rPr>
        <w:t xml:space="preserve"> ediyorum.</w:t>
      </w:r>
    </w:p>
    <w:p w14:paraId="2B320F15" w14:textId="1972C2EA" w:rsidR="00DC1949" w:rsidRDefault="00DC1949" w:rsidP="00E47D46">
      <w:pPr>
        <w:rPr>
          <w:b/>
        </w:rPr>
      </w:pPr>
    </w:p>
    <w:p w14:paraId="0A1D3CDF" w14:textId="7EAEE877" w:rsidR="002200B0" w:rsidRDefault="002200B0" w:rsidP="00E47D46">
      <w:pPr>
        <w:rPr>
          <w:szCs w:val="24"/>
        </w:rPr>
      </w:pPr>
      <w:r>
        <w:rPr>
          <w:szCs w:val="24"/>
        </w:rPr>
        <w:t xml:space="preserve">Bu yüksek lisans tezimi tüm hayatım boyunca her daim yanımda bulunan bu çalışmaya teşvik eden sevgili annem </w:t>
      </w:r>
      <w:r w:rsidR="00D92E7C">
        <w:rPr>
          <w:szCs w:val="24"/>
        </w:rPr>
        <w:t>Ad</w:t>
      </w:r>
      <w:r>
        <w:rPr>
          <w:szCs w:val="24"/>
        </w:rPr>
        <w:t xml:space="preserve"> </w:t>
      </w:r>
      <w:r w:rsidR="00DE3ED2">
        <w:rPr>
          <w:szCs w:val="24"/>
        </w:rPr>
        <w:t>SOYAD</w:t>
      </w:r>
      <w:r>
        <w:rPr>
          <w:szCs w:val="24"/>
        </w:rPr>
        <w:t xml:space="preserve">’a babam </w:t>
      </w:r>
      <w:r w:rsidR="00D92E7C">
        <w:rPr>
          <w:szCs w:val="24"/>
        </w:rPr>
        <w:t xml:space="preserve">Ad </w:t>
      </w:r>
      <w:r w:rsidR="00DE3ED2">
        <w:rPr>
          <w:szCs w:val="24"/>
        </w:rPr>
        <w:t xml:space="preserve">SOYAD’a </w:t>
      </w:r>
      <w:r>
        <w:rPr>
          <w:szCs w:val="24"/>
        </w:rPr>
        <w:t xml:space="preserve">ve teyzem </w:t>
      </w:r>
      <w:r w:rsidR="00D92E7C">
        <w:rPr>
          <w:szCs w:val="24"/>
        </w:rPr>
        <w:t xml:space="preserve">Ad </w:t>
      </w:r>
      <w:r w:rsidR="00DE3ED2">
        <w:rPr>
          <w:szCs w:val="24"/>
        </w:rPr>
        <w:t>SOYAD</w:t>
      </w:r>
      <w:r w:rsidR="00D92E7C">
        <w:rPr>
          <w:szCs w:val="24"/>
        </w:rPr>
        <w:t xml:space="preserve">’a </w:t>
      </w:r>
      <w:r>
        <w:rPr>
          <w:szCs w:val="24"/>
        </w:rPr>
        <w:t>ithaf ediyorum.</w:t>
      </w:r>
    </w:p>
    <w:p w14:paraId="6C7C6C51" w14:textId="77777777" w:rsidR="002200B0" w:rsidRDefault="002200B0" w:rsidP="00E47D46">
      <w:pPr>
        <w:rPr>
          <w:b/>
          <w:szCs w:val="24"/>
        </w:rPr>
      </w:pPr>
    </w:p>
    <w:p w14:paraId="3A79509A" w14:textId="00F73A19" w:rsidR="00DC1949" w:rsidRDefault="00B12471" w:rsidP="00E47D46">
      <w:pPr>
        <w:rPr>
          <w:szCs w:val="24"/>
        </w:rPr>
      </w:pPr>
      <w:r w:rsidRPr="00520762">
        <w:rPr>
          <w:szCs w:val="24"/>
        </w:rPr>
        <w:t xml:space="preserve">Bu çalışmaya </w:t>
      </w:r>
      <w:r w:rsidR="002200B0" w:rsidRPr="002A2751">
        <w:rPr>
          <w:szCs w:val="24"/>
        </w:rPr>
        <w:t>MAG</w:t>
      </w:r>
      <w:r w:rsidR="003242A2">
        <w:rPr>
          <w:szCs w:val="24"/>
        </w:rPr>
        <w:t>-</w:t>
      </w:r>
      <w:r w:rsidR="002200B0" w:rsidRPr="002A2751">
        <w:rPr>
          <w:szCs w:val="24"/>
        </w:rPr>
        <w:t xml:space="preserve">217M182 </w:t>
      </w:r>
      <w:r w:rsidRPr="00520762">
        <w:rPr>
          <w:szCs w:val="24"/>
        </w:rPr>
        <w:t xml:space="preserve">numaralı proje ile finansal destek sağlayan </w:t>
      </w:r>
      <w:r w:rsidR="002200B0" w:rsidRPr="002A2751">
        <w:rPr>
          <w:szCs w:val="24"/>
        </w:rPr>
        <w:t>Türkiye Bilimsel ve Teknik Araştırma Kurumu'n</w:t>
      </w:r>
      <w:r w:rsidR="002200B0">
        <w:rPr>
          <w:szCs w:val="24"/>
        </w:rPr>
        <w:t>a</w:t>
      </w:r>
      <w:r w:rsidR="002200B0" w:rsidRPr="002A2751">
        <w:rPr>
          <w:szCs w:val="24"/>
        </w:rPr>
        <w:t xml:space="preserve"> (TÜBİTAK)</w:t>
      </w:r>
      <w:r w:rsidRPr="00520762">
        <w:rPr>
          <w:szCs w:val="24"/>
        </w:rPr>
        <w:t xml:space="preserve"> ve çalışanlarına katkılarından dolayı teşekkür ederim.</w:t>
      </w:r>
    </w:p>
    <w:p w14:paraId="277C8AB4" w14:textId="6FE1E904" w:rsidR="00E835F7" w:rsidRDefault="00E835F7" w:rsidP="00E47D46">
      <w:pPr>
        <w:rPr>
          <w:szCs w:val="24"/>
        </w:rPr>
      </w:pPr>
    </w:p>
    <w:p w14:paraId="48B52AB0" w14:textId="69337747" w:rsidR="00E835F7" w:rsidRDefault="00E835F7" w:rsidP="00E47D46">
      <w:pPr>
        <w:rPr>
          <w:szCs w:val="24"/>
        </w:rPr>
      </w:pPr>
    </w:p>
    <w:p w14:paraId="02249C4C" w14:textId="5D2EB326" w:rsidR="00DC1949" w:rsidRPr="002200B0" w:rsidRDefault="00B268FF" w:rsidP="00E47D46">
      <w:pPr>
        <w:tabs>
          <w:tab w:val="center" w:pos="4251"/>
        </w:tabs>
        <w:rPr>
          <w:b/>
          <w:bCs/>
        </w:rPr>
      </w:pPr>
      <w:r>
        <w:rPr>
          <w:noProof/>
        </w:rPr>
        <w:lastRenderedPageBreak/>
        <mc:AlternateContent>
          <mc:Choice Requires="wps">
            <w:drawing>
              <wp:anchor distT="0" distB="0" distL="114300" distR="114300" simplePos="0" relativeHeight="251724800" behindDoc="0" locked="0" layoutInCell="1" allowOverlap="1" wp14:anchorId="02CB4786" wp14:editId="273D98C2">
                <wp:simplePos x="0" y="0"/>
                <wp:positionH relativeFrom="rightMargin">
                  <wp:align>left</wp:align>
                </wp:positionH>
                <wp:positionV relativeFrom="paragraph">
                  <wp:posOffset>-542621</wp:posOffset>
                </wp:positionV>
                <wp:extent cx="1828800" cy="294198"/>
                <wp:effectExtent l="0" t="0" r="0" b="0"/>
                <wp:wrapNone/>
                <wp:docPr id="7168" name="Metin Kutusu 7168"/>
                <wp:cNvGraphicFramePr/>
                <a:graphic xmlns:a="http://schemas.openxmlformats.org/drawingml/2006/main">
                  <a:graphicData uri="http://schemas.microsoft.com/office/word/2010/wordprocessingShape">
                    <wps:wsp>
                      <wps:cNvSpPr txBox="1"/>
                      <wps:spPr>
                        <a:xfrm>
                          <a:off x="0" y="0"/>
                          <a:ext cx="1828800" cy="294198"/>
                        </a:xfrm>
                        <a:prstGeom prst="rect">
                          <a:avLst/>
                        </a:prstGeom>
                        <a:noFill/>
                        <a:ln>
                          <a:noFill/>
                        </a:ln>
                      </wps:spPr>
                      <wps:txbx>
                        <w:txbxContent>
                          <w:p w14:paraId="784251B6" w14:textId="10530BA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CB4786" id="Metin Kutusu 7168" o:spid="_x0000_s1038" type="#_x0000_t202" style="position:absolute;left:0;text-align:left;margin-left:0;margin-top:-42.75pt;width:2in;height:23.15pt;z-index:251724800;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xxEAIAACkEAAAOAAAAZHJzL2Uyb0RvYy54bWysU02P2yAQvVfqf0DcGztW2iZWnFW6q1SV&#10;ot2VstWeCYbYEjAISOz013fA+dptT1UveJgZz8d7j/ldrxU5COdbMBUdj3JKhOFQt2ZX0Z8vq09T&#10;SnxgpmYKjKjoUXh6t/j4Yd7ZUhTQgKqFI1jE+LKzFW1CsGWWed4IzfwIrDAYlOA0C3h1u6x2rMPq&#10;WmVFnn/JOnC1dcCF9+h9GIJ0kepLKXh4ktKLQFRFcbaQTpfObTyzxZyVO8ds0/LTGOwfptCsNdj0&#10;UuqBBUb2rv2jlG65Aw8yjDjoDKRsuUg74Dbj/N02m4ZZkXZBcLy9wOT/X1n+eNjYZ0dC/w16JDAC&#10;0llfenTGfXrpdPzipATjCOHxApvoA+Hxp2kxneYY4hgrZpPxbBrLZNe/rfPhuwBNolFRh7QktNhh&#10;7cOQek6JzQysWqUSNcq8cWDN6MmuI0Yr9NuetDVOUpzn30J9xLUcDIx7y1ct9l4zH56ZQ4pxXJRt&#10;eMJDKugqCieLkgbcr7/5Yz4ij1FKOpRMRQ1qmhL1wyAjs/FkEhWWLpPPXwu8uNvI9jZi9voeUJNj&#10;fB6WJzPmB3U2pQP9itpexp4YYoZj54qGs3kfBhnj2+BiuUxJqCnLwtpsLI+lI3QR15f+lTl7Aj8g&#10;bY9wlhYr33Ew5A6gL/cBZJsIijAPmJ7QRz0mik9vJwr+9p6yri988RsAAP//AwBQSwMEFAAGAAgA&#10;AAAhAAssGS/gAAAACAEAAA8AAABkcnMvZG93bnJldi54bWxMj8FOwzAQRO9I/IO1SFxQ6zRVURri&#10;VAgEF6oiSg8cnXhJAvE6st008PUsJzjuzGj2TbGZbC9G9KFzpGAxT0Ag1c501Cg4vD7MMhAhajK6&#10;d4QKvjDApjw/K3Ru3IlecNzHRnAJhVwraGMccilD3aLVYe4GJPbenbc68ukbabw+cbntZZok19Lq&#10;jvhDqwe8a7H+3B+tgu9nv3Vpun1cVG/Lboz3Vx+7p51SlxfT7Q2IiFP8C8MvPqNDyUyVO5IJolfA&#10;Q6KCWbZagWA7zTJWKlaW6xRkWcj/A8ofAAAA//8DAFBLAQItABQABgAIAAAAIQC2gziS/gAAAOEB&#10;AAATAAAAAAAAAAAAAAAAAAAAAABbQ29udGVudF9UeXBlc10ueG1sUEsBAi0AFAAGAAgAAAAhADj9&#10;If/WAAAAlAEAAAsAAAAAAAAAAAAAAAAALwEAAF9yZWxzLy5yZWxzUEsBAi0AFAAGAAgAAAAhAEXn&#10;nHEQAgAAKQQAAA4AAAAAAAAAAAAAAAAALgIAAGRycy9lMm9Eb2MueG1sUEsBAi0AFAAGAAgAAAAh&#10;AAssGS/gAAAACAEAAA8AAAAAAAAAAAAAAAAAagQAAGRycy9kb3ducmV2LnhtbFBLBQYAAAAABAAE&#10;APMAAAB3BQAAAAA=&#10;" filled="f" stroked="f">
                <v:textbox>
                  <w:txbxContent>
                    <w:p w14:paraId="784251B6" w14:textId="10530BA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w10:wrap anchorx="margin"/>
              </v:shape>
            </w:pict>
          </mc:Fallback>
        </mc:AlternateContent>
      </w:r>
      <w:r w:rsidR="00DC1949">
        <w:tab/>
      </w:r>
      <w:r w:rsidR="00DC1949" w:rsidRPr="002200B0">
        <w:rPr>
          <w:b/>
          <w:bCs/>
        </w:rPr>
        <w:t>İÇİNDEKİLER</w:t>
      </w:r>
    </w:p>
    <w:p w14:paraId="518CC7E1" w14:textId="77777777" w:rsidR="00DC1949" w:rsidRPr="00ED4D0C" w:rsidRDefault="00DC1949" w:rsidP="00E47D46">
      <w:pPr>
        <w:jc w:val="center"/>
      </w:pPr>
    </w:p>
    <w:p w14:paraId="50339F1A" w14:textId="45FE1DD4" w:rsidR="005D51E9" w:rsidRDefault="00581906">
      <w:pPr>
        <w:pStyle w:val="T1"/>
        <w:rPr>
          <w:rFonts w:asciiTheme="minorHAnsi" w:eastAsiaTheme="minorEastAsia" w:hAnsiTheme="minorHAnsi" w:cstheme="minorBidi"/>
          <w:bCs w:val="0"/>
          <w:noProof/>
          <w:kern w:val="2"/>
          <w14:ligatures w14:val="standardContextual"/>
        </w:rPr>
      </w:pPr>
      <w:r>
        <w:rPr>
          <w:bCs w:val="0"/>
        </w:rPr>
        <w:fldChar w:fldCharType="begin"/>
      </w:r>
      <w:r>
        <w:rPr>
          <w:bCs w:val="0"/>
        </w:rPr>
        <w:instrText xml:space="preserve"> TOC \o "1-4" \h \z \u </w:instrText>
      </w:r>
      <w:r>
        <w:rPr>
          <w:bCs w:val="0"/>
        </w:rPr>
        <w:fldChar w:fldCharType="separate"/>
      </w:r>
      <w:hyperlink w:anchor="_Toc222994459" w:history="1">
        <w:r w:rsidR="005D51E9" w:rsidRPr="00D52013">
          <w:rPr>
            <w:rStyle w:val="Kpr"/>
            <w:noProof/>
          </w:rPr>
          <w:t>ÖZET</w:t>
        </w:r>
        <w:r w:rsidR="005D51E9">
          <w:rPr>
            <w:noProof/>
            <w:webHidden/>
          </w:rPr>
          <w:tab/>
        </w:r>
        <w:r w:rsidR="005D51E9">
          <w:rPr>
            <w:noProof/>
            <w:webHidden/>
          </w:rPr>
          <w:fldChar w:fldCharType="begin"/>
        </w:r>
        <w:r w:rsidR="005D51E9">
          <w:rPr>
            <w:noProof/>
            <w:webHidden/>
          </w:rPr>
          <w:instrText xml:space="preserve"> PAGEREF _Toc222994459 \h </w:instrText>
        </w:r>
        <w:r w:rsidR="005D51E9">
          <w:rPr>
            <w:noProof/>
            <w:webHidden/>
          </w:rPr>
        </w:r>
        <w:r w:rsidR="005D51E9">
          <w:rPr>
            <w:noProof/>
            <w:webHidden/>
          </w:rPr>
          <w:fldChar w:fldCharType="separate"/>
        </w:r>
        <w:r w:rsidR="005D51E9">
          <w:rPr>
            <w:noProof/>
            <w:webHidden/>
          </w:rPr>
          <w:t>iv</w:t>
        </w:r>
        <w:r w:rsidR="005D51E9">
          <w:rPr>
            <w:noProof/>
            <w:webHidden/>
          </w:rPr>
          <w:fldChar w:fldCharType="end"/>
        </w:r>
      </w:hyperlink>
    </w:p>
    <w:p w14:paraId="676B9085" w14:textId="4F8ACE49" w:rsidR="005D51E9" w:rsidRDefault="005D51E9">
      <w:pPr>
        <w:pStyle w:val="T1"/>
        <w:rPr>
          <w:rFonts w:asciiTheme="minorHAnsi" w:eastAsiaTheme="minorEastAsia" w:hAnsiTheme="minorHAnsi" w:cstheme="minorBidi"/>
          <w:bCs w:val="0"/>
          <w:noProof/>
          <w:kern w:val="2"/>
          <w14:ligatures w14:val="standardContextual"/>
        </w:rPr>
      </w:pPr>
      <w:hyperlink w:anchor="_Toc222994460" w:history="1">
        <w:r w:rsidRPr="00D52013">
          <w:rPr>
            <w:rStyle w:val="Kpr"/>
            <w:noProof/>
          </w:rPr>
          <w:t>SUMMARY</w:t>
        </w:r>
        <w:r>
          <w:rPr>
            <w:noProof/>
            <w:webHidden/>
          </w:rPr>
          <w:tab/>
        </w:r>
        <w:r>
          <w:rPr>
            <w:noProof/>
            <w:webHidden/>
          </w:rPr>
          <w:fldChar w:fldCharType="begin"/>
        </w:r>
        <w:r>
          <w:rPr>
            <w:noProof/>
            <w:webHidden/>
          </w:rPr>
          <w:instrText xml:space="preserve"> PAGEREF _Toc222994460 \h </w:instrText>
        </w:r>
        <w:r>
          <w:rPr>
            <w:noProof/>
            <w:webHidden/>
          </w:rPr>
        </w:r>
        <w:r>
          <w:rPr>
            <w:noProof/>
            <w:webHidden/>
          </w:rPr>
          <w:fldChar w:fldCharType="separate"/>
        </w:r>
        <w:r>
          <w:rPr>
            <w:noProof/>
            <w:webHidden/>
          </w:rPr>
          <w:t>v</w:t>
        </w:r>
        <w:r>
          <w:rPr>
            <w:noProof/>
            <w:webHidden/>
          </w:rPr>
          <w:fldChar w:fldCharType="end"/>
        </w:r>
      </w:hyperlink>
    </w:p>
    <w:p w14:paraId="24942F16" w14:textId="1D6A7CF7" w:rsidR="005D51E9" w:rsidRDefault="005D51E9">
      <w:pPr>
        <w:pStyle w:val="T1"/>
        <w:rPr>
          <w:rFonts w:asciiTheme="minorHAnsi" w:eastAsiaTheme="minorEastAsia" w:hAnsiTheme="minorHAnsi" w:cstheme="minorBidi"/>
          <w:bCs w:val="0"/>
          <w:noProof/>
          <w:kern w:val="2"/>
          <w14:ligatures w14:val="standardContextual"/>
        </w:rPr>
      </w:pPr>
      <w:hyperlink w:anchor="_Toc222994461" w:history="1">
        <w:r w:rsidRPr="00D52013">
          <w:rPr>
            <w:rStyle w:val="Kpr"/>
            <w:noProof/>
          </w:rPr>
          <w:t>ÖN SÖZ</w:t>
        </w:r>
        <w:r>
          <w:rPr>
            <w:noProof/>
            <w:webHidden/>
          </w:rPr>
          <w:tab/>
        </w:r>
        <w:r>
          <w:rPr>
            <w:noProof/>
            <w:webHidden/>
          </w:rPr>
          <w:fldChar w:fldCharType="begin"/>
        </w:r>
        <w:r>
          <w:rPr>
            <w:noProof/>
            <w:webHidden/>
          </w:rPr>
          <w:instrText xml:space="preserve"> PAGEREF _Toc222994461 \h </w:instrText>
        </w:r>
        <w:r>
          <w:rPr>
            <w:noProof/>
            <w:webHidden/>
          </w:rPr>
        </w:r>
        <w:r>
          <w:rPr>
            <w:noProof/>
            <w:webHidden/>
          </w:rPr>
          <w:fldChar w:fldCharType="separate"/>
        </w:r>
        <w:r>
          <w:rPr>
            <w:noProof/>
            <w:webHidden/>
          </w:rPr>
          <w:t>vi</w:t>
        </w:r>
        <w:r>
          <w:rPr>
            <w:noProof/>
            <w:webHidden/>
          </w:rPr>
          <w:fldChar w:fldCharType="end"/>
        </w:r>
      </w:hyperlink>
    </w:p>
    <w:p w14:paraId="63DF20A1" w14:textId="17393CA5" w:rsidR="005D51E9" w:rsidRDefault="005D51E9">
      <w:pPr>
        <w:pStyle w:val="T1"/>
        <w:rPr>
          <w:rFonts w:asciiTheme="minorHAnsi" w:eastAsiaTheme="minorEastAsia" w:hAnsiTheme="minorHAnsi" w:cstheme="minorBidi"/>
          <w:bCs w:val="0"/>
          <w:noProof/>
          <w:kern w:val="2"/>
          <w14:ligatures w14:val="standardContextual"/>
        </w:rPr>
      </w:pPr>
      <w:hyperlink w:anchor="_Toc222994462" w:history="1">
        <w:r w:rsidRPr="00D52013">
          <w:rPr>
            <w:rStyle w:val="Kpr"/>
            <w:noProof/>
          </w:rPr>
          <w:t>ÇİZELGELER DİZİNİ</w:t>
        </w:r>
        <w:r>
          <w:rPr>
            <w:noProof/>
            <w:webHidden/>
          </w:rPr>
          <w:tab/>
        </w:r>
        <w:r>
          <w:rPr>
            <w:noProof/>
            <w:webHidden/>
          </w:rPr>
          <w:fldChar w:fldCharType="begin"/>
        </w:r>
        <w:r>
          <w:rPr>
            <w:noProof/>
            <w:webHidden/>
          </w:rPr>
          <w:instrText xml:space="preserve"> PAGEREF _Toc222994462 \h </w:instrText>
        </w:r>
        <w:r>
          <w:rPr>
            <w:noProof/>
            <w:webHidden/>
          </w:rPr>
        </w:r>
        <w:r>
          <w:rPr>
            <w:noProof/>
            <w:webHidden/>
          </w:rPr>
          <w:fldChar w:fldCharType="separate"/>
        </w:r>
        <w:r>
          <w:rPr>
            <w:noProof/>
            <w:webHidden/>
          </w:rPr>
          <w:t>ix</w:t>
        </w:r>
        <w:r>
          <w:rPr>
            <w:noProof/>
            <w:webHidden/>
          </w:rPr>
          <w:fldChar w:fldCharType="end"/>
        </w:r>
      </w:hyperlink>
    </w:p>
    <w:p w14:paraId="01F39ED4" w14:textId="4886DF61" w:rsidR="005D51E9" w:rsidRDefault="005D51E9">
      <w:pPr>
        <w:pStyle w:val="T1"/>
        <w:rPr>
          <w:rFonts w:asciiTheme="minorHAnsi" w:eastAsiaTheme="minorEastAsia" w:hAnsiTheme="minorHAnsi" w:cstheme="minorBidi"/>
          <w:bCs w:val="0"/>
          <w:noProof/>
          <w:kern w:val="2"/>
          <w14:ligatures w14:val="standardContextual"/>
        </w:rPr>
      </w:pPr>
      <w:hyperlink w:anchor="_Toc222994463" w:history="1">
        <w:r w:rsidRPr="00D52013">
          <w:rPr>
            <w:rStyle w:val="Kpr"/>
            <w:noProof/>
          </w:rPr>
          <w:t>ŞEKİLLER DİZİNİ</w:t>
        </w:r>
        <w:r>
          <w:rPr>
            <w:noProof/>
            <w:webHidden/>
          </w:rPr>
          <w:tab/>
        </w:r>
        <w:r>
          <w:rPr>
            <w:noProof/>
            <w:webHidden/>
          </w:rPr>
          <w:fldChar w:fldCharType="begin"/>
        </w:r>
        <w:r>
          <w:rPr>
            <w:noProof/>
            <w:webHidden/>
          </w:rPr>
          <w:instrText xml:space="preserve"> PAGEREF _Toc222994463 \h </w:instrText>
        </w:r>
        <w:r>
          <w:rPr>
            <w:noProof/>
            <w:webHidden/>
          </w:rPr>
        </w:r>
        <w:r>
          <w:rPr>
            <w:noProof/>
            <w:webHidden/>
          </w:rPr>
          <w:fldChar w:fldCharType="separate"/>
        </w:r>
        <w:r>
          <w:rPr>
            <w:noProof/>
            <w:webHidden/>
          </w:rPr>
          <w:t>x</w:t>
        </w:r>
        <w:r>
          <w:rPr>
            <w:noProof/>
            <w:webHidden/>
          </w:rPr>
          <w:fldChar w:fldCharType="end"/>
        </w:r>
      </w:hyperlink>
    </w:p>
    <w:p w14:paraId="7A20D26D" w14:textId="67B61C09" w:rsidR="005D51E9" w:rsidRDefault="005D51E9">
      <w:pPr>
        <w:pStyle w:val="T1"/>
        <w:rPr>
          <w:rFonts w:asciiTheme="minorHAnsi" w:eastAsiaTheme="minorEastAsia" w:hAnsiTheme="minorHAnsi" w:cstheme="minorBidi"/>
          <w:bCs w:val="0"/>
          <w:noProof/>
          <w:kern w:val="2"/>
          <w14:ligatures w14:val="standardContextual"/>
        </w:rPr>
      </w:pPr>
      <w:hyperlink w:anchor="_Toc222994464" w:history="1">
        <w:r w:rsidRPr="00D52013">
          <w:rPr>
            <w:rStyle w:val="Kpr"/>
            <w:noProof/>
          </w:rPr>
          <w:t>FOTOĞRAFLAR DİZİNİ</w:t>
        </w:r>
        <w:r>
          <w:rPr>
            <w:noProof/>
            <w:webHidden/>
          </w:rPr>
          <w:tab/>
        </w:r>
        <w:r>
          <w:rPr>
            <w:noProof/>
            <w:webHidden/>
          </w:rPr>
          <w:fldChar w:fldCharType="begin"/>
        </w:r>
        <w:r>
          <w:rPr>
            <w:noProof/>
            <w:webHidden/>
          </w:rPr>
          <w:instrText xml:space="preserve"> PAGEREF _Toc222994464 \h </w:instrText>
        </w:r>
        <w:r>
          <w:rPr>
            <w:noProof/>
            <w:webHidden/>
          </w:rPr>
        </w:r>
        <w:r>
          <w:rPr>
            <w:noProof/>
            <w:webHidden/>
          </w:rPr>
          <w:fldChar w:fldCharType="separate"/>
        </w:r>
        <w:r>
          <w:rPr>
            <w:noProof/>
            <w:webHidden/>
          </w:rPr>
          <w:t>xi</w:t>
        </w:r>
        <w:r>
          <w:rPr>
            <w:noProof/>
            <w:webHidden/>
          </w:rPr>
          <w:fldChar w:fldCharType="end"/>
        </w:r>
      </w:hyperlink>
    </w:p>
    <w:p w14:paraId="58358E45" w14:textId="505F3C3D" w:rsidR="005D51E9" w:rsidRDefault="005D51E9">
      <w:pPr>
        <w:pStyle w:val="T1"/>
        <w:rPr>
          <w:rFonts w:asciiTheme="minorHAnsi" w:eastAsiaTheme="minorEastAsia" w:hAnsiTheme="minorHAnsi" w:cstheme="minorBidi"/>
          <w:bCs w:val="0"/>
          <w:noProof/>
          <w:kern w:val="2"/>
          <w14:ligatures w14:val="standardContextual"/>
        </w:rPr>
      </w:pPr>
      <w:hyperlink w:anchor="_Toc222994465" w:history="1">
        <w:r w:rsidRPr="00D52013">
          <w:rPr>
            <w:rStyle w:val="Kpr"/>
            <w:noProof/>
          </w:rPr>
          <w:t>SİMGE VE KISALTMALAR</w:t>
        </w:r>
        <w:r>
          <w:rPr>
            <w:noProof/>
            <w:webHidden/>
          </w:rPr>
          <w:tab/>
        </w:r>
        <w:r>
          <w:rPr>
            <w:noProof/>
            <w:webHidden/>
          </w:rPr>
          <w:fldChar w:fldCharType="begin"/>
        </w:r>
        <w:r>
          <w:rPr>
            <w:noProof/>
            <w:webHidden/>
          </w:rPr>
          <w:instrText xml:space="preserve"> PAGEREF _Toc222994465 \h </w:instrText>
        </w:r>
        <w:r>
          <w:rPr>
            <w:noProof/>
            <w:webHidden/>
          </w:rPr>
        </w:r>
        <w:r>
          <w:rPr>
            <w:noProof/>
            <w:webHidden/>
          </w:rPr>
          <w:fldChar w:fldCharType="separate"/>
        </w:r>
        <w:r>
          <w:rPr>
            <w:noProof/>
            <w:webHidden/>
          </w:rPr>
          <w:t>xii</w:t>
        </w:r>
        <w:r>
          <w:rPr>
            <w:noProof/>
            <w:webHidden/>
          </w:rPr>
          <w:fldChar w:fldCharType="end"/>
        </w:r>
      </w:hyperlink>
    </w:p>
    <w:p w14:paraId="199FC26A" w14:textId="64D8A7C6" w:rsidR="005D51E9" w:rsidRDefault="005D51E9">
      <w:pPr>
        <w:pStyle w:val="T1"/>
        <w:rPr>
          <w:rFonts w:asciiTheme="minorHAnsi" w:eastAsiaTheme="minorEastAsia" w:hAnsiTheme="minorHAnsi" w:cstheme="minorBidi"/>
          <w:bCs w:val="0"/>
          <w:noProof/>
          <w:kern w:val="2"/>
          <w14:ligatures w14:val="standardContextual"/>
        </w:rPr>
      </w:pPr>
      <w:hyperlink w:anchor="_Toc222994466" w:history="1">
        <w:r w:rsidRPr="00D52013">
          <w:rPr>
            <w:rStyle w:val="Kpr"/>
            <w:noProof/>
          </w:rPr>
          <w:t>BÖLÜM I</w:t>
        </w:r>
        <w:r>
          <w:rPr>
            <w:noProof/>
            <w:webHidden/>
          </w:rPr>
          <w:tab/>
        </w:r>
        <w:r>
          <w:rPr>
            <w:noProof/>
            <w:webHidden/>
          </w:rPr>
          <w:fldChar w:fldCharType="begin"/>
        </w:r>
        <w:r>
          <w:rPr>
            <w:noProof/>
            <w:webHidden/>
          </w:rPr>
          <w:instrText xml:space="preserve"> PAGEREF _Toc222994466 \h </w:instrText>
        </w:r>
        <w:r>
          <w:rPr>
            <w:noProof/>
            <w:webHidden/>
          </w:rPr>
        </w:r>
        <w:r>
          <w:rPr>
            <w:noProof/>
            <w:webHidden/>
          </w:rPr>
          <w:fldChar w:fldCharType="separate"/>
        </w:r>
        <w:r>
          <w:rPr>
            <w:noProof/>
            <w:webHidden/>
          </w:rPr>
          <w:t>1</w:t>
        </w:r>
        <w:r>
          <w:rPr>
            <w:noProof/>
            <w:webHidden/>
          </w:rPr>
          <w:fldChar w:fldCharType="end"/>
        </w:r>
      </w:hyperlink>
    </w:p>
    <w:p w14:paraId="20F20BB7" w14:textId="0461C000" w:rsidR="005D51E9" w:rsidRDefault="005D51E9">
      <w:pPr>
        <w:pStyle w:val="T1"/>
        <w:rPr>
          <w:rFonts w:asciiTheme="minorHAnsi" w:eastAsiaTheme="minorEastAsia" w:hAnsiTheme="minorHAnsi" w:cstheme="minorBidi"/>
          <w:bCs w:val="0"/>
          <w:noProof/>
          <w:kern w:val="2"/>
          <w14:ligatures w14:val="standardContextual"/>
        </w:rPr>
      </w:pPr>
      <w:hyperlink w:anchor="_Toc222994467" w:history="1">
        <w:r w:rsidRPr="00D52013">
          <w:rPr>
            <w:rStyle w:val="Kpr"/>
            <w:noProof/>
          </w:rPr>
          <w:t>GİRİŞ</w:t>
        </w:r>
        <w:r>
          <w:rPr>
            <w:noProof/>
            <w:webHidden/>
          </w:rPr>
          <w:tab/>
        </w:r>
        <w:r>
          <w:rPr>
            <w:noProof/>
            <w:webHidden/>
          </w:rPr>
          <w:fldChar w:fldCharType="begin"/>
        </w:r>
        <w:r>
          <w:rPr>
            <w:noProof/>
            <w:webHidden/>
          </w:rPr>
          <w:instrText xml:space="preserve"> PAGEREF _Toc222994467 \h </w:instrText>
        </w:r>
        <w:r>
          <w:rPr>
            <w:noProof/>
            <w:webHidden/>
          </w:rPr>
        </w:r>
        <w:r>
          <w:rPr>
            <w:noProof/>
            <w:webHidden/>
          </w:rPr>
          <w:fldChar w:fldCharType="separate"/>
        </w:r>
        <w:r>
          <w:rPr>
            <w:noProof/>
            <w:webHidden/>
          </w:rPr>
          <w:t>1</w:t>
        </w:r>
        <w:r>
          <w:rPr>
            <w:noProof/>
            <w:webHidden/>
          </w:rPr>
          <w:fldChar w:fldCharType="end"/>
        </w:r>
      </w:hyperlink>
    </w:p>
    <w:p w14:paraId="00B82F98" w14:textId="2CA5A2CE"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68" w:history="1">
        <w:r w:rsidRPr="00D52013">
          <w:rPr>
            <w:rStyle w:val="Kpr"/>
            <w:noProof/>
          </w:rPr>
          <w:t>1.1 Amaç ve Kapsam</w:t>
        </w:r>
        <w:r>
          <w:rPr>
            <w:noProof/>
            <w:webHidden/>
          </w:rPr>
          <w:tab/>
        </w:r>
        <w:r>
          <w:rPr>
            <w:noProof/>
            <w:webHidden/>
          </w:rPr>
          <w:fldChar w:fldCharType="begin"/>
        </w:r>
        <w:r>
          <w:rPr>
            <w:noProof/>
            <w:webHidden/>
          </w:rPr>
          <w:instrText xml:space="preserve"> PAGEREF _Toc222994468 \h </w:instrText>
        </w:r>
        <w:r>
          <w:rPr>
            <w:noProof/>
            <w:webHidden/>
          </w:rPr>
        </w:r>
        <w:r>
          <w:rPr>
            <w:noProof/>
            <w:webHidden/>
          </w:rPr>
          <w:fldChar w:fldCharType="separate"/>
        </w:r>
        <w:r>
          <w:rPr>
            <w:noProof/>
            <w:webHidden/>
          </w:rPr>
          <w:t>1</w:t>
        </w:r>
        <w:r>
          <w:rPr>
            <w:noProof/>
            <w:webHidden/>
          </w:rPr>
          <w:fldChar w:fldCharType="end"/>
        </w:r>
      </w:hyperlink>
    </w:p>
    <w:p w14:paraId="350691F7" w14:textId="29136A25" w:rsidR="005D51E9" w:rsidRDefault="005D51E9">
      <w:pPr>
        <w:pStyle w:val="T1"/>
        <w:rPr>
          <w:rFonts w:asciiTheme="minorHAnsi" w:eastAsiaTheme="minorEastAsia" w:hAnsiTheme="minorHAnsi" w:cstheme="minorBidi"/>
          <w:bCs w:val="0"/>
          <w:noProof/>
          <w:kern w:val="2"/>
          <w14:ligatures w14:val="standardContextual"/>
        </w:rPr>
      </w:pPr>
      <w:hyperlink w:anchor="_Toc222994469" w:history="1">
        <w:r w:rsidRPr="00D52013">
          <w:rPr>
            <w:rStyle w:val="Kpr"/>
            <w:noProof/>
          </w:rPr>
          <w:t>BÖLÜM II</w:t>
        </w:r>
        <w:r>
          <w:rPr>
            <w:noProof/>
            <w:webHidden/>
          </w:rPr>
          <w:tab/>
        </w:r>
        <w:r>
          <w:rPr>
            <w:noProof/>
            <w:webHidden/>
          </w:rPr>
          <w:fldChar w:fldCharType="begin"/>
        </w:r>
        <w:r>
          <w:rPr>
            <w:noProof/>
            <w:webHidden/>
          </w:rPr>
          <w:instrText xml:space="preserve"> PAGEREF _Toc222994469 \h </w:instrText>
        </w:r>
        <w:r>
          <w:rPr>
            <w:noProof/>
            <w:webHidden/>
          </w:rPr>
        </w:r>
        <w:r>
          <w:rPr>
            <w:noProof/>
            <w:webHidden/>
          </w:rPr>
          <w:fldChar w:fldCharType="separate"/>
        </w:r>
        <w:r>
          <w:rPr>
            <w:noProof/>
            <w:webHidden/>
          </w:rPr>
          <w:t>5</w:t>
        </w:r>
        <w:r>
          <w:rPr>
            <w:noProof/>
            <w:webHidden/>
          </w:rPr>
          <w:fldChar w:fldCharType="end"/>
        </w:r>
      </w:hyperlink>
    </w:p>
    <w:p w14:paraId="581A8FF7" w14:textId="56CBCC42" w:rsidR="005D51E9" w:rsidRDefault="005D51E9">
      <w:pPr>
        <w:pStyle w:val="T1"/>
        <w:rPr>
          <w:rFonts w:asciiTheme="minorHAnsi" w:eastAsiaTheme="minorEastAsia" w:hAnsiTheme="minorHAnsi" w:cstheme="minorBidi"/>
          <w:bCs w:val="0"/>
          <w:noProof/>
          <w:kern w:val="2"/>
          <w14:ligatures w14:val="standardContextual"/>
        </w:rPr>
      </w:pPr>
      <w:hyperlink w:anchor="_Toc222994470" w:history="1">
        <w:r w:rsidRPr="00D52013">
          <w:rPr>
            <w:rStyle w:val="Kpr"/>
            <w:noProof/>
          </w:rPr>
          <w:t>GENEL GÖRÜNÜM VE YAZIM KURALLARI</w:t>
        </w:r>
        <w:r>
          <w:rPr>
            <w:noProof/>
            <w:webHidden/>
          </w:rPr>
          <w:tab/>
        </w:r>
        <w:r>
          <w:rPr>
            <w:noProof/>
            <w:webHidden/>
          </w:rPr>
          <w:fldChar w:fldCharType="begin"/>
        </w:r>
        <w:r>
          <w:rPr>
            <w:noProof/>
            <w:webHidden/>
          </w:rPr>
          <w:instrText xml:space="preserve"> PAGEREF _Toc222994470 \h </w:instrText>
        </w:r>
        <w:r>
          <w:rPr>
            <w:noProof/>
            <w:webHidden/>
          </w:rPr>
        </w:r>
        <w:r>
          <w:rPr>
            <w:noProof/>
            <w:webHidden/>
          </w:rPr>
          <w:fldChar w:fldCharType="separate"/>
        </w:r>
        <w:r>
          <w:rPr>
            <w:noProof/>
            <w:webHidden/>
          </w:rPr>
          <w:t>5</w:t>
        </w:r>
        <w:r>
          <w:rPr>
            <w:noProof/>
            <w:webHidden/>
          </w:rPr>
          <w:fldChar w:fldCharType="end"/>
        </w:r>
      </w:hyperlink>
    </w:p>
    <w:p w14:paraId="0E11D6E8" w14:textId="24FBD77E"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1" w:history="1">
        <w:r w:rsidRPr="00D52013">
          <w:rPr>
            <w:rStyle w:val="Kpr"/>
            <w:noProof/>
          </w:rPr>
          <w:t>2.1 Alt Başlık</w:t>
        </w:r>
        <w:r>
          <w:rPr>
            <w:noProof/>
            <w:webHidden/>
          </w:rPr>
          <w:tab/>
        </w:r>
        <w:r>
          <w:rPr>
            <w:noProof/>
            <w:webHidden/>
          </w:rPr>
          <w:fldChar w:fldCharType="begin"/>
        </w:r>
        <w:r>
          <w:rPr>
            <w:noProof/>
            <w:webHidden/>
          </w:rPr>
          <w:instrText xml:space="preserve"> PAGEREF _Toc222994471 \h </w:instrText>
        </w:r>
        <w:r>
          <w:rPr>
            <w:noProof/>
            <w:webHidden/>
          </w:rPr>
        </w:r>
        <w:r>
          <w:rPr>
            <w:noProof/>
            <w:webHidden/>
          </w:rPr>
          <w:fldChar w:fldCharType="separate"/>
        </w:r>
        <w:r>
          <w:rPr>
            <w:noProof/>
            <w:webHidden/>
          </w:rPr>
          <w:t>5</w:t>
        </w:r>
        <w:r>
          <w:rPr>
            <w:noProof/>
            <w:webHidden/>
          </w:rPr>
          <w:fldChar w:fldCharType="end"/>
        </w:r>
      </w:hyperlink>
    </w:p>
    <w:p w14:paraId="5D6E27BE" w14:textId="08F2F898"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2" w:history="1">
        <w:r w:rsidRPr="00D52013">
          <w:rPr>
            <w:rStyle w:val="Kpr"/>
            <w:noProof/>
          </w:rPr>
          <w:t>2.2 Yazım</w:t>
        </w:r>
        <w:r>
          <w:rPr>
            <w:noProof/>
            <w:webHidden/>
          </w:rPr>
          <w:tab/>
        </w:r>
        <w:r>
          <w:rPr>
            <w:noProof/>
            <w:webHidden/>
          </w:rPr>
          <w:fldChar w:fldCharType="begin"/>
        </w:r>
        <w:r>
          <w:rPr>
            <w:noProof/>
            <w:webHidden/>
          </w:rPr>
          <w:instrText xml:space="preserve"> PAGEREF _Toc222994472 \h </w:instrText>
        </w:r>
        <w:r>
          <w:rPr>
            <w:noProof/>
            <w:webHidden/>
          </w:rPr>
        </w:r>
        <w:r>
          <w:rPr>
            <w:noProof/>
            <w:webHidden/>
          </w:rPr>
          <w:fldChar w:fldCharType="separate"/>
        </w:r>
        <w:r>
          <w:rPr>
            <w:noProof/>
            <w:webHidden/>
          </w:rPr>
          <w:t>5</w:t>
        </w:r>
        <w:r>
          <w:rPr>
            <w:noProof/>
            <w:webHidden/>
          </w:rPr>
          <w:fldChar w:fldCharType="end"/>
        </w:r>
      </w:hyperlink>
    </w:p>
    <w:p w14:paraId="65F79D55" w14:textId="2BC6FF8B"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3" w:history="1">
        <w:r w:rsidRPr="00D52013">
          <w:rPr>
            <w:rStyle w:val="Kpr"/>
            <w:noProof/>
          </w:rPr>
          <w:t>2.3 Satır Aralıkları</w:t>
        </w:r>
        <w:r>
          <w:rPr>
            <w:noProof/>
            <w:webHidden/>
          </w:rPr>
          <w:tab/>
        </w:r>
        <w:r>
          <w:rPr>
            <w:noProof/>
            <w:webHidden/>
          </w:rPr>
          <w:fldChar w:fldCharType="begin"/>
        </w:r>
        <w:r>
          <w:rPr>
            <w:noProof/>
            <w:webHidden/>
          </w:rPr>
          <w:instrText xml:space="preserve"> PAGEREF _Toc222994473 \h </w:instrText>
        </w:r>
        <w:r>
          <w:rPr>
            <w:noProof/>
            <w:webHidden/>
          </w:rPr>
        </w:r>
        <w:r>
          <w:rPr>
            <w:noProof/>
            <w:webHidden/>
          </w:rPr>
          <w:fldChar w:fldCharType="separate"/>
        </w:r>
        <w:r>
          <w:rPr>
            <w:noProof/>
            <w:webHidden/>
          </w:rPr>
          <w:t>5</w:t>
        </w:r>
        <w:r>
          <w:rPr>
            <w:noProof/>
            <w:webHidden/>
          </w:rPr>
          <w:fldChar w:fldCharType="end"/>
        </w:r>
      </w:hyperlink>
    </w:p>
    <w:p w14:paraId="675BA2A3" w14:textId="7EDF369A"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4" w:history="1">
        <w:r w:rsidRPr="00D52013">
          <w:rPr>
            <w:rStyle w:val="Kpr"/>
            <w:noProof/>
          </w:rPr>
          <w:t>2.4 Kenar Boşlukları ve Sayfa</w:t>
        </w:r>
        <w:r w:rsidRPr="00D52013">
          <w:rPr>
            <w:rStyle w:val="Kpr"/>
            <w:i/>
            <w:noProof/>
          </w:rPr>
          <w:t xml:space="preserve"> </w:t>
        </w:r>
        <w:r w:rsidRPr="00D52013">
          <w:rPr>
            <w:rStyle w:val="Kpr"/>
            <w:noProof/>
          </w:rPr>
          <w:t>Düzeni</w:t>
        </w:r>
        <w:r>
          <w:rPr>
            <w:noProof/>
            <w:webHidden/>
          </w:rPr>
          <w:tab/>
        </w:r>
        <w:r>
          <w:rPr>
            <w:noProof/>
            <w:webHidden/>
          </w:rPr>
          <w:fldChar w:fldCharType="begin"/>
        </w:r>
        <w:r>
          <w:rPr>
            <w:noProof/>
            <w:webHidden/>
          </w:rPr>
          <w:instrText xml:space="preserve"> PAGEREF _Toc222994474 \h </w:instrText>
        </w:r>
        <w:r>
          <w:rPr>
            <w:noProof/>
            <w:webHidden/>
          </w:rPr>
        </w:r>
        <w:r>
          <w:rPr>
            <w:noProof/>
            <w:webHidden/>
          </w:rPr>
          <w:fldChar w:fldCharType="separate"/>
        </w:r>
        <w:r>
          <w:rPr>
            <w:noProof/>
            <w:webHidden/>
          </w:rPr>
          <w:t>5</w:t>
        </w:r>
        <w:r>
          <w:rPr>
            <w:noProof/>
            <w:webHidden/>
          </w:rPr>
          <w:fldChar w:fldCharType="end"/>
        </w:r>
      </w:hyperlink>
    </w:p>
    <w:p w14:paraId="417B4279" w14:textId="0547E1EB"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5" w:history="1">
        <w:r w:rsidRPr="00D52013">
          <w:rPr>
            <w:rStyle w:val="Kpr"/>
            <w:noProof/>
          </w:rPr>
          <w:t>2.5 Sayfaların Numaralandırılması</w:t>
        </w:r>
        <w:r>
          <w:rPr>
            <w:noProof/>
            <w:webHidden/>
          </w:rPr>
          <w:tab/>
        </w:r>
        <w:r>
          <w:rPr>
            <w:noProof/>
            <w:webHidden/>
          </w:rPr>
          <w:fldChar w:fldCharType="begin"/>
        </w:r>
        <w:r>
          <w:rPr>
            <w:noProof/>
            <w:webHidden/>
          </w:rPr>
          <w:instrText xml:space="preserve"> PAGEREF _Toc222994475 \h </w:instrText>
        </w:r>
        <w:r>
          <w:rPr>
            <w:noProof/>
            <w:webHidden/>
          </w:rPr>
        </w:r>
        <w:r>
          <w:rPr>
            <w:noProof/>
            <w:webHidden/>
          </w:rPr>
          <w:fldChar w:fldCharType="separate"/>
        </w:r>
        <w:r>
          <w:rPr>
            <w:noProof/>
            <w:webHidden/>
          </w:rPr>
          <w:t>5</w:t>
        </w:r>
        <w:r>
          <w:rPr>
            <w:noProof/>
            <w:webHidden/>
          </w:rPr>
          <w:fldChar w:fldCharType="end"/>
        </w:r>
      </w:hyperlink>
    </w:p>
    <w:p w14:paraId="30B1EE14" w14:textId="2B01027C"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6" w:history="1">
        <w:r w:rsidRPr="00D52013">
          <w:rPr>
            <w:rStyle w:val="Kpr"/>
            <w:noProof/>
          </w:rPr>
          <w:t>2.6 Dil ve Anlatım</w:t>
        </w:r>
        <w:r>
          <w:rPr>
            <w:noProof/>
            <w:webHidden/>
          </w:rPr>
          <w:tab/>
        </w:r>
        <w:r>
          <w:rPr>
            <w:noProof/>
            <w:webHidden/>
          </w:rPr>
          <w:fldChar w:fldCharType="begin"/>
        </w:r>
        <w:r>
          <w:rPr>
            <w:noProof/>
            <w:webHidden/>
          </w:rPr>
          <w:instrText xml:space="preserve"> PAGEREF _Toc222994476 \h </w:instrText>
        </w:r>
        <w:r>
          <w:rPr>
            <w:noProof/>
            <w:webHidden/>
          </w:rPr>
        </w:r>
        <w:r>
          <w:rPr>
            <w:noProof/>
            <w:webHidden/>
          </w:rPr>
          <w:fldChar w:fldCharType="separate"/>
        </w:r>
        <w:r>
          <w:rPr>
            <w:noProof/>
            <w:webHidden/>
          </w:rPr>
          <w:t>6</w:t>
        </w:r>
        <w:r>
          <w:rPr>
            <w:noProof/>
            <w:webHidden/>
          </w:rPr>
          <w:fldChar w:fldCharType="end"/>
        </w:r>
      </w:hyperlink>
    </w:p>
    <w:p w14:paraId="3507521A" w14:textId="1CA32723"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7" w:history="1">
        <w:r w:rsidRPr="00D52013">
          <w:rPr>
            <w:rStyle w:val="Kpr"/>
            <w:noProof/>
          </w:rPr>
          <w:t>2.7 Bölüm ve Alt Bölümler</w:t>
        </w:r>
        <w:r>
          <w:rPr>
            <w:noProof/>
            <w:webHidden/>
          </w:rPr>
          <w:tab/>
        </w:r>
        <w:r>
          <w:rPr>
            <w:noProof/>
            <w:webHidden/>
          </w:rPr>
          <w:fldChar w:fldCharType="begin"/>
        </w:r>
        <w:r>
          <w:rPr>
            <w:noProof/>
            <w:webHidden/>
          </w:rPr>
          <w:instrText xml:space="preserve"> PAGEREF _Toc222994477 \h </w:instrText>
        </w:r>
        <w:r>
          <w:rPr>
            <w:noProof/>
            <w:webHidden/>
          </w:rPr>
        </w:r>
        <w:r>
          <w:rPr>
            <w:noProof/>
            <w:webHidden/>
          </w:rPr>
          <w:fldChar w:fldCharType="separate"/>
        </w:r>
        <w:r>
          <w:rPr>
            <w:noProof/>
            <w:webHidden/>
          </w:rPr>
          <w:t>6</w:t>
        </w:r>
        <w:r>
          <w:rPr>
            <w:noProof/>
            <w:webHidden/>
          </w:rPr>
          <w:fldChar w:fldCharType="end"/>
        </w:r>
      </w:hyperlink>
    </w:p>
    <w:p w14:paraId="74E58B4E" w14:textId="23A60FC2" w:rsidR="005D51E9" w:rsidRDefault="005D51E9">
      <w:pPr>
        <w:pStyle w:val="T3"/>
        <w:rPr>
          <w:rFonts w:asciiTheme="minorHAnsi" w:eastAsiaTheme="minorEastAsia" w:hAnsiTheme="minorHAnsi" w:cstheme="minorBidi"/>
          <w:noProof/>
          <w:kern w:val="2"/>
          <w:szCs w:val="24"/>
          <w14:ligatures w14:val="standardContextual"/>
        </w:rPr>
      </w:pPr>
      <w:hyperlink w:anchor="_Toc222994478" w:history="1">
        <w:r w:rsidRPr="00D52013">
          <w:rPr>
            <w:rStyle w:val="Kpr"/>
            <w:noProof/>
          </w:rPr>
          <w:t>2.7.1 İkinci derece alt başlık</w:t>
        </w:r>
        <w:r>
          <w:rPr>
            <w:noProof/>
            <w:webHidden/>
          </w:rPr>
          <w:tab/>
        </w:r>
        <w:r>
          <w:rPr>
            <w:noProof/>
            <w:webHidden/>
          </w:rPr>
          <w:fldChar w:fldCharType="begin"/>
        </w:r>
        <w:r>
          <w:rPr>
            <w:noProof/>
            <w:webHidden/>
          </w:rPr>
          <w:instrText xml:space="preserve"> PAGEREF _Toc222994478 \h </w:instrText>
        </w:r>
        <w:r>
          <w:rPr>
            <w:noProof/>
            <w:webHidden/>
          </w:rPr>
        </w:r>
        <w:r>
          <w:rPr>
            <w:noProof/>
            <w:webHidden/>
          </w:rPr>
          <w:fldChar w:fldCharType="separate"/>
        </w:r>
        <w:r>
          <w:rPr>
            <w:noProof/>
            <w:webHidden/>
          </w:rPr>
          <w:t>7</w:t>
        </w:r>
        <w:r>
          <w:rPr>
            <w:noProof/>
            <w:webHidden/>
          </w:rPr>
          <w:fldChar w:fldCharType="end"/>
        </w:r>
      </w:hyperlink>
    </w:p>
    <w:p w14:paraId="251E23B4" w14:textId="71C086AD" w:rsidR="005D51E9" w:rsidRDefault="006B6666">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79" w:history="1">
        <w:r>
          <w:rPr>
            <w:rStyle w:val="Kpr"/>
            <w:noProof/>
          </w:rPr>
          <w:t>2</w:t>
        </w:r>
        <w:r w:rsidR="005D51E9" w:rsidRPr="00D52013">
          <w:rPr>
            <w:rStyle w:val="Kpr"/>
            <w:noProof/>
          </w:rPr>
          <w:t>.7.1.1 Üçüncü derece alt başlık</w:t>
        </w:r>
        <w:r w:rsidR="005D51E9">
          <w:rPr>
            <w:noProof/>
            <w:webHidden/>
          </w:rPr>
          <w:tab/>
        </w:r>
        <w:r w:rsidR="005D51E9">
          <w:rPr>
            <w:noProof/>
            <w:webHidden/>
          </w:rPr>
          <w:fldChar w:fldCharType="begin"/>
        </w:r>
        <w:r w:rsidR="005D51E9">
          <w:rPr>
            <w:noProof/>
            <w:webHidden/>
          </w:rPr>
          <w:instrText xml:space="preserve"> PAGEREF _Toc222994479 \h </w:instrText>
        </w:r>
        <w:r w:rsidR="005D51E9">
          <w:rPr>
            <w:noProof/>
            <w:webHidden/>
          </w:rPr>
        </w:r>
        <w:r w:rsidR="005D51E9">
          <w:rPr>
            <w:noProof/>
            <w:webHidden/>
          </w:rPr>
          <w:fldChar w:fldCharType="separate"/>
        </w:r>
        <w:r w:rsidR="005D51E9">
          <w:rPr>
            <w:noProof/>
            <w:webHidden/>
          </w:rPr>
          <w:t>7</w:t>
        </w:r>
        <w:r w:rsidR="005D51E9">
          <w:rPr>
            <w:noProof/>
            <w:webHidden/>
          </w:rPr>
          <w:fldChar w:fldCharType="end"/>
        </w:r>
      </w:hyperlink>
    </w:p>
    <w:p w14:paraId="104C6751" w14:textId="3026B5BB" w:rsidR="005D51E9" w:rsidRDefault="006B6666">
      <w:pPr>
        <w:pStyle w:val="T3"/>
        <w:rPr>
          <w:rFonts w:asciiTheme="minorHAnsi" w:eastAsiaTheme="minorEastAsia" w:hAnsiTheme="minorHAnsi" w:cstheme="minorBidi"/>
          <w:noProof/>
          <w:kern w:val="2"/>
          <w:szCs w:val="24"/>
          <w14:ligatures w14:val="standardContextual"/>
        </w:rPr>
      </w:pPr>
      <w:hyperlink w:anchor="_Toc222994480" w:history="1">
        <w:r>
          <w:rPr>
            <w:rStyle w:val="Kpr"/>
            <w:noProof/>
          </w:rPr>
          <w:t>2</w:t>
        </w:r>
        <w:r w:rsidR="005D51E9" w:rsidRPr="00D52013">
          <w:rPr>
            <w:rStyle w:val="Kpr"/>
            <w:noProof/>
          </w:rPr>
          <w:t>.7.2 İkinci derece alt başlık</w:t>
        </w:r>
        <w:r w:rsidR="005D51E9">
          <w:rPr>
            <w:noProof/>
            <w:webHidden/>
          </w:rPr>
          <w:tab/>
        </w:r>
        <w:r w:rsidR="005D51E9">
          <w:rPr>
            <w:noProof/>
            <w:webHidden/>
          </w:rPr>
          <w:fldChar w:fldCharType="begin"/>
        </w:r>
        <w:r w:rsidR="005D51E9">
          <w:rPr>
            <w:noProof/>
            <w:webHidden/>
          </w:rPr>
          <w:instrText xml:space="preserve"> PAGEREF _Toc222994480 \h </w:instrText>
        </w:r>
        <w:r w:rsidR="005D51E9">
          <w:rPr>
            <w:noProof/>
            <w:webHidden/>
          </w:rPr>
        </w:r>
        <w:r w:rsidR="005D51E9">
          <w:rPr>
            <w:noProof/>
            <w:webHidden/>
          </w:rPr>
          <w:fldChar w:fldCharType="separate"/>
        </w:r>
        <w:r w:rsidR="005D51E9">
          <w:rPr>
            <w:noProof/>
            <w:webHidden/>
          </w:rPr>
          <w:t>7</w:t>
        </w:r>
        <w:r w:rsidR="005D51E9">
          <w:rPr>
            <w:noProof/>
            <w:webHidden/>
          </w:rPr>
          <w:fldChar w:fldCharType="end"/>
        </w:r>
      </w:hyperlink>
    </w:p>
    <w:p w14:paraId="5E24475F" w14:textId="75C10D81" w:rsidR="005D51E9" w:rsidRDefault="006B6666">
      <w:pPr>
        <w:pStyle w:val="T3"/>
        <w:rPr>
          <w:rFonts w:asciiTheme="minorHAnsi" w:eastAsiaTheme="minorEastAsia" w:hAnsiTheme="minorHAnsi" w:cstheme="minorBidi"/>
          <w:noProof/>
          <w:kern w:val="2"/>
          <w:szCs w:val="24"/>
          <w14:ligatures w14:val="standardContextual"/>
        </w:rPr>
      </w:pPr>
      <w:hyperlink w:anchor="_Toc222994481" w:history="1">
        <w:r>
          <w:rPr>
            <w:rStyle w:val="Kpr"/>
            <w:noProof/>
          </w:rPr>
          <w:t>2</w:t>
        </w:r>
        <w:r w:rsidR="005D51E9" w:rsidRPr="00D52013">
          <w:rPr>
            <w:rStyle w:val="Kpr"/>
            <w:noProof/>
          </w:rPr>
          <w:t>.7.3 İkinci derece alt başlık</w:t>
        </w:r>
        <w:r w:rsidR="005D51E9">
          <w:rPr>
            <w:noProof/>
            <w:webHidden/>
          </w:rPr>
          <w:tab/>
        </w:r>
        <w:r w:rsidR="005D51E9">
          <w:rPr>
            <w:noProof/>
            <w:webHidden/>
          </w:rPr>
          <w:fldChar w:fldCharType="begin"/>
        </w:r>
        <w:r w:rsidR="005D51E9">
          <w:rPr>
            <w:noProof/>
            <w:webHidden/>
          </w:rPr>
          <w:instrText xml:space="preserve"> PAGEREF _Toc222994481 \h </w:instrText>
        </w:r>
        <w:r w:rsidR="005D51E9">
          <w:rPr>
            <w:noProof/>
            <w:webHidden/>
          </w:rPr>
        </w:r>
        <w:r w:rsidR="005D51E9">
          <w:rPr>
            <w:noProof/>
            <w:webHidden/>
          </w:rPr>
          <w:fldChar w:fldCharType="separate"/>
        </w:r>
        <w:r w:rsidR="005D51E9">
          <w:rPr>
            <w:noProof/>
            <w:webHidden/>
          </w:rPr>
          <w:t>7</w:t>
        </w:r>
        <w:r w:rsidR="005D51E9">
          <w:rPr>
            <w:noProof/>
            <w:webHidden/>
          </w:rPr>
          <w:fldChar w:fldCharType="end"/>
        </w:r>
      </w:hyperlink>
    </w:p>
    <w:p w14:paraId="30D2E326" w14:textId="39817396"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82" w:history="1">
        <w:r w:rsidRPr="00D52013">
          <w:rPr>
            <w:rStyle w:val="Kpr"/>
            <w:noProof/>
          </w:rPr>
          <w:t>2.8 Tez Özel Sayfaları ve Ana Metin</w:t>
        </w:r>
        <w:r>
          <w:rPr>
            <w:noProof/>
            <w:webHidden/>
          </w:rPr>
          <w:tab/>
        </w:r>
        <w:r>
          <w:rPr>
            <w:noProof/>
            <w:webHidden/>
          </w:rPr>
          <w:fldChar w:fldCharType="begin"/>
        </w:r>
        <w:r>
          <w:rPr>
            <w:noProof/>
            <w:webHidden/>
          </w:rPr>
          <w:instrText xml:space="preserve"> PAGEREF _Toc222994482 \h </w:instrText>
        </w:r>
        <w:r>
          <w:rPr>
            <w:noProof/>
            <w:webHidden/>
          </w:rPr>
        </w:r>
        <w:r>
          <w:rPr>
            <w:noProof/>
            <w:webHidden/>
          </w:rPr>
          <w:fldChar w:fldCharType="separate"/>
        </w:r>
        <w:r>
          <w:rPr>
            <w:noProof/>
            <w:webHidden/>
          </w:rPr>
          <w:t>7</w:t>
        </w:r>
        <w:r>
          <w:rPr>
            <w:noProof/>
            <w:webHidden/>
          </w:rPr>
          <w:fldChar w:fldCharType="end"/>
        </w:r>
      </w:hyperlink>
    </w:p>
    <w:p w14:paraId="25610844" w14:textId="6C56D951" w:rsidR="005D51E9" w:rsidRDefault="005D51E9">
      <w:pPr>
        <w:pStyle w:val="T3"/>
        <w:rPr>
          <w:rFonts w:asciiTheme="minorHAnsi" w:eastAsiaTheme="minorEastAsia" w:hAnsiTheme="minorHAnsi" w:cstheme="minorBidi"/>
          <w:noProof/>
          <w:kern w:val="2"/>
          <w:szCs w:val="24"/>
          <w14:ligatures w14:val="standardContextual"/>
        </w:rPr>
      </w:pPr>
      <w:hyperlink w:anchor="_Toc222994483" w:history="1">
        <w:r w:rsidRPr="00D52013">
          <w:rPr>
            <w:rStyle w:val="Kpr"/>
            <w:noProof/>
          </w:rPr>
          <w:t xml:space="preserve">2.8.1 Tez </w:t>
        </w:r>
        <w:r w:rsidR="00F0006F">
          <w:rPr>
            <w:rStyle w:val="Kpr"/>
            <w:noProof/>
          </w:rPr>
          <w:t>k</w:t>
        </w:r>
        <w:r w:rsidRPr="00D52013">
          <w:rPr>
            <w:rStyle w:val="Kpr"/>
            <w:noProof/>
          </w:rPr>
          <w:t xml:space="preserve">apağı ve </w:t>
        </w:r>
        <w:r w:rsidR="00F0006F">
          <w:rPr>
            <w:rStyle w:val="Kpr"/>
            <w:noProof/>
          </w:rPr>
          <w:t>ö</w:t>
        </w:r>
        <w:r w:rsidRPr="00D52013">
          <w:rPr>
            <w:rStyle w:val="Kpr"/>
            <w:noProof/>
          </w:rPr>
          <w:t xml:space="preserve">n </w:t>
        </w:r>
        <w:r w:rsidR="00F0006F">
          <w:rPr>
            <w:rStyle w:val="Kpr"/>
            <w:noProof/>
          </w:rPr>
          <w:t>s</w:t>
        </w:r>
        <w:r w:rsidRPr="00D52013">
          <w:rPr>
            <w:rStyle w:val="Kpr"/>
            <w:noProof/>
          </w:rPr>
          <w:t>ayfalar</w:t>
        </w:r>
        <w:r>
          <w:rPr>
            <w:noProof/>
            <w:webHidden/>
          </w:rPr>
          <w:tab/>
        </w:r>
        <w:r>
          <w:rPr>
            <w:noProof/>
            <w:webHidden/>
          </w:rPr>
          <w:fldChar w:fldCharType="begin"/>
        </w:r>
        <w:r>
          <w:rPr>
            <w:noProof/>
            <w:webHidden/>
          </w:rPr>
          <w:instrText xml:space="preserve"> PAGEREF _Toc222994483 \h </w:instrText>
        </w:r>
        <w:r>
          <w:rPr>
            <w:noProof/>
            <w:webHidden/>
          </w:rPr>
        </w:r>
        <w:r>
          <w:rPr>
            <w:noProof/>
            <w:webHidden/>
          </w:rPr>
          <w:fldChar w:fldCharType="separate"/>
        </w:r>
        <w:r>
          <w:rPr>
            <w:noProof/>
            <w:webHidden/>
          </w:rPr>
          <w:t>8</w:t>
        </w:r>
        <w:r>
          <w:rPr>
            <w:noProof/>
            <w:webHidden/>
          </w:rPr>
          <w:fldChar w:fldCharType="end"/>
        </w:r>
      </w:hyperlink>
    </w:p>
    <w:p w14:paraId="1686DBEB" w14:textId="5C49C506"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4" w:history="1">
        <w:r w:rsidRPr="00D52013">
          <w:rPr>
            <w:rStyle w:val="Kpr"/>
            <w:noProof/>
          </w:rPr>
          <w:t>2.8.1.1 Dış kapak</w:t>
        </w:r>
        <w:r>
          <w:rPr>
            <w:noProof/>
            <w:webHidden/>
          </w:rPr>
          <w:tab/>
        </w:r>
        <w:r>
          <w:rPr>
            <w:noProof/>
            <w:webHidden/>
          </w:rPr>
          <w:fldChar w:fldCharType="begin"/>
        </w:r>
        <w:r>
          <w:rPr>
            <w:noProof/>
            <w:webHidden/>
          </w:rPr>
          <w:instrText xml:space="preserve"> PAGEREF _Toc222994484 \h </w:instrText>
        </w:r>
        <w:r>
          <w:rPr>
            <w:noProof/>
            <w:webHidden/>
          </w:rPr>
        </w:r>
        <w:r>
          <w:rPr>
            <w:noProof/>
            <w:webHidden/>
          </w:rPr>
          <w:fldChar w:fldCharType="separate"/>
        </w:r>
        <w:r>
          <w:rPr>
            <w:noProof/>
            <w:webHidden/>
          </w:rPr>
          <w:t>8</w:t>
        </w:r>
        <w:r>
          <w:rPr>
            <w:noProof/>
            <w:webHidden/>
          </w:rPr>
          <w:fldChar w:fldCharType="end"/>
        </w:r>
      </w:hyperlink>
    </w:p>
    <w:p w14:paraId="4EAF7739" w14:textId="63FC9B0D"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5" w:history="1">
        <w:r w:rsidRPr="00D52013">
          <w:rPr>
            <w:rStyle w:val="Kpr"/>
            <w:noProof/>
          </w:rPr>
          <w:t>2.8.1.2 Boş sayfa</w:t>
        </w:r>
        <w:r>
          <w:rPr>
            <w:noProof/>
            <w:webHidden/>
          </w:rPr>
          <w:tab/>
        </w:r>
        <w:r>
          <w:rPr>
            <w:noProof/>
            <w:webHidden/>
          </w:rPr>
          <w:fldChar w:fldCharType="begin"/>
        </w:r>
        <w:r>
          <w:rPr>
            <w:noProof/>
            <w:webHidden/>
          </w:rPr>
          <w:instrText xml:space="preserve"> PAGEREF _Toc222994485 \h </w:instrText>
        </w:r>
        <w:r>
          <w:rPr>
            <w:noProof/>
            <w:webHidden/>
          </w:rPr>
        </w:r>
        <w:r>
          <w:rPr>
            <w:noProof/>
            <w:webHidden/>
          </w:rPr>
          <w:fldChar w:fldCharType="separate"/>
        </w:r>
        <w:r>
          <w:rPr>
            <w:noProof/>
            <w:webHidden/>
          </w:rPr>
          <w:t>8</w:t>
        </w:r>
        <w:r>
          <w:rPr>
            <w:noProof/>
            <w:webHidden/>
          </w:rPr>
          <w:fldChar w:fldCharType="end"/>
        </w:r>
      </w:hyperlink>
    </w:p>
    <w:p w14:paraId="3C7DB008" w14:textId="49BF9041"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6" w:history="1">
        <w:r w:rsidRPr="00D52013">
          <w:rPr>
            <w:rStyle w:val="Kpr"/>
            <w:noProof/>
          </w:rPr>
          <w:t>2.8.1.3 İç kapak</w:t>
        </w:r>
        <w:r>
          <w:rPr>
            <w:noProof/>
            <w:webHidden/>
          </w:rPr>
          <w:tab/>
        </w:r>
        <w:r>
          <w:rPr>
            <w:noProof/>
            <w:webHidden/>
          </w:rPr>
          <w:fldChar w:fldCharType="begin"/>
        </w:r>
        <w:r>
          <w:rPr>
            <w:noProof/>
            <w:webHidden/>
          </w:rPr>
          <w:instrText xml:space="preserve"> PAGEREF _Toc222994486 \h </w:instrText>
        </w:r>
        <w:r>
          <w:rPr>
            <w:noProof/>
            <w:webHidden/>
          </w:rPr>
        </w:r>
        <w:r>
          <w:rPr>
            <w:noProof/>
            <w:webHidden/>
          </w:rPr>
          <w:fldChar w:fldCharType="separate"/>
        </w:r>
        <w:r>
          <w:rPr>
            <w:noProof/>
            <w:webHidden/>
          </w:rPr>
          <w:t>8</w:t>
        </w:r>
        <w:r>
          <w:rPr>
            <w:noProof/>
            <w:webHidden/>
          </w:rPr>
          <w:fldChar w:fldCharType="end"/>
        </w:r>
      </w:hyperlink>
    </w:p>
    <w:p w14:paraId="3CD6F314" w14:textId="143DFEBE"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7" w:history="1">
        <w:r w:rsidRPr="00D52013">
          <w:rPr>
            <w:rStyle w:val="Kpr"/>
            <w:noProof/>
          </w:rPr>
          <w:t>2.8.1.4 Onay sayfası</w:t>
        </w:r>
        <w:r>
          <w:rPr>
            <w:noProof/>
            <w:webHidden/>
          </w:rPr>
          <w:tab/>
        </w:r>
        <w:r>
          <w:rPr>
            <w:noProof/>
            <w:webHidden/>
          </w:rPr>
          <w:fldChar w:fldCharType="begin"/>
        </w:r>
        <w:r>
          <w:rPr>
            <w:noProof/>
            <w:webHidden/>
          </w:rPr>
          <w:instrText xml:space="preserve"> PAGEREF _Toc222994487 \h </w:instrText>
        </w:r>
        <w:r>
          <w:rPr>
            <w:noProof/>
            <w:webHidden/>
          </w:rPr>
        </w:r>
        <w:r>
          <w:rPr>
            <w:noProof/>
            <w:webHidden/>
          </w:rPr>
          <w:fldChar w:fldCharType="separate"/>
        </w:r>
        <w:r>
          <w:rPr>
            <w:noProof/>
            <w:webHidden/>
          </w:rPr>
          <w:t>9</w:t>
        </w:r>
        <w:r>
          <w:rPr>
            <w:noProof/>
            <w:webHidden/>
          </w:rPr>
          <w:fldChar w:fldCharType="end"/>
        </w:r>
      </w:hyperlink>
    </w:p>
    <w:p w14:paraId="1D382DBE" w14:textId="42CF1327"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8" w:history="1">
        <w:r w:rsidRPr="00D52013">
          <w:rPr>
            <w:rStyle w:val="Kpr"/>
            <w:noProof/>
          </w:rPr>
          <w:t>2.8.1.5 Tez bildirim sayfası</w:t>
        </w:r>
        <w:r>
          <w:rPr>
            <w:noProof/>
            <w:webHidden/>
          </w:rPr>
          <w:tab/>
        </w:r>
        <w:r>
          <w:rPr>
            <w:noProof/>
            <w:webHidden/>
          </w:rPr>
          <w:fldChar w:fldCharType="begin"/>
        </w:r>
        <w:r>
          <w:rPr>
            <w:noProof/>
            <w:webHidden/>
          </w:rPr>
          <w:instrText xml:space="preserve"> PAGEREF _Toc222994488 \h </w:instrText>
        </w:r>
        <w:r>
          <w:rPr>
            <w:noProof/>
            <w:webHidden/>
          </w:rPr>
        </w:r>
        <w:r>
          <w:rPr>
            <w:noProof/>
            <w:webHidden/>
          </w:rPr>
          <w:fldChar w:fldCharType="separate"/>
        </w:r>
        <w:r>
          <w:rPr>
            <w:noProof/>
            <w:webHidden/>
          </w:rPr>
          <w:t>9</w:t>
        </w:r>
        <w:r>
          <w:rPr>
            <w:noProof/>
            <w:webHidden/>
          </w:rPr>
          <w:fldChar w:fldCharType="end"/>
        </w:r>
      </w:hyperlink>
    </w:p>
    <w:p w14:paraId="0F3FA5F2" w14:textId="4309A79A"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9" w:history="1">
        <w:r w:rsidRPr="00D52013">
          <w:rPr>
            <w:rStyle w:val="Kpr"/>
            <w:noProof/>
          </w:rPr>
          <w:t xml:space="preserve">2.8.1.6 </w:t>
        </w:r>
        <w:r w:rsidR="00F0006F">
          <w:rPr>
            <w:rStyle w:val="Kpr"/>
            <w:noProof/>
          </w:rPr>
          <w:t>Ö</w:t>
        </w:r>
        <w:r w:rsidR="00F0006F" w:rsidRPr="00D52013">
          <w:rPr>
            <w:rStyle w:val="Kpr"/>
            <w:noProof/>
          </w:rPr>
          <w:t>zet ve summary</w:t>
        </w:r>
        <w:r w:rsidRPr="00D52013">
          <w:rPr>
            <w:rStyle w:val="Kpr"/>
            <w:noProof/>
          </w:rPr>
          <w:t xml:space="preserve"> (İngilizce özet)</w:t>
        </w:r>
        <w:r>
          <w:rPr>
            <w:noProof/>
            <w:webHidden/>
          </w:rPr>
          <w:tab/>
        </w:r>
        <w:r>
          <w:rPr>
            <w:noProof/>
            <w:webHidden/>
          </w:rPr>
          <w:fldChar w:fldCharType="begin"/>
        </w:r>
        <w:r>
          <w:rPr>
            <w:noProof/>
            <w:webHidden/>
          </w:rPr>
          <w:instrText xml:space="preserve"> PAGEREF _Toc222994489 \h </w:instrText>
        </w:r>
        <w:r>
          <w:rPr>
            <w:noProof/>
            <w:webHidden/>
          </w:rPr>
        </w:r>
        <w:r>
          <w:rPr>
            <w:noProof/>
            <w:webHidden/>
          </w:rPr>
          <w:fldChar w:fldCharType="separate"/>
        </w:r>
        <w:r>
          <w:rPr>
            <w:noProof/>
            <w:webHidden/>
          </w:rPr>
          <w:t>9</w:t>
        </w:r>
        <w:r>
          <w:rPr>
            <w:noProof/>
            <w:webHidden/>
          </w:rPr>
          <w:fldChar w:fldCharType="end"/>
        </w:r>
      </w:hyperlink>
    </w:p>
    <w:p w14:paraId="17CDF92D" w14:textId="23B07ADA"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0" w:history="1">
        <w:r w:rsidRPr="00D52013">
          <w:rPr>
            <w:rStyle w:val="Kpr"/>
            <w:noProof/>
          </w:rPr>
          <w:t>2.8.1.7 Ön söz</w:t>
        </w:r>
        <w:r>
          <w:rPr>
            <w:noProof/>
            <w:webHidden/>
          </w:rPr>
          <w:tab/>
        </w:r>
        <w:r>
          <w:rPr>
            <w:noProof/>
            <w:webHidden/>
          </w:rPr>
          <w:fldChar w:fldCharType="begin"/>
        </w:r>
        <w:r>
          <w:rPr>
            <w:noProof/>
            <w:webHidden/>
          </w:rPr>
          <w:instrText xml:space="preserve"> PAGEREF _Toc222994490 \h </w:instrText>
        </w:r>
        <w:r>
          <w:rPr>
            <w:noProof/>
            <w:webHidden/>
          </w:rPr>
        </w:r>
        <w:r>
          <w:rPr>
            <w:noProof/>
            <w:webHidden/>
          </w:rPr>
          <w:fldChar w:fldCharType="separate"/>
        </w:r>
        <w:r>
          <w:rPr>
            <w:noProof/>
            <w:webHidden/>
          </w:rPr>
          <w:t>9</w:t>
        </w:r>
        <w:r>
          <w:rPr>
            <w:noProof/>
            <w:webHidden/>
          </w:rPr>
          <w:fldChar w:fldCharType="end"/>
        </w:r>
      </w:hyperlink>
    </w:p>
    <w:p w14:paraId="53DCF908" w14:textId="113F4E39"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1" w:history="1">
        <w:r w:rsidRPr="00D52013">
          <w:rPr>
            <w:rStyle w:val="Kpr"/>
            <w:noProof/>
          </w:rPr>
          <w:t>2.8.1.8 İçindekiler dizini</w:t>
        </w:r>
        <w:r>
          <w:rPr>
            <w:noProof/>
            <w:webHidden/>
          </w:rPr>
          <w:tab/>
        </w:r>
        <w:r>
          <w:rPr>
            <w:noProof/>
            <w:webHidden/>
          </w:rPr>
          <w:fldChar w:fldCharType="begin"/>
        </w:r>
        <w:r>
          <w:rPr>
            <w:noProof/>
            <w:webHidden/>
          </w:rPr>
          <w:instrText xml:space="preserve"> PAGEREF _Toc222994491 \h </w:instrText>
        </w:r>
        <w:r>
          <w:rPr>
            <w:noProof/>
            <w:webHidden/>
          </w:rPr>
        </w:r>
        <w:r>
          <w:rPr>
            <w:noProof/>
            <w:webHidden/>
          </w:rPr>
          <w:fldChar w:fldCharType="separate"/>
        </w:r>
        <w:r>
          <w:rPr>
            <w:noProof/>
            <w:webHidden/>
          </w:rPr>
          <w:t>10</w:t>
        </w:r>
        <w:r>
          <w:rPr>
            <w:noProof/>
            <w:webHidden/>
          </w:rPr>
          <w:fldChar w:fldCharType="end"/>
        </w:r>
      </w:hyperlink>
    </w:p>
    <w:p w14:paraId="5F4A7EE5" w14:textId="118069CD"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2" w:history="1">
        <w:r w:rsidRPr="00D52013">
          <w:rPr>
            <w:rStyle w:val="Kpr"/>
            <w:noProof/>
          </w:rPr>
          <w:t>2.8.1.9 Çizelgeler dizini</w:t>
        </w:r>
        <w:r>
          <w:rPr>
            <w:noProof/>
            <w:webHidden/>
          </w:rPr>
          <w:tab/>
        </w:r>
        <w:r>
          <w:rPr>
            <w:noProof/>
            <w:webHidden/>
          </w:rPr>
          <w:fldChar w:fldCharType="begin"/>
        </w:r>
        <w:r>
          <w:rPr>
            <w:noProof/>
            <w:webHidden/>
          </w:rPr>
          <w:instrText xml:space="preserve"> PAGEREF _Toc222994492 \h </w:instrText>
        </w:r>
        <w:r>
          <w:rPr>
            <w:noProof/>
            <w:webHidden/>
          </w:rPr>
        </w:r>
        <w:r>
          <w:rPr>
            <w:noProof/>
            <w:webHidden/>
          </w:rPr>
          <w:fldChar w:fldCharType="separate"/>
        </w:r>
        <w:r>
          <w:rPr>
            <w:noProof/>
            <w:webHidden/>
          </w:rPr>
          <w:t>10</w:t>
        </w:r>
        <w:r>
          <w:rPr>
            <w:noProof/>
            <w:webHidden/>
          </w:rPr>
          <w:fldChar w:fldCharType="end"/>
        </w:r>
      </w:hyperlink>
    </w:p>
    <w:p w14:paraId="47F312F9" w14:textId="511BEA53"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3" w:history="1">
        <w:r w:rsidRPr="00D52013">
          <w:rPr>
            <w:rStyle w:val="Kpr"/>
            <w:noProof/>
          </w:rPr>
          <w:t>2.8.1.10 Şekiller dizini</w:t>
        </w:r>
        <w:r>
          <w:rPr>
            <w:noProof/>
            <w:webHidden/>
          </w:rPr>
          <w:tab/>
        </w:r>
        <w:r>
          <w:rPr>
            <w:noProof/>
            <w:webHidden/>
          </w:rPr>
          <w:fldChar w:fldCharType="begin"/>
        </w:r>
        <w:r>
          <w:rPr>
            <w:noProof/>
            <w:webHidden/>
          </w:rPr>
          <w:instrText xml:space="preserve"> PAGEREF _Toc222994493 \h </w:instrText>
        </w:r>
        <w:r>
          <w:rPr>
            <w:noProof/>
            <w:webHidden/>
          </w:rPr>
        </w:r>
        <w:r>
          <w:rPr>
            <w:noProof/>
            <w:webHidden/>
          </w:rPr>
          <w:fldChar w:fldCharType="separate"/>
        </w:r>
        <w:r>
          <w:rPr>
            <w:noProof/>
            <w:webHidden/>
          </w:rPr>
          <w:t>10</w:t>
        </w:r>
        <w:r>
          <w:rPr>
            <w:noProof/>
            <w:webHidden/>
          </w:rPr>
          <w:fldChar w:fldCharType="end"/>
        </w:r>
      </w:hyperlink>
    </w:p>
    <w:p w14:paraId="532BB6FE" w14:textId="153B5D12"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4" w:history="1">
        <w:r w:rsidRPr="00D52013">
          <w:rPr>
            <w:rStyle w:val="Kpr"/>
            <w:noProof/>
          </w:rPr>
          <w:t>2.8.1.11 Fotoğraf vb. malzemeler dizini</w:t>
        </w:r>
        <w:r>
          <w:rPr>
            <w:noProof/>
            <w:webHidden/>
          </w:rPr>
          <w:tab/>
        </w:r>
        <w:r>
          <w:rPr>
            <w:noProof/>
            <w:webHidden/>
          </w:rPr>
          <w:fldChar w:fldCharType="begin"/>
        </w:r>
        <w:r>
          <w:rPr>
            <w:noProof/>
            <w:webHidden/>
          </w:rPr>
          <w:instrText xml:space="preserve"> PAGEREF _Toc222994494 \h </w:instrText>
        </w:r>
        <w:r>
          <w:rPr>
            <w:noProof/>
            <w:webHidden/>
          </w:rPr>
        </w:r>
        <w:r>
          <w:rPr>
            <w:noProof/>
            <w:webHidden/>
          </w:rPr>
          <w:fldChar w:fldCharType="separate"/>
        </w:r>
        <w:r>
          <w:rPr>
            <w:noProof/>
            <w:webHidden/>
          </w:rPr>
          <w:t>11</w:t>
        </w:r>
        <w:r>
          <w:rPr>
            <w:noProof/>
            <w:webHidden/>
          </w:rPr>
          <w:fldChar w:fldCharType="end"/>
        </w:r>
      </w:hyperlink>
    </w:p>
    <w:p w14:paraId="4F1814A0" w14:textId="19B58DA6"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5" w:history="1">
        <w:r w:rsidRPr="00D52013">
          <w:rPr>
            <w:rStyle w:val="Kpr"/>
            <w:noProof/>
          </w:rPr>
          <w:t>2.8.1.12 Simge ve kısaltmalar dizini</w:t>
        </w:r>
        <w:r>
          <w:rPr>
            <w:noProof/>
            <w:webHidden/>
          </w:rPr>
          <w:tab/>
        </w:r>
        <w:r>
          <w:rPr>
            <w:noProof/>
            <w:webHidden/>
          </w:rPr>
          <w:fldChar w:fldCharType="begin"/>
        </w:r>
        <w:r>
          <w:rPr>
            <w:noProof/>
            <w:webHidden/>
          </w:rPr>
          <w:instrText xml:space="preserve"> PAGEREF _Toc222994495 \h </w:instrText>
        </w:r>
        <w:r>
          <w:rPr>
            <w:noProof/>
            <w:webHidden/>
          </w:rPr>
        </w:r>
        <w:r>
          <w:rPr>
            <w:noProof/>
            <w:webHidden/>
          </w:rPr>
          <w:fldChar w:fldCharType="separate"/>
        </w:r>
        <w:r>
          <w:rPr>
            <w:noProof/>
            <w:webHidden/>
          </w:rPr>
          <w:t>11</w:t>
        </w:r>
        <w:r>
          <w:rPr>
            <w:noProof/>
            <w:webHidden/>
          </w:rPr>
          <w:fldChar w:fldCharType="end"/>
        </w:r>
      </w:hyperlink>
    </w:p>
    <w:p w14:paraId="69DC1C9B" w14:textId="7695AE58"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96" w:history="1">
        <w:r w:rsidRPr="00D52013">
          <w:rPr>
            <w:rStyle w:val="Kpr"/>
            <w:noProof/>
          </w:rPr>
          <w:t>2.9 Tezin Metni</w:t>
        </w:r>
        <w:r>
          <w:rPr>
            <w:noProof/>
            <w:webHidden/>
          </w:rPr>
          <w:tab/>
        </w:r>
        <w:r>
          <w:rPr>
            <w:noProof/>
            <w:webHidden/>
          </w:rPr>
          <w:fldChar w:fldCharType="begin"/>
        </w:r>
        <w:r>
          <w:rPr>
            <w:noProof/>
            <w:webHidden/>
          </w:rPr>
          <w:instrText xml:space="preserve"> PAGEREF _Toc222994496 \h </w:instrText>
        </w:r>
        <w:r>
          <w:rPr>
            <w:noProof/>
            <w:webHidden/>
          </w:rPr>
        </w:r>
        <w:r>
          <w:rPr>
            <w:noProof/>
            <w:webHidden/>
          </w:rPr>
          <w:fldChar w:fldCharType="separate"/>
        </w:r>
        <w:r>
          <w:rPr>
            <w:noProof/>
            <w:webHidden/>
          </w:rPr>
          <w:t>11</w:t>
        </w:r>
        <w:r>
          <w:rPr>
            <w:noProof/>
            <w:webHidden/>
          </w:rPr>
          <w:fldChar w:fldCharType="end"/>
        </w:r>
      </w:hyperlink>
    </w:p>
    <w:p w14:paraId="3C426862" w14:textId="43AD0F03" w:rsidR="005D51E9" w:rsidRDefault="005D51E9">
      <w:pPr>
        <w:pStyle w:val="T3"/>
        <w:rPr>
          <w:rFonts w:asciiTheme="minorHAnsi" w:eastAsiaTheme="minorEastAsia" w:hAnsiTheme="minorHAnsi" w:cstheme="minorBidi"/>
          <w:noProof/>
          <w:kern w:val="2"/>
          <w:szCs w:val="24"/>
          <w14:ligatures w14:val="standardContextual"/>
        </w:rPr>
      </w:pPr>
      <w:hyperlink w:anchor="_Toc222994497" w:history="1">
        <w:r w:rsidRPr="00D52013">
          <w:rPr>
            <w:rStyle w:val="Kpr"/>
            <w:noProof/>
          </w:rPr>
          <w:t>2.9.1 Giriş</w:t>
        </w:r>
        <w:r>
          <w:rPr>
            <w:noProof/>
            <w:webHidden/>
          </w:rPr>
          <w:tab/>
        </w:r>
        <w:r>
          <w:rPr>
            <w:noProof/>
            <w:webHidden/>
          </w:rPr>
          <w:fldChar w:fldCharType="begin"/>
        </w:r>
        <w:r>
          <w:rPr>
            <w:noProof/>
            <w:webHidden/>
          </w:rPr>
          <w:instrText xml:space="preserve"> PAGEREF _Toc222994497 \h </w:instrText>
        </w:r>
        <w:r>
          <w:rPr>
            <w:noProof/>
            <w:webHidden/>
          </w:rPr>
        </w:r>
        <w:r>
          <w:rPr>
            <w:noProof/>
            <w:webHidden/>
          </w:rPr>
          <w:fldChar w:fldCharType="separate"/>
        </w:r>
        <w:r>
          <w:rPr>
            <w:noProof/>
            <w:webHidden/>
          </w:rPr>
          <w:t>11</w:t>
        </w:r>
        <w:r>
          <w:rPr>
            <w:noProof/>
            <w:webHidden/>
          </w:rPr>
          <w:fldChar w:fldCharType="end"/>
        </w:r>
      </w:hyperlink>
    </w:p>
    <w:p w14:paraId="5AAB5E07" w14:textId="7D699FD9" w:rsidR="005D51E9" w:rsidRDefault="005D51E9">
      <w:pPr>
        <w:pStyle w:val="T3"/>
        <w:rPr>
          <w:rFonts w:asciiTheme="minorHAnsi" w:eastAsiaTheme="minorEastAsia" w:hAnsiTheme="minorHAnsi" w:cstheme="minorBidi"/>
          <w:noProof/>
          <w:kern w:val="2"/>
          <w:szCs w:val="24"/>
          <w14:ligatures w14:val="standardContextual"/>
        </w:rPr>
      </w:pPr>
      <w:hyperlink w:anchor="_Toc222994498" w:history="1">
        <w:r w:rsidRPr="00D52013">
          <w:rPr>
            <w:rStyle w:val="Kpr"/>
            <w:noProof/>
          </w:rPr>
          <w:t>2.9.2 Tezin ana metni</w:t>
        </w:r>
        <w:r>
          <w:rPr>
            <w:noProof/>
            <w:webHidden/>
          </w:rPr>
          <w:tab/>
        </w:r>
        <w:r>
          <w:rPr>
            <w:noProof/>
            <w:webHidden/>
          </w:rPr>
          <w:fldChar w:fldCharType="begin"/>
        </w:r>
        <w:r>
          <w:rPr>
            <w:noProof/>
            <w:webHidden/>
          </w:rPr>
          <w:instrText xml:space="preserve"> PAGEREF _Toc222994498 \h </w:instrText>
        </w:r>
        <w:r>
          <w:rPr>
            <w:noProof/>
            <w:webHidden/>
          </w:rPr>
        </w:r>
        <w:r>
          <w:rPr>
            <w:noProof/>
            <w:webHidden/>
          </w:rPr>
          <w:fldChar w:fldCharType="separate"/>
        </w:r>
        <w:r>
          <w:rPr>
            <w:noProof/>
            <w:webHidden/>
          </w:rPr>
          <w:t>12</w:t>
        </w:r>
        <w:r>
          <w:rPr>
            <w:noProof/>
            <w:webHidden/>
          </w:rPr>
          <w:fldChar w:fldCharType="end"/>
        </w:r>
      </w:hyperlink>
    </w:p>
    <w:p w14:paraId="7B4317FE" w14:textId="509AA7F3"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9" w:history="1">
        <w:r w:rsidRPr="00D52013">
          <w:rPr>
            <w:rStyle w:val="Kpr"/>
            <w:noProof/>
          </w:rPr>
          <w:t>2.9.2.1 Materyal ve metot</w:t>
        </w:r>
        <w:r>
          <w:rPr>
            <w:noProof/>
            <w:webHidden/>
          </w:rPr>
          <w:tab/>
        </w:r>
        <w:r>
          <w:rPr>
            <w:noProof/>
            <w:webHidden/>
          </w:rPr>
          <w:fldChar w:fldCharType="begin"/>
        </w:r>
        <w:r>
          <w:rPr>
            <w:noProof/>
            <w:webHidden/>
          </w:rPr>
          <w:instrText xml:space="preserve"> PAGEREF _Toc222994499 \h </w:instrText>
        </w:r>
        <w:r>
          <w:rPr>
            <w:noProof/>
            <w:webHidden/>
          </w:rPr>
        </w:r>
        <w:r>
          <w:rPr>
            <w:noProof/>
            <w:webHidden/>
          </w:rPr>
          <w:fldChar w:fldCharType="separate"/>
        </w:r>
        <w:r>
          <w:rPr>
            <w:noProof/>
            <w:webHidden/>
          </w:rPr>
          <w:t>12</w:t>
        </w:r>
        <w:r>
          <w:rPr>
            <w:noProof/>
            <w:webHidden/>
          </w:rPr>
          <w:fldChar w:fldCharType="end"/>
        </w:r>
      </w:hyperlink>
    </w:p>
    <w:p w14:paraId="57FC693A" w14:textId="5AF54D02"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500" w:history="1">
        <w:r w:rsidRPr="00D52013">
          <w:rPr>
            <w:rStyle w:val="Kpr"/>
            <w:noProof/>
          </w:rPr>
          <w:t>2.9.2.2 Bulgular ve tartışma</w:t>
        </w:r>
        <w:r>
          <w:rPr>
            <w:noProof/>
            <w:webHidden/>
          </w:rPr>
          <w:tab/>
        </w:r>
        <w:r>
          <w:rPr>
            <w:noProof/>
            <w:webHidden/>
          </w:rPr>
          <w:fldChar w:fldCharType="begin"/>
        </w:r>
        <w:r>
          <w:rPr>
            <w:noProof/>
            <w:webHidden/>
          </w:rPr>
          <w:instrText xml:space="preserve"> PAGEREF _Toc222994500 \h </w:instrText>
        </w:r>
        <w:r>
          <w:rPr>
            <w:noProof/>
            <w:webHidden/>
          </w:rPr>
        </w:r>
        <w:r>
          <w:rPr>
            <w:noProof/>
            <w:webHidden/>
          </w:rPr>
          <w:fldChar w:fldCharType="separate"/>
        </w:r>
        <w:r>
          <w:rPr>
            <w:noProof/>
            <w:webHidden/>
          </w:rPr>
          <w:t>12</w:t>
        </w:r>
        <w:r>
          <w:rPr>
            <w:noProof/>
            <w:webHidden/>
          </w:rPr>
          <w:fldChar w:fldCharType="end"/>
        </w:r>
      </w:hyperlink>
    </w:p>
    <w:p w14:paraId="095DBCF3" w14:textId="5EC57862"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501" w:history="1">
        <w:r w:rsidRPr="00D52013">
          <w:rPr>
            <w:rStyle w:val="Kpr"/>
            <w:noProof/>
          </w:rPr>
          <w:t>2.9.2.3 Sonuç</w:t>
        </w:r>
        <w:r>
          <w:rPr>
            <w:noProof/>
            <w:webHidden/>
          </w:rPr>
          <w:tab/>
        </w:r>
        <w:r>
          <w:rPr>
            <w:noProof/>
            <w:webHidden/>
          </w:rPr>
          <w:fldChar w:fldCharType="begin"/>
        </w:r>
        <w:r>
          <w:rPr>
            <w:noProof/>
            <w:webHidden/>
          </w:rPr>
          <w:instrText xml:space="preserve"> PAGEREF _Toc222994501 \h </w:instrText>
        </w:r>
        <w:r>
          <w:rPr>
            <w:noProof/>
            <w:webHidden/>
          </w:rPr>
        </w:r>
        <w:r>
          <w:rPr>
            <w:noProof/>
            <w:webHidden/>
          </w:rPr>
          <w:fldChar w:fldCharType="separate"/>
        </w:r>
        <w:r>
          <w:rPr>
            <w:noProof/>
            <w:webHidden/>
          </w:rPr>
          <w:t>12</w:t>
        </w:r>
        <w:r>
          <w:rPr>
            <w:noProof/>
            <w:webHidden/>
          </w:rPr>
          <w:fldChar w:fldCharType="end"/>
        </w:r>
      </w:hyperlink>
    </w:p>
    <w:p w14:paraId="6C2678D0" w14:textId="4703479C"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502" w:history="1">
        <w:r w:rsidRPr="00D52013">
          <w:rPr>
            <w:rStyle w:val="Kpr"/>
            <w:noProof/>
          </w:rPr>
          <w:t>2.10 Son Sayfalar</w:t>
        </w:r>
        <w:r>
          <w:rPr>
            <w:noProof/>
            <w:webHidden/>
          </w:rPr>
          <w:tab/>
        </w:r>
        <w:r>
          <w:rPr>
            <w:noProof/>
            <w:webHidden/>
          </w:rPr>
          <w:fldChar w:fldCharType="begin"/>
        </w:r>
        <w:r>
          <w:rPr>
            <w:noProof/>
            <w:webHidden/>
          </w:rPr>
          <w:instrText xml:space="preserve"> PAGEREF _Toc222994502 \h </w:instrText>
        </w:r>
        <w:r>
          <w:rPr>
            <w:noProof/>
            <w:webHidden/>
          </w:rPr>
        </w:r>
        <w:r>
          <w:rPr>
            <w:noProof/>
            <w:webHidden/>
          </w:rPr>
          <w:fldChar w:fldCharType="separate"/>
        </w:r>
        <w:r>
          <w:rPr>
            <w:noProof/>
            <w:webHidden/>
          </w:rPr>
          <w:t>13</w:t>
        </w:r>
        <w:r>
          <w:rPr>
            <w:noProof/>
            <w:webHidden/>
          </w:rPr>
          <w:fldChar w:fldCharType="end"/>
        </w:r>
      </w:hyperlink>
    </w:p>
    <w:p w14:paraId="1AF5A8CB" w14:textId="7BB2BD7A" w:rsidR="005D51E9" w:rsidRDefault="005D51E9">
      <w:pPr>
        <w:pStyle w:val="T1"/>
        <w:rPr>
          <w:rFonts w:asciiTheme="minorHAnsi" w:eastAsiaTheme="minorEastAsia" w:hAnsiTheme="minorHAnsi" w:cstheme="minorBidi"/>
          <w:bCs w:val="0"/>
          <w:noProof/>
          <w:kern w:val="2"/>
          <w14:ligatures w14:val="standardContextual"/>
        </w:rPr>
      </w:pPr>
      <w:hyperlink w:anchor="_Toc222994503" w:history="1">
        <w:r w:rsidRPr="00D52013">
          <w:rPr>
            <w:rStyle w:val="Kpr"/>
            <w:noProof/>
          </w:rPr>
          <w:t>BÖLÜM III</w:t>
        </w:r>
        <w:r>
          <w:rPr>
            <w:noProof/>
            <w:webHidden/>
          </w:rPr>
          <w:tab/>
        </w:r>
        <w:r>
          <w:rPr>
            <w:noProof/>
            <w:webHidden/>
          </w:rPr>
          <w:fldChar w:fldCharType="begin"/>
        </w:r>
        <w:r>
          <w:rPr>
            <w:noProof/>
            <w:webHidden/>
          </w:rPr>
          <w:instrText xml:space="preserve"> PAGEREF _Toc222994503 \h </w:instrText>
        </w:r>
        <w:r>
          <w:rPr>
            <w:noProof/>
            <w:webHidden/>
          </w:rPr>
        </w:r>
        <w:r>
          <w:rPr>
            <w:noProof/>
            <w:webHidden/>
          </w:rPr>
          <w:fldChar w:fldCharType="separate"/>
        </w:r>
        <w:r>
          <w:rPr>
            <w:noProof/>
            <w:webHidden/>
          </w:rPr>
          <w:t>14</w:t>
        </w:r>
        <w:r>
          <w:rPr>
            <w:noProof/>
            <w:webHidden/>
          </w:rPr>
          <w:fldChar w:fldCharType="end"/>
        </w:r>
      </w:hyperlink>
    </w:p>
    <w:p w14:paraId="5D593681" w14:textId="31AE97C5" w:rsidR="005D51E9" w:rsidRDefault="005D51E9">
      <w:pPr>
        <w:pStyle w:val="T1"/>
        <w:rPr>
          <w:rFonts w:asciiTheme="minorHAnsi" w:eastAsiaTheme="minorEastAsia" w:hAnsiTheme="minorHAnsi" w:cstheme="minorBidi"/>
          <w:bCs w:val="0"/>
          <w:noProof/>
          <w:kern w:val="2"/>
          <w14:ligatures w14:val="standardContextual"/>
        </w:rPr>
      </w:pPr>
      <w:hyperlink w:anchor="_Toc222994504" w:history="1">
        <w:r w:rsidRPr="00D52013">
          <w:rPr>
            <w:rStyle w:val="Kpr"/>
            <w:noProof/>
          </w:rPr>
          <w:t>ALINTILAR</w:t>
        </w:r>
        <w:r>
          <w:rPr>
            <w:noProof/>
            <w:webHidden/>
          </w:rPr>
          <w:tab/>
        </w:r>
        <w:r>
          <w:rPr>
            <w:noProof/>
            <w:webHidden/>
          </w:rPr>
          <w:fldChar w:fldCharType="begin"/>
        </w:r>
        <w:r>
          <w:rPr>
            <w:noProof/>
            <w:webHidden/>
          </w:rPr>
          <w:instrText xml:space="preserve"> PAGEREF _Toc222994504 \h </w:instrText>
        </w:r>
        <w:r>
          <w:rPr>
            <w:noProof/>
            <w:webHidden/>
          </w:rPr>
        </w:r>
        <w:r>
          <w:rPr>
            <w:noProof/>
            <w:webHidden/>
          </w:rPr>
          <w:fldChar w:fldCharType="separate"/>
        </w:r>
        <w:r>
          <w:rPr>
            <w:noProof/>
            <w:webHidden/>
          </w:rPr>
          <w:t>14</w:t>
        </w:r>
        <w:r>
          <w:rPr>
            <w:noProof/>
            <w:webHidden/>
          </w:rPr>
          <w:fldChar w:fldCharType="end"/>
        </w:r>
      </w:hyperlink>
    </w:p>
    <w:p w14:paraId="428CECFF" w14:textId="5392204E"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505" w:history="1">
        <w:r w:rsidRPr="00D52013">
          <w:rPr>
            <w:rStyle w:val="Kpr"/>
            <w:noProof/>
          </w:rPr>
          <w:t>3.1 Alıntılar</w:t>
        </w:r>
        <w:r>
          <w:rPr>
            <w:noProof/>
            <w:webHidden/>
          </w:rPr>
          <w:tab/>
        </w:r>
        <w:r>
          <w:rPr>
            <w:noProof/>
            <w:webHidden/>
          </w:rPr>
          <w:fldChar w:fldCharType="begin"/>
        </w:r>
        <w:r>
          <w:rPr>
            <w:noProof/>
            <w:webHidden/>
          </w:rPr>
          <w:instrText xml:space="preserve"> PAGEREF _Toc222994505 \h </w:instrText>
        </w:r>
        <w:r>
          <w:rPr>
            <w:noProof/>
            <w:webHidden/>
          </w:rPr>
        </w:r>
        <w:r>
          <w:rPr>
            <w:noProof/>
            <w:webHidden/>
          </w:rPr>
          <w:fldChar w:fldCharType="separate"/>
        </w:r>
        <w:r>
          <w:rPr>
            <w:noProof/>
            <w:webHidden/>
          </w:rPr>
          <w:t>14</w:t>
        </w:r>
        <w:r>
          <w:rPr>
            <w:noProof/>
            <w:webHidden/>
          </w:rPr>
          <w:fldChar w:fldCharType="end"/>
        </w:r>
      </w:hyperlink>
    </w:p>
    <w:p w14:paraId="336CCF53" w14:textId="7AC004E2"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506" w:history="1">
        <w:r w:rsidRPr="00D52013">
          <w:rPr>
            <w:rStyle w:val="Kpr"/>
            <w:noProof/>
          </w:rPr>
          <w:t>3.2 Kaynaklar</w:t>
        </w:r>
        <w:r>
          <w:rPr>
            <w:noProof/>
            <w:webHidden/>
          </w:rPr>
          <w:tab/>
        </w:r>
        <w:r>
          <w:rPr>
            <w:noProof/>
            <w:webHidden/>
          </w:rPr>
          <w:fldChar w:fldCharType="begin"/>
        </w:r>
        <w:r>
          <w:rPr>
            <w:noProof/>
            <w:webHidden/>
          </w:rPr>
          <w:instrText xml:space="preserve"> PAGEREF _Toc222994506 \h </w:instrText>
        </w:r>
        <w:r>
          <w:rPr>
            <w:noProof/>
            <w:webHidden/>
          </w:rPr>
        </w:r>
        <w:r>
          <w:rPr>
            <w:noProof/>
            <w:webHidden/>
          </w:rPr>
          <w:fldChar w:fldCharType="separate"/>
        </w:r>
        <w:r>
          <w:rPr>
            <w:noProof/>
            <w:webHidden/>
          </w:rPr>
          <w:t>17</w:t>
        </w:r>
        <w:r>
          <w:rPr>
            <w:noProof/>
            <w:webHidden/>
          </w:rPr>
          <w:fldChar w:fldCharType="end"/>
        </w:r>
      </w:hyperlink>
    </w:p>
    <w:p w14:paraId="705A7113" w14:textId="0CE78D66" w:rsidR="005D51E9" w:rsidRDefault="005D51E9">
      <w:pPr>
        <w:pStyle w:val="T3"/>
        <w:rPr>
          <w:rFonts w:asciiTheme="minorHAnsi" w:eastAsiaTheme="minorEastAsia" w:hAnsiTheme="minorHAnsi" w:cstheme="minorBidi"/>
          <w:noProof/>
          <w:kern w:val="2"/>
          <w:szCs w:val="24"/>
          <w14:ligatures w14:val="standardContextual"/>
        </w:rPr>
      </w:pPr>
      <w:hyperlink w:anchor="_Toc222994507" w:history="1">
        <w:r w:rsidRPr="00D52013">
          <w:rPr>
            <w:rStyle w:val="Kpr"/>
            <w:noProof/>
          </w:rPr>
          <w:t>3.2.1 Süreli dergilerdeki makaleler için gösterim</w:t>
        </w:r>
        <w:r>
          <w:rPr>
            <w:noProof/>
            <w:webHidden/>
          </w:rPr>
          <w:tab/>
        </w:r>
        <w:r>
          <w:rPr>
            <w:noProof/>
            <w:webHidden/>
          </w:rPr>
          <w:fldChar w:fldCharType="begin"/>
        </w:r>
        <w:r>
          <w:rPr>
            <w:noProof/>
            <w:webHidden/>
          </w:rPr>
          <w:instrText xml:space="preserve"> PAGEREF _Toc222994507 \h </w:instrText>
        </w:r>
        <w:r>
          <w:rPr>
            <w:noProof/>
            <w:webHidden/>
          </w:rPr>
        </w:r>
        <w:r>
          <w:rPr>
            <w:noProof/>
            <w:webHidden/>
          </w:rPr>
          <w:fldChar w:fldCharType="separate"/>
        </w:r>
        <w:r>
          <w:rPr>
            <w:noProof/>
            <w:webHidden/>
          </w:rPr>
          <w:t>17</w:t>
        </w:r>
        <w:r>
          <w:rPr>
            <w:noProof/>
            <w:webHidden/>
          </w:rPr>
          <w:fldChar w:fldCharType="end"/>
        </w:r>
      </w:hyperlink>
    </w:p>
    <w:p w14:paraId="58B0E282" w14:textId="635E16CB" w:rsidR="005D51E9" w:rsidRDefault="005D51E9">
      <w:pPr>
        <w:pStyle w:val="T3"/>
        <w:rPr>
          <w:rFonts w:asciiTheme="minorHAnsi" w:eastAsiaTheme="minorEastAsia" w:hAnsiTheme="minorHAnsi" w:cstheme="minorBidi"/>
          <w:noProof/>
          <w:kern w:val="2"/>
          <w:szCs w:val="24"/>
          <w14:ligatures w14:val="standardContextual"/>
        </w:rPr>
      </w:pPr>
      <w:hyperlink w:anchor="_Toc222994508" w:history="1">
        <w:r w:rsidRPr="00D52013">
          <w:rPr>
            <w:rStyle w:val="Kpr"/>
            <w:noProof/>
          </w:rPr>
          <w:t>3.2.2 Kongre, Konferans, Sempozyum v.s. Bildiriler için gösterim</w:t>
        </w:r>
        <w:r>
          <w:rPr>
            <w:noProof/>
            <w:webHidden/>
          </w:rPr>
          <w:tab/>
        </w:r>
        <w:r>
          <w:rPr>
            <w:noProof/>
            <w:webHidden/>
          </w:rPr>
          <w:fldChar w:fldCharType="begin"/>
        </w:r>
        <w:r>
          <w:rPr>
            <w:noProof/>
            <w:webHidden/>
          </w:rPr>
          <w:instrText xml:space="preserve"> PAGEREF _Toc222994508 \h </w:instrText>
        </w:r>
        <w:r>
          <w:rPr>
            <w:noProof/>
            <w:webHidden/>
          </w:rPr>
        </w:r>
        <w:r>
          <w:rPr>
            <w:noProof/>
            <w:webHidden/>
          </w:rPr>
          <w:fldChar w:fldCharType="separate"/>
        </w:r>
        <w:r>
          <w:rPr>
            <w:noProof/>
            <w:webHidden/>
          </w:rPr>
          <w:t>18</w:t>
        </w:r>
        <w:r>
          <w:rPr>
            <w:noProof/>
            <w:webHidden/>
          </w:rPr>
          <w:fldChar w:fldCharType="end"/>
        </w:r>
      </w:hyperlink>
    </w:p>
    <w:p w14:paraId="14EE71C4" w14:textId="4C9DF2FF" w:rsidR="005D51E9" w:rsidRDefault="005D51E9">
      <w:pPr>
        <w:pStyle w:val="T3"/>
        <w:rPr>
          <w:rFonts w:asciiTheme="minorHAnsi" w:eastAsiaTheme="minorEastAsia" w:hAnsiTheme="minorHAnsi" w:cstheme="minorBidi"/>
          <w:noProof/>
          <w:kern w:val="2"/>
          <w:szCs w:val="24"/>
          <w14:ligatures w14:val="standardContextual"/>
        </w:rPr>
      </w:pPr>
      <w:hyperlink w:anchor="_Toc222994509" w:history="1">
        <w:r w:rsidRPr="00D52013">
          <w:rPr>
            <w:rStyle w:val="Kpr"/>
            <w:noProof/>
          </w:rPr>
          <w:t>3.2.3 Kitap, kitap bölümleri, ders notları ve eğitim notları için gösterim</w:t>
        </w:r>
        <w:r>
          <w:rPr>
            <w:noProof/>
            <w:webHidden/>
          </w:rPr>
          <w:tab/>
        </w:r>
        <w:r>
          <w:rPr>
            <w:noProof/>
            <w:webHidden/>
          </w:rPr>
          <w:fldChar w:fldCharType="begin"/>
        </w:r>
        <w:r>
          <w:rPr>
            <w:noProof/>
            <w:webHidden/>
          </w:rPr>
          <w:instrText xml:space="preserve"> PAGEREF _Toc222994509 \h </w:instrText>
        </w:r>
        <w:r>
          <w:rPr>
            <w:noProof/>
            <w:webHidden/>
          </w:rPr>
        </w:r>
        <w:r>
          <w:rPr>
            <w:noProof/>
            <w:webHidden/>
          </w:rPr>
          <w:fldChar w:fldCharType="separate"/>
        </w:r>
        <w:r>
          <w:rPr>
            <w:noProof/>
            <w:webHidden/>
          </w:rPr>
          <w:t>19</w:t>
        </w:r>
        <w:r>
          <w:rPr>
            <w:noProof/>
            <w:webHidden/>
          </w:rPr>
          <w:fldChar w:fldCharType="end"/>
        </w:r>
      </w:hyperlink>
    </w:p>
    <w:p w14:paraId="1A8F2C32" w14:textId="65F1E6E0" w:rsidR="005D51E9" w:rsidRDefault="005D51E9">
      <w:pPr>
        <w:pStyle w:val="T3"/>
        <w:rPr>
          <w:rFonts w:asciiTheme="minorHAnsi" w:eastAsiaTheme="minorEastAsia" w:hAnsiTheme="minorHAnsi" w:cstheme="minorBidi"/>
          <w:noProof/>
          <w:kern w:val="2"/>
          <w:szCs w:val="24"/>
          <w14:ligatures w14:val="standardContextual"/>
        </w:rPr>
      </w:pPr>
      <w:hyperlink w:anchor="_Toc222994510" w:history="1">
        <w:r w:rsidRPr="00D52013">
          <w:rPr>
            <w:rStyle w:val="Kpr"/>
            <w:noProof/>
          </w:rPr>
          <w:t>3.2.4 Tezler için gösterim</w:t>
        </w:r>
        <w:r>
          <w:rPr>
            <w:noProof/>
            <w:webHidden/>
          </w:rPr>
          <w:tab/>
        </w:r>
        <w:r>
          <w:rPr>
            <w:noProof/>
            <w:webHidden/>
          </w:rPr>
          <w:fldChar w:fldCharType="begin"/>
        </w:r>
        <w:r>
          <w:rPr>
            <w:noProof/>
            <w:webHidden/>
          </w:rPr>
          <w:instrText xml:space="preserve"> PAGEREF _Toc222994510 \h </w:instrText>
        </w:r>
        <w:r>
          <w:rPr>
            <w:noProof/>
            <w:webHidden/>
          </w:rPr>
        </w:r>
        <w:r>
          <w:rPr>
            <w:noProof/>
            <w:webHidden/>
          </w:rPr>
          <w:fldChar w:fldCharType="separate"/>
        </w:r>
        <w:r>
          <w:rPr>
            <w:noProof/>
            <w:webHidden/>
          </w:rPr>
          <w:t>19</w:t>
        </w:r>
        <w:r>
          <w:rPr>
            <w:noProof/>
            <w:webHidden/>
          </w:rPr>
          <w:fldChar w:fldCharType="end"/>
        </w:r>
      </w:hyperlink>
    </w:p>
    <w:p w14:paraId="019F324A" w14:textId="1B785A2E" w:rsidR="005D51E9" w:rsidRDefault="005D51E9">
      <w:pPr>
        <w:pStyle w:val="T3"/>
        <w:rPr>
          <w:rFonts w:asciiTheme="minorHAnsi" w:eastAsiaTheme="minorEastAsia" w:hAnsiTheme="minorHAnsi" w:cstheme="minorBidi"/>
          <w:noProof/>
          <w:kern w:val="2"/>
          <w:szCs w:val="24"/>
          <w14:ligatures w14:val="standardContextual"/>
        </w:rPr>
      </w:pPr>
      <w:hyperlink w:anchor="_Toc222994511" w:history="1">
        <w:r w:rsidRPr="00D52013">
          <w:rPr>
            <w:rStyle w:val="Kpr"/>
            <w:noProof/>
          </w:rPr>
          <w:t>3.2.5 Raporlar</w:t>
        </w:r>
        <w:r>
          <w:rPr>
            <w:noProof/>
            <w:webHidden/>
          </w:rPr>
          <w:tab/>
        </w:r>
        <w:r>
          <w:rPr>
            <w:noProof/>
            <w:webHidden/>
          </w:rPr>
          <w:fldChar w:fldCharType="begin"/>
        </w:r>
        <w:r>
          <w:rPr>
            <w:noProof/>
            <w:webHidden/>
          </w:rPr>
          <w:instrText xml:space="preserve"> PAGEREF _Toc222994511 \h </w:instrText>
        </w:r>
        <w:r>
          <w:rPr>
            <w:noProof/>
            <w:webHidden/>
          </w:rPr>
        </w:r>
        <w:r>
          <w:rPr>
            <w:noProof/>
            <w:webHidden/>
          </w:rPr>
          <w:fldChar w:fldCharType="separate"/>
        </w:r>
        <w:r>
          <w:rPr>
            <w:noProof/>
            <w:webHidden/>
          </w:rPr>
          <w:t>20</w:t>
        </w:r>
        <w:r>
          <w:rPr>
            <w:noProof/>
            <w:webHidden/>
          </w:rPr>
          <w:fldChar w:fldCharType="end"/>
        </w:r>
      </w:hyperlink>
    </w:p>
    <w:p w14:paraId="5358F63B" w14:textId="6D597219" w:rsidR="005D51E9" w:rsidRDefault="005D51E9">
      <w:pPr>
        <w:pStyle w:val="T3"/>
        <w:rPr>
          <w:rFonts w:asciiTheme="minorHAnsi" w:eastAsiaTheme="minorEastAsia" w:hAnsiTheme="minorHAnsi" w:cstheme="minorBidi"/>
          <w:noProof/>
          <w:kern w:val="2"/>
          <w:szCs w:val="24"/>
          <w14:ligatures w14:val="standardContextual"/>
        </w:rPr>
      </w:pPr>
      <w:hyperlink w:anchor="_Toc222994512" w:history="1">
        <w:r w:rsidRPr="00D52013">
          <w:rPr>
            <w:rStyle w:val="Kpr"/>
            <w:noProof/>
          </w:rPr>
          <w:t>3.2.6 Haritalar</w:t>
        </w:r>
        <w:r>
          <w:rPr>
            <w:noProof/>
            <w:webHidden/>
          </w:rPr>
          <w:tab/>
        </w:r>
        <w:r>
          <w:rPr>
            <w:noProof/>
            <w:webHidden/>
          </w:rPr>
          <w:fldChar w:fldCharType="begin"/>
        </w:r>
        <w:r>
          <w:rPr>
            <w:noProof/>
            <w:webHidden/>
          </w:rPr>
          <w:instrText xml:space="preserve"> PAGEREF _Toc222994512 \h </w:instrText>
        </w:r>
        <w:r>
          <w:rPr>
            <w:noProof/>
            <w:webHidden/>
          </w:rPr>
        </w:r>
        <w:r>
          <w:rPr>
            <w:noProof/>
            <w:webHidden/>
          </w:rPr>
          <w:fldChar w:fldCharType="separate"/>
        </w:r>
        <w:r>
          <w:rPr>
            <w:noProof/>
            <w:webHidden/>
          </w:rPr>
          <w:t>20</w:t>
        </w:r>
        <w:r>
          <w:rPr>
            <w:noProof/>
            <w:webHidden/>
          </w:rPr>
          <w:fldChar w:fldCharType="end"/>
        </w:r>
      </w:hyperlink>
    </w:p>
    <w:p w14:paraId="16EB1BDD" w14:textId="5A511C4A" w:rsidR="005D51E9" w:rsidRDefault="005D51E9">
      <w:pPr>
        <w:pStyle w:val="T3"/>
        <w:rPr>
          <w:rFonts w:asciiTheme="minorHAnsi" w:eastAsiaTheme="minorEastAsia" w:hAnsiTheme="minorHAnsi" w:cstheme="minorBidi"/>
          <w:noProof/>
          <w:kern w:val="2"/>
          <w:szCs w:val="24"/>
          <w14:ligatures w14:val="standardContextual"/>
        </w:rPr>
      </w:pPr>
      <w:hyperlink w:anchor="_Toc222994513" w:history="1">
        <w:r w:rsidRPr="00D52013">
          <w:rPr>
            <w:rStyle w:val="Kpr"/>
            <w:noProof/>
          </w:rPr>
          <w:t>3.2.7 Patentler</w:t>
        </w:r>
        <w:r>
          <w:rPr>
            <w:noProof/>
            <w:webHidden/>
          </w:rPr>
          <w:tab/>
        </w:r>
        <w:r>
          <w:rPr>
            <w:noProof/>
            <w:webHidden/>
          </w:rPr>
          <w:fldChar w:fldCharType="begin"/>
        </w:r>
        <w:r>
          <w:rPr>
            <w:noProof/>
            <w:webHidden/>
          </w:rPr>
          <w:instrText xml:space="preserve"> PAGEREF _Toc222994513 \h </w:instrText>
        </w:r>
        <w:r>
          <w:rPr>
            <w:noProof/>
            <w:webHidden/>
          </w:rPr>
        </w:r>
        <w:r>
          <w:rPr>
            <w:noProof/>
            <w:webHidden/>
          </w:rPr>
          <w:fldChar w:fldCharType="separate"/>
        </w:r>
        <w:r>
          <w:rPr>
            <w:noProof/>
            <w:webHidden/>
          </w:rPr>
          <w:t>20</w:t>
        </w:r>
        <w:r>
          <w:rPr>
            <w:noProof/>
            <w:webHidden/>
          </w:rPr>
          <w:fldChar w:fldCharType="end"/>
        </w:r>
      </w:hyperlink>
    </w:p>
    <w:p w14:paraId="5498B7D6" w14:textId="310F08C9" w:rsidR="005D51E9" w:rsidRDefault="005D51E9">
      <w:pPr>
        <w:pStyle w:val="T3"/>
        <w:rPr>
          <w:rFonts w:asciiTheme="minorHAnsi" w:eastAsiaTheme="minorEastAsia" w:hAnsiTheme="minorHAnsi" w:cstheme="minorBidi"/>
          <w:noProof/>
          <w:kern w:val="2"/>
          <w:szCs w:val="24"/>
          <w14:ligatures w14:val="standardContextual"/>
        </w:rPr>
      </w:pPr>
      <w:hyperlink w:anchor="_Toc222994514" w:history="1">
        <w:r w:rsidRPr="00D52013">
          <w:rPr>
            <w:rStyle w:val="Kpr"/>
            <w:noProof/>
          </w:rPr>
          <w:t>3.2.8 Standartlar</w:t>
        </w:r>
        <w:r>
          <w:rPr>
            <w:noProof/>
            <w:webHidden/>
          </w:rPr>
          <w:tab/>
        </w:r>
        <w:r>
          <w:rPr>
            <w:noProof/>
            <w:webHidden/>
          </w:rPr>
          <w:fldChar w:fldCharType="begin"/>
        </w:r>
        <w:r>
          <w:rPr>
            <w:noProof/>
            <w:webHidden/>
          </w:rPr>
          <w:instrText xml:space="preserve"> PAGEREF _Toc222994514 \h </w:instrText>
        </w:r>
        <w:r>
          <w:rPr>
            <w:noProof/>
            <w:webHidden/>
          </w:rPr>
        </w:r>
        <w:r>
          <w:rPr>
            <w:noProof/>
            <w:webHidden/>
          </w:rPr>
          <w:fldChar w:fldCharType="separate"/>
        </w:r>
        <w:r>
          <w:rPr>
            <w:noProof/>
            <w:webHidden/>
          </w:rPr>
          <w:t>20</w:t>
        </w:r>
        <w:r>
          <w:rPr>
            <w:noProof/>
            <w:webHidden/>
          </w:rPr>
          <w:fldChar w:fldCharType="end"/>
        </w:r>
      </w:hyperlink>
    </w:p>
    <w:p w14:paraId="01D182AF" w14:textId="6C2D592F" w:rsidR="005D51E9" w:rsidRDefault="005D51E9">
      <w:pPr>
        <w:pStyle w:val="T3"/>
        <w:rPr>
          <w:rFonts w:asciiTheme="minorHAnsi" w:eastAsiaTheme="minorEastAsia" w:hAnsiTheme="minorHAnsi" w:cstheme="minorBidi"/>
          <w:noProof/>
          <w:kern w:val="2"/>
          <w:szCs w:val="24"/>
          <w14:ligatures w14:val="standardContextual"/>
        </w:rPr>
      </w:pPr>
      <w:hyperlink w:anchor="_Toc222994515" w:history="1">
        <w:r w:rsidRPr="00D52013">
          <w:rPr>
            <w:rStyle w:val="Kpr"/>
            <w:noProof/>
          </w:rPr>
          <w:t>3.2.9 İnternet kaynakları</w:t>
        </w:r>
        <w:r>
          <w:rPr>
            <w:noProof/>
            <w:webHidden/>
          </w:rPr>
          <w:tab/>
        </w:r>
        <w:r>
          <w:rPr>
            <w:noProof/>
            <w:webHidden/>
          </w:rPr>
          <w:fldChar w:fldCharType="begin"/>
        </w:r>
        <w:r>
          <w:rPr>
            <w:noProof/>
            <w:webHidden/>
          </w:rPr>
          <w:instrText xml:space="preserve"> PAGEREF _Toc222994515 \h </w:instrText>
        </w:r>
        <w:r>
          <w:rPr>
            <w:noProof/>
            <w:webHidden/>
          </w:rPr>
        </w:r>
        <w:r>
          <w:rPr>
            <w:noProof/>
            <w:webHidden/>
          </w:rPr>
          <w:fldChar w:fldCharType="separate"/>
        </w:r>
        <w:r>
          <w:rPr>
            <w:noProof/>
            <w:webHidden/>
          </w:rPr>
          <w:t>20</w:t>
        </w:r>
        <w:r>
          <w:rPr>
            <w:noProof/>
            <w:webHidden/>
          </w:rPr>
          <w:fldChar w:fldCharType="end"/>
        </w:r>
      </w:hyperlink>
    </w:p>
    <w:p w14:paraId="5D8F234D" w14:textId="398E355B" w:rsidR="005D51E9" w:rsidRDefault="005D51E9">
      <w:pPr>
        <w:pStyle w:val="T3"/>
        <w:rPr>
          <w:rFonts w:asciiTheme="minorHAnsi" w:eastAsiaTheme="minorEastAsia" w:hAnsiTheme="minorHAnsi" w:cstheme="minorBidi"/>
          <w:noProof/>
          <w:kern w:val="2"/>
          <w:szCs w:val="24"/>
          <w14:ligatures w14:val="standardContextual"/>
        </w:rPr>
      </w:pPr>
      <w:hyperlink w:anchor="_Toc222994516" w:history="1">
        <w:r w:rsidRPr="00D52013">
          <w:rPr>
            <w:rStyle w:val="Kpr"/>
            <w:noProof/>
          </w:rPr>
          <w:t>3.2.10 İstatistik yıllıkları</w:t>
        </w:r>
        <w:r>
          <w:rPr>
            <w:noProof/>
            <w:webHidden/>
          </w:rPr>
          <w:tab/>
        </w:r>
        <w:r>
          <w:rPr>
            <w:noProof/>
            <w:webHidden/>
          </w:rPr>
          <w:fldChar w:fldCharType="begin"/>
        </w:r>
        <w:r>
          <w:rPr>
            <w:noProof/>
            <w:webHidden/>
          </w:rPr>
          <w:instrText xml:space="preserve"> PAGEREF _Toc222994516 \h </w:instrText>
        </w:r>
        <w:r>
          <w:rPr>
            <w:noProof/>
            <w:webHidden/>
          </w:rPr>
        </w:r>
        <w:r>
          <w:rPr>
            <w:noProof/>
            <w:webHidden/>
          </w:rPr>
          <w:fldChar w:fldCharType="separate"/>
        </w:r>
        <w:r>
          <w:rPr>
            <w:noProof/>
            <w:webHidden/>
          </w:rPr>
          <w:t>21</w:t>
        </w:r>
        <w:r>
          <w:rPr>
            <w:noProof/>
            <w:webHidden/>
          </w:rPr>
          <w:fldChar w:fldCharType="end"/>
        </w:r>
      </w:hyperlink>
    </w:p>
    <w:p w14:paraId="574A35DD" w14:textId="18ABED00" w:rsidR="005D51E9" w:rsidRDefault="005D51E9">
      <w:pPr>
        <w:pStyle w:val="T3"/>
        <w:rPr>
          <w:rFonts w:asciiTheme="minorHAnsi" w:eastAsiaTheme="minorEastAsia" w:hAnsiTheme="minorHAnsi" w:cstheme="minorBidi"/>
          <w:noProof/>
          <w:kern w:val="2"/>
          <w:szCs w:val="24"/>
          <w14:ligatures w14:val="standardContextual"/>
        </w:rPr>
      </w:pPr>
      <w:hyperlink w:anchor="_Toc222994517" w:history="1">
        <w:r w:rsidRPr="00D52013">
          <w:rPr>
            <w:rStyle w:val="Kpr"/>
            <w:noProof/>
          </w:rPr>
          <w:t>3.2.11 Yazılım</w:t>
        </w:r>
        <w:r>
          <w:rPr>
            <w:noProof/>
            <w:webHidden/>
          </w:rPr>
          <w:tab/>
        </w:r>
        <w:r>
          <w:rPr>
            <w:noProof/>
            <w:webHidden/>
          </w:rPr>
          <w:fldChar w:fldCharType="begin"/>
        </w:r>
        <w:r>
          <w:rPr>
            <w:noProof/>
            <w:webHidden/>
          </w:rPr>
          <w:instrText xml:space="preserve"> PAGEREF _Toc222994517 \h </w:instrText>
        </w:r>
        <w:r>
          <w:rPr>
            <w:noProof/>
            <w:webHidden/>
          </w:rPr>
        </w:r>
        <w:r>
          <w:rPr>
            <w:noProof/>
            <w:webHidden/>
          </w:rPr>
          <w:fldChar w:fldCharType="separate"/>
        </w:r>
        <w:r>
          <w:rPr>
            <w:noProof/>
            <w:webHidden/>
          </w:rPr>
          <w:t>21</w:t>
        </w:r>
        <w:r>
          <w:rPr>
            <w:noProof/>
            <w:webHidden/>
          </w:rPr>
          <w:fldChar w:fldCharType="end"/>
        </w:r>
      </w:hyperlink>
    </w:p>
    <w:p w14:paraId="5501378D" w14:textId="728EC71E" w:rsidR="005D51E9" w:rsidRDefault="005D51E9">
      <w:pPr>
        <w:pStyle w:val="T1"/>
        <w:rPr>
          <w:rFonts w:asciiTheme="minorHAnsi" w:eastAsiaTheme="minorEastAsia" w:hAnsiTheme="minorHAnsi" w:cstheme="minorBidi"/>
          <w:bCs w:val="0"/>
          <w:noProof/>
          <w:kern w:val="2"/>
          <w14:ligatures w14:val="standardContextual"/>
        </w:rPr>
      </w:pPr>
      <w:hyperlink w:anchor="_Toc222994518" w:history="1">
        <w:r w:rsidRPr="00D52013">
          <w:rPr>
            <w:rStyle w:val="Kpr"/>
            <w:noProof/>
          </w:rPr>
          <w:t>KAYNAKLAR</w:t>
        </w:r>
        <w:r>
          <w:rPr>
            <w:noProof/>
            <w:webHidden/>
          </w:rPr>
          <w:tab/>
        </w:r>
        <w:r>
          <w:rPr>
            <w:noProof/>
            <w:webHidden/>
          </w:rPr>
          <w:fldChar w:fldCharType="begin"/>
        </w:r>
        <w:r>
          <w:rPr>
            <w:noProof/>
            <w:webHidden/>
          </w:rPr>
          <w:instrText xml:space="preserve"> PAGEREF _Toc222994518 \h </w:instrText>
        </w:r>
        <w:r>
          <w:rPr>
            <w:noProof/>
            <w:webHidden/>
          </w:rPr>
        </w:r>
        <w:r>
          <w:rPr>
            <w:noProof/>
            <w:webHidden/>
          </w:rPr>
          <w:fldChar w:fldCharType="separate"/>
        </w:r>
        <w:r>
          <w:rPr>
            <w:noProof/>
            <w:webHidden/>
          </w:rPr>
          <w:t>22</w:t>
        </w:r>
        <w:r>
          <w:rPr>
            <w:noProof/>
            <w:webHidden/>
          </w:rPr>
          <w:fldChar w:fldCharType="end"/>
        </w:r>
      </w:hyperlink>
    </w:p>
    <w:p w14:paraId="2ABCF504" w14:textId="5B31914D" w:rsidR="005D51E9" w:rsidRDefault="005D51E9">
      <w:pPr>
        <w:pStyle w:val="T1"/>
        <w:rPr>
          <w:rFonts w:asciiTheme="minorHAnsi" w:eastAsiaTheme="minorEastAsia" w:hAnsiTheme="minorHAnsi" w:cstheme="minorBidi"/>
          <w:bCs w:val="0"/>
          <w:noProof/>
          <w:kern w:val="2"/>
          <w14:ligatures w14:val="standardContextual"/>
        </w:rPr>
      </w:pPr>
      <w:hyperlink w:anchor="_Toc222994519" w:history="1">
        <w:r w:rsidRPr="00D52013">
          <w:rPr>
            <w:rStyle w:val="Kpr"/>
            <w:noProof/>
          </w:rPr>
          <w:t>ÖZ GEÇMİŞ</w:t>
        </w:r>
        <w:r>
          <w:rPr>
            <w:noProof/>
            <w:webHidden/>
          </w:rPr>
          <w:tab/>
        </w:r>
        <w:r>
          <w:rPr>
            <w:noProof/>
            <w:webHidden/>
          </w:rPr>
          <w:fldChar w:fldCharType="begin"/>
        </w:r>
        <w:r>
          <w:rPr>
            <w:noProof/>
            <w:webHidden/>
          </w:rPr>
          <w:instrText xml:space="preserve"> PAGEREF _Toc222994519 \h </w:instrText>
        </w:r>
        <w:r>
          <w:rPr>
            <w:noProof/>
            <w:webHidden/>
          </w:rPr>
        </w:r>
        <w:r>
          <w:rPr>
            <w:noProof/>
            <w:webHidden/>
          </w:rPr>
          <w:fldChar w:fldCharType="separate"/>
        </w:r>
        <w:r>
          <w:rPr>
            <w:noProof/>
            <w:webHidden/>
          </w:rPr>
          <w:t>26</w:t>
        </w:r>
        <w:r>
          <w:rPr>
            <w:noProof/>
            <w:webHidden/>
          </w:rPr>
          <w:fldChar w:fldCharType="end"/>
        </w:r>
      </w:hyperlink>
    </w:p>
    <w:p w14:paraId="2E10574C" w14:textId="7321E830" w:rsidR="005D51E9" w:rsidRDefault="005D51E9">
      <w:pPr>
        <w:pStyle w:val="T1"/>
        <w:rPr>
          <w:rFonts w:asciiTheme="minorHAnsi" w:eastAsiaTheme="minorEastAsia" w:hAnsiTheme="minorHAnsi" w:cstheme="minorBidi"/>
          <w:bCs w:val="0"/>
          <w:noProof/>
          <w:kern w:val="2"/>
          <w14:ligatures w14:val="standardContextual"/>
        </w:rPr>
      </w:pPr>
      <w:hyperlink w:anchor="_Toc222994520" w:history="1">
        <w:r w:rsidRPr="00D52013">
          <w:rPr>
            <w:rStyle w:val="Kpr"/>
            <w:noProof/>
          </w:rPr>
          <w:t>TEZ ÇALIŞMASINDAN ÜRETİLEN ESERLER</w:t>
        </w:r>
        <w:r>
          <w:rPr>
            <w:noProof/>
            <w:webHidden/>
          </w:rPr>
          <w:tab/>
        </w:r>
        <w:r>
          <w:rPr>
            <w:noProof/>
            <w:webHidden/>
          </w:rPr>
          <w:fldChar w:fldCharType="begin"/>
        </w:r>
        <w:r>
          <w:rPr>
            <w:noProof/>
            <w:webHidden/>
          </w:rPr>
          <w:instrText xml:space="preserve"> PAGEREF _Toc222994520 \h </w:instrText>
        </w:r>
        <w:r>
          <w:rPr>
            <w:noProof/>
            <w:webHidden/>
          </w:rPr>
        </w:r>
        <w:r>
          <w:rPr>
            <w:noProof/>
            <w:webHidden/>
          </w:rPr>
          <w:fldChar w:fldCharType="separate"/>
        </w:r>
        <w:r>
          <w:rPr>
            <w:noProof/>
            <w:webHidden/>
          </w:rPr>
          <w:t>27</w:t>
        </w:r>
        <w:r>
          <w:rPr>
            <w:noProof/>
            <w:webHidden/>
          </w:rPr>
          <w:fldChar w:fldCharType="end"/>
        </w:r>
      </w:hyperlink>
    </w:p>
    <w:p w14:paraId="3800A0A9" w14:textId="43F1C4F8" w:rsidR="00DC1949" w:rsidRPr="00A13C6F" w:rsidRDefault="00581906" w:rsidP="00E47D46">
      <w:pPr>
        <w:pStyle w:val="Balk7"/>
        <w:spacing w:before="0"/>
        <w:sectPr w:rsidR="00DC1949" w:rsidRPr="00A13C6F" w:rsidSect="00733943">
          <w:footerReference w:type="default" r:id="rId11"/>
          <w:pgSz w:w="11906" w:h="16838"/>
          <w:pgMar w:top="1418" w:right="1418" w:bottom="851" w:left="1985" w:header="709" w:footer="283" w:gutter="0"/>
          <w:pgNumType w:fmt="lowerRoman"/>
          <w:cols w:space="708"/>
          <w:docGrid w:linePitch="360"/>
        </w:sectPr>
      </w:pPr>
      <w:r>
        <w:rPr>
          <w:rFonts w:eastAsia="Times New Roman" w:cs="Times New Roman"/>
          <w:bCs/>
          <w:szCs w:val="24"/>
        </w:rPr>
        <w:fldChar w:fldCharType="end"/>
      </w:r>
    </w:p>
    <w:p w14:paraId="0B20478B" w14:textId="458FA775" w:rsidR="00DC1949" w:rsidRPr="00522B5F" w:rsidRDefault="00B268FF" w:rsidP="00E47D46">
      <w:pPr>
        <w:pStyle w:val="Balk1"/>
        <w:rPr>
          <w:szCs w:val="24"/>
        </w:rPr>
      </w:pPr>
      <w:bookmarkStart w:id="3" w:name="_Toc222994462"/>
      <w:r>
        <w:rPr>
          <w:noProof/>
        </w:rPr>
        <w:lastRenderedPageBreak/>
        <mc:AlternateContent>
          <mc:Choice Requires="wps">
            <w:drawing>
              <wp:anchor distT="0" distB="0" distL="114300" distR="114300" simplePos="0" relativeHeight="251726848" behindDoc="0" locked="0" layoutInCell="1" allowOverlap="1" wp14:anchorId="6A320E22" wp14:editId="57107769">
                <wp:simplePos x="0" y="0"/>
                <wp:positionH relativeFrom="rightMargin">
                  <wp:align>left</wp:align>
                </wp:positionH>
                <wp:positionV relativeFrom="paragraph">
                  <wp:posOffset>-507025</wp:posOffset>
                </wp:positionV>
                <wp:extent cx="1828800" cy="308344"/>
                <wp:effectExtent l="0" t="0" r="0" b="0"/>
                <wp:wrapNone/>
                <wp:docPr id="7169" name="Metin Kutusu 7169"/>
                <wp:cNvGraphicFramePr/>
                <a:graphic xmlns:a="http://schemas.openxmlformats.org/drawingml/2006/main">
                  <a:graphicData uri="http://schemas.microsoft.com/office/word/2010/wordprocessingShape">
                    <wps:wsp>
                      <wps:cNvSpPr txBox="1"/>
                      <wps:spPr>
                        <a:xfrm>
                          <a:off x="0" y="0"/>
                          <a:ext cx="1828800" cy="308344"/>
                        </a:xfrm>
                        <a:prstGeom prst="rect">
                          <a:avLst/>
                        </a:prstGeom>
                        <a:noFill/>
                        <a:ln>
                          <a:noFill/>
                        </a:ln>
                      </wps:spPr>
                      <wps:txbx>
                        <w:txbxContent>
                          <w:p w14:paraId="3E0B251C" w14:textId="3585BD65"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320E22" id="Metin Kutusu 7169" o:spid="_x0000_s1039" type="#_x0000_t202" style="position:absolute;left:0;text-align:left;margin-left:0;margin-top:-39.9pt;width:2in;height:24.3pt;z-index:251726848;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EQIAACkEAAAOAAAAZHJzL2Uyb0RvYy54bWysU9uO2yAQfa/Uf0C8N3YubV0rzirdVapK&#10;0e5K2WqfCYYYyTAISOz06zvg3LrtU9UXPMyM53LOYX7X65YchPMKTEXHo5wSYTjUyuwq+uNl9aGg&#10;xAdmataCERU9Ck/vFu/fzTtbigk00NbCESxifNnZijYh2DLLPG+EZn4EVhgMSnCaBby6XVY71mF1&#10;3WaTPP+UdeBq64AL79H7MATpItWXUvDwJKUXgbQVxdlCOl06t/HMFnNW7hyzjeKnMdg/TKGZMtj0&#10;UuqBBUb2Tv1RSivuwIMMIw46AykVF2kH3Gacv9lm0zAr0i4IjrcXmPz/K8sfDxv77Ejov0KPBEZA&#10;OutLj864Ty+djl+clGAcITxeYBN9IDz+VEyKIscQx9g0L6azWSyTXf+2zodvAjSJRkUd0pLQYoe1&#10;D0PqOSU2M7BSbZuoac1vDqwZPdl1xGiFftsTVeMk0/P8W6iPuJaDgXFv+Uph7zXz4Zk5pBjHRdmG&#10;JzxkC11F4WRR0oD7+Td/zEfkMUpJh5KpqEFNU9J+N8jIl/FsFhWWLrOPnyd4cbeR7W3E7PU9oCbH&#10;+DwsT2bMD+3ZlA70K2p7GXtiiBmOnSsazuZ9GGSMb4OL5TIloaYsC2uzsTyWjtBFXF/6V+bsCfyA&#10;tD3CWVqsfMPBkDuAvtwHkCoRFGEeMD2hj3pMFJ/eThT87T1lXV/44hcAAAD//wMAUEsDBBQABgAI&#10;AAAAIQAvcgNH3wAAAAgBAAAPAAAAZHJzL2Rvd25yZXYueG1sTI/BTsMwEETvSPyDtUhcUOsklSCE&#10;OBUCwYWqiMKBoxMvSSBeR7abBr6+ywmOOzOanVeuZzuICX3oHSlIlwkIpMaZnloFb68PixxEiJqM&#10;Hhyhgm8MsK5OT0pdGHegF5x2sRVcQqHQCroYx0LK0HRodVi6EYm9D+etjnz6VhqvD1xuB5klyaW0&#10;uif+0OkR7zpsvnZ7q+Dn2W9clm0e0/p91U/x/uJz+7RV6vxsvr0BEXGOf2H4nc/ToeJNtduTCWJQ&#10;wCBRweLqmgHYzvKclZqVVZqBrEr5H6A6AgAA//8DAFBLAQItABQABgAIAAAAIQC2gziS/gAAAOEB&#10;AAATAAAAAAAAAAAAAAAAAAAAAABbQ29udGVudF9UeXBlc10ueG1sUEsBAi0AFAAGAAgAAAAhADj9&#10;If/WAAAAlAEAAAsAAAAAAAAAAAAAAAAALwEAAF9yZWxzLy5yZWxzUEsBAi0AFAAGAAgAAAAhAFv6&#10;aq8RAgAAKQQAAA4AAAAAAAAAAAAAAAAALgIAAGRycy9lMm9Eb2MueG1sUEsBAi0AFAAGAAgAAAAh&#10;AC9yA0ffAAAACAEAAA8AAAAAAAAAAAAAAAAAawQAAGRycy9kb3ducmV2LnhtbFBLBQYAAAAABAAE&#10;APMAAAB3BQAAAAA=&#10;" filled="f" stroked="f">
                <v:textbox>
                  <w:txbxContent>
                    <w:p w14:paraId="3E0B251C" w14:textId="3585BD65"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w10:wrap anchorx="margin"/>
              </v:shape>
            </w:pict>
          </mc:Fallback>
        </mc:AlternateContent>
      </w:r>
      <w:r w:rsidR="00DC1949" w:rsidRPr="00522B5F">
        <w:rPr>
          <w:szCs w:val="24"/>
        </w:rPr>
        <w:t>ÇİZELGELER DİZİNİ</w:t>
      </w:r>
      <w:bookmarkEnd w:id="3"/>
    </w:p>
    <w:p w14:paraId="7065524B" w14:textId="77777777" w:rsidR="00DC1949" w:rsidRPr="00B421B3" w:rsidRDefault="00DC1949" w:rsidP="00E47D46">
      <w:pPr>
        <w:jc w:val="center"/>
        <w:rPr>
          <w:b/>
        </w:rPr>
      </w:pPr>
    </w:p>
    <w:p w14:paraId="094D5A58" w14:textId="4D5F964C" w:rsidR="0081578F" w:rsidRDefault="00DC1949" w:rsidP="0081578F">
      <w:pPr>
        <w:pStyle w:val="ekillerTablosu"/>
        <w:tabs>
          <w:tab w:val="right" w:leader="dot" w:pos="8493"/>
        </w:tabs>
        <w:ind w:left="1332" w:hanging="1332"/>
        <w:rPr>
          <w:rFonts w:asciiTheme="minorHAnsi" w:eastAsiaTheme="minorEastAsia" w:hAnsiTheme="minorHAnsi" w:cstheme="minorBidi"/>
          <w:noProof/>
          <w:sz w:val="22"/>
          <w:lang w:eastAsia="tr-TR"/>
        </w:rPr>
      </w:pPr>
      <w:r w:rsidRPr="00B421B3">
        <w:rPr>
          <w:b/>
        </w:rPr>
        <w:fldChar w:fldCharType="begin"/>
      </w:r>
      <w:r w:rsidRPr="00B421B3">
        <w:rPr>
          <w:b/>
        </w:rPr>
        <w:instrText xml:space="preserve"> TOC \h \z \t "Aralık Yok,ÇİZELGELER İÇİN" \c </w:instrText>
      </w:r>
      <w:r w:rsidRPr="00B421B3">
        <w:rPr>
          <w:b/>
        </w:rPr>
        <w:fldChar w:fldCharType="separate"/>
      </w:r>
      <w:hyperlink w:anchor="_Toc222824549" w:history="1">
        <w:r w:rsidR="0081578F" w:rsidRPr="00AC2532">
          <w:rPr>
            <w:rStyle w:val="Kpr"/>
            <w:rFonts w:eastAsia="TimesNewRomanPSMT"/>
            <w:b/>
            <w:noProof/>
          </w:rPr>
          <w:t>Çizelge 1.1.</w:t>
        </w:r>
        <w:r w:rsidR="0081578F" w:rsidRPr="00AC2532">
          <w:rPr>
            <w:rStyle w:val="Kpr"/>
            <w:rFonts w:eastAsia="TimesNewRomanPSMT"/>
            <w:noProof/>
          </w:rPr>
          <w:t xml:space="preserve"> Çizelge isminden önce ve sonra sırasıyla </w:t>
        </w:r>
        <w:r w:rsidR="0081578F" w:rsidRPr="00AC2532">
          <w:rPr>
            <w:rStyle w:val="Kpr"/>
            <w:rFonts w:eastAsia="TimesNewRomanPSMT"/>
            <w:b/>
            <w:noProof/>
          </w:rPr>
          <w:t>1.5 ve 1 satır aralığı</w:t>
        </w:r>
        <w:r w:rsidR="0081578F" w:rsidRPr="00AC2532">
          <w:rPr>
            <w:rStyle w:val="Kpr"/>
            <w:rFonts w:eastAsia="TimesNewRomanPSMT"/>
            <w:noProof/>
          </w:rPr>
          <w:t xml:space="preserve"> boşluk bırakılmalıdır </w:t>
        </w:r>
        <w:r w:rsidR="0081578F">
          <w:rPr>
            <w:noProof/>
            <w:webHidden/>
          </w:rPr>
          <w:tab/>
        </w:r>
        <w:r w:rsidR="0081578F">
          <w:rPr>
            <w:noProof/>
            <w:webHidden/>
          </w:rPr>
          <w:fldChar w:fldCharType="begin"/>
        </w:r>
        <w:r w:rsidR="0081578F">
          <w:rPr>
            <w:noProof/>
            <w:webHidden/>
          </w:rPr>
          <w:instrText xml:space="preserve"> PAGEREF _Toc222824549 \h </w:instrText>
        </w:r>
        <w:r w:rsidR="0081578F">
          <w:rPr>
            <w:noProof/>
            <w:webHidden/>
          </w:rPr>
        </w:r>
        <w:r w:rsidR="0081578F">
          <w:rPr>
            <w:noProof/>
            <w:webHidden/>
          </w:rPr>
          <w:fldChar w:fldCharType="separate"/>
        </w:r>
        <w:r w:rsidR="00FA75C7">
          <w:rPr>
            <w:noProof/>
            <w:webHidden/>
          </w:rPr>
          <w:t>1</w:t>
        </w:r>
        <w:r w:rsidR="0081578F">
          <w:rPr>
            <w:noProof/>
            <w:webHidden/>
          </w:rPr>
          <w:fldChar w:fldCharType="end"/>
        </w:r>
      </w:hyperlink>
    </w:p>
    <w:p w14:paraId="778F9A16" w14:textId="46D9470E" w:rsidR="0081578F" w:rsidRDefault="0081578F">
      <w:pPr>
        <w:pStyle w:val="ekillerTablosu"/>
        <w:tabs>
          <w:tab w:val="right" w:leader="dot" w:pos="8493"/>
        </w:tabs>
        <w:rPr>
          <w:rStyle w:val="Kpr"/>
          <w:noProof/>
        </w:rPr>
      </w:pPr>
      <w:hyperlink w:anchor="_Toc222824550" w:history="1">
        <w:r w:rsidRPr="00AC2532">
          <w:rPr>
            <w:rStyle w:val="Kpr"/>
            <w:b/>
            <w:noProof/>
          </w:rPr>
          <w:t>Çizelge 1.2.</w:t>
        </w:r>
        <w:r w:rsidRPr="00AC2532">
          <w:rPr>
            <w:rStyle w:val="Kpr"/>
            <w:noProof/>
          </w:rPr>
          <w:t xml:space="preserve"> Yakıt hücresi türleri ve yaygın özellikleri (Soyad vd., YIL)</w:t>
        </w:r>
        <w:r>
          <w:rPr>
            <w:noProof/>
            <w:webHidden/>
          </w:rPr>
          <w:tab/>
        </w:r>
        <w:r>
          <w:rPr>
            <w:noProof/>
            <w:webHidden/>
          </w:rPr>
          <w:fldChar w:fldCharType="begin"/>
        </w:r>
        <w:r>
          <w:rPr>
            <w:noProof/>
            <w:webHidden/>
          </w:rPr>
          <w:instrText xml:space="preserve"> PAGEREF _Toc222824550 \h </w:instrText>
        </w:r>
        <w:r>
          <w:rPr>
            <w:noProof/>
            <w:webHidden/>
          </w:rPr>
        </w:r>
        <w:r>
          <w:rPr>
            <w:noProof/>
            <w:webHidden/>
          </w:rPr>
          <w:fldChar w:fldCharType="separate"/>
        </w:r>
        <w:r w:rsidR="00FA75C7">
          <w:rPr>
            <w:noProof/>
            <w:webHidden/>
          </w:rPr>
          <w:t>2</w:t>
        </w:r>
        <w:r>
          <w:rPr>
            <w:noProof/>
            <w:webHidden/>
          </w:rPr>
          <w:fldChar w:fldCharType="end"/>
        </w:r>
      </w:hyperlink>
    </w:p>
    <w:p w14:paraId="7BB05CD4" w14:textId="26C1038C" w:rsidR="0081578F" w:rsidRDefault="0081578F" w:rsidP="0081578F">
      <w:pPr>
        <w:rPr>
          <w:rFonts w:eastAsiaTheme="minorEastAsia"/>
          <w:noProof/>
          <w:lang w:eastAsia="en-US"/>
        </w:rPr>
      </w:pPr>
    </w:p>
    <w:p w14:paraId="55B1D751" w14:textId="77777777" w:rsidR="0081578F" w:rsidRPr="0081578F" w:rsidRDefault="0081578F" w:rsidP="0081578F">
      <w:pPr>
        <w:rPr>
          <w:rFonts w:eastAsiaTheme="minorEastAsia"/>
          <w:noProof/>
          <w:lang w:eastAsia="en-US"/>
        </w:rPr>
      </w:pPr>
    </w:p>
    <w:p w14:paraId="7D7CA320" w14:textId="19D5FA5A" w:rsidR="0081578F" w:rsidRDefault="00DC1949" w:rsidP="0081578F">
      <w:pPr>
        <w:pStyle w:val="ekillerTablosu"/>
        <w:tabs>
          <w:tab w:val="right" w:leader="dot" w:pos="8493"/>
        </w:tabs>
        <w:rPr>
          <w:b/>
        </w:rPr>
      </w:pPr>
      <w:r w:rsidRPr="00B421B3">
        <w:rPr>
          <w:b/>
        </w:rPr>
        <w:fldChar w:fldCharType="end"/>
      </w:r>
    </w:p>
    <w:p w14:paraId="22897096" w14:textId="3E1A1D8A" w:rsidR="00733943" w:rsidRDefault="00733943" w:rsidP="00E47D46">
      <w:pPr>
        <w:spacing w:after="200" w:line="276" w:lineRule="auto"/>
        <w:rPr>
          <w:b/>
        </w:rPr>
      </w:pPr>
    </w:p>
    <w:p w14:paraId="65189430" w14:textId="77777777" w:rsidR="00733943" w:rsidRPr="00733943" w:rsidRDefault="00733943" w:rsidP="00733943"/>
    <w:p w14:paraId="5DAB5BCA" w14:textId="77777777" w:rsidR="00733943" w:rsidRPr="00733943" w:rsidRDefault="00733943" w:rsidP="00733943"/>
    <w:p w14:paraId="55B973DB" w14:textId="77777777" w:rsidR="00733943" w:rsidRPr="00733943" w:rsidRDefault="00733943" w:rsidP="00733943"/>
    <w:p w14:paraId="4B409A91" w14:textId="77777777" w:rsidR="00733943" w:rsidRPr="00733943" w:rsidRDefault="00733943" w:rsidP="00733943"/>
    <w:p w14:paraId="45E549B2" w14:textId="77777777" w:rsidR="00733943" w:rsidRPr="00733943" w:rsidRDefault="00733943" w:rsidP="00733943"/>
    <w:p w14:paraId="739BF8EE" w14:textId="77777777" w:rsidR="00733943" w:rsidRPr="00733943" w:rsidRDefault="00733943" w:rsidP="00733943"/>
    <w:p w14:paraId="29333EC8" w14:textId="77777777" w:rsidR="00733943" w:rsidRPr="00733943" w:rsidRDefault="00733943" w:rsidP="00733943"/>
    <w:p w14:paraId="39535186" w14:textId="77777777" w:rsidR="00733943" w:rsidRPr="00733943" w:rsidRDefault="00733943" w:rsidP="00733943"/>
    <w:p w14:paraId="4D695193" w14:textId="77777777" w:rsidR="00733943" w:rsidRPr="00733943" w:rsidRDefault="00733943" w:rsidP="00733943"/>
    <w:p w14:paraId="1C6EA925" w14:textId="77777777" w:rsidR="00733943" w:rsidRPr="00733943" w:rsidRDefault="00733943" w:rsidP="00733943"/>
    <w:p w14:paraId="455E2101" w14:textId="77777777" w:rsidR="00733943" w:rsidRPr="00733943" w:rsidRDefault="00733943" w:rsidP="00733943"/>
    <w:p w14:paraId="724337DA" w14:textId="77777777" w:rsidR="00733943" w:rsidRPr="00733943" w:rsidRDefault="00733943" w:rsidP="00733943"/>
    <w:p w14:paraId="1F2C0330" w14:textId="77777777" w:rsidR="00733943" w:rsidRPr="00733943" w:rsidRDefault="00733943" w:rsidP="00733943"/>
    <w:p w14:paraId="1A82AC1F" w14:textId="77777777" w:rsidR="00733943" w:rsidRPr="00733943" w:rsidRDefault="00733943" w:rsidP="00733943"/>
    <w:p w14:paraId="233D4FC3" w14:textId="77777777" w:rsidR="00733943" w:rsidRPr="00733943" w:rsidRDefault="00733943" w:rsidP="00733943"/>
    <w:p w14:paraId="152491D2" w14:textId="77777777" w:rsidR="00733943" w:rsidRPr="00733943" w:rsidRDefault="00733943" w:rsidP="00733943"/>
    <w:p w14:paraId="51747334" w14:textId="77777777" w:rsidR="00733943" w:rsidRPr="00733943" w:rsidRDefault="00733943" w:rsidP="00733943"/>
    <w:p w14:paraId="3DA047BC" w14:textId="77777777" w:rsidR="00733943" w:rsidRPr="00733943" w:rsidRDefault="00733943" w:rsidP="00733943"/>
    <w:p w14:paraId="3E095571" w14:textId="77777777" w:rsidR="00733943" w:rsidRPr="00733943" w:rsidRDefault="00733943" w:rsidP="00733943"/>
    <w:p w14:paraId="5E047533" w14:textId="52FB47EF" w:rsidR="00733943" w:rsidRDefault="00733943" w:rsidP="00733943"/>
    <w:p w14:paraId="7F01621D" w14:textId="77777777" w:rsidR="00733943" w:rsidRPr="00733943" w:rsidRDefault="00733943" w:rsidP="00733943"/>
    <w:p w14:paraId="6068DDA6" w14:textId="77777777" w:rsidR="00733943" w:rsidRPr="00733943" w:rsidRDefault="00733943" w:rsidP="00733943">
      <w:pPr>
        <w:jc w:val="center"/>
      </w:pPr>
    </w:p>
    <w:p w14:paraId="0D037E95" w14:textId="033FF800" w:rsidR="00733943" w:rsidRDefault="00733943" w:rsidP="00733943"/>
    <w:p w14:paraId="4819CFE5" w14:textId="77777777" w:rsidR="00DC1949" w:rsidRPr="00733943" w:rsidRDefault="00DC1949" w:rsidP="00733943">
      <w:pPr>
        <w:sectPr w:rsidR="00DC1949" w:rsidRPr="00733943" w:rsidSect="00733943">
          <w:pgSz w:w="11906" w:h="16838"/>
          <w:pgMar w:top="1418" w:right="1418" w:bottom="851" w:left="1985" w:header="709" w:footer="283" w:gutter="0"/>
          <w:pgNumType w:fmt="lowerRoman"/>
          <w:cols w:space="708"/>
          <w:titlePg/>
          <w:docGrid w:linePitch="360"/>
        </w:sectPr>
      </w:pPr>
    </w:p>
    <w:p w14:paraId="0DB0F26D" w14:textId="0C168376" w:rsidR="00DC1949" w:rsidRPr="001151F5" w:rsidRDefault="00B268FF" w:rsidP="00E47D46">
      <w:pPr>
        <w:pStyle w:val="Balk1"/>
      </w:pPr>
      <w:bookmarkStart w:id="4" w:name="_Toc222994463"/>
      <w:r>
        <w:rPr>
          <w:noProof/>
        </w:rPr>
        <w:lastRenderedPageBreak/>
        <mc:AlternateContent>
          <mc:Choice Requires="wps">
            <w:drawing>
              <wp:anchor distT="0" distB="0" distL="114300" distR="114300" simplePos="0" relativeHeight="251728896" behindDoc="0" locked="0" layoutInCell="1" allowOverlap="1" wp14:anchorId="6E239FF3" wp14:editId="4E0D9737">
                <wp:simplePos x="0" y="0"/>
                <wp:positionH relativeFrom="rightMargin">
                  <wp:align>left</wp:align>
                </wp:positionH>
                <wp:positionV relativeFrom="paragraph">
                  <wp:posOffset>-623984</wp:posOffset>
                </wp:positionV>
                <wp:extent cx="1828800" cy="340241"/>
                <wp:effectExtent l="0" t="0" r="0" b="3175"/>
                <wp:wrapNone/>
                <wp:docPr id="7170" name="Metin Kutusu 7170"/>
                <wp:cNvGraphicFramePr/>
                <a:graphic xmlns:a="http://schemas.openxmlformats.org/drawingml/2006/main">
                  <a:graphicData uri="http://schemas.microsoft.com/office/word/2010/wordprocessingShape">
                    <wps:wsp>
                      <wps:cNvSpPr txBox="1"/>
                      <wps:spPr>
                        <a:xfrm>
                          <a:off x="0" y="0"/>
                          <a:ext cx="1828800" cy="340241"/>
                        </a:xfrm>
                        <a:prstGeom prst="rect">
                          <a:avLst/>
                        </a:prstGeom>
                        <a:noFill/>
                        <a:ln>
                          <a:noFill/>
                        </a:ln>
                      </wps:spPr>
                      <wps:txbx>
                        <w:txbxContent>
                          <w:p w14:paraId="17C25451" w14:textId="07052E7D"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239FF3" id="Metin Kutusu 7170" o:spid="_x0000_s1040" type="#_x0000_t202" style="position:absolute;left:0;text-align:left;margin-left:0;margin-top:-49.15pt;width:2in;height:26.8pt;z-index:251728896;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MnEQIAACkEAAAOAAAAZHJzL2Uyb0RvYy54bWysU8tu2zAQvBfoPxC815JdtXUFy4GbwEUB&#10;IwngFDnTFGkRELkESVtyv75Lyq+kOQW9UMvd1T5mhrObXrdkL5xXYCo6HuWUCMOhVmZb0d9Py09T&#10;SnxgpmYtGFHRg/D0Zv7xw6yzpZhAA20tHMEixpedrWgTgi2zzPNGaOZHYIXBoASnWcCr22a1Yx1W&#10;1202yfOvWQeutg648B69d0OQzlN9KQUPD1J6EUhbUZwtpNOlcxPPbD5j5dYx2yh+HIO9YwrNlMGm&#10;51J3LDCyc+qfUlpxBx5kGHHQGUipuEg74Dbj/NU264ZZkXZBcLw9w+T/X1l+v1/bR0dC/wN6JDAC&#10;0llfenTGfXrpdPzipATjCOHhDJvoA+Hxp+lkOs0xxDH2ucgnRSqTXf62zoefAjSJRkUd0pLQYvuV&#10;D9gRU08psZmBpWrbRE1rXjgwMXqyy4jRCv2mJ6rGSYrT/BuoD7iWg4Fxb/lSYe8V8+GROaQYx0XZ&#10;hgc8ZAtdReFoUdKA+/OWP+Yj8hilpEPJVNSgpilpfxlk5Pu4KKLC0qX48m2CF3cd2VxHzE7fAmpy&#10;jM/D8mTG/NCeTOlAP6O2F7Enhpjh2Lmi4WTehkHG+Da4WCxSEmrKsrAya8tj6QhdxPWpf2bOHsEP&#10;SNs9nKTFylccDLkD6ItdAKkSQRHmAdMj+qjHxNvx7UTBX99T1uWFz/8CAAD//wMAUEsDBBQABgAI&#10;AAAAIQASrjdV4AAAAAgBAAAPAAAAZHJzL2Rvd25yZXYueG1sTI/BTsMwEETvSPyDtUhcUOs0rSCE&#10;OBUCwYWqiMKBoxMvSSBeR7abBr6+ywmOOzOafVOsJ9uLEX3oHClYzBMQSLUzHTUK3l4fZhmIEDUZ&#10;3TtCBd8YYF2enhQ6N+5ALzjuYiO4hEKuFbQxDrmUoW7R6jB3AxJ7H85bHfn0jTReH7jc9jJNkktp&#10;dUf8odUD3rVYf+32VsHPs9+4NN08Lqr3ZTfG+4vP7dNWqfOz6fYGRMQp/oXhF5/RoWSmyu3JBNEr&#10;4CFRwew6W4JgO80yVipWVqsrkGUh/w8ojwAAAP//AwBQSwECLQAUAAYACAAAACEAtoM4kv4AAADh&#10;AQAAEwAAAAAAAAAAAAAAAAAAAAAAW0NvbnRlbnRfVHlwZXNdLnhtbFBLAQItABQABgAIAAAAIQA4&#10;/SH/1gAAAJQBAAALAAAAAAAAAAAAAAAAAC8BAABfcmVscy8ucmVsc1BLAQItABQABgAIAAAAIQDs&#10;rUMnEQIAACkEAAAOAAAAAAAAAAAAAAAAAC4CAABkcnMvZTJvRG9jLnhtbFBLAQItABQABgAIAAAA&#10;IQASrjdV4AAAAAgBAAAPAAAAAAAAAAAAAAAAAGsEAABkcnMvZG93bnJldi54bWxQSwUGAAAAAAQA&#10;BADzAAAAeAUAAAAA&#10;" filled="f" stroked="f">
                <v:textbox>
                  <w:txbxContent>
                    <w:p w14:paraId="17C25451" w14:textId="07052E7D"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v:textbox>
                <w10:wrap anchorx="margin"/>
              </v:shape>
            </w:pict>
          </mc:Fallback>
        </mc:AlternateContent>
      </w:r>
      <w:r w:rsidR="00DC1949" w:rsidRPr="001151F5">
        <w:t>ŞEKİLLER DİZİNİ</w:t>
      </w:r>
      <w:bookmarkEnd w:id="4"/>
    </w:p>
    <w:p w14:paraId="58510175" w14:textId="65FDDA81" w:rsidR="00DC1949" w:rsidRPr="00B421B3" w:rsidRDefault="00DC1949" w:rsidP="00E47D46"/>
    <w:p w14:paraId="036B8436" w14:textId="653E77D8" w:rsidR="00EB1971" w:rsidRPr="00EB1971" w:rsidRDefault="00DC1949" w:rsidP="00E47D46">
      <w:pPr>
        <w:pStyle w:val="ekillerTablosu"/>
        <w:rPr>
          <w:rStyle w:val="Kpr"/>
          <w:rFonts w:eastAsia="TimesNewRomanPSMT"/>
          <w:noProof/>
        </w:rPr>
      </w:pPr>
      <w:r w:rsidRPr="00B421B3">
        <w:fldChar w:fldCharType="begin"/>
      </w:r>
      <w:r w:rsidRPr="00B421B3">
        <w:instrText xml:space="preserve"> TOC \h \z \t "Başlık 5,ŞEKİLLER" \c </w:instrText>
      </w:r>
      <w:r w:rsidRPr="00B421B3">
        <w:fldChar w:fldCharType="separate"/>
      </w:r>
      <w:r w:rsidR="00D736E2">
        <w:fldChar w:fldCharType="begin"/>
      </w:r>
      <w:r w:rsidR="00D736E2">
        <w:instrText xml:space="preserve"> HYPERLINK \l "_Toc11344461" </w:instrText>
      </w:r>
      <w:r w:rsidR="00D736E2">
        <w:fldChar w:fldCharType="separate"/>
      </w:r>
      <w:r w:rsidRPr="004E0C47">
        <w:rPr>
          <w:rStyle w:val="Kpr"/>
          <w:rFonts w:eastAsia="TimesNewRomanPSMT"/>
          <w:b/>
          <w:bCs/>
          <w:noProof/>
        </w:rPr>
        <w:t xml:space="preserve">Şekil 1.1. </w:t>
      </w:r>
      <w:r w:rsidR="00EB1971">
        <w:rPr>
          <w:rStyle w:val="Kpr"/>
          <w:rFonts w:eastAsia="TimesNewRomanPSMT"/>
          <w:noProof/>
        </w:rPr>
        <w:t>Şekil</w:t>
      </w:r>
      <w:r w:rsidR="00EB1971" w:rsidRPr="00EB1971">
        <w:rPr>
          <w:rStyle w:val="Kpr"/>
          <w:rFonts w:eastAsia="TimesNewRomanPSMT"/>
          <w:noProof/>
        </w:rPr>
        <w:t xml:space="preserve"> </w:t>
      </w:r>
      <w:r w:rsidR="00AB6A26">
        <w:rPr>
          <w:rStyle w:val="Kpr"/>
          <w:rFonts w:eastAsia="TimesNewRomanPSMT"/>
          <w:noProof/>
        </w:rPr>
        <w:t xml:space="preserve">dizini </w:t>
      </w:r>
      <w:r w:rsidR="00EB1971" w:rsidRPr="00EB1971">
        <w:rPr>
          <w:rStyle w:val="Kpr"/>
          <w:rFonts w:eastAsia="TimesNewRomanPSMT"/>
          <w:noProof/>
        </w:rPr>
        <w:t xml:space="preserve">isminden önce ve sonra sırasıyla 1.5 ve 1 satır aralığı boşluk  </w:t>
      </w:r>
    </w:p>
    <w:p w14:paraId="36B1D8BF" w14:textId="29630C39" w:rsidR="00DC1949" w:rsidRPr="003222F9" w:rsidRDefault="00EB1971" w:rsidP="00E47D46">
      <w:pPr>
        <w:pStyle w:val="ekillerTablosu"/>
        <w:tabs>
          <w:tab w:val="right" w:leader="dot" w:pos="8493"/>
        </w:tabs>
        <w:rPr>
          <w:rFonts w:asciiTheme="minorHAnsi" w:eastAsiaTheme="minorEastAsia" w:hAnsiTheme="minorHAnsi" w:cstheme="minorBidi"/>
          <w:noProof/>
          <w:sz w:val="22"/>
          <w:lang w:eastAsia="tr-TR"/>
        </w:rPr>
      </w:pPr>
      <w:r w:rsidRPr="00EB1971">
        <w:rPr>
          <w:rStyle w:val="Kpr"/>
          <w:rFonts w:eastAsia="TimesNewRomanPSMT"/>
          <w:noProof/>
        </w:rPr>
        <w:t xml:space="preserve"> </w:t>
      </w:r>
      <w:r>
        <w:rPr>
          <w:rStyle w:val="Kpr"/>
          <w:rFonts w:eastAsia="TimesNewRomanPSMT"/>
          <w:noProof/>
        </w:rPr>
        <w:t xml:space="preserve">                </w:t>
      </w:r>
      <w:r w:rsidRPr="00EB1971">
        <w:rPr>
          <w:rStyle w:val="Kpr"/>
          <w:rFonts w:eastAsia="TimesNewRomanPSMT"/>
          <w:noProof/>
        </w:rPr>
        <w:t>bırakılmalıdır</w:t>
      </w:r>
      <w:r w:rsidR="00DC1949" w:rsidRPr="003222F9">
        <w:rPr>
          <w:noProof/>
          <w:webHidden/>
        </w:rPr>
        <w:tab/>
      </w:r>
      <w:r w:rsidR="00DC1949" w:rsidRPr="003222F9">
        <w:rPr>
          <w:noProof/>
          <w:webHidden/>
        </w:rPr>
        <w:fldChar w:fldCharType="begin"/>
      </w:r>
      <w:r w:rsidR="00DC1949" w:rsidRPr="003222F9">
        <w:rPr>
          <w:noProof/>
          <w:webHidden/>
        </w:rPr>
        <w:instrText xml:space="preserve"> PAGEREF _Toc11344461 \h </w:instrText>
      </w:r>
      <w:r w:rsidR="00DC1949" w:rsidRPr="003222F9">
        <w:rPr>
          <w:noProof/>
          <w:webHidden/>
        </w:rPr>
      </w:r>
      <w:r w:rsidR="00DC1949" w:rsidRPr="003222F9">
        <w:rPr>
          <w:noProof/>
          <w:webHidden/>
        </w:rPr>
        <w:fldChar w:fldCharType="separate"/>
      </w:r>
      <w:r w:rsidR="00FA75C7">
        <w:rPr>
          <w:noProof/>
          <w:webHidden/>
        </w:rPr>
        <w:t>3</w:t>
      </w:r>
      <w:r w:rsidR="00DC1949" w:rsidRPr="003222F9">
        <w:rPr>
          <w:noProof/>
          <w:webHidden/>
        </w:rPr>
        <w:fldChar w:fldCharType="end"/>
      </w:r>
      <w:r w:rsidR="00D736E2">
        <w:rPr>
          <w:noProof/>
        </w:rPr>
        <w:fldChar w:fldCharType="end"/>
      </w:r>
    </w:p>
    <w:p w14:paraId="4030CFD2" w14:textId="0B2B06C5" w:rsidR="00DC1949" w:rsidRDefault="00DC1949" w:rsidP="00E47D46">
      <w:pPr>
        <w:spacing w:after="200" w:line="276" w:lineRule="auto"/>
      </w:pPr>
      <w:r w:rsidRPr="00B421B3">
        <w:fldChar w:fldCharType="end"/>
      </w:r>
    </w:p>
    <w:p w14:paraId="0CAF743C" w14:textId="57A82381" w:rsidR="00FF3711" w:rsidRDefault="00FF3711" w:rsidP="00E47D46">
      <w:pPr>
        <w:spacing w:after="200" w:line="276" w:lineRule="auto"/>
      </w:pPr>
    </w:p>
    <w:p w14:paraId="6866E8C6" w14:textId="4303C0C8" w:rsidR="00FF3711" w:rsidRDefault="00FF3711" w:rsidP="00E47D46">
      <w:pPr>
        <w:spacing w:after="200" w:line="276" w:lineRule="auto"/>
      </w:pPr>
    </w:p>
    <w:p w14:paraId="020783D0" w14:textId="3C21955B" w:rsidR="00FF3711" w:rsidRDefault="00FF3711" w:rsidP="00E47D46">
      <w:pPr>
        <w:spacing w:after="200" w:line="276" w:lineRule="auto"/>
      </w:pPr>
    </w:p>
    <w:p w14:paraId="6F6B9B7F" w14:textId="2BE9A972" w:rsidR="00FF3711" w:rsidRDefault="00FF3711" w:rsidP="00E47D46">
      <w:pPr>
        <w:spacing w:after="200" w:line="276" w:lineRule="auto"/>
      </w:pPr>
    </w:p>
    <w:p w14:paraId="3E164E56" w14:textId="0178885C" w:rsidR="00FF3711" w:rsidRDefault="00FF3711" w:rsidP="00E47D46">
      <w:pPr>
        <w:spacing w:after="200" w:line="276" w:lineRule="auto"/>
      </w:pPr>
    </w:p>
    <w:p w14:paraId="0813DF82" w14:textId="1B6AF3EE" w:rsidR="00FF3711" w:rsidRDefault="00FF3711" w:rsidP="00E47D46">
      <w:pPr>
        <w:spacing w:after="200" w:line="276" w:lineRule="auto"/>
      </w:pPr>
    </w:p>
    <w:p w14:paraId="711CAAA1" w14:textId="69632A54" w:rsidR="00FF3711" w:rsidRDefault="00FF3711" w:rsidP="00E47D46">
      <w:pPr>
        <w:spacing w:after="200" w:line="276" w:lineRule="auto"/>
      </w:pPr>
    </w:p>
    <w:p w14:paraId="1C5BCE61" w14:textId="5BCE2BFE" w:rsidR="00FF3711" w:rsidRDefault="00FF3711" w:rsidP="00E47D46">
      <w:pPr>
        <w:spacing w:after="200" w:line="276" w:lineRule="auto"/>
      </w:pPr>
    </w:p>
    <w:p w14:paraId="0F7AA643" w14:textId="0D15ECA8" w:rsidR="00FF3711" w:rsidRDefault="00FF3711" w:rsidP="00E47D46">
      <w:pPr>
        <w:spacing w:after="200" w:line="276" w:lineRule="auto"/>
      </w:pPr>
    </w:p>
    <w:p w14:paraId="1D24AF3E" w14:textId="2082B515" w:rsidR="00FF3711" w:rsidRDefault="00FF3711" w:rsidP="00E47D46">
      <w:pPr>
        <w:spacing w:after="200" w:line="276" w:lineRule="auto"/>
      </w:pPr>
    </w:p>
    <w:p w14:paraId="5169A7F7" w14:textId="37A79F01" w:rsidR="00FF3711" w:rsidRDefault="00FF3711" w:rsidP="00E47D46">
      <w:pPr>
        <w:spacing w:after="200" w:line="276" w:lineRule="auto"/>
      </w:pPr>
    </w:p>
    <w:p w14:paraId="348BCDB1" w14:textId="42713FAE" w:rsidR="00FF3711" w:rsidRDefault="00FF3711" w:rsidP="00E47D46">
      <w:pPr>
        <w:spacing w:after="200" w:line="276" w:lineRule="auto"/>
      </w:pPr>
    </w:p>
    <w:p w14:paraId="0DA4DCF1" w14:textId="47C817C7" w:rsidR="00FF3711" w:rsidRDefault="00FF3711" w:rsidP="00E47D46">
      <w:pPr>
        <w:spacing w:after="200" w:line="276" w:lineRule="auto"/>
      </w:pPr>
    </w:p>
    <w:p w14:paraId="624510F2" w14:textId="2A1C04CC" w:rsidR="00FF3711" w:rsidRDefault="00FF3711" w:rsidP="00E47D46">
      <w:pPr>
        <w:spacing w:after="200" w:line="276" w:lineRule="auto"/>
      </w:pPr>
    </w:p>
    <w:p w14:paraId="0FF0C43A" w14:textId="397EA28F" w:rsidR="00FF3711" w:rsidRDefault="00FF3711" w:rsidP="00E47D46">
      <w:pPr>
        <w:spacing w:after="200" w:line="276" w:lineRule="auto"/>
      </w:pPr>
    </w:p>
    <w:p w14:paraId="4A2F0996" w14:textId="58B76E6D" w:rsidR="00FF3711" w:rsidRDefault="00FF3711" w:rsidP="00E47D46">
      <w:pPr>
        <w:spacing w:after="200" w:line="276" w:lineRule="auto"/>
      </w:pPr>
    </w:p>
    <w:p w14:paraId="10142A3C" w14:textId="6A0FA69F" w:rsidR="00FF3711" w:rsidRDefault="00FF3711" w:rsidP="00E47D46">
      <w:pPr>
        <w:spacing w:after="200" w:line="276" w:lineRule="auto"/>
      </w:pPr>
    </w:p>
    <w:p w14:paraId="75780198" w14:textId="6C93CEB9" w:rsidR="00FF3711" w:rsidRDefault="00FF3711" w:rsidP="00E47D46">
      <w:pPr>
        <w:spacing w:after="200" w:line="276" w:lineRule="auto"/>
      </w:pPr>
    </w:p>
    <w:p w14:paraId="7D6E8391" w14:textId="57387036" w:rsidR="00FF3711" w:rsidRDefault="00FF3711" w:rsidP="00E47D46">
      <w:pPr>
        <w:spacing w:after="200" w:line="276" w:lineRule="auto"/>
      </w:pPr>
    </w:p>
    <w:p w14:paraId="2B35B191" w14:textId="6D48128D" w:rsidR="00FF3711" w:rsidRDefault="00FF3711" w:rsidP="00E47D46">
      <w:pPr>
        <w:spacing w:after="200" w:line="276" w:lineRule="auto"/>
      </w:pPr>
    </w:p>
    <w:p w14:paraId="00FC8B36" w14:textId="30D9D2E5" w:rsidR="00FF3711" w:rsidRDefault="00FF3711" w:rsidP="00E47D46">
      <w:pPr>
        <w:spacing w:after="200" w:line="276" w:lineRule="auto"/>
        <w:rPr>
          <w:b/>
        </w:rPr>
      </w:pPr>
    </w:p>
    <w:p w14:paraId="2F7C6BBE" w14:textId="271DC07A" w:rsidR="00E835F7" w:rsidRDefault="00E835F7" w:rsidP="00E47D46">
      <w:pPr>
        <w:spacing w:after="200" w:line="276" w:lineRule="auto"/>
        <w:rPr>
          <w:b/>
        </w:rPr>
      </w:pPr>
    </w:p>
    <w:p w14:paraId="3B6DC503" w14:textId="7A412EA1" w:rsidR="00E835F7" w:rsidRDefault="00E835F7" w:rsidP="00E47D46">
      <w:pPr>
        <w:spacing w:after="200" w:line="276" w:lineRule="auto"/>
        <w:rPr>
          <w:b/>
        </w:rPr>
      </w:pPr>
    </w:p>
    <w:p w14:paraId="6BB434BB" w14:textId="6FA087D5" w:rsidR="00DC1949" w:rsidRDefault="00B268FF" w:rsidP="00E47D46">
      <w:pPr>
        <w:pStyle w:val="Balk1"/>
      </w:pPr>
      <w:bookmarkStart w:id="5" w:name="_Toc222994464"/>
      <w:r>
        <w:rPr>
          <w:noProof/>
        </w:rPr>
        <w:lastRenderedPageBreak/>
        <mc:AlternateContent>
          <mc:Choice Requires="wps">
            <w:drawing>
              <wp:anchor distT="0" distB="0" distL="114300" distR="114300" simplePos="0" relativeHeight="251730944" behindDoc="0" locked="0" layoutInCell="1" allowOverlap="1" wp14:anchorId="1D361D7E" wp14:editId="18E5F483">
                <wp:simplePos x="0" y="0"/>
                <wp:positionH relativeFrom="rightMargin">
                  <wp:align>left</wp:align>
                </wp:positionH>
                <wp:positionV relativeFrom="paragraph">
                  <wp:posOffset>-581454</wp:posOffset>
                </wp:positionV>
                <wp:extent cx="1828800" cy="297711"/>
                <wp:effectExtent l="0" t="0" r="0" b="7620"/>
                <wp:wrapNone/>
                <wp:docPr id="7172" name="Metin Kutusu 7172"/>
                <wp:cNvGraphicFramePr/>
                <a:graphic xmlns:a="http://schemas.openxmlformats.org/drawingml/2006/main">
                  <a:graphicData uri="http://schemas.microsoft.com/office/word/2010/wordprocessingShape">
                    <wps:wsp>
                      <wps:cNvSpPr txBox="1"/>
                      <wps:spPr>
                        <a:xfrm>
                          <a:off x="0" y="0"/>
                          <a:ext cx="1828800" cy="297711"/>
                        </a:xfrm>
                        <a:prstGeom prst="rect">
                          <a:avLst/>
                        </a:prstGeom>
                        <a:noFill/>
                        <a:ln>
                          <a:noFill/>
                        </a:ln>
                      </wps:spPr>
                      <wps:txbx>
                        <w:txbxContent>
                          <w:p w14:paraId="671D711F" w14:textId="56202D05"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361D7E" id="Metin Kutusu 7172" o:spid="_x0000_s1041" type="#_x0000_t202" style="position:absolute;left:0;text-align:left;margin-left:0;margin-top:-45.8pt;width:2in;height:23.45pt;z-index:251730944;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mEQIAACkEAAAOAAAAZHJzL2Uyb0RvYy54bWysU01vGjEQvVfqf7B8LwuIFLJiiWgiqkoo&#10;iUSqnI3XZi3ZHss27NJf37EXCEl7qnrxjmdm5+O95/ldZzQ5CB8U2IqOBkNKhOVQK7ur6M+X1ZcZ&#10;JSEyWzMNVlT0KAK9W3z+NG9dKcbQgK6FJ1jEhrJ1FW1idGVRBN4Iw8IAnLAYlOANi3j1u6L2rMXq&#10;Rhfj4fBr0YKvnQcuQkDvQx+ki1xfSsHjk5RBRKIrirPFfPp8btNZLOas3HnmGsVPY7B/mMIwZbHp&#10;pdQDi4zsvfqjlFHcQwAZBxxMAVIqLvIOuM1o+GGbTcOcyLsgOMFdYAr/ryx/PGzcsyex+wYdEpgA&#10;aV0oAzrTPp30Jn1xUoJxhPB4gU10kfD002w8mw0xxDE2vp1OR7lM8fa38yF+F2BIMirqkZaMFjus&#10;Q8SOmHpOSc0srJTWmRpt3zkwMXmKtxGTFbttR1SNk9yc599CfcS1PPSMB8dXCnuvWYjPzCPFOC7K&#10;Nj7hITW0FYWTRUkD/tff/CkfkccoJS1KpqIWNU2J/mGRkdvRZJIUli+Tm+kYL/46sr2O2L25B9Tk&#10;CJ+H49lM+VGfTenBvKK2l6knhpjl2Lmi8Wzex17G+Da4WC5zEmrKsbi2G8dT6QRdwvWle2XencCP&#10;SNsjnKXFyg8c9Lk96Mt9BKkyQQnmHtMT+qjHzNvp7STBX99z1tsLX/wGAAD//wMAUEsDBBQABgAI&#10;AAAAIQDG6H2B4AAAAAgBAAAPAAAAZHJzL2Rvd25yZXYueG1sTI/BTsMwEETvSPyDtUhcUOskVCWE&#10;OBUCwYWqiLYHjk6yJIF4HdluGvj6Lic47sxo9k2+mkwvRnS+s6QgnkcgkCpbd9Qo2O+eZikIHzTV&#10;ureECr7Rw6o4P8t1VtsjveG4DY3gEvKZVtCGMGRS+qpFo/3cDkjsfVhndODTNbJ2+sjlppdJFC2l&#10;0R3xh1YP+NBi9bU9GAU/r25tk2T9HJfv190YHq8+Ny8bpS4vpvs7EAGn8BeGX3xGh4KZSnug2ote&#10;AQ8JCma38RIE20maslKysljcgCxy+X9AcQIAAP//AwBQSwECLQAUAAYACAAAACEAtoM4kv4AAADh&#10;AQAAEwAAAAAAAAAAAAAAAAAAAAAAW0NvbnRlbnRfVHlwZXNdLnhtbFBLAQItABQABgAIAAAAIQA4&#10;/SH/1gAAAJQBAAALAAAAAAAAAAAAAAAAAC8BAABfcmVscy8ucmVsc1BLAQItABQABgAIAAAAIQDq&#10;/V7mEQIAACkEAAAOAAAAAAAAAAAAAAAAAC4CAABkcnMvZTJvRG9jLnhtbFBLAQItABQABgAIAAAA&#10;IQDG6H2B4AAAAAgBAAAPAAAAAAAAAAAAAAAAAGsEAABkcnMvZG93bnJldi54bWxQSwUGAAAAAAQA&#10;BADzAAAAeAUAAAAA&#10;" filled="f" stroked="f">
                <v:textbox>
                  <w:txbxContent>
                    <w:p w14:paraId="671D711F" w14:textId="56202D05"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v:textbox>
                <w10:wrap anchorx="margin"/>
              </v:shape>
            </w:pict>
          </mc:Fallback>
        </mc:AlternateContent>
      </w:r>
      <w:r w:rsidR="00DC1949" w:rsidRPr="005E5075">
        <w:t>FOTOĞRAF</w:t>
      </w:r>
      <w:r w:rsidR="00C908EE">
        <w:t>LAR</w:t>
      </w:r>
      <w:r w:rsidR="00DC1949" w:rsidRPr="005E5075">
        <w:t xml:space="preserve"> DİZİNİ</w:t>
      </w:r>
      <w:bookmarkEnd w:id="5"/>
    </w:p>
    <w:p w14:paraId="7B57DBE5" w14:textId="77777777" w:rsidR="00DC1949" w:rsidRPr="000B3AD8" w:rsidRDefault="00DC1949" w:rsidP="00E47D46"/>
    <w:p w14:paraId="749BEB08" w14:textId="2C8B8425"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fldChar w:fldCharType="begin"/>
      </w:r>
      <w:r>
        <w:instrText xml:space="preserve"> TOC \h \z \t "Başlık 6;FOTOĞRAFLAR" \c </w:instrText>
      </w:r>
      <w:r>
        <w:fldChar w:fldCharType="separate"/>
      </w:r>
      <w:hyperlink w:anchor="_Toc98104400" w:history="1">
        <w:r w:rsidR="00AE479A">
          <w:rPr>
            <w:rStyle w:val="Kpr"/>
            <w:b/>
            <w:bCs/>
            <w:noProof/>
          </w:rPr>
          <w:t>Fotoğraf 1</w:t>
        </w:r>
        <w:r w:rsidRPr="00FF3711">
          <w:rPr>
            <w:rStyle w:val="Kpr"/>
            <w:b/>
            <w:bCs/>
            <w:noProof/>
          </w:rPr>
          <w:t>.1.</w:t>
        </w:r>
        <w:r w:rsidRPr="00F60318">
          <w:rPr>
            <w:rStyle w:val="Kpr"/>
            <w:noProof/>
          </w:rPr>
          <w:t xml:space="preserve"> Asidik pomza (a) ve bazik pomza (b) görünümü</w:t>
        </w:r>
        <w:r>
          <w:rPr>
            <w:noProof/>
            <w:webHidden/>
          </w:rPr>
          <w:tab/>
        </w:r>
        <w:r>
          <w:rPr>
            <w:noProof/>
            <w:webHidden/>
          </w:rPr>
          <w:fldChar w:fldCharType="begin"/>
        </w:r>
        <w:r>
          <w:rPr>
            <w:noProof/>
            <w:webHidden/>
          </w:rPr>
          <w:instrText xml:space="preserve"> PAGEREF _Toc98104400 \h </w:instrText>
        </w:r>
        <w:r>
          <w:rPr>
            <w:noProof/>
            <w:webHidden/>
          </w:rPr>
        </w:r>
        <w:r>
          <w:rPr>
            <w:noProof/>
            <w:webHidden/>
          </w:rPr>
          <w:fldChar w:fldCharType="separate"/>
        </w:r>
        <w:r w:rsidR="00FA75C7">
          <w:rPr>
            <w:noProof/>
            <w:webHidden/>
          </w:rPr>
          <w:t>4</w:t>
        </w:r>
        <w:r>
          <w:rPr>
            <w:noProof/>
            <w:webHidden/>
          </w:rPr>
          <w:fldChar w:fldCharType="end"/>
        </w:r>
      </w:hyperlink>
    </w:p>
    <w:p w14:paraId="1C948214" w14:textId="77777777" w:rsidR="00DC1949" w:rsidRDefault="00DC1949" w:rsidP="00E47D46">
      <w:pPr>
        <w:pStyle w:val="Balk6"/>
      </w:pPr>
      <w:r>
        <w:fldChar w:fldCharType="end"/>
      </w:r>
    </w:p>
    <w:p w14:paraId="084EE999" w14:textId="77777777" w:rsidR="00DC1949" w:rsidRPr="00872EAF" w:rsidRDefault="00DC1949" w:rsidP="00E47D46">
      <w:pPr>
        <w:pStyle w:val="Balk6"/>
      </w:pPr>
    </w:p>
    <w:p w14:paraId="56644C20" w14:textId="77777777" w:rsidR="00DC1949" w:rsidRDefault="00DC1949" w:rsidP="00E47D46">
      <w:pPr>
        <w:pStyle w:val="Balk1"/>
      </w:pPr>
    </w:p>
    <w:p w14:paraId="60C954A5" w14:textId="77777777" w:rsidR="00DC1949" w:rsidRDefault="00DC1949" w:rsidP="00E47D46">
      <w:pPr>
        <w:pStyle w:val="Balk1"/>
      </w:pPr>
    </w:p>
    <w:p w14:paraId="26C122CC" w14:textId="77777777" w:rsidR="00DC1949" w:rsidRDefault="00DC1949" w:rsidP="00E47D46">
      <w:pPr>
        <w:pStyle w:val="Balk1"/>
        <w:sectPr w:rsidR="00DC1949" w:rsidSect="00733943">
          <w:footerReference w:type="default" r:id="rId12"/>
          <w:pgSz w:w="11906" w:h="16838"/>
          <w:pgMar w:top="1418" w:right="1418" w:bottom="1418" w:left="1985" w:header="709" w:footer="283" w:gutter="0"/>
          <w:pgNumType w:fmt="lowerRoman"/>
          <w:cols w:space="708"/>
          <w:docGrid w:linePitch="360"/>
        </w:sectPr>
      </w:pPr>
    </w:p>
    <w:p w14:paraId="5A60B251" w14:textId="6C8C190E" w:rsidR="00DC1949" w:rsidRPr="00A5516A" w:rsidRDefault="00B268FF" w:rsidP="00E47D46">
      <w:pPr>
        <w:pStyle w:val="Balk1"/>
      </w:pPr>
      <w:bookmarkStart w:id="6" w:name="_Toc222994465"/>
      <w:r>
        <w:rPr>
          <w:noProof/>
        </w:rPr>
        <w:lastRenderedPageBreak/>
        <mc:AlternateContent>
          <mc:Choice Requires="wps">
            <w:drawing>
              <wp:anchor distT="0" distB="0" distL="114300" distR="114300" simplePos="0" relativeHeight="251732992" behindDoc="0" locked="0" layoutInCell="1" allowOverlap="1" wp14:anchorId="74A6BF44" wp14:editId="5D3A8FB4">
                <wp:simplePos x="0" y="0"/>
                <wp:positionH relativeFrom="column">
                  <wp:posOffset>5501832</wp:posOffset>
                </wp:positionH>
                <wp:positionV relativeFrom="paragraph">
                  <wp:posOffset>-613352</wp:posOffset>
                </wp:positionV>
                <wp:extent cx="1828800" cy="287079"/>
                <wp:effectExtent l="0" t="0" r="0" b="0"/>
                <wp:wrapNone/>
                <wp:docPr id="7174" name="Metin Kutusu 7174"/>
                <wp:cNvGraphicFramePr/>
                <a:graphic xmlns:a="http://schemas.openxmlformats.org/drawingml/2006/main">
                  <a:graphicData uri="http://schemas.microsoft.com/office/word/2010/wordprocessingShape">
                    <wps:wsp>
                      <wps:cNvSpPr txBox="1"/>
                      <wps:spPr>
                        <a:xfrm>
                          <a:off x="0" y="0"/>
                          <a:ext cx="1828800" cy="287079"/>
                        </a:xfrm>
                        <a:prstGeom prst="rect">
                          <a:avLst/>
                        </a:prstGeom>
                        <a:noFill/>
                        <a:ln>
                          <a:noFill/>
                        </a:ln>
                      </wps:spPr>
                      <wps:txbx>
                        <w:txbxContent>
                          <w:p w14:paraId="06B4D719" w14:textId="0133F9DA"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6BF44" id="Metin Kutusu 7174" o:spid="_x0000_s1042" type="#_x0000_t202" style="position:absolute;left:0;text-align:left;margin-left:433.2pt;margin-top:-48.3pt;width:2in;height:22.6pt;z-index:251732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VxcEQIAACkEAAAOAAAAZHJzL2Uyb0RvYy54bWysU8tu2zAQvBfoPxC815INN3YEy4GbwEUB&#10;IwngFDnTFGkRoLgESVtyv75Lyq+kOQW9UMvd1T5mhrO7rtFkL5xXYEo6HOSUCMOhUmZb0t8vy29T&#10;SnxgpmIajCjpQXh6N//6ZdbaQoygBl0JR7CI8UVrS1qHYIss87wWDfMDsMJgUIJrWMCr22aVYy1W&#10;b3Q2yvObrAVXWQdceI/ehz5I56m+lIKHJym9CESXFGcL6XTp3MQzm89YsXXM1oofx2CfmKJhymDT&#10;c6kHFhjZOfVPqUZxBx5kGHBoMpBScZF2wG2G+btt1jWzIu2C4Hh7hsn/v7L8cb+2z46E7gd0SGAE&#10;pLW+8OiM+3TSNfGLkxKMI4SHM2yiC4THn6aj6TTHEMfYaDrJJ7exTHb52zoffgpoSDRK6pCWhBbb&#10;r3zoU08psZmBpdI6UaPNGwfWjJ7sMmK0QrfpiKpwkpvT/BuoDriWg55xb/lSYe8V8+GZOaQYx0XZ&#10;hic8pIa2pHC0KKnB/fnIH/MReYxS0qJkSmpQ05ToXwYZuR2Ox1Fh6TL+PhnhxV1HNtcRs2vuATU5&#10;xOdheTJjftAnUzpoXlHbi9gTQ8xw7FzScDLvQy9jfBtcLBYpCTVlWViZteWxdIQu4vrSvTJnj+AH&#10;pO0RTtJixTsO+twe9MUugFSJoAhzj+kRfdRjovj4dqLgr+8p6/LC538BAAD//wMAUEsDBBQABgAI&#10;AAAAIQBqbEAF4wAAAAwBAAAPAAAAZHJzL2Rvd25yZXYueG1sTI/BTsMwDIbvSLxDZCQuaEtbumqU&#10;phMCwYVpiG0Hjmlj2kKTVEnWlT093gmO/v3p9+diNemejeh8Z42AeB4BQ1Nb1ZlGwH73PFsC80Ea&#10;JXtrUMAPeliVlxeFzJU9mncct6FhVGJ8LgW0IQw5575uUUs/twMa2n1ap2Wg0TVcOXmkct3zJIoy&#10;rmVn6EIrB3xssf7eHrSA05tb2yRZv8TVx203hqebr83rRojrq+nhHljAKfzBcNYndSjJqbIHozzr&#10;BSyzLCVUwOwuy4CdiXiRUlRRtIhT4GXB/z9R/gIAAP//AwBQSwECLQAUAAYACAAAACEAtoM4kv4A&#10;AADhAQAAEwAAAAAAAAAAAAAAAAAAAAAAW0NvbnRlbnRfVHlwZXNdLnhtbFBLAQItABQABgAIAAAA&#10;IQA4/SH/1gAAAJQBAAALAAAAAAAAAAAAAAAAAC8BAABfcmVscy8ucmVsc1BLAQItABQABgAIAAAA&#10;IQD08VxcEQIAACkEAAAOAAAAAAAAAAAAAAAAAC4CAABkcnMvZTJvRG9jLnhtbFBLAQItABQABgAI&#10;AAAAIQBqbEAF4wAAAAwBAAAPAAAAAAAAAAAAAAAAAGsEAABkcnMvZG93bnJldi54bWxQSwUGAAAA&#10;AAQABADzAAAAewUAAAAA&#10;" filled="f" stroked="f">
                <v:textbox>
                  <w:txbxContent>
                    <w:p w14:paraId="06B4D719" w14:textId="0133F9DA"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v:shape>
            </w:pict>
          </mc:Fallback>
        </mc:AlternateContent>
      </w:r>
      <w:r w:rsidR="00DC1949">
        <w:t xml:space="preserve">SİMGE VE </w:t>
      </w:r>
      <w:r w:rsidR="00DC1949" w:rsidRPr="00A5516A">
        <w:t>KISALTMA</w:t>
      </w:r>
      <w:r w:rsidR="00DC1949">
        <w:t>LAR</w:t>
      </w:r>
      <w:bookmarkEnd w:id="6"/>
    </w:p>
    <w:p w14:paraId="4AA5AED5"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03E4469" w14:textId="77777777" w:rsidTr="000350E3">
        <w:tc>
          <w:tcPr>
            <w:tcW w:w="2127" w:type="dxa"/>
          </w:tcPr>
          <w:p w14:paraId="51310050" w14:textId="77777777" w:rsidR="00DC1949" w:rsidRPr="00FE6103" w:rsidRDefault="00DC1949" w:rsidP="000350E3">
            <w:pPr>
              <w:jc w:val="left"/>
              <w:rPr>
                <w:b/>
              </w:rPr>
            </w:pPr>
            <w:r w:rsidRPr="00FE6103">
              <w:rPr>
                <w:b/>
              </w:rPr>
              <w:t>Simgeler</w:t>
            </w:r>
          </w:p>
        </w:tc>
        <w:tc>
          <w:tcPr>
            <w:tcW w:w="5670" w:type="dxa"/>
          </w:tcPr>
          <w:p w14:paraId="5FE5DC38" w14:textId="77777777" w:rsidR="00DC1949" w:rsidRPr="00FE6103" w:rsidRDefault="00DC1949" w:rsidP="000350E3">
            <w:pPr>
              <w:spacing w:after="120"/>
              <w:jc w:val="left"/>
              <w:rPr>
                <w:b/>
              </w:rPr>
            </w:pPr>
            <w:r w:rsidRPr="00FE6103">
              <w:rPr>
                <w:b/>
              </w:rPr>
              <w:t>Açıklama</w:t>
            </w:r>
          </w:p>
        </w:tc>
      </w:tr>
      <w:tr w:rsidR="00DC1949" w14:paraId="336B6D7D" w14:textId="77777777" w:rsidTr="000350E3">
        <w:tc>
          <w:tcPr>
            <w:tcW w:w="2127" w:type="dxa"/>
          </w:tcPr>
          <w:p w14:paraId="3FD3317B" w14:textId="77777777" w:rsidR="00DC1949" w:rsidRDefault="00DC1949" w:rsidP="000350E3">
            <w:pPr>
              <w:jc w:val="left"/>
            </w:pPr>
            <w:r>
              <w:t>T</w:t>
            </w:r>
          </w:p>
        </w:tc>
        <w:tc>
          <w:tcPr>
            <w:tcW w:w="5670" w:type="dxa"/>
          </w:tcPr>
          <w:p w14:paraId="241E2483" w14:textId="77777777" w:rsidR="00DC1949" w:rsidRDefault="00DC1949" w:rsidP="000350E3">
            <w:pPr>
              <w:jc w:val="left"/>
            </w:pPr>
            <w:r>
              <w:t>Sıcaklık</w:t>
            </w:r>
          </w:p>
        </w:tc>
      </w:tr>
      <w:tr w:rsidR="00DC1949" w14:paraId="68F50CE5" w14:textId="77777777" w:rsidTr="000350E3">
        <w:tc>
          <w:tcPr>
            <w:tcW w:w="2127" w:type="dxa"/>
          </w:tcPr>
          <w:p w14:paraId="3B541B38" w14:textId="77777777" w:rsidR="00DC1949" w:rsidRDefault="00DC1949" w:rsidP="000350E3">
            <w:pPr>
              <w:jc w:val="left"/>
            </w:pPr>
            <w:r>
              <w:t>V</w:t>
            </w:r>
          </w:p>
        </w:tc>
        <w:tc>
          <w:tcPr>
            <w:tcW w:w="5670" w:type="dxa"/>
          </w:tcPr>
          <w:p w14:paraId="24A4FFC6" w14:textId="77777777" w:rsidR="00DC1949" w:rsidRDefault="00DC1949" w:rsidP="000350E3">
            <w:pPr>
              <w:jc w:val="left"/>
            </w:pPr>
            <w:r>
              <w:t>Hız</w:t>
            </w:r>
          </w:p>
        </w:tc>
      </w:tr>
      <w:tr w:rsidR="00DC1949" w14:paraId="764B6404" w14:textId="77777777" w:rsidTr="000350E3">
        <w:tc>
          <w:tcPr>
            <w:tcW w:w="2127" w:type="dxa"/>
          </w:tcPr>
          <w:p w14:paraId="1BFC8F5A" w14:textId="77777777" w:rsidR="00DC1949" w:rsidRDefault="00DC1949" w:rsidP="000350E3">
            <w:pPr>
              <w:jc w:val="left"/>
            </w:pPr>
            <w:r>
              <w:rPr>
                <w:szCs w:val="24"/>
              </w:rPr>
              <w:t>W/m</w:t>
            </w:r>
            <w:r>
              <w:rPr>
                <w:szCs w:val="24"/>
                <w:vertAlign w:val="superscript"/>
              </w:rPr>
              <w:t>3</w:t>
            </w:r>
          </w:p>
        </w:tc>
        <w:tc>
          <w:tcPr>
            <w:tcW w:w="5670" w:type="dxa"/>
          </w:tcPr>
          <w:p w14:paraId="43142139" w14:textId="3D58CFC7" w:rsidR="00DC1949" w:rsidRPr="00D62C8C" w:rsidRDefault="00C908EE" w:rsidP="000350E3">
            <w:pPr>
              <w:jc w:val="left"/>
              <w:rPr>
                <w:vertAlign w:val="superscript"/>
              </w:rPr>
            </w:pPr>
            <w:r>
              <w:t xml:space="preserve">Hacimsel </w:t>
            </w:r>
            <w:r w:rsidR="00E708FE">
              <w:t>G</w:t>
            </w:r>
            <w:r>
              <w:t xml:space="preserve">üç </w:t>
            </w:r>
            <w:r w:rsidR="00E708FE">
              <w:t>Y</w:t>
            </w:r>
            <w:r w:rsidR="00DC1949">
              <w:t>oğunluğu</w:t>
            </w:r>
          </w:p>
        </w:tc>
      </w:tr>
      <w:tr w:rsidR="00DC1949" w14:paraId="6D18B9E5" w14:textId="77777777" w:rsidTr="000350E3">
        <w:tc>
          <w:tcPr>
            <w:tcW w:w="2127" w:type="dxa"/>
          </w:tcPr>
          <w:p w14:paraId="4548E543" w14:textId="77777777" w:rsidR="00DC1949" w:rsidRDefault="00DC1949" w:rsidP="000350E3">
            <w:pPr>
              <w:jc w:val="left"/>
            </w:pPr>
            <w:r>
              <w:rPr>
                <w:szCs w:val="24"/>
              </w:rPr>
              <w:t>W/kg</w:t>
            </w:r>
          </w:p>
        </w:tc>
        <w:tc>
          <w:tcPr>
            <w:tcW w:w="5670" w:type="dxa"/>
          </w:tcPr>
          <w:p w14:paraId="18902644" w14:textId="45AA1ED6" w:rsidR="00DC1949" w:rsidRPr="00DC0D20" w:rsidRDefault="00C908EE" w:rsidP="000350E3">
            <w:pPr>
              <w:jc w:val="left"/>
              <w:rPr>
                <w:szCs w:val="24"/>
              </w:rPr>
            </w:pPr>
            <w:r>
              <w:t xml:space="preserve">Kütlesel </w:t>
            </w:r>
            <w:r w:rsidR="00E708FE">
              <w:t>Güç Yoğunluğu</w:t>
            </w:r>
          </w:p>
        </w:tc>
      </w:tr>
      <w:tr w:rsidR="00DC1949" w14:paraId="1A7DCB42" w14:textId="77777777" w:rsidTr="000350E3">
        <w:tc>
          <w:tcPr>
            <w:tcW w:w="2127" w:type="dxa"/>
          </w:tcPr>
          <w:p w14:paraId="68A0730F"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σ</m:t>
                </m:r>
              </m:oMath>
            </m:oMathPara>
          </w:p>
        </w:tc>
        <w:tc>
          <w:tcPr>
            <w:tcW w:w="5670" w:type="dxa"/>
          </w:tcPr>
          <w:p w14:paraId="6E6B03CD" w14:textId="5FA59785" w:rsidR="00DC1949" w:rsidRDefault="00DC1949" w:rsidP="000350E3">
            <w:pPr>
              <w:jc w:val="left"/>
            </w:pPr>
            <w:r>
              <w:t xml:space="preserve">Gerçek </w:t>
            </w:r>
            <w:r w:rsidR="00E708FE">
              <w:t>G</w:t>
            </w:r>
            <w:r>
              <w:t>erilme</w:t>
            </w:r>
          </w:p>
        </w:tc>
      </w:tr>
      <w:tr w:rsidR="00DC1949" w14:paraId="29E1F604" w14:textId="77777777" w:rsidTr="000350E3">
        <w:tc>
          <w:tcPr>
            <w:tcW w:w="2127" w:type="dxa"/>
          </w:tcPr>
          <w:p w14:paraId="66EB5926"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ε</m:t>
                </m:r>
              </m:oMath>
            </m:oMathPara>
          </w:p>
        </w:tc>
        <w:tc>
          <w:tcPr>
            <w:tcW w:w="5670" w:type="dxa"/>
          </w:tcPr>
          <w:p w14:paraId="6DC7ED27" w14:textId="20EAAEE6" w:rsidR="00DC1949" w:rsidRDefault="00DC1949" w:rsidP="000350E3">
            <w:pPr>
              <w:jc w:val="left"/>
            </w:pPr>
            <w:r>
              <w:t xml:space="preserve">Gerçek </w:t>
            </w:r>
            <w:r w:rsidR="00E708FE">
              <w:t>B</w:t>
            </w:r>
            <w:r>
              <w:t xml:space="preserve">irim </w:t>
            </w:r>
            <w:r w:rsidR="00E708FE">
              <w:t>Ş</w:t>
            </w:r>
            <w:r>
              <w:t xml:space="preserve">ekil </w:t>
            </w:r>
            <w:r w:rsidR="00E708FE">
              <w:t>D</w:t>
            </w:r>
            <w:r>
              <w:t>eğiştirme</w:t>
            </w:r>
          </w:p>
        </w:tc>
      </w:tr>
      <w:tr w:rsidR="00DC1949" w14:paraId="4C3800EB" w14:textId="77777777" w:rsidTr="000350E3">
        <w:tc>
          <w:tcPr>
            <w:tcW w:w="2127" w:type="dxa"/>
          </w:tcPr>
          <w:p w14:paraId="5CA7D33D" w14:textId="77777777" w:rsidR="00DC1949" w:rsidRDefault="00DC1949" w:rsidP="000350E3">
            <w:pPr>
              <w:jc w:val="left"/>
            </w:pPr>
            <w:r>
              <w:t>K</w:t>
            </w:r>
          </w:p>
        </w:tc>
        <w:tc>
          <w:tcPr>
            <w:tcW w:w="5670" w:type="dxa"/>
          </w:tcPr>
          <w:p w14:paraId="2D5FB88F" w14:textId="68F7B9D1" w:rsidR="00DC1949" w:rsidRDefault="00DC1949" w:rsidP="000350E3">
            <w:pPr>
              <w:jc w:val="left"/>
              <w:rPr>
                <w:szCs w:val="24"/>
              </w:rPr>
            </w:pPr>
            <w:r>
              <w:rPr>
                <w:szCs w:val="24"/>
              </w:rPr>
              <w:t xml:space="preserve">Mukavemet </w:t>
            </w:r>
            <w:r w:rsidR="00E708FE">
              <w:rPr>
                <w:szCs w:val="24"/>
              </w:rPr>
              <w:t>K</w:t>
            </w:r>
            <w:r>
              <w:rPr>
                <w:szCs w:val="24"/>
              </w:rPr>
              <w:t>atsayısı</w:t>
            </w:r>
          </w:p>
        </w:tc>
      </w:tr>
      <w:tr w:rsidR="00DC1949" w14:paraId="08C89702" w14:textId="77777777" w:rsidTr="000350E3">
        <w:tc>
          <w:tcPr>
            <w:tcW w:w="2127" w:type="dxa"/>
          </w:tcPr>
          <w:p w14:paraId="1B880F57" w14:textId="77777777" w:rsidR="00DC1949" w:rsidRDefault="00DC1949" w:rsidP="000350E3">
            <w:pPr>
              <w:jc w:val="left"/>
              <w:rPr>
                <w:szCs w:val="24"/>
              </w:rPr>
            </w:pPr>
            <w:r>
              <w:rPr>
                <w:szCs w:val="24"/>
              </w:rPr>
              <w:t>N</w:t>
            </w:r>
          </w:p>
        </w:tc>
        <w:tc>
          <w:tcPr>
            <w:tcW w:w="5670" w:type="dxa"/>
          </w:tcPr>
          <w:p w14:paraId="4DC13986" w14:textId="60CC2CEC" w:rsidR="00DC1949" w:rsidRDefault="00DC1949" w:rsidP="000350E3">
            <w:pPr>
              <w:jc w:val="left"/>
              <w:rPr>
                <w:szCs w:val="24"/>
              </w:rPr>
            </w:pPr>
            <w:r>
              <w:rPr>
                <w:szCs w:val="24"/>
              </w:rPr>
              <w:t xml:space="preserve">Pekleşme </w:t>
            </w:r>
            <w:r w:rsidR="00E708FE">
              <w:rPr>
                <w:szCs w:val="24"/>
              </w:rPr>
              <w:t>Ü</w:t>
            </w:r>
            <w:r>
              <w:rPr>
                <w:szCs w:val="24"/>
              </w:rPr>
              <w:t>ssü</w:t>
            </w:r>
          </w:p>
        </w:tc>
      </w:tr>
    </w:tbl>
    <w:p w14:paraId="1255EC97" w14:textId="77777777" w:rsidR="00DC1949" w:rsidRDefault="00DC1949" w:rsidP="00E47D46">
      <w:pPr>
        <w:tabs>
          <w:tab w:val="center" w:pos="4251"/>
        </w:tabs>
        <w:jc w:val="left"/>
      </w:pPr>
    </w:p>
    <w:p w14:paraId="05620D90" w14:textId="77777777" w:rsidR="00DC1949" w:rsidRPr="006C78D3" w:rsidRDefault="00DC1949" w:rsidP="00E47D46"/>
    <w:p w14:paraId="1DAF0357" w14:textId="77777777" w:rsidR="00DC1949" w:rsidRPr="006C78D3" w:rsidRDefault="00DC1949" w:rsidP="00E47D46"/>
    <w:p w14:paraId="5E1FD2A8" w14:textId="77777777" w:rsidR="00DC1949" w:rsidRPr="006C78D3" w:rsidRDefault="00DC1949" w:rsidP="00E47D46"/>
    <w:p w14:paraId="05E15DC3" w14:textId="77777777" w:rsidR="00DC1949" w:rsidRPr="006C78D3" w:rsidRDefault="00DC1949" w:rsidP="00E47D46"/>
    <w:p w14:paraId="31D6B671" w14:textId="77777777" w:rsidR="00DC1949" w:rsidRPr="006C78D3" w:rsidRDefault="00DC1949" w:rsidP="00E47D46"/>
    <w:p w14:paraId="1521D429" w14:textId="77777777" w:rsidR="00DC1949" w:rsidRPr="006C78D3" w:rsidRDefault="00DC1949" w:rsidP="00E47D46"/>
    <w:p w14:paraId="4DD4EAD5" w14:textId="77777777" w:rsidR="00DC1949" w:rsidRPr="006C78D3" w:rsidRDefault="00DC1949" w:rsidP="00E47D46"/>
    <w:p w14:paraId="7C41C138" w14:textId="77777777" w:rsidR="00DC1949" w:rsidRPr="006C78D3" w:rsidRDefault="00DC1949" w:rsidP="00E47D46"/>
    <w:p w14:paraId="019E8B5E"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6790D25" w14:textId="77777777" w:rsidTr="000350E3">
        <w:tc>
          <w:tcPr>
            <w:tcW w:w="2127" w:type="dxa"/>
          </w:tcPr>
          <w:p w14:paraId="3A5538BD" w14:textId="77777777" w:rsidR="00DC1949" w:rsidRPr="00FE6103" w:rsidRDefault="00DC1949" w:rsidP="000350E3">
            <w:pPr>
              <w:jc w:val="left"/>
              <w:rPr>
                <w:b/>
              </w:rPr>
            </w:pPr>
            <w:r>
              <w:rPr>
                <w:b/>
              </w:rPr>
              <w:t>Kısaltmalar</w:t>
            </w:r>
          </w:p>
        </w:tc>
        <w:tc>
          <w:tcPr>
            <w:tcW w:w="5670" w:type="dxa"/>
          </w:tcPr>
          <w:p w14:paraId="726E8F36" w14:textId="77777777" w:rsidR="00DC1949" w:rsidRPr="00FE6103" w:rsidRDefault="00DC1949" w:rsidP="000350E3">
            <w:pPr>
              <w:spacing w:after="120"/>
              <w:jc w:val="left"/>
              <w:rPr>
                <w:b/>
              </w:rPr>
            </w:pPr>
            <w:r w:rsidRPr="00FE6103">
              <w:rPr>
                <w:b/>
              </w:rPr>
              <w:t>Açıklama</w:t>
            </w:r>
          </w:p>
        </w:tc>
      </w:tr>
      <w:tr w:rsidR="00DC1949" w14:paraId="5CDF0BC4" w14:textId="77777777" w:rsidTr="000350E3">
        <w:tc>
          <w:tcPr>
            <w:tcW w:w="2127" w:type="dxa"/>
          </w:tcPr>
          <w:p w14:paraId="3CFA081A" w14:textId="77777777" w:rsidR="00DC1949" w:rsidRDefault="00DC1949" w:rsidP="000350E3">
            <w:pPr>
              <w:jc w:val="left"/>
            </w:pPr>
            <w:r>
              <w:t>DC</w:t>
            </w:r>
          </w:p>
        </w:tc>
        <w:tc>
          <w:tcPr>
            <w:tcW w:w="5670" w:type="dxa"/>
          </w:tcPr>
          <w:p w14:paraId="5F15A81B" w14:textId="77777777" w:rsidR="00DC1949" w:rsidRDefault="00DC1949" w:rsidP="000350E3">
            <w:pPr>
              <w:jc w:val="left"/>
            </w:pPr>
            <w:r>
              <w:t>Doğru Akım</w:t>
            </w:r>
          </w:p>
        </w:tc>
      </w:tr>
      <w:tr w:rsidR="00DC1949" w14:paraId="25D9816E" w14:textId="77777777" w:rsidTr="000350E3">
        <w:tc>
          <w:tcPr>
            <w:tcW w:w="2127" w:type="dxa"/>
          </w:tcPr>
          <w:p w14:paraId="73D356FC" w14:textId="77777777" w:rsidR="00DC1949" w:rsidRDefault="00DC1949" w:rsidP="000350E3">
            <w:pPr>
              <w:jc w:val="left"/>
            </w:pPr>
            <w:r>
              <w:t>MEG</w:t>
            </w:r>
          </w:p>
        </w:tc>
        <w:tc>
          <w:tcPr>
            <w:tcW w:w="5670" w:type="dxa"/>
          </w:tcPr>
          <w:p w14:paraId="0DBCFA42" w14:textId="77777777" w:rsidR="00DC1949" w:rsidRDefault="00DC1949" w:rsidP="000350E3">
            <w:pPr>
              <w:jc w:val="left"/>
            </w:pPr>
            <w:r>
              <w:t>Membran Elektrot Grubu</w:t>
            </w:r>
          </w:p>
        </w:tc>
      </w:tr>
      <w:tr w:rsidR="00DC1949" w14:paraId="67CF2BC0" w14:textId="77777777" w:rsidTr="000350E3">
        <w:tc>
          <w:tcPr>
            <w:tcW w:w="2127" w:type="dxa"/>
          </w:tcPr>
          <w:p w14:paraId="24472F6E" w14:textId="77777777" w:rsidR="00DC1949" w:rsidRPr="00FE6103" w:rsidRDefault="00DC1949" w:rsidP="000350E3">
            <w:pPr>
              <w:jc w:val="left"/>
            </w:pPr>
            <w:r>
              <w:t>kg</w:t>
            </w:r>
          </w:p>
        </w:tc>
        <w:tc>
          <w:tcPr>
            <w:tcW w:w="5670" w:type="dxa"/>
          </w:tcPr>
          <w:p w14:paraId="59F359F7" w14:textId="77777777" w:rsidR="00DC1949" w:rsidRPr="00FE6103" w:rsidRDefault="00DC1949" w:rsidP="000350E3">
            <w:pPr>
              <w:jc w:val="left"/>
            </w:pPr>
            <w:r>
              <w:t>Kilogram</w:t>
            </w:r>
          </w:p>
        </w:tc>
      </w:tr>
      <w:tr w:rsidR="00DC1949" w14:paraId="16F0C601" w14:textId="77777777" w:rsidTr="000350E3">
        <w:tc>
          <w:tcPr>
            <w:tcW w:w="2127" w:type="dxa"/>
          </w:tcPr>
          <w:p w14:paraId="11CE487C" w14:textId="77777777" w:rsidR="00DC1949" w:rsidRDefault="00DC1949" w:rsidP="000350E3">
            <w:pPr>
              <w:jc w:val="left"/>
            </w:pPr>
            <w:r>
              <w:t>kW</w:t>
            </w:r>
          </w:p>
        </w:tc>
        <w:tc>
          <w:tcPr>
            <w:tcW w:w="5670" w:type="dxa"/>
          </w:tcPr>
          <w:p w14:paraId="31BF6775" w14:textId="77777777" w:rsidR="00DC1949" w:rsidRDefault="00DC1949" w:rsidP="000350E3">
            <w:pPr>
              <w:jc w:val="left"/>
            </w:pPr>
            <w:r>
              <w:t>Kilo Watt</w:t>
            </w:r>
          </w:p>
        </w:tc>
      </w:tr>
      <w:tr w:rsidR="00DC1949" w14:paraId="059F4A74" w14:textId="77777777" w:rsidTr="000350E3">
        <w:tc>
          <w:tcPr>
            <w:tcW w:w="2127" w:type="dxa"/>
          </w:tcPr>
          <w:p w14:paraId="2DE8C751" w14:textId="77777777" w:rsidR="00DC1949" w:rsidRDefault="00DC1949" w:rsidP="000350E3">
            <w:pPr>
              <w:jc w:val="left"/>
            </w:pPr>
            <w:r>
              <w:t>W</w:t>
            </w:r>
          </w:p>
        </w:tc>
        <w:tc>
          <w:tcPr>
            <w:tcW w:w="5670" w:type="dxa"/>
          </w:tcPr>
          <w:p w14:paraId="563335AE" w14:textId="77777777" w:rsidR="00DC1949" w:rsidRDefault="00DC1949" w:rsidP="000350E3">
            <w:pPr>
              <w:jc w:val="left"/>
            </w:pPr>
            <w:r>
              <w:t>Watt</w:t>
            </w:r>
          </w:p>
        </w:tc>
      </w:tr>
      <w:tr w:rsidR="00DC1949" w14:paraId="40F506B4" w14:textId="77777777" w:rsidTr="000350E3">
        <w:tc>
          <w:tcPr>
            <w:tcW w:w="2127" w:type="dxa"/>
          </w:tcPr>
          <w:p w14:paraId="4AF7E961" w14:textId="77777777" w:rsidR="00DC1949" w:rsidRDefault="00DC1949" w:rsidP="000350E3">
            <w:pPr>
              <w:jc w:val="left"/>
            </w:pPr>
            <w:r>
              <w:rPr>
                <w:szCs w:val="24"/>
              </w:rPr>
              <w:t xml:space="preserve">YSZ </w:t>
            </w:r>
            <w:r>
              <w:t xml:space="preserve"> </w:t>
            </w:r>
          </w:p>
        </w:tc>
        <w:tc>
          <w:tcPr>
            <w:tcW w:w="5670" w:type="dxa"/>
          </w:tcPr>
          <w:p w14:paraId="23C112A5" w14:textId="118CC179" w:rsidR="00DC1949" w:rsidRDefault="00DC1949" w:rsidP="000350E3">
            <w:pPr>
              <w:jc w:val="left"/>
              <w:rPr>
                <w:szCs w:val="24"/>
              </w:rPr>
            </w:pPr>
            <w:r>
              <w:rPr>
                <w:szCs w:val="24"/>
              </w:rPr>
              <w:t xml:space="preserve">İtriyum Oksit </w:t>
            </w:r>
            <w:r w:rsidR="000350E3">
              <w:rPr>
                <w:szCs w:val="24"/>
              </w:rPr>
              <w:t>i</w:t>
            </w:r>
            <w:r>
              <w:rPr>
                <w:szCs w:val="24"/>
              </w:rPr>
              <w:t>le S</w:t>
            </w:r>
            <w:r w:rsidRPr="00FA258E">
              <w:rPr>
                <w:szCs w:val="24"/>
              </w:rPr>
              <w:t>tabilize Edilmiş Zirkonyum Oksit</w:t>
            </w:r>
          </w:p>
        </w:tc>
      </w:tr>
      <w:tr w:rsidR="00DC1949" w14:paraId="0E42920F" w14:textId="77777777" w:rsidTr="000350E3">
        <w:tc>
          <w:tcPr>
            <w:tcW w:w="2127" w:type="dxa"/>
          </w:tcPr>
          <w:p w14:paraId="130EFB2A" w14:textId="77777777" w:rsidR="00DC1949" w:rsidRDefault="00DC1949" w:rsidP="000350E3">
            <w:pPr>
              <w:jc w:val="left"/>
              <w:rPr>
                <w:szCs w:val="24"/>
              </w:rPr>
            </w:pPr>
            <w:r>
              <w:rPr>
                <w:szCs w:val="24"/>
              </w:rPr>
              <w:t>LSM</w:t>
            </w:r>
          </w:p>
        </w:tc>
        <w:tc>
          <w:tcPr>
            <w:tcW w:w="5670" w:type="dxa"/>
          </w:tcPr>
          <w:p w14:paraId="40C63095" w14:textId="77777777" w:rsidR="00DC1949" w:rsidRDefault="00DC1949" w:rsidP="000350E3">
            <w:pPr>
              <w:jc w:val="left"/>
              <w:rPr>
                <w:szCs w:val="24"/>
              </w:rPr>
            </w:pPr>
            <w:r w:rsidRPr="003F4FD0">
              <w:t>Lantan Str</w:t>
            </w:r>
            <w:r>
              <w:t>onsiyum Manganez</w:t>
            </w:r>
          </w:p>
        </w:tc>
      </w:tr>
    </w:tbl>
    <w:p w14:paraId="2AE9F954" w14:textId="77777777" w:rsidR="00DC1949" w:rsidRPr="00AF7EFA" w:rsidRDefault="00DC1949" w:rsidP="00E47D46"/>
    <w:p w14:paraId="6D0EE7FA" w14:textId="77777777" w:rsidR="00DC1949" w:rsidRPr="00AF7EFA" w:rsidRDefault="00DC1949" w:rsidP="00E47D46"/>
    <w:p w14:paraId="6FE64134" w14:textId="77777777" w:rsidR="00DC1949" w:rsidRPr="00AF7EFA" w:rsidRDefault="00DC1949" w:rsidP="00E47D46"/>
    <w:p w14:paraId="6F604A92" w14:textId="77777777" w:rsidR="00DC1949" w:rsidRPr="00AF7EFA" w:rsidRDefault="00DC1949" w:rsidP="00E47D46"/>
    <w:p w14:paraId="5C19A56B" w14:textId="77777777" w:rsidR="00DC1949" w:rsidRPr="00AF7EFA" w:rsidRDefault="00DC1949" w:rsidP="00E47D46"/>
    <w:p w14:paraId="5EEBE6BE" w14:textId="77777777" w:rsidR="00DC1949" w:rsidRPr="00AF7EFA" w:rsidRDefault="00DC1949" w:rsidP="00E47D46"/>
    <w:p w14:paraId="1AFFDDF1" w14:textId="77777777" w:rsidR="00DC1949" w:rsidRPr="00AF7EFA" w:rsidRDefault="00DC1949" w:rsidP="00E47D46"/>
    <w:p w14:paraId="64F23500" w14:textId="77777777" w:rsidR="00DC1949" w:rsidRPr="00AF7EFA" w:rsidRDefault="00DC1949" w:rsidP="00E47D46"/>
    <w:p w14:paraId="3AE821A8" w14:textId="77777777" w:rsidR="00DC1949" w:rsidRPr="00AF7EFA" w:rsidRDefault="00DC1949" w:rsidP="00E47D46"/>
    <w:p w14:paraId="76601001" w14:textId="77777777" w:rsidR="00DC1949" w:rsidRPr="00AF7EFA" w:rsidRDefault="00DC1949" w:rsidP="00E47D46"/>
    <w:p w14:paraId="5E52FEBB" w14:textId="77777777" w:rsidR="00DC1949" w:rsidRPr="00AF7EFA" w:rsidRDefault="00DC1949" w:rsidP="00E47D46"/>
    <w:p w14:paraId="31033C41" w14:textId="77777777" w:rsidR="00DC1949" w:rsidRPr="00AF7EFA" w:rsidRDefault="00DC1949" w:rsidP="00E47D46"/>
    <w:p w14:paraId="642B47CD" w14:textId="77777777" w:rsidR="00DC1949" w:rsidRPr="00AF7EFA" w:rsidRDefault="00DC1949" w:rsidP="00E47D46"/>
    <w:p w14:paraId="6B6E7A88" w14:textId="77777777" w:rsidR="00DC1949" w:rsidRPr="00AF7EFA" w:rsidRDefault="00DC1949" w:rsidP="00E47D46"/>
    <w:p w14:paraId="085FA54D" w14:textId="77777777" w:rsidR="00DC1949" w:rsidRPr="00AF7EFA" w:rsidRDefault="00DC1949" w:rsidP="00E47D46"/>
    <w:p w14:paraId="5855320B" w14:textId="77777777" w:rsidR="00DC1949" w:rsidRDefault="00DC1949" w:rsidP="00E47D46"/>
    <w:p w14:paraId="576DBD3E" w14:textId="77777777" w:rsidR="00DC1949" w:rsidRDefault="00DC1949" w:rsidP="00E47D46">
      <w:pPr>
        <w:rPr>
          <w:b/>
        </w:rPr>
      </w:pPr>
    </w:p>
    <w:p w14:paraId="2801C6EC" w14:textId="77777777" w:rsidR="00DC1949" w:rsidRDefault="00DC1949" w:rsidP="00E47D46">
      <w:pPr>
        <w:rPr>
          <w:b/>
        </w:rPr>
      </w:pPr>
    </w:p>
    <w:p w14:paraId="67390594" w14:textId="77777777" w:rsidR="00DC1949" w:rsidRPr="007663FE" w:rsidRDefault="00DC1949" w:rsidP="00E47D46"/>
    <w:p w14:paraId="1197E14D" w14:textId="77777777" w:rsidR="00DC1949" w:rsidRDefault="00DC1949" w:rsidP="00E47D46">
      <w:pPr>
        <w:sectPr w:rsidR="00DC1949" w:rsidSect="00733943">
          <w:pgSz w:w="11906" w:h="16838"/>
          <w:pgMar w:top="1418" w:right="1418" w:bottom="851" w:left="1985" w:header="709" w:footer="283" w:gutter="0"/>
          <w:pgNumType w:fmt="lowerRoman"/>
          <w:cols w:space="708"/>
          <w:titlePg/>
          <w:docGrid w:linePitch="360"/>
        </w:sectPr>
      </w:pPr>
    </w:p>
    <w:p w14:paraId="0AAAF4FB" w14:textId="4C3A4EB5" w:rsidR="006A7B08" w:rsidRPr="004929A6" w:rsidRDefault="006A7B08" w:rsidP="00E47D46">
      <w:pPr>
        <w:pStyle w:val="Balk1"/>
      </w:pPr>
      <w:bookmarkStart w:id="7" w:name="_Toc413334118"/>
      <w:bookmarkStart w:id="8" w:name="_Toc456437154"/>
      <w:bookmarkStart w:id="9" w:name="_Toc456437253"/>
      <w:bookmarkStart w:id="10" w:name="_Toc460530942"/>
      <w:bookmarkStart w:id="11" w:name="_Toc222994466"/>
      <w:r w:rsidRPr="00A13C6F">
        <w:lastRenderedPageBreak/>
        <w:t>BÖLÜM</w:t>
      </w:r>
      <w:r w:rsidRPr="004929A6">
        <w:t xml:space="preserve"> I</w:t>
      </w:r>
      <w:bookmarkEnd w:id="7"/>
      <w:bookmarkEnd w:id="8"/>
      <w:bookmarkEnd w:id="9"/>
      <w:bookmarkEnd w:id="10"/>
      <w:bookmarkEnd w:id="11"/>
    </w:p>
    <w:p w14:paraId="5B8508E3" w14:textId="77777777" w:rsidR="006A7B08" w:rsidRPr="00B045E5" w:rsidRDefault="006A7B08" w:rsidP="00E47D46"/>
    <w:p w14:paraId="19B2E627" w14:textId="379A4AA2" w:rsidR="006A7B08" w:rsidRPr="00B045E5" w:rsidRDefault="006A7B08" w:rsidP="00E47D46">
      <w:pPr>
        <w:pStyle w:val="Balk1"/>
      </w:pPr>
      <w:bookmarkStart w:id="12" w:name="_Toc410824473"/>
      <w:bookmarkStart w:id="13" w:name="_Toc413334119"/>
      <w:bookmarkStart w:id="14" w:name="_Toc456437155"/>
      <w:bookmarkStart w:id="15" w:name="_Toc456437254"/>
      <w:bookmarkStart w:id="16" w:name="_Toc460530943"/>
      <w:bookmarkStart w:id="17" w:name="_Toc11343662"/>
      <w:bookmarkStart w:id="18" w:name="_Toc222994467"/>
      <w:r w:rsidRPr="00B045E5">
        <w:t>GİRİŞ</w:t>
      </w:r>
      <w:bookmarkEnd w:id="12"/>
      <w:bookmarkEnd w:id="13"/>
      <w:bookmarkEnd w:id="14"/>
      <w:bookmarkEnd w:id="15"/>
      <w:bookmarkEnd w:id="16"/>
      <w:bookmarkEnd w:id="17"/>
      <w:bookmarkEnd w:id="18"/>
    </w:p>
    <w:p w14:paraId="7F34190A" w14:textId="77777777" w:rsidR="006A7B08" w:rsidRDefault="006A7B08" w:rsidP="00E47D46">
      <w:pPr>
        <w:rPr>
          <w:szCs w:val="24"/>
        </w:rPr>
      </w:pPr>
    </w:p>
    <w:p w14:paraId="0CB1A1A7" w14:textId="059EECFD" w:rsidR="006A7B08" w:rsidRPr="005F4138" w:rsidRDefault="006A7B08" w:rsidP="00E47D46">
      <w:pPr>
        <w:pStyle w:val="Balk2"/>
        <w:spacing w:before="0"/>
      </w:pPr>
      <w:bookmarkStart w:id="19" w:name="_Toc222994468"/>
      <w:r>
        <w:t xml:space="preserve">1.1 Amaç </w:t>
      </w:r>
      <w:r w:rsidRPr="00A13C6F">
        <w:t>ve</w:t>
      </w:r>
      <w:r>
        <w:t xml:space="preserve"> </w:t>
      </w:r>
      <w:r w:rsidRPr="005F4138">
        <w:t>Kapsam</w:t>
      </w:r>
      <w:bookmarkEnd w:id="19"/>
    </w:p>
    <w:p w14:paraId="15933174" w14:textId="77777777" w:rsidR="006A7B08" w:rsidRPr="005F4138" w:rsidRDefault="006A7B08" w:rsidP="00E47D46">
      <w:pPr>
        <w:autoSpaceDE w:val="0"/>
        <w:autoSpaceDN w:val="0"/>
        <w:adjustRightInd w:val="0"/>
        <w:rPr>
          <w:szCs w:val="24"/>
        </w:rPr>
      </w:pPr>
    </w:p>
    <w:p w14:paraId="4ADCE1F1" w14:textId="002969BA" w:rsidR="006A7B08" w:rsidRPr="00A5516A" w:rsidRDefault="006A7B08" w:rsidP="00E47D46">
      <w:pPr>
        <w:pStyle w:val="GvdeMetni"/>
        <w:spacing w:after="0"/>
        <w:rPr>
          <w:szCs w:val="24"/>
        </w:rPr>
      </w:pPr>
      <w:r w:rsidRPr="005F4138">
        <w:rPr>
          <w:szCs w:val="24"/>
        </w:rPr>
        <w:t xml:space="preserve">Bu kılavuz Niğde Ömer </w:t>
      </w:r>
      <w:r>
        <w:rPr>
          <w:szCs w:val="24"/>
        </w:rPr>
        <w:t>Halisdemir</w:t>
      </w:r>
      <w:r w:rsidRPr="00A5516A">
        <w:rPr>
          <w:szCs w:val="24"/>
        </w:rPr>
        <w:t xml:space="preserve"> Üniversitesi Fen Bilimleri Enstitüsüne bağlı </w:t>
      </w:r>
      <w:r w:rsidR="001E0882">
        <w:rPr>
          <w:szCs w:val="24"/>
        </w:rPr>
        <w:t>ana</w:t>
      </w:r>
      <w:r>
        <w:rPr>
          <w:szCs w:val="24"/>
        </w:rPr>
        <w:t>bilim d</w:t>
      </w:r>
      <w:r w:rsidRPr="00A5516A">
        <w:rPr>
          <w:szCs w:val="24"/>
        </w:rPr>
        <w:t xml:space="preserve">allarında hazırlanan </w:t>
      </w:r>
      <w:r>
        <w:rPr>
          <w:szCs w:val="24"/>
        </w:rPr>
        <w:t>y</w:t>
      </w:r>
      <w:r w:rsidRPr="00A5516A">
        <w:rPr>
          <w:szCs w:val="24"/>
        </w:rPr>
        <w:t xml:space="preserve">üksek </w:t>
      </w:r>
      <w:r>
        <w:rPr>
          <w:szCs w:val="24"/>
        </w:rPr>
        <w:t>l</w:t>
      </w:r>
      <w:r w:rsidRPr="00A5516A">
        <w:rPr>
          <w:szCs w:val="24"/>
        </w:rPr>
        <w:t xml:space="preserve">isans ve </w:t>
      </w:r>
      <w:r>
        <w:rPr>
          <w:szCs w:val="24"/>
        </w:rPr>
        <w:t>d</w:t>
      </w:r>
      <w:r w:rsidRPr="00A5516A">
        <w:rPr>
          <w:szCs w:val="24"/>
        </w:rPr>
        <w:t>oktora tezlerinde bilimsel sunum ilkelerine uygun standardı sağlayabilmek amacı ile hazırlanmıştır. Yüksek lisans ve doktora dereceleri için hazırlanan tezler, orijinal bir araştırmayı düzenli ve bilimsel bir bütünlük içinde sunan eserlerdir. Her araştırma</w:t>
      </w:r>
      <w:r>
        <w:rPr>
          <w:szCs w:val="24"/>
        </w:rPr>
        <w:t>,</w:t>
      </w:r>
      <w:r w:rsidRPr="00A5516A">
        <w:rPr>
          <w:szCs w:val="24"/>
        </w:rPr>
        <w:t xml:space="preserve"> ilgili </w:t>
      </w:r>
      <w:r>
        <w:rPr>
          <w:szCs w:val="24"/>
        </w:rPr>
        <w:t>a</w:t>
      </w:r>
      <w:r w:rsidRPr="00A5516A">
        <w:rPr>
          <w:szCs w:val="24"/>
        </w:rPr>
        <w:t xml:space="preserve">nabilim </w:t>
      </w:r>
      <w:r>
        <w:rPr>
          <w:szCs w:val="24"/>
        </w:rPr>
        <w:t>d</w:t>
      </w:r>
      <w:r w:rsidRPr="00A5516A">
        <w:rPr>
          <w:szCs w:val="24"/>
        </w:rPr>
        <w:t>alının</w:t>
      </w:r>
      <w:r>
        <w:rPr>
          <w:szCs w:val="24"/>
        </w:rPr>
        <w:t>,</w:t>
      </w:r>
      <w:r w:rsidRPr="00A5516A">
        <w:rPr>
          <w:szCs w:val="24"/>
        </w:rPr>
        <w:t xml:space="preserve"> bilimsel kriter ve standartlarını karşılayacak şekilde yürütülür ve tamamlanan çalışma Fen Bilimleri Enstitüsü</w:t>
      </w:r>
      <w:r>
        <w:rPr>
          <w:szCs w:val="24"/>
        </w:rPr>
        <w:t>’</w:t>
      </w:r>
      <w:r w:rsidRPr="00A5516A">
        <w:rPr>
          <w:szCs w:val="24"/>
        </w:rPr>
        <w:t xml:space="preserve">nün standartlarına uygun şekilde sunulur. </w:t>
      </w:r>
      <w:r>
        <w:rPr>
          <w:szCs w:val="24"/>
        </w:rPr>
        <w:t>Niğde Ömer Halisdemir</w:t>
      </w:r>
      <w:r w:rsidRPr="00A5516A">
        <w:rPr>
          <w:szCs w:val="24"/>
        </w:rPr>
        <w:t xml:space="preserve"> Üniversitesi Fen Bilimleri Enstitüsü</w:t>
      </w:r>
      <w:r>
        <w:rPr>
          <w:szCs w:val="24"/>
        </w:rPr>
        <w:t>’</w:t>
      </w:r>
      <w:r w:rsidRPr="00A5516A">
        <w:rPr>
          <w:szCs w:val="24"/>
        </w:rPr>
        <w:t xml:space="preserve">ne bağlı </w:t>
      </w:r>
      <w:r>
        <w:rPr>
          <w:szCs w:val="24"/>
        </w:rPr>
        <w:t>a</w:t>
      </w:r>
      <w:r w:rsidRPr="00A5516A">
        <w:rPr>
          <w:szCs w:val="24"/>
        </w:rPr>
        <w:t xml:space="preserve">nabilim </w:t>
      </w:r>
      <w:r>
        <w:rPr>
          <w:szCs w:val="24"/>
        </w:rPr>
        <w:t>d</w:t>
      </w:r>
      <w:r w:rsidRPr="00A5516A">
        <w:rPr>
          <w:szCs w:val="24"/>
        </w:rPr>
        <w:t xml:space="preserve">allarında yüksek lisans ve doktora tezi hazırlayacak olan öğrencilerin bu kılavuzda belirtilen tüm ilke yazım tekniği ve kurallarına uymaları zorunludur. </w:t>
      </w:r>
    </w:p>
    <w:p w14:paraId="16D4BA3D" w14:textId="4FC9C3CF" w:rsidR="006A7B08" w:rsidRDefault="005D51E9" w:rsidP="00E47D46">
      <w:pPr>
        <w:autoSpaceDE w:val="0"/>
        <w:autoSpaceDN w:val="0"/>
        <w:adjustRightInd w:val="0"/>
        <w:rPr>
          <w:szCs w:val="24"/>
        </w:rPr>
      </w:pPr>
      <w:r>
        <w:rPr>
          <w:noProof/>
          <w:szCs w:val="24"/>
        </w:rPr>
        <mc:AlternateContent>
          <mc:Choice Requires="wps">
            <w:drawing>
              <wp:anchor distT="0" distB="0" distL="114300" distR="114300" simplePos="0" relativeHeight="251680768" behindDoc="0" locked="0" layoutInCell="1" allowOverlap="1" wp14:anchorId="43D41B91" wp14:editId="1639E985">
                <wp:simplePos x="0" y="0"/>
                <wp:positionH relativeFrom="column">
                  <wp:posOffset>-12700</wp:posOffset>
                </wp:positionH>
                <wp:positionV relativeFrom="paragraph">
                  <wp:posOffset>-635</wp:posOffset>
                </wp:positionV>
                <wp:extent cx="1381125" cy="2095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381125" cy="2095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85D81CF" w14:textId="444FCD13" w:rsidR="00E27F42" w:rsidRPr="005D51E9" w:rsidRDefault="00E27F42">
                            <w:pPr>
                              <w:rPr>
                                <w:sz w:val="20"/>
                                <w:lang w:val="en-US"/>
                              </w:rPr>
                            </w:pPr>
                            <w:r w:rsidRPr="005D51E9">
                              <w:rPr>
                                <w:sz w:val="20"/>
                                <w:lang w:val="en-US"/>
                              </w:rPr>
                              <w:t>1.5 satır boşluk</w:t>
                            </w:r>
                            <w:r w:rsidR="005D51E9" w:rsidRPr="005D51E9">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1B91" id="Text Box 15" o:spid="_x0000_s1043" type="#_x0000_t202" style="position:absolute;left:0;text-align:left;margin-left:-1pt;margin-top:-.05pt;width:108.7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41YAIAABIFAAAOAAAAZHJzL2Uyb0RvYy54bWysVN9P2zAQfp+0/8Hy+0jTtQMiUtSBmCYh&#10;QCsTz65j02iOz7OvTbq/nrPTphVDmzTtJTn7fn/3nS8uu8awjfKhBlvy/GTEmbISqto+l/z7482H&#10;M84CClsJA1aVfKsCv5y9f3fRukKNYQWmUp5REBuK1pV8heiKLAtypRoRTsApS0oNvhFIR/+cVV60&#10;FL0x2Xg0+pS14CvnQaoQ6Pa6V/JZiq+1knivdVDITMmpNkxfn77L+M1mF6J49sKtarkrQ/xDFY2o&#10;LSUdQl0LFGzt699CNbX0EEDjiYQmA61rqVIP1E0+etXNYiWcSr0QOMENMIX/F1bebRbuwTPsPkNH&#10;A4yAtC4UgS5jP532TfxTpYz0BOF2gE11yGR0+niW5+MpZ5J049H5dJpwzQ7ezgf8oqBhUSi5p7Ek&#10;tMTmNiBlJNO9SUxmbLw7lJEk3BrVK78pzeoqVRsvElfUlfFsI2jKQkplcRIbobDGknW00rUxg+M4&#10;Zf+j484+uqrEo8E5/7vz4JEyg8XBuakt+LcCVD8S9lSy7u33CPR9RwiwW3bUOAF+uh/TEqotTc9D&#10;T+zg5E1NEN+KgA/CE5NpYLSdeE8fbaAtOewkzlbgf711H+2JYKTlrKXNKHn4uRZecWa+WqLeeT6Z&#10;xFVKh8n0dEwHf6xZHmvsurkCGktO74CTSYz2aPai9tA80RLPY1ZSCSspd8lxL15hv6/0CEg1nycj&#10;Wh4n8NYunIyhI8yRQI/dk/BuxzIkft7BfodE8YpsvW30tDBfI+g6MTEC3aO6GwAtXmLS7pGIm318&#10;TlaHp2z2AgAA//8DAFBLAwQUAAYACAAAACEAMBsOyt4AAAAHAQAADwAAAGRycy9kb3ducmV2Lnht&#10;bEyPzU7DMBCE70i8g7VIXFDrOKiIhjgVQvxckBAB9ezGSxyI1yF2m/TtWU5wWo1mNPNtuZl9Lw44&#10;xi6QBrXMQCA1wXbUanh/e1hcg4jJkDV9INRwxAib6vSkNIUNE73ioU6t4BKKhdHgUhoKKWPj0Ju4&#10;DAMSex9h9CaxHFtpRzNxue9lnmVX0puOeMGZAe8cNl/13mt4dNuX6eneXtBnpp6/VayPXdNpfX42&#10;396ASDinvzD84jM6VMy0C3uyUfQaFjm/kvgqEGznarUCsdNwma9BVqX8z1/9AAAA//8DAFBLAQIt&#10;ABQABgAIAAAAIQC2gziS/gAAAOEBAAATAAAAAAAAAAAAAAAAAAAAAABbQ29udGVudF9UeXBlc10u&#10;eG1sUEsBAi0AFAAGAAgAAAAhADj9If/WAAAAlAEAAAsAAAAAAAAAAAAAAAAALwEAAF9yZWxzLy5y&#10;ZWxzUEsBAi0AFAAGAAgAAAAhAC+97jVgAgAAEgUAAA4AAAAAAAAAAAAAAAAALgIAAGRycy9lMm9E&#10;b2MueG1sUEsBAi0AFAAGAAgAAAAhADAbDsreAAAABwEAAA8AAAAAAAAAAAAAAAAAugQAAGRycy9k&#10;b3ducmV2LnhtbFBLBQYAAAAABAAEAPMAAADFBQAAAAA=&#10;" fillcolor="#ffd555 [2167]" strokecolor="#ffc000 [3207]" strokeweight=".5pt">
                <v:fill color2="#ffcc31 [2615]" rotate="t" colors="0 #ffdd9c;.5 #ffd78e;1 #ffd479" focus="100%" type="gradient">
                  <o:fill v:ext="view" type="gradientUnscaled"/>
                </v:fill>
                <v:textbox>
                  <w:txbxContent>
                    <w:p w14:paraId="285D81CF" w14:textId="444FCD13" w:rsidR="00E27F42" w:rsidRPr="005D51E9" w:rsidRDefault="00E27F42">
                      <w:pPr>
                        <w:rPr>
                          <w:sz w:val="20"/>
                          <w:lang w:val="en-US"/>
                        </w:rPr>
                      </w:pPr>
                      <w:r w:rsidRPr="005D51E9">
                        <w:rPr>
                          <w:sz w:val="20"/>
                          <w:lang w:val="en-US"/>
                        </w:rPr>
                        <w:t>1.5 satır boşluk</w:t>
                      </w:r>
                      <w:r w:rsidR="005D51E9" w:rsidRPr="005D51E9">
                        <w:rPr>
                          <w:sz w:val="20"/>
                          <w:lang w:val="en-US"/>
                        </w:rPr>
                        <w:t xml:space="preserve"> 0nk</w:t>
                      </w:r>
                    </w:p>
                  </w:txbxContent>
                </v:textbox>
              </v:shape>
            </w:pict>
          </mc:Fallback>
        </mc:AlternateContent>
      </w:r>
    </w:p>
    <w:p w14:paraId="79F967E9" w14:textId="26C7B29B" w:rsidR="006A7B08" w:rsidRDefault="00371579" w:rsidP="00E47D46">
      <w:pPr>
        <w:pStyle w:val="AralkYok"/>
        <w:spacing w:line="240" w:lineRule="auto"/>
        <w:rPr>
          <w:rFonts w:eastAsia="TimesNewRomanPSMT"/>
        </w:rPr>
      </w:pPr>
      <w:bookmarkStart w:id="20" w:name="_Toc222824549"/>
      <w:r>
        <w:rPr>
          <w:noProof/>
          <w:szCs w:val="24"/>
        </w:rPr>
        <mc:AlternateContent>
          <mc:Choice Requires="wps">
            <w:drawing>
              <wp:anchor distT="0" distB="0" distL="114300" distR="114300" simplePos="0" relativeHeight="251682816" behindDoc="0" locked="0" layoutInCell="1" allowOverlap="1" wp14:anchorId="5C81923F" wp14:editId="0309D153">
                <wp:simplePos x="0" y="0"/>
                <wp:positionH relativeFrom="column">
                  <wp:posOffset>6350</wp:posOffset>
                </wp:positionH>
                <wp:positionV relativeFrom="paragraph">
                  <wp:posOffset>298450</wp:posOffset>
                </wp:positionV>
                <wp:extent cx="1419225" cy="2095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419225" cy="2095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6A5F91" w14:textId="191F5A04" w:rsidR="00E27F42" w:rsidRPr="005D51E9" w:rsidRDefault="00E27F42" w:rsidP="00371579">
                            <w:pPr>
                              <w:rPr>
                                <w:sz w:val="20"/>
                              </w:rPr>
                            </w:pPr>
                            <w:r w:rsidRPr="005D51E9">
                              <w:rPr>
                                <w:sz w:val="20"/>
                                <w:lang w:val="en-US"/>
                              </w:rPr>
                              <w:t>1 satır boşluk</w:t>
                            </w:r>
                            <w:r w:rsidR="005D51E9" w:rsidRPr="005D51E9">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23F" id="Text Box 16" o:spid="_x0000_s1044" type="#_x0000_t202" style="position:absolute;left:0;text-align:left;margin-left:.5pt;margin-top:23.5pt;width:111.7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RtYAIAABIFAAAOAAAAZHJzL2Uyb0RvYy54bWysVN9r2zAQfh/sfxB6Xx2bZGtCnJK1dAxK&#10;W5qOPiuylJjJOk26xM7++p3kxC1d2WDsxT7pfn/3neYXXWPYXvlQgy15fjbiTFkJVW03Jf/2eP3h&#10;nLOAwlbCgFUlP6jALxbv381bN1MFbMFUyjMKYsOsdSXfIrpZlgW5VY0IZ+CUJaUG3wiko99klRct&#10;RW9MVoxGH7MWfOU8SBUC3V71Sr5I8bVWEu+0DgqZKTnVhunr03cdv9liLmYbL9y2lscyxD9U0Yja&#10;UtIh1JVAwXa+/i1UU0sPATSeSWgy0LqWKvVA3eSjV92stsKp1AuBE9wAU/h/YeXtfuXuPcPuM3Q0&#10;wAhI68Is0GXsp9O+iX+qlJGeIDwMsKkOmYxO43xaFBPOJOmK0XQySbhmz97OB/yioGFRKLmnsSS0&#10;xP4mIGUk05NJTGZsvHsuI0l4MKpXPijN6ipVGy8SV9Sl8WwvaMpCSmVxHBuhsMaSdbTStTGDY5Gy&#10;/9HxaB9dVeLR4Jz/3XnwSJnB4uDc1Bb8WwGq7wl7Kln39icE+r4jBNitO2qcAD8/jWkN1YGm56En&#10;dnDyuiaIb0TAe+GJyTQw2k68o4820JYcjhJnW/A/37qP9kQw0nLW0maUPPzYCa84M18tUW+aj8dx&#10;ldJhPPlU0MG/1KxfauyuuQQaS07vgJNJjPZoTqL20DzREi9jVlIJKyl3yfEkXmK/r/QISLVcJiNa&#10;Hifwxq6cjKEjzJFAj92T8O7IMiR+3sJph8TsFdl62+hpYblD0HViYgS6R/U4AFq8xKTjIxE3++U5&#10;WT0/ZYtfAAAA//8DAFBLAwQUAAYACAAAACEA8u5UgN0AAAAHAQAADwAAAGRycy9kb3ducmV2Lnht&#10;bEyPzU7DMBCE70i8g7VIXBC1ExWoQpwKIX4uSIhQ9ezGSxyI1yF2m/TtWU5wGo1mNfNtuZ59Lw44&#10;xi6QhmyhQCA1wXbUati8P16uQMRkyJo+EGo4YoR1dXpSmsKGid7wUKdWcAnFwmhwKQ2FlLFx6E1c&#10;hAGJs48wepPYjq20o5m43PcyV+paetMRLzgz4L3D5qveew1Pbvs6PT/YC/pU2ct3Futj13Ran5/N&#10;d7cgEs7p7xh+8RkdKmbahT3ZKHr2/EnSsLxh5TjPl1cgdhpWSoGsSvmfv/oBAAD//wMAUEsBAi0A&#10;FAAGAAgAAAAhALaDOJL+AAAA4QEAABMAAAAAAAAAAAAAAAAAAAAAAFtDb250ZW50X1R5cGVzXS54&#10;bWxQSwECLQAUAAYACAAAACEAOP0h/9YAAACUAQAACwAAAAAAAAAAAAAAAAAvAQAAX3JlbHMvLnJl&#10;bHNQSwECLQAUAAYACAAAACEAnuV0bWACAAASBQAADgAAAAAAAAAAAAAAAAAuAgAAZHJzL2Uyb0Rv&#10;Yy54bWxQSwECLQAUAAYACAAAACEA8u5UgN0AAAAHAQAADwAAAAAAAAAAAAAAAAC6BAAAZHJzL2Rv&#10;d25yZXYueG1sUEsFBgAAAAAEAAQA8wAAAMQFAAAAAA==&#10;" fillcolor="#ffd555 [2167]" strokecolor="#ffc000 [3207]" strokeweight=".5pt">
                <v:fill color2="#ffcc31 [2615]" rotate="t" colors="0 #ffdd9c;.5 #ffd78e;1 #ffd479" focus="100%" type="gradient">
                  <o:fill v:ext="view" type="gradientUnscaled"/>
                </v:fill>
                <v:textbox>
                  <w:txbxContent>
                    <w:p w14:paraId="606A5F91" w14:textId="191F5A04" w:rsidR="00E27F42" w:rsidRPr="005D51E9" w:rsidRDefault="00E27F42" w:rsidP="00371579">
                      <w:pPr>
                        <w:rPr>
                          <w:sz w:val="20"/>
                        </w:rPr>
                      </w:pPr>
                      <w:r w:rsidRPr="005D51E9">
                        <w:rPr>
                          <w:sz w:val="20"/>
                          <w:lang w:val="en-US"/>
                        </w:rPr>
                        <w:t>1 satır boşluk</w:t>
                      </w:r>
                      <w:r w:rsidR="005D51E9" w:rsidRPr="005D51E9">
                        <w:rPr>
                          <w:sz w:val="20"/>
                          <w:lang w:val="en-US"/>
                        </w:rPr>
                        <w:t xml:space="preserve"> 0nk</w:t>
                      </w:r>
                    </w:p>
                  </w:txbxContent>
                </v:textbox>
              </v:shape>
            </w:pict>
          </mc:Fallback>
        </mc:AlternateContent>
      </w:r>
      <w:r w:rsidR="006A7B08" w:rsidRPr="002D33CA">
        <w:rPr>
          <w:rFonts w:eastAsia="TimesNewRomanPSMT"/>
          <w:b/>
        </w:rPr>
        <w:t>Çizelge 1.1</w:t>
      </w:r>
      <w:r w:rsidR="006A7B08">
        <w:rPr>
          <w:rFonts w:eastAsia="TimesNewRomanPSMT"/>
          <w:b/>
        </w:rPr>
        <w:t>.</w:t>
      </w:r>
      <w:r w:rsidR="006A7B08" w:rsidRPr="002D33CA">
        <w:rPr>
          <w:rFonts w:eastAsia="TimesNewRomanPSMT"/>
        </w:rPr>
        <w:t xml:space="preserve"> </w:t>
      </w:r>
      <w:r w:rsidR="006A7B08">
        <w:rPr>
          <w:rFonts w:eastAsia="TimesNewRomanPSMT"/>
        </w:rPr>
        <w:t xml:space="preserve">Çizelge isminden önce ve sonra sırasıyla </w:t>
      </w:r>
      <w:r w:rsidR="006A7B08" w:rsidRPr="00896413">
        <w:rPr>
          <w:rFonts w:eastAsia="TimesNewRomanPSMT"/>
          <w:b/>
        </w:rPr>
        <w:t>1.5 ve 1 satır aralığı</w:t>
      </w:r>
      <w:r w:rsidR="006A7B08">
        <w:rPr>
          <w:rFonts w:eastAsia="TimesNewRomanPSMT"/>
        </w:rPr>
        <w:t xml:space="preserve"> boşluk bırakılmalıdır </w:t>
      </w:r>
      <w:bookmarkEnd w:id="20"/>
    </w:p>
    <w:p w14:paraId="701446DC" w14:textId="213B46BF" w:rsidR="006A7B08" w:rsidRPr="000F5748" w:rsidRDefault="006A7B08" w:rsidP="00E47D46">
      <w:pPr>
        <w:pStyle w:val="AralkYok"/>
        <w:spacing w:line="240" w:lineRule="auto"/>
      </w:pPr>
    </w:p>
    <w:tbl>
      <w:tblPr>
        <w:tblStyle w:val="TabloKlavuzu"/>
        <w:tblW w:w="8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29"/>
        <w:gridCol w:w="1116"/>
        <w:gridCol w:w="1256"/>
        <w:gridCol w:w="1868"/>
        <w:gridCol w:w="1776"/>
      </w:tblGrid>
      <w:tr w:rsidR="006A7B08" w:rsidRPr="000F5748" w14:paraId="256DBA21" w14:textId="77777777" w:rsidTr="002D2FDF">
        <w:trPr>
          <w:trHeight w:val="616"/>
          <w:jc w:val="center"/>
        </w:trPr>
        <w:tc>
          <w:tcPr>
            <w:tcW w:w="1127" w:type="dxa"/>
            <w:tcBorders>
              <w:top w:val="single" w:sz="4" w:space="0" w:color="000000" w:themeColor="text1"/>
              <w:bottom w:val="single" w:sz="4" w:space="0" w:color="000000" w:themeColor="text1"/>
            </w:tcBorders>
            <w:noWrap/>
            <w:hideMark/>
          </w:tcPr>
          <w:p w14:paraId="54EF5171" w14:textId="77777777" w:rsidR="006A7B08" w:rsidRPr="000F5748" w:rsidRDefault="006A7B08" w:rsidP="00E47D46">
            <w:pPr>
              <w:spacing w:line="240" w:lineRule="auto"/>
              <w:jc w:val="center"/>
              <w:rPr>
                <w:b/>
                <w:bCs/>
                <w:szCs w:val="24"/>
              </w:rPr>
            </w:pPr>
          </w:p>
        </w:tc>
        <w:tc>
          <w:tcPr>
            <w:tcW w:w="1229" w:type="dxa"/>
            <w:tcBorders>
              <w:top w:val="single" w:sz="4" w:space="0" w:color="000000" w:themeColor="text1"/>
              <w:bottom w:val="single" w:sz="4" w:space="0" w:color="000000" w:themeColor="text1"/>
            </w:tcBorders>
            <w:noWrap/>
          </w:tcPr>
          <w:p w14:paraId="7C144F10" w14:textId="77777777" w:rsidR="006A7B08" w:rsidRPr="000F5748" w:rsidRDefault="006A7B08" w:rsidP="00E47D46">
            <w:pPr>
              <w:spacing w:line="240" w:lineRule="auto"/>
              <w:jc w:val="center"/>
              <w:rPr>
                <w:b/>
                <w:bCs/>
                <w:szCs w:val="24"/>
              </w:rPr>
            </w:pPr>
            <w:r w:rsidRPr="000F5748">
              <w:rPr>
                <w:b/>
                <w:bCs/>
                <w:szCs w:val="24"/>
              </w:rPr>
              <w:t>XX</w:t>
            </w:r>
          </w:p>
        </w:tc>
        <w:tc>
          <w:tcPr>
            <w:tcW w:w="1116" w:type="dxa"/>
            <w:tcBorders>
              <w:top w:val="single" w:sz="4" w:space="0" w:color="000000" w:themeColor="text1"/>
              <w:bottom w:val="single" w:sz="4" w:space="0" w:color="000000" w:themeColor="text1"/>
            </w:tcBorders>
          </w:tcPr>
          <w:p w14:paraId="322A120C" w14:textId="77777777" w:rsidR="006A7B08" w:rsidRPr="000F5748" w:rsidRDefault="006A7B08" w:rsidP="00E47D46">
            <w:pPr>
              <w:spacing w:line="240" w:lineRule="auto"/>
              <w:jc w:val="center"/>
              <w:rPr>
                <w:b/>
                <w:bCs/>
                <w:szCs w:val="24"/>
              </w:rPr>
            </w:pPr>
            <w:r w:rsidRPr="000F5748">
              <w:rPr>
                <w:b/>
                <w:bCs/>
                <w:szCs w:val="24"/>
              </w:rPr>
              <w:t>XX</w:t>
            </w:r>
          </w:p>
        </w:tc>
        <w:tc>
          <w:tcPr>
            <w:tcW w:w="1256" w:type="dxa"/>
            <w:tcBorders>
              <w:top w:val="single" w:sz="4" w:space="0" w:color="000000" w:themeColor="text1"/>
              <w:bottom w:val="single" w:sz="4" w:space="0" w:color="000000" w:themeColor="text1"/>
            </w:tcBorders>
          </w:tcPr>
          <w:p w14:paraId="13032C4E" w14:textId="77777777" w:rsidR="006A7B08" w:rsidRPr="000F5748" w:rsidRDefault="006A7B08" w:rsidP="00E47D46">
            <w:pPr>
              <w:spacing w:line="240" w:lineRule="auto"/>
              <w:jc w:val="center"/>
              <w:rPr>
                <w:b/>
                <w:bCs/>
                <w:szCs w:val="24"/>
              </w:rPr>
            </w:pPr>
          </w:p>
        </w:tc>
        <w:tc>
          <w:tcPr>
            <w:tcW w:w="1868" w:type="dxa"/>
            <w:tcBorders>
              <w:top w:val="single" w:sz="4" w:space="0" w:color="000000" w:themeColor="text1"/>
              <w:bottom w:val="single" w:sz="4" w:space="0" w:color="000000" w:themeColor="text1"/>
            </w:tcBorders>
            <w:noWrap/>
          </w:tcPr>
          <w:p w14:paraId="7BC76CEC" w14:textId="77777777" w:rsidR="006A7B08" w:rsidRPr="000F5748" w:rsidRDefault="006A7B08" w:rsidP="00E47D46">
            <w:pPr>
              <w:spacing w:line="240" w:lineRule="auto"/>
              <w:jc w:val="center"/>
              <w:rPr>
                <w:b/>
                <w:bCs/>
                <w:szCs w:val="24"/>
              </w:rPr>
            </w:pPr>
            <w:r w:rsidRPr="000F5748">
              <w:rPr>
                <w:b/>
                <w:bCs/>
                <w:szCs w:val="24"/>
              </w:rPr>
              <w:t>XX</w:t>
            </w:r>
          </w:p>
        </w:tc>
        <w:tc>
          <w:tcPr>
            <w:tcW w:w="1776" w:type="dxa"/>
            <w:tcBorders>
              <w:top w:val="single" w:sz="4" w:space="0" w:color="000000" w:themeColor="text1"/>
              <w:bottom w:val="single" w:sz="4" w:space="0" w:color="000000" w:themeColor="text1"/>
            </w:tcBorders>
          </w:tcPr>
          <w:p w14:paraId="2CAA899B" w14:textId="77777777" w:rsidR="006A7B08" w:rsidRPr="000F5748" w:rsidRDefault="006A7B08" w:rsidP="00E47D46">
            <w:pPr>
              <w:spacing w:line="240" w:lineRule="auto"/>
              <w:jc w:val="center"/>
              <w:rPr>
                <w:b/>
                <w:bCs/>
                <w:szCs w:val="24"/>
              </w:rPr>
            </w:pPr>
            <w:r w:rsidRPr="000F5748">
              <w:rPr>
                <w:b/>
                <w:bCs/>
                <w:szCs w:val="24"/>
              </w:rPr>
              <w:t>XX</w:t>
            </w:r>
          </w:p>
        </w:tc>
      </w:tr>
      <w:tr w:rsidR="000F5748" w:rsidRPr="000F5748" w14:paraId="1E3FC89A" w14:textId="77777777" w:rsidTr="002D2FDF">
        <w:trPr>
          <w:trHeight w:val="559"/>
          <w:jc w:val="center"/>
        </w:trPr>
        <w:tc>
          <w:tcPr>
            <w:tcW w:w="1127" w:type="dxa"/>
            <w:tcBorders>
              <w:top w:val="single" w:sz="4" w:space="0" w:color="000000" w:themeColor="text1"/>
            </w:tcBorders>
            <w:noWrap/>
          </w:tcPr>
          <w:p w14:paraId="7D8A4E04" w14:textId="648059C7" w:rsidR="006A7B08" w:rsidRPr="000F5748" w:rsidRDefault="006A7B08" w:rsidP="00E47D46">
            <w:pPr>
              <w:spacing w:line="240" w:lineRule="auto"/>
              <w:jc w:val="center"/>
              <w:rPr>
                <w:b/>
                <w:bCs/>
                <w:szCs w:val="24"/>
              </w:rPr>
            </w:pPr>
            <w:r w:rsidRPr="000F5748">
              <w:rPr>
                <w:b/>
                <w:bCs/>
                <w:szCs w:val="24"/>
              </w:rPr>
              <w:t>XX</w:t>
            </w:r>
          </w:p>
        </w:tc>
        <w:tc>
          <w:tcPr>
            <w:tcW w:w="1229" w:type="dxa"/>
            <w:tcBorders>
              <w:top w:val="single" w:sz="4" w:space="0" w:color="000000" w:themeColor="text1"/>
            </w:tcBorders>
          </w:tcPr>
          <w:p w14:paraId="3DDFDAFA" w14:textId="78EF64E7" w:rsidR="006A7B08" w:rsidRPr="000F5748" w:rsidRDefault="006A7B08" w:rsidP="00E47D46">
            <w:pPr>
              <w:spacing w:line="240" w:lineRule="auto"/>
              <w:jc w:val="center"/>
              <w:rPr>
                <w:szCs w:val="24"/>
              </w:rPr>
            </w:pPr>
            <w:r w:rsidRPr="000F5748">
              <w:rPr>
                <w:szCs w:val="24"/>
              </w:rPr>
              <w:t>XX</w:t>
            </w:r>
          </w:p>
        </w:tc>
        <w:tc>
          <w:tcPr>
            <w:tcW w:w="1116" w:type="dxa"/>
            <w:tcBorders>
              <w:top w:val="single" w:sz="4" w:space="0" w:color="000000" w:themeColor="text1"/>
            </w:tcBorders>
            <w:noWrap/>
          </w:tcPr>
          <w:p w14:paraId="4FE07579" w14:textId="11AF8B5C" w:rsidR="006A7B08" w:rsidRPr="000F5748" w:rsidRDefault="006A7B08" w:rsidP="00E47D46">
            <w:pPr>
              <w:spacing w:line="240" w:lineRule="auto"/>
              <w:jc w:val="center"/>
              <w:rPr>
                <w:szCs w:val="24"/>
              </w:rPr>
            </w:pPr>
            <w:r w:rsidRPr="000F5748">
              <w:rPr>
                <w:szCs w:val="24"/>
              </w:rPr>
              <w:t>XX</w:t>
            </w:r>
          </w:p>
        </w:tc>
        <w:tc>
          <w:tcPr>
            <w:tcW w:w="1256" w:type="dxa"/>
            <w:tcBorders>
              <w:top w:val="single" w:sz="4" w:space="0" w:color="000000" w:themeColor="text1"/>
            </w:tcBorders>
            <w:noWrap/>
          </w:tcPr>
          <w:p w14:paraId="710775D3" w14:textId="3CD7D3B9" w:rsidR="006A7B08" w:rsidRPr="000F5748" w:rsidRDefault="006A7B08" w:rsidP="00E47D46">
            <w:pPr>
              <w:spacing w:line="240" w:lineRule="auto"/>
              <w:jc w:val="center"/>
              <w:rPr>
                <w:szCs w:val="24"/>
              </w:rPr>
            </w:pPr>
          </w:p>
        </w:tc>
        <w:tc>
          <w:tcPr>
            <w:tcW w:w="1868" w:type="dxa"/>
            <w:tcBorders>
              <w:top w:val="single" w:sz="4" w:space="0" w:color="000000" w:themeColor="text1"/>
            </w:tcBorders>
            <w:noWrap/>
          </w:tcPr>
          <w:p w14:paraId="46401BCF" w14:textId="4A495797" w:rsidR="006A7B08" w:rsidRPr="000F5748" w:rsidRDefault="006A7B08" w:rsidP="00E47D46">
            <w:pPr>
              <w:spacing w:line="240" w:lineRule="auto"/>
              <w:jc w:val="center"/>
              <w:rPr>
                <w:szCs w:val="24"/>
              </w:rPr>
            </w:pPr>
            <w:r w:rsidRPr="000F5748">
              <w:rPr>
                <w:szCs w:val="24"/>
              </w:rPr>
              <w:t>XX</w:t>
            </w:r>
          </w:p>
        </w:tc>
        <w:tc>
          <w:tcPr>
            <w:tcW w:w="1776" w:type="dxa"/>
            <w:tcBorders>
              <w:top w:val="single" w:sz="4" w:space="0" w:color="000000" w:themeColor="text1"/>
            </w:tcBorders>
            <w:noWrap/>
          </w:tcPr>
          <w:p w14:paraId="2477AD4A" w14:textId="77777777" w:rsidR="006A7B08" w:rsidRPr="000F5748" w:rsidRDefault="006A7B08" w:rsidP="00E47D46">
            <w:pPr>
              <w:spacing w:line="240" w:lineRule="auto"/>
              <w:jc w:val="center"/>
              <w:rPr>
                <w:szCs w:val="24"/>
              </w:rPr>
            </w:pPr>
            <w:r w:rsidRPr="000F5748">
              <w:rPr>
                <w:szCs w:val="24"/>
              </w:rPr>
              <w:t>XX</w:t>
            </w:r>
          </w:p>
        </w:tc>
      </w:tr>
    </w:tbl>
    <w:p w14:paraId="0FFF71D2" w14:textId="2B011D88" w:rsidR="001B62B7" w:rsidRDefault="005D51E9" w:rsidP="005545C2">
      <w:pPr>
        <w:tabs>
          <w:tab w:val="left" w:pos="2928"/>
        </w:tabs>
        <w:rPr>
          <w:rFonts w:eastAsia="TimesNewRomanPSMT"/>
          <w:szCs w:val="24"/>
        </w:rPr>
      </w:pPr>
      <w:r>
        <w:rPr>
          <w:noProof/>
          <w:szCs w:val="24"/>
        </w:rPr>
        <mc:AlternateContent>
          <mc:Choice Requires="wps">
            <w:drawing>
              <wp:anchor distT="0" distB="0" distL="114300" distR="114300" simplePos="0" relativeHeight="251684864" behindDoc="0" locked="0" layoutInCell="1" allowOverlap="1" wp14:anchorId="6A0EC9CF" wp14:editId="45C0D928">
                <wp:simplePos x="0" y="0"/>
                <wp:positionH relativeFrom="column">
                  <wp:posOffset>6350</wp:posOffset>
                </wp:positionH>
                <wp:positionV relativeFrom="paragraph">
                  <wp:posOffset>36195</wp:posOffset>
                </wp:positionV>
                <wp:extent cx="1219200" cy="2381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219200" cy="2381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83081D" w14:textId="266C566D" w:rsidR="00E27F42" w:rsidRPr="005D51E9" w:rsidRDefault="00E27F42" w:rsidP="00371579">
                            <w:pPr>
                              <w:rPr>
                                <w:sz w:val="20"/>
                                <w:lang w:val="en-US"/>
                              </w:rPr>
                            </w:pPr>
                            <w:r w:rsidRPr="005D51E9">
                              <w:rPr>
                                <w:sz w:val="20"/>
                                <w:lang w:val="en-US"/>
                              </w:rPr>
                              <w:t>1.5 satır boşluk</w:t>
                            </w:r>
                            <w:r w:rsidR="005D51E9">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EC9CF" id="Text Box 17" o:spid="_x0000_s1045" type="#_x0000_t202" style="position:absolute;left:0;text-align:left;margin-left:.5pt;margin-top:2.85pt;width:96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JxXQIAABIFAAAOAAAAZHJzL2Uyb0RvYy54bWysVN9v0zAQfkfif7D8ztKEDrZq6VQ6DSFN&#10;28SG9uw6dhvh+Ix9bVL+es5Omk5jAgnxkpx9v7/7zheXXWPYTvlQgy15fjLhTFkJVW3XJf/2eP3u&#10;jLOAwlbCgFUl36vAL+dv31y0bqYK2ICplGcUxIZZ60q+QXSzLAtyoxoRTsApS0oNvhFIR7/OKi9a&#10;it6YrJhMPmQt+Mp5kCoEur3qlXye4mutJN5pHRQyU3KqDdPXp+8qfrP5hZitvXCbWg5liH+oohG1&#10;paRjqCuBgm19/VuoppYeAmg8kdBkoHUtVeqBusknL7p52AinUi8ETnAjTOH/hZW3uwd37xl2n6Cj&#10;AUZAWhdmgS5jP532TfxTpYz0BOF+hE11yGR0KvJzmgVnknTF+7O8OI1hsqO38wE/K2hYFEruaSwJ&#10;LbG7CdibHkxiMmPj3bGMJOHeqF75VWlWV6naeJG4opbGs52gKQsplcXpUIGxZB2tdG3M6Fik7H90&#10;HOyjq0o8Gp3zvzuPHikzWBydm9qCfy1A9T1hT6Dp3v6AQN93hAC7VUeNE+DnhzGtoNrT9Dz0xA5O&#10;XtcE8Y0IeC88MZmmQtuJd/TRBtqSwyBxtgH/87X7aE8EIy1nLW1GycOPrfCKM/PFEvXO8+k0rlI6&#10;TE8/FnTwzzWr5xq7bZZAY8npHXAyidEezUHUHponWuJFzEoqYSXlLjkexCX2+0qPgFSLRTKi5XEC&#10;b+yDkzF0hDkS6LF7Et4NLEPi5y0cdkjMXpCtt42eFhZbBF0nJkage1SHAdDiJS4Pj0Tc7OfnZHV8&#10;yua/AAAA//8DAFBLAwQUAAYACAAAACEAHHU6X9sAAAAGAQAADwAAAGRycy9kb3ducmV2LnhtbEyP&#10;y07DMBBF90j8gzVIbBB10pZXiFMhBGWDhAiItRsPsSEeh9ht0r9nuoLl0R3de6ZcTb4TOxyiC6Qg&#10;n2UgkJpgHLUK3t8ez69BxKTJ6C4QKthjhFV1fFTqwoSRXnFXp1ZwCcVCK7Ap9YWUsbHodZyFHomz&#10;zzB4nRiHVppBj1zuOznPskvptSNesLrHe4vNd731Ctb242V8ejBn9JXlzz95rPeucUqdnkx3tyAS&#10;TunvGA76rA4VO23ClkwUHTN/khRcXIE4pDcL5o2C5WIOsirlf/3qFwAA//8DAFBLAQItABQABgAI&#10;AAAAIQC2gziS/gAAAOEBAAATAAAAAAAAAAAAAAAAAAAAAABbQ29udGVudF9UeXBlc10ueG1sUEsB&#10;Ai0AFAAGAAgAAAAhADj9If/WAAAAlAEAAAsAAAAAAAAAAAAAAAAALwEAAF9yZWxzLy5yZWxzUEsB&#10;Ai0AFAAGAAgAAAAhAND2wnFdAgAAEgUAAA4AAAAAAAAAAAAAAAAALgIAAGRycy9lMm9Eb2MueG1s&#10;UEsBAi0AFAAGAAgAAAAhABx1Ol/bAAAABgEAAA8AAAAAAAAAAAAAAAAAtwQAAGRycy9kb3ducmV2&#10;LnhtbFBLBQYAAAAABAAEAPMAAAC/BQAAAAA=&#10;" fillcolor="#ffd555 [2167]" strokecolor="#ffc000 [3207]" strokeweight=".5pt">
                <v:fill color2="#ffcc31 [2615]" rotate="t" colors="0 #ffdd9c;.5 #ffd78e;1 #ffd479" focus="100%" type="gradient">
                  <o:fill v:ext="view" type="gradientUnscaled"/>
                </v:fill>
                <v:textbox>
                  <w:txbxContent>
                    <w:p w14:paraId="3283081D" w14:textId="266C566D" w:rsidR="00E27F42" w:rsidRPr="005D51E9" w:rsidRDefault="00E27F42" w:rsidP="00371579">
                      <w:pPr>
                        <w:rPr>
                          <w:sz w:val="20"/>
                          <w:lang w:val="en-US"/>
                        </w:rPr>
                      </w:pPr>
                      <w:r w:rsidRPr="005D51E9">
                        <w:rPr>
                          <w:sz w:val="20"/>
                          <w:lang w:val="en-US"/>
                        </w:rPr>
                        <w:t>1.5 satır boşluk</w:t>
                      </w:r>
                      <w:r w:rsidR="005D51E9">
                        <w:rPr>
                          <w:sz w:val="20"/>
                          <w:lang w:val="en-US"/>
                        </w:rPr>
                        <w:t xml:space="preserve"> 0nk</w:t>
                      </w:r>
                    </w:p>
                  </w:txbxContent>
                </v:textbox>
              </v:shape>
            </w:pict>
          </mc:Fallback>
        </mc:AlternateContent>
      </w:r>
    </w:p>
    <w:p w14:paraId="73039197" w14:textId="77777777" w:rsidR="003D5911" w:rsidRDefault="006A7B08" w:rsidP="00E47D46">
      <w:pPr>
        <w:rPr>
          <w:rFonts w:eastAsia="TimesNewRomanPSMT"/>
        </w:rPr>
        <w:sectPr w:rsidR="003D5911" w:rsidSect="00733943">
          <w:footerReference w:type="default" r:id="rId13"/>
          <w:pgSz w:w="11906" w:h="16838"/>
          <w:pgMar w:top="1418" w:right="1418" w:bottom="851" w:left="1985" w:header="709" w:footer="283" w:gutter="0"/>
          <w:pgNumType w:start="1"/>
          <w:cols w:space="708"/>
          <w:docGrid w:linePitch="360"/>
        </w:sectPr>
      </w:pPr>
      <w:r w:rsidRPr="00184F0C">
        <w:rPr>
          <w:rFonts w:eastAsia="TimesNewRomanPSMT"/>
        </w:rPr>
        <w:t>Ç</w:t>
      </w:r>
      <w:r>
        <w:rPr>
          <w:rFonts w:eastAsia="TimesNewRomanPSMT"/>
        </w:rPr>
        <w:t xml:space="preserve">izelgenin ardından </w:t>
      </w:r>
      <w:r w:rsidR="00371579">
        <w:rPr>
          <w:rFonts w:eastAsia="TimesNewRomanPSMT"/>
          <w:b/>
        </w:rPr>
        <w:t xml:space="preserve">bir buçuk </w:t>
      </w:r>
      <w:r w:rsidRPr="008165A5">
        <w:rPr>
          <w:rFonts w:eastAsia="TimesNewRomanPSMT"/>
          <w:b/>
        </w:rPr>
        <w:t>satır aralığı</w:t>
      </w:r>
      <w:r w:rsidRPr="00184F0C">
        <w:rPr>
          <w:rFonts w:eastAsia="TimesNewRomanPSMT"/>
        </w:rPr>
        <w:t xml:space="preserve"> boşluk bırakılmalıdır. </w:t>
      </w:r>
    </w:p>
    <w:p w14:paraId="3B7D29CD" w14:textId="27D1F2B8" w:rsidR="003D5911" w:rsidRPr="0081578F" w:rsidRDefault="003855D8" w:rsidP="0081578F">
      <w:pPr>
        <w:pStyle w:val="AralkYok"/>
        <w:spacing w:line="240" w:lineRule="auto"/>
      </w:pPr>
      <w:bookmarkStart w:id="21" w:name="_Toc222824550"/>
      <w:r w:rsidRPr="0081578F">
        <w:rPr>
          <w:b/>
        </w:rPr>
        <w:lastRenderedPageBreak/>
        <w:t>Çizelge 1.2.</w:t>
      </w:r>
      <w:r w:rsidRPr="0081578F">
        <w:t xml:space="preserve"> </w:t>
      </w:r>
      <w:r w:rsidR="003D5911" w:rsidRPr="0081578F">
        <w:t>Yakıt hücresi türleri ve yaygın özellikleri (Soyad vd., YIL)</w:t>
      </w:r>
      <w:bookmarkEnd w:id="21"/>
    </w:p>
    <w:p w14:paraId="4BB962A2" w14:textId="77777777" w:rsidR="003D5911" w:rsidRDefault="003D5911" w:rsidP="0081578F">
      <w:pPr>
        <w:spacing w:line="240" w:lineRule="auto"/>
      </w:pPr>
    </w:p>
    <w:tbl>
      <w:tblPr>
        <w:tblStyle w:val="TabloKlavuzu"/>
        <w:tblW w:w="0" w:type="auto"/>
        <w:jc w:val="center"/>
        <w:tblLayout w:type="fixed"/>
        <w:tblLook w:val="04A0" w:firstRow="1" w:lastRow="0" w:firstColumn="1" w:lastColumn="0" w:noHBand="0" w:noVBand="1"/>
      </w:tblPr>
      <w:tblGrid>
        <w:gridCol w:w="1838"/>
        <w:gridCol w:w="2268"/>
        <w:gridCol w:w="1985"/>
        <w:gridCol w:w="2126"/>
        <w:gridCol w:w="2126"/>
        <w:gridCol w:w="2268"/>
      </w:tblGrid>
      <w:tr w:rsidR="003D5911" w:rsidRPr="001E1700" w14:paraId="5717F7EF" w14:textId="77777777" w:rsidTr="00DC1422">
        <w:trPr>
          <w:jc w:val="center"/>
        </w:trPr>
        <w:tc>
          <w:tcPr>
            <w:tcW w:w="1838" w:type="dxa"/>
            <w:vAlign w:val="center"/>
          </w:tcPr>
          <w:p w14:paraId="2209AD6E" w14:textId="77777777" w:rsidR="003D5911" w:rsidRPr="001E1700" w:rsidRDefault="003D5911" w:rsidP="0081578F">
            <w:pPr>
              <w:spacing w:line="240" w:lineRule="auto"/>
              <w:jc w:val="center"/>
              <w:rPr>
                <w:b/>
                <w:sz w:val="16"/>
                <w:szCs w:val="16"/>
              </w:rPr>
            </w:pPr>
          </w:p>
        </w:tc>
        <w:tc>
          <w:tcPr>
            <w:tcW w:w="2268" w:type="dxa"/>
            <w:vAlign w:val="center"/>
          </w:tcPr>
          <w:p w14:paraId="684F20DC" w14:textId="77777777" w:rsidR="003D5911" w:rsidRPr="001E1700" w:rsidRDefault="003D5911" w:rsidP="0081578F">
            <w:pPr>
              <w:spacing w:line="240" w:lineRule="auto"/>
              <w:jc w:val="center"/>
              <w:rPr>
                <w:b/>
                <w:sz w:val="16"/>
                <w:szCs w:val="16"/>
              </w:rPr>
            </w:pPr>
            <w:r w:rsidRPr="001E1700">
              <w:rPr>
                <w:b/>
                <w:sz w:val="16"/>
                <w:szCs w:val="16"/>
              </w:rPr>
              <w:t>Katı oksit yakıt pili</w:t>
            </w:r>
          </w:p>
        </w:tc>
        <w:tc>
          <w:tcPr>
            <w:tcW w:w="1985" w:type="dxa"/>
            <w:vAlign w:val="center"/>
          </w:tcPr>
          <w:p w14:paraId="3EAC9833" w14:textId="77777777" w:rsidR="003D5911" w:rsidRPr="001E1700" w:rsidRDefault="003D5911" w:rsidP="0081578F">
            <w:pPr>
              <w:spacing w:line="240" w:lineRule="auto"/>
              <w:jc w:val="center"/>
              <w:rPr>
                <w:b/>
                <w:sz w:val="16"/>
                <w:szCs w:val="16"/>
              </w:rPr>
            </w:pPr>
            <w:r>
              <w:rPr>
                <w:b/>
                <w:sz w:val="16"/>
                <w:szCs w:val="16"/>
              </w:rPr>
              <w:t>Proton değişimli membran yakıt pili</w:t>
            </w:r>
          </w:p>
        </w:tc>
        <w:tc>
          <w:tcPr>
            <w:tcW w:w="2126" w:type="dxa"/>
            <w:vAlign w:val="center"/>
          </w:tcPr>
          <w:p w14:paraId="7E57B52A" w14:textId="77777777" w:rsidR="003D5911" w:rsidRPr="001E1700" w:rsidRDefault="003D5911" w:rsidP="0081578F">
            <w:pPr>
              <w:spacing w:line="240" w:lineRule="auto"/>
              <w:jc w:val="center"/>
              <w:rPr>
                <w:b/>
                <w:sz w:val="16"/>
                <w:szCs w:val="16"/>
              </w:rPr>
            </w:pPr>
            <w:r>
              <w:rPr>
                <w:b/>
                <w:sz w:val="16"/>
                <w:szCs w:val="16"/>
              </w:rPr>
              <w:t>Alkali yakıt pili</w:t>
            </w:r>
          </w:p>
        </w:tc>
        <w:tc>
          <w:tcPr>
            <w:tcW w:w="2126" w:type="dxa"/>
            <w:vAlign w:val="center"/>
          </w:tcPr>
          <w:p w14:paraId="05CE07E5" w14:textId="77777777" w:rsidR="003D5911" w:rsidRPr="001E1700" w:rsidRDefault="003D5911" w:rsidP="0081578F">
            <w:pPr>
              <w:spacing w:line="240" w:lineRule="auto"/>
              <w:jc w:val="center"/>
              <w:rPr>
                <w:b/>
                <w:sz w:val="16"/>
                <w:szCs w:val="16"/>
              </w:rPr>
            </w:pPr>
            <w:r>
              <w:rPr>
                <w:b/>
                <w:sz w:val="16"/>
                <w:szCs w:val="16"/>
              </w:rPr>
              <w:t>Fosforik asit yakıt pili</w:t>
            </w:r>
          </w:p>
        </w:tc>
        <w:tc>
          <w:tcPr>
            <w:tcW w:w="2268" w:type="dxa"/>
            <w:vAlign w:val="center"/>
          </w:tcPr>
          <w:p w14:paraId="4C118494" w14:textId="77777777" w:rsidR="003D5911" w:rsidRPr="001E1700" w:rsidRDefault="003D5911" w:rsidP="0081578F">
            <w:pPr>
              <w:spacing w:line="240" w:lineRule="auto"/>
              <w:jc w:val="center"/>
              <w:rPr>
                <w:b/>
                <w:sz w:val="16"/>
                <w:szCs w:val="16"/>
              </w:rPr>
            </w:pPr>
            <w:r>
              <w:rPr>
                <w:b/>
                <w:sz w:val="16"/>
                <w:szCs w:val="16"/>
              </w:rPr>
              <w:t>Erimiş karbonat yakıt pili</w:t>
            </w:r>
          </w:p>
        </w:tc>
      </w:tr>
      <w:tr w:rsidR="003D5911" w:rsidRPr="001E1700" w14:paraId="280C8CE4" w14:textId="77777777" w:rsidTr="00DC1422">
        <w:trPr>
          <w:trHeight w:val="425"/>
          <w:jc w:val="center"/>
        </w:trPr>
        <w:tc>
          <w:tcPr>
            <w:tcW w:w="1838" w:type="dxa"/>
            <w:vAlign w:val="center"/>
          </w:tcPr>
          <w:p w14:paraId="4D8F6151" w14:textId="77777777" w:rsidR="003D5911" w:rsidRPr="001E1700" w:rsidRDefault="003D5911" w:rsidP="007757B4">
            <w:pPr>
              <w:spacing w:line="240" w:lineRule="auto"/>
              <w:jc w:val="center"/>
              <w:rPr>
                <w:b/>
                <w:sz w:val="16"/>
                <w:szCs w:val="16"/>
              </w:rPr>
            </w:pPr>
            <w:r w:rsidRPr="001E1700">
              <w:rPr>
                <w:b/>
                <w:sz w:val="16"/>
                <w:szCs w:val="16"/>
              </w:rPr>
              <w:t>Yaygın elektrolit malzemesi</w:t>
            </w:r>
          </w:p>
        </w:tc>
        <w:tc>
          <w:tcPr>
            <w:tcW w:w="2268" w:type="dxa"/>
            <w:vAlign w:val="center"/>
          </w:tcPr>
          <w:p w14:paraId="109543EF" w14:textId="77777777" w:rsidR="003D5911" w:rsidRPr="001E1700" w:rsidRDefault="003D5911" w:rsidP="007757B4">
            <w:pPr>
              <w:spacing w:line="240" w:lineRule="auto"/>
              <w:jc w:val="center"/>
              <w:rPr>
                <w:sz w:val="16"/>
                <w:szCs w:val="16"/>
              </w:rPr>
            </w:pPr>
            <w:r w:rsidRPr="001E1700">
              <w:rPr>
                <w:sz w:val="16"/>
                <w:szCs w:val="16"/>
              </w:rPr>
              <w:t>İtriy</w:t>
            </w:r>
            <w:r>
              <w:rPr>
                <w:sz w:val="16"/>
                <w:szCs w:val="16"/>
              </w:rPr>
              <w:t>um oksit</w:t>
            </w:r>
            <w:r w:rsidRPr="001E1700">
              <w:rPr>
                <w:sz w:val="16"/>
                <w:szCs w:val="16"/>
              </w:rPr>
              <w:t xml:space="preserve"> ile </w:t>
            </w:r>
            <w:r>
              <w:rPr>
                <w:sz w:val="16"/>
                <w:szCs w:val="16"/>
              </w:rPr>
              <w:t>s</w:t>
            </w:r>
            <w:r w:rsidRPr="001E1700">
              <w:rPr>
                <w:sz w:val="16"/>
                <w:szCs w:val="16"/>
              </w:rPr>
              <w:t xml:space="preserve">tabilize </w:t>
            </w:r>
            <w:r>
              <w:rPr>
                <w:sz w:val="16"/>
                <w:szCs w:val="16"/>
              </w:rPr>
              <w:t>e</w:t>
            </w:r>
            <w:r w:rsidRPr="001E1700">
              <w:rPr>
                <w:sz w:val="16"/>
                <w:szCs w:val="16"/>
              </w:rPr>
              <w:t xml:space="preserve">dilmiş </w:t>
            </w:r>
            <w:r>
              <w:rPr>
                <w:sz w:val="16"/>
                <w:szCs w:val="16"/>
              </w:rPr>
              <w:t>z</w:t>
            </w:r>
            <w:r w:rsidRPr="001E1700">
              <w:rPr>
                <w:sz w:val="16"/>
                <w:szCs w:val="16"/>
              </w:rPr>
              <w:t>irkonyum</w:t>
            </w:r>
            <w:r>
              <w:rPr>
                <w:sz w:val="16"/>
                <w:szCs w:val="16"/>
              </w:rPr>
              <w:t xml:space="preserve"> oksit</w:t>
            </w:r>
          </w:p>
        </w:tc>
        <w:tc>
          <w:tcPr>
            <w:tcW w:w="1985" w:type="dxa"/>
            <w:vAlign w:val="center"/>
          </w:tcPr>
          <w:p w14:paraId="495BE3B1" w14:textId="77777777" w:rsidR="003D5911" w:rsidRPr="001E1700" w:rsidRDefault="003D5911" w:rsidP="007757B4">
            <w:pPr>
              <w:spacing w:line="240" w:lineRule="auto"/>
              <w:jc w:val="center"/>
              <w:rPr>
                <w:sz w:val="16"/>
                <w:szCs w:val="16"/>
              </w:rPr>
            </w:pPr>
            <w:r>
              <w:rPr>
                <w:sz w:val="16"/>
                <w:szCs w:val="16"/>
              </w:rPr>
              <w:t xml:space="preserve">Katı polimer membran </w:t>
            </w:r>
          </w:p>
        </w:tc>
        <w:tc>
          <w:tcPr>
            <w:tcW w:w="2126" w:type="dxa"/>
            <w:vAlign w:val="center"/>
          </w:tcPr>
          <w:p w14:paraId="653ADC28" w14:textId="77777777" w:rsidR="003D5911" w:rsidRPr="001E1700" w:rsidRDefault="003D5911" w:rsidP="007757B4">
            <w:pPr>
              <w:spacing w:line="240" w:lineRule="auto"/>
              <w:jc w:val="center"/>
              <w:rPr>
                <w:sz w:val="16"/>
                <w:szCs w:val="16"/>
              </w:rPr>
            </w:pPr>
            <w:r>
              <w:rPr>
                <w:sz w:val="16"/>
                <w:szCs w:val="16"/>
              </w:rPr>
              <w:t>Sıvı potasyum hidroksit çözeltisi</w:t>
            </w:r>
          </w:p>
        </w:tc>
        <w:tc>
          <w:tcPr>
            <w:tcW w:w="2126" w:type="dxa"/>
            <w:vAlign w:val="center"/>
          </w:tcPr>
          <w:p w14:paraId="1E1CE916" w14:textId="77777777" w:rsidR="003D5911" w:rsidRPr="001E1700" w:rsidRDefault="003D5911" w:rsidP="007757B4">
            <w:pPr>
              <w:spacing w:line="240" w:lineRule="auto"/>
              <w:jc w:val="center"/>
              <w:rPr>
                <w:sz w:val="16"/>
                <w:szCs w:val="16"/>
              </w:rPr>
            </w:pPr>
            <w:r>
              <w:rPr>
                <w:sz w:val="16"/>
                <w:szCs w:val="16"/>
              </w:rPr>
              <w:t>Sıvı fosforik asit</w:t>
            </w:r>
          </w:p>
        </w:tc>
        <w:tc>
          <w:tcPr>
            <w:tcW w:w="2268" w:type="dxa"/>
            <w:vAlign w:val="center"/>
          </w:tcPr>
          <w:p w14:paraId="5626C2D0" w14:textId="77777777" w:rsidR="003D5911" w:rsidRPr="001E1700" w:rsidRDefault="003D5911" w:rsidP="007757B4">
            <w:pPr>
              <w:spacing w:line="240" w:lineRule="auto"/>
              <w:jc w:val="center"/>
              <w:rPr>
                <w:sz w:val="16"/>
                <w:szCs w:val="16"/>
              </w:rPr>
            </w:pPr>
            <w:r>
              <w:rPr>
                <w:sz w:val="16"/>
                <w:szCs w:val="16"/>
              </w:rPr>
              <w:t>Sıvı alkali karbonat</w:t>
            </w:r>
          </w:p>
        </w:tc>
      </w:tr>
      <w:tr w:rsidR="003D5911" w:rsidRPr="001E1700" w14:paraId="77CD0003" w14:textId="77777777" w:rsidTr="00DC1422">
        <w:trPr>
          <w:trHeight w:val="50"/>
          <w:jc w:val="center"/>
        </w:trPr>
        <w:tc>
          <w:tcPr>
            <w:tcW w:w="1838" w:type="dxa"/>
            <w:vAlign w:val="center"/>
          </w:tcPr>
          <w:p w14:paraId="0485CCD1" w14:textId="77777777" w:rsidR="003D5911" w:rsidRPr="001E1700" w:rsidRDefault="003D5911" w:rsidP="00DC1422">
            <w:pPr>
              <w:jc w:val="center"/>
              <w:rPr>
                <w:b/>
                <w:sz w:val="16"/>
                <w:szCs w:val="16"/>
              </w:rPr>
            </w:pPr>
            <w:r w:rsidRPr="001E1700">
              <w:rPr>
                <w:b/>
                <w:sz w:val="16"/>
                <w:szCs w:val="16"/>
              </w:rPr>
              <w:t>Yaygın anot katalizörleri</w:t>
            </w:r>
          </w:p>
        </w:tc>
        <w:tc>
          <w:tcPr>
            <w:tcW w:w="2268" w:type="dxa"/>
            <w:vAlign w:val="center"/>
          </w:tcPr>
          <w:p w14:paraId="1C0F1411" w14:textId="77777777" w:rsidR="003D5911" w:rsidRPr="001E1700" w:rsidRDefault="003D5911" w:rsidP="00DC1422">
            <w:pPr>
              <w:jc w:val="center"/>
              <w:rPr>
                <w:sz w:val="16"/>
                <w:szCs w:val="16"/>
              </w:rPr>
            </w:pPr>
            <w:r w:rsidRPr="001E1700">
              <w:rPr>
                <w:sz w:val="16"/>
                <w:szCs w:val="16"/>
              </w:rPr>
              <w:t>Nikel-</w:t>
            </w:r>
            <w:r>
              <w:rPr>
                <w:sz w:val="16"/>
                <w:szCs w:val="16"/>
              </w:rPr>
              <w:t>s</w:t>
            </w:r>
            <w:r w:rsidRPr="001E1700">
              <w:rPr>
                <w:sz w:val="16"/>
                <w:szCs w:val="16"/>
              </w:rPr>
              <w:t xml:space="preserve">tabilize </w:t>
            </w:r>
            <w:r>
              <w:rPr>
                <w:sz w:val="16"/>
                <w:szCs w:val="16"/>
              </w:rPr>
              <w:t>e</w:t>
            </w:r>
            <w:r w:rsidRPr="001E1700">
              <w:rPr>
                <w:sz w:val="16"/>
                <w:szCs w:val="16"/>
              </w:rPr>
              <w:t xml:space="preserve">dilmiş </w:t>
            </w:r>
            <w:r>
              <w:rPr>
                <w:sz w:val="16"/>
                <w:szCs w:val="16"/>
              </w:rPr>
              <w:t>z</w:t>
            </w:r>
            <w:r w:rsidRPr="001E1700">
              <w:rPr>
                <w:sz w:val="16"/>
                <w:szCs w:val="16"/>
              </w:rPr>
              <w:t>irkonyum kompozit</w:t>
            </w:r>
          </w:p>
        </w:tc>
        <w:tc>
          <w:tcPr>
            <w:tcW w:w="1985" w:type="dxa"/>
            <w:vAlign w:val="center"/>
          </w:tcPr>
          <w:p w14:paraId="0981951D" w14:textId="77777777" w:rsidR="003D5911" w:rsidRPr="001E1700" w:rsidRDefault="003D5911" w:rsidP="00DC1422">
            <w:pPr>
              <w:jc w:val="center"/>
              <w:rPr>
                <w:sz w:val="16"/>
                <w:szCs w:val="16"/>
              </w:rPr>
            </w:pPr>
            <w:r>
              <w:rPr>
                <w:sz w:val="16"/>
                <w:szCs w:val="16"/>
              </w:rPr>
              <w:t>Karbon destekli platin</w:t>
            </w:r>
          </w:p>
        </w:tc>
        <w:tc>
          <w:tcPr>
            <w:tcW w:w="2126" w:type="dxa"/>
            <w:vAlign w:val="center"/>
          </w:tcPr>
          <w:p w14:paraId="4B423135" w14:textId="77777777" w:rsidR="003D5911" w:rsidRPr="001E1700" w:rsidRDefault="003D5911" w:rsidP="00DC1422">
            <w:pPr>
              <w:jc w:val="center"/>
              <w:rPr>
                <w:sz w:val="16"/>
                <w:szCs w:val="16"/>
              </w:rPr>
            </w:pPr>
            <w:r>
              <w:rPr>
                <w:sz w:val="16"/>
                <w:szCs w:val="16"/>
              </w:rPr>
              <w:t>Nikel</w:t>
            </w:r>
          </w:p>
        </w:tc>
        <w:tc>
          <w:tcPr>
            <w:tcW w:w="2126" w:type="dxa"/>
            <w:vAlign w:val="center"/>
          </w:tcPr>
          <w:p w14:paraId="45669685" w14:textId="77777777" w:rsidR="003D5911" w:rsidRPr="001E1700" w:rsidRDefault="003D5911" w:rsidP="00DC1422">
            <w:pPr>
              <w:jc w:val="center"/>
              <w:rPr>
                <w:sz w:val="16"/>
                <w:szCs w:val="16"/>
              </w:rPr>
            </w:pPr>
            <w:r>
              <w:rPr>
                <w:sz w:val="16"/>
                <w:szCs w:val="16"/>
              </w:rPr>
              <w:t>Platin</w:t>
            </w:r>
          </w:p>
        </w:tc>
        <w:tc>
          <w:tcPr>
            <w:tcW w:w="2268" w:type="dxa"/>
            <w:vAlign w:val="center"/>
          </w:tcPr>
          <w:p w14:paraId="0BA9451C" w14:textId="77777777" w:rsidR="003D5911" w:rsidRPr="001E1700" w:rsidRDefault="003D5911" w:rsidP="00DC1422">
            <w:pPr>
              <w:jc w:val="center"/>
              <w:rPr>
                <w:sz w:val="16"/>
                <w:szCs w:val="16"/>
              </w:rPr>
            </w:pPr>
            <w:r>
              <w:rPr>
                <w:sz w:val="16"/>
                <w:szCs w:val="16"/>
              </w:rPr>
              <w:t>Nikel krom</w:t>
            </w:r>
          </w:p>
        </w:tc>
      </w:tr>
      <w:tr w:rsidR="003D5911" w:rsidRPr="001E1700" w14:paraId="3431BF36" w14:textId="77777777" w:rsidTr="00DC1422">
        <w:trPr>
          <w:trHeight w:val="512"/>
          <w:jc w:val="center"/>
        </w:trPr>
        <w:tc>
          <w:tcPr>
            <w:tcW w:w="1838" w:type="dxa"/>
            <w:vAlign w:val="center"/>
          </w:tcPr>
          <w:p w14:paraId="0E865FD0" w14:textId="77777777" w:rsidR="003D5911" w:rsidRPr="001E1700" w:rsidRDefault="003D5911" w:rsidP="00DC1422">
            <w:pPr>
              <w:jc w:val="center"/>
              <w:rPr>
                <w:b/>
                <w:sz w:val="16"/>
                <w:szCs w:val="16"/>
              </w:rPr>
            </w:pPr>
            <w:r w:rsidRPr="001E1700">
              <w:rPr>
                <w:b/>
                <w:sz w:val="16"/>
                <w:szCs w:val="16"/>
              </w:rPr>
              <w:t>Yaygın yakıt</w:t>
            </w:r>
          </w:p>
        </w:tc>
        <w:tc>
          <w:tcPr>
            <w:tcW w:w="2268" w:type="dxa"/>
            <w:vAlign w:val="center"/>
          </w:tcPr>
          <w:p w14:paraId="5416779E" w14:textId="77777777" w:rsidR="003D5911" w:rsidRPr="001E1700" w:rsidRDefault="003D5911" w:rsidP="00DC1422">
            <w:pPr>
              <w:jc w:val="center"/>
              <w:rPr>
                <w:sz w:val="16"/>
                <w:szCs w:val="16"/>
              </w:rPr>
            </w:pPr>
            <w:r w:rsidRPr="00F56A36">
              <w:rPr>
                <w:sz w:val="16"/>
                <w:szCs w:val="16"/>
              </w:rPr>
              <w:t>H</w:t>
            </w:r>
            <w:r w:rsidRPr="00F56A36">
              <w:rPr>
                <w:sz w:val="16"/>
                <w:szCs w:val="16"/>
                <w:vertAlign w:val="subscript"/>
              </w:rPr>
              <w:t>2</w:t>
            </w:r>
            <w:r w:rsidRPr="00F56A36">
              <w:rPr>
                <w:sz w:val="16"/>
                <w:szCs w:val="16"/>
              </w:rPr>
              <w:t>, CO, CH</w:t>
            </w:r>
            <w:r w:rsidRPr="00F56A36">
              <w:rPr>
                <w:sz w:val="16"/>
                <w:szCs w:val="16"/>
                <w:vertAlign w:val="subscript"/>
              </w:rPr>
              <w:t>4</w:t>
            </w:r>
            <w:r w:rsidRPr="001E1700">
              <w:rPr>
                <w:sz w:val="16"/>
                <w:szCs w:val="16"/>
              </w:rPr>
              <w:t xml:space="preserve"> ve diğer hidrokarbonlar</w:t>
            </w:r>
          </w:p>
        </w:tc>
        <w:tc>
          <w:tcPr>
            <w:tcW w:w="1985" w:type="dxa"/>
            <w:vAlign w:val="center"/>
          </w:tcPr>
          <w:p w14:paraId="7CF7C60E" w14:textId="77777777" w:rsidR="003D5911" w:rsidRPr="001E1700" w:rsidRDefault="003D5911" w:rsidP="00DC1422">
            <w:pPr>
              <w:jc w:val="center"/>
              <w:rPr>
                <w:sz w:val="16"/>
                <w:szCs w:val="16"/>
              </w:rPr>
            </w:pPr>
            <w:r>
              <w:rPr>
                <w:sz w:val="16"/>
                <w:szCs w:val="16"/>
              </w:rPr>
              <w:t>H</w:t>
            </w:r>
            <w:r w:rsidRPr="00FD7379">
              <w:rPr>
                <w:sz w:val="16"/>
                <w:szCs w:val="16"/>
                <w:vertAlign w:val="subscript"/>
              </w:rPr>
              <w:t>2</w:t>
            </w:r>
          </w:p>
        </w:tc>
        <w:tc>
          <w:tcPr>
            <w:tcW w:w="2126" w:type="dxa"/>
            <w:vAlign w:val="center"/>
          </w:tcPr>
          <w:p w14:paraId="4876093C" w14:textId="77777777" w:rsidR="003D5911" w:rsidRPr="001E1700" w:rsidRDefault="003D5911" w:rsidP="00DC1422">
            <w:pPr>
              <w:jc w:val="center"/>
              <w:rPr>
                <w:sz w:val="16"/>
                <w:szCs w:val="16"/>
              </w:rPr>
            </w:pPr>
            <w:r>
              <w:rPr>
                <w:sz w:val="16"/>
                <w:szCs w:val="16"/>
              </w:rPr>
              <w:t>H</w:t>
            </w:r>
            <w:r w:rsidRPr="00FD7379">
              <w:rPr>
                <w:sz w:val="16"/>
                <w:szCs w:val="16"/>
                <w:vertAlign w:val="subscript"/>
              </w:rPr>
              <w:t>2</w:t>
            </w:r>
          </w:p>
        </w:tc>
        <w:tc>
          <w:tcPr>
            <w:tcW w:w="2126" w:type="dxa"/>
            <w:vAlign w:val="center"/>
          </w:tcPr>
          <w:p w14:paraId="734D3044" w14:textId="77777777" w:rsidR="003D5911" w:rsidRPr="001E1700" w:rsidRDefault="003D5911" w:rsidP="00DC1422">
            <w:pPr>
              <w:jc w:val="center"/>
              <w:rPr>
                <w:sz w:val="16"/>
                <w:szCs w:val="16"/>
              </w:rPr>
            </w:pPr>
            <w:r>
              <w:rPr>
                <w:sz w:val="16"/>
                <w:szCs w:val="16"/>
              </w:rPr>
              <w:t>H</w:t>
            </w:r>
            <w:r w:rsidRPr="00FD7379">
              <w:rPr>
                <w:sz w:val="16"/>
                <w:szCs w:val="16"/>
                <w:vertAlign w:val="subscript"/>
              </w:rPr>
              <w:t>2</w:t>
            </w:r>
          </w:p>
        </w:tc>
        <w:tc>
          <w:tcPr>
            <w:tcW w:w="2268" w:type="dxa"/>
            <w:vAlign w:val="center"/>
          </w:tcPr>
          <w:p w14:paraId="73418900" w14:textId="77777777" w:rsidR="003D5911" w:rsidRPr="001E1700" w:rsidRDefault="003D5911" w:rsidP="00DC1422">
            <w:pPr>
              <w:jc w:val="center"/>
              <w:rPr>
                <w:sz w:val="16"/>
                <w:szCs w:val="16"/>
              </w:rPr>
            </w:pPr>
            <w:r w:rsidRPr="001E1700">
              <w:rPr>
                <w:sz w:val="16"/>
                <w:szCs w:val="16"/>
              </w:rPr>
              <w:t>H</w:t>
            </w:r>
            <w:r w:rsidRPr="005D0EB4">
              <w:rPr>
                <w:sz w:val="16"/>
                <w:szCs w:val="16"/>
                <w:vertAlign w:val="subscript"/>
              </w:rPr>
              <w:t>2</w:t>
            </w:r>
            <w:r w:rsidRPr="001E1700">
              <w:rPr>
                <w:sz w:val="16"/>
                <w:szCs w:val="16"/>
              </w:rPr>
              <w:t>, CO, CH</w:t>
            </w:r>
            <w:r w:rsidRPr="005D0EB4">
              <w:rPr>
                <w:sz w:val="16"/>
                <w:szCs w:val="16"/>
                <w:vertAlign w:val="subscript"/>
              </w:rPr>
              <w:t>4</w:t>
            </w:r>
            <w:r w:rsidRPr="001E1700">
              <w:rPr>
                <w:sz w:val="16"/>
                <w:szCs w:val="16"/>
              </w:rPr>
              <w:t xml:space="preserve"> ve diğer hidrokarbonlar</w:t>
            </w:r>
          </w:p>
        </w:tc>
      </w:tr>
      <w:tr w:rsidR="003D5911" w:rsidRPr="001E1700" w14:paraId="7F50CBB6" w14:textId="77777777" w:rsidTr="00DC1422">
        <w:trPr>
          <w:trHeight w:val="275"/>
          <w:jc w:val="center"/>
        </w:trPr>
        <w:tc>
          <w:tcPr>
            <w:tcW w:w="1838" w:type="dxa"/>
            <w:vAlign w:val="center"/>
          </w:tcPr>
          <w:p w14:paraId="738137FB" w14:textId="77777777" w:rsidR="003D5911" w:rsidRPr="001E1700" w:rsidRDefault="003D5911" w:rsidP="00DC1422">
            <w:pPr>
              <w:jc w:val="center"/>
              <w:rPr>
                <w:b/>
                <w:sz w:val="16"/>
                <w:szCs w:val="16"/>
              </w:rPr>
            </w:pPr>
            <w:r w:rsidRPr="001E1700">
              <w:rPr>
                <w:b/>
                <w:sz w:val="16"/>
                <w:szCs w:val="16"/>
              </w:rPr>
              <w:t>Taşınan iyon</w:t>
            </w:r>
          </w:p>
        </w:tc>
        <w:tc>
          <w:tcPr>
            <w:tcW w:w="2268" w:type="dxa"/>
            <w:vAlign w:val="center"/>
          </w:tcPr>
          <w:p w14:paraId="3F4D8F52" w14:textId="77777777" w:rsidR="003D5911" w:rsidRPr="001E1700" w:rsidRDefault="003D5911" w:rsidP="00DC1422">
            <w:pPr>
              <w:jc w:val="center"/>
              <w:rPr>
                <w:sz w:val="16"/>
                <w:szCs w:val="16"/>
              </w:rPr>
            </w:pPr>
            <w:r w:rsidRPr="001E1700">
              <w:rPr>
                <w:sz w:val="16"/>
                <w:szCs w:val="16"/>
              </w:rPr>
              <w:t>O</w:t>
            </w:r>
            <w:r w:rsidRPr="005D0EB4">
              <w:rPr>
                <w:sz w:val="16"/>
                <w:szCs w:val="16"/>
                <w:vertAlign w:val="superscript"/>
              </w:rPr>
              <w:t>2-</w:t>
            </w:r>
          </w:p>
        </w:tc>
        <w:tc>
          <w:tcPr>
            <w:tcW w:w="1985" w:type="dxa"/>
            <w:vAlign w:val="center"/>
          </w:tcPr>
          <w:p w14:paraId="1D800F70" w14:textId="77777777" w:rsidR="003D5911" w:rsidRPr="001E1700" w:rsidRDefault="003D5911" w:rsidP="00DC1422">
            <w:pPr>
              <w:jc w:val="center"/>
              <w:rPr>
                <w:sz w:val="16"/>
                <w:szCs w:val="16"/>
              </w:rPr>
            </w:pPr>
            <w:r>
              <w:rPr>
                <w:sz w:val="16"/>
                <w:szCs w:val="16"/>
              </w:rPr>
              <w:t>H</w:t>
            </w:r>
            <w:r w:rsidRPr="00FD7379">
              <w:rPr>
                <w:sz w:val="16"/>
                <w:szCs w:val="16"/>
                <w:vertAlign w:val="superscript"/>
              </w:rPr>
              <w:t>+</w:t>
            </w:r>
          </w:p>
        </w:tc>
        <w:tc>
          <w:tcPr>
            <w:tcW w:w="2126" w:type="dxa"/>
            <w:vAlign w:val="center"/>
          </w:tcPr>
          <w:p w14:paraId="54DCFC93" w14:textId="77777777" w:rsidR="003D5911" w:rsidRPr="001E1700" w:rsidRDefault="003D5911" w:rsidP="00DC1422">
            <w:pPr>
              <w:jc w:val="center"/>
              <w:rPr>
                <w:sz w:val="16"/>
                <w:szCs w:val="16"/>
              </w:rPr>
            </w:pPr>
            <w:r>
              <w:rPr>
                <w:sz w:val="16"/>
                <w:szCs w:val="16"/>
              </w:rPr>
              <w:t>OH</w:t>
            </w:r>
            <w:r w:rsidRPr="00DE386D">
              <w:rPr>
                <w:sz w:val="16"/>
                <w:szCs w:val="16"/>
                <w:vertAlign w:val="superscript"/>
              </w:rPr>
              <w:t>-</w:t>
            </w:r>
          </w:p>
        </w:tc>
        <w:tc>
          <w:tcPr>
            <w:tcW w:w="2126" w:type="dxa"/>
            <w:vAlign w:val="center"/>
          </w:tcPr>
          <w:p w14:paraId="3CD278C8" w14:textId="77777777" w:rsidR="003D5911" w:rsidRPr="001E1700" w:rsidRDefault="003D5911" w:rsidP="00DC1422">
            <w:pPr>
              <w:jc w:val="center"/>
              <w:rPr>
                <w:sz w:val="16"/>
                <w:szCs w:val="16"/>
              </w:rPr>
            </w:pPr>
            <w:r>
              <w:rPr>
                <w:sz w:val="16"/>
                <w:szCs w:val="16"/>
              </w:rPr>
              <w:t>H</w:t>
            </w:r>
            <w:r w:rsidRPr="00FD7379">
              <w:rPr>
                <w:sz w:val="16"/>
                <w:szCs w:val="16"/>
                <w:vertAlign w:val="superscript"/>
              </w:rPr>
              <w:t>+</w:t>
            </w:r>
          </w:p>
        </w:tc>
        <w:tc>
          <w:tcPr>
            <w:tcW w:w="2268" w:type="dxa"/>
            <w:vAlign w:val="center"/>
          </w:tcPr>
          <w:p w14:paraId="71706147" w14:textId="77777777" w:rsidR="003D5911" w:rsidRPr="001E1700" w:rsidRDefault="003D5911" w:rsidP="00DC1422">
            <w:pPr>
              <w:jc w:val="center"/>
              <w:rPr>
                <w:sz w:val="16"/>
                <w:szCs w:val="16"/>
              </w:rPr>
            </w:pPr>
            <w:r>
              <w:rPr>
                <w:sz w:val="16"/>
                <w:szCs w:val="16"/>
              </w:rPr>
              <w:t>CO</w:t>
            </w:r>
            <w:r w:rsidRPr="008D4B40">
              <w:rPr>
                <w:sz w:val="16"/>
                <w:szCs w:val="16"/>
                <w:vertAlign w:val="subscript"/>
              </w:rPr>
              <w:t>3</w:t>
            </w:r>
            <w:r w:rsidRPr="008D4B40">
              <w:rPr>
                <w:sz w:val="16"/>
                <w:szCs w:val="16"/>
                <w:vertAlign w:val="superscript"/>
              </w:rPr>
              <w:t>2-</w:t>
            </w:r>
          </w:p>
        </w:tc>
      </w:tr>
      <w:tr w:rsidR="003D5911" w:rsidRPr="001E1700" w14:paraId="1598803A" w14:textId="77777777" w:rsidTr="00DC1422">
        <w:trPr>
          <w:trHeight w:val="279"/>
          <w:jc w:val="center"/>
        </w:trPr>
        <w:tc>
          <w:tcPr>
            <w:tcW w:w="1838" w:type="dxa"/>
            <w:vAlign w:val="center"/>
          </w:tcPr>
          <w:p w14:paraId="59A40D1C" w14:textId="77777777" w:rsidR="003D5911" w:rsidRPr="001E1700" w:rsidRDefault="003D5911" w:rsidP="00DC1422">
            <w:pPr>
              <w:jc w:val="center"/>
              <w:rPr>
                <w:b/>
                <w:sz w:val="16"/>
                <w:szCs w:val="16"/>
              </w:rPr>
            </w:pPr>
            <w:r w:rsidRPr="001E1700">
              <w:rPr>
                <w:b/>
                <w:sz w:val="16"/>
                <w:szCs w:val="16"/>
              </w:rPr>
              <w:t>Çalışma sıcaklığı (°</w:t>
            </w:r>
            <w:r w:rsidRPr="00E2286B">
              <w:rPr>
                <w:b/>
                <w:sz w:val="16"/>
                <w:szCs w:val="16"/>
              </w:rPr>
              <w:t>C</w:t>
            </w:r>
            <w:r w:rsidRPr="001E1700">
              <w:rPr>
                <w:b/>
                <w:sz w:val="16"/>
                <w:szCs w:val="16"/>
              </w:rPr>
              <w:t>)</w:t>
            </w:r>
          </w:p>
        </w:tc>
        <w:tc>
          <w:tcPr>
            <w:tcW w:w="2268" w:type="dxa"/>
            <w:vAlign w:val="center"/>
          </w:tcPr>
          <w:p w14:paraId="0597DF17" w14:textId="77777777" w:rsidR="003D5911" w:rsidRPr="001E1700" w:rsidRDefault="003D5911" w:rsidP="00DC1422">
            <w:pPr>
              <w:jc w:val="center"/>
              <w:rPr>
                <w:sz w:val="16"/>
                <w:szCs w:val="16"/>
              </w:rPr>
            </w:pPr>
            <w:r w:rsidRPr="001E1700">
              <w:rPr>
                <w:sz w:val="16"/>
                <w:szCs w:val="16"/>
              </w:rPr>
              <w:t>600-1000</w:t>
            </w:r>
          </w:p>
        </w:tc>
        <w:tc>
          <w:tcPr>
            <w:tcW w:w="1985" w:type="dxa"/>
            <w:vAlign w:val="center"/>
          </w:tcPr>
          <w:p w14:paraId="2E5628C2" w14:textId="77777777" w:rsidR="003D5911" w:rsidRPr="001E1700" w:rsidRDefault="003D5911" w:rsidP="00DC1422">
            <w:pPr>
              <w:jc w:val="center"/>
              <w:rPr>
                <w:sz w:val="16"/>
                <w:szCs w:val="16"/>
              </w:rPr>
            </w:pPr>
            <w:r>
              <w:rPr>
                <w:sz w:val="16"/>
                <w:szCs w:val="16"/>
              </w:rPr>
              <w:t>50-80</w:t>
            </w:r>
          </w:p>
        </w:tc>
        <w:tc>
          <w:tcPr>
            <w:tcW w:w="2126" w:type="dxa"/>
            <w:vAlign w:val="center"/>
          </w:tcPr>
          <w:p w14:paraId="3A66652E" w14:textId="77777777" w:rsidR="003D5911" w:rsidRPr="001E1700" w:rsidRDefault="003D5911" w:rsidP="00DC1422">
            <w:pPr>
              <w:jc w:val="center"/>
              <w:rPr>
                <w:sz w:val="16"/>
                <w:szCs w:val="16"/>
              </w:rPr>
            </w:pPr>
            <w:r>
              <w:rPr>
                <w:sz w:val="16"/>
                <w:szCs w:val="16"/>
              </w:rPr>
              <w:t>0-230</w:t>
            </w:r>
          </w:p>
        </w:tc>
        <w:tc>
          <w:tcPr>
            <w:tcW w:w="2126" w:type="dxa"/>
            <w:vAlign w:val="center"/>
          </w:tcPr>
          <w:p w14:paraId="0544733A" w14:textId="77777777" w:rsidR="003D5911" w:rsidRPr="001E1700" w:rsidRDefault="003D5911" w:rsidP="00DC1422">
            <w:pPr>
              <w:jc w:val="center"/>
              <w:rPr>
                <w:sz w:val="16"/>
                <w:szCs w:val="16"/>
              </w:rPr>
            </w:pPr>
            <w:r>
              <w:rPr>
                <w:sz w:val="16"/>
                <w:szCs w:val="16"/>
              </w:rPr>
              <w:t>160-220</w:t>
            </w:r>
          </w:p>
        </w:tc>
        <w:tc>
          <w:tcPr>
            <w:tcW w:w="2268" w:type="dxa"/>
            <w:vAlign w:val="center"/>
          </w:tcPr>
          <w:p w14:paraId="2E051F8F" w14:textId="77777777" w:rsidR="003D5911" w:rsidRPr="001E1700" w:rsidRDefault="003D5911" w:rsidP="00DC1422">
            <w:pPr>
              <w:jc w:val="center"/>
              <w:rPr>
                <w:sz w:val="16"/>
                <w:szCs w:val="16"/>
              </w:rPr>
            </w:pPr>
            <w:r>
              <w:rPr>
                <w:sz w:val="16"/>
                <w:szCs w:val="16"/>
              </w:rPr>
              <w:t>600-700</w:t>
            </w:r>
          </w:p>
        </w:tc>
      </w:tr>
      <w:tr w:rsidR="003D5911" w:rsidRPr="001E1700" w14:paraId="76327B99" w14:textId="77777777" w:rsidTr="00DC1422">
        <w:trPr>
          <w:trHeight w:val="269"/>
          <w:jc w:val="center"/>
        </w:trPr>
        <w:tc>
          <w:tcPr>
            <w:tcW w:w="1838" w:type="dxa"/>
            <w:vAlign w:val="center"/>
          </w:tcPr>
          <w:p w14:paraId="167BEB4B" w14:textId="77777777" w:rsidR="003D5911" w:rsidRPr="001E1700" w:rsidRDefault="003D5911" w:rsidP="00DC1422">
            <w:pPr>
              <w:jc w:val="center"/>
              <w:rPr>
                <w:b/>
                <w:sz w:val="16"/>
                <w:szCs w:val="16"/>
              </w:rPr>
            </w:pPr>
            <w:r w:rsidRPr="001E1700">
              <w:rPr>
                <w:b/>
                <w:sz w:val="16"/>
                <w:szCs w:val="16"/>
              </w:rPr>
              <w:t>Verim (%)</w:t>
            </w:r>
          </w:p>
        </w:tc>
        <w:tc>
          <w:tcPr>
            <w:tcW w:w="2268" w:type="dxa"/>
            <w:vAlign w:val="center"/>
          </w:tcPr>
          <w:p w14:paraId="2AFE54E5" w14:textId="77777777" w:rsidR="003D5911" w:rsidRPr="001E1700" w:rsidRDefault="003D5911" w:rsidP="00DC1422">
            <w:pPr>
              <w:jc w:val="center"/>
              <w:rPr>
                <w:sz w:val="16"/>
                <w:szCs w:val="16"/>
              </w:rPr>
            </w:pPr>
            <w:r w:rsidRPr="001E1700">
              <w:rPr>
                <w:sz w:val="16"/>
                <w:szCs w:val="16"/>
              </w:rPr>
              <w:t>60-70</w:t>
            </w:r>
          </w:p>
        </w:tc>
        <w:tc>
          <w:tcPr>
            <w:tcW w:w="1985" w:type="dxa"/>
            <w:vAlign w:val="center"/>
          </w:tcPr>
          <w:p w14:paraId="7A0B94F4" w14:textId="77777777" w:rsidR="003D5911" w:rsidRPr="001E1700" w:rsidRDefault="003D5911" w:rsidP="00DC1422">
            <w:pPr>
              <w:jc w:val="center"/>
              <w:rPr>
                <w:sz w:val="16"/>
                <w:szCs w:val="16"/>
              </w:rPr>
            </w:pPr>
            <w:r>
              <w:rPr>
                <w:sz w:val="16"/>
                <w:szCs w:val="16"/>
              </w:rPr>
              <w:t>50-60</w:t>
            </w:r>
          </w:p>
        </w:tc>
        <w:tc>
          <w:tcPr>
            <w:tcW w:w="2126" w:type="dxa"/>
            <w:vAlign w:val="center"/>
          </w:tcPr>
          <w:p w14:paraId="295E4496" w14:textId="77777777" w:rsidR="003D5911" w:rsidRPr="001E1700" w:rsidRDefault="003D5911" w:rsidP="00DC1422">
            <w:pPr>
              <w:jc w:val="center"/>
              <w:rPr>
                <w:sz w:val="16"/>
                <w:szCs w:val="16"/>
              </w:rPr>
            </w:pPr>
            <w:r>
              <w:rPr>
                <w:sz w:val="16"/>
                <w:szCs w:val="16"/>
              </w:rPr>
              <w:t>60-70</w:t>
            </w:r>
          </w:p>
        </w:tc>
        <w:tc>
          <w:tcPr>
            <w:tcW w:w="2126" w:type="dxa"/>
            <w:vAlign w:val="center"/>
          </w:tcPr>
          <w:p w14:paraId="2079F05B" w14:textId="77777777" w:rsidR="003D5911" w:rsidRPr="001E1700" w:rsidRDefault="003D5911" w:rsidP="00DC1422">
            <w:pPr>
              <w:jc w:val="center"/>
              <w:rPr>
                <w:sz w:val="16"/>
                <w:szCs w:val="16"/>
              </w:rPr>
            </w:pPr>
            <w:r>
              <w:rPr>
                <w:sz w:val="16"/>
                <w:szCs w:val="16"/>
              </w:rPr>
              <w:t>36-45</w:t>
            </w:r>
          </w:p>
        </w:tc>
        <w:tc>
          <w:tcPr>
            <w:tcW w:w="2268" w:type="dxa"/>
            <w:vAlign w:val="center"/>
          </w:tcPr>
          <w:p w14:paraId="01069FF0" w14:textId="77777777" w:rsidR="003D5911" w:rsidRPr="001E1700" w:rsidRDefault="003D5911" w:rsidP="00DC1422">
            <w:pPr>
              <w:jc w:val="center"/>
              <w:rPr>
                <w:sz w:val="16"/>
                <w:szCs w:val="16"/>
              </w:rPr>
            </w:pPr>
            <w:r>
              <w:rPr>
                <w:sz w:val="16"/>
                <w:szCs w:val="16"/>
              </w:rPr>
              <w:t>55-65</w:t>
            </w:r>
          </w:p>
        </w:tc>
      </w:tr>
      <w:tr w:rsidR="003D5911" w:rsidRPr="001E1700" w14:paraId="4782D73A" w14:textId="77777777" w:rsidTr="00DC1422">
        <w:trPr>
          <w:trHeight w:val="2098"/>
          <w:jc w:val="center"/>
        </w:trPr>
        <w:tc>
          <w:tcPr>
            <w:tcW w:w="1838" w:type="dxa"/>
            <w:vAlign w:val="center"/>
          </w:tcPr>
          <w:p w14:paraId="09BC8C61" w14:textId="77777777" w:rsidR="003D5911" w:rsidRPr="001E1700" w:rsidRDefault="003D5911" w:rsidP="00DC1422">
            <w:pPr>
              <w:jc w:val="center"/>
              <w:rPr>
                <w:b/>
                <w:sz w:val="16"/>
                <w:szCs w:val="16"/>
              </w:rPr>
            </w:pPr>
            <w:r w:rsidRPr="001E1700">
              <w:rPr>
                <w:b/>
                <w:sz w:val="16"/>
                <w:szCs w:val="16"/>
              </w:rPr>
              <w:t>Avantajlar</w:t>
            </w:r>
          </w:p>
        </w:tc>
        <w:tc>
          <w:tcPr>
            <w:tcW w:w="2268" w:type="dxa"/>
            <w:vAlign w:val="center"/>
          </w:tcPr>
          <w:p w14:paraId="2162248E"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Yüksek elektrik verimliliği</w:t>
            </w:r>
          </w:p>
          <w:p w14:paraId="4D2121B8"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Yüksek derecede ısı</w:t>
            </w:r>
          </w:p>
          <w:p w14:paraId="0B176A49"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Kirleticilere karşı yüksek tolerans</w:t>
            </w:r>
          </w:p>
          <w:p w14:paraId="1C552F37"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İç reform imkanı</w:t>
            </w:r>
          </w:p>
          <w:p w14:paraId="0B010968"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Yakıt esnekliği</w:t>
            </w:r>
          </w:p>
          <w:p w14:paraId="41D285A4"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Ucuz katalizör</w:t>
            </w:r>
          </w:p>
        </w:tc>
        <w:tc>
          <w:tcPr>
            <w:tcW w:w="1985" w:type="dxa"/>
            <w:vAlign w:val="center"/>
          </w:tcPr>
          <w:p w14:paraId="445DBA85"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Çok hızlı devreye girme</w:t>
            </w:r>
          </w:p>
          <w:p w14:paraId="5AC96744"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Çoğu uygulama için oldukça modüler</w:t>
            </w:r>
          </w:p>
          <w:p w14:paraId="7B8B8B91"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Yüksek güç yoğunluğu</w:t>
            </w:r>
          </w:p>
          <w:p w14:paraId="33764126"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Kompakt yapı</w:t>
            </w:r>
          </w:p>
          <w:p w14:paraId="5AAE11DD" w14:textId="77777777" w:rsidR="003D5911" w:rsidRPr="00AD0DAB" w:rsidRDefault="003D5911" w:rsidP="00DC1422">
            <w:pPr>
              <w:ind w:left="176" w:hanging="176"/>
              <w:rPr>
                <w:sz w:val="16"/>
                <w:szCs w:val="16"/>
              </w:rPr>
            </w:pPr>
          </w:p>
        </w:tc>
        <w:tc>
          <w:tcPr>
            <w:tcW w:w="2126" w:type="dxa"/>
            <w:vAlign w:val="center"/>
          </w:tcPr>
          <w:p w14:paraId="62F03AED"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Yüksek elektrik verimliliği</w:t>
            </w:r>
          </w:p>
          <w:p w14:paraId="351188AA"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Geniş çalışma sıcaklığı ve basınç aralığı</w:t>
            </w:r>
          </w:p>
          <w:p w14:paraId="7CB4B12E"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Ucuz katalizör</w:t>
            </w:r>
          </w:p>
          <w:p w14:paraId="3AFE203B"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Katalizör esnekliği</w:t>
            </w:r>
          </w:p>
          <w:p w14:paraId="42274E47"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Nispeten düşük maliyet</w:t>
            </w:r>
          </w:p>
        </w:tc>
        <w:tc>
          <w:tcPr>
            <w:tcW w:w="2126" w:type="dxa"/>
            <w:vAlign w:val="center"/>
          </w:tcPr>
          <w:p w14:paraId="78F2C145"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Teknolojik olarak olgun ve güvenilir</w:t>
            </w:r>
          </w:p>
          <w:p w14:paraId="13ED7F36"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Basit su yönetimi</w:t>
            </w:r>
          </w:p>
          <w:p w14:paraId="1935F9EF"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Kirleticilere karşı yüksek tolerans</w:t>
            </w:r>
          </w:p>
        </w:tc>
        <w:tc>
          <w:tcPr>
            <w:tcW w:w="2268" w:type="dxa"/>
            <w:vAlign w:val="center"/>
          </w:tcPr>
          <w:p w14:paraId="46C20BF5"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Yüksek verimlilik</w:t>
            </w:r>
          </w:p>
          <w:p w14:paraId="1D519072"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Yüksek derecede ısı</w:t>
            </w:r>
          </w:p>
          <w:p w14:paraId="5D1F221B"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Kirletici maddelere karşı yüksek tolerans</w:t>
            </w:r>
          </w:p>
          <w:p w14:paraId="0E6C4499"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İç reform imkanı</w:t>
            </w:r>
          </w:p>
          <w:p w14:paraId="6A904C70"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Yakıt esnekliği</w:t>
            </w:r>
          </w:p>
          <w:p w14:paraId="3CD160FE"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Ucuz katalizör</w:t>
            </w:r>
          </w:p>
        </w:tc>
      </w:tr>
      <w:tr w:rsidR="003D5911" w:rsidRPr="001E1700" w14:paraId="2C7AC0FF" w14:textId="77777777" w:rsidTr="003D5911">
        <w:trPr>
          <w:trHeight w:val="1632"/>
          <w:jc w:val="center"/>
        </w:trPr>
        <w:tc>
          <w:tcPr>
            <w:tcW w:w="1838" w:type="dxa"/>
            <w:vAlign w:val="center"/>
          </w:tcPr>
          <w:p w14:paraId="01879594" w14:textId="77777777" w:rsidR="003D5911" w:rsidRPr="001E1700" w:rsidRDefault="003D5911" w:rsidP="00DC1422">
            <w:pPr>
              <w:jc w:val="center"/>
              <w:rPr>
                <w:b/>
                <w:sz w:val="16"/>
                <w:szCs w:val="16"/>
              </w:rPr>
            </w:pPr>
            <w:r w:rsidRPr="001E1700">
              <w:rPr>
                <w:b/>
                <w:sz w:val="16"/>
                <w:szCs w:val="16"/>
              </w:rPr>
              <w:t>Dezavantajlar</w:t>
            </w:r>
          </w:p>
        </w:tc>
        <w:tc>
          <w:tcPr>
            <w:tcW w:w="2268" w:type="dxa"/>
            <w:vAlign w:val="center"/>
          </w:tcPr>
          <w:p w14:paraId="49820982"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Devreye yavaş girme</w:t>
            </w:r>
          </w:p>
          <w:p w14:paraId="1CB3A9A8"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Düşük güç yoğunluğu</w:t>
            </w:r>
          </w:p>
          <w:p w14:paraId="3380406A"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Sert malzeme gereksinimleri</w:t>
            </w:r>
          </w:p>
          <w:p w14:paraId="5A33E6B1"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Sızdırmazlık sorunları</w:t>
            </w:r>
          </w:p>
          <w:p w14:paraId="1425F962"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Dayanıklılık sorunları</w:t>
            </w:r>
          </w:p>
          <w:p w14:paraId="0FDCD95B"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Yüksek üretim maliyeti</w:t>
            </w:r>
          </w:p>
        </w:tc>
        <w:tc>
          <w:tcPr>
            <w:tcW w:w="1985" w:type="dxa"/>
            <w:vAlign w:val="center"/>
          </w:tcPr>
          <w:p w14:paraId="268B26BE"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Karmaşık su ve termal yönetim</w:t>
            </w:r>
          </w:p>
          <w:p w14:paraId="435A00B8"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Düşük dereceli ısı</w:t>
            </w:r>
          </w:p>
          <w:p w14:paraId="6EDA676F"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Kirleticilere karşı düşük tolerans</w:t>
            </w:r>
          </w:p>
          <w:p w14:paraId="4BBF104C"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Pahalı katalizör</w:t>
            </w:r>
          </w:p>
        </w:tc>
        <w:tc>
          <w:tcPr>
            <w:tcW w:w="2126" w:type="dxa"/>
            <w:vAlign w:val="center"/>
          </w:tcPr>
          <w:p w14:paraId="7BE120ED"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Kirleticilere karşı düşük tolerans</w:t>
            </w:r>
          </w:p>
          <w:p w14:paraId="06B924D4"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Saf hidrojen ve oksijen gereksinimi</w:t>
            </w:r>
          </w:p>
          <w:p w14:paraId="07C68EE5"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Düşük güç yoğunluğu</w:t>
            </w:r>
          </w:p>
          <w:p w14:paraId="67648B4E"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Yüksek derecede aşındırıcı elektrolit</w:t>
            </w:r>
          </w:p>
          <w:p w14:paraId="17411E4F" w14:textId="77777777" w:rsidR="003D5911" w:rsidRPr="00AD0DAB" w:rsidRDefault="003D5911" w:rsidP="00DC1422">
            <w:pPr>
              <w:ind w:left="175" w:hanging="175"/>
              <w:rPr>
                <w:sz w:val="16"/>
                <w:szCs w:val="16"/>
              </w:rPr>
            </w:pPr>
          </w:p>
        </w:tc>
        <w:tc>
          <w:tcPr>
            <w:tcW w:w="2126" w:type="dxa"/>
            <w:vAlign w:val="center"/>
          </w:tcPr>
          <w:p w14:paraId="3834708D"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Devreye yavaş girme</w:t>
            </w:r>
          </w:p>
          <w:p w14:paraId="4ECE9F5F"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Düşük güç yoğunluğu</w:t>
            </w:r>
          </w:p>
          <w:p w14:paraId="67C4EAA8"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Kirleticilere karşı yüksek hassasiyet</w:t>
            </w:r>
          </w:p>
          <w:p w14:paraId="086B257F"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Pahalı yardımcı sistemler</w:t>
            </w:r>
          </w:p>
          <w:p w14:paraId="118A3349"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Düşük verimlilik</w:t>
            </w:r>
          </w:p>
          <w:p w14:paraId="7DDE2932"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Nispeten büyük sistem boyutu</w:t>
            </w:r>
          </w:p>
          <w:p w14:paraId="4EDF4D69"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Elektrolit asit kaybı</w:t>
            </w:r>
          </w:p>
          <w:p w14:paraId="67A9A4DC"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Pahalı katalizör</w:t>
            </w:r>
          </w:p>
        </w:tc>
        <w:tc>
          <w:tcPr>
            <w:tcW w:w="2268" w:type="dxa"/>
            <w:vAlign w:val="center"/>
          </w:tcPr>
          <w:p w14:paraId="72268574"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Devreye yavaş girme</w:t>
            </w:r>
          </w:p>
          <w:p w14:paraId="4ADAA4CE"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Düşük güç yoğunluğu</w:t>
            </w:r>
          </w:p>
          <w:p w14:paraId="40F161CE"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Elektrolit korozyonu ve buharlaşma kayıpları</w:t>
            </w:r>
          </w:p>
          <w:p w14:paraId="0741F60E"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Metal parçaların korozyonu</w:t>
            </w:r>
          </w:p>
          <w:p w14:paraId="08891EE0"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Elektrolit içinde katalizör çözünmesi</w:t>
            </w:r>
          </w:p>
          <w:p w14:paraId="0F723C2A"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Katot karbondioksit gereksinimi</w:t>
            </w:r>
          </w:p>
        </w:tc>
      </w:tr>
    </w:tbl>
    <w:p w14:paraId="1A5FED7F" w14:textId="77777777" w:rsidR="003D5911" w:rsidRDefault="003D5911" w:rsidP="00E47D46">
      <w:pPr>
        <w:rPr>
          <w:rFonts w:eastAsia="TimesNewRomanPSMT"/>
        </w:rPr>
        <w:sectPr w:rsidR="003D5911" w:rsidSect="007E6017">
          <w:footerReference w:type="default" r:id="rId14"/>
          <w:pgSz w:w="16838" w:h="11906" w:orient="landscape"/>
          <w:pgMar w:top="1985" w:right="1418" w:bottom="1418" w:left="1418" w:header="709" w:footer="454" w:gutter="0"/>
          <w:pgNumType w:start="2"/>
          <w:cols w:space="708"/>
          <w:docGrid w:linePitch="360"/>
        </w:sectPr>
      </w:pPr>
    </w:p>
    <w:p w14:paraId="12394A1D" w14:textId="17B92BA4" w:rsidR="006A7B08" w:rsidRDefault="0059594E" w:rsidP="00E47D46">
      <w:pPr>
        <w:pStyle w:val="Balk5"/>
        <w:spacing w:before="0" w:line="240" w:lineRule="auto"/>
        <w:jc w:val="center"/>
        <w:rPr>
          <w:noProof/>
        </w:rPr>
      </w:pPr>
      <w:r w:rsidRPr="0059594E">
        <w:rPr>
          <w:rFonts w:eastAsia="TimesNewRomanPSMT"/>
          <w:b/>
          <w:noProof/>
          <w:color w:val="auto"/>
        </w:rPr>
        <w:lastRenderedPageBreak/>
        <w:drawing>
          <wp:inline distT="0" distB="0" distL="0" distR="0" wp14:anchorId="5D4D6CB9" wp14:editId="3E373706">
            <wp:extent cx="2392071" cy="2152865"/>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BEBA8EAE-BF5A-486C-A8C5-ECC9F3942E4B}">
                          <a14:imgProps xmlns:a14="http://schemas.microsoft.com/office/drawing/2010/main">
                            <a14:imgLayer r:embed="rId16">
                              <a14:imgEffect>
                                <a14:brightnessContrast contrast="-20000"/>
                              </a14:imgEffect>
                            </a14:imgLayer>
                          </a14:imgProps>
                        </a:ext>
                        <a:ext uri="{28A0092B-C50C-407E-A947-70E740481C1C}">
                          <a14:useLocalDpi xmlns:a14="http://schemas.microsoft.com/office/drawing/2010/main" val="0"/>
                        </a:ext>
                      </a:extLst>
                    </a:blip>
                    <a:srcRect r="39032" b="1961"/>
                    <a:stretch/>
                  </pic:blipFill>
                  <pic:spPr bwMode="auto">
                    <a:xfrm>
                      <a:off x="0" y="0"/>
                      <a:ext cx="2411098" cy="2169990"/>
                    </a:xfrm>
                    <a:prstGeom prst="rect">
                      <a:avLst/>
                    </a:prstGeom>
                    <a:ln>
                      <a:noFill/>
                    </a:ln>
                    <a:extLst>
                      <a:ext uri="{53640926-AAD7-44D8-BBD7-CCE9431645EC}">
                        <a14:shadowObscured xmlns:a14="http://schemas.microsoft.com/office/drawing/2010/main"/>
                      </a:ext>
                    </a:extLst>
                  </pic:spPr>
                </pic:pic>
              </a:graphicData>
            </a:graphic>
          </wp:inline>
        </w:drawing>
      </w:r>
      <w:r w:rsidRPr="0059594E">
        <w:rPr>
          <w:noProof/>
        </w:rPr>
        <w:t xml:space="preserve"> </w:t>
      </w:r>
      <w:r w:rsidR="001511B9" w:rsidRPr="0059594E">
        <w:rPr>
          <w:rFonts w:eastAsia="TimesNewRomanPSMT"/>
          <w:b/>
          <w:noProof/>
          <w:color w:val="auto"/>
        </w:rPr>
        <w:drawing>
          <wp:inline distT="0" distB="0" distL="0" distR="0" wp14:anchorId="017C3EFC" wp14:editId="7CBA7791">
            <wp:extent cx="2520000" cy="293461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20000" cy="2934616"/>
                    </a:xfrm>
                    <a:prstGeom prst="rect">
                      <a:avLst/>
                    </a:prstGeom>
                  </pic:spPr>
                </pic:pic>
              </a:graphicData>
            </a:graphic>
          </wp:inline>
        </w:drawing>
      </w:r>
    </w:p>
    <w:p w14:paraId="3ADCFA9A" w14:textId="1BA52F0E" w:rsidR="0059594E" w:rsidRPr="0059594E" w:rsidRDefault="005D51E9" w:rsidP="00E47D46">
      <w:pPr>
        <w:spacing w:line="240" w:lineRule="auto"/>
        <w:ind w:firstLine="708"/>
        <w:jc w:val="center"/>
        <w:rPr>
          <w:rFonts w:eastAsia="TimesNewRomanPSMT"/>
        </w:rPr>
      </w:pPr>
      <w:r>
        <w:rPr>
          <w:noProof/>
          <w:szCs w:val="24"/>
        </w:rPr>
        <mc:AlternateContent>
          <mc:Choice Requires="wps">
            <w:drawing>
              <wp:anchor distT="0" distB="0" distL="114300" distR="114300" simplePos="0" relativeHeight="251741184" behindDoc="0" locked="0" layoutInCell="1" allowOverlap="1" wp14:anchorId="2368A405" wp14:editId="722B7F7C">
                <wp:simplePos x="0" y="0"/>
                <wp:positionH relativeFrom="column">
                  <wp:posOffset>-12700</wp:posOffset>
                </wp:positionH>
                <wp:positionV relativeFrom="paragraph">
                  <wp:posOffset>118110</wp:posOffset>
                </wp:positionV>
                <wp:extent cx="1085850" cy="219075"/>
                <wp:effectExtent l="0" t="0" r="19050" b="28575"/>
                <wp:wrapNone/>
                <wp:docPr id="545548970" name="Text Box 16"/>
                <wp:cNvGraphicFramePr/>
                <a:graphic xmlns:a="http://schemas.openxmlformats.org/drawingml/2006/main">
                  <a:graphicData uri="http://schemas.microsoft.com/office/word/2010/wordprocessingShape">
                    <wps:wsp>
                      <wps:cNvSpPr txBox="1"/>
                      <wps:spPr>
                        <a:xfrm>
                          <a:off x="0" y="0"/>
                          <a:ext cx="1085850" cy="2190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0FFD4C80" w14:textId="6B71C217" w:rsidR="005D51E9" w:rsidRPr="005D51E9" w:rsidRDefault="005D51E9" w:rsidP="005D51E9">
                            <w:pPr>
                              <w:rPr>
                                <w:sz w:val="20"/>
                                <w:lang w:val="en-US"/>
                              </w:rPr>
                            </w:pPr>
                            <w:r w:rsidRPr="005D51E9">
                              <w:rPr>
                                <w:sz w:val="20"/>
                                <w:lang w:val="en-US"/>
                              </w:rPr>
                              <w:t>1 satır boşluk</w:t>
                            </w:r>
                            <w:r>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8A405" id="_x0000_s1046" type="#_x0000_t202" style="position:absolute;left:0;text-align:left;margin-left:-1pt;margin-top:9.3pt;width:85.5pt;height:1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uYXAIAABIFAAAOAAAAZHJzL2Uyb0RvYy54bWysVN9r2zAQfh/sfxB6X+2EZG1DnJK1dAxK&#10;W5aOPiuy1JjJOk26xM7++p1kxwld2WDsRZbv9333neZXbW3YTvlQgS346CznTFkJZWVfCv7t6fbD&#10;BWcBhS2FAasKvleBXy3ev5s3bqbGsAFTKs8oiA2zxhV8g+hmWRbkRtUinIFTlpQafC2Qfv1LVnrR&#10;UPTaZOM8/5g14EvnQaoQSHrTKfkixddaSXzQOihkpuBUG6bTp3Mdz2wxF7MXL9ymkn0Z4h+qqEVl&#10;KekQ6kagYFtf/RaqrqSHABrPJNQZaF1JlXqgbkb5q25WG+FU6oXACW6AKfy/sPJ+t3KPnmH7CVoa&#10;YASkcWEWSBj7abWv45cqZaQnCPcDbKpFJqNTfjG9mJJKkm48uszPpzFMdvR2PuBnBTWLl4J7GktC&#10;S+zuAnamB5OYzNgoO5aRbrg3qlN+VZpVZao2ChJX1LXxbCdoykJKZXHSV2AsWUcrXRkzOI5T9j86&#10;9vbRVSUeDc6jvzsPHikzWByc68qCfytA+T1hT6Dpzv6AQNd3hADbdUuNE8aJt1G0hnJP0/PQETs4&#10;eVsRxHci4KPwxGSaCm0nPtChDTQFh/7G2Qb8z7fk0Z4IRlrOGtqMgocfW+EVZ+aLJepdjiaTuErp&#10;ZzI9p2qYP9WsTzV2W18DjWVE74CT6Rrt0Ryu2kP9TEu8jFlJJayk3AXHw/Uau32lR0Cq5TIZ0fI4&#10;gXd25WQMHWGOBHpqn4V3PcuQ+HkPhx0Ss1dk62yjp4XlFkFXiYlHVPsB0OIlLvePRNzs0/9kdXzK&#10;Fr8AAAD//wMAUEsDBBQABgAIAAAAIQAZvx1A3gAAAAgBAAAPAAAAZHJzL2Rvd25yZXYueG1sTI/N&#10;TsMwEITvSLyDtUhcUOukiKiEOBVC/FyQEAFxduMlNsTrELtN+vZsT3DcmdHsN9Vm9r3Y4xhdIAX5&#10;MgOB1AbjqFPw/vawWIOISZPRfSBUcMAIm/r0pNKlCRO94r5JneASiqVWYFMaSilja9HruAwDEnuf&#10;YfQ68Tl20ox64nLfy1WWFdJrR/zB6gHvLLbfzc4reLQfL9PTvbmgryx//sljc3CtU+r8bL69AZFw&#10;Tn9hOOIzOtTMtA07MlH0ChYrnpJYXxcgjn5xzcJWwdVlDrKu5P8B9S8AAAD//wMAUEsBAi0AFAAG&#10;AAgAAAAhALaDOJL+AAAA4QEAABMAAAAAAAAAAAAAAAAAAAAAAFtDb250ZW50X1R5cGVzXS54bWxQ&#10;SwECLQAUAAYACAAAACEAOP0h/9YAAACUAQAACwAAAAAAAAAAAAAAAAAvAQAAX3JlbHMvLnJlbHNQ&#10;SwECLQAUAAYACAAAACEAfLE7mFwCAAASBQAADgAAAAAAAAAAAAAAAAAuAgAAZHJzL2Uyb0RvYy54&#10;bWxQSwECLQAUAAYACAAAACEAGb8dQN4AAAAIAQAADwAAAAAAAAAAAAAAAAC2BAAAZHJzL2Rvd25y&#10;ZXYueG1sUEsFBgAAAAAEAAQA8wAAAMEFAAAAAA==&#10;" fillcolor="#ffd555 [2167]" strokecolor="#ffc000 [3207]" strokeweight=".5pt">
                <v:fill color2="#ffcc31 [2615]" rotate="t" colors="0 #ffdd9c;.5 #ffd78e;1 #ffd479" focus="100%" type="gradient">
                  <o:fill v:ext="view" type="gradientUnscaled"/>
                </v:fill>
                <v:textbox>
                  <w:txbxContent>
                    <w:p w14:paraId="0FFD4C80" w14:textId="6B71C217" w:rsidR="005D51E9" w:rsidRPr="005D51E9" w:rsidRDefault="005D51E9" w:rsidP="005D51E9">
                      <w:pPr>
                        <w:rPr>
                          <w:sz w:val="20"/>
                          <w:lang w:val="en-US"/>
                        </w:rPr>
                      </w:pPr>
                      <w:r w:rsidRPr="005D51E9">
                        <w:rPr>
                          <w:sz w:val="20"/>
                          <w:lang w:val="en-US"/>
                        </w:rPr>
                        <w:t>1 satır boşluk</w:t>
                      </w:r>
                      <w:r>
                        <w:rPr>
                          <w:sz w:val="20"/>
                          <w:lang w:val="en-US"/>
                        </w:rPr>
                        <w:t xml:space="preserve"> 0nk</w:t>
                      </w:r>
                    </w:p>
                  </w:txbxContent>
                </v:textbox>
              </v:shape>
            </w:pict>
          </mc:Fallback>
        </mc:AlternateContent>
      </w:r>
      <w:r w:rsidR="0059594E">
        <w:rPr>
          <w:rFonts w:eastAsia="TimesNewRomanPSMT"/>
        </w:rPr>
        <w:t>a</w:t>
      </w:r>
      <w:r w:rsidR="0059594E">
        <w:rPr>
          <w:rFonts w:eastAsia="TimesNewRomanPSMT"/>
        </w:rPr>
        <w:tab/>
      </w:r>
      <w:r w:rsidR="0059594E">
        <w:rPr>
          <w:rFonts w:eastAsia="TimesNewRomanPSMT"/>
        </w:rPr>
        <w:tab/>
      </w:r>
      <w:r w:rsidR="0059594E">
        <w:rPr>
          <w:rFonts w:eastAsia="TimesNewRomanPSMT"/>
        </w:rPr>
        <w:tab/>
      </w:r>
      <w:r w:rsidR="0059594E">
        <w:rPr>
          <w:rFonts w:eastAsia="TimesNewRomanPSMT"/>
        </w:rPr>
        <w:tab/>
      </w:r>
      <w:r w:rsidR="0059594E">
        <w:rPr>
          <w:rFonts w:eastAsia="TimesNewRomanPSMT"/>
        </w:rPr>
        <w:tab/>
        <w:t>b</w:t>
      </w:r>
    </w:p>
    <w:p w14:paraId="4A86BC0A" w14:textId="4E0E74D7" w:rsidR="0059594E" w:rsidRPr="0059594E" w:rsidRDefault="0059594E" w:rsidP="00E47D46">
      <w:pPr>
        <w:spacing w:line="240" w:lineRule="auto"/>
        <w:rPr>
          <w:rFonts w:eastAsia="TimesNewRomanPSMT"/>
        </w:rPr>
      </w:pPr>
    </w:p>
    <w:p w14:paraId="2DE89A29" w14:textId="42A54B29" w:rsidR="00ED16FC" w:rsidRDefault="006A7B08" w:rsidP="00E47D46">
      <w:pPr>
        <w:pStyle w:val="AralkYok"/>
        <w:spacing w:line="240" w:lineRule="auto"/>
        <w:rPr>
          <w:rFonts w:eastAsia="TimesNewRomanPSMT"/>
        </w:rPr>
      </w:pPr>
      <w:bookmarkStart w:id="22" w:name="_Toc11344461"/>
      <w:bookmarkStart w:id="23" w:name="_Toc222824551"/>
      <w:r w:rsidRPr="002D33CA">
        <w:rPr>
          <w:rFonts w:eastAsia="TimesNewRomanPSMT"/>
          <w:b/>
        </w:rPr>
        <w:t>Şekil 1.1</w:t>
      </w:r>
      <w:r>
        <w:rPr>
          <w:rFonts w:eastAsia="TimesNewRomanPSMT"/>
          <w:b/>
        </w:rPr>
        <w:t>.</w:t>
      </w:r>
      <w:r w:rsidRPr="000F5748">
        <w:rPr>
          <w:rFonts w:eastAsia="TimesNewRomanPSMT"/>
          <w:b/>
        </w:rPr>
        <w:t xml:space="preserve"> </w:t>
      </w:r>
      <w:bookmarkEnd w:id="22"/>
      <w:r w:rsidR="00ED16FC">
        <w:rPr>
          <w:rFonts w:eastAsia="TimesNewRomanPSMT"/>
        </w:rPr>
        <w:t>Satır aralıklarının ayarlanması (a) ve satır aralığı seçeneklerinin ayarlanması</w:t>
      </w:r>
      <w:r w:rsidR="00BA24FD">
        <w:rPr>
          <w:rFonts w:eastAsia="TimesNewRomanPSMT"/>
        </w:rPr>
        <w:t> (b)</w:t>
      </w:r>
      <w:bookmarkEnd w:id="23"/>
    </w:p>
    <w:p w14:paraId="4F6ED828" w14:textId="5A413E08" w:rsidR="00200251" w:rsidRDefault="005D51E9" w:rsidP="005545C2">
      <w:pPr>
        <w:autoSpaceDE w:val="0"/>
        <w:autoSpaceDN w:val="0"/>
        <w:adjustRightInd w:val="0"/>
        <w:rPr>
          <w:rFonts w:eastAsia="TimesNewRomanPSMT"/>
          <w:szCs w:val="24"/>
        </w:rPr>
      </w:pPr>
      <w:r>
        <w:rPr>
          <w:noProof/>
          <w:szCs w:val="24"/>
        </w:rPr>
        <mc:AlternateContent>
          <mc:Choice Requires="wps">
            <w:drawing>
              <wp:anchor distT="0" distB="0" distL="114300" distR="114300" simplePos="0" relativeHeight="251739136" behindDoc="0" locked="0" layoutInCell="1" allowOverlap="1" wp14:anchorId="152DF46C" wp14:editId="416460DC">
                <wp:simplePos x="0" y="0"/>
                <wp:positionH relativeFrom="column">
                  <wp:posOffset>-3175</wp:posOffset>
                </wp:positionH>
                <wp:positionV relativeFrom="paragraph">
                  <wp:posOffset>7620</wp:posOffset>
                </wp:positionV>
                <wp:extent cx="1219200" cy="247650"/>
                <wp:effectExtent l="0" t="0" r="19050" b="19050"/>
                <wp:wrapNone/>
                <wp:docPr id="1077818406" name="Text Box 15"/>
                <wp:cNvGraphicFramePr/>
                <a:graphic xmlns:a="http://schemas.openxmlformats.org/drawingml/2006/main">
                  <a:graphicData uri="http://schemas.microsoft.com/office/word/2010/wordprocessingShape">
                    <wps:wsp>
                      <wps:cNvSpPr txBox="1"/>
                      <wps:spPr>
                        <a:xfrm>
                          <a:off x="0" y="0"/>
                          <a:ext cx="1219200" cy="2476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4856D0EF" w14:textId="42E4B1B0" w:rsidR="005D51E9" w:rsidRPr="005D51E9" w:rsidRDefault="005D51E9" w:rsidP="005D51E9">
                            <w:pPr>
                              <w:rPr>
                                <w:sz w:val="20"/>
                                <w:lang w:val="en-US"/>
                              </w:rPr>
                            </w:pPr>
                            <w:r w:rsidRPr="005D51E9">
                              <w:rPr>
                                <w:sz w:val="20"/>
                                <w:lang w:val="en-US"/>
                              </w:rPr>
                              <w:t>1.5 satır boşluk</w:t>
                            </w:r>
                            <w:r>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DF46C" id="_x0000_s1047" type="#_x0000_t202" style="position:absolute;left:0;text-align:left;margin-left:-.25pt;margin-top:.6pt;width:96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cwXgIAABIFAAAOAAAAZHJzL2Uyb0RvYy54bWysVN9v2jAQfp+0/8Hy+whEtF0RoWJUnSZV&#10;bTU69dk4NkRzfJ59kLC/fmcHAuqqTZr2kpx9v7/7ztObtjZsp3yowBZ8NBhypqyEsrLrgn97vvvw&#10;kbOAwpbCgFUF36vAb2bv300bN1E5bMCUyjMKYsOkcQXfILpJlgW5UbUIA3DKklKDrwXS0a+z0ouG&#10;otcmy4fDy6wBXzoPUoVAt7edks9SfK2VxEetg0JmCk61Yfr69F3FbzabisnaC7ep5KEM8Q9V1KKy&#10;lLQPdStQsK2vfgtVV9JDAI0DCXUGWldSpR6om9HwVTfLjXAq9ULgBNfDFP5fWPmwW7onz7D9BC0N&#10;MALSuDAJdBn7abWv458qZaQnCPc9bKpFJqNTPrqmWXAmSZePry4vEq7Zydv5gJ8V1CwKBfc0loSW&#10;2N0HpIxkejSJyYyNd6cykoR7ozrlV6VZVaZq40XiiloYz3aCpiykVBbHsREKayxZRytdGdM75in7&#10;Hx0P9tFVJR71zqO/O/ceKTNY7J3ryoJ/K0D5PWFPJevO/ohA13eEANtVS40Txv2YVlDuaXoeOmIH&#10;J+8qgvheBHwSnphMU6HtxEf6aANNweEgcbYB//Ot+2hPBCMtZw1tRsHDj63wijPzxRL1rkfjcVyl&#10;dBhfXOV08Oea1bnGbusF0FhG9A44mcRoj+Yoag/1Cy3xPGYllbCSchccj+ICu32lR0Cq+TwZ0fI4&#10;gfd26WQMHWGOBHpuX4R3B5Yh8fMBjjskJq/I1tlGTwvzLYKuEhMj0B2qhwHQ4iUmHR6JuNnn52R1&#10;espmvwAAAP//AwBQSwMEFAAGAAgAAAAhADnr61LaAAAABgEAAA8AAABkcnMvZG93bnJldi54bWxM&#10;jstOwzAQRfdI/IM1SGxQaycCREOcCiEeGyREQF278RAH4nGI3Sb9e6YrWN6H7j3leva92OMYu0Aa&#10;sqUCgdQE21Gr4eP9cXEDIiZD1vSBUMMBI6yr05PSFDZM9Ib7OrWCRygWRoNLaSikjI1Db+IyDEic&#10;fYbRm8RybKUdzcTjvpe5UtfSm474wZkB7x023/XOa3hym9fp+cFe0JfKXn6yWB+6ptP6/Gy+uwWR&#10;cE5/ZTjiMzpUzLQNO7JR9BoWV1xkOwdxTFcZ662GS5WDrEr5H7/6BQAA//8DAFBLAQItABQABgAI&#10;AAAAIQC2gziS/gAAAOEBAAATAAAAAAAAAAAAAAAAAAAAAABbQ29udGVudF9UeXBlc10ueG1sUEsB&#10;Ai0AFAAGAAgAAAAhADj9If/WAAAAlAEAAAsAAAAAAAAAAAAAAAAALwEAAF9yZWxzLy5yZWxzUEsB&#10;Ai0AFAAGAAgAAAAhAIegxzBeAgAAEgUAAA4AAAAAAAAAAAAAAAAALgIAAGRycy9lMm9Eb2MueG1s&#10;UEsBAi0AFAAGAAgAAAAhADnr61LaAAAABgEAAA8AAAAAAAAAAAAAAAAAuAQAAGRycy9kb3ducmV2&#10;LnhtbFBLBQYAAAAABAAEAPMAAAC/BQAAAAA=&#10;" fillcolor="#ffd555 [2167]" strokecolor="#ffc000 [3207]" strokeweight=".5pt">
                <v:fill color2="#ffcc31 [2615]" rotate="t" colors="0 #ffdd9c;.5 #ffd78e;1 #ffd479" focus="100%" type="gradient">
                  <o:fill v:ext="view" type="gradientUnscaled"/>
                </v:fill>
                <v:textbox>
                  <w:txbxContent>
                    <w:p w14:paraId="4856D0EF" w14:textId="42E4B1B0" w:rsidR="005D51E9" w:rsidRPr="005D51E9" w:rsidRDefault="005D51E9" w:rsidP="005D51E9">
                      <w:pPr>
                        <w:rPr>
                          <w:sz w:val="20"/>
                          <w:lang w:val="en-US"/>
                        </w:rPr>
                      </w:pPr>
                      <w:r w:rsidRPr="005D51E9">
                        <w:rPr>
                          <w:sz w:val="20"/>
                          <w:lang w:val="en-US"/>
                        </w:rPr>
                        <w:t>1.5 satır boşluk</w:t>
                      </w:r>
                      <w:r>
                        <w:rPr>
                          <w:sz w:val="20"/>
                          <w:lang w:val="en-US"/>
                        </w:rPr>
                        <w:t xml:space="preserve"> 0nk</w:t>
                      </w:r>
                    </w:p>
                  </w:txbxContent>
                </v:textbox>
              </v:shape>
            </w:pict>
          </mc:Fallback>
        </mc:AlternateContent>
      </w:r>
    </w:p>
    <w:p w14:paraId="6A675863" w14:textId="77777777" w:rsidR="00200251" w:rsidRDefault="00200251" w:rsidP="00E47D46">
      <w:pPr>
        <w:autoSpaceDE w:val="0"/>
        <w:autoSpaceDN w:val="0"/>
        <w:adjustRightInd w:val="0"/>
        <w:spacing w:line="240" w:lineRule="auto"/>
        <w:rPr>
          <w:rFonts w:eastAsia="TimesNewRomanPSMT"/>
          <w:szCs w:val="24"/>
        </w:rPr>
      </w:pPr>
      <w:r w:rsidRPr="00200251">
        <w:rPr>
          <w:rFonts w:eastAsia="TimesNewRomanPSMT"/>
          <w:noProof/>
          <w:szCs w:val="24"/>
        </w:rPr>
        <w:drawing>
          <wp:inline distT="0" distB="0" distL="0" distR="0" wp14:anchorId="22C6C52E" wp14:editId="3E8734B0">
            <wp:extent cx="5399405" cy="781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99405" cy="781685"/>
                    </a:xfrm>
                    <a:prstGeom prst="rect">
                      <a:avLst/>
                    </a:prstGeom>
                  </pic:spPr>
                </pic:pic>
              </a:graphicData>
            </a:graphic>
          </wp:inline>
        </w:drawing>
      </w:r>
    </w:p>
    <w:p w14:paraId="19B6B059" w14:textId="77777777" w:rsidR="00200251" w:rsidRDefault="00200251" w:rsidP="00E47D46">
      <w:pPr>
        <w:autoSpaceDE w:val="0"/>
        <w:autoSpaceDN w:val="0"/>
        <w:adjustRightInd w:val="0"/>
        <w:spacing w:line="240" w:lineRule="auto"/>
        <w:jc w:val="center"/>
        <w:rPr>
          <w:rFonts w:eastAsia="TimesNewRomanPSMT"/>
          <w:b/>
          <w:szCs w:val="24"/>
        </w:rPr>
      </w:pPr>
    </w:p>
    <w:p w14:paraId="10980CC5" w14:textId="672E4938" w:rsidR="00200251" w:rsidRDefault="00200251" w:rsidP="00E47D46">
      <w:pPr>
        <w:autoSpaceDE w:val="0"/>
        <w:autoSpaceDN w:val="0"/>
        <w:adjustRightInd w:val="0"/>
        <w:spacing w:line="240" w:lineRule="auto"/>
        <w:jc w:val="center"/>
        <w:rPr>
          <w:rFonts w:eastAsia="TimesNewRomanPSMT"/>
          <w:szCs w:val="24"/>
        </w:rPr>
      </w:pPr>
      <w:r w:rsidRPr="00200251">
        <w:rPr>
          <w:rFonts w:eastAsia="TimesNewRomanPSMT"/>
          <w:b/>
          <w:szCs w:val="24"/>
        </w:rPr>
        <w:t>Şekil 1.2.</w:t>
      </w:r>
      <w:r>
        <w:rPr>
          <w:rFonts w:eastAsia="TimesNewRomanPSMT"/>
          <w:szCs w:val="24"/>
        </w:rPr>
        <w:t xml:space="preserve"> Yazı stillerinin seçilmesi</w:t>
      </w:r>
    </w:p>
    <w:p w14:paraId="342E8B27" w14:textId="75BBD0F7" w:rsidR="00200251" w:rsidRDefault="005D51E9" w:rsidP="005545C2">
      <w:pPr>
        <w:autoSpaceDE w:val="0"/>
        <w:autoSpaceDN w:val="0"/>
        <w:adjustRightInd w:val="0"/>
        <w:rPr>
          <w:rFonts w:eastAsia="TimesNewRomanPSMT"/>
          <w:szCs w:val="24"/>
        </w:rPr>
      </w:pPr>
      <w:r>
        <w:rPr>
          <w:noProof/>
          <w:szCs w:val="24"/>
        </w:rPr>
        <mc:AlternateContent>
          <mc:Choice Requires="wps">
            <w:drawing>
              <wp:anchor distT="0" distB="0" distL="114300" distR="114300" simplePos="0" relativeHeight="251743232" behindDoc="0" locked="0" layoutInCell="1" allowOverlap="1" wp14:anchorId="4653CA81" wp14:editId="1E2A9643">
                <wp:simplePos x="0" y="0"/>
                <wp:positionH relativeFrom="column">
                  <wp:posOffset>-3175</wp:posOffset>
                </wp:positionH>
                <wp:positionV relativeFrom="paragraph">
                  <wp:posOffset>12700</wp:posOffset>
                </wp:positionV>
                <wp:extent cx="1371600" cy="257175"/>
                <wp:effectExtent l="0" t="0" r="19050" b="28575"/>
                <wp:wrapNone/>
                <wp:docPr id="1383448722" name="Text Box 15"/>
                <wp:cNvGraphicFramePr/>
                <a:graphic xmlns:a="http://schemas.openxmlformats.org/drawingml/2006/main">
                  <a:graphicData uri="http://schemas.microsoft.com/office/word/2010/wordprocessingShape">
                    <wps:wsp>
                      <wps:cNvSpPr txBox="1"/>
                      <wps:spPr>
                        <a:xfrm>
                          <a:off x="0" y="0"/>
                          <a:ext cx="1371600" cy="2571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760D815" w14:textId="33D7AC17" w:rsidR="005D51E9" w:rsidRPr="00371579" w:rsidRDefault="005D51E9" w:rsidP="005D51E9">
                            <w:pPr>
                              <w:rPr>
                                <w:lang w:val="en-US"/>
                              </w:rPr>
                            </w:pPr>
                            <w:r>
                              <w:rPr>
                                <w:lang w:val="en-US"/>
                              </w:rPr>
                              <w:t xml:space="preserve">1.5 satır boşluk </w:t>
                            </w:r>
                            <w:r>
                              <w:rPr>
                                <w:sz w:val="20"/>
                                <w:lang w:val="en-US"/>
                              </w:rPr>
                              <w:t>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3CA81" id="_x0000_s1048" type="#_x0000_t202" style="position:absolute;left:0;text-align:left;margin-left:-.25pt;margin-top:1pt;width:108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QzXQIAABIFAAAOAAAAZHJzL2Uyb0RvYy54bWysVN9v0zAQfkfif7D8TtOUboVq6VQ2DSFN&#10;20SH9uw69hrh+Ix9bVL+es5OmlZjAgnxkpx9v7/7zheXbW3YTvlQgS14PhpzpqyEsrLPBf/2ePPu&#10;A2cBhS2FAasKvleBXy7evrlo3FxNYAOmVJ5REBvmjSv4BtHNsyzIjapFGIFTlpQafC2Qjv45K71o&#10;KHptssl4fJ414EvnQaoQ6Pa6U/JFiq+1knivdVDITMGpNkxfn77r+M0WF2L+7IXbVLIvQ/xDFbWo&#10;LCUdQl0LFGzrq99C1ZX0EEDjSEKdgdaVVKkH6iYfv+hmtRFOpV4InOAGmML/Cyvvdiv34Bm2n6Cl&#10;AUZAGhfmgS5jP632dfxTpYz0BOF+gE21yGR0ej/Lz8ekkqSbnM3y2VkMkx29nQ/4WUHNolBwT2NJ&#10;aIndbcDO9GASkxkb745lJAn3RnXKr0qzqkzVxovEFXVlPNsJmrKQUlmc9hUYS9bRSlfGDI6TlP2P&#10;jr19dFWJR4Nz/nfnwSNlBouDc11Z8K8FKL8n7Ak03dkfEOj6jhBgu26pccJ4chjTGso9Tc9DR+zg&#10;5E1FEN+KgA/CE5NpKrSdeE8fbaApOPQSZxvwP1+7j/ZEMNJy1tBmFDz82AqvODNfLFHvYz6dxlVK&#10;h+nZbEIHf6pZn2rstr4CGktO74CTSYz2aA6i9lA/0RIvY1ZSCSspd8HxIF5ht6/0CEi1XCYjWh4n&#10;8NaunIyhI8yRQI/tk/CuZxkSP+/gsENi/oJsnW30tLDcIugqMTEC3aHaD4AWL3G5fyTiZp+ek9Xx&#10;KVv8AgAA//8DAFBLAwQUAAYACAAAACEAO5JAldsAAAAGAQAADwAAAGRycy9kb3ducmV2LnhtbEyP&#10;T0vEMBTE74LfITzBi+ymLVakNl1E/HMRZKt4zjbPJtq81Ca77X57nyc9DjPM/KbeLH4QB5yiC6Qg&#10;X2cgkLpgHPUK3l4fVtcgYtJk9BAIFRwxwqY5Pal1ZcJMWzy0qRdcQrHSCmxKYyVl7Cx6HddhRGLv&#10;I0xeJ5ZTL82kZy73gyyy7Ep67YgXrB7xzmL31e69gkf7/jI/3ZsL+szy5+88tkfXOaXOz5bbGxAJ&#10;l/QXhl98RoeGmXZhTyaKQcGq5KCCgg+xW+Ql652Cy6IE2dTyP37zAwAA//8DAFBLAQItABQABgAI&#10;AAAAIQC2gziS/gAAAOEBAAATAAAAAAAAAAAAAAAAAAAAAABbQ29udGVudF9UeXBlc10ueG1sUEsB&#10;Ai0AFAAGAAgAAAAhADj9If/WAAAAlAEAAAsAAAAAAAAAAAAAAAAALwEAAF9yZWxzLy5yZWxzUEsB&#10;Ai0AFAAGAAgAAAAhAN7NBDNdAgAAEgUAAA4AAAAAAAAAAAAAAAAALgIAAGRycy9lMm9Eb2MueG1s&#10;UEsBAi0AFAAGAAgAAAAhADuSQJXbAAAABgEAAA8AAAAAAAAAAAAAAAAAtwQAAGRycy9kb3ducmV2&#10;LnhtbFBLBQYAAAAABAAEAPMAAAC/BQAAAAA=&#10;" fillcolor="#ffd555 [2167]" strokecolor="#ffc000 [3207]" strokeweight=".5pt">
                <v:fill color2="#ffcc31 [2615]" rotate="t" colors="0 #ffdd9c;.5 #ffd78e;1 #ffd479" focus="100%" type="gradient">
                  <o:fill v:ext="view" type="gradientUnscaled"/>
                </v:fill>
                <v:textbox>
                  <w:txbxContent>
                    <w:p w14:paraId="3760D815" w14:textId="33D7AC17" w:rsidR="005D51E9" w:rsidRPr="00371579" w:rsidRDefault="005D51E9" w:rsidP="005D51E9">
                      <w:pPr>
                        <w:rPr>
                          <w:lang w:val="en-US"/>
                        </w:rPr>
                      </w:pPr>
                      <w:r>
                        <w:rPr>
                          <w:lang w:val="en-US"/>
                        </w:rPr>
                        <w:t xml:space="preserve">1.5 satır boşluk </w:t>
                      </w:r>
                      <w:r>
                        <w:rPr>
                          <w:sz w:val="20"/>
                          <w:lang w:val="en-US"/>
                        </w:rPr>
                        <w:t>0nk</w:t>
                      </w:r>
                    </w:p>
                  </w:txbxContent>
                </v:textbox>
              </v:shape>
            </w:pict>
          </mc:Fallback>
        </mc:AlternateContent>
      </w:r>
    </w:p>
    <w:p w14:paraId="789D29BC" w14:textId="77777777" w:rsidR="006A7B08" w:rsidRDefault="006A7B08" w:rsidP="00E47D46">
      <w:pPr>
        <w:autoSpaceDE w:val="0"/>
        <w:autoSpaceDN w:val="0"/>
        <w:adjustRightInd w:val="0"/>
        <w:rPr>
          <w:rFonts w:eastAsia="TimesNewRomanPSMT"/>
          <w:szCs w:val="24"/>
        </w:rPr>
      </w:pPr>
      <w:r w:rsidRPr="000A1414">
        <w:rPr>
          <w:rFonts w:eastAsia="TimesNewRomanPSMT"/>
          <w:szCs w:val="24"/>
        </w:rPr>
        <w:t>Her türlü matematik, kimya formülleri, denklemleri ile ifadeler, açık ve temiz biçimde yazılmalıdır. Denklemlere, ilgili bölüm içinde sıra ile numara verilir. Bu numaralar [(1.1), (1.2), ...., (2.1), (2.2), ...] (gerekiyorsa aynı denklemin alt ifadeleri (1.1a) , (1.1b) olarak) şeklinde satırın en sağına yazılır.</w:t>
      </w:r>
    </w:p>
    <w:p w14:paraId="405717F1" w14:textId="77777777" w:rsidR="006A7B08" w:rsidRPr="000A1414" w:rsidRDefault="006A7B08" w:rsidP="00E47D46">
      <w:pPr>
        <w:autoSpaceDE w:val="0"/>
        <w:autoSpaceDN w:val="0"/>
        <w:adjustRightInd w:val="0"/>
        <w:rPr>
          <w:rFonts w:eastAsia="TimesNewRomanPSMT"/>
          <w:szCs w:val="24"/>
        </w:rPr>
      </w:pPr>
    </w:p>
    <w:p w14:paraId="683E621F" w14:textId="77777777" w:rsidR="006A7B08" w:rsidRPr="00AA52A0" w:rsidRDefault="006A7B08" w:rsidP="00E47D46">
      <w:pPr>
        <w:autoSpaceDE w:val="0"/>
        <w:autoSpaceDN w:val="0"/>
        <w:adjustRightInd w:val="0"/>
        <w:rPr>
          <w:rFonts w:eastAsia="TimesNewRomanPSMT"/>
          <w:szCs w:val="24"/>
        </w:rPr>
      </w:pPr>
      <w:r w:rsidRPr="00AA52A0">
        <w:rPr>
          <w:rFonts w:eastAsia="TimesNewRomanPSMT"/>
          <w:szCs w:val="24"/>
        </w:rPr>
        <w:t>Anot:             H</w:t>
      </w:r>
      <w:r w:rsidRPr="00754235">
        <w:rPr>
          <w:rFonts w:eastAsia="TimesNewRomanPSMT"/>
          <w:szCs w:val="24"/>
          <w:vertAlign w:val="subscript"/>
        </w:rPr>
        <w:t>2</w:t>
      </w:r>
      <w:r w:rsidRPr="00AA52A0">
        <w:rPr>
          <w:rFonts w:eastAsia="TimesNewRomanPSMT"/>
          <w:szCs w:val="24"/>
        </w:rPr>
        <w:t xml:space="preserve"> + O</w:t>
      </w:r>
      <w:r w:rsidRPr="00AA52A0">
        <w:rPr>
          <w:rFonts w:eastAsia="TimesNewRomanPSMT"/>
          <w:szCs w:val="24"/>
          <w:vertAlign w:val="superscript"/>
        </w:rPr>
        <w:t>-2</w:t>
      </w:r>
      <w:r w:rsidRPr="00AA52A0">
        <w:rPr>
          <w:rFonts w:eastAsia="TimesNewRomanPSMT"/>
          <w:szCs w:val="24"/>
        </w:rPr>
        <w:t>→ H</w:t>
      </w:r>
      <w:r w:rsidRPr="00754235">
        <w:rPr>
          <w:rFonts w:eastAsia="TimesNewRomanPSMT"/>
          <w:szCs w:val="24"/>
          <w:vertAlign w:val="subscript"/>
        </w:rPr>
        <w:t>2</w:t>
      </w:r>
      <w:r w:rsidRPr="00AA52A0">
        <w:rPr>
          <w:rFonts w:eastAsia="TimesNewRomanPSMT"/>
          <w:szCs w:val="24"/>
        </w:rPr>
        <w:t>O + 2e</w:t>
      </w:r>
      <w:r w:rsidRPr="00AA52A0">
        <w:rPr>
          <w:rFonts w:eastAsia="TimesNewRomanPSMT"/>
          <w:szCs w:val="24"/>
          <w:vertAlign w:val="superscript"/>
        </w:rPr>
        <w:t>-</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(1</w:t>
      </w:r>
      <w:r>
        <w:rPr>
          <w:rFonts w:eastAsia="TimesNewRomanPSMT"/>
          <w:szCs w:val="24"/>
        </w:rPr>
        <w:t>.1</w:t>
      </w:r>
      <w:r w:rsidRPr="00AA52A0">
        <w:rPr>
          <w:rFonts w:eastAsia="TimesNewRomanPSMT"/>
          <w:szCs w:val="24"/>
        </w:rPr>
        <w:t>)</w:t>
      </w:r>
    </w:p>
    <w:p w14:paraId="3C473CD8" w14:textId="77777777" w:rsidR="006A7B08" w:rsidRDefault="006A7B08" w:rsidP="00E47D46">
      <w:pPr>
        <w:autoSpaceDE w:val="0"/>
        <w:autoSpaceDN w:val="0"/>
        <w:adjustRightInd w:val="0"/>
        <w:rPr>
          <w:rFonts w:eastAsia="TimesNewRomanPSMT"/>
          <w:szCs w:val="24"/>
        </w:rPr>
      </w:pPr>
    </w:p>
    <w:p w14:paraId="13F5EE6F" w14:textId="77777777" w:rsidR="006A7B08" w:rsidRDefault="006A7B08" w:rsidP="00E47D46">
      <w:pPr>
        <w:autoSpaceDE w:val="0"/>
        <w:autoSpaceDN w:val="0"/>
        <w:adjustRightInd w:val="0"/>
        <w:rPr>
          <w:rFonts w:eastAsia="TimesNewRomanPSMT"/>
          <w:szCs w:val="24"/>
        </w:rPr>
      </w:pPr>
      <w:r w:rsidRPr="00AA52A0">
        <w:rPr>
          <w:rFonts w:eastAsia="TimesNewRomanPSMT"/>
          <w:szCs w:val="24"/>
        </w:rPr>
        <w:t>Katot:            ½ O</w:t>
      </w:r>
      <w:r w:rsidRPr="00AA52A0">
        <w:rPr>
          <w:rFonts w:eastAsia="TimesNewRomanPSMT"/>
          <w:szCs w:val="24"/>
          <w:vertAlign w:val="subscript"/>
        </w:rPr>
        <w:t>2</w:t>
      </w:r>
      <w:r w:rsidRPr="00AA52A0">
        <w:rPr>
          <w:rFonts w:eastAsia="TimesNewRomanPSMT"/>
          <w:szCs w:val="24"/>
        </w:rPr>
        <w:t xml:space="preserve"> + 2e</w:t>
      </w:r>
      <w:r w:rsidRPr="00AA52A0">
        <w:rPr>
          <w:rFonts w:eastAsia="TimesNewRomanPSMT"/>
          <w:szCs w:val="24"/>
          <w:vertAlign w:val="superscript"/>
        </w:rPr>
        <w:t>-</w:t>
      </w:r>
      <w:r w:rsidRPr="00AA52A0">
        <w:rPr>
          <w:rFonts w:eastAsia="TimesNewRomanPSMT"/>
          <w:szCs w:val="24"/>
        </w:rPr>
        <w:t>→ O</w:t>
      </w:r>
      <w:r w:rsidRPr="00AA52A0">
        <w:rPr>
          <w:rFonts w:eastAsia="TimesNewRomanPSMT"/>
          <w:szCs w:val="24"/>
          <w:vertAlign w:val="superscript"/>
        </w:rPr>
        <w:t>-2</w:t>
      </w:r>
      <w:r w:rsidRPr="00AA52A0">
        <w:rPr>
          <w:rFonts w:eastAsia="TimesNewRomanPSMT"/>
          <w:szCs w:val="24"/>
        </w:rPr>
        <w:t xml:space="preserve">                                                       </w:t>
      </w:r>
      <w:r>
        <w:rPr>
          <w:rFonts w:eastAsia="TimesNewRomanPSMT"/>
          <w:szCs w:val="24"/>
        </w:rPr>
        <w:t xml:space="preserve">                               (1.2)</w:t>
      </w:r>
    </w:p>
    <w:p w14:paraId="5CC8C222" w14:textId="77777777" w:rsidR="006A7B08" w:rsidRDefault="006A7B08" w:rsidP="00E47D46">
      <w:pPr>
        <w:autoSpaceDE w:val="0"/>
        <w:autoSpaceDN w:val="0"/>
        <w:adjustRightInd w:val="0"/>
        <w:rPr>
          <w:rFonts w:eastAsia="TimesNewRomanPSMT"/>
          <w:szCs w:val="24"/>
        </w:rPr>
      </w:pPr>
    </w:p>
    <w:p w14:paraId="1CCC79D4" w14:textId="77777777" w:rsidR="006A7B08" w:rsidRDefault="006A7B08" w:rsidP="00E47D46">
      <w:pPr>
        <w:autoSpaceDE w:val="0"/>
        <w:autoSpaceDN w:val="0"/>
        <w:adjustRightInd w:val="0"/>
        <w:rPr>
          <w:rFonts w:eastAsia="TimesNewRomanPSMT"/>
          <w:szCs w:val="24"/>
        </w:rPr>
      </w:pPr>
      <w:r w:rsidRPr="00AA52A0">
        <w:rPr>
          <w:rFonts w:eastAsia="TimesNewRomanPSMT"/>
          <w:szCs w:val="24"/>
        </w:rPr>
        <w:t>Toplam:        H</w:t>
      </w:r>
      <w:r w:rsidRPr="00754235">
        <w:rPr>
          <w:rFonts w:eastAsia="TimesNewRomanPSMT"/>
          <w:szCs w:val="24"/>
          <w:vertAlign w:val="subscript"/>
        </w:rPr>
        <w:t>2</w:t>
      </w:r>
      <w:r w:rsidRPr="00AA52A0">
        <w:rPr>
          <w:rFonts w:eastAsia="TimesNewRomanPSMT"/>
          <w:szCs w:val="24"/>
        </w:rPr>
        <w:t xml:space="preserve"> + ½ O</w:t>
      </w:r>
      <w:r w:rsidRPr="00754235">
        <w:rPr>
          <w:rFonts w:eastAsia="TimesNewRomanPSMT"/>
          <w:szCs w:val="24"/>
          <w:vertAlign w:val="subscript"/>
        </w:rPr>
        <w:t>2</w:t>
      </w:r>
      <w:r w:rsidRPr="00AA52A0">
        <w:rPr>
          <w:rFonts w:eastAsia="TimesNewRomanPSMT"/>
          <w:szCs w:val="24"/>
        </w:rPr>
        <w:t xml:space="preserve"> → H</w:t>
      </w:r>
      <w:r w:rsidRPr="00754235">
        <w:rPr>
          <w:rFonts w:eastAsia="TimesNewRomanPSMT"/>
          <w:szCs w:val="24"/>
          <w:vertAlign w:val="subscript"/>
        </w:rPr>
        <w:t>2</w:t>
      </w:r>
      <w:r w:rsidRPr="00AA52A0">
        <w:rPr>
          <w:rFonts w:eastAsia="TimesNewRomanPSMT"/>
          <w:szCs w:val="24"/>
        </w:rPr>
        <w:t xml:space="preserve">O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1.</w:t>
      </w:r>
      <w:r w:rsidRPr="00AA52A0">
        <w:rPr>
          <w:rFonts w:eastAsia="TimesNewRomanPSMT"/>
          <w:szCs w:val="24"/>
        </w:rPr>
        <w:t>3)</w:t>
      </w:r>
    </w:p>
    <w:p w14:paraId="6B6A8DEF" w14:textId="77777777" w:rsidR="006A7B08" w:rsidRDefault="006A7B08" w:rsidP="00E47D46">
      <w:pPr>
        <w:autoSpaceDE w:val="0"/>
        <w:autoSpaceDN w:val="0"/>
        <w:adjustRightInd w:val="0"/>
        <w:rPr>
          <w:rFonts w:eastAsia="TimesNewRomanPSMT"/>
          <w:szCs w:val="24"/>
        </w:rPr>
      </w:pPr>
    </w:p>
    <w:p w14:paraId="71D3F472" w14:textId="7AFF58EB" w:rsidR="006A7B08" w:rsidRDefault="006A7B08" w:rsidP="00E47D46">
      <w:pPr>
        <w:widowControl w:val="0"/>
        <w:ind w:left="11" w:hanging="11"/>
        <w:rPr>
          <w:szCs w:val="24"/>
        </w:rPr>
      </w:pPr>
      <w:r w:rsidRPr="00973C8C">
        <w:rPr>
          <w:szCs w:val="24"/>
        </w:rPr>
        <w:t xml:space="preserve">Formül ile metinler arasında </w:t>
      </w:r>
      <w:r w:rsidR="00200251">
        <w:rPr>
          <w:szCs w:val="24"/>
        </w:rPr>
        <w:t xml:space="preserve">satır aralıkları üstten ve alttan </w:t>
      </w:r>
      <w:r w:rsidR="00200251" w:rsidRPr="00386AF8">
        <w:rPr>
          <w:b/>
          <w:szCs w:val="24"/>
        </w:rPr>
        <w:t>“0 nk”</w:t>
      </w:r>
      <w:r w:rsidR="00200251">
        <w:rPr>
          <w:szCs w:val="24"/>
        </w:rPr>
        <w:t xml:space="preserve"> olacak şekilde </w:t>
      </w:r>
      <w:r w:rsidRPr="00182386">
        <w:rPr>
          <w:b/>
          <w:szCs w:val="24"/>
        </w:rPr>
        <w:t>1</w:t>
      </w:r>
      <w:r w:rsidR="006A0585">
        <w:rPr>
          <w:b/>
          <w:szCs w:val="24"/>
        </w:rPr>
        <w:t>.</w:t>
      </w:r>
      <w:r w:rsidRPr="00182386">
        <w:rPr>
          <w:b/>
          <w:szCs w:val="24"/>
        </w:rPr>
        <w:t>5 satır aralığı</w:t>
      </w:r>
      <w:r w:rsidRPr="00973C8C">
        <w:rPr>
          <w:szCs w:val="24"/>
        </w:rPr>
        <w:t xml:space="preserve"> boşluk bırakılır. Formüle sayfanın sol kenarından başlanır.  </w:t>
      </w:r>
    </w:p>
    <w:p w14:paraId="6B55A589" w14:textId="77777777" w:rsidR="006A7B08" w:rsidRDefault="00F52717" w:rsidP="00E47D46">
      <w:pPr>
        <w:widowControl w:val="0"/>
        <w:tabs>
          <w:tab w:val="left" w:pos="4725"/>
          <w:tab w:val="left" w:pos="5610"/>
        </w:tabs>
        <w:ind w:left="11" w:hanging="11"/>
        <w:rPr>
          <w:szCs w:val="24"/>
        </w:rPr>
      </w:pPr>
      <w:r>
        <w:rPr>
          <w:szCs w:val="24"/>
        </w:rPr>
        <w:tab/>
      </w:r>
      <w:r>
        <w:rPr>
          <w:szCs w:val="24"/>
        </w:rPr>
        <w:tab/>
      </w:r>
      <w:r w:rsidR="00B65A7D">
        <w:rPr>
          <w:szCs w:val="24"/>
        </w:rPr>
        <w:tab/>
      </w:r>
    </w:p>
    <w:p w14:paraId="4FBC56CE" w14:textId="77777777" w:rsidR="006A7B08" w:rsidRDefault="006A7B08" w:rsidP="00E47D46">
      <w:pPr>
        <w:pStyle w:val="Default"/>
        <w:keepNext/>
        <w:jc w:val="center"/>
      </w:pPr>
      <w:r w:rsidRPr="00AB1B20">
        <w:rPr>
          <w:noProof/>
          <w:lang w:eastAsia="tr-TR"/>
        </w:rPr>
        <w:lastRenderedPageBreak/>
        <w:drawing>
          <wp:inline distT="0" distB="0" distL="0" distR="0" wp14:anchorId="63FD2442" wp14:editId="0164D1BF">
            <wp:extent cx="2171731" cy="2160000"/>
            <wp:effectExtent l="0" t="0" r="0" b="0"/>
            <wp:docPr id="7173" name="Resim 7173" descr="D:\master kayıtlar\asidik pomz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aster kayıtlar\asidik pomzaaa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1731" cy="2160000"/>
                    </a:xfrm>
                    <a:prstGeom prst="rect">
                      <a:avLst/>
                    </a:prstGeom>
                    <a:noFill/>
                    <a:ln>
                      <a:noFill/>
                    </a:ln>
                  </pic:spPr>
                </pic:pic>
              </a:graphicData>
            </a:graphic>
          </wp:inline>
        </w:drawing>
      </w:r>
      <w:r w:rsidRPr="00AB1B20">
        <w:rPr>
          <w:noProof/>
          <w:lang w:eastAsia="tr-TR"/>
        </w:rPr>
        <w:drawing>
          <wp:inline distT="0" distB="0" distL="0" distR="0" wp14:anchorId="13CF30BB" wp14:editId="0E8D2D16">
            <wp:extent cx="2032951" cy="2160000"/>
            <wp:effectExtent l="0" t="0" r="5715" b="0"/>
            <wp:docPr id="7171" name="Resim 7171" descr="C:\Users\s\Desktop\bazik po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Desktop\bazik pomz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2951" cy="2160000"/>
                    </a:xfrm>
                    <a:prstGeom prst="rect">
                      <a:avLst/>
                    </a:prstGeom>
                    <a:noFill/>
                    <a:ln>
                      <a:noFill/>
                    </a:ln>
                  </pic:spPr>
                </pic:pic>
              </a:graphicData>
            </a:graphic>
          </wp:inline>
        </w:drawing>
      </w:r>
    </w:p>
    <w:p w14:paraId="075AF52E" w14:textId="7CD9B3C8" w:rsidR="006A7B08" w:rsidRDefault="00963C8E" w:rsidP="00E47D46">
      <w:pPr>
        <w:widowControl w:val="0"/>
        <w:spacing w:line="240" w:lineRule="auto"/>
      </w:pPr>
      <w:r>
        <w:rPr>
          <w:noProof/>
          <w:szCs w:val="24"/>
        </w:rPr>
        <mc:AlternateContent>
          <mc:Choice Requires="wps">
            <w:drawing>
              <wp:anchor distT="0" distB="0" distL="114300" distR="114300" simplePos="0" relativeHeight="251747328" behindDoc="0" locked="0" layoutInCell="1" allowOverlap="1" wp14:anchorId="4FD67484" wp14:editId="4347EA38">
                <wp:simplePos x="0" y="0"/>
                <wp:positionH relativeFrom="column">
                  <wp:posOffset>-40323</wp:posOffset>
                </wp:positionH>
                <wp:positionV relativeFrom="paragraph">
                  <wp:posOffset>113665</wp:posOffset>
                </wp:positionV>
                <wp:extent cx="1085850" cy="219075"/>
                <wp:effectExtent l="0" t="0" r="19050" b="28575"/>
                <wp:wrapNone/>
                <wp:docPr id="144533080" name="Text Box 16"/>
                <wp:cNvGraphicFramePr/>
                <a:graphic xmlns:a="http://schemas.openxmlformats.org/drawingml/2006/main">
                  <a:graphicData uri="http://schemas.microsoft.com/office/word/2010/wordprocessingShape">
                    <wps:wsp>
                      <wps:cNvSpPr txBox="1"/>
                      <wps:spPr>
                        <a:xfrm>
                          <a:off x="0" y="0"/>
                          <a:ext cx="1085850" cy="2190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062F96B6" w14:textId="77777777" w:rsidR="00963C8E" w:rsidRPr="005D51E9" w:rsidRDefault="00963C8E" w:rsidP="00963C8E">
                            <w:pPr>
                              <w:rPr>
                                <w:sz w:val="20"/>
                                <w:lang w:val="en-US"/>
                              </w:rPr>
                            </w:pPr>
                            <w:r w:rsidRPr="005D51E9">
                              <w:rPr>
                                <w:sz w:val="20"/>
                                <w:lang w:val="en-US"/>
                              </w:rPr>
                              <w:t>1 satır boşluk</w:t>
                            </w:r>
                            <w:r>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67484" id="_x0000_s1049" type="#_x0000_t202" style="position:absolute;left:0;text-align:left;margin-left:-3.2pt;margin-top:8.95pt;width:85.5pt;height:1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Zo8XgIAABIFAAAOAAAAZHJzL2Uyb0RvYy54bWysVN9v2jAQfp+0/8Hy+wgwWClqqFirTpNQ&#10;W41OfTaOXaI5Ps8+SNhf37MTUtRVmzTtJTn7fn/3nS8um8qwvfKhBJvz0WDImbISitI+5fz7w82H&#10;GWcBhS2EAatyflCBXy7ev7uo3VyNYQumUJ5REBvmtcv5FtHNsyzIrapEGIBTlpQafCWQjv4pK7yo&#10;KXplsvFw+CmrwRfOg1Qh0O11q+SLFF9rJfFO66CQmZxTbZi+Pn038ZstLsT8yQu3LWVXhviHKipR&#10;Wkrah7oWKNjOl7+FqkrpIYDGgYQqA61LqVIP1M1o+Kqb9VY4lXohcILrYQr/L6y83a/dvWfYfIaG&#10;BhgBqV2YB7qM/TTaV/FPlTLSE4SHHjbVIJPRaTibzqakkqQbj86HZ9MYJnvxdj7gFwUVi0LOPY0l&#10;oSX2q4Ct6dEkJjM23r2UkSQ8GNUqvynNyiJVGy8SV9SV8WwvaMpCSmVx0lVgLFlHK10a0zuOU/Y/&#10;Onb20VUlHvXOo7879x4pM1jsnavSgn8rQPEjYU+g6db+iEDbd4QAm01DjRPGH49j2kBxoOl5aIkd&#10;nLwpCeKVCHgvPDGZpkLbiXf00QbqnEMncbYF/+ut+2hPBCMtZzVtRs7Dz53wijPz1RL1zkeTSVyl&#10;dJhMz8Z08KeazanG7qoroLGM6B1wMonRHs1R1B6qR1riZcxKKmEl5c45HsUrbPeVHgGplstkRMvj&#10;BK7s2skYOsIcCfTQPArvOpYh8fMWjjsk5q/I1tpGTwvLHYIuExMj0C2q3QBo8RKXu0cibvbpOVm9&#10;PGWLZwAAAP//AwBQSwMEFAAGAAgAAAAhAD6piyLfAAAACAEAAA8AAABkcnMvZG93bnJldi54bWxM&#10;j8FOwzAQRO9I/IO1SFxQ66QKgYY4FUK0XCohAurZjZfYEK9D7Dbp3+Oe4Dg7o5m35WqyHTvi4I0j&#10;Aek8AYbUOGWoFfDxvp7dA/NBkpKdIxRwQg+r6vKilIVyI73hsQ4tiyXkCylAh9AXnPtGo5V+7nqk&#10;6H26wcoQ5dByNcgxltuOL5Ik51Yaigta9viksfmuD1bARu9ex5dndUNfSbr9SX19Mo0R4vpqenwA&#10;FnAKf2E440d0qCLT3h1IedYJmOVZTMb73RLY2c+zHNhewO0iA16V/P8D1S8AAAD//wMAUEsBAi0A&#10;FAAGAAgAAAAhALaDOJL+AAAA4QEAABMAAAAAAAAAAAAAAAAAAAAAAFtDb250ZW50X1R5cGVzXS54&#10;bWxQSwECLQAUAAYACAAAACEAOP0h/9YAAACUAQAACwAAAAAAAAAAAAAAAAAvAQAAX3JlbHMvLnJl&#10;bHNQSwECLQAUAAYACAAAACEAvGGaPF4CAAASBQAADgAAAAAAAAAAAAAAAAAuAgAAZHJzL2Uyb0Rv&#10;Yy54bWxQSwECLQAUAAYACAAAACEAPqmLIt8AAAAIAQAADwAAAAAAAAAAAAAAAAC4BAAAZHJzL2Rv&#10;d25yZXYueG1sUEsFBgAAAAAEAAQA8wAAAMQFAAAAAA==&#10;" fillcolor="#ffd555 [2167]" strokecolor="#ffc000 [3207]" strokeweight=".5pt">
                <v:fill color2="#ffcc31 [2615]" rotate="t" colors="0 #ffdd9c;.5 #ffd78e;1 #ffd479" focus="100%" type="gradient">
                  <o:fill v:ext="view" type="gradientUnscaled"/>
                </v:fill>
                <v:textbox>
                  <w:txbxContent>
                    <w:p w14:paraId="062F96B6" w14:textId="77777777" w:rsidR="00963C8E" w:rsidRPr="005D51E9" w:rsidRDefault="00963C8E" w:rsidP="00963C8E">
                      <w:pPr>
                        <w:rPr>
                          <w:sz w:val="20"/>
                          <w:lang w:val="en-US"/>
                        </w:rPr>
                      </w:pPr>
                      <w:r w:rsidRPr="005D51E9">
                        <w:rPr>
                          <w:sz w:val="20"/>
                          <w:lang w:val="en-US"/>
                        </w:rPr>
                        <w:t>1 satır boşluk</w:t>
                      </w:r>
                      <w:r>
                        <w:rPr>
                          <w:sz w:val="20"/>
                          <w:lang w:val="en-US"/>
                        </w:rPr>
                        <w:t xml:space="preserve"> 0nk</w:t>
                      </w:r>
                    </w:p>
                  </w:txbxContent>
                </v:textbox>
              </v:shape>
            </w:pict>
          </mc:Fallback>
        </mc:AlternateContent>
      </w:r>
      <w:r w:rsidR="006A7B08">
        <w:t xml:space="preserve">                                   a</w:t>
      </w:r>
      <w:r w:rsidR="006A7B08">
        <w:tab/>
      </w:r>
      <w:r w:rsidR="006A7B08">
        <w:tab/>
        <w:t xml:space="preserve">                       </w:t>
      </w:r>
      <w:r w:rsidR="006A7B08">
        <w:tab/>
      </w:r>
      <w:r w:rsidR="006A7B08">
        <w:tab/>
        <w:t>b</w:t>
      </w:r>
    </w:p>
    <w:p w14:paraId="477C9F1B" w14:textId="1F32D9C9" w:rsidR="006A7B08" w:rsidRDefault="006A7B08" w:rsidP="00E47D46">
      <w:pPr>
        <w:widowControl w:val="0"/>
        <w:spacing w:line="240" w:lineRule="auto"/>
        <w:ind w:left="2160" w:firstLine="720"/>
      </w:pPr>
    </w:p>
    <w:p w14:paraId="12F0ADE5" w14:textId="4F841C38" w:rsidR="006A7B08" w:rsidRPr="006A7B08" w:rsidRDefault="006B6666" w:rsidP="00E47D46">
      <w:pPr>
        <w:pStyle w:val="Balk6"/>
        <w:spacing w:line="240" w:lineRule="auto"/>
      </w:pPr>
      <w:bookmarkStart w:id="24" w:name="_Toc98104400"/>
      <w:r>
        <w:rPr>
          <w:noProof/>
          <w:szCs w:val="24"/>
        </w:rPr>
        <mc:AlternateContent>
          <mc:Choice Requires="wps">
            <w:drawing>
              <wp:anchor distT="0" distB="0" distL="114300" distR="114300" simplePos="0" relativeHeight="251745280" behindDoc="0" locked="0" layoutInCell="1" allowOverlap="1" wp14:anchorId="4537A725" wp14:editId="11540834">
                <wp:simplePos x="0" y="0"/>
                <wp:positionH relativeFrom="column">
                  <wp:posOffset>-3175</wp:posOffset>
                </wp:positionH>
                <wp:positionV relativeFrom="paragraph">
                  <wp:posOffset>161290</wp:posOffset>
                </wp:positionV>
                <wp:extent cx="1371600" cy="295275"/>
                <wp:effectExtent l="0" t="0" r="19050" b="28575"/>
                <wp:wrapNone/>
                <wp:docPr id="1060169142" name="Text Box 15"/>
                <wp:cNvGraphicFramePr/>
                <a:graphic xmlns:a="http://schemas.openxmlformats.org/drawingml/2006/main">
                  <a:graphicData uri="http://schemas.microsoft.com/office/word/2010/wordprocessingShape">
                    <wps:wsp>
                      <wps:cNvSpPr txBox="1"/>
                      <wps:spPr>
                        <a:xfrm>
                          <a:off x="0" y="0"/>
                          <a:ext cx="1371600" cy="2952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53F98DB" w14:textId="77777777" w:rsidR="00963C8E" w:rsidRPr="00371579" w:rsidRDefault="00963C8E" w:rsidP="00963C8E">
                            <w:pPr>
                              <w:rPr>
                                <w:lang w:val="en-US"/>
                              </w:rPr>
                            </w:pPr>
                            <w:r>
                              <w:rPr>
                                <w:lang w:val="en-US"/>
                              </w:rPr>
                              <w:t xml:space="preserve">1.5 satır boşluk </w:t>
                            </w:r>
                            <w:r>
                              <w:rPr>
                                <w:sz w:val="20"/>
                                <w:lang w:val="en-US"/>
                              </w:rPr>
                              <w:t>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7A725" id="_x0000_s1050" type="#_x0000_t202" style="position:absolute;left:0;text-align:left;margin-left:-.25pt;margin-top:12.7pt;width:108pt;height:23.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YAXAIAABIFAAAOAAAAZHJzL2Uyb0RvYy54bWysVN9v2jAQfp+0/8Hy+wgwKCtqqFirTpNQ&#10;W62d+mwcu0RzfJ59kLC/vmcnBNRVmzTtJbHv9333nS8um8qwnfKhBJvz0WDImbISitI+5/z7482H&#10;T5wFFLYQBqzK+V4Ffrl4/+6idnM1hg2YQnlGQWyY1y7nG0Q3z7IgN6oSYQBOWVJq8JVAuvrnrPCi&#10;puiVycbD4VlWgy+cB6lCIOl1q+SLFF9rJfFO66CQmZxTbZi+Pn3X8ZstLsT82Qu3KWVXhviHKipR&#10;Wkrah7oWKNjWl7+FqkrpIYDGgYQqA61LqVIP1M1o+Kqbh41wKvVC4ATXwxT+X1h5u3tw955h8xka&#10;GmAEpHZhHkgY+2m0r+KfKmWkJwj3PWyqQSaj08fZ6GxIKkm68fl0PJvGMNnR2/mAXxRULB5y7mks&#10;CS2xWwVsTQ8mMZmxUXYsI51wb1Sr/KY0K4tUbRQkrqgr49lO0JSFlMripKvAWLKOVro0pnccp+x/&#10;dOzso6tKPOqdR3937j1SZrDYO1elBf9WgOJHwp5A0639AYG27wgBNuuGGieMU3dRtIZiT9Pz0BI7&#10;OHlTEsQrEfBeeGIyTYW2E+/oow3UOYfuxNkG/K+35NGeCEZazmrajJyHn1vhFWfmqyXqnY8mk7hK&#10;6TKZzsZ08aea9anGbqsroLGM6B1wMh2jPZrDUXuonmiJlzErqYSVlDvneDheYbuv9AhItVwmI1oe&#10;J3BlH5yMoSPMkUCPzZPwrmMZEj9v4bBDYv6KbK1t9LSw3CLoMjHxiGo3AFq8xOXukYibfXpPVsen&#10;bPECAAD//wMAUEsDBBQABgAIAAAAIQDgoaDu3QAAAAcBAAAPAAAAZHJzL2Rvd25yZXYueG1sTI7L&#10;TsMwEEX3SPyDNUhsUOs4IhRCnAohHptKiBSxdmMTG+JxiN0m/XuGFSzvQ/eeaj37nh3MGF1ACWKZ&#10;ATPYBu2wk/C2fVxcA4tJoVZ9QCPhaCKs69OTSpU6TPhqDk3qGI1gLJUEm9JQch5ba7yKyzAYpOwj&#10;jF4lkmPH9agmGvc9z7PsinvlkB6sGsy9Ne1Xs/cSnuz7y/T8oC/wMxObbxGbo2udlOdn890tsGTm&#10;9FeGX3xCh5qYdmGPOrJewqKgooS8uARGcS4KMnYSVuIGeF3x//z1DwAAAP//AwBQSwECLQAUAAYA&#10;CAAAACEAtoM4kv4AAADhAQAAEwAAAAAAAAAAAAAAAAAAAAAAW0NvbnRlbnRfVHlwZXNdLnhtbFBL&#10;AQItABQABgAIAAAAIQA4/SH/1gAAAJQBAAALAAAAAAAAAAAAAAAAAC8BAABfcmVscy8ucmVsc1BL&#10;AQItABQABgAIAAAAIQCjVvYAXAIAABIFAAAOAAAAAAAAAAAAAAAAAC4CAABkcnMvZTJvRG9jLnht&#10;bFBLAQItABQABgAIAAAAIQDgoaDu3QAAAAcBAAAPAAAAAAAAAAAAAAAAALYEAABkcnMvZG93bnJl&#10;di54bWxQSwUGAAAAAAQABADzAAAAwAUAAAAA&#10;" fillcolor="#ffd555 [2167]" strokecolor="#ffc000 [3207]" strokeweight=".5pt">
                <v:fill color2="#ffcc31 [2615]" rotate="t" colors="0 #ffdd9c;.5 #ffd78e;1 #ffd479" focus="100%" type="gradient">
                  <o:fill v:ext="view" type="gradientUnscaled"/>
                </v:fill>
                <v:textbox>
                  <w:txbxContent>
                    <w:p w14:paraId="253F98DB" w14:textId="77777777" w:rsidR="00963C8E" w:rsidRPr="00371579" w:rsidRDefault="00963C8E" w:rsidP="00963C8E">
                      <w:pPr>
                        <w:rPr>
                          <w:lang w:val="en-US"/>
                        </w:rPr>
                      </w:pPr>
                      <w:r>
                        <w:rPr>
                          <w:lang w:val="en-US"/>
                        </w:rPr>
                        <w:t xml:space="preserve">1.5 satır boşluk </w:t>
                      </w:r>
                      <w:r>
                        <w:rPr>
                          <w:sz w:val="20"/>
                          <w:lang w:val="en-US"/>
                        </w:rPr>
                        <w:t>0nk</w:t>
                      </w:r>
                    </w:p>
                  </w:txbxContent>
                </v:textbox>
              </v:shape>
            </w:pict>
          </mc:Fallback>
        </mc:AlternateContent>
      </w:r>
      <w:r w:rsidR="00581906">
        <w:rPr>
          <w:b/>
        </w:rPr>
        <w:t>Fotoğraf 1.1</w:t>
      </w:r>
      <w:r w:rsidR="006A7B08" w:rsidRPr="00581906">
        <w:rPr>
          <w:b/>
        </w:rPr>
        <w:t>.</w:t>
      </w:r>
      <w:r w:rsidR="006A7B08" w:rsidRPr="006A7B08">
        <w:t xml:space="preserve"> Asidik pomza (a) ve bazik pomza (b) görünümü</w:t>
      </w:r>
      <w:bookmarkEnd w:id="24"/>
    </w:p>
    <w:p w14:paraId="364BF0ED" w14:textId="10CE2592" w:rsidR="006A7B08" w:rsidRPr="00DD1DF1" w:rsidRDefault="006A7B08" w:rsidP="005545C2"/>
    <w:p w14:paraId="1A66798F" w14:textId="77777777" w:rsidR="006A7B08" w:rsidRPr="003C2650" w:rsidRDefault="006A7B08" w:rsidP="00E47D46">
      <w:pPr>
        <w:pStyle w:val="yknormal"/>
        <w:spacing w:after="0" w:line="360" w:lineRule="auto"/>
      </w:pPr>
      <w:r w:rsidRPr="003C2650">
        <w:t xml:space="preserve">Birbiriyle ilgili iki veya daha fazla resimlemenin aynı sayfada bulunması gerekiyorsa, her biri sırasıyla (a), (b), (c), ... </w:t>
      </w:r>
      <w:r>
        <w:t>şeklinde harfler</w:t>
      </w:r>
      <w:r w:rsidRPr="003C2650">
        <w:t xml:space="preserve"> konul</w:t>
      </w:r>
      <w:r>
        <w:t>arak sıralanmalı</w:t>
      </w:r>
      <w:r w:rsidRPr="003C2650">
        <w:t>, hepsine birden tek bir çizelge veya şekil numarası verilmeli ve resimleme altı açıklamasında (a), (b), (c), ... resimlemeleri ayrı ayrı açıklanmalıdır.</w:t>
      </w:r>
    </w:p>
    <w:p w14:paraId="68522509" w14:textId="77777777" w:rsidR="006A7B08" w:rsidRPr="00973C8C" w:rsidRDefault="006A7B08" w:rsidP="00E47D46">
      <w:pPr>
        <w:widowControl w:val="0"/>
        <w:ind w:left="11" w:hanging="11"/>
        <w:rPr>
          <w:szCs w:val="24"/>
        </w:rPr>
      </w:pPr>
    </w:p>
    <w:p w14:paraId="3263AC0D" w14:textId="77777777" w:rsidR="006A7B08" w:rsidRDefault="006A7B08" w:rsidP="00E47D46">
      <w:pPr>
        <w:pStyle w:val="Balk4"/>
        <w:spacing w:before="0"/>
      </w:pPr>
    </w:p>
    <w:p w14:paraId="34CC4A23" w14:textId="77777777" w:rsidR="006A7B08" w:rsidRPr="00B835D8" w:rsidRDefault="006A7B08" w:rsidP="00E47D46"/>
    <w:p w14:paraId="1C44EB45" w14:textId="77777777" w:rsidR="006A7B08" w:rsidRDefault="006A7B08" w:rsidP="00E47D46">
      <w:pPr>
        <w:rPr>
          <w:szCs w:val="24"/>
        </w:rPr>
      </w:pPr>
    </w:p>
    <w:p w14:paraId="1B0285A5" w14:textId="77777777" w:rsidR="006A7B08" w:rsidRDefault="006A7B08" w:rsidP="00E47D46">
      <w:pPr>
        <w:rPr>
          <w:szCs w:val="24"/>
        </w:rPr>
        <w:sectPr w:rsidR="006A7B08" w:rsidSect="003855D8">
          <w:footerReference w:type="default" r:id="rId21"/>
          <w:pgSz w:w="11906" w:h="16838"/>
          <w:pgMar w:top="1418" w:right="1418" w:bottom="851" w:left="1985" w:header="709" w:footer="283" w:gutter="0"/>
          <w:cols w:space="708"/>
          <w:docGrid w:linePitch="360"/>
        </w:sectPr>
      </w:pPr>
    </w:p>
    <w:p w14:paraId="4ACDBAAC" w14:textId="64B691F2" w:rsidR="006A7B08" w:rsidRDefault="006A7B08" w:rsidP="00E47D46">
      <w:pPr>
        <w:pStyle w:val="Balk1"/>
      </w:pPr>
      <w:bookmarkStart w:id="25" w:name="_Toc222994469"/>
      <w:r w:rsidRPr="00B835D8">
        <w:lastRenderedPageBreak/>
        <w:t>BÖLÜM II</w:t>
      </w:r>
      <w:bookmarkEnd w:id="25"/>
    </w:p>
    <w:p w14:paraId="517F2702" w14:textId="77777777" w:rsidR="006A7B08" w:rsidRPr="00804175" w:rsidRDefault="006A7B08" w:rsidP="00E47D46"/>
    <w:p w14:paraId="16085F5B" w14:textId="6735E306" w:rsidR="006A7B08" w:rsidRDefault="006A7B08" w:rsidP="00E47D46">
      <w:pPr>
        <w:pStyle w:val="Balk1"/>
      </w:pPr>
      <w:bookmarkStart w:id="26" w:name="_Toc222994470"/>
      <w:r w:rsidRPr="004F4A1B">
        <w:t>GENEL GÖRÜNÜM VE YAZIM KURALLARI</w:t>
      </w:r>
      <w:bookmarkEnd w:id="26"/>
    </w:p>
    <w:p w14:paraId="5A3EE18D" w14:textId="77777777" w:rsidR="006A7B08" w:rsidRPr="00B835D8" w:rsidRDefault="006A7B08" w:rsidP="00E47D46">
      <w:pPr>
        <w:jc w:val="center"/>
      </w:pPr>
    </w:p>
    <w:p w14:paraId="395FC09B" w14:textId="77777777" w:rsidR="006A7B08" w:rsidRDefault="006A7B08" w:rsidP="00E47D46">
      <w:pPr>
        <w:pStyle w:val="Balk2"/>
        <w:spacing w:before="0"/>
      </w:pPr>
      <w:bookmarkStart w:id="27" w:name="_Toc222994471"/>
      <w:r>
        <w:t xml:space="preserve">2.1 Alt </w:t>
      </w:r>
      <w:r w:rsidRPr="00A13C6F">
        <w:t>Başlık</w:t>
      </w:r>
      <w:bookmarkEnd w:id="27"/>
    </w:p>
    <w:p w14:paraId="296CC0BE" w14:textId="77777777" w:rsidR="006A7B08" w:rsidRPr="00B835D8" w:rsidRDefault="006A7B08" w:rsidP="00E47D46"/>
    <w:p w14:paraId="4C2B08F9" w14:textId="77777777" w:rsidR="006A7B08" w:rsidRDefault="006A7B08" w:rsidP="00E47D46">
      <w:pPr>
        <w:pStyle w:val="Balk2"/>
        <w:spacing w:before="0"/>
      </w:pPr>
      <w:bookmarkStart w:id="28" w:name="_Toc222994472"/>
      <w:r w:rsidRPr="00A5516A">
        <w:t xml:space="preserve">2.2 </w:t>
      </w:r>
      <w:r w:rsidRPr="00A13C6F">
        <w:t>Yazım</w:t>
      </w:r>
      <w:bookmarkEnd w:id="28"/>
    </w:p>
    <w:p w14:paraId="2A040B08" w14:textId="77777777" w:rsidR="006A7B08" w:rsidRPr="00EF4822" w:rsidRDefault="006A7B08" w:rsidP="00E47D46">
      <w:pPr>
        <w:widowControl w:val="0"/>
        <w:rPr>
          <w:szCs w:val="24"/>
        </w:rPr>
      </w:pPr>
    </w:p>
    <w:p w14:paraId="7827EBD3" w14:textId="77777777" w:rsidR="006A7B08" w:rsidRDefault="006A7B08"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Geniş ve uzun çizelgelerin tek sayfaya sığdırılması istendiğinde harf boyutu, 8 puntoya kadar düşürülebilir. Yazımda her tür noktalama işaretinden sonra bir karakterlik boşluk bırakılmalıdır.</w:t>
      </w:r>
      <w:r>
        <w:rPr>
          <w:szCs w:val="24"/>
        </w:rPr>
        <w:t xml:space="preserve"> </w:t>
      </w:r>
    </w:p>
    <w:p w14:paraId="2E8EE727" w14:textId="77777777" w:rsidR="006A7B08" w:rsidRPr="00A5516A" w:rsidRDefault="006A7B08" w:rsidP="00E47D46">
      <w:pPr>
        <w:pStyle w:val="GvdeMetni"/>
        <w:spacing w:after="0"/>
        <w:rPr>
          <w:szCs w:val="24"/>
        </w:rPr>
      </w:pPr>
    </w:p>
    <w:p w14:paraId="3B46936B" w14:textId="77777777" w:rsidR="006A7B08" w:rsidRDefault="006A7B08" w:rsidP="00E47D46">
      <w:pPr>
        <w:pStyle w:val="Balk2"/>
        <w:spacing w:before="0"/>
      </w:pPr>
      <w:bookmarkStart w:id="29" w:name="_Toc222994473"/>
      <w:r w:rsidRPr="00A5516A">
        <w:t xml:space="preserve">2.3 Satır </w:t>
      </w:r>
      <w:r w:rsidRPr="00A13C6F">
        <w:t>Aralıkları</w:t>
      </w:r>
      <w:bookmarkEnd w:id="29"/>
    </w:p>
    <w:p w14:paraId="1D9237F4" w14:textId="77777777" w:rsidR="006A7B08" w:rsidRPr="00934DF9" w:rsidRDefault="006A7B08" w:rsidP="00E47D46">
      <w:pPr>
        <w:pStyle w:val="GvdeMetniGirintisi3"/>
        <w:spacing w:after="0"/>
        <w:ind w:left="0"/>
        <w:rPr>
          <w:sz w:val="24"/>
          <w:szCs w:val="24"/>
        </w:rPr>
      </w:pPr>
    </w:p>
    <w:p w14:paraId="0D795B71" w14:textId="56A11278" w:rsidR="006A7B08" w:rsidRPr="00934DF9" w:rsidRDefault="006A7B08" w:rsidP="00E47D46">
      <w:pPr>
        <w:pStyle w:val="GvdeMetniGirintisi3"/>
        <w:spacing w:after="0"/>
        <w:ind w:left="0"/>
        <w:rPr>
          <w:sz w:val="24"/>
          <w:szCs w:val="24"/>
        </w:rPr>
      </w:pPr>
      <w:r w:rsidRPr="00934DF9">
        <w:rPr>
          <w:sz w:val="24"/>
          <w:szCs w:val="24"/>
        </w:rPr>
        <w:t>Ana metin ve kaynaklar listesinin yazımında satır aralığı 1</w:t>
      </w:r>
      <w:r w:rsidR="00D92E7C">
        <w:rPr>
          <w:sz w:val="24"/>
          <w:szCs w:val="24"/>
        </w:rPr>
        <w:t>.</w:t>
      </w:r>
      <w:r w:rsidRPr="00934DF9">
        <w:rPr>
          <w:sz w:val="24"/>
          <w:szCs w:val="24"/>
        </w:rPr>
        <w:t>5 (bir buçuk); şekil, çizelge, resim ve harita açıklamaları ile alıntılar ve dipnotların yazımında 1 (bir) olmalıdır. Bölüm başlıkları ile alt başlıklar arasında ve bunları izleyen paragraflar arasında 1</w:t>
      </w:r>
      <w:r w:rsidR="00D92E7C">
        <w:rPr>
          <w:sz w:val="24"/>
          <w:szCs w:val="24"/>
        </w:rPr>
        <w:t>.</w:t>
      </w:r>
      <w:r w:rsidRPr="00934DF9">
        <w:rPr>
          <w:sz w:val="24"/>
          <w:szCs w:val="24"/>
        </w:rPr>
        <w:t>5 tam aralık boşluk bırakılmalıdır. Metin içerisindeki paragraflar arasında da 1</w:t>
      </w:r>
      <w:r w:rsidR="00D92E7C">
        <w:rPr>
          <w:sz w:val="24"/>
          <w:szCs w:val="24"/>
        </w:rPr>
        <w:t>.</w:t>
      </w:r>
      <w:r w:rsidRPr="00934DF9">
        <w:rPr>
          <w:sz w:val="24"/>
          <w:szCs w:val="24"/>
        </w:rPr>
        <w:t xml:space="preserve">5 tam aralık boşluk olmalıdır. Ekler kısmında sunulan bilgilerde gerekli durumlarda (program kodları vb.) harf boyutu on (10) punto, satır aralığı 1 tam aralık seçilebilir. </w:t>
      </w:r>
    </w:p>
    <w:p w14:paraId="03B5C2B0" w14:textId="77777777" w:rsidR="006A7B08" w:rsidRPr="00934DF9" w:rsidRDefault="006A7B08" w:rsidP="00E47D46">
      <w:pPr>
        <w:pStyle w:val="GvdeMetniGirintisi3"/>
        <w:spacing w:after="0"/>
        <w:ind w:left="0"/>
        <w:rPr>
          <w:sz w:val="24"/>
          <w:szCs w:val="24"/>
        </w:rPr>
      </w:pPr>
    </w:p>
    <w:p w14:paraId="6EFA9C19" w14:textId="77777777" w:rsidR="006A7B08" w:rsidRDefault="006A7B08" w:rsidP="00E47D46">
      <w:pPr>
        <w:pStyle w:val="Balk2"/>
        <w:spacing w:before="0"/>
      </w:pPr>
      <w:bookmarkStart w:id="30" w:name="_Toc222994474"/>
      <w:r w:rsidRPr="00A5516A">
        <w:t xml:space="preserve">2.4 Kenar </w:t>
      </w:r>
      <w:r w:rsidRPr="00A13C6F">
        <w:t>Boşlukları</w:t>
      </w:r>
      <w:r w:rsidRPr="00A5516A">
        <w:t xml:space="preserve"> ve Sayfa</w:t>
      </w:r>
      <w:r w:rsidRPr="00A5516A">
        <w:rPr>
          <w:i/>
        </w:rPr>
        <w:t xml:space="preserve"> </w:t>
      </w:r>
      <w:r w:rsidRPr="00A5516A">
        <w:t>Düzeni</w:t>
      </w:r>
      <w:bookmarkEnd w:id="30"/>
    </w:p>
    <w:p w14:paraId="1F4353D6" w14:textId="77777777" w:rsidR="006A7B08" w:rsidRPr="00EF4822" w:rsidRDefault="006A7B08" w:rsidP="00E47D46">
      <w:pPr>
        <w:widowControl w:val="0"/>
        <w:rPr>
          <w:szCs w:val="24"/>
        </w:rPr>
      </w:pPr>
    </w:p>
    <w:p w14:paraId="74F3E9D1" w14:textId="25D094DD" w:rsidR="006A7B08" w:rsidRPr="002939DF" w:rsidRDefault="006A7B08" w:rsidP="00E47D46">
      <w:pPr>
        <w:widowControl w:val="0"/>
        <w:rPr>
          <w:szCs w:val="24"/>
        </w:rPr>
      </w:pPr>
      <w:r w:rsidRPr="00A5516A">
        <w:rPr>
          <w:szCs w:val="24"/>
        </w:rPr>
        <w:t>Her sayfanın sol kenarında 3</w:t>
      </w:r>
      <w:r w:rsidR="00D92E7C">
        <w:rPr>
          <w:szCs w:val="24"/>
        </w:rPr>
        <w:t>.</w:t>
      </w:r>
      <w:r w:rsidRPr="00A5516A">
        <w:rPr>
          <w:szCs w:val="24"/>
        </w:rPr>
        <w:t>5</w:t>
      </w:r>
      <w:r w:rsidRPr="00A5516A">
        <w:rPr>
          <w:i/>
          <w:szCs w:val="24"/>
        </w:rPr>
        <w:t xml:space="preserve"> </w:t>
      </w:r>
      <w:r>
        <w:rPr>
          <w:szCs w:val="24"/>
        </w:rPr>
        <w:t>cm,</w:t>
      </w:r>
      <w:r w:rsidRPr="00A5516A">
        <w:rPr>
          <w:szCs w:val="24"/>
        </w:rPr>
        <w:t xml:space="preserve"> alt, üst ve sağ kenarlarında </w:t>
      </w:r>
      <w:r>
        <w:rPr>
          <w:szCs w:val="24"/>
        </w:rPr>
        <w:t xml:space="preserve">ise </w:t>
      </w:r>
      <w:r w:rsidRPr="00A5516A">
        <w:rPr>
          <w:szCs w:val="24"/>
        </w:rPr>
        <w:t>2</w:t>
      </w:r>
      <w:r w:rsidR="00D92E7C">
        <w:rPr>
          <w:szCs w:val="24"/>
        </w:rPr>
        <w:t>.</w:t>
      </w:r>
      <w:r w:rsidRPr="00A5516A">
        <w:rPr>
          <w:szCs w:val="24"/>
        </w:rPr>
        <w:t xml:space="preserve">5 cm boşluk bırakılmalıdır. </w:t>
      </w:r>
      <w:r w:rsidRPr="00F04F9F">
        <w:rPr>
          <w:szCs w:val="24"/>
        </w:rPr>
        <w:t>Tez yazımında bütün satırlar sol kenar boşluğun bitiminden</w:t>
      </w:r>
      <w:r>
        <w:rPr>
          <w:szCs w:val="24"/>
        </w:rPr>
        <w:t>, paragraf girintisi olmadan</w:t>
      </w:r>
      <w:r w:rsidRPr="00F04F9F">
        <w:rPr>
          <w:szCs w:val="24"/>
        </w:rPr>
        <w:t xml:space="preserve"> başlamalıdır. </w:t>
      </w:r>
      <w:r w:rsidRPr="00A5516A">
        <w:rPr>
          <w:szCs w:val="24"/>
        </w:rPr>
        <w:t xml:space="preserve">Tüm satırlar </w:t>
      </w:r>
      <w:r>
        <w:rPr>
          <w:szCs w:val="24"/>
        </w:rPr>
        <w:t xml:space="preserve">iki tarafa yaslanmalı, </w:t>
      </w:r>
      <w:r w:rsidRPr="00A5516A">
        <w:rPr>
          <w:szCs w:val="24"/>
        </w:rPr>
        <w:t>metin</w:t>
      </w:r>
      <w:r>
        <w:rPr>
          <w:szCs w:val="24"/>
        </w:rPr>
        <w:t>de heceleme yapılmamalıdır.</w:t>
      </w:r>
      <w:r w:rsidRPr="00A5516A">
        <w:rPr>
          <w:szCs w:val="24"/>
        </w:rPr>
        <w:t xml:space="preserve"> </w:t>
      </w:r>
    </w:p>
    <w:p w14:paraId="4C5DF627" w14:textId="77777777" w:rsidR="006A7B08" w:rsidRDefault="006A7B08" w:rsidP="00E47D46">
      <w:pPr>
        <w:widowControl w:val="0"/>
        <w:rPr>
          <w:b/>
          <w:szCs w:val="24"/>
        </w:rPr>
      </w:pPr>
    </w:p>
    <w:p w14:paraId="4BB9207E" w14:textId="77777777" w:rsidR="006A7B08" w:rsidRDefault="006A7B08" w:rsidP="00E47D46">
      <w:pPr>
        <w:pStyle w:val="Balk2"/>
        <w:spacing w:before="0"/>
      </w:pPr>
      <w:bookmarkStart w:id="31" w:name="_Toc222994475"/>
      <w:r>
        <w:t>2.5</w:t>
      </w:r>
      <w:r w:rsidRPr="00A5516A">
        <w:t xml:space="preserve"> Sayfaların Numaralan</w:t>
      </w:r>
      <w:r>
        <w:t>dırıl</w:t>
      </w:r>
      <w:r w:rsidRPr="00A5516A">
        <w:t>ması</w:t>
      </w:r>
      <w:bookmarkEnd w:id="31"/>
    </w:p>
    <w:p w14:paraId="182051F3" w14:textId="77777777" w:rsidR="006A7B08" w:rsidRPr="00EF4822" w:rsidRDefault="006A7B08" w:rsidP="00E47D46">
      <w:pPr>
        <w:widowControl w:val="0"/>
        <w:ind w:left="62" w:hanging="62"/>
        <w:rPr>
          <w:szCs w:val="24"/>
        </w:rPr>
      </w:pPr>
    </w:p>
    <w:p w14:paraId="2AF49864" w14:textId="638C581C" w:rsidR="006A7B08" w:rsidRDefault="006A7B08" w:rsidP="00E47D46">
      <w:pPr>
        <w:widowControl w:val="0"/>
        <w:rPr>
          <w:szCs w:val="24"/>
        </w:rPr>
      </w:pPr>
      <w:r w:rsidRPr="00A5516A">
        <w:rPr>
          <w:szCs w:val="24"/>
        </w:rPr>
        <w:t>Sayfa numaraları kâğıdın alt kenarından 1</w:t>
      </w:r>
      <w:r w:rsidR="00D92E7C">
        <w:rPr>
          <w:szCs w:val="24"/>
        </w:rPr>
        <w:t>.</w:t>
      </w:r>
      <w:r w:rsidRPr="00A5516A">
        <w:rPr>
          <w:szCs w:val="24"/>
        </w:rPr>
        <w:t>5 cm yukarıda ve ortal</w:t>
      </w:r>
      <w:r>
        <w:rPr>
          <w:szCs w:val="24"/>
        </w:rPr>
        <w:t>anmış olmalı, s</w:t>
      </w:r>
      <w:r w:rsidRPr="00A5516A">
        <w:rPr>
          <w:szCs w:val="24"/>
        </w:rPr>
        <w:t xml:space="preserve">ayfa numaralarının tümü </w:t>
      </w:r>
      <w:r>
        <w:rPr>
          <w:szCs w:val="24"/>
        </w:rPr>
        <w:t xml:space="preserve">metin yazısı ile </w:t>
      </w:r>
      <w:r w:rsidRPr="00A5516A">
        <w:rPr>
          <w:szCs w:val="24"/>
        </w:rPr>
        <w:t>aynı karakter ve boyutta olmalıdır.</w:t>
      </w:r>
      <w:r>
        <w:rPr>
          <w:szCs w:val="24"/>
        </w:rPr>
        <w:t xml:space="preserve"> </w:t>
      </w:r>
    </w:p>
    <w:p w14:paraId="04870840" w14:textId="01B013F0" w:rsidR="006A7B08" w:rsidRDefault="006A7B08" w:rsidP="00E47D46">
      <w:pPr>
        <w:widowControl w:val="0"/>
        <w:rPr>
          <w:szCs w:val="24"/>
        </w:rPr>
      </w:pPr>
      <w:r w:rsidRPr="006707A1">
        <w:rPr>
          <w:szCs w:val="24"/>
        </w:rPr>
        <w:lastRenderedPageBreak/>
        <w:t>Dış kapak,</w:t>
      </w:r>
      <w:r>
        <w:rPr>
          <w:szCs w:val="24"/>
        </w:rPr>
        <w:t xml:space="preserve"> iç kapak,</w:t>
      </w:r>
      <w:r w:rsidRPr="006707A1">
        <w:rPr>
          <w:szCs w:val="24"/>
        </w:rPr>
        <w:t xml:space="preserve"> </w:t>
      </w:r>
      <w:r w:rsidRPr="001D4D01">
        <w:rPr>
          <w:szCs w:val="24"/>
        </w:rPr>
        <w:t>onay sayfası ve tez bildirimi sayfası</w:t>
      </w:r>
      <w:r>
        <w:rPr>
          <w:szCs w:val="24"/>
        </w:rPr>
        <w:t xml:space="preserve"> </w:t>
      </w:r>
      <w:r w:rsidRPr="006707A1">
        <w:rPr>
          <w:szCs w:val="24"/>
        </w:rPr>
        <w:t>dışındaki tüm sayfalar numaralandırılmalı</w:t>
      </w:r>
      <w:r>
        <w:rPr>
          <w:szCs w:val="24"/>
        </w:rPr>
        <w:t>dır</w:t>
      </w:r>
      <w:r w:rsidRPr="006707A1">
        <w:rPr>
          <w:szCs w:val="24"/>
        </w:rPr>
        <w:t xml:space="preserve">. </w:t>
      </w:r>
      <w:r>
        <w:rPr>
          <w:szCs w:val="24"/>
        </w:rPr>
        <w:t>İç kapak, onay ve tez bildirimi ile ö</w:t>
      </w:r>
      <w:r w:rsidRPr="006707A1">
        <w:rPr>
          <w:szCs w:val="24"/>
        </w:rPr>
        <w:t>zet, summary, ön</w:t>
      </w:r>
      <w:r>
        <w:rPr>
          <w:szCs w:val="24"/>
        </w:rPr>
        <w:t xml:space="preserve"> </w:t>
      </w:r>
      <w:r w:rsidRPr="006707A1">
        <w:rPr>
          <w:szCs w:val="24"/>
        </w:rPr>
        <w:t>söz, içindekiler ve varsa çizelgeler dizini, şekiller dizini, simge ve kısaltmalar</w:t>
      </w:r>
      <w:r w:rsidRPr="00204124">
        <w:rPr>
          <w:color w:val="FF0000"/>
          <w:szCs w:val="24"/>
        </w:rPr>
        <w:t xml:space="preserve"> </w:t>
      </w:r>
      <w:r w:rsidRPr="00A5516A">
        <w:rPr>
          <w:szCs w:val="24"/>
        </w:rPr>
        <w:t>gibi ana metinden önce gelen sayfaların numaralanmasında küçük Romen rakamları (iv, v, vi</w:t>
      </w:r>
      <w:r w:rsidR="00F14748">
        <w:rPr>
          <w:szCs w:val="24"/>
        </w:rPr>
        <w:t>…</w:t>
      </w:r>
      <w:r w:rsidRPr="00A5516A">
        <w:rPr>
          <w:szCs w:val="24"/>
        </w:rPr>
        <w:t xml:space="preserve">) kullanılmalıdır. Sayfa numaralamaya </w:t>
      </w:r>
      <w:r w:rsidRPr="00C829E6">
        <w:rPr>
          <w:szCs w:val="24"/>
        </w:rPr>
        <w:t>“iv”</w:t>
      </w:r>
      <w:r w:rsidRPr="00A5516A">
        <w:rPr>
          <w:szCs w:val="24"/>
        </w:rPr>
        <w:t xml:space="preserve"> ile </w:t>
      </w:r>
      <w:r>
        <w:rPr>
          <w:szCs w:val="24"/>
        </w:rPr>
        <w:t>ö</w:t>
      </w:r>
      <w:r w:rsidRPr="00A5516A">
        <w:rPr>
          <w:szCs w:val="24"/>
        </w:rPr>
        <w:t>zet sayfasından başlanmalıdır.</w:t>
      </w:r>
    </w:p>
    <w:p w14:paraId="4B544382" w14:textId="77777777" w:rsidR="006A7B08" w:rsidRPr="00A5516A" w:rsidRDefault="006A7B08" w:rsidP="00E47D46">
      <w:pPr>
        <w:widowControl w:val="0"/>
        <w:rPr>
          <w:szCs w:val="24"/>
        </w:rPr>
      </w:pPr>
    </w:p>
    <w:p w14:paraId="7AAEBE45" w14:textId="77777777" w:rsidR="006A7B08" w:rsidRDefault="006A7B08" w:rsidP="00E47D46">
      <w:pPr>
        <w:widowControl w:val="0"/>
        <w:rPr>
          <w:szCs w:val="24"/>
        </w:rPr>
      </w:pPr>
      <w:r w:rsidRPr="00A5516A">
        <w:rPr>
          <w:szCs w:val="24"/>
        </w:rPr>
        <w:t>Giriş bölümü ile başlayan tez ana metni “</w:t>
      </w:r>
      <w:r>
        <w:rPr>
          <w:szCs w:val="24"/>
        </w:rPr>
        <w:t>k</w:t>
      </w:r>
      <w:r w:rsidRPr="00A5516A">
        <w:rPr>
          <w:szCs w:val="24"/>
        </w:rPr>
        <w:t xml:space="preserve">aynaklar” ve </w:t>
      </w:r>
      <w:r>
        <w:rPr>
          <w:szCs w:val="24"/>
        </w:rPr>
        <w:t>“e</w:t>
      </w:r>
      <w:r w:rsidRPr="006707A1">
        <w:rPr>
          <w:szCs w:val="24"/>
        </w:rPr>
        <w:t>kler</w:t>
      </w:r>
      <w:r>
        <w:rPr>
          <w:szCs w:val="24"/>
        </w:rPr>
        <w:t xml:space="preserve">” </w:t>
      </w:r>
      <w:r w:rsidRPr="00A5516A">
        <w:rPr>
          <w:szCs w:val="24"/>
        </w:rPr>
        <w:t>sayfaları ile diğerlerini kapsayacak şekilde</w:t>
      </w:r>
      <w:r>
        <w:rPr>
          <w:szCs w:val="24"/>
        </w:rPr>
        <w:t>,</w:t>
      </w:r>
      <w:r w:rsidRPr="00A5516A">
        <w:rPr>
          <w:szCs w:val="24"/>
        </w:rPr>
        <w:t xml:space="preserve"> sonuna kadar</w:t>
      </w:r>
      <w:r>
        <w:rPr>
          <w:szCs w:val="24"/>
        </w:rPr>
        <w:t>,</w:t>
      </w:r>
      <w:r w:rsidRPr="00A5516A">
        <w:rPr>
          <w:szCs w:val="24"/>
        </w:rPr>
        <w:t xml:space="preserve"> Arap </w:t>
      </w:r>
      <w:r>
        <w:rPr>
          <w:szCs w:val="24"/>
        </w:rPr>
        <w:t>r</w:t>
      </w:r>
      <w:r w:rsidRPr="00A5516A">
        <w:rPr>
          <w:szCs w:val="24"/>
        </w:rPr>
        <w:t>akamları (1, 2, 3...)</w:t>
      </w:r>
      <w:r w:rsidRPr="00A5516A">
        <w:rPr>
          <w:i/>
          <w:szCs w:val="24"/>
        </w:rPr>
        <w:t xml:space="preserve"> </w:t>
      </w:r>
      <w:r w:rsidRPr="00A5516A">
        <w:rPr>
          <w:szCs w:val="24"/>
        </w:rPr>
        <w:t>kullanılarak numaralandırılmalıdır. Numaralama işlemi şekil, resim, şema. vb. sayfaları atlamadan aralıksız olarak sürdürülmelidir.</w:t>
      </w:r>
    </w:p>
    <w:p w14:paraId="1CC65A6D" w14:textId="77777777" w:rsidR="006A7B08" w:rsidRPr="00A5516A" w:rsidRDefault="006A7B08" w:rsidP="00E47D46">
      <w:pPr>
        <w:widowControl w:val="0"/>
        <w:ind w:firstLine="476"/>
        <w:rPr>
          <w:szCs w:val="24"/>
        </w:rPr>
      </w:pPr>
    </w:p>
    <w:p w14:paraId="0087B6BB" w14:textId="77777777" w:rsidR="006A7B08" w:rsidRDefault="006A7B08" w:rsidP="00E47D46">
      <w:pPr>
        <w:pStyle w:val="Balk2"/>
        <w:spacing w:before="0"/>
      </w:pPr>
      <w:bookmarkStart w:id="32" w:name="_Toc222994476"/>
      <w:r w:rsidRPr="00A5516A">
        <w:t xml:space="preserve">2.6 </w:t>
      </w:r>
      <w:r>
        <w:t xml:space="preserve">Dil ve </w:t>
      </w:r>
      <w:r w:rsidRPr="00A5516A">
        <w:t>Anlatım</w:t>
      </w:r>
      <w:bookmarkEnd w:id="32"/>
    </w:p>
    <w:p w14:paraId="7179E113" w14:textId="77777777" w:rsidR="006A7B08" w:rsidRPr="00EF4822" w:rsidRDefault="006A7B08" w:rsidP="00E47D46">
      <w:pPr>
        <w:widowControl w:val="0"/>
        <w:rPr>
          <w:szCs w:val="24"/>
        </w:rPr>
      </w:pPr>
    </w:p>
    <w:p w14:paraId="6BBC7822" w14:textId="77777777" w:rsidR="006A7B08" w:rsidRDefault="006A7B08" w:rsidP="00E47D46">
      <w:pPr>
        <w:widowControl w:val="0"/>
        <w:rPr>
          <w:szCs w:val="24"/>
        </w:rPr>
      </w:pPr>
      <w:r w:rsidRPr="00A5516A">
        <w:rPr>
          <w:szCs w:val="24"/>
        </w:rPr>
        <w:t xml:space="preserve">Tez, </w:t>
      </w:r>
      <w:r>
        <w:rPr>
          <w:szCs w:val="24"/>
        </w:rPr>
        <w:t xml:space="preserve">özel durumlar hariç </w:t>
      </w:r>
      <w:r w:rsidRPr="00A5516A">
        <w:rPr>
          <w:szCs w:val="24"/>
        </w:rPr>
        <w:t>Türkçe ve imla kurallarına uygun bilimsel bir dil</w:t>
      </w:r>
      <w:r>
        <w:rPr>
          <w:szCs w:val="24"/>
        </w:rPr>
        <w:t>le</w:t>
      </w:r>
      <w:r w:rsidRPr="00A5516A">
        <w:rPr>
          <w:szCs w:val="24"/>
        </w:rPr>
        <w:t xml:space="preserve"> </w:t>
      </w:r>
      <w:r>
        <w:rPr>
          <w:szCs w:val="24"/>
        </w:rPr>
        <w:t>üçüncü şahıs ağzından yazılmalıdır.</w:t>
      </w:r>
    </w:p>
    <w:p w14:paraId="38599AD3" w14:textId="77777777" w:rsidR="006A7B08" w:rsidRDefault="006A7B08" w:rsidP="00E47D46">
      <w:pPr>
        <w:widowControl w:val="0"/>
        <w:ind w:left="91" w:hanging="91"/>
        <w:rPr>
          <w:b/>
          <w:szCs w:val="24"/>
        </w:rPr>
      </w:pPr>
    </w:p>
    <w:p w14:paraId="60956ED6" w14:textId="558A49D1" w:rsidR="006A7B08" w:rsidRPr="00DC3601" w:rsidRDefault="006A7B08" w:rsidP="00E47D46">
      <w:pPr>
        <w:widowControl w:val="0"/>
        <w:rPr>
          <w:szCs w:val="24"/>
        </w:rPr>
      </w:pPr>
      <w:r>
        <w:rPr>
          <w:szCs w:val="24"/>
        </w:rPr>
        <w:t xml:space="preserve">Ayrıca, </w:t>
      </w:r>
      <w:r w:rsidRPr="00F0179B">
        <w:rPr>
          <w:szCs w:val="24"/>
        </w:rPr>
        <w:t>AB</w:t>
      </w:r>
      <w:r>
        <w:rPr>
          <w:szCs w:val="24"/>
        </w:rPr>
        <w:t xml:space="preserve"> programlarına katılım ve uyum süreci çalışmaları açısından, öğrencinin, danışmanın ve öğrenim süresince jüri üyeleri tarafından değerlendirilecek sunum ve sınavlarda görev alacak öğretim üyelerinin YÖK tarafından belirlenen yabancı dilde ders verebilme yeterlilik ölçütlerine sahip olduğunu belgelendirmesi ve tezin amacı, kapsamı, kullanılan bilimsel yöntemi elde edilen bulguları yeteri kadar açıklayan genişletilmiş Türkçe özetin </w:t>
      </w:r>
      <w:r w:rsidR="001E0882">
        <w:rPr>
          <w:szCs w:val="24"/>
        </w:rPr>
        <w:t>yer alması kaydıyla, ilgili ana</w:t>
      </w:r>
      <w:r>
        <w:rPr>
          <w:szCs w:val="24"/>
        </w:rPr>
        <w:t xml:space="preserve">bilim dalı başkanlığının önerisi ve Enstitü Kurulu kararı ile tezler yabancı dilde yazılabilir. Tezlerin yabancı dilde yazılması halinde de, Tez Yazım Kılavuzu’nda belirtilen aynı kurallara uyulması gereklidir.    </w:t>
      </w:r>
    </w:p>
    <w:p w14:paraId="5FC9EDF1" w14:textId="77777777" w:rsidR="006A7B08" w:rsidRDefault="006A7B08" w:rsidP="00E47D46">
      <w:pPr>
        <w:widowControl w:val="0"/>
        <w:ind w:left="91" w:hanging="91"/>
        <w:rPr>
          <w:b/>
          <w:szCs w:val="24"/>
        </w:rPr>
      </w:pPr>
    </w:p>
    <w:p w14:paraId="60BA2D76" w14:textId="77777777" w:rsidR="006A7B08" w:rsidRPr="00E8329D" w:rsidRDefault="006A7B08" w:rsidP="00E47D46">
      <w:pPr>
        <w:pStyle w:val="Balk2"/>
        <w:spacing w:before="0"/>
      </w:pPr>
      <w:bookmarkStart w:id="33" w:name="_Toc222994477"/>
      <w:r w:rsidRPr="00A5516A">
        <w:t>2.7 Bölüm ve Alt Bölümler</w:t>
      </w:r>
      <w:bookmarkEnd w:id="33"/>
    </w:p>
    <w:p w14:paraId="616EEBD2" w14:textId="77777777" w:rsidR="006A7B08" w:rsidRDefault="006A7B08" w:rsidP="00E47D46">
      <w:pPr>
        <w:widowControl w:val="0"/>
        <w:rPr>
          <w:szCs w:val="24"/>
        </w:rPr>
      </w:pPr>
    </w:p>
    <w:p w14:paraId="7759BCF7" w14:textId="236D74D6" w:rsidR="006A7B08" w:rsidRDefault="006A7B08" w:rsidP="00E47D46">
      <w:pPr>
        <w:widowControl w:val="0"/>
        <w:rPr>
          <w:szCs w:val="24"/>
        </w:rPr>
      </w:pPr>
      <w:r w:rsidRPr="00840D55">
        <w:rPr>
          <w:szCs w:val="24"/>
        </w:rPr>
        <w:t>Her bölüm yeni bir sayfa ile başlamalıdır. Tezin bölüm ve alt bölümlerinin belirlenmesinde</w:t>
      </w:r>
      <w:r>
        <w:rPr>
          <w:szCs w:val="24"/>
        </w:rPr>
        <w:t xml:space="preserve"> gereksiz ayrıntıya inilmemeli,</w:t>
      </w:r>
      <w:r w:rsidRPr="00A5516A">
        <w:rPr>
          <w:szCs w:val="24"/>
        </w:rPr>
        <w:t xml:space="preserve"> bölüm ve alt bölümlerinin birbirlerine göre öncelik sırasına dikkat edilmelidir. </w:t>
      </w:r>
      <w:r w:rsidRPr="00BF11E8">
        <w:rPr>
          <w:szCs w:val="24"/>
        </w:rPr>
        <w:t xml:space="preserve">Bölüm ve alt bölüm başlıkları </w:t>
      </w:r>
      <w:r>
        <w:rPr>
          <w:b/>
          <w:szCs w:val="24"/>
        </w:rPr>
        <w:t>koyu puntolarla</w:t>
      </w:r>
      <w:r w:rsidRPr="00BF11E8">
        <w:rPr>
          <w:szCs w:val="24"/>
        </w:rPr>
        <w:t xml:space="preserve"> yazılmalı ve E</w:t>
      </w:r>
      <w:r>
        <w:rPr>
          <w:szCs w:val="24"/>
        </w:rPr>
        <w:t>k</w:t>
      </w:r>
      <w:r w:rsidRPr="00BF11E8">
        <w:rPr>
          <w:szCs w:val="24"/>
        </w:rPr>
        <w:t>-</w:t>
      </w:r>
      <w:r>
        <w:rPr>
          <w:szCs w:val="24"/>
        </w:rPr>
        <w:t>H</w:t>
      </w:r>
      <w:r w:rsidRPr="00BF11E8">
        <w:rPr>
          <w:szCs w:val="24"/>
        </w:rPr>
        <w:t>’d</w:t>
      </w:r>
      <w:r>
        <w:rPr>
          <w:szCs w:val="24"/>
        </w:rPr>
        <w:t>e</w:t>
      </w:r>
      <w:r w:rsidRPr="00BF11E8">
        <w:rPr>
          <w:szCs w:val="24"/>
        </w:rPr>
        <w:t>ki gibi numaralandırılmalıdır.</w:t>
      </w:r>
      <w:r>
        <w:rPr>
          <w:szCs w:val="24"/>
        </w:rPr>
        <w:t xml:space="preserve"> </w:t>
      </w:r>
    </w:p>
    <w:p w14:paraId="3927EA7E" w14:textId="5DA1D6D6" w:rsidR="003D5911" w:rsidRDefault="003D5911" w:rsidP="00E47D46">
      <w:pPr>
        <w:widowControl w:val="0"/>
        <w:rPr>
          <w:szCs w:val="24"/>
        </w:rPr>
      </w:pPr>
    </w:p>
    <w:p w14:paraId="24BBBDBD" w14:textId="3C033C9E" w:rsidR="003D5911" w:rsidRDefault="003D5911" w:rsidP="00E47D46">
      <w:pPr>
        <w:widowControl w:val="0"/>
        <w:rPr>
          <w:szCs w:val="24"/>
        </w:rPr>
      </w:pPr>
    </w:p>
    <w:p w14:paraId="633945E6" w14:textId="6897C5FE" w:rsidR="003D5911" w:rsidRDefault="003D5911" w:rsidP="00E47D46">
      <w:pPr>
        <w:widowControl w:val="0"/>
        <w:rPr>
          <w:szCs w:val="24"/>
        </w:rPr>
      </w:pPr>
    </w:p>
    <w:p w14:paraId="270D020C" w14:textId="5D2EB4D0" w:rsidR="003D5911" w:rsidRDefault="005D51E9" w:rsidP="003D5911">
      <w:pPr>
        <w:pStyle w:val="Balk3"/>
        <w:spacing w:before="0"/>
      </w:pPr>
      <w:bookmarkStart w:id="34" w:name="_Toc222994478"/>
      <w:r>
        <w:lastRenderedPageBreak/>
        <w:t>2</w:t>
      </w:r>
      <w:r w:rsidR="003D5911">
        <w:t>.</w:t>
      </w:r>
      <w:r>
        <w:t>7</w:t>
      </w:r>
      <w:r w:rsidR="003D5911">
        <w:t>.1 İkinci derece a</w:t>
      </w:r>
      <w:r w:rsidR="003D5911" w:rsidRPr="00A13C6F">
        <w:t>lt</w:t>
      </w:r>
      <w:r w:rsidR="003D5911">
        <w:t xml:space="preserve"> başlık</w:t>
      </w:r>
      <w:bookmarkEnd w:id="34"/>
    </w:p>
    <w:p w14:paraId="3914412E" w14:textId="77777777" w:rsidR="003D5911" w:rsidRPr="00CB7A54" w:rsidRDefault="003D5911" w:rsidP="003D5911"/>
    <w:p w14:paraId="59154BBD" w14:textId="180662A0" w:rsidR="003D5911" w:rsidRDefault="006B6666" w:rsidP="003D5911">
      <w:pPr>
        <w:pStyle w:val="Balk4"/>
        <w:spacing w:before="0"/>
      </w:pPr>
      <w:bookmarkStart w:id="35" w:name="_Toc222994479"/>
      <w:r>
        <w:t>2</w:t>
      </w:r>
      <w:r w:rsidR="003D5911">
        <w:t>.</w:t>
      </w:r>
      <w:r w:rsidR="005D51E9">
        <w:t>7</w:t>
      </w:r>
      <w:r w:rsidR="003D5911">
        <w:t>.1.1 Üçüncü derece alt başlık</w:t>
      </w:r>
      <w:bookmarkEnd w:id="35"/>
    </w:p>
    <w:p w14:paraId="21077D2F" w14:textId="77777777" w:rsidR="003D5911" w:rsidRPr="00CB7A54" w:rsidRDefault="003D5911" w:rsidP="003D5911"/>
    <w:p w14:paraId="375A40A7" w14:textId="1E16A75D" w:rsidR="003D5911" w:rsidRDefault="006B6666" w:rsidP="003D5911">
      <w:pPr>
        <w:pStyle w:val="Balk3"/>
        <w:spacing w:before="0"/>
      </w:pPr>
      <w:bookmarkStart w:id="36" w:name="_Toc222994480"/>
      <w:r>
        <w:t>2</w:t>
      </w:r>
      <w:r w:rsidR="003D5911">
        <w:t>.</w:t>
      </w:r>
      <w:r w:rsidR="005D51E9">
        <w:t>7</w:t>
      </w:r>
      <w:r w:rsidR="003D5911">
        <w:t>.2 İkinci derece a</w:t>
      </w:r>
      <w:r w:rsidR="003D5911" w:rsidRPr="00A13C6F">
        <w:t>lt</w:t>
      </w:r>
      <w:r w:rsidR="003D5911">
        <w:t xml:space="preserve"> başlık</w:t>
      </w:r>
      <w:bookmarkEnd w:id="36"/>
    </w:p>
    <w:p w14:paraId="1C6F1293" w14:textId="77777777" w:rsidR="003D5911" w:rsidRPr="00CB7A54" w:rsidRDefault="003D5911" w:rsidP="003D5911"/>
    <w:p w14:paraId="6C2844F3" w14:textId="5E2EE24A" w:rsidR="003D5911" w:rsidRDefault="006B6666" w:rsidP="003D5911">
      <w:pPr>
        <w:pStyle w:val="Balk3"/>
        <w:spacing w:before="0"/>
      </w:pPr>
      <w:bookmarkStart w:id="37" w:name="_Toc222994481"/>
      <w:r>
        <w:t>2</w:t>
      </w:r>
      <w:r w:rsidR="003D5911">
        <w:t>.</w:t>
      </w:r>
      <w:r w:rsidR="005D51E9">
        <w:t>7</w:t>
      </w:r>
      <w:r w:rsidR="003D5911">
        <w:t>.3 İkinci derece a</w:t>
      </w:r>
      <w:r w:rsidR="003D5911" w:rsidRPr="00A13C6F">
        <w:t>lt</w:t>
      </w:r>
      <w:r w:rsidR="003D5911">
        <w:t xml:space="preserve"> başlık</w:t>
      </w:r>
      <w:bookmarkEnd w:id="37"/>
    </w:p>
    <w:p w14:paraId="48B33C3A" w14:textId="77777777" w:rsidR="006A7B08" w:rsidRDefault="006A7B08" w:rsidP="00E47D46">
      <w:pPr>
        <w:widowControl w:val="0"/>
        <w:rPr>
          <w:szCs w:val="24"/>
        </w:rPr>
      </w:pPr>
    </w:p>
    <w:p w14:paraId="1F1A5783" w14:textId="77777777" w:rsidR="006A7B08" w:rsidRDefault="006A7B08" w:rsidP="00E47D46">
      <w:pPr>
        <w:widowControl w:val="0"/>
        <w:rPr>
          <w:szCs w:val="24"/>
        </w:rPr>
      </w:pPr>
      <w:r w:rsidRPr="00A5516A">
        <w:rPr>
          <w:szCs w:val="24"/>
        </w:rPr>
        <w:t>Bi</w:t>
      </w:r>
      <w:r>
        <w:rPr>
          <w:szCs w:val="24"/>
        </w:rPr>
        <w:t>rinci derecede bölüm başlıkları</w:t>
      </w:r>
      <w:r w:rsidRPr="00A5516A">
        <w:rPr>
          <w:szCs w:val="24"/>
        </w:rPr>
        <w:t xml:space="preserve"> (12 punto)</w:t>
      </w:r>
      <w:r>
        <w:rPr>
          <w:szCs w:val="24"/>
        </w:rPr>
        <w:t xml:space="preserve"> büyük harflerle satır ortalanarak</w:t>
      </w:r>
      <w:r w:rsidRPr="00A5516A">
        <w:rPr>
          <w:szCs w:val="24"/>
        </w:rPr>
        <w:t xml:space="preserve">; ikinci derecede bölüm başlıklarında her sözcüğün ilk harfi büyük, </w:t>
      </w:r>
      <w:r>
        <w:rPr>
          <w:szCs w:val="24"/>
        </w:rPr>
        <w:t>diğerleri</w:t>
      </w:r>
      <w:r w:rsidRPr="00A5516A">
        <w:rPr>
          <w:szCs w:val="24"/>
        </w:rPr>
        <w:t xml:space="preserve"> küçük harflerle </w:t>
      </w:r>
      <w:r>
        <w:rPr>
          <w:szCs w:val="24"/>
        </w:rPr>
        <w:t xml:space="preserve">iki yana yaslanmış şekilde </w:t>
      </w:r>
      <w:r w:rsidRPr="00A5516A">
        <w:rPr>
          <w:szCs w:val="24"/>
        </w:rPr>
        <w:t xml:space="preserve">yazılmalıdır. </w:t>
      </w:r>
      <w:r w:rsidRPr="00ED5560">
        <w:rPr>
          <w:szCs w:val="24"/>
        </w:rPr>
        <w:t>İkinci derecede</w:t>
      </w:r>
      <w:r w:rsidRPr="00D2408A">
        <w:rPr>
          <w:szCs w:val="24"/>
        </w:rPr>
        <w:t xml:space="preserve"> bölüm başlıklarında</w:t>
      </w:r>
      <w:r>
        <w:rPr>
          <w:szCs w:val="24"/>
        </w:rPr>
        <w:t xml:space="preserve"> </w:t>
      </w:r>
      <w:r w:rsidRPr="00A5516A">
        <w:rPr>
          <w:szCs w:val="24"/>
        </w:rPr>
        <w:t>“ve, veya, ile” vb. bağlaçların kullanılması halinde bunlar</w:t>
      </w:r>
      <w:r>
        <w:rPr>
          <w:szCs w:val="24"/>
        </w:rPr>
        <w:t>ın</w:t>
      </w:r>
      <w:r w:rsidRPr="00A5516A">
        <w:rPr>
          <w:szCs w:val="24"/>
        </w:rPr>
        <w:t xml:space="preserve"> </w:t>
      </w:r>
      <w:r>
        <w:rPr>
          <w:szCs w:val="24"/>
        </w:rPr>
        <w:t>ilk harfleri de küçük</w:t>
      </w:r>
      <w:r w:rsidRPr="00A5516A">
        <w:rPr>
          <w:szCs w:val="24"/>
        </w:rPr>
        <w:t xml:space="preserve"> yazılmalıdır. Üçüncü derecede bölüm başlıklarında birinci sözcüğün ilk harfi büyük</w:t>
      </w:r>
      <w:r>
        <w:rPr>
          <w:szCs w:val="24"/>
        </w:rPr>
        <w:t>,</w:t>
      </w:r>
      <w:r w:rsidRPr="00A5516A">
        <w:rPr>
          <w:szCs w:val="24"/>
        </w:rPr>
        <w:t xml:space="preserve"> diğer sözcüklerin tüm harfleri küçük yazılmalıdır. Dördüncü derece </w:t>
      </w:r>
      <w:r>
        <w:rPr>
          <w:szCs w:val="24"/>
        </w:rPr>
        <w:t>başlıkların bulunması halinde bunlar</w:t>
      </w:r>
      <w:r w:rsidRPr="00A5516A">
        <w:rPr>
          <w:szCs w:val="24"/>
        </w:rPr>
        <w:t xml:space="preserve"> da üçüncü derece alt bölümlerin başlıkları gibi yazılmalıdır. </w:t>
      </w:r>
    </w:p>
    <w:p w14:paraId="509BF948" w14:textId="77777777" w:rsidR="006A7B08" w:rsidRPr="00CA3EBE" w:rsidRDefault="006A7B08" w:rsidP="00E47D46">
      <w:pPr>
        <w:widowControl w:val="0"/>
        <w:rPr>
          <w:color w:val="FF0000"/>
          <w:szCs w:val="24"/>
        </w:rPr>
      </w:pPr>
    </w:p>
    <w:p w14:paraId="0AB71DF2" w14:textId="23C4FF32" w:rsidR="006A7B08" w:rsidRDefault="006A7B08" w:rsidP="00E47D46">
      <w:pPr>
        <w:pStyle w:val="GvdeMetni2"/>
        <w:spacing w:after="0" w:line="360" w:lineRule="auto"/>
        <w:rPr>
          <w:szCs w:val="24"/>
        </w:rPr>
      </w:pPr>
      <w:r w:rsidRPr="00BF11E8">
        <w:rPr>
          <w:szCs w:val="24"/>
        </w:rPr>
        <w:t xml:space="preserve">Tezde, daha ileri derecede alt bölümler gerekmedikçe </w:t>
      </w:r>
      <w:r w:rsidRPr="00390B1F">
        <w:rPr>
          <w:szCs w:val="24"/>
        </w:rPr>
        <w:t xml:space="preserve">kullanılmamalıdır. Numaralı bölüm ve alt bölüm başlıkları arasında numarasız ara başlıklar varsa </w:t>
      </w:r>
      <w:r w:rsidRPr="00390B1F">
        <w:rPr>
          <w:szCs w:val="24"/>
          <w:u w:val="single"/>
        </w:rPr>
        <w:t>altı çizili</w:t>
      </w:r>
      <w:r w:rsidR="0056768D" w:rsidRPr="00390B1F">
        <w:rPr>
          <w:szCs w:val="24"/>
        </w:rPr>
        <w:t xml:space="preserve"> </w:t>
      </w:r>
      <w:r w:rsidRPr="00390B1F">
        <w:rPr>
          <w:szCs w:val="24"/>
        </w:rPr>
        <w:t>olarak verilmelidir. Bu ara başlıklar normal punto ile yazılmalıdır.</w:t>
      </w:r>
      <w:r w:rsidRPr="005D149A">
        <w:rPr>
          <w:szCs w:val="24"/>
        </w:rPr>
        <w:t xml:space="preserve"> </w:t>
      </w:r>
    </w:p>
    <w:p w14:paraId="577EEECA" w14:textId="77777777" w:rsidR="003D5911" w:rsidRDefault="003D5911" w:rsidP="00E47D46">
      <w:pPr>
        <w:pStyle w:val="GvdeMetni2"/>
        <w:spacing w:after="0" w:line="360" w:lineRule="auto"/>
        <w:rPr>
          <w:szCs w:val="24"/>
        </w:rPr>
      </w:pPr>
    </w:p>
    <w:p w14:paraId="303B85FE" w14:textId="56804FD5" w:rsidR="006A14BF" w:rsidRDefault="006A14BF" w:rsidP="00E47D46">
      <w:pPr>
        <w:pStyle w:val="Balk2"/>
        <w:spacing w:before="0"/>
      </w:pPr>
      <w:bookmarkStart w:id="38" w:name="_Toc222994482"/>
      <w:r>
        <w:t>2.8 Tez Özel Sayfaları v</w:t>
      </w:r>
      <w:r w:rsidRPr="006A14BF">
        <w:t>e Ana Metin</w:t>
      </w:r>
      <w:bookmarkEnd w:id="38"/>
    </w:p>
    <w:p w14:paraId="4381D5FA" w14:textId="2D2B33D9" w:rsidR="006A14BF" w:rsidRDefault="006A14BF" w:rsidP="00E47D46"/>
    <w:p w14:paraId="66FAB9C0" w14:textId="77777777" w:rsidR="006A14BF" w:rsidRDefault="006A14BF" w:rsidP="00E47D46">
      <w:r>
        <w:t>Tez; Ön sayfalar, Ana Metin ve Son Sayfalar olmak üzere başlıca üç bölümden oluşur. Bölümlerin içindeki başlıkların sıralanışı aşağıdaki örneğe göre yapılmalıdır. Tezde bulunması zorunlu kısımlar sol yanlarına konulan yıldız işaretiyle belirlenmiştir.</w:t>
      </w:r>
    </w:p>
    <w:p w14:paraId="3BB4E41A" w14:textId="77777777" w:rsidR="006A14BF" w:rsidRDefault="006A14BF" w:rsidP="00E47D46"/>
    <w:p w14:paraId="259F7BC2" w14:textId="77777777" w:rsidR="006A14BF" w:rsidRDefault="006A14BF" w:rsidP="00E47D46">
      <w:r>
        <w:t>ÖN SAYFALAR</w:t>
      </w:r>
    </w:p>
    <w:p w14:paraId="725B91CC" w14:textId="77777777" w:rsidR="006A14BF" w:rsidRDefault="006A14BF" w:rsidP="00E47D46">
      <w:r>
        <w:t>* Boş sayfa</w:t>
      </w:r>
    </w:p>
    <w:p w14:paraId="3DF53486" w14:textId="77777777" w:rsidR="006A14BF" w:rsidRDefault="006A14BF" w:rsidP="00E47D46">
      <w:r>
        <w:t>* İç Kapak</w:t>
      </w:r>
    </w:p>
    <w:p w14:paraId="02ECC470" w14:textId="77777777" w:rsidR="006A14BF" w:rsidRDefault="006A14BF" w:rsidP="00E47D46">
      <w:r>
        <w:t>* Onay Sayfası</w:t>
      </w:r>
    </w:p>
    <w:p w14:paraId="5038A24D" w14:textId="77777777" w:rsidR="006A14BF" w:rsidRDefault="006A14BF" w:rsidP="00E47D46">
      <w:r>
        <w:t>* Tez Bildirimi Sayfası</w:t>
      </w:r>
    </w:p>
    <w:p w14:paraId="27B744DC" w14:textId="77777777" w:rsidR="006A14BF" w:rsidRDefault="006A14BF" w:rsidP="00E47D46">
      <w:r>
        <w:t>* Özet</w:t>
      </w:r>
    </w:p>
    <w:p w14:paraId="3CD97115" w14:textId="77777777" w:rsidR="006A14BF" w:rsidRDefault="006A14BF" w:rsidP="00E47D46">
      <w:r>
        <w:t>* Summary</w:t>
      </w:r>
    </w:p>
    <w:p w14:paraId="7CD3FF34" w14:textId="77777777" w:rsidR="006A14BF" w:rsidRDefault="006A14BF" w:rsidP="00E47D46">
      <w:r>
        <w:t>* Ön söz</w:t>
      </w:r>
    </w:p>
    <w:p w14:paraId="6BF26027" w14:textId="77777777" w:rsidR="006A14BF" w:rsidRDefault="006A14BF" w:rsidP="00E47D46">
      <w:r>
        <w:lastRenderedPageBreak/>
        <w:t>* İçindekiler Dizini</w:t>
      </w:r>
    </w:p>
    <w:p w14:paraId="4C5FB885" w14:textId="77777777" w:rsidR="006A14BF" w:rsidRDefault="006A14BF" w:rsidP="00E47D46">
      <w:r>
        <w:t>* Çizelgeler Dizini (varsa)</w:t>
      </w:r>
    </w:p>
    <w:p w14:paraId="0F36A601" w14:textId="77777777" w:rsidR="006A14BF" w:rsidRDefault="006A14BF" w:rsidP="00E47D46">
      <w:r>
        <w:t>* Şekiller Dizini (varsa)</w:t>
      </w:r>
    </w:p>
    <w:p w14:paraId="3E8B261E" w14:textId="77777777" w:rsidR="006A14BF" w:rsidRDefault="006A14BF" w:rsidP="00E47D46">
      <w:r>
        <w:t>* Fotoğraf vb. Malzemeler Dizini (varsa)</w:t>
      </w:r>
    </w:p>
    <w:p w14:paraId="7B4217C0" w14:textId="77777777" w:rsidR="006A14BF" w:rsidRDefault="006A14BF" w:rsidP="00E47D46">
      <w:r>
        <w:t>* Simge ve Kısaltmalar Dizini (varsa)</w:t>
      </w:r>
    </w:p>
    <w:p w14:paraId="31960C33" w14:textId="77777777" w:rsidR="006A14BF" w:rsidRDefault="006A14BF" w:rsidP="00E47D46">
      <w:r>
        <w:t>TEZ METNİ</w:t>
      </w:r>
    </w:p>
    <w:p w14:paraId="645EC649" w14:textId="77777777" w:rsidR="006A14BF" w:rsidRDefault="006A14BF" w:rsidP="00E47D46">
      <w:r>
        <w:t>SON SAYFALAR</w:t>
      </w:r>
    </w:p>
    <w:p w14:paraId="22E9BC7B" w14:textId="77777777" w:rsidR="006A14BF" w:rsidRDefault="006A14BF" w:rsidP="00E47D46">
      <w:r>
        <w:t>* Kaynaklar</w:t>
      </w:r>
    </w:p>
    <w:p w14:paraId="7BF08BFA" w14:textId="77777777" w:rsidR="006A14BF" w:rsidRDefault="006A14BF" w:rsidP="00E47D46">
      <w:r>
        <w:t xml:space="preserve">   Ekler (varsa)</w:t>
      </w:r>
    </w:p>
    <w:p w14:paraId="5636F918" w14:textId="77777777" w:rsidR="006A14BF" w:rsidRDefault="006A14BF" w:rsidP="00E47D46">
      <w:r>
        <w:t xml:space="preserve">* Öz geçmiş </w:t>
      </w:r>
    </w:p>
    <w:p w14:paraId="15FEF08D" w14:textId="77777777" w:rsidR="006A14BF" w:rsidRDefault="006A14BF" w:rsidP="00E47D46">
      <w:r>
        <w:t>* Tez çalışmasından üretilen eserler (makale, bildiri, poster vb.) (varsa)</w:t>
      </w:r>
    </w:p>
    <w:p w14:paraId="705F1B19" w14:textId="77777777" w:rsidR="006A14BF" w:rsidRDefault="006A14BF" w:rsidP="00E47D46">
      <w:r>
        <w:t>* Boş sayfa</w:t>
      </w:r>
    </w:p>
    <w:p w14:paraId="0B9F9209" w14:textId="77777777" w:rsidR="006A14BF" w:rsidRDefault="006A14BF" w:rsidP="00E47D46"/>
    <w:p w14:paraId="03B211CE" w14:textId="6078B31F" w:rsidR="006A14BF" w:rsidRDefault="006A14BF" w:rsidP="00E47D46">
      <w:pPr>
        <w:pStyle w:val="Balk3"/>
        <w:spacing w:before="0"/>
      </w:pPr>
      <w:bookmarkStart w:id="39" w:name="_Toc222994483"/>
      <w:r>
        <w:t>2.8.1 Tez Kapağı ve Ön Sayfalar</w:t>
      </w:r>
      <w:bookmarkEnd w:id="39"/>
    </w:p>
    <w:p w14:paraId="6161B798" w14:textId="77777777" w:rsidR="006A14BF" w:rsidRDefault="006A14BF" w:rsidP="00E47D46"/>
    <w:p w14:paraId="7CCD1F0D" w14:textId="42851557" w:rsidR="006A14BF" w:rsidRDefault="006A14BF" w:rsidP="00E47D46">
      <w:pPr>
        <w:pStyle w:val="Balk4"/>
        <w:spacing w:before="0"/>
      </w:pPr>
      <w:bookmarkStart w:id="40" w:name="_Toc222994484"/>
      <w:r>
        <w:t>2.8.1.1 Dış kapak</w:t>
      </w:r>
      <w:bookmarkEnd w:id="40"/>
    </w:p>
    <w:p w14:paraId="642D37F2" w14:textId="77777777" w:rsidR="006A14BF" w:rsidRDefault="006A14BF" w:rsidP="00E47D46"/>
    <w:p w14:paraId="35C8336E" w14:textId="0C8EE259" w:rsidR="006A14BF" w:rsidRDefault="006A14BF" w:rsidP="00E47D46">
      <w:r>
        <w:t xml:space="preserve">Dış kapağın içeriği ve düzeni Ek-A’daki gibi olmalıdır. Dış kapak normal 12 punto ile hazırlanmalıdır. Tezin adı 1 satır aralığı kullanarak ve tümüyle büyük harflerle yazılmalıdır. </w:t>
      </w:r>
    </w:p>
    <w:p w14:paraId="608E35A4" w14:textId="77777777" w:rsidR="006A14BF" w:rsidRDefault="006A14BF" w:rsidP="00E47D46"/>
    <w:p w14:paraId="5C69C7BE" w14:textId="1D7BE38E" w:rsidR="006A14BF" w:rsidRDefault="006A14BF" w:rsidP="00E47D46">
      <w:pPr>
        <w:pStyle w:val="Balk4"/>
        <w:spacing w:before="0"/>
      </w:pPr>
      <w:bookmarkStart w:id="41" w:name="_Toc222994485"/>
      <w:r>
        <w:t>2.8.1.2 Boş sayfa</w:t>
      </w:r>
      <w:bookmarkEnd w:id="41"/>
    </w:p>
    <w:p w14:paraId="6120BA7C" w14:textId="77777777" w:rsidR="006A14BF" w:rsidRDefault="006A14BF" w:rsidP="00E47D46"/>
    <w:p w14:paraId="3F9F078E" w14:textId="77777777" w:rsidR="006A14BF" w:rsidRDefault="006A14BF" w:rsidP="00E47D46">
      <w:r>
        <w:t>Dış ön kapak ile iç kapak arasında ve dış arka kapağın sayfası ile tezin son sayfası arasında, boş bir sayfa bırakılmalıdır.</w:t>
      </w:r>
    </w:p>
    <w:p w14:paraId="52F1AAA0" w14:textId="77777777" w:rsidR="006A14BF" w:rsidRDefault="006A14BF" w:rsidP="00E47D46"/>
    <w:p w14:paraId="1C2BA660" w14:textId="25163EC3" w:rsidR="006A14BF" w:rsidRDefault="006A14BF" w:rsidP="00E47D46">
      <w:pPr>
        <w:pStyle w:val="Balk4"/>
        <w:spacing w:before="0"/>
      </w:pPr>
      <w:bookmarkStart w:id="42" w:name="_Toc222994486"/>
      <w:r>
        <w:t>2.8.1.3 İç kapak</w:t>
      </w:r>
      <w:bookmarkEnd w:id="42"/>
    </w:p>
    <w:p w14:paraId="519A7A14" w14:textId="77777777" w:rsidR="006A14BF" w:rsidRDefault="006A14BF" w:rsidP="00E47D46"/>
    <w:p w14:paraId="2E4A3CDD" w14:textId="77777777" w:rsidR="006A14BF" w:rsidRDefault="006A14BF" w:rsidP="00E47D46">
      <w:r>
        <w:t xml:space="preserve">Bu sayfanın içeriği ve düzeni Ek-B’deki gibi olmalıdır. İç kapak normal 12 punto ile hazırlanmalıdır. Tezin adı 1 satır aralığı kullanarak ve tümüyle büyük harflerle yazılmalıdır. </w:t>
      </w:r>
    </w:p>
    <w:p w14:paraId="710DBDD4" w14:textId="41D78F78" w:rsidR="006A14BF" w:rsidRDefault="006A14BF" w:rsidP="00E47D46"/>
    <w:p w14:paraId="05A7BFE5" w14:textId="77777777" w:rsidR="005D2370" w:rsidRDefault="005D2370" w:rsidP="00E47D46"/>
    <w:p w14:paraId="37385C29" w14:textId="63B3FC04" w:rsidR="006A14BF" w:rsidRDefault="006A14BF" w:rsidP="00E47D46">
      <w:pPr>
        <w:pStyle w:val="Balk4"/>
        <w:spacing w:before="0"/>
      </w:pPr>
      <w:bookmarkStart w:id="43" w:name="_Toc222994487"/>
      <w:r>
        <w:lastRenderedPageBreak/>
        <w:t>2.8.1.4 Onay sayfası</w:t>
      </w:r>
      <w:bookmarkEnd w:id="43"/>
    </w:p>
    <w:p w14:paraId="08346B56" w14:textId="77777777" w:rsidR="006A14BF" w:rsidRDefault="006A14BF" w:rsidP="00E47D46"/>
    <w:p w14:paraId="5E067EEF" w14:textId="77777777" w:rsidR="006A14BF" w:rsidRDefault="006A14BF" w:rsidP="00E47D46">
      <w:r>
        <w:t>Onay sayfası Ek-C’de verilen ve şekli Enstitü tarafından belirlenen form doldurulmak suretiyle düzenlenmelidir. İmzalar için mavi renkte mürekkepli kalem kullanılmalıdır.</w:t>
      </w:r>
    </w:p>
    <w:p w14:paraId="3A40759C" w14:textId="77777777" w:rsidR="006A14BF" w:rsidRDefault="006A14BF" w:rsidP="00E47D46"/>
    <w:p w14:paraId="55ECB2E5" w14:textId="26D23940" w:rsidR="006A14BF" w:rsidRDefault="006A14BF" w:rsidP="00E47D46">
      <w:pPr>
        <w:pStyle w:val="Balk4"/>
        <w:spacing w:before="0"/>
      </w:pPr>
      <w:bookmarkStart w:id="44" w:name="_Toc222994488"/>
      <w:r>
        <w:t>2.8.1.5 Tez bildirim sayfası</w:t>
      </w:r>
      <w:bookmarkEnd w:id="44"/>
    </w:p>
    <w:p w14:paraId="7497D122" w14:textId="77777777" w:rsidR="006A14BF" w:rsidRDefault="006A14BF" w:rsidP="00E47D46"/>
    <w:p w14:paraId="7F3EEC4D" w14:textId="77777777" w:rsidR="006A14BF" w:rsidRDefault="006A14BF" w:rsidP="00E47D46">
      <w:r>
        <w:t xml:space="preserve">Tez çalışmasının özgünlüğü ve etik değerlere bağlı kalınarak hazırlandığına ait bilgileri içeren “tez bildirimi” sayfası örneği Ek-D’de verilmiştir. Tez bildirim sayfası Enstitü tarafından hazırlanan form dilekçe doldurularak hazırlanır ve tezi yapan öğrenci tarafından imzalanır.       </w:t>
      </w:r>
    </w:p>
    <w:p w14:paraId="2BFC35FE" w14:textId="77777777" w:rsidR="006A14BF" w:rsidRDefault="006A14BF" w:rsidP="00E47D46"/>
    <w:p w14:paraId="05B01A08" w14:textId="505998FA" w:rsidR="006A14BF" w:rsidRDefault="006A14BF" w:rsidP="00E47D46">
      <w:pPr>
        <w:pStyle w:val="Balk4"/>
        <w:spacing w:before="0"/>
      </w:pPr>
      <w:bookmarkStart w:id="45" w:name="_Toc222994489"/>
      <w:r>
        <w:t xml:space="preserve">2.8.1.6 </w:t>
      </w:r>
      <w:r w:rsidR="00F0006F">
        <w:t>Ö</w:t>
      </w:r>
      <w:r w:rsidR="00F0006F" w:rsidRPr="00CA4802">
        <w:t xml:space="preserve">zet ve summary </w:t>
      </w:r>
      <w:r>
        <w:t>(</w:t>
      </w:r>
      <w:r w:rsidR="00F0006F">
        <w:t>i</w:t>
      </w:r>
      <w:r>
        <w:t>ngilizce özet)</w:t>
      </w:r>
      <w:bookmarkEnd w:id="45"/>
      <w:r>
        <w:t xml:space="preserve"> </w:t>
      </w:r>
    </w:p>
    <w:p w14:paraId="4FE366B1" w14:textId="77777777" w:rsidR="006A14BF" w:rsidRDefault="006A14BF" w:rsidP="00E47D46"/>
    <w:p w14:paraId="61E78092" w14:textId="5F92E616" w:rsidR="006A14BF" w:rsidRDefault="006A14BF" w:rsidP="00390B1F">
      <w:r>
        <w:t xml:space="preserve">Özet ve Summary Sayfaları, Tez Bildirim Sayfasından sonra, arka arkaya yer almalıdır. </w:t>
      </w:r>
      <w:r w:rsidR="008B3250" w:rsidRPr="00F05DB0">
        <w:rPr>
          <w:b/>
        </w:rPr>
        <w:t>ÖZET</w:t>
      </w:r>
      <w:r w:rsidRPr="00F05DB0">
        <w:rPr>
          <w:b/>
        </w:rPr>
        <w:t xml:space="preserve"> </w:t>
      </w:r>
      <w:r w:rsidR="00CA4802" w:rsidRPr="00F05DB0">
        <w:rPr>
          <w:b/>
        </w:rPr>
        <w:t xml:space="preserve">VE </w:t>
      </w:r>
      <w:r w:rsidR="008B3250" w:rsidRPr="00F05DB0">
        <w:rPr>
          <w:b/>
        </w:rPr>
        <w:t>SUMMARY</w:t>
      </w:r>
      <w:r w:rsidR="008B3250">
        <w:t xml:space="preserve"> </w:t>
      </w:r>
      <w:r>
        <w:t xml:space="preserve">başlıkları, </w:t>
      </w:r>
      <w:r w:rsidRPr="00F05DB0">
        <w:rPr>
          <w:b/>
        </w:rPr>
        <w:t>tümüyle büyük harflerle</w:t>
      </w:r>
      <w:r>
        <w:t xml:space="preserve">, sayfa üst kenarından </w:t>
      </w:r>
      <w:r w:rsidR="00DA2A00">
        <w:t>2.5</w:t>
      </w:r>
      <w:r>
        <w:t xml:space="preserve"> cm aşağıya, satır ortalanarak ve </w:t>
      </w:r>
      <w:r w:rsidRPr="00F05DB0">
        <w:rPr>
          <w:b/>
        </w:rPr>
        <w:t>koyu (bold)</w:t>
      </w:r>
      <w:r>
        <w:t xml:space="preserve"> 12 punto ile yazılmalıdır. Özet ve </w:t>
      </w:r>
      <w:r w:rsidR="007000EE">
        <w:t>S</w:t>
      </w:r>
      <w:r>
        <w:t xml:space="preserve">ummary de tez çalışmasının amacı, kapsamı, kullanılan yöntemler, sonuç ve örnekler (gerekirse) açık biçimde ifade edilmeli, şekil, şema ve zorunlu olmadıkça matematik formüller verilmemeli ve birer sayfayı aşmamalıdır. Özet/ Summary metninden sonra Anahtar </w:t>
      </w:r>
      <w:r w:rsidR="00BF7615">
        <w:t>Kelime</w:t>
      </w:r>
      <w:r>
        <w:t xml:space="preserve">ler/ Keywords (İngilizce özet için) yazılmalıdır. Anahtar </w:t>
      </w:r>
      <w:r w:rsidR="00BF7615">
        <w:t>Kelime</w:t>
      </w:r>
      <w:r>
        <w:t>ler/ Keywords yazımında kullanılacak harf boyutu on (10) punto olmalıdır. Sözcükler/ Keywords kelimeleri italik yazılmalıdır. Özet ve Summary sayfaları Ek-E ve Ek-F’de verilen örneklere uygun olarak düzenlenmelidir.</w:t>
      </w:r>
      <w:r w:rsidR="00390B1F">
        <w:t xml:space="preserve"> </w:t>
      </w:r>
      <w:r w:rsidR="00390B1F">
        <w:rPr>
          <w:szCs w:val="24"/>
        </w:rPr>
        <w:t xml:space="preserve">Yazılan </w:t>
      </w:r>
      <w:r w:rsidR="00D2237B" w:rsidRPr="00D2237B">
        <w:rPr>
          <w:b/>
          <w:szCs w:val="24"/>
        </w:rPr>
        <w:t>Ö</w:t>
      </w:r>
      <w:r w:rsidR="00390B1F" w:rsidRPr="00D2237B">
        <w:rPr>
          <w:b/>
          <w:szCs w:val="24"/>
        </w:rPr>
        <w:t>zet</w:t>
      </w:r>
      <w:r w:rsidR="00390B1F">
        <w:rPr>
          <w:szCs w:val="24"/>
        </w:rPr>
        <w:t xml:space="preserve"> ve </w:t>
      </w:r>
      <w:r w:rsidR="00BF7615" w:rsidRPr="00D2237B">
        <w:rPr>
          <w:b/>
          <w:i/>
          <w:szCs w:val="24"/>
        </w:rPr>
        <w:t>A</w:t>
      </w:r>
      <w:r w:rsidR="00390B1F" w:rsidRPr="00D2237B">
        <w:rPr>
          <w:b/>
          <w:i/>
          <w:szCs w:val="24"/>
        </w:rPr>
        <w:t xml:space="preserve">nahtar </w:t>
      </w:r>
      <w:r w:rsidR="00BF7615" w:rsidRPr="00D2237B">
        <w:rPr>
          <w:b/>
          <w:i/>
          <w:szCs w:val="24"/>
        </w:rPr>
        <w:t>Kelimeler</w:t>
      </w:r>
      <w:r w:rsidR="00BF7615">
        <w:rPr>
          <w:szCs w:val="24"/>
        </w:rPr>
        <w:t xml:space="preserve"> </w:t>
      </w:r>
      <w:r w:rsidR="00D2237B">
        <w:rPr>
          <w:szCs w:val="24"/>
        </w:rPr>
        <w:t xml:space="preserve">(İtalik) </w:t>
      </w:r>
      <w:r w:rsidR="00BF7615">
        <w:rPr>
          <w:szCs w:val="24"/>
        </w:rPr>
        <w:t>başlı</w:t>
      </w:r>
      <w:r w:rsidR="0022254D">
        <w:rPr>
          <w:szCs w:val="24"/>
        </w:rPr>
        <w:t>klar</w:t>
      </w:r>
      <w:r w:rsidR="00BF7615">
        <w:rPr>
          <w:szCs w:val="24"/>
        </w:rPr>
        <w:t>ı</w:t>
      </w:r>
      <w:r w:rsidR="00390B1F">
        <w:rPr>
          <w:szCs w:val="24"/>
        </w:rPr>
        <w:t xml:space="preserve"> </w:t>
      </w:r>
      <w:r w:rsidR="00390B1F" w:rsidRPr="00390F6D">
        <w:rPr>
          <w:b/>
          <w:szCs w:val="24"/>
        </w:rPr>
        <w:t xml:space="preserve">kalın </w:t>
      </w:r>
      <w:r w:rsidR="00390B1F">
        <w:rPr>
          <w:szCs w:val="24"/>
        </w:rPr>
        <w:t xml:space="preserve">ve </w:t>
      </w:r>
      <w:r w:rsidR="004E7C43">
        <w:rPr>
          <w:szCs w:val="24"/>
        </w:rPr>
        <w:t xml:space="preserve">özet </w:t>
      </w:r>
      <w:r w:rsidR="00FD7866">
        <w:rPr>
          <w:szCs w:val="24"/>
        </w:rPr>
        <w:t xml:space="preserve">sayfası </w:t>
      </w:r>
      <w:r w:rsidR="00390B1F" w:rsidRPr="00A154D8">
        <w:rPr>
          <w:b/>
          <w:szCs w:val="24"/>
        </w:rPr>
        <w:t>bir (1)</w:t>
      </w:r>
      <w:r w:rsidR="00390B1F">
        <w:rPr>
          <w:szCs w:val="24"/>
        </w:rPr>
        <w:t xml:space="preserve"> sayfayı geçmemelidir.</w:t>
      </w:r>
    </w:p>
    <w:p w14:paraId="70CC12B0" w14:textId="77777777" w:rsidR="00613F57" w:rsidRDefault="00613F57" w:rsidP="00E47D46"/>
    <w:p w14:paraId="093C4CF1" w14:textId="3809A69A" w:rsidR="006A14BF" w:rsidRDefault="00613F57" w:rsidP="00E47D46">
      <w:pPr>
        <w:pStyle w:val="Balk4"/>
        <w:spacing w:before="0"/>
      </w:pPr>
      <w:bookmarkStart w:id="46" w:name="_Toc222994490"/>
      <w:r>
        <w:t>2.8.1.</w:t>
      </w:r>
      <w:r w:rsidR="006A14BF">
        <w:t>7 Ön söz</w:t>
      </w:r>
      <w:bookmarkEnd w:id="46"/>
      <w:r w:rsidR="006A14BF">
        <w:t xml:space="preserve"> </w:t>
      </w:r>
    </w:p>
    <w:p w14:paraId="69605C3E" w14:textId="77777777" w:rsidR="006A14BF" w:rsidRDefault="006A14BF" w:rsidP="00E47D46"/>
    <w:p w14:paraId="30BF942F" w14:textId="2C817AED" w:rsidR="006A14BF" w:rsidRDefault="006A14BF" w:rsidP="00E47D46">
      <w:r>
        <w:t xml:space="preserve">Ön söz yazmak zorunludur ve </w:t>
      </w:r>
      <w:r w:rsidR="00197B0D">
        <w:t>iki</w:t>
      </w:r>
      <w:r>
        <w:t xml:space="preserve"> sayfayı aşmamalıdır. Ön söz başlığı, tümüyle büyük harflerle, sayfa üst kenarından </w:t>
      </w:r>
      <w:r w:rsidR="00DA2A00">
        <w:t>2</w:t>
      </w:r>
      <w:r w:rsidR="00D92E7C">
        <w:t>.</w:t>
      </w:r>
      <w:r w:rsidR="00DA2A00">
        <w:t>5</w:t>
      </w:r>
      <w:r>
        <w:t xml:space="preserve"> cm aşağıya, satır ortalanarak ve koyu (bold) yazılmalıdır. Ön sözde, tez metni içinde verilmesi halinde tezin bütünlüğünü bozacağı düşünülen fakat önemli görüldüğü için de verilmek istenen ek bilgiler çalışmayı kısıtlayıcı veya destekleyici etkenler yazılır. Tez çalışması bir proje kapsamında </w:t>
      </w:r>
      <w:r>
        <w:lastRenderedPageBreak/>
        <w:t>gerçekleştirilmiş ise, projenin ve ilgili kuruluşun adının ön söz sayfasında belirtilmesi zorunludur. Ayrıca teşekkürler bu bölümde verilir (Ek-G)</w:t>
      </w:r>
    </w:p>
    <w:p w14:paraId="40A4AADD" w14:textId="77777777" w:rsidR="006A14BF" w:rsidRDefault="006A14BF" w:rsidP="00E47D46"/>
    <w:p w14:paraId="083BA752" w14:textId="424919BF" w:rsidR="006A14BF" w:rsidRDefault="00613F57" w:rsidP="00E47D46">
      <w:pPr>
        <w:pStyle w:val="Balk4"/>
        <w:spacing w:before="0"/>
      </w:pPr>
      <w:bookmarkStart w:id="47" w:name="_Toc222994491"/>
      <w:r>
        <w:t>2.8.1.</w:t>
      </w:r>
      <w:r w:rsidR="006A14BF">
        <w:t>8 İçindekiler dizini</w:t>
      </w:r>
      <w:bookmarkEnd w:id="47"/>
    </w:p>
    <w:p w14:paraId="738EAFC1" w14:textId="77777777" w:rsidR="006A14BF" w:rsidRDefault="006A14BF" w:rsidP="00E47D46"/>
    <w:p w14:paraId="43F97D71" w14:textId="13359A2B" w:rsidR="006A14BF" w:rsidRDefault="006A14BF" w:rsidP="00E47D46">
      <w:r>
        <w:t xml:space="preserve">İçindekiler dizini, özet sayfasından başlanarak tüm özel sayfalar, tez metninde yer alan bütün bölüm ve alt bölüm başlıkları ile kaynakları, varsa ekleri ve öz geçmişi içermelidir. “İçindekiler” başlığı, tümüyle büyük harflerle sayfa üst kenarından </w:t>
      </w:r>
      <w:r w:rsidR="00DA2A00">
        <w:t>2.5</w:t>
      </w:r>
      <w:r>
        <w:t xml:space="preserve"> cm aşağıya, satır ortalanarak ve koyu puntolarla (bold) yazılmalıdır. Başlıklar tez metninde kullanılan şekliyle aynen verilmeli, hizalarına sayfa numaraları yazılmalı, başlıkların son kelimesi ile sayfa numaraları arasında noktalarla bağlantı kurulmalıdır. İki veya daha fazla satır halindeki başlıklarda son satırın karşısına numara verilmelidir. İkinci ve diğer satırlar, ilk kelimenin başladığı kolondan başlayarak yazılmalıdır (Ek-H).</w:t>
      </w:r>
    </w:p>
    <w:p w14:paraId="0A682291" w14:textId="77777777" w:rsidR="005D2370" w:rsidRDefault="005D2370" w:rsidP="00E47D46"/>
    <w:p w14:paraId="354CB8F2" w14:textId="6BD66219" w:rsidR="006A14BF" w:rsidRDefault="00613F57" w:rsidP="00E47D46">
      <w:pPr>
        <w:pStyle w:val="Balk4"/>
        <w:spacing w:before="0"/>
      </w:pPr>
      <w:bookmarkStart w:id="48" w:name="_Toc222994492"/>
      <w:r>
        <w:t>2.8.1.</w:t>
      </w:r>
      <w:r w:rsidR="006A14BF">
        <w:t>9 Çizelgeler dizini</w:t>
      </w:r>
      <w:bookmarkEnd w:id="48"/>
    </w:p>
    <w:p w14:paraId="5B5FFEE5" w14:textId="77777777" w:rsidR="006A14BF" w:rsidRDefault="006A14BF" w:rsidP="00E47D46"/>
    <w:p w14:paraId="0CC26F03" w14:textId="1D0EA64F" w:rsidR="006A14BF" w:rsidRDefault="008C7AE6" w:rsidP="00E47D46">
      <w:r>
        <w:t xml:space="preserve">Dikey sayfa yapısında </w:t>
      </w:r>
      <w:r w:rsidR="006A14BF">
        <w:t xml:space="preserve">“ÇİZELGELER DİZİNİ” başlığı, </w:t>
      </w:r>
      <w:r>
        <w:t xml:space="preserve">tüm sayfayı kaplaması ya da sayfa başında yer alması kaydıyla </w:t>
      </w:r>
      <w:r w:rsidR="006A14BF">
        <w:t xml:space="preserve">tümüyle büyük harflerle sayfa üst kenarından </w:t>
      </w:r>
      <w:r w:rsidR="00DA2A00">
        <w:t>2</w:t>
      </w:r>
      <w:r w:rsidR="00D92E7C">
        <w:t>.</w:t>
      </w:r>
      <w:r>
        <w:t>5</w:t>
      </w:r>
      <w:r w:rsidR="006A14BF">
        <w:t xml:space="preserve"> cm aşağıya, satır ortalanarak ve koyu puntolarla (bold) </w:t>
      </w:r>
      <w:r w:rsidR="006A14BF" w:rsidRPr="00390B1F">
        <w:t xml:space="preserve">yazılmalıdır. </w:t>
      </w:r>
      <w:r w:rsidRPr="00390B1F">
        <w:t>Yatay sayfa yapısında “ÇİZELGELER DİZİNİ” başlığı, tümüyle büyük harflerle sayfa üst kenarından 3</w:t>
      </w:r>
      <w:r w:rsidR="00D92E7C" w:rsidRPr="00390B1F">
        <w:t>.</w:t>
      </w:r>
      <w:r w:rsidRPr="00390B1F">
        <w:t>5 cm aşağıya, satır ortalanarak ve koyu puntolarla (bold) yazılmalıdır.</w:t>
      </w:r>
      <w:r>
        <w:t xml:space="preserve"> </w:t>
      </w:r>
      <w:r w:rsidR="004F3370">
        <w:t xml:space="preserve">(Örnek yatay yönlendirme, sayfa 12’de verilmiştir.) </w:t>
      </w:r>
      <w:r>
        <w:t xml:space="preserve">Yatay </w:t>
      </w:r>
      <w:r w:rsidR="006A14BF">
        <w:t>Çizelge numaraları ile başlıkları, metin içindekinin aynı olmalı; hizalarına sayfa numaraları yazılmalı; çizelge başlıklarının son kelimesi ile sayfa numaraları arasında noktalarla bağlantı kurulmalıdır. Bir satırdan uzun başlıkların diğer satırları ilk satırın başladığı (Çizelge no hariç) kolondan başlayarak yazılmalıdır (Ek-I</w:t>
      </w:r>
      <w:r w:rsidR="006A14BF" w:rsidRPr="00390B1F">
        <w:t>).</w:t>
      </w:r>
      <w:r w:rsidR="00A75294" w:rsidRPr="00390B1F">
        <w:t xml:space="preserve"> Bir çizelgenin </w:t>
      </w:r>
      <w:r w:rsidR="00C15847" w:rsidRPr="00390B1F">
        <w:t>beş</w:t>
      </w:r>
      <w:r w:rsidR="008F0CB2" w:rsidRPr="00390B1F">
        <w:t xml:space="preserve"> (</w:t>
      </w:r>
      <w:r w:rsidR="00C15847" w:rsidRPr="00390B1F">
        <w:t>5</w:t>
      </w:r>
      <w:r w:rsidR="008F0CB2" w:rsidRPr="00390B1F">
        <w:t xml:space="preserve">) </w:t>
      </w:r>
      <w:r w:rsidR="00A75294" w:rsidRPr="00390B1F">
        <w:t>sayfayı geçtiği durumlarda ilgili çizelge ek olarak kaynaklardan sonra ve öz geçmişten önce verilmelidir.</w:t>
      </w:r>
    </w:p>
    <w:p w14:paraId="1A297513" w14:textId="77777777" w:rsidR="006A14BF" w:rsidRDefault="006A14BF" w:rsidP="00E47D46"/>
    <w:p w14:paraId="437D091B" w14:textId="0CFC8480" w:rsidR="006A14BF" w:rsidRDefault="00613F57" w:rsidP="00E47D46">
      <w:pPr>
        <w:pStyle w:val="Balk4"/>
        <w:spacing w:before="0"/>
      </w:pPr>
      <w:bookmarkStart w:id="49" w:name="_Toc222994493"/>
      <w:r>
        <w:t>2.8.1.</w:t>
      </w:r>
      <w:r w:rsidR="006A14BF">
        <w:t>10 Şekiller dizini</w:t>
      </w:r>
      <w:bookmarkEnd w:id="49"/>
    </w:p>
    <w:p w14:paraId="2ED33B48" w14:textId="77777777" w:rsidR="006A14BF" w:rsidRDefault="006A14BF" w:rsidP="00E47D46"/>
    <w:p w14:paraId="78961743" w14:textId="3F80641D" w:rsidR="006A14BF" w:rsidRDefault="006A14BF" w:rsidP="00E47D46">
      <w:r>
        <w:t>Şekil numaralarını, adlarını ve sayfa numaralarını içe</w:t>
      </w:r>
      <w:r w:rsidR="00390B1F">
        <w:t xml:space="preserve">ren bir dizindir. Sayfa düzeni </w:t>
      </w:r>
      <w:r>
        <w:t>Çizelgeler Dizinine benzer şekilde olmalıdır (Ek-J).</w:t>
      </w:r>
    </w:p>
    <w:p w14:paraId="2DE99A35" w14:textId="77777777" w:rsidR="00613F57" w:rsidRDefault="00613F57" w:rsidP="00E47D46"/>
    <w:p w14:paraId="31076AF0" w14:textId="6CF6F42F" w:rsidR="006A14BF" w:rsidRDefault="00613F57" w:rsidP="00E47D46">
      <w:pPr>
        <w:pStyle w:val="Balk4"/>
        <w:spacing w:before="0"/>
      </w:pPr>
      <w:bookmarkStart w:id="50" w:name="_Toc222994494"/>
      <w:r>
        <w:lastRenderedPageBreak/>
        <w:t>2.8.1.</w:t>
      </w:r>
      <w:r w:rsidR="006A14BF">
        <w:t>11 Fotoğraf vb. malzemeler dizini</w:t>
      </w:r>
      <w:bookmarkEnd w:id="50"/>
    </w:p>
    <w:p w14:paraId="049E4DEF" w14:textId="77777777" w:rsidR="006A14BF" w:rsidRDefault="006A14BF" w:rsidP="00E47D46"/>
    <w:p w14:paraId="48208E02" w14:textId="3A885818" w:rsidR="006A14BF" w:rsidRDefault="006A14BF" w:rsidP="00E47D46">
      <w:r>
        <w:t>Eğer varsa fotoğraf vb. malzemeler dizini ayrı bir sayf</w:t>
      </w:r>
      <w:r w:rsidR="00390B1F">
        <w:t>ada yer almalı ve sayfa düzeni Çizelgeler Dizini</w:t>
      </w:r>
      <w:r>
        <w:t>ne benzer bir şekilde olmalıdır (Ek-K).</w:t>
      </w:r>
    </w:p>
    <w:p w14:paraId="23F4C7CF" w14:textId="77777777" w:rsidR="006A14BF" w:rsidRDefault="006A14BF" w:rsidP="00E47D46"/>
    <w:p w14:paraId="00A204F4" w14:textId="06A8195F" w:rsidR="006A14BF" w:rsidRDefault="00613F57" w:rsidP="00E47D46">
      <w:pPr>
        <w:pStyle w:val="Balk4"/>
        <w:spacing w:before="0"/>
      </w:pPr>
      <w:bookmarkStart w:id="51" w:name="_Toc222994495"/>
      <w:r>
        <w:t>2.8.1.</w:t>
      </w:r>
      <w:r w:rsidR="006A14BF">
        <w:t>12 Simge ve kısaltmalar dizini</w:t>
      </w:r>
      <w:bookmarkEnd w:id="51"/>
    </w:p>
    <w:p w14:paraId="62A4B352" w14:textId="77777777" w:rsidR="006A14BF" w:rsidRDefault="006A14BF" w:rsidP="00E47D46"/>
    <w:p w14:paraId="638030D9" w14:textId="73BE1854" w:rsidR="006A14BF" w:rsidRDefault="006A14BF" w:rsidP="00E47D46">
      <w:r>
        <w:t xml:space="preserve">Uluslararası düzeyde kullanılmakta olanlar hariç varsa diğer simge ve kısaltmaları içermelidir. “SİMGE VE KISALTMALAR” başlığı, tümüyle büyük harflerle sayfa üst kenarından </w:t>
      </w:r>
      <w:r w:rsidR="00DA2A00">
        <w:t>2</w:t>
      </w:r>
      <w:r w:rsidR="00D92E7C">
        <w:t>.</w:t>
      </w:r>
      <w:r w:rsidR="00DA2A00">
        <w:t>5</w:t>
      </w:r>
      <w:r>
        <w:t xml:space="preserve"> cm aşağıya, sayfanın düşey çizgisi ortalanarak ve koyu (bold) yazılmalıdır. Simge ve kısaltmaların yazımında sayfanın sol kenar boşluğu hizasından baş</w:t>
      </w:r>
      <w:r w:rsidR="000A1415">
        <w:t>lanır. Simgelerin ve kısaltmaların açıklamalarında,</w:t>
      </w:r>
      <w:r>
        <w:t xml:space="preserve"> tüm kelimelerin sadece ilk harfleri bü</w:t>
      </w:r>
      <w:r w:rsidR="00367257">
        <w:t xml:space="preserve">yük olacak şekilde </w:t>
      </w:r>
      <w:r>
        <w:t>yazılır (Ek-L).</w:t>
      </w:r>
    </w:p>
    <w:p w14:paraId="47DED4E4" w14:textId="77777777" w:rsidR="006A14BF" w:rsidRDefault="006A14BF" w:rsidP="00E47D46"/>
    <w:p w14:paraId="4A9A036C" w14:textId="6526AA84" w:rsidR="006A14BF" w:rsidRDefault="00613F57" w:rsidP="00E47D46">
      <w:pPr>
        <w:pStyle w:val="Balk2"/>
        <w:spacing w:before="0"/>
      </w:pPr>
      <w:bookmarkStart w:id="52" w:name="_Toc222994496"/>
      <w:r>
        <w:t>2</w:t>
      </w:r>
      <w:r w:rsidR="006A14BF">
        <w:t>.</w:t>
      </w:r>
      <w:r>
        <w:t>9</w:t>
      </w:r>
      <w:r w:rsidR="006A14BF">
        <w:t xml:space="preserve"> Tezin Metni</w:t>
      </w:r>
      <w:bookmarkEnd w:id="52"/>
    </w:p>
    <w:p w14:paraId="118222D9" w14:textId="77777777" w:rsidR="006A14BF" w:rsidRDefault="006A14BF" w:rsidP="00E47D46"/>
    <w:p w14:paraId="487FA5CA" w14:textId="77777777" w:rsidR="006A14BF" w:rsidRDefault="006A14BF" w:rsidP="00E47D46">
      <w:r>
        <w:t>Tezin metni okuyucuların tezi anlamalarını kolaylaştırmak amacı ile bölümlere ayrılır. Her akademik disipline ait metinlerin ayrıntılı yazılışında kendine özgü farklılıklar bulunsa da bir tezin ana metin kısmının genel görünüm ve yazım tarzı bakımından baştan sona kadar belirli bir düzen içinde bulunması gerekir. Tüm bölümler Romen rakamları ile numaralandırılmalı ve başlıkları büyük harflerle yazılmalıdır. (BÖLÜM I, BÖLÜM II, BÖLÜM III vb.). Her bölüm yeni bir sayfa ile başlamalıdır. Bir bölümün içindeki konular sayfa düzenine uygun biçimde ve kesintisiz olarak sunulmalıdır. Kısmen dolu sayfalar sadece çizelge, şekil, şema, fotoğraf vb. malzemenin bulunduğu sayfalar için kabul edilebilir.</w:t>
      </w:r>
    </w:p>
    <w:p w14:paraId="640810BF" w14:textId="77777777" w:rsidR="006A14BF" w:rsidRDefault="006A14BF" w:rsidP="00E47D46"/>
    <w:p w14:paraId="24774B7A" w14:textId="71248927" w:rsidR="006A14BF" w:rsidRDefault="00613F57" w:rsidP="00E47D46">
      <w:pPr>
        <w:pStyle w:val="Balk3"/>
        <w:spacing w:before="0"/>
      </w:pPr>
      <w:bookmarkStart w:id="53" w:name="_Toc222994497"/>
      <w:r>
        <w:t>2.9</w:t>
      </w:r>
      <w:r w:rsidR="006A14BF">
        <w:t>.1 Giriş</w:t>
      </w:r>
      <w:bookmarkEnd w:id="53"/>
    </w:p>
    <w:p w14:paraId="0F9743DE" w14:textId="77777777" w:rsidR="006A14BF" w:rsidRDefault="006A14BF" w:rsidP="00E47D46"/>
    <w:p w14:paraId="39134622" w14:textId="77777777" w:rsidR="006A14BF" w:rsidRDefault="006A14BF" w:rsidP="00E47D46">
      <w:r>
        <w:t>Tez metninin ilk ve önemli bölümlerinden birisini oluşturan giriş bölümü “GİRİŞ” başlığı altında verilmelidir. Burada okuyucuya konuyu hazırlayıcı genel bilgiler ve gerekirse literatür özeti verildikten sonra araştırmanın amacı kısa ve açık bir şekilde sunulmalıdır. Ayrıca diğer bölümlerin içeriği hakkında kısa bilgiler burada verilmelidir.</w:t>
      </w:r>
    </w:p>
    <w:p w14:paraId="33765FD1" w14:textId="77777777" w:rsidR="006A14BF" w:rsidRDefault="006A14BF" w:rsidP="00E47D46"/>
    <w:p w14:paraId="5F46AA1E" w14:textId="53E84C71" w:rsidR="006A14BF" w:rsidRDefault="00613F57" w:rsidP="00E47D46">
      <w:pPr>
        <w:pStyle w:val="Balk3"/>
        <w:spacing w:before="0"/>
      </w:pPr>
      <w:bookmarkStart w:id="54" w:name="_Toc222994498"/>
      <w:r>
        <w:lastRenderedPageBreak/>
        <w:t>2</w:t>
      </w:r>
      <w:r w:rsidR="006A14BF">
        <w:t>.</w:t>
      </w:r>
      <w:r>
        <w:t>9</w:t>
      </w:r>
      <w:r w:rsidR="006A14BF">
        <w:t>.2 Tezin ana metni</w:t>
      </w:r>
      <w:bookmarkEnd w:id="54"/>
    </w:p>
    <w:p w14:paraId="34F92EE5" w14:textId="77777777" w:rsidR="006A14BF" w:rsidRDefault="006A14BF" w:rsidP="00E47D46"/>
    <w:p w14:paraId="5688D38B" w14:textId="77777777" w:rsidR="006A14BF" w:rsidRDefault="006A14BF" w:rsidP="00E47D46">
      <w:r>
        <w:t>Tezin giriş bölümü ile sonuç bölümleri arasında yer alan bölümlerinin tamamı Ana Metin olarak adlandırılır. Ancak "ANA METİN" diye bir başlık kullanılmaz.</w:t>
      </w:r>
    </w:p>
    <w:p w14:paraId="5A2858DB" w14:textId="77777777" w:rsidR="006A14BF" w:rsidRDefault="006A14BF" w:rsidP="00E47D46"/>
    <w:p w14:paraId="58E5AFD6" w14:textId="4C7F2534" w:rsidR="006A14BF" w:rsidRDefault="006A14BF" w:rsidP="00E47D46">
      <w:r>
        <w:t xml:space="preserve">Tez konusunun niteliğine, yapılan araştırmanın ayrıntısına ve tezin hacmine göre ana metin; birinci, ikinci ve üçüncü dereceden numaralı alt bölümlere ayrılabilir. Bunların her biri için uygun bir başlık (Örneğin; </w:t>
      </w:r>
      <w:r w:rsidR="00CF64F9">
        <w:t>GENEL BİLGİLER</w:t>
      </w:r>
      <w:r>
        <w:t xml:space="preserve">, </w:t>
      </w:r>
      <w:r w:rsidR="00CF64F9">
        <w:t xml:space="preserve">KAYNAK ARAŞTIRMASI, MATERYAL VE METOT, BULGULAR </w:t>
      </w:r>
      <w:r w:rsidR="00655573">
        <w:t>VE</w:t>
      </w:r>
      <w:r w:rsidR="00CF64F9">
        <w:t xml:space="preserve"> TARTIŞMA</w:t>
      </w:r>
      <w:r>
        <w:t xml:space="preserve">) ve uygun bir alt bölüm başlığı ile numaralama sistemi kullanılır. </w:t>
      </w:r>
    </w:p>
    <w:p w14:paraId="43F1A2F1" w14:textId="77777777" w:rsidR="00390B1F" w:rsidRDefault="00390B1F" w:rsidP="00E47D46"/>
    <w:p w14:paraId="1486CFD0" w14:textId="72844BBC" w:rsidR="006A14BF" w:rsidRDefault="00613F57" w:rsidP="00E47D46">
      <w:pPr>
        <w:pStyle w:val="Balk4"/>
        <w:spacing w:before="0"/>
      </w:pPr>
      <w:bookmarkStart w:id="55" w:name="_Toc222994499"/>
      <w:r>
        <w:t>2</w:t>
      </w:r>
      <w:r w:rsidR="006A14BF">
        <w:t>.</w:t>
      </w:r>
      <w:r>
        <w:t>9</w:t>
      </w:r>
      <w:r w:rsidR="006A14BF">
        <w:t>.2.1 Materyal ve metot</w:t>
      </w:r>
      <w:bookmarkEnd w:id="55"/>
    </w:p>
    <w:p w14:paraId="12DF1E54" w14:textId="77777777" w:rsidR="006A14BF" w:rsidRDefault="006A14BF" w:rsidP="00E47D46"/>
    <w:p w14:paraId="149B4619" w14:textId="58E03627" w:rsidR="006A14BF" w:rsidRDefault="006A14BF" w:rsidP="00E47D46">
      <w:r>
        <w:t>Bu bölümde, üzerinde araştırma yapılacak olan konu veya obje (herhangi bir alan, bölge, organizma veya sistem gibi) tanıtılır. Araştırmanın çeşitli aşamalarında uygulanmış olan saflaştırma, ölçme değerlendirme (istatiksel analizler dahil) yöntemleri açıklanır. Önceden var olan bir yöntem üzerinde değişiklik yapılmışsa, yapılan değişiklik gerekçeleriyl</w:t>
      </w:r>
      <w:r w:rsidR="001E0882">
        <w:t>e birlikte belirtilir. Bazı ana</w:t>
      </w:r>
      <w:r>
        <w:t>bilim dallarındaki (Matematik vb.) teoriye dayalı çalışmalarda materyal ve metot verilmeyebilir.</w:t>
      </w:r>
      <w:r w:rsidR="00535FE1">
        <w:t xml:space="preserve"> Ondalıklı sayılarda rakamlar arasında nokta (1.25 gibi) kullanılmalıdır.</w:t>
      </w:r>
    </w:p>
    <w:p w14:paraId="2C8A601E" w14:textId="77777777" w:rsidR="00A8355C" w:rsidRDefault="00A8355C" w:rsidP="00E47D46"/>
    <w:p w14:paraId="6DC1C70C" w14:textId="1D5A20A5" w:rsidR="006A14BF" w:rsidRDefault="00613F57" w:rsidP="00E47D46">
      <w:pPr>
        <w:pStyle w:val="Balk4"/>
        <w:spacing w:before="0"/>
      </w:pPr>
      <w:bookmarkStart w:id="56" w:name="_Toc222994500"/>
      <w:r>
        <w:t>2</w:t>
      </w:r>
      <w:r w:rsidR="006A14BF">
        <w:t>.</w:t>
      </w:r>
      <w:r>
        <w:t>9</w:t>
      </w:r>
      <w:r w:rsidR="006A14BF">
        <w:t>.2.2 Bulgular ve</w:t>
      </w:r>
      <w:r w:rsidR="00FB60C9">
        <w:t xml:space="preserve"> tartışma</w:t>
      </w:r>
      <w:bookmarkEnd w:id="56"/>
    </w:p>
    <w:p w14:paraId="3DFE0761" w14:textId="77777777" w:rsidR="006A14BF" w:rsidRDefault="006A14BF" w:rsidP="00E47D46"/>
    <w:p w14:paraId="556DDCFE" w14:textId="35E5823E" w:rsidR="006A14BF" w:rsidRDefault="006A14BF" w:rsidP="00E47D46">
      <w:r>
        <w:t>Bu kısımda anket, inceleme, ölçme, deneme veya analitik çalışmalardan elde edilen sayısal değerler ve veriler, düzenli bir şekilde mümkünse istatistik analizlere kolaylık sağlayacak şekilde, öz ve açık bir şekilde verilmelidir. Tartışma gerekirse ayrı bir bölüm halinde verilebilir veya çalışılan alana göre başka bir başlık kullanılabilir.</w:t>
      </w:r>
    </w:p>
    <w:p w14:paraId="40C2663B" w14:textId="77777777" w:rsidR="00613F57" w:rsidRDefault="00613F57" w:rsidP="00E47D46"/>
    <w:p w14:paraId="72C3E46C" w14:textId="39C6E27F" w:rsidR="006A14BF" w:rsidRDefault="00613F57" w:rsidP="00E47D46">
      <w:pPr>
        <w:pStyle w:val="Balk4"/>
        <w:spacing w:before="0"/>
      </w:pPr>
      <w:bookmarkStart w:id="57" w:name="_Toc222994501"/>
      <w:r>
        <w:t>2</w:t>
      </w:r>
      <w:r w:rsidR="006A14BF">
        <w:t>.</w:t>
      </w:r>
      <w:r>
        <w:t>9</w:t>
      </w:r>
      <w:r w:rsidR="006A14BF">
        <w:t>.</w:t>
      </w:r>
      <w:r>
        <w:t>2.</w:t>
      </w:r>
      <w:r w:rsidR="006A14BF">
        <w:t>3 Sonuç</w:t>
      </w:r>
      <w:bookmarkEnd w:id="57"/>
    </w:p>
    <w:p w14:paraId="601EEF81" w14:textId="77777777" w:rsidR="006A14BF" w:rsidRDefault="006A14BF" w:rsidP="00E47D46"/>
    <w:p w14:paraId="1DD713D6" w14:textId="065FCAEA" w:rsidR="006A14BF" w:rsidRDefault="006A14BF" w:rsidP="00E47D46">
      <w:r>
        <w:t xml:space="preserve">Bu bölümde tez çalışmalarından elde edilen sonuçlar olabildiğince öz ve açık bir şekilde verilmelidir. Bunların literatürdeki yeri, bilim alanına getirdiği yenilikler önceki çalışmalar ve sonuçları ile karşılaştırılarak tartışılır. Aynı zamanda çeşitli nedenlerle tez çalışmasında ele alınamayan, ancak çalışma ile ilgili olduğu düşünülen konuları da </w:t>
      </w:r>
      <w:r>
        <w:lastRenderedPageBreak/>
        <w:t xml:space="preserve">dikkate alarak sonraki çalışmalara yol gösterici olması açısından eğer varsa “öneriler” bu bölüme yazılmalıdır. </w:t>
      </w:r>
    </w:p>
    <w:p w14:paraId="23F82E94" w14:textId="77777777" w:rsidR="00613F57" w:rsidRDefault="00613F57" w:rsidP="00E47D46"/>
    <w:p w14:paraId="5F20C8C4" w14:textId="47B4F24C" w:rsidR="006A14BF" w:rsidRDefault="00613F57" w:rsidP="00E47D46">
      <w:pPr>
        <w:pStyle w:val="Balk2"/>
        <w:spacing w:before="0"/>
      </w:pPr>
      <w:bookmarkStart w:id="58" w:name="_Toc222994502"/>
      <w:r>
        <w:t>2</w:t>
      </w:r>
      <w:r w:rsidR="006A14BF">
        <w:t>.</w:t>
      </w:r>
      <w:r>
        <w:t>10</w:t>
      </w:r>
      <w:r w:rsidR="006A14BF">
        <w:t xml:space="preserve"> Son Sayfalar</w:t>
      </w:r>
      <w:bookmarkEnd w:id="58"/>
    </w:p>
    <w:p w14:paraId="07C2E0BF" w14:textId="77777777" w:rsidR="006A14BF" w:rsidRDefault="006A14BF" w:rsidP="00E47D46"/>
    <w:p w14:paraId="62AE103D" w14:textId="6F098F39" w:rsidR="00C87987" w:rsidRPr="004F3370" w:rsidRDefault="006A14BF" w:rsidP="004F3370">
      <w:pPr>
        <w:sectPr w:rsidR="00C87987" w:rsidRPr="004F3370" w:rsidSect="005D2370">
          <w:footerReference w:type="default" r:id="rId22"/>
          <w:pgSz w:w="11906" w:h="16838"/>
          <w:pgMar w:top="1418" w:right="1418" w:bottom="1418" w:left="1985" w:header="709" w:footer="283" w:gutter="0"/>
          <w:cols w:space="708"/>
          <w:docGrid w:linePitch="360"/>
        </w:sectPr>
      </w:pPr>
      <w:r>
        <w:t xml:space="preserve">Bu kısım kaynaklar, ekler (varsa) ve </w:t>
      </w:r>
      <w:r w:rsidR="00F9062F">
        <w:t>öz geçmiş sayfalarından oluşur.</w:t>
      </w:r>
    </w:p>
    <w:p w14:paraId="7C73BCDE" w14:textId="01AD2FC2" w:rsidR="006A7B08" w:rsidRDefault="006A7B08" w:rsidP="00E47D46">
      <w:pPr>
        <w:pStyle w:val="Balk1"/>
      </w:pPr>
      <w:bookmarkStart w:id="59" w:name="_Toc222994503"/>
      <w:r w:rsidRPr="0093199F">
        <w:lastRenderedPageBreak/>
        <w:t>BÖLÜM III</w:t>
      </w:r>
      <w:bookmarkEnd w:id="59"/>
    </w:p>
    <w:p w14:paraId="7F219DF6" w14:textId="77777777" w:rsidR="006A7B08" w:rsidRPr="00804175" w:rsidRDefault="006A7B08" w:rsidP="00E47D46"/>
    <w:p w14:paraId="47B5D663" w14:textId="77777777" w:rsidR="006A7B08" w:rsidRDefault="006A7B08" w:rsidP="00E47D46">
      <w:pPr>
        <w:pStyle w:val="Balk1"/>
      </w:pPr>
      <w:bookmarkStart w:id="60" w:name="_Toc222994504"/>
      <w:r>
        <w:t>ALINTILAR</w:t>
      </w:r>
      <w:bookmarkEnd w:id="60"/>
    </w:p>
    <w:p w14:paraId="25EE5CB9" w14:textId="77777777" w:rsidR="006A7B08" w:rsidRDefault="006A7B08" w:rsidP="00E47D46"/>
    <w:p w14:paraId="4467E6FE" w14:textId="77777777" w:rsidR="006A7B08" w:rsidRDefault="006A7B08" w:rsidP="00E47D46">
      <w:pPr>
        <w:pStyle w:val="Balk2"/>
        <w:spacing w:before="0"/>
      </w:pPr>
      <w:bookmarkStart w:id="61" w:name="_Toc222994505"/>
      <w:r>
        <w:t>3</w:t>
      </w:r>
      <w:r w:rsidRPr="00A5516A">
        <w:t>.</w:t>
      </w:r>
      <w:r>
        <w:t>1</w:t>
      </w:r>
      <w:r w:rsidRPr="00A5516A">
        <w:t xml:space="preserve"> Alıntılar</w:t>
      </w:r>
      <w:bookmarkEnd w:id="61"/>
    </w:p>
    <w:p w14:paraId="61158A8B" w14:textId="77777777" w:rsidR="006A7B08" w:rsidRPr="009E5565" w:rsidRDefault="006A7B08" w:rsidP="00E47D46">
      <w:pPr>
        <w:widowControl w:val="0"/>
        <w:ind w:left="11" w:hanging="11"/>
        <w:rPr>
          <w:szCs w:val="24"/>
        </w:rPr>
      </w:pPr>
    </w:p>
    <w:p w14:paraId="1270E265" w14:textId="77777777" w:rsidR="006A7B08" w:rsidRDefault="006A7B08" w:rsidP="00E47D46">
      <w:pPr>
        <w:rPr>
          <w:szCs w:val="24"/>
        </w:rPr>
      </w:pPr>
      <w:r w:rsidRPr="00A5516A">
        <w:rPr>
          <w:szCs w:val="24"/>
        </w:rPr>
        <w:t>Başka kaynaklardan alınarak tez metnine aktarılmak istenen üç veya daha az satırlık ifadeler tez metni içinde ve çift ayraç içinde ver</w:t>
      </w:r>
      <w:r>
        <w:rPr>
          <w:szCs w:val="24"/>
        </w:rPr>
        <w:t xml:space="preserve">ilmelidir. </w:t>
      </w:r>
    </w:p>
    <w:p w14:paraId="0FAA05C0" w14:textId="77777777" w:rsidR="006A7B08" w:rsidRDefault="006A7B08" w:rsidP="00E47D46">
      <w:pPr>
        <w:rPr>
          <w:szCs w:val="24"/>
        </w:rPr>
      </w:pPr>
    </w:p>
    <w:p w14:paraId="08AB4E0D" w14:textId="77777777" w:rsidR="006A7B08" w:rsidRPr="00FF7B2D" w:rsidRDefault="006A7B08" w:rsidP="00E47D46">
      <w:pPr>
        <w:rPr>
          <w:szCs w:val="24"/>
        </w:rPr>
      </w:pPr>
      <w:r>
        <w:rPr>
          <w:szCs w:val="24"/>
        </w:rPr>
        <w:t xml:space="preserve">Örnek; </w:t>
      </w:r>
    </w:p>
    <w:p w14:paraId="2EDDFE26" w14:textId="77777777" w:rsidR="006A7B08" w:rsidRDefault="006A7B08" w:rsidP="00E47D46">
      <w:pPr>
        <w:rPr>
          <w:szCs w:val="24"/>
        </w:rPr>
      </w:pPr>
    </w:p>
    <w:p w14:paraId="156BBED7" w14:textId="6A7E0D9A" w:rsidR="006A7B08" w:rsidRDefault="006A7B08" w:rsidP="000350E3">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sidRPr="00FF7B2D">
        <w:rPr>
          <w:rFonts w:ascii="Times New Roman" w:hAnsi="Times New Roman"/>
          <w:sz w:val="24"/>
          <w:szCs w:val="24"/>
        </w:rPr>
        <w:t xml:space="preserve"> bu konu</w:t>
      </w:r>
      <w:r>
        <w:rPr>
          <w:rFonts w:ascii="Times New Roman" w:hAnsi="Times New Roman"/>
          <w:sz w:val="24"/>
          <w:szCs w:val="24"/>
        </w:rPr>
        <w:t>yla ilgili olarak</w:t>
      </w:r>
      <w:r w:rsidRPr="00FF7B2D">
        <w:rPr>
          <w:rFonts w:ascii="Times New Roman" w:hAnsi="Times New Roman"/>
          <w:sz w:val="24"/>
          <w:szCs w:val="24"/>
        </w:rPr>
        <w:t xml:space="preserve"> "Çok sayıda veriye dayanıyorsa 0</w:t>
      </w:r>
      <w:r w:rsidR="00D92E7C">
        <w:rPr>
          <w:rFonts w:ascii="Times New Roman" w:hAnsi="Times New Roman"/>
          <w:sz w:val="24"/>
          <w:szCs w:val="24"/>
        </w:rPr>
        <w:t>.</w:t>
      </w:r>
      <w:r w:rsidRPr="00FF7B2D">
        <w:rPr>
          <w:rFonts w:ascii="Times New Roman" w:hAnsi="Times New Roman"/>
          <w:sz w:val="24"/>
          <w:szCs w:val="24"/>
        </w:rPr>
        <w:t>25'e kadar düşen bir korelasyon katsayısı bile anlamlı sayılabilir.</w:t>
      </w:r>
      <w:r>
        <w:rPr>
          <w:rFonts w:ascii="Times New Roman" w:hAnsi="Times New Roman"/>
          <w:sz w:val="24"/>
          <w:szCs w:val="24"/>
        </w:rPr>
        <w:t>”</w:t>
      </w:r>
      <w:r w:rsidRPr="00FF7B2D">
        <w:rPr>
          <w:rFonts w:ascii="Times New Roman" w:hAnsi="Times New Roman"/>
          <w:sz w:val="24"/>
          <w:szCs w:val="24"/>
        </w:rPr>
        <w:t xml:space="preserve"> </w:t>
      </w:r>
      <w:r>
        <w:rPr>
          <w:rFonts w:ascii="Times New Roman" w:hAnsi="Times New Roman"/>
          <w:sz w:val="24"/>
          <w:szCs w:val="24"/>
        </w:rPr>
        <w:t>demektedir.</w:t>
      </w:r>
    </w:p>
    <w:p w14:paraId="1CA33DF0" w14:textId="77777777" w:rsidR="008172EE" w:rsidRPr="008172EE" w:rsidRDefault="008172EE" w:rsidP="00E47D46">
      <w:pPr>
        <w:pStyle w:val="yknormal"/>
      </w:pPr>
    </w:p>
    <w:p w14:paraId="6184F913" w14:textId="0D1BF506" w:rsidR="006A7B08" w:rsidRPr="00F570C6" w:rsidRDefault="006A7B08" w:rsidP="00E47D46">
      <w:pPr>
        <w:rPr>
          <w:szCs w:val="24"/>
        </w:rPr>
      </w:pPr>
      <w:r>
        <w:rPr>
          <w:szCs w:val="24"/>
        </w:rPr>
        <w:t xml:space="preserve">Daha uzun ifadelerin </w:t>
      </w:r>
      <w:r w:rsidRPr="00A5516A">
        <w:rPr>
          <w:szCs w:val="24"/>
        </w:rPr>
        <w:t>aktarı</w:t>
      </w:r>
      <w:r>
        <w:rPr>
          <w:szCs w:val="24"/>
        </w:rPr>
        <w:t>lması halinde aktarılacak metin,</w:t>
      </w:r>
      <w:r w:rsidRPr="00A5516A">
        <w:rPr>
          <w:szCs w:val="24"/>
        </w:rPr>
        <w:t xml:space="preserve"> an</w:t>
      </w:r>
      <w:r>
        <w:rPr>
          <w:szCs w:val="24"/>
        </w:rPr>
        <w:t>a metnin son satırının altında 1</w:t>
      </w:r>
      <w:r w:rsidR="00D92E7C">
        <w:rPr>
          <w:szCs w:val="24"/>
        </w:rPr>
        <w:t>.</w:t>
      </w:r>
      <w:r>
        <w:rPr>
          <w:szCs w:val="24"/>
        </w:rPr>
        <w:t>5 (bir buçuk) satır aralığı</w:t>
      </w:r>
      <w:r w:rsidRPr="00A5516A">
        <w:rPr>
          <w:szCs w:val="24"/>
        </w:rPr>
        <w:t xml:space="preserve"> bırakıldıktan sonra satır</w:t>
      </w:r>
      <w:r w:rsidR="008D7C53">
        <w:rPr>
          <w:szCs w:val="24"/>
        </w:rPr>
        <w:t xml:space="preserve"> </w:t>
      </w:r>
      <w:r w:rsidRPr="00A5516A">
        <w:rPr>
          <w:szCs w:val="24"/>
        </w:rPr>
        <w:t>başından başlayarak ayrı bir paragraf ha</w:t>
      </w:r>
      <w:r>
        <w:rPr>
          <w:szCs w:val="24"/>
        </w:rPr>
        <w:t>linde çift ayraç içinde ve 1</w:t>
      </w:r>
      <w:r w:rsidR="000350E3">
        <w:rPr>
          <w:szCs w:val="24"/>
        </w:rPr>
        <w:t>.5</w:t>
      </w:r>
      <w:r>
        <w:rPr>
          <w:szCs w:val="24"/>
        </w:rPr>
        <w:t xml:space="preserve"> (bir</w:t>
      </w:r>
      <w:r w:rsidR="000350E3">
        <w:rPr>
          <w:szCs w:val="24"/>
        </w:rPr>
        <w:t xml:space="preserve"> buçuk</w:t>
      </w:r>
      <w:r>
        <w:rPr>
          <w:szCs w:val="24"/>
        </w:rPr>
        <w:t xml:space="preserve">) satır aralığı kullanılarak </w:t>
      </w:r>
      <w:r w:rsidRPr="00A5516A">
        <w:rPr>
          <w:szCs w:val="24"/>
        </w:rPr>
        <w:t>y</w:t>
      </w:r>
      <w:r w:rsidR="000350E3">
        <w:rPr>
          <w:szCs w:val="24"/>
        </w:rPr>
        <w:t>azılmalı</w:t>
      </w:r>
      <w:r w:rsidRPr="00A5516A">
        <w:rPr>
          <w:szCs w:val="24"/>
        </w:rPr>
        <w:t>d</w:t>
      </w:r>
      <w:r w:rsidR="000350E3">
        <w:rPr>
          <w:szCs w:val="24"/>
        </w:rPr>
        <w:t>ı</w:t>
      </w:r>
      <w:r w:rsidRPr="00A5516A">
        <w:rPr>
          <w:szCs w:val="24"/>
        </w:rPr>
        <w:t>r.</w:t>
      </w:r>
      <w:r w:rsidR="008D7C53">
        <w:rPr>
          <w:szCs w:val="24"/>
        </w:rPr>
        <w:t xml:space="preserve"> </w:t>
      </w:r>
      <w:r w:rsidR="008D7C53" w:rsidRPr="00390B1F">
        <w:rPr>
          <w:szCs w:val="24"/>
        </w:rPr>
        <w:t>Paragraftan önce ve sonra otomatik “paragraftan önce boşluk ekle” ve</w:t>
      </w:r>
      <w:r w:rsidRPr="00390B1F">
        <w:rPr>
          <w:szCs w:val="24"/>
        </w:rPr>
        <w:t xml:space="preserve"> </w:t>
      </w:r>
      <w:r w:rsidR="008D7C53" w:rsidRPr="00390B1F">
        <w:rPr>
          <w:szCs w:val="24"/>
        </w:rPr>
        <w:t>“paragraftan sonra boşluk ekle” otomatik ataması yapılmamalıdır.</w:t>
      </w:r>
      <w:r w:rsidR="008D7C53">
        <w:rPr>
          <w:szCs w:val="24"/>
        </w:rPr>
        <w:t xml:space="preserve">  </w:t>
      </w:r>
    </w:p>
    <w:p w14:paraId="455425DE" w14:textId="77777777" w:rsidR="006A7B08" w:rsidRDefault="006A7B08" w:rsidP="00E47D46">
      <w:pPr>
        <w:rPr>
          <w:szCs w:val="24"/>
        </w:rPr>
      </w:pPr>
    </w:p>
    <w:p w14:paraId="7E20AFC9" w14:textId="286FB3DA" w:rsidR="006A7B08" w:rsidRPr="008172EE"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Pr>
          <w:rFonts w:ascii="Times New Roman" w:hAnsi="Times New Roman"/>
          <w:sz w:val="24"/>
          <w:szCs w:val="24"/>
        </w:rPr>
        <w:t xml:space="preserve"> </w:t>
      </w:r>
      <w:r w:rsidRPr="00FF7B2D">
        <w:rPr>
          <w:rFonts w:ascii="Times New Roman" w:hAnsi="Times New Roman"/>
          <w:sz w:val="24"/>
          <w:szCs w:val="24"/>
        </w:rPr>
        <w:t xml:space="preserve">bu konuda şöyle demektedir: </w:t>
      </w:r>
      <w:r w:rsidRPr="008172EE">
        <w:rPr>
          <w:rFonts w:ascii="Times New Roman" w:hAnsi="Times New Roman"/>
          <w:sz w:val="24"/>
          <w:szCs w:val="24"/>
        </w:rPr>
        <w:t>"Çok sayıda veriye dayanıyorsa 0</w:t>
      </w:r>
      <w:r w:rsidR="00D92E7C">
        <w:rPr>
          <w:rFonts w:ascii="Times New Roman" w:hAnsi="Times New Roman"/>
          <w:sz w:val="24"/>
          <w:szCs w:val="24"/>
        </w:rPr>
        <w:t>.</w:t>
      </w:r>
      <w:r w:rsidRPr="008172EE">
        <w:rPr>
          <w:rFonts w:ascii="Times New Roman" w:hAnsi="Times New Roman"/>
          <w:sz w:val="24"/>
          <w:szCs w:val="24"/>
        </w:rPr>
        <w:t xml:space="preserve">25'e kadar düşen bir korelasyon katsayısı bile anlamlı sayılabilir. Buna karşın az sayıda veriye dayanılarak bulunmuş bir korelasyon katsayısının güvenilir sayılabilmesi için rastlantılardan ileri gelmeyecek kadar yüksek </w:t>
      </w:r>
      <w:r w:rsidR="008172EE" w:rsidRPr="008172EE">
        <w:rPr>
          <w:rFonts w:ascii="Times New Roman" w:hAnsi="Times New Roman"/>
          <w:sz w:val="24"/>
          <w:szCs w:val="24"/>
        </w:rPr>
        <w:t>olması gerekmektedir.”</w:t>
      </w:r>
    </w:p>
    <w:p w14:paraId="47049D3E" w14:textId="78B4421B" w:rsidR="00CC20F8" w:rsidRDefault="00CC20F8" w:rsidP="00E47D46">
      <w:pPr>
        <w:rPr>
          <w:color w:val="000000"/>
          <w:szCs w:val="24"/>
        </w:rPr>
      </w:pPr>
    </w:p>
    <w:p w14:paraId="1EF3C117" w14:textId="77777777" w:rsidR="001B6D1C" w:rsidRDefault="00C36C90" w:rsidP="00E47D46">
      <w:pPr>
        <w:pStyle w:val="ykrnekson"/>
        <w:spacing w:after="0" w:line="360" w:lineRule="auto"/>
        <w:ind w:left="0"/>
        <w:rPr>
          <w:rFonts w:ascii="Times New Roman" w:hAnsi="Times New Roman"/>
          <w:sz w:val="24"/>
          <w:szCs w:val="24"/>
        </w:rPr>
      </w:pPr>
      <w:r w:rsidRPr="00C42681">
        <w:rPr>
          <w:rFonts w:ascii="Times New Roman" w:hAnsi="Times New Roman"/>
          <w:b/>
          <w:sz w:val="24"/>
          <w:szCs w:val="24"/>
        </w:rPr>
        <w:t xml:space="preserve">Süreli Dergilerdeki Makaleler, Kongre, Konferans, Sempozyum </w:t>
      </w:r>
      <w:r w:rsidR="008172EE">
        <w:rPr>
          <w:rFonts w:ascii="Times New Roman" w:hAnsi="Times New Roman"/>
          <w:b/>
          <w:sz w:val="24"/>
          <w:szCs w:val="24"/>
        </w:rPr>
        <w:t>v.b ve</w:t>
      </w:r>
      <w:r w:rsidRPr="00C42681">
        <w:rPr>
          <w:rFonts w:ascii="Times New Roman" w:hAnsi="Times New Roman"/>
          <w:b/>
          <w:sz w:val="24"/>
          <w:szCs w:val="24"/>
        </w:rPr>
        <w:t xml:space="preserve"> Bildiriler, Kitap, Kitap Bölümleri, Ders Notları ve Eğitim Notları, Tezler, Raporlar, Haritalar, Patentler, Standartlar, İstatistik Yılları ve </w:t>
      </w:r>
      <w:r w:rsidRPr="001533E8">
        <w:rPr>
          <w:rFonts w:ascii="Times New Roman" w:hAnsi="Times New Roman"/>
          <w:b/>
          <w:sz w:val="24"/>
          <w:szCs w:val="24"/>
        </w:rPr>
        <w:t xml:space="preserve">yazarı belli olan </w:t>
      </w:r>
      <w:r w:rsidRPr="00C42681">
        <w:rPr>
          <w:rFonts w:ascii="Times New Roman" w:hAnsi="Times New Roman"/>
          <w:b/>
          <w:sz w:val="24"/>
          <w:szCs w:val="24"/>
        </w:rPr>
        <w:t>İnternet Kaynaklarının</w:t>
      </w:r>
      <w:r>
        <w:rPr>
          <w:rFonts w:ascii="Times New Roman" w:hAnsi="Times New Roman"/>
          <w:sz w:val="24"/>
          <w:szCs w:val="24"/>
        </w:rPr>
        <w:t xml:space="preserve"> metin içerisindeki gösterimleri aynıdır. Aşağıda bunlara ait örnekler verilmiştir.</w:t>
      </w:r>
    </w:p>
    <w:p w14:paraId="17112AAB" w14:textId="5FDF9213" w:rsidR="00C36C90" w:rsidRDefault="00C36C90" w:rsidP="00E47D46">
      <w:pPr>
        <w:pStyle w:val="ykrnekson"/>
        <w:spacing w:after="0" w:line="360" w:lineRule="auto"/>
        <w:ind w:left="0"/>
        <w:rPr>
          <w:rFonts w:ascii="Times New Roman" w:hAnsi="Times New Roman"/>
          <w:sz w:val="24"/>
          <w:szCs w:val="24"/>
        </w:rPr>
      </w:pPr>
      <w:r>
        <w:rPr>
          <w:rFonts w:ascii="Times New Roman" w:hAnsi="Times New Roman"/>
          <w:sz w:val="24"/>
          <w:szCs w:val="24"/>
        </w:rPr>
        <w:t xml:space="preserve"> </w:t>
      </w:r>
    </w:p>
    <w:p w14:paraId="484AEFD4" w14:textId="66DC4CF1" w:rsidR="00C36C90" w:rsidRDefault="00C36C90" w:rsidP="00E47D46">
      <w:pPr>
        <w:rPr>
          <w:color w:val="000000"/>
          <w:szCs w:val="24"/>
        </w:rPr>
      </w:pPr>
      <w:r>
        <w:rPr>
          <w:szCs w:val="24"/>
        </w:rPr>
        <w:lastRenderedPageBreak/>
        <w:t xml:space="preserve">Bilimsel araştırma, </w:t>
      </w:r>
      <w:r w:rsidRPr="00E460B2">
        <w:rPr>
          <w:b/>
          <w:szCs w:val="24"/>
        </w:rPr>
        <w:t>bir yazar</w:t>
      </w:r>
      <w:r>
        <w:rPr>
          <w:szCs w:val="24"/>
        </w:rPr>
        <w:t xml:space="preserve"> tarafından yapılmışsa;</w:t>
      </w:r>
      <w:r w:rsidRPr="00C36C90">
        <w:rPr>
          <w:color w:val="000000"/>
          <w:szCs w:val="24"/>
        </w:rPr>
        <w:t xml:space="preserve"> </w:t>
      </w:r>
      <w:r w:rsidRPr="00521C85">
        <w:rPr>
          <w:color w:val="000000"/>
          <w:szCs w:val="24"/>
        </w:rPr>
        <w:t>(Soyad</w:t>
      </w:r>
      <w:r w:rsidR="00521C85">
        <w:rPr>
          <w:color w:val="000000"/>
          <w:szCs w:val="24"/>
        </w:rPr>
        <w:t>,</w:t>
      </w:r>
      <w:r w:rsidRPr="00521C85">
        <w:rPr>
          <w:color w:val="000000"/>
          <w:szCs w:val="24"/>
        </w:rPr>
        <w:t xml:space="preserve"> yıl)</w:t>
      </w:r>
      <w:r>
        <w:rPr>
          <w:color w:val="000000"/>
          <w:szCs w:val="24"/>
        </w:rPr>
        <w:t xml:space="preserve"> şeklinde verilmelidir.</w:t>
      </w:r>
    </w:p>
    <w:p w14:paraId="7DDF7F1D" w14:textId="20B0455C" w:rsidR="00C36C90" w:rsidRPr="001B6D1C" w:rsidRDefault="00C36C90" w:rsidP="00E47D46">
      <w:pPr>
        <w:pStyle w:val="ListeParagraf"/>
        <w:numPr>
          <w:ilvl w:val="0"/>
          <w:numId w:val="4"/>
        </w:numPr>
        <w:rPr>
          <w:color w:val="000000"/>
          <w:szCs w:val="24"/>
        </w:rPr>
      </w:pPr>
      <w:r w:rsidRPr="00C36C90">
        <w:rPr>
          <w:color w:val="000000"/>
          <w:szCs w:val="24"/>
        </w:rPr>
        <w:t xml:space="preserve">Örneğin; Yüksek performanslı betonlarda </w:t>
      </w:r>
      <w:r w:rsidR="00E460B2">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konsantrasyonu yüksek olacaktır. Bu durum YPB’de alkali-agrega oluşumuna sebebiyet verebilir </w:t>
      </w:r>
      <w:r w:rsidRPr="008172EE">
        <w:rPr>
          <w:bCs/>
          <w:color w:val="000000"/>
          <w:szCs w:val="24"/>
        </w:rPr>
        <w:t>(Akman, 2003).</w:t>
      </w:r>
    </w:p>
    <w:p w14:paraId="25619FF5" w14:textId="77777777" w:rsidR="001B6D1C" w:rsidRPr="001B6D1C" w:rsidRDefault="001B6D1C" w:rsidP="001B6D1C">
      <w:pPr>
        <w:pStyle w:val="ListeParagraf"/>
        <w:rPr>
          <w:color w:val="000000"/>
          <w:szCs w:val="24"/>
        </w:rPr>
      </w:pPr>
    </w:p>
    <w:p w14:paraId="3A7CC724" w14:textId="2142C560" w:rsidR="001B6D1C" w:rsidRDefault="001B6D1C" w:rsidP="001B6D1C">
      <w:pPr>
        <w:pStyle w:val="ListeParagraf"/>
        <w:numPr>
          <w:ilvl w:val="0"/>
          <w:numId w:val="4"/>
        </w:numPr>
        <w:rPr>
          <w:color w:val="000000"/>
          <w:szCs w:val="24"/>
        </w:rPr>
      </w:pPr>
      <w:r w:rsidRPr="008172EE">
        <w:rPr>
          <w:bCs/>
          <w:color w:val="000000"/>
          <w:szCs w:val="24"/>
        </w:rPr>
        <w:t xml:space="preserve">Akman </w:t>
      </w:r>
      <w:r>
        <w:rPr>
          <w:bCs/>
          <w:color w:val="000000"/>
          <w:szCs w:val="24"/>
        </w:rPr>
        <w:t>(</w:t>
      </w:r>
      <w:r w:rsidRPr="008172EE">
        <w:rPr>
          <w:bCs/>
          <w:color w:val="000000"/>
          <w:szCs w:val="24"/>
        </w:rPr>
        <w:t>2003)</w:t>
      </w:r>
      <w:r>
        <w:rPr>
          <w:bCs/>
          <w:color w:val="000000"/>
          <w:szCs w:val="24"/>
        </w:rPr>
        <w:t xml:space="preserve">, </w:t>
      </w:r>
      <w:r>
        <w:rPr>
          <w:color w:val="000000"/>
          <w:szCs w:val="24"/>
        </w:rPr>
        <w:t>y</w:t>
      </w:r>
      <w:r w:rsidRPr="00C36C90">
        <w:rPr>
          <w:color w:val="000000"/>
          <w:szCs w:val="24"/>
        </w:rPr>
        <w:t xml:space="preserve">üksek performanslı betonlarda </w:t>
      </w:r>
      <w:r>
        <w:rPr>
          <w:color w:val="000000"/>
          <w:szCs w:val="24"/>
        </w:rPr>
        <w:t xml:space="preserve">(YPB) </w:t>
      </w:r>
      <w:r w:rsidRPr="00C36C90">
        <w:rPr>
          <w:color w:val="000000"/>
          <w:szCs w:val="24"/>
        </w:rPr>
        <w:t>su miktarı az ve çimento dozajı yüksek olmaktadır. Bunun sonucunda ara yüzey sıvısında çözünmüş alkali miktarı yüksek ve sıvı içerisindeki konsantrasyonu yüksek olacaktır. Bu durum YPB’de alkali-agrega oluşumuna sebebiyet verebilir</w:t>
      </w:r>
      <w:r>
        <w:rPr>
          <w:color w:val="000000"/>
          <w:szCs w:val="24"/>
        </w:rPr>
        <w:t>.</w:t>
      </w:r>
      <w:r w:rsidRPr="00C36C90">
        <w:rPr>
          <w:color w:val="000000"/>
          <w:szCs w:val="24"/>
        </w:rPr>
        <w:t xml:space="preserve"> </w:t>
      </w:r>
    </w:p>
    <w:p w14:paraId="659D90EC" w14:textId="77777777" w:rsidR="001B6D1C" w:rsidRDefault="001B6D1C" w:rsidP="001B6D1C">
      <w:pPr>
        <w:pStyle w:val="ListeParagraf"/>
        <w:rPr>
          <w:color w:val="000000"/>
          <w:szCs w:val="24"/>
        </w:rPr>
      </w:pPr>
    </w:p>
    <w:p w14:paraId="1967D78C" w14:textId="36826C7D" w:rsidR="00C36C90" w:rsidRPr="00C36C90" w:rsidRDefault="00C36C90" w:rsidP="00E47D46">
      <w:pPr>
        <w:rPr>
          <w:color w:val="000000"/>
          <w:szCs w:val="24"/>
        </w:rPr>
      </w:pPr>
      <w:r w:rsidRPr="00C36C90">
        <w:rPr>
          <w:szCs w:val="24"/>
        </w:rPr>
        <w:t xml:space="preserve">Bilimsel araştırma, </w:t>
      </w:r>
      <w:r w:rsidRPr="00E460B2">
        <w:rPr>
          <w:b/>
          <w:szCs w:val="24"/>
        </w:rPr>
        <w:t>iki yazar</w:t>
      </w:r>
      <w:r w:rsidRPr="00C36C90">
        <w:rPr>
          <w:szCs w:val="24"/>
        </w:rPr>
        <w:t xml:space="preserve"> tarafından yapılmışsa;</w:t>
      </w:r>
      <w:r w:rsidRPr="00C36C90">
        <w:rPr>
          <w:color w:val="000000"/>
          <w:szCs w:val="24"/>
        </w:rPr>
        <w:t xml:space="preserve"> </w:t>
      </w:r>
      <w:r w:rsidRPr="00521C85">
        <w:rPr>
          <w:color w:val="000000"/>
          <w:szCs w:val="24"/>
        </w:rPr>
        <w:t>(Soyad ve Soyad</w:t>
      </w:r>
      <w:r w:rsidR="00521C85">
        <w:rPr>
          <w:color w:val="000000"/>
          <w:szCs w:val="24"/>
        </w:rPr>
        <w:t>,</w:t>
      </w:r>
      <w:r w:rsidRPr="00521C85">
        <w:rPr>
          <w:color w:val="000000"/>
          <w:szCs w:val="24"/>
        </w:rPr>
        <w:t xml:space="preserve"> yıl)</w:t>
      </w:r>
      <w:r w:rsidRPr="00C36C90">
        <w:rPr>
          <w:color w:val="000000"/>
          <w:szCs w:val="24"/>
        </w:rPr>
        <w:t xml:space="preserve"> şeklinde verilmelidir.</w:t>
      </w:r>
    </w:p>
    <w:p w14:paraId="1D6C62C4" w14:textId="0F0E9949" w:rsidR="001B6D1C" w:rsidRDefault="00C36C90" w:rsidP="001B6D1C">
      <w:pPr>
        <w:pStyle w:val="ListeParagraf"/>
        <w:numPr>
          <w:ilvl w:val="0"/>
          <w:numId w:val="4"/>
        </w:numPr>
        <w:rPr>
          <w:color w:val="000000"/>
          <w:szCs w:val="24"/>
        </w:rPr>
      </w:pPr>
      <w:r w:rsidRPr="00C36C90">
        <w:rPr>
          <w:color w:val="000000"/>
          <w:szCs w:val="24"/>
        </w:rPr>
        <w:t>Örne</w:t>
      </w:r>
      <w:r w:rsidR="00E460B2">
        <w:rPr>
          <w:color w:val="000000"/>
          <w:szCs w:val="24"/>
        </w:rPr>
        <w:t>k</w:t>
      </w:r>
      <w:r w:rsidRPr="00C36C90">
        <w:rPr>
          <w:color w:val="000000"/>
          <w:szCs w:val="24"/>
        </w:rPr>
        <w:t>; 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 </w:t>
      </w:r>
      <w:r w:rsidRPr="008172EE">
        <w:rPr>
          <w:bCs/>
          <w:color w:val="000000"/>
          <w:szCs w:val="24"/>
        </w:rPr>
        <w:t>(Ransinchung ve Kumar</w:t>
      </w:r>
      <w:r w:rsidR="00EA73BD">
        <w:rPr>
          <w:bCs/>
          <w:color w:val="000000"/>
          <w:szCs w:val="24"/>
        </w:rPr>
        <w:t>,</w:t>
      </w:r>
      <w:r w:rsidRPr="008172EE">
        <w:rPr>
          <w:bCs/>
          <w:color w:val="000000"/>
          <w:szCs w:val="24"/>
        </w:rPr>
        <w:t xml:space="preserve"> 2010).</w:t>
      </w:r>
      <w:r w:rsidRPr="00C36C90">
        <w:rPr>
          <w:color w:val="000000"/>
          <w:szCs w:val="24"/>
        </w:rPr>
        <w:t xml:space="preserve"> </w:t>
      </w:r>
    </w:p>
    <w:p w14:paraId="3E1B425D" w14:textId="77777777" w:rsidR="001B6D1C" w:rsidRDefault="001B6D1C" w:rsidP="001B6D1C">
      <w:pPr>
        <w:pStyle w:val="ListeParagraf"/>
        <w:rPr>
          <w:color w:val="000000"/>
          <w:szCs w:val="24"/>
        </w:rPr>
      </w:pPr>
    </w:p>
    <w:p w14:paraId="3CDDADA7" w14:textId="15466036" w:rsidR="001B6D1C" w:rsidRPr="001B6D1C" w:rsidRDefault="001B6D1C" w:rsidP="001B6D1C">
      <w:pPr>
        <w:pStyle w:val="ListeParagraf"/>
        <w:numPr>
          <w:ilvl w:val="0"/>
          <w:numId w:val="4"/>
        </w:numPr>
        <w:rPr>
          <w:color w:val="000000"/>
          <w:szCs w:val="24"/>
        </w:rPr>
      </w:pPr>
      <w:r w:rsidRPr="008172EE">
        <w:rPr>
          <w:bCs/>
          <w:color w:val="000000"/>
          <w:szCs w:val="24"/>
        </w:rPr>
        <w:t>Ransinchung ve Kumar (2010)</w:t>
      </w:r>
      <w:r>
        <w:rPr>
          <w:bCs/>
          <w:color w:val="000000"/>
          <w:szCs w:val="24"/>
        </w:rPr>
        <w:t xml:space="preserve">, </w:t>
      </w:r>
      <w:r w:rsidRPr="00C36C90">
        <w:rPr>
          <w:color w:val="000000"/>
          <w:szCs w:val="24"/>
        </w:rPr>
        <w:t>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w:t>
      </w:r>
      <w:r>
        <w:rPr>
          <w:color w:val="000000"/>
          <w:szCs w:val="24"/>
        </w:rPr>
        <w:t>.</w:t>
      </w:r>
      <w:r w:rsidRPr="00C36C90">
        <w:rPr>
          <w:color w:val="000000"/>
          <w:szCs w:val="24"/>
        </w:rPr>
        <w:t xml:space="preserve"> </w:t>
      </w:r>
    </w:p>
    <w:p w14:paraId="7EEAC8B1" w14:textId="77777777" w:rsidR="00E460B2" w:rsidRDefault="00E460B2" w:rsidP="00E47D46">
      <w:pPr>
        <w:rPr>
          <w:szCs w:val="24"/>
        </w:rPr>
      </w:pPr>
    </w:p>
    <w:p w14:paraId="10223BB2" w14:textId="30FC3E05" w:rsidR="00E460B2" w:rsidRPr="00E460B2" w:rsidRDefault="00E460B2" w:rsidP="00E47D46">
      <w:pPr>
        <w:rPr>
          <w:color w:val="000000"/>
          <w:szCs w:val="24"/>
        </w:rPr>
      </w:pPr>
      <w:r w:rsidRPr="00E460B2">
        <w:rPr>
          <w:szCs w:val="24"/>
        </w:rPr>
        <w:t xml:space="preserve">Bilimsel araştırma, </w:t>
      </w:r>
      <w:r w:rsidRPr="00E460B2">
        <w:rPr>
          <w:b/>
          <w:szCs w:val="24"/>
        </w:rPr>
        <w:t>üç ve daha fazla yazar</w:t>
      </w:r>
      <w:r w:rsidRPr="00E460B2">
        <w:rPr>
          <w:szCs w:val="24"/>
        </w:rPr>
        <w:t xml:space="preserve"> tarafından yapılmışsa;</w:t>
      </w:r>
      <w:r w:rsidRPr="00E460B2">
        <w:rPr>
          <w:color w:val="000000"/>
          <w:szCs w:val="24"/>
        </w:rPr>
        <w:t xml:space="preserve"> (Soyad </w:t>
      </w:r>
      <w:r>
        <w:rPr>
          <w:color w:val="000000"/>
          <w:szCs w:val="24"/>
        </w:rPr>
        <w:t>vd.</w:t>
      </w:r>
      <w:r w:rsidR="000350E3">
        <w:rPr>
          <w:color w:val="000000"/>
          <w:szCs w:val="24"/>
        </w:rPr>
        <w:t>,</w:t>
      </w:r>
      <w:r w:rsidRPr="00E460B2">
        <w:rPr>
          <w:color w:val="000000"/>
          <w:szCs w:val="24"/>
        </w:rPr>
        <w:t xml:space="preserve"> yıl)</w:t>
      </w:r>
      <w:r w:rsidR="008172EE">
        <w:rPr>
          <w:color w:val="000000"/>
          <w:szCs w:val="24"/>
        </w:rPr>
        <w:t xml:space="preserve"> </w:t>
      </w:r>
      <w:r w:rsidRPr="00E460B2">
        <w:rPr>
          <w:color w:val="000000"/>
          <w:szCs w:val="24"/>
        </w:rPr>
        <w:t>şeklinde verilmelidir.</w:t>
      </w:r>
    </w:p>
    <w:p w14:paraId="0C58C5DA" w14:textId="0C40B262" w:rsidR="00E460B2" w:rsidRPr="001B6D1C" w:rsidRDefault="00E460B2" w:rsidP="00E47D46">
      <w:pPr>
        <w:pStyle w:val="ListeParagraf"/>
        <w:numPr>
          <w:ilvl w:val="0"/>
          <w:numId w:val="4"/>
        </w:numPr>
        <w:rPr>
          <w:color w:val="000000"/>
          <w:szCs w:val="24"/>
        </w:rPr>
      </w:pPr>
      <w:r w:rsidRPr="00E460B2">
        <w:rPr>
          <w:color w:val="000000"/>
          <w:szCs w:val="24"/>
        </w:rPr>
        <w:t>Örne</w:t>
      </w:r>
      <w:r>
        <w:rPr>
          <w:color w:val="000000"/>
          <w:szCs w:val="24"/>
        </w:rPr>
        <w:t>k</w:t>
      </w:r>
      <w:r w:rsidRPr="00E460B2">
        <w:rPr>
          <w:color w:val="000000"/>
          <w:szCs w:val="24"/>
        </w:rPr>
        <w:t xml:space="preserve">; YPB’lerin yangına karşı dayanıklılıkları önemli bir tartışma konusudur. Betonarme bir yapıda beton, içerisindeki boşluk ve bu boşlukta serbest suyun hareketi sayesinde çeliği bir oranda yangından korur. Ancak su/bağlayıcı oranının </w:t>
      </w:r>
      <w:r w:rsidRPr="00E460B2">
        <w:rPr>
          <w:color w:val="000000"/>
          <w:szCs w:val="24"/>
        </w:rPr>
        <w:lastRenderedPageBreak/>
        <w:t xml:space="preserve">0.30’un altında olduğu betonlarda YPB’ler bu özel niteliğe sahip değillerdir </w:t>
      </w:r>
      <w:r w:rsidRPr="008172EE">
        <w:rPr>
          <w:bCs/>
          <w:color w:val="000000"/>
          <w:szCs w:val="24"/>
        </w:rPr>
        <w:t>(Noumowe vd.</w:t>
      </w:r>
      <w:r w:rsidR="00EA73BD">
        <w:rPr>
          <w:bCs/>
          <w:color w:val="000000"/>
          <w:szCs w:val="24"/>
        </w:rPr>
        <w:t>,</w:t>
      </w:r>
      <w:r w:rsidRPr="008172EE">
        <w:rPr>
          <w:bCs/>
          <w:color w:val="000000"/>
          <w:szCs w:val="24"/>
        </w:rPr>
        <w:t xml:space="preserve"> 1996).</w:t>
      </w:r>
    </w:p>
    <w:p w14:paraId="290818D8" w14:textId="77777777" w:rsidR="001B6D1C" w:rsidRPr="001B6D1C" w:rsidRDefault="001B6D1C" w:rsidP="001B6D1C">
      <w:pPr>
        <w:pStyle w:val="ListeParagraf"/>
        <w:rPr>
          <w:color w:val="000000"/>
          <w:szCs w:val="24"/>
        </w:rPr>
      </w:pPr>
    </w:p>
    <w:p w14:paraId="7E0CCDD7" w14:textId="33430854" w:rsidR="001B6D1C" w:rsidRPr="0082474A" w:rsidRDefault="001B6D1C" w:rsidP="001B6D1C">
      <w:pPr>
        <w:pStyle w:val="ListeParagraf"/>
        <w:numPr>
          <w:ilvl w:val="0"/>
          <w:numId w:val="4"/>
        </w:numPr>
        <w:rPr>
          <w:color w:val="000000"/>
          <w:szCs w:val="24"/>
        </w:rPr>
      </w:pPr>
      <w:r w:rsidRPr="008172EE">
        <w:rPr>
          <w:bCs/>
          <w:color w:val="000000"/>
          <w:szCs w:val="24"/>
        </w:rPr>
        <w:t>Noumowe vd. (</w:t>
      </w:r>
      <w:r>
        <w:rPr>
          <w:bCs/>
          <w:color w:val="000000"/>
          <w:szCs w:val="24"/>
        </w:rPr>
        <w:t xml:space="preserve">1996), </w:t>
      </w:r>
      <w:r w:rsidRPr="00E460B2">
        <w:rPr>
          <w:color w:val="000000"/>
          <w:szCs w:val="24"/>
        </w:rPr>
        <w:t>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w:t>
      </w:r>
      <w:r>
        <w:rPr>
          <w:bCs/>
          <w:color w:val="000000"/>
          <w:szCs w:val="24"/>
        </w:rPr>
        <w:t>.</w:t>
      </w:r>
    </w:p>
    <w:p w14:paraId="4E6D0CE1" w14:textId="77777777" w:rsidR="0082474A" w:rsidRPr="0082474A" w:rsidRDefault="0082474A" w:rsidP="00E47D46">
      <w:pPr>
        <w:rPr>
          <w:color w:val="000000"/>
          <w:szCs w:val="24"/>
        </w:rPr>
      </w:pPr>
    </w:p>
    <w:p w14:paraId="0A2767A0" w14:textId="65F3702E" w:rsidR="0082474A" w:rsidRPr="00390B1F" w:rsidRDefault="0082474A" w:rsidP="00E47D46">
      <w:pPr>
        <w:rPr>
          <w:color w:val="000000"/>
          <w:szCs w:val="24"/>
        </w:rPr>
      </w:pPr>
      <w:r w:rsidRPr="00390B1F">
        <w:rPr>
          <w:szCs w:val="24"/>
        </w:rPr>
        <w:t xml:space="preserve">Atıf verilecek olan bilimsel araştırmalardan iki veya daha fazlası </w:t>
      </w:r>
      <w:r w:rsidRPr="00390B1F">
        <w:rPr>
          <w:b/>
          <w:szCs w:val="24"/>
        </w:rPr>
        <w:t>aynı yazarlar tarafından ve aynı yıl içerisinde</w:t>
      </w:r>
      <w:r w:rsidR="00A263C5" w:rsidRPr="00390B1F">
        <w:rPr>
          <w:szCs w:val="24"/>
        </w:rPr>
        <w:t xml:space="preserve"> yapılmışsa</w:t>
      </w:r>
      <w:r w:rsidRPr="00390B1F">
        <w:rPr>
          <w:szCs w:val="24"/>
        </w:rPr>
        <w:t>;</w:t>
      </w:r>
      <w:r w:rsidRPr="00390B1F">
        <w:rPr>
          <w:color w:val="000000"/>
          <w:szCs w:val="24"/>
        </w:rPr>
        <w:t xml:space="preserve"> (Soyad vd.</w:t>
      </w:r>
      <w:r w:rsidR="00521C85" w:rsidRPr="00390B1F">
        <w:rPr>
          <w:color w:val="000000"/>
          <w:szCs w:val="24"/>
        </w:rPr>
        <w:t>,</w:t>
      </w:r>
      <w:r w:rsidRPr="00390B1F">
        <w:rPr>
          <w:color w:val="000000"/>
          <w:szCs w:val="24"/>
        </w:rPr>
        <w:t xml:space="preserve"> yıl</w:t>
      </w:r>
      <w:r w:rsidR="00203315" w:rsidRPr="00390B1F">
        <w:rPr>
          <w:color w:val="000000"/>
          <w:szCs w:val="24"/>
        </w:rPr>
        <w:t xml:space="preserve"> </w:t>
      </w:r>
      <w:r w:rsidR="00A263C5" w:rsidRPr="00390B1F">
        <w:rPr>
          <w:b/>
          <w:color w:val="000000"/>
          <w:szCs w:val="24"/>
        </w:rPr>
        <w:t>a</w:t>
      </w:r>
      <w:r w:rsidR="00203315" w:rsidRPr="00390B1F">
        <w:rPr>
          <w:color w:val="000000"/>
          <w:szCs w:val="24"/>
        </w:rPr>
        <w:t xml:space="preserve">, </w:t>
      </w:r>
      <w:r w:rsidR="00A263C5" w:rsidRPr="00390B1F">
        <w:rPr>
          <w:b/>
          <w:color w:val="000000"/>
          <w:szCs w:val="24"/>
        </w:rPr>
        <w:t>b</w:t>
      </w:r>
      <w:r w:rsidR="00A263C5" w:rsidRPr="00390B1F">
        <w:rPr>
          <w:color w:val="000000"/>
          <w:szCs w:val="24"/>
        </w:rPr>
        <w:t>)…</w:t>
      </w:r>
      <w:r w:rsidRPr="00390B1F">
        <w:rPr>
          <w:color w:val="000000"/>
          <w:szCs w:val="24"/>
        </w:rPr>
        <w:t xml:space="preserve"> </w:t>
      </w:r>
      <w:r w:rsidR="00CD5D09" w:rsidRPr="00390B1F">
        <w:rPr>
          <w:color w:val="000000"/>
          <w:szCs w:val="24"/>
        </w:rPr>
        <w:t>şeklinde</w:t>
      </w:r>
      <w:r w:rsidRPr="00390B1F">
        <w:rPr>
          <w:color w:val="000000"/>
          <w:szCs w:val="24"/>
        </w:rPr>
        <w:t xml:space="preserve"> verilmelidir.</w:t>
      </w:r>
    </w:p>
    <w:p w14:paraId="3C10CEB7" w14:textId="1B5FD111" w:rsidR="00C52C92" w:rsidRPr="00390B1F" w:rsidRDefault="00C52C92" w:rsidP="00E47D46">
      <w:pPr>
        <w:pStyle w:val="yknormal"/>
        <w:numPr>
          <w:ilvl w:val="0"/>
          <w:numId w:val="4"/>
        </w:numPr>
        <w:spacing w:after="0" w:line="360" w:lineRule="auto"/>
        <w:ind w:left="567" w:hanging="207"/>
      </w:pPr>
      <w:r w:rsidRPr="00390B1F">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Pr="00390B1F">
        <w:rPr>
          <w:bCs/>
        </w:rPr>
        <w:t>(Henkensiefken vd.</w:t>
      </w:r>
      <w:r w:rsidR="00521C85" w:rsidRPr="00390B1F">
        <w:rPr>
          <w:bCs/>
        </w:rPr>
        <w:t>,</w:t>
      </w:r>
      <w:r w:rsidRPr="00390B1F">
        <w:rPr>
          <w:bCs/>
        </w:rPr>
        <w:t xml:space="preserve"> 2009a</w:t>
      </w:r>
      <w:r w:rsidR="00094169" w:rsidRPr="00390B1F">
        <w:rPr>
          <w:bCs/>
        </w:rPr>
        <w:t>,</w:t>
      </w:r>
      <w:r w:rsidRPr="00390B1F">
        <w:rPr>
          <w:bCs/>
        </w:rPr>
        <w:t xml:space="preserve"> b).</w:t>
      </w:r>
    </w:p>
    <w:p w14:paraId="44AAF9C9" w14:textId="77777777" w:rsidR="00C36C90" w:rsidRDefault="00C36C90" w:rsidP="00E47D46">
      <w:pPr>
        <w:pStyle w:val="ykrnekson"/>
        <w:spacing w:after="0" w:line="360" w:lineRule="auto"/>
        <w:ind w:left="0"/>
        <w:rPr>
          <w:rFonts w:ascii="Times New Roman" w:hAnsi="Times New Roman"/>
          <w:sz w:val="24"/>
          <w:szCs w:val="24"/>
        </w:rPr>
      </w:pPr>
    </w:p>
    <w:p w14:paraId="6E3D79B2" w14:textId="1D35BE44" w:rsidR="00C42681" w:rsidRPr="00D92E7C" w:rsidRDefault="00E460B2" w:rsidP="00E47D46">
      <w:pPr>
        <w:pStyle w:val="yknormal"/>
        <w:spacing w:after="0" w:line="360" w:lineRule="auto"/>
        <w:rPr>
          <w:b/>
        </w:rPr>
      </w:pPr>
      <w:r w:rsidRPr="00C42681">
        <w:rPr>
          <w:b/>
        </w:rPr>
        <w:t>Bir ifade</w:t>
      </w:r>
      <w:r w:rsidR="00C42681" w:rsidRPr="00C42681">
        <w:rPr>
          <w:b/>
        </w:rPr>
        <w:t>ye</w:t>
      </w:r>
      <w:r w:rsidRPr="00C42681">
        <w:rPr>
          <w:b/>
        </w:rPr>
        <w:t xml:space="preserve"> birden fazla çalışmadan</w:t>
      </w:r>
      <w:r w:rsidR="00C42681" w:rsidRPr="00C42681">
        <w:rPr>
          <w:b/>
        </w:rPr>
        <w:t xml:space="preserve"> alıntı</w:t>
      </w:r>
      <w:r w:rsidRPr="00C42681">
        <w:rPr>
          <w:b/>
        </w:rPr>
        <w:t xml:space="preserve"> </w:t>
      </w:r>
      <w:r w:rsidR="00C42681" w:rsidRPr="00C42681">
        <w:rPr>
          <w:b/>
        </w:rPr>
        <w:t>yapılmışsa</w:t>
      </w:r>
      <w:r w:rsidRPr="00C42681">
        <w:rPr>
          <w:b/>
        </w:rPr>
        <w:t xml:space="preserve"> kaynak gösterimleri </w:t>
      </w:r>
      <w:r w:rsidR="00C42681" w:rsidRPr="00C42681">
        <w:rPr>
          <w:b/>
        </w:rPr>
        <w:t xml:space="preserve">yıla göre </w:t>
      </w:r>
      <w:r w:rsidRPr="00D92E7C">
        <w:rPr>
          <w:b/>
        </w:rPr>
        <w:t>verilmeli ve aralarında noktalı virgül (;) olmalıdır.</w:t>
      </w:r>
      <w:r w:rsidR="00D92E7C" w:rsidRPr="00D92E7C">
        <w:rPr>
          <w:b/>
        </w:rPr>
        <w:t xml:space="preserve"> Ancak aynı yıl içinde yapılan alıntılarda alfabetik olarak verilmelidir.</w:t>
      </w:r>
    </w:p>
    <w:p w14:paraId="47728E29" w14:textId="5C29ECF3" w:rsidR="00E460B2" w:rsidRPr="00390B1F" w:rsidRDefault="00E460B2" w:rsidP="00E47D46">
      <w:pPr>
        <w:pStyle w:val="yknormal"/>
        <w:numPr>
          <w:ilvl w:val="0"/>
          <w:numId w:val="4"/>
        </w:numPr>
        <w:spacing w:after="0" w:line="360" w:lineRule="auto"/>
        <w:ind w:left="567" w:hanging="207"/>
      </w:pPr>
      <w:r w:rsidRPr="00854C8E">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00BD4362" w:rsidRPr="00390B1F">
        <w:rPr>
          <w:bCs/>
        </w:rPr>
        <w:t>(</w:t>
      </w:r>
      <w:r w:rsidR="00D92E7C" w:rsidRPr="00390B1F">
        <w:rPr>
          <w:bCs/>
        </w:rPr>
        <w:t>Henkensiefken vd., 2009a</w:t>
      </w:r>
      <w:r w:rsidR="001B6D1C">
        <w:rPr>
          <w:bCs/>
        </w:rPr>
        <w:t xml:space="preserve">, </w:t>
      </w:r>
      <w:r w:rsidR="00D92E7C" w:rsidRPr="00390B1F">
        <w:rPr>
          <w:bCs/>
        </w:rPr>
        <w:t xml:space="preserve">b; Karatepe vd., 2013; Sabet vd., 2013; </w:t>
      </w:r>
      <w:r w:rsidR="00BD4362" w:rsidRPr="00390B1F">
        <w:rPr>
          <w:bCs/>
        </w:rPr>
        <w:t>Ar</w:t>
      </w:r>
      <w:r w:rsidRPr="00390B1F">
        <w:rPr>
          <w:bCs/>
        </w:rPr>
        <w:t>i vd., 2016).</w:t>
      </w:r>
    </w:p>
    <w:p w14:paraId="10C49556" w14:textId="4DD8E562" w:rsidR="00C36C90" w:rsidRDefault="00C36C90" w:rsidP="00E47D46">
      <w:pPr>
        <w:rPr>
          <w:color w:val="000000"/>
          <w:szCs w:val="24"/>
        </w:rPr>
      </w:pPr>
    </w:p>
    <w:p w14:paraId="14E4C96E" w14:textId="77777777" w:rsidR="001B6D1C" w:rsidRDefault="001B6D1C" w:rsidP="00E47D46">
      <w:pPr>
        <w:rPr>
          <w:color w:val="000000"/>
          <w:szCs w:val="24"/>
        </w:rPr>
      </w:pPr>
    </w:p>
    <w:p w14:paraId="60A1C0EF" w14:textId="77777777" w:rsidR="00C42681" w:rsidRDefault="00C42681" w:rsidP="00E47D46">
      <w:pPr>
        <w:rPr>
          <w:szCs w:val="24"/>
        </w:rPr>
      </w:pPr>
      <w:r>
        <w:rPr>
          <w:b/>
          <w:szCs w:val="24"/>
        </w:rPr>
        <w:t>Y</w:t>
      </w:r>
      <w:r w:rsidRPr="00C42681">
        <w:rPr>
          <w:b/>
          <w:szCs w:val="24"/>
        </w:rPr>
        <w:t>azarı belli ol</w:t>
      </w:r>
      <w:r>
        <w:rPr>
          <w:b/>
          <w:szCs w:val="24"/>
        </w:rPr>
        <w:t>mayan</w:t>
      </w:r>
      <w:r w:rsidRPr="00C42681">
        <w:rPr>
          <w:b/>
          <w:szCs w:val="24"/>
        </w:rPr>
        <w:t xml:space="preserve"> İnternet Kaynaklarının</w:t>
      </w:r>
      <w:r>
        <w:rPr>
          <w:szCs w:val="24"/>
        </w:rPr>
        <w:t xml:space="preserve"> metin içerisindeki gösterimleri farklıdır.</w:t>
      </w:r>
    </w:p>
    <w:p w14:paraId="38736F9C" w14:textId="77777777" w:rsidR="00C42681" w:rsidRDefault="00C42681" w:rsidP="00E47D46">
      <w:pPr>
        <w:rPr>
          <w:szCs w:val="24"/>
        </w:rPr>
      </w:pPr>
    </w:p>
    <w:p w14:paraId="3F8D84E5" w14:textId="2C925087" w:rsidR="00D13773" w:rsidRPr="00390B1F" w:rsidRDefault="00D27E4E" w:rsidP="00E47D46">
      <w:pPr>
        <w:rPr>
          <w:color w:val="000000"/>
          <w:szCs w:val="24"/>
        </w:rPr>
      </w:pPr>
      <w:r w:rsidRPr="001533E8">
        <w:rPr>
          <w:color w:val="000000"/>
          <w:szCs w:val="24"/>
        </w:rPr>
        <w:t xml:space="preserve">Web sitelerinden alınan bilgiler belirli bir yazar (yazarlar) tarafından oluşturulmamışsa </w:t>
      </w:r>
      <w:r w:rsidRPr="00390B1F">
        <w:rPr>
          <w:color w:val="000000"/>
          <w:szCs w:val="24"/>
        </w:rPr>
        <w:t xml:space="preserve">site Türkçe ise </w:t>
      </w:r>
      <w:r w:rsidRPr="00390B1F">
        <w:rPr>
          <w:b/>
          <w:bCs/>
          <w:color w:val="000000"/>
          <w:szCs w:val="24"/>
        </w:rPr>
        <w:t>Anonim,</w:t>
      </w:r>
      <w:r w:rsidRPr="00390B1F">
        <w:rPr>
          <w:color w:val="000000"/>
          <w:szCs w:val="24"/>
        </w:rPr>
        <w:t xml:space="preserve"> yabancı dilde ise </w:t>
      </w:r>
      <w:r w:rsidRPr="00390B1F">
        <w:rPr>
          <w:b/>
          <w:bCs/>
          <w:color w:val="000000"/>
          <w:szCs w:val="24"/>
        </w:rPr>
        <w:t>Anonymous</w:t>
      </w:r>
      <w:r w:rsidRPr="00390B1F">
        <w:rPr>
          <w:color w:val="000000"/>
          <w:szCs w:val="24"/>
        </w:rPr>
        <w:t xml:space="preserve"> ve</w:t>
      </w:r>
      <w:r w:rsidR="00732354" w:rsidRPr="00390B1F">
        <w:rPr>
          <w:color w:val="000000"/>
          <w:szCs w:val="24"/>
        </w:rPr>
        <w:t xml:space="preserve">  erişim tarihi </w:t>
      </w:r>
      <w:r w:rsidR="00C37FC4" w:rsidRPr="00390B1F">
        <w:rPr>
          <w:b/>
          <w:color w:val="000000"/>
          <w:szCs w:val="24"/>
        </w:rPr>
        <w:t>gün</w:t>
      </w:r>
      <w:r w:rsidR="00C37FC4" w:rsidRPr="00390B1F">
        <w:rPr>
          <w:color w:val="000000"/>
          <w:szCs w:val="24"/>
        </w:rPr>
        <w:t xml:space="preserve">, </w:t>
      </w:r>
      <w:r w:rsidR="00732354" w:rsidRPr="00390B1F">
        <w:rPr>
          <w:b/>
          <w:bCs/>
          <w:color w:val="000000"/>
          <w:szCs w:val="24"/>
        </w:rPr>
        <w:t>ay</w:t>
      </w:r>
      <w:r w:rsidR="00C37FC4" w:rsidRPr="00390B1F">
        <w:rPr>
          <w:b/>
          <w:bCs/>
          <w:color w:val="000000"/>
          <w:szCs w:val="24"/>
        </w:rPr>
        <w:t>,</w:t>
      </w:r>
      <w:r w:rsidRPr="00390B1F">
        <w:rPr>
          <w:b/>
          <w:bCs/>
          <w:color w:val="000000"/>
          <w:szCs w:val="24"/>
        </w:rPr>
        <w:t xml:space="preserve"> yıl</w:t>
      </w:r>
      <w:r w:rsidRPr="00390B1F">
        <w:rPr>
          <w:color w:val="000000"/>
          <w:szCs w:val="24"/>
        </w:rPr>
        <w:t xml:space="preserve"> olarak belirtilir. </w:t>
      </w:r>
    </w:p>
    <w:p w14:paraId="76304FD6" w14:textId="77777777" w:rsidR="00BD4362" w:rsidRPr="00390B1F" w:rsidRDefault="00BD4362" w:rsidP="00E47D46">
      <w:pPr>
        <w:rPr>
          <w:color w:val="000000"/>
          <w:szCs w:val="24"/>
        </w:rPr>
      </w:pPr>
    </w:p>
    <w:p w14:paraId="3673CC37" w14:textId="2DBAB7F2" w:rsidR="00C42681" w:rsidRPr="00390B1F" w:rsidRDefault="00C42681" w:rsidP="00E47D46">
      <w:pPr>
        <w:pStyle w:val="ListeParagraf"/>
        <w:numPr>
          <w:ilvl w:val="0"/>
          <w:numId w:val="4"/>
        </w:numPr>
        <w:rPr>
          <w:color w:val="000000"/>
          <w:szCs w:val="24"/>
        </w:rPr>
      </w:pPr>
      <w:r w:rsidRPr="00390B1F">
        <w:rPr>
          <w:color w:val="000000"/>
          <w:szCs w:val="24"/>
        </w:rPr>
        <w:lastRenderedPageBreak/>
        <w:t>Örnek; …………………………</w:t>
      </w:r>
      <w:r w:rsidR="00732354" w:rsidRPr="00390B1F">
        <w:rPr>
          <w:color w:val="000000"/>
          <w:szCs w:val="24"/>
        </w:rPr>
        <w:t>……..</w:t>
      </w:r>
      <w:r w:rsidRPr="00390B1F">
        <w:rPr>
          <w:color w:val="000000"/>
          <w:szCs w:val="24"/>
        </w:rPr>
        <w:t>….</w:t>
      </w:r>
      <w:r w:rsidRPr="00390B1F">
        <w:rPr>
          <w:bCs/>
          <w:color w:val="000000"/>
          <w:szCs w:val="24"/>
        </w:rPr>
        <w:t>(</w:t>
      </w:r>
      <w:r w:rsidRPr="00390B1F">
        <w:rPr>
          <w:bCs/>
          <w:szCs w:val="24"/>
        </w:rPr>
        <w:t>Anonim</w:t>
      </w:r>
      <w:r w:rsidRPr="00390B1F">
        <w:rPr>
          <w:bCs/>
          <w:color w:val="000000"/>
          <w:szCs w:val="24"/>
        </w:rPr>
        <w:t xml:space="preserve">, </w:t>
      </w:r>
      <w:r w:rsidR="00EF5C47" w:rsidRPr="00390B1F">
        <w:rPr>
          <w:bCs/>
          <w:color w:val="000000"/>
          <w:szCs w:val="24"/>
        </w:rPr>
        <w:t>Erişim tarihi</w:t>
      </w:r>
      <w:r w:rsidR="003A170F" w:rsidRPr="00390B1F">
        <w:rPr>
          <w:bCs/>
          <w:color w:val="000000"/>
          <w:szCs w:val="24"/>
        </w:rPr>
        <w:t xml:space="preserve"> [</w:t>
      </w:r>
      <w:r w:rsidR="00C37FC4" w:rsidRPr="00390B1F">
        <w:rPr>
          <w:bCs/>
          <w:color w:val="000000"/>
          <w:szCs w:val="24"/>
        </w:rPr>
        <w:t xml:space="preserve">gün, </w:t>
      </w:r>
      <w:r w:rsidR="003A170F" w:rsidRPr="00390B1F">
        <w:rPr>
          <w:bCs/>
          <w:color w:val="000000"/>
          <w:szCs w:val="24"/>
        </w:rPr>
        <w:t>ay, yıl]</w:t>
      </w:r>
      <w:r w:rsidRPr="00390B1F">
        <w:rPr>
          <w:bCs/>
          <w:color w:val="000000"/>
          <w:szCs w:val="24"/>
        </w:rPr>
        <w:t>)</w:t>
      </w:r>
    </w:p>
    <w:p w14:paraId="025CF848" w14:textId="77777777" w:rsidR="00D13773" w:rsidRDefault="00D13773" w:rsidP="00E47D46">
      <w:pPr>
        <w:spacing w:after="160" w:line="259" w:lineRule="auto"/>
        <w:jc w:val="left"/>
        <w:rPr>
          <w:color w:val="000000"/>
          <w:szCs w:val="24"/>
        </w:rPr>
      </w:pPr>
    </w:p>
    <w:p w14:paraId="43AD87FF" w14:textId="77777777" w:rsidR="006A7B08" w:rsidRDefault="006A7B08" w:rsidP="00E47D46">
      <w:pPr>
        <w:pStyle w:val="Balk2"/>
        <w:spacing w:before="0"/>
      </w:pPr>
      <w:bookmarkStart w:id="62" w:name="_Toc222994506"/>
      <w:r>
        <w:t>3.2</w:t>
      </w:r>
      <w:r w:rsidRPr="00A5516A">
        <w:t xml:space="preserve"> Kaynaklar</w:t>
      </w:r>
      <w:bookmarkEnd w:id="62"/>
    </w:p>
    <w:p w14:paraId="7347110F" w14:textId="77777777" w:rsidR="006A7B08" w:rsidRDefault="006A7B08" w:rsidP="00E47D46">
      <w:pPr>
        <w:rPr>
          <w:b/>
          <w:szCs w:val="24"/>
        </w:rPr>
      </w:pPr>
    </w:p>
    <w:p w14:paraId="30C93E2F" w14:textId="7DA1003F" w:rsidR="00732354" w:rsidRDefault="006A7B08" w:rsidP="00E47D46">
      <w:pPr>
        <w:rPr>
          <w:szCs w:val="24"/>
        </w:rPr>
      </w:pPr>
      <w:r w:rsidRPr="00B144F6">
        <w:rPr>
          <w:b/>
          <w:szCs w:val="24"/>
        </w:rPr>
        <w:t>“KAYNAKLAR”</w:t>
      </w:r>
      <w:r w:rsidRPr="00B144F6">
        <w:rPr>
          <w:szCs w:val="24"/>
        </w:rPr>
        <w:t xml:space="preserve"> başlığı, büyük h</w:t>
      </w:r>
      <w:r w:rsidR="003F4501">
        <w:rPr>
          <w:szCs w:val="24"/>
        </w:rPr>
        <w:t>a</w:t>
      </w:r>
      <w:r w:rsidR="00360866">
        <w:rPr>
          <w:szCs w:val="24"/>
        </w:rPr>
        <w:t>rflerle, sayfa üst kenarından 2.</w:t>
      </w:r>
      <w:r w:rsidR="003F4501">
        <w:rPr>
          <w:szCs w:val="24"/>
        </w:rPr>
        <w:t>5</w:t>
      </w:r>
      <w:r w:rsidRPr="00B144F6">
        <w:rPr>
          <w:szCs w:val="24"/>
        </w:rPr>
        <w:t xml:space="preserve"> cm aşağıya ve </w:t>
      </w:r>
      <w:r>
        <w:rPr>
          <w:szCs w:val="24"/>
        </w:rPr>
        <w:t>satır</w:t>
      </w:r>
      <w:r w:rsidRPr="00B144F6">
        <w:rPr>
          <w:szCs w:val="24"/>
        </w:rPr>
        <w:t xml:space="preserve"> ortalanarak yazılmalıdır. Kaynaklar 1</w:t>
      </w:r>
      <w:r w:rsidR="00360866">
        <w:rPr>
          <w:szCs w:val="24"/>
        </w:rPr>
        <w:t>.</w:t>
      </w:r>
      <w:r w:rsidRPr="00B144F6">
        <w:rPr>
          <w:szCs w:val="24"/>
        </w:rPr>
        <w:t>5 satır aralıkla yazılmalıdır</w:t>
      </w:r>
      <w:r>
        <w:rPr>
          <w:szCs w:val="24"/>
        </w:rPr>
        <w:t>.</w:t>
      </w:r>
      <w:r w:rsidRPr="00B144F6">
        <w:rPr>
          <w:szCs w:val="24"/>
        </w:rPr>
        <w:t xml:space="preserve"> İki veya daha fazla satır halindeki </w:t>
      </w:r>
      <w:r>
        <w:rPr>
          <w:szCs w:val="24"/>
        </w:rPr>
        <w:t>künyeler</w:t>
      </w:r>
      <w:r w:rsidRPr="00B144F6">
        <w:rPr>
          <w:szCs w:val="24"/>
        </w:rPr>
        <w:t>, ikinci ve diğer satırlar, ilk kelimenin başladığı kolondan başlayarak yazılmalıdır. Her kaynak kendi orijinal dilinde verilmelidir. İnternetten alınan bilgilere ilişkin verilen internet adresleri, kullanılan bilgiye doğrudan ulaşılacak şekilde tam elektronik adres olarak</w:t>
      </w:r>
      <w:r>
        <w:rPr>
          <w:szCs w:val="24"/>
        </w:rPr>
        <w:t>, son erişim tarihi belirtilerek</w:t>
      </w:r>
      <w:r w:rsidRPr="00B144F6">
        <w:rPr>
          <w:szCs w:val="24"/>
        </w:rPr>
        <w:t xml:space="preserve"> verilmelidir. </w:t>
      </w:r>
    </w:p>
    <w:p w14:paraId="086671FA" w14:textId="4560E1F5" w:rsidR="006A7B08" w:rsidRPr="00B144F6" w:rsidRDefault="006A7B08" w:rsidP="00E47D46">
      <w:pPr>
        <w:rPr>
          <w:szCs w:val="24"/>
        </w:rPr>
      </w:pPr>
      <w:r w:rsidRPr="00B144F6">
        <w:rPr>
          <w:szCs w:val="24"/>
        </w:rPr>
        <w:t xml:space="preserve">    </w:t>
      </w:r>
    </w:p>
    <w:p w14:paraId="5D2F2B4E" w14:textId="0AAA01FD" w:rsidR="006A7B08" w:rsidRPr="00AA4CF4" w:rsidRDefault="006A7B08" w:rsidP="00E47D46">
      <w:r w:rsidRPr="00A50D77">
        <w:rPr>
          <w:szCs w:val="24"/>
        </w:rPr>
        <w:t xml:space="preserve">“KAYNAKLAR” bölümünde, kaynaklar, Yazar soyadına göre alfabetik olarak sıralanır ve sayfanın sol kenar boşluğundan başlayarak yazılır. Aynı soyadlı birden fazla kaynak varsa, aynı soyadlı kaynaklar </w:t>
      </w:r>
      <w:r>
        <w:rPr>
          <w:szCs w:val="24"/>
        </w:rPr>
        <w:t xml:space="preserve">eski tarihten başlayarak, </w:t>
      </w:r>
      <w:r w:rsidRPr="00A50D77">
        <w:rPr>
          <w:szCs w:val="24"/>
        </w:rPr>
        <w:t>yıl sırasına göre sıralanır. Kaynakların yazılması aşağıda gösterildiği şekilde olmalıdır</w:t>
      </w:r>
      <w:r w:rsidR="00AA4CF4">
        <w:rPr>
          <w:szCs w:val="24"/>
        </w:rPr>
        <w:t xml:space="preserve"> </w:t>
      </w:r>
      <w:r w:rsidR="00AA4CF4" w:rsidRPr="00390B1F">
        <w:t>(</w:t>
      </w:r>
      <w:r w:rsidR="00AA4CF4" w:rsidRPr="00390B1F">
        <w:rPr>
          <w:b/>
        </w:rPr>
        <w:t>APA formatına göre düzenlenmelidir</w:t>
      </w:r>
      <w:r w:rsidR="00AA4CF4" w:rsidRPr="00390B1F">
        <w:t>)</w:t>
      </w:r>
      <w:r w:rsidRPr="00390B1F">
        <w:rPr>
          <w:szCs w:val="24"/>
        </w:rPr>
        <w:t>.</w:t>
      </w:r>
      <w:r w:rsidRPr="00A50D77">
        <w:rPr>
          <w:szCs w:val="24"/>
        </w:rPr>
        <w:t xml:space="preserve">   </w:t>
      </w:r>
    </w:p>
    <w:p w14:paraId="759D44F8" w14:textId="77777777" w:rsidR="006A7B08" w:rsidRDefault="006A7B08" w:rsidP="00E47D46">
      <w:pPr>
        <w:rPr>
          <w:b/>
          <w:szCs w:val="24"/>
        </w:rPr>
      </w:pPr>
    </w:p>
    <w:p w14:paraId="2D6BE50B" w14:textId="77777777" w:rsidR="006A7B08" w:rsidRPr="00A833A7" w:rsidRDefault="006A7B08" w:rsidP="00E47D46">
      <w:pPr>
        <w:pStyle w:val="Balk3"/>
        <w:spacing w:before="0"/>
      </w:pPr>
      <w:bookmarkStart w:id="63" w:name="_Toc222994507"/>
      <w:r>
        <w:t>3.2.1</w:t>
      </w:r>
      <w:r w:rsidRPr="00A833A7">
        <w:t xml:space="preserve"> Süreli </w:t>
      </w:r>
      <w:r>
        <w:t>d</w:t>
      </w:r>
      <w:r w:rsidRPr="00A833A7">
        <w:t xml:space="preserve">ergilerdeki </w:t>
      </w:r>
      <w:r>
        <w:t>m</w:t>
      </w:r>
      <w:r w:rsidRPr="00A833A7">
        <w:t>akaleler için gösterim</w:t>
      </w:r>
      <w:bookmarkEnd w:id="63"/>
    </w:p>
    <w:p w14:paraId="1F3E8FB8" w14:textId="77777777" w:rsidR="006A7B08" w:rsidRDefault="006A7B08" w:rsidP="00E47D46">
      <w:pPr>
        <w:rPr>
          <w:szCs w:val="24"/>
        </w:rPr>
      </w:pPr>
    </w:p>
    <w:p w14:paraId="09C18087" w14:textId="0563238B" w:rsidR="00EE25BB" w:rsidRDefault="006E2D18" w:rsidP="00E47D46">
      <w:r w:rsidRPr="00F27F2C">
        <w:t>Yazarın soyadı, adının baş harfleri</w:t>
      </w:r>
      <w:r>
        <w:t xml:space="preserve"> (YIL).</w:t>
      </w:r>
      <w:r w:rsidRPr="00F27F2C">
        <w:t xml:space="preserve"> </w:t>
      </w:r>
      <w:r>
        <w:t>M</w:t>
      </w:r>
      <w:r w:rsidRPr="00F27F2C">
        <w:t>akalenin başlığı</w:t>
      </w:r>
      <w:r>
        <w:t>.</w:t>
      </w:r>
      <w:r w:rsidRPr="00F27F2C">
        <w:t xml:space="preserve"> </w:t>
      </w:r>
      <w:r w:rsidRPr="00633977">
        <w:rPr>
          <w:iCs/>
        </w:rPr>
        <w:t>Derginin açık adı</w:t>
      </w:r>
      <w:r w:rsidR="00633977" w:rsidRPr="00633977">
        <w:rPr>
          <w:iCs/>
        </w:rPr>
        <w:t xml:space="preserve"> kullanılmalı ve </w:t>
      </w:r>
      <w:r w:rsidR="00633977" w:rsidRPr="00633977">
        <w:t>koyu</w:t>
      </w:r>
      <w:r w:rsidRPr="00633977">
        <w:rPr>
          <w:iCs/>
        </w:rPr>
        <w:t xml:space="preserve"> punto</w:t>
      </w:r>
      <w:r w:rsidR="00633977" w:rsidRPr="00633977">
        <w:rPr>
          <w:iCs/>
        </w:rPr>
        <w:t xml:space="preserve"> olmamalıdır</w:t>
      </w:r>
      <w:r w:rsidRPr="006E2D18">
        <w:rPr>
          <w:iCs/>
        </w:rPr>
        <w:t>,</w:t>
      </w:r>
      <w:r>
        <w:t xml:space="preserve"> </w:t>
      </w:r>
      <w:r w:rsidRPr="00F27F2C">
        <w:t>cilt numarası(varsa sayı no ), sayfa aralığı.</w:t>
      </w:r>
      <w:r w:rsidRPr="007C31E9">
        <w:rPr>
          <w:color w:val="FF0000"/>
        </w:rPr>
        <w:t xml:space="preserve"> </w:t>
      </w:r>
      <w:r>
        <w:t>Yazarlar arası virgül ile ayrılır, ancak iki ya da daha fazla yazar</w:t>
      </w:r>
      <w:r w:rsidR="0033485C">
        <w:t>larda son yazar “&amp;” ile ayrılır</w:t>
      </w:r>
      <w:r w:rsidR="00AA4CF4">
        <w:t>.</w:t>
      </w:r>
      <w:r w:rsidR="0033485C">
        <w:t xml:space="preserve"> </w:t>
      </w:r>
    </w:p>
    <w:p w14:paraId="1F956388" w14:textId="613D5A63" w:rsidR="006E2D18" w:rsidRDefault="006E2D18" w:rsidP="00E47D46">
      <w:r>
        <w:t xml:space="preserve"> </w:t>
      </w:r>
    </w:p>
    <w:p w14:paraId="41181792" w14:textId="75C4D50D" w:rsidR="006E2D18" w:rsidRPr="0033485C" w:rsidRDefault="006E2D18" w:rsidP="00E47D46">
      <w:pPr>
        <w:pStyle w:val="EndNoteBibliography"/>
        <w:spacing w:after="0" w:line="360" w:lineRule="auto"/>
        <w:rPr>
          <w:color w:val="222222"/>
          <w:szCs w:val="20"/>
          <w:shd w:val="clear" w:color="auto" w:fill="FFFFFF"/>
        </w:rPr>
      </w:pPr>
      <w:r w:rsidRPr="0033485C">
        <w:rPr>
          <w:color w:val="222222"/>
          <w:szCs w:val="20"/>
          <w:shd w:val="clear" w:color="auto" w:fill="FFFFFF"/>
        </w:rPr>
        <w:t xml:space="preserve">Favret, C., Miller, G. L., Nafría, J. M. N., &amp; Gabaudan, F. C. (2007). Catalog of the aphid genera described from the </w:t>
      </w:r>
      <w:r w:rsidR="00F04A5F">
        <w:rPr>
          <w:color w:val="222222"/>
          <w:szCs w:val="20"/>
          <w:shd w:val="clear" w:color="auto" w:fill="FFFFFF"/>
        </w:rPr>
        <w:t>N</w:t>
      </w:r>
      <w:r w:rsidRPr="0033485C">
        <w:rPr>
          <w:color w:val="222222"/>
          <w:szCs w:val="20"/>
          <w:shd w:val="clear" w:color="auto" w:fill="FFFFFF"/>
        </w:rPr>
        <w:t xml:space="preserve">ew </w:t>
      </w:r>
      <w:r w:rsidR="00F04A5F">
        <w:rPr>
          <w:color w:val="222222"/>
          <w:szCs w:val="20"/>
          <w:shd w:val="clear" w:color="auto" w:fill="FFFFFF"/>
        </w:rPr>
        <w:t>W</w:t>
      </w:r>
      <w:r w:rsidRPr="0033485C">
        <w:rPr>
          <w:color w:val="222222"/>
          <w:szCs w:val="20"/>
          <w:shd w:val="clear" w:color="auto" w:fill="FFFFFF"/>
        </w:rPr>
        <w:t>orld. </w:t>
      </w:r>
      <w:r w:rsidRPr="00633977">
        <w:rPr>
          <w:bCs/>
          <w:i/>
          <w:color w:val="222222"/>
          <w:szCs w:val="20"/>
          <w:shd w:val="clear" w:color="auto" w:fill="FFFFFF"/>
        </w:rPr>
        <w:t>Transactions of the American Entomological Society</w:t>
      </w:r>
      <w:r w:rsidR="006F671D">
        <w:rPr>
          <w:color w:val="222222"/>
          <w:szCs w:val="20"/>
          <w:shd w:val="clear" w:color="auto" w:fill="FFFFFF"/>
        </w:rPr>
        <w:t>, 133</w:t>
      </w:r>
      <w:r w:rsidRPr="0033485C">
        <w:rPr>
          <w:color w:val="222222"/>
          <w:szCs w:val="20"/>
          <w:shd w:val="clear" w:color="auto" w:fill="FFFFFF"/>
        </w:rPr>
        <w:t>(3), 363-412.</w:t>
      </w:r>
    </w:p>
    <w:p w14:paraId="544D1A99" w14:textId="77777777" w:rsidR="006E2D18" w:rsidRDefault="006E2D18" w:rsidP="00E47D46"/>
    <w:p w14:paraId="2D024244" w14:textId="7B7F2A82" w:rsidR="006E2D18" w:rsidRDefault="006E2D18" w:rsidP="00E47D46">
      <w:r>
        <w:t>Atıf yapılan makale altı ve üzeri yazarlı ise atıf yapılırken, ilk</w:t>
      </w:r>
      <w:r w:rsidR="006D78BA">
        <w:t xml:space="preserve"> altı</w:t>
      </w:r>
      <w:r>
        <w:t xml:space="preserve"> yazar soyadı, adının baş harfi ya da harfleri</w:t>
      </w:r>
      <w:r w:rsidR="006D78BA">
        <w:t>, üç nokta son yazardan önce &amp;</w:t>
      </w:r>
      <w:r>
        <w:t xml:space="preserve"> </w:t>
      </w:r>
      <w:r w:rsidR="006D78BA">
        <w:t>son yazarın soyadı, adının baş harfi ya da harfleri</w:t>
      </w:r>
      <w:r>
        <w:t xml:space="preserve"> (YIL). M</w:t>
      </w:r>
      <w:r w:rsidRPr="00F27F2C">
        <w:t>akalenin başlığı</w:t>
      </w:r>
      <w:r>
        <w:t>.</w:t>
      </w:r>
      <w:r w:rsidRPr="00F27F2C">
        <w:t xml:space="preserve"> </w:t>
      </w:r>
      <w:r w:rsidR="00301F07" w:rsidRPr="00633977">
        <w:rPr>
          <w:iCs/>
        </w:rPr>
        <w:t xml:space="preserve">Derginin açık adı kullanılmalı ve </w:t>
      </w:r>
      <w:r w:rsidR="00301F07" w:rsidRPr="00633977">
        <w:t>koyu</w:t>
      </w:r>
      <w:r w:rsidR="00301F07" w:rsidRPr="00633977">
        <w:rPr>
          <w:iCs/>
        </w:rPr>
        <w:t xml:space="preserve"> punto olmamalıdır</w:t>
      </w:r>
      <w:r w:rsidRPr="006E2D18">
        <w:rPr>
          <w:iCs/>
        </w:rPr>
        <w:t>,</w:t>
      </w:r>
      <w:r>
        <w:t xml:space="preserve"> </w:t>
      </w:r>
      <w:r w:rsidRPr="00F27F2C">
        <w:t>cilt numarası (varsa sayı no ), sayfa aralığı.</w:t>
      </w:r>
    </w:p>
    <w:p w14:paraId="5D45B2A2" w14:textId="77777777" w:rsidR="006E2D18" w:rsidRPr="006D78BA" w:rsidRDefault="006E2D18" w:rsidP="00E47D46"/>
    <w:p w14:paraId="3A0561A8" w14:textId="0CA254E1" w:rsidR="006D78BA" w:rsidRPr="006D78BA" w:rsidRDefault="006D78BA" w:rsidP="00E47D46">
      <w:r w:rsidRPr="006D78BA">
        <w:lastRenderedPageBreak/>
        <w:t>Akkoyun, S., Algora, A., Alikhani, B., Ameil, F., De Angelis, G., Arnold, L., ... &amp; Jolie, J. (2012). Agata</w:t>
      </w:r>
      <w:r>
        <w:t xml:space="preserve">—advanced gamma tracking array. </w:t>
      </w:r>
      <w:r w:rsidRPr="00301F07">
        <w:rPr>
          <w:i/>
        </w:rPr>
        <w:t>Nuclear Instruments and Methods in Physics Research Section A: Accelerators, Spectrometers, Detectors and Associated Equipment</w:t>
      </w:r>
      <w:r>
        <w:t xml:space="preserve">, </w:t>
      </w:r>
      <w:r w:rsidRPr="006D78BA">
        <w:t>668, 26-58.</w:t>
      </w:r>
    </w:p>
    <w:p w14:paraId="7C544481" w14:textId="77777777" w:rsidR="006D78BA" w:rsidRPr="00F27F2C" w:rsidRDefault="006D78BA" w:rsidP="00E47D46">
      <w:pPr>
        <w:rPr>
          <w:color w:val="FF0000"/>
        </w:rPr>
      </w:pPr>
    </w:p>
    <w:p w14:paraId="3CE47D3B" w14:textId="674DA05C" w:rsidR="006A7B08" w:rsidRDefault="006A7B08" w:rsidP="00E47D46">
      <w:r w:rsidRPr="00565F44">
        <w:t xml:space="preserve">Aynı yazarın </w:t>
      </w:r>
      <w:r>
        <w:t>aynı yıla ait birden fazla makalesi kaynak gösterilmişse</w:t>
      </w:r>
      <w:r w:rsidR="006502A0">
        <w:t>:</w:t>
      </w:r>
    </w:p>
    <w:p w14:paraId="24A52477" w14:textId="77777777" w:rsidR="006A7B08" w:rsidRDefault="006A7B08" w:rsidP="00E47D46"/>
    <w:p w14:paraId="0D7E1CF8" w14:textId="526879D9" w:rsidR="006A7B08" w:rsidRPr="00B83B28" w:rsidRDefault="00FE2370" w:rsidP="00E47D46">
      <w:r>
        <w:t>Şenol, Ö., Akyıldırım Beğen, H.</w:t>
      </w:r>
      <w:r w:rsidR="00B83B28" w:rsidRPr="00B83B28">
        <w:t>, Görür, G., &amp; Demirtaş, E. (2015a). New additions and invasive aphids for Turkey’s aphidofauna (Hemiptera: Aphidoidea). </w:t>
      </w:r>
      <w:r w:rsidR="00B83B28" w:rsidRPr="00B83B28">
        <w:rPr>
          <w:i/>
        </w:rPr>
        <w:t>Turkish Journal of Zoology</w:t>
      </w:r>
      <w:r w:rsidR="00B83B28" w:rsidRPr="00B83B28">
        <w:t>, 39(1), 39-45.</w:t>
      </w:r>
    </w:p>
    <w:p w14:paraId="62DD4CDC" w14:textId="77777777" w:rsidR="00B83B28" w:rsidRPr="00B37C01" w:rsidRDefault="00B83B28" w:rsidP="00E47D46"/>
    <w:p w14:paraId="79E635E6" w14:textId="26A9FDED" w:rsidR="00DF459A" w:rsidRDefault="00FE2370" w:rsidP="00E47D46">
      <w:pPr>
        <w:rPr>
          <w:rFonts w:ascii="Arial" w:hAnsi="Arial" w:cs="Arial"/>
          <w:color w:val="222222"/>
          <w:sz w:val="20"/>
          <w:shd w:val="clear" w:color="auto" w:fill="FFFFFF"/>
        </w:rPr>
      </w:pPr>
      <w:r>
        <w:t xml:space="preserve">Şenol, Ö., Akyıldırım Beğen, </w:t>
      </w:r>
      <w:r w:rsidR="00B83B28" w:rsidRPr="00B83B28">
        <w:t>H., Görür, G., &amp; Gezici, G. (2015b). Some new aphid records for the Turkish aphidofauna (Hemiptera: Aphidoidae).</w:t>
      </w:r>
      <w:r w:rsidR="00B83B28">
        <w:rPr>
          <w:rFonts w:ascii="Arial" w:hAnsi="Arial" w:cs="Arial"/>
          <w:color w:val="222222"/>
          <w:sz w:val="20"/>
          <w:shd w:val="clear" w:color="auto" w:fill="FFFFFF"/>
        </w:rPr>
        <w:t> </w:t>
      </w:r>
      <w:r w:rsidR="00B83B28" w:rsidRPr="00B83B28">
        <w:rPr>
          <w:i/>
        </w:rPr>
        <w:t>Zoology in the Middle East, </w:t>
      </w:r>
      <w:r w:rsidR="00B83B28" w:rsidRPr="00B83B28">
        <w:t>61(1), 90-92.</w:t>
      </w:r>
    </w:p>
    <w:p w14:paraId="49B493FF" w14:textId="77777777" w:rsidR="00B83B28" w:rsidRPr="00B37C01" w:rsidRDefault="00B83B28" w:rsidP="00E47D46"/>
    <w:p w14:paraId="0FAEA4FB" w14:textId="77777777" w:rsidR="006A7B08" w:rsidRPr="0086377E" w:rsidRDefault="006A7B08" w:rsidP="00E47D46">
      <w:pPr>
        <w:pStyle w:val="Balk3"/>
        <w:spacing w:before="0"/>
      </w:pPr>
      <w:bookmarkStart w:id="64" w:name="_Toc222994508"/>
      <w:r>
        <w:t>3.2.2</w:t>
      </w:r>
      <w:r w:rsidRPr="0086377E">
        <w:t xml:space="preserve"> </w:t>
      </w:r>
      <w:r w:rsidRPr="00091DAF">
        <w:t xml:space="preserve">Kongre, Konferans, Sempozyum v.s. </w:t>
      </w:r>
      <w:r>
        <w:t>Bildiriler için</w:t>
      </w:r>
      <w:r w:rsidRPr="0086377E">
        <w:t xml:space="preserve"> gösterim</w:t>
      </w:r>
      <w:bookmarkEnd w:id="64"/>
    </w:p>
    <w:p w14:paraId="39FBDE5E" w14:textId="77777777" w:rsidR="006A7B08" w:rsidRPr="00BB1FBB" w:rsidRDefault="006A7B08" w:rsidP="00E47D46">
      <w:pPr>
        <w:ind w:left="564" w:hanging="564"/>
        <w:rPr>
          <w:b/>
          <w:szCs w:val="24"/>
        </w:rPr>
      </w:pPr>
    </w:p>
    <w:p w14:paraId="0E8E83EF" w14:textId="3CD4AE04" w:rsidR="006A7B08" w:rsidRPr="00C26789" w:rsidRDefault="006A7B08" w:rsidP="00E47D46">
      <w:pPr>
        <w:rPr>
          <w:color w:val="FF0000"/>
        </w:rPr>
      </w:pPr>
      <w:r w:rsidRPr="009D7893">
        <w:t>Yazarın soyadı, adının baş harf(ler)i</w:t>
      </w:r>
      <w:r w:rsidR="0072670B">
        <w:t xml:space="preserve"> (Yıl, </w:t>
      </w:r>
      <w:r w:rsidR="00976D10">
        <w:t xml:space="preserve">Ay). </w:t>
      </w:r>
      <w:r w:rsidR="0072670B">
        <w:t>B</w:t>
      </w:r>
      <w:r w:rsidRPr="009D7893">
        <w:t>ildirinin adı</w:t>
      </w:r>
      <w:r w:rsidR="00976D10">
        <w:t xml:space="preserve">. </w:t>
      </w:r>
      <w:r w:rsidR="0072670B" w:rsidRPr="0072670B">
        <w:rPr>
          <w:iCs/>
        </w:rPr>
        <w:t>K</w:t>
      </w:r>
      <w:r w:rsidRPr="0072670B">
        <w:rPr>
          <w:iCs/>
        </w:rPr>
        <w:t>ongre, semine</w:t>
      </w:r>
      <w:r w:rsidR="0072670B" w:rsidRPr="0072670B">
        <w:rPr>
          <w:iCs/>
        </w:rPr>
        <w:t>r veya konferansın adı (</w:t>
      </w:r>
      <w:r w:rsidRPr="0072670B">
        <w:rPr>
          <w:iCs/>
        </w:rPr>
        <w:t>italik),</w:t>
      </w:r>
      <w:r w:rsidRPr="00976D10">
        <w:rPr>
          <w:iCs/>
        </w:rPr>
        <w:t xml:space="preserve"> </w:t>
      </w:r>
      <w:r w:rsidRPr="009D7893">
        <w:t xml:space="preserve">yapıldığı yer, bildiri kitabında yer aldığı sayfa aralığı. </w:t>
      </w:r>
      <w:r>
        <w:t>Yazarlar arası virgül ile ayrılır, ancak iki ya da daha fazla yazarlarda son yazar “</w:t>
      </w:r>
      <w:r w:rsidR="00976D10">
        <w:t>&amp;</w:t>
      </w:r>
      <w:r>
        <w:t>” ile ayrılır.</w:t>
      </w:r>
    </w:p>
    <w:p w14:paraId="0C681BC1" w14:textId="77777777" w:rsidR="006A7B08" w:rsidRDefault="006A7B08" w:rsidP="00E47D46">
      <w:pPr>
        <w:tabs>
          <w:tab w:val="left" w:pos="1245"/>
        </w:tabs>
        <w:rPr>
          <w:color w:val="FF0000"/>
          <w:szCs w:val="24"/>
        </w:rPr>
      </w:pPr>
      <w:r>
        <w:rPr>
          <w:color w:val="FF0000"/>
          <w:szCs w:val="24"/>
        </w:rPr>
        <w:tab/>
      </w:r>
    </w:p>
    <w:p w14:paraId="10FD69DF" w14:textId="34637E66" w:rsidR="006A7B08" w:rsidRPr="00151365" w:rsidRDefault="006A7B08" w:rsidP="00E47D46">
      <w:pPr>
        <w:rPr>
          <w:szCs w:val="24"/>
        </w:rPr>
      </w:pPr>
      <w:r w:rsidRPr="00151365">
        <w:rPr>
          <w:szCs w:val="24"/>
        </w:rPr>
        <w:t>Acar, M. H.</w:t>
      </w:r>
      <w:r w:rsidR="00615A4C">
        <w:rPr>
          <w:szCs w:val="24"/>
        </w:rPr>
        <w:t>,</w:t>
      </w:r>
      <w:r w:rsidRPr="00151365">
        <w:rPr>
          <w:szCs w:val="24"/>
        </w:rPr>
        <w:t xml:space="preserve"> </w:t>
      </w:r>
      <w:r w:rsidR="00FB431F">
        <w:rPr>
          <w:szCs w:val="24"/>
        </w:rPr>
        <w:t xml:space="preserve">&amp; </w:t>
      </w:r>
      <w:r w:rsidRPr="00151365">
        <w:rPr>
          <w:szCs w:val="24"/>
        </w:rPr>
        <w:t>Yılmaz, P.</w:t>
      </w:r>
      <w:r w:rsidR="00A60390">
        <w:rPr>
          <w:szCs w:val="24"/>
        </w:rPr>
        <w:t xml:space="preserve"> (2024, </w:t>
      </w:r>
      <w:r w:rsidR="00976D10">
        <w:rPr>
          <w:szCs w:val="24"/>
        </w:rPr>
        <w:t xml:space="preserve">April). </w:t>
      </w:r>
      <w:r w:rsidRPr="00151365">
        <w:rPr>
          <w:szCs w:val="24"/>
        </w:rPr>
        <w:t>Effect of tetramethylthiuramdisulfide on the cationic poymerization of cylohexeneoxide</w:t>
      </w:r>
      <w:r w:rsidR="00976D10">
        <w:rPr>
          <w:szCs w:val="24"/>
        </w:rPr>
        <w:t>.</w:t>
      </w:r>
      <w:r w:rsidRPr="00151365">
        <w:rPr>
          <w:szCs w:val="24"/>
        </w:rPr>
        <w:t xml:space="preserve"> </w:t>
      </w:r>
      <w:r w:rsidRPr="00A60390">
        <w:rPr>
          <w:i/>
          <w:iCs/>
          <w:szCs w:val="24"/>
        </w:rPr>
        <w:t>The 2</w:t>
      </w:r>
      <w:r w:rsidRPr="00A60390">
        <w:rPr>
          <w:i/>
          <w:iCs/>
          <w:szCs w:val="24"/>
          <w:vertAlign w:val="superscript"/>
        </w:rPr>
        <w:t>nd</w:t>
      </w:r>
      <w:r w:rsidRPr="00A60390">
        <w:rPr>
          <w:i/>
          <w:iCs/>
          <w:szCs w:val="24"/>
        </w:rPr>
        <w:t xml:space="preserve"> International Conferences on Advanced Polymers via Macromolecular Engineering</w:t>
      </w:r>
      <w:r w:rsidRPr="00151365">
        <w:rPr>
          <w:b/>
          <w:i/>
          <w:szCs w:val="24"/>
        </w:rPr>
        <w:t>,</w:t>
      </w:r>
      <w:r w:rsidR="00A60390">
        <w:rPr>
          <w:szCs w:val="24"/>
        </w:rPr>
        <w:t xml:space="preserve"> Orlando, Florida, USA, </w:t>
      </w:r>
      <w:r w:rsidR="00550127">
        <w:rPr>
          <w:szCs w:val="24"/>
        </w:rPr>
        <w:t>ss</w:t>
      </w:r>
      <w:r w:rsidR="00A60390">
        <w:rPr>
          <w:szCs w:val="24"/>
        </w:rPr>
        <w:t>. 19-23.</w:t>
      </w:r>
    </w:p>
    <w:p w14:paraId="64D350AC" w14:textId="77777777" w:rsidR="006A7B08" w:rsidRDefault="006A7B08" w:rsidP="00E47D46">
      <w:pPr>
        <w:rPr>
          <w:color w:val="FF0000"/>
          <w:szCs w:val="24"/>
        </w:rPr>
      </w:pPr>
    </w:p>
    <w:p w14:paraId="19CACD53" w14:textId="0B0EB5FE" w:rsidR="006A7B08" w:rsidRDefault="006A7B08" w:rsidP="00E47D46">
      <w:pPr>
        <w:rPr>
          <w:szCs w:val="24"/>
        </w:rPr>
      </w:pPr>
      <w:r w:rsidRPr="00151365">
        <w:rPr>
          <w:szCs w:val="24"/>
        </w:rPr>
        <w:t>Karakuzu, R., Orhan, A.</w:t>
      </w:r>
      <w:r w:rsidR="00615A4C">
        <w:rPr>
          <w:szCs w:val="24"/>
        </w:rPr>
        <w:t>,</w:t>
      </w:r>
      <w:r w:rsidRPr="00151365">
        <w:rPr>
          <w:szCs w:val="24"/>
        </w:rPr>
        <w:t xml:space="preserve"> </w:t>
      </w:r>
      <w:r w:rsidR="00FB431F">
        <w:rPr>
          <w:szCs w:val="24"/>
        </w:rPr>
        <w:t>&amp;</w:t>
      </w:r>
      <w:r w:rsidRPr="00151365">
        <w:rPr>
          <w:szCs w:val="24"/>
        </w:rPr>
        <w:t xml:space="preserve"> Sayman, O.</w:t>
      </w:r>
      <w:r w:rsidR="00976D10">
        <w:rPr>
          <w:szCs w:val="24"/>
        </w:rPr>
        <w:t xml:space="preserve"> (</w:t>
      </w:r>
      <w:r w:rsidR="00A60390" w:rsidRPr="00151365">
        <w:rPr>
          <w:szCs w:val="24"/>
        </w:rPr>
        <w:t>1992</w:t>
      </w:r>
      <w:r w:rsidR="00A60390">
        <w:rPr>
          <w:szCs w:val="24"/>
        </w:rPr>
        <w:t xml:space="preserve">, </w:t>
      </w:r>
      <w:r w:rsidR="00976D10" w:rsidRPr="00151365">
        <w:rPr>
          <w:szCs w:val="24"/>
        </w:rPr>
        <w:t>Eylül</w:t>
      </w:r>
      <w:r w:rsidR="00976D10">
        <w:rPr>
          <w:szCs w:val="24"/>
        </w:rPr>
        <w:t>).</w:t>
      </w:r>
      <w:r w:rsidR="00A60390">
        <w:rPr>
          <w:szCs w:val="24"/>
        </w:rPr>
        <w:t xml:space="preserve"> </w:t>
      </w:r>
      <w:r w:rsidRPr="00151365">
        <w:rPr>
          <w:szCs w:val="24"/>
        </w:rPr>
        <w:t>Yarı dairesel çentikli kompozit levhaların elasto-plastik zorlamalar altın</w:t>
      </w:r>
      <w:r w:rsidR="00A60390">
        <w:rPr>
          <w:szCs w:val="24"/>
        </w:rPr>
        <w:t>da mukavemetlerinin artırılması.</w:t>
      </w:r>
      <w:r w:rsidRPr="00151365">
        <w:rPr>
          <w:szCs w:val="24"/>
        </w:rPr>
        <w:t xml:space="preserve"> </w:t>
      </w:r>
      <w:r w:rsidRPr="00A60390">
        <w:rPr>
          <w:i/>
          <w:iCs/>
          <w:szCs w:val="24"/>
        </w:rPr>
        <w:t>V. Ulusal Makina Tasarım ve İmalat Kongresi</w:t>
      </w:r>
      <w:r w:rsidRPr="00A60390">
        <w:rPr>
          <w:i/>
          <w:szCs w:val="24"/>
        </w:rPr>
        <w:t xml:space="preserve">, </w:t>
      </w:r>
      <w:r w:rsidRPr="00151365">
        <w:rPr>
          <w:szCs w:val="24"/>
        </w:rPr>
        <w:t xml:space="preserve">ODTÜ, Ankara, </w:t>
      </w:r>
      <w:r>
        <w:rPr>
          <w:szCs w:val="24"/>
        </w:rPr>
        <w:t>s</w:t>
      </w:r>
      <w:r w:rsidR="00550127">
        <w:rPr>
          <w:szCs w:val="24"/>
        </w:rPr>
        <w:t>s</w:t>
      </w:r>
      <w:r>
        <w:rPr>
          <w:szCs w:val="24"/>
        </w:rPr>
        <w:t xml:space="preserve">. </w:t>
      </w:r>
      <w:r w:rsidRPr="00151365">
        <w:rPr>
          <w:szCs w:val="24"/>
        </w:rPr>
        <w:t>449-458.</w:t>
      </w:r>
    </w:p>
    <w:p w14:paraId="1B8558BB" w14:textId="77777777" w:rsidR="006A7B08" w:rsidRPr="001D3795" w:rsidRDefault="006A7B08" w:rsidP="00E47D46">
      <w:pPr>
        <w:pStyle w:val="Balk3"/>
        <w:spacing w:before="0"/>
      </w:pPr>
      <w:bookmarkStart w:id="65" w:name="_Toc222994509"/>
      <w:r>
        <w:t>3.2.3</w:t>
      </w:r>
      <w:r w:rsidRPr="001D3795">
        <w:t xml:space="preserve"> Kitap</w:t>
      </w:r>
      <w:r>
        <w:t>, k</w:t>
      </w:r>
      <w:r w:rsidRPr="001D3795">
        <w:t xml:space="preserve">itap </w:t>
      </w:r>
      <w:r>
        <w:t>b</w:t>
      </w:r>
      <w:r w:rsidRPr="001D3795">
        <w:t xml:space="preserve">ölümleri, </w:t>
      </w:r>
      <w:r>
        <w:t>d</w:t>
      </w:r>
      <w:r w:rsidRPr="001D3795">
        <w:t xml:space="preserve">ers </w:t>
      </w:r>
      <w:r>
        <w:t>n</w:t>
      </w:r>
      <w:r w:rsidRPr="001D3795">
        <w:t xml:space="preserve">otları ve </w:t>
      </w:r>
      <w:r>
        <w:t>e</w:t>
      </w:r>
      <w:r w:rsidRPr="001D3795">
        <w:t xml:space="preserve">ğitim </w:t>
      </w:r>
      <w:r>
        <w:t>n</w:t>
      </w:r>
      <w:r w:rsidRPr="001D3795">
        <w:t>otları için gösterim</w:t>
      </w:r>
      <w:bookmarkEnd w:id="65"/>
    </w:p>
    <w:p w14:paraId="65A9C3B1" w14:textId="77777777" w:rsidR="006A7B08" w:rsidRDefault="006A7B08" w:rsidP="00E47D46">
      <w:pPr>
        <w:rPr>
          <w:szCs w:val="24"/>
        </w:rPr>
      </w:pPr>
    </w:p>
    <w:p w14:paraId="41557C1D" w14:textId="091C9A15" w:rsidR="00717294" w:rsidRDefault="006A7B08" w:rsidP="00E47D46">
      <w:r w:rsidRPr="009D7893">
        <w:t xml:space="preserve">Yazarın </w:t>
      </w:r>
      <w:r w:rsidR="00717294">
        <w:t>Soyadı</w:t>
      </w:r>
      <w:r w:rsidR="00455549">
        <w:t>, adının baş harf(ler)i (YIL).</w:t>
      </w:r>
      <w:r w:rsidR="00717294" w:rsidRPr="009D7893">
        <w:t xml:space="preserve"> </w:t>
      </w:r>
      <w:r w:rsidR="00455549">
        <w:t>K</w:t>
      </w:r>
      <w:r w:rsidR="00717294" w:rsidRPr="009D7893">
        <w:t>itabın adı</w:t>
      </w:r>
      <w:r w:rsidR="006502A0">
        <w:t>.</w:t>
      </w:r>
      <w:r w:rsidR="00717294" w:rsidRPr="009D7893">
        <w:t xml:space="preserve"> cilt numarası, varsa editör(ler)/ çeviri editörleri</w:t>
      </w:r>
      <w:r w:rsidR="00455549">
        <w:t>.</w:t>
      </w:r>
      <w:r w:rsidR="00717294" w:rsidRPr="009D7893">
        <w:t xml:space="preserve"> </w:t>
      </w:r>
      <w:r w:rsidR="00455549">
        <w:rPr>
          <w:i/>
        </w:rPr>
        <w:t>Y</w:t>
      </w:r>
      <w:r w:rsidR="00717294" w:rsidRPr="00455549">
        <w:rPr>
          <w:i/>
        </w:rPr>
        <w:t>ayınlayan yer (italik),</w:t>
      </w:r>
      <w:r w:rsidR="00717294" w:rsidRPr="009D7893">
        <w:rPr>
          <w:b/>
          <w:i/>
        </w:rPr>
        <w:t xml:space="preserve"> </w:t>
      </w:r>
      <w:r w:rsidR="00717294">
        <w:t>sayfa aralığı</w:t>
      </w:r>
      <w:r w:rsidR="00717294" w:rsidRPr="009D7893">
        <w:t xml:space="preserve">. Yazarlar arası virgül ile ayrılır, ancak iki ya da daha fazla yazarlarda son yazar </w:t>
      </w:r>
      <w:r w:rsidR="00717294">
        <w:t>“&amp;”</w:t>
      </w:r>
      <w:r w:rsidR="00717294" w:rsidRPr="009D7893">
        <w:t xml:space="preserve"> ile ayrılır.</w:t>
      </w:r>
    </w:p>
    <w:p w14:paraId="757F4AA2" w14:textId="07872A86" w:rsidR="006A7B08" w:rsidRPr="009D7893" w:rsidRDefault="006A7B08" w:rsidP="00E47D46">
      <w:pPr>
        <w:rPr>
          <w:b/>
        </w:rPr>
      </w:pPr>
    </w:p>
    <w:p w14:paraId="2F5F2C21" w14:textId="741E79DD" w:rsidR="006A7B08" w:rsidRDefault="006A7B08" w:rsidP="00E47D46">
      <w:r w:rsidRPr="00CB225F">
        <w:lastRenderedPageBreak/>
        <w:t>M</w:t>
      </w:r>
      <w:r>
        <w:t>c Adams, W.</w:t>
      </w:r>
      <w:r w:rsidR="0085333B">
        <w:t xml:space="preserve"> </w:t>
      </w:r>
      <w:r>
        <w:t>H.</w:t>
      </w:r>
      <w:r w:rsidR="002874D5">
        <w:t xml:space="preserve"> (1942).</w:t>
      </w:r>
      <w:r>
        <w:t xml:space="preserve"> Heat Transmission, 2</w:t>
      </w:r>
      <w:r w:rsidRPr="00CB225F">
        <w:rPr>
          <w:vertAlign w:val="superscript"/>
        </w:rPr>
        <w:t>nd</w:t>
      </w:r>
      <w:r>
        <w:t xml:space="preserve"> ed., Çeviri Editörü/Editörleri</w:t>
      </w:r>
      <w:r w:rsidR="00455549">
        <w:t>.</w:t>
      </w:r>
      <w:r>
        <w:t xml:space="preserve"> </w:t>
      </w:r>
      <w:r w:rsidRPr="00455549">
        <w:rPr>
          <w:i/>
        </w:rPr>
        <w:t>Mc Graw Hill</w:t>
      </w:r>
      <w:r w:rsidR="00455549" w:rsidRPr="00455549">
        <w:t>,</w:t>
      </w:r>
      <w:r>
        <w:t xml:space="preserve"> New York, </w:t>
      </w:r>
      <w:r w:rsidR="00455549">
        <w:t>pp</w:t>
      </w:r>
      <w:r>
        <w:t>.</w:t>
      </w:r>
      <w:r w:rsidR="002874D5">
        <w:t xml:space="preserve"> 575.</w:t>
      </w:r>
    </w:p>
    <w:p w14:paraId="712CAA74" w14:textId="77777777" w:rsidR="006A7B08" w:rsidRDefault="006A7B08" w:rsidP="00E47D46"/>
    <w:p w14:paraId="59941462" w14:textId="702A69E4" w:rsidR="006A7B08" w:rsidRDefault="00455549" w:rsidP="00E47D46">
      <w:r>
        <w:t xml:space="preserve">Çetmeli, E., </w:t>
      </w:r>
      <w:r w:rsidR="006A7B08">
        <w:t>Çakıroğlu, A.</w:t>
      </w:r>
      <w:r>
        <w:t>, &amp; Uludağ, E.</w:t>
      </w:r>
      <w:r w:rsidR="002874D5">
        <w:t xml:space="preserve"> (1976).</w:t>
      </w:r>
      <w:r w:rsidR="006A7B08">
        <w:t xml:space="preserve"> Yapı Statiği II</w:t>
      </w:r>
      <w:r>
        <w:t>.</w:t>
      </w:r>
      <w:r w:rsidR="006A7B08">
        <w:t xml:space="preserve"> </w:t>
      </w:r>
      <w:r>
        <w:rPr>
          <w:i/>
        </w:rPr>
        <w:t>İT</w:t>
      </w:r>
      <w:r w:rsidR="006A7B08" w:rsidRPr="00455549">
        <w:rPr>
          <w:i/>
        </w:rPr>
        <w:t>Ü İnşaat Fakültesi Matbaası</w:t>
      </w:r>
      <w:r w:rsidR="006A7B08" w:rsidRPr="00455549">
        <w:t>,</w:t>
      </w:r>
      <w:r w:rsidR="006A7B08">
        <w:t xml:space="preserve"> İstanbul, </w:t>
      </w:r>
      <w:r w:rsidR="002874D5">
        <w:t>ss</w:t>
      </w:r>
      <w:r w:rsidR="006A7B08">
        <w:t>.</w:t>
      </w:r>
      <w:r w:rsidR="002874D5">
        <w:t xml:space="preserve"> 350.</w:t>
      </w:r>
    </w:p>
    <w:p w14:paraId="7BBDF621" w14:textId="4198463A" w:rsidR="00282278" w:rsidRDefault="00282278" w:rsidP="00E47D46"/>
    <w:p w14:paraId="09CAEAD4" w14:textId="432D44FE" w:rsidR="00282278" w:rsidRDefault="00282278" w:rsidP="00E47D46">
      <w:r>
        <w:t xml:space="preserve">Kitap bölümüne yapılan atıflarda, </w:t>
      </w:r>
      <w:r w:rsidR="002B03B6">
        <w:t>kitap</w:t>
      </w:r>
      <w:r>
        <w:t xml:space="preserve"> y</w:t>
      </w:r>
      <w:r w:rsidRPr="009D7893">
        <w:t>azarın</w:t>
      </w:r>
      <w:r>
        <w:t xml:space="preserve">ın </w:t>
      </w:r>
      <w:r w:rsidRPr="009D7893">
        <w:t>soyadı, adının baş harf(</w:t>
      </w:r>
      <w:r w:rsidR="002B03B6">
        <w:t>ler)i(YIL)</w:t>
      </w:r>
      <w:r>
        <w:t>.</w:t>
      </w:r>
      <w:r w:rsidRPr="009D7893">
        <w:t xml:space="preserve"> </w:t>
      </w:r>
      <w:r>
        <w:t>Bölüm başlığı. Kitap editörlerinin Soyadı</w:t>
      </w:r>
      <w:r w:rsidRPr="009D7893">
        <w:t>, adının baş harf(ler)i</w:t>
      </w:r>
      <w:r w:rsidR="002B03B6">
        <w:t>.</w:t>
      </w:r>
      <w:r w:rsidRPr="009D7893">
        <w:t xml:space="preserve"> </w:t>
      </w:r>
      <w:r w:rsidR="002B03B6">
        <w:t>K</w:t>
      </w:r>
      <w:r w:rsidRPr="009D7893">
        <w:t xml:space="preserve">itabın adı, varsa editör(ler)/ çeviri editörleri, </w:t>
      </w:r>
      <w:r w:rsidR="00B06E59" w:rsidRPr="009D7893">
        <w:t xml:space="preserve">cilt numarası, </w:t>
      </w:r>
      <w:r w:rsidR="002B03B6">
        <w:rPr>
          <w:i/>
        </w:rPr>
        <w:t>yayınlayan yer (</w:t>
      </w:r>
      <w:r w:rsidRPr="002B03B6">
        <w:rPr>
          <w:i/>
        </w:rPr>
        <w:t>italik),</w:t>
      </w:r>
      <w:r w:rsidRPr="009D7893">
        <w:rPr>
          <w:b/>
          <w:i/>
        </w:rPr>
        <w:t xml:space="preserve"> </w:t>
      </w:r>
      <w:r w:rsidR="00717294">
        <w:t>sayfa aralığı</w:t>
      </w:r>
      <w:r w:rsidRPr="009D7893">
        <w:t xml:space="preserve">. Yazarlar arası virgül ile ayrılır, ancak iki ya da daha fazla yazarlarda son yazar </w:t>
      </w:r>
      <w:r w:rsidR="00717294">
        <w:t>“&amp;”</w:t>
      </w:r>
      <w:r w:rsidRPr="009D7893">
        <w:t xml:space="preserve"> ile ayrılır.</w:t>
      </w:r>
    </w:p>
    <w:p w14:paraId="0DF194DF" w14:textId="77777777" w:rsidR="00282278" w:rsidRDefault="00282278" w:rsidP="00E47D46"/>
    <w:p w14:paraId="390AFEBD" w14:textId="53CF7171" w:rsidR="00282278" w:rsidRDefault="00282278" w:rsidP="00E47D46">
      <w:r w:rsidRPr="0085333B">
        <w:t>Herrel</w:t>
      </w:r>
      <w:r w:rsidR="002B03B6">
        <w:t>,</w:t>
      </w:r>
      <w:r w:rsidRPr="0085333B">
        <w:t xml:space="preserve"> A</w:t>
      </w:r>
      <w:r w:rsidR="002B03B6">
        <w:t>.</w:t>
      </w:r>
      <w:r w:rsidRPr="0085333B">
        <w:t xml:space="preserve"> (2000). Die Funktion der Zungenfärbung bei Blauzungenskinken (Tiliqua spp.).  Hauschild</w:t>
      </w:r>
      <w:r w:rsidR="002B03B6">
        <w:t>,</w:t>
      </w:r>
      <w:r w:rsidRPr="0085333B">
        <w:t xml:space="preserve"> A</w:t>
      </w:r>
      <w:r w:rsidR="002B03B6">
        <w:t>.</w:t>
      </w:r>
      <w:r w:rsidRPr="0085333B">
        <w:t>, Hitz</w:t>
      </w:r>
      <w:r w:rsidR="002B03B6">
        <w:t>,</w:t>
      </w:r>
      <w:r w:rsidRPr="0085333B">
        <w:t xml:space="preserve"> R</w:t>
      </w:r>
      <w:r w:rsidR="002B03B6">
        <w:t>.</w:t>
      </w:r>
      <w:r w:rsidRPr="0085333B">
        <w:t>,</w:t>
      </w:r>
      <w:r w:rsidR="002B03B6">
        <w:t xml:space="preserve"> </w:t>
      </w:r>
      <w:r w:rsidRPr="0085333B">
        <w:t>Shea</w:t>
      </w:r>
      <w:r w:rsidR="002B03B6">
        <w:t>,</w:t>
      </w:r>
      <w:r w:rsidRPr="0085333B">
        <w:t xml:space="preserve"> G</w:t>
      </w:r>
      <w:r w:rsidR="002B03B6">
        <w:t>.,</w:t>
      </w:r>
      <w:r w:rsidR="00717294" w:rsidRPr="0085333B">
        <w:t xml:space="preserve"> &amp;</w:t>
      </w:r>
      <w:r w:rsidRPr="0085333B">
        <w:t xml:space="preserve"> Werning</w:t>
      </w:r>
      <w:r w:rsidR="002B03B6">
        <w:t>,</w:t>
      </w:r>
      <w:r w:rsidRPr="0085333B">
        <w:t xml:space="preserve"> H</w:t>
      </w:r>
      <w:r w:rsidR="002B03B6">
        <w:t>.</w:t>
      </w:r>
      <w:r w:rsidRPr="0085333B">
        <w:t xml:space="preserve"> (edit</w:t>
      </w:r>
      <w:r w:rsidR="00717294" w:rsidRPr="0085333B">
        <w:t>örler</w:t>
      </w:r>
      <w:r w:rsidRPr="0085333B">
        <w:t>). Blauzungenskinke: Beiträge zu Tiliqua und Cyclodomorphus. 1</w:t>
      </w:r>
      <w:r w:rsidRPr="00B06E59">
        <w:rPr>
          <w:vertAlign w:val="superscript"/>
        </w:rPr>
        <w:t>st</w:t>
      </w:r>
      <w:r w:rsidRPr="0085333B">
        <w:t xml:space="preserve"> ed. </w:t>
      </w:r>
      <w:r w:rsidRPr="00B06E59">
        <w:rPr>
          <w:bCs/>
          <w:i/>
          <w:iCs/>
        </w:rPr>
        <w:t>Natur und Tier Verlag</w:t>
      </w:r>
      <w:r w:rsidRPr="0085333B">
        <w:t xml:space="preserve">, </w:t>
      </w:r>
      <w:r w:rsidR="00B06E59" w:rsidRPr="0085333B">
        <w:t>Münster, Germany</w:t>
      </w:r>
      <w:r w:rsidR="00B06E59">
        <w:t>,</w:t>
      </w:r>
      <w:r w:rsidR="00B06E59" w:rsidRPr="0085333B">
        <w:t xml:space="preserve"> </w:t>
      </w:r>
      <w:r w:rsidRPr="0085333B">
        <w:t>pp. 27-30.</w:t>
      </w:r>
    </w:p>
    <w:p w14:paraId="53C00CF3" w14:textId="77777777" w:rsidR="002F694D" w:rsidRPr="0085333B" w:rsidRDefault="002F694D" w:rsidP="00E47D46"/>
    <w:p w14:paraId="1F11B300" w14:textId="77777777" w:rsidR="006A7B08" w:rsidRPr="00B67186" w:rsidRDefault="006A7B08" w:rsidP="00E47D46">
      <w:pPr>
        <w:pStyle w:val="Balk3"/>
        <w:spacing w:before="0"/>
      </w:pPr>
      <w:bookmarkStart w:id="66" w:name="_Toc222994510"/>
      <w:r>
        <w:t>3.2.4</w:t>
      </w:r>
      <w:r w:rsidRPr="00B67186">
        <w:t xml:space="preserve"> Tezler için gösterim</w:t>
      </w:r>
      <w:bookmarkEnd w:id="66"/>
    </w:p>
    <w:p w14:paraId="050CC9EA" w14:textId="77777777" w:rsidR="006A7B08" w:rsidRDefault="006A7B08" w:rsidP="00E47D46">
      <w:pPr>
        <w:rPr>
          <w:b/>
          <w:szCs w:val="24"/>
        </w:rPr>
      </w:pPr>
    </w:p>
    <w:p w14:paraId="6D20214B" w14:textId="68D886FB" w:rsidR="00E905C4" w:rsidRDefault="006A7B08" w:rsidP="00E47D46">
      <w:r w:rsidRPr="006F2410">
        <w:t xml:space="preserve">Yazarın soyadı, adının baş harf(ler)i, </w:t>
      </w:r>
      <w:r w:rsidR="00E905C4">
        <w:t>(yıl). T</w:t>
      </w:r>
      <w:r w:rsidRPr="006F2410">
        <w:t>ezin adı, tezin türü (Yüksek lisans/</w:t>
      </w:r>
      <w:r>
        <w:t xml:space="preserve"> </w:t>
      </w:r>
      <w:r w:rsidRPr="006F2410">
        <w:t xml:space="preserve">Doktora), </w:t>
      </w:r>
      <w:r w:rsidRPr="009A064F">
        <w:rPr>
          <w:i/>
        </w:rPr>
        <w:t>tezin sunulduğu enstitü</w:t>
      </w:r>
      <w:r w:rsidRPr="006F2410">
        <w:rPr>
          <w:b/>
          <w:i/>
        </w:rPr>
        <w:t xml:space="preserve"> </w:t>
      </w:r>
      <w:r w:rsidRPr="009A064F">
        <w:rPr>
          <w:i/>
        </w:rPr>
        <w:t>(italik)</w:t>
      </w:r>
      <w:r w:rsidRPr="009A064F">
        <w:t>,</w:t>
      </w:r>
      <w:r w:rsidRPr="006F2410">
        <w:t xml:space="preserve"> sunulduğu şehir, sayfa aralığı</w:t>
      </w:r>
      <w:r w:rsidR="00E905C4">
        <w:t>.</w:t>
      </w:r>
    </w:p>
    <w:p w14:paraId="722E3E23" w14:textId="77777777" w:rsidR="006A7B08" w:rsidRDefault="006A7B08" w:rsidP="00E47D46">
      <w:pPr>
        <w:rPr>
          <w:szCs w:val="24"/>
        </w:rPr>
      </w:pPr>
    </w:p>
    <w:p w14:paraId="7312B9C0" w14:textId="30DAF27B" w:rsidR="006A7B08" w:rsidRDefault="00375EF6" w:rsidP="00E47D46">
      <w:pPr>
        <w:rPr>
          <w:szCs w:val="24"/>
        </w:rPr>
      </w:pPr>
      <w:r>
        <w:rPr>
          <w:szCs w:val="24"/>
        </w:rPr>
        <w:t>Turanoğlu</w:t>
      </w:r>
      <w:r w:rsidR="006A7B08" w:rsidRPr="00BB1FBB">
        <w:rPr>
          <w:szCs w:val="24"/>
        </w:rPr>
        <w:t xml:space="preserve">, </w:t>
      </w:r>
      <w:r>
        <w:rPr>
          <w:szCs w:val="24"/>
        </w:rPr>
        <w:t>Y. C.</w:t>
      </w:r>
      <w:r w:rsidR="00E905C4">
        <w:rPr>
          <w:szCs w:val="24"/>
        </w:rPr>
        <w:t xml:space="preserve"> (</w:t>
      </w:r>
      <w:r>
        <w:rPr>
          <w:szCs w:val="24"/>
        </w:rPr>
        <w:t>2025</w:t>
      </w:r>
      <w:r w:rsidR="00E905C4">
        <w:rPr>
          <w:szCs w:val="24"/>
        </w:rPr>
        <w:t>).</w:t>
      </w:r>
      <w:r w:rsidR="006A7B08" w:rsidRPr="00BB1FBB">
        <w:rPr>
          <w:szCs w:val="24"/>
        </w:rPr>
        <w:t xml:space="preserve"> </w:t>
      </w:r>
      <w:r w:rsidRPr="00375EF6">
        <w:rPr>
          <w:szCs w:val="24"/>
        </w:rPr>
        <w:t>Katı oksit yakıt pilleri anot akım toplayıcı elemanlarında grafen kullanımının incelenmesi</w:t>
      </w:r>
      <w:r w:rsidR="00E41D3B">
        <w:rPr>
          <w:szCs w:val="24"/>
        </w:rPr>
        <w:t>.</w:t>
      </w:r>
      <w:r w:rsidR="006A7B08">
        <w:rPr>
          <w:szCs w:val="24"/>
        </w:rPr>
        <w:t xml:space="preserve"> </w:t>
      </w:r>
      <w:r w:rsidR="006A7B08" w:rsidRPr="00BB1FBB">
        <w:rPr>
          <w:szCs w:val="24"/>
        </w:rPr>
        <w:t xml:space="preserve">Yüksek Lisans Tezi, </w:t>
      </w:r>
      <w:r w:rsidRPr="00375EF6">
        <w:rPr>
          <w:i/>
          <w:szCs w:val="24"/>
        </w:rPr>
        <w:t>Niğde Ömer Halisdemir</w:t>
      </w:r>
      <w:r w:rsidR="00787B1C">
        <w:rPr>
          <w:i/>
          <w:szCs w:val="24"/>
        </w:rPr>
        <w:t xml:space="preserve"> Üniversitesi</w:t>
      </w:r>
      <w:r w:rsidR="006A7B08" w:rsidRPr="00375EF6">
        <w:rPr>
          <w:i/>
          <w:szCs w:val="24"/>
        </w:rPr>
        <w:t xml:space="preserve"> Fen Bilimleri Enstitüsü</w:t>
      </w:r>
      <w:r w:rsidR="006A7B08" w:rsidRPr="00D57292">
        <w:rPr>
          <w:bCs/>
          <w:iCs/>
          <w:szCs w:val="24"/>
        </w:rPr>
        <w:t>,</w:t>
      </w:r>
      <w:r w:rsidR="006A7B08" w:rsidRPr="00BB1FBB">
        <w:rPr>
          <w:szCs w:val="24"/>
        </w:rPr>
        <w:t xml:space="preserve"> </w:t>
      </w:r>
      <w:r>
        <w:rPr>
          <w:szCs w:val="24"/>
        </w:rPr>
        <w:t>Niğde</w:t>
      </w:r>
      <w:r w:rsidR="006A7B08" w:rsidRPr="00BB1FBB">
        <w:rPr>
          <w:szCs w:val="24"/>
        </w:rPr>
        <w:t>,</w:t>
      </w:r>
      <w:r w:rsidR="006A7B08">
        <w:rPr>
          <w:szCs w:val="24"/>
        </w:rPr>
        <w:t xml:space="preserve"> s</w:t>
      </w:r>
      <w:r w:rsidR="00E905C4">
        <w:rPr>
          <w:szCs w:val="24"/>
        </w:rPr>
        <w:t>s</w:t>
      </w:r>
      <w:r w:rsidR="006A7B08">
        <w:rPr>
          <w:szCs w:val="24"/>
        </w:rPr>
        <w:t xml:space="preserve">. </w:t>
      </w:r>
      <w:r>
        <w:rPr>
          <w:szCs w:val="24"/>
        </w:rPr>
        <w:t>81</w:t>
      </w:r>
      <w:r w:rsidR="006A7B08" w:rsidRPr="00BB1FBB">
        <w:rPr>
          <w:szCs w:val="24"/>
        </w:rPr>
        <w:t>.</w:t>
      </w:r>
    </w:p>
    <w:p w14:paraId="306CF077" w14:textId="77777777" w:rsidR="006A7B08" w:rsidRDefault="006A7B08" w:rsidP="00E47D46">
      <w:pPr>
        <w:rPr>
          <w:szCs w:val="24"/>
        </w:rPr>
      </w:pPr>
    </w:p>
    <w:p w14:paraId="5E51C67E" w14:textId="6530563F" w:rsidR="006A7B08" w:rsidRDefault="006A7B08" w:rsidP="00E47D46">
      <w:pPr>
        <w:rPr>
          <w:szCs w:val="24"/>
        </w:rPr>
      </w:pPr>
      <w:r w:rsidRPr="00BB1FBB">
        <w:rPr>
          <w:szCs w:val="24"/>
        </w:rPr>
        <w:t>Nelson, M.</w:t>
      </w:r>
      <w:r w:rsidR="00E905C4">
        <w:rPr>
          <w:szCs w:val="24"/>
        </w:rPr>
        <w:t xml:space="preserve"> </w:t>
      </w:r>
      <w:r w:rsidRPr="00BB1FBB">
        <w:rPr>
          <w:szCs w:val="24"/>
        </w:rPr>
        <w:t>R.</w:t>
      </w:r>
      <w:r w:rsidR="00E905C4">
        <w:rPr>
          <w:szCs w:val="24"/>
        </w:rPr>
        <w:t xml:space="preserve"> (1988).</w:t>
      </w:r>
      <w:r w:rsidRPr="00BB1FBB">
        <w:rPr>
          <w:szCs w:val="24"/>
        </w:rPr>
        <w:t xml:space="preserve"> Constraints on the seismic velocity structure of the crustand upper mantle</w:t>
      </w:r>
      <w:r>
        <w:rPr>
          <w:szCs w:val="24"/>
        </w:rPr>
        <w:t xml:space="preserve"> </w:t>
      </w:r>
      <w:r w:rsidRPr="00BB1FBB">
        <w:rPr>
          <w:szCs w:val="24"/>
        </w:rPr>
        <w:t>beneath the eastern Tien Shan, Central Asia</w:t>
      </w:r>
      <w:r w:rsidR="0080498A">
        <w:rPr>
          <w:szCs w:val="24"/>
        </w:rPr>
        <w:t>.</w:t>
      </w:r>
      <w:r w:rsidRPr="00BB1FBB">
        <w:rPr>
          <w:szCs w:val="24"/>
        </w:rPr>
        <w:t xml:space="preserve"> PhD Thesis, </w:t>
      </w:r>
      <w:r>
        <w:rPr>
          <w:szCs w:val="24"/>
        </w:rPr>
        <w:t xml:space="preserve"> </w:t>
      </w:r>
      <w:r w:rsidR="00367BEB" w:rsidRPr="0080498A">
        <w:rPr>
          <w:i/>
          <w:szCs w:val="24"/>
        </w:rPr>
        <w:t>Massachusetts Institute of Technology</w:t>
      </w:r>
      <w:r w:rsidRPr="00D57292">
        <w:rPr>
          <w:bCs/>
          <w:iCs/>
          <w:szCs w:val="24"/>
        </w:rPr>
        <w:t>,</w:t>
      </w:r>
      <w:r w:rsidRPr="00BB1FBB">
        <w:rPr>
          <w:szCs w:val="24"/>
        </w:rPr>
        <w:t xml:space="preserve"> Cambridge, </w:t>
      </w:r>
      <w:r w:rsidR="00367BEB">
        <w:rPr>
          <w:szCs w:val="24"/>
        </w:rPr>
        <w:t>pp</w:t>
      </w:r>
      <w:r>
        <w:rPr>
          <w:szCs w:val="24"/>
        </w:rPr>
        <w:t xml:space="preserve">. </w:t>
      </w:r>
      <w:r w:rsidR="00367BEB">
        <w:rPr>
          <w:szCs w:val="24"/>
        </w:rPr>
        <w:t>120</w:t>
      </w:r>
      <w:r w:rsidRPr="00BB1FBB">
        <w:rPr>
          <w:szCs w:val="24"/>
        </w:rPr>
        <w:t>.</w:t>
      </w:r>
    </w:p>
    <w:p w14:paraId="116735AC" w14:textId="77777777" w:rsidR="00F0006F" w:rsidRPr="007C31E9" w:rsidRDefault="00F0006F" w:rsidP="00E47D46">
      <w:pPr>
        <w:rPr>
          <w:color w:val="FF0000"/>
        </w:rPr>
      </w:pPr>
    </w:p>
    <w:p w14:paraId="54034FDE" w14:textId="77777777" w:rsidR="006A7B08" w:rsidRPr="005543E2" w:rsidRDefault="006A7B08" w:rsidP="00E47D46">
      <w:pPr>
        <w:pStyle w:val="Balk3"/>
        <w:spacing w:before="0"/>
      </w:pPr>
      <w:bookmarkStart w:id="67" w:name="_Toc222994511"/>
      <w:r>
        <w:t>3.2</w:t>
      </w:r>
      <w:r w:rsidRPr="00774FD0">
        <w:t>.</w:t>
      </w:r>
      <w:r>
        <w:t>5</w:t>
      </w:r>
      <w:r w:rsidRPr="005543E2">
        <w:t xml:space="preserve"> Raporlar</w:t>
      </w:r>
      <w:bookmarkEnd w:id="67"/>
    </w:p>
    <w:p w14:paraId="1E1BE473" w14:textId="77777777" w:rsidR="006A7B08" w:rsidRPr="00BB1FBB" w:rsidRDefault="006A7B08" w:rsidP="00E47D46">
      <w:pPr>
        <w:ind w:left="1418" w:hanging="1418"/>
        <w:rPr>
          <w:szCs w:val="24"/>
        </w:rPr>
      </w:pPr>
    </w:p>
    <w:p w14:paraId="02688DF0" w14:textId="2D3029AB" w:rsidR="00E905C4" w:rsidRDefault="006A7B08" w:rsidP="00E47D46">
      <w:r w:rsidRPr="009C4979">
        <w:t>Yazarın soyadı, adının baş harf(ler)i (raporu hazırlayan tüzel kişi ise kuruluşun adı)</w:t>
      </w:r>
      <w:r w:rsidR="00C31A7D">
        <w:t xml:space="preserve"> (YIL).</w:t>
      </w:r>
      <w:r w:rsidRPr="009C4979">
        <w:t xml:space="preserve"> </w:t>
      </w:r>
      <w:r w:rsidR="00C31A7D">
        <w:t>R</w:t>
      </w:r>
      <w:r w:rsidRPr="009C4979">
        <w:t xml:space="preserve">aporun adı, </w:t>
      </w:r>
      <w:r w:rsidRPr="00C31A7D">
        <w:t>r</w:t>
      </w:r>
      <w:r w:rsidR="00C31A7D" w:rsidRPr="00C31A7D">
        <w:t xml:space="preserve">aporu hazırlayan kuruluşun uzun </w:t>
      </w:r>
      <w:r w:rsidRPr="00C31A7D">
        <w:t xml:space="preserve">adı </w:t>
      </w:r>
      <w:r w:rsidR="00C31A7D" w:rsidRPr="00C31A7D">
        <w:t>(</w:t>
      </w:r>
      <w:r w:rsidR="00C31A7D">
        <w:t xml:space="preserve">varsa </w:t>
      </w:r>
      <w:r w:rsidR="00C31A7D" w:rsidRPr="00C31A7D">
        <w:t>rapor numarası)</w:t>
      </w:r>
      <w:r w:rsidRPr="009C4979">
        <w:t xml:space="preserve">, </w:t>
      </w:r>
      <w:r w:rsidRPr="00C31A7D">
        <w:rPr>
          <w:bCs/>
          <w:i/>
          <w:iCs/>
        </w:rPr>
        <w:lastRenderedPageBreak/>
        <w:t xml:space="preserve">yayınlandığı </w:t>
      </w:r>
      <w:r w:rsidR="00C31A7D">
        <w:rPr>
          <w:bCs/>
          <w:i/>
          <w:iCs/>
        </w:rPr>
        <w:t>kurum (italik)</w:t>
      </w:r>
      <w:r w:rsidR="00C31A7D">
        <w:t>.</w:t>
      </w:r>
      <w:r w:rsidR="00E905C4">
        <w:t xml:space="preserve"> </w:t>
      </w:r>
      <w:r w:rsidR="00E905C4" w:rsidRPr="009D7893">
        <w:t xml:space="preserve">Yazarlar arası virgül ile ayrılır, ancak iki ya da daha fazla yazarlarda son yazar </w:t>
      </w:r>
      <w:r w:rsidR="00E905C4">
        <w:t>“&amp;”</w:t>
      </w:r>
      <w:r w:rsidR="00E905C4" w:rsidRPr="009D7893">
        <w:t xml:space="preserve"> ile ayrılır.</w:t>
      </w:r>
    </w:p>
    <w:p w14:paraId="3FA16FA7" w14:textId="77777777" w:rsidR="006A7B08" w:rsidRDefault="006A7B08" w:rsidP="00E47D46">
      <w:pPr>
        <w:rPr>
          <w:szCs w:val="24"/>
        </w:rPr>
      </w:pPr>
    </w:p>
    <w:p w14:paraId="2F453AC7" w14:textId="714523D8" w:rsidR="006A7B08" w:rsidRDefault="006A7B08" w:rsidP="00E47D46">
      <w:pPr>
        <w:rPr>
          <w:szCs w:val="24"/>
        </w:rPr>
      </w:pPr>
      <w:r w:rsidRPr="00BB1FBB">
        <w:rPr>
          <w:szCs w:val="24"/>
        </w:rPr>
        <w:t>Burke, W.</w:t>
      </w:r>
      <w:r w:rsidR="00E905C4">
        <w:rPr>
          <w:szCs w:val="24"/>
        </w:rPr>
        <w:t xml:space="preserve"> </w:t>
      </w:r>
      <w:r w:rsidRPr="00BB1FBB">
        <w:rPr>
          <w:szCs w:val="24"/>
        </w:rPr>
        <w:t>F.</w:t>
      </w:r>
      <w:r w:rsidR="00C31A7D">
        <w:rPr>
          <w:szCs w:val="24"/>
        </w:rPr>
        <w:t>,</w:t>
      </w:r>
      <w:r w:rsidRPr="00BB1FBB">
        <w:rPr>
          <w:szCs w:val="24"/>
        </w:rPr>
        <w:t xml:space="preserve"> </w:t>
      </w:r>
      <w:r w:rsidR="00E905C4">
        <w:rPr>
          <w:szCs w:val="24"/>
        </w:rPr>
        <w:t xml:space="preserve"> &amp;</w:t>
      </w:r>
      <w:r w:rsidR="00C31A7D">
        <w:rPr>
          <w:szCs w:val="24"/>
        </w:rPr>
        <w:t xml:space="preserve"> Uğurtaş, G.</w:t>
      </w:r>
      <w:r w:rsidRPr="00BB1FBB">
        <w:rPr>
          <w:szCs w:val="24"/>
        </w:rPr>
        <w:t xml:space="preserve"> </w:t>
      </w:r>
      <w:r w:rsidR="00C31A7D">
        <w:rPr>
          <w:szCs w:val="24"/>
        </w:rPr>
        <w:t>(</w:t>
      </w:r>
      <w:r w:rsidR="00C31A7D" w:rsidRPr="00BB1FBB">
        <w:rPr>
          <w:szCs w:val="24"/>
        </w:rPr>
        <w:t>1974</w:t>
      </w:r>
      <w:r w:rsidR="00C31A7D">
        <w:rPr>
          <w:szCs w:val="24"/>
        </w:rPr>
        <w:t xml:space="preserve">). </w:t>
      </w:r>
      <w:r w:rsidRPr="00BB1FBB">
        <w:rPr>
          <w:szCs w:val="24"/>
        </w:rPr>
        <w:t>Seismic interpretation of Thrace basin</w:t>
      </w:r>
      <w:r w:rsidR="00C31A7D">
        <w:rPr>
          <w:szCs w:val="24"/>
        </w:rPr>
        <w:t>.</w:t>
      </w:r>
      <w:r w:rsidRPr="00BB1FBB">
        <w:rPr>
          <w:szCs w:val="24"/>
        </w:rPr>
        <w:t xml:space="preserve"> </w:t>
      </w:r>
      <w:r w:rsidRPr="00C31A7D">
        <w:rPr>
          <w:i/>
          <w:szCs w:val="24"/>
        </w:rPr>
        <w:t xml:space="preserve">TPAO </w:t>
      </w:r>
      <w:r w:rsidR="00C31A7D" w:rsidRPr="00C31A7D">
        <w:rPr>
          <w:i/>
          <w:szCs w:val="24"/>
        </w:rPr>
        <w:t>I</w:t>
      </w:r>
      <w:r w:rsidRPr="00C31A7D">
        <w:rPr>
          <w:i/>
          <w:szCs w:val="24"/>
        </w:rPr>
        <w:t xml:space="preserve">nternal </w:t>
      </w:r>
      <w:r w:rsidR="00C31A7D">
        <w:rPr>
          <w:i/>
          <w:szCs w:val="24"/>
        </w:rPr>
        <w:t>R</w:t>
      </w:r>
      <w:r w:rsidRPr="00C31A7D">
        <w:rPr>
          <w:i/>
          <w:szCs w:val="24"/>
        </w:rPr>
        <w:t>eport</w:t>
      </w:r>
      <w:r w:rsidRPr="00D57292">
        <w:rPr>
          <w:bCs/>
          <w:iCs/>
          <w:szCs w:val="24"/>
        </w:rPr>
        <w:t>,</w:t>
      </w:r>
      <w:r w:rsidRPr="001966E8">
        <w:rPr>
          <w:b/>
          <w:i/>
          <w:szCs w:val="24"/>
        </w:rPr>
        <w:t xml:space="preserve"> </w:t>
      </w:r>
      <w:r w:rsidRPr="009F3F11">
        <w:rPr>
          <w:szCs w:val="24"/>
        </w:rPr>
        <w:t>Ankara, T</w:t>
      </w:r>
      <w:r w:rsidR="002E3B63">
        <w:rPr>
          <w:szCs w:val="24"/>
        </w:rPr>
        <w:t>ü</w:t>
      </w:r>
      <w:r w:rsidRPr="009F3F11">
        <w:rPr>
          <w:szCs w:val="24"/>
        </w:rPr>
        <w:t>rk</w:t>
      </w:r>
      <w:r w:rsidR="002E3B63">
        <w:rPr>
          <w:szCs w:val="24"/>
        </w:rPr>
        <w:t>i</w:t>
      </w:r>
      <w:r w:rsidRPr="009F3F11">
        <w:rPr>
          <w:szCs w:val="24"/>
        </w:rPr>
        <w:t>y</w:t>
      </w:r>
      <w:r w:rsidR="002E3B63">
        <w:rPr>
          <w:szCs w:val="24"/>
        </w:rPr>
        <w:t>e</w:t>
      </w:r>
      <w:r w:rsidRPr="00BB1FBB">
        <w:rPr>
          <w:szCs w:val="24"/>
        </w:rPr>
        <w:t>.</w:t>
      </w:r>
    </w:p>
    <w:p w14:paraId="0DECA75B" w14:textId="77777777" w:rsidR="006A7B08" w:rsidRDefault="006A7B08" w:rsidP="00E47D46">
      <w:pPr>
        <w:rPr>
          <w:color w:val="FF0000"/>
        </w:rPr>
      </w:pPr>
    </w:p>
    <w:p w14:paraId="4ADD1757" w14:textId="56ACE074" w:rsidR="006A7B08" w:rsidRPr="00022E5A" w:rsidRDefault="006A7B08" w:rsidP="00E47D46">
      <w:pPr>
        <w:rPr>
          <w:szCs w:val="24"/>
        </w:rPr>
      </w:pPr>
      <w:r w:rsidRPr="00022E5A">
        <w:rPr>
          <w:szCs w:val="24"/>
        </w:rPr>
        <w:t>McCaffrey, R.</w:t>
      </w:r>
      <w:r w:rsidR="00C31A7D">
        <w:rPr>
          <w:szCs w:val="24"/>
        </w:rPr>
        <w:t>,</w:t>
      </w:r>
      <w:r w:rsidRPr="00022E5A">
        <w:rPr>
          <w:szCs w:val="24"/>
        </w:rPr>
        <w:t xml:space="preserve"> </w:t>
      </w:r>
      <w:r w:rsidR="00E905C4">
        <w:rPr>
          <w:szCs w:val="24"/>
        </w:rPr>
        <w:t>&amp;</w:t>
      </w:r>
      <w:r w:rsidRPr="00022E5A">
        <w:rPr>
          <w:szCs w:val="24"/>
        </w:rPr>
        <w:t xml:space="preserve"> Abers, G.</w:t>
      </w:r>
      <w:r w:rsidR="00C31A7D">
        <w:rPr>
          <w:szCs w:val="24"/>
        </w:rPr>
        <w:t xml:space="preserve"> (</w:t>
      </w:r>
      <w:r w:rsidR="00C31A7D" w:rsidRPr="00022E5A">
        <w:rPr>
          <w:szCs w:val="24"/>
        </w:rPr>
        <w:t>1988</w:t>
      </w:r>
      <w:r w:rsidR="00C31A7D">
        <w:rPr>
          <w:szCs w:val="24"/>
        </w:rPr>
        <w:t xml:space="preserve">). </w:t>
      </w:r>
      <w:r w:rsidRPr="00022E5A">
        <w:rPr>
          <w:szCs w:val="24"/>
        </w:rPr>
        <w:t>SYN3: A program for inversion of teleseismic body wave forms on microcomputers</w:t>
      </w:r>
      <w:r w:rsidR="00C31A7D">
        <w:rPr>
          <w:szCs w:val="24"/>
        </w:rPr>
        <w:t>.</w:t>
      </w:r>
      <w:r w:rsidRPr="00022E5A">
        <w:rPr>
          <w:szCs w:val="24"/>
        </w:rPr>
        <w:t xml:space="preserve"> </w:t>
      </w:r>
      <w:r w:rsidRPr="00C31A7D">
        <w:rPr>
          <w:i/>
          <w:szCs w:val="24"/>
        </w:rPr>
        <w:t>Air Force Geophysics Laboratory Technical Report</w:t>
      </w:r>
      <w:r w:rsidRPr="00C31A7D">
        <w:rPr>
          <w:bCs/>
          <w:iCs/>
          <w:szCs w:val="24"/>
        </w:rPr>
        <w:t>,</w:t>
      </w:r>
      <w:r w:rsidRPr="00C31A7D">
        <w:rPr>
          <w:i/>
          <w:szCs w:val="24"/>
        </w:rPr>
        <w:t xml:space="preserve"> AFGL-TR-88-0099</w:t>
      </w:r>
      <w:r w:rsidR="00C31A7D">
        <w:rPr>
          <w:szCs w:val="24"/>
        </w:rPr>
        <w:t xml:space="preserve">, Hanscomb Air Force Base, </w:t>
      </w:r>
      <w:r w:rsidR="00C31A7D" w:rsidRPr="00C31A7D">
        <w:rPr>
          <w:szCs w:val="24"/>
        </w:rPr>
        <w:t>Massachusetts</w:t>
      </w:r>
      <w:r w:rsidR="00C31A7D">
        <w:rPr>
          <w:szCs w:val="24"/>
        </w:rPr>
        <w:t>, USA</w:t>
      </w:r>
      <w:r w:rsidRPr="00022E5A">
        <w:rPr>
          <w:szCs w:val="24"/>
        </w:rPr>
        <w:t>.</w:t>
      </w:r>
    </w:p>
    <w:p w14:paraId="1ED530CF" w14:textId="77777777" w:rsidR="006A7B08" w:rsidRPr="00022E5A" w:rsidRDefault="006A7B08" w:rsidP="00E47D46"/>
    <w:p w14:paraId="73BE449F" w14:textId="77777777" w:rsidR="006A7B08" w:rsidRPr="00885F9D" w:rsidRDefault="006A7B08" w:rsidP="00E47D46">
      <w:pPr>
        <w:pStyle w:val="Balk3"/>
        <w:spacing w:before="0"/>
      </w:pPr>
      <w:bookmarkStart w:id="68" w:name="_Toc222994512"/>
      <w:r>
        <w:t xml:space="preserve">3.2.6 </w:t>
      </w:r>
      <w:r w:rsidRPr="00885F9D">
        <w:t>Haritalar</w:t>
      </w:r>
      <w:bookmarkEnd w:id="68"/>
    </w:p>
    <w:p w14:paraId="655B7647" w14:textId="77777777" w:rsidR="006A7B08" w:rsidRDefault="006A7B08" w:rsidP="00E47D46">
      <w:pPr>
        <w:rPr>
          <w:szCs w:val="24"/>
        </w:rPr>
      </w:pPr>
    </w:p>
    <w:p w14:paraId="00D57F01" w14:textId="77777777" w:rsidR="006A7B08" w:rsidRDefault="006A7B08" w:rsidP="00E47D46">
      <w:pPr>
        <w:rPr>
          <w:szCs w:val="24"/>
        </w:rPr>
      </w:pPr>
      <w:r w:rsidRPr="00D6515B">
        <w:rPr>
          <w:szCs w:val="24"/>
        </w:rPr>
        <w:t>IOC-UNESCO, International bathymetric chart of the Mediterranean, Scale 1:1,000,000, 10 sheets, Ministry of Defence, Leningrad, 1981.</w:t>
      </w:r>
    </w:p>
    <w:p w14:paraId="1975EA7C" w14:textId="77777777" w:rsidR="006A7B08" w:rsidRPr="00D6515B" w:rsidRDefault="006A7B08" w:rsidP="00E47D46">
      <w:pPr>
        <w:rPr>
          <w:szCs w:val="24"/>
        </w:rPr>
      </w:pPr>
    </w:p>
    <w:p w14:paraId="5BB15576" w14:textId="77777777" w:rsidR="006A7B08" w:rsidRPr="00D6515B" w:rsidRDefault="006A7B08" w:rsidP="00E47D46">
      <w:pPr>
        <w:pStyle w:val="Balk3"/>
        <w:spacing w:before="0"/>
      </w:pPr>
      <w:bookmarkStart w:id="69" w:name="_Toc222994513"/>
      <w:r>
        <w:t xml:space="preserve">3.2.7 </w:t>
      </w:r>
      <w:r w:rsidRPr="00D6515B">
        <w:t>Patentler</w:t>
      </w:r>
      <w:bookmarkEnd w:id="69"/>
    </w:p>
    <w:p w14:paraId="3D2880F9" w14:textId="77777777" w:rsidR="006A7B08" w:rsidRDefault="006A7B08" w:rsidP="00E47D46">
      <w:pPr>
        <w:tabs>
          <w:tab w:val="left" w:pos="567"/>
        </w:tabs>
        <w:rPr>
          <w:szCs w:val="24"/>
        </w:rPr>
      </w:pPr>
    </w:p>
    <w:p w14:paraId="55E89E3B" w14:textId="529FEC68" w:rsidR="006A7B08" w:rsidRDefault="006A7B08" w:rsidP="00E47D46">
      <w:pPr>
        <w:tabs>
          <w:tab w:val="left" w:pos="567"/>
        </w:tabs>
        <w:rPr>
          <w:szCs w:val="24"/>
        </w:rPr>
      </w:pPr>
      <w:r w:rsidRPr="00D6515B">
        <w:rPr>
          <w:szCs w:val="24"/>
        </w:rPr>
        <w:t xml:space="preserve">Sisaky, A., Golab, F. </w:t>
      </w:r>
      <w:r w:rsidR="00960C5F">
        <w:rPr>
          <w:szCs w:val="24"/>
        </w:rPr>
        <w:t>&amp;</w:t>
      </w:r>
      <w:r w:rsidRPr="00D6515B">
        <w:rPr>
          <w:szCs w:val="24"/>
        </w:rPr>
        <w:t xml:space="preserve"> Myer, B.</w:t>
      </w:r>
      <w:r w:rsidR="00782CC9">
        <w:rPr>
          <w:szCs w:val="24"/>
        </w:rPr>
        <w:t xml:space="preserve"> (23.1</w:t>
      </w:r>
      <w:r w:rsidR="00782CC9" w:rsidRPr="00D6515B">
        <w:rPr>
          <w:szCs w:val="24"/>
        </w:rPr>
        <w:t>.</w:t>
      </w:r>
      <w:r w:rsidR="00782CC9">
        <w:rPr>
          <w:szCs w:val="24"/>
        </w:rPr>
        <w:t>1989).</w:t>
      </w:r>
      <w:r w:rsidRPr="00D6515B">
        <w:rPr>
          <w:szCs w:val="24"/>
        </w:rPr>
        <w:t xml:space="preserve"> Rust resistant potatoes, United Kingdom Patent, N</w:t>
      </w:r>
      <w:r w:rsidR="00782CC9">
        <w:rPr>
          <w:szCs w:val="24"/>
        </w:rPr>
        <w:t xml:space="preserve">o: 2394783. </w:t>
      </w:r>
    </w:p>
    <w:p w14:paraId="0038AE0E" w14:textId="77777777" w:rsidR="00733943" w:rsidRDefault="00733943" w:rsidP="00E47D46">
      <w:pPr>
        <w:tabs>
          <w:tab w:val="left" w:pos="567"/>
        </w:tabs>
        <w:rPr>
          <w:szCs w:val="24"/>
        </w:rPr>
      </w:pPr>
    </w:p>
    <w:p w14:paraId="580B2C1A" w14:textId="77777777" w:rsidR="006A7B08" w:rsidRDefault="000C1B9B" w:rsidP="00E47D46">
      <w:pPr>
        <w:pStyle w:val="Balk3"/>
        <w:spacing w:before="0"/>
      </w:pPr>
      <w:bookmarkStart w:id="70" w:name="_Toc222994514"/>
      <w:r>
        <w:t xml:space="preserve">3.2.8 </w:t>
      </w:r>
      <w:r w:rsidR="006A7B08">
        <w:t>Standartlar</w:t>
      </w:r>
      <w:bookmarkEnd w:id="70"/>
    </w:p>
    <w:p w14:paraId="3FA7C626" w14:textId="77777777" w:rsidR="006A7B08" w:rsidRPr="00C24B65" w:rsidRDefault="006A7B08" w:rsidP="00E47D46"/>
    <w:p w14:paraId="22697E71" w14:textId="77777777" w:rsidR="006A7B08" w:rsidRDefault="006A7B08" w:rsidP="00E47D46">
      <w:r>
        <w:t xml:space="preserve">TS-40561, Çelik yapıların plastik teoriye göre hesap kuralları, </w:t>
      </w:r>
      <w:r w:rsidRPr="00782CC9">
        <w:rPr>
          <w:i/>
        </w:rPr>
        <w:t>Türk Standartları Enstitüsü</w:t>
      </w:r>
      <w:r>
        <w:t>, Ankara, 1985.</w:t>
      </w:r>
    </w:p>
    <w:p w14:paraId="44247856" w14:textId="77777777" w:rsidR="006A7B08" w:rsidRDefault="006A7B08" w:rsidP="00E47D46">
      <w:pPr>
        <w:rPr>
          <w:b/>
        </w:rPr>
      </w:pPr>
    </w:p>
    <w:p w14:paraId="4629596D" w14:textId="49D5E5AB" w:rsidR="006A7B08" w:rsidRDefault="006A7B08" w:rsidP="00E47D46">
      <w:pPr>
        <w:pStyle w:val="Balk3"/>
        <w:spacing w:before="0"/>
      </w:pPr>
      <w:bookmarkStart w:id="71" w:name="_Toc222994515"/>
      <w:r>
        <w:t xml:space="preserve">3.2.9 </w:t>
      </w:r>
      <w:r w:rsidRPr="00CB225F">
        <w:t xml:space="preserve">İnternet </w:t>
      </w:r>
      <w:r>
        <w:t>kaynakları</w:t>
      </w:r>
      <w:bookmarkEnd w:id="71"/>
    </w:p>
    <w:p w14:paraId="2DD8B155" w14:textId="77777777" w:rsidR="00733943" w:rsidRPr="00733943" w:rsidRDefault="00733943" w:rsidP="00733943"/>
    <w:p w14:paraId="3B5890CD" w14:textId="0154E33F" w:rsidR="006A7B08" w:rsidRPr="00733943" w:rsidRDefault="00960C5F" w:rsidP="00E47D46">
      <w:r w:rsidRPr="00733943">
        <w:rPr>
          <w:szCs w:val="24"/>
        </w:rPr>
        <w:t>Editör</w:t>
      </w:r>
      <w:r w:rsidRPr="00733943">
        <w:rPr>
          <w:color w:val="FF0000"/>
          <w:szCs w:val="24"/>
        </w:rPr>
        <w:t xml:space="preserve"> </w:t>
      </w:r>
      <w:r w:rsidRPr="00733943">
        <w:t xml:space="preserve">soyadı, adının baş harf(ler)i (editör). İnternet sitesinin adı [online]. Web sitesi: </w:t>
      </w:r>
      <w:hyperlink r:id="rId23" w:history="1">
        <w:r w:rsidR="0085333B" w:rsidRPr="005663F6">
          <w:rPr>
            <w:rStyle w:val="Kpr"/>
            <w:color w:val="0000FF"/>
          </w:rPr>
          <w:t>http://aphid.archive.speciesfile.org/HomePage/Aphid/HomePage.aspx</w:t>
        </w:r>
      </w:hyperlink>
      <w:r w:rsidR="0085333B" w:rsidRPr="00733943">
        <w:t xml:space="preserve"> </w:t>
      </w:r>
      <w:r w:rsidRPr="00733943">
        <w:t>[Erişim 00 Ay Yıl].</w:t>
      </w:r>
    </w:p>
    <w:p w14:paraId="5237DF54" w14:textId="0FE69DB9" w:rsidR="0085333B" w:rsidRPr="00733943" w:rsidRDefault="0085333B" w:rsidP="00E47D46">
      <w:pPr>
        <w:pStyle w:val="Kaynakyazimi"/>
        <w:spacing w:after="0" w:line="360" w:lineRule="auto"/>
        <w:ind w:left="0" w:firstLine="0"/>
        <w:rPr>
          <w:rFonts w:ascii="Times New Roman" w:hAnsi="Times New Roman"/>
        </w:rPr>
      </w:pPr>
      <w:r w:rsidRPr="00733943">
        <w:rPr>
          <w:rFonts w:ascii="Times New Roman" w:hAnsi="Times New Roman"/>
          <w:szCs w:val="24"/>
        </w:rPr>
        <w:t xml:space="preserve">Favret C. (editör). </w:t>
      </w:r>
      <w:r w:rsidRPr="00733943">
        <w:rPr>
          <w:rFonts w:ascii="Times New Roman" w:hAnsi="Times New Roman"/>
        </w:rPr>
        <w:t xml:space="preserve">Aphid species file [online]. Web sitesi: </w:t>
      </w:r>
      <w:hyperlink r:id="rId24" w:history="1">
        <w:r w:rsidRPr="005663F6">
          <w:rPr>
            <w:rStyle w:val="Kpr"/>
            <w:rFonts w:ascii="Times New Roman" w:hAnsi="Times New Roman"/>
            <w:color w:val="0000FF"/>
          </w:rPr>
          <w:t xml:space="preserve">http://aphid.archive.speciesfile.org/HomePage/Aphid/HomePage.aspx  </w:t>
        </w:r>
      </w:hyperlink>
      <w:r w:rsidRPr="00733943">
        <w:rPr>
          <w:rFonts w:ascii="Times New Roman" w:hAnsi="Times New Roman"/>
        </w:rPr>
        <w:t>[Erişim 01 Mayıs 2025].</w:t>
      </w:r>
    </w:p>
    <w:p w14:paraId="1DE7B00F" w14:textId="77777777" w:rsidR="00960C5F" w:rsidRPr="00733943" w:rsidRDefault="00960C5F" w:rsidP="00E47D46">
      <w:pPr>
        <w:rPr>
          <w:color w:val="FF0000"/>
          <w:szCs w:val="24"/>
        </w:rPr>
      </w:pPr>
    </w:p>
    <w:p w14:paraId="4FB7D905" w14:textId="03322E8F" w:rsidR="006A7B08" w:rsidRPr="00733943" w:rsidRDefault="006A7B08" w:rsidP="00E47D46">
      <w:pPr>
        <w:pStyle w:val="Kaynakyazimi"/>
        <w:spacing w:after="0" w:line="360" w:lineRule="auto"/>
        <w:ind w:left="0" w:firstLine="0"/>
        <w:rPr>
          <w:rFonts w:ascii="Times New Roman" w:hAnsi="Times New Roman"/>
          <w:szCs w:val="24"/>
        </w:rPr>
      </w:pPr>
      <w:r w:rsidRPr="00733943">
        <w:rPr>
          <w:rFonts w:ascii="Times New Roman" w:hAnsi="Times New Roman"/>
          <w:szCs w:val="24"/>
        </w:rPr>
        <w:lastRenderedPageBreak/>
        <w:t xml:space="preserve">Börklü A., Yıldırım N. </w:t>
      </w:r>
      <w:r w:rsidR="0085333B" w:rsidRPr="00733943">
        <w:rPr>
          <w:rFonts w:ascii="Times New Roman" w:hAnsi="Times New Roman"/>
          <w:szCs w:val="24"/>
        </w:rPr>
        <w:t xml:space="preserve">&amp; </w:t>
      </w:r>
      <w:r w:rsidRPr="00733943">
        <w:rPr>
          <w:rFonts w:ascii="Times New Roman" w:hAnsi="Times New Roman"/>
          <w:szCs w:val="24"/>
        </w:rPr>
        <w:t>Gülal Z.</w:t>
      </w:r>
      <w:r w:rsidR="0085333B" w:rsidRPr="00733943">
        <w:rPr>
          <w:rFonts w:ascii="Times New Roman" w:hAnsi="Times New Roman"/>
          <w:szCs w:val="24"/>
        </w:rPr>
        <w:t xml:space="preserve"> (editörler). </w:t>
      </w:r>
      <w:r w:rsidRPr="00733943">
        <w:rPr>
          <w:rFonts w:ascii="Times New Roman" w:hAnsi="Times New Roman"/>
          <w:szCs w:val="24"/>
        </w:rPr>
        <w:t>Depreme karşı nasıl bir bina yapmalı? Milliyet, Bilim Teknik</w:t>
      </w:r>
      <w:r w:rsidR="0085333B" w:rsidRPr="00733943">
        <w:rPr>
          <w:rFonts w:ascii="Times New Roman" w:hAnsi="Times New Roman"/>
          <w:szCs w:val="24"/>
        </w:rPr>
        <w:t xml:space="preserve"> [online].</w:t>
      </w:r>
      <w:r w:rsidRPr="00733943">
        <w:rPr>
          <w:rFonts w:ascii="Times New Roman" w:hAnsi="Times New Roman"/>
          <w:szCs w:val="24"/>
        </w:rPr>
        <w:t xml:space="preserve"> </w:t>
      </w:r>
      <w:r w:rsidR="0085333B" w:rsidRPr="00733943">
        <w:rPr>
          <w:rFonts w:ascii="Times New Roman" w:hAnsi="Times New Roman"/>
          <w:szCs w:val="24"/>
        </w:rPr>
        <w:t xml:space="preserve">Web sitesi: </w:t>
      </w:r>
      <w:hyperlink r:id="rId25" w:history="1">
        <w:r w:rsidR="0085333B" w:rsidRPr="005663F6">
          <w:rPr>
            <w:rStyle w:val="Kpr"/>
            <w:rFonts w:ascii="Times New Roman" w:hAnsi="Times New Roman"/>
            <w:color w:val="0000FF"/>
            <w:szCs w:val="24"/>
          </w:rPr>
          <w:t>http://bilimteknik.milliyet.com.tr-/w/b08.-html</w:t>
        </w:r>
      </w:hyperlink>
      <w:r w:rsidRPr="00733943">
        <w:rPr>
          <w:rFonts w:ascii="Times New Roman" w:hAnsi="Times New Roman"/>
          <w:szCs w:val="24"/>
        </w:rPr>
        <w:t xml:space="preserve"> </w:t>
      </w:r>
      <w:r w:rsidR="0085333B" w:rsidRPr="00733943">
        <w:rPr>
          <w:rFonts w:ascii="Times New Roman" w:hAnsi="Times New Roman"/>
          <w:szCs w:val="24"/>
        </w:rPr>
        <w:t>[Erişim</w:t>
      </w:r>
      <w:r w:rsidRPr="00733943">
        <w:rPr>
          <w:rFonts w:ascii="Times New Roman" w:hAnsi="Times New Roman"/>
          <w:szCs w:val="24"/>
        </w:rPr>
        <w:t>14 Ekim 2000</w:t>
      </w:r>
      <w:r w:rsidR="0085333B" w:rsidRPr="00733943">
        <w:rPr>
          <w:rFonts w:ascii="Times New Roman" w:hAnsi="Times New Roman"/>
          <w:szCs w:val="24"/>
        </w:rPr>
        <w:t>]</w:t>
      </w:r>
      <w:r w:rsidRPr="00733943">
        <w:rPr>
          <w:rFonts w:ascii="Times New Roman" w:hAnsi="Times New Roman"/>
          <w:szCs w:val="24"/>
        </w:rPr>
        <w:t>.</w:t>
      </w:r>
    </w:p>
    <w:p w14:paraId="5B0D78C5" w14:textId="77777777" w:rsidR="006A7B08" w:rsidRPr="00733943" w:rsidRDefault="006A7B08" w:rsidP="00E47D46">
      <w:pPr>
        <w:pStyle w:val="Kaynakyazimi"/>
        <w:spacing w:after="0" w:line="360" w:lineRule="auto"/>
        <w:ind w:left="0" w:firstLine="0"/>
        <w:rPr>
          <w:rFonts w:ascii="Times New Roman" w:hAnsi="Times New Roman"/>
          <w:szCs w:val="24"/>
        </w:rPr>
      </w:pPr>
    </w:p>
    <w:p w14:paraId="6D99F041" w14:textId="35328B60" w:rsidR="0026692F" w:rsidRPr="00733943" w:rsidRDefault="0026692F" w:rsidP="00E47D46">
      <w:pPr>
        <w:pStyle w:val="Kaynakyazimi"/>
        <w:spacing w:after="0" w:line="360" w:lineRule="auto"/>
        <w:ind w:left="0" w:firstLine="0"/>
        <w:rPr>
          <w:rFonts w:ascii="Times New Roman" w:hAnsi="Times New Roman"/>
          <w:color w:val="FF0000"/>
          <w:szCs w:val="24"/>
        </w:rPr>
      </w:pPr>
      <w:r w:rsidRPr="00733943">
        <w:rPr>
          <w:rFonts w:ascii="Times New Roman" w:hAnsi="Times New Roman"/>
          <w:szCs w:val="24"/>
        </w:rPr>
        <w:t>Anonim, Araştırma başlığı</w:t>
      </w:r>
      <w:r w:rsidR="0085333B" w:rsidRPr="00733943">
        <w:rPr>
          <w:rFonts w:ascii="Times New Roman" w:hAnsi="Times New Roman"/>
          <w:szCs w:val="24"/>
        </w:rPr>
        <w:t xml:space="preserve">. Web sitesi: </w:t>
      </w:r>
      <w:hyperlink r:id="rId26" w:history="1">
        <w:r w:rsidR="0085333B" w:rsidRPr="005663F6">
          <w:rPr>
            <w:rStyle w:val="Kpr"/>
            <w:rFonts w:ascii="Times New Roman" w:hAnsi="Times New Roman"/>
            <w:color w:val="0000FF"/>
            <w:szCs w:val="24"/>
          </w:rPr>
          <w:t>http://www.mitpress.mit.edu/jrnls-catalog/arch-ed-abstracts/File:jae48-2.htm</w:t>
        </w:r>
      </w:hyperlink>
      <w:r w:rsidRPr="00733943">
        <w:rPr>
          <w:rFonts w:ascii="Times New Roman" w:hAnsi="Times New Roman"/>
          <w:szCs w:val="24"/>
        </w:rPr>
        <w:t xml:space="preserve"> </w:t>
      </w:r>
      <w:r w:rsidR="0085333B" w:rsidRPr="00733943">
        <w:rPr>
          <w:rFonts w:ascii="Times New Roman" w:hAnsi="Times New Roman"/>
          <w:szCs w:val="24"/>
        </w:rPr>
        <w:t xml:space="preserve">[Erişim </w:t>
      </w:r>
      <w:r w:rsidRPr="00733943">
        <w:rPr>
          <w:rFonts w:ascii="Times New Roman" w:hAnsi="Times New Roman"/>
          <w:szCs w:val="24"/>
        </w:rPr>
        <w:t>20 Eylül 2022</w:t>
      </w:r>
      <w:r w:rsidR="0085333B" w:rsidRPr="00733943">
        <w:rPr>
          <w:rFonts w:ascii="Times New Roman" w:hAnsi="Times New Roman"/>
          <w:szCs w:val="24"/>
        </w:rPr>
        <w:t>]</w:t>
      </w:r>
      <w:r w:rsidRPr="00733943">
        <w:rPr>
          <w:rFonts w:ascii="Times New Roman" w:hAnsi="Times New Roman"/>
          <w:szCs w:val="24"/>
        </w:rPr>
        <w:t>.</w:t>
      </w:r>
    </w:p>
    <w:p w14:paraId="45A2D0AB" w14:textId="77777777" w:rsidR="006A7B08" w:rsidRPr="00BB1FBB" w:rsidRDefault="006A7B08" w:rsidP="00E47D46">
      <w:pPr>
        <w:pStyle w:val="Kaynakyazimi"/>
        <w:spacing w:after="0" w:line="360" w:lineRule="auto"/>
        <w:ind w:left="567" w:hanging="567"/>
        <w:rPr>
          <w:rFonts w:ascii="Times New Roman" w:hAnsi="Times New Roman"/>
          <w:szCs w:val="24"/>
        </w:rPr>
      </w:pPr>
    </w:p>
    <w:p w14:paraId="122C0F0F" w14:textId="77777777" w:rsidR="006A7B08" w:rsidRPr="002F15A7" w:rsidRDefault="006A7B08" w:rsidP="00E47D46">
      <w:pPr>
        <w:pStyle w:val="Balk3"/>
        <w:spacing w:before="0"/>
      </w:pPr>
      <w:bookmarkStart w:id="72" w:name="_Toc222994516"/>
      <w:r>
        <w:t>3.2</w:t>
      </w:r>
      <w:r w:rsidRPr="002F15A7">
        <w:t>.</w:t>
      </w:r>
      <w:r>
        <w:t>10</w:t>
      </w:r>
      <w:r w:rsidRPr="002F15A7">
        <w:t xml:space="preserve"> İstatistik </w:t>
      </w:r>
      <w:r>
        <w:t>y</w:t>
      </w:r>
      <w:r w:rsidRPr="002F15A7">
        <w:t>ıllıkları</w:t>
      </w:r>
      <w:bookmarkEnd w:id="72"/>
    </w:p>
    <w:p w14:paraId="3F4A6B3F" w14:textId="77777777" w:rsidR="006A7B08" w:rsidRDefault="006A7B08" w:rsidP="00E47D46">
      <w:pPr>
        <w:autoSpaceDE w:val="0"/>
        <w:autoSpaceDN w:val="0"/>
        <w:adjustRightInd w:val="0"/>
        <w:rPr>
          <w:szCs w:val="24"/>
        </w:rPr>
      </w:pPr>
    </w:p>
    <w:p w14:paraId="25011D97" w14:textId="2EC98536" w:rsidR="006A7B08" w:rsidRDefault="006A7B08" w:rsidP="00E47D46">
      <w:pPr>
        <w:autoSpaceDE w:val="0"/>
        <w:autoSpaceDN w:val="0"/>
        <w:adjustRightInd w:val="0"/>
        <w:rPr>
          <w:szCs w:val="24"/>
        </w:rPr>
      </w:pPr>
      <w:r w:rsidRPr="00BB1FBB">
        <w:rPr>
          <w:szCs w:val="24"/>
        </w:rPr>
        <w:t>Türkiye İstatistik Yıllığı, TC Başbakanlık Devlet İstatistik Enstitüsü, ISSN 0082-691-X</w:t>
      </w:r>
      <w:r>
        <w:rPr>
          <w:szCs w:val="24"/>
        </w:rPr>
        <w:t xml:space="preserve">, </w:t>
      </w:r>
      <w:r w:rsidRPr="00BB1FBB">
        <w:rPr>
          <w:szCs w:val="24"/>
        </w:rPr>
        <w:t>2004.</w:t>
      </w:r>
    </w:p>
    <w:p w14:paraId="66A8301E" w14:textId="77777777" w:rsidR="00733943" w:rsidRDefault="00733943" w:rsidP="00E47D46">
      <w:pPr>
        <w:autoSpaceDE w:val="0"/>
        <w:autoSpaceDN w:val="0"/>
        <w:adjustRightInd w:val="0"/>
        <w:rPr>
          <w:szCs w:val="24"/>
        </w:rPr>
      </w:pPr>
    </w:p>
    <w:p w14:paraId="3AC39FA0" w14:textId="77777777" w:rsidR="006A7B08" w:rsidRPr="002F15A7" w:rsidRDefault="006A7B08" w:rsidP="00E47D46">
      <w:pPr>
        <w:pStyle w:val="Balk3"/>
        <w:spacing w:before="0"/>
      </w:pPr>
      <w:bookmarkStart w:id="73" w:name="_Toc222994517"/>
      <w:r>
        <w:t>3.2</w:t>
      </w:r>
      <w:r w:rsidRPr="002F15A7">
        <w:t>.</w:t>
      </w:r>
      <w:r>
        <w:t>11</w:t>
      </w:r>
      <w:r w:rsidRPr="002F15A7">
        <w:t xml:space="preserve"> Yazılım</w:t>
      </w:r>
      <w:bookmarkEnd w:id="73"/>
    </w:p>
    <w:p w14:paraId="7DCF9B62" w14:textId="77777777" w:rsidR="006A7B08" w:rsidRPr="00207817" w:rsidRDefault="006A7B08" w:rsidP="00E47D46">
      <w:pPr>
        <w:autoSpaceDE w:val="0"/>
        <w:autoSpaceDN w:val="0"/>
        <w:adjustRightInd w:val="0"/>
        <w:rPr>
          <w:b/>
          <w:bCs/>
          <w:szCs w:val="24"/>
          <w:u w:val="single"/>
        </w:rPr>
      </w:pPr>
    </w:p>
    <w:p w14:paraId="2088EBC6" w14:textId="77777777" w:rsidR="006A7B08" w:rsidRPr="00207817" w:rsidRDefault="006A7B08" w:rsidP="00E47D46">
      <w:pPr>
        <w:autoSpaceDE w:val="0"/>
        <w:autoSpaceDN w:val="0"/>
        <w:adjustRightInd w:val="0"/>
        <w:ind w:left="567" w:hanging="567"/>
        <w:rPr>
          <w:szCs w:val="24"/>
        </w:rPr>
      </w:pPr>
      <w:r w:rsidRPr="00207817">
        <w:rPr>
          <w:szCs w:val="24"/>
        </w:rPr>
        <w:t>QwikNet v2.23, Craig Jensen, http://www.kagi.com/cjensen, Copyright (C) 1996-1999.</w:t>
      </w:r>
    </w:p>
    <w:p w14:paraId="686DC93D" w14:textId="77777777" w:rsidR="007D11CC" w:rsidRDefault="006A7B08" w:rsidP="00E47D46">
      <w:pPr>
        <w:autoSpaceDE w:val="0"/>
        <w:autoSpaceDN w:val="0"/>
        <w:adjustRightInd w:val="0"/>
        <w:rPr>
          <w:szCs w:val="24"/>
          <w:lang w:val="en-US"/>
        </w:rPr>
      </w:pPr>
      <w:r w:rsidRPr="00BB1FBB">
        <w:rPr>
          <w:szCs w:val="24"/>
          <w:lang w:val="en-US"/>
        </w:rPr>
        <w:t>Sam v3.0 for Windows, Artas Engineering Software, Copyright (C) 1995-1997.</w:t>
      </w:r>
      <w:r w:rsidR="00FD220C">
        <w:rPr>
          <w:szCs w:val="24"/>
          <w:lang w:val="en-US"/>
        </w:rPr>
        <w:t xml:space="preserve"> </w:t>
      </w:r>
    </w:p>
    <w:p w14:paraId="3D5A8242" w14:textId="63D473DD" w:rsidR="006A7B08" w:rsidRPr="00FD220C" w:rsidRDefault="006A7B08" w:rsidP="00E47D46">
      <w:pPr>
        <w:autoSpaceDE w:val="0"/>
        <w:autoSpaceDN w:val="0"/>
        <w:adjustRightInd w:val="0"/>
        <w:rPr>
          <w:szCs w:val="24"/>
          <w:lang w:val="en-US"/>
        </w:rPr>
      </w:pPr>
      <w:r w:rsidRPr="00FF7B2D">
        <w:rPr>
          <w:szCs w:val="24"/>
        </w:rPr>
        <w:t>olması gerekir."</w:t>
      </w:r>
      <w:r w:rsidR="002155AF">
        <w:rPr>
          <w:szCs w:val="24"/>
        </w:rPr>
        <w:t xml:space="preserve"> </w:t>
      </w:r>
    </w:p>
    <w:p w14:paraId="21B28041" w14:textId="77777777" w:rsidR="006A7B08" w:rsidRDefault="006A7B08" w:rsidP="00E47D46">
      <w:pPr>
        <w:rPr>
          <w:szCs w:val="24"/>
        </w:rPr>
        <w:sectPr w:rsidR="006A7B08" w:rsidSect="004F3370">
          <w:footerReference w:type="default" r:id="rId27"/>
          <w:pgSz w:w="11906" w:h="16838"/>
          <w:pgMar w:top="1418" w:right="1418" w:bottom="1418" w:left="1985" w:header="709" w:footer="283" w:gutter="0"/>
          <w:cols w:space="708"/>
          <w:docGrid w:linePitch="360"/>
        </w:sectPr>
      </w:pPr>
    </w:p>
    <w:p w14:paraId="57EF144E" w14:textId="17F620C0" w:rsidR="006A7B08" w:rsidRDefault="006A7B08" w:rsidP="00E47D46">
      <w:pPr>
        <w:pStyle w:val="Balk1"/>
      </w:pPr>
      <w:bookmarkStart w:id="74" w:name="_Toc222994518"/>
      <w:r>
        <w:lastRenderedPageBreak/>
        <w:t>KAYNAKLAR</w:t>
      </w:r>
      <w:bookmarkEnd w:id="74"/>
    </w:p>
    <w:p w14:paraId="09EAD43F" w14:textId="77777777" w:rsidR="006A7B08" w:rsidRPr="00F46555" w:rsidRDefault="006A7B08" w:rsidP="00E47D46">
      <w:pPr>
        <w:pStyle w:val="EndNoteBibliography"/>
        <w:spacing w:after="0" w:line="360" w:lineRule="auto"/>
        <w:rPr>
          <w:szCs w:val="24"/>
        </w:rPr>
      </w:pPr>
    </w:p>
    <w:p w14:paraId="10DD3B8C" w14:textId="067D223C" w:rsidR="0026692F" w:rsidRDefault="0026692F" w:rsidP="00E47D46">
      <w:pPr>
        <w:autoSpaceDE w:val="0"/>
        <w:autoSpaceDN w:val="0"/>
        <w:adjustRightInd w:val="0"/>
        <w:rPr>
          <w:szCs w:val="24"/>
          <w:lang w:val="en-GB"/>
        </w:rPr>
      </w:pPr>
      <w:r w:rsidRPr="00006066">
        <w:rPr>
          <w:szCs w:val="24"/>
          <w:lang w:val="en-GB"/>
        </w:rPr>
        <w:t>Abbas, S., Saleem, M.</w:t>
      </w:r>
      <w:r w:rsidR="00091756">
        <w:rPr>
          <w:szCs w:val="24"/>
          <w:lang w:val="en-GB"/>
        </w:rPr>
        <w:t xml:space="preserve"> </w:t>
      </w:r>
      <w:r w:rsidRPr="00006066">
        <w:rPr>
          <w:szCs w:val="24"/>
          <w:lang w:val="en-GB"/>
        </w:rPr>
        <w:t>A., Kazmi S.</w:t>
      </w:r>
      <w:r w:rsidR="00091756">
        <w:rPr>
          <w:szCs w:val="24"/>
          <w:lang w:val="en-GB"/>
        </w:rPr>
        <w:t xml:space="preserve"> </w:t>
      </w:r>
      <w:r w:rsidRPr="00006066">
        <w:rPr>
          <w:szCs w:val="24"/>
          <w:lang w:val="en-GB"/>
        </w:rPr>
        <w:t>M.</w:t>
      </w:r>
      <w:r w:rsidR="00091756">
        <w:rPr>
          <w:szCs w:val="24"/>
          <w:lang w:val="en-GB"/>
        </w:rPr>
        <w:t xml:space="preserve"> </w:t>
      </w:r>
      <w:r w:rsidRPr="00006066">
        <w:rPr>
          <w:szCs w:val="24"/>
          <w:lang w:val="en-GB"/>
        </w:rPr>
        <w:t>S.</w:t>
      </w:r>
      <w:r w:rsidR="002E3B63">
        <w:rPr>
          <w:szCs w:val="24"/>
          <w:lang w:val="en-GB"/>
        </w:rPr>
        <w:t>,</w:t>
      </w:r>
      <w:r w:rsidRPr="00006066">
        <w:rPr>
          <w:szCs w:val="24"/>
          <w:lang w:val="en-GB"/>
        </w:rPr>
        <w:t xml:space="preserve"> </w:t>
      </w:r>
      <w:r w:rsidR="00091756">
        <w:rPr>
          <w:szCs w:val="24"/>
          <w:lang w:val="en-GB"/>
        </w:rPr>
        <w:t>&amp;</w:t>
      </w:r>
      <w:r w:rsidRPr="00006066">
        <w:rPr>
          <w:szCs w:val="24"/>
          <w:lang w:val="en-GB"/>
        </w:rPr>
        <w:t xml:space="preserve"> Munir M.</w:t>
      </w:r>
      <w:r w:rsidR="00091756">
        <w:rPr>
          <w:szCs w:val="24"/>
          <w:lang w:val="en-GB"/>
        </w:rPr>
        <w:t xml:space="preserve"> </w:t>
      </w:r>
      <w:r w:rsidRPr="00006066">
        <w:rPr>
          <w:szCs w:val="24"/>
          <w:lang w:val="en-GB"/>
        </w:rPr>
        <w:t>J.</w:t>
      </w:r>
      <w:r w:rsidR="00091756">
        <w:rPr>
          <w:szCs w:val="24"/>
          <w:lang w:val="en-GB"/>
        </w:rPr>
        <w:t xml:space="preserve"> (2017).</w:t>
      </w:r>
      <w:r w:rsidRPr="00006066">
        <w:rPr>
          <w:szCs w:val="24"/>
          <w:lang w:val="en-GB"/>
        </w:rPr>
        <w:t xml:space="preserve"> Production of sustainable clay bricks using waste fly ash: Mechanical and durability properties</w:t>
      </w:r>
      <w:r w:rsidR="00091756">
        <w:rPr>
          <w:szCs w:val="24"/>
          <w:lang w:val="en-GB"/>
        </w:rPr>
        <w:t>.</w:t>
      </w:r>
      <w:r w:rsidRPr="00006066">
        <w:rPr>
          <w:szCs w:val="24"/>
          <w:lang w:val="en-GB"/>
        </w:rPr>
        <w:t xml:space="preserve"> </w:t>
      </w:r>
      <w:r w:rsidR="00091756" w:rsidRPr="003966DA">
        <w:rPr>
          <w:i/>
          <w:iCs/>
          <w:szCs w:val="24"/>
          <w:lang w:val="en-GB"/>
        </w:rPr>
        <w:t>Journal of</w:t>
      </w:r>
      <w:r w:rsidRPr="003966DA">
        <w:rPr>
          <w:i/>
          <w:iCs/>
          <w:szCs w:val="24"/>
          <w:lang w:val="en-GB"/>
        </w:rPr>
        <w:t xml:space="preserve"> Build</w:t>
      </w:r>
      <w:r w:rsidR="00091756" w:rsidRPr="003966DA">
        <w:rPr>
          <w:i/>
          <w:iCs/>
          <w:szCs w:val="24"/>
          <w:lang w:val="en-GB"/>
        </w:rPr>
        <w:t>ing</w:t>
      </w:r>
      <w:r w:rsidRPr="003966DA">
        <w:rPr>
          <w:i/>
          <w:iCs/>
          <w:szCs w:val="24"/>
          <w:lang w:val="en-GB"/>
        </w:rPr>
        <w:t xml:space="preserve"> Eng</w:t>
      </w:r>
      <w:r w:rsidR="00091756" w:rsidRPr="003966DA">
        <w:rPr>
          <w:i/>
          <w:iCs/>
          <w:szCs w:val="24"/>
          <w:lang w:val="en-GB"/>
        </w:rPr>
        <w:t>ineering</w:t>
      </w:r>
      <w:r w:rsidR="00245F7B">
        <w:rPr>
          <w:b/>
          <w:i/>
          <w:szCs w:val="24"/>
          <w:lang w:val="en-GB"/>
        </w:rPr>
        <w:t>,</w:t>
      </w:r>
      <w:r w:rsidRPr="00006066">
        <w:rPr>
          <w:b/>
          <w:i/>
          <w:szCs w:val="24"/>
          <w:lang w:val="en-GB"/>
        </w:rPr>
        <w:t xml:space="preserve"> </w:t>
      </w:r>
      <w:r w:rsidRPr="00006066">
        <w:rPr>
          <w:szCs w:val="24"/>
          <w:lang w:val="en-GB"/>
        </w:rPr>
        <w:t>14, 7-14</w:t>
      </w:r>
      <w:r w:rsidR="00091756">
        <w:rPr>
          <w:szCs w:val="24"/>
          <w:lang w:val="en-GB"/>
        </w:rPr>
        <w:t>.</w:t>
      </w:r>
    </w:p>
    <w:p w14:paraId="1242285A" w14:textId="77777777" w:rsidR="0026692F" w:rsidRPr="00006066" w:rsidRDefault="0026692F" w:rsidP="00E47D46">
      <w:pPr>
        <w:autoSpaceDE w:val="0"/>
        <w:autoSpaceDN w:val="0"/>
        <w:adjustRightInd w:val="0"/>
        <w:rPr>
          <w:szCs w:val="24"/>
          <w:lang w:val="en-GB"/>
        </w:rPr>
      </w:pPr>
    </w:p>
    <w:p w14:paraId="31F1553C" w14:textId="5A5A2BF0" w:rsidR="00FE105C" w:rsidRPr="00151365" w:rsidRDefault="00FE105C" w:rsidP="00E47D46">
      <w:pPr>
        <w:rPr>
          <w:szCs w:val="24"/>
        </w:rPr>
      </w:pPr>
      <w:r w:rsidRPr="00151365">
        <w:rPr>
          <w:szCs w:val="24"/>
        </w:rPr>
        <w:t>Acar, M. H.</w:t>
      </w:r>
      <w:r w:rsidR="002E3B63">
        <w:rPr>
          <w:szCs w:val="24"/>
        </w:rPr>
        <w:t>,</w:t>
      </w:r>
      <w:r w:rsidRPr="00151365">
        <w:rPr>
          <w:szCs w:val="24"/>
        </w:rPr>
        <w:t xml:space="preserve"> </w:t>
      </w:r>
      <w:r>
        <w:rPr>
          <w:szCs w:val="24"/>
        </w:rPr>
        <w:t xml:space="preserve">&amp; </w:t>
      </w:r>
      <w:r w:rsidRPr="00151365">
        <w:rPr>
          <w:szCs w:val="24"/>
        </w:rPr>
        <w:t>Yılmaz, P.</w:t>
      </w:r>
      <w:r w:rsidR="00E44BEB">
        <w:rPr>
          <w:szCs w:val="24"/>
        </w:rPr>
        <w:t xml:space="preserve"> (2024, </w:t>
      </w:r>
      <w:r>
        <w:rPr>
          <w:szCs w:val="24"/>
        </w:rPr>
        <w:t xml:space="preserve">April). </w:t>
      </w:r>
      <w:r w:rsidRPr="00151365">
        <w:rPr>
          <w:szCs w:val="24"/>
        </w:rPr>
        <w:t xml:space="preserve">Effect of tetramethylthiuramdisulfide on the cationic </w:t>
      </w:r>
      <w:r>
        <w:rPr>
          <w:szCs w:val="24"/>
        </w:rPr>
        <w:t>polymerization</w:t>
      </w:r>
      <w:r w:rsidRPr="00151365">
        <w:rPr>
          <w:szCs w:val="24"/>
        </w:rPr>
        <w:t xml:space="preserve"> of cylohexeneoxide</w:t>
      </w:r>
      <w:r>
        <w:rPr>
          <w:szCs w:val="24"/>
        </w:rPr>
        <w:t>.</w:t>
      </w:r>
      <w:r w:rsidRPr="00151365">
        <w:rPr>
          <w:szCs w:val="24"/>
        </w:rPr>
        <w:t xml:space="preserve"> </w:t>
      </w:r>
      <w:r w:rsidRPr="00E44BEB">
        <w:rPr>
          <w:i/>
          <w:iCs/>
          <w:szCs w:val="24"/>
        </w:rPr>
        <w:t>The 2</w:t>
      </w:r>
      <w:r w:rsidRPr="00E44BEB">
        <w:rPr>
          <w:i/>
          <w:iCs/>
          <w:szCs w:val="24"/>
          <w:vertAlign w:val="superscript"/>
        </w:rPr>
        <w:t>nd</w:t>
      </w:r>
      <w:r w:rsidRPr="00E44BEB">
        <w:rPr>
          <w:i/>
          <w:iCs/>
          <w:szCs w:val="24"/>
        </w:rPr>
        <w:t xml:space="preserve"> International Conference on Advanced Polymers via Macromolecular Engineering</w:t>
      </w:r>
      <w:r w:rsidRPr="00151365">
        <w:rPr>
          <w:b/>
          <w:i/>
          <w:szCs w:val="24"/>
        </w:rPr>
        <w:t>,</w:t>
      </w:r>
      <w:r w:rsidRPr="00151365">
        <w:rPr>
          <w:szCs w:val="24"/>
        </w:rPr>
        <w:t xml:space="preserve"> Orlando, Florida, USA.</w:t>
      </w:r>
    </w:p>
    <w:p w14:paraId="7D99F29E" w14:textId="77777777" w:rsidR="00FE105C" w:rsidRDefault="00FE105C" w:rsidP="00E47D46">
      <w:pPr>
        <w:rPr>
          <w:szCs w:val="24"/>
          <w:lang w:val="en-GB"/>
        </w:rPr>
      </w:pPr>
    </w:p>
    <w:p w14:paraId="2B48B105" w14:textId="125FBB1D" w:rsidR="0026692F" w:rsidRDefault="0026692F" w:rsidP="00E47D46">
      <w:pPr>
        <w:rPr>
          <w:szCs w:val="24"/>
          <w:lang w:val="en-GB"/>
        </w:rPr>
      </w:pPr>
      <w:r w:rsidRPr="00006066">
        <w:rPr>
          <w:szCs w:val="24"/>
          <w:lang w:val="en-GB"/>
        </w:rPr>
        <w:t>Aitcin, P.</w:t>
      </w:r>
      <w:r w:rsidR="00091756">
        <w:rPr>
          <w:szCs w:val="24"/>
          <w:lang w:val="en-GB"/>
        </w:rPr>
        <w:t xml:space="preserve"> </w:t>
      </w:r>
      <w:r w:rsidRPr="00006066">
        <w:rPr>
          <w:szCs w:val="24"/>
          <w:lang w:val="en-GB"/>
        </w:rPr>
        <w:t>C.</w:t>
      </w:r>
      <w:r w:rsidR="00091756">
        <w:rPr>
          <w:szCs w:val="24"/>
          <w:lang w:val="en-GB"/>
        </w:rPr>
        <w:t xml:space="preserve"> (1998).</w:t>
      </w:r>
      <w:r w:rsidRPr="00006066">
        <w:rPr>
          <w:szCs w:val="24"/>
          <w:lang w:val="en-GB"/>
        </w:rPr>
        <w:t xml:space="preserve"> High performance concrete, </w:t>
      </w:r>
      <w:r w:rsidR="00091756" w:rsidRPr="00E44BEB">
        <w:rPr>
          <w:i/>
          <w:iCs/>
          <w:szCs w:val="24"/>
          <w:lang w:val="en-GB"/>
        </w:rPr>
        <w:t>CRC press</w:t>
      </w:r>
      <w:r w:rsidR="00245F7B">
        <w:rPr>
          <w:rFonts w:eastAsia="AdvGulliv-R"/>
          <w:szCs w:val="24"/>
          <w:lang w:val="en-GB"/>
        </w:rPr>
        <w:t>,</w:t>
      </w:r>
      <w:r w:rsidRPr="00006066">
        <w:rPr>
          <w:b/>
          <w:i/>
          <w:szCs w:val="24"/>
          <w:lang w:val="en-GB"/>
        </w:rPr>
        <w:t xml:space="preserve"> </w:t>
      </w:r>
      <w:r w:rsidRPr="00006066">
        <w:rPr>
          <w:szCs w:val="24"/>
          <w:lang w:val="en-GB"/>
        </w:rPr>
        <w:t xml:space="preserve">London, New York, </w:t>
      </w:r>
      <w:r w:rsidR="009C0315">
        <w:rPr>
          <w:szCs w:val="24"/>
          <w:lang w:val="en-GB"/>
        </w:rPr>
        <w:t>ss. 624</w:t>
      </w:r>
      <w:r w:rsidRPr="00006066">
        <w:rPr>
          <w:szCs w:val="24"/>
          <w:lang w:val="en-GB"/>
        </w:rPr>
        <w:t>.</w:t>
      </w:r>
    </w:p>
    <w:p w14:paraId="2A072A75" w14:textId="77777777" w:rsidR="00C02C1E" w:rsidRDefault="00C02C1E" w:rsidP="00E47D46">
      <w:pPr>
        <w:rPr>
          <w:szCs w:val="24"/>
          <w:lang w:val="en-GB"/>
        </w:rPr>
      </w:pPr>
    </w:p>
    <w:p w14:paraId="10C73D29" w14:textId="59CFF1C7" w:rsidR="00D23021" w:rsidRPr="00C02C1E" w:rsidRDefault="00C02C1E" w:rsidP="00E47D46">
      <w:r w:rsidRPr="00C02C1E">
        <w:t xml:space="preserve">Atelge, M., Karatepe, M., &amp; Yıldırım, A. (2022). Seroprevalence of </w:t>
      </w:r>
      <w:r w:rsidRPr="00203315">
        <w:rPr>
          <w:i/>
        </w:rPr>
        <w:t>Neospora caninum</w:t>
      </w:r>
      <w:r w:rsidRPr="00C02C1E">
        <w:t xml:space="preserve"> in goats from Korkuteli district of Antalya. </w:t>
      </w:r>
      <w:r w:rsidRPr="00E44BEB">
        <w:rPr>
          <w:bCs/>
          <w:i/>
        </w:rPr>
        <w:t>T</w:t>
      </w:r>
      <w:r w:rsidR="00C01BF5" w:rsidRPr="00E44BEB">
        <w:rPr>
          <w:bCs/>
          <w:i/>
        </w:rPr>
        <w:t>ü</w:t>
      </w:r>
      <w:r w:rsidRPr="00E44BEB">
        <w:rPr>
          <w:bCs/>
          <w:i/>
        </w:rPr>
        <w:t>rkiye Parazitol</w:t>
      </w:r>
      <w:r w:rsidR="00B07718" w:rsidRPr="00E44BEB">
        <w:rPr>
          <w:bCs/>
          <w:i/>
        </w:rPr>
        <w:t>oji</w:t>
      </w:r>
      <w:r w:rsidRPr="00E44BEB">
        <w:rPr>
          <w:bCs/>
          <w:i/>
        </w:rPr>
        <w:t xml:space="preserve"> Derg</w:t>
      </w:r>
      <w:r w:rsidR="00C01BF5" w:rsidRPr="00E44BEB">
        <w:rPr>
          <w:bCs/>
          <w:i/>
        </w:rPr>
        <w:t>isi</w:t>
      </w:r>
      <w:r w:rsidRPr="004332B7">
        <w:rPr>
          <w:bCs/>
        </w:rPr>
        <w:t>,</w:t>
      </w:r>
      <w:r w:rsidRPr="00C01BF5">
        <w:rPr>
          <w:b/>
          <w:bCs/>
        </w:rPr>
        <w:t> </w:t>
      </w:r>
      <w:r w:rsidRPr="00C02C1E">
        <w:t>46(3), 180-183.</w:t>
      </w:r>
    </w:p>
    <w:p w14:paraId="1B880FE7" w14:textId="77777777" w:rsidR="00C02C1E" w:rsidRDefault="00C02C1E" w:rsidP="00E47D46">
      <w:pPr>
        <w:rPr>
          <w:szCs w:val="24"/>
          <w:lang w:val="en-GB"/>
        </w:rPr>
      </w:pPr>
    </w:p>
    <w:p w14:paraId="4860481A" w14:textId="4439BA5C" w:rsidR="00D23021" w:rsidRDefault="00D23021" w:rsidP="00E47D46">
      <w:r w:rsidRPr="00D23021">
        <w:t>Atici, U. (2020). Assessment of the Modulus of Elasticity at a Triaxial Stress State for Rocks Using Gene Expression Programming. </w:t>
      </w:r>
      <w:r w:rsidRPr="00E44BEB">
        <w:rPr>
          <w:bCs/>
          <w:i/>
        </w:rPr>
        <w:t>Journal of Soft Computing in Civil Engineering</w:t>
      </w:r>
      <w:r w:rsidRPr="00D23021">
        <w:t>, 4(4), 47-60.</w:t>
      </w:r>
    </w:p>
    <w:p w14:paraId="75AF3CE7" w14:textId="77777777" w:rsidR="00663DC1" w:rsidRPr="00D23021" w:rsidRDefault="00663DC1" w:rsidP="00E47D46"/>
    <w:p w14:paraId="0780A866" w14:textId="19E6B87C" w:rsidR="00D23021" w:rsidRPr="00663DC1" w:rsidRDefault="00663DC1" w:rsidP="00E47D46">
      <w:r w:rsidRPr="00663DC1">
        <w:t>Baltayeva, H., Demir, H., Seyyar, O., Batayeva, D., &amp; Seyyar, F. (2024). A New Type Covering Setae Morphology in Crab Spiders (Araneae). </w:t>
      </w:r>
      <w:r w:rsidRPr="00E44BEB">
        <w:rPr>
          <w:bCs/>
          <w:i/>
        </w:rPr>
        <w:t>Commagene Journal of Biology</w:t>
      </w:r>
      <w:r w:rsidRPr="00663DC1">
        <w:t>, 8(2)</w:t>
      </w:r>
      <w:r w:rsidR="00E44BEB">
        <w:t>, 134-136</w:t>
      </w:r>
      <w:r w:rsidRPr="00663DC1">
        <w:t>.</w:t>
      </w:r>
    </w:p>
    <w:p w14:paraId="12C30654" w14:textId="62C5A5C2" w:rsidR="00663DC1" w:rsidRDefault="00663DC1" w:rsidP="00E47D46">
      <w:pPr>
        <w:rPr>
          <w:szCs w:val="24"/>
          <w:lang w:val="en-GB"/>
        </w:rPr>
      </w:pPr>
    </w:p>
    <w:p w14:paraId="15C1ED59" w14:textId="50AE797B" w:rsidR="00D23021" w:rsidRDefault="00D23021" w:rsidP="00E47D46">
      <w:r w:rsidRPr="00D23021">
        <w:t>Deveci, E. Ü., Öz, D., &amp; Madenli, Ö. (2024). Synthesis, characterization, and phosphorus adsorption of Mg/Fe‐modified biochar from cotton stalk pretreated with Coriolus versicolor. </w:t>
      </w:r>
      <w:r w:rsidRPr="004B1CC7">
        <w:rPr>
          <w:bCs/>
          <w:i/>
        </w:rPr>
        <w:t>Water Environment Research</w:t>
      </w:r>
      <w:r w:rsidRPr="00D23021">
        <w:t>, 96(7), e11077.</w:t>
      </w:r>
    </w:p>
    <w:p w14:paraId="50773C19" w14:textId="1A74BA0C" w:rsidR="00D23021" w:rsidRDefault="00D23021" w:rsidP="00E47D46"/>
    <w:p w14:paraId="7979E8EE" w14:textId="67332318" w:rsidR="00CE39C8" w:rsidRDefault="00CE39C8" w:rsidP="00E47D46">
      <w:r w:rsidRPr="00985084">
        <w:rPr>
          <w:szCs w:val="24"/>
        </w:rPr>
        <w:t>Field L</w:t>
      </w:r>
      <w:r>
        <w:rPr>
          <w:szCs w:val="24"/>
        </w:rPr>
        <w:t xml:space="preserve">. </w:t>
      </w:r>
      <w:r w:rsidRPr="00985084">
        <w:rPr>
          <w:szCs w:val="24"/>
        </w:rPr>
        <w:t>M</w:t>
      </w:r>
      <w:r>
        <w:rPr>
          <w:szCs w:val="24"/>
        </w:rPr>
        <w:t>.</w:t>
      </w:r>
      <w:r w:rsidRPr="00985084">
        <w:rPr>
          <w:szCs w:val="24"/>
        </w:rPr>
        <w:t>, Bass C</w:t>
      </w:r>
      <w:r>
        <w:rPr>
          <w:szCs w:val="24"/>
        </w:rPr>
        <w:t>.</w:t>
      </w:r>
      <w:r w:rsidRPr="00985084">
        <w:rPr>
          <w:szCs w:val="24"/>
        </w:rPr>
        <w:t>, Davies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Williamson M</w:t>
      </w:r>
      <w:r>
        <w:rPr>
          <w:szCs w:val="24"/>
        </w:rPr>
        <w:t xml:space="preserve">. </w:t>
      </w:r>
      <w:r w:rsidRPr="00985084">
        <w:rPr>
          <w:szCs w:val="24"/>
        </w:rPr>
        <w:t>S</w:t>
      </w:r>
      <w:r>
        <w:rPr>
          <w:szCs w:val="24"/>
        </w:rPr>
        <w:t>. &amp;</w:t>
      </w:r>
      <w:r w:rsidRPr="00985084">
        <w:rPr>
          <w:szCs w:val="24"/>
        </w:rPr>
        <w:t xml:space="preserve"> Zhou J</w:t>
      </w:r>
      <w:r>
        <w:rPr>
          <w:szCs w:val="24"/>
        </w:rPr>
        <w:t xml:space="preserve">. </w:t>
      </w:r>
      <w:r w:rsidRPr="00985084">
        <w:rPr>
          <w:szCs w:val="24"/>
        </w:rPr>
        <w:t>J</w:t>
      </w:r>
      <w:r>
        <w:rPr>
          <w:szCs w:val="24"/>
        </w:rPr>
        <w:t>.</w:t>
      </w:r>
      <w:r w:rsidRPr="00985084">
        <w:rPr>
          <w:szCs w:val="24"/>
        </w:rPr>
        <w:t xml:space="preserve"> (2017). Aphid genomics and its contribution to understanding aphids as crop pests. </w:t>
      </w:r>
      <w:r>
        <w:rPr>
          <w:szCs w:val="24"/>
        </w:rPr>
        <w:t xml:space="preserve">von </w:t>
      </w:r>
      <w:r w:rsidRPr="00985084">
        <w:rPr>
          <w:szCs w:val="24"/>
        </w:rPr>
        <w:t>Emden H</w:t>
      </w:r>
      <w:r>
        <w:rPr>
          <w:szCs w:val="24"/>
        </w:rPr>
        <w:t>.</w:t>
      </w:r>
      <w:r w:rsidRPr="00985084">
        <w:rPr>
          <w:szCs w:val="24"/>
        </w:rPr>
        <w:t>, Harrington</w:t>
      </w:r>
      <w:r>
        <w:rPr>
          <w:szCs w:val="24"/>
        </w:rPr>
        <w:t xml:space="preserve"> </w:t>
      </w:r>
      <w:r w:rsidRPr="00985084">
        <w:rPr>
          <w:szCs w:val="24"/>
        </w:rPr>
        <w:t>R. (</w:t>
      </w:r>
      <w:r>
        <w:rPr>
          <w:szCs w:val="24"/>
        </w:rPr>
        <w:t>editors</w:t>
      </w:r>
      <w:r w:rsidRPr="00985084">
        <w:rPr>
          <w:szCs w:val="24"/>
        </w:rPr>
        <w:t xml:space="preserve">). Aphids as crop pests. </w:t>
      </w:r>
      <w:r w:rsidRPr="004B1CC7">
        <w:rPr>
          <w:bCs/>
          <w:i/>
          <w:iCs/>
          <w:szCs w:val="24"/>
        </w:rPr>
        <w:t>Wallingford, United Kingdom: CABI</w:t>
      </w:r>
      <w:r>
        <w:rPr>
          <w:szCs w:val="24"/>
        </w:rPr>
        <w:t xml:space="preserve">, </w:t>
      </w:r>
      <w:r w:rsidR="004B1CC7">
        <w:rPr>
          <w:szCs w:val="24"/>
        </w:rPr>
        <w:t>pp</w:t>
      </w:r>
      <w:r w:rsidRPr="00985084">
        <w:rPr>
          <w:szCs w:val="24"/>
        </w:rPr>
        <w:t>. 37-49.</w:t>
      </w:r>
    </w:p>
    <w:p w14:paraId="2F6B05C8" w14:textId="77777777" w:rsidR="00CE39C8" w:rsidRDefault="00CE39C8" w:rsidP="00E47D46"/>
    <w:p w14:paraId="0B121E94" w14:textId="54E9FBBB" w:rsidR="008A6262" w:rsidRPr="008A6262" w:rsidRDefault="008A6262" w:rsidP="00E47D46">
      <w:r w:rsidRPr="008A6262">
        <w:t>Görür G., Şenol Ö., Akyıldırım Beğen H. &amp; Akyürek B. (</w:t>
      </w:r>
      <w:r>
        <w:t>editörler</w:t>
      </w:r>
      <w:r w:rsidRPr="008A6262">
        <w:t>). Turkish aphid</w:t>
      </w:r>
      <w:r w:rsidR="00CE39C8">
        <w:t xml:space="preserve"> [online]</w:t>
      </w:r>
      <w:r w:rsidRPr="008A6262">
        <w:t>. </w:t>
      </w:r>
      <w:hyperlink r:id="rId28" w:tgtFrame="_blank" w:history="1">
        <w:r w:rsidRPr="007231D2">
          <w:rPr>
            <w:rStyle w:val="Kpr"/>
            <w:color w:val="0000FF"/>
          </w:rPr>
          <w:t>www.turkishaphid.com</w:t>
        </w:r>
      </w:hyperlink>
      <w:r w:rsidRPr="008A6262">
        <w:t> </w:t>
      </w:r>
      <w:r w:rsidR="00CE39C8">
        <w:t>[Erişim 01 Mayıs 2025]</w:t>
      </w:r>
    </w:p>
    <w:p w14:paraId="3474531C" w14:textId="407F0F9C" w:rsidR="00663DC1" w:rsidRPr="00896F5A" w:rsidRDefault="00896F5A" w:rsidP="00E47D46">
      <w:r w:rsidRPr="00896F5A">
        <w:lastRenderedPageBreak/>
        <w:t>Guliyev, V. S., Eroglu, A., &amp; Eroglu, G. A. (2024). Parabolic fractional maximal commutators with BMO function on Orlicz spaces</w:t>
      </w:r>
      <w:r w:rsidRPr="004332B7">
        <w:t>. </w:t>
      </w:r>
      <w:r w:rsidRPr="004B1CC7">
        <w:rPr>
          <w:bCs/>
          <w:i/>
        </w:rPr>
        <w:t>Twms Journal of Pure and Appl</w:t>
      </w:r>
      <w:r w:rsidR="004B1CC7">
        <w:rPr>
          <w:bCs/>
          <w:i/>
        </w:rPr>
        <w:t>i</w:t>
      </w:r>
      <w:r w:rsidRPr="004B1CC7">
        <w:rPr>
          <w:bCs/>
          <w:i/>
        </w:rPr>
        <w:t>ed Mathemat</w:t>
      </w:r>
      <w:r w:rsidR="004B1CC7">
        <w:rPr>
          <w:bCs/>
          <w:i/>
        </w:rPr>
        <w:t>i</w:t>
      </w:r>
      <w:r w:rsidRPr="004B1CC7">
        <w:rPr>
          <w:bCs/>
          <w:i/>
        </w:rPr>
        <w:t>cs</w:t>
      </w:r>
      <w:r w:rsidRPr="00896F5A">
        <w:t>, 15(1), 3-14.</w:t>
      </w:r>
    </w:p>
    <w:p w14:paraId="7680AE67" w14:textId="77777777" w:rsidR="00896F5A" w:rsidRPr="00D23021" w:rsidRDefault="00896F5A" w:rsidP="00E47D46"/>
    <w:p w14:paraId="724247AA" w14:textId="08654367" w:rsidR="00D23021" w:rsidRDefault="00D23021" w:rsidP="00E47D46">
      <w:r w:rsidRPr="00D23021">
        <w:t>İnce, İ., Bozdağ, A., &amp; Korkanç, M. (2024). Leeb Hardness Approach in the Determination of Strength after Accelerated Weathering Tests</w:t>
      </w:r>
      <w:r w:rsidRPr="004332B7">
        <w:rPr>
          <w:b/>
        </w:rPr>
        <w:t>. </w:t>
      </w:r>
      <w:r w:rsidRPr="004B1CC7">
        <w:rPr>
          <w:bCs/>
          <w:i/>
        </w:rPr>
        <w:t>Studies in Conservation</w:t>
      </w:r>
      <w:r w:rsidRPr="00D23021">
        <w:t>, 1-11.</w:t>
      </w:r>
    </w:p>
    <w:p w14:paraId="2FD789C8" w14:textId="77777777" w:rsidR="00E423C8" w:rsidRPr="00D23021" w:rsidRDefault="00E423C8" w:rsidP="00E47D46"/>
    <w:p w14:paraId="619FED29" w14:textId="73016DE1" w:rsidR="00D23021" w:rsidRPr="00E423C8" w:rsidRDefault="00E423C8" w:rsidP="00E47D46">
      <w:r w:rsidRPr="00E423C8">
        <w:t>Kank</w:t>
      </w:r>
      <w:r w:rsidR="00414F19">
        <w:t>ı</w:t>
      </w:r>
      <w:r w:rsidRPr="00E423C8">
        <w:t>l</w:t>
      </w:r>
      <w:r w:rsidR="00414F19">
        <w:t>ı</w:t>
      </w:r>
      <w:r w:rsidRPr="00E423C8">
        <w:t>ç, T., Tatyüz, İ., Kank</w:t>
      </w:r>
      <w:r w:rsidR="00414F19">
        <w:t>ı</w:t>
      </w:r>
      <w:r w:rsidRPr="00E423C8">
        <w:t>l</w:t>
      </w:r>
      <w:r w:rsidR="00414F19">
        <w:t>ı</w:t>
      </w:r>
      <w:r w:rsidRPr="00E423C8">
        <w:t>ç, T., Civelek, İ., &amp; Şenol, Ö. (2024). Genetic Variations of Growth Hormone Receptor Exon 10 in Blind Mole-Rat Superspecies (Rodentia: Spalacidae) in Turkey. </w:t>
      </w:r>
      <w:r w:rsidRPr="004B1CC7">
        <w:rPr>
          <w:bCs/>
          <w:i/>
        </w:rPr>
        <w:t>Acta Zoologica Bulgarica</w:t>
      </w:r>
      <w:r w:rsidRPr="00E423C8">
        <w:t>, 76(1)</w:t>
      </w:r>
      <w:r w:rsidR="004B1CC7">
        <w:t>, 11-21</w:t>
      </w:r>
      <w:r w:rsidRPr="00E423C8">
        <w:t>.</w:t>
      </w:r>
    </w:p>
    <w:p w14:paraId="382C037F" w14:textId="77777777" w:rsidR="00E423C8" w:rsidRDefault="00E423C8" w:rsidP="00E47D46">
      <w:pPr>
        <w:rPr>
          <w:szCs w:val="24"/>
          <w:lang w:val="en-GB"/>
        </w:rPr>
      </w:pPr>
    </w:p>
    <w:p w14:paraId="290DE3FE" w14:textId="6728636C" w:rsidR="00663DC1" w:rsidRDefault="00663DC1" w:rsidP="00E47D46">
      <w:r w:rsidRPr="00663DC1">
        <w:t>Madenli, O., Akarsu, C., Adigüzel, A. O., Altuntepe, A., Zan, R., &amp; Deveci, E. Ü. (2024). Synthesis of graphite/rGO-modified fungal hyphae for chromium (VI) bioremediation process. </w:t>
      </w:r>
      <w:r w:rsidRPr="00A37FC9">
        <w:rPr>
          <w:bCs/>
          <w:i/>
        </w:rPr>
        <w:t>Environmental Technology</w:t>
      </w:r>
      <w:r w:rsidR="00A37FC9">
        <w:t>, 45(5),</w:t>
      </w:r>
      <w:r w:rsidR="004659F1">
        <w:t xml:space="preserve"> </w:t>
      </w:r>
      <w:r w:rsidRPr="00663DC1">
        <w:t>811-826.</w:t>
      </w:r>
    </w:p>
    <w:p w14:paraId="2DE62CDE" w14:textId="725402CF" w:rsidR="00663DC1" w:rsidRDefault="00663DC1" w:rsidP="00E47D46"/>
    <w:p w14:paraId="1BFCA7F4" w14:textId="026D27D6" w:rsidR="00663DC1" w:rsidRPr="00663DC1" w:rsidRDefault="00663DC1" w:rsidP="00E47D46">
      <w:r w:rsidRPr="00663DC1">
        <w:t>Sürme, Y., Yıldırım, G. K., Uçan, M., &amp; Narin, İ. (2024). Rapid preconcentration and determination of Co (II) ions in aqueous medium using ultrasound assisted cloud point extraction method. </w:t>
      </w:r>
      <w:r w:rsidRPr="00A37FC9">
        <w:rPr>
          <w:bCs/>
          <w:i/>
        </w:rPr>
        <w:t>Niğde Ömer Halisdemir Üniversitesi Mühendislik Bilimleri Dergisi</w:t>
      </w:r>
      <w:r w:rsidRPr="00663DC1">
        <w:t>, 13(3)</w:t>
      </w:r>
      <w:r w:rsidR="00A37FC9">
        <w:t>, 799-805</w:t>
      </w:r>
      <w:r w:rsidRPr="00663DC1">
        <w:t>.</w:t>
      </w:r>
    </w:p>
    <w:p w14:paraId="634098EC" w14:textId="77777777" w:rsidR="00663DC1" w:rsidRDefault="00663DC1" w:rsidP="00E47D46">
      <w:pPr>
        <w:rPr>
          <w:szCs w:val="24"/>
          <w:lang w:val="en-GB"/>
        </w:rPr>
      </w:pPr>
    </w:p>
    <w:p w14:paraId="70A0EFB4" w14:textId="4BBB3923" w:rsidR="008936C9" w:rsidRDefault="00D23021" w:rsidP="00E47D46">
      <w:r w:rsidRPr="00D23021">
        <w:t>Szechyńska-Hebda, M., Hebda, M., Doğan-Sağlamtimur, N., &amp; Lin, W. T. (2024). Let’s Print an Ecology in 3D (and 4D). </w:t>
      </w:r>
      <w:r w:rsidRPr="000A04C1">
        <w:rPr>
          <w:bCs/>
          <w:i/>
        </w:rPr>
        <w:t>Materials</w:t>
      </w:r>
      <w:r w:rsidRPr="00D23021">
        <w:t>, 17(10), 2194.</w:t>
      </w:r>
    </w:p>
    <w:p w14:paraId="688BCA54" w14:textId="55DDF7D1" w:rsidR="00D23021" w:rsidRDefault="00D23021" w:rsidP="00E47D46"/>
    <w:p w14:paraId="3F78FE11" w14:textId="32F5869F" w:rsidR="00D23021" w:rsidRPr="00D23021" w:rsidRDefault="00D23021" w:rsidP="00E47D46">
      <w:r w:rsidRPr="00D23021">
        <w:t>Teberik, S., Celik, F., &amp; Aydin, E. (2025). Influence of Bracing Systems on Pile Design Parameters: A Structure–Soil–Pile Interaction Approach. </w:t>
      </w:r>
      <w:r w:rsidRPr="000A04C1">
        <w:rPr>
          <w:bCs/>
          <w:i/>
        </w:rPr>
        <w:t>Buildings</w:t>
      </w:r>
      <w:r w:rsidRPr="00D23021">
        <w:t>, 15(5), 764.</w:t>
      </w:r>
    </w:p>
    <w:p w14:paraId="3016FD7B" w14:textId="77777777" w:rsidR="00D23021" w:rsidRPr="00D23021" w:rsidRDefault="00D23021" w:rsidP="00E47D46">
      <w:pPr>
        <w:rPr>
          <w:rFonts w:eastAsia="Calibri"/>
        </w:rPr>
      </w:pPr>
    </w:p>
    <w:p w14:paraId="5716460C" w14:textId="15AB7099" w:rsidR="0026692F" w:rsidRDefault="00D23021" w:rsidP="00E47D46">
      <w:r w:rsidRPr="00D23021">
        <w:t>Timurkutluk, C., Yildiz, E., Tutas, G. G., Onbilgin, S., &amp; Timurkutluk, B. (2025). Synthesis and evaluation of dysprosia doped zirconia electrolytes for microtubular solid oxide fuel cells. </w:t>
      </w:r>
      <w:r w:rsidRPr="000A04C1">
        <w:rPr>
          <w:bCs/>
          <w:i/>
        </w:rPr>
        <w:t>International Journal of Hydrogen Energy</w:t>
      </w:r>
      <w:r w:rsidRPr="00D23021">
        <w:t>, 124, 153-163.</w:t>
      </w:r>
    </w:p>
    <w:p w14:paraId="0BB8E193" w14:textId="77777777" w:rsidR="00394562" w:rsidRDefault="00394562" w:rsidP="00E47D46"/>
    <w:p w14:paraId="69D5A299" w14:textId="09934E52" w:rsidR="00D23021" w:rsidRPr="00D23021" w:rsidRDefault="00D23021" w:rsidP="00E47D46">
      <w:r w:rsidRPr="00D23021">
        <w:t>Uslu, D. Y., Coruk, K. S., Baltacioğlu, H., &amp; Tangüler, H. (2024). Effects of Cooking Methods and Oils on Bioactive Compounds, Sensory and Textural Properties of Yellow-Fleshed Potatoes (Solanum tuberosum L.). </w:t>
      </w:r>
      <w:r w:rsidRPr="000A04C1">
        <w:rPr>
          <w:bCs/>
          <w:i/>
        </w:rPr>
        <w:t>Potato Research</w:t>
      </w:r>
      <w:r w:rsidRPr="00D23021">
        <w:t>, 1-22.</w:t>
      </w:r>
    </w:p>
    <w:p w14:paraId="5971C6AA" w14:textId="3233BBFB" w:rsidR="00460219" w:rsidRPr="00460219" w:rsidRDefault="00460219" w:rsidP="00E47D46">
      <w:r w:rsidRPr="00460219">
        <w:lastRenderedPageBreak/>
        <w:t>Uysal, N., Bozkurt, A., &amp; Elçi, E. (2025). Isolation and characterization of plant‐pathogenic Streptomyces species associated with potato common scab disease in Türkiye. </w:t>
      </w:r>
      <w:r w:rsidRPr="000A04C1">
        <w:rPr>
          <w:bCs/>
          <w:i/>
        </w:rPr>
        <w:t>Plant Pathology</w:t>
      </w:r>
      <w:r w:rsidRPr="00460219">
        <w:t>, 74(1), 101-122.</w:t>
      </w:r>
    </w:p>
    <w:p w14:paraId="05BF4F19" w14:textId="77777777" w:rsidR="00460219" w:rsidRDefault="00460219" w:rsidP="00E47D46">
      <w:pPr>
        <w:pStyle w:val="EndNoteBibliography"/>
        <w:spacing w:after="0" w:line="360" w:lineRule="auto"/>
        <w:rPr>
          <w:szCs w:val="24"/>
          <w:lang w:val="en-GB"/>
        </w:rPr>
      </w:pPr>
    </w:p>
    <w:p w14:paraId="5EC9F37D" w14:textId="34F3DA15" w:rsidR="0010757D" w:rsidRPr="0010757D" w:rsidRDefault="0010757D" w:rsidP="00E47D46">
      <w:r w:rsidRPr="0010757D">
        <w:t>Yavuz, C., Demirel, U., &amp; Caliskan, M. E. Assessment of the usability of four molecular markers to ıdentify potato genotypes suitable for processing. </w:t>
      </w:r>
      <w:r w:rsidRPr="000A04C1">
        <w:rPr>
          <w:bCs/>
          <w:i/>
        </w:rPr>
        <w:t>Biotech Studies</w:t>
      </w:r>
      <w:r w:rsidRPr="0010757D">
        <w:t>, 33(2), 74-81.</w:t>
      </w:r>
    </w:p>
    <w:p w14:paraId="2AD93BCF" w14:textId="77777777" w:rsidR="0026692F" w:rsidRPr="00006066" w:rsidRDefault="0026692F" w:rsidP="00E47D46">
      <w:pPr>
        <w:rPr>
          <w:szCs w:val="24"/>
          <w:lang w:val="en-GB"/>
        </w:rPr>
      </w:pPr>
    </w:p>
    <w:p w14:paraId="091DFDC4" w14:textId="3D42D45B" w:rsidR="0026692F" w:rsidRDefault="00D23021" w:rsidP="00E47D46">
      <w:r w:rsidRPr="00D23021">
        <w:t>Yavuzer, E., Köse, M., &amp; Uslu, H. (2024). Determining the quality level of ready to-eat stuffed mussels with Arduino-based electronic nose. </w:t>
      </w:r>
      <w:r w:rsidRPr="000A04C1">
        <w:rPr>
          <w:bCs/>
          <w:i/>
        </w:rPr>
        <w:t>Journal of Food Measurement and Characterization</w:t>
      </w:r>
      <w:r w:rsidRPr="00D23021">
        <w:t>, 18(7), 5629-5637.</w:t>
      </w:r>
    </w:p>
    <w:p w14:paraId="47D96EB1" w14:textId="77777777" w:rsidR="0010757D" w:rsidRPr="00D23021" w:rsidRDefault="0010757D" w:rsidP="00E47D46"/>
    <w:p w14:paraId="300375DD" w14:textId="7B7848A6" w:rsidR="00D23021" w:rsidRPr="0010757D" w:rsidRDefault="0010757D" w:rsidP="00E47D46">
      <w:r w:rsidRPr="0010757D">
        <w:t>Zebari, N. M. A., &amp; Doğan, S. C. (2024). Effects of dietary grape pomace powder supplementation on the performance, egg quality, hatchability, and blood parameters of laying quails (</w:t>
      </w:r>
      <w:r w:rsidRPr="000A04C1">
        <w:rPr>
          <w:i/>
        </w:rPr>
        <w:t>Coturnix coturnix japonica</w:t>
      </w:r>
      <w:r w:rsidRPr="0010757D">
        <w:t>). </w:t>
      </w:r>
      <w:r w:rsidRPr="000A04C1">
        <w:rPr>
          <w:bCs/>
          <w:i/>
        </w:rPr>
        <w:t>South African Journal of Animal Science</w:t>
      </w:r>
      <w:r w:rsidRPr="0010757D">
        <w:t>, 54(6), 739-750.</w:t>
      </w:r>
    </w:p>
    <w:p w14:paraId="50880C07" w14:textId="77777777" w:rsidR="0010757D" w:rsidRPr="00006066" w:rsidRDefault="0010757D" w:rsidP="00E47D46">
      <w:pPr>
        <w:autoSpaceDE w:val="0"/>
        <w:autoSpaceDN w:val="0"/>
        <w:adjustRightInd w:val="0"/>
        <w:rPr>
          <w:rFonts w:eastAsia="AdvGulliv-R"/>
          <w:szCs w:val="24"/>
          <w:lang w:val="en-GB"/>
        </w:rPr>
      </w:pPr>
    </w:p>
    <w:p w14:paraId="2136B893" w14:textId="77777777" w:rsidR="00240EBC" w:rsidRDefault="0026692F" w:rsidP="00E47D46">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A04C1">
        <w:rPr>
          <w:i/>
          <w:szCs w:val="24"/>
          <w:lang w:val="en-GB"/>
        </w:rPr>
        <w:t>The University of Utah Graduate School</w:t>
      </w:r>
      <w:r w:rsidRPr="00245F7B">
        <w:rPr>
          <w:szCs w:val="24"/>
          <w:lang w:val="en-GB"/>
        </w:rPr>
        <w:t xml:space="preserve">, </w:t>
      </w:r>
      <w:r w:rsidRPr="00006066">
        <w:rPr>
          <w:szCs w:val="24"/>
          <w:lang w:val="en-GB"/>
        </w:rPr>
        <w:t>Utah, 2013.</w:t>
      </w:r>
      <w:bookmarkStart w:id="75" w:name="_Toc521928643"/>
    </w:p>
    <w:p w14:paraId="60A6AE5D" w14:textId="4401DA11" w:rsidR="00240EBC" w:rsidRDefault="00240EBC" w:rsidP="00E47D46">
      <w:pPr>
        <w:pStyle w:val="EndNoteBibliography"/>
        <w:spacing w:after="0" w:line="360" w:lineRule="auto"/>
        <w:rPr>
          <w:szCs w:val="24"/>
          <w:lang w:val="en-GB"/>
        </w:rPr>
      </w:pPr>
    </w:p>
    <w:p w14:paraId="16178955" w14:textId="12E686AC" w:rsidR="005545C2" w:rsidRDefault="005545C2" w:rsidP="00E47D46">
      <w:pPr>
        <w:pStyle w:val="EndNoteBibliography"/>
        <w:spacing w:after="0" w:line="360" w:lineRule="auto"/>
        <w:rPr>
          <w:szCs w:val="24"/>
          <w:lang w:val="en-GB"/>
        </w:rPr>
      </w:pPr>
    </w:p>
    <w:p w14:paraId="30C93347" w14:textId="246BF987" w:rsidR="005545C2" w:rsidRDefault="005545C2" w:rsidP="00E47D46">
      <w:pPr>
        <w:pStyle w:val="EndNoteBibliography"/>
        <w:spacing w:after="0" w:line="360" w:lineRule="auto"/>
        <w:rPr>
          <w:szCs w:val="24"/>
          <w:lang w:val="en-GB"/>
        </w:rPr>
      </w:pPr>
    </w:p>
    <w:p w14:paraId="5D5074D3" w14:textId="2AD402AB" w:rsidR="002E3B63" w:rsidRDefault="002E3B63" w:rsidP="00E47D46">
      <w:pPr>
        <w:pStyle w:val="EndNoteBibliography"/>
        <w:spacing w:after="0" w:line="360" w:lineRule="auto"/>
        <w:rPr>
          <w:szCs w:val="24"/>
          <w:lang w:val="en-GB"/>
        </w:rPr>
      </w:pPr>
    </w:p>
    <w:p w14:paraId="22771278" w14:textId="5B136B94" w:rsidR="002E3B63" w:rsidRDefault="002E3B63" w:rsidP="00E47D46">
      <w:pPr>
        <w:pStyle w:val="EndNoteBibliography"/>
        <w:spacing w:after="0" w:line="360" w:lineRule="auto"/>
        <w:rPr>
          <w:szCs w:val="24"/>
          <w:lang w:val="en-GB"/>
        </w:rPr>
      </w:pPr>
    </w:p>
    <w:p w14:paraId="1312F13F" w14:textId="7FDD5864" w:rsidR="002E3B63" w:rsidRDefault="002E3B63" w:rsidP="00E47D46">
      <w:pPr>
        <w:pStyle w:val="EndNoteBibliography"/>
        <w:spacing w:after="0" w:line="360" w:lineRule="auto"/>
        <w:rPr>
          <w:szCs w:val="24"/>
          <w:lang w:val="en-GB"/>
        </w:rPr>
      </w:pPr>
    </w:p>
    <w:p w14:paraId="343F4207" w14:textId="77777777" w:rsidR="00394562" w:rsidRDefault="00394562" w:rsidP="00E47D46">
      <w:pPr>
        <w:pStyle w:val="EndNoteBibliography"/>
        <w:spacing w:after="0" w:line="360" w:lineRule="auto"/>
        <w:rPr>
          <w:szCs w:val="24"/>
          <w:lang w:val="en-GB"/>
        </w:rPr>
        <w:sectPr w:rsidR="00394562" w:rsidSect="00394562">
          <w:pgSz w:w="11906" w:h="16838"/>
          <w:pgMar w:top="1418" w:right="1418" w:bottom="1418" w:left="1985" w:header="709" w:footer="283" w:gutter="0"/>
          <w:cols w:space="708"/>
          <w:docGrid w:linePitch="360"/>
        </w:sectPr>
      </w:pPr>
    </w:p>
    <w:p w14:paraId="4CD48BD0" w14:textId="423F5EC8" w:rsidR="00BA3BF0" w:rsidRDefault="00B65A7D" w:rsidP="005545C2">
      <w:pPr>
        <w:pStyle w:val="EndNoteBibliography"/>
        <w:spacing w:after="0" w:line="360" w:lineRule="auto"/>
        <w:jc w:val="center"/>
      </w:pPr>
      <w:r w:rsidRPr="005545C2">
        <w:rPr>
          <w:b/>
        </w:rPr>
        <w:lastRenderedPageBreak/>
        <w:t>EKLER</w:t>
      </w:r>
      <w:r w:rsidRPr="00B65A7D">
        <w:t xml:space="preserve"> (Varsa)</w:t>
      </w:r>
    </w:p>
    <w:p w14:paraId="6DD60B7E" w14:textId="77777777" w:rsidR="0000484F" w:rsidRPr="0000484F" w:rsidRDefault="0000484F" w:rsidP="0000484F"/>
    <w:p w14:paraId="7D408242" w14:textId="494CFCDD" w:rsidR="00B65A7D" w:rsidRPr="00B65A7D" w:rsidRDefault="00BA3BF0" w:rsidP="00433CEC">
      <w:pPr>
        <w:widowControl w:val="0"/>
      </w:pPr>
      <w:r w:rsidRPr="00A5516A">
        <w:rPr>
          <w:szCs w:val="24"/>
        </w:rPr>
        <w:t>Tezin ana metni içine konulması uygun bulunmayan bazı yöntemler</w:t>
      </w:r>
      <w:r>
        <w:rPr>
          <w:szCs w:val="24"/>
        </w:rPr>
        <w:t>,</w:t>
      </w:r>
      <w:r w:rsidRPr="00A5516A">
        <w:rPr>
          <w:szCs w:val="24"/>
        </w:rPr>
        <w:t xml:space="preserve"> test formları</w:t>
      </w:r>
      <w:r>
        <w:rPr>
          <w:szCs w:val="24"/>
        </w:rPr>
        <w:t>,</w:t>
      </w:r>
      <w:r w:rsidRPr="00A5516A">
        <w:rPr>
          <w:szCs w:val="24"/>
        </w:rPr>
        <w:t xml:space="preserve"> ham veri çizelgeleri</w:t>
      </w:r>
      <w:r>
        <w:rPr>
          <w:szCs w:val="24"/>
        </w:rPr>
        <w:t>,</w:t>
      </w:r>
      <w:r w:rsidRPr="00A5516A">
        <w:rPr>
          <w:szCs w:val="24"/>
        </w:rPr>
        <w:t xml:space="preserve"> haritalar</w:t>
      </w:r>
      <w:r>
        <w:rPr>
          <w:szCs w:val="24"/>
        </w:rPr>
        <w:t>,</w:t>
      </w:r>
      <w:r w:rsidRPr="00A5516A">
        <w:rPr>
          <w:szCs w:val="24"/>
        </w:rPr>
        <w:t xml:space="preserve"> şemalar</w:t>
      </w:r>
      <w:r>
        <w:rPr>
          <w:szCs w:val="24"/>
        </w:rPr>
        <w:t>,</w:t>
      </w:r>
      <w:r w:rsidRPr="00A5516A">
        <w:rPr>
          <w:szCs w:val="24"/>
        </w:rPr>
        <w:t xml:space="preserve"> bazı formüllerin çıkarılışı</w:t>
      </w:r>
      <w:r>
        <w:rPr>
          <w:szCs w:val="24"/>
        </w:rPr>
        <w:t>,</w:t>
      </w:r>
      <w:r w:rsidRPr="00A5516A">
        <w:rPr>
          <w:szCs w:val="24"/>
        </w:rPr>
        <w:t xml:space="preserve"> bilgisayar programları vb. bu bölümde yer almalıdır. Her E</w:t>
      </w:r>
      <w:r>
        <w:rPr>
          <w:szCs w:val="24"/>
        </w:rPr>
        <w:t>k</w:t>
      </w:r>
      <w:r w:rsidRPr="00A5516A">
        <w:rPr>
          <w:szCs w:val="24"/>
        </w:rPr>
        <w:t>’in uygun bir başlığı olmalı bunlar metindeki verilişe göre “</w:t>
      </w:r>
      <w:r w:rsidRPr="007958D0">
        <w:rPr>
          <w:b/>
          <w:szCs w:val="24"/>
        </w:rPr>
        <w:t>Ek-A</w:t>
      </w:r>
      <w:r w:rsidRPr="00A5516A">
        <w:rPr>
          <w:szCs w:val="24"/>
        </w:rPr>
        <w:t xml:space="preserve">, </w:t>
      </w:r>
      <w:r w:rsidRPr="007958D0">
        <w:rPr>
          <w:b/>
          <w:szCs w:val="24"/>
        </w:rPr>
        <w:t>Ek-B</w:t>
      </w:r>
      <w:r w:rsidRPr="00A5516A">
        <w:rPr>
          <w:szCs w:val="24"/>
        </w:rPr>
        <w:t xml:space="preserve"> ...” şeklinde</w:t>
      </w:r>
      <w:r>
        <w:rPr>
          <w:szCs w:val="24"/>
        </w:rPr>
        <w:t>, her biri ayrı bir sayfadan başlayacak şekilde</w:t>
      </w:r>
      <w:r w:rsidRPr="00A5516A">
        <w:rPr>
          <w:szCs w:val="24"/>
        </w:rPr>
        <w:t xml:space="preserve"> sıralanmalıdır</w:t>
      </w:r>
      <w:r>
        <w:rPr>
          <w:szCs w:val="24"/>
        </w:rPr>
        <w:t>.</w:t>
      </w:r>
      <w:r w:rsidRPr="00A5516A">
        <w:rPr>
          <w:szCs w:val="24"/>
        </w:rPr>
        <w:t xml:space="preserve"> </w:t>
      </w:r>
      <w:r w:rsidRPr="000A760A">
        <w:rPr>
          <w:szCs w:val="24"/>
        </w:rPr>
        <w:t xml:space="preserve">Bir ek sayfasının devamı diğer sayfada devam ediyorsa aynı ek numarası ve aynı başlıkla verilmeli, ek numarasından hemen sonra </w:t>
      </w:r>
      <w:r w:rsidRPr="005545C2">
        <w:rPr>
          <w:b/>
          <w:szCs w:val="24"/>
        </w:rPr>
        <w:t>(Devam)</w:t>
      </w:r>
      <w:r w:rsidRPr="000A760A">
        <w:rPr>
          <w:szCs w:val="24"/>
        </w:rPr>
        <w:t xml:space="preserve"> ibaresi konulmalıdır (Örnek; </w:t>
      </w:r>
      <w:r w:rsidRPr="007958D0">
        <w:rPr>
          <w:b/>
          <w:szCs w:val="24"/>
        </w:rPr>
        <w:t>Ek-A</w:t>
      </w:r>
      <w:r w:rsidRPr="000A760A">
        <w:rPr>
          <w:szCs w:val="24"/>
        </w:rPr>
        <w:t xml:space="preserve"> </w:t>
      </w:r>
      <w:r w:rsidRPr="005545C2">
        <w:rPr>
          <w:b/>
          <w:szCs w:val="24"/>
        </w:rPr>
        <w:t>(Devam)</w:t>
      </w:r>
      <w:r w:rsidRPr="000A760A">
        <w:rPr>
          <w:szCs w:val="24"/>
        </w:rPr>
        <w:t xml:space="preserve"> Ek adı). E</w:t>
      </w:r>
      <w:r>
        <w:rPr>
          <w:szCs w:val="24"/>
        </w:rPr>
        <w:t>k</w:t>
      </w:r>
      <w:r w:rsidRPr="000A760A">
        <w:rPr>
          <w:szCs w:val="24"/>
        </w:rPr>
        <w:t xml:space="preserve"> sayfalarında da </w:t>
      </w:r>
      <w:r>
        <w:rPr>
          <w:szCs w:val="24"/>
        </w:rPr>
        <w:t xml:space="preserve">sayfa numaraları </w:t>
      </w:r>
      <w:r w:rsidRPr="000A760A">
        <w:rPr>
          <w:szCs w:val="24"/>
        </w:rPr>
        <w:t>devam ettirilmelidir.</w:t>
      </w:r>
      <w:r>
        <w:tab/>
      </w:r>
      <w:r w:rsidR="00B65A7D" w:rsidRPr="00B65A7D">
        <w:br w:type="page"/>
      </w:r>
    </w:p>
    <w:p w14:paraId="2ED22214" w14:textId="77777777" w:rsidR="006A7B08" w:rsidRPr="00F83E91" w:rsidRDefault="006A7B08" w:rsidP="00E47D46">
      <w:pPr>
        <w:pStyle w:val="Balk1"/>
      </w:pPr>
      <w:bookmarkStart w:id="76" w:name="_Toc222994519"/>
      <w:r w:rsidRPr="00F83E91">
        <w:lastRenderedPageBreak/>
        <w:t>ÖZ GEÇMİŞ</w:t>
      </w:r>
      <w:bookmarkEnd w:id="75"/>
      <w:bookmarkEnd w:id="76"/>
    </w:p>
    <w:p w14:paraId="4E7215BB" w14:textId="77777777" w:rsidR="006A7B08" w:rsidRDefault="006A7B08" w:rsidP="00E47D46">
      <w:pPr>
        <w:widowControl w:val="0"/>
        <w:jc w:val="center"/>
        <w:rPr>
          <w:szCs w:val="24"/>
        </w:rPr>
      </w:pPr>
    </w:p>
    <w:p w14:paraId="09B8972E" w14:textId="4FD1CD8A" w:rsidR="006A7B08" w:rsidRPr="00B421B3" w:rsidRDefault="007958D0" w:rsidP="00E47D46">
      <w:pPr>
        <w:widowControl w:val="0"/>
        <w:rPr>
          <w:szCs w:val="24"/>
        </w:rPr>
      </w:pPr>
      <w:r>
        <w:t xml:space="preserve">***** </w:t>
      </w:r>
      <w:r w:rsidR="006A7B08">
        <w:rPr>
          <w:szCs w:val="24"/>
        </w:rPr>
        <w:t xml:space="preserve">tarihinde </w:t>
      </w:r>
      <w:r>
        <w:t>******</w:t>
      </w:r>
      <w:r w:rsidR="006A7B08" w:rsidRPr="00B421B3">
        <w:rPr>
          <w:szCs w:val="24"/>
        </w:rPr>
        <w:t xml:space="preserve"> doğdu. İ</w:t>
      </w:r>
      <w:r w:rsidR="006A7B08">
        <w:rPr>
          <w:szCs w:val="24"/>
        </w:rPr>
        <w:t xml:space="preserve">lk ve orta öğrenimini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tama</w:t>
      </w:r>
      <w:r w:rsidR="006A7B08">
        <w:rPr>
          <w:szCs w:val="24"/>
        </w:rPr>
        <w:t xml:space="preserve">mladı. </w:t>
      </w:r>
      <w:r w:rsidR="007064DA" w:rsidRPr="0024374F">
        <w:fldChar w:fldCharType="begin">
          <w:ffData>
            <w:name w:val="Text1"/>
            <w:enabled/>
            <w:calcOnExit w:val="0"/>
            <w:textInput/>
          </w:ffData>
        </w:fldChar>
      </w:r>
      <w:r w:rsidR="007064DA" w:rsidRPr="0024374F">
        <w:instrText xml:space="preserve"> FORMTEXT </w:instrText>
      </w:r>
      <w:r w:rsidR="007064DA" w:rsidRPr="0024374F">
        <w:fldChar w:fldCharType="separate"/>
      </w:r>
      <w:r w:rsidR="007064DA" w:rsidRPr="0024374F">
        <w:rPr>
          <w:noProof/>
        </w:rPr>
        <w:t> </w:t>
      </w:r>
      <w:r w:rsidR="007064DA" w:rsidRPr="0024374F">
        <w:rPr>
          <w:noProof/>
        </w:rPr>
        <w:t> </w:t>
      </w:r>
      <w:r w:rsidR="007064DA" w:rsidRPr="0024374F">
        <w:rPr>
          <w:noProof/>
        </w:rPr>
        <w:t> </w:t>
      </w:r>
      <w:r w:rsidR="007064DA" w:rsidRPr="0024374F">
        <w:rPr>
          <w:noProof/>
        </w:rPr>
        <w:t> </w:t>
      </w:r>
      <w:r w:rsidR="007064DA" w:rsidRPr="0024374F">
        <w:rPr>
          <w:noProof/>
        </w:rPr>
        <w:t> </w:t>
      </w:r>
      <w:r w:rsidR="007064DA" w:rsidRPr="0024374F">
        <w:fldChar w:fldCharType="end"/>
      </w:r>
      <w:r w:rsidR="006A7B08" w:rsidRPr="00B421B3">
        <w:rPr>
          <w:szCs w:val="24"/>
        </w:rPr>
        <w:t xml:space="preserve"> yılında girdiği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Bölümü’nden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’da mezun oldu. </w:t>
      </w:r>
      <w:r w:rsidR="007064DA" w:rsidRPr="0024374F">
        <w:fldChar w:fldCharType="begin">
          <w:ffData>
            <w:name w:val="Text1"/>
            <w:enabled/>
            <w:calcOnExit w:val="0"/>
            <w:textInput/>
          </w:ffData>
        </w:fldChar>
      </w:r>
      <w:r w:rsidR="007064DA" w:rsidRPr="0024374F">
        <w:instrText xml:space="preserve"> FORMTEXT </w:instrText>
      </w:r>
      <w:r w:rsidR="007064DA" w:rsidRPr="0024374F">
        <w:fldChar w:fldCharType="separate"/>
      </w:r>
      <w:r w:rsidR="007064DA" w:rsidRPr="0024374F">
        <w:rPr>
          <w:noProof/>
        </w:rPr>
        <w:t> </w:t>
      </w:r>
      <w:r w:rsidR="007064DA" w:rsidRPr="0024374F">
        <w:rPr>
          <w:noProof/>
        </w:rPr>
        <w:t> </w:t>
      </w:r>
      <w:r w:rsidR="007064DA" w:rsidRPr="0024374F">
        <w:rPr>
          <w:noProof/>
        </w:rPr>
        <w:t> </w:t>
      </w:r>
      <w:r w:rsidR="007064DA" w:rsidRPr="0024374F">
        <w:rPr>
          <w:noProof/>
        </w:rPr>
        <w:t> </w:t>
      </w:r>
      <w:r w:rsidR="007064DA" w:rsidRPr="0024374F">
        <w:rPr>
          <w:noProof/>
        </w:rPr>
        <w:t> </w:t>
      </w:r>
      <w:r w:rsidR="007064DA" w:rsidRPr="0024374F">
        <w:fldChar w:fldCharType="end"/>
      </w:r>
      <w:r w:rsidR="006A7B08" w:rsidRPr="00B421B3">
        <w:rPr>
          <w:szCs w:val="24"/>
        </w:rPr>
        <w:t xml:space="preserve"> yılından bu yana Niğde</w:t>
      </w:r>
      <w:r w:rsidR="006A7B08">
        <w:rPr>
          <w:szCs w:val="24"/>
        </w:rPr>
        <w:t xml:space="preserve"> Ömer Halisdemir</w:t>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Bölümünde </w:t>
      </w:r>
      <w:r w:rsidR="006A7B08">
        <w:rPr>
          <w:szCs w:val="24"/>
        </w:rPr>
        <w:t>Yüksek Lisans / Doktora</w:t>
      </w:r>
      <w:r w:rsidR="006A7B08" w:rsidRPr="00B421B3">
        <w:rPr>
          <w:szCs w:val="24"/>
        </w:rPr>
        <w:t xml:space="preserve"> çalışmalarını sürdürmektedir.</w:t>
      </w:r>
    </w:p>
    <w:p w14:paraId="098C76F0" w14:textId="3EC703E5" w:rsidR="006A7B08" w:rsidRDefault="00C92F54" w:rsidP="00E47D46">
      <w:r>
        <w:rPr>
          <w:noProof/>
        </w:rPr>
        <mc:AlternateContent>
          <mc:Choice Requires="wps">
            <w:drawing>
              <wp:anchor distT="45720" distB="45720" distL="114300" distR="114300" simplePos="0" relativeHeight="251736064" behindDoc="0" locked="0" layoutInCell="1" allowOverlap="1" wp14:anchorId="5B115341" wp14:editId="6F6A27D9">
                <wp:simplePos x="0" y="0"/>
                <wp:positionH relativeFrom="column">
                  <wp:posOffset>1920345</wp:posOffset>
                </wp:positionH>
                <wp:positionV relativeFrom="paragraph">
                  <wp:posOffset>6985</wp:posOffset>
                </wp:positionV>
                <wp:extent cx="3438525" cy="302895"/>
                <wp:effectExtent l="0" t="0" r="28575" b="2095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302895"/>
                        </a:xfrm>
                        <a:prstGeom prst="rect">
                          <a:avLst/>
                        </a:prstGeom>
                        <a:noFill/>
                        <a:ln w="19050">
                          <a:solidFill>
                            <a:srgbClr val="FF0000"/>
                          </a:solidFill>
                          <a:headEnd/>
                          <a:tailEnd/>
                        </a:ln>
                      </wps:spPr>
                      <wps:style>
                        <a:lnRef idx="1">
                          <a:schemeClr val="accent2"/>
                        </a:lnRef>
                        <a:fillRef idx="2">
                          <a:schemeClr val="accent2"/>
                        </a:fillRef>
                        <a:effectRef idx="1">
                          <a:schemeClr val="accent2"/>
                        </a:effectRef>
                        <a:fontRef idx="minor">
                          <a:schemeClr val="dk1"/>
                        </a:fontRef>
                      </wps:style>
                      <wps:txbx>
                        <w:txbxContent>
                          <w:p w14:paraId="046E6D5E" w14:textId="01575486" w:rsidR="00E27F42" w:rsidRDefault="00E27F42" w:rsidP="00F81CF9">
                            <w:pPr>
                              <w:jc w:val="left"/>
                            </w:pPr>
                            <w:r>
                              <w:t>Doğum yeri ve tarihi bilgileri yıldızla kapatılmalıdır.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15341" id="_x0000_s1051" type="#_x0000_t202" style="position:absolute;left:0;text-align:left;margin-left:151.2pt;margin-top:.55pt;width:270.75pt;height:23.8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1zVwIAAOsEAAAOAAAAZHJzL2Uyb0RvYy54bWysVNuO0zAQfUfiHyy/06RpC2206WrpUoS0&#10;XMTCB7iO3VjreILtNilfz9hJ0wrQPiDyYPkyc2bOmZnc3Ha1JkdhnQJT0OkkpUQYDqUy+4J+/7Z9&#10;taTEeWZKpsGIgp6Eo7frly9u2iYXGVSgS2EJghiXt01BK++bPEkcr0TN3AQaYfBRgq2Zx6PdJ6Vl&#10;LaLXOsnS9HXSgi0bC1w4h7f3/SNdR3wpBfefpXTCE11QzM3H1cZ1F9ZkfcPyvWVNpfiQBvuHLGqm&#10;DAYdoe6ZZ+Rg1R9QteIWHEg/4VAnIKXiInJANtP0NzaPFWtE5ILiuGaUyf0/WP7p+Nh8scR3b6HD&#10;AkYSrnkA/uSIgU3FzF7cWQttJViJgadBsqRtXD64Bqld7gLIrv0IJRaZHTxEoE7aOqiCPAmiYwFO&#10;o+ii84Tj5Ww+Wy6yBSUc32ZptlwtYgiWn70b6/x7ATUJm4JaLGpEZ8cH50M2LD+bhGAGtkrrWFht&#10;SIspr9JF2hMDrcrwGuyc3e822pIjw97YblP8hsDu2izwfmfKiOeZ0v0eY2ozCBG4Dyr4kxYBW5uv&#10;QhJVXiQNDS3GcIxzYXw2xIvWwU1iaqNj1qf8nONgH1xFbPbReSjkc86jR4wMxo/OtTJg/xa9fOrL&#10;j5n29mcFet6hEXy365B4QbGkqFm42kF5wu6w0E8f/i1wU4H9SUmLk1dQ9+PArKBEfzDYYavpfB5G&#10;NR7mizcZHuz1y+76hRmOUAX1lPTbjY/jHUgZuMNOlCo2ySWTIWmcqNg7w/SHkb0+R6vLP2r9CwAA&#10;//8DAFBLAwQUAAYACAAAACEACiWCVt8AAAAIAQAADwAAAGRycy9kb3ducmV2LnhtbEyPQU/CQBCF&#10;7yb+h82YeJNdoJpSuyXGBEmIHKwe4LZ0h7axO9t0Fyj/3vGkx8n38t43+XJ0nTjjEFpPGqYTBQKp&#10;8ralWsPX5+ohBRGiIWs6T6jhigGWxe1NbjLrL/SB5zLWgksoZEZDE2OfSRmqBp0JE98jMTv6wZnI&#10;51BLO5gLl7tOzpR6ks60xAuN6fG1weq7PDkNuE7q1Xq/XSj79r7ZPR7Ljbm2Wt/fjS/PICKO8S8M&#10;v/qsDgU7HfyJbBCdhrmaJRxlMAXBPE3mCxAHDUmagixy+f+B4gcAAP//AwBQSwECLQAUAAYACAAA&#10;ACEAtoM4kv4AAADhAQAAEwAAAAAAAAAAAAAAAAAAAAAAW0NvbnRlbnRfVHlwZXNdLnhtbFBLAQIt&#10;ABQABgAIAAAAIQA4/SH/1gAAAJQBAAALAAAAAAAAAAAAAAAAAC8BAABfcmVscy8ucmVsc1BLAQIt&#10;ABQABgAIAAAAIQCheK1zVwIAAOsEAAAOAAAAAAAAAAAAAAAAAC4CAABkcnMvZTJvRG9jLnhtbFBL&#10;AQItABQABgAIAAAAIQAKJYJW3wAAAAgBAAAPAAAAAAAAAAAAAAAAALEEAABkcnMvZG93bnJldi54&#10;bWxQSwUGAAAAAAQABADzAAAAvQUAAAAA&#10;" filled="f" strokecolor="red" strokeweight="1.5pt">
                <v:textbox>
                  <w:txbxContent>
                    <w:p w14:paraId="046E6D5E" w14:textId="01575486" w:rsidR="00E27F42" w:rsidRDefault="00E27F42" w:rsidP="00F81CF9">
                      <w:pPr>
                        <w:jc w:val="left"/>
                      </w:pPr>
                      <w:r>
                        <w:t>Doğum yeri ve tarihi bilgileri yıldızla kapatılmalıdır.</w:t>
                      </w:r>
                    </w:p>
                  </w:txbxContent>
                </v:textbox>
                <w10:wrap type="square"/>
              </v:shape>
            </w:pict>
          </mc:Fallback>
        </mc:AlternateContent>
      </w:r>
    </w:p>
    <w:p w14:paraId="6CBB83A4" w14:textId="45707877" w:rsidR="006A7B08" w:rsidRDefault="006A7B08" w:rsidP="00E47D46"/>
    <w:p w14:paraId="70B61C18" w14:textId="375F1597" w:rsidR="006A7B08" w:rsidRDefault="006A7B08" w:rsidP="00E47D46"/>
    <w:p w14:paraId="1560A5C1" w14:textId="20932E87" w:rsidR="006A7B08" w:rsidRDefault="006A7B08" w:rsidP="00E47D46"/>
    <w:p w14:paraId="37C39948" w14:textId="2B5FB05E" w:rsidR="006A7B08" w:rsidRDefault="006A7B08" w:rsidP="00E47D46"/>
    <w:p w14:paraId="65DC3386" w14:textId="4489026B" w:rsidR="006A7B08" w:rsidRDefault="006A7B08" w:rsidP="00E47D46"/>
    <w:p w14:paraId="4BB189C0" w14:textId="491ABC7A" w:rsidR="006A7B08" w:rsidRDefault="006A7B08" w:rsidP="00E47D46"/>
    <w:p w14:paraId="74FE5E11" w14:textId="54AA09C9" w:rsidR="006A7B08" w:rsidRDefault="006A7B08" w:rsidP="00E47D46"/>
    <w:p w14:paraId="5D6BB1C7" w14:textId="0E0A931C" w:rsidR="006A7B08" w:rsidRDefault="006A7B08" w:rsidP="00E47D46"/>
    <w:p w14:paraId="07900606" w14:textId="77777777" w:rsidR="006A7B08" w:rsidRDefault="006A7B08" w:rsidP="00E47D46"/>
    <w:p w14:paraId="3B43C8C8" w14:textId="77777777" w:rsidR="006A7B08" w:rsidRDefault="006A7B08" w:rsidP="00E47D46"/>
    <w:p w14:paraId="327A67C4" w14:textId="77777777" w:rsidR="006A7B08" w:rsidRDefault="006A7B08" w:rsidP="00E47D46"/>
    <w:p w14:paraId="136C14ED" w14:textId="77777777" w:rsidR="006A7B08" w:rsidRDefault="006A7B08" w:rsidP="00E47D46">
      <w:pPr>
        <w:sectPr w:rsidR="006A7B08" w:rsidSect="00394562">
          <w:pgSz w:w="11906" w:h="16838"/>
          <w:pgMar w:top="1418" w:right="1418" w:bottom="1418" w:left="1985" w:header="709" w:footer="283" w:gutter="0"/>
          <w:cols w:space="708"/>
          <w:docGrid w:linePitch="360"/>
        </w:sectPr>
      </w:pPr>
    </w:p>
    <w:p w14:paraId="1BE91723" w14:textId="77777777" w:rsidR="00CB7A54" w:rsidRDefault="00CB7A54" w:rsidP="00E47D46">
      <w:pPr>
        <w:pStyle w:val="Balk1"/>
      </w:pPr>
      <w:bookmarkStart w:id="77" w:name="_Toc222994520"/>
      <w:r w:rsidRPr="00CB7A54">
        <w:lastRenderedPageBreak/>
        <w:t>TEZ ÇALIŞMASINDAN ÜRETİLEN ESERLER</w:t>
      </w:r>
      <w:bookmarkEnd w:id="77"/>
    </w:p>
    <w:p w14:paraId="582949F8" w14:textId="77777777" w:rsidR="00CB7A54" w:rsidRPr="00CB7A54" w:rsidRDefault="00CB7A54" w:rsidP="00E47D46"/>
    <w:p w14:paraId="43078809" w14:textId="476C2997" w:rsidR="006A7B08" w:rsidRDefault="006A7B08" w:rsidP="00E47D46">
      <w:pPr>
        <w:rPr>
          <w:szCs w:val="24"/>
        </w:rPr>
      </w:pPr>
      <w:r>
        <w:rPr>
          <w:szCs w:val="24"/>
        </w:rPr>
        <w:t xml:space="preserve">Bu tez çalışmasından, </w:t>
      </w:r>
      <w:r w:rsidR="008D30F8">
        <w:rPr>
          <w:szCs w:val="24"/>
        </w:rPr>
        <w:t>2</w:t>
      </w:r>
      <w:r w:rsidRPr="00E2591D">
        <w:rPr>
          <w:i/>
          <w:szCs w:val="24"/>
        </w:rPr>
        <w:t xml:space="preserve"> </w:t>
      </w:r>
      <w:r w:rsidRPr="00E2591D">
        <w:rPr>
          <w:szCs w:val="24"/>
        </w:rPr>
        <w:t>(</w:t>
      </w:r>
      <w:r w:rsidR="006B2FC9">
        <w:rPr>
          <w:szCs w:val="24"/>
        </w:rPr>
        <w:t>iki</w:t>
      </w:r>
      <w:r w:rsidRPr="00E2591D">
        <w:rPr>
          <w:szCs w:val="24"/>
        </w:rPr>
        <w:t xml:space="preserve">) adet uluslararası makale </w:t>
      </w:r>
      <w:r>
        <w:rPr>
          <w:szCs w:val="24"/>
        </w:rPr>
        <w:t>üretilmiştir. Bu üretilen çalışmalar aşağıda sunulmuştur.</w:t>
      </w:r>
    </w:p>
    <w:p w14:paraId="12FA8C0D" w14:textId="77777777" w:rsidR="006A7B08" w:rsidRDefault="006A7B08" w:rsidP="00E47D46">
      <w:pPr>
        <w:rPr>
          <w:szCs w:val="24"/>
        </w:rPr>
      </w:pPr>
    </w:p>
    <w:p w14:paraId="3E4E5124" w14:textId="2467C23C" w:rsidR="00240EBC" w:rsidRDefault="008D1663" w:rsidP="00E47D46">
      <w:r>
        <w:t>Yavuzer, E., Köse, M.</w:t>
      </w:r>
      <w:r w:rsidR="00240EBC" w:rsidRPr="00D23021">
        <w:t xml:space="preserve"> &amp; Uslu, H. (2024). Determining the quality level of ready to-eat stuffed mussels with Arduino-based electronic nose. </w:t>
      </w:r>
      <w:r w:rsidR="00240EBC" w:rsidRPr="00736679">
        <w:rPr>
          <w:bCs/>
          <w:i/>
        </w:rPr>
        <w:t>Journal of Food Measurement and Characterization</w:t>
      </w:r>
      <w:r w:rsidR="00240EBC" w:rsidRPr="00D23021">
        <w:t>, 18(7), 5629-5637.</w:t>
      </w:r>
    </w:p>
    <w:p w14:paraId="5D8BB548" w14:textId="77777777" w:rsidR="00240EBC" w:rsidRPr="00D23021" w:rsidRDefault="00240EBC" w:rsidP="00E47D46"/>
    <w:p w14:paraId="53B677E0" w14:textId="3F1C5483" w:rsidR="00240EBC" w:rsidRPr="0010757D" w:rsidRDefault="00240EBC" w:rsidP="00E47D46">
      <w:r w:rsidRPr="0010757D">
        <w:t>Zebari, N. M. A. &amp; Doğan, S. C. (2024). Effects of dietary grape pomace powder supplementation on the performance, egg quality, hatchability, and blood parameters of laying quails (</w:t>
      </w:r>
      <w:r w:rsidRPr="0057137B">
        <w:rPr>
          <w:i/>
        </w:rPr>
        <w:t>Coturnix coturnix japonica</w:t>
      </w:r>
      <w:r w:rsidRPr="0010757D">
        <w:t>). </w:t>
      </w:r>
      <w:r w:rsidRPr="00433CEC">
        <w:rPr>
          <w:bCs/>
          <w:i/>
          <w:iCs/>
        </w:rPr>
        <w:t>South</w:t>
      </w:r>
      <w:r w:rsidRPr="004332B7">
        <w:rPr>
          <w:bCs/>
        </w:rPr>
        <w:t xml:space="preserve"> </w:t>
      </w:r>
      <w:r w:rsidRPr="00736679">
        <w:rPr>
          <w:bCs/>
          <w:i/>
        </w:rPr>
        <w:t>African Journal of Animal Science</w:t>
      </w:r>
      <w:r w:rsidRPr="0010757D">
        <w:t>, 54(6), 739-750.</w:t>
      </w:r>
    </w:p>
    <w:p w14:paraId="1A21BBB9" w14:textId="77777777" w:rsidR="00240EBC" w:rsidRPr="00006066" w:rsidRDefault="00240EBC" w:rsidP="00E47D46">
      <w:pPr>
        <w:autoSpaceDE w:val="0"/>
        <w:autoSpaceDN w:val="0"/>
        <w:adjustRightInd w:val="0"/>
        <w:rPr>
          <w:rFonts w:eastAsia="AdvGulliv-R"/>
          <w:szCs w:val="24"/>
          <w:lang w:val="en-GB"/>
        </w:rPr>
      </w:pPr>
    </w:p>
    <w:p w14:paraId="1A9B68B3" w14:textId="49AA1DE8" w:rsidR="00390B1F" w:rsidRDefault="00390B1F" w:rsidP="00390B1F">
      <w:pPr>
        <w:tabs>
          <w:tab w:val="left" w:pos="5760"/>
        </w:tabs>
      </w:pPr>
      <w:r>
        <w:tab/>
      </w:r>
    </w:p>
    <w:p w14:paraId="1B79E31F" w14:textId="66268387" w:rsidR="00390B1F" w:rsidRDefault="00390B1F" w:rsidP="00390B1F"/>
    <w:p w14:paraId="6E90C043" w14:textId="77777777" w:rsidR="006A7B08" w:rsidRPr="00390B1F" w:rsidRDefault="006A7B08" w:rsidP="00390B1F">
      <w:pPr>
        <w:sectPr w:rsidR="006A7B08" w:rsidRPr="00390B1F" w:rsidSect="00394562">
          <w:pgSz w:w="11906" w:h="16838"/>
          <w:pgMar w:top="1418" w:right="1418" w:bottom="1418" w:left="1985" w:header="709" w:footer="283" w:gutter="0"/>
          <w:cols w:space="708"/>
          <w:docGrid w:linePitch="360"/>
        </w:sectPr>
      </w:pPr>
    </w:p>
    <w:p w14:paraId="570C5B3D" w14:textId="77777777" w:rsidR="006A7B08" w:rsidRDefault="006A7B08" w:rsidP="00E47D46"/>
    <w:p w14:paraId="1015268E" w14:textId="77777777" w:rsidR="006A7B08" w:rsidRDefault="006A7B08" w:rsidP="00E47D46"/>
    <w:p w14:paraId="1674BE93" w14:textId="77777777" w:rsidR="006A7B08" w:rsidRDefault="006A7B08" w:rsidP="00E47D46"/>
    <w:p w14:paraId="17BFCE98" w14:textId="77777777" w:rsidR="006A7B08" w:rsidRDefault="006A7B08" w:rsidP="00E47D46"/>
    <w:p w14:paraId="346551BF" w14:textId="77777777" w:rsidR="006A7B08" w:rsidRDefault="006A7B08" w:rsidP="00E47D46"/>
    <w:p w14:paraId="2DFDCC87" w14:textId="77777777" w:rsidR="006A7B08" w:rsidRDefault="006A7B08" w:rsidP="00E47D46"/>
    <w:p w14:paraId="7C9C1D19" w14:textId="77777777" w:rsidR="006A7B08" w:rsidRDefault="006A7B08" w:rsidP="00E47D46"/>
    <w:p w14:paraId="0C1541EB" w14:textId="77777777" w:rsidR="006A7B08" w:rsidRDefault="006A7B08" w:rsidP="00E47D46"/>
    <w:p w14:paraId="268E9556" w14:textId="77777777" w:rsidR="006A7B08" w:rsidRDefault="006A7B08" w:rsidP="00E47D46"/>
    <w:p w14:paraId="4703CA3A" w14:textId="77777777" w:rsidR="006A7B08" w:rsidRDefault="006A7B08" w:rsidP="00E47D46"/>
    <w:p w14:paraId="7771DF92" w14:textId="77777777" w:rsidR="006A7B08" w:rsidRDefault="006A7B08" w:rsidP="00E47D46"/>
    <w:p w14:paraId="669ACF56" w14:textId="77777777" w:rsidR="006A7B08" w:rsidRDefault="006A7B08" w:rsidP="00E47D46"/>
    <w:p w14:paraId="5C10F447" w14:textId="77777777" w:rsidR="006A7B08" w:rsidRDefault="006A7B08" w:rsidP="00E47D46"/>
    <w:p w14:paraId="11782010" w14:textId="77777777" w:rsidR="006A7B08" w:rsidRDefault="006A7B08" w:rsidP="00E47D46"/>
    <w:p w14:paraId="4872B83D" w14:textId="77777777" w:rsidR="006A7B08" w:rsidRDefault="006A7B08" w:rsidP="00E47D46"/>
    <w:p w14:paraId="7412DF5D" w14:textId="77777777" w:rsidR="006A7B08" w:rsidRDefault="006A7B08" w:rsidP="00E47D46">
      <w:pPr>
        <w:widowControl w:val="0"/>
        <w:tabs>
          <w:tab w:val="left" w:pos="2835"/>
        </w:tabs>
        <w:jc w:val="center"/>
      </w:pPr>
    </w:p>
    <w:p w14:paraId="130FDF82" w14:textId="77777777" w:rsidR="006A7B08" w:rsidRPr="00A05617" w:rsidRDefault="00FE4D99" w:rsidP="00E47D46">
      <w:pPr>
        <w:widowControl w:val="0"/>
        <w:tabs>
          <w:tab w:val="left" w:pos="2835"/>
        </w:tabs>
        <w:jc w:val="center"/>
        <w:rPr>
          <w:sz w:val="72"/>
          <w:szCs w:val="72"/>
        </w:rPr>
      </w:pPr>
      <w:r>
        <w:rPr>
          <w:sz w:val="72"/>
          <w:szCs w:val="72"/>
        </w:rPr>
        <w:t xml:space="preserve">Sayfa Numarası Olmayan </w:t>
      </w:r>
      <w:r w:rsidRPr="00A05617">
        <w:rPr>
          <w:sz w:val="72"/>
          <w:szCs w:val="72"/>
        </w:rPr>
        <w:t>Boş Sayfa</w:t>
      </w:r>
    </w:p>
    <w:p w14:paraId="3C5F0362" w14:textId="77777777" w:rsidR="00382869" w:rsidRDefault="00382869" w:rsidP="00E47D46">
      <w:pPr>
        <w:sectPr w:rsidR="00382869" w:rsidSect="0091019F">
          <w:footerReference w:type="default" r:id="rId29"/>
          <w:pgSz w:w="11906" w:h="16838"/>
          <w:pgMar w:top="1418" w:right="1418" w:bottom="851" w:left="1985" w:header="709" w:footer="709" w:gutter="0"/>
          <w:cols w:space="708"/>
          <w:docGrid w:linePitch="360"/>
        </w:sectPr>
      </w:pPr>
    </w:p>
    <w:p w14:paraId="14D24B9F" w14:textId="77777777" w:rsidR="00382869" w:rsidRPr="007E0B37" w:rsidRDefault="00382869" w:rsidP="00E47D46">
      <w:pPr>
        <w:jc w:val="center"/>
        <w:rPr>
          <w:b/>
        </w:rPr>
      </w:pPr>
      <w:r w:rsidRPr="007E0B37">
        <w:rPr>
          <w:b/>
        </w:rPr>
        <w:lastRenderedPageBreak/>
        <w:t>TEZ KONTROL VE TESLİM İŞLEMLERİ</w:t>
      </w:r>
    </w:p>
    <w:p w14:paraId="62ABC5DC" w14:textId="77777777" w:rsidR="00382869" w:rsidRPr="007E0B37" w:rsidRDefault="00382869" w:rsidP="00E47D46"/>
    <w:p w14:paraId="72D2847A" w14:textId="77777777" w:rsidR="00382869" w:rsidRPr="007E0B37" w:rsidRDefault="00382869" w:rsidP="00E47D46">
      <w:r w:rsidRPr="007E0B37">
        <w:t xml:space="preserve">Tez yazımında bu kılavuzda belirtilen kurallara tam uyum sağlanmalıdır. </w:t>
      </w:r>
    </w:p>
    <w:p w14:paraId="11312A51" w14:textId="77777777" w:rsidR="00382869" w:rsidRPr="007E0B37" w:rsidRDefault="00382869" w:rsidP="00E47D46"/>
    <w:p w14:paraId="263131C8" w14:textId="58B22C5A" w:rsidR="00382869" w:rsidRDefault="00382869" w:rsidP="00E47D46">
      <w:pPr>
        <w:rPr>
          <w:b/>
        </w:rPr>
      </w:pPr>
      <w:r w:rsidRPr="007E0B37">
        <w:rPr>
          <w:b/>
        </w:rPr>
        <w:t xml:space="preserve">Tezler tamamlandığında, </w:t>
      </w:r>
    </w:p>
    <w:p w14:paraId="2C6DF8F2" w14:textId="2429058A" w:rsidR="00382869" w:rsidRPr="007E0B37" w:rsidRDefault="00CB3282" w:rsidP="00E47D46">
      <w:r>
        <w:t>*</w:t>
      </w:r>
      <w:r w:rsidR="00382869" w:rsidRPr="007E0B37">
        <w:t>Tez çalışmasını y</w:t>
      </w:r>
      <w:r w:rsidR="00BC0B6C" w:rsidRPr="007E0B37">
        <w:t>ürüten öğretim üyesi, ö</w:t>
      </w:r>
      <w:r w:rsidR="00382869" w:rsidRPr="007E0B37">
        <w:t>ğrencinin tezini</w:t>
      </w:r>
      <w:r>
        <w:t xml:space="preserve"> tamamladığına dair bir dilekçe</w:t>
      </w:r>
    </w:p>
    <w:p w14:paraId="6065E2CB" w14:textId="02765DD7" w:rsidR="00382869" w:rsidRPr="007E0B37" w:rsidRDefault="00BC0B6C" w:rsidP="00E47D46">
      <w:r w:rsidRPr="007E0B37">
        <w:t>*Yapılan Tez Çalışmasının CD ye kaydedilmiş hali</w:t>
      </w:r>
      <w:r w:rsidR="00382869" w:rsidRPr="007E0B37">
        <w:t xml:space="preserve"> </w:t>
      </w:r>
    </w:p>
    <w:p w14:paraId="3FBA6BCC" w14:textId="15C497ED" w:rsidR="00382869" w:rsidRPr="007E0B37" w:rsidRDefault="00382869" w:rsidP="00E47D46">
      <w:r w:rsidRPr="007E0B37">
        <w:t xml:space="preserve">*Tez Jürisi Öneri Formu </w:t>
      </w:r>
    </w:p>
    <w:p w14:paraId="32052F46" w14:textId="373219D8" w:rsidR="00BC0B6C" w:rsidRPr="007E0B37" w:rsidRDefault="00BC0B6C" w:rsidP="00E47D46">
      <w:r w:rsidRPr="007E0B37">
        <w:t>*İntihal Raporu</w:t>
      </w:r>
    </w:p>
    <w:p w14:paraId="6DC65A15" w14:textId="77777777" w:rsidR="00382869" w:rsidRPr="007E0B37" w:rsidRDefault="00382869" w:rsidP="00E47D46"/>
    <w:p w14:paraId="6D7AC3D3" w14:textId="69822CE0" w:rsidR="00382869" w:rsidRPr="007E0B37" w:rsidRDefault="001E0882" w:rsidP="00E47D46">
      <w:r>
        <w:t>İlgili Anab</w:t>
      </w:r>
      <w:r w:rsidR="00382869" w:rsidRPr="007E0B37">
        <w:t>ilim Dalı B</w:t>
      </w:r>
      <w:r>
        <w:t>aşkanlığı’na teslim edilir. Anab</w:t>
      </w:r>
      <w:r w:rsidR="00382869" w:rsidRPr="007E0B37">
        <w:t>ilim Dalı Başkanlığı ilgili evrakları bir üst yazı ile Fen Bilimleri Enstitüsü Müdürlüğü’ne gönderir.</w:t>
      </w:r>
    </w:p>
    <w:p w14:paraId="19B75A95" w14:textId="77777777" w:rsidR="00382869" w:rsidRPr="007E0B37" w:rsidRDefault="00382869" w:rsidP="00E47D46"/>
    <w:p w14:paraId="2A1AD362" w14:textId="499ACBCE" w:rsidR="00382869" w:rsidRPr="007E0B37" w:rsidRDefault="00382869" w:rsidP="00E47D46">
      <w:r w:rsidRPr="007E0B37">
        <w:t xml:space="preserve">Enstitü Yönetim Kurulu’nda görüşülerek kabul edilen Tez Jüri Üyelerine, görevlendirme yazıları gönderilir. Tez Savunma Sınavı, Tez Jürisi Öneri Formu’nun, Enstitü Yönetim Kurulu tarafından kabul edildiği tarihten itibaren 1 (bir) ay içinde danışman öğretim üyesinin diğer jüri üyeleri ile görüşerek tespit edeceği tarihte yapılır. </w:t>
      </w:r>
    </w:p>
    <w:p w14:paraId="622C147E" w14:textId="77777777" w:rsidR="00382869" w:rsidRPr="007E0B37" w:rsidRDefault="00382869" w:rsidP="00E47D46">
      <w:r w:rsidRPr="007E0B37">
        <w:t xml:space="preserve">  </w:t>
      </w:r>
    </w:p>
    <w:p w14:paraId="501B00F6" w14:textId="45206F4B" w:rsidR="00382869" w:rsidRDefault="00382869" w:rsidP="00E47D46">
      <w:pPr>
        <w:rPr>
          <w:b/>
        </w:rPr>
      </w:pPr>
      <w:r w:rsidRPr="007E0B37">
        <w:rPr>
          <w:b/>
        </w:rPr>
        <w:t>Tez savunma sınavı yapıldıktan sonra,</w:t>
      </w:r>
    </w:p>
    <w:p w14:paraId="3700B961" w14:textId="32A542FD" w:rsidR="00382869" w:rsidRPr="007E0B37" w:rsidRDefault="001E0882" w:rsidP="00E47D46">
      <w:r>
        <w:t>İlgili ana</w:t>
      </w:r>
      <w:r w:rsidR="00382869" w:rsidRPr="007E0B37">
        <w:t>bilim dalı aşağıdaki sınav evraklarını en geç 3 (üç) gün içinde enstitüye gönderir.</w:t>
      </w:r>
    </w:p>
    <w:p w14:paraId="31D49A2D" w14:textId="77777777" w:rsidR="00382869" w:rsidRPr="007E0B37" w:rsidRDefault="00382869" w:rsidP="00E47D46">
      <w:r w:rsidRPr="007E0B37">
        <w:t>* Tez Savunma Sınav Tutanak Formu</w:t>
      </w:r>
    </w:p>
    <w:p w14:paraId="442B8551" w14:textId="77777777" w:rsidR="00382869" w:rsidRPr="007E0B37" w:rsidRDefault="00382869" w:rsidP="00E47D46">
      <w:r w:rsidRPr="007E0B37">
        <w:t>* Dinleyici Listesi</w:t>
      </w:r>
    </w:p>
    <w:p w14:paraId="54A64D84" w14:textId="77777777" w:rsidR="00382869" w:rsidRPr="007E0B37" w:rsidRDefault="00382869" w:rsidP="00E47D46">
      <w:r w:rsidRPr="007E0B37">
        <w:t>* Jüri Üyesi Kişisel Rapor Formları</w:t>
      </w:r>
    </w:p>
    <w:p w14:paraId="0AF899AC" w14:textId="5187F3C3" w:rsidR="00382869" w:rsidRDefault="00382869" w:rsidP="00E47D46">
      <w:r w:rsidRPr="007E0B37">
        <w:t xml:space="preserve">* Tez adında bir değişiklik varsa jüri üyelerince hazırlanan tutanak </w:t>
      </w:r>
    </w:p>
    <w:p w14:paraId="679F50FC" w14:textId="77777777" w:rsidR="009F77A0" w:rsidRPr="007E0B37" w:rsidRDefault="009F77A0" w:rsidP="00E47D46"/>
    <w:p w14:paraId="79CCC4A6" w14:textId="77777777" w:rsidR="006A1828" w:rsidRDefault="00382869" w:rsidP="00E47D46">
      <w:r w:rsidRPr="007E0B37">
        <w:rPr>
          <w:b/>
        </w:rPr>
        <w:t>Tez savunma sınavında başarılı olan öğrenci</w:t>
      </w:r>
      <w:r w:rsidRPr="007E0B37">
        <w:t xml:space="preserve">, </w:t>
      </w:r>
    </w:p>
    <w:p w14:paraId="7E2C115B" w14:textId="622D7737" w:rsidR="00382869" w:rsidRPr="007E0B37" w:rsidRDefault="006A1828" w:rsidP="00E47D46">
      <w:r>
        <w:t>J</w:t>
      </w:r>
      <w:r w:rsidR="00382869" w:rsidRPr="007E0B37">
        <w:t xml:space="preserve">üri üyelerinin belirlediği düzeltmeleri yapıldıktan sonra tezinin bir kopyasını ciltlenmemiş halde Tez Yazım Kılavuzu’na uygunluğunun kontrol edilmesi için, danışman imzalı Tez Yazım Kılavuzu’na göre Tezin Kontrol Tablosu (Ek-O) ile birlikte enstitüye teslim eder. </w:t>
      </w:r>
    </w:p>
    <w:p w14:paraId="7BA2C0E6" w14:textId="295631FC" w:rsidR="00382869" w:rsidRDefault="00382869" w:rsidP="00E47D46"/>
    <w:p w14:paraId="6AC86AFC" w14:textId="77777777" w:rsidR="006A1828" w:rsidRDefault="006A1828" w:rsidP="00E47D46"/>
    <w:p w14:paraId="2DCF26AD" w14:textId="589B0937" w:rsidR="00382869" w:rsidRDefault="00382869" w:rsidP="00E47D46">
      <w:r w:rsidRPr="007E0B37">
        <w:lastRenderedPageBreak/>
        <w:t xml:space="preserve">Enstitünün onayı alındıktan sonra, Tez Savunma Sınavı’na girildiği tarihten itibaren bir ay içinde, </w:t>
      </w:r>
    </w:p>
    <w:p w14:paraId="7F0B7CB5" w14:textId="02BFAEFF" w:rsidR="00382869" w:rsidRPr="007E0B37" w:rsidRDefault="00382869" w:rsidP="00CB3282">
      <w:r w:rsidRPr="007E0B37">
        <w:t xml:space="preserve">*Yüksek lisansta tezin ciltlenmiş </w:t>
      </w:r>
      <w:r w:rsidR="00BC0B6C" w:rsidRPr="007E0B37">
        <w:t>bir</w:t>
      </w:r>
      <w:r w:rsidR="006A1828">
        <w:t xml:space="preserve"> nüshasını</w:t>
      </w:r>
      <w:r w:rsidRPr="007E0B37">
        <w:t xml:space="preserve"> </w:t>
      </w:r>
    </w:p>
    <w:p w14:paraId="76BC1EFE" w14:textId="49C925A2" w:rsidR="00382869" w:rsidRPr="007E0B37" w:rsidRDefault="00382869" w:rsidP="00CB3282">
      <w:r w:rsidRPr="007E0B37">
        <w:t xml:space="preserve">*Doktorada tezin ciltlenmiş </w:t>
      </w:r>
      <w:r w:rsidR="00BC0B6C" w:rsidRPr="007E0B37">
        <w:t>bir</w:t>
      </w:r>
      <w:r w:rsidR="006A1828">
        <w:t xml:space="preserve"> nüshasını</w:t>
      </w:r>
    </w:p>
    <w:p w14:paraId="29FDDE33" w14:textId="77777777" w:rsidR="00382869" w:rsidRPr="007E0B37" w:rsidRDefault="00382869" w:rsidP="00CB3282">
      <w:r w:rsidRPr="007E0B37">
        <w:t xml:space="preserve">*Danışmanca onaylı dilekçe (Ek-P) </w:t>
      </w:r>
    </w:p>
    <w:p w14:paraId="0B4221F9" w14:textId="371F70AC" w:rsidR="00382869" w:rsidRPr="007E0B37" w:rsidRDefault="00382869" w:rsidP="00CB3282">
      <w:r w:rsidRPr="007E0B37">
        <w:t xml:space="preserve">*Gerekli imzaları tamamlanmış </w:t>
      </w:r>
      <w:r w:rsidR="00251BBB">
        <w:t>1</w:t>
      </w:r>
      <w:r w:rsidR="006A1828">
        <w:t xml:space="preserve"> adet Tez Onay Sayfası</w:t>
      </w:r>
    </w:p>
    <w:p w14:paraId="031DFFF6" w14:textId="341C60B5" w:rsidR="00382869" w:rsidRPr="007E0B37" w:rsidRDefault="00382869" w:rsidP="00CB3282">
      <w:r w:rsidRPr="007E0B37">
        <w:t>*</w:t>
      </w:r>
      <w:r w:rsidR="00251BBB">
        <w:t>2</w:t>
      </w:r>
      <w:r w:rsidRPr="007E0B37">
        <w:t xml:space="preserve"> adet Tez Veri Girişi </w:t>
      </w:r>
      <w:r w:rsidR="00287E4B">
        <w:t>Formu</w:t>
      </w:r>
      <w:r w:rsidR="00251BBB">
        <w:t xml:space="preserve">(http://tez2.yok.gov.tr </w:t>
      </w:r>
      <w:r w:rsidRPr="007E0B37">
        <w:t>adresinden YÖK’e üye olunarak alınabilir)</w:t>
      </w:r>
    </w:p>
    <w:p w14:paraId="30F1442E" w14:textId="77777777" w:rsidR="00382869" w:rsidRPr="007E0B37" w:rsidRDefault="00382869" w:rsidP="00CB3282">
      <w:r w:rsidRPr="007E0B37">
        <w:t>* Tez Teslim Formu</w:t>
      </w:r>
    </w:p>
    <w:p w14:paraId="32D15AF3" w14:textId="77777777" w:rsidR="00382869" w:rsidRPr="007E0B37" w:rsidRDefault="00382869" w:rsidP="00E47D46">
      <w:r w:rsidRPr="007E0B37">
        <w:t xml:space="preserve">ile birlikte Fen Bilimleri Enstitüsüne teslim eder. </w:t>
      </w:r>
    </w:p>
    <w:p w14:paraId="249AFCA3" w14:textId="77777777" w:rsidR="00382869" w:rsidRPr="007E0B37" w:rsidRDefault="00382869" w:rsidP="00E47D46"/>
    <w:p w14:paraId="68DAC351" w14:textId="343A9FA7" w:rsidR="00382869" w:rsidRDefault="00382869" w:rsidP="00E47D46">
      <w:pPr>
        <w:rPr>
          <w:b/>
        </w:rPr>
      </w:pPr>
      <w:r w:rsidRPr="007E0B37">
        <w:rPr>
          <w:b/>
        </w:rPr>
        <w:t>Ayrıca</w:t>
      </w:r>
    </w:p>
    <w:p w14:paraId="480B8A55" w14:textId="77777777" w:rsidR="009F77A0" w:rsidRPr="007E0B37" w:rsidRDefault="009F77A0" w:rsidP="00E47D46">
      <w:pPr>
        <w:rPr>
          <w:b/>
        </w:rPr>
      </w:pPr>
    </w:p>
    <w:p w14:paraId="2B83ECEB" w14:textId="1CAB39A7" w:rsidR="00382869" w:rsidRPr="007E0B37" w:rsidRDefault="00382869" w:rsidP="00E47D46">
      <w:r w:rsidRPr="007E0B37">
        <w:t xml:space="preserve">*Tezler kompakt disk (CD) ortamında dijital olarak da teslim edilecektir. Tezin tam metni bir pdf formatında olup, pdf dosyasının adı, Tez Veri Giriş Formundaki referans numarası ile kaydedilecektir. Hazırlanan pdf dosyası tezin enstitüde onaylanan kopyası ile aynı olacaktır. Uygun olarak hazırlanmış kompakt diskler (CD) </w:t>
      </w:r>
      <w:r w:rsidR="00287E4B">
        <w:t xml:space="preserve">2 kopya halinde </w:t>
      </w:r>
      <w:r w:rsidRPr="007E0B37">
        <w:t xml:space="preserve">teslim edilmelidir. </w:t>
      </w:r>
    </w:p>
    <w:p w14:paraId="3F46804B" w14:textId="77777777" w:rsidR="00382869" w:rsidRPr="007E0B37" w:rsidRDefault="00382869" w:rsidP="00E47D46"/>
    <w:p w14:paraId="62FE4748" w14:textId="4FFCE7E8" w:rsidR="00717543" w:rsidRDefault="00382869" w:rsidP="00E47D46">
      <w:r w:rsidRPr="007E0B37">
        <w:t xml:space="preserve">NOT: </w:t>
      </w:r>
      <w:r w:rsidR="007E0B37" w:rsidRPr="007E0B37">
        <w:t>Öğrencin ve Danışmanın isteği üzere birden fazlada tez bastırılabilir.</w:t>
      </w:r>
    </w:p>
    <w:sectPr w:rsidR="00717543" w:rsidSect="00F50677">
      <w:pgSz w:w="11906" w:h="16838"/>
      <w:pgMar w:top="1418" w:right="1418"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90AE" w14:textId="77777777" w:rsidR="0075705E" w:rsidRDefault="0075705E" w:rsidP="0005598E">
      <w:pPr>
        <w:spacing w:line="240" w:lineRule="auto"/>
      </w:pPr>
      <w:r>
        <w:separator/>
      </w:r>
    </w:p>
  </w:endnote>
  <w:endnote w:type="continuationSeparator" w:id="0">
    <w:p w14:paraId="025B9441" w14:textId="77777777" w:rsidR="0075705E" w:rsidRDefault="0075705E"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369144"/>
      <w:docPartObj>
        <w:docPartGallery w:val="Page Numbers (Bottom of Page)"/>
        <w:docPartUnique/>
      </w:docPartObj>
    </w:sdtPr>
    <w:sdtContent>
      <w:p w14:paraId="19D6B28B" w14:textId="085161F9" w:rsidR="00E27F42" w:rsidRDefault="00E27F42">
        <w:pPr>
          <w:pStyle w:val="AltBilgi"/>
          <w:jc w:val="center"/>
        </w:pPr>
        <w:r>
          <w:fldChar w:fldCharType="begin"/>
        </w:r>
        <w:r>
          <w:instrText>PAGE   \* MERGEFORMAT</w:instrText>
        </w:r>
        <w:r>
          <w:fldChar w:fldCharType="separate"/>
        </w:r>
        <w:r w:rsidR="007F3350">
          <w:rPr>
            <w:noProof/>
          </w:rPr>
          <w:t>xii</w:t>
        </w:r>
        <w:r>
          <w:fldChar w:fldCharType="end"/>
        </w:r>
      </w:p>
    </w:sdtContent>
  </w:sdt>
  <w:p w14:paraId="5C8C380A" w14:textId="77777777" w:rsidR="00E27F42" w:rsidRDefault="00E27F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186075"/>
      <w:docPartObj>
        <w:docPartGallery w:val="Page Numbers (Bottom of Page)"/>
        <w:docPartUnique/>
      </w:docPartObj>
    </w:sdtPr>
    <w:sdtContent>
      <w:p w14:paraId="18723FF3" w14:textId="39E52250" w:rsidR="00E27F42" w:rsidRDefault="00E27F42">
        <w:pPr>
          <w:pStyle w:val="AltBilgi"/>
          <w:jc w:val="center"/>
        </w:pPr>
        <w:r>
          <w:fldChar w:fldCharType="begin"/>
        </w:r>
        <w:r>
          <w:instrText>PAGE   \* MERGEFORMAT</w:instrText>
        </w:r>
        <w:r>
          <w:fldChar w:fldCharType="separate"/>
        </w:r>
        <w:r w:rsidR="007F3350">
          <w:rPr>
            <w:noProof/>
          </w:rPr>
          <w:t>viii</w:t>
        </w:r>
        <w:r>
          <w:fldChar w:fldCharType="end"/>
        </w:r>
      </w:p>
    </w:sdtContent>
  </w:sdt>
  <w:p w14:paraId="720C0612" w14:textId="77777777" w:rsidR="00E27F42" w:rsidRDefault="00E27F4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964962"/>
      <w:docPartObj>
        <w:docPartGallery w:val="Page Numbers (Bottom of Page)"/>
        <w:docPartUnique/>
      </w:docPartObj>
    </w:sdtPr>
    <w:sdtContent>
      <w:p w14:paraId="2855FFB9" w14:textId="13D464E9" w:rsidR="00E27F42" w:rsidRDefault="00E27F42">
        <w:pPr>
          <w:pStyle w:val="AltBilgi"/>
          <w:jc w:val="center"/>
        </w:pPr>
        <w:r>
          <w:fldChar w:fldCharType="begin"/>
        </w:r>
        <w:r>
          <w:instrText>PAGE   \* MERGEFORMAT</w:instrText>
        </w:r>
        <w:r>
          <w:fldChar w:fldCharType="separate"/>
        </w:r>
        <w:r w:rsidR="007F3350">
          <w:rPr>
            <w:noProof/>
          </w:rPr>
          <w:t>xi</w:t>
        </w:r>
        <w:r>
          <w:fldChar w:fldCharType="end"/>
        </w:r>
      </w:p>
    </w:sdtContent>
  </w:sdt>
  <w:p w14:paraId="064025A4" w14:textId="77777777" w:rsidR="00E27F42" w:rsidRDefault="00E27F42">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287"/>
      <w:docPartObj>
        <w:docPartGallery w:val="Page Numbers (Bottom of Page)"/>
        <w:docPartUnique/>
      </w:docPartObj>
    </w:sdtPr>
    <w:sdtContent>
      <w:p w14:paraId="5EDD423D" w14:textId="6FCA315B" w:rsidR="00E27F42" w:rsidRDefault="00E27F42">
        <w:pPr>
          <w:pStyle w:val="AltBilgi"/>
          <w:jc w:val="center"/>
        </w:pPr>
        <w:r>
          <w:fldChar w:fldCharType="begin"/>
        </w:r>
        <w:r>
          <w:instrText>PAGE   \* MERGEFORMAT</w:instrText>
        </w:r>
        <w:r>
          <w:fldChar w:fldCharType="separate"/>
        </w:r>
        <w:r w:rsidR="007F3350">
          <w:rPr>
            <w:noProof/>
          </w:rPr>
          <w:t>1</w:t>
        </w:r>
        <w:r>
          <w:fldChar w:fldCharType="end"/>
        </w:r>
      </w:p>
    </w:sdtContent>
  </w:sdt>
  <w:p w14:paraId="69430D6D" w14:textId="77777777" w:rsidR="00E27F42" w:rsidRDefault="00E27F42">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172345"/>
      <w:docPartObj>
        <w:docPartGallery w:val="Page Numbers (Bottom of Page)"/>
        <w:docPartUnique/>
      </w:docPartObj>
    </w:sdtPr>
    <w:sdtContent>
      <w:p w14:paraId="4BBAFD6D" w14:textId="019BDAD5" w:rsidR="00E27F42" w:rsidRDefault="00E27F42">
        <w:pPr>
          <w:pStyle w:val="AltBilgi"/>
          <w:jc w:val="center"/>
        </w:pPr>
        <w:r>
          <w:t xml:space="preserve">   </w:t>
        </w:r>
        <w:r>
          <w:fldChar w:fldCharType="begin"/>
        </w:r>
        <w:r>
          <w:instrText>PAGE   \* MERGEFORMAT</w:instrText>
        </w:r>
        <w:r>
          <w:fldChar w:fldCharType="separate"/>
        </w:r>
        <w:r w:rsidR="007F3350">
          <w:rPr>
            <w:noProof/>
          </w:rPr>
          <w:t>2</w:t>
        </w:r>
        <w:r>
          <w:fldChar w:fldCharType="end"/>
        </w:r>
      </w:p>
    </w:sdtContent>
  </w:sdt>
  <w:p w14:paraId="5F9914D7" w14:textId="77777777" w:rsidR="00E27F42" w:rsidRDefault="00E27F42">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041897"/>
      <w:docPartObj>
        <w:docPartGallery w:val="Page Numbers (Bottom of Page)"/>
        <w:docPartUnique/>
      </w:docPartObj>
    </w:sdtPr>
    <w:sdtContent>
      <w:p w14:paraId="5EF442FC" w14:textId="02009203" w:rsidR="00E27F42" w:rsidRDefault="00E27F42">
        <w:pPr>
          <w:pStyle w:val="AltBilgi"/>
          <w:jc w:val="center"/>
        </w:pPr>
        <w:r>
          <w:fldChar w:fldCharType="begin"/>
        </w:r>
        <w:r>
          <w:instrText>PAGE   \* MERGEFORMAT</w:instrText>
        </w:r>
        <w:r>
          <w:fldChar w:fldCharType="separate"/>
        </w:r>
        <w:r w:rsidR="007F3350">
          <w:rPr>
            <w:noProof/>
          </w:rPr>
          <w:t>4</w:t>
        </w:r>
        <w:r>
          <w:fldChar w:fldCharType="end"/>
        </w:r>
      </w:p>
    </w:sdtContent>
  </w:sdt>
  <w:p w14:paraId="5BBAA360" w14:textId="77777777" w:rsidR="00E27F42" w:rsidRDefault="00E27F42">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261508"/>
      <w:docPartObj>
        <w:docPartGallery w:val="Page Numbers (Bottom of Page)"/>
        <w:docPartUnique/>
      </w:docPartObj>
    </w:sdtPr>
    <w:sdtContent>
      <w:p w14:paraId="45E3A197" w14:textId="50E0A44B" w:rsidR="00E27F42" w:rsidRDefault="00E27F42">
        <w:pPr>
          <w:pStyle w:val="AltBilgi"/>
          <w:jc w:val="center"/>
        </w:pPr>
        <w:r>
          <w:fldChar w:fldCharType="begin"/>
        </w:r>
        <w:r>
          <w:instrText>PAGE   \* MERGEFORMAT</w:instrText>
        </w:r>
        <w:r>
          <w:fldChar w:fldCharType="separate"/>
        </w:r>
        <w:r w:rsidR="007F3350">
          <w:rPr>
            <w:noProof/>
          </w:rPr>
          <w:t>6</w:t>
        </w:r>
        <w:r>
          <w:fldChar w:fldCharType="end"/>
        </w:r>
      </w:p>
    </w:sdtContent>
  </w:sdt>
  <w:p w14:paraId="48BB01F6" w14:textId="77777777" w:rsidR="00E27F42" w:rsidRDefault="00E27F42">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13967"/>
      <w:docPartObj>
        <w:docPartGallery w:val="Page Numbers (Bottom of Page)"/>
        <w:docPartUnique/>
      </w:docPartObj>
    </w:sdtPr>
    <w:sdtContent>
      <w:p w14:paraId="603DF02A" w14:textId="5A7F0113" w:rsidR="00E27F42" w:rsidRDefault="00E27F42">
        <w:pPr>
          <w:pStyle w:val="AltBilgi"/>
          <w:jc w:val="center"/>
        </w:pPr>
        <w:r>
          <w:fldChar w:fldCharType="begin"/>
        </w:r>
        <w:r>
          <w:instrText>PAGE   \* MERGEFORMAT</w:instrText>
        </w:r>
        <w:r>
          <w:fldChar w:fldCharType="separate"/>
        </w:r>
        <w:r w:rsidR="007F3350">
          <w:rPr>
            <w:noProof/>
          </w:rPr>
          <w:t>27</w:t>
        </w:r>
        <w:r>
          <w:fldChar w:fldCharType="end"/>
        </w:r>
      </w:p>
    </w:sdtContent>
  </w:sdt>
  <w:p w14:paraId="43335698" w14:textId="77777777" w:rsidR="00E27F42" w:rsidRDefault="00E27F42">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919B" w14:textId="77777777" w:rsidR="00E27F42" w:rsidRDefault="00E27F42">
    <w:pPr>
      <w:pStyle w:val="AltBilgi"/>
      <w:jc w:val="center"/>
    </w:pPr>
  </w:p>
  <w:p w14:paraId="4D7DAD97" w14:textId="77777777" w:rsidR="00E27F42" w:rsidRDefault="00E27F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69CC" w14:textId="77777777" w:rsidR="0075705E" w:rsidRDefault="0075705E" w:rsidP="0005598E">
      <w:pPr>
        <w:spacing w:line="240" w:lineRule="auto"/>
      </w:pPr>
      <w:r>
        <w:separator/>
      </w:r>
    </w:p>
  </w:footnote>
  <w:footnote w:type="continuationSeparator" w:id="0">
    <w:p w14:paraId="01B56CB0" w14:textId="77777777" w:rsidR="0075705E" w:rsidRDefault="0075705E"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BC2030"/>
    <w:multiLevelType w:val="hybridMultilevel"/>
    <w:tmpl w:val="0F3E0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3955A9"/>
    <w:multiLevelType w:val="hybridMultilevel"/>
    <w:tmpl w:val="019053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FA63D3"/>
    <w:multiLevelType w:val="hybridMultilevel"/>
    <w:tmpl w:val="C1FEA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D13477"/>
    <w:multiLevelType w:val="hybridMultilevel"/>
    <w:tmpl w:val="06BA91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D950BF"/>
    <w:multiLevelType w:val="hybridMultilevel"/>
    <w:tmpl w:val="8BFCCE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F337D14"/>
    <w:multiLevelType w:val="hybridMultilevel"/>
    <w:tmpl w:val="6F9650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69307063">
    <w:abstractNumId w:val="5"/>
  </w:num>
  <w:num w:numId="2" w16cid:durableId="687684267">
    <w:abstractNumId w:val="6"/>
  </w:num>
  <w:num w:numId="3" w16cid:durableId="1689670539">
    <w:abstractNumId w:val="0"/>
  </w:num>
  <w:num w:numId="4" w16cid:durableId="2072074475">
    <w:abstractNumId w:val="7"/>
  </w:num>
  <w:num w:numId="5" w16cid:durableId="1301156173">
    <w:abstractNumId w:val="2"/>
  </w:num>
  <w:num w:numId="6" w16cid:durableId="1678144425">
    <w:abstractNumId w:val="8"/>
  </w:num>
  <w:num w:numId="7" w16cid:durableId="1726878631">
    <w:abstractNumId w:val="1"/>
  </w:num>
  <w:num w:numId="8" w16cid:durableId="1667632084">
    <w:abstractNumId w:val="4"/>
  </w:num>
  <w:num w:numId="9" w16cid:durableId="2024236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380"/>
    <w:rsid w:val="0000484F"/>
    <w:rsid w:val="00010F4B"/>
    <w:rsid w:val="00016938"/>
    <w:rsid w:val="00030219"/>
    <w:rsid w:val="000350E3"/>
    <w:rsid w:val="000537C3"/>
    <w:rsid w:val="0005598E"/>
    <w:rsid w:val="00064914"/>
    <w:rsid w:val="00064F03"/>
    <w:rsid w:val="000735F1"/>
    <w:rsid w:val="0007472E"/>
    <w:rsid w:val="000755BC"/>
    <w:rsid w:val="0008676E"/>
    <w:rsid w:val="00090B96"/>
    <w:rsid w:val="00091756"/>
    <w:rsid w:val="00094169"/>
    <w:rsid w:val="000969D2"/>
    <w:rsid w:val="000A04C1"/>
    <w:rsid w:val="000A1415"/>
    <w:rsid w:val="000C1B9B"/>
    <w:rsid w:val="000C636F"/>
    <w:rsid w:val="000C7C23"/>
    <w:rsid w:val="000D787F"/>
    <w:rsid w:val="000E206C"/>
    <w:rsid w:val="000E3102"/>
    <w:rsid w:val="000E35BF"/>
    <w:rsid w:val="000E61B8"/>
    <w:rsid w:val="000F4121"/>
    <w:rsid w:val="000F5748"/>
    <w:rsid w:val="00106D23"/>
    <w:rsid w:val="0010757D"/>
    <w:rsid w:val="001151F5"/>
    <w:rsid w:val="00116093"/>
    <w:rsid w:val="00117D06"/>
    <w:rsid w:val="00120E87"/>
    <w:rsid w:val="0012376D"/>
    <w:rsid w:val="00137ED1"/>
    <w:rsid w:val="001418B0"/>
    <w:rsid w:val="00147CD3"/>
    <w:rsid w:val="001511B9"/>
    <w:rsid w:val="001533E8"/>
    <w:rsid w:val="00163B4A"/>
    <w:rsid w:val="00182CB9"/>
    <w:rsid w:val="001836FC"/>
    <w:rsid w:val="001851E0"/>
    <w:rsid w:val="001852AB"/>
    <w:rsid w:val="001936A4"/>
    <w:rsid w:val="00197B0D"/>
    <w:rsid w:val="001A141A"/>
    <w:rsid w:val="001B4ABA"/>
    <w:rsid w:val="001B56F5"/>
    <w:rsid w:val="001B62B7"/>
    <w:rsid w:val="001B6D1C"/>
    <w:rsid w:val="001C3638"/>
    <w:rsid w:val="001C394F"/>
    <w:rsid w:val="001E0882"/>
    <w:rsid w:val="001E2CF0"/>
    <w:rsid w:val="001E3AC7"/>
    <w:rsid w:val="001E3AF8"/>
    <w:rsid w:val="001E7686"/>
    <w:rsid w:val="001F63B3"/>
    <w:rsid w:val="001F67C5"/>
    <w:rsid w:val="00200251"/>
    <w:rsid w:val="00200A21"/>
    <w:rsid w:val="00203315"/>
    <w:rsid w:val="00206075"/>
    <w:rsid w:val="002155AF"/>
    <w:rsid w:val="0021793A"/>
    <w:rsid w:val="002200B0"/>
    <w:rsid w:val="00220BF3"/>
    <w:rsid w:val="0022254D"/>
    <w:rsid w:val="0022258B"/>
    <w:rsid w:val="002352A5"/>
    <w:rsid w:val="00240EBC"/>
    <w:rsid w:val="00245F7B"/>
    <w:rsid w:val="00251BBB"/>
    <w:rsid w:val="002627C3"/>
    <w:rsid w:val="00262ED6"/>
    <w:rsid w:val="00265944"/>
    <w:rsid w:val="002666C8"/>
    <w:rsid w:val="0026692F"/>
    <w:rsid w:val="00271491"/>
    <w:rsid w:val="00273450"/>
    <w:rsid w:val="00276D15"/>
    <w:rsid w:val="00282278"/>
    <w:rsid w:val="002874D5"/>
    <w:rsid w:val="00287E4B"/>
    <w:rsid w:val="002B03B6"/>
    <w:rsid w:val="002C59DA"/>
    <w:rsid w:val="002D2FDF"/>
    <w:rsid w:val="002D553B"/>
    <w:rsid w:val="002E10C4"/>
    <w:rsid w:val="002E3B63"/>
    <w:rsid w:val="002F2251"/>
    <w:rsid w:val="002F2C08"/>
    <w:rsid w:val="002F694D"/>
    <w:rsid w:val="002F70F0"/>
    <w:rsid w:val="00301F07"/>
    <w:rsid w:val="003042A9"/>
    <w:rsid w:val="00305079"/>
    <w:rsid w:val="00307FA6"/>
    <w:rsid w:val="003242A2"/>
    <w:rsid w:val="0033485C"/>
    <w:rsid w:val="0033699F"/>
    <w:rsid w:val="00337A71"/>
    <w:rsid w:val="00346616"/>
    <w:rsid w:val="00354CE4"/>
    <w:rsid w:val="00355501"/>
    <w:rsid w:val="00356BF9"/>
    <w:rsid w:val="00357E15"/>
    <w:rsid w:val="00360866"/>
    <w:rsid w:val="00367257"/>
    <w:rsid w:val="00367BEB"/>
    <w:rsid w:val="00371579"/>
    <w:rsid w:val="00372F09"/>
    <w:rsid w:val="00375EF6"/>
    <w:rsid w:val="003812A9"/>
    <w:rsid w:val="00382869"/>
    <w:rsid w:val="003855D8"/>
    <w:rsid w:val="0038617B"/>
    <w:rsid w:val="00386AF8"/>
    <w:rsid w:val="003871E1"/>
    <w:rsid w:val="00390B1F"/>
    <w:rsid w:val="00390F6D"/>
    <w:rsid w:val="00394562"/>
    <w:rsid w:val="003966DA"/>
    <w:rsid w:val="003A170F"/>
    <w:rsid w:val="003A1AD2"/>
    <w:rsid w:val="003A7F6A"/>
    <w:rsid w:val="003D2A1E"/>
    <w:rsid w:val="003D5911"/>
    <w:rsid w:val="003D7F1A"/>
    <w:rsid w:val="003E292A"/>
    <w:rsid w:val="003F4501"/>
    <w:rsid w:val="003F589E"/>
    <w:rsid w:val="00411487"/>
    <w:rsid w:val="00414F19"/>
    <w:rsid w:val="004156BD"/>
    <w:rsid w:val="00424461"/>
    <w:rsid w:val="00432072"/>
    <w:rsid w:val="004332B7"/>
    <w:rsid w:val="00433CEC"/>
    <w:rsid w:val="00434375"/>
    <w:rsid w:val="004530CF"/>
    <w:rsid w:val="00455549"/>
    <w:rsid w:val="00460219"/>
    <w:rsid w:val="004659F1"/>
    <w:rsid w:val="00465BD6"/>
    <w:rsid w:val="00467C91"/>
    <w:rsid w:val="0047381C"/>
    <w:rsid w:val="0047704C"/>
    <w:rsid w:val="004825C2"/>
    <w:rsid w:val="00494C0D"/>
    <w:rsid w:val="004A5954"/>
    <w:rsid w:val="004B1CC7"/>
    <w:rsid w:val="004B40F3"/>
    <w:rsid w:val="004B5D1E"/>
    <w:rsid w:val="004C61EC"/>
    <w:rsid w:val="004D19D5"/>
    <w:rsid w:val="004E0C47"/>
    <w:rsid w:val="004E189E"/>
    <w:rsid w:val="004E7C43"/>
    <w:rsid w:val="004F3370"/>
    <w:rsid w:val="005018C4"/>
    <w:rsid w:val="0052110A"/>
    <w:rsid w:val="00521C85"/>
    <w:rsid w:val="00522B5F"/>
    <w:rsid w:val="0052392F"/>
    <w:rsid w:val="00526CB2"/>
    <w:rsid w:val="005278C8"/>
    <w:rsid w:val="00535FE1"/>
    <w:rsid w:val="00543A2C"/>
    <w:rsid w:val="00550127"/>
    <w:rsid w:val="005522CC"/>
    <w:rsid w:val="005545C2"/>
    <w:rsid w:val="00555D58"/>
    <w:rsid w:val="005663F6"/>
    <w:rsid w:val="0056768D"/>
    <w:rsid w:val="005709FD"/>
    <w:rsid w:val="00570B5C"/>
    <w:rsid w:val="0057137B"/>
    <w:rsid w:val="00580A44"/>
    <w:rsid w:val="00581773"/>
    <w:rsid w:val="00581906"/>
    <w:rsid w:val="00582867"/>
    <w:rsid w:val="00592DE9"/>
    <w:rsid w:val="0059594E"/>
    <w:rsid w:val="00597FD3"/>
    <w:rsid w:val="005B7E97"/>
    <w:rsid w:val="005C390B"/>
    <w:rsid w:val="005D2370"/>
    <w:rsid w:val="005D51E9"/>
    <w:rsid w:val="005D5EDB"/>
    <w:rsid w:val="005E480C"/>
    <w:rsid w:val="005E5A37"/>
    <w:rsid w:val="005F2795"/>
    <w:rsid w:val="005F4138"/>
    <w:rsid w:val="005F4B18"/>
    <w:rsid w:val="005F63EA"/>
    <w:rsid w:val="005F76F6"/>
    <w:rsid w:val="00613F57"/>
    <w:rsid w:val="00615A4C"/>
    <w:rsid w:val="006241A3"/>
    <w:rsid w:val="00625763"/>
    <w:rsid w:val="00633667"/>
    <w:rsid w:val="00633977"/>
    <w:rsid w:val="006470D2"/>
    <w:rsid w:val="006502A0"/>
    <w:rsid w:val="00655573"/>
    <w:rsid w:val="00663DC1"/>
    <w:rsid w:val="00670DDE"/>
    <w:rsid w:val="00691F41"/>
    <w:rsid w:val="00693035"/>
    <w:rsid w:val="006A0585"/>
    <w:rsid w:val="006A1142"/>
    <w:rsid w:val="006A14BF"/>
    <w:rsid w:val="006A1828"/>
    <w:rsid w:val="006A75D2"/>
    <w:rsid w:val="006A7B08"/>
    <w:rsid w:val="006B2FC9"/>
    <w:rsid w:val="006B6666"/>
    <w:rsid w:val="006C4DD3"/>
    <w:rsid w:val="006D78BA"/>
    <w:rsid w:val="006E10ED"/>
    <w:rsid w:val="006E2D18"/>
    <w:rsid w:val="006F1B4F"/>
    <w:rsid w:val="006F3A4F"/>
    <w:rsid w:val="006F671D"/>
    <w:rsid w:val="007000EE"/>
    <w:rsid w:val="007035D6"/>
    <w:rsid w:val="007064DA"/>
    <w:rsid w:val="007167B9"/>
    <w:rsid w:val="00717294"/>
    <w:rsid w:val="00717543"/>
    <w:rsid w:val="007231D2"/>
    <w:rsid w:val="0072670B"/>
    <w:rsid w:val="00732354"/>
    <w:rsid w:val="007335B4"/>
    <w:rsid w:val="00733943"/>
    <w:rsid w:val="00736679"/>
    <w:rsid w:val="00753301"/>
    <w:rsid w:val="00755EB3"/>
    <w:rsid w:val="0075705E"/>
    <w:rsid w:val="007757B4"/>
    <w:rsid w:val="00782CC9"/>
    <w:rsid w:val="00787B1C"/>
    <w:rsid w:val="007908FA"/>
    <w:rsid w:val="007916B1"/>
    <w:rsid w:val="007958D0"/>
    <w:rsid w:val="007A57F7"/>
    <w:rsid w:val="007C0189"/>
    <w:rsid w:val="007C118C"/>
    <w:rsid w:val="007D01DC"/>
    <w:rsid w:val="007D11CC"/>
    <w:rsid w:val="007E0758"/>
    <w:rsid w:val="007E0B37"/>
    <w:rsid w:val="007E294B"/>
    <w:rsid w:val="007E6017"/>
    <w:rsid w:val="007F3350"/>
    <w:rsid w:val="007F446E"/>
    <w:rsid w:val="0080498A"/>
    <w:rsid w:val="0081578F"/>
    <w:rsid w:val="00816610"/>
    <w:rsid w:val="008172EE"/>
    <w:rsid w:val="0082474A"/>
    <w:rsid w:val="00834D2F"/>
    <w:rsid w:val="00836FBE"/>
    <w:rsid w:val="0084571C"/>
    <w:rsid w:val="00845D56"/>
    <w:rsid w:val="00845EC3"/>
    <w:rsid w:val="00847B41"/>
    <w:rsid w:val="0085333B"/>
    <w:rsid w:val="00854C8E"/>
    <w:rsid w:val="0087524A"/>
    <w:rsid w:val="0087665A"/>
    <w:rsid w:val="008816B4"/>
    <w:rsid w:val="008936C9"/>
    <w:rsid w:val="0089456A"/>
    <w:rsid w:val="00896F5A"/>
    <w:rsid w:val="008A6262"/>
    <w:rsid w:val="008B3250"/>
    <w:rsid w:val="008B7117"/>
    <w:rsid w:val="008C3141"/>
    <w:rsid w:val="008C6424"/>
    <w:rsid w:val="008C7AE6"/>
    <w:rsid w:val="008D1663"/>
    <w:rsid w:val="008D2887"/>
    <w:rsid w:val="008D30F8"/>
    <w:rsid w:val="008D7C53"/>
    <w:rsid w:val="008E2452"/>
    <w:rsid w:val="008E5EAD"/>
    <w:rsid w:val="008E6CA4"/>
    <w:rsid w:val="008F0CB2"/>
    <w:rsid w:val="008F1992"/>
    <w:rsid w:val="00906510"/>
    <w:rsid w:val="00906E1B"/>
    <w:rsid w:val="0091019F"/>
    <w:rsid w:val="0091477E"/>
    <w:rsid w:val="00915091"/>
    <w:rsid w:val="00921788"/>
    <w:rsid w:val="00933798"/>
    <w:rsid w:val="009373D7"/>
    <w:rsid w:val="00940688"/>
    <w:rsid w:val="009476B6"/>
    <w:rsid w:val="0095447C"/>
    <w:rsid w:val="00960C5F"/>
    <w:rsid w:val="009613C5"/>
    <w:rsid w:val="0096163E"/>
    <w:rsid w:val="0096348B"/>
    <w:rsid w:val="00963C8E"/>
    <w:rsid w:val="009653A4"/>
    <w:rsid w:val="00966D40"/>
    <w:rsid w:val="00976D10"/>
    <w:rsid w:val="00995CD6"/>
    <w:rsid w:val="009A064F"/>
    <w:rsid w:val="009A6615"/>
    <w:rsid w:val="009C0315"/>
    <w:rsid w:val="009C4955"/>
    <w:rsid w:val="009D0C76"/>
    <w:rsid w:val="009D7AE1"/>
    <w:rsid w:val="009E5035"/>
    <w:rsid w:val="009F572E"/>
    <w:rsid w:val="009F70AC"/>
    <w:rsid w:val="009F77A0"/>
    <w:rsid w:val="00A05F2B"/>
    <w:rsid w:val="00A06E1E"/>
    <w:rsid w:val="00A13C6F"/>
    <w:rsid w:val="00A263C5"/>
    <w:rsid w:val="00A268BB"/>
    <w:rsid w:val="00A37FC9"/>
    <w:rsid w:val="00A60390"/>
    <w:rsid w:val="00A75294"/>
    <w:rsid w:val="00A82072"/>
    <w:rsid w:val="00A8355C"/>
    <w:rsid w:val="00A8368A"/>
    <w:rsid w:val="00A90869"/>
    <w:rsid w:val="00A93488"/>
    <w:rsid w:val="00A95148"/>
    <w:rsid w:val="00AA4CF4"/>
    <w:rsid w:val="00AB47F0"/>
    <w:rsid w:val="00AB55BB"/>
    <w:rsid w:val="00AB6A26"/>
    <w:rsid w:val="00AC62FC"/>
    <w:rsid w:val="00AD0C0F"/>
    <w:rsid w:val="00AD1FC2"/>
    <w:rsid w:val="00AE479A"/>
    <w:rsid w:val="00AE57A6"/>
    <w:rsid w:val="00AF00DD"/>
    <w:rsid w:val="00AF0DBF"/>
    <w:rsid w:val="00B06C56"/>
    <w:rsid w:val="00B06E59"/>
    <w:rsid w:val="00B07718"/>
    <w:rsid w:val="00B12471"/>
    <w:rsid w:val="00B20D0B"/>
    <w:rsid w:val="00B268FF"/>
    <w:rsid w:val="00B35E31"/>
    <w:rsid w:val="00B361FF"/>
    <w:rsid w:val="00B36FB1"/>
    <w:rsid w:val="00B41275"/>
    <w:rsid w:val="00B53A08"/>
    <w:rsid w:val="00B61600"/>
    <w:rsid w:val="00B65A7D"/>
    <w:rsid w:val="00B71588"/>
    <w:rsid w:val="00B72F71"/>
    <w:rsid w:val="00B77FAA"/>
    <w:rsid w:val="00B8198C"/>
    <w:rsid w:val="00B83B28"/>
    <w:rsid w:val="00B90910"/>
    <w:rsid w:val="00B93465"/>
    <w:rsid w:val="00B9454B"/>
    <w:rsid w:val="00B95FA4"/>
    <w:rsid w:val="00BA24FD"/>
    <w:rsid w:val="00BA3BF0"/>
    <w:rsid w:val="00BA53B3"/>
    <w:rsid w:val="00BC0B6C"/>
    <w:rsid w:val="00BD3423"/>
    <w:rsid w:val="00BD4362"/>
    <w:rsid w:val="00BD5A7C"/>
    <w:rsid w:val="00BE0A1F"/>
    <w:rsid w:val="00BE4E9A"/>
    <w:rsid w:val="00BF1172"/>
    <w:rsid w:val="00BF5F10"/>
    <w:rsid w:val="00BF7615"/>
    <w:rsid w:val="00C01BF5"/>
    <w:rsid w:val="00C02C1E"/>
    <w:rsid w:val="00C15847"/>
    <w:rsid w:val="00C17CD4"/>
    <w:rsid w:val="00C31A7D"/>
    <w:rsid w:val="00C36C90"/>
    <w:rsid w:val="00C37556"/>
    <w:rsid w:val="00C37FC4"/>
    <w:rsid w:val="00C42681"/>
    <w:rsid w:val="00C52C92"/>
    <w:rsid w:val="00C55EBD"/>
    <w:rsid w:val="00C56E35"/>
    <w:rsid w:val="00C576BF"/>
    <w:rsid w:val="00C61E36"/>
    <w:rsid w:val="00C73A3F"/>
    <w:rsid w:val="00C87085"/>
    <w:rsid w:val="00C87987"/>
    <w:rsid w:val="00C908EE"/>
    <w:rsid w:val="00C92F54"/>
    <w:rsid w:val="00C94537"/>
    <w:rsid w:val="00CA057F"/>
    <w:rsid w:val="00CA4802"/>
    <w:rsid w:val="00CB3282"/>
    <w:rsid w:val="00CB7A54"/>
    <w:rsid w:val="00CB7F90"/>
    <w:rsid w:val="00CC2089"/>
    <w:rsid w:val="00CC20F8"/>
    <w:rsid w:val="00CC3E54"/>
    <w:rsid w:val="00CC3E88"/>
    <w:rsid w:val="00CD300B"/>
    <w:rsid w:val="00CD5D09"/>
    <w:rsid w:val="00CE39C8"/>
    <w:rsid w:val="00CF0984"/>
    <w:rsid w:val="00CF33CE"/>
    <w:rsid w:val="00CF4B55"/>
    <w:rsid w:val="00CF64F9"/>
    <w:rsid w:val="00D13773"/>
    <w:rsid w:val="00D2237B"/>
    <w:rsid w:val="00D23021"/>
    <w:rsid w:val="00D27E4E"/>
    <w:rsid w:val="00D34B6C"/>
    <w:rsid w:val="00D4703C"/>
    <w:rsid w:val="00D47976"/>
    <w:rsid w:val="00D514A7"/>
    <w:rsid w:val="00D52797"/>
    <w:rsid w:val="00D549E9"/>
    <w:rsid w:val="00D564E1"/>
    <w:rsid w:val="00D57292"/>
    <w:rsid w:val="00D655AB"/>
    <w:rsid w:val="00D73111"/>
    <w:rsid w:val="00D736E2"/>
    <w:rsid w:val="00D81664"/>
    <w:rsid w:val="00D83CE3"/>
    <w:rsid w:val="00D92E7C"/>
    <w:rsid w:val="00DA2A00"/>
    <w:rsid w:val="00DA3F0B"/>
    <w:rsid w:val="00DA5D41"/>
    <w:rsid w:val="00DA6588"/>
    <w:rsid w:val="00DA6C70"/>
    <w:rsid w:val="00DB4B7D"/>
    <w:rsid w:val="00DC1422"/>
    <w:rsid w:val="00DC1949"/>
    <w:rsid w:val="00DC7F16"/>
    <w:rsid w:val="00DE3ED2"/>
    <w:rsid w:val="00DE409F"/>
    <w:rsid w:val="00DF459A"/>
    <w:rsid w:val="00DF45BB"/>
    <w:rsid w:val="00E000A6"/>
    <w:rsid w:val="00E01DDD"/>
    <w:rsid w:val="00E063AD"/>
    <w:rsid w:val="00E205D3"/>
    <w:rsid w:val="00E2591D"/>
    <w:rsid w:val="00E26A40"/>
    <w:rsid w:val="00E27F42"/>
    <w:rsid w:val="00E366FA"/>
    <w:rsid w:val="00E41D3B"/>
    <w:rsid w:val="00E423C8"/>
    <w:rsid w:val="00E44BEB"/>
    <w:rsid w:val="00E460B2"/>
    <w:rsid w:val="00E47D46"/>
    <w:rsid w:val="00E502A6"/>
    <w:rsid w:val="00E50D1C"/>
    <w:rsid w:val="00E6140F"/>
    <w:rsid w:val="00E708FE"/>
    <w:rsid w:val="00E835F7"/>
    <w:rsid w:val="00E86A4A"/>
    <w:rsid w:val="00E905C4"/>
    <w:rsid w:val="00EA73BD"/>
    <w:rsid w:val="00EB1971"/>
    <w:rsid w:val="00ED16FC"/>
    <w:rsid w:val="00ED6589"/>
    <w:rsid w:val="00EE0B18"/>
    <w:rsid w:val="00EE25BB"/>
    <w:rsid w:val="00EF5C47"/>
    <w:rsid w:val="00F0006F"/>
    <w:rsid w:val="00F04123"/>
    <w:rsid w:val="00F04A5F"/>
    <w:rsid w:val="00F05DB0"/>
    <w:rsid w:val="00F14748"/>
    <w:rsid w:val="00F2335D"/>
    <w:rsid w:val="00F3521E"/>
    <w:rsid w:val="00F50677"/>
    <w:rsid w:val="00F52717"/>
    <w:rsid w:val="00F54AAD"/>
    <w:rsid w:val="00F63C75"/>
    <w:rsid w:val="00F65812"/>
    <w:rsid w:val="00F732AA"/>
    <w:rsid w:val="00F80798"/>
    <w:rsid w:val="00F80D2E"/>
    <w:rsid w:val="00F81CF9"/>
    <w:rsid w:val="00F821BE"/>
    <w:rsid w:val="00F879DA"/>
    <w:rsid w:val="00F9062F"/>
    <w:rsid w:val="00F96BF9"/>
    <w:rsid w:val="00FA53EC"/>
    <w:rsid w:val="00FA75C7"/>
    <w:rsid w:val="00FB431F"/>
    <w:rsid w:val="00FB60C9"/>
    <w:rsid w:val="00FC5450"/>
    <w:rsid w:val="00FD220C"/>
    <w:rsid w:val="00FD3EDB"/>
    <w:rsid w:val="00FD4586"/>
    <w:rsid w:val="00FD7866"/>
    <w:rsid w:val="00FE105C"/>
    <w:rsid w:val="00FE2370"/>
    <w:rsid w:val="00FE2F8C"/>
    <w:rsid w:val="00FE4840"/>
    <w:rsid w:val="00FE4D99"/>
    <w:rsid w:val="00FE7212"/>
    <w:rsid w:val="00FF2929"/>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C6F"/>
    <w:pPr>
      <w:spacing w:after="0" w:line="360" w:lineRule="auto"/>
      <w:jc w:val="both"/>
    </w:pPr>
    <w:rPr>
      <w:rFonts w:ascii="Times New Roman" w:eastAsia="Times New Roman" w:hAnsi="Times New Roman" w:cs="Times New Roman"/>
      <w:sz w:val="24"/>
      <w:szCs w:val="20"/>
      <w:lang w:eastAsia="tr-TR"/>
    </w:rPr>
  </w:style>
  <w:style w:type="paragraph" w:styleId="Balk1">
    <w:name w:val="heading 1"/>
    <w:aliases w:val="Ana Başlık"/>
    <w:basedOn w:val="Normal"/>
    <w:next w:val="Normal"/>
    <w:link w:val="Balk1Char"/>
    <w:uiPriority w:val="9"/>
    <w:qFormat/>
    <w:rsid w:val="00CB7A54"/>
    <w:pPr>
      <w:keepNext/>
      <w:keepLines/>
      <w:jc w:val="center"/>
      <w:outlineLvl w:val="0"/>
    </w:pPr>
    <w:rPr>
      <w:rFonts w:eastAsiaTheme="majorEastAsia" w:cstheme="majorBidi"/>
      <w:b/>
      <w:caps/>
      <w:szCs w:val="32"/>
    </w:rPr>
  </w:style>
  <w:style w:type="paragraph" w:styleId="Balk2">
    <w:name w:val="heading 2"/>
    <w:aliases w:val="Alt Başlık 1"/>
    <w:basedOn w:val="Normal"/>
    <w:next w:val="Normal"/>
    <w:link w:val="Balk2Char"/>
    <w:uiPriority w:val="9"/>
    <w:unhideWhenUsed/>
    <w:qFormat/>
    <w:rsid w:val="000C1B9B"/>
    <w:pPr>
      <w:keepNext/>
      <w:keepLines/>
      <w:spacing w:before="40"/>
      <w:jc w:val="left"/>
      <w:outlineLvl w:val="1"/>
    </w:pPr>
    <w:rPr>
      <w:rFonts w:eastAsiaTheme="majorEastAsia" w:cstheme="majorBidi"/>
      <w:b/>
      <w:szCs w:val="26"/>
    </w:rPr>
  </w:style>
  <w:style w:type="paragraph" w:styleId="Balk3">
    <w:name w:val="heading 3"/>
    <w:aliases w:val="Alt Başlık 2"/>
    <w:basedOn w:val="Normal"/>
    <w:next w:val="Normal"/>
    <w:link w:val="Balk3Char"/>
    <w:uiPriority w:val="9"/>
    <w:unhideWhenUsed/>
    <w:qFormat/>
    <w:rsid w:val="00A13C6F"/>
    <w:pPr>
      <w:keepNext/>
      <w:keepLines/>
      <w:spacing w:before="40"/>
      <w:outlineLvl w:val="2"/>
    </w:pPr>
    <w:rPr>
      <w:rFonts w:eastAsiaTheme="majorEastAsia" w:cstheme="majorBidi"/>
      <w:b/>
      <w:szCs w:val="24"/>
    </w:rPr>
  </w:style>
  <w:style w:type="paragraph" w:styleId="Balk4">
    <w:name w:val="heading 4"/>
    <w:aliases w:val="Alt Başlık 3"/>
    <w:basedOn w:val="Normal"/>
    <w:next w:val="Normal"/>
    <w:link w:val="Balk4Char"/>
    <w:uiPriority w:val="9"/>
    <w:unhideWhenUsed/>
    <w:qFormat/>
    <w:rsid w:val="00A13C6F"/>
    <w:pPr>
      <w:keepNext/>
      <w:keepLines/>
      <w:spacing w:before="4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aliases w:val="FOTOĞRAFLAR"/>
    <w:basedOn w:val="Balk1"/>
    <w:next w:val="Normal"/>
    <w:link w:val="Balk6Char"/>
    <w:uiPriority w:val="9"/>
    <w:unhideWhenUsed/>
    <w:qFormat/>
    <w:rsid w:val="006A7B08"/>
    <w:pPr>
      <w:outlineLvl w:val="5"/>
    </w:pPr>
    <w:rPr>
      <w:b w:val="0"/>
      <w:bCs/>
      <w:caps w:val="0"/>
      <w:szCs w:val="28"/>
    </w:rPr>
  </w:style>
  <w:style w:type="paragraph" w:styleId="Balk7">
    <w:name w:val="heading 7"/>
    <w:aliases w:val="sil"/>
    <w:basedOn w:val="Balk2"/>
    <w:next w:val="Normal"/>
    <w:link w:val="Balk7Char"/>
    <w:autoRedefine/>
    <w:uiPriority w:val="9"/>
    <w:unhideWhenUsed/>
    <w:rsid w:val="00581906"/>
    <w:pPr>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5598E"/>
    <w:pPr>
      <w:tabs>
        <w:tab w:val="center" w:pos="4536"/>
        <w:tab w:val="right" w:pos="9072"/>
      </w:tabs>
    </w:pPr>
  </w:style>
  <w:style w:type="character" w:customStyle="1" w:styleId="AltBilgiChar">
    <w:name w:val="Alt Bilgi Char"/>
    <w:basedOn w:val="VarsaylanParagrafYazTipi"/>
    <w:link w:val="AltBilgi"/>
    <w:uiPriority w:val="99"/>
    <w:rsid w:val="0005598E"/>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05598E"/>
    <w:pPr>
      <w:tabs>
        <w:tab w:val="center" w:pos="4680"/>
        <w:tab w:val="right" w:pos="9360"/>
      </w:tabs>
    </w:pPr>
  </w:style>
  <w:style w:type="character" w:customStyle="1" w:styleId="stBilgiChar">
    <w:name w:val="Üst Bilgi Char"/>
    <w:basedOn w:val="VarsaylanParagrafYazTipi"/>
    <w:link w:val="stBilgi"/>
    <w:uiPriority w:val="99"/>
    <w:rsid w:val="0005598E"/>
    <w:rPr>
      <w:rFonts w:ascii="Times New Roman" w:eastAsia="Times New Roman" w:hAnsi="Times New Roman" w:cs="Times New Roman"/>
      <w:sz w:val="24"/>
      <w:szCs w:val="20"/>
      <w:lang w:eastAsia="tr-TR"/>
    </w:rPr>
  </w:style>
  <w:style w:type="character" w:customStyle="1" w:styleId="Balk6Char">
    <w:name w:val="Başlık 6 Char"/>
    <w:aliases w:val="FOTOĞRAFLAR Char"/>
    <w:basedOn w:val="VarsaylanParagrafYazTipi"/>
    <w:link w:val="Balk6"/>
    <w:uiPriority w:val="9"/>
    <w:rsid w:val="006A7B08"/>
    <w:rPr>
      <w:rFonts w:ascii="Times New Roman" w:eastAsiaTheme="majorEastAsia" w:hAnsi="Times New Roman" w:cstheme="majorBidi"/>
      <w:bCs/>
      <w:sz w:val="24"/>
      <w:szCs w:val="28"/>
      <w:lang w:eastAsia="tr-TR"/>
    </w:rPr>
  </w:style>
  <w:style w:type="character" w:customStyle="1" w:styleId="Balk1Char">
    <w:name w:val="Başlık 1 Char"/>
    <w:aliases w:val="Ana Başlık Char"/>
    <w:basedOn w:val="VarsaylanParagrafYazTipi"/>
    <w:link w:val="Balk1"/>
    <w:uiPriority w:val="9"/>
    <w:rsid w:val="00CB7A54"/>
    <w:rPr>
      <w:rFonts w:ascii="Times New Roman" w:eastAsiaTheme="majorEastAsia" w:hAnsi="Times New Roman" w:cstheme="majorBidi"/>
      <w:b/>
      <w:caps/>
      <w:sz w:val="24"/>
      <w:szCs w:val="32"/>
      <w:lang w:eastAsia="tr-TR"/>
    </w:rPr>
  </w:style>
  <w:style w:type="paragraph" w:styleId="GvdeMetniGirintisi2">
    <w:name w:val="Body Text Indent 2"/>
    <w:basedOn w:val="Normal"/>
    <w:link w:val="GvdeMetniGirintisi2Char"/>
    <w:unhideWhenUsed/>
    <w:rsid w:val="00DC1949"/>
    <w:pPr>
      <w:widowControl w:val="0"/>
      <w:ind w:left="708" w:hanging="708"/>
    </w:pPr>
  </w:style>
  <w:style w:type="character" w:customStyle="1" w:styleId="GvdeMetniGirintisi2Char">
    <w:name w:val="Gövde Metni Girintisi 2 Char"/>
    <w:basedOn w:val="VarsaylanParagrafYazTipi"/>
    <w:link w:val="GvdeMetniGirintisi2"/>
    <w:rsid w:val="00DC194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unhideWhenUsed/>
    <w:rsid w:val="00DC1949"/>
    <w:pPr>
      <w:spacing w:after="120"/>
    </w:pPr>
  </w:style>
  <w:style w:type="character" w:customStyle="1" w:styleId="GvdeMetniChar">
    <w:name w:val="Gövde Metni Char"/>
    <w:basedOn w:val="VarsaylanParagrafYazTipi"/>
    <w:link w:val="GvdeMetni"/>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Kpr">
    <w:name w:val="Hyperlink"/>
    <w:basedOn w:val="VarsaylanParagrafYazTipi"/>
    <w:uiPriority w:val="99"/>
    <w:unhideWhenUsed/>
    <w:rsid w:val="00DC1949"/>
    <w:rPr>
      <w:color w:val="0563C1" w:themeColor="hyperlink"/>
      <w:u w:val="single"/>
    </w:rPr>
  </w:style>
  <w:style w:type="paragraph" w:styleId="T1">
    <w:name w:val="toc 1"/>
    <w:basedOn w:val="Normal"/>
    <w:next w:val="Normal"/>
    <w:autoRedefine/>
    <w:uiPriority w:val="39"/>
    <w:unhideWhenUsed/>
    <w:qFormat/>
    <w:rsid w:val="000C1B9B"/>
    <w:pPr>
      <w:tabs>
        <w:tab w:val="right" w:leader="dot" w:pos="8493"/>
      </w:tabs>
    </w:pPr>
    <w:rPr>
      <w:bCs/>
      <w:szCs w:val="24"/>
    </w:rPr>
  </w:style>
  <w:style w:type="paragraph" w:styleId="T2">
    <w:name w:val="toc 2"/>
    <w:basedOn w:val="Normal"/>
    <w:next w:val="Normal"/>
    <w:autoRedefine/>
    <w:uiPriority w:val="39"/>
    <w:unhideWhenUsed/>
    <w:qFormat/>
    <w:rsid w:val="00581906"/>
    <w:pPr>
      <w:tabs>
        <w:tab w:val="right" w:leader="dot" w:pos="8493"/>
      </w:tabs>
    </w:pPr>
    <w:rPr>
      <w:rFonts w:cstheme="minorHAnsi"/>
      <w:bCs/>
    </w:rPr>
  </w:style>
  <w:style w:type="paragraph" w:styleId="T3">
    <w:name w:val="toc 3"/>
    <w:basedOn w:val="Normal"/>
    <w:next w:val="Normal"/>
    <w:autoRedefine/>
    <w:uiPriority w:val="39"/>
    <w:unhideWhenUsed/>
    <w:qFormat/>
    <w:rsid w:val="00581906"/>
    <w:pPr>
      <w:tabs>
        <w:tab w:val="right" w:leader="dot" w:pos="8493"/>
      </w:tabs>
      <w:ind w:left="340"/>
    </w:pPr>
    <w:rPr>
      <w:rFonts w:cstheme="minorHAnsi"/>
    </w:rPr>
  </w:style>
  <w:style w:type="character" w:styleId="AklamaBavurusu">
    <w:name w:val="annotation reference"/>
    <w:basedOn w:val="VarsaylanParagrafYazTipi"/>
    <w:uiPriority w:val="99"/>
    <w:semiHidden/>
    <w:unhideWhenUsed/>
    <w:rsid w:val="00DC1949"/>
    <w:rPr>
      <w:sz w:val="16"/>
      <w:szCs w:val="16"/>
    </w:rPr>
  </w:style>
  <w:style w:type="paragraph" w:styleId="AklamaMetni">
    <w:name w:val="annotation text"/>
    <w:basedOn w:val="Normal"/>
    <w:link w:val="AklamaMetniChar"/>
    <w:uiPriority w:val="99"/>
    <w:unhideWhenUsed/>
    <w:rsid w:val="00DC1949"/>
    <w:pPr>
      <w:spacing w:line="240" w:lineRule="auto"/>
    </w:pPr>
    <w:rPr>
      <w:sz w:val="20"/>
    </w:rPr>
  </w:style>
  <w:style w:type="character" w:customStyle="1" w:styleId="AklamaMetniChar">
    <w:name w:val="Açıklama Metni Char"/>
    <w:basedOn w:val="VarsaylanParagrafYazTipi"/>
    <w:link w:val="AklamaMetni"/>
    <w:uiPriority w:val="99"/>
    <w:rsid w:val="00DC194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C194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949"/>
    <w:rPr>
      <w:rFonts w:ascii="Segoe UI" w:eastAsia="Times New Roman" w:hAnsi="Segoe UI" w:cs="Segoe UI"/>
      <w:sz w:val="18"/>
      <w:szCs w:val="18"/>
      <w:lang w:eastAsia="tr-TR"/>
    </w:rPr>
  </w:style>
  <w:style w:type="paragraph" w:styleId="ekillerTablosu">
    <w:name w:val="table of figures"/>
    <w:basedOn w:val="Normal"/>
    <w:next w:val="Normal"/>
    <w:uiPriority w:val="99"/>
    <w:unhideWhenUsed/>
    <w:rsid w:val="00DC1949"/>
    <w:rPr>
      <w:rFonts w:eastAsia="Calibri"/>
      <w:szCs w:val="22"/>
      <w:lang w:eastAsia="en-US"/>
    </w:rPr>
  </w:style>
  <w:style w:type="table" w:styleId="TabloKlavuzu">
    <w:name w:val="Table Grid"/>
    <w:basedOn w:val="NormalTablo"/>
    <w:uiPriority w:val="59"/>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aliases w:val="Alt Başlık 1 Char"/>
    <w:basedOn w:val="VarsaylanParagrafYazTipi"/>
    <w:link w:val="Balk2"/>
    <w:uiPriority w:val="9"/>
    <w:rsid w:val="000C1B9B"/>
    <w:rPr>
      <w:rFonts w:ascii="Times New Roman" w:eastAsiaTheme="majorEastAsia" w:hAnsi="Times New Roman" w:cstheme="majorBidi"/>
      <w:b/>
      <w:sz w:val="24"/>
      <w:szCs w:val="26"/>
      <w:lang w:eastAsia="tr-TR"/>
    </w:rPr>
  </w:style>
  <w:style w:type="character" w:customStyle="1" w:styleId="Balk3Char">
    <w:name w:val="Başlık 3 Char"/>
    <w:aliases w:val="Alt Başlık 2 Char"/>
    <w:basedOn w:val="VarsaylanParagrafYazTipi"/>
    <w:link w:val="Balk3"/>
    <w:uiPriority w:val="9"/>
    <w:rsid w:val="00A13C6F"/>
    <w:rPr>
      <w:rFonts w:ascii="Times New Roman" w:eastAsiaTheme="majorEastAsia" w:hAnsi="Times New Roman" w:cstheme="majorBidi"/>
      <w:b/>
      <w:sz w:val="24"/>
      <w:szCs w:val="24"/>
      <w:lang w:eastAsia="tr-TR"/>
    </w:rPr>
  </w:style>
  <w:style w:type="character" w:customStyle="1" w:styleId="Balk4Char">
    <w:name w:val="Başlık 4 Char"/>
    <w:aliases w:val="Alt Başlık 3 Char"/>
    <w:basedOn w:val="VarsaylanParagrafYazTipi"/>
    <w:link w:val="Balk4"/>
    <w:uiPriority w:val="9"/>
    <w:rsid w:val="00A13C6F"/>
    <w:rPr>
      <w:rFonts w:ascii="Times New Roman" w:eastAsiaTheme="majorEastAsia" w:hAnsi="Times New Roman" w:cstheme="majorBidi"/>
      <w:b/>
      <w:iCs/>
      <w:sz w:val="24"/>
      <w:szCs w:val="20"/>
      <w:lang w:eastAsia="tr-TR"/>
    </w:rPr>
  </w:style>
  <w:style w:type="character" w:customStyle="1" w:styleId="Balk5Char">
    <w:name w:val="Başlık 5 Char"/>
    <w:basedOn w:val="VarsaylanParagrafYazTipi"/>
    <w:link w:val="Balk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AralkYok">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VarsaylanParagrafYazTipi"/>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Girintisi3">
    <w:name w:val="Body Text Indent 3"/>
    <w:basedOn w:val="Normal"/>
    <w:link w:val="GvdeMetniGirintisi3Char"/>
    <w:uiPriority w:val="99"/>
    <w:semiHidden/>
    <w:unhideWhenUsed/>
    <w:rsid w:val="006A7B0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6A7B08"/>
    <w:rPr>
      <w:rFonts w:ascii="Times New Roman" w:eastAsia="Times New Roman" w:hAnsi="Times New Roman" w:cs="Times New Roman"/>
      <w:sz w:val="16"/>
      <w:szCs w:val="16"/>
      <w:lang w:eastAsia="tr-TR"/>
    </w:rPr>
  </w:style>
  <w:style w:type="paragraph" w:styleId="GvdeMetni2">
    <w:name w:val="Body Text 2"/>
    <w:basedOn w:val="Normal"/>
    <w:link w:val="GvdeMetni2Char"/>
    <w:uiPriority w:val="99"/>
    <w:semiHidden/>
    <w:unhideWhenUsed/>
    <w:rsid w:val="006A7B08"/>
    <w:pPr>
      <w:spacing w:after="120" w:line="480" w:lineRule="auto"/>
    </w:pPr>
  </w:style>
  <w:style w:type="character" w:customStyle="1" w:styleId="GvdeMetni2Char">
    <w:name w:val="Gövde Metni 2 Char"/>
    <w:basedOn w:val="VarsaylanParagrafYazTipi"/>
    <w:link w:val="GvdeMetni2"/>
    <w:uiPriority w:val="99"/>
    <w:semiHidden/>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Balk7Char">
    <w:name w:val="Başlık 7 Char"/>
    <w:aliases w:val="sil Char"/>
    <w:basedOn w:val="VarsaylanParagrafYazTipi"/>
    <w:link w:val="Balk7"/>
    <w:uiPriority w:val="9"/>
    <w:rsid w:val="00581906"/>
    <w:rPr>
      <w:rFonts w:ascii="Times New Roman" w:eastAsiaTheme="majorEastAsia" w:hAnsi="Times New Roman" w:cstheme="majorBidi"/>
      <w:b/>
      <w:sz w:val="24"/>
      <w:szCs w:val="26"/>
      <w:lang w:eastAsia="tr-TR"/>
    </w:rPr>
  </w:style>
  <w:style w:type="paragraph" w:styleId="KonuBal">
    <w:name w:val="Title"/>
    <w:aliases w:val="sil3"/>
    <w:basedOn w:val="Normal"/>
    <w:next w:val="Normal"/>
    <w:link w:val="KonuBalChar"/>
    <w:uiPriority w:val="10"/>
    <w:rsid w:val="000C1B9B"/>
    <w:pPr>
      <w:contextualSpacing/>
      <w:jc w:val="left"/>
      <w:outlineLvl w:val="3"/>
    </w:pPr>
    <w:rPr>
      <w:rFonts w:eastAsiaTheme="majorEastAsia" w:cstheme="majorBidi"/>
      <w:b/>
      <w:spacing w:val="-10"/>
      <w:kern w:val="28"/>
      <w:szCs w:val="56"/>
    </w:rPr>
  </w:style>
  <w:style w:type="character" w:customStyle="1" w:styleId="KonuBalChar">
    <w:name w:val="Konu Başlığı Char"/>
    <w:aliases w:val="sil3 Char"/>
    <w:basedOn w:val="VarsaylanParagrafYazTipi"/>
    <w:link w:val="KonuBal"/>
    <w:uiPriority w:val="10"/>
    <w:rsid w:val="000C1B9B"/>
    <w:rPr>
      <w:rFonts w:ascii="Times New Roman" w:eastAsiaTheme="majorEastAsia" w:hAnsi="Times New Roman" w:cstheme="majorBidi"/>
      <w:b/>
      <w:spacing w:val="-10"/>
      <w:kern w:val="28"/>
      <w:sz w:val="24"/>
      <w:szCs w:val="56"/>
      <w:lang w:eastAsia="tr-TR"/>
    </w:rPr>
  </w:style>
  <w:style w:type="paragraph" w:styleId="TBal">
    <w:name w:val="TOC Heading"/>
    <w:basedOn w:val="Balk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YerTutucuMetni">
    <w:name w:val="Placeholder Text"/>
    <w:basedOn w:val="VarsaylanParagrafYazTipi"/>
    <w:uiPriority w:val="99"/>
    <w:semiHidden/>
    <w:rsid w:val="005F4138"/>
    <w:rPr>
      <w:color w:val="808080"/>
    </w:rPr>
  </w:style>
  <w:style w:type="paragraph" w:styleId="ListeParagraf">
    <w:name w:val="List Paragraph"/>
    <w:basedOn w:val="Normal"/>
    <w:uiPriority w:val="34"/>
    <w:qFormat/>
    <w:rsid w:val="00AE57A6"/>
    <w:pPr>
      <w:ind w:left="720"/>
      <w:contextualSpacing/>
    </w:pPr>
  </w:style>
  <w:style w:type="paragraph" w:styleId="T4">
    <w:name w:val="toc 4"/>
    <w:basedOn w:val="Normal"/>
    <w:next w:val="Normal"/>
    <w:autoRedefine/>
    <w:uiPriority w:val="39"/>
    <w:unhideWhenUsed/>
    <w:rsid w:val="00581906"/>
    <w:pPr>
      <w:ind w:left="851"/>
    </w:pPr>
  </w:style>
  <w:style w:type="paragraph" w:styleId="AklamaKonusu">
    <w:name w:val="annotation subject"/>
    <w:basedOn w:val="AklamaMetni"/>
    <w:next w:val="AklamaMetni"/>
    <w:link w:val="AklamaKonusuChar"/>
    <w:uiPriority w:val="99"/>
    <w:semiHidden/>
    <w:unhideWhenUsed/>
    <w:rsid w:val="00555D58"/>
    <w:rPr>
      <w:b/>
      <w:bCs/>
    </w:rPr>
  </w:style>
  <w:style w:type="character" w:customStyle="1" w:styleId="AklamaKonusuChar">
    <w:name w:val="Açıklama Konusu Char"/>
    <w:basedOn w:val="AklamaMetniChar"/>
    <w:link w:val="AklamaKonusu"/>
    <w:uiPriority w:val="99"/>
    <w:semiHidden/>
    <w:rsid w:val="00555D58"/>
    <w:rPr>
      <w:rFonts w:ascii="Times New Roman" w:eastAsia="Times New Roman" w:hAnsi="Times New Roman" w:cs="Times New Roman"/>
      <w:b/>
      <w:bCs/>
      <w:sz w:val="20"/>
      <w:szCs w:val="20"/>
      <w:lang w:eastAsia="tr-TR"/>
    </w:rPr>
  </w:style>
  <w:style w:type="paragraph" w:styleId="ResimYazs">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zlenenKpr">
    <w:name w:val="FollowedHyperlink"/>
    <w:basedOn w:val="VarsaylanParagrafYazTipi"/>
    <w:uiPriority w:val="99"/>
    <w:semiHidden/>
    <w:unhideWhenUsed/>
    <w:rsid w:val="00D27E4E"/>
    <w:rPr>
      <w:color w:val="954F72" w:themeColor="followedHyperlink"/>
      <w:u w:val="single"/>
    </w:rPr>
  </w:style>
  <w:style w:type="paragraph" w:styleId="NormalWeb">
    <w:name w:val="Normal (Web)"/>
    <w:basedOn w:val="Normal"/>
    <w:uiPriority w:val="99"/>
    <w:semiHidden/>
    <w:unhideWhenUsed/>
    <w:rsid w:val="00CB7F90"/>
    <w:pPr>
      <w:spacing w:before="100" w:beforeAutospacing="1" w:after="100" w:afterAutospacing="1" w:line="240" w:lineRule="auto"/>
      <w:jc w:val="left"/>
    </w:pPr>
    <w:rPr>
      <w:szCs w:val="24"/>
      <w:lang w:val="en-US" w:eastAsia="en-US"/>
    </w:rPr>
  </w:style>
  <w:style w:type="character" w:styleId="Vurgu">
    <w:name w:val="Emphasis"/>
    <w:basedOn w:val="VarsaylanParagrafYazTipi"/>
    <w:uiPriority w:val="20"/>
    <w:qFormat/>
    <w:rsid w:val="00282278"/>
    <w:rPr>
      <w:i/>
      <w:iCs/>
    </w:rPr>
  </w:style>
  <w:style w:type="character" w:customStyle="1" w:styleId="UnresolvedMention1">
    <w:name w:val="Unresolved Mention1"/>
    <w:basedOn w:val="VarsaylanParagrafYazTipi"/>
    <w:uiPriority w:val="99"/>
    <w:semiHidden/>
    <w:unhideWhenUsed/>
    <w:rsid w:val="0085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8062">
      <w:bodyDiv w:val="1"/>
      <w:marLeft w:val="0"/>
      <w:marRight w:val="0"/>
      <w:marTop w:val="0"/>
      <w:marBottom w:val="0"/>
      <w:divBdr>
        <w:top w:val="none" w:sz="0" w:space="0" w:color="auto"/>
        <w:left w:val="none" w:sz="0" w:space="0" w:color="auto"/>
        <w:bottom w:val="none" w:sz="0" w:space="0" w:color="auto"/>
        <w:right w:val="none" w:sz="0" w:space="0" w:color="auto"/>
      </w:divBdr>
    </w:div>
    <w:div w:id="750470606">
      <w:bodyDiv w:val="1"/>
      <w:marLeft w:val="0"/>
      <w:marRight w:val="0"/>
      <w:marTop w:val="0"/>
      <w:marBottom w:val="0"/>
      <w:divBdr>
        <w:top w:val="none" w:sz="0" w:space="0" w:color="auto"/>
        <w:left w:val="none" w:sz="0" w:space="0" w:color="auto"/>
        <w:bottom w:val="none" w:sz="0" w:space="0" w:color="auto"/>
        <w:right w:val="none" w:sz="0" w:space="0" w:color="auto"/>
      </w:divBdr>
    </w:div>
    <w:div w:id="1721397676">
      <w:bodyDiv w:val="1"/>
      <w:marLeft w:val="0"/>
      <w:marRight w:val="0"/>
      <w:marTop w:val="0"/>
      <w:marBottom w:val="0"/>
      <w:divBdr>
        <w:top w:val="none" w:sz="0" w:space="0" w:color="auto"/>
        <w:left w:val="none" w:sz="0" w:space="0" w:color="auto"/>
        <w:bottom w:val="none" w:sz="0" w:space="0" w:color="auto"/>
        <w:right w:val="none" w:sz="0" w:space="0" w:color="auto"/>
      </w:divBdr>
    </w:div>
    <w:div w:id="2128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image" Target="media/image5.png"/><Relationship Id="rId26" Type="http://schemas.openxmlformats.org/officeDocument/2006/relationships/hyperlink" Target="http://www.mitpress.mit.edu/jrnls-catalog/arch-ed-abstracts/File:jae48-2.htm"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hyperlink" Target="http://bilimteknik.milliyet.com.tr-/w/b08.-html"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7.jpe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hid.archive.speciesfile.org/HomePage/Aphid/HomePage.aspx%20%20"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aphid.archive.speciesfile.org/HomePage/Aphid/HomePage.aspx" TargetMode="External"/><Relationship Id="rId28" Type="http://schemas.openxmlformats.org/officeDocument/2006/relationships/hyperlink" Target="http://www.turkishaphid.com/"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F109-6A4A-4A16-A8FC-2C57C6D4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7777</Words>
  <Characters>44329</Characters>
  <Application>Microsoft Office Word</Application>
  <DocSecurity>0</DocSecurity>
  <Lines>369</Lines>
  <Paragraphs>104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FBE</dc:creator>
  <cp:lastModifiedBy>Yusuf Can Turanoğlu</cp:lastModifiedBy>
  <cp:revision>6</cp:revision>
  <cp:lastPrinted>2026-02-26T13:02:00Z</cp:lastPrinted>
  <dcterms:created xsi:type="dcterms:W3CDTF">2026-02-26T13:09:00Z</dcterms:created>
  <dcterms:modified xsi:type="dcterms:W3CDTF">2026-03-02T09:02:00Z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fb87ad13-ed3d-4567-8613-637deb8c93e0</vt:lpwstr>
  </property>
</Properties>
</file>