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C13E" w14:textId="4A84BB04" w:rsidR="0005598E" w:rsidRPr="00B421B3" w:rsidRDefault="007F446E" w:rsidP="00E47D46">
      <w:pPr>
        <w:widowControl w:val="0"/>
        <w:rPr>
          <w:szCs w:val="24"/>
        </w:rPr>
      </w:pPr>
      <w:r w:rsidRPr="00016938">
        <w:rPr>
          <w:noProof/>
          <w:szCs w:val="24"/>
        </w:rPr>
        <w:drawing>
          <wp:anchor distT="0" distB="0" distL="114300" distR="114300" simplePos="0" relativeHeight="251669504" behindDoc="0" locked="0" layoutInCell="1" allowOverlap="1" wp14:anchorId="28D359FE" wp14:editId="610776BF">
            <wp:simplePos x="0" y="0"/>
            <wp:positionH relativeFrom="column">
              <wp:posOffset>4664075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commentRangeStart w:id="0"/>
      <w:r w:rsidR="00FE4840" w:rsidRPr="00FE4840">
        <w:rPr>
          <w:noProof/>
          <w:szCs w:val="24"/>
        </w:rPr>
        <w:drawing>
          <wp:anchor distT="0" distB="0" distL="114300" distR="114300" simplePos="0" relativeHeight="251670528" behindDoc="0" locked="0" layoutInCell="1" allowOverlap="1" wp14:anchorId="75765F9E" wp14:editId="438514E9">
            <wp:simplePos x="0" y="0"/>
            <wp:positionH relativeFrom="column">
              <wp:posOffset>52705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0"/>
      <w:r w:rsidR="00E86A4A">
        <w:rPr>
          <w:rStyle w:val="AklamaBavurusu"/>
        </w:rPr>
        <w:commentReference w:id="0"/>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0110825D">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5C501D61" w:rsidR="00D52797" w:rsidRPr="003042A9" w:rsidRDefault="00D52797" w:rsidP="002F70F0">
                            <w:pPr>
                              <w:spacing w:line="240" w:lineRule="auto"/>
                              <w:jc w:val="right"/>
                              <w:rPr>
                                <w:sz w:val="18"/>
                                <w:szCs w:val="18"/>
                              </w:rPr>
                            </w:pPr>
                            <w:r>
                              <w:rPr>
                                <w:sz w:val="22"/>
                              </w:rPr>
                              <w:t xml:space="preserve">İ. SOYİSİM, 20..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72D1" id="_x0000_t202" coordsize="21600,21600" o:spt="202" path="m,l,21600r21600,l21600,xe">
                <v:stroke joinstyle="miter"/>
                <v:path gradientshapeok="t" o:connecttype="rect"/>
              </v:shapetype>
              <v:shape id="Metin Kutusu 7226" o:spid="_x0000_s1026"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jtwgIAANAFAAAOAAAAZHJzL2Uyb0RvYy54bWysVEuP0zAQviPxHyzfs3ngpk20KdptGoTY&#10;BaQF7m7iNBaJHWyn6Qrx3xk7fe3uBQE+WB7P+JvX57l+u+9atGNKcykyHF4FGDFRyoqLbYa/fim8&#10;BUbaUFHRVgqW4Uem8dvl61fXY5+ySDayrZhCACJ0OvYZbozpU9/XZcM6qq9kzwQoa6k6akBUW79S&#10;dAT0rvWjIIj9UaqqV7JkWsNtPinx0uHXNSvNp7rWzKA2wxCbcbty+8bu/vKapltF+4aXhzDoX0TR&#10;US7A6Qkqp4aiQfEXUB0vldSyNlel7HxZ17xkLgfIJgyeZfPQ0J65XKA4uj+VSf8/2PLj7rNCvMrw&#10;PIpijATtoEv3zHCBPgxm0ANyCqjT2OsUzB96eGD2t3IP/XY56/5Olt81EnLVULFlN0rJsWG0gjhD&#10;W2H/4umEoy3IZryXFXijg5EOaF+rDtUt778doaFACPxA5x5P3WJ7g0q4JEm8CEBTgiqKAidYZzS1&#10;OLYZvdLmHZMdsocMK2CD80N3d9pMpkcTay5kwdsW7mnaiicXgDndgG94anU2Ctfgn0mQrBfrBfFI&#10;FK89EuS5d1OsiBcX4XyWv8lXqzz8Zf2GJG14VTFh3RzJFpI/a+aB9hNNTnTTsuWVhbMhabXdrFqF&#10;dhTIXrjlqg+as5n/NAxXL8jlWUphRILbKPGKeDH3SEFmXjIPFl4QJrdJHJCE5MXTlO64YP+eEhoz&#10;nMyi2USrc9DPcgvcepkbTTtuYJy0vMswcAPW9MEtGdeicq01lLfT+aIUNvxzKaDdx0Y76lq2Trw1&#10;+80eUCyfN7J6BBIrCcwCFsIMhIPdozmII4yUDOsfA1UMo/a9gL+QhISAyjiBzOYRCOpSs7nUUFE2&#10;EiaVwWg6rsw0t4Ze8W0DzqbfJ+QN/J+aO0KfAzv8OhgbLq/DiLNz6VJ2VudBvPwNAAD//wMAUEsD&#10;BBQABgAIAAAAIQDCt5kK4AAAAA0BAAAPAAAAZHJzL2Rvd25yZXYueG1sTI/BTsMwDIbvSLxDZCRu&#10;XbKysVGaTsA07bwxOGdNaKs1TtV4bXl7zAlutvzp9/fnm8m3YnB9bAJqmM8UCIdlsA1WGk7vu2QN&#10;IpJBa9qATsO3i7Apbm9yk9kw4sENR6oEh2DMjIaaqMukjGXtvImz0Dnk21fovSFe+0ra3owc7luZ&#10;KvUovWmQP9Smc2+1Ky/Hq9ew2tPwupenSxzHh9V22n5Q9bnT+v5uenkGQW6iPxh+9VkdCnY6hyva&#10;KFoNyTxdcxniKVXLJQhmksUT1zkzvEgVyCKX/1sUPwAAAP//AwBQSwECLQAUAAYACAAAACEAtoM4&#10;kv4AAADhAQAAEwAAAAAAAAAAAAAAAAAAAAAAW0NvbnRlbnRfVHlwZXNdLnhtbFBLAQItABQABgAI&#10;AAAAIQA4/SH/1gAAAJQBAAALAAAAAAAAAAAAAAAAAC8BAABfcmVscy8ucmVsc1BLAQItABQABgAI&#10;AAAAIQDfe9jtwgIAANAFAAAOAAAAAAAAAAAAAAAAAC4CAABkcnMvZTJvRG9jLnhtbFBLAQItABQA&#10;BgAIAAAAIQDCt5kK4AAAAA0BAAAPAAAAAAAAAAAAAAAAABwFAABkcnMvZG93bnJldi54bWxQSwUG&#10;AAAAAAQABADzAAAAKQYAAAAA&#10;" filled="f" stroked="f">
                <v:textbox style="layout-flow:vertical;mso-layout-flow-alt:bottom-to-top">
                  <w:txbxContent>
                    <w:p w14:paraId="360BEC6C" w14:textId="5C501D61" w:rsidR="00D52797" w:rsidRPr="003042A9" w:rsidRDefault="00D52797" w:rsidP="002F70F0">
                      <w:pPr>
                        <w:spacing w:line="240" w:lineRule="auto"/>
                        <w:jc w:val="right"/>
                        <w:rPr>
                          <w:sz w:val="18"/>
                          <w:szCs w:val="18"/>
                        </w:rPr>
                      </w:pPr>
                      <w:r>
                        <w:rPr>
                          <w:sz w:val="22"/>
                        </w:rPr>
                        <w:t xml:space="preserve">İ. SOYİSİM, 20..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FE4840">
        <w:rPr>
          <w:szCs w:val="24"/>
        </w:rPr>
        <w:t xml:space="preserve">                                     </w:t>
      </w:r>
      <w:commentRangeStart w:id="1"/>
      <w:r w:rsidR="0005598E" w:rsidRPr="00B421B3">
        <w:rPr>
          <w:szCs w:val="24"/>
        </w:rPr>
        <w:t>T.C.</w:t>
      </w:r>
      <w:r w:rsidR="008D2887" w:rsidRPr="008D2887">
        <w:rPr>
          <w:snapToGrid w:val="0"/>
          <w:color w:val="000000"/>
          <w:w w:val="0"/>
          <w:sz w:val="0"/>
          <w:szCs w:val="0"/>
          <w:u w:color="000000"/>
          <w:bdr w:val="none" w:sz="0" w:space="0" w:color="000000"/>
          <w:shd w:val="clear" w:color="000000" w:fill="000000"/>
          <w:lang w:val="x-none" w:eastAsia="x-none" w:bidi="x-none"/>
        </w:rPr>
        <w:t xml:space="preserve"> </w:t>
      </w:r>
    </w:p>
    <w:p w14:paraId="35BF736A" w14:textId="6FE638B3" w:rsidR="0005598E" w:rsidRPr="00B421B3" w:rsidRDefault="00FE4840" w:rsidP="00E47D46">
      <w:pPr>
        <w:widowControl w:val="0"/>
        <w:rPr>
          <w:szCs w:val="24"/>
        </w:rPr>
      </w:pPr>
      <w:r>
        <w:rPr>
          <w:szCs w:val="24"/>
        </w:rPr>
        <w:t xml:space="preserve">   </w:t>
      </w:r>
      <w:r w:rsidR="0005598E" w:rsidRPr="00B421B3">
        <w:rPr>
          <w:szCs w:val="24"/>
        </w:rPr>
        <w:t>NİĞDE ÖMER HALİSDEMİR ÜNİVERSİTESİ</w:t>
      </w:r>
    </w:p>
    <w:p w14:paraId="0CBB8825" w14:textId="74A36ADF" w:rsidR="0005598E" w:rsidRPr="00B421B3" w:rsidRDefault="00FE4840" w:rsidP="00E47D46">
      <w:pPr>
        <w:widowControl w:val="0"/>
        <w:rPr>
          <w:szCs w:val="24"/>
        </w:rPr>
      </w:pPr>
      <w:r>
        <w:rPr>
          <w:szCs w:val="24"/>
        </w:rPr>
        <w:t xml:space="preserve">                  </w:t>
      </w:r>
      <w:r w:rsidR="0005598E" w:rsidRPr="00B421B3">
        <w:rPr>
          <w:szCs w:val="24"/>
        </w:rPr>
        <w:t>FEN BİLİMLERİ ENSTİTÜSÜ</w:t>
      </w:r>
    </w:p>
    <w:p w14:paraId="1162B6BB" w14:textId="0A790150" w:rsidR="0005598E" w:rsidRPr="00B421B3" w:rsidRDefault="00FE4840" w:rsidP="00E47D46">
      <w:pPr>
        <w:widowControl w:val="0"/>
        <w:rPr>
          <w:szCs w:val="24"/>
        </w:rPr>
      </w:pPr>
      <w:r>
        <w:rPr>
          <w:szCs w:val="24"/>
        </w:rPr>
        <w:t xml:space="preserve">      </w:t>
      </w:r>
      <w:r w:rsidR="0005598E" w:rsidRPr="00B421B3">
        <w:rPr>
          <w:szCs w:val="24"/>
        </w:rPr>
        <w:t>MAK</w:t>
      </w:r>
      <w:r w:rsidR="00E502A6">
        <w:rPr>
          <w:szCs w:val="24"/>
        </w:rPr>
        <w:t>İN</w:t>
      </w:r>
      <w:r w:rsidR="009653A4">
        <w:rPr>
          <w:szCs w:val="24"/>
        </w:rPr>
        <w:t>E MÜHENDİSLİĞİ ANA</w:t>
      </w:r>
      <w:r w:rsidR="00E502A6">
        <w:rPr>
          <w:szCs w:val="24"/>
        </w:rPr>
        <w:t>BİLİM DALI</w:t>
      </w:r>
      <w:commentRangeEnd w:id="1"/>
      <w:r w:rsidR="00E86A4A">
        <w:rPr>
          <w:rStyle w:val="AklamaBavurusu"/>
        </w:rPr>
        <w:commentReference w:id="1"/>
      </w:r>
    </w:p>
    <w:p w14:paraId="1308DBC2" w14:textId="247B78BD" w:rsidR="0005598E" w:rsidRPr="00B421B3" w:rsidRDefault="003042A9" w:rsidP="00E47D46">
      <w:pPr>
        <w:widowControl w:val="0"/>
        <w:spacing w:after="120"/>
        <w:jc w:val="center"/>
        <w:rPr>
          <w:szCs w:val="24"/>
        </w:rPr>
      </w:pPr>
      <w:r w:rsidRPr="00B421B3">
        <w:rPr>
          <w:noProof/>
          <w:szCs w:val="24"/>
        </w:rPr>
        <mc:AlternateContent>
          <mc:Choice Requires="wps">
            <w:drawing>
              <wp:anchor distT="0" distB="0" distL="114300" distR="114300" simplePos="0" relativeHeight="251662336" behindDoc="0" locked="0" layoutInCell="0" allowOverlap="1" wp14:anchorId="4D6259DA" wp14:editId="5412ED10">
                <wp:simplePos x="0" y="0"/>
                <wp:positionH relativeFrom="margin">
                  <wp:posOffset>-812800</wp:posOffset>
                </wp:positionH>
                <wp:positionV relativeFrom="margin">
                  <wp:posOffset>1314450</wp:posOffset>
                </wp:positionV>
                <wp:extent cx="609600" cy="279082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96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E3E0757" w:rsidR="00D52797" w:rsidRPr="003042A9" w:rsidRDefault="00D52797" w:rsidP="0005598E">
                            <w:pPr>
                              <w:jc w:val="center"/>
                              <w:rPr>
                                <w:sz w:val="18"/>
                                <w:szCs w:val="18"/>
                              </w:rPr>
                            </w:pPr>
                            <w:r>
                              <w:rPr>
                                <w:sz w:val="22"/>
                              </w:rPr>
                              <w:t xml:space="preserve">YÜKSEK LİSANS/DOKTORA TEZİ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59DA" id="Metin Kutusu 7223" o:spid="_x0000_s1027" type="#_x0000_t202" style="position:absolute;left:0;text-align:left;margin-left:-64pt;margin-top:103.5pt;width:48pt;height:219.7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GlxAIAANcFAAAOAAAAZHJzL2Uyb0RvYy54bWysVG1v0zAQ/o7Ef7D8PcsLafOipdPWNAix&#10;AdKA727iNBaJHWynyYT475ydru02ISEgHyzbd3nunrvHd3k1dS3aU6mY4Bn2LzyMKC9Fxfguw18+&#10;F06MkdKEV6QVnGb4gSp8tXr96nLsUxqIRrQVlQhAuErHPsON1n3quqpsaEfUhegpB2MtZEc0HOXO&#10;rSQZAb1r3cDzlu4oZNVLUVKl4DafjXhl8eualvpjXSuqUZthyE3bVdp1a1Z3dUnSnSR9w8pDGuQv&#10;sugI4xD0CJUTTdAg2QuojpVSKFHri1J0rqhrVlLLAdj43jM29w3pqeUCxVH9sUzq/8GWH/afJGJV&#10;hqMgeIMRJx106Y5qxtH7QQ9qQNYAdRp7lYL7fQ8/6OlGTNBvy1n1t6L8phAX64bwHb2WUowNJRXk&#10;6ZsKu2e/zjjKgGzHO1FBNDJoYYGmWnaobln/9REaCoQgDnTu4dgtOmlUwuXSS5YeWEowBVHixcHC&#10;BiOpwTHN6KXSb6nokNlkWIIabByyv1Xa5HVyMe5cFKxtrSJa/uQCHOcbiA2/GpvJwjb4R+Ilm3gT&#10;h04YLDdO6OW5c12sQ2dZ+NEif5Ov17n/08T1w7RhVUW5CfMoNj/8s2YeZD/L5Cg3JVpWGTiTkpK7&#10;7bqVaE9A7IX9DgU5c3OfpmGLAFyeUfKD0LsJEqdYxpETFuHCSSIvdjw/uYGih0mYF08p3TJO/50S&#10;GjOcLKCPls5vuXn2e8mNpB3TME5a1mU4PjqR1IhxwyvbWk1YO+/PSmHSP5UC2v3YaCtdo9ZZt3ra&#10;Tva1WF0bWW9F9QBalgIEBmKEUQgbswYRHEeYLBlW3wciKUbtOw5PIvHDEEzaHsJFFMBBnlu25xbC&#10;y0bAwNIYzdu1nsfX0Eu2ayDY/Ai5uIZnVDOr61Nih8cH08PSO0w6M57Oz9brNI9XvwAAAP//AwBQ&#10;SwMEFAAGAAgAAAAhAET6hVHfAAAADAEAAA8AAABkcnMvZG93bnJldi54bWxMj0FPg0AQhe8m/ofN&#10;mHijS6lCQ1katWl6tlbPW3YKpOwsYbeA/97xpLf3Mi9vvldsZ9uJEQffOlKwXMQgkCpnWqoVnD72&#10;0RqED5qM7hyhgm/0sC3v7wqdGzfRO47HUAsuIZ9rBU0IfS6lrxq02i9cj8S3ixusDmyHWppBT1xu&#10;O5nEcSqtbok/NLrHtwar6/FmFWSHML4e5Onqp2mV7ebdZ6i/9ko9PswvGxAB5/AXhl98RoeSmc7u&#10;RsaLTkG0TNY8JihI4owFR6JVwuKsIH1Kn0GWhfw/ovwBAAD//wMAUEsBAi0AFAAGAAgAAAAhALaD&#10;OJL+AAAA4QEAABMAAAAAAAAAAAAAAAAAAAAAAFtDb250ZW50X1R5cGVzXS54bWxQSwECLQAUAAYA&#10;CAAAACEAOP0h/9YAAACUAQAACwAAAAAAAAAAAAAAAAAvAQAAX3JlbHMvLnJlbHNQSwECLQAUAAYA&#10;CAAAACEADdRxpcQCAADXBQAADgAAAAAAAAAAAAAAAAAuAgAAZHJzL2Uyb0RvYy54bWxQSwECLQAU&#10;AAYACAAAACEARPqFUd8AAAAMAQAADwAAAAAAAAAAAAAAAAAeBQAAZHJzL2Rvd25yZXYueG1sUEsF&#10;BgAAAAAEAAQA8wAAACoGAAAAAA==&#10;" o:allowincell="f" filled="f" stroked="f">
                <v:textbox style="layout-flow:vertical;mso-layout-flow-alt:bottom-to-top">
                  <w:txbxContent>
                    <w:p w14:paraId="1234567A" w14:textId="0E3E0757" w:rsidR="00D52797" w:rsidRPr="003042A9" w:rsidRDefault="00D52797" w:rsidP="0005598E">
                      <w:pPr>
                        <w:jc w:val="center"/>
                        <w:rPr>
                          <w:sz w:val="18"/>
                          <w:szCs w:val="18"/>
                        </w:rPr>
                      </w:pPr>
                      <w:r>
                        <w:rPr>
                          <w:sz w:val="22"/>
                        </w:rPr>
                        <w:t xml:space="preserve">YÜKSEK LİSANS/DOKTORA TEZİ </w:t>
                      </w:r>
                    </w:p>
                  </w:txbxContent>
                </v:textbox>
                <w10:wrap anchorx="margin" anchory="margin"/>
              </v:shape>
            </w:pict>
          </mc:Fallback>
        </mc:AlternateContent>
      </w:r>
    </w:p>
    <w:p w14:paraId="55E36151" w14:textId="77777777" w:rsidR="0005598E" w:rsidRPr="00B421B3" w:rsidRDefault="0005598E" w:rsidP="00E47D46">
      <w:pPr>
        <w:widowControl w:val="0"/>
        <w:spacing w:after="120"/>
        <w:jc w:val="center"/>
        <w:rPr>
          <w:szCs w:val="24"/>
        </w:rPr>
      </w:pPr>
    </w:p>
    <w:p w14:paraId="0F1930FA" w14:textId="4EEF5161" w:rsidR="0005598E" w:rsidRPr="00B421B3" w:rsidRDefault="0005598E" w:rsidP="00E47D46">
      <w:pPr>
        <w:widowControl w:val="0"/>
        <w:spacing w:after="120"/>
        <w:jc w:val="center"/>
        <w:rPr>
          <w:szCs w:val="24"/>
        </w:rPr>
      </w:pPr>
    </w:p>
    <w:p w14:paraId="5478A469" w14:textId="77777777" w:rsidR="0005598E" w:rsidRPr="00B421B3" w:rsidRDefault="0005598E" w:rsidP="00E47D46">
      <w:pPr>
        <w:widowControl w:val="0"/>
        <w:spacing w:after="120"/>
        <w:jc w:val="center"/>
        <w:rPr>
          <w:szCs w:val="24"/>
        </w:rPr>
      </w:pPr>
    </w:p>
    <w:p w14:paraId="334835D3" w14:textId="77777777" w:rsidR="0005598E" w:rsidRPr="00B421B3" w:rsidRDefault="0005598E"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3585A38E" w14:textId="77777777" w:rsidR="000C636F" w:rsidRDefault="0005598E" w:rsidP="00E47D46">
      <w:pPr>
        <w:jc w:val="center"/>
      </w:pPr>
      <w:commentRangeStart w:id="2"/>
      <w:r>
        <w:t xml:space="preserve">TEZ BAŞLIĞI </w:t>
      </w:r>
      <w:commentRangeEnd w:id="2"/>
      <w:r w:rsidR="00E86A4A">
        <w:rPr>
          <w:rStyle w:val="AklamaBavurusu"/>
        </w:rPr>
        <w:commentReference w:id="2"/>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77777777" w:rsidR="0005598E" w:rsidRPr="00B421B3" w:rsidRDefault="0005598E" w:rsidP="00E47D46">
      <w:pPr>
        <w:widowControl w:val="0"/>
        <w:tabs>
          <w:tab w:val="left" w:pos="204"/>
        </w:tabs>
        <w:autoSpaceDE w:val="0"/>
        <w:autoSpaceDN w:val="0"/>
        <w:adjustRightInd w:val="0"/>
        <w:jc w:val="center"/>
      </w:pP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commentRangeStart w:id="3"/>
    <w:p w14:paraId="12C568D9" w14:textId="2AEC2617" w:rsidR="0005598E" w:rsidRPr="00B421B3" w:rsidRDefault="0005598E" w:rsidP="00E47D46">
      <w:pPr>
        <w:widowControl w:val="0"/>
        <w:tabs>
          <w:tab w:val="left" w:pos="204"/>
        </w:tabs>
        <w:autoSpaceDE w:val="0"/>
        <w:autoSpaceDN w:val="0"/>
        <w:adjustRightInd w:val="0"/>
        <w:jc w:val="center"/>
        <w:rPr>
          <w:szCs w:val="24"/>
        </w:rPr>
      </w:pPr>
      <w:r w:rsidRPr="00B421B3">
        <w:rPr>
          <w:noProof/>
        </w:rPr>
        <mc:AlternateContent>
          <mc:Choice Requires="wps">
            <w:drawing>
              <wp:anchor distT="0" distB="0" distL="114300" distR="114300" simplePos="0" relativeHeight="251660288" behindDoc="0" locked="0" layoutInCell="1" allowOverlap="1" wp14:anchorId="044D59E6" wp14:editId="007D4040">
                <wp:simplePos x="0" y="0"/>
                <wp:positionH relativeFrom="column">
                  <wp:posOffset>-816914</wp:posOffset>
                </wp:positionH>
                <wp:positionV relativeFrom="paragraph">
                  <wp:posOffset>120650</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D52797" w:rsidRDefault="00D52797" w:rsidP="0005598E">
                            <w:pPr>
                              <w:spacing w:line="240" w:lineRule="auto"/>
                              <w:jc w:val="center"/>
                              <w:rPr>
                                <w:sz w:val="22"/>
                              </w:rPr>
                            </w:pPr>
                            <w:r>
                              <w:rPr>
                                <w:sz w:val="22"/>
                              </w:rPr>
                              <w:t>NİĞDE ÖMER HALİSDEMİR ÜNİVERSİTESİ</w:t>
                            </w:r>
                          </w:p>
                          <w:p w14:paraId="38AC53D5" w14:textId="77777777" w:rsidR="00D52797" w:rsidRDefault="00D52797" w:rsidP="0005598E">
                            <w:pPr>
                              <w:jc w:val="center"/>
                              <w:rPr>
                                <w:sz w:val="22"/>
                              </w:rPr>
                            </w:pPr>
                            <w:r>
                              <w:rPr>
                                <w:sz w:val="22"/>
                              </w:rPr>
                              <w:t xml:space="preserve"> FEN BİLİMLERİ ENSTİTÜSÜ</w:t>
                            </w:r>
                          </w:p>
                          <w:p w14:paraId="4618DB5C" w14:textId="77777777" w:rsidR="00D52797" w:rsidRDefault="00D52797"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D59E6" id="Metin Kutusu 2" o:spid="_x0000_s1028" type="#_x0000_t202" style="position:absolute;left:0;text-align:left;margin-left:-64.3pt;margin-top:9.5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VmSwIAAIcEAAAOAAAAZHJzL2Uyb0RvYy54bWysVE1v2zAMvQ/YfxB0X+2kSbsEdYqsRYZh&#10;XVsgHXpWZDkRIIuaRMfufv0o2UmzbqdhF5kiKX68R/rquqsN2ysfNNiCj85yzpSVUGq7Lfj3p9WH&#10;j5wFFLYUBqwq+IsK/Hrx/t1V6+ZqDDswpfKMgtgwb13Bd4hunmVB7lQtwhk4ZclYga8F0tVvs9KL&#10;lqLXJhvn+UXWgi+dB6lCIO1tb+SLFL+qlMSHqgoKmSk41Ybp9OncxDNbXIn51gu303IoQ/xDFbXQ&#10;lpIeQ90KFKzx+o9QtZYeAlR4JqHOoKq0VKkH6maUv+lmvRNOpV4InOCOMIX/F1be7x8902XBx5xZ&#10;URNF3xRqy7422ISGjSNCrQtzclw7csXuE3TE9EEfSBkb7ypfxy+1xMhOWL8c8VUdMknK6eVsNCaL&#10;JNN5ns9meSIge33tfMDPCmoWhYJ74i/BKvZ3AakScj24xGQBjC5X2ph0iTOjboxne0FsG0w10ovf&#10;vIxlbcEvzqd5CmwhPu8jG0sJYq99T1HCbtMN6Aw4bKB8IRg89KMUnFxpqvVOBHwUnmaH+qN9wAc6&#10;KgOUCwaJsx34n3/TR/+Cx3N8Sc9bGseChx+N8Ioz88US37PRZEImTJfJ9DLC6E8tm1OLbeobIAxG&#10;tHxOJjH6ozmIlYf6mTZnGROTSVhJxRUcD+IN9ktCmyfVcpmcaGKdwDu7djKGjphHMp66Z+HdwBgS&#10;1/dwGFwxf0Nc7xtfWlg2CJVOrEaoe2AHBmjaE9nDZsZ1Or0nr9f/x+IXAAAA//8DAFBLAwQUAAYA&#10;CAAAACEAYIQSueEAAAALAQAADwAAAGRycy9kb3ducmV2LnhtbEyPS0vDQBSF94L/YbiCG0ln2sY+&#10;YiZFBaHdCMZCt9PMbRKcR8hMmvjvva50eTkf534n303WsCv2ofVOwnwmgKGrvG5dLeH4+ZZsgIWo&#10;nFbGO5TwjQF2xe1NrjLtR/eB1zLWjEpcyJSEJsYu4zxUDVoVZr5DR9nF91ZFOvua616NVG4NXwix&#10;4la1jj40qsPXBquvcrAS9vFoDqdH8T7w8SWdyosPD/tUyvu76fkJWMQp/sHwq0/qUJDT2Q9OB2Yk&#10;JPPFZkUsJVsaRUSyXKfAzhLS7VIAL3L+f0PxAwAA//8DAFBLAQItABQABgAIAAAAIQC2gziS/gAA&#10;AOEBAAATAAAAAAAAAAAAAAAAAAAAAABbQ29udGVudF9UeXBlc10ueG1sUEsBAi0AFAAGAAgAAAAh&#10;ADj9If/WAAAAlAEAAAsAAAAAAAAAAAAAAAAALwEAAF9yZWxzLy5yZWxzUEsBAi0AFAAGAAgAAAAh&#10;AMafpWZLAgAAhwQAAA4AAAAAAAAAAAAAAAAALgIAAGRycy9lMm9Eb2MueG1sUEsBAi0AFAAGAAgA&#10;AAAhAGCEErnhAAAACwEAAA8AAAAAAAAAAAAAAAAApQQAAGRycy9kb3ducmV2LnhtbFBLBQYAAAAA&#10;BAAEAPMAAACzBQAAAAA=&#10;" fillcolor="white [3201]" stroked="f" strokeweight=".5pt">
                <v:textbox style="layout-flow:vertical;mso-layout-flow-alt:bottom-to-top">
                  <w:txbxContent>
                    <w:p w14:paraId="292CD9CD" w14:textId="77777777" w:rsidR="00D52797" w:rsidRDefault="00D52797" w:rsidP="0005598E">
                      <w:pPr>
                        <w:spacing w:line="240" w:lineRule="auto"/>
                        <w:jc w:val="center"/>
                        <w:rPr>
                          <w:sz w:val="22"/>
                        </w:rPr>
                      </w:pPr>
                      <w:r>
                        <w:rPr>
                          <w:sz w:val="22"/>
                        </w:rPr>
                        <w:t>NİĞDE ÖMER HALİSDEMİR ÜNİVERSİTESİ</w:t>
                      </w:r>
                    </w:p>
                    <w:p w14:paraId="38AC53D5" w14:textId="77777777" w:rsidR="00D52797" w:rsidRDefault="00D52797" w:rsidP="0005598E">
                      <w:pPr>
                        <w:jc w:val="center"/>
                        <w:rPr>
                          <w:sz w:val="22"/>
                        </w:rPr>
                      </w:pPr>
                      <w:r>
                        <w:rPr>
                          <w:sz w:val="22"/>
                        </w:rPr>
                        <w:t xml:space="preserve"> FEN BİLİMLERİ ENSTİTÜSÜ</w:t>
                      </w:r>
                    </w:p>
                    <w:p w14:paraId="4618DB5C" w14:textId="77777777" w:rsidR="00D52797" w:rsidRDefault="00D52797" w:rsidP="0005598E"/>
                  </w:txbxContent>
                </v:textbox>
              </v:shape>
            </w:pict>
          </mc:Fallback>
        </mc:AlternateContent>
      </w:r>
      <w:r>
        <w:rPr>
          <w:szCs w:val="24"/>
        </w:rPr>
        <w:t xml:space="preserve">AD </w:t>
      </w:r>
      <w:r w:rsidR="00E502A6">
        <w:rPr>
          <w:szCs w:val="24"/>
        </w:rPr>
        <w:t>SOYAD</w:t>
      </w:r>
      <w:commentRangeEnd w:id="3"/>
      <w:r w:rsidR="00E86A4A">
        <w:rPr>
          <w:rStyle w:val="AklamaBavurusu"/>
        </w:rPr>
        <w:commentReference w:id="3"/>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E47D46">
      <w:pPr>
        <w:widowControl w:val="0"/>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E47D46">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2"/>
          <w:pgSz w:w="11906" w:h="16838"/>
          <w:pgMar w:top="2835" w:right="1418" w:bottom="1418" w:left="1985" w:header="709" w:footer="709" w:gutter="0"/>
          <w:pgNumType w:start="1"/>
          <w:cols w:space="708"/>
          <w:docGrid w:linePitch="360"/>
        </w:sectPr>
      </w:pPr>
      <w:commentRangeStart w:id="4"/>
      <w:r>
        <w:rPr>
          <w:szCs w:val="24"/>
        </w:rPr>
        <w:t>AY 20..</w:t>
      </w:r>
      <w:commentRangeEnd w:id="4"/>
      <w:r w:rsidR="00E86A4A">
        <w:rPr>
          <w:rStyle w:val="AklamaBavurusu"/>
        </w:rPr>
        <w:commentReference w:id="4"/>
      </w:r>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77777777" w:rsidR="00FE4D99" w:rsidRPr="00A05617" w:rsidRDefault="00FE4D99"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77777777" w:rsidR="0005598E" w:rsidRPr="00B421B3" w:rsidRDefault="0005598E" w:rsidP="00E47D46">
      <w:pPr>
        <w:spacing w:line="240" w:lineRule="auto"/>
        <w:jc w:val="center"/>
        <w:rPr>
          <w:szCs w:val="24"/>
        </w:rPr>
      </w:pPr>
      <w:commentRangeStart w:id="5"/>
      <w:r w:rsidRPr="00B421B3">
        <w:rPr>
          <w:szCs w:val="24"/>
        </w:rPr>
        <w:lastRenderedPageBreak/>
        <w:t>T.C.</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77777777"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8D5B0A9" w:rsidR="0005598E" w:rsidRPr="00B421B3" w:rsidRDefault="0005598E" w:rsidP="00E47D46">
      <w:pPr>
        <w:widowControl w:val="0"/>
        <w:spacing w:line="240" w:lineRule="auto"/>
        <w:jc w:val="center"/>
        <w:rPr>
          <w:szCs w:val="24"/>
        </w:rPr>
      </w:pPr>
      <w:r w:rsidRPr="00B421B3">
        <w:rPr>
          <w:szCs w:val="24"/>
        </w:rPr>
        <w:t>MAK</w:t>
      </w:r>
      <w:r w:rsidR="00733943">
        <w:rPr>
          <w:szCs w:val="24"/>
        </w:rPr>
        <w:t>İNE</w:t>
      </w:r>
      <w:r w:rsidR="009653A4">
        <w:rPr>
          <w:szCs w:val="24"/>
        </w:rPr>
        <w:t xml:space="preserve"> MÜHENDİSLİĞİ ANA</w:t>
      </w:r>
      <w:r w:rsidR="00E502A6">
        <w:rPr>
          <w:szCs w:val="24"/>
        </w:rPr>
        <w:t>BİLİM DALI</w:t>
      </w:r>
      <w:commentRangeEnd w:id="5"/>
      <w:r w:rsidR="00E502A6">
        <w:rPr>
          <w:rStyle w:val="AklamaBavurusu"/>
        </w:rPr>
        <w:commentReference w:id="5"/>
      </w:r>
    </w:p>
    <w:p w14:paraId="6D95DE49" w14:textId="77777777" w:rsidR="0005598E" w:rsidRPr="00B421B3" w:rsidRDefault="0005598E" w:rsidP="00E47D46">
      <w:pPr>
        <w:widowControl w:val="0"/>
        <w:jc w:val="center"/>
        <w:rPr>
          <w:szCs w:val="24"/>
        </w:rPr>
      </w:pPr>
    </w:p>
    <w:p w14:paraId="297D89FC" w14:textId="77777777" w:rsidR="0005598E" w:rsidRPr="00B421B3" w:rsidRDefault="0005598E" w:rsidP="00E47D46">
      <w:pPr>
        <w:widowControl w:val="0"/>
        <w:jc w:val="center"/>
        <w:rPr>
          <w:szCs w:val="24"/>
        </w:rPr>
      </w:pPr>
    </w:p>
    <w:p w14:paraId="50235EF0" w14:textId="77777777" w:rsidR="0005598E" w:rsidRPr="00B421B3" w:rsidRDefault="0005598E" w:rsidP="00E47D46">
      <w:pPr>
        <w:widowControl w:val="0"/>
        <w:jc w:val="center"/>
        <w:rPr>
          <w:szCs w:val="24"/>
        </w:rPr>
      </w:pPr>
    </w:p>
    <w:p w14:paraId="77FE0795" w14:textId="77777777" w:rsidR="0005598E" w:rsidRDefault="0005598E" w:rsidP="00E47D46">
      <w:pPr>
        <w:widowControl w:val="0"/>
        <w:rPr>
          <w:szCs w:val="24"/>
        </w:rPr>
      </w:pPr>
    </w:p>
    <w:p w14:paraId="6775DCA2" w14:textId="77777777" w:rsidR="0005598E" w:rsidRDefault="0005598E" w:rsidP="00E47D46">
      <w:pPr>
        <w:widowControl w:val="0"/>
        <w:spacing w:after="120"/>
        <w:rPr>
          <w:szCs w:val="24"/>
        </w:rPr>
      </w:pPr>
    </w:p>
    <w:p w14:paraId="2F9E1648" w14:textId="77777777" w:rsidR="00522B5F" w:rsidRPr="00B421B3" w:rsidRDefault="00522B5F" w:rsidP="00E47D46">
      <w:pPr>
        <w:widowControl w:val="0"/>
        <w:rPr>
          <w:szCs w:val="24"/>
        </w:rPr>
      </w:pPr>
    </w:p>
    <w:p w14:paraId="5EC9A36B" w14:textId="77777777" w:rsidR="0005598E" w:rsidRPr="00B421B3" w:rsidRDefault="0005598E" w:rsidP="00E47D46">
      <w:pPr>
        <w:widowControl w:val="0"/>
        <w:tabs>
          <w:tab w:val="left" w:pos="204"/>
        </w:tabs>
        <w:autoSpaceDE w:val="0"/>
        <w:autoSpaceDN w:val="0"/>
        <w:adjustRightInd w:val="0"/>
        <w:spacing w:line="240" w:lineRule="auto"/>
        <w:jc w:val="center"/>
        <w:rPr>
          <w:szCs w:val="24"/>
        </w:rPr>
      </w:pPr>
    </w:p>
    <w:p w14:paraId="788F22D9" w14:textId="1AB3245A" w:rsidR="0005598E" w:rsidRPr="00B421B3" w:rsidRDefault="0005598E" w:rsidP="00E47D46">
      <w:pPr>
        <w:spacing w:line="240" w:lineRule="auto"/>
        <w:jc w:val="center"/>
      </w:pPr>
      <w:commentRangeStart w:id="6"/>
      <w:r>
        <w:t xml:space="preserve">TEZ BAŞLIĞI </w:t>
      </w:r>
      <w:commentRangeEnd w:id="6"/>
      <w:r w:rsidR="00E86A4A">
        <w:rPr>
          <w:rStyle w:val="AklamaBavurusu"/>
        </w:rPr>
        <w:commentReference w:id="6"/>
      </w:r>
    </w:p>
    <w:p w14:paraId="6E83916E" w14:textId="77777777" w:rsidR="0005598E" w:rsidRPr="00B421B3" w:rsidRDefault="0005598E" w:rsidP="00E47D46">
      <w:pPr>
        <w:widowControl w:val="0"/>
        <w:jc w:val="center"/>
        <w:rPr>
          <w:szCs w:val="24"/>
        </w:rPr>
      </w:pPr>
    </w:p>
    <w:p w14:paraId="486F24E4" w14:textId="104BC179" w:rsidR="0005598E" w:rsidRPr="00DC1949" w:rsidRDefault="0005598E" w:rsidP="00E47D46">
      <w:pPr>
        <w:widowControl w:val="0"/>
        <w:jc w:val="center"/>
        <w:rPr>
          <w:szCs w:val="24"/>
        </w:rPr>
      </w:pPr>
    </w:p>
    <w:p w14:paraId="6AE72973" w14:textId="77777777" w:rsidR="0005598E" w:rsidRPr="00B421B3" w:rsidRDefault="0005598E" w:rsidP="00E47D46">
      <w:pPr>
        <w:widowControl w:val="0"/>
        <w:jc w:val="center"/>
        <w:rPr>
          <w:szCs w:val="24"/>
        </w:rPr>
      </w:pPr>
    </w:p>
    <w:p w14:paraId="412E0CD3" w14:textId="77777777" w:rsidR="0005598E" w:rsidRDefault="0005598E" w:rsidP="00E47D46">
      <w:pPr>
        <w:widowControl w:val="0"/>
        <w:spacing w:after="180"/>
        <w:jc w:val="center"/>
        <w:rPr>
          <w:szCs w:val="24"/>
        </w:rPr>
      </w:pPr>
    </w:p>
    <w:p w14:paraId="1EAED1CC" w14:textId="77777777" w:rsidR="0005598E" w:rsidRPr="00B421B3" w:rsidRDefault="0005598E" w:rsidP="00E47D46">
      <w:pPr>
        <w:widowControl w:val="0"/>
        <w:spacing w:line="276" w:lineRule="auto"/>
        <w:jc w:val="center"/>
        <w:rPr>
          <w:szCs w:val="24"/>
        </w:rPr>
      </w:pPr>
    </w:p>
    <w:p w14:paraId="33B33C1A" w14:textId="77777777" w:rsidR="0005598E" w:rsidRPr="00B42E15" w:rsidRDefault="00E502A6" w:rsidP="00E47D46">
      <w:pPr>
        <w:widowControl w:val="0"/>
        <w:spacing w:line="240" w:lineRule="auto"/>
        <w:jc w:val="center"/>
        <w:rPr>
          <w:color w:val="FF0000"/>
          <w:szCs w:val="24"/>
        </w:rPr>
      </w:pPr>
      <w:commentRangeStart w:id="7"/>
      <w:r>
        <w:rPr>
          <w:szCs w:val="24"/>
        </w:rPr>
        <w:t>AD SOYAD</w:t>
      </w:r>
      <w:commentRangeEnd w:id="7"/>
      <w:r>
        <w:rPr>
          <w:rStyle w:val="AklamaBavurusu"/>
        </w:rPr>
        <w:commentReference w:id="7"/>
      </w:r>
    </w:p>
    <w:p w14:paraId="7E1585BC" w14:textId="77777777"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77777777" w:rsidR="0005598E" w:rsidRPr="00B421B3" w:rsidRDefault="0005598E" w:rsidP="00E47D46">
      <w:pPr>
        <w:widowControl w:val="0"/>
        <w:spacing w:after="120"/>
        <w:jc w:val="center"/>
        <w:rPr>
          <w:szCs w:val="24"/>
        </w:rPr>
      </w:pPr>
      <w:commentRangeStart w:id="8"/>
      <w:r>
        <w:rPr>
          <w:szCs w:val="24"/>
        </w:rPr>
        <w:t>Yüksek Lisans / Doktora</w:t>
      </w:r>
      <w:r w:rsidRPr="00B421B3">
        <w:rPr>
          <w:szCs w:val="24"/>
        </w:rPr>
        <w:t xml:space="preserve"> Tezi</w:t>
      </w:r>
      <w:commentRangeEnd w:id="8"/>
      <w:r w:rsidR="00E502A6">
        <w:rPr>
          <w:rStyle w:val="AklamaBavurusu"/>
        </w:rPr>
        <w:commentReference w:id="8"/>
      </w:r>
    </w:p>
    <w:p w14:paraId="6685CD05" w14:textId="77777777" w:rsidR="0005598E" w:rsidRPr="00B421B3" w:rsidRDefault="0005598E" w:rsidP="00E47D46">
      <w:pPr>
        <w:widowControl w:val="0"/>
        <w:spacing w:line="276" w:lineRule="auto"/>
        <w:jc w:val="center"/>
        <w:rPr>
          <w:szCs w:val="24"/>
        </w:rPr>
      </w:pPr>
    </w:p>
    <w:p w14:paraId="361722FE" w14:textId="77777777" w:rsidR="0005598E" w:rsidRPr="00B421B3" w:rsidRDefault="0005598E" w:rsidP="00E47D46">
      <w:pPr>
        <w:widowControl w:val="0"/>
        <w:spacing w:line="276" w:lineRule="auto"/>
        <w:jc w:val="center"/>
        <w:rPr>
          <w:szCs w:val="24"/>
        </w:rPr>
      </w:pPr>
    </w:p>
    <w:p w14:paraId="30A62C83" w14:textId="77777777" w:rsidR="0005598E" w:rsidRPr="00B421B3" w:rsidRDefault="0005598E" w:rsidP="00E47D46">
      <w:pPr>
        <w:widowControl w:val="0"/>
        <w:spacing w:line="480" w:lineRule="auto"/>
        <w:jc w:val="center"/>
        <w:rPr>
          <w:szCs w:val="24"/>
        </w:rPr>
      </w:pPr>
      <w:commentRangeStart w:id="9"/>
      <w:r w:rsidRPr="00B421B3">
        <w:rPr>
          <w:szCs w:val="24"/>
        </w:rPr>
        <w:t>Danışman</w:t>
      </w:r>
      <w:commentRangeEnd w:id="9"/>
      <w:r w:rsidR="00E502A6">
        <w:rPr>
          <w:rStyle w:val="AklamaBavurusu"/>
        </w:rPr>
        <w:commentReference w:id="9"/>
      </w:r>
    </w:p>
    <w:p w14:paraId="720666F1" w14:textId="77777777" w:rsidR="0005598E" w:rsidRPr="00B421B3" w:rsidRDefault="00E502A6" w:rsidP="00E47D46">
      <w:pPr>
        <w:widowControl w:val="0"/>
        <w:spacing w:after="120"/>
        <w:jc w:val="center"/>
        <w:rPr>
          <w:szCs w:val="24"/>
        </w:rPr>
      </w:pPr>
      <w:r>
        <w:rPr>
          <w:szCs w:val="24"/>
        </w:rPr>
        <w:t>Ünvan</w:t>
      </w:r>
      <w:r w:rsidRPr="00B421B3">
        <w:rPr>
          <w:szCs w:val="24"/>
        </w:rPr>
        <w:t xml:space="preserve"> </w:t>
      </w:r>
      <w:r w:rsidR="0005598E">
        <w:rPr>
          <w:szCs w:val="24"/>
        </w:rPr>
        <w:t xml:space="preserve">Ad </w:t>
      </w:r>
      <w:commentRangeStart w:id="10"/>
      <w:r w:rsidR="0005598E">
        <w:rPr>
          <w:szCs w:val="24"/>
        </w:rPr>
        <w:t>SOYAD</w:t>
      </w:r>
      <w:commentRangeEnd w:id="10"/>
      <w:r w:rsidR="00D52797">
        <w:rPr>
          <w:rStyle w:val="AklamaBavurusu"/>
        </w:rPr>
        <w:commentReference w:id="10"/>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5FB653F4" w14:textId="77777777" w:rsidR="0005598E" w:rsidRDefault="0005598E" w:rsidP="00E47D46">
      <w:pPr>
        <w:widowControl w:val="0"/>
        <w:spacing w:after="180" w:line="480" w:lineRule="auto"/>
        <w:jc w:val="center"/>
        <w:rPr>
          <w:szCs w:val="24"/>
        </w:rPr>
      </w:pPr>
    </w:p>
    <w:p w14:paraId="70BFAFF9" w14:textId="77777777" w:rsidR="0005598E" w:rsidRPr="00B421B3" w:rsidRDefault="0005598E"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commentRangeStart w:id="11"/>
      <w:r>
        <w:rPr>
          <w:szCs w:val="24"/>
        </w:rPr>
        <w:t>A</w:t>
      </w:r>
      <w:r w:rsidR="008C6424">
        <w:rPr>
          <w:szCs w:val="24"/>
        </w:rPr>
        <w:t>y</w:t>
      </w:r>
      <w:r>
        <w:rPr>
          <w:szCs w:val="24"/>
        </w:rPr>
        <w:t xml:space="preserve"> 20..</w:t>
      </w:r>
      <w:commentRangeEnd w:id="11"/>
      <w:r>
        <w:rPr>
          <w:rStyle w:val="AklamaBavurusu"/>
        </w:rPr>
        <w:commentReference w:id="11"/>
      </w:r>
    </w:p>
    <w:p w14:paraId="0E5CEF07" w14:textId="6C7D2931" w:rsidR="0005598E" w:rsidRPr="004825C2" w:rsidRDefault="0005598E" w:rsidP="00E47D46">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rsidR="006F1B4F">
        <w:t>Anab</w:t>
      </w:r>
      <w:r w:rsidRPr="00B421B3">
        <w:t xml:space="preserve">ilim Dalı’nda </w:t>
      </w:r>
      <w:r w:rsidR="00F96BF9" w:rsidRPr="00F96BF9">
        <w:rPr>
          <w:b/>
        </w:rPr>
        <w:t>Doktora</w:t>
      </w:r>
      <w:r w:rsidRPr="00F96BF9">
        <w:rPr>
          <w:b/>
        </w:rPr>
        <w:t xml:space="preserve"> </w:t>
      </w:r>
      <w:r w:rsidR="00F96BF9">
        <w:rPr>
          <w:b/>
        </w:rPr>
        <w:t>T</w:t>
      </w:r>
      <w:r w:rsidRPr="00F96BF9">
        <w:rPr>
          <w:b/>
        </w:rPr>
        <w:t>ezi</w:t>
      </w:r>
      <w:r w:rsidRPr="00B421B3">
        <w:t xml:space="preserve"> olarak kabul edilmiştir. </w:t>
      </w:r>
      <w:r w:rsidR="00FA53EC" w:rsidRPr="004825C2">
        <w:rPr>
          <w:b/>
          <w:bCs/>
          <w:iCs/>
        </w:rPr>
        <w:t>(Boşluklar Times New Roman 12, Kalın)</w:t>
      </w:r>
    </w:p>
    <w:p w14:paraId="1E4A8D67" w14:textId="51F18F19" w:rsidR="0005598E" w:rsidRPr="00B421B3" w:rsidRDefault="0005598E" w:rsidP="00E47D46">
      <w:pPr>
        <w:widowControl w:val="0"/>
        <w:spacing w:after="120"/>
        <w:rPr>
          <w:szCs w:val="24"/>
        </w:rPr>
      </w:pPr>
    </w:p>
    <w:p w14:paraId="512B4354" w14:textId="7B335519" w:rsidR="0033699F" w:rsidRPr="00BF1172" w:rsidRDefault="00337A71" w:rsidP="00733943">
      <w:pPr>
        <w:widowControl w:val="0"/>
        <w:spacing w:after="120" w:line="240" w:lineRule="atLeast"/>
        <w:ind w:left="1418" w:hanging="1418"/>
        <w:rPr>
          <w:szCs w:val="24"/>
        </w:rPr>
      </w:pPr>
      <w:commentRangeStart w:id="12"/>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Adı Soyadı</w:t>
      </w:r>
      <w:r w:rsidR="00E86A4A" w:rsidRPr="00BF1172">
        <w:rPr>
          <w:szCs w:val="24"/>
        </w:rPr>
        <w:t xml:space="preserve">,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de Ömer Halisdemir Üniversitesi</w:t>
      </w:r>
      <w:commentRangeEnd w:id="12"/>
      <w:r>
        <w:rPr>
          <w:rStyle w:val="AklamaBavurusu"/>
        </w:rPr>
        <w:commentReference w:id="12"/>
      </w:r>
    </w:p>
    <w:p w14:paraId="48BE4491" w14:textId="7AE9B19F" w:rsidR="00354CE4" w:rsidRPr="00BF1172" w:rsidRDefault="00354CE4" w:rsidP="00010F4B">
      <w:pPr>
        <w:widowControl w:val="0"/>
        <w:spacing w:after="120" w:line="240" w:lineRule="auto"/>
        <w:ind w:left="993" w:hanging="1440"/>
        <w:rPr>
          <w:szCs w:val="24"/>
        </w:rPr>
      </w:pPr>
    </w:p>
    <w:p w14:paraId="55C51B81" w14:textId="6DDFE75B"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05BD0B6B" w14:textId="45F34E1A"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w:t>
      </w:r>
      <w:r w:rsidR="00733943">
        <w:rPr>
          <w:szCs w:val="24"/>
        </w:rPr>
        <w:t>de Ömer Halisdemir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0C4F5DA1"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1EE90FB4" w14:textId="3D21E68E"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0537C3">
        <w:rPr>
          <w:szCs w:val="24"/>
        </w:rPr>
        <w:tab/>
      </w:r>
      <w:r w:rsidR="001A141A">
        <w:rPr>
          <w:szCs w:val="24"/>
        </w:rPr>
        <w:t xml:space="preserve">Ankara </w:t>
      </w:r>
      <w:r w:rsidR="00733943">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2C745B5D" w:rsidR="00BF1172" w:rsidRPr="00BF1172" w:rsidRDefault="00337A71" w:rsidP="00733943">
      <w:pPr>
        <w:widowControl w:val="0"/>
        <w:spacing w:after="120" w:line="240" w:lineRule="atLeast"/>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733943">
        <w:rPr>
          <w:szCs w:val="24"/>
        </w:rPr>
        <w:tab/>
      </w:r>
      <w:r w:rsidR="00BF1172" w:rsidRPr="00BF1172">
        <w:rPr>
          <w:szCs w:val="24"/>
        </w:rPr>
        <w:t>Prof.</w:t>
      </w:r>
      <w:r w:rsidR="005F4B18">
        <w:rPr>
          <w:szCs w:val="24"/>
        </w:rPr>
        <w:t xml:space="preserve"> </w:t>
      </w:r>
      <w:r w:rsidR="00BF1172" w:rsidRPr="00BF1172">
        <w:rPr>
          <w:szCs w:val="24"/>
        </w:rPr>
        <w:t xml:space="preserve">Dr. Adı Soyadı,  </w:t>
      </w:r>
    </w:p>
    <w:p w14:paraId="29CFB6F6" w14:textId="3BF14E48"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Niğde Ömer Halisdemir 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07BC766A"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733943">
        <w:rPr>
          <w:szCs w:val="24"/>
        </w:rPr>
        <w:t>Dr. Adı Soyadı,</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25EA5550" w14:textId="15BE3921" w:rsidR="00D52797" w:rsidRPr="004825C2" w:rsidRDefault="00D52797" w:rsidP="00D52797">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r w:rsidRPr="00B421B3">
        <w:t xml:space="preserve">tarafından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Halisdemir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t>Anab</w:t>
      </w:r>
      <w:r w:rsidRPr="00B421B3">
        <w:t xml:space="preserve">ilim Dalı’nda </w:t>
      </w:r>
      <w:r w:rsidRPr="00F96BF9">
        <w:rPr>
          <w:b/>
        </w:rPr>
        <w:t>Yüksek Lisans</w:t>
      </w:r>
      <w:r w:rsidRPr="00B421B3">
        <w:t xml:space="preserve"> </w:t>
      </w:r>
      <w:r w:rsidR="00F96BF9">
        <w:rPr>
          <w:b/>
        </w:rPr>
        <w:t>T</w:t>
      </w:r>
      <w:r w:rsidRPr="00F96BF9">
        <w:rPr>
          <w:b/>
        </w:rPr>
        <w:t>ezi</w:t>
      </w:r>
      <w:r w:rsidRPr="00B421B3">
        <w:t xml:space="preserve"> olarak kabul edilmiştir. </w:t>
      </w:r>
      <w:r w:rsidRPr="004825C2">
        <w:rPr>
          <w:b/>
          <w:bCs/>
          <w:iCs/>
        </w:rPr>
        <w:t>(Boşluklar Times New Roman 12, Kalın)</w:t>
      </w:r>
    </w:p>
    <w:p w14:paraId="29D7B6C7" w14:textId="77777777" w:rsidR="00D52797" w:rsidRPr="00B421B3" w:rsidRDefault="00D52797" w:rsidP="00D52797">
      <w:pPr>
        <w:widowControl w:val="0"/>
        <w:spacing w:after="120"/>
        <w:rPr>
          <w:szCs w:val="24"/>
        </w:rPr>
      </w:pPr>
    </w:p>
    <w:p w14:paraId="538BCC87" w14:textId="77777777" w:rsidR="00D52797" w:rsidRPr="00BF1172" w:rsidRDefault="00D52797" w:rsidP="00D52797">
      <w:pPr>
        <w:widowControl w:val="0"/>
        <w:spacing w:after="120" w:line="240" w:lineRule="atLeast"/>
        <w:ind w:left="1418" w:hanging="1418"/>
        <w:rPr>
          <w:szCs w:val="24"/>
        </w:rPr>
      </w:pPr>
      <w:commentRangeStart w:id="13"/>
      <w:r w:rsidRPr="000537C3">
        <w:rPr>
          <w:b/>
          <w:szCs w:val="24"/>
        </w:rPr>
        <w:t>Başkan:</w:t>
      </w:r>
      <w:r w:rsidRPr="00BF1172">
        <w:rPr>
          <w:szCs w:val="24"/>
        </w:rPr>
        <w:t xml:space="preserve"> </w:t>
      </w:r>
      <w:r>
        <w:rPr>
          <w:szCs w:val="24"/>
        </w:rPr>
        <w:tab/>
      </w:r>
      <w:r w:rsidRPr="00BF1172">
        <w:rPr>
          <w:szCs w:val="24"/>
        </w:rPr>
        <w:t>Prof.</w:t>
      </w:r>
      <w:r>
        <w:rPr>
          <w:szCs w:val="24"/>
        </w:rPr>
        <w:t xml:space="preserve"> </w:t>
      </w:r>
      <w:r w:rsidRPr="00BF1172">
        <w:rPr>
          <w:szCs w:val="24"/>
        </w:rPr>
        <w:t xml:space="preserve">Dr. Adı Soyadı, </w:t>
      </w:r>
    </w:p>
    <w:p w14:paraId="353247E3" w14:textId="77777777" w:rsidR="00D52797" w:rsidRDefault="00D52797" w:rsidP="00D52797">
      <w:pPr>
        <w:widowControl w:val="0"/>
        <w:spacing w:line="240" w:lineRule="atLeast"/>
        <w:ind w:left="641" w:firstLine="777"/>
        <w:rPr>
          <w:szCs w:val="24"/>
        </w:rPr>
      </w:pPr>
      <w:r>
        <w:rPr>
          <w:noProof/>
          <w:szCs w:val="24"/>
        </w:rPr>
        <mc:AlternateContent>
          <mc:Choice Requires="wps">
            <w:drawing>
              <wp:anchor distT="0" distB="0" distL="114300" distR="114300" simplePos="0" relativeHeight="251701248" behindDoc="0" locked="0" layoutInCell="1" allowOverlap="1" wp14:anchorId="6E05E32D" wp14:editId="72E92EF4">
                <wp:simplePos x="0" y="0"/>
                <wp:positionH relativeFrom="margin">
                  <wp:align>right</wp:align>
                </wp:positionH>
                <wp:positionV relativeFrom="paragraph">
                  <wp:posOffset>92321</wp:posOffset>
                </wp:positionV>
                <wp:extent cx="1395832" cy="9833"/>
                <wp:effectExtent l="0" t="0" r="33020" b="28575"/>
                <wp:wrapNone/>
                <wp:docPr id="9" name="Düz Bağlayıcı 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AE4E9" id="Düz Bağlayıcı 9" o:spid="_x0000_s1026" style="position:absolute;flip:y;z-index:251701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WayQEAAMMDAAAOAAAAZHJzL2Uyb0RvYy54bWysU8uu0zAU3CPxD5b3NGkrUBs1vRK3gg2C&#10;itfe1zluLPySbZqEn+Eb7p4d/TCOnTQgQAghNpYfM3POTE52N71W5Aw+SGtqulyUlIDhtpHmVNN3&#10;b5892lASIjMNU9ZATQcI9Gb/8MGucxWsbGtVA56giAlV52raxuiqogi8Bc3Cwjow+Cis1yzi0Z+K&#10;xrMO1bUqVmX5pOisb5y3HELA28P4SPdZXwjg8ZUQASJRNcXeYl59Xu/SWux3rDp55lrJpzbYP3Sh&#10;mTRYdJY6sMjIRy9/kdKSexusiAtudWGFkByyB3SzLH9y86ZlDrIXDCe4Oabw/2T5y/PRE9nUdEuJ&#10;YRo/0eHrl0/kKbt8Vmy43PPLPdmmmDoXKkTfmqOfTsEdffLcC6+JUNK9xwnIKaAv0ueQhzlk6CPh&#10;eLlcbx9v1itKOL5tN+t1Ei9GlaTmfIjPwWqSNjVV0qQIWMXOL0IcoVcI8lJXYx95FwcFCazMaxBo&#10;K9XL7DxQcKs8OTMchebDciqbkYkipFIzqfwzacImGuQh+1vijM4VrYkzUUtj/e+qxv7aqhjxV9ej&#10;12T7zjZD/io5DpyUHOg01WkUfzxn+vd/b/8NAAD//wMAUEsDBBQABgAIAAAAIQC06PK42QAAAAYB&#10;AAAPAAAAZHJzL2Rvd25yZXYueG1sTI/BTsMwEETvSPyDtUjcqN2KBAhxqlIJcabtpTcnXpKIeB3i&#10;bRv+nuUEx50Zzb4p13MY1Bmn1EeysFwYUEhN9D21Fg7717tHUIkdeTdEQgvfmGBdXV+VrvDxQu94&#10;3nGrpIRS4Sx0zGOhdWo6DC4t4ogk3kecgmM5p1b7yV2kPAx6ZUyug+tJPnRuxG2HzefuFCzs34KZ&#10;a+63SF8PZnN8yXI6Ztbe3sybZ1CMM/+F4Rdf0KESpjqeyCc1WJAhLOp9Bkrc1fJJhtQi5AZ0Ver/&#10;+NUPAAAA//8DAFBLAQItABQABgAIAAAAIQC2gziS/gAAAOEBAAATAAAAAAAAAAAAAAAAAAAAAABb&#10;Q29udGVudF9UeXBlc10ueG1sUEsBAi0AFAAGAAgAAAAhADj9If/WAAAAlAEAAAsAAAAAAAAAAAAA&#10;AAAALwEAAF9yZWxzLy5yZWxzUEsBAi0AFAAGAAgAAAAhANaXhZrJAQAAwwMAAA4AAAAAAAAAAAAA&#10;AAAALgIAAGRycy9lMm9Eb2MueG1sUEsBAi0AFAAGAAgAAAAhALTo8rjZAAAABgEAAA8AAAAAAAAA&#10;AAAAAAAAIwQAAGRycy9kb3ducmV2LnhtbFBLBQYAAAAABAAEAPMAAAApBQAAAAA=&#10;" strokecolor="black [3200]" strokeweight=".5pt">
                <v:stroke joinstyle="miter"/>
                <w10:wrap anchorx="margin"/>
              </v:line>
            </w:pict>
          </mc:Fallback>
        </mc:AlternateContent>
      </w:r>
      <w:r w:rsidRPr="00BF1172">
        <w:rPr>
          <w:szCs w:val="24"/>
        </w:rPr>
        <w:t>Niğ</w:t>
      </w:r>
      <w:r>
        <w:rPr>
          <w:szCs w:val="24"/>
        </w:rPr>
        <w:t>de Ömer Halisdemir Üniversitesi</w:t>
      </w:r>
      <w:commentRangeEnd w:id="13"/>
      <w:r>
        <w:rPr>
          <w:rStyle w:val="AklamaBavurusu"/>
        </w:rPr>
        <w:commentReference w:id="13"/>
      </w:r>
    </w:p>
    <w:p w14:paraId="64FC9812" w14:textId="77777777" w:rsidR="00D52797" w:rsidRPr="00BF1172" w:rsidRDefault="00D52797" w:rsidP="00D52797">
      <w:pPr>
        <w:widowControl w:val="0"/>
        <w:spacing w:after="120" w:line="240" w:lineRule="auto"/>
        <w:ind w:left="993" w:hanging="1440"/>
        <w:rPr>
          <w:szCs w:val="24"/>
        </w:rPr>
      </w:pPr>
    </w:p>
    <w:p w14:paraId="701B6B7C" w14:textId="1C429A6A" w:rsidR="00D52797" w:rsidRDefault="00D52797" w:rsidP="00D52797">
      <w:pPr>
        <w:widowControl w:val="0"/>
        <w:spacing w:after="120" w:line="240" w:lineRule="auto"/>
        <w:ind w:left="1350" w:hanging="1440"/>
        <w:rPr>
          <w:szCs w:val="24"/>
        </w:rPr>
      </w:pPr>
    </w:p>
    <w:p w14:paraId="422A8690" w14:textId="5EB758F6" w:rsidR="00D52797" w:rsidRDefault="00D52797" w:rsidP="00D52797">
      <w:pPr>
        <w:widowControl w:val="0"/>
        <w:spacing w:after="120" w:line="240" w:lineRule="auto"/>
        <w:ind w:left="1350" w:hanging="1440"/>
        <w:rPr>
          <w:szCs w:val="24"/>
        </w:rPr>
      </w:pPr>
    </w:p>
    <w:p w14:paraId="3ADCCF6D" w14:textId="77777777" w:rsidR="00D52797" w:rsidRPr="00BF1172" w:rsidRDefault="00D52797" w:rsidP="00D52797">
      <w:pPr>
        <w:widowControl w:val="0"/>
        <w:spacing w:after="120" w:line="240" w:lineRule="auto"/>
        <w:ind w:left="1350" w:hanging="1440"/>
        <w:rPr>
          <w:szCs w:val="24"/>
        </w:rPr>
      </w:pPr>
    </w:p>
    <w:p w14:paraId="66F76AA8" w14:textId="77777777"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w:t>
      </w:r>
      <w:r w:rsidRPr="00BF1172">
        <w:rPr>
          <w:szCs w:val="24"/>
        </w:rPr>
        <w:t xml:space="preserve">Dr. Adı Soyadı, </w:t>
      </w:r>
    </w:p>
    <w:p w14:paraId="3CC39D8D" w14:textId="77777777" w:rsidR="00D52797" w:rsidRDefault="00D52797" w:rsidP="00D52797">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704320" behindDoc="0" locked="0" layoutInCell="1" allowOverlap="1" wp14:anchorId="51D62759" wp14:editId="1FB0534E">
                <wp:simplePos x="0" y="0"/>
                <wp:positionH relativeFrom="margin">
                  <wp:align>right</wp:align>
                </wp:positionH>
                <wp:positionV relativeFrom="paragraph">
                  <wp:posOffset>11266</wp:posOffset>
                </wp:positionV>
                <wp:extent cx="1395832" cy="9833"/>
                <wp:effectExtent l="0" t="0" r="33020" b="28575"/>
                <wp:wrapNone/>
                <wp:docPr id="11" name="Düz Bağlayıcı 11"/>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B2877C" id="Düz Bağlayıcı 11" o:spid="_x0000_s1026" style="position:absolute;flip:y;z-index:2517043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twzQEAAMUDAAAOAAAAZHJzL2Uyb0RvYy54bWysU8uO0zAU3SPxD5b3NGkrUCdqOtJMBRsE&#10;Fa+9x7lurPFLtmkSfoZvmD07+mFcO21AzGg0Qmys2D7n3HuOb9aXvVbkAD5Ia2o6n5WUgOG2kWZf&#10;08+fXr9YURIiMw1T1kBNBwj0cvP82bpzFSxsa1UDnqCICVXnatrG6KqiCLwFzcLMOjB4KazXLOLW&#10;74vGsw7VtSoWZfmq6KxvnLccQsDT7XhJN1lfCODxvRABIlE1xd5iXn1eb9JabNas2nvmWslPbbB/&#10;6EIzabDoJLVlkZGvXt6T0pJ7G6yIM251YYWQHLIHdDMv/3LzsWUOshcMJ7gppvD/ZPm7w84T2eDb&#10;zSkxTOMbbX/++Eau2PG7YsPxjh/vCN5hUJ0LFeKvzc6fdsHtfHLdC6+JUNJ9QZ2cAzojfY55mGKG&#10;PhKOh/PlxcvVckEJx7uL1XKZxItRJak5H+IbsJqkj5oqaVIIrGKHtyGO0DMEeamrsY/8FQcFCazM&#10;BxBoLNXL7DxScK08OTAchuY2e8KyGZkoQio1kcrHSSdsokEes6cSJ3SuaE2ciFoa6x+qGvtzq2LE&#10;n12PXpPtG9sM+VVyHDgrOdDTXKdh/HOf6b//vs0vAAAA//8DAFBLAwQUAAYACAAAACEAMxYgTNgA&#10;AAAEAQAADwAAAGRycy9kb3ducmV2LnhtbEyPQW/CMAyF75P2HyIj7TYSQLCtq4sYEtp5sAu3tPHa&#10;isbpmgDl3887bTc/P+u9z/l69J260BDbwAizqQFFXAXXco3wedg9PoOKybKzXWBCuFGEdXF/l9vM&#10;hSt/0GWfaiUhHDOL0KTUZ1rHqiFv4zT0xOJ9hcHbJHKotRvsVcJ9p+fGrLS3LUtDY3vaNlSd9meP&#10;cHj3ZixTuyX+fjKb49tyxccl4sNk3LyCSjSmv2P4xRd0KISpDGd2UXUI8kiSreCLOZ+9yFAiLBag&#10;i1z/hy9+AAAA//8DAFBLAQItABQABgAIAAAAIQC2gziS/gAAAOEBAAATAAAAAAAAAAAAAAAAAAAA&#10;AABbQ29udGVudF9UeXBlc10ueG1sUEsBAi0AFAAGAAgAAAAhADj9If/WAAAAlAEAAAsAAAAAAAAA&#10;AAAAAAAALwEAAF9yZWxzLy5yZWxzUEsBAi0AFAAGAAgAAAAhADYXC3DNAQAAxQMAAA4AAAAAAAAA&#10;AAAAAAAALgIAAGRycy9lMm9Eb2MueG1sUEsBAi0AFAAGAAgAAAAhADMWIEzYAAAABAEAAA8AAAAA&#10;AAAAAAAAAAAAJwQAAGRycy9kb3ducmV2LnhtbFBLBQYAAAAABAAEAPMAAAAsBQAAAAA=&#10;" strokecolor="black [3200]" strokeweight=".5pt">
                <v:stroke joinstyle="miter"/>
                <w10:wrap anchorx="margin"/>
              </v:line>
            </w:pict>
          </mc:Fallback>
        </mc:AlternateContent>
      </w:r>
      <w:r>
        <w:rPr>
          <w:szCs w:val="24"/>
        </w:rPr>
        <w:tab/>
        <w:t>Ankara Üniversitesi</w:t>
      </w:r>
    </w:p>
    <w:p w14:paraId="378000FE" w14:textId="77777777" w:rsidR="00D52797" w:rsidRPr="00BF1172" w:rsidRDefault="00D52797" w:rsidP="00D52797">
      <w:pPr>
        <w:widowControl w:val="0"/>
        <w:spacing w:after="120" w:line="240" w:lineRule="auto"/>
        <w:ind w:left="1350" w:hanging="1440"/>
        <w:rPr>
          <w:szCs w:val="24"/>
        </w:rPr>
      </w:pPr>
    </w:p>
    <w:p w14:paraId="00D0F79A" w14:textId="296ADCF1" w:rsidR="00D52797" w:rsidRDefault="00D52797" w:rsidP="00D52797">
      <w:pPr>
        <w:widowControl w:val="0"/>
        <w:spacing w:after="120" w:line="240" w:lineRule="auto"/>
        <w:ind w:left="1350" w:hanging="1440"/>
        <w:rPr>
          <w:szCs w:val="24"/>
        </w:rPr>
      </w:pPr>
    </w:p>
    <w:p w14:paraId="03AADC0D" w14:textId="5087EF47" w:rsidR="00D52797" w:rsidRDefault="00D52797" w:rsidP="00D52797">
      <w:pPr>
        <w:widowControl w:val="0"/>
        <w:spacing w:after="120" w:line="240" w:lineRule="auto"/>
        <w:ind w:left="1350" w:hanging="1440"/>
        <w:rPr>
          <w:szCs w:val="24"/>
        </w:rPr>
      </w:pPr>
    </w:p>
    <w:p w14:paraId="09F34ED6" w14:textId="77777777" w:rsidR="00D52797" w:rsidRPr="00BF1172" w:rsidRDefault="00D52797" w:rsidP="00D52797">
      <w:pPr>
        <w:widowControl w:val="0"/>
        <w:spacing w:after="120" w:line="240" w:lineRule="auto"/>
        <w:ind w:left="1350" w:hanging="1440"/>
        <w:rPr>
          <w:szCs w:val="24"/>
        </w:rPr>
      </w:pPr>
    </w:p>
    <w:p w14:paraId="6BB791A1" w14:textId="77777777"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Dr. Adı Soyadı,</w:t>
      </w:r>
    </w:p>
    <w:p w14:paraId="7C5AC0A7" w14:textId="77777777" w:rsidR="00D52797" w:rsidRPr="00BF1172" w:rsidRDefault="00D52797" w:rsidP="00D52797">
      <w:pPr>
        <w:widowControl w:val="0"/>
        <w:spacing w:after="120" w:line="240" w:lineRule="atLeast"/>
        <w:ind w:firstLine="1418"/>
        <w:rPr>
          <w:szCs w:val="24"/>
        </w:rPr>
      </w:pPr>
      <w:r>
        <w:rPr>
          <w:noProof/>
          <w:szCs w:val="24"/>
        </w:rPr>
        <mc:AlternateContent>
          <mc:Choice Requires="wps">
            <w:drawing>
              <wp:anchor distT="0" distB="0" distL="114300" distR="114300" simplePos="0" relativeHeight="251702272" behindDoc="0" locked="0" layoutInCell="1" allowOverlap="1" wp14:anchorId="16D07E2C" wp14:editId="57851BE0">
                <wp:simplePos x="0" y="0"/>
                <wp:positionH relativeFrom="margin">
                  <wp:align>right</wp:align>
                </wp:positionH>
                <wp:positionV relativeFrom="paragraph">
                  <wp:posOffset>10180</wp:posOffset>
                </wp:positionV>
                <wp:extent cx="1395832" cy="9833"/>
                <wp:effectExtent l="0" t="0" r="33020" b="28575"/>
                <wp:wrapNone/>
                <wp:docPr id="22" name="Düz Bağlayıcı 2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47065" id="Düz Bağlayıcı 22" o:spid="_x0000_s1026" style="position:absolute;flip:y;z-index:251702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X8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5W&#10;lBim8Rvtv3/7Qp6z81fFhvMdP98RfMOgOhcqxN+Yg59OwR18ct0Lr4lQ0n3EGcg5oDPS55iHOWbo&#10;I+F4uVxfPd2ssRzHt6vNep3Ei1ElqTkf4kuwmqRNTZU0KQRWsdOrEEfoBYK81NXYR97FQUECK/MW&#10;BBpL9TI7jxTcKE9ODIeh+bScymZkogip1Ewq/0yasIkGecz+ljijc0Vr4kzU0lj/UNXYX1oVI/7i&#10;evSabN/aZshfJceBs5IDneY6DeOv50z/+fftfgA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DMjWX8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Pr>
          <w:szCs w:val="24"/>
        </w:rPr>
        <w:t>Çukurova Üniversitesi</w:t>
      </w:r>
      <w:r w:rsidRPr="00BF1172">
        <w:rPr>
          <w:szCs w:val="24"/>
        </w:rPr>
        <w:t xml:space="preserve"> </w:t>
      </w:r>
    </w:p>
    <w:p w14:paraId="409DB317" w14:textId="77777777" w:rsidR="00D52797" w:rsidRDefault="00D52797" w:rsidP="00D52797">
      <w:pPr>
        <w:widowControl w:val="0"/>
        <w:spacing w:after="120"/>
        <w:rPr>
          <w:b/>
          <w:szCs w:val="24"/>
        </w:rPr>
      </w:pPr>
    </w:p>
    <w:p w14:paraId="7CEC4CE6" w14:textId="77777777" w:rsidR="00D52797" w:rsidRDefault="00D52797" w:rsidP="00D52797">
      <w:pPr>
        <w:widowControl w:val="0"/>
        <w:spacing w:after="120"/>
        <w:rPr>
          <w:b/>
          <w:szCs w:val="24"/>
        </w:rPr>
      </w:pPr>
    </w:p>
    <w:p w14:paraId="104F01B4" w14:textId="77777777" w:rsidR="00D52797" w:rsidRPr="00B421B3" w:rsidRDefault="00D52797" w:rsidP="00D52797">
      <w:pPr>
        <w:widowControl w:val="0"/>
        <w:spacing w:after="120"/>
        <w:rPr>
          <w:b/>
          <w:szCs w:val="24"/>
        </w:rPr>
      </w:pPr>
      <w:r w:rsidRPr="00B421B3">
        <w:rPr>
          <w:b/>
          <w:szCs w:val="24"/>
        </w:rPr>
        <w:t>ONAY:</w:t>
      </w:r>
    </w:p>
    <w:p w14:paraId="42010A77" w14:textId="77777777" w:rsidR="00D52797" w:rsidRDefault="00D52797" w:rsidP="00D52797">
      <w:pPr>
        <w:widowControl w:val="0"/>
        <w:rPr>
          <w:szCs w:val="24"/>
        </w:rPr>
      </w:pPr>
      <w:r w:rsidRPr="00B421B3">
        <w:rPr>
          <w:szCs w:val="24"/>
        </w:rPr>
        <w:t>Bu tez, Fen Bilimleri Enstitüsü Yönetim Kurulunca belirlenmiş olan yukarıdaki jüri üyeleri tarafından …./…./20.... tarihinde uygun görülmüş ve Enstitü Yönetim Kurulu’nun …./…./20.... tarih ve …............................ sayılı kararıyla kabul edilmiştir.</w:t>
      </w:r>
    </w:p>
    <w:p w14:paraId="3CFB5A49" w14:textId="77777777" w:rsidR="00D52797" w:rsidRPr="00B421B3" w:rsidRDefault="00D52797" w:rsidP="00D52797">
      <w:pPr>
        <w:widowControl w:val="0"/>
        <w:spacing w:line="240" w:lineRule="auto"/>
        <w:rPr>
          <w:szCs w:val="24"/>
        </w:rPr>
      </w:pPr>
    </w:p>
    <w:p w14:paraId="11C3814F" w14:textId="77777777" w:rsidR="00D52797" w:rsidRPr="00B421B3" w:rsidRDefault="00D52797" w:rsidP="00D52797">
      <w:pPr>
        <w:widowControl w:val="0"/>
        <w:spacing w:line="240" w:lineRule="auto"/>
        <w:ind w:left="6480" w:firstLine="720"/>
        <w:jc w:val="center"/>
        <w:rPr>
          <w:b/>
          <w:szCs w:val="24"/>
        </w:rPr>
      </w:pPr>
      <w:r w:rsidRPr="00B421B3">
        <w:rPr>
          <w:b/>
          <w:szCs w:val="24"/>
        </w:rPr>
        <w:t>....../...../20...</w:t>
      </w:r>
    </w:p>
    <w:p w14:paraId="14445E90" w14:textId="77777777" w:rsidR="00D52797" w:rsidRPr="00B421B3" w:rsidRDefault="00D52797" w:rsidP="00D52797">
      <w:pPr>
        <w:widowControl w:val="0"/>
        <w:ind w:left="6480" w:firstLine="720"/>
        <w:jc w:val="center"/>
        <w:rPr>
          <w:b/>
          <w:szCs w:val="24"/>
        </w:rPr>
      </w:pPr>
    </w:p>
    <w:p w14:paraId="1DEC69E5" w14:textId="77777777" w:rsidR="00D52797" w:rsidRDefault="00D52797" w:rsidP="00D52797">
      <w:pPr>
        <w:widowControl w:val="0"/>
        <w:ind w:left="6480" w:firstLine="720"/>
        <w:jc w:val="center"/>
        <w:rPr>
          <w:b/>
          <w:szCs w:val="24"/>
        </w:rPr>
      </w:pPr>
    </w:p>
    <w:p w14:paraId="11A736C8" w14:textId="77777777" w:rsidR="00D52797" w:rsidRDefault="00D52797" w:rsidP="00D52797">
      <w:pPr>
        <w:widowControl w:val="0"/>
        <w:ind w:left="6480" w:firstLine="720"/>
        <w:jc w:val="center"/>
        <w:rPr>
          <w:b/>
          <w:szCs w:val="24"/>
        </w:rPr>
      </w:pPr>
    </w:p>
    <w:p w14:paraId="56ED6029" w14:textId="77777777" w:rsidR="00D52797" w:rsidRDefault="00D52797" w:rsidP="00D52797">
      <w:pPr>
        <w:widowControl w:val="0"/>
        <w:ind w:left="6480" w:firstLine="720"/>
        <w:jc w:val="center"/>
        <w:rPr>
          <w:b/>
          <w:szCs w:val="24"/>
        </w:rPr>
      </w:pPr>
    </w:p>
    <w:p w14:paraId="6B8EE600" w14:textId="77777777" w:rsidR="00D52797" w:rsidRDefault="00D52797" w:rsidP="00D52797">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D52797" w14:paraId="324DCEDE" w14:textId="77777777" w:rsidTr="00D52797">
        <w:tc>
          <w:tcPr>
            <w:tcW w:w="2907" w:type="pct"/>
          </w:tcPr>
          <w:p w14:paraId="641A776C" w14:textId="77777777" w:rsidR="00D52797" w:rsidRDefault="00D52797" w:rsidP="00D52797">
            <w:pPr>
              <w:widowControl w:val="0"/>
              <w:jc w:val="center"/>
              <w:rPr>
                <w:b/>
                <w:szCs w:val="24"/>
              </w:rPr>
            </w:pPr>
          </w:p>
        </w:tc>
        <w:tc>
          <w:tcPr>
            <w:tcW w:w="2093" w:type="pct"/>
          </w:tcPr>
          <w:p w14:paraId="666459F3" w14:textId="77777777" w:rsidR="00D52797" w:rsidRDefault="00D52797" w:rsidP="00D52797">
            <w:pPr>
              <w:widowControl w:val="0"/>
              <w:jc w:val="center"/>
              <w:rPr>
                <w:b/>
                <w:szCs w:val="24"/>
              </w:rPr>
            </w:pPr>
            <w:r>
              <w:rPr>
                <w:b/>
                <w:szCs w:val="24"/>
              </w:rPr>
              <w:t>Prof. Dr. Mustafa KARATEPE</w:t>
            </w:r>
          </w:p>
          <w:p w14:paraId="32DBB8D0" w14:textId="77777777" w:rsidR="00D52797" w:rsidRDefault="00D52797" w:rsidP="00D52797">
            <w:pPr>
              <w:widowControl w:val="0"/>
              <w:jc w:val="center"/>
              <w:rPr>
                <w:b/>
                <w:szCs w:val="24"/>
              </w:rPr>
            </w:pPr>
            <w:r w:rsidRPr="00B421B3">
              <w:rPr>
                <w:b/>
                <w:szCs w:val="24"/>
              </w:rPr>
              <w:t>MÜDÜR</w:t>
            </w:r>
          </w:p>
        </w:tc>
      </w:tr>
    </w:tbl>
    <w:p w14:paraId="0ADE5B02" w14:textId="43CC8A22" w:rsidR="0005598E" w:rsidRPr="00B72252" w:rsidRDefault="0005598E" w:rsidP="00E47D46">
      <w:pPr>
        <w:jc w:val="center"/>
        <w:rPr>
          <w:b/>
        </w:rPr>
      </w:pPr>
      <w:commentRangeStart w:id="14"/>
      <w:r w:rsidRPr="00B72252">
        <w:rPr>
          <w:b/>
        </w:rPr>
        <w:lastRenderedPageBreak/>
        <w:t>TEZ BİLDİRİMİ</w:t>
      </w:r>
      <w:commentRangeEnd w:id="14"/>
      <w:r w:rsidR="0021793A">
        <w:rPr>
          <w:rStyle w:val="AklamaBavurusu"/>
        </w:rPr>
        <w:commentReference w:id="14"/>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Balk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Balk6"/>
      </w:pPr>
    </w:p>
    <w:p w14:paraId="0CFE7212" w14:textId="77777777" w:rsidR="0005598E" w:rsidRPr="00B421B3" w:rsidRDefault="0005598E" w:rsidP="00E47D46">
      <w:pPr>
        <w:pStyle w:val="Balk6"/>
      </w:pPr>
    </w:p>
    <w:p w14:paraId="186AD410" w14:textId="77777777" w:rsidR="0005598E" w:rsidRPr="00B421B3" w:rsidRDefault="0005598E" w:rsidP="00E47D46">
      <w:pPr>
        <w:pStyle w:val="Balk6"/>
      </w:pPr>
    </w:p>
    <w:p w14:paraId="55563424" w14:textId="77777777" w:rsidR="0005598E" w:rsidRPr="00B421B3" w:rsidRDefault="0005598E" w:rsidP="00E47D46">
      <w:pPr>
        <w:pStyle w:val="Balk6"/>
      </w:pPr>
    </w:p>
    <w:p w14:paraId="671B2A1C" w14:textId="77777777" w:rsidR="0005598E" w:rsidRPr="00B421B3" w:rsidRDefault="0005598E" w:rsidP="00E47D46">
      <w:pPr>
        <w:pStyle w:val="Balk6"/>
      </w:pPr>
    </w:p>
    <w:p w14:paraId="182B56A1" w14:textId="77777777" w:rsidR="0005598E" w:rsidRPr="00B421B3" w:rsidRDefault="0005598E" w:rsidP="00E47D46">
      <w:pPr>
        <w:pStyle w:val="Balk6"/>
      </w:pPr>
    </w:p>
    <w:p w14:paraId="51A72BE3" w14:textId="77777777" w:rsidR="0005598E" w:rsidRPr="00B421B3" w:rsidRDefault="0005598E" w:rsidP="00E47D46">
      <w:pPr>
        <w:pStyle w:val="Balk6"/>
      </w:pPr>
    </w:p>
    <w:p w14:paraId="154B95A9" w14:textId="77777777" w:rsidR="0005598E" w:rsidRPr="00B421B3" w:rsidRDefault="0005598E" w:rsidP="00E47D46">
      <w:pPr>
        <w:pStyle w:val="Balk6"/>
      </w:pPr>
    </w:p>
    <w:p w14:paraId="0FB920FB" w14:textId="77777777" w:rsidR="0005598E" w:rsidRPr="00B421B3" w:rsidRDefault="0005598E" w:rsidP="00E47D46">
      <w:pPr>
        <w:pStyle w:val="Balk6"/>
      </w:pPr>
    </w:p>
    <w:p w14:paraId="4C32F395" w14:textId="77777777" w:rsidR="0005598E" w:rsidRPr="00B421B3" w:rsidRDefault="0005598E" w:rsidP="00E47D46">
      <w:pPr>
        <w:pStyle w:val="Balk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77777777" w:rsidR="00DC1949" w:rsidRPr="00522B5F" w:rsidRDefault="00DC1949" w:rsidP="00E47D46">
      <w:pPr>
        <w:pStyle w:val="Balk1"/>
        <w:rPr>
          <w:szCs w:val="24"/>
        </w:rPr>
      </w:pPr>
      <w:bookmarkStart w:id="15" w:name="_Toc98251943"/>
      <w:commentRangeStart w:id="16"/>
      <w:r w:rsidRPr="00522B5F">
        <w:rPr>
          <w:szCs w:val="24"/>
        </w:rPr>
        <w:lastRenderedPageBreak/>
        <w:t>ÖZET</w:t>
      </w:r>
      <w:commentRangeEnd w:id="16"/>
      <w:r w:rsidR="0021793A" w:rsidRPr="00522B5F">
        <w:rPr>
          <w:rStyle w:val="AklamaBavurusu"/>
          <w:sz w:val="24"/>
          <w:szCs w:val="24"/>
        </w:rPr>
        <w:commentReference w:id="16"/>
      </w:r>
      <w:bookmarkEnd w:id="15"/>
    </w:p>
    <w:p w14:paraId="33AB9032" w14:textId="77777777" w:rsidR="00DC1949" w:rsidRPr="00B421B3" w:rsidRDefault="00DC1949" w:rsidP="00E47D46"/>
    <w:p w14:paraId="57C798A4" w14:textId="72FCC395" w:rsidR="00DC1949" w:rsidRPr="00B421B3" w:rsidRDefault="00DC1949" w:rsidP="00E47D46">
      <w:pPr>
        <w:jc w:val="center"/>
      </w:pPr>
      <w:r>
        <w:t xml:space="preserve">TEZ </w:t>
      </w:r>
      <w:commentRangeStart w:id="17"/>
      <w:r>
        <w:t>BAŞLIĞI</w:t>
      </w:r>
      <w:commentRangeEnd w:id="17"/>
      <w:r w:rsidR="00F96BF9">
        <w:rPr>
          <w:rStyle w:val="AklamaBavurusu"/>
        </w:rPr>
        <w:commentReference w:id="17"/>
      </w:r>
      <w:r>
        <w:t xml:space="preserve"> </w:t>
      </w:r>
    </w:p>
    <w:p w14:paraId="37FC6713" w14:textId="77777777" w:rsidR="00DC1949" w:rsidRPr="00B421B3" w:rsidRDefault="00DC1949" w:rsidP="00E47D46">
      <w:pPr>
        <w:widowControl w:val="0"/>
        <w:rPr>
          <w:szCs w:val="24"/>
        </w:rPr>
      </w:pPr>
    </w:p>
    <w:p w14:paraId="4DD7F88C" w14:textId="200048E5" w:rsidR="004825C2" w:rsidRDefault="00DC1949" w:rsidP="00E47D46">
      <w:pPr>
        <w:jc w:val="center"/>
        <w:rPr>
          <w:szCs w:val="24"/>
        </w:rPr>
      </w:pPr>
      <w:r>
        <w:rPr>
          <w:szCs w:val="24"/>
        </w:rPr>
        <w:t>SOYAD</w:t>
      </w:r>
      <w:r w:rsidRPr="00B421B3">
        <w:rPr>
          <w:szCs w:val="24"/>
        </w:rPr>
        <w:t xml:space="preserve"> </w:t>
      </w:r>
      <w:r w:rsidR="00C55EBD">
        <w:rPr>
          <w:szCs w:val="24"/>
        </w:rPr>
        <w:t>Ad</w:t>
      </w:r>
    </w:p>
    <w:p w14:paraId="690B120D" w14:textId="1C1ADE89" w:rsidR="00DC1949" w:rsidRPr="00B421B3" w:rsidRDefault="00E205D3" w:rsidP="00E47D46">
      <w:pPr>
        <w:jc w:val="center"/>
        <w:rPr>
          <w:szCs w:val="24"/>
        </w:rPr>
      </w:pPr>
      <w:r>
        <w:rPr>
          <w:szCs w:val="24"/>
        </w:rPr>
        <w:t xml:space="preserve"> </w:t>
      </w:r>
      <w:r w:rsidR="00305079">
        <w:rPr>
          <w:szCs w:val="24"/>
        </w:rPr>
        <w:t xml:space="preserve">SOYAD </w:t>
      </w:r>
      <w:r>
        <w:rPr>
          <w:szCs w:val="24"/>
        </w:rPr>
        <w:t>Ad (Danışman)</w:t>
      </w:r>
    </w:p>
    <w:p w14:paraId="381BCB41" w14:textId="7843CA8A" w:rsidR="00DC1949" w:rsidRDefault="00F96BF9" w:rsidP="00E47D46">
      <w:pPr>
        <w:pStyle w:val="GvdeMetni"/>
        <w:spacing w:after="0"/>
      </w:pPr>
      <w:r>
        <w:rPr>
          <w:szCs w:val="24"/>
        </w:rPr>
        <w:t xml:space="preserve">                                                   SOYAD Ad</w:t>
      </w:r>
      <w:r w:rsidRPr="00F96BF9">
        <w:rPr>
          <w:szCs w:val="24"/>
        </w:rPr>
        <w:t xml:space="preserve"> </w:t>
      </w:r>
      <w:r>
        <w:rPr>
          <w:szCs w:val="24"/>
        </w:rPr>
        <w:t xml:space="preserve">(İkinci </w:t>
      </w:r>
      <w:commentRangeStart w:id="18"/>
      <w:r>
        <w:rPr>
          <w:szCs w:val="24"/>
        </w:rPr>
        <w:t>Danışman</w:t>
      </w:r>
      <w:commentRangeEnd w:id="18"/>
      <w:r>
        <w:rPr>
          <w:rStyle w:val="AklamaBavurusu"/>
        </w:rPr>
        <w:commentReference w:id="18"/>
      </w:r>
      <w:r>
        <w:rPr>
          <w:szCs w:val="24"/>
        </w:rPr>
        <w:t>)</w:t>
      </w: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Ay 20..</w:t>
      </w:r>
      <w:r w:rsidRPr="00CA422B">
        <w:rPr>
          <w:szCs w:val="24"/>
        </w:rPr>
        <w:t xml:space="preserve">, </w:t>
      </w:r>
      <w:commentRangeStart w:id="19"/>
      <w:r>
        <w:rPr>
          <w:szCs w:val="24"/>
        </w:rPr>
        <w:t>…</w:t>
      </w:r>
      <w:commentRangeEnd w:id="19"/>
      <w:r w:rsidR="00CB7A54">
        <w:rPr>
          <w:rStyle w:val="AklamaBavurusu"/>
        </w:rPr>
        <w:commentReference w:id="19"/>
      </w:r>
      <w:r w:rsidRPr="00CA422B">
        <w:rPr>
          <w:szCs w:val="24"/>
        </w:rPr>
        <w:t xml:space="preserve"> sayfa</w:t>
      </w:r>
    </w:p>
    <w:p w14:paraId="159B8C7A" w14:textId="77777777" w:rsidR="00DC1949" w:rsidRPr="00B91DDA" w:rsidRDefault="00DC1949" w:rsidP="00E47D46">
      <w:pPr>
        <w:rPr>
          <w:color w:val="FF0000"/>
          <w:szCs w:val="24"/>
        </w:rPr>
      </w:pPr>
    </w:p>
    <w:p w14:paraId="0B68D361" w14:textId="5447A5D8" w:rsidR="00386AF8" w:rsidRDefault="00DC1949"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“0 nk”</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Default="002F2C08" w:rsidP="00E47D46">
      <w:pPr>
        <w:pStyle w:val="GvdeMetniGirintisi2"/>
        <w:spacing w:line="240" w:lineRule="auto"/>
        <w:ind w:left="0" w:firstLine="0"/>
        <w:rPr>
          <w:i/>
          <w:sz w:val="20"/>
          <w:szCs w:val="24"/>
        </w:rPr>
      </w:pPr>
    </w:p>
    <w:p w14:paraId="182DED7A" w14:textId="6B52F314" w:rsidR="00DC1949" w:rsidRDefault="00DC1949" w:rsidP="00E47D46">
      <w:pPr>
        <w:pStyle w:val="GvdeMetniGirintisi2"/>
        <w:spacing w:line="240" w:lineRule="auto"/>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w:t>
      </w:r>
      <w:commentRangeStart w:id="20"/>
      <w:r w:rsidR="00B53A08">
        <w:rPr>
          <w:sz w:val="20"/>
          <w:szCs w:val="24"/>
        </w:rPr>
        <w:t>geçmem</w:t>
      </w:r>
      <w:r w:rsidR="0008676E">
        <w:rPr>
          <w:sz w:val="20"/>
          <w:szCs w:val="24"/>
        </w:rPr>
        <w:t>e</w:t>
      </w:r>
      <w:r w:rsidR="00B53A08">
        <w:rPr>
          <w:sz w:val="20"/>
          <w:szCs w:val="24"/>
        </w:rPr>
        <w:t>lidir</w:t>
      </w:r>
      <w:commentRangeEnd w:id="20"/>
      <w:r w:rsidR="00465BD6">
        <w:rPr>
          <w:rStyle w:val="AklamaBavurusu"/>
        </w:rPr>
        <w:commentReference w:id="20"/>
      </w:r>
      <w:r w:rsidR="00B53A08">
        <w:rPr>
          <w:sz w:val="20"/>
          <w:szCs w:val="24"/>
        </w:rPr>
        <w:t>.</w:t>
      </w:r>
    </w:p>
    <w:p w14:paraId="34FC2163" w14:textId="77777777" w:rsidR="00DC1949" w:rsidRDefault="00DC1949" w:rsidP="00E47D46">
      <w:pPr>
        <w:sectPr w:rsidR="00DC1949" w:rsidSect="00733943">
          <w:pgSz w:w="11906" w:h="16838"/>
          <w:pgMar w:top="1418" w:right="1418" w:bottom="851" w:left="1985" w:header="709" w:footer="283" w:gutter="0"/>
          <w:pgNumType w:fmt="lowerRoman" w:start="4"/>
          <w:cols w:space="708"/>
          <w:titlePg/>
          <w:docGrid w:linePitch="360"/>
        </w:sectPr>
      </w:pPr>
    </w:p>
    <w:p w14:paraId="4799920E" w14:textId="77777777" w:rsidR="00DC1949" w:rsidRPr="00522B5F" w:rsidRDefault="00DC1949" w:rsidP="00E47D46">
      <w:pPr>
        <w:pStyle w:val="Balk1"/>
        <w:rPr>
          <w:szCs w:val="24"/>
        </w:rPr>
      </w:pPr>
      <w:bookmarkStart w:id="21" w:name="_Toc98251944"/>
      <w:commentRangeStart w:id="22"/>
      <w:r w:rsidRPr="00522B5F">
        <w:rPr>
          <w:szCs w:val="24"/>
        </w:rPr>
        <w:lastRenderedPageBreak/>
        <w:t>SUMMARY</w:t>
      </w:r>
      <w:commentRangeEnd w:id="22"/>
      <w:r w:rsidR="0021793A" w:rsidRPr="00522B5F">
        <w:rPr>
          <w:rStyle w:val="AklamaBavurusu"/>
          <w:sz w:val="24"/>
          <w:szCs w:val="24"/>
        </w:rPr>
        <w:commentReference w:id="22"/>
      </w:r>
      <w:bookmarkEnd w:id="21"/>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 xml:space="preserve">S </w:t>
      </w:r>
      <w:commentRangeStart w:id="23"/>
      <w:r>
        <w:t>T</w:t>
      </w:r>
      <w:r w:rsidR="009653A4">
        <w:t>I</w:t>
      </w:r>
      <w:r>
        <w:t>TLE</w:t>
      </w:r>
      <w:commentRangeEnd w:id="23"/>
      <w:r w:rsidR="00F96BF9">
        <w:rPr>
          <w:rStyle w:val="AklamaBavurusu"/>
        </w:rPr>
        <w:commentReference w:id="23"/>
      </w:r>
      <w:r w:rsidR="00386AF8">
        <w:t xml:space="preserve"> </w:t>
      </w:r>
    </w:p>
    <w:p w14:paraId="478CB33C" w14:textId="77777777" w:rsidR="00DC1949" w:rsidRPr="004F0532" w:rsidRDefault="00DC1949" w:rsidP="00E47D46">
      <w:pPr>
        <w:jc w:val="center"/>
      </w:pPr>
    </w:p>
    <w:p w14:paraId="16AE96D3" w14:textId="77777777" w:rsidR="000D787F" w:rsidRDefault="00DC1949" w:rsidP="00E47D46">
      <w:pPr>
        <w:pStyle w:val="GvdeMetni"/>
        <w:spacing w:after="0"/>
        <w:jc w:val="center"/>
        <w:rPr>
          <w:lang w:val="en-US"/>
        </w:rPr>
      </w:pPr>
      <w:r>
        <w:rPr>
          <w:lang w:val="en-US"/>
        </w:rPr>
        <w:t>SURNAME Name</w:t>
      </w:r>
    </w:p>
    <w:p w14:paraId="7BC4EE25" w14:textId="3E3F1FAA" w:rsidR="00DC1949" w:rsidRPr="00DD207C" w:rsidRDefault="00305079" w:rsidP="00E47D46">
      <w:pPr>
        <w:pStyle w:val="GvdeMetni"/>
        <w:spacing w:after="0"/>
        <w:jc w:val="center"/>
        <w:rPr>
          <w:lang w:val="en-US"/>
        </w:rPr>
      </w:pPr>
      <w:r>
        <w:rPr>
          <w:lang w:val="en-US"/>
        </w:rPr>
        <w:t>SURNAME Name (</w:t>
      </w:r>
      <w:r w:rsidRPr="005252BB">
        <w:rPr>
          <w:rStyle w:val="FontStyle47"/>
          <w:lang w:val="en-US"/>
        </w:rPr>
        <w:t>Superviso</w:t>
      </w:r>
      <w:r>
        <w:rPr>
          <w:rStyle w:val="FontStyle47"/>
          <w:lang w:val="en-US"/>
        </w:rPr>
        <w:t>r)</w:t>
      </w:r>
    </w:p>
    <w:p w14:paraId="39A1929A" w14:textId="18334212" w:rsidR="000350E3" w:rsidRPr="00DD207C" w:rsidRDefault="000350E3" w:rsidP="000350E3">
      <w:pPr>
        <w:pStyle w:val="GvdeMetni"/>
        <w:spacing w:after="0"/>
        <w:jc w:val="center"/>
        <w:rPr>
          <w:lang w:val="en-US"/>
        </w:rPr>
      </w:pPr>
      <w:r>
        <w:rPr>
          <w:lang w:val="en-US"/>
        </w:rPr>
        <w:t>SURNAME Name (Co-</w:t>
      </w:r>
      <w:commentRangeStart w:id="24"/>
      <w:r w:rsidRPr="005252BB">
        <w:rPr>
          <w:rStyle w:val="FontStyle47"/>
          <w:lang w:val="en-US"/>
        </w:rPr>
        <w:t>Superviso</w:t>
      </w:r>
      <w:r>
        <w:rPr>
          <w:rStyle w:val="FontStyle47"/>
          <w:lang w:val="en-US"/>
        </w:rPr>
        <w:t>r</w:t>
      </w:r>
      <w:commentRangeEnd w:id="24"/>
      <w:r>
        <w:rPr>
          <w:rStyle w:val="AklamaBavurusu"/>
        </w:rPr>
        <w:commentReference w:id="24"/>
      </w:r>
      <w:r>
        <w:rPr>
          <w:rStyle w:val="FontStyle47"/>
          <w:lang w:val="en-US"/>
        </w:rPr>
        <w:t>)</w:t>
      </w: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 xml:space="preserve">Month 20.., </w:t>
      </w:r>
      <w:commentRangeStart w:id="25"/>
      <w:r w:rsidRPr="001F63B3">
        <w:rPr>
          <w:rStyle w:val="FontStyle47"/>
          <w:sz w:val="24"/>
          <w:szCs w:val="24"/>
          <w:lang w:val="en-US"/>
        </w:rPr>
        <w:t xml:space="preserve">… </w:t>
      </w:r>
      <w:commentRangeEnd w:id="25"/>
      <w:r w:rsidR="00F52717" w:rsidRPr="001F63B3">
        <w:rPr>
          <w:rStyle w:val="AklamaBavurusu"/>
          <w:sz w:val="24"/>
          <w:szCs w:val="24"/>
        </w:rPr>
        <w:commentReference w:id="25"/>
      </w:r>
      <w:r w:rsidRPr="001F63B3">
        <w:rPr>
          <w:rStyle w:val="FontStyle47"/>
          <w:sz w:val="24"/>
          <w:szCs w:val="24"/>
          <w:lang w:val="en-US"/>
        </w:rPr>
        <w:t>pages</w:t>
      </w:r>
    </w:p>
    <w:p w14:paraId="2BE53710" w14:textId="77777777" w:rsidR="00DC1949" w:rsidRPr="009B2B41" w:rsidRDefault="00DC1949" w:rsidP="00E47D46">
      <w:pPr>
        <w:rPr>
          <w:szCs w:val="24"/>
        </w:rPr>
      </w:pPr>
      <w:r>
        <w:rPr>
          <w:szCs w:val="24"/>
        </w:rPr>
        <w:t xml:space="preserve"> </w:t>
      </w:r>
      <w:r>
        <w:rPr>
          <w:lang w:val="en-US"/>
        </w:rPr>
        <w:tab/>
      </w:r>
    </w:p>
    <w:p w14:paraId="2DD03DFD" w14:textId="77777777" w:rsidR="00CB7F90" w:rsidRDefault="00CB7F90" w:rsidP="00E47D46">
      <w:pPr>
        <w:pStyle w:val="NormalWeb"/>
        <w:spacing w:before="0" w:beforeAutospacing="0" w:after="0" w:afterAutospacing="0" w:line="360" w:lineRule="auto"/>
        <w:jc w:val="both"/>
      </w:pPr>
      <w:r>
        <w:t xml:space="preserve">Theses should be typed on a computer and printed on the front side of the paper only. The font should be </w:t>
      </w:r>
      <w:r>
        <w:rPr>
          <w:b/>
          <w:bCs/>
        </w:rPr>
        <w:t>Times New Roman</w:t>
      </w:r>
      <w:r>
        <w:t xml:space="preserve">. The font size should be </w:t>
      </w:r>
      <w:r>
        <w:rPr>
          <w:b/>
          <w:bCs/>
        </w:rPr>
        <w:t>12</w:t>
      </w:r>
      <w:r>
        <w:t>. A single space should be left after each punctuation mark. The abstract should not exceed one (1) page or 300 words. Throughout the thesis, the text should be set to 1.5 line spacing with top and bottom margins of ‘0 nk’. Students writing their thesis in English should include an English abstract before the Turkish abstract.</w:t>
      </w:r>
    </w:p>
    <w:p w14:paraId="67CEB013" w14:textId="77777777" w:rsidR="00DC1949" w:rsidRPr="00315DC4" w:rsidRDefault="00DC1949" w:rsidP="00E47D46">
      <w:pPr>
        <w:rPr>
          <w:szCs w:val="24"/>
        </w:rPr>
      </w:pPr>
    </w:p>
    <w:p w14:paraId="0C2A1560" w14:textId="77777777" w:rsidR="003D2A1E" w:rsidRPr="003D2A1E" w:rsidRDefault="00C908EE" w:rsidP="00E47D46">
      <w:pPr>
        <w:pStyle w:val="NormalWeb"/>
        <w:spacing w:before="0" w:beforeAutospacing="0"/>
      </w:pPr>
      <w:r w:rsidRPr="004825C2">
        <w:rPr>
          <w:b/>
          <w:bCs/>
          <w:i/>
          <w:sz w:val="20"/>
        </w:rPr>
        <w:t>Keyw</w:t>
      </w:r>
      <w:r w:rsidR="00DC1949" w:rsidRPr="004825C2">
        <w:rPr>
          <w:b/>
          <w:bCs/>
          <w:i/>
          <w:sz w:val="20"/>
        </w:rPr>
        <w:t>ords:</w:t>
      </w:r>
      <w:r w:rsidR="00DC1949" w:rsidRPr="00737A8F">
        <w:rPr>
          <w:i/>
          <w:sz w:val="20"/>
        </w:rPr>
        <w:t xml:space="preserve"> </w:t>
      </w:r>
      <w:r w:rsidR="003D2A1E" w:rsidRPr="003D2A1E">
        <w:t>Times New Roman, size 10, and should not exceed 6 keywords</w:t>
      </w:r>
    </w:p>
    <w:p w14:paraId="08AF770B" w14:textId="4582B5B4" w:rsidR="00522B5F" w:rsidRPr="00522B5F" w:rsidRDefault="00522B5F" w:rsidP="00E47D46">
      <w:pPr>
        <w:pStyle w:val="GvdeMetniGirintisi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0054139A" w:rsidR="00522B5F" w:rsidRDefault="00522B5F" w:rsidP="00E47D46">
      <w:pPr>
        <w:rPr>
          <w:lang w:val="en-US"/>
        </w:rPr>
      </w:pPr>
    </w:p>
    <w:p w14:paraId="34809924" w14:textId="77777777" w:rsidR="00733943" w:rsidRPr="00522B5F" w:rsidRDefault="00733943"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77777777" w:rsidR="00DC1949" w:rsidRPr="0068439C" w:rsidRDefault="00DC1949" w:rsidP="00E47D46">
      <w:pPr>
        <w:pStyle w:val="Balk1"/>
      </w:pPr>
      <w:bookmarkStart w:id="26" w:name="_Toc98251945"/>
      <w:commentRangeStart w:id="27"/>
      <w:r>
        <w:t>ÖN SÖZ</w:t>
      </w:r>
      <w:commentRangeEnd w:id="27"/>
      <w:r w:rsidR="00C908EE">
        <w:rPr>
          <w:rStyle w:val="AklamaBavurusu"/>
        </w:rPr>
        <w:commentReference w:id="27"/>
      </w:r>
      <w:bookmarkEnd w:id="26"/>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r w:rsidR="003D2A1E">
        <w:rPr>
          <w:szCs w:val="24"/>
        </w:rPr>
        <w:t>2.5</w:t>
      </w:r>
      <w:r w:rsidRPr="005249DB">
        <w:rPr>
          <w:szCs w:val="24"/>
        </w:rPr>
        <w:t xml:space="preserve"> cm aşağıya, </w:t>
      </w:r>
      <w:r>
        <w:rPr>
          <w:szCs w:val="24"/>
        </w:rPr>
        <w:t>satır</w:t>
      </w:r>
      <w:r w:rsidRPr="005249DB">
        <w:rPr>
          <w:szCs w:val="24"/>
        </w:rPr>
        <w:t xml:space="preserve"> ortalanarak ve koyu (bold)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40EE5739" w:rsidR="00B12471" w:rsidRPr="00B421B3" w:rsidRDefault="002200B0" w:rsidP="00E47D46">
      <w:pPr>
        <w:rPr>
          <w:szCs w:val="24"/>
        </w:rPr>
      </w:pPr>
      <w:r>
        <w:rPr>
          <w:szCs w:val="24"/>
        </w:rPr>
        <w:t>Bu yüksek lisans tezinde özel bir yöntemle laboratuvar şartlarında üretilmiş SV mineralinin tasarlanmış çimento esaslı kompozitlerin durabilite ve boyutsal stabilite özelliklerine etkisi araştırılmıştır. Üretilen sertleşmiş harçlara hızlı klor geçirimliliği, kılcal su geçirimliliği, donma-çözülme deneyi, kuruma rötresi ve kısıtlanmış rötre deneyleri uygulanmıştır. Elde edilen neticeye göre en iyi performansı %6 SV içeren SV%6_Ç-UK karışımı göstermiştir.</w:t>
      </w:r>
      <w:r w:rsidR="00B12471" w:rsidRPr="00D63E75">
        <w:rPr>
          <w:szCs w:val="24"/>
        </w:rPr>
        <w:t xml:space="preserve"> </w:t>
      </w:r>
    </w:p>
    <w:p w14:paraId="5ADEAA24" w14:textId="277467F7" w:rsidR="00DC1949" w:rsidRDefault="00DC1949" w:rsidP="00E47D46">
      <w:pPr>
        <w:rPr>
          <w:b/>
        </w:rPr>
      </w:pPr>
    </w:p>
    <w:p w14:paraId="37C544F9" w14:textId="0CC81460"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r w:rsidR="00D92E7C">
        <w:rPr>
          <w:szCs w:val="24"/>
        </w:rPr>
        <w:t>Prof.Dr.</w:t>
      </w:r>
      <w:r>
        <w:rPr>
          <w:szCs w:val="24"/>
        </w:rPr>
        <w:t xml:space="preserve"> </w:t>
      </w:r>
      <w:r w:rsidR="00D92E7C">
        <w:rPr>
          <w:szCs w:val="24"/>
        </w:rPr>
        <w:t>Ad Soyad</w:t>
      </w:r>
      <w:r>
        <w:rPr>
          <w:szCs w:val="24"/>
        </w:rPr>
        <w:t>’</w:t>
      </w:r>
      <w:r w:rsidR="00D92E7C">
        <w:rPr>
          <w:szCs w:val="24"/>
        </w:rPr>
        <w:t>a</w:t>
      </w:r>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r w:rsidR="00D92E7C">
        <w:rPr>
          <w:szCs w:val="24"/>
        </w:rPr>
        <w:t>Soyad</w:t>
      </w:r>
      <w:r>
        <w:rPr>
          <w:szCs w:val="24"/>
        </w:rPr>
        <w:t>’</w:t>
      </w:r>
      <w:r w:rsidR="00D92E7C">
        <w:rPr>
          <w:szCs w:val="24"/>
        </w:rPr>
        <w:t>a</w:t>
      </w:r>
      <w:r>
        <w:rPr>
          <w:szCs w:val="24"/>
        </w:rPr>
        <w:t xml:space="preserve"> teşekkürü bir borç bilirim. Çalışmalarımı gerçekleştiğim zamanlarda birçok konuda yardımları olan yüksek lisans dönem arkadaşım Sayın </w:t>
      </w:r>
      <w:r w:rsidR="00D92E7C">
        <w:rPr>
          <w:szCs w:val="24"/>
        </w:rPr>
        <w:t xml:space="preserve">Ad Soyad’a </w:t>
      </w:r>
      <w:r>
        <w:rPr>
          <w:szCs w:val="24"/>
        </w:rPr>
        <w:t xml:space="preserve"> teşekkür ediyorum.</w:t>
      </w:r>
    </w:p>
    <w:p w14:paraId="2B320F15" w14:textId="1972C2EA" w:rsidR="00DC1949" w:rsidRDefault="00DC1949" w:rsidP="00E47D46">
      <w:pPr>
        <w:rPr>
          <w:b/>
        </w:rPr>
      </w:pPr>
    </w:p>
    <w:p w14:paraId="0A1D3CDF" w14:textId="56EA0456"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r w:rsidR="00D92E7C">
        <w:rPr>
          <w:szCs w:val="24"/>
        </w:rPr>
        <w:t>Soyad</w:t>
      </w:r>
      <w:r>
        <w:rPr>
          <w:szCs w:val="24"/>
        </w:rPr>
        <w:t xml:space="preserve">’a babam </w:t>
      </w:r>
      <w:r w:rsidR="00D92E7C">
        <w:rPr>
          <w:szCs w:val="24"/>
        </w:rPr>
        <w:t xml:space="preserve">Ad Soyad’a </w:t>
      </w:r>
      <w:r>
        <w:rPr>
          <w:szCs w:val="24"/>
        </w:rPr>
        <w:t xml:space="preserve">ve teyzem </w:t>
      </w:r>
      <w:r w:rsidR="00D92E7C">
        <w:rPr>
          <w:szCs w:val="24"/>
        </w:rPr>
        <w:t xml:space="preserve">Ad Soyad’a </w:t>
      </w:r>
      <w:r>
        <w:rPr>
          <w:szCs w:val="24"/>
        </w:rPr>
        <w:t xml:space="preserve">ve teyzem </w:t>
      </w:r>
      <w:r w:rsidR="00D92E7C">
        <w:rPr>
          <w:szCs w:val="24"/>
        </w:rPr>
        <w:t xml:space="preserve">Ad Soyad’a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5138A6A9" w:rsidR="00DC1949" w:rsidRPr="002200B0" w:rsidRDefault="00DC1949" w:rsidP="00E47D46">
      <w:pPr>
        <w:tabs>
          <w:tab w:val="center" w:pos="4251"/>
        </w:tabs>
        <w:rPr>
          <w:b/>
          <w:bCs/>
        </w:rPr>
      </w:pPr>
      <w:r>
        <w:tab/>
      </w:r>
      <w:bookmarkStart w:id="28" w:name="_Toc98251946"/>
      <w:commentRangeStart w:id="29"/>
      <w:r w:rsidRPr="002200B0">
        <w:rPr>
          <w:b/>
          <w:bCs/>
        </w:rPr>
        <w:t>İÇİNDEKİLER</w:t>
      </w:r>
      <w:commentRangeEnd w:id="29"/>
      <w:r w:rsidR="00B20D0B" w:rsidRPr="002200B0">
        <w:rPr>
          <w:rStyle w:val="AklamaBavurusu"/>
          <w:b/>
          <w:bCs/>
        </w:rPr>
        <w:commentReference w:id="29"/>
      </w:r>
      <w:bookmarkEnd w:id="28"/>
    </w:p>
    <w:p w14:paraId="518CC7E1" w14:textId="77777777" w:rsidR="00DC1949" w:rsidRPr="00ED4D0C" w:rsidRDefault="00DC1949" w:rsidP="00E47D46">
      <w:pPr>
        <w:jc w:val="center"/>
      </w:pPr>
    </w:p>
    <w:p w14:paraId="20DCEC64" w14:textId="34E61F3E" w:rsidR="00522B5F" w:rsidRDefault="00581906" w:rsidP="00E47D46">
      <w:pPr>
        <w:pStyle w:val="T1"/>
        <w:rPr>
          <w:rFonts w:asciiTheme="minorHAnsi" w:eastAsiaTheme="minorEastAsia" w:hAnsiTheme="minorHAnsi" w:cstheme="minorBidi"/>
          <w:bCs w:val="0"/>
          <w:noProof/>
          <w:sz w:val="22"/>
          <w:szCs w:val="22"/>
        </w:rPr>
      </w:pPr>
      <w:r>
        <w:rPr>
          <w:bCs w:val="0"/>
        </w:rPr>
        <w:fldChar w:fldCharType="begin"/>
      </w:r>
      <w:r>
        <w:rPr>
          <w:bCs w:val="0"/>
        </w:rPr>
        <w:instrText xml:space="preserve"> TOC \o "1-4" \h \z \u </w:instrText>
      </w:r>
      <w:r>
        <w:rPr>
          <w:bCs w:val="0"/>
        </w:rPr>
        <w:fldChar w:fldCharType="separate"/>
      </w:r>
      <w:hyperlink w:anchor="_Toc98251943" w:history="1">
        <w:r w:rsidR="00522B5F" w:rsidRPr="00260190">
          <w:rPr>
            <w:rStyle w:val="Kpr"/>
            <w:noProof/>
          </w:rPr>
          <w:t>ÖZET</w:t>
        </w:r>
        <w:r w:rsidR="00522B5F">
          <w:rPr>
            <w:noProof/>
            <w:webHidden/>
          </w:rPr>
          <w:tab/>
        </w:r>
        <w:r w:rsidR="00522B5F">
          <w:rPr>
            <w:noProof/>
            <w:webHidden/>
          </w:rPr>
          <w:fldChar w:fldCharType="begin"/>
        </w:r>
        <w:r w:rsidR="00522B5F">
          <w:rPr>
            <w:noProof/>
            <w:webHidden/>
          </w:rPr>
          <w:instrText xml:space="preserve"> PAGEREF _Toc98251943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56658727" w14:textId="049D45A0" w:rsidR="00522B5F" w:rsidRDefault="00E01DDD" w:rsidP="00E47D46">
      <w:pPr>
        <w:pStyle w:val="T1"/>
        <w:rPr>
          <w:rFonts w:asciiTheme="minorHAnsi" w:eastAsiaTheme="minorEastAsia" w:hAnsiTheme="minorHAnsi" w:cstheme="minorBidi"/>
          <w:bCs w:val="0"/>
          <w:noProof/>
          <w:sz w:val="22"/>
          <w:szCs w:val="22"/>
        </w:rPr>
      </w:pPr>
      <w:hyperlink w:anchor="_Toc98251944" w:history="1">
        <w:r w:rsidR="00522B5F" w:rsidRPr="00260190">
          <w:rPr>
            <w:rStyle w:val="Kpr"/>
            <w:noProof/>
          </w:rPr>
          <w:t>SUMMARY</w:t>
        </w:r>
        <w:r w:rsidR="00522B5F">
          <w:rPr>
            <w:noProof/>
            <w:webHidden/>
          </w:rPr>
          <w:tab/>
        </w:r>
        <w:r w:rsidR="00522B5F">
          <w:rPr>
            <w:noProof/>
            <w:webHidden/>
          </w:rPr>
          <w:fldChar w:fldCharType="begin"/>
        </w:r>
        <w:r w:rsidR="00522B5F">
          <w:rPr>
            <w:noProof/>
            <w:webHidden/>
          </w:rPr>
          <w:instrText xml:space="preserve"> PAGEREF _Toc98251944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0FFEC04F" w14:textId="1D6344B5" w:rsidR="00522B5F" w:rsidRDefault="00E01DDD" w:rsidP="00E47D46">
      <w:pPr>
        <w:pStyle w:val="T1"/>
        <w:rPr>
          <w:rFonts w:asciiTheme="minorHAnsi" w:eastAsiaTheme="minorEastAsia" w:hAnsiTheme="minorHAnsi" w:cstheme="minorBidi"/>
          <w:bCs w:val="0"/>
          <w:noProof/>
          <w:sz w:val="22"/>
          <w:szCs w:val="22"/>
        </w:rPr>
      </w:pPr>
      <w:hyperlink w:anchor="_Toc98251945" w:history="1">
        <w:r w:rsidR="00522B5F" w:rsidRPr="00260190">
          <w:rPr>
            <w:rStyle w:val="Kpr"/>
            <w:noProof/>
          </w:rPr>
          <w:t>ÖN SÖZ</w:t>
        </w:r>
        <w:r w:rsidR="00522B5F">
          <w:rPr>
            <w:noProof/>
            <w:webHidden/>
          </w:rPr>
          <w:tab/>
        </w:r>
        <w:r w:rsidR="00522B5F">
          <w:rPr>
            <w:noProof/>
            <w:webHidden/>
          </w:rPr>
          <w:fldChar w:fldCharType="begin"/>
        </w:r>
        <w:r w:rsidR="00522B5F">
          <w:rPr>
            <w:noProof/>
            <w:webHidden/>
          </w:rPr>
          <w:instrText xml:space="preserve"> PAGEREF _Toc98251945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3B2441B5" w14:textId="7EC67D45" w:rsidR="00522B5F" w:rsidRDefault="00E01DDD" w:rsidP="00E47D46">
      <w:pPr>
        <w:pStyle w:val="T1"/>
        <w:rPr>
          <w:rFonts w:asciiTheme="minorHAnsi" w:eastAsiaTheme="minorEastAsia" w:hAnsiTheme="minorHAnsi" w:cstheme="minorBidi"/>
          <w:bCs w:val="0"/>
          <w:noProof/>
          <w:sz w:val="22"/>
          <w:szCs w:val="22"/>
        </w:rPr>
      </w:pPr>
      <w:hyperlink w:anchor="_Toc98251946" w:history="1">
        <w:r w:rsidR="00522B5F" w:rsidRPr="00260190">
          <w:rPr>
            <w:rStyle w:val="Kpr"/>
            <w:noProof/>
          </w:rPr>
          <w:t>İÇİNDEKİLER</w:t>
        </w:r>
        <w:r w:rsidR="00522B5F">
          <w:rPr>
            <w:noProof/>
            <w:webHidden/>
          </w:rPr>
          <w:tab/>
        </w:r>
        <w:r w:rsidR="00522B5F">
          <w:rPr>
            <w:noProof/>
            <w:webHidden/>
          </w:rPr>
          <w:fldChar w:fldCharType="begin"/>
        </w:r>
        <w:r w:rsidR="00522B5F">
          <w:rPr>
            <w:noProof/>
            <w:webHidden/>
          </w:rPr>
          <w:instrText xml:space="preserve"> PAGEREF _Toc98251946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78F9A0A1" w14:textId="3D66CDCD" w:rsidR="00522B5F" w:rsidRDefault="00E01DDD" w:rsidP="00E47D46">
      <w:pPr>
        <w:pStyle w:val="T1"/>
        <w:rPr>
          <w:rFonts w:asciiTheme="minorHAnsi" w:eastAsiaTheme="minorEastAsia" w:hAnsiTheme="minorHAnsi" w:cstheme="minorBidi"/>
          <w:bCs w:val="0"/>
          <w:noProof/>
          <w:sz w:val="22"/>
          <w:szCs w:val="22"/>
        </w:rPr>
      </w:pPr>
      <w:hyperlink w:anchor="_Toc98251947" w:history="1">
        <w:r w:rsidR="00522B5F" w:rsidRPr="00260190">
          <w:rPr>
            <w:rStyle w:val="Kpr"/>
            <w:noProof/>
          </w:rPr>
          <w:t>ÇİZELGELER DİZİNİ</w:t>
        </w:r>
        <w:r w:rsidR="00522B5F">
          <w:rPr>
            <w:noProof/>
            <w:webHidden/>
          </w:rPr>
          <w:tab/>
        </w:r>
        <w:r w:rsidR="00522B5F">
          <w:rPr>
            <w:noProof/>
            <w:webHidden/>
          </w:rPr>
          <w:fldChar w:fldCharType="begin"/>
        </w:r>
        <w:r w:rsidR="00522B5F">
          <w:rPr>
            <w:noProof/>
            <w:webHidden/>
          </w:rPr>
          <w:instrText xml:space="preserve"> PAGEREF _Toc98251947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1B944590" w14:textId="7F0AB4D8" w:rsidR="00522B5F" w:rsidRDefault="00E01DDD" w:rsidP="00E47D46">
      <w:pPr>
        <w:pStyle w:val="T1"/>
        <w:rPr>
          <w:rFonts w:asciiTheme="minorHAnsi" w:eastAsiaTheme="minorEastAsia" w:hAnsiTheme="minorHAnsi" w:cstheme="minorBidi"/>
          <w:bCs w:val="0"/>
          <w:noProof/>
          <w:sz w:val="22"/>
          <w:szCs w:val="22"/>
        </w:rPr>
      </w:pPr>
      <w:hyperlink w:anchor="_Toc98251948" w:history="1">
        <w:r w:rsidR="00522B5F" w:rsidRPr="00260190">
          <w:rPr>
            <w:rStyle w:val="Kpr"/>
            <w:noProof/>
          </w:rPr>
          <w:t>ŞEKİLLER DİZİNİ</w:t>
        </w:r>
        <w:r w:rsidR="00522B5F">
          <w:rPr>
            <w:noProof/>
            <w:webHidden/>
          </w:rPr>
          <w:tab/>
        </w:r>
        <w:r w:rsidR="00522B5F">
          <w:rPr>
            <w:noProof/>
            <w:webHidden/>
          </w:rPr>
          <w:fldChar w:fldCharType="begin"/>
        </w:r>
        <w:r w:rsidR="00522B5F">
          <w:rPr>
            <w:noProof/>
            <w:webHidden/>
          </w:rPr>
          <w:instrText xml:space="preserve"> PAGEREF _Toc98251948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23D6F92" w14:textId="2848B92A" w:rsidR="00522B5F" w:rsidRDefault="00E01DDD" w:rsidP="00E47D46">
      <w:pPr>
        <w:pStyle w:val="T1"/>
        <w:rPr>
          <w:rFonts w:asciiTheme="minorHAnsi" w:eastAsiaTheme="minorEastAsia" w:hAnsiTheme="minorHAnsi" w:cstheme="minorBidi"/>
          <w:bCs w:val="0"/>
          <w:noProof/>
          <w:sz w:val="22"/>
          <w:szCs w:val="22"/>
        </w:rPr>
      </w:pPr>
      <w:hyperlink w:anchor="_Toc98251949" w:history="1">
        <w:r w:rsidR="00522B5F" w:rsidRPr="00260190">
          <w:rPr>
            <w:rStyle w:val="Kpr"/>
            <w:noProof/>
          </w:rPr>
          <w:t>FOTOĞRAFLAR DİZİNİ</w:t>
        </w:r>
        <w:r w:rsidR="00522B5F">
          <w:rPr>
            <w:noProof/>
            <w:webHidden/>
          </w:rPr>
          <w:tab/>
        </w:r>
        <w:r w:rsidR="00522B5F">
          <w:rPr>
            <w:noProof/>
            <w:webHidden/>
          </w:rPr>
          <w:fldChar w:fldCharType="begin"/>
        </w:r>
        <w:r w:rsidR="00522B5F">
          <w:rPr>
            <w:noProof/>
            <w:webHidden/>
          </w:rPr>
          <w:instrText xml:space="preserve"> PAGEREF _Toc98251949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9EDE7BE" w14:textId="1BB3A1FF" w:rsidR="00522B5F" w:rsidRDefault="00E01DDD" w:rsidP="00E47D46">
      <w:pPr>
        <w:pStyle w:val="T1"/>
        <w:rPr>
          <w:rFonts w:asciiTheme="minorHAnsi" w:eastAsiaTheme="minorEastAsia" w:hAnsiTheme="minorHAnsi" w:cstheme="minorBidi"/>
          <w:bCs w:val="0"/>
          <w:noProof/>
          <w:sz w:val="22"/>
          <w:szCs w:val="22"/>
        </w:rPr>
      </w:pPr>
      <w:hyperlink w:anchor="_Toc98251950" w:history="1">
        <w:r w:rsidR="00522B5F" w:rsidRPr="00260190">
          <w:rPr>
            <w:rStyle w:val="Kpr"/>
            <w:noProof/>
          </w:rPr>
          <w:t>SİMGE VE KISALTMALAR</w:t>
        </w:r>
        <w:r w:rsidR="00522B5F">
          <w:rPr>
            <w:noProof/>
            <w:webHidden/>
          </w:rPr>
          <w:tab/>
        </w:r>
        <w:r w:rsidR="00522B5F">
          <w:rPr>
            <w:noProof/>
            <w:webHidden/>
          </w:rPr>
          <w:fldChar w:fldCharType="begin"/>
        </w:r>
        <w:r w:rsidR="00522B5F">
          <w:rPr>
            <w:noProof/>
            <w:webHidden/>
          </w:rPr>
          <w:instrText xml:space="preserve"> PAGEREF _Toc98251950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6E0243D" w14:textId="0B2C52F0" w:rsidR="00522B5F" w:rsidRDefault="00E01DDD" w:rsidP="00E47D46">
      <w:pPr>
        <w:pStyle w:val="T1"/>
        <w:rPr>
          <w:rFonts w:asciiTheme="minorHAnsi" w:eastAsiaTheme="minorEastAsia" w:hAnsiTheme="minorHAnsi" w:cstheme="minorBidi"/>
          <w:bCs w:val="0"/>
          <w:noProof/>
          <w:sz w:val="22"/>
          <w:szCs w:val="22"/>
        </w:rPr>
      </w:pPr>
      <w:hyperlink w:anchor="_Toc98251951" w:history="1">
        <w:r w:rsidR="00522B5F" w:rsidRPr="00260190">
          <w:rPr>
            <w:rStyle w:val="Kpr"/>
            <w:noProof/>
          </w:rPr>
          <w:t>BÖLÜM I</w:t>
        </w:r>
        <w:r w:rsidR="00522B5F">
          <w:rPr>
            <w:noProof/>
            <w:webHidden/>
          </w:rPr>
          <w:tab/>
        </w:r>
        <w:r w:rsidR="00522B5F">
          <w:rPr>
            <w:noProof/>
            <w:webHidden/>
          </w:rPr>
          <w:fldChar w:fldCharType="begin"/>
        </w:r>
        <w:r w:rsidR="00522B5F">
          <w:rPr>
            <w:noProof/>
            <w:webHidden/>
          </w:rPr>
          <w:instrText xml:space="preserve"> PAGEREF _Toc98251951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FDB052F" w14:textId="6465ECE6" w:rsidR="00522B5F" w:rsidRDefault="00E01DDD" w:rsidP="00E47D46">
      <w:pPr>
        <w:pStyle w:val="T1"/>
        <w:rPr>
          <w:rFonts w:asciiTheme="minorHAnsi" w:eastAsiaTheme="minorEastAsia" w:hAnsiTheme="minorHAnsi" w:cstheme="minorBidi"/>
          <w:bCs w:val="0"/>
          <w:noProof/>
          <w:sz w:val="22"/>
          <w:szCs w:val="22"/>
        </w:rPr>
      </w:pPr>
      <w:hyperlink w:anchor="_Toc98251952" w:history="1">
        <w:r w:rsidR="00522B5F" w:rsidRPr="00260190">
          <w:rPr>
            <w:rStyle w:val="Kpr"/>
            <w:noProof/>
          </w:rPr>
          <w:t>GİRİŞ</w:t>
        </w:r>
        <w:r w:rsidR="00522B5F">
          <w:rPr>
            <w:noProof/>
            <w:webHidden/>
          </w:rPr>
          <w:tab/>
        </w:r>
        <w:r w:rsidR="00522B5F">
          <w:rPr>
            <w:noProof/>
            <w:webHidden/>
          </w:rPr>
          <w:fldChar w:fldCharType="begin"/>
        </w:r>
        <w:r w:rsidR="00522B5F">
          <w:rPr>
            <w:noProof/>
            <w:webHidden/>
          </w:rPr>
          <w:instrText xml:space="preserve"> PAGEREF _Toc98251952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062D1CA" w14:textId="2A57F910" w:rsidR="00522B5F" w:rsidRDefault="00E01DDD" w:rsidP="00E47D46">
      <w:pPr>
        <w:pStyle w:val="T2"/>
        <w:rPr>
          <w:rFonts w:asciiTheme="minorHAnsi" w:eastAsiaTheme="minorEastAsia" w:hAnsiTheme="minorHAnsi" w:cstheme="minorBidi"/>
          <w:bCs w:val="0"/>
          <w:noProof/>
          <w:sz w:val="22"/>
          <w:szCs w:val="22"/>
        </w:rPr>
      </w:pPr>
      <w:hyperlink w:anchor="_Toc98251953" w:history="1">
        <w:r w:rsidR="00522B5F" w:rsidRPr="00260190">
          <w:rPr>
            <w:rStyle w:val="Kpr"/>
            <w:noProof/>
          </w:rPr>
          <w:t>1.1 Amaç ve Kapsam</w:t>
        </w:r>
        <w:r w:rsidR="00522B5F">
          <w:rPr>
            <w:noProof/>
            <w:webHidden/>
          </w:rPr>
          <w:tab/>
        </w:r>
        <w:r w:rsidR="00522B5F">
          <w:rPr>
            <w:noProof/>
            <w:webHidden/>
          </w:rPr>
          <w:fldChar w:fldCharType="begin"/>
        </w:r>
        <w:r w:rsidR="00522B5F">
          <w:rPr>
            <w:noProof/>
            <w:webHidden/>
          </w:rPr>
          <w:instrText xml:space="preserve"> PAGEREF _Toc98251953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A16F3A5" w14:textId="26E69669" w:rsidR="00522B5F" w:rsidRDefault="00E01DDD" w:rsidP="00E47D46">
      <w:pPr>
        <w:pStyle w:val="T3"/>
        <w:rPr>
          <w:rFonts w:asciiTheme="minorHAnsi" w:eastAsiaTheme="minorEastAsia" w:hAnsiTheme="minorHAnsi" w:cstheme="minorBidi"/>
          <w:noProof/>
          <w:sz w:val="22"/>
          <w:szCs w:val="22"/>
        </w:rPr>
      </w:pPr>
      <w:hyperlink w:anchor="_Toc98251954" w:history="1">
        <w:r w:rsidR="00522B5F" w:rsidRPr="00260190">
          <w:rPr>
            <w:rStyle w:val="Kpr"/>
            <w:noProof/>
          </w:rPr>
          <w:t>1.1.1 İkinci derece alt başlık</w:t>
        </w:r>
        <w:r w:rsidR="00522B5F">
          <w:rPr>
            <w:noProof/>
            <w:webHidden/>
          </w:rPr>
          <w:tab/>
        </w:r>
        <w:r w:rsidR="00522B5F">
          <w:rPr>
            <w:noProof/>
            <w:webHidden/>
          </w:rPr>
          <w:fldChar w:fldCharType="begin"/>
        </w:r>
        <w:r w:rsidR="00522B5F">
          <w:rPr>
            <w:noProof/>
            <w:webHidden/>
          </w:rPr>
          <w:instrText xml:space="preserve"> PAGEREF _Toc98251954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D8DE2CD" w14:textId="60018FD1" w:rsidR="00522B5F" w:rsidRDefault="00E01DDD" w:rsidP="00E47D46">
      <w:pPr>
        <w:pStyle w:val="T4"/>
        <w:tabs>
          <w:tab w:val="right" w:leader="dot" w:pos="8493"/>
        </w:tabs>
        <w:rPr>
          <w:rFonts w:asciiTheme="minorHAnsi" w:eastAsiaTheme="minorEastAsia" w:hAnsiTheme="minorHAnsi" w:cstheme="minorBidi"/>
          <w:noProof/>
          <w:sz w:val="22"/>
          <w:szCs w:val="22"/>
        </w:rPr>
      </w:pPr>
      <w:hyperlink w:anchor="_Toc98251955" w:history="1">
        <w:r w:rsidR="00522B5F" w:rsidRPr="00260190">
          <w:rPr>
            <w:rStyle w:val="Kpr"/>
            <w:noProof/>
          </w:rPr>
          <w:t>1.1.1.1 Üçüncü derece alt başlık</w:t>
        </w:r>
        <w:r w:rsidR="00522B5F">
          <w:rPr>
            <w:noProof/>
            <w:webHidden/>
          </w:rPr>
          <w:tab/>
        </w:r>
        <w:r w:rsidR="00522B5F">
          <w:rPr>
            <w:noProof/>
            <w:webHidden/>
          </w:rPr>
          <w:fldChar w:fldCharType="begin"/>
        </w:r>
        <w:r w:rsidR="00522B5F">
          <w:rPr>
            <w:noProof/>
            <w:webHidden/>
          </w:rPr>
          <w:instrText xml:space="preserve"> PAGEREF _Toc98251955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7428E7D" w14:textId="46495E7D" w:rsidR="00522B5F" w:rsidRDefault="00E01DDD" w:rsidP="00E47D46">
      <w:pPr>
        <w:pStyle w:val="T3"/>
        <w:rPr>
          <w:rFonts w:asciiTheme="minorHAnsi" w:eastAsiaTheme="minorEastAsia" w:hAnsiTheme="minorHAnsi" w:cstheme="minorBidi"/>
          <w:noProof/>
          <w:sz w:val="22"/>
          <w:szCs w:val="22"/>
        </w:rPr>
      </w:pPr>
      <w:hyperlink w:anchor="_Toc98251956" w:history="1">
        <w:r w:rsidR="00522B5F" w:rsidRPr="00260190">
          <w:rPr>
            <w:rStyle w:val="Kpr"/>
            <w:noProof/>
          </w:rPr>
          <w:t>1.1.2 İkinci derece alt başlık</w:t>
        </w:r>
        <w:r w:rsidR="00522B5F">
          <w:rPr>
            <w:noProof/>
            <w:webHidden/>
          </w:rPr>
          <w:tab/>
        </w:r>
        <w:r w:rsidR="00522B5F">
          <w:rPr>
            <w:noProof/>
            <w:webHidden/>
          </w:rPr>
          <w:fldChar w:fldCharType="begin"/>
        </w:r>
        <w:r w:rsidR="00522B5F">
          <w:rPr>
            <w:noProof/>
            <w:webHidden/>
          </w:rPr>
          <w:instrText xml:space="preserve"> PAGEREF _Toc98251956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F613E34" w14:textId="228E8DD6" w:rsidR="00522B5F" w:rsidRDefault="00E01DDD" w:rsidP="00E47D46">
      <w:pPr>
        <w:pStyle w:val="T3"/>
        <w:rPr>
          <w:rFonts w:asciiTheme="minorHAnsi" w:eastAsiaTheme="minorEastAsia" w:hAnsiTheme="minorHAnsi" w:cstheme="minorBidi"/>
          <w:noProof/>
          <w:sz w:val="22"/>
          <w:szCs w:val="22"/>
        </w:rPr>
      </w:pPr>
      <w:hyperlink w:anchor="_Toc98251957" w:history="1">
        <w:r w:rsidR="00522B5F" w:rsidRPr="00260190">
          <w:rPr>
            <w:rStyle w:val="Kpr"/>
            <w:noProof/>
          </w:rPr>
          <w:t>1.1.3 İkinci derece alt başlık</w:t>
        </w:r>
        <w:r w:rsidR="00522B5F">
          <w:rPr>
            <w:noProof/>
            <w:webHidden/>
          </w:rPr>
          <w:tab/>
        </w:r>
        <w:r w:rsidR="00522B5F">
          <w:rPr>
            <w:noProof/>
            <w:webHidden/>
          </w:rPr>
          <w:fldChar w:fldCharType="begin"/>
        </w:r>
        <w:r w:rsidR="00522B5F">
          <w:rPr>
            <w:noProof/>
            <w:webHidden/>
          </w:rPr>
          <w:instrText xml:space="preserve"> PAGEREF _Toc98251957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09C4734" w14:textId="361D53AB" w:rsidR="00522B5F" w:rsidRDefault="00E01DDD" w:rsidP="00E47D46">
      <w:pPr>
        <w:pStyle w:val="T1"/>
        <w:rPr>
          <w:rFonts w:asciiTheme="minorHAnsi" w:eastAsiaTheme="minorEastAsia" w:hAnsiTheme="minorHAnsi" w:cstheme="minorBidi"/>
          <w:bCs w:val="0"/>
          <w:noProof/>
          <w:sz w:val="22"/>
          <w:szCs w:val="22"/>
        </w:rPr>
      </w:pPr>
      <w:hyperlink w:anchor="_Toc98251958" w:history="1">
        <w:r w:rsidR="00522B5F" w:rsidRPr="00260190">
          <w:rPr>
            <w:rStyle w:val="Kpr"/>
            <w:noProof/>
          </w:rPr>
          <w:t>BÖLÜM II</w:t>
        </w:r>
        <w:r w:rsidR="00522B5F">
          <w:rPr>
            <w:noProof/>
            <w:webHidden/>
          </w:rPr>
          <w:tab/>
        </w:r>
        <w:r w:rsidR="00522B5F">
          <w:rPr>
            <w:noProof/>
            <w:webHidden/>
          </w:rPr>
          <w:fldChar w:fldCharType="begin"/>
        </w:r>
        <w:r w:rsidR="00522B5F">
          <w:rPr>
            <w:noProof/>
            <w:webHidden/>
          </w:rPr>
          <w:instrText xml:space="preserve"> PAGEREF _Toc98251958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664688A" w14:textId="3B66B1F5" w:rsidR="00522B5F" w:rsidRDefault="00E01DDD" w:rsidP="00E47D46">
      <w:pPr>
        <w:pStyle w:val="T1"/>
        <w:rPr>
          <w:rFonts w:asciiTheme="minorHAnsi" w:eastAsiaTheme="minorEastAsia" w:hAnsiTheme="minorHAnsi" w:cstheme="minorBidi"/>
          <w:bCs w:val="0"/>
          <w:noProof/>
          <w:sz w:val="22"/>
          <w:szCs w:val="22"/>
        </w:rPr>
      </w:pPr>
      <w:hyperlink w:anchor="_Toc98251959" w:history="1">
        <w:r w:rsidR="00522B5F" w:rsidRPr="00260190">
          <w:rPr>
            <w:rStyle w:val="Kpr"/>
            <w:noProof/>
          </w:rPr>
          <w:t>GENEL GÖRÜNÜM VE YAZIM KURALLARI</w:t>
        </w:r>
        <w:r w:rsidR="00522B5F">
          <w:rPr>
            <w:noProof/>
            <w:webHidden/>
          </w:rPr>
          <w:tab/>
        </w:r>
        <w:r w:rsidR="00522B5F">
          <w:rPr>
            <w:noProof/>
            <w:webHidden/>
          </w:rPr>
          <w:fldChar w:fldCharType="begin"/>
        </w:r>
        <w:r w:rsidR="00522B5F">
          <w:rPr>
            <w:noProof/>
            <w:webHidden/>
          </w:rPr>
          <w:instrText xml:space="preserve"> PAGEREF _Toc98251959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50B3706" w14:textId="5AD0F9A8" w:rsidR="00522B5F" w:rsidRDefault="00E01DDD" w:rsidP="00E47D46">
      <w:pPr>
        <w:pStyle w:val="T2"/>
        <w:rPr>
          <w:rFonts w:asciiTheme="minorHAnsi" w:eastAsiaTheme="minorEastAsia" w:hAnsiTheme="minorHAnsi" w:cstheme="minorBidi"/>
          <w:bCs w:val="0"/>
          <w:noProof/>
          <w:sz w:val="22"/>
          <w:szCs w:val="22"/>
        </w:rPr>
      </w:pPr>
      <w:hyperlink w:anchor="_Toc98251960" w:history="1">
        <w:r w:rsidR="00522B5F" w:rsidRPr="00260190">
          <w:rPr>
            <w:rStyle w:val="Kpr"/>
            <w:noProof/>
          </w:rPr>
          <w:t>2.1 Alt Başlık</w:t>
        </w:r>
        <w:r w:rsidR="00522B5F">
          <w:rPr>
            <w:noProof/>
            <w:webHidden/>
          </w:rPr>
          <w:tab/>
        </w:r>
        <w:r w:rsidR="00522B5F">
          <w:rPr>
            <w:noProof/>
            <w:webHidden/>
          </w:rPr>
          <w:fldChar w:fldCharType="begin"/>
        </w:r>
        <w:r w:rsidR="00522B5F">
          <w:rPr>
            <w:noProof/>
            <w:webHidden/>
          </w:rPr>
          <w:instrText xml:space="preserve"> PAGEREF _Toc98251960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A4AA032" w14:textId="7C37CFBF" w:rsidR="00522B5F" w:rsidRDefault="00E01DDD" w:rsidP="00E47D46">
      <w:pPr>
        <w:pStyle w:val="T2"/>
        <w:rPr>
          <w:rFonts w:asciiTheme="minorHAnsi" w:eastAsiaTheme="minorEastAsia" w:hAnsiTheme="minorHAnsi" w:cstheme="minorBidi"/>
          <w:bCs w:val="0"/>
          <w:noProof/>
          <w:sz w:val="22"/>
          <w:szCs w:val="22"/>
        </w:rPr>
      </w:pPr>
      <w:hyperlink w:anchor="_Toc98251961" w:history="1">
        <w:r w:rsidR="00522B5F" w:rsidRPr="00260190">
          <w:rPr>
            <w:rStyle w:val="Kpr"/>
            <w:noProof/>
          </w:rPr>
          <w:t>2.2 Yazım</w:t>
        </w:r>
        <w:r w:rsidR="00522B5F">
          <w:rPr>
            <w:noProof/>
            <w:webHidden/>
          </w:rPr>
          <w:tab/>
        </w:r>
        <w:r w:rsidR="00522B5F">
          <w:rPr>
            <w:noProof/>
            <w:webHidden/>
          </w:rPr>
          <w:fldChar w:fldCharType="begin"/>
        </w:r>
        <w:r w:rsidR="00522B5F">
          <w:rPr>
            <w:noProof/>
            <w:webHidden/>
          </w:rPr>
          <w:instrText xml:space="preserve"> PAGEREF _Toc98251961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BF06EC9" w14:textId="52448AD4" w:rsidR="00522B5F" w:rsidRDefault="00E01DDD" w:rsidP="00E47D46">
      <w:pPr>
        <w:pStyle w:val="T2"/>
        <w:rPr>
          <w:rFonts w:asciiTheme="minorHAnsi" w:eastAsiaTheme="minorEastAsia" w:hAnsiTheme="minorHAnsi" w:cstheme="minorBidi"/>
          <w:bCs w:val="0"/>
          <w:noProof/>
          <w:sz w:val="22"/>
          <w:szCs w:val="22"/>
        </w:rPr>
      </w:pPr>
      <w:hyperlink w:anchor="_Toc98251962" w:history="1">
        <w:r w:rsidR="00522B5F" w:rsidRPr="00260190">
          <w:rPr>
            <w:rStyle w:val="Kpr"/>
            <w:noProof/>
          </w:rPr>
          <w:t>2.3 Satır Aralıkları</w:t>
        </w:r>
        <w:r w:rsidR="00522B5F">
          <w:rPr>
            <w:noProof/>
            <w:webHidden/>
          </w:rPr>
          <w:tab/>
        </w:r>
        <w:r w:rsidR="00522B5F">
          <w:rPr>
            <w:noProof/>
            <w:webHidden/>
          </w:rPr>
          <w:fldChar w:fldCharType="begin"/>
        </w:r>
        <w:r w:rsidR="00522B5F">
          <w:rPr>
            <w:noProof/>
            <w:webHidden/>
          </w:rPr>
          <w:instrText xml:space="preserve"> PAGEREF _Toc98251962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1D6FFF2" w14:textId="41754423" w:rsidR="00522B5F" w:rsidRDefault="00E01DDD" w:rsidP="00E47D46">
      <w:pPr>
        <w:pStyle w:val="T2"/>
        <w:rPr>
          <w:rFonts w:asciiTheme="minorHAnsi" w:eastAsiaTheme="minorEastAsia" w:hAnsiTheme="minorHAnsi" w:cstheme="minorBidi"/>
          <w:bCs w:val="0"/>
          <w:noProof/>
          <w:sz w:val="22"/>
          <w:szCs w:val="22"/>
        </w:rPr>
      </w:pPr>
      <w:hyperlink w:anchor="_Toc98251963" w:history="1">
        <w:r w:rsidR="00522B5F" w:rsidRPr="00260190">
          <w:rPr>
            <w:rStyle w:val="Kpr"/>
            <w:noProof/>
          </w:rPr>
          <w:t>2.4 Kenar Boşlukları ve Sayfa</w:t>
        </w:r>
        <w:r w:rsidR="00522B5F" w:rsidRPr="00260190">
          <w:rPr>
            <w:rStyle w:val="Kpr"/>
            <w:i/>
            <w:noProof/>
          </w:rPr>
          <w:t xml:space="preserve"> </w:t>
        </w:r>
        <w:r w:rsidR="00522B5F" w:rsidRPr="00260190">
          <w:rPr>
            <w:rStyle w:val="Kpr"/>
            <w:noProof/>
          </w:rPr>
          <w:t>Düzeni</w:t>
        </w:r>
        <w:r w:rsidR="00522B5F">
          <w:rPr>
            <w:noProof/>
            <w:webHidden/>
          </w:rPr>
          <w:tab/>
        </w:r>
        <w:r w:rsidR="00522B5F">
          <w:rPr>
            <w:noProof/>
            <w:webHidden/>
          </w:rPr>
          <w:fldChar w:fldCharType="begin"/>
        </w:r>
        <w:r w:rsidR="00522B5F">
          <w:rPr>
            <w:noProof/>
            <w:webHidden/>
          </w:rPr>
          <w:instrText xml:space="preserve"> PAGEREF _Toc98251963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025A21C" w14:textId="530CE675" w:rsidR="00522B5F" w:rsidRDefault="00E01DDD" w:rsidP="00E47D46">
      <w:pPr>
        <w:pStyle w:val="T2"/>
        <w:rPr>
          <w:rFonts w:asciiTheme="minorHAnsi" w:eastAsiaTheme="minorEastAsia" w:hAnsiTheme="minorHAnsi" w:cstheme="minorBidi"/>
          <w:bCs w:val="0"/>
          <w:noProof/>
          <w:sz w:val="22"/>
          <w:szCs w:val="22"/>
        </w:rPr>
      </w:pPr>
      <w:hyperlink w:anchor="_Toc98251964" w:history="1">
        <w:r w:rsidR="00522B5F" w:rsidRPr="00260190">
          <w:rPr>
            <w:rStyle w:val="Kpr"/>
            <w:noProof/>
          </w:rPr>
          <w:t>2.5 Sayfaların Numaralandırılması</w:t>
        </w:r>
        <w:r w:rsidR="00522B5F">
          <w:rPr>
            <w:noProof/>
            <w:webHidden/>
          </w:rPr>
          <w:tab/>
        </w:r>
        <w:r w:rsidR="00522B5F">
          <w:rPr>
            <w:noProof/>
            <w:webHidden/>
          </w:rPr>
          <w:fldChar w:fldCharType="begin"/>
        </w:r>
        <w:r w:rsidR="00522B5F">
          <w:rPr>
            <w:noProof/>
            <w:webHidden/>
          </w:rPr>
          <w:instrText xml:space="preserve"> PAGEREF _Toc98251964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EC8D2AE" w14:textId="4E337F68" w:rsidR="00522B5F" w:rsidRDefault="00E01DDD" w:rsidP="00E47D46">
      <w:pPr>
        <w:pStyle w:val="T2"/>
        <w:rPr>
          <w:rFonts w:asciiTheme="minorHAnsi" w:eastAsiaTheme="minorEastAsia" w:hAnsiTheme="minorHAnsi" w:cstheme="minorBidi"/>
          <w:bCs w:val="0"/>
          <w:noProof/>
          <w:sz w:val="22"/>
          <w:szCs w:val="22"/>
        </w:rPr>
      </w:pPr>
      <w:hyperlink w:anchor="_Toc98251965" w:history="1">
        <w:r w:rsidR="00522B5F" w:rsidRPr="00260190">
          <w:rPr>
            <w:rStyle w:val="Kpr"/>
            <w:noProof/>
          </w:rPr>
          <w:t>2.6 Dil ve Anlatım</w:t>
        </w:r>
        <w:r w:rsidR="00522B5F">
          <w:rPr>
            <w:noProof/>
            <w:webHidden/>
          </w:rPr>
          <w:tab/>
        </w:r>
        <w:r w:rsidR="00522B5F">
          <w:rPr>
            <w:noProof/>
            <w:webHidden/>
          </w:rPr>
          <w:fldChar w:fldCharType="begin"/>
        </w:r>
        <w:r w:rsidR="00522B5F">
          <w:rPr>
            <w:noProof/>
            <w:webHidden/>
          </w:rPr>
          <w:instrText xml:space="preserve"> PAGEREF _Toc98251965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9473420" w14:textId="583BD9E8" w:rsidR="00522B5F" w:rsidRDefault="00E01DDD" w:rsidP="00E47D46">
      <w:pPr>
        <w:pStyle w:val="T2"/>
        <w:rPr>
          <w:rFonts w:asciiTheme="minorHAnsi" w:eastAsiaTheme="minorEastAsia" w:hAnsiTheme="minorHAnsi" w:cstheme="minorBidi"/>
          <w:bCs w:val="0"/>
          <w:noProof/>
          <w:sz w:val="22"/>
          <w:szCs w:val="22"/>
        </w:rPr>
      </w:pPr>
      <w:hyperlink w:anchor="_Toc98251966" w:history="1">
        <w:r w:rsidR="00522B5F" w:rsidRPr="00260190">
          <w:rPr>
            <w:rStyle w:val="Kpr"/>
            <w:noProof/>
          </w:rPr>
          <w:t>2.7 Bölüm ve Alt Bölümler</w:t>
        </w:r>
        <w:r w:rsidR="00522B5F">
          <w:rPr>
            <w:noProof/>
            <w:webHidden/>
          </w:rPr>
          <w:tab/>
        </w:r>
        <w:r w:rsidR="00522B5F">
          <w:rPr>
            <w:noProof/>
            <w:webHidden/>
          </w:rPr>
          <w:fldChar w:fldCharType="begin"/>
        </w:r>
        <w:r w:rsidR="00522B5F">
          <w:rPr>
            <w:noProof/>
            <w:webHidden/>
          </w:rPr>
          <w:instrText xml:space="preserve"> PAGEREF _Toc98251966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BA7A471" w14:textId="6DFAF047" w:rsidR="00522B5F" w:rsidRDefault="00E01DDD" w:rsidP="00E47D46">
      <w:pPr>
        <w:pStyle w:val="T1"/>
        <w:rPr>
          <w:rFonts w:asciiTheme="minorHAnsi" w:eastAsiaTheme="minorEastAsia" w:hAnsiTheme="minorHAnsi" w:cstheme="minorBidi"/>
          <w:bCs w:val="0"/>
          <w:noProof/>
          <w:sz w:val="22"/>
          <w:szCs w:val="22"/>
        </w:rPr>
      </w:pPr>
      <w:hyperlink w:anchor="_Toc98251967" w:history="1">
        <w:r w:rsidR="00522B5F" w:rsidRPr="00260190">
          <w:rPr>
            <w:rStyle w:val="Kpr"/>
            <w:noProof/>
          </w:rPr>
          <w:t>BÖLÜM III</w:t>
        </w:r>
        <w:r w:rsidR="00522B5F">
          <w:rPr>
            <w:noProof/>
            <w:webHidden/>
          </w:rPr>
          <w:tab/>
        </w:r>
        <w:r w:rsidR="00522B5F">
          <w:rPr>
            <w:noProof/>
            <w:webHidden/>
          </w:rPr>
          <w:fldChar w:fldCharType="begin"/>
        </w:r>
        <w:r w:rsidR="00522B5F">
          <w:rPr>
            <w:noProof/>
            <w:webHidden/>
          </w:rPr>
          <w:instrText xml:space="preserve"> PAGEREF _Toc98251967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95C3D59" w14:textId="22964AEF" w:rsidR="00522B5F" w:rsidRDefault="00E01DDD" w:rsidP="00E47D46">
      <w:pPr>
        <w:pStyle w:val="T1"/>
        <w:rPr>
          <w:rFonts w:asciiTheme="minorHAnsi" w:eastAsiaTheme="minorEastAsia" w:hAnsiTheme="minorHAnsi" w:cstheme="minorBidi"/>
          <w:bCs w:val="0"/>
          <w:noProof/>
          <w:sz w:val="22"/>
          <w:szCs w:val="22"/>
        </w:rPr>
      </w:pPr>
      <w:hyperlink w:anchor="_Toc98251968" w:history="1">
        <w:r w:rsidR="00522B5F" w:rsidRPr="00260190">
          <w:rPr>
            <w:rStyle w:val="Kpr"/>
            <w:noProof/>
          </w:rPr>
          <w:t>ALINTILAR</w:t>
        </w:r>
        <w:r w:rsidR="00522B5F">
          <w:rPr>
            <w:noProof/>
            <w:webHidden/>
          </w:rPr>
          <w:tab/>
        </w:r>
        <w:r w:rsidR="00522B5F">
          <w:rPr>
            <w:noProof/>
            <w:webHidden/>
          </w:rPr>
          <w:fldChar w:fldCharType="begin"/>
        </w:r>
        <w:r w:rsidR="00522B5F">
          <w:rPr>
            <w:noProof/>
            <w:webHidden/>
          </w:rPr>
          <w:instrText xml:space="preserve"> PAGEREF _Toc98251968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2AA3EF3" w14:textId="05596276" w:rsidR="00522B5F" w:rsidRDefault="00E01DDD" w:rsidP="00E47D46">
      <w:pPr>
        <w:pStyle w:val="T2"/>
        <w:rPr>
          <w:rFonts w:asciiTheme="minorHAnsi" w:eastAsiaTheme="minorEastAsia" w:hAnsiTheme="minorHAnsi" w:cstheme="minorBidi"/>
          <w:bCs w:val="0"/>
          <w:noProof/>
          <w:sz w:val="22"/>
          <w:szCs w:val="22"/>
        </w:rPr>
      </w:pPr>
      <w:hyperlink w:anchor="_Toc98251969" w:history="1">
        <w:r w:rsidR="00522B5F" w:rsidRPr="00260190">
          <w:rPr>
            <w:rStyle w:val="Kpr"/>
            <w:noProof/>
          </w:rPr>
          <w:t>3.1 Alıntılar</w:t>
        </w:r>
        <w:r w:rsidR="00522B5F">
          <w:rPr>
            <w:noProof/>
            <w:webHidden/>
          </w:rPr>
          <w:tab/>
        </w:r>
        <w:r w:rsidR="00522B5F">
          <w:rPr>
            <w:noProof/>
            <w:webHidden/>
          </w:rPr>
          <w:fldChar w:fldCharType="begin"/>
        </w:r>
        <w:r w:rsidR="00522B5F">
          <w:rPr>
            <w:noProof/>
            <w:webHidden/>
          </w:rPr>
          <w:instrText xml:space="preserve"> PAGEREF _Toc98251969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483DABEC" w14:textId="48C1306A" w:rsidR="00522B5F" w:rsidRDefault="00E01DDD" w:rsidP="00E47D46">
      <w:pPr>
        <w:pStyle w:val="T2"/>
        <w:rPr>
          <w:rFonts w:asciiTheme="minorHAnsi" w:eastAsiaTheme="minorEastAsia" w:hAnsiTheme="minorHAnsi" w:cstheme="minorBidi"/>
          <w:bCs w:val="0"/>
          <w:noProof/>
          <w:sz w:val="22"/>
          <w:szCs w:val="22"/>
        </w:rPr>
      </w:pPr>
      <w:hyperlink w:anchor="_Toc98251970" w:history="1">
        <w:r w:rsidR="00522B5F" w:rsidRPr="00260190">
          <w:rPr>
            <w:rStyle w:val="Kpr"/>
            <w:noProof/>
          </w:rPr>
          <w:t>3.2 Kaynaklar</w:t>
        </w:r>
        <w:r w:rsidR="00522B5F">
          <w:rPr>
            <w:noProof/>
            <w:webHidden/>
          </w:rPr>
          <w:tab/>
        </w:r>
        <w:r w:rsidR="00522B5F">
          <w:rPr>
            <w:noProof/>
            <w:webHidden/>
          </w:rPr>
          <w:fldChar w:fldCharType="begin"/>
        </w:r>
        <w:r w:rsidR="00522B5F">
          <w:rPr>
            <w:noProof/>
            <w:webHidden/>
          </w:rPr>
          <w:instrText xml:space="preserve"> PAGEREF _Toc98251970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0F946B1" w14:textId="46E7B725" w:rsidR="00522B5F" w:rsidRDefault="00E01DDD" w:rsidP="00E47D46">
      <w:pPr>
        <w:pStyle w:val="T3"/>
        <w:rPr>
          <w:rFonts w:asciiTheme="minorHAnsi" w:eastAsiaTheme="minorEastAsia" w:hAnsiTheme="minorHAnsi" w:cstheme="minorBidi"/>
          <w:noProof/>
          <w:sz w:val="22"/>
          <w:szCs w:val="22"/>
        </w:rPr>
      </w:pPr>
      <w:hyperlink w:anchor="_Toc98251971" w:history="1">
        <w:r w:rsidR="00522B5F" w:rsidRPr="00260190">
          <w:rPr>
            <w:rStyle w:val="Kpr"/>
            <w:noProof/>
          </w:rPr>
          <w:t>3.2.1 Süreli dergilerdeki makaleler için gösterim</w:t>
        </w:r>
        <w:r w:rsidR="00522B5F">
          <w:rPr>
            <w:noProof/>
            <w:webHidden/>
          </w:rPr>
          <w:tab/>
        </w:r>
        <w:r w:rsidR="00522B5F">
          <w:rPr>
            <w:noProof/>
            <w:webHidden/>
          </w:rPr>
          <w:fldChar w:fldCharType="begin"/>
        </w:r>
        <w:r w:rsidR="00522B5F">
          <w:rPr>
            <w:noProof/>
            <w:webHidden/>
          </w:rPr>
          <w:instrText xml:space="preserve"> PAGEREF _Toc98251971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619B27D" w14:textId="72274354" w:rsidR="008C6424" w:rsidRDefault="00E01DDD" w:rsidP="00E47D46">
      <w:pPr>
        <w:pStyle w:val="T3"/>
        <w:rPr>
          <w:rStyle w:val="Kpr"/>
          <w:noProof/>
        </w:rPr>
        <w:sectPr w:rsidR="008C6424" w:rsidSect="00733943">
          <w:footerReference w:type="default" r:id="rId13"/>
          <w:pgSz w:w="11906" w:h="16838"/>
          <w:pgMar w:top="1418" w:right="1418" w:bottom="851" w:left="1985" w:header="709" w:footer="283" w:gutter="0"/>
          <w:pgNumType w:fmt="lowerRoman"/>
          <w:cols w:space="708"/>
          <w:docGrid w:linePitch="360"/>
        </w:sectPr>
      </w:pPr>
      <w:hyperlink w:anchor="_Toc98251972" w:history="1">
        <w:r w:rsidR="00522B5F" w:rsidRPr="00260190">
          <w:rPr>
            <w:rStyle w:val="Kpr"/>
            <w:noProof/>
          </w:rPr>
          <w:t>3.2.2 Kongre, Konferans, Sempozyum v.s. Bildiriler için gösterim</w:t>
        </w:r>
        <w:r w:rsidR="00522B5F">
          <w:rPr>
            <w:noProof/>
            <w:webHidden/>
          </w:rPr>
          <w:tab/>
        </w:r>
        <w:r w:rsidR="00522B5F">
          <w:rPr>
            <w:noProof/>
            <w:webHidden/>
          </w:rPr>
          <w:fldChar w:fldCharType="begin"/>
        </w:r>
        <w:r w:rsidR="00522B5F">
          <w:rPr>
            <w:noProof/>
            <w:webHidden/>
          </w:rPr>
          <w:instrText xml:space="preserve"> PAGEREF _Toc98251972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2E15C79" w14:textId="5A20B8FA" w:rsidR="00522B5F" w:rsidRDefault="00FE2F8C" w:rsidP="00E47D46">
      <w:pPr>
        <w:pStyle w:val="T3"/>
        <w:rPr>
          <w:rFonts w:asciiTheme="minorHAnsi" w:eastAsiaTheme="minorEastAsia" w:hAnsiTheme="minorHAnsi" w:cstheme="minorBidi"/>
          <w:noProof/>
          <w:sz w:val="22"/>
          <w:szCs w:val="22"/>
        </w:rPr>
      </w:pPr>
      <w:r>
        <w:rPr>
          <w:noProof/>
        </w:rPr>
        <w:lastRenderedPageBreak/>
        <mc:AlternateContent>
          <mc:Choice Requires="wps">
            <w:drawing>
              <wp:anchor distT="0" distB="0" distL="114300" distR="114300" simplePos="0" relativeHeight="251677696" behindDoc="0" locked="0" layoutInCell="1" allowOverlap="1" wp14:anchorId="7FEE3A68" wp14:editId="01EEBD99">
                <wp:simplePos x="0" y="0"/>
                <wp:positionH relativeFrom="column">
                  <wp:posOffset>6298565</wp:posOffset>
                </wp:positionH>
                <wp:positionV relativeFrom="paragraph">
                  <wp:posOffset>212090</wp:posOffset>
                </wp:positionV>
                <wp:extent cx="2164080" cy="563880"/>
                <wp:effectExtent l="0" t="0" r="26670" b="26670"/>
                <wp:wrapNone/>
                <wp:docPr id="13" name="Text Box 13"/>
                <wp:cNvGraphicFramePr/>
                <a:graphic xmlns:a="http://schemas.openxmlformats.org/drawingml/2006/main">
                  <a:graphicData uri="http://schemas.microsoft.com/office/word/2010/wordprocessingShape">
                    <wps:wsp>
                      <wps:cNvSpPr txBox="1"/>
                      <wps:spPr>
                        <a:xfrm>
                          <a:off x="0" y="0"/>
                          <a:ext cx="2164080" cy="563880"/>
                        </a:xfrm>
                        <a:prstGeom prst="rect">
                          <a:avLst/>
                        </a:prstGeom>
                        <a:solidFill>
                          <a:schemeClr val="lt1"/>
                        </a:solidFill>
                        <a:ln w="6350">
                          <a:solidFill>
                            <a:prstClr val="black"/>
                          </a:solidFill>
                        </a:ln>
                      </wps:spPr>
                      <wps:txbx>
                        <w:txbxContent>
                          <w:p w14:paraId="4C39D8BD" w14:textId="33775906" w:rsidR="00D52797" w:rsidRDefault="00D52797">
                            <w:r>
                              <w:t>Sayfa üst boşluğu 2.5 cm olarak düzenlenmelidir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E3A68" id="Text Box 13" o:spid="_x0000_s1029" type="#_x0000_t202" style="position:absolute;left:0;text-align:left;margin-left:495.95pt;margin-top:16.7pt;width:170.4pt;height:4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6TQIAAKoEAAAOAAAAZHJzL2Uyb0RvYy54bWysVE1v2zAMvQ/YfxB0X53vtUGcIkvRYUDR&#10;FmiGnhVZTozJoiYpsbtfvyc5SdNup2EXhSKfn8hHMrPrttZsr5yvyOS8f9HjTBlJRWU2Of++uv10&#10;yZkPwhRCk1E5f1GeX88/fpg1dqoGtCVdKMdAYvy0sTnfhmCnWeblVtXCX5BVBsGSXC0Crm6TFU40&#10;YK91Nuj1JllDrrCOpPIe3psuyOeJvyyVDA9l6VVgOufILaTTpXMdz2w+E9ONE3ZbyUMa4h+yqEVl&#10;8OiJ6kYEwXau+oOqrqQjT2W4kFRnVJaVVKkGVNPvvavmaSusSrVAHG9PMvn/Ryvv94+OVQV6N+TM&#10;iBo9Wqk2sC/UMrigT2P9FLAnC2Bo4Qf26PdwxrLb0tXxFwUxxKH0y0ndyCbhHPQno94lQhKx8WR4&#10;CRv02evX1vnwVVHNopFzh+4lUcX+zocOeoTExzzpqrittE6XODFqqR3bC/Rah5QjyN+gtGFNzifD&#10;cS8Rv4lF6tP3ay3kj0N6ZyjwaYOcoyZd7dEK7bpNGp70WlPxArkcdQPnrbytQH8nfHgUDhMGGbA1&#10;4QFHqQk50cHibEvu19/8EY/GI8pZg4nNuf+5E05xpr8ZjMRVfzSKI54uo/HnAS7uPLI+j5hdvSQI&#10;1cd+WpnMiA/6aJaO6mcs1yK+ipAwEm/nPBzNZej2CMsp1WKRQBhqK8KdebIyUsfGRFlX7bNw9tDW&#10;gIG4p+Nsi+m77nbY+KWhxS5QWaXWR507VQ/yYyHS8ByWN27c+T2hXv9i5r8BAAD//wMAUEsDBBQA&#10;BgAIAAAAIQCF77n83gAAAAsBAAAPAAAAZHJzL2Rvd25yZXYueG1sTI/BTsMwDIbvSLxDZCRuLF2K&#10;oC1NJ0CDCycG4uw1XhLRJFWTdeXtyU5ws+VPv7+/3SxuYDNN0QYvYb0qgJHvg7JeS/j8eLmpgMWE&#10;XuEQPEn4oQib7vKixUaFk3+neZc0yyE+NijBpDQ2nMfekMO4CiP5fDuEyWHK66S5mvCUw93ARVHc&#10;cYfW5w8GR3o21H/vjk7C9knXuq9wMttKWTsvX4c3/Srl9dXy+AAs0ZL+YDjrZ3XostM+HL2KbJBQ&#10;1+s6oxLK8hbYGShLcQ9snychBPCu5f87dL8AAAD//wMAUEsBAi0AFAAGAAgAAAAhALaDOJL+AAAA&#10;4QEAABMAAAAAAAAAAAAAAAAAAAAAAFtDb250ZW50X1R5cGVzXS54bWxQSwECLQAUAAYACAAAACEA&#10;OP0h/9YAAACUAQAACwAAAAAAAAAAAAAAAAAvAQAAX3JlbHMvLnJlbHNQSwECLQAUAAYACAAAACEA&#10;f6oruk0CAACqBAAADgAAAAAAAAAAAAAAAAAuAgAAZHJzL2Uyb0RvYy54bWxQSwECLQAUAAYACAAA&#10;ACEAhe+5/N4AAAALAQAADwAAAAAAAAAAAAAAAACnBAAAZHJzL2Rvd25yZXYueG1sUEsFBgAAAAAE&#10;AAQA8wAAALIFAAAAAA==&#10;" fillcolor="white [3201]" strokeweight=".5pt">
                <v:textbox>
                  <w:txbxContent>
                    <w:p w14:paraId="4C39D8BD" w14:textId="33775906" w:rsidR="00D52797" w:rsidRDefault="00D52797">
                      <w:r>
                        <w:t>Sayfa üst boşluğu 2.5 cm olarak düzenlenmelidir</w:t>
                      </w:r>
                    </w:p>
                  </w:txbxContent>
                </v:textbox>
              </v:shape>
            </w:pict>
          </mc:Fallback>
        </mc:AlternateContent>
      </w:r>
      <w:hyperlink w:anchor="_Toc98251973" w:history="1">
        <w:r w:rsidR="00522B5F" w:rsidRPr="00260190">
          <w:rPr>
            <w:rStyle w:val="Kpr"/>
            <w:noProof/>
          </w:rPr>
          <w:t>3.2.3 Kitap, kitap bölümleri, ders notları ve eğitim notları için gösterim</w:t>
        </w:r>
        <w:r w:rsidR="00522B5F">
          <w:rPr>
            <w:noProof/>
            <w:webHidden/>
          </w:rPr>
          <w:tab/>
        </w:r>
        <w:r w:rsidR="00522B5F">
          <w:rPr>
            <w:noProof/>
            <w:webHidden/>
          </w:rPr>
          <w:fldChar w:fldCharType="begin"/>
        </w:r>
        <w:r w:rsidR="00522B5F">
          <w:rPr>
            <w:noProof/>
            <w:webHidden/>
          </w:rPr>
          <w:instrText xml:space="preserve"> PAGEREF _Toc98251973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AA5651A" w14:textId="29E97525" w:rsidR="00522B5F" w:rsidRDefault="00E01DDD" w:rsidP="00E47D46">
      <w:pPr>
        <w:pStyle w:val="T3"/>
        <w:rPr>
          <w:rFonts w:asciiTheme="minorHAnsi" w:eastAsiaTheme="minorEastAsia" w:hAnsiTheme="minorHAnsi" w:cstheme="minorBidi"/>
          <w:noProof/>
          <w:sz w:val="22"/>
          <w:szCs w:val="22"/>
        </w:rPr>
      </w:pPr>
      <w:hyperlink w:anchor="_Toc98251974" w:history="1">
        <w:r w:rsidR="00522B5F" w:rsidRPr="00260190">
          <w:rPr>
            <w:rStyle w:val="Kpr"/>
            <w:noProof/>
          </w:rPr>
          <w:t>3.2.4 Tezler için gösterim</w:t>
        </w:r>
        <w:r w:rsidR="00522B5F">
          <w:rPr>
            <w:noProof/>
            <w:webHidden/>
          </w:rPr>
          <w:tab/>
        </w:r>
        <w:r w:rsidR="00522B5F">
          <w:rPr>
            <w:noProof/>
            <w:webHidden/>
          </w:rPr>
          <w:fldChar w:fldCharType="begin"/>
        </w:r>
        <w:r w:rsidR="00522B5F">
          <w:rPr>
            <w:noProof/>
            <w:webHidden/>
          </w:rPr>
          <w:instrText xml:space="preserve"> PAGEREF _Toc98251974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6245370" w14:textId="355C046A" w:rsidR="00522B5F" w:rsidRDefault="00E01DDD" w:rsidP="00E47D46">
      <w:pPr>
        <w:pStyle w:val="T3"/>
        <w:rPr>
          <w:rFonts w:asciiTheme="minorHAnsi" w:eastAsiaTheme="minorEastAsia" w:hAnsiTheme="minorHAnsi" w:cstheme="minorBidi"/>
          <w:noProof/>
          <w:sz w:val="22"/>
          <w:szCs w:val="22"/>
        </w:rPr>
      </w:pPr>
      <w:hyperlink w:anchor="_Toc98251975" w:history="1">
        <w:r w:rsidR="00522B5F" w:rsidRPr="00260190">
          <w:rPr>
            <w:rStyle w:val="Kpr"/>
            <w:noProof/>
          </w:rPr>
          <w:t>3.2.5 Raporlar</w:t>
        </w:r>
        <w:r w:rsidR="00522B5F">
          <w:rPr>
            <w:noProof/>
            <w:webHidden/>
          </w:rPr>
          <w:tab/>
        </w:r>
        <w:r w:rsidR="00522B5F">
          <w:rPr>
            <w:noProof/>
            <w:webHidden/>
          </w:rPr>
          <w:fldChar w:fldCharType="begin"/>
        </w:r>
        <w:r w:rsidR="00522B5F">
          <w:rPr>
            <w:noProof/>
            <w:webHidden/>
          </w:rPr>
          <w:instrText xml:space="preserve"> PAGEREF _Toc98251975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AA1C3FB" w14:textId="06A5EF07" w:rsidR="00522B5F" w:rsidRDefault="00E01DDD" w:rsidP="00E47D46">
      <w:pPr>
        <w:pStyle w:val="T3"/>
        <w:rPr>
          <w:rFonts w:asciiTheme="minorHAnsi" w:eastAsiaTheme="minorEastAsia" w:hAnsiTheme="minorHAnsi" w:cstheme="minorBidi"/>
          <w:noProof/>
          <w:sz w:val="22"/>
          <w:szCs w:val="22"/>
        </w:rPr>
      </w:pPr>
      <w:hyperlink w:anchor="_Toc98251976" w:history="1">
        <w:r w:rsidR="00522B5F" w:rsidRPr="00260190">
          <w:rPr>
            <w:rStyle w:val="Kpr"/>
            <w:noProof/>
          </w:rPr>
          <w:t>3.2.6 Haritalar</w:t>
        </w:r>
        <w:r w:rsidR="00522B5F">
          <w:rPr>
            <w:noProof/>
            <w:webHidden/>
          </w:rPr>
          <w:tab/>
        </w:r>
        <w:r w:rsidR="00522B5F">
          <w:rPr>
            <w:noProof/>
            <w:webHidden/>
          </w:rPr>
          <w:fldChar w:fldCharType="begin"/>
        </w:r>
        <w:r w:rsidR="00522B5F">
          <w:rPr>
            <w:noProof/>
            <w:webHidden/>
          </w:rPr>
          <w:instrText xml:space="preserve"> PAGEREF _Toc98251976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AE85B4A" w14:textId="04E8F140" w:rsidR="00522B5F" w:rsidRDefault="00E01DDD" w:rsidP="00E47D46">
      <w:pPr>
        <w:pStyle w:val="T3"/>
        <w:rPr>
          <w:rFonts w:asciiTheme="minorHAnsi" w:eastAsiaTheme="minorEastAsia" w:hAnsiTheme="minorHAnsi" w:cstheme="minorBidi"/>
          <w:noProof/>
          <w:sz w:val="22"/>
          <w:szCs w:val="22"/>
        </w:rPr>
      </w:pPr>
      <w:hyperlink w:anchor="_Toc98251977" w:history="1">
        <w:r w:rsidR="00522B5F" w:rsidRPr="00260190">
          <w:rPr>
            <w:rStyle w:val="Kpr"/>
            <w:noProof/>
          </w:rPr>
          <w:t>3.2.7 Patentler</w:t>
        </w:r>
        <w:r w:rsidR="00522B5F">
          <w:rPr>
            <w:noProof/>
            <w:webHidden/>
          </w:rPr>
          <w:tab/>
        </w:r>
        <w:r w:rsidR="00522B5F">
          <w:rPr>
            <w:noProof/>
            <w:webHidden/>
          </w:rPr>
          <w:fldChar w:fldCharType="begin"/>
        </w:r>
        <w:r w:rsidR="00522B5F">
          <w:rPr>
            <w:noProof/>
            <w:webHidden/>
          </w:rPr>
          <w:instrText xml:space="preserve"> PAGEREF _Toc98251977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F02D6F7" w14:textId="64E78E0D" w:rsidR="00522B5F" w:rsidRDefault="00E01DDD" w:rsidP="00E47D46">
      <w:pPr>
        <w:pStyle w:val="T3"/>
        <w:rPr>
          <w:rFonts w:asciiTheme="minorHAnsi" w:eastAsiaTheme="minorEastAsia" w:hAnsiTheme="minorHAnsi" w:cstheme="minorBidi"/>
          <w:noProof/>
          <w:sz w:val="22"/>
          <w:szCs w:val="22"/>
        </w:rPr>
      </w:pPr>
      <w:hyperlink w:anchor="_Toc98251978" w:history="1">
        <w:r w:rsidR="00522B5F" w:rsidRPr="00260190">
          <w:rPr>
            <w:rStyle w:val="Kpr"/>
            <w:noProof/>
          </w:rPr>
          <w:t>3.2.8 Standartlar</w:t>
        </w:r>
        <w:r w:rsidR="00522B5F">
          <w:rPr>
            <w:noProof/>
            <w:webHidden/>
          </w:rPr>
          <w:tab/>
        </w:r>
        <w:r w:rsidR="00522B5F">
          <w:rPr>
            <w:noProof/>
            <w:webHidden/>
          </w:rPr>
          <w:fldChar w:fldCharType="begin"/>
        </w:r>
        <w:r w:rsidR="00522B5F">
          <w:rPr>
            <w:noProof/>
            <w:webHidden/>
          </w:rPr>
          <w:instrText xml:space="preserve"> PAGEREF _Toc98251978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AFD743B" w14:textId="44435F65" w:rsidR="00522B5F" w:rsidRDefault="00E01DDD" w:rsidP="00E47D46">
      <w:pPr>
        <w:pStyle w:val="T3"/>
        <w:rPr>
          <w:rFonts w:asciiTheme="minorHAnsi" w:eastAsiaTheme="minorEastAsia" w:hAnsiTheme="minorHAnsi" w:cstheme="minorBidi"/>
          <w:noProof/>
          <w:sz w:val="22"/>
          <w:szCs w:val="22"/>
        </w:rPr>
      </w:pPr>
      <w:hyperlink w:anchor="_Toc98251979" w:history="1">
        <w:r w:rsidR="00522B5F" w:rsidRPr="00260190">
          <w:rPr>
            <w:rStyle w:val="Kpr"/>
            <w:noProof/>
          </w:rPr>
          <w:t>3.2.9 İnternet kaynakları</w:t>
        </w:r>
        <w:r w:rsidR="00522B5F">
          <w:rPr>
            <w:noProof/>
            <w:webHidden/>
          </w:rPr>
          <w:tab/>
        </w:r>
        <w:r w:rsidR="00522B5F">
          <w:rPr>
            <w:noProof/>
            <w:webHidden/>
          </w:rPr>
          <w:fldChar w:fldCharType="begin"/>
        </w:r>
        <w:r w:rsidR="00522B5F">
          <w:rPr>
            <w:noProof/>
            <w:webHidden/>
          </w:rPr>
          <w:instrText xml:space="preserve"> PAGEREF _Toc98251979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860E59B" w14:textId="52439B82" w:rsidR="00522B5F" w:rsidRDefault="00E01DDD" w:rsidP="00E47D46">
      <w:pPr>
        <w:pStyle w:val="T3"/>
        <w:rPr>
          <w:rFonts w:asciiTheme="minorHAnsi" w:eastAsiaTheme="minorEastAsia" w:hAnsiTheme="minorHAnsi" w:cstheme="minorBidi"/>
          <w:noProof/>
          <w:sz w:val="22"/>
          <w:szCs w:val="22"/>
        </w:rPr>
      </w:pPr>
      <w:hyperlink w:anchor="_Toc98251980" w:history="1">
        <w:r w:rsidR="00522B5F" w:rsidRPr="00260190">
          <w:rPr>
            <w:rStyle w:val="Kpr"/>
            <w:noProof/>
          </w:rPr>
          <w:t>3.2.10 İstatistik yıllıkları</w:t>
        </w:r>
        <w:r w:rsidR="00522B5F">
          <w:rPr>
            <w:noProof/>
            <w:webHidden/>
          </w:rPr>
          <w:tab/>
        </w:r>
        <w:r w:rsidR="00522B5F">
          <w:rPr>
            <w:noProof/>
            <w:webHidden/>
          </w:rPr>
          <w:fldChar w:fldCharType="begin"/>
        </w:r>
        <w:r w:rsidR="00522B5F">
          <w:rPr>
            <w:noProof/>
            <w:webHidden/>
          </w:rPr>
          <w:instrText xml:space="preserve"> PAGEREF _Toc98251980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85553FB" w14:textId="6ACFD0BD" w:rsidR="00522B5F" w:rsidRDefault="00E01DDD" w:rsidP="00E47D46">
      <w:pPr>
        <w:pStyle w:val="T3"/>
        <w:rPr>
          <w:rFonts w:asciiTheme="minorHAnsi" w:eastAsiaTheme="minorEastAsia" w:hAnsiTheme="minorHAnsi" w:cstheme="minorBidi"/>
          <w:noProof/>
          <w:sz w:val="22"/>
          <w:szCs w:val="22"/>
        </w:rPr>
      </w:pPr>
      <w:hyperlink w:anchor="_Toc98251981" w:history="1">
        <w:r w:rsidR="00522B5F" w:rsidRPr="00260190">
          <w:rPr>
            <w:rStyle w:val="Kpr"/>
            <w:noProof/>
          </w:rPr>
          <w:t>3.2.11 Yazılım</w:t>
        </w:r>
        <w:r w:rsidR="00522B5F">
          <w:rPr>
            <w:noProof/>
            <w:webHidden/>
          </w:rPr>
          <w:tab/>
        </w:r>
        <w:r w:rsidR="00522B5F">
          <w:rPr>
            <w:noProof/>
            <w:webHidden/>
          </w:rPr>
          <w:fldChar w:fldCharType="begin"/>
        </w:r>
        <w:r w:rsidR="00522B5F">
          <w:rPr>
            <w:noProof/>
            <w:webHidden/>
          </w:rPr>
          <w:instrText xml:space="preserve"> PAGEREF _Toc98251981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C83BADF" w14:textId="1225EBEB" w:rsidR="00522B5F" w:rsidRDefault="00E01DDD" w:rsidP="00E47D46">
      <w:pPr>
        <w:pStyle w:val="T1"/>
        <w:rPr>
          <w:rFonts w:asciiTheme="minorHAnsi" w:eastAsiaTheme="minorEastAsia" w:hAnsiTheme="minorHAnsi" w:cstheme="minorBidi"/>
          <w:bCs w:val="0"/>
          <w:noProof/>
          <w:sz w:val="22"/>
          <w:szCs w:val="22"/>
        </w:rPr>
      </w:pPr>
      <w:hyperlink w:anchor="_Toc98251982" w:history="1">
        <w:r w:rsidR="00522B5F" w:rsidRPr="00C15847">
          <w:rPr>
            <w:rStyle w:val="Kpr"/>
            <w:noProof/>
          </w:rPr>
          <w:t>KAYNAKLAR</w:t>
        </w:r>
        <w:r w:rsidR="00522B5F">
          <w:rPr>
            <w:noProof/>
            <w:webHidden/>
          </w:rPr>
          <w:tab/>
        </w:r>
        <w:r w:rsidR="00522B5F">
          <w:rPr>
            <w:noProof/>
            <w:webHidden/>
          </w:rPr>
          <w:fldChar w:fldCharType="begin"/>
        </w:r>
        <w:r w:rsidR="00522B5F">
          <w:rPr>
            <w:noProof/>
            <w:webHidden/>
          </w:rPr>
          <w:instrText xml:space="preserve"> PAGEREF _Toc98251982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4A4CC0F" w14:textId="2D64A6AF" w:rsidR="00522B5F" w:rsidRDefault="00E01DDD" w:rsidP="00E47D46">
      <w:pPr>
        <w:pStyle w:val="T1"/>
        <w:rPr>
          <w:rFonts w:asciiTheme="minorHAnsi" w:eastAsiaTheme="minorEastAsia" w:hAnsiTheme="minorHAnsi" w:cstheme="minorBidi"/>
          <w:bCs w:val="0"/>
          <w:noProof/>
          <w:sz w:val="22"/>
          <w:szCs w:val="22"/>
        </w:rPr>
      </w:pPr>
      <w:hyperlink w:anchor="_Toc98251983" w:history="1">
        <w:r w:rsidR="00522B5F" w:rsidRPr="00260190">
          <w:rPr>
            <w:rStyle w:val="Kpr"/>
            <w:noProof/>
          </w:rPr>
          <w:t>EKLER (Varsa)</w:t>
        </w:r>
        <w:r w:rsidR="00522B5F">
          <w:rPr>
            <w:noProof/>
            <w:webHidden/>
          </w:rPr>
          <w:tab/>
        </w:r>
        <w:r w:rsidR="00522B5F">
          <w:rPr>
            <w:noProof/>
            <w:webHidden/>
          </w:rPr>
          <w:fldChar w:fldCharType="begin"/>
        </w:r>
        <w:r w:rsidR="00522B5F">
          <w:rPr>
            <w:noProof/>
            <w:webHidden/>
          </w:rPr>
          <w:instrText xml:space="preserve"> PAGEREF _Toc98251983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1354D7D" w14:textId="0FF1A57D" w:rsidR="00522B5F" w:rsidRDefault="00E01DDD" w:rsidP="00E47D46">
      <w:pPr>
        <w:pStyle w:val="T1"/>
        <w:rPr>
          <w:rFonts w:asciiTheme="minorHAnsi" w:eastAsiaTheme="minorEastAsia" w:hAnsiTheme="minorHAnsi" w:cstheme="minorBidi"/>
          <w:bCs w:val="0"/>
          <w:noProof/>
          <w:sz w:val="22"/>
          <w:szCs w:val="22"/>
        </w:rPr>
      </w:pPr>
      <w:hyperlink w:anchor="_Toc98251984" w:history="1">
        <w:r w:rsidR="00522B5F" w:rsidRPr="00260190">
          <w:rPr>
            <w:rStyle w:val="Kpr"/>
            <w:noProof/>
          </w:rPr>
          <w:t>ÖZ GEÇMİŞ</w:t>
        </w:r>
        <w:r w:rsidR="00522B5F">
          <w:rPr>
            <w:noProof/>
            <w:webHidden/>
          </w:rPr>
          <w:tab/>
        </w:r>
        <w:r w:rsidR="00522B5F">
          <w:rPr>
            <w:noProof/>
            <w:webHidden/>
          </w:rPr>
          <w:fldChar w:fldCharType="begin"/>
        </w:r>
        <w:r w:rsidR="00522B5F">
          <w:rPr>
            <w:noProof/>
            <w:webHidden/>
          </w:rPr>
          <w:instrText xml:space="preserve"> PAGEREF _Toc98251984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4EA9FC9" w14:textId="25A1C2D7" w:rsidR="00522B5F" w:rsidRDefault="00E01DDD" w:rsidP="00E47D46">
      <w:pPr>
        <w:pStyle w:val="T1"/>
        <w:rPr>
          <w:rFonts w:asciiTheme="minorHAnsi" w:eastAsiaTheme="minorEastAsia" w:hAnsiTheme="minorHAnsi" w:cstheme="minorBidi"/>
          <w:bCs w:val="0"/>
          <w:noProof/>
          <w:sz w:val="22"/>
          <w:szCs w:val="22"/>
        </w:rPr>
      </w:pPr>
      <w:hyperlink w:anchor="_Toc98251985" w:history="1">
        <w:r w:rsidR="00522B5F" w:rsidRPr="00260190">
          <w:rPr>
            <w:rStyle w:val="Kpr"/>
            <w:noProof/>
          </w:rPr>
          <w:t>TEZ ÇALIŞMASINDAN ÜRETİLEN ESERLER</w:t>
        </w:r>
        <w:r w:rsidR="00522B5F">
          <w:rPr>
            <w:noProof/>
            <w:webHidden/>
          </w:rPr>
          <w:tab/>
        </w:r>
        <w:r w:rsidR="00522B5F">
          <w:rPr>
            <w:noProof/>
            <w:webHidden/>
          </w:rPr>
          <w:fldChar w:fldCharType="begin"/>
        </w:r>
        <w:r w:rsidR="00522B5F">
          <w:rPr>
            <w:noProof/>
            <w:webHidden/>
          </w:rPr>
          <w:instrText xml:space="preserve"> PAGEREF _Toc98251985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800A0A9" w14:textId="37C487E0" w:rsidR="00DC1949" w:rsidRPr="00A13C6F" w:rsidRDefault="00581906" w:rsidP="00E47D46">
      <w:pPr>
        <w:pStyle w:val="Balk7"/>
        <w:spacing w:before="0"/>
        <w:sectPr w:rsidR="00DC1949" w:rsidRPr="00A13C6F" w:rsidSect="00733943">
          <w:pgSz w:w="11906" w:h="16838"/>
          <w:pgMar w:top="1418" w:right="1418" w:bottom="851" w:left="1985" w:header="709" w:footer="283" w:gutter="0"/>
          <w:pgNumType w:fmt="lowerRoman"/>
          <w:cols w:space="708"/>
          <w:docGrid w:linePitch="360"/>
        </w:sectPr>
      </w:pPr>
      <w:r>
        <w:rPr>
          <w:rFonts w:eastAsia="Times New Roman" w:cs="Times New Roman"/>
          <w:bCs/>
          <w:szCs w:val="24"/>
        </w:rPr>
        <w:fldChar w:fldCharType="end"/>
      </w:r>
    </w:p>
    <w:p w14:paraId="0B20478B" w14:textId="43533B9A" w:rsidR="00DC1949" w:rsidRPr="00522B5F" w:rsidRDefault="00DC1949" w:rsidP="00E47D46">
      <w:pPr>
        <w:pStyle w:val="Balk1"/>
        <w:rPr>
          <w:szCs w:val="24"/>
        </w:rPr>
      </w:pPr>
      <w:bookmarkStart w:id="30" w:name="_Toc98251947"/>
      <w:commentRangeStart w:id="31"/>
      <w:r w:rsidRPr="00522B5F">
        <w:rPr>
          <w:szCs w:val="24"/>
        </w:rPr>
        <w:lastRenderedPageBreak/>
        <w:t>ÇİZELGELER DİZİNİ</w:t>
      </w:r>
      <w:commentRangeEnd w:id="31"/>
      <w:r w:rsidR="00C908EE" w:rsidRPr="00522B5F">
        <w:rPr>
          <w:rStyle w:val="AklamaBavurusu"/>
          <w:sz w:val="24"/>
          <w:szCs w:val="24"/>
        </w:rPr>
        <w:commentReference w:id="31"/>
      </w:r>
      <w:bookmarkEnd w:id="30"/>
    </w:p>
    <w:p w14:paraId="7065524B" w14:textId="77777777" w:rsidR="00DC1949" w:rsidRPr="00B421B3" w:rsidRDefault="00DC1949" w:rsidP="00E47D46">
      <w:pPr>
        <w:jc w:val="center"/>
        <w:rPr>
          <w:b/>
        </w:rPr>
      </w:pPr>
    </w:p>
    <w:p w14:paraId="7A130D4A" w14:textId="1210C6C2" w:rsidR="00DC1949" w:rsidRDefault="00DC1949" w:rsidP="00E47D46">
      <w:pPr>
        <w:pStyle w:val="ekillerTablosu"/>
        <w:tabs>
          <w:tab w:val="right" w:leader="dot" w:pos="8493"/>
        </w:tabs>
        <w:rPr>
          <w:rStyle w:val="Kpr"/>
          <w:rFonts w:eastAsia="TimesNewRomanPSMT"/>
          <w:noProof/>
        </w:rPr>
      </w:pPr>
      <w:r w:rsidRPr="00B421B3">
        <w:rPr>
          <w:b/>
        </w:rPr>
        <w:fldChar w:fldCharType="begin"/>
      </w:r>
      <w:r w:rsidRPr="00B421B3">
        <w:rPr>
          <w:b/>
        </w:rPr>
        <w:instrText xml:space="preserve"> TOC \h \z \t "Aralık Yok,ÇİZELGELER İÇİN" \c </w:instrText>
      </w:r>
      <w:r w:rsidRPr="00B421B3">
        <w:rPr>
          <w:b/>
        </w:rPr>
        <w:fldChar w:fldCharType="separate"/>
      </w:r>
      <w:r w:rsidRPr="00287CBA">
        <w:rPr>
          <w:rStyle w:val="Kpr"/>
          <w:noProof/>
        </w:rPr>
        <w:fldChar w:fldCharType="begin"/>
      </w:r>
      <w:r w:rsidRPr="00287CBA">
        <w:rPr>
          <w:rStyle w:val="Kpr"/>
          <w:noProof/>
        </w:rPr>
        <w:instrText xml:space="preserve"> </w:instrText>
      </w:r>
      <w:r>
        <w:rPr>
          <w:noProof/>
        </w:rPr>
        <w:instrText>HYPERLINK \l "_Toc98104528"</w:instrText>
      </w:r>
      <w:r w:rsidRPr="00287CBA">
        <w:rPr>
          <w:rStyle w:val="Kpr"/>
          <w:noProof/>
        </w:rPr>
        <w:instrText xml:space="preserve"> </w:instrText>
      </w:r>
      <w:r w:rsidRPr="00287CBA">
        <w:rPr>
          <w:rStyle w:val="Kpr"/>
          <w:noProof/>
        </w:rPr>
        <w:fldChar w:fldCharType="separate"/>
      </w:r>
      <w:r w:rsidRPr="00FF3711">
        <w:rPr>
          <w:rStyle w:val="Kpr"/>
          <w:rFonts w:eastAsia="TimesNewRomanPSMT"/>
          <w:b/>
          <w:bCs/>
          <w:noProof/>
        </w:rPr>
        <w:t>Çizelge 1.1.</w:t>
      </w:r>
      <w:r w:rsidRPr="00287CBA">
        <w:rPr>
          <w:rStyle w:val="Kpr"/>
          <w:rFonts w:eastAsia="TimesNewRomanPSMT"/>
          <w:noProof/>
        </w:rPr>
        <w:t xml:space="preserve"> Çizelge isminden önce ve sonra sırasıyla </w:t>
      </w:r>
      <w:r w:rsidRPr="00287CBA">
        <w:rPr>
          <w:rStyle w:val="Kpr"/>
          <w:rFonts w:eastAsia="TimesNewRomanPSMT"/>
          <w:b/>
          <w:noProof/>
        </w:rPr>
        <w:t>1.5 ve 1 satır aralığı</w:t>
      </w:r>
      <w:r w:rsidRPr="00287CBA">
        <w:rPr>
          <w:rStyle w:val="Kpr"/>
          <w:rFonts w:eastAsia="TimesNewRomanPSMT"/>
          <w:noProof/>
        </w:rPr>
        <w:t xml:space="preserve"> boşluk </w:t>
      </w:r>
      <w:r>
        <w:rPr>
          <w:rStyle w:val="Kpr"/>
          <w:rFonts w:eastAsia="TimesNewRomanPSMT"/>
          <w:noProof/>
        </w:rPr>
        <w:t xml:space="preserve"> </w:t>
      </w:r>
    </w:p>
    <w:p w14:paraId="47F1CE70" w14:textId="594F2C20"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rPr>
          <w:rStyle w:val="Kpr"/>
          <w:rFonts w:eastAsia="TimesNewRomanPSMT"/>
          <w:noProof/>
        </w:rPr>
        <w:t xml:space="preserve">                     </w:t>
      </w:r>
      <w:r w:rsidRPr="00287CBA">
        <w:rPr>
          <w:rStyle w:val="Kpr"/>
          <w:rFonts w:eastAsia="TimesNewRomanPSMT"/>
          <w:noProof/>
        </w:rPr>
        <w:t>bırakılmalıdır</w:t>
      </w:r>
      <w:r>
        <w:rPr>
          <w:noProof/>
          <w:webHidden/>
        </w:rPr>
        <w:tab/>
      </w:r>
      <w:r>
        <w:rPr>
          <w:noProof/>
          <w:webHidden/>
        </w:rPr>
        <w:fldChar w:fldCharType="begin"/>
      </w:r>
      <w:r>
        <w:rPr>
          <w:noProof/>
          <w:webHidden/>
        </w:rPr>
        <w:instrText xml:space="preserve"> PAGEREF _Toc98104528 \h </w:instrText>
      </w:r>
      <w:r>
        <w:rPr>
          <w:noProof/>
          <w:webHidden/>
        </w:rPr>
      </w:r>
      <w:r>
        <w:rPr>
          <w:noProof/>
          <w:webHidden/>
        </w:rPr>
        <w:fldChar w:fldCharType="separate"/>
      </w:r>
      <w:r w:rsidR="001F67C5">
        <w:rPr>
          <w:noProof/>
          <w:webHidden/>
        </w:rPr>
        <w:t>1</w:t>
      </w:r>
      <w:r>
        <w:rPr>
          <w:noProof/>
          <w:webHidden/>
        </w:rPr>
        <w:fldChar w:fldCharType="end"/>
      </w:r>
      <w:r w:rsidRPr="00287CBA">
        <w:rPr>
          <w:rStyle w:val="Kpr"/>
          <w:noProof/>
        </w:rPr>
        <w:fldChar w:fldCharType="end"/>
      </w:r>
    </w:p>
    <w:p w14:paraId="22897096" w14:textId="3A79642A" w:rsidR="00733943" w:rsidRDefault="00DC1949" w:rsidP="00E47D46">
      <w:pPr>
        <w:spacing w:after="200" w:line="276" w:lineRule="auto"/>
        <w:rPr>
          <w:b/>
        </w:rPr>
      </w:pPr>
      <w:r w:rsidRPr="00B421B3">
        <w:rPr>
          <w:b/>
        </w:rPr>
        <w:fldChar w:fldCharType="end"/>
      </w:r>
    </w:p>
    <w:p w14:paraId="65189430" w14:textId="77777777" w:rsidR="00733943" w:rsidRPr="00733943" w:rsidRDefault="00733943" w:rsidP="00733943"/>
    <w:p w14:paraId="5DAB5BCA" w14:textId="77777777" w:rsidR="00733943" w:rsidRPr="00733943" w:rsidRDefault="00733943" w:rsidP="00733943"/>
    <w:p w14:paraId="55B973DB" w14:textId="77777777" w:rsidR="00733943" w:rsidRPr="00733943" w:rsidRDefault="00733943" w:rsidP="00733943"/>
    <w:p w14:paraId="4B409A91" w14:textId="77777777" w:rsidR="00733943" w:rsidRPr="00733943" w:rsidRDefault="00733943" w:rsidP="00733943"/>
    <w:p w14:paraId="45E549B2" w14:textId="77777777" w:rsidR="00733943" w:rsidRPr="00733943" w:rsidRDefault="00733943" w:rsidP="00733943"/>
    <w:p w14:paraId="739BF8EE" w14:textId="77777777" w:rsidR="00733943" w:rsidRPr="00733943" w:rsidRDefault="00733943" w:rsidP="00733943"/>
    <w:p w14:paraId="29333EC8" w14:textId="77777777" w:rsidR="00733943" w:rsidRPr="00733943" w:rsidRDefault="00733943" w:rsidP="00733943"/>
    <w:p w14:paraId="39535186" w14:textId="77777777" w:rsidR="00733943" w:rsidRPr="00733943" w:rsidRDefault="00733943" w:rsidP="00733943"/>
    <w:p w14:paraId="4D695193" w14:textId="77777777" w:rsidR="00733943" w:rsidRPr="00733943" w:rsidRDefault="00733943" w:rsidP="00733943"/>
    <w:p w14:paraId="1C6EA925" w14:textId="77777777" w:rsidR="00733943" w:rsidRPr="00733943" w:rsidRDefault="00733943" w:rsidP="00733943"/>
    <w:p w14:paraId="455E2101" w14:textId="77777777" w:rsidR="00733943" w:rsidRPr="00733943" w:rsidRDefault="00733943" w:rsidP="00733943"/>
    <w:p w14:paraId="724337DA" w14:textId="77777777" w:rsidR="00733943" w:rsidRPr="00733943" w:rsidRDefault="00733943" w:rsidP="00733943"/>
    <w:p w14:paraId="1F2C0330" w14:textId="77777777" w:rsidR="00733943" w:rsidRPr="00733943" w:rsidRDefault="00733943" w:rsidP="00733943"/>
    <w:p w14:paraId="1A82AC1F" w14:textId="77777777" w:rsidR="00733943" w:rsidRPr="00733943" w:rsidRDefault="00733943" w:rsidP="00733943"/>
    <w:p w14:paraId="233D4FC3" w14:textId="77777777" w:rsidR="00733943" w:rsidRPr="00733943" w:rsidRDefault="00733943" w:rsidP="00733943"/>
    <w:p w14:paraId="152491D2" w14:textId="77777777" w:rsidR="00733943" w:rsidRPr="00733943" w:rsidRDefault="00733943" w:rsidP="00733943"/>
    <w:p w14:paraId="51747334" w14:textId="77777777" w:rsidR="00733943" w:rsidRPr="00733943" w:rsidRDefault="00733943" w:rsidP="00733943"/>
    <w:p w14:paraId="3DA047BC" w14:textId="77777777" w:rsidR="00733943" w:rsidRPr="00733943" w:rsidRDefault="00733943" w:rsidP="00733943"/>
    <w:p w14:paraId="3E095571" w14:textId="77777777" w:rsidR="00733943" w:rsidRPr="00733943" w:rsidRDefault="00733943" w:rsidP="00733943"/>
    <w:p w14:paraId="5E047533" w14:textId="52FB47EF" w:rsidR="00733943" w:rsidRDefault="00733943" w:rsidP="00733943"/>
    <w:p w14:paraId="7F01621D" w14:textId="77777777" w:rsidR="00733943" w:rsidRPr="00733943" w:rsidRDefault="00733943" w:rsidP="00733943"/>
    <w:p w14:paraId="6068DDA6" w14:textId="77777777" w:rsidR="00733943" w:rsidRPr="00733943" w:rsidRDefault="00733943" w:rsidP="00733943">
      <w:pPr>
        <w:jc w:val="center"/>
      </w:pPr>
    </w:p>
    <w:p w14:paraId="0D037E95" w14:textId="033FF800" w:rsidR="00733943" w:rsidRDefault="00733943" w:rsidP="00733943"/>
    <w:p w14:paraId="4819CFE5" w14:textId="77777777" w:rsidR="00DC1949" w:rsidRPr="00733943" w:rsidRDefault="00DC1949" w:rsidP="00733943">
      <w:pPr>
        <w:sectPr w:rsidR="00DC1949" w:rsidRPr="00733943" w:rsidSect="00733943">
          <w:pgSz w:w="11906" w:h="16838"/>
          <w:pgMar w:top="1418" w:right="1418" w:bottom="851" w:left="1985" w:header="709" w:footer="283" w:gutter="0"/>
          <w:pgNumType w:fmt="lowerRoman"/>
          <w:cols w:space="708"/>
          <w:titlePg/>
          <w:docGrid w:linePitch="360"/>
        </w:sectPr>
      </w:pPr>
    </w:p>
    <w:p w14:paraId="0DB0F26D" w14:textId="3641C6E4" w:rsidR="00DC1949" w:rsidRPr="001151F5" w:rsidRDefault="00DC1949" w:rsidP="00E47D46">
      <w:pPr>
        <w:pStyle w:val="Balk1"/>
      </w:pPr>
      <w:bookmarkStart w:id="32" w:name="_Toc98251948"/>
      <w:commentRangeStart w:id="33"/>
      <w:r w:rsidRPr="001151F5">
        <w:lastRenderedPageBreak/>
        <w:t>ŞEKİLLER DİZİNİ</w:t>
      </w:r>
      <w:commentRangeEnd w:id="33"/>
      <w:r w:rsidR="00C908EE" w:rsidRPr="001151F5">
        <w:rPr>
          <w:rStyle w:val="AklamaBavurusu"/>
        </w:rPr>
        <w:commentReference w:id="33"/>
      </w:r>
      <w:bookmarkEnd w:id="32"/>
    </w:p>
    <w:p w14:paraId="58510175" w14:textId="65FDDA81" w:rsidR="00DC1949" w:rsidRPr="00B421B3" w:rsidRDefault="00DC1949" w:rsidP="00E47D46"/>
    <w:p w14:paraId="036B8436" w14:textId="411539FE" w:rsidR="00EB1971" w:rsidRPr="00EB1971" w:rsidRDefault="00DC1949" w:rsidP="00E47D46">
      <w:pPr>
        <w:pStyle w:val="ekillerTablosu"/>
        <w:rPr>
          <w:rStyle w:val="Kpr"/>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Kpr"/>
          <w:rFonts w:eastAsia="TimesNewRomanPSMT"/>
          <w:b/>
          <w:bCs/>
          <w:noProof/>
        </w:rPr>
        <w:t xml:space="preserve">Şekil 1.1. </w:t>
      </w:r>
      <w:r w:rsidR="00EB1971">
        <w:rPr>
          <w:rStyle w:val="Kpr"/>
          <w:rFonts w:eastAsia="TimesNewRomanPSMT"/>
          <w:noProof/>
        </w:rPr>
        <w:t>Şekil</w:t>
      </w:r>
      <w:r w:rsidR="00EB1971" w:rsidRPr="00EB1971">
        <w:rPr>
          <w:rStyle w:val="Kpr"/>
          <w:rFonts w:eastAsia="TimesNewRomanPSMT"/>
          <w:noProof/>
        </w:rPr>
        <w:t xml:space="preserve"> </w:t>
      </w:r>
      <w:r w:rsidR="00AB6A26">
        <w:rPr>
          <w:rStyle w:val="Kpr"/>
          <w:rFonts w:eastAsia="TimesNewRomanPSMT"/>
          <w:noProof/>
        </w:rPr>
        <w:t xml:space="preserve">dizini </w:t>
      </w:r>
      <w:r w:rsidR="00EB1971" w:rsidRPr="00EB1971">
        <w:rPr>
          <w:rStyle w:val="Kpr"/>
          <w:rFonts w:eastAsia="TimesNewRomanPSMT"/>
          <w:noProof/>
        </w:rPr>
        <w:t xml:space="preserve">isminden önce ve sonra sırasıyla 1.5 ve 1 satır aralığı boşluk  </w:t>
      </w:r>
    </w:p>
    <w:p w14:paraId="36B1D8BF" w14:textId="7A2BD00A" w:rsidR="00DC1949" w:rsidRPr="003222F9" w:rsidRDefault="00EB1971" w:rsidP="00E47D46">
      <w:pPr>
        <w:pStyle w:val="ekillerTablosu"/>
        <w:tabs>
          <w:tab w:val="right" w:leader="dot" w:pos="8493"/>
        </w:tabs>
        <w:rPr>
          <w:rFonts w:asciiTheme="minorHAnsi" w:eastAsiaTheme="minorEastAsia" w:hAnsiTheme="minorHAnsi" w:cstheme="minorBidi"/>
          <w:noProof/>
          <w:sz w:val="22"/>
          <w:lang w:eastAsia="tr-TR"/>
        </w:rPr>
      </w:pPr>
      <w:r w:rsidRPr="00EB1971">
        <w:rPr>
          <w:rStyle w:val="Kpr"/>
          <w:rFonts w:eastAsia="TimesNewRomanPSMT"/>
          <w:noProof/>
        </w:rPr>
        <w:t xml:space="preserve"> </w:t>
      </w:r>
      <w:r>
        <w:rPr>
          <w:rStyle w:val="Kpr"/>
          <w:rFonts w:eastAsia="TimesNewRomanPSMT"/>
          <w:noProof/>
        </w:rPr>
        <w:t xml:space="preserve">                </w:t>
      </w:r>
      <w:r w:rsidRPr="00EB1971">
        <w:rPr>
          <w:rStyle w:val="Kpr"/>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1F67C5">
        <w:rPr>
          <w:noProof/>
          <w:webHidden/>
        </w:rPr>
        <w:t>1</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77777777" w:rsidR="00DC1949" w:rsidRDefault="00DC1949" w:rsidP="00E47D46">
      <w:pPr>
        <w:pStyle w:val="Balk1"/>
      </w:pPr>
      <w:bookmarkStart w:id="34" w:name="_Toc98251949"/>
      <w:commentRangeStart w:id="35"/>
      <w:r w:rsidRPr="005E5075">
        <w:lastRenderedPageBreak/>
        <w:t>FOTOĞRAF</w:t>
      </w:r>
      <w:r w:rsidR="00C908EE">
        <w:t>LAR</w:t>
      </w:r>
      <w:r w:rsidRPr="005E5075">
        <w:t xml:space="preserve"> DİZİNİ</w:t>
      </w:r>
      <w:commentRangeEnd w:id="35"/>
      <w:r w:rsidR="00C908EE">
        <w:rPr>
          <w:rStyle w:val="AklamaBavurusu"/>
        </w:rPr>
        <w:commentReference w:id="35"/>
      </w:r>
      <w:bookmarkEnd w:id="34"/>
    </w:p>
    <w:p w14:paraId="7B57DBE5" w14:textId="77777777" w:rsidR="00DC1949" w:rsidRPr="000B3AD8" w:rsidRDefault="00DC1949" w:rsidP="00E47D46"/>
    <w:p w14:paraId="749BEB08" w14:textId="0ABFFC63"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Pr="00FF3711">
          <w:rPr>
            <w:rStyle w:val="Kpr"/>
            <w:b/>
            <w:bCs/>
            <w:noProof/>
          </w:rPr>
          <w:t>Fotoğraf 2.1.</w:t>
        </w:r>
        <w:r w:rsidRPr="00F60318">
          <w:rPr>
            <w:rStyle w:val="Kpr"/>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1F67C5">
          <w:rPr>
            <w:noProof/>
            <w:webHidden/>
          </w:rPr>
          <w:t>1</w:t>
        </w:r>
        <w:r>
          <w:rPr>
            <w:noProof/>
            <w:webHidden/>
          </w:rPr>
          <w:fldChar w:fldCharType="end"/>
        </w:r>
      </w:hyperlink>
    </w:p>
    <w:p w14:paraId="1C948214" w14:textId="77777777" w:rsidR="00DC1949" w:rsidRDefault="00DC1949" w:rsidP="00E47D46">
      <w:pPr>
        <w:pStyle w:val="Balk6"/>
      </w:pPr>
      <w:r>
        <w:fldChar w:fldCharType="end"/>
      </w:r>
    </w:p>
    <w:p w14:paraId="084EE999" w14:textId="77777777" w:rsidR="00DC1949" w:rsidRPr="00872EAF" w:rsidRDefault="00DC1949" w:rsidP="00E47D46">
      <w:pPr>
        <w:pStyle w:val="Balk6"/>
      </w:pPr>
    </w:p>
    <w:p w14:paraId="56644C20" w14:textId="77777777" w:rsidR="00DC1949" w:rsidRDefault="00DC1949" w:rsidP="00E47D46">
      <w:pPr>
        <w:pStyle w:val="Balk1"/>
      </w:pPr>
    </w:p>
    <w:p w14:paraId="60C954A5" w14:textId="77777777" w:rsidR="00DC1949" w:rsidRDefault="00DC1949" w:rsidP="00E47D46">
      <w:pPr>
        <w:pStyle w:val="Balk1"/>
      </w:pPr>
    </w:p>
    <w:p w14:paraId="26C122CC" w14:textId="77777777" w:rsidR="00DC1949" w:rsidRDefault="00DC1949" w:rsidP="00E47D46">
      <w:pPr>
        <w:pStyle w:val="Balk1"/>
        <w:sectPr w:rsidR="00DC1949" w:rsidSect="00733943">
          <w:footerReference w:type="default" r:id="rId14"/>
          <w:pgSz w:w="11906" w:h="16838"/>
          <w:pgMar w:top="1418" w:right="1418" w:bottom="1418" w:left="1985" w:header="709" w:footer="283" w:gutter="0"/>
          <w:pgNumType w:fmt="lowerRoman"/>
          <w:cols w:space="708"/>
          <w:docGrid w:linePitch="360"/>
        </w:sectPr>
      </w:pPr>
    </w:p>
    <w:p w14:paraId="5A60B251" w14:textId="77777777" w:rsidR="00DC1949" w:rsidRPr="00A5516A" w:rsidRDefault="00DC1949" w:rsidP="00E47D46">
      <w:pPr>
        <w:pStyle w:val="Balk1"/>
      </w:pPr>
      <w:bookmarkStart w:id="36" w:name="_Toc98251950"/>
      <w:commentRangeStart w:id="37"/>
      <w:r>
        <w:lastRenderedPageBreak/>
        <w:t xml:space="preserve">SİMGE VE </w:t>
      </w:r>
      <w:r w:rsidRPr="00A5516A">
        <w:t>KISALTMA</w:t>
      </w:r>
      <w:r>
        <w:t>LAR</w:t>
      </w:r>
      <w:commentRangeEnd w:id="37"/>
      <w:r w:rsidR="00B20D0B">
        <w:rPr>
          <w:rStyle w:val="AklamaBavurusu"/>
        </w:rPr>
        <w:commentReference w:id="37"/>
      </w:r>
      <w:bookmarkEnd w:id="36"/>
    </w:p>
    <w:p w14:paraId="4AA5AED5"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0350E3">
        <w:tc>
          <w:tcPr>
            <w:tcW w:w="2127" w:type="dxa"/>
          </w:tcPr>
          <w:p w14:paraId="51310050" w14:textId="77777777" w:rsidR="00DC1949" w:rsidRPr="00FE6103" w:rsidRDefault="00DC1949" w:rsidP="000350E3">
            <w:pPr>
              <w:jc w:val="left"/>
              <w:rPr>
                <w:b/>
              </w:rPr>
            </w:pPr>
            <w:r w:rsidRPr="00FE6103">
              <w:rPr>
                <w:b/>
              </w:rPr>
              <w:t>Simgeler</w:t>
            </w:r>
          </w:p>
        </w:tc>
        <w:tc>
          <w:tcPr>
            <w:tcW w:w="5670" w:type="dxa"/>
          </w:tcPr>
          <w:p w14:paraId="5FE5DC38" w14:textId="77777777" w:rsidR="00DC1949" w:rsidRPr="00FE6103" w:rsidRDefault="00DC1949" w:rsidP="000350E3">
            <w:pPr>
              <w:spacing w:after="120"/>
              <w:jc w:val="left"/>
              <w:rPr>
                <w:b/>
              </w:rPr>
            </w:pPr>
            <w:r w:rsidRPr="00FE6103">
              <w:rPr>
                <w:b/>
              </w:rPr>
              <w:t>Açıklama</w:t>
            </w:r>
          </w:p>
        </w:tc>
      </w:tr>
      <w:tr w:rsidR="00DC1949" w14:paraId="336B6D7D" w14:textId="77777777" w:rsidTr="000350E3">
        <w:tc>
          <w:tcPr>
            <w:tcW w:w="2127" w:type="dxa"/>
          </w:tcPr>
          <w:p w14:paraId="3FD3317B" w14:textId="77777777" w:rsidR="00DC1949" w:rsidRDefault="00DC1949" w:rsidP="000350E3">
            <w:pPr>
              <w:jc w:val="left"/>
            </w:pPr>
            <w:r>
              <w:t>T</w:t>
            </w:r>
          </w:p>
        </w:tc>
        <w:tc>
          <w:tcPr>
            <w:tcW w:w="5670" w:type="dxa"/>
          </w:tcPr>
          <w:p w14:paraId="241E2483" w14:textId="77777777" w:rsidR="00DC1949" w:rsidRDefault="00DC1949" w:rsidP="000350E3">
            <w:pPr>
              <w:jc w:val="left"/>
            </w:pPr>
            <w:r>
              <w:t>Sıcaklık</w:t>
            </w:r>
          </w:p>
        </w:tc>
      </w:tr>
      <w:tr w:rsidR="00DC1949" w14:paraId="68F50CE5" w14:textId="77777777" w:rsidTr="000350E3">
        <w:tc>
          <w:tcPr>
            <w:tcW w:w="2127" w:type="dxa"/>
          </w:tcPr>
          <w:p w14:paraId="3B541B38" w14:textId="77777777" w:rsidR="00DC1949" w:rsidRDefault="00DC1949" w:rsidP="000350E3">
            <w:pPr>
              <w:jc w:val="left"/>
            </w:pPr>
            <w:r>
              <w:t>V</w:t>
            </w:r>
          </w:p>
        </w:tc>
        <w:tc>
          <w:tcPr>
            <w:tcW w:w="5670" w:type="dxa"/>
          </w:tcPr>
          <w:p w14:paraId="24A4FFC6" w14:textId="77777777" w:rsidR="00DC1949" w:rsidRDefault="00DC1949" w:rsidP="000350E3">
            <w:pPr>
              <w:jc w:val="left"/>
            </w:pPr>
            <w:r>
              <w:t>Hız</w:t>
            </w:r>
          </w:p>
        </w:tc>
      </w:tr>
      <w:tr w:rsidR="00DC1949" w14:paraId="764B6404" w14:textId="77777777" w:rsidTr="000350E3">
        <w:tc>
          <w:tcPr>
            <w:tcW w:w="2127" w:type="dxa"/>
          </w:tcPr>
          <w:p w14:paraId="1BFC8F5A" w14:textId="77777777" w:rsidR="00DC1949" w:rsidRDefault="00DC1949" w:rsidP="000350E3">
            <w:pPr>
              <w:jc w:val="left"/>
            </w:pPr>
            <w:r>
              <w:rPr>
                <w:szCs w:val="24"/>
              </w:rPr>
              <w:t>W/m</w:t>
            </w:r>
            <w:r>
              <w:rPr>
                <w:szCs w:val="24"/>
                <w:vertAlign w:val="superscript"/>
              </w:rPr>
              <w:t>3</w:t>
            </w:r>
          </w:p>
        </w:tc>
        <w:tc>
          <w:tcPr>
            <w:tcW w:w="5670" w:type="dxa"/>
          </w:tcPr>
          <w:p w14:paraId="43142139" w14:textId="3D58CFC7" w:rsidR="00DC1949" w:rsidRPr="00D62C8C" w:rsidRDefault="00C908EE" w:rsidP="000350E3">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0350E3">
        <w:tc>
          <w:tcPr>
            <w:tcW w:w="2127" w:type="dxa"/>
          </w:tcPr>
          <w:p w14:paraId="4548E543" w14:textId="77777777" w:rsidR="00DC1949" w:rsidRDefault="00DC1949" w:rsidP="000350E3">
            <w:pPr>
              <w:jc w:val="left"/>
            </w:pPr>
            <w:r>
              <w:rPr>
                <w:szCs w:val="24"/>
              </w:rPr>
              <w:t>W/kg</w:t>
            </w:r>
          </w:p>
        </w:tc>
        <w:tc>
          <w:tcPr>
            <w:tcW w:w="5670" w:type="dxa"/>
          </w:tcPr>
          <w:p w14:paraId="18902644" w14:textId="45AA1ED6" w:rsidR="00DC1949" w:rsidRPr="00DC0D20" w:rsidRDefault="00C908EE" w:rsidP="000350E3">
            <w:pPr>
              <w:jc w:val="left"/>
              <w:rPr>
                <w:szCs w:val="24"/>
              </w:rPr>
            </w:pPr>
            <w:r>
              <w:t xml:space="preserve">Kütlesel </w:t>
            </w:r>
            <w:r w:rsidR="00E708FE">
              <w:t>Güç Yoğunluğu</w:t>
            </w:r>
          </w:p>
        </w:tc>
      </w:tr>
      <w:tr w:rsidR="00DC1949" w14:paraId="1A7DCB42" w14:textId="77777777" w:rsidTr="000350E3">
        <w:tc>
          <w:tcPr>
            <w:tcW w:w="2127" w:type="dxa"/>
          </w:tcPr>
          <w:p w14:paraId="68A0730F"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σ</m:t>
                </m:r>
              </m:oMath>
            </m:oMathPara>
          </w:p>
        </w:tc>
        <w:tc>
          <w:tcPr>
            <w:tcW w:w="5670" w:type="dxa"/>
          </w:tcPr>
          <w:p w14:paraId="6E6B03CD" w14:textId="5FA59785" w:rsidR="00DC1949" w:rsidRDefault="00DC1949" w:rsidP="000350E3">
            <w:pPr>
              <w:jc w:val="left"/>
            </w:pPr>
            <w:r>
              <w:t xml:space="preserve">Gerçek </w:t>
            </w:r>
            <w:r w:rsidR="00E708FE">
              <w:t>G</w:t>
            </w:r>
            <w:r>
              <w:t>erilme</w:t>
            </w:r>
          </w:p>
        </w:tc>
      </w:tr>
      <w:tr w:rsidR="00DC1949" w14:paraId="29E1F604" w14:textId="77777777" w:rsidTr="000350E3">
        <w:tc>
          <w:tcPr>
            <w:tcW w:w="2127" w:type="dxa"/>
          </w:tcPr>
          <w:p w14:paraId="66EB5926"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ε</m:t>
                </m:r>
              </m:oMath>
            </m:oMathPara>
          </w:p>
        </w:tc>
        <w:tc>
          <w:tcPr>
            <w:tcW w:w="5670" w:type="dxa"/>
          </w:tcPr>
          <w:p w14:paraId="6DC7ED27" w14:textId="20EAAEE6" w:rsidR="00DC1949" w:rsidRDefault="00DC1949" w:rsidP="000350E3">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0350E3">
        <w:tc>
          <w:tcPr>
            <w:tcW w:w="2127" w:type="dxa"/>
          </w:tcPr>
          <w:p w14:paraId="5CA7D33D" w14:textId="77777777" w:rsidR="00DC1949" w:rsidRDefault="00DC1949" w:rsidP="000350E3">
            <w:pPr>
              <w:jc w:val="left"/>
            </w:pPr>
            <w:r>
              <w:t>K</w:t>
            </w:r>
          </w:p>
        </w:tc>
        <w:tc>
          <w:tcPr>
            <w:tcW w:w="5670" w:type="dxa"/>
          </w:tcPr>
          <w:p w14:paraId="2D5FB88F" w14:textId="68F7B9D1" w:rsidR="00DC1949" w:rsidRDefault="00DC1949" w:rsidP="000350E3">
            <w:pPr>
              <w:jc w:val="left"/>
              <w:rPr>
                <w:szCs w:val="24"/>
              </w:rPr>
            </w:pPr>
            <w:r>
              <w:rPr>
                <w:szCs w:val="24"/>
              </w:rPr>
              <w:t xml:space="preserve">Mukavemet </w:t>
            </w:r>
            <w:r w:rsidR="00E708FE">
              <w:rPr>
                <w:szCs w:val="24"/>
              </w:rPr>
              <w:t>K</w:t>
            </w:r>
            <w:r>
              <w:rPr>
                <w:szCs w:val="24"/>
              </w:rPr>
              <w:t>atsayısı</w:t>
            </w:r>
          </w:p>
        </w:tc>
      </w:tr>
      <w:tr w:rsidR="00DC1949" w14:paraId="08C89702" w14:textId="77777777" w:rsidTr="000350E3">
        <w:tc>
          <w:tcPr>
            <w:tcW w:w="2127" w:type="dxa"/>
          </w:tcPr>
          <w:p w14:paraId="1B880F57" w14:textId="77777777" w:rsidR="00DC1949" w:rsidRDefault="00DC1949" w:rsidP="000350E3">
            <w:pPr>
              <w:jc w:val="left"/>
              <w:rPr>
                <w:szCs w:val="24"/>
              </w:rPr>
            </w:pPr>
            <w:r>
              <w:rPr>
                <w:szCs w:val="24"/>
              </w:rPr>
              <w:t>N</w:t>
            </w:r>
          </w:p>
        </w:tc>
        <w:tc>
          <w:tcPr>
            <w:tcW w:w="5670" w:type="dxa"/>
          </w:tcPr>
          <w:p w14:paraId="4DC13986" w14:textId="60CC2CEC" w:rsidR="00DC1949" w:rsidRDefault="00DC1949" w:rsidP="000350E3">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0350E3">
        <w:tc>
          <w:tcPr>
            <w:tcW w:w="2127" w:type="dxa"/>
          </w:tcPr>
          <w:p w14:paraId="3A5538BD" w14:textId="77777777" w:rsidR="00DC1949" w:rsidRPr="00FE6103" w:rsidRDefault="00DC1949" w:rsidP="000350E3">
            <w:pPr>
              <w:jc w:val="left"/>
              <w:rPr>
                <w:b/>
              </w:rPr>
            </w:pPr>
            <w:r>
              <w:rPr>
                <w:b/>
              </w:rPr>
              <w:t>Kısaltmalar</w:t>
            </w:r>
          </w:p>
        </w:tc>
        <w:tc>
          <w:tcPr>
            <w:tcW w:w="5670" w:type="dxa"/>
          </w:tcPr>
          <w:p w14:paraId="726E8F36" w14:textId="77777777" w:rsidR="00DC1949" w:rsidRPr="00FE6103" w:rsidRDefault="00DC1949" w:rsidP="000350E3">
            <w:pPr>
              <w:spacing w:after="120"/>
              <w:jc w:val="left"/>
              <w:rPr>
                <w:b/>
              </w:rPr>
            </w:pPr>
            <w:r w:rsidRPr="00FE6103">
              <w:rPr>
                <w:b/>
              </w:rPr>
              <w:t>Açıklama</w:t>
            </w:r>
          </w:p>
        </w:tc>
      </w:tr>
      <w:tr w:rsidR="00DC1949" w14:paraId="5CDF0BC4" w14:textId="77777777" w:rsidTr="000350E3">
        <w:tc>
          <w:tcPr>
            <w:tcW w:w="2127" w:type="dxa"/>
          </w:tcPr>
          <w:p w14:paraId="3CFA081A" w14:textId="77777777" w:rsidR="00DC1949" w:rsidRDefault="00DC1949" w:rsidP="000350E3">
            <w:pPr>
              <w:jc w:val="left"/>
            </w:pPr>
            <w:r>
              <w:t>DC</w:t>
            </w:r>
          </w:p>
        </w:tc>
        <w:tc>
          <w:tcPr>
            <w:tcW w:w="5670" w:type="dxa"/>
          </w:tcPr>
          <w:p w14:paraId="5F15A81B" w14:textId="77777777" w:rsidR="00DC1949" w:rsidRDefault="00DC1949" w:rsidP="000350E3">
            <w:pPr>
              <w:jc w:val="left"/>
            </w:pPr>
            <w:r>
              <w:t>Doğru Akım</w:t>
            </w:r>
          </w:p>
        </w:tc>
      </w:tr>
      <w:tr w:rsidR="00DC1949" w14:paraId="25D9816E" w14:textId="77777777" w:rsidTr="000350E3">
        <w:tc>
          <w:tcPr>
            <w:tcW w:w="2127" w:type="dxa"/>
          </w:tcPr>
          <w:p w14:paraId="73D356FC" w14:textId="77777777" w:rsidR="00DC1949" w:rsidRDefault="00DC1949" w:rsidP="000350E3">
            <w:pPr>
              <w:jc w:val="left"/>
            </w:pPr>
            <w:r>
              <w:t>MEG</w:t>
            </w:r>
          </w:p>
        </w:tc>
        <w:tc>
          <w:tcPr>
            <w:tcW w:w="5670" w:type="dxa"/>
          </w:tcPr>
          <w:p w14:paraId="0DBCFA42" w14:textId="77777777" w:rsidR="00DC1949" w:rsidRDefault="00DC1949" w:rsidP="000350E3">
            <w:pPr>
              <w:jc w:val="left"/>
            </w:pPr>
            <w:r>
              <w:t>Membran Elektrot Grubu</w:t>
            </w:r>
          </w:p>
        </w:tc>
      </w:tr>
      <w:tr w:rsidR="00DC1949" w14:paraId="67CF2BC0" w14:textId="77777777" w:rsidTr="000350E3">
        <w:tc>
          <w:tcPr>
            <w:tcW w:w="2127" w:type="dxa"/>
          </w:tcPr>
          <w:p w14:paraId="24472F6E" w14:textId="77777777" w:rsidR="00DC1949" w:rsidRPr="00FE6103" w:rsidRDefault="00DC1949" w:rsidP="000350E3">
            <w:pPr>
              <w:jc w:val="left"/>
            </w:pPr>
            <w:r>
              <w:t>kg</w:t>
            </w:r>
          </w:p>
        </w:tc>
        <w:tc>
          <w:tcPr>
            <w:tcW w:w="5670" w:type="dxa"/>
          </w:tcPr>
          <w:p w14:paraId="59F359F7" w14:textId="77777777" w:rsidR="00DC1949" w:rsidRPr="00FE6103" w:rsidRDefault="00DC1949" w:rsidP="000350E3">
            <w:pPr>
              <w:jc w:val="left"/>
            </w:pPr>
            <w:r>
              <w:t>Kilogram</w:t>
            </w:r>
          </w:p>
        </w:tc>
      </w:tr>
      <w:tr w:rsidR="00DC1949" w14:paraId="16F0C601" w14:textId="77777777" w:rsidTr="000350E3">
        <w:tc>
          <w:tcPr>
            <w:tcW w:w="2127" w:type="dxa"/>
          </w:tcPr>
          <w:p w14:paraId="11CE487C" w14:textId="77777777" w:rsidR="00DC1949" w:rsidRDefault="00DC1949" w:rsidP="000350E3">
            <w:pPr>
              <w:jc w:val="left"/>
            </w:pPr>
            <w:r>
              <w:t>kW</w:t>
            </w:r>
          </w:p>
        </w:tc>
        <w:tc>
          <w:tcPr>
            <w:tcW w:w="5670" w:type="dxa"/>
          </w:tcPr>
          <w:p w14:paraId="31BF6775" w14:textId="77777777" w:rsidR="00DC1949" w:rsidRDefault="00DC1949" w:rsidP="000350E3">
            <w:pPr>
              <w:jc w:val="left"/>
            </w:pPr>
            <w:r>
              <w:t>Kilo Watt</w:t>
            </w:r>
          </w:p>
        </w:tc>
      </w:tr>
      <w:tr w:rsidR="00DC1949" w14:paraId="059F4A74" w14:textId="77777777" w:rsidTr="000350E3">
        <w:tc>
          <w:tcPr>
            <w:tcW w:w="2127" w:type="dxa"/>
          </w:tcPr>
          <w:p w14:paraId="2DE8C751" w14:textId="77777777" w:rsidR="00DC1949" w:rsidRDefault="00DC1949" w:rsidP="000350E3">
            <w:pPr>
              <w:jc w:val="left"/>
            </w:pPr>
            <w:r>
              <w:t>W</w:t>
            </w:r>
          </w:p>
        </w:tc>
        <w:tc>
          <w:tcPr>
            <w:tcW w:w="5670" w:type="dxa"/>
          </w:tcPr>
          <w:p w14:paraId="563335AE" w14:textId="77777777" w:rsidR="00DC1949" w:rsidRDefault="00DC1949" w:rsidP="000350E3">
            <w:pPr>
              <w:jc w:val="left"/>
            </w:pPr>
            <w:r>
              <w:t>Watt</w:t>
            </w:r>
          </w:p>
        </w:tc>
      </w:tr>
      <w:tr w:rsidR="00DC1949" w14:paraId="40F506B4" w14:textId="77777777" w:rsidTr="000350E3">
        <w:tc>
          <w:tcPr>
            <w:tcW w:w="2127" w:type="dxa"/>
          </w:tcPr>
          <w:p w14:paraId="4AF7E961" w14:textId="77777777" w:rsidR="00DC1949" w:rsidRDefault="00DC1949" w:rsidP="000350E3">
            <w:pPr>
              <w:jc w:val="left"/>
            </w:pPr>
            <w:r>
              <w:rPr>
                <w:szCs w:val="24"/>
              </w:rPr>
              <w:t xml:space="preserve">YSZ </w:t>
            </w:r>
            <w:r>
              <w:t xml:space="preserve"> </w:t>
            </w:r>
          </w:p>
        </w:tc>
        <w:tc>
          <w:tcPr>
            <w:tcW w:w="5670" w:type="dxa"/>
          </w:tcPr>
          <w:p w14:paraId="23C112A5" w14:textId="118CC179" w:rsidR="00DC1949" w:rsidRDefault="00DC1949" w:rsidP="000350E3">
            <w:pPr>
              <w:jc w:val="left"/>
              <w:rPr>
                <w:szCs w:val="24"/>
              </w:rPr>
            </w:pPr>
            <w:r>
              <w:rPr>
                <w:szCs w:val="24"/>
              </w:rPr>
              <w:t xml:space="preserve">İtriyum Oksit </w:t>
            </w:r>
            <w:r w:rsidR="000350E3">
              <w:rPr>
                <w:szCs w:val="24"/>
              </w:rPr>
              <w:t>i</w:t>
            </w:r>
            <w:r>
              <w:rPr>
                <w:szCs w:val="24"/>
              </w:rPr>
              <w:t>le S</w:t>
            </w:r>
            <w:r w:rsidRPr="00FA258E">
              <w:rPr>
                <w:szCs w:val="24"/>
              </w:rPr>
              <w:t>tabilize Edilmiş Zirkonyum Oksit</w:t>
            </w:r>
          </w:p>
        </w:tc>
      </w:tr>
      <w:tr w:rsidR="00DC1949" w14:paraId="0E42920F" w14:textId="77777777" w:rsidTr="000350E3">
        <w:tc>
          <w:tcPr>
            <w:tcW w:w="2127" w:type="dxa"/>
          </w:tcPr>
          <w:p w14:paraId="130EFB2A" w14:textId="77777777" w:rsidR="00DC1949" w:rsidRDefault="00DC1949" w:rsidP="000350E3">
            <w:pPr>
              <w:jc w:val="left"/>
              <w:rPr>
                <w:szCs w:val="24"/>
              </w:rPr>
            </w:pPr>
            <w:r>
              <w:rPr>
                <w:szCs w:val="24"/>
              </w:rPr>
              <w:t>LSM</w:t>
            </w:r>
          </w:p>
        </w:tc>
        <w:tc>
          <w:tcPr>
            <w:tcW w:w="5670" w:type="dxa"/>
          </w:tcPr>
          <w:p w14:paraId="40C63095" w14:textId="77777777" w:rsidR="00DC1949" w:rsidRDefault="00DC1949" w:rsidP="000350E3">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733943">
          <w:pgSz w:w="11906" w:h="16838"/>
          <w:pgMar w:top="1418" w:right="1418" w:bottom="851" w:left="1985" w:header="709" w:footer="283" w:gutter="0"/>
          <w:pgNumType w:fmt="lowerRoman"/>
          <w:cols w:space="708"/>
          <w:titlePg/>
          <w:docGrid w:linePitch="360"/>
        </w:sectPr>
      </w:pPr>
    </w:p>
    <w:p w14:paraId="0AAAF4FB" w14:textId="77777777" w:rsidR="006A7B08" w:rsidRPr="004929A6" w:rsidRDefault="006A7B08" w:rsidP="00E47D46">
      <w:pPr>
        <w:pStyle w:val="Balk1"/>
      </w:pPr>
      <w:bookmarkStart w:id="38" w:name="_Toc413334118"/>
      <w:bookmarkStart w:id="39" w:name="_Toc456437154"/>
      <w:bookmarkStart w:id="40" w:name="_Toc456437253"/>
      <w:bookmarkStart w:id="41" w:name="_Toc460530942"/>
      <w:bookmarkStart w:id="42" w:name="_Toc98251951"/>
      <w:commentRangeStart w:id="43"/>
      <w:r w:rsidRPr="00A13C6F">
        <w:lastRenderedPageBreak/>
        <w:t>BÖLÜM</w:t>
      </w:r>
      <w:r w:rsidRPr="004929A6">
        <w:t xml:space="preserve"> I</w:t>
      </w:r>
      <w:bookmarkEnd w:id="38"/>
      <w:bookmarkEnd w:id="39"/>
      <w:bookmarkEnd w:id="40"/>
      <w:bookmarkEnd w:id="41"/>
      <w:commentRangeEnd w:id="43"/>
      <w:r w:rsidR="00DE409F">
        <w:rPr>
          <w:rStyle w:val="AklamaBavurusu"/>
          <w:rFonts w:eastAsia="Times New Roman" w:cs="Times New Roman"/>
          <w:b w:val="0"/>
          <w:caps w:val="0"/>
        </w:rPr>
        <w:commentReference w:id="43"/>
      </w:r>
      <w:bookmarkEnd w:id="42"/>
    </w:p>
    <w:p w14:paraId="5B8508E3" w14:textId="77777777" w:rsidR="006A7B08" w:rsidRPr="00B045E5" w:rsidRDefault="006A7B08" w:rsidP="00E47D46"/>
    <w:p w14:paraId="19B2E627" w14:textId="77777777" w:rsidR="006A7B08" w:rsidRPr="00B045E5" w:rsidRDefault="006A7B08" w:rsidP="00E47D46">
      <w:pPr>
        <w:pStyle w:val="Balk1"/>
      </w:pPr>
      <w:bookmarkStart w:id="44" w:name="_Toc410824473"/>
      <w:bookmarkStart w:id="45" w:name="_Toc413334119"/>
      <w:bookmarkStart w:id="46" w:name="_Toc456437155"/>
      <w:bookmarkStart w:id="47" w:name="_Toc456437254"/>
      <w:bookmarkStart w:id="48" w:name="_Toc460530943"/>
      <w:bookmarkStart w:id="49" w:name="_Toc11343662"/>
      <w:bookmarkStart w:id="50" w:name="_Toc98251952"/>
      <w:commentRangeStart w:id="51"/>
      <w:r w:rsidRPr="00B045E5">
        <w:t>GİRİŞ</w:t>
      </w:r>
      <w:bookmarkEnd w:id="44"/>
      <w:bookmarkEnd w:id="45"/>
      <w:bookmarkEnd w:id="46"/>
      <w:bookmarkEnd w:id="47"/>
      <w:bookmarkEnd w:id="48"/>
      <w:bookmarkEnd w:id="49"/>
      <w:bookmarkEnd w:id="50"/>
      <w:commentRangeEnd w:id="51"/>
      <w:r w:rsidR="00F65812">
        <w:rPr>
          <w:rStyle w:val="AklamaBavurusu"/>
          <w:rFonts w:eastAsia="Times New Roman" w:cs="Times New Roman"/>
          <w:b w:val="0"/>
          <w:caps w:val="0"/>
        </w:rPr>
        <w:commentReference w:id="51"/>
      </w:r>
    </w:p>
    <w:p w14:paraId="7F34190A" w14:textId="77777777" w:rsidR="006A7B08" w:rsidRDefault="006A7B08" w:rsidP="00E47D46">
      <w:pPr>
        <w:rPr>
          <w:szCs w:val="24"/>
        </w:rPr>
      </w:pPr>
    </w:p>
    <w:p w14:paraId="0CB1A1A7" w14:textId="77777777" w:rsidR="006A7B08" w:rsidRPr="005F4138" w:rsidRDefault="006A7B08" w:rsidP="00E47D46">
      <w:pPr>
        <w:pStyle w:val="Balk2"/>
        <w:spacing w:before="0"/>
      </w:pPr>
      <w:bookmarkStart w:id="52" w:name="_Toc98251953"/>
      <w:commentRangeStart w:id="53"/>
      <w:r>
        <w:t xml:space="preserve">1.1 Amaç </w:t>
      </w:r>
      <w:r w:rsidRPr="00A13C6F">
        <w:t>ve</w:t>
      </w:r>
      <w:r>
        <w:t xml:space="preserve"> </w:t>
      </w:r>
      <w:r w:rsidRPr="005F4138">
        <w:t>Kapsam</w:t>
      </w:r>
      <w:commentRangeEnd w:id="53"/>
      <w:r w:rsidR="00116093">
        <w:rPr>
          <w:rStyle w:val="AklamaBavurusu"/>
          <w:rFonts w:eastAsia="Times New Roman" w:cs="Times New Roman"/>
          <w:b w:val="0"/>
        </w:rPr>
        <w:commentReference w:id="53"/>
      </w:r>
      <w:bookmarkEnd w:id="52"/>
    </w:p>
    <w:p w14:paraId="15933174" w14:textId="77777777" w:rsidR="006A7B08" w:rsidRPr="005F4138" w:rsidRDefault="006A7B08" w:rsidP="00E47D46">
      <w:pPr>
        <w:autoSpaceDE w:val="0"/>
        <w:autoSpaceDN w:val="0"/>
        <w:adjustRightInd w:val="0"/>
        <w:rPr>
          <w:szCs w:val="24"/>
        </w:rPr>
      </w:pPr>
    </w:p>
    <w:p w14:paraId="4ADCE1F1" w14:textId="583EFF71" w:rsidR="006A7B08" w:rsidRPr="00A5516A" w:rsidRDefault="00371579" w:rsidP="00E47D46">
      <w:pPr>
        <w:pStyle w:val="GvdeMetni"/>
        <w:spacing w:after="0"/>
        <w:rPr>
          <w:szCs w:val="24"/>
        </w:rPr>
      </w:pPr>
      <w:r>
        <w:rPr>
          <w:noProof/>
          <w:szCs w:val="24"/>
        </w:rPr>
        <mc:AlternateContent>
          <mc:Choice Requires="wps">
            <w:drawing>
              <wp:anchor distT="0" distB="0" distL="114300" distR="114300" simplePos="0" relativeHeight="251680768" behindDoc="0" locked="0" layoutInCell="1" allowOverlap="1" wp14:anchorId="43D41B91" wp14:editId="45D371BE">
                <wp:simplePos x="0" y="0"/>
                <wp:positionH relativeFrom="column">
                  <wp:posOffset>423545</wp:posOffset>
                </wp:positionH>
                <wp:positionV relativeFrom="paragraph">
                  <wp:posOffset>2543810</wp:posOffset>
                </wp:positionV>
                <wp:extent cx="12192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422E1847" w:rsidR="00D52797" w:rsidRPr="00371579" w:rsidRDefault="00360866">
                            <w:pPr>
                              <w:rPr>
                                <w:lang w:val="en-US"/>
                              </w:rPr>
                            </w:pPr>
                            <w:r>
                              <w:rPr>
                                <w:lang w:val="en-US"/>
                              </w:rPr>
                              <w:t>1.</w:t>
                            </w:r>
                            <w:r w:rsidR="00D52797">
                              <w:rPr>
                                <w:lang w:val="en-US"/>
                              </w:rPr>
                              <w:t>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41B91" id="_x0000_t202" coordsize="21600,21600" o:spt="202" path="m,l,21600r21600,l21600,xe">
                <v:stroke joinstyle="miter"/>
                <v:path gradientshapeok="t" o:connecttype="rect"/>
              </v:shapetype>
              <v:shape id="Text Box 15" o:spid="_x0000_s1030" type="#_x0000_t202" style="position:absolute;left:0;text-align:left;margin-left:33.35pt;margin-top:200.3pt;width:9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1OcAIAADgFAAAOAAAAZHJzL2Uyb0RvYy54bWysVFFvEzEMfkfiP0R5Z9eWDraq16lsGkKa&#10;tokO7TnNJeuJJA6J27vy63Fy11s1JpAQL3eO/dmxP9uZX7TWsJ0KsQZX8vHJiDPlJFS1eyr5t4fr&#10;d2ecRRSuEgacKvleRX6xePtm3viZmsAGTKUCoyAuzhpf8g2inxVFlBtlRTwBrxwZNQQrkI7hqaiC&#10;aCi6NcVkNPpQNBAqH0CqGEl71Rn5IsfXWkm80zoqZKbklBvmb8jfdfoWi7mYPQXhN7Xs0xD/kIUV&#10;taNLh1BXAgXbhvq3ULaWASJoPJFgC9C6lirXQNWMRy+qWW2EV7kWIif6gab4/8LK2919YHVFvTvl&#10;zAlLPXpQLbJP0DJSET+NjzOCrTwBsSU9YQ/6SMpUdquDTX8qiJGdmN4P7KZoMjlNxufUMs4k2d6P&#10;pmckU/ji2duHiJ8VWJaEkgfqXiZV7G4idtADJF1mXNKl9Lo0soR7ozrjV6WpsJxtUuSRUpcmsJ2g&#10;YRBSKofTPgPjCJ1QujZmcJzk2//o2OOTq8rjNjiP/+48eOSbweHgbGsH4bUA1ffMPZGmO/yBga7u&#10;RAG26zZ3NBeXNGuo9tS8AN34Ry+va2L4RkS8F4HmnZpCO4x39NEGmpJDL3G2gfDzNX3C0xiSlbOG&#10;9qfk8cdWBMWZ+eJoQM/H02lauHyYnn6c0CEcW9bHFre1l0BdGdNr4WUWEx7NQdQB7COt+jLdSibh&#10;JN1dcjyIl9htNT0VUi2XGUQr5gXeuJWXKXRiOc3PQ/sogu+HDGk8b+GwaWL2YtY6bPJ0sNwi6DoP&#10;4jOrPf+0nnmU+6ck7f/xOaOeH7zFLwAAAP//AwBQSwMEFAAGAAgAAAAhADyJ0sreAAAACgEAAA8A&#10;AABkcnMvZG93bnJldi54bWxMj8tOwzAQRfdI/IM1SGxQ66QqIQpxKoR4bJAqQsXajYc4EI9D7Dbp&#10;3zOsYDl3ju6j3MyuF0ccQ+dJQbpMQCA13nTUKti9PS5yECFqMrr3hApOGGBTnZ+VujB+olc81rEV&#10;bEKh0ApsjEMhZWgsOh2WfkDi34cfnY58jq00o57Y3PVylSSZdLojTrB6wHuLzVd9cAqe7Pt2en4w&#10;V/SZpC/faahPXdMpdXkx392CiDjHPxh+63N1qLjT3h/IBNEryLIbJhWsOQUEA6vrnJU9K+s8A1mV&#10;8v+E6gcAAP//AwBQSwECLQAUAAYACAAAACEAtoM4kv4AAADhAQAAEwAAAAAAAAAAAAAAAAAAAAAA&#10;W0NvbnRlbnRfVHlwZXNdLnhtbFBLAQItABQABgAIAAAAIQA4/SH/1gAAAJQBAAALAAAAAAAAAAAA&#10;AAAAAC8BAABfcmVscy8ucmVsc1BLAQItABQABgAIAAAAIQCHJ21OcAIAADgFAAAOAAAAAAAAAAAA&#10;AAAAAC4CAABkcnMvZTJvRG9jLnhtbFBLAQItABQABgAIAAAAIQA8idLK3gAAAAoBAAAPAAAAAAAA&#10;AAAAAAAAAMoEAABkcnMvZG93bnJldi54bWxQSwUGAAAAAAQABADzAAAA1QUAAAAA&#10;" fillcolor="#ffd555 [2167]" strokecolor="#ffc000 [3207]" strokeweight=".5pt">
                <v:fill color2="#ffcc31 [2615]" rotate="t" colors="0 #ffdd9c;.5 #ffd78e;1 #ffd479" focus="100%" type="gradient">
                  <o:fill v:ext="view" type="gradientUnscaled"/>
                </v:fill>
                <v:textbox>
                  <w:txbxContent>
                    <w:p w14:paraId="285D81CF" w14:textId="422E1847" w:rsidR="00D52797" w:rsidRPr="00371579" w:rsidRDefault="00360866">
                      <w:pPr>
                        <w:rPr>
                          <w:lang w:val="en-US"/>
                        </w:rPr>
                      </w:pPr>
                      <w:r>
                        <w:rPr>
                          <w:lang w:val="en-US"/>
                        </w:rPr>
                        <w:t>1.</w:t>
                      </w:r>
                      <w:r w:rsidR="00D52797">
                        <w:rPr>
                          <w:lang w:val="en-US"/>
                        </w:rPr>
                        <w:t xml:space="preserve">5 </w:t>
                      </w:r>
                      <w:proofErr w:type="spellStart"/>
                      <w:r w:rsidR="00D52797">
                        <w:rPr>
                          <w:lang w:val="en-US"/>
                        </w:rPr>
                        <w:t>satır</w:t>
                      </w:r>
                      <w:proofErr w:type="spellEnd"/>
                      <w:r w:rsidR="00D52797">
                        <w:rPr>
                          <w:lang w:val="en-US"/>
                        </w:rPr>
                        <w:t xml:space="preserve"> </w:t>
                      </w:r>
                      <w:proofErr w:type="spellStart"/>
                      <w:r w:rsidR="00D52797">
                        <w:rPr>
                          <w:lang w:val="en-US"/>
                        </w:rPr>
                        <w:t>boşluk</w:t>
                      </w:r>
                      <w:proofErr w:type="spellEnd"/>
                    </w:p>
                  </w:txbxContent>
                </v:textbox>
              </v:shape>
            </w:pict>
          </mc:Fallback>
        </mc:AlternateContent>
      </w:r>
      <w:r w:rsidR="006A7B08" w:rsidRPr="005F4138">
        <w:rPr>
          <w:szCs w:val="24"/>
        </w:rPr>
        <w:t xml:space="preserve">Bu kılavuz Niğde Ömer </w:t>
      </w:r>
      <w:r w:rsidR="006A7B08">
        <w:rPr>
          <w:szCs w:val="24"/>
        </w:rPr>
        <w:t>Halisdemir</w:t>
      </w:r>
      <w:r w:rsidR="006A7B08" w:rsidRPr="00A5516A">
        <w:rPr>
          <w:szCs w:val="24"/>
        </w:rPr>
        <w:t xml:space="preserve"> Üniversitesi Fen Bilimleri Enstitüsüne bağlı </w:t>
      </w:r>
      <w:r w:rsidR="001E0882">
        <w:rPr>
          <w:szCs w:val="24"/>
        </w:rPr>
        <w:t>ana</w:t>
      </w:r>
      <w:r w:rsidR="006A7B08">
        <w:rPr>
          <w:szCs w:val="24"/>
        </w:rPr>
        <w:t>bilim d</w:t>
      </w:r>
      <w:r w:rsidR="006A7B08" w:rsidRPr="00A5516A">
        <w:rPr>
          <w:szCs w:val="24"/>
        </w:rPr>
        <w:t xml:space="preserve">allarında hazırlanan </w:t>
      </w:r>
      <w:r w:rsidR="006A7B08">
        <w:rPr>
          <w:szCs w:val="24"/>
        </w:rPr>
        <w:t>y</w:t>
      </w:r>
      <w:r w:rsidR="006A7B08" w:rsidRPr="00A5516A">
        <w:rPr>
          <w:szCs w:val="24"/>
        </w:rPr>
        <w:t xml:space="preserve">üksek </w:t>
      </w:r>
      <w:r w:rsidR="006A7B08">
        <w:rPr>
          <w:szCs w:val="24"/>
        </w:rPr>
        <w:t>l</w:t>
      </w:r>
      <w:r w:rsidR="006A7B08" w:rsidRPr="00A5516A">
        <w:rPr>
          <w:szCs w:val="24"/>
        </w:rPr>
        <w:t xml:space="preserve">isans ve </w:t>
      </w:r>
      <w:r w:rsidR="006A7B08">
        <w:rPr>
          <w:szCs w:val="24"/>
        </w:rPr>
        <w:t>d</w:t>
      </w:r>
      <w:r w:rsidR="006A7B08"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sidR="006A7B08">
        <w:rPr>
          <w:szCs w:val="24"/>
        </w:rPr>
        <w:t>,</w:t>
      </w:r>
      <w:r w:rsidR="006A7B08" w:rsidRPr="00A5516A">
        <w:rPr>
          <w:szCs w:val="24"/>
        </w:rPr>
        <w:t xml:space="preserve"> ilgili </w:t>
      </w:r>
      <w:r w:rsidR="006A7B08">
        <w:rPr>
          <w:szCs w:val="24"/>
        </w:rPr>
        <w:t>a</w:t>
      </w:r>
      <w:r w:rsidR="006A7B08" w:rsidRPr="00A5516A">
        <w:rPr>
          <w:szCs w:val="24"/>
        </w:rPr>
        <w:t xml:space="preserve">nabilim </w:t>
      </w:r>
      <w:r w:rsidR="006A7B08">
        <w:rPr>
          <w:szCs w:val="24"/>
        </w:rPr>
        <w:t>d</w:t>
      </w:r>
      <w:r w:rsidR="006A7B08" w:rsidRPr="00A5516A">
        <w:rPr>
          <w:szCs w:val="24"/>
        </w:rPr>
        <w:t>alının</w:t>
      </w:r>
      <w:r w:rsidR="006A7B08">
        <w:rPr>
          <w:szCs w:val="24"/>
        </w:rPr>
        <w:t>,</w:t>
      </w:r>
      <w:r w:rsidR="006A7B08" w:rsidRPr="00A5516A">
        <w:rPr>
          <w:szCs w:val="24"/>
        </w:rPr>
        <w:t xml:space="preserve"> bilimsel kriter ve standartlarını karşılayacak şekilde yürütülür ve tamamlanan çalışma Fen Bilimleri Enstitüsü</w:t>
      </w:r>
      <w:r w:rsidR="006A7B08">
        <w:rPr>
          <w:szCs w:val="24"/>
        </w:rPr>
        <w:t>’</w:t>
      </w:r>
      <w:r w:rsidR="006A7B08" w:rsidRPr="00A5516A">
        <w:rPr>
          <w:szCs w:val="24"/>
        </w:rPr>
        <w:t xml:space="preserve">nün standartlarına uygun şekilde sunulur. </w:t>
      </w:r>
      <w:r w:rsidR="006A7B08">
        <w:rPr>
          <w:szCs w:val="24"/>
        </w:rPr>
        <w:t>Niğde Ömer Halisdemir</w:t>
      </w:r>
      <w:r w:rsidR="006A7B08" w:rsidRPr="00A5516A">
        <w:rPr>
          <w:szCs w:val="24"/>
        </w:rPr>
        <w:t xml:space="preserve"> Üniversitesi Fen Bilimleri Enstitüsü</w:t>
      </w:r>
      <w:r w:rsidR="006A7B08">
        <w:rPr>
          <w:szCs w:val="24"/>
        </w:rPr>
        <w:t>’</w:t>
      </w:r>
      <w:r w:rsidR="006A7B08" w:rsidRPr="00A5516A">
        <w:rPr>
          <w:szCs w:val="24"/>
        </w:rPr>
        <w:t xml:space="preserve">ne bağlı </w:t>
      </w:r>
      <w:r w:rsidR="006A7B08">
        <w:rPr>
          <w:szCs w:val="24"/>
        </w:rPr>
        <w:t>a</w:t>
      </w:r>
      <w:r w:rsidR="006A7B08" w:rsidRPr="00A5516A">
        <w:rPr>
          <w:szCs w:val="24"/>
        </w:rPr>
        <w:t xml:space="preserve">nabilim </w:t>
      </w:r>
      <w:r w:rsidR="006A7B08">
        <w:rPr>
          <w:szCs w:val="24"/>
        </w:rPr>
        <w:t>d</w:t>
      </w:r>
      <w:r w:rsidR="006A7B08" w:rsidRPr="00A5516A">
        <w:rPr>
          <w:szCs w:val="24"/>
        </w:rPr>
        <w:t xml:space="preserve">allarında yüksek lisans ve doktora tezi hazırlayacak olan öğrencilerin bu kılavuzda belirtilen tüm ilke yazım tekniği ve kurallarına uymaları zorunludur. </w:t>
      </w:r>
    </w:p>
    <w:p w14:paraId="16D4BA3D" w14:textId="730DEAB8" w:rsidR="006A7B08" w:rsidRDefault="006A7B08" w:rsidP="00E47D46">
      <w:pPr>
        <w:autoSpaceDE w:val="0"/>
        <w:autoSpaceDN w:val="0"/>
        <w:adjustRightInd w:val="0"/>
        <w:rPr>
          <w:szCs w:val="24"/>
        </w:rPr>
      </w:pPr>
    </w:p>
    <w:bookmarkStart w:id="54" w:name="_Toc98104528"/>
    <w:p w14:paraId="79F967E9" w14:textId="03DA8478" w:rsidR="006A7B08" w:rsidRDefault="00371579" w:rsidP="00E47D46">
      <w:pPr>
        <w:pStyle w:val="AralkYok"/>
        <w:spacing w:line="240" w:lineRule="auto"/>
        <w:rPr>
          <w:rFonts w:eastAsia="TimesNewRomanPSMT"/>
        </w:rPr>
      </w:pPr>
      <w:r>
        <w:rPr>
          <w:noProof/>
          <w:szCs w:val="24"/>
        </w:rPr>
        <mc:AlternateContent>
          <mc:Choice Requires="wps">
            <w:drawing>
              <wp:anchor distT="0" distB="0" distL="114300" distR="114300" simplePos="0" relativeHeight="251682816" behindDoc="0" locked="0" layoutInCell="1" allowOverlap="1" wp14:anchorId="5C81923F" wp14:editId="4E9D3547">
                <wp:simplePos x="0" y="0"/>
                <wp:positionH relativeFrom="column">
                  <wp:posOffset>583565</wp:posOffset>
                </wp:positionH>
                <wp:positionV relativeFrom="paragraph">
                  <wp:posOffset>178435</wp:posOffset>
                </wp:positionV>
                <wp:extent cx="12192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5D16107A" w:rsidR="00D52797" w:rsidRPr="00371579" w:rsidRDefault="00D52797" w:rsidP="00371579">
                            <w:pPr>
                              <w:rPr>
                                <w:lang w:val="en-US"/>
                              </w:rPr>
                            </w:pPr>
                            <w:r>
                              <w:rPr>
                                <w:lang w:val="en-US"/>
                              </w:rPr>
                              <w:t>1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23F" id="Text Box 16" o:spid="_x0000_s1031" type="#_x0000_t202" style="position:absolute;left:0;text-align:left;margin-left:45.95pt;margin-top:14.05pt;width:9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qcQIAADgFAAAOAAAAZHJzL2Uyb0RvYy54bWysVN9PGzEMfp+0/yHK+7i2KwwqrqgDMU1C&#10;gAYTz2kuoaclcZa4vev+epzcDxBDmzTt5c6xPzv2ZzunZ601bKdCrMGVfHow4Uw5CVXtHkv+/f7y&#10;wzFnEYWrhAGnSr5XkZ8t3787bfxCzWADplKBURAXF40v+QbRL4oiyo2yIh6AV46MGoIVSMfwWFRB&#10;NBTdmmI2mRwVDYTKB5AqRtJedEa+zPG1VhJvtI4KmSk55Yb5G/J3nb7F8lQsHoPwm1r2aYh/yMKK&#10;2tGlY6gLgYJtQ/1bKFvLABE0HkiwBWhdS5VroGqmk1fV3G2EV7kWIif6kab4/8LK691tYHVFvTvi&#10;zAlLPbpXLbLP0DJSET+NjwuC3XkCYkt6wg76SMpUdquDTX8qiJGdmN6P7KZoMjnNpifUMs4k2T5O&#10;5sckU/ji2duHiF8UWJaEkgfqXiZV7K4idtABki4zLulSel0aWcK9UZ3xm9JUWM42KfJIqXMT2E7Q&#10;MAgplcN5n4FxhE4oXRszOs7y7X907PHJVeVxG52nf3cePfLN4HB0trWD8FaA6kfmnkjTHX5goKs7&#10;UYDtus0dPRy6tIZqT80L0I1/9PKyJoavRMRbEWjeqSm0w3hDH22gKTn0EmcbCL/e0ic8jSFZOWto&#10;f0oef25FUJyZr44G9GQ6n6eFy4f54acZHcJLy/qlxW3tOVBXpvRaeJnFhEcziDqAfaBVX6VbySSc&#10;pLtLjoN4jt1W01Mh1WqVQbRiXuCVu/MyhU4sp/m5bx9E8P2QIY3nNQybJhavZq3DJk8Hqy2CrvMg&#10;Jp47Vnv+aT3zKPdPSdr/l+eMen7wlk8AAAD//wMAUEsDBBQABgAIAAAAIQDQ6QRt3wAAAAgBAAAP&#10;AAAAZHJzL2Rvd25yZXYueG1sTI/NTsMwEITvSLyDtUhcEHUcpJKGOBVC/FyQKkLVsxub2BCvQ+w2&#10;6duznOA4O6OZb6v17Ht2NGN0ASWIRQbMYBu0w07C9v3pugAWk0Kt+oBGwslEWNfnZ5UqdZjwzRyb&#10;1DEqwVgqCTaloeQ8ttZ4FRdhMEjeRxi9SiTHjutRTVTue55n2ZJ75ZAWrBrMgzXtV3PwEp7tbjO9&#10;POor/MzE67eIzcm1TsrLi/n+Dlgyc/oLwy8+oUNNTPtwQB1ZL2ElVpSUkBcCGPl5cUOHvYTbpQBe&#10;V/z/A/UPAAAA//8DAFBLAQItABQABgAIAAAAIQC2gziS/gAAAOEBAAATAAAAAAAAAAAAAAAAAAAA&#10;AABbQ29udGVudF9UeXBlc10ueG1sUEsBAi0AFAAGAAgAAAAhADj9If/WAAAAlAEAAAsAAAAAAAAA&#10;AAAAAAAALwEAAF9yZWxzLy5yZWxzUEsBAi0AFAAGAAgAAAAhAH9tUCpxAgAAOAUAAA4AAAAAAAAA&#10;AAAAAAAALgIAAGRycy9lMm9Eb2MueG1sUEsBAi0AFAAGAAgAAAAhANDpBG3fAAAACAEAAA8AAAAA&#10;AAAAAAAAAAAAywQAAGRycy9kb3ducmV2LnhtbFBLBQYAAAAABAAEAPMAAADXBQAAAAA=&#10;" fillcolor="#ffd555 [2167]" strokecolor="#ffc000 [3207]" strokeweight=".5pt">
                <v:fill color2="#ffcc31 [2615]" rotate="t" colors="0 #ffdd9c;.5 #ffd78e;1 #ffd479" focus="100%" type="gradient">
                  <o:fill v:ext="view" type="gradientUnscaled"/>
                </v:fill>
                <v:textbox>
                  <w:txbxContent>
                    <w:p w14:paraId="606A5F91" w14:textId="5D16107A" w:rsidR="00D52797" w:rsidRPr="00371579" w:rsidRDefault="00D52797" w:rsidP="00371579">
                      <w:pPr>
                        <w:rPr>
                          <w:lang w:val="en-US"/>
                        </w:rPr>
                      </w:pPr>
                      <w:r>
                        <w:rPr>
                          <w:lang w:val="en-US"/>
                        </w:rPr>
                        <w:t>1 satır boşluk</w:t>
                      </w:r>
                    </w:p>
                  </w:txbxContent>
                </v:textbox>
              </v:shape>
            </w:pict>
          </mc:Fallback>
        </mc:AlternateContent>
      </w:r>
      <w:commentRangeStart w:id="55"/>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w:t>
      </w:r>
      <w:bookmarkEnd w:id="54"/>
      <w:r w:rsidR="006A7B08">
        <w:rPr>
          <w:rFonts w:eastAsia="TimesNewRomanPSMT"/>
        </w:rPr>
        <w:t xml:space="preserve"> </w:t>
      </w:r>
      <w:commentRangeEnd w:id="55"/>
      <w:r w:rsidR="009476B6">
        <w:rPr>
          <w:rStyle w:val="AklamaBavurusu"/>
        </w:rPr>
        <w:commentReference w:id="55"/>
      </w:r>
    </w:p>
    <w:p w14:paraId="701446DC" w14:textId="213B46BF" w:rsidR="006A7B08" w:rsidRPr="000F5748" w:rsidRDefault="006A7B08" w:rsidP="00E47D46">
      <w:pPr>
        <w:pStyle w:val="AralkYok"/>
        <w:spacing w:line="240" w:lineRule="auto"/>
      </w:pPr>
    </w:p>
    <w:tbl>
      <w:tblPr>
        <w:tblStyle w:val="TabloKlavuzu"/>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7777777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45AF76CA"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77777777"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1E7E5050"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7777777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6EDBE1BB" w:rsidR="001B62B7" w:rsidRDefault="005545C2" w:rsidP="005545C2">
      <w:pPr>
        <w:tabs>
          <w:tab w:val="left" w:pos="2928"/>
        </w:tabs>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71C51F27">
                <wp:simplePos x="0" y="0"/>
                <wp:positionH relativeFrom="column">
                  <wp:posOffset>4368165</wp:posOffset>
                </wp:positionH>
                <wp:positionV relativeFrom="paragraph">
                  <wp:posOffset>57150</wp:posOffset>
                </wp:positionV>
                <wp:extent cx="12192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44054934" w:rsidR="00D52797" w:rsidRPr="00371579" w:rsidRDefault="00BD5A7C" w:rsidP="00371579">
                            <w:pPr>
                              <w:rPr>
                                <w:lang w:val="en-US"/>
                              </w:rPr>
                            </w:pPr>
                            <w:r>
                              <w:rPr>
                                <w:lang w:val="en-US"/>
                              </w:rPr>
                              <w:t>1.</w:t>
                            </w:r>
                            <w:bookmarkStart w:id="56" w:name="_GoBack"/>
                            <w:bookmarkEnd w:id="56"/>
                            <w:r w:rsidR="00D52797">
                              <w:rPr>
                                <w:lang w:val="en-US"/>
                              </w:rPr>
                              <w:t>5 satır boşluk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EC9CF" id="_x0000_t202" coordsize="21600,21600" o:spt="202" path="m,l,21600r21600,l21600,xe">
                <v:stroke joinstyle="miter"/>
                <v:path gradientshapeok="t" o:connecttype="rect"/>
              </v:shapetype>
              <v:shape id="Text Box 17" o:spid="_x0000_s1032" type="#_x0000_t202" style="position:absolute;left:0;text-align:left;margin-left:343.95pt;margin-top:4.5pt;width:96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9XcQIAADgFAAAOAAAAZHJzL2Uyb0RvYy54bWysVG1PGzEM/j5p/yHK93Ft1/FScUUdiGkS&#10;AjSY+JzmEnpaEmeJ27vu1+PkXkAMbdK0L3eO/dixH9s5PWutYTsVYg2u5NODCWfKSahq91jy7/eX&#10;H445iyhcJQw4VfK9ivxs+f7daeMXagYbMJUKjIK4uGh8yTeIflEUUW6UFfEAvHJk1BCsQDqGx6IK&#10;oqHo1hSzyeSwaCBUPoBUMZL2ojPyZY6vtZJ4o3VUyEzJKTfM35C/6/Qtlqdi8RiE39SyT0P8QxZW&#10;1I4uHUNdCBRsG+rfQtlaBoig8UCCLUDrWqpcA1Uznbyq5m4jvMq1EDnRjzTF/xdWXu9uA6sr6t0R&#10;Z05Y6tG9apF9hpaRivhpfFwQ7M4TEFvSE3bQR1KmslsdbPpTQYzsxPR+ZDdFk8lpNj2hlnEmyfZx&#10;Mj8mmcIXz94+RPyiwLIklDxQ9zKpYncVsYMOkHSZcUmX0uvSyBLujeqM35SmwnK2SZFHSp2bwHaC&#10;hkFIqRzO+wyMI3RC6dqY0XGWb/+jY49PriqP2+g8/bvz6JFvBoejs60dhLcCVD8y90Sa7vADA13d&#10;iQJs123u6OHQpTVUe2pegG78o5eXNTF8JSLeikDzTk2hHcYb+mgDTcmhlzjbQPj1lj7haQzJyllD&#10;+1Py+HMrguLMfHU0oCfT+TwtXD7MPx3N6BBeWtYvLW5rz4G6MqXXwsssJjyaQdQB7AOt+irdSibh&#10;JN1dchzEc+y2mp4KqVarDKIV8wKv3J2XKXRiOc3Pffsggu+HDGk8r2HYNLF4NWsdNnk6WG0RdJ0H&#10;MfHcsdrzT+uZR7l/StL+vzxn1PODt3wCAAD//wMAUEsDBBQABgAIAAAAIQAfw5xX3AAAAAgBAAAP&#10;AAAAZHJzL2Rvd25yZXYueG1sTI/LTsMwEEX3SPyDNUhsELWDRB8hToUQjw1SRai6duMhMcTjELtN&#10;+vcMK1ge3av7KNaT78QRh+gCachmCgRSHayjRsP2/el6CSImQ9Z0gVDDCSOsy/OzwuQ2jPSGxyo1&#10;gkMo5kZDm1KfSxnrFr2Js9AjsfYRBm8S49BIO5iRw30nb5SaS28ccUNrenxosf6qDl7Dc7vbjC+P&#10;9oo+Vfb6ncXq5Gqn9eXFdH8HIuGU/szwO5+nQ8mb9uFANopOw3y5WLFVw4ovsc7IvNdwu1Agy0L+&#10;P1D+AAAA//8DAFBLAQItABQABgAIAAAAIQC2gziS/gAAAOEBAAATAAAAAAAAAAAAAAAAAAAAAABb&#10;Q29udGVudF9UeXBlc10ueG1sUEsBAi0AFAAGAAgAAAAhADj9If/WAAAAlAEAAAsAAAAAAAAAAAAA&#10;AAAALwEAAF9yZWxzLy5yZWxzUEsBAi0AFAAGAAgAAAAhAP0XD1dxAgAAOAUAAA4AAAAAAAAAAAAA&#10;AAAALgIAAGRycy9lMm9Eb2MueG1sUEsBAi0AFAAGAAgAAAAhAB/DnFfcAAAACAEAAA8AAAAAAAAA&#10;AAAAAAAAywQAAGRycy9kb3ducmV2LnhtbFBLBQYAAAAABAAEAPMAAADUBQAAAAA=&#10;" fillcolor="#ffd555 [2167]" strokecolor="#ffc000 [3207]" strokeweight=".5pt">
                <v:fill color2="#ffcc31 [2615]" rotate="t" colors="0 #ffdd9c;.5 #ffd78e;1 #ffd479" focus="100%" type="gradient">
                  <o:fill v:ext="view" type="gradientUnscaled"/>
                </v:fill>
                <v:textbox>
                  <w:txbxContent>
                    <w:p w14:paraId="3283081D" w14:textId="44054934" w:rsidR="00D52797" w:rsidRPr="00371579" w:rsidRDefault="00BD5A7C" w:rsidP="00371579">
                      <w:pPr>
                        <w:rPr>
                          <w:lang w:val="en-US"/>
                        </w:rPr>
                      </w:pPr>
                      <w:r>
                        <w:rPr>
                          <w:lang w:val="en-US"/>
                        </w:rPr>
                        <w:t>1.</w:t>
                      </w:r>
                      <w:bookmarkStart w:id="57" w:name="_GoBack"/>
                      <w:bookmarkEnd w:id="57"/>
                      <w:r w:rsidR="00D52797">
                        <w:rPr>
                          <w:lang w:val="en-US"/>
                        </w:rPr>
                        <w:t>5 satır boşluk</w:t>
                      </w:r>
                    </w:p>
                  </w:txbxContent>
                </v:textbox>
              </v:shape>
            </w:pict>
          </mc:Fallback>
        </mc:AlternateContent>
      </w:r>
    </w:p>
    <w:p w14:paraId="55BE4FC4" w14:textId="4A6A0453" w:rsidR="006A7B08" w:rsidRDefault="006A7B08" w:rsidP="00E47D46">
      <w:pPr>
        <w:rPr>
          <w:rFonts w:eastAsia="TimesNewRomanPSMT"/>
        </w:r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0107012D" w14:textId="77777777" w:rsidR="006A7B08" w:rsidRDefault="006A7B08" w:rsidP="00E47D46">
      <w:pPr>
        <w:pStyle w:val="Balk2"/>
        <w:spacing w:before="0"/>
        <w:rPr>
          <w:rFonts w:eastAsia="TimesNewRomanPSMT"/>
          <w:b w:val="0"/>
        </w:rPr>
      </w:pPr>
    </w:p>
    <w:p w14:paraId="04C4CF34" w14:textId="77777777" w:rsidR="006A7B08" w:rsidRDefault="00555D58" w:rsidP="00E47D46">
      <w:pPr>
        <w:pStyle w:val="Balk3"/>
        <w:spacing w:before="0"/>
      </w:pPr>
      <w:bookmarkStart w:id="58" w:name="_Toc98251954"/>
      <w:r>
        <w:t>1.1.1 İk</w:t>
      </w:r>
      <w:r w:rsidR="00AE57A6">
        <w:t>inci derece a</w:t>
      </w:r>
      <w:r w:rsidR="006A7B08" w:rsidRPr="00A13C6F">
        <w:t>lt</w:t>
      </w:r>
      <w:r w:rsidR="006A7B08">
        <w:t xml:space="preserve"> başlık</w:t>
      </w:r>
      <w:bookmarkEnd w:id="58"/>
    </w:p>
    <w:p w14:paraId="0D4DA5AF" w14:textId="77777777" w:rsidR="00CB7A54" w:rsidRPr="00CB7A54" w:rsidRDefault="00CB7A54" w:rsidP="00E47D46"/>
    <w:p w14:paraId="76D9D47D" w14:textId="77777777" w:rsidR="00AE57A6" w:rsidRDefault="00AE57A6" w:rsidP="00E47D46">
      <w:pPr>
        <w:pStyle w:val="Balk4"/>
        <w:spacing w:before="0"/>
      </w:pPr>
      <w:bookmarkStart w:id="59" w:name="_Toc98251955"/>
      <w:r>
        <w:t>1.1</w:t>
      </w:r>
      <w:r w:rsidR="00555D58">
        <w:t xml:space="preserve">.1.1 </w:t>
      </w:r>
      <w:r>
        <w:t>Üçüncü derece alt başlık</w:t>
      </w:r>
      <w:bookmarkEnd w:id="59"/>
    </w:p>
    <w:p w14:paraId="1DB9BCE6" w14:textId="77777777" w:rsidR="00CB7A54" w:rsidRPr="00CB7A54" w:rsidRDefault="00CB7A54" w:rsidP="00E47D46"/>
    <w:p w14:paraId="79908869" w14:textId="77777777" w:rsidR="00555D58" w:rsidRDefault="00555D58" w:rsidP="00E47D46">
      <w:pPr>
        <w:pStyle w:val="Balk3"/>
        <w:spacing w:before="0"/>
      </w:pPr>
      <w:bookmarkStart w:id="60" w:name="_Toc98251956"/>
      <w:r>
        <w:t>1.1.2 İkinci derece a</w:t>
      </w:r>
      <w:r w:rsidRPr="00A13C6F">
        <w:t>lt</w:t>
      </w:r>
      <w:r>
        <w:t xml:space="preserve"> başlık</w:t>
      </w:r>
      <w:bookmarkEnd w:id="60"/>
    </w:p>
    <w:p w14:paraId="38CE2193" w14:textId="77777777" w:rsidR="00CB7A54" w:rsidRPr="00CB7A54" w:rsidRDefault="00CB7A54" w:rsidP="00E47D46"/>
    <w:p w14:paraId="56EAE0F0" w14:textId="77777777" w:rsidR="00555D58" w:rsidRDefault="00555D58" w:rsidP="00E47D46">
      <w:pPr>
        <w:pStyle w:val="Balk3"/>
        <w:spacing w:before="0"/>
      </w:pPr>
      <w:bookmarkStart w:id="61" w:name="_Toc98251957"/>
      <w:r>
        <w:t>1.1.3 İkinci derece a</w:t>
      </w:r>
      <w:r w:rsidRPr="00A13C6F">
        <w:t>lt</w:t>
      </w:r>
      <w:r>
        <w:t xml:space="preserve"> başlık</w:t>
      </w:r>
      <w:bookmarkEnd w:id="61"/>
    </w:p>
    <w:p w14:paraId="0BC43D8B" w14:textId="77777777" w:rsidR="00555D58" w:rsidRPr="00555D58" w:rsidRDefault="00555D58" w:rsidP="00E47D46"/>
    <w:p w14:paraId="0279B59F" w14:textId="77777777" w:rsidR="00AE57A6" w:rsidRPr="00AE57A6" w:rsidRDefault="00AE57A6" w:rsidP="00E47D46">
      <w:pPr>
        <w:pStyle w:val="ListeParagraf"/>
        <w:jc w:val="center"/>
      </w:pPr>
    </w:p>
    <w:p w14:paraId="12394A1D" w14:textId="77777777" w:rsidR="006A7B08" w:rsidRDefault="0059594E" w:rsidP="00E47D46">
      <w:pPr>
        <w:pStyle w:val="Balk5"/>
        <w:spacing w:before="0" w:line="240" w:lineRule="auto"/>
        <w:jc w:val="center"/>
        <w:rPr>
          <w:noProof/>
        </w:rPr>
      </w:pPr>
      <w:r w:rsidRPr="0059594E">
        <w:rPr>
          <w:rFonts w:eastAsia="TimesNewRomanPSMT"/>
          <w:b/>
          <w:noProof/>
          <w:color w:val="auto"/>
        </w:rPr>
        <w:lastRenderedPageBreak/>
        <w:drawing>
          <wp:inline distT="0" distB="0" distL="0" distR="0" wp14:anchorId="5D4D6CB9" wp14:editId="7E50EC0A">
            <wp:extent cx="2520000" cy="208859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397"/>
                    <a:stretch/>
                  </pic:blipFill>
                  <pic:spPr bwMode="auto">
                    <a:xfrm>
                      <a:off x="0" y="0"/>
                      <a:ext cx="2520000" cy="2088595"/>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Pr="0059594E">
        <w:rPr>
          <w:rFonts w:eastAsia="TimesNewRomanPSMT"/>
          <w:b/>
          <w:noProof/>
          <w:color w:val="auto"/>
        </w:rPr>
        <w:drawing>
          <wp:inline distT="0" distB="0" distL="0" distR="0" wp14:anchorId="017C3EFC" wp14:editId="16890D0F">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20000" cy="2934616"/>
                    </a:xfrm>
                    <a:prstGeom prst="rect">
                      <a:avLst/>
                    </a:prstGeom>
                  </pic:spPr>
                </pic:pic>
              </a:graphicData>
            </a:graphic>
          </wp:inline>
        </w:drawing>
      </w:r>
    </w:p>
    <w:p w14:paraId="3ADCFA9A" w14:textId="77777777" w:rsidR="0059594E" w:rsidRPr="0059594E" w:rsidRDefault="0059594E" w:rsidP="00E47D46">
      <w:pPr>
        <w:spacing w:line="240" w:lineRule="auto"/>
        <w:ind w:firstLine="708"/>
        <w:jc w:val="center"/>
        <w:rPr>
          <w:rFonts w:eastAsia="TimesNewRomanPSMT"/>
        </w:rPr>
      </w:pPr>
      <w:r>
        <w:rPr>
          <w:rFonts w:eastAsia="TimesNewRomanPSMT"/>
        </w:rPr>
        <w:t>a</w:t>
      </w:r>
      <w:r>
        <w:rPr>
          <w:rFonts w:eastAsia="TimesNewRomanPSMT"/>
        </w:rPr>
        <w:tab/>
      </w:r>
      <w:r>
        <w:rPr>
          <w:rFonts w:eastAsia="TimesNewRomanPSMT"/>
        </w:rPr>
        <w:tab/>
      </w:r>
      <w:r>
        <w:rPr>
          <w:rFonts w:eastAsia="TimesNewRomanPSMT"/>
        </w:rPr>
        <w:tab/>
      </w:r>
      <w:r>
        <w:rPr>
          <w:rFonts w:eastAsia="TimesNewRomanPSMT"/>
        </w:rPr>
        <w:tab/>
      </w:r>
      <w:r>
        <w:rPr>
          <w:rFonts w:eastAsia="TimesNewRomanPSMT"/>
        </w:rPr>
        <w:tab/>
        <w:t>b</w:t>
      </w:r>
    </w:p>
    <w:p w14:paraId="4A86BC0A" w14:textId="77777777" w:rsidR="0059594E" w:rsidRPr="0059594E" w:rsidRDefault="0059594E" w:rsidP="00E47D46">
      <w:pPr>
        <w:spacing w:line="240" w:lineRule="auto"/>
        <w:rPr>
          <w:rFonts w:eastAsia="TimesNewRomanPSMT"/>
        </w:rPr>
      </w:pPr>
    </w:p>
    <w:p w14:paraId="2DE89A29" w14:textId="532F795F" w:rsidR="00ED16FC" w:rsidRDefault="006A7B08" w:rsidP="00E47D46">
      <w:pPr>
        <w:pStyle w:val="AralkYok"/>
        <w:spacing w:line="240" w:lineRule="auto"/>
        <w:rPr>
          <w:rFonts w:eastAsia="TimesNewRomanPSMT"/>
        </w:rPr>
      </w:pPr>
      <w:bookmarkStart w:id="62" w:name="_Toc11344461"/>
      <w:commentRangeStart w:id="63"/>
      <w:r w:rsidRPr="002D33CA">
        <w:rPr>
          <w:rFonts w:eastAsia="TimesNewRomanPSMT"/>
          <w:b/>
        </w:rPr>
        <w:t>Şekil 1.1</w:t>
      </w:r>
      <w:r>
        <w:rPr>
          <w:rFonts w:eastAsia="TimesNewRomanPSMT"/>
          <w:b/>
        </w:rPr>
        <w:t>.</w:t>
      </w:r>
      <w:r w:rsidRPr="000F5748">
        <w:rPr>
          <w:rFonts w:eastAsia="TimesNewRomanPSMT"/>
          <w:b/>
        </w:rPr>
        <w:t xml:space="preserve"> </w:t>
      </w:r>
      <w:bookmarkEnd w:id="62"/>
      <w:r w:rsidR="00ED16FC">
        <w:rPr>
          <w:rFonts w:eastAsia="TimesNewRomanPSMT"/>
        </w:rPr>
        <w:t>Satır aralıklarının ayarlanması (a) ve satır aralığı seçeneklerinin ayarlanması</w:t>
      </w:r>
      <w:r w:rsidR="00BA24FD">
        <w:rPr>
          <w:rFonts w:eastAsia="TimesNewRomanPSMT"/>
        </w:rPr>
        <w:t> (b)</w:t>
      </w:r>
    </w:p>
    <w:p w14:paraId="4F6ED828" w14:textId="77777777" w:rsidR="00200251" w:rsidRDefault="00200251" w:rsidP="005545C2">
      <w:pPr>
        <w:autoSpaceDE w:val="0"/>
        <w:autoSpaceDN w:val="0"/>
        <w:adjustRightInd w:val="0"/>
        <w:rPr>
          <w:rFonts w:eastAsia="TimesNewRomanPSMT"/>
          <w:szCs w:val="24"/>
        </w:rPr>
      </w:pP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77777777"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commentRangeEnd w:id="63"/>
      <w:r>
        <w:rPr>
          <w:rStyle w:val="AklamaBavurusu"/>
        </w:rPr>
        <w:commentReference w:id="63"/>
      </w:r>
    </w:p>
    <w:p w14:paraId="342E8B27" w14:textId="77777777" w:rsidR="00200251" w:rsidRDefault="00200251" w:rsidP="005545C2">
      <w:pPr>
        <w:autoSpaceDE w:val="0"/>
        <w:autoSpaceDN w:val="0"/>
        <w:adjustRightInd w:val="0"/>
        <w:rPr>
          <w:rFonts w:eastAsia="TimesNewRomanPSMT"/>
          <w:szCs w:val="24"/>
        </w:rPr>
      </w:pP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Her türlü matematik, kimya formülleri, denklemleri ile ifadeler, açık ve temiz biçimde yazılmalıdır. Denklemlere, ilgili bölüm içinde sıra ile numara verilir. Bu numaralar [(1.1), (1.2), ...., (2.1), (2.2), ...] (gerekiyorsa aynı denklemin alt ifadeleri (1.1a) ,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r w:rsidRPr="00AA52A0">
        <w:rPr>
          <w:rFonts w:eastAsia="TimesNewRomanPSMT"/>
          <w:szCs w:val="24"/>
        </w:rPr>
        <w:t>Anot: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O + 2e</w:t>
      </w:r>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r w:rsidRPr="00AA52A0">
        <w:rPr>
          <w:rFonts w:eastAsia="TimesNewRomanPSMT"/>
          <w:szCs w:val="24"/>
        </w:rPr>
        <w:t>Katot:            ½ O</w:t>
      </w:r>
      <w:r w:rsidRPr="00AA52A0">
        <w:rPr>
          <w:rFonts w:eastAsia="TimesNewRomanPSMT"/>
          <w:szCs w:val="24"/>
          <w:vertAlign w:val="subscript"/>
        </w:rPr>
        <w:t>2</w:t>
      </w:r>
      <w:r w:rsidRPr="00AA52A0">
        <w:rPr>
          <w:rFonts w:eastAsia="TimesNewRomanPSMT"/>
          <w:szCs w:val="24"/>
        </w:rPr>
        <w:t xml:space="preserve"> + 2e</w:t>
      </w:r>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r w:rsidRPr="00AA52A0">
        <w:rPr>
          <w:rFonts w:eastAsia="TimesNewRomanPSMT"/>
          <w:szCs w:val="24"/>
        </w:rPr>
        <w:t>Toplam: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7777777"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“0 nk”</w:t>
      </w:r>
      <w:r w:rsidR="00200251">
        <w:rPr>
          <w:szCs w:val="24"/>
        </w:rPr>
        <w:t xml:space="preserve"> olacak şekilde </w:t>
      </w:r>
      <w:r w:rsidRPr="00182386">
        <w:rPr>
          <w:b/>
          <w:szCs w:val="24"/>
        </w:rPr>
        <w:t>1,5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lastRenderedPageBreak/>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7777777" w:rsidR="006A7B08" w:rsidRDefault="006A7B08" w:rsidP="00E47D46">
      <w:pPr>
        <w:widowControl w:val="0"/>
        <w:spacing w:line="240" w:lineRule="auto"/>
      </w:pPr>
      <w:r>
        <w:t xml:space="preserve">                                   a</w:t>
      </w:r>
      <w:r>
        <w:tab/>
      </w:r>
      <w:r>
        <w:tab/>
        <w:t xml:space="preserve">                       </w:t>
      </w:r>
      <w:r>
        <w:tab/>
      </w:r>
      <w:r>
        <w:tab/>
        <w:t>b</w:t>
      </w:r>
    </w:p>
    <w:p w14:paraId="477C9F1B" w14:textId="77777777" w:rsidR="006A7B08" w:rsidRDefault="006A7B08" w:rsidP="00E47D46">
      <w:pPr>
        <w:widowControl w:val="0"/>
        <w:spacing w:line="240" w:lineRule="auto"/>
        <w:ind w:left="2160" w:firstLine="720"/>
      </w:pPr>
    </w:p>
    <w:p w14:paraId="12F0ADE5" w14:textId="77777777" w:rsidR="006A7B08" w:rsidRPr="006A7B08" w:rsidRDefault="00581906" w:rsidP="00E47D46">
      <w:pPr>
        <w:pStyle w:val="Balk6"/>
        <w:spacing w:line="240" w:lineRule="auto"/>
      </w:pPr>
      <w:bookmarkStart w:id="64" w:name="_Toc98104400"/>
      <w:commentRangeStart w:id="65"/>
      <w:r>
        <w:rPr>
          <w:b/>
        </w:rPr>
        <w:t>Fotoğraf 1.1</w:t>
      </w:r>
      <w:r w:rsidR="006A7B08" w:rsidRPr="00581906">
        <w:rPr>
          <w:b/>
        </w:rPr>
        <w:t>.</w:t>
      </w:r>
      <w:r w:rsidR="006A7B08" w:rsidRPr="006A7B08">
        <w:t xml:space="preserve"> Asidik pomza (a) ve bazik pomza (b) görünümü</w:t>
      </w:r>
      <w:bookmarkEnd w:id="64"/>
      <w:commentRangeEnd w:id="65"/>
      <w:r w:rsidR="0084571C">
        <w:rPr>
          <w:rStyle w:val="AklamaBavurusu"/>
          <w:rFonts w:eastAsia="Times New Roman" w:cs="Times New Roman"/>
          <w:bCs w:val="0"/>
        </w:rPr>
        <w:commentReference w:id="65"/>
      </w:r>
    </w:p>
    <w:p w14:paraId="364BF0ED" w14:textId="77777777" w:rsidR="006A7B08" w:rsidRPr="00DD1DF1" w:rsidRDefault="006A7B08" w:rsidP="005545C2"/>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r>
        <w:t>şeklinde harfler</w:t>
      </w:r>
      <w:r w:rsidRPr="003C2650">
        <w:t xml:space="preserve"> konul</w:t>
      </w:r>
      <w:r>
        <w:t>arak sıralanmalı</w:t>
      </w:r>
      <w:r w:rsidRPr="003C2650">
        <w:t>, hepsine birden tek bir çizelge veya şekil numarası verilmeli ve resimleme altı açıklamasında (a), (b), (c), ... resimlemeleri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Balk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733943">
          <w:footerReference w:type="default" r:id="rId20"/>
          <w:pgSz w:w="11906" w:h="16838"/>
          <w:pgMar w:top="1418" w:right="1418" w:bottom="851" w:left="1985" w:header="709" w:footer="283" w:gutter="0"/>
          <w:pgNumType w:start="1"/>
          <w:cols w:space="708"/>
          <w:docGrid w:linePitch="360"/>
        </w:sectPr>
      </w:pPr>
    </w:p>
    <w:p w14:paraId="4ACDBAAC" w14:textId="77777777" w:rsidR="006A7B08" w:rsidRDefault="006A7B08" w:rsidP="00E47D46">
      <w:pPr>
        <w:pStyle w:val="Balk1"/>
      </w:pPr>
      <w:bookmarkStart w:id="66" w:name="_Toc98251958"/>
      <w:commentRangeStart w:id="67"/>
      <w:r w:rsidRPr="00B835D8">
        <w:lastRenderedPageBreak/>
        <w:t>BÖLÜM II</w:t>
      </w:r>
      <w:bookmarkEnd w:id="66"/>
      <w:commentRangeEnd w:id="67"/>
      <w:r w:rsidR="00535FE1">
        <w:rPr>
          <w:rStyle w:val="AklamaBavurusu"/>
          <w:rFonts w:eastAsia="Times New Roman" w:cs="Times New Roman"/>
          <w:b w:val="0"/>
          <w:caps w:val="0"/>
        </w:rPr>
        <w:commentReference w:id="67"/>
      </w:r>
    </w:p>
    <w:p w14:paraId="517F2702" w14:textId="77777777" w:rsidR="006A7B08" w:rsidRPr="00804175" w:rsidRDefault="006A7B08" w:rsidP="00E47D46"/>
    <w:p w14:paraId="16085F5B" w14:textId="77777777" w:rsidR="006A7B08" w:rsidRDefault="006A7B08" w:rsidP="00E47D46">
      <w:pPr>
        <w:pStyle w:val="Balk1"/>
      </w:pPr>
      <w:bookmarkStart w:id="68" w:name="_Toc98251959"/>
      <w:commentRangeStart w:id="69"/>
      <w:r w:rsidRPr="004F4A1B">
        <w:t>GENEL GÖRÜNÜM VE YAZIM KURALLARI</w:t>
      </w:r>
      <w:bookmarkEnd w:id="68"/>
      <w:commentRangeEnd w:id="69"/>
      <w:r w:rsidR="00535FE1">
        <w:rPr>
          <w:rStyle w:val="AklamaBavurusu"/>
          <w:rFonts w:eastAsia="Times New Roman" w:cs="Times New Roman"/>
          <w:b w:val="0"/>
          <w:caps w:val="0"/>
        </w:rPr>
        <w:commentReference w:id="69"/>
      </w:r>
    </w:p>
    <w:p w14:paraId="5A3EE18D" w14:textId="77777777" w:rsidR="006A7B08" w:rsidRPr="00B835D8" w:rsidRDefault="006A7B08" w:rsidP="00E47D46">
      <w:pPr>
        <w:jc w:val="center"/>
      </w:pPr>
    </w:p>
    <w:p w14:paraId="395FC09B" w14:textId="77777777" w:rsidR="006A7B08" w:rsidRDefault="006A7B08" w:rsidP="00E47D46">
      <w:pPr>
        <w:pStyle w:val="Balk2"/>
        <w:spacing w:before="0"/>
      </w:pPr>
      <w:bookmarkStart w:id="70" w:name="_Toc98251960"/>
      <w:r>
        <w:t xml:space="preserve">2.1 Alt </w:t>
      </w:r>
      <w:r w:rsidRPr="00A13C6F">
        <w:t>Başlık</w:t>
      </w:r>
      <w:bookmarkEnd w:id="70"/>
    </w:p>
    <w:p w14:paraId="296CC0BE" w14:textId="77777777" w:rsidR="006A7B08" w:rsidRPr="00B835D8" w:rsidRDefault="006A7B08" w:rsidP="00E47D46"/>
    <w:p w14:paraId="4C2B08F9" w14:textId="77777777" w:rsidR="006A7B08" w:rsidRDefault="006A7B08" w:rsidP="00E47D46">
      <w:pPr>
        <w:pStyle w:val="Balk2"/>
        <w:spacing w:before="0"/>
      </w:pPr>
      <w:bookmarkStart w:id="71" w:name="_Toc98251961"/>
      <w:r w:rsidRPr="00A5516A">
        <w:t xml:space="preserve">2.2 </w:t>
      </w:r>
      <w:r w:rsidRPr="00A13C6F">
        <w:t>Yazım</w:t>
      </w:r>
      <w:bookmarkEnd w:id="71"/>
    </w:p>
    <w:p w14:paraId="2A040B08" w14:textId="77777777" w:rsidR="006A7B08" w:rsidRPr="00EF4822" w:rsidRDefault="006A7B08" w:rsidP="00E47D46">
      <w:pPr>
        <w:widowControl w:val="0"/>
        <w:rPr>
          <w:szCs w:val="24"/>
        </w:rPr>
      </w:pPr>
    </w:p>
    <w:p w14:paraId="7827EBD3" w14:textId="77777777" w:rsidR="006A7B08" w:rsidRDefault="006A7B08"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GvdeMetni"/>
        <w:spacing w:after="0"/>
        <w:rPr>
          <w:szCs w:val="24"/>
        </w:rPr>
      </w:pPr>
    </w:p>
    <w:p w14:paraId="3B46936B" w14:textId="77777777" w:rsidR="006A7B08" w:rsidRDefault="006A7B08" w:rsidP="00E47D46">
      <w:pPr>
        <w:pStyle w:val="Balk2"/>
        <w:spacing w:before="0"/>
      </w:pPr>
      <w:bookmarkStart w:id="72" w:name="_Toc98251962"/>
      <w:r w:rsidRPr="00A5516A">
        <w:t xml:space="preserve">2.3 Satır </w:t>
      </w:r>
      <w:r w:rsidRPr="00A13C6F">
        <w:t>Aralıkları</w:t>
      </w:r>
      <w:bookmarkEnd w:id="72"/>
    </w:p>
    <w:p w14:paraId="1D9237F4" w14:textId="77777777" w:rsidR="006A7B08" w:rsidRPr="00934DF9" w:rsidRDefault="006A7B08" w:rsidP="00E47D46">
      <w:pPr>
        <w:pStyle w:val="GvdeMetniGirintisi3"/>
        <w:spacing w:after="0"/>
        <w:ind w:left="0"/>
        <w:rPr>
          <w:sz w:val="24"/>
          <w:szCs w:val="24"/>
        </w:rPr>
      </w:pPr>
    </w:p>
    <w:p w14:paraId="0D795B71" w14:textId="56A11278" w:rsidR="006A7B08" w:rsidRPr="00934DF9" w:rsidRDefault="006A7B08" w:rsidP="00E47D46">
      <w:pPr>
        <w:pStyle w:val="GvdeMetniGirintisi3"/>
        <w:spacing w:after="0"/>
        <w:ind w:left="0"/>
        <w:rPr>
          <w:sz w:val="24"/>
          <w:szCs w:val="24"/>
        </w:rPr>
      </w:pPr>
      <w:r w:rsidRPr="00934DF9">
        <w:rPr>
          <w:sz w:val="24"/>
          <w:szCs w:val="24"/>
        </w:rPr>
        <w:t>Ana metin ve kaynaklar listesinin yazımında satır aralığı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aralığı 1 tam aralık seçilebilir. </w:t>
      </w:r>
    </w:p>
    <w:p w14:paraId="03B5C2B0" w14:textId="77777777" w:rsidR="006A7B08" w:rsidRPr="00934DF9" w:rsidRDefault="006A7B08" w:rsidP="00E47D46">
      <w:pPr>
        <w:pStyle w:val="GvdeMetniGirintisi3"/>
        <w:spacing w:after="0"/>
        <w:ind w:left="0"/>
        <w:rPr>
          <w:sz w:val="24"/>
          <w:szCs w:val="24"/>
        </w:rPr>
      </w:pPr>
    </w:p>
    <w:p w14:paraId="6EFA9C19" w14:textId="77777777" w:rsidR="006A7B08" w:rsidRDefault="006A7B08" w:rsidP="00E47D46">
      <w:pPr>
        <w:pStyle w:val="Balk2"/>
        <w:spacing w:before="0"/>
      </w:pPr>
      <w:bookmarkStart w:id="73" w:name="_Toc98251963"/>
      <w:r w:rsidRPr="00A5516A">
        <w:t xml:space="preserve">2.4 Kenar </w:t>
      </w:r>
      <w:r w:rsidRPr="00A13C6F">
        <w:t>Boşlukları</w:t>
      </w:r>
      <w:r w:rsidRPr="00A5516A">
        <w:t xml:space="preserve"> ve Sayfa</w:t>
      </w:r>
      <w:r w:rsidRPr="00A5516A">
        <w:rPr>
          <w:i/>
        </w:rPr>
        <w:t xml:space="preserve"> </w:t>
      </w:r>
      <w:r w:rsidRPr="00A5516A">
        <w:t>Düzeni</w:t>
      </w:r>
      <w:bookmarkEnd w:id="73"/>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Her sayfanın sol kenarında 3</w:t>
      </w:r>
      <w:r w:rsidR="00D92E7C">
        <w:rPr>
          <w:szCs w:val="24"/>
        </w:rPr>
        <w:t>.</w:t>
      </w:r>
      <w:r w:rsidRPr="00A5516A">
        <w:rPr>
          <w:szCs w:val="24"/>
        </w:rPr>
        <w:t>5</w:t>
      </w:r>
      <w:r w:rsidRPr="00A5516A">
        <w:rPr>
          <w:i/>
          <w:szCs w:val="24"/>
        </w:rPr>
        <w:t xml:space="preserve"> </w:t>
      </w:r>
      <w:r>
        <w:rPr>
          <w:szCs w:val="24"/>
        </w:rPr>
        <w:t>cm,</w:t>
      </w:r>
      <w:r w:rsidRPr="00A5516A">
        <w:rPr>
          <w:szCs w:val="24"/>
        </w:rPr>
        <w:t xml:space="preserve"> alt, üst ve sağ kenarlarında </w:t>
      </w:r>
      <w:r>
        <w:rPr>
          <w:szCs w:val="24"/>
        </w:rPr>
        <w:t xml:space="preserve">ise </w:t>
      </w:r>
      <w:r w:rsidRPr="00A5516A">
        <w:rPr>
          <w:szCs w:val="24"/>
        </w:rPr>
        <w:t>2</w:t>
      </w:r>
      <w:r w:rsidR="00D92E7C">
        <w:rPr>
          <w:szCs w:val="24"/>
        </w:rPr>
        <w:t>.</w:t>
      </w:r>
      <w:r w:rsidRPr="00A5516A">
        <w:rPr>
          <w:szCs w:val="24"/>
        </w:rPr>
        <w:t xml:space="preserve">5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Balk2"/>
        <w:spacing w:before="0"/>
      </w:pPr>
      <w:bookmarkStart w:id="74" w:name="_Toc98251964"/>
      <w:r>
        <w:t>2.5</w:t>
      </w:r>
      <w:r w:rsidRPr="00A5516A">
        <w:t xml:space="preserve"> Sayfaların Numaralan</w:t>
      </w:r>
      <w:r>
        <w:t>dırıl</w:t>
      </w:r>
      <w:r w:rsidRPr="00A5516A">
        <w:t>ması</w:t>
      </w:r>
      <w:bookmarkEnd w:id="74"/>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Sayfa numaraları kâğıdın alt kenarından 1</w:t>
      </w:r>
      <w:r w:rsidR="00D92E7C">
        <w:rPr>
          <w:szCs w:val="24"/>
        </w:rPr>
        <w:t>.</w:t>
      </w:r>
      <w:r w:rsidRPr="00A5516A">
        <w:rPr>
          <w:szCs w:val="24"/>
        </w:rPr>
        <w:t>5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77777777"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zet, summary,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 xml:space="preserve">gibi ana metinden önce gelen sayfaların numaralanmasında küçük Romen rakamları (i, ii, iii, iv, v, vi)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kullanılarak numaralandırılmalıdır. Numaralama işlemi şekil, resim, şema. vb.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Balk2"/>
        <w:spacing w:before="0"/>
      </w:pPr>
      <w:bookmarkStart w:id="75" w:name="_Toc98251965"/>
      <w:r w:rsidRPr="00A5516A">
        <w:t xml:space="preserve">2.6 </w:t>
      </w:r>
      <w:r>
        <w:t xml:space="preserve">Dil ve </w:t>
      </w:r>
      <w:r w:rsidRPr="00A5516A">
        <w:t>Anlatım</w:t>
      </w:r>
      <w:bookmarkEnd w:id="75"/>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Tezlerin yabancı dilde yazılması halinde de,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Balk2"/>
        <w:spacing w:before="0"/>
      </w:pPr>
      <w:bookmarkStart w:id="76" w:name="_Toc98251966"/>
      <w:r w:rsidRPr="00A5516A">
        <w:t>2.7 Bölüm ve Alt Bölümler</w:t>
      </w:r>
      <w:bookmarkEnd w:id="76"/>
    </w:p>
    <w:p w14:paraId="616EEBD2" w14:textId="77777777" w:rsidR="006A7B08" w:rsidRDefault="006A7B08" w:rsidP="00E47D46">
      <w:pPr>
        <w:widowControl w:val="0"/>
        <w:rPr>
          <w:szCs w:val="24"/>
        </w:rPr>
      </w:pPr>
    </w:p>
    <w:p w14:paraId="7759BCF7" w14:textId="77777777"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w:t>
      </w:r>
      <w:r>
        <w:rPr>
          <w:szCs w:val="24"/>
        </w:rPr>
        <w:lastRenderedPageBreak/>
        <w:t xml:space="preserve">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“ve, veya,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7C77DEE4" w:rsidR="006A7B08" w:rsidRPr="005D149A" w:rsidRDefault="006A7B08" w:rsidP="00E47D46">
      <w:pPr>
        <w:pStyle w:val="GvdeMetni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26DA6FC5" w14:textId="69168E75" w:rsidR="006A14BF" w:rsidRDefault="006A14BF" w:rsidP="00E47D46">
      <w:pPr>
        <w:rPr>
          <w:szCs w:val="24"/>
        </w:rPr>
      </w:pPr>
    </w:p>
    <w:p w14:paraId="303B85FE" w14:textId="56804FD5" w:rsidR="006A14BF" w:rsidRDefault="006A14BF" w:rsidP="00E47D46">
      <w:pPr>
        <w:pStyle w:val="Balk2"/>
        <w:spacing w:before="0"/>
      </w:pPr>
      <w:r>
        <w:t>2.8 Tez Özel Sayfaları v</w:t>
      </w:r>
      <w:r w:rsidRPr="006A14BF">
        <w:t>e Ana Metin</w:t>
      </w:r>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Summary</w:t>
      </w:r>
    </w:p>
    <w:p w14:paraId="7CD3FF34" w14:textId="77777777" w:rsidR="006A14BF" w:rsidRDefault="006A14BF" w:rsidP="00E47D46">
      <w:r>
        <w:t>* Ön söz</w:t>
      </w:r>
    </w:p>
    <w:p w14:paraId="6BF26027" w14:textId="77777777" w:rsidR="006A14BF" w:rsidRDefault="006A14BF" w:rsidP="00E47D46">
      <w:r>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lastRenderedPageBreak/>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Balk3"/>
        <w:spacing w:before="0"/>
      </w:pPr>
      <w:r>
        <w:t>2.8.1 Tez Kapağı ve Ön Sayfalar</w:t>
      </w:r>
    </w:p>
    <w:p w14:paraId="6161B798" w14:textId="77777777" w:rsidR="006A14BF" w:rsidRDefault="006A14BF" w:rsidP="00E47D46"/>
    <w:p w14:paraId="7CCD1F0D" w14:textId="42851557" w:rsidR="006A14BF" w:rsidRDefault="006A14BF" w:rsidP="00E47D46">
      <w:pPr>
        <w:pStyle w:val="Balk4"/>
        <w:spacing w:before="0"/>
      </w:pPr>
      <w:r>
        <w:t>2.8.1.1 Dış kapak</w:t>
      </w:r>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Balk4"/>
        <w:spacing w:before="0"/>
      </w:pPr>
      <w:r>
        <w:t>2.8.1.2 Boş sayfa</w:t>
      </w:r>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Balk4"/>
        <w:spacing w:before="0"/>
      </w:pPr>
      <w:r>
        <w:t>2.8.1.3 İç kapak</w:t>
      </w:r>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77777777" w:rsidR="006A14BF" w:rsidRDefault="006A14BF" w:rsidP="00E47D46"/>
    <w:p w14:paraId="37385C29" w14:textId="63B3FC04" w:rsidR="006A14BF" w:rsidRDefault="006A14BF" w:rsidP="00E47D46">
      <w:pPr>
        <w:pStyle w:val="Balk4"/>
        <w:spacing w:before="0"/>
      </w:pPr>
      <w:r>
        <w:t>2.8.1.4 Onay sayfası</w:t>
      </w:r>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Balk4"/>
        <w:spacing w:before="0"/>
      </w:pPr>
      <w:r>
        <w:t>2.8.1.5 Tez bildirim sayfası</w:t>
      </w:r>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4A0B991B" w:rsidR="006A14BF" w:rsidRDefault="006A14BF" w:rsidP="00E47D46">
      <w:pPr>
        <w:pStyle w:val="Balk4"/>
        <w:spacing w:before="0"/>
      </w:pPr>
      <w:r>
        <w:lastRenderedPageBreak/>
        <w:t xml:space="preserve">2.8.1.6 Özet ve summary (İngilizce özet) </w:t>
      </w:r>
    </w:p>
    <w:p w14:paraId="4FE366B1" w14:textId="77777777" w:rsidR="006A14BF" w:rsidRDefault="006A14BF" w:rsidP="00E47D46"/>
    <w:p w14:paraId="61E78092" w14:textId="5541DC30" w:rsidR="006A14BF" w:rsidRDefault="006A14BF" w:rsidP="00390B1F">
      <w:r>
        <w:t xml:space="preserve">Özet ve Summary Sayfaları, Tez Bildirim Sayfasından sonra, arka arkaya yer almalıdır. Özet ve Summary başlıkları, tümüyle büyük harflerle, sayfa üst kenarından </w:t>
      </w:r>
      <w:r w:rsidR="00DA2A00">
        <w:t>2.5</w:t>
      </w:r>
      <w:r>
        <w:t xml:space="preserve"> cm aşağıya, satır ortalanarak ve koyu (bold) 12 punto ile yazılmalıdır. Özet ve summary de tez çalışmasının amacı, kapsamı, kullanılan yöntemler, sonuç ve örnekler (gerekirse) açık biçimde ifade edilmeli, şekil, şema ve zorunlu olmadıkça matematik formüller verilmemeli ve birer sayfayı aşmamalıdır. Özet/ Summary metninden sonra Anahtar Sözcükler/ Keywords (İngilizce özet için) yazılmalıdır. Anahtar Sözcükler/ Keywords yazımında kullanılacak harf boyutu on (10) punto olmalıdır. Sözcükler/ Keywords kelimeleri italik yazılmalıdır. Özet ve Summary sayfaları Ek-E ve Ek-F’de verilen örneklere uygun olarak düzenlenmelidir.</w:t>
      </w:r>
      <w:r w:rsidR="00390B1F">
        <w:t xml:space="preserve"> </w:t>
      </w:r>
      <w:r w:rsidR="00390B1F">
        <w:rPr>
          <w:szCs w:val="24"/>
        </w:rPr>
        <w:t xml:space="preserve">Yazılan özet ve anahtar sözcükler kalın ve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Balk4"/>
        <w:spacing w:before="0"/>
      </w:pPr>
      <w:r>
        <w:t>2.8.1.</w:t>
      </w:r>
      <w:r w:rsidR="006A14BF">
        <w:t xml:space="preserve">7 Ön söz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r w:rsidR="00DA2A00">
        <w:t>2</w:t>
      </w:r>
      <w:r w:rsidR="00D92E7C">
        <w:t>.</w:t>
      </w:r>
      <w:r w:rsidR="00DA2A00">
        <w:t>5</w:t>
      </w:r>
      <w:r>
        <w:t xml:space="preserve"> cm aşağıya, satır ortalanarak ve koyu (bold)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Balk4"/>
        <w:spacing w:before="0"/>
      </w:pPr>
      <w:r>
        <w:t>2.8.1.</w:t>
      </w:r>
      <w:r w:rsidR="006A14BF">
        <w:t>8 İçindekiler dizini</w:t>
      </w:r>
    </w:p>
    <w:p w14:paraId="738EAFC1" w14:textId="77777777" w:rsidR="006A14BF" w:rsidRDefault="006A14BF" w:rsidP="00E47D46"/>
    <w:p w14:paraId="43F97D71" w14:textId="5F395863"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r w:rsidR="00DA2A00">
        <w:t>2.5</w:t>
      </w:r>
      <w:r>
        <w:t xml:space="preserve"> cm aşağıya, satır ortalanarak ve koyu puntolarla (bold)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354CB8F2" w14:textId="6BD66219" w:rsidR="006A14BF" w:rsidRDefault="00613F57" w:rsidP="00E47D46">
      <w:pPr>
        <w:pStyle w:val="Balk4"/>
        <w:spacing w:before="0"/>
      </w:pPr>
      <w:r>
        <w:lastRenderedPageBreak/>
        <w:t>2.8.1.</w:t>
      </w:r>
      <w:r w:rsidR="006A14BF">
        <w:t>9 Çizelgeler dizini</w:t>
      </w:r>
    </w:p>
    <w:p w14:paraId="5B5FFEE5" w14:textId="77777777" w:rsidR="006A14BF" w:rsidRDefault="006A14BF" w:rsidP="00E47D46"/>
    <w:p w14:paraId="0CC26F03" w14:textId="360D0268"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r w:rsidR="00DA2A00">
        <w:t>2</w:t>
      </w:r>
      <w:r w:rsidR="00D92E7C">
        <w:t>.</w:t>
      </w:r>
      <w:r>
        <w:t>5</w:t>
      </w:r>
      <w:r w:rsidR="006A14BF">
        <w:t xml:space="preserve"> cm aşağıya, satır ortalanarak ve koyu puntolarla (bold) </w:t>
      </w:r>
      <w:r w:rsidR="006A14BF" w:rsidRPr="00390B1F">
        <w:t xml:space="preserve">yazılmalıdır. </w:t>
      </w:r>
      <w:r w:rsidRPr="00390B1F">
        <w:t>Yatay sayfa yapısında “ÇİZELGELER DİZİNİ” başlığı, tümüyle büyük harflerle sayfa üst kenarından 3</w:t>
      </w:r>
      <w:r w:rsidR="00D92E7C" w:rsidRPr="00390B1F">
        <w:t>.</w:t>
      </w:r>
      <w:r w:rsidRPr="00390B1F">
        <w:t>5 cm aşağıya, satır ortalanarak ve koyu puntolarla (bold) yazılmalıdır.</w:t>
      </w:r>
      <w:r>
        <w:t xml:space="preserve"> Yatay </w:t>
      </w:r>
      <w:r w:rsidR="006A14BF">
        <w:t>Çizelge numaraları ile başlıkları, metin içindekinin aynı olmalı; hizalarına sayfa numaraları yazılmalı; çizelge başlıklarının son kelimesi ile sayfa numaraları arasında noktalarla bağlantı kurulmalıdır. Bir satırdan uzun başlıkların diğer satırları ilk satırın başladığı (Çizelge no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Balk4"/>
        <w:spacing w:before="0"/>
      </w:pPr>
      <w:r>
        <w:t>2.8.1.</w:t>
      </w:r>
      <w:r w:rsidR="006A14BF">
        <w:t>10 Şekiller dizini</w:t>
      </w:r>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Balk4"/>
        <w:spacing w:before="0"/>
      </w:pPr>
      <w:r>
        <w:t>2.8.1.</w:t>
      </w:r>
      <w:r w:rsidR="006A14BF">
        <w:t>11 Fotoğraf vb. malzemeler dizini</w:t>
      </w:r>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Balk4"/>
        <w:spacing w:before="0"/>
      </w:pPr>
      <w:r>
        <w:t>2.8.1.</w:t>
      </w:r>
      <w:r w:rsidR="006A14BF">
        <w:t>12 Simge ve kısaltmalar dizini</w:t>
      </w:r>
    </w:p>
    <w:p w14:paraId="62A4B352" w14:textId="77777777" w:rsidR="006A14BF" w:rsidRDefault="006A14BF" w:rsidP="00E47D46"/>
    <w:p w14:paraId="638030D9" w14:textId="37F6A21C" w:rsidR="006A14BF" w:rsidRDefault="006A14BF" w:rsidP="00E47D46">
      <w:r>
        <w:t xml:space="preserve">Uluslararası düzeyde kullanılmakta olanlar hariç varsa diğer simge ve kısaltmaları içermelidir. “SİMGE VE KISALTMALAR” başlığı, tümüyle büyük harflerle sayfa üst kenarından </w:t>
      </w:r>
      <w:r w:rsidR="00DA2A00">
        <w:t>2</w:t>
      </w:r>
      <w:r w:rsidR="00D92E7C">
        <w:t>.</w:t>
      </w:r>
      <w:r w:rsidR="00DA2A00">
        <w:t>5</w:t>
      </w:r>
      <w:r>
        <w:t xml:space="preserve"> cm aşağıya, sayfanın düşey çizgisi ortalanarak ve koyu (bold) yazılmalıdır. Simge ve kısaltmaların yazımında sayfanın sol kenar boşluğu hizasından başlanır. Simgelerin açıklamaları, sadece kelimenin ilk harfi büyük, kısaltmaların açıklamaları ise tüm kelimelerin sadece ilk harfleri büyük olacak şekilde küçük harflerle yazılır (Ek-L).</w:t>
      </w:r>
    </w:p>
    <w:p w14:paraId="47DED4E4" w14:textId="77777777" w:rsidR="006A14BF" w:rsidRDefault="006A14BF" w:rsidP="00E47D46"/>
    <w:p w14:paraId="4A9A036C" w14:textId="6526AA84" w:rsidR="006A14BF" w:rsidRDefault="00613F57" w:rsidP="00E47D46">
      <w:pPr>
        <w:pStyle w:val="Balk2"/>
        <w:spacing w:before="0"/>
      </w:pPr>
      <w:r>
        <w:lastRenderedPageBreak/>
        <w:t>2</w:t>
      </w:r>
      <w:r w:rsidR="006A14BF">
        <w:t>.</w:t>
      </w:r>
      <w:r>
        <w:t>9</w:t>
      </w:r>
      <w:r w:rsidR="006A14BF">
        <w:t xml:space="preserve"> Tezin Metni</w:t>
      </w:r>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Balk3"/>
        <w:spacing w:before="0"/>
      </w:pPr>
      <w:r>
        <w:t>2.9</w:t>
      </w:r>
      <w:r w:rsidR="006A14BF">
        <w:t>.1 Giriş</w:t>
      </w:r>
    </w:p>
    <w:p w14:paraId="0F9743DE" w14:textId="77777777" w:rsidR="006A14BF" w:rsidRDefault="006A14BF" w:rsidP="00E47D46"/>
    <w:p w14:paraId="39134622" w14:textId="77777777" w:rsidR="006A14BF" w:rsidRDefault="006A14BF" w:rsidP="00E47D46">
      <w:r>
        <w:t>Tez metninin ilk ve önemli bölümlerinden birisini oluşturan giriş bölümü “GİRİŞ” başlığı altında verilmelidir. Burada okuyucuya konuyu hazırlayıcı genel bilgiler ve gerekirse literatür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Balk3"/>
        <w:spacing w:before="0"/>
      </w:pPr>
      <w:r>
        <w:t>2</w:t>
      </w:r>
      <w:r w:rsidR="006A14BF">
        <w:t>.</w:t>
      </w:r>
      <w:r>
        <w:t>9</w:t>
      </w:r>
      <w:r w:rsidR="006A14BF">
        <w:t>.2 Tezin ana metni</w:t>
      </w:r>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77777777"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Genel Bilgiler, Kaynak Araştırması, Materyal ve Metot, Bulgular ve Tartışma) ve uygun bir alt bölüm başlığı ile numaralama sistemi kullanılır. </w:t>
      </w:r>
    </w:p>
    <w:p w14:paraId="43F1A2F1" w14:textId="77777777" w:rsidR="00390B1F" w:rsidRDefault="00390B1F" w:rsidP="00E47D46"/>
    <w:p w14:paraId="1486CFD0" w14:textId="72844BBC" w:rsidR="006A14BF" w:rsidRDefault="00613F57" w:rsidP="00E47D46">
      <w:pPr>
        <w:pStyle w:val="Balk4"/>
        <w:spacing w:before="0"/>
      </w:pPr>
      <w:r>
        <w:t>2</w:t>
      </w:r>
      <w:r w:rsidR="006A14BF">
        <w:t>.</w:t>
      </w:r>
      <w:r>
        <w:t>9</w:t>
      </w:r>
      <w:r w:rsidR="006A14BF">
        <w:t>.2.1 Materyal ve metot</w:t>
      </w:r>
    </w:p>
    <w:p w14:paraId="12DF1E54" w14:textId="77777777" w:rsidR="006A14BF" w:rsidRDefault="006A14BF" w:rsidP="00E47D46"/>
    <w:p w14:paraId="149B4619" w14:textId="58E03627" w:rsidR="006A14BF" w:rsidRDefault="006A14BF" w:rsidP="00E47D46">
      <w:r>
        <w:t xml:space="preserve">Bu bölümde, üzerinde araştırma yapılacak olan konu veya obje (herhangi bir alan, bölge, organizma veya sistem gibi) tanıtılır. Araştırmanın çeşitli aşamalarında uygulanmış olan </w:t>
      </w:r>
      <w:r>
        <w:lastRenderedPageBreak/>
        <w:t>saflaştırma, ölçme değerlendirme (istatiksel analizler dahil)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Ondalıklı sayılarda rakamlar arasında nokta (1.25 gibi) kullanılmalıdır.</w:t>
      </w:r>
    </w:p>
    <w:p w14:paraId="2C8A601E" w14:textId="77777777" w:rsidR="00A8355C" w:rsidRDefault="00A8355C" w:rsidP="00E47D46"/>
    <w:p w14:paraId="6DC1C70C" w14:textId="1D5A20A5" w:rsidR="006A14BF" w:rsidRDefault="00613F57" w:rsidP="00E47D46">
      <w:pPr>
        <w:pStyle w:val="Balk4"/>
        <w:spacing w:before="0"/>
      </w:pPr>
      <w:r>
        <w:t>2</w:t>
      </w:r>
      <w:r w:rsidR="006A14BF">
        <w:t>.</w:t>
      </w:r>
      <w:r>
        <w:t>9</w:t>
      </w:r>
      <w:r w:rsidR="006A14BF">
        <w:t>.2.2 Bulgular ve</w:t>
      </w:r>
      <w:r w:rsidR="00FB60C9">
        <w:t xml:space="preserve"> tartışma</w:t>
      </w:r>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Balk4"/>
        <w:spacing w:before="0"/>
      </w:pPr>
      <w:r>
        <w:t>2</w:t>
      </w:r>
      <w:r w:rsidR="006A14BF">
        <w:t>.</w:t>
      </w:r>
      <w:r>
        <w:t>9</w:t>
      </w:r>
      <w:r w:rsidR="006A14BF">
        <w:t>.</w:t>
      </w:r>
      <w:r>
        <w:t>2.</w:t>
      </w:r>
      <w:r w:rsidR="006A14BF">
        <w:t>3 Sonuç</w:t>
      </w:r>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literatürdeki yeri, bilim alanına getirdiği yenilikler önceki çalışmalar ve sonuçları ile karşılaştırılarak tartışılır. Aynı zamanda çeşitli nedenlerle tez çalışmasında ele alınamayan, ancak çalışma ile ilgili olduğu düşünülen konuları da 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Balk2"/>
        <w:spacing w:before="0"/>
      </w:pPr>
      <w:r>
        <w:t>2</w:t>
      </w:r>
      <w:r w:rsidR="006A14BF">
        <w:t>.</w:t>
      </w:r>
      <w:r>
        <w:t>10</w:t>
      </w:r>
      <w:r w:rsidR="006A14BF">
        <w:t xml:space="preserve"> Son Sayfalar</w:t>
      </w:r>
    </w:p>
    <w:p w14:paraId="07C2E0BF" w14:textId="77777777" w:rsidR="006A14BF" w:rsidRDefault="006A14BF" w:rsidP="00E47D46"/>
    <w:p w14:paraId="4E7FCE9B" w14:textId="77777777" w:rsidR="006A14BF" w:rsidRDefault="006A14BF" w:rsidP="00E47D46">
      <w:r>
        <w:t>Bu kısım kaynaklar, ekler (varsa) ve öz geçmiş sayfalarından oluşur.</w:t>
      </w:r>
    </w:p>
    <w:p w14:paraId="045A8589" w14:textId="77777777" w:rsidR="00C87987" w:rsidRDefault="00C87987" w:rsidP="00E47D46"/>
    <w:p w14:paraId="61CBE06D" w14:textId="77777777" w:rsidR="00C87987" w:rsidRDefault="00C87987" w:rsidP="00E47D46"/>
    <w:p w14:paraId="386186A8" w14:textId="36E83013" w:rsidR="00C87987" w:rsidRPr="006A14BF" w:rsidRDefault="00C87987" w:rsidP="00E47D46">
      <w:pPr>
        <w:sectPr w:rsidR="00C87987" w:rsidRPr="006A14BF" w:rsidSect="002D2FDF">
          <w:pgSz w:w="11906" w:h="16838"/>
          <w:pgMar w:top="1418" w:right="1418" w:bottom="851" w:left="1985" w:header="709" w:footer="340" w:gutter="0"/>
          <w:cols w:space="708"/>
          <w:docGrid w:linePitch="360"/>
        </w:sectPr>
      </w:pPr>
    </w:p>
    <w:p w14:paraId="7C73BCDE" w14:textId="77777777" w:rsidR="006A7B08" w:rsidRDefault="006A7B08" w:rsidP="00E47D46">
      <w:pPr>
        <w:pStyle w:val="Balk1"/>
      </w:pPr>
      <w:bookmarkStart w:id="77" w:name="_Toc98251967"/>
      <w:r w:rsidRPr="0093199F">
        <w:lastRenderedPageBreak/>
        <w:t>BÖLÜM III</w:t>
      </w:r>
      <w:bookmarkEnd w:id="77"/>
    </w:p>
    <w:p w14:paraId="7F219DF6" w14:textId="77777777" w:rsidR="006A7B08" w:rsidRPr="00804175" w:rsidRDefault="006A7B08" w:rsidP="00E47D46"/>
    <w:p w14:paraId="47B5D663" w14:textId="77777777" w:rsidR="006A7B08" w:rsidRDefault="006A7B08" w:rsidP="00E47D46">
      <w:pPr>
        <w:pStyle w:val="Balk1"/>
      </w:pPr>
      <w:bookmarkStart w:id="78" w:name="_Toc98251968"/>
      <w:r>
        <w:t>ALINTILAR</w:t>
      </w:r>
      <w:bookmarkEnd w:id="78"/>
    </w:p>
    <w:p w14:paraId="25EE5CB9" w14:textId="77777777" w:rsidR="006A7B08" w:rsidRDefault="006A7B08" w:rsidP="00E47D46"/>
    <w:p w14:paraId="4467E6FE" w14:textId="77777777" w:rsidR="006A7B08" w:rsidRDefault="006A7B08" w:rsidP="00E47D46">
      <w:pPr>
        <w:pStyle w:val="Balk2"/>
        <w:spacing w:before="0"/>
      </w:pPr>
      <w:bookmarkStart w:id="79" w:name="_Toc98251969"/>
      <w:r>
        <w:t>3</w:t>
      </w:r>
      <w:r w:rsidRPr="00A5516A">
        <w:t>.</w:t>
      </w:r>
      <w:r>
        <w:t>1</w:t>
      </w:r>
      <w:r w:rsidRPr="00A5516A">
        <w:t xml:space="preserve"> Alıntılar</w:t>
      </w:r>
      <w:bookmarkEnd w:id="79"/>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0350E3">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25'e kadar düşen bir korelasyon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0D1BF506" w:rsidR="006A7B08" w:rsidRPr="00F570C6" w:rsidRDefault="006A7B08" w:rsidP="00E47D46">
      <w:pPr>
        <w:rPr>
          <w:szCs w:val="24"/>
        </w:rPr>
      </w:pPr>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linde çift ayraç içinde ve 1</w:t>
      </w:r>
      <w:r w:rsidR="000350E3">
        <w:rPr>
          <w:szCs w:val="24"/>
        </w:rPr>
        <w:t>.5</w:t>
      </w:r>
      <w:r>
        <w:rPr>
          <w:szCs w:val="24"/>
        </w:rPr>
        <w:t xml:space="preserve"> (bir</w:t>
      </w:r>
      <w:r w:rsidR="000350E3">
        <w:rPr>
          <w:szCs w:val="24"/>
        </w:rPr>
        <w:t xml:space="preserve"> buçuk</w:t>
      </w:r>
      <w:r>
        <w:rPr>
          <w:szCs w:val="24"/>
        </w:rPr>
        <w:t xml:space="preserve">) satır aralığı kullanılarak </w:t>
      </w:r>
      <w:r w:rsidRPr="00A5516A">
        <w:rPr>
          <w:szCs w:val="24"/>
        </w:rPr>
        <w:t>y</w:t>
      </w:r>
      <w:r w:rsidR="000350E3">
        <w:rPr>
          <w:szCs w:val="24"/>
        </w:rPr>
        <w:t>azılmalı</w:t>
      </w:r>
      <w:r w:rsidRPr="00A5516A">
        <w:rPr>
          <w:szCs w:val="24"/>
        </w:rPr>
        <w:t>d</w:t>
      </w:r>
      <w:r w:rsidR="000350E3">
        <w:rPr>
          <w:szCs w:val="24"/>
        </w:rPr>
        <w:t>ı</w:t>
      </w:r>
      <w:r w:rsidRPr="00A5516A">
        <w:rPr>
          <w:szCs w:val="24"/>
        </w:rPr>
        <w:t>r.</w:t>
      </w:r>
      <w:r w:rsidR="008D7C53">
        <w:rPr>
          <w:szCs w:val="24"/>
        </w:rPr>
        <w:t xml:space="preserve"> </w:t>
      </w:r>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r w:rsidRPr="00575B29">
        <w:rPr>
          <w:rFonts w:ascii="Times New Roman" w:hAnsi="Times New Roman"/>
          <w:sz w:val="24"/>
          <w:szCs w:val="24"/>
        </w:rPr>
        <w:t>Gürtan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korelasyon katsayısı bile anlamlı sayılabilir. Buna karşın az sayıda veriye dayanılarak bulunmuş bir korelasyon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8B4421B" w:rsidR="00CC20F8" w:rsidRDefault="00CC20F8" w:rsidP="00E47D46">
      <w:pPr>
        <w:rPr>
          <w:color w:val="000000"/>
          <w:szCs w:val="24"/>
        </w:rPr>
      </w:pPr>
    </w:p>
    <w:p w14:paraId="3658F1C8" w14:textId="181B63DB" w:rsidR="001B6D1C" w:rsidRDefault="001B6D1C" w:rsidP="00E47D46">
      <w:pPr>
        <w:rPr>
          <w:color w:val="000000"/>
          <w:szCs w:val="24"/>
        </w:rPr>
      </w:pPr>
    </w:p>
    <w:p w14:paraId="6DD28AF1" w14:textId="34DD997B" w:rsidR="001B6D1C" w:rsidRDefault="001B6D1C" w:rsidP="00E47D46">
      <w:pPr>
        <w:rPr>
          <w:color w:val="000000"/>
          <w:szCs w:val="24"/>
        </w:rPr>
      </w:pPr>
    </w:p>
    <w:p w14:paraId="3455DA9A" w14:textId="739B0B65" w:rsidR="001B6D1C" w:rsidRDefault="001B6D1C" w:rsidP="00E47D46">
      <w:pPr>
        <w:rPr>
          <w:color w:val="000000"/>
          <w:szCs w:val="24"/>
        </w:rPr>
      </w:pPr>
    </w:p>
    <w:p w14:paraId="1E112964" w14:textId="5421C3C5" w:rsidR="001B6D1C" w:rsidRDefault="001B6D1C" w:rsidP="00E47D46">
      <w:pPr>
        <w:rPr>
          <w:color w:val="000000"/>
          <w:szCs w:val="24"/>
        </w:rPr>
      </w:pPr>
    </w:p>
    <w:p w14:paraId="2E60447E" w14:textId="77777777" w:rsidR="001B6D1C" w:rsidRDefault="001B6D1C" w:rsidP="00E47D46">
      <w:pPr>
        <w:rPr>
          <w:color w:val="000000"/>
          <w:szCs w:val="24"/>
        </w:rPr>
      </w:pPr>
    </w:p>
    <w:p w14:paraId="1EF3C117" w14:textId="77777777" w:rsidR="001B6D1C"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lastRenderedPageBreak/>
        <w:t xml:space="preserve">Süreli Dergilerdeki Makaleler, Kongre, Konferans, Sempozyum </w:t>
      </w:r>
      <w:r w:rsidR="008172EE">
        <w:rPr>
          <w:rFonts w:ascii="Times New Roman" w:hAnsi="Times New Roman"/>
          <w:b/>
          <w:sz w:val="24"/>
          <w:szCs w:val="24"/>
        </w:rPr>
        <w:t>v.b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w:t>
      </w:r>
    </w:p>
    <w:p w14:paraId="17112AAB" w14:textId="5FDF9213" w:rsidR="00C36C90" w:rsidRDefault="00C36C90" w:rsidP="00E47D46">
      <w:pPr>
        <w:pStyle w:val="ykrnekson"/>
        <w:spacing w:after="0" w:line="360" w:lineRule="auto"/>
        <w:ind w:left="0"/>
        <w:rPr>
          <w:rFonts w:ascii="Times New Roman" w:hAnsi="Times New Roman"/>
          <w:sz w:val="24"/>
          <w:szCs w:val="24"/>
        </w:rPr>
      </w:pPr>
      <w:r>
        <w:rPr>
          <w:rFonts w:ascii="Times New Roman" w:hAnsi="Times New Roman"/>
          <w:sz w:val="24"/>
          <w:szCs w:val="24"/>
        </w:rPr>
        <w:t xml:space="preserve"> </w:t>
      </w:r>
    </w:p>
    <w:p w14:paraId="484AEFD4" w14:textId="66DC4CF1" w:rsidR="00C36C90" w:rsidRDefault="00C36C90" w:rsidP="00E47D46">
      <w:pPr>
        <w:rPr>
          <w:color w:val="000000"/>
          <w:szCs w:val="24"/>
        </w:rPr>
      </w:pPr>
      <w:r>
        <w:rPr>
          <w:szCs w:val="24"/>
        </w:rPr>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(Soyad</w:t>
      </w:r>
      <w:r w:rsidR="00521C85">
        <w:rPr>
          <w:color w:val="000000"/>
          <w:szCs w:val="24"/>
        </w:rPr>
        <w:t>,</w:t>
      </w:r>
      <w:r w:rsidRPr="00521C85">
        <w:rPr>
          <w:color w:val="000000"/>
          <w:szCs w:val="24"/>
        </w:rPr>
        <w:t xml:space="preserve"> yıl)</w:t>
      </w:r>
      <w:r>
        <w:rPr>
          <w:color w:val="000000"/>
          <w:szCs w:val="24"/>
        </w:rPr>
        <w:t xml:space="preserve"> şeklinde verilmelidir.</w:t>
      </w:r>
    </w:p>
    <w:p w14:paraId="2C80A9CB" w14:textId="77777777" w:rsidR="001B6D1C" w:rsidRDefault="001B6D1C" w:rsidP="00E47D46">
      <w:pPr>
        <w:rPr>
          <w:color w:val="000000"/>
          <w:szCs w:val="24"/>
        </w:rPr>
      </w:pPr>
    </w:p>
    <w:p w14:paraId="7DDF7F1D" w14:textId="20B0455C" w:rsidR="00C36C90" w:rsidRPr="001B6D1C" w:rsidRDefault="00C36C90" w:rsidP="00E47D46">
      <w:pPr>
        <w:pStyle w:val="ListeParagraf"/>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konsantrasyonu yüksek olacaktır. Bu durum YPB’de alkali-agrega oluşumuna sebebiyet verebilir </w:t>
      </w:r>
      <w:r w:rsidRPr="008172EE">
        <w:rPr>
          <w:bCs/>
          <w:color w:val="000000"/>
          <w:szCs w:val="24"/>
        </w:rPr>
        <w:t>(Akman, 2003).</w:t>
      </w:r>
    </w:p>
    <w:p w14:paraId="25619FF5" w14:textId="77777777" w:rsidR="001B6D1C" w:rsidRPr="001B6D1C" w:rsidRDefault="001B6D1C" w:rsidP="001B6D1C">
      <w:pPr>
        <w:pStyle w:val="ListeParagraf"/>
        <w:rPr>
          <w:color w:val="000000"/>
          <w:szCs w:val="24"/>
        </w:rPr>
      </w:pPr>
    </w:p>
    <w:p w14:paraId="3A7CC724" w14:textId="2142C560" w:rsidR="001B6D1C" w:rsidRDefault="001B6D1C" w:rsidP="001B6D1C">
      <w:pPr>
        <w:pStyle w:val="ListeParagraf"/>
        <w:numPr>
          <w:ilvl w:val="0"/>
          <w:numId w:val="4"/>
        </w:numPr>
        <w:rPr>
          <w:color w:val="000000"/>
          <w:szCs w:val="24"/>
        </w:rPr>
      </w:pPr>
      <w:r w:rsidRPr="008172EE">
        <w:rPr>
          <w:bCs/>
          <w:color w:val="000000"/>
          <w:szCs w:val="24"/>
        </w:rPr>
        <w:t xml:space="preserve">Akman </w:t>
      </w:r>
      <w:r>
        <w:rPr>
          <w:bCs/>
          <w:color w:val="000000"/>
          <w:szCs w:val="24"/>
        </w:rPr>
        <w:t>(</w:t>
      </w:r>
      <w:r w:rsidRPr="008172EE">
        <w:rPr>
          <w:bCs/>
          <w:color w:val="000000"/>
          <w:szCs w:val="24"/>
        </w:rPr>
        <w:t>2003)</w:t>
      </w:r>
      <w:r>
        <w:rPr>
          <w:bCs/>
          <w:color w:val="000000"/>
          <w:szCs w:val="24"/>
        </w:rPr>
        <w:t xml:space="preserve">, </w:t>
      </w:r>
      <w:r>
        <w:rPr>
          <w:color w:val="000000"/>
          <w:szCs w:val="24"/>
        </w:rPr>
        <w:t>y</w:t>
      </w:r>
      <w:r w:rsidRPr="00C36C90">
        <w:rPr>
          <w:color w:val="000000"/>
          <w:szCs w:val="24"/>
        </w:rPr>
        <w:t xml:space="preserve">üksek performanslı betonlarda </w:t>
      </w:r>
      <w:r>
        <w:rPr>
          <w:color w:val="000000"/>
          <w:szCs w:val="24"/>
        </w:rPr>
        <w:t xml:space="preserve">(YPB) </w:t>
      </w:r>
      <w:r w:rsidRPr="00C36C90">
        <w:rPr>
          <w:color w:val="000000"/>
          <w:szCs w:val="24"/>
        </w:rPr>
        <w:t>su miktarı az ve çimento dozajı yüksek olmaktadır. Bunun sonucunda ara yüzey sıvısında çözünmüş alkali miktarı yüksek ve sıvı içerisindeki konsantrasyonu yüksek olacaktır. Bu durum YPB’de alkali-agrega oluşumuna sebebiyet verebilir</w:t>
      </w:r>
      <w:r>
        <w:rPr>
          <w:color w:val="000000"/>
          <w:szCs w:val="24"/>
        </w:rPr>
        <w:t>.</w:t>
      </w:r>
      <w:r w:rsidRPr="00C36C90">
        <w:rPr>
          <w:color w:val="000000"/>
          <w:szCs w:val="24"/>
        </w:rPr>
        <w:t xml:space="preserve"> </w:t>
      </w:r>
    </w:p>
    <w:p w14:paraId="659D90EC" w14:textId="77777777" w:rsidR="001B6D1C" w:rsidRDefault="001B6D1C" w:rsidP="001B6D1C">
      <w:pPr>
        <w:pStyle w:val="ListeParagraf"/>
        <w:rPr>
          <w:color w:val="000000"/>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(Soyad ve Soyad</w:t>
      </w:r>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1D6C62C4" w14:textId="0F0E9949" w:rsidR="001B6D1C" w:rsidRDefault="00C36C90" w:rsidP="001B6D1C">
      <w:pPr>
        <w:pStyle w:val="ListeParagraf"/>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(Ransinchung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3E1B425D" w14:textId="77777777" w:rsidR="001B6D1C" w:rsidRDefault="001B6D1C" w:rsidP="001B6D1C">
      <w:pPr>
        <w:pStyle w:val="ListeParagraf"/>
        <w:rPr>
          <w:color w:val="000000"/>
          <w:szCs w:val="24"/>
        </w:rPr>
      </w:pPr>
    </w:p>
    <w:p w14:paraId="3CDDADA7" w14:textId="15466036" w:rsidR="001B6D1C" w:rsidRPr="001B6D1C" w:rsidRDefault="001B6D1C" w:rsidP="001B6D1C">
      <w:pPr>
        <w:pStyle w:val="ListeParagraf"/>
        <w:numPr>
          <w:ilvl w:val="0"/>
          <w:numId w:val="4"/>
        </w:numPr>
        <w:rPr>
          <w:color w:val="000000"/>
          <w:szCs w:val="24"/>
        </w:rPr>
      </w:pPr>
      <w:r w:rsidRPr="008172EE">
        <w:rPr>
          <w:bCs/>
          <w:color w:val="000000"/>
          <w:szCs w:val="24"/>
        </w:rPr>
        <w:t>Ransinchung ve Kumar (2010)</w:t>
      </w:r>
      <w:r>
        <w:rPr>
          <w:bCs/>
          <w:color w:val="000000"/>
          <w:szCs w:val="24"/>
        </w:rPr>
        <w:t xml:space="preserve">, </w:t>
      </w:r>
      <w:r w:rsidRPr="00C36C90">
        <w:rPr>
          <w:color w:val="000000"/>
          <w:szCs w:val="24"/>
        </w:rPr>
        <w:t>YPB üretiminde kullanılan çimento dozajı oldukça yüksektir. Bilindiği gibi çimento özellikle de portland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w:t>
      </w:r>
      <w:r>
        <w:rPr>
          <w:color w:val="000000"/>
          <w:szCs w:val="24"/>
        </w:rPr>
        <w:t>.</w:t>
      </w:r>
      <w:r w:rsidRPr="00C36C90">
        <w:rPr>
          <w:color w:val="000000"/>
          <w:szCs w:val="24"/>
        </w:rPr>
        <w:t xml:space="preserve"> </w:t>
      </w:r>
    </w:p>
    <w:p w14:paraId="7EEAC8B1" w14:textId="77777777" w:rsidR="00E460B2" w:rsidRDefault="00E460B2" w:rsidP="00E47D46">
      <w:pPr>
        <w:rPr>
          <w:szCs w:val="24"/>
        </w:rPr>
      </w:pPr>
    </w:p>
    <w:p w14:paraId="10223BB2" w14:textId="30FC3E05" w:rsidR="00E460B2" w:rsidRPr="00E460B2" w:rsidRDefault="00E460B2" w:rsidP="00E47D46">
      <w:pPr>
        <w:rPr>
          <w:color w:val="000000"/>
          <w:szCs w:val="24"/>
        </w:rPr>
      </w:pPr>
      <w:r w:rsidRPr="00E460B2">
        <w:rPr>
          <w:szCs w:val="24"/>
        </w:rPr>
        <w:lastRenderedPageBreak/>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(Soyad </w:t>
      </w:r>
      <w:r>
        <w:rPr>
          <w:color w:val="000000"/>
          <w:szCs w:val="24"/>
        </w:rPr>
        <w:t>vd.</w:t>
      </w:r>
      <w:r w:rsidR="000350E3">
        <w:rPr>
          <w:color w:val="000000"/>
          <w:szCs w:val="24"/>
        </w:rPr>
        <w:t>,</w:t>
      </w:r>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0C40B262" w:rsidR="00E460B2" w:rsidRPr="001B6D1C" w:rsidRDefault="00E460B2" w:rsidP="00E47D46">
      <w:pPr>
        <w:pStyle w:val="ListeParagraf"/>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 </w:t>
      </w:r>
      <w:r w:rsidRPr="008172EE">
        <w:rPr>
          <w:bCs/>
          <w:color w:val="000000"/>
          <w:szCs w:val="24"/>
        </w:rPr>
        <w:t>(Noumowe vd.</w:t>
      </w:r>
      <w:r w:rsidR="00EA73BD">
        <w:rPr>
          <w:bCs/>
          <w:color w:val="000000"/>
          <w:szCs w:val="24"/>
        </w:rPr>
        <w:t>,</w:t>
      </w:r>
      <w:r w:rsidRPr="008172EE">
        <w:rPr>
          <w:bCs/>
          <w:color w:val="000000"/>
          <w:szCs w:val="24"/>
        </w:rPr>
        <w:t xml:space="preserve"> 1996).</w:t>
      </w:r>
    </w:p>
    <w:p w14:paraId="290818D8" w14:textId="77777777" w:rsidR="001B6D1C" w:rsidRPr="001B6D1C" w:rsidRDefault="001B6D1C" w:rsidP="001B6D1C">
      <w:pPr>
        <w:pStyle w:val="ListeParagraf"/>
        <w:rPr>
          <w:color w:val="000000"/>
          <w:szCs w:val="24"/>
        </w:rPr>
      </w:pPr>
    </w:p>
    <w:p w14:paraId="7E0CCDD7" w14:textId="33430854" w:rsidR="001B6D1C" w:rsidRPr="0082474A" w:rsidRDefault="001B6D1C" w:rsidP="001B6D1C">
      <w:pPr>
        <w:pStyle w:val="ListeParagraf"/>
        <w:numPr>
          <w:ilvl w:val="0"/>
          <w:numId w:val="4"/>
        </w:numPr>
        <w:rPr>
          <w:color w:val="000000"/>
          <w:szCs w:val="24"/>
        </w:rPr>
      </w:pPr>
      <w:r w:rsidRPr="008172EE">
        <w:rPr>
          <w:bCs/>
          <w:color w:val="000000"/>
          <w:szCs w:val="24"/>
        </w:rPr>
        <w:t>Noumowe vd. (</w:t>
      </w:r>
      <w:r>
        <w:rPr>
          <w:bCs/>
          <w:color w:val="000000"/>
          <w:szCs w:val="24"/>
        </w:rPr>
        <w:t xml:space="preserve">1996), </w:t>
      </w:r>
      <w:r w:rsidRPr="00E460B2">
        <w:rPr>
          <w:color w:val="000000"/>
          <w:szCs w:val="24"/>
        </w:rPr>
        <w:t>YPB’lerin yangına karşı dayanıklılıkları önemli bir tartışma konusudur. Betonarme bir yapıda beton, içerisindeki boşluk ve bu boşlukta serbest suyun hareketi sayesinde çeliği bir oranda yangından korur. Ancak su/bağlayıcı oranının 0.30’un altında olduğu betonlarda YPB’ler bu özel niteliğe sahip değillerdir</w:t>
      </w:r>
      <w:r>
        <w:rPr>
          <w:bCs/>
          <w:color w:val="000000"/>
          <w:szCs w:val="24"/>
        </w:rPr>
        <w:t>.</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(Soyad vd.</w:t>
      </w:r>
      <w:r w:rsidR="00521C85" w:rsidRPr="00390B1F">
        <w:rPr>
          <w:color w:val="000000"/>
          <w:szCs w:val="24"/>
        </w:rPr>
        <w:t>,</w:t>
      </w:r>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r w:rsidR="00A263C5" w:rsidRPr="00390B1F">
        <w:rPr>
          <w:b/>
          <w:color w:val="000000"/>
          <w:szCs w:val="24"/>
        </w:rPr>
        <w:t>b</w:t>
      </w:r>
      <w:r w:rsidR="00A263C5" w:rsidRPr="00390B1F">
        <w:rPr>
          <w:color w:val="000000"/>
          <w:szCs w:val="24"/>
        </w:rPr>
        <w:t>)…</w:t>
      </w:r>
      <w:r w:rsidRPr="00390B1F">
        <w:rPr>
          <w:color w:val="000000"/>
          <w:szCs w:val="24"/>
        </w:rPr>
        <w:t xml:space="preserve"> </w:t>
      </w:r>
      <w:r w:rsidR="00CD5D09" w:rsidRPr="00390B1F">
        <w:rPr>
          <w:color w:val="000000"/>
          <w:szCs w:val="24"/>
        </w:rPr>
        <w:t>şeklinde</w:t>
      </w:r>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Pr="00390B1F">
        <w:rPr>
          <w:bCs/>
        </w:rPr>
        <w:t>(Henkensiefken vd.</w:t>
      </w:r>
      <w:r w:rsidR="00521C85" w:rsidRPr="00390B1F">
        <w:rPr>
          <w:bCs/>
        </w:rPr>
        <w:t>,</w:t>
      </w:r>
      <w:r w:rsidRPr="00390B1F">
        <w:rPr>
          <w:bCs/>
        </w:rPr>
        <w:t xml:space="preserve"> 2009a</w:t>
      </w:r>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5C29ECF3" w:rsidR="00E460B2" w:rsidRPr="00390B1F" w:rsidRDefault="00E460B2" w:rsidP="00E47D46">
      <w:pPr>
        <w:pStyle w:val="yknormal"/>
        <w:numPr>
          <w:ilvl w:val="0"/>
          <w:numId w:val="4"/>
        </w:numPr>
        <w:spacing w:after="0" w:line="360" w:lineRule="auto"/>
        <w:ind w:left="567" w:hanging="207"/>
      </w:pPr>
      <w:r w:rsidRPr="00854C8E">
        <w:t xml:space="preserve">Örnek; YPB’nin üretiminde kimyasal katkı malzemeleri olarak süper akışkanlaştırıcılar, mineral katkı malzemeleri olarak ise silis dumanı, nano silika, uçucu kül, yüksek fırın cürufu, metakaolin, cam tozu, pirinç kabuğu külü, mermer tozu, doğal zeolit, kalker unu vb. katkı malzemelerinin kullanıldığı bilinmektedir </w:t>
      </w:r>
      <w:r w:rsidR="00BD4362" w:rsidRPr="00390B1F">
        <w:rPr>
          <w:bCs/>
        </w:rPr>
        <w:t>(</w:t>
      </w:r>
      <w:r w:rsidR="00D92E7C" w:rsidRPr="00390B1F">
        <w:rPr>
          <w:bCs/>
        </w:rPr>
        <w:t>Henkensiefken vd., 2009a</w:t>
      </w:r>
      <w:r w:rsidR="001B6D1C">
        <w:rPr>
          <w:bCs/>
        </w:rPr>
        <w:t xml:space="preserve">, </w:t>
      </w:r>
      <w:r w:rsidR="00D92E7C" w:rsidRPr="00390B1F">
        <w:rPr>
          <w:bCs/>
        </w:rPr>
        <w:t xml:space="preserve">b; Karatepe vd., 2013; Sabet vd., </w:t>
      </w:r>
      <w:commentRangeStart w:id="80"/>
      <w:r w:rsidR="00D92E7C" w:rsidRPr="00390B1F">
        <w:rPr>
          <w:bCs/>
        </w:rPr>
        <w:t>2013</w:t>
      </w:r>
      <w:commentRangeEnd w:id="80"/>
      <w:r w:rsidR="00D92E7C" w:rsidRPr="00390B1F">
        <w:rPr>
          <w:rStyle w:val="AklamaBavurusu"/>
        </w:rPr>
        <w:commentReference w:id="80"/>
      </w:r>
      <w:r w:rsidR="00D92E7C" w:rsidRPr="00390B1F">
        <w:rPr>
          <w:bCs/>
        </w:rPr>
        <w:t xml:space="preserve">; </w:t>
      </w:r>
      <w:r w:rsidR="00BD4362" w:rsidRPr="00390B1F">
        <w:rPr>
          <w:bCs/>
        </w:rPr>
        <w:t>Ar</w:t>
      </w:r>
      <w:r w:rsidRPr="00390B1F">
        <w:rPr>
          <w:bCs/>
        </w:rPr>
        <w:t>i vd., 2016).</w:t>
      </w:r>
    </w:p>
    <w:p w14:paraId="10C49556" w14:textId="4DD8E562" w:rsidR="00C36C90" w:rsidRDefault="00C36C90" w:rsidP="00E47D46">
      <w:pPr>
        <w:rPr>
          <w:color w:val="000000"/>
          <w:szCs w:val="24"/>
        </w:rPr>
      </w:pPr>
    </w:p>
    <w:p w14:paraId="14E4C96E" w14:textId="77777777" w:rsidR="001B6D1C" w:rsidRDefault="001B6D1C" w:rsidP="00E47D46">
      <w:pPr>
        <w:rPr>
          <w:color w:val="000000"/>
          <w:szCs w:val="24"/>
        </w:rPr>
      </w:pPr>
    </w:p>
    <w:p w14:paraId="60A1C0EF" w14:textId="77777777" w:rsidR="00C42681" w:rsidRDefault="00C42681" w:rsidP="00E47D46">
      <w:pPr>
        <w:rPr>
          <w:szCs w:val="24"/>
        </w:rPr>
      </w:pPr>
      <w:r>
        <w:rPr>
          <w:b/>
          <w:szCs w:val="24"/>
        </w:rPr>
        <w:lastRenderedPageBreak/>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r w:rsidRPr="00390B1F">
        <w:rPr>
          <w:b/>
          <w:bCs/>
          <w:color w:val="000000"/>
          <w:szCs w:val="24"/>
        </w:rPr>
        <w:t>Anonymous</w:t>
      </w:r>
      <w:r w:rsidRPr="00390B1F">
        <w:rPr>
          <w:color w:val="000000"/>
          <w:szCs w:val="24"/>
        </w:rPr>
        <w:t xml:space="preserve"> ve</w:t>
      </w:r>
      <w:r w:rsidR="00732354" w:rsidRPr="00390B1F">
        <w:rPr>
          <w:color w:val="000000"/>
          <w:szCs w:val="24"/>
        </w:rPr>
        <w:t xml:space="preserve">  erişim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eParagraf"/>
        <w:numPr>
          <w:ilvl w:val="0"/>
          <w:numId w:val="4"/>
        </w:numPr>
        <w:rPr>
          <w:color w:val="000000"/>
          <w:szCs w:val="24"/>
        </w:rPr>
      </w:pPr>
      <w:r w:rsidRPr="00390B1F">
        <w:rPr>
          <w:color w:val="000000"/>
          <w:szCs w:val="24"/>
        </w:rPr>
        <w:t>Örnek; …………………………</w:t>
      </w:r>
      <w:r w:rsidR="00732354" w:rsidRPr="00390B1F">
        <w:rPr>
          <w:color w:val="000000"/>
          <w:szCs w:val="24"/>
        </w:rPr>
        <w:t>……..</w:t>
      </w:r>
      <w:r w:rsidRPr="00390B1F">
        <w:rPr>
          <w:color w:val="000000"/>
          <w:szCs w:val="24"/>
        </w:rPr>
        <w:t>….</w:t>
      </w:r>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Balk2"/>
        <w:spacing w:before="0"/>
      </w:pPr>
      <w:bookmarkStart w:id="81" w:name="_Toc98251970"/>
      <w:r>
        <w:t>3.2</w:t>
      </w:r>
      <w:r w:rsidRPr="00A5516A">
        <w:t xml:space="preserve"> Kaynaklar</w:t>
      </w:r>
      <w:bookmarkEnd w:id="81"/>
    </w:p>
    <w:p w14:paraId="7347110F" w14:textId="77777777" w:rsidR="006A7B08" w:rsidRDefault="006A7B08" w:rsidP="00E47D46">
      <w:pPr>
        <w:rPr>
          <w:b/>
          <w:szCs w:val="24"/>
        </w:rPr>
      </w:pPr>
    </w:p>
    <w:p w14:paraId="30C93E2F" w14:textId="7DA1003F" w:rsidR="00732354" w:rsidRDefault="006A7B08" w:rsidP="00E47D46">
      <w:pPr>
        <w:rPr>
          <w:szCs w:val="24"/>
        </w:rPr>
      </w:pPr>
      <w:r w:rsidRPr="00B144F6">
        <w:rPr>
          <w:b/>
          <w:szCs w:val="24"/>
        </w:rPr>
        <w:t>“KAYNAKLAR”</w:t>
      </w:r>
      <w:r w:rsidRPr="00B144F6">
        <w:rPr>
          <w:szCs w:val="24"/>
        </w:rPr>
        <w:t xml:space="preserve"> başlığı, büyük h</w:t>
      </w:r>
      <w:r w:rsidR="003F4501">
        <w:rPr>
          <w:szCs w:val="24"/>
        </w:rPr>
        <w:t>a</w:t>
      </w:r>
      <w:r w:rsidR="00360866">
        <w:rPr>
          <w:szCs w:val="24"/>
        </w:rPr>
        <w:t>rflerle, sayfa üst kenarından 2.</w:t>
      </w:r>
      <w:r w:rsidR="003F4501">
        <w:rPr>
          <w:szCs w:val="24"/>
        </w:rPr>
        <w:t>5</w:t>
      </w:r>
      <w:r w:rsidRPr="00B144F6">
        <w:rPr>
          <w:szCs w:val="24"/>
        </w:rPr>
        <w:t xml:space="preserve"> cm aşağıya ve </w:t>
      </w:r>
      <w:r>
        <w:rPr>
          <w:szCs w:val="24"/>
        </w:rPr>
        <w:t>satır</w:t>
      </w:r>
      <w:r w:rsidRPr="00B144F6">
        <w:rPr>
          <w:szCs w:val="24"/>
        </w:rPr>
        <w:t xml:space="preserve"> ortalanarak yazılmalıdır. Kaynaklar 1</w:t>
      </w:r>
      <w:r w:rsidR="00360866">
        <w:rPr>
          <w:szCs w:val="24"/>
        </w:rPr>
        <w:t>.</w:t>
      </w:r>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Balk3"/>
        <w:spacing w:before="0"/>
      </w:pPr>
      <w:bookmarkStart w:id="82" w:name="_Toc98251971"/>
      <w:r>
        <w:t>3.2.1</w:t>
      </w:r>
      <w:r w:rsidRPr="00A833A7">
        <w:t xml:space="preserve"> Süreli </w:t>
      </w:r>
      <w:r>
        <w:t>d</w:t>
      </w:r>
      <w:r w:rsidRPr="00A833A7">
        <w:t xml:space="preserve">ergilerdeki </w:t>
      </w:r>
      <w:r>
        <w:t>m</w:t>
      </w:r>
      <w:r w:rsidRPr="00A833A7">
        <w:t>akaleler için gösterim</w:t>
      </w:r>
      <w:bookmarkEnd w:id="82"/>
    </w:p>
    <w:p w14:paraId="1F3E8FB8" w14:textId="77777777" w:rsidR="006A7B08" w:rsidRDefault="006A7B08" w:rsidP="00E47D46">
      <w:pPr>
        <w:rPr>
          <w:szCs w:val="24"/>
        </w:rPr>
      </w:pPr>
    </w:p>
    <w:p w14:paraId="09C18087" w14:textId="1F924C53"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cilt numarası (varsa sayı no ),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7777777"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Favret, C., Miller, G. L., Nafría, J. M. N., &amp; Gabaudan, F. C. (2007). Catalog of the aphid genera described from the new world. </w:t>
      </w:r>
      <w:r w:rsidRPr="0033485C">
        <w:rPr>
          <w:bCs/>
          <w:color w:val="222222"/>
          <w:szCs w:val="20"/>
          <w:shd w:val="clear" w:color="auto" w:fill="FFFFFF"/>
        </w:rPr>
        <w:t>Transactions of the American Entomological Society</w:t>
      </w:r>
      <w:r w:rsidRPr="0033485C">
        <w:rPr>
          <w:color w:val="222222"/>
          <w:szCs w:val="20"/>
          <w:shd w:val="clear" w:color="auto" w:fill="FFFFFF"/>
        </w:rPr>
        <w:t>, 133 (3), 363-412.</w:t>
      </w:r>
    </w:p>
    <w:p w14:paraId="544D1A99" w14:textId="77777777" w:rsidR="006E2D18" w:rsidRDefault="006E2D18" w:rsidP="00E47D46"/>
    <w:p w14:paraId="2D024244" w14:textId="434C35AE" w:rsidR="006E2D18" w:rsidRDefault="006E2D18" w:rsidP="00E47D46">
      <w:r>
        <w:lastRenderedPageBreak/>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cilt numarası (varsa sayı no ), sayfa aralığı.</w:t>
      </w:r>
    </w:p>
    <w:p w14:paraId="5D45B2A2" w14:textId="77777777" w:rsidR="006E2D18" w:rsidRPr="006D78BA" w:rsidRDefault="006E2D18" w:rsidP="00E47D46"/>
    <w:p w14:paraId="3A0561A8" w14:textId="0CA254E1" w:rsidR="006D78BA" w:rsidRPr="006D78BA" w:rsidRDefault="006D78BA" w:rsidP="00E47D46">
      <w:r w:rsidRPr="006D78BA">
        <w:t>Akkoyun, S., Algora, A., Alikhani, B., Ameil, F., De Angelis, G., Arnold, L., ... &amp; Jolie, J. (2012). Agata</w:t>
      </w:r>
      <w:r>
        <w:t xml:space="preserve">—advanced gamma tracking array. </w:t>
      </w:r>
      <w:r w:rsidRPr="006D78BA">
        <w:t>Nuclear Instruments and Methods in Physics Research Section A: Accelerators, Spectrometers, Detectors and Associated Equipment</w:t>
      </w:r>
      <w:r>
        <w:t xml:space="preserve">, </w:t>
      </w:r>
      <w:r w:rsidRPr="006D78BA">
        <w:t>668, 26-58.</w:t>
      </w:r>
    </w:p>
    <w:p w14:paraId="7C544481" w14:textId="77777777" w:rsidR="006D78BA" w:rsidRPr="00F27F2C" w:rsidRDefault="006D78BA" w:rsidP="00E47D46">
      <w:pPr>
        <w:rPr>
          <w:color w:val="FF0000"/>
        </w:rPr>
      </w:pPr>
    </w:p>
    <w:p w14:paraId="3CE47D3B" w14:textId="77777777" w:rsidR="006A7B08" w:rsidRDefault="006A7B08" w:rsidP="00E47D46">
      <w:r w:rsidRPr="00565F44">
        <w:t xml:space="preserve">Aynı yazarın </w:t>
      </w:r>
      <w:r>
        <w:t>aynı yıla ait birden fazla makalesi kaynak gösterilmişse</w:t>
      </w:r>
    </w:p>
    <w:p w14:paraId="24A52477" w14:textId="77777777" w:rsidR="006A7B08" w:rsidRDefault="006A7B08" w:rsidP="00E47D46"/>
    <w:p w14:paraId="6E74AF83" w14:textId="3E376539" w:rsidR="006A7B08" w:rsidRDefault="006A7B08" w:rsidP="00E47D46">
      <w:r w:rsidRPr="00B37C01">
        <w:t>Ar</w:t>
      </w:r>
      <w:r>
        <w:t>pat, E.</w:t>
      </w:r>
      <w:r w:rsidR="002F694D">
        <w:t>,</w:t>
      </w:r>
      <w:r>
        <w:t xml:space="preserve"> </w:t>
      </w:r>
      <w:r w:rsidR="006E2D18">
        <w:t>&amp;</w:t>
      </w:r>
      <w:r>
        <w:t xml:space="preserve"> Şaroğlu, F. </w:t>
      </w:r>
      <w:r w:rsidR="006E2D18">
        <w:t xml:space="preserve">(1975a). </w:t>
      </w:r>
      <w:r>
        <w:t>Türkiye’deki bazı önemli tektonik olaylar I</w:t>
      </w:r>
      <w:r w:rsidR="006E2D18">
        <w:t>.</w:t>
      </w:r>
      <w:r>
        <w:t xml:space="preserve"> </w:t>
      </w:r>
      <w:r w:rsidRPr="006D78BA">
        <w:rPr>
          <w:iCs/>
        </w:rPr>
        <w:t>Türkiye Jeoloji Kurumu Bülteni</w:t>
      </w:r>
      <w:r w:rsidR="00570B5C" w:rsidRPr="006D78BA">
        <w:rPr>
          <w:bCs/>
          <w:iCs/>
        </w:rPr>
        <w:t>,</w:t>
      </w:r>
      <w:r w:rsidR="00D57292" w:rsidRPr="006E2D18">
        <w:rPr>
          <w:bCs/>
          <w:iCs/>
        </w:rPr>
        <w:t xml:space="preserve"> </w:t>
      </w:r>
      <w:r w:rsidRPr="005E18F3">
        <w:t>18,</w:t>
      </w:r>
      <w:r>
        <w:t xml:space="preserve"> 29-41</w:t>
      </w:r>
      <w:r w:rsidR="006E2D18">
        <w:t>.</w:t>
      </w:r>
    </w:p>
    <w:p w14:paraId="0D7E1CF8" w14:textId="77777777" w:rsidR="006A7B08" w:rsidRPr="00B37C01" w:rsidRDefault="006A7B08" w:rsidP="00E47D46"/>
    <w:p w14:paraId="3A2A0A9F" w14:textId="058CEF0F" w:rsidR="006A7B08" w:rsidRDefault="006A7B08" w:rsidP="00E47D46">
      <w:r w:rsidRPr="00B37C01">
        <w:t>Ar</w:t>
      </w:r>
      <w:r>
        <w:t>pat, E.</w:t>
      </w:r>
      <w:r w:rsidR="002F694D">
        <w:t>,</w:t>
      </w:r>
      <w:r>
        <w:t xml:space="preserve"> </w:t>
      </w:r>
      <w:r w:rsidR="006E2D18">
        <w:t>&amp;</w:t>
      </w:r>
      <w:r>
        <w:t xml:space="preserve"> Şaroğlu, F.</w:t>
      </w:r>
      <w:r w:rsidR="006E2D18">
        <w:t xml:space="preserve"> (1975b.). </w:t>
      </w:r>
      <w:r>
        <w:t>Türkiye’deki bazı önemli tektonik olaylar II</w:t>
      </w:r>
      <w:r w:rsidR="006E2D18">
        <w:t>.</w:t>
      </w:r>
      <w:r>
        <w:t xml:space="preserve"> </w:t>
      </w:r>
      <w:r w:rsidRPr="006D78BA">
        <w:rPr>
          <w:iCs/>
        </w:rPr>
        <w:t>Türkiye Jeoloji Kurumu Bülteni</w:t>
      </w:r>
      <w:r w:rsidR="00570B5C" w:rsidRPr="00570B5C">
        <w:rPr>
          <w:bCs/>
          <w:iCs/>
        </w:rPr>
        <w:t>,</w:t>
      </w:r>
      <w:r w:rsidR="00570B5C">
        <w:rPr>
          <w:b/>
          <w:i/>
        </w:rPr>
        <w:t xml:space="preserve"> </w:t>
      </w:r>
      <w:r>
        <w:t>18</w:t>
      </w:r>
      <w:r w:rsidRPr="005E18F3">
        <w:t>,</w:t>
      </w:r>
      <w:r>
        <w:t xml:space="preserve"> 41-48</w:t>
      </w:r>
      <w:r w:rsidR="006E2D18">
        <w:t>.</w:t>
      </w:r>
      <w:r>
        <w:t xml:space="preserve"> </w:t>
      </w:r>
    </w:p>
    <w:p w14:paraId="79E635E6" w14:textId="77777777" w:rsidR="00DF459A" w:rsidRPr="00B37C01" w:rsidRDefault="00DF459A" w:rsidP="00E47D46"/>
    <w:p w14:paraId="0FAEA4FB" w14:textId="77777777" w:rsidR="006A7B08" w:rsidRPr="0086377E" w:rsidRDefault="006A7B08" w:rsidP="00E47D46">
      <w:pPr>
        <w:pStyle w:val="Balk3"/>
        <w:spacing w:before="0"/>
      </w:pPr>
      <w:bookmarkStart w:id="83" w:name="_Toc98251972"/>
      <w:r>
        <w:t>3.2.2</w:t>
      </w:r>
      <w:r w:rsidRPr="0086377E">
        <w:t xml:space="preserve"> </w:t>
      </w:r>
      <w:r w:rsidRPr="00091DAF">
        <w:t xml:space="preserve">Kongre, Konferans, Sempozyum v.s. </w:t>
      </w:r>
      <w:r>
        <w:t>Bildiriler için</w:t>
      </w:r>
      <w:r w:rsidRPr="0086377E">
        <w:t xml:space="preserve"> gösterim</w:t>
      </w:r>
      <w:bookmarkEnd w:id="83"/>
    </w:p>
    <w:p w14:paraId="39FBDE5E" w14:textId="77777777" w:rsidR="006A7B08" w:rsidRPr="00BB1FBB" w:rsidRDefault="006A7B08" w:rsidP="00E47D46">
      <w:pPr>
        <w:ind w:left="564" w:hanging="564"/>
        <w:rPr>
          <w:b/>
          <w:szCs w:val="24"/>
        </w:rPr>
      </w:pPr>
    </w:p>
    <w:p w14:paraId="0E8E83EF" w14:textId="648420F0" w:rsidR="006A7B08" w:rsidRPr="00C26789" w:rsidRDefault="006A7B08" w:rsidP="00E47D46">
      <w:pPr>
        <w:rPr>
          <w:color w:val="FF0000"/>
        </w:rPr>
      </w:pPr>
      <w:r w:rsidRPr="009D7893">
        <w:t>Yazarın soyadı, adının baş harf(ler)i</w:t>
      </w:r>
      <w:r w:rsidR="00976D10">
        <w:t xml:space="preserve"> (Gün Ay Yıl). </w:t>
      </w:r>
      <w:r w:rsidRPr="009D7893">
        <w:t>bildirinin adı</w:t>
      </w:r>
      <w:r w:rsidR="00976D10">
        <w:t xml:space="preserve">. </w:t>
      </w:r>
      <w:r w:rsidRPr="00976D10">
        <w:rPr>
          <w:b/>
          <w:iCs/>
        </w:rPr>
        <w:t>kongre, seminer veya konferansın adı (koyu ve italik),</w:t>
      </w:r>
      <w:r w:rsidRPr="00976D10">
        <w:rPr>
          <w:iCs/>
        </w:rPr>
        <w:t xml:space="preserve"> </w:t>
      </w:r>
      <w:r w:rsidRPr="009D7893">
        <w:t xml:space="preserve">yapıldığı yer, bildiri kitabında yer aldığı sayfa aralığı. </w:t>
      </w:r>
      <w:r>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14E5975B" w:rsidR="006A7B08" w:rsidRPr="00151365" w:rsidRDefault="006A7B08" w:rsidP="00E47D46">
      <w:pPr>
        <w:rPr>
          <w:szCs w:val="24"/>
        </w:rPr>
      </w:pPr>
      <w:r w:rsidRPr="00151365">
        <w:rPr>
          <w:szCs w:val="24"/>
        </w:rPr>
        <w:t xml:space="preserve">Acar, M. H. </w:t>
      </w:r>
      <w:r w:rsidR="00FB431F">
        <w:rPr>
          <w:szCs w:val="24"/>
        </w:rPr>
        <w:t xml:space="preserve">&amp; </w:t>
      </w:r>
      <w:r w:rsidRPr="00151365">
        <w:rPr>
          <w:szCs w:val="24"/>
        </w:rPr>
        <w:t>Yılmaz, P.</w:t>
      </w:r>
      <w:r w:rsidR="00976D10">
        <w:rPr>
          <w:szCs w:val="24"/>
        </w:rPr>
        <w:t xml:space="preserve"> (19-23 April 2024). </w:t>
      </w:r>
      <w:r w:rsidRPr="00151365">
        <w:rPr>
          <w:szCs w:val="24"/>
        </w:rPr>
        <w:t>Effect of tetramethylthiuramdisulfide on the cationic poymerization of cylohexeneoxide</w:t>
      </w:r>
      <w:r w:rsidR="00976D10">
        <w:rPr>
          <w:szCs w:val="24"/>
        </w:rPr>
        <w:t>.</w:t>
      </w:r>
      <w:r w:rsidRPr="00151365">
        <w:rPr>
          <w:szCs w:val="24"/>
        </w:rPr>
        <w:t xml:space="preserve"> </w:t>
      </w:r>
      <w:r w:rsidRPr="001B6D1C">
        <w:rPr>
          <w:b/>
          <w:i/>
          <w:iCs/>
          <w:szCs w:val="24"/>
        </w:rPr>
        <w:t>The 2</w:t>
      </w:r>
      <w:r w:rsidRPr="001B6D1C">
        <w:rPr>
          <w:b/>
          <w:i/>
          <w:iCs/>
          <w:szCs w:val="24"/>
          <w:vertAlign w:val="superscript"/>
        </w:rPr>
        <w:t>nd</w:t>
      </w:r>
      <w:r w:rsidRPr="001B6D1C">
        <w:rPr>
          <w:b/>
          <w:i/>
          <w:iCs/>
          <w:szCs w:val="24"/>
        </w:rPr>
        <w:t xml:space="preserve"> International Conferences on Advanced Polymers via Macromolecular Engineering</w:t>
      </w:r>
      <w:r w:rsidRPr="00151365">
        <w:rPr>
          <w:b/>
          <w:i/>
          <w:szCs w:val="24"/>
        </w:rPr>
        <w:t>,</w:t>
      </w:r>
      <w:r w:rsidRPr="00151365">
        <w:rPr>
          <w:szCs w:val="24"/>
        </w:rPr>
        <w:t xml:space="preserve"> Orlando, Florida, USA.</w:t>
      </w:r>
    </w:p>
    <w:p w14:paraId="64D350AC" w14:textId="77777777" w:rsidR="006A7B08" w:rsidRDefault="006A7B08" w:rsidP="00E47D46">
      <w:pPr>
        <w:rPr>
          <w:color w:val="FF0000"/>
          <w:szCs w:val="24"/>
        </w:rPr>
      </w:pPr>
    </w:p>
    <w:p w14:paraId="19CACD53" w14:textId="18F2D8A1" w:rsidR="006A7B08" w:rsidRDefault="006A7B08" w:rsidP="00E47D46">
      <w:pPr>
        <w:rPr>
          <w:szCs w:val="24"/>
        </w:rPr>
      </w:pPr>
      <w:r w:rsidRPr="00151365">
        <w:rPr>
          <w:szCs w:val="24"/>
        </w:rPr>
        <w:t xml:space="preserve">Karakuzu, R., Orhan, A. </w:t>
      </w:r>
      <w:r w:rsidR="00FB431F">
        <w:rPr>
          <w:szCs w:val="24"/>
        </w:rPr>
        <w:t>&amp;</w:t>
      </w:r>
      <w:r w:rsidRPr="00151365">
        <w:rPr>
          <w:szCs w:val="24"/>
        </w:rPr>
        <w:t xml:space="preserve"> Sayman, O.</w:t>
      </w:r>
      <w:r w:rsidR="00976D10">
        <w:rPr>
          <w:szCs w:val="24"/>
        </w:rPr>
        <w:t xml:space="preserve"> (</w:t>
      </w:r>
      <w:r w:rsidR="00976D10" w:rsidRPr="00151365">
        <w:rPr>
          <w:szCs w:val="24"/>
        </w:rPr>
        <w:t>16-18 Eylül</w:t>
      </w:r>
      <w:r w:rsidR="00976D10">
        <w:rPr>
          <w:szCs w:val="24"/>
        </w:rPr>
        <w:t xml:space="preserve"> </w:t>
      </w:r>
      <w:r w:rsidR="00976D10" w:rsidRPr="00151365">
        <w:rPr>
          <w:szCs w:val="24"/>
        </w:rPr>
        <w:t>1992</w:t>
      </w:r>
      <w:r w:rsidR="00976D10">
        <w:rPr>
          <w:szCs w:val="24"/>
        </w:rPr>
        <w:t>).</w:t>
      </w:r>
      <w:r w:rsidRPr="00151365">
        <w:rPr>
          <w:szCs w:val="24"/>
        </w:rPr>
        <w:t xml:space="preserve"> “Yarı dairesel çentikli kompozit levhaların elasto-plastik zorlamalar altında mukavemetlerinin artırılması”, </w:t>
      </w:r>
      <w:r w:rsidRPr="001B6D1C">
        <w:rPr>
          <w:b/>
          <w:i/>
          <w:iCs/>
          <w:szCs w:val="24"/>
        </w:rPr>
        <w:t>V. Ulusal Makina Tasarım ve İmalat Kongresi</w:t>
      </w:r>
      <w:r w:rsidRPr="00151365">
        <w:rPr>
          <w:b/>
          <w:i/>
          <w:szCs w:val="24"/>
        </w:rPr>
        <w:t>,</w:t>
      </w:r>
      <w:r w:rsidRPr="00151365">
        <w:rPr>
          <w:szCs w:val="24"/>
        </w:rPr>
        <w:t xml:space="preserve"> ODTÜ, Ankara, </w:t>
      </w:r>
      <w:r>
        <w:rPr>
          <w:szCs w:val="24"/>
        </w:rPr>
        <w:t xml:space="preserve">s. </w:t>
      </w:r>
      <w:r w:rsidRPr="00151365">
        <w:rPr>
          <w:szCs w:val="24"/>
        </w:rPr>
        <w:t>449-458.</w:t>
      </w:r>
    </w:p>
    <w:p w14:paraId="095C1698" w14:textId="77777777" w:rsidR="007A57F7" w:rsidRPr="00151365" w:rsidRDefault="007A57F7" w:rsidP="00E47D46">
      <w:pPr>
        <w:rPr>
          <w:szCs w:val="24"/>
        </w:rPr>
      </w:pPr>
    </w:p>
    <w:p w14:paraId="1B8558BB" w14:textId="77777777" w:rsidR="006A7B08" w:rsidRPr="001D3795" w:rsidRDefault="006A7B08" w:rsidP="00E47D46">
      <w:pPr>
        <w:pStyle w:val="Balk3"/>
        <w:spacing w:before="0"/>
      </w:pPr>
      <w:bookmarkStart w:id="84" w:name="_Toc98251973"/>
      <w:r>
        <w:lastRenderedPageBreak/>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84"/>
    </w:p>
    <w:p w14:paraId="65A9C3B1" w14:textId="77777777" w:rsidR="006A7B08" w:rsidRDefault="006A7B08" w:rsidP="00E47D46">
      <w:pPr>
        <w:rPr>
          <w:szCs w:val="24"/>
        </w:rPr>
      </w:pPr>
    </w:p>
    <w:p w14:paraId="41557C1D" w14:textId="77777777" w:rsidR="00717294" w:rsidRDefault="006A7B08" w:rsidP="00E47D46">
      <w:r w:rsidRPr="009D7893">
        <w:t xml:space="preserve">Yazarın </w:t>
      </w:r>
      <w:r w:rsidR="00717294">
        <w:t>Soyadı</w:t>
      </w:r>
      <w:r w:rsidR="00717294" w:rsidRPr="009D7893">
        <w:t xml:space="preserve">, adının baş harf(ler)i, kitabın adı, cilt numarası, varsa editör(ler)/ çeviri editörleri, </w:t>
      </w:r>
      <w:r w:rsidR="00717294" w:rsidRPr="009D7893">
        <w:rPr>
          <w:b/>
          <w:i/>
        </w:rPr>
        <w:t xml:space="preserve">yayınlayan yer (koyu ve italik), </w:t>
      </w:r>
      <w:r w:rsidR="00717294" w:rsidRPr="009D7893">
        <w:t xml:space="preserve">yayınlanan yer,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6F19BE69" w:rsidR="006A7B08" w:rsidRDefault="006A7B08" w:rsidP="00E47D46">
      <w:r w:rsidRPr="00CB225F">
        <w:t>M</w:t>
      </w:r>
      <w:r>
        <w:t>c Adams, W.</w:t>
      </w:r>
      <w:r w:rsidR="0085333B">
        <w:t xml:space="preserve"> </w:t>
      </w:r>
      <w:r>
        <w:t>H.</w:t>
      </w:r>
      <w:r w:rsidR="002874D5">
        <w:t xml:space="preserve"> (1942).</w:t>
      </w:r>
      <w:r>
        <w:t xml:space="preserve"> Heat Transmission, 2</w:t>
      </w:r>
      <w:r w:rsidRPr="00CB225F">
        <w:rPr>
          <w:vertAlign w:val="superscript"/>
        </w:rPr>
        <w:t>nd</w:t>
      </w:r>
      <w:r>
        <w:t xml:space="preserve"> ed., Çeviri Editörü/Editörleri, </w:t>
      </w:r>
      <w:r w:rsidRPr="00091756">
        <w:rPr>
          <w:b/>
          <w:i/>
        </w:rPr>
        <w:t>Mc Graw Hill</w:t>
      </w:r>
      <w:r w:rsidRPr="00CB225F">
        <w:rPr>
          <w:b/>
          <w:i/>
        </w:rPr>
        <w:t>,</w:t>
      </w:r>
      <w:r>
        <w:t xml:space="preserve"> New York, </w:t>
      </w:r>
      <w:r w:rsidR="002874D5">
        <w:t>ss</w:t>
      </w:r>
      <w:r>
        <w:t>.</w:t>
      </w:r>
      <w:r w:rsidR="002874D5">
        <w:t xml:space="preserve"> 575.</w:t>
      </w:r>
    </w:p>
    <w:p w14:paraId="712CAA74" w14:textId="77777777" w:rsidR="006A7B08" w:rsidRDefault="006A7B08" w:rsidP="00E47D46"/>
    <w:p w14:paraId="59941462" w14:textId="5489B3F9" w:rsidR="006A7B08" w:rsidRDefault="006A7B08" w:rsidP="00E47D46">
      <w:r>
        <w:t xml:space="preserve">Çetmeli, E. </w:t>
      </w:r>
      <w:r w:rsidR="002874D5">
        <w:t>&amp;</w:t>
      </w:r>
      <w:r>
        <w:t xml:space="preserve"> Çakıroğlu, A.</w:t>
      </w:r>
      <w:r w:rsidR="002874D5">
        <w:t xml:space="preserve"> (1976).</w:t>
      </w:r>
      <w:r>
        <w:t xml:space="preserve"> Yapı Statiği II, </w:t>
      </w:r>
      <w:r w:rsidRPr="00184251">
        <w:rPr>
          <w:b/>
          <w:i/>
        </w:rPr>
        <w:t>İ.</w:t>
      </w:r>
      <w:r w:rsidRPr="00CB225F">
        <w:rPr>
          <w:b/>
          <w:i/>
        </w:rPr>
        <w:t>T.Ü İnşaat Fakültesi Matbaası,</w:t>
      </w:r>
      <w:r>
        <w:t xml:space="preserve"> İstanbul, </w:t>
      </w:r>
      <w:r w:rsidR="002874D5">
        <w:t>ss</w:t>
      </w:r>
      <w:r>
        <w:t>.</w:t>
      </w:r>
      <w:r w:rsidR="002874D5">
        <w:t xml:space="preserve"> 350.</w:t>
      </w:r>
    </w:p>
    <w:p w14:paraId="7BBDF621" w14:textId="4198463A" w:rsidR="00282278" w:rsidRDefault="00282278" w:rsidP="00E47D46"/>
    <w:p w14:paraId="09CAEAD4" w14:textId="74E35819" w:rsidR="00282278" w:rsidRDefault="00282278" w:rsidP="00E47D46">
      <w:r>
        <w:t>Kitap bölümüne yapılan atıflarda, bölüm y</w:t>
      </w:r>
      <w:r w:rsidRPr="009D7893">
        <w:t>azarın</w:t>
      </w:r>
      <w:r>
        <w:t xml:space="preserve">ın </w:t>
      </w:r>
      <w:r w:rsidRPr="009D7893">
        <w:t>soyadı, adının baş harf(ler)i,</w:t>
      </w:r>
      <w:r>
        <w:t xml:space="preserve"> (YIL).</w:t>
      </w:r>
      <w:r w:rsidRPr="009D7893">
        <w:t xml:space="preserve"> </w:t>
      </w:r>
      <w:r>
        <w:t>Bölüm başlığı. Kitap editörlerinin Soyadı</w:t>
      </w:r>
      <w:r w:rsidRPr="009D7893">
        <w:t xml:space="preserve">, adının baş harf(ler)i, kitabın adı, cilt numarası, varsa editör(ler)/ çeviri editörleri, </w:t>
      </w:r>
      <w:r w:rsidRPr="009D7893">
        <w:rPr>
          <w:b/>
          <w:i/>
        </w:rPr>
        <w:t xml:space="preserve">yayınlayan yer (koyu ve italik), </w:t>
      </w:r>
      <w:r w:rsidRPr="009D7893">
        <w:t xml:space="preserve">yayınlanan yer,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73104F53" w:rsidR="00282278" w:rsidRDefault="00282278" w:rsidP="00E47D46">
      <w:r w:rsidRPr="0085333B">
        <w:t>Herrel A (2000). Die Funktion der Zungenfärbung bei Blauzungenskinken (Tiliqua spp.).  Hauschild A, Hitz R,Shea G</w:t>
      </w:r>
      <w:r w:rsidR="00717294" w:rsidRPr="0085333B">
        <w:t xml:space="preserve"> &amp;</w:t>
      </w:r>
      <w:r w:rsidRPr="0085333B">
        <w:t xml:space="preserve"> Werning H (edit</w:t>
      </w:r>
      <w:r w:rsidR="00717294" w:rsidRPr="0085333B">
        <w:t>örler</w:t>
      </w:r>
      <w:r w:rsidRPr="0085333B">
        <w:t xml:space="preserve">). Blauzungenskinke: Beiträge zu Tiliqua und Cyclodomorphus. 1st ed. Münster, Germany: </w:t>
      </w:r>
      <w:r w:rsidRPr="00091756">
        <w:rPr>
          <w:b/>
          <w:bCs/>
          <w:i/>
          <w:iCs/>
        </w:rPr>
        <w:t>Natur und Tier Verlag</w:t>
      </w:r>
      <w:r w:rsidRPr="0085333B">
        <w:t>, pp. 27-30.</w:t>
      </w:r>
    </w:p>
    <w:p w14:paraId="53C00CF3" w14:textId="77777777" w:rsidR="002F694D" w:rsidRPr="0085333B" w:rsidRDefault="002F694D" w:rsidP="00E47D46"/>
    <w:p w14:paraId="1F11B300" w14:textId="77777777" w:rsidR="006A7B08" w:rsidRPr="00B67186" w:rsidRDefault="006A7B08" w:rsidP="00E47D46">
      <w:pPr>
        <w:pStyle w:val="Balk3"/>
        <w:spacing w:before="0"/>
      </w:pPr>
      <w:bookmarkStart w:id="85" w:name="_Toc98251974"/>
      <w:r>
        <w:t>3.2.4</w:t>
      </w:r>
      <w:r w:rsidRPr="00B67186">
        <w:t xml:space="preserve"> Tezler için gösterim</w:t>
      </w:r>
      <w:bookmarkEnd w:id="85"/>
    </w:p>
    <w:p w14:paraId="050CC9EA" w14:textId="77777777" w:rsidR="006A7B08" w:rsidRDefault="006A7B08" w:rsidP="00E47D46">
      <w:pPr>
        <w:rPr>
          <w:b/>
          <w:szCs w:val="24"/>
        </w:rPr>
      </w:pPr>
    </w:p>
    <w:p w14:paraId="6D20214B" w14:textId="77777777" w:rsidR="00E905C4" w:rsidRDefault="006A7B08" w:rsidP="00E47D46">
      <w:r w:rsidRPr="006F2410">
        <w:t xml:space="preserve">Yazarın soyadı, adının baş harf(ler)i, </w:t>
      </w:r>
      <w:r w:rsidR="00E905C4">
        <w:t>(yıl). T</w:t>
      </w:r>
      <w:r w:rsidRPr="006F2410">
        <w:t>ezin adı, tezin türü (Yüksek lisans/</w:t>
      </w:r>
      <w:r>
        <w:t xml:space="preserve"> </w:t>
      </w:r>
      <w:r w:rsidRPr="006F2410">
        <w:t xml:space="preserve">Doktora), </w:t>
      </w:r>
      <w:r w:rsidRPr="006F2410">
        <w:rPr>
          <w:b/>
          <w:i/>
        </w:rPr>
        <w:t>tezin sunulduğu enstitü (koyu ve italik)</w:t>
      </w:r>
      <w:r w:rsidRPr="006F2410">
        <w:t>, sunulduğu şehir, sayfa aralığı</w:t>
      </w:r>
      <w:r w:rsidR="00E905C4">
        <w:t>.</w:t>
      </w:r>
      <w:r w:rsidR="00E905C4" w:rsidRPr="009D7893">
        <w:t xml:space="preserve">Yazarlar arası virgül ile ayrılır, ancak iki ya da daha fazla yazarlarda son yazar </w:t>
      </w:r>
      <w:r w:rsidR="00E905C4">
        <w:t>“&amp;”</w:t>
      </w:r>
      <w:r w:rsidR="00E905C4" w:rsidRPr="009D7893">
        <w:t xml:space="preserve"> ile ayrılır.</w:t>
      </w:r>
    </w:p>
    <w:p w14:paraId="722E3E23" w14:textId="77777777" w:rsidR="006A7B08" w:rsidRDefault="006A7B08" w:rsidP="00E47D46">
      <w:pPr>
        <w:rPr>
          <w:szCs w:val="24"/>
        </w:rPr>
      </w:pPr>
    </w:p>
    <w:p w14:paraId="7312B9C0" w14:textId="09C2E0A3" w:rsidR="006A7B08" w:rsidRDefault="006A7B08" w:rsidP="00E47D46">
      <w:pPr>
        <w:rPr>
          <w:szCs w:val="24"/>
        </w:rPr>
      </w:pPr>
      <w:r w:rsidRPr="00BB1FBB">
        <w:rPr>
          <w:szCs w:val="24"/>
        </w:rPr>
        <w:t>Yılmaz, P</w:t>
      </w:r>
      <w:r>
        <w:rPr>
          <w:szCs w:val="24"/>
        </w:rPr>
        <w:t>.</w:t>
      </w:r>
      <w:r w:rsidR="00E905C4">
        <w:rPr>
          <w:szCs w:val="24"/>
        </w:rPr>
        <w:t xml:space="preserve"> (1997).</w:t>
      </w:r>
      <w:r w:rsidRPr="00BB1FBB">
        <w:rPr>
          <w:szCs w:val="24"/>
        </w:rPr>
        <w:t xml:space="preserve"> Siklohegzenoksit'in katyoni</w:t>
      </w:r>
      <w:r>
        <w:rPr>
          <w:szCs w:val="24"/>
        </w:rPr>
        <w:t>k polimerizasyonunda tetrametil</w:t>
      </w:r>
      <w:r w:rsidRPr="00BB1FBB">
        <w:rPr>
          <w:szCs w:val="24"/>
        </w:rPr>
        <w:t>tiouramdisülfit'in</w:t>
      </w:r>
      <w:r>
        <w:rPr>
          <w:szCs w:val="24"/>
        </w:rPr>
        <w:t xml:space="preserve">   etkisi, </w:t>
      </w:r>
      <w:r w:rsidRPr="00BB1FBB">
        <w:rPr>
          <w:szCs w:val="24"/>
        </w:rPr>
        <w:t xml:space="preserve">Yüksek Lisans Tezi, </w:t>
      </w:r>
      <w:r w:rsidR="002E3B63">
        <w:rPr>
          <w:b/>
          <w:i/>
          <w:szCs w:val="24"/>
        </w:rPr>
        <w:t>İstanbul Teknik Üniversitesi</w:t>
      </w:r>
      <w:r w:rsidRPr="0015239B">
        <w:rPr>
          <w:b/>
          <w:i/>
          <w:szCs w:val="24"/>
        </w:rPr>
        <w:t xml:space="preserve"> </w:t>
      </w:r>
      <w:r>
        <w:rPr>
          <w:b/>
          <w:i/>
          <w:szCs w:val="24"/>
        </w:rPr>
        <w:t>Fen Bilimleri Enstitü</w:t>
      </w:r>
      <w:r w:rsidRPr="0015239B">
        <w:rPr>
          <w:b/>
          <w:i/>
          <w:szCs w:val="24"/>
        </w:rPr>
        <w:t>sü</w:t>
      </w:r>
      <w:r w:rsidRPr="00D57292">
        <w:rPr>
          <w:bCs/>
          <w:iCs/>
          <w:szCs w:val="24"/>
        </w:rPr>
        <w:t>,</w:t>
      </w:r>
      <w:r w:rsidRPr="00BB1FBB">
        <w:rPr>
          <w:szCs w:val="24"/>
        </w:rPr>
        <w:t xml:space="preserve"> İstanbul,</w:t>
      </w:r>
      <w:r>
        <w:rPr>
          <w:szCs w:val="24"/>
        </w:rPr>
        <w:t xml:space="preserve"> s</w:t>
      </w:r>
      <w:r w:rsidR="00E905C4">
        <w:rPr>
          <w:szCs w:val="24"/>
        </w:rPr>
        <w:t>s</w:t>
      </w:r>
      <w:r>
        <w:rPr>
          <w:szCs w:val="24"/>
        </w:rPr>
        <w:t>. 5-7</w:t>
      </w:r>
      <w:r w:rsidRPr="00BB1FBB">
        <w:rPr>
          <w:szCs w:val="24"/>
        </w:rPr>
        <w:t>.</w:t>
      </w:r>
    </w:p>
    <w:p w14:paraId="306CF077" w14:textId="77777777" w:rsidR="006A7B08" w:rsidRDefault="006A7B08" w:rsidP="00E47D46">
      <w:pPr>
        <w:rPr>
          <w:szCs w:val="24"/>
        </w:rPr>
      </w:pPr>
    </w:p>
    <w:p w14:paraId="5E51C67E" w14:textId="7BDBE79C" w:rsidR="006A7B08" w:rsidRPr="007C31E9" w:rsidRDefault="006A7B08" w:rsidP="00E47D46">
      <w:pPr>
        <w:rPr>
          <w:color w:val="FF0000"/>
        </w:rPr>
      </w:pPr>
      <w:r w:rsidRPr="00BB1FBB">
        <w:rPr>
          <w:szCs w:val="24"/>
        </w:rPr>
        <w:lastRenderedPageBreak/>
        <w:t>Nelson, M.</w:t>
      </w:r>
      <w:r w:rsidR="00E905C4">
        <w:rPr>
          <w:szCs w:val="24"/>
        </w:rPr>
        <w:t xml:space="preserve"> </w:t>
      </w:r>
      <w:r w:rsidRPr="00BB1FBB">
        <w:rPr>
          <w:szCs w:val="24"/>
        </w:rPr>
        <w:t>R.</w:t>
      </w:r>
      <w:r w:rsidR="00E905C4">
        <w:rPr>
          <w:szCs w:val="24"/>
        </w:rPr>
        <w:t xml:space="preserve"> (1988).</w:t>
      </w:r>
      <w:r w:rsidRPr="00BB1FBB">
        <w:rPr>
          <w:szCs w:val="24"/>
        </w:rPr>
        <w:t xml:space="preserve"> Constraints on the seismic velocity structure of the crustand upper mantle</w:t>
      </w:r>
      <w:r>
        <w:rPr>
          <w:szCs w:val="24"/>
        </w:rPr>
        <w:t xml:space="preserve"> </w:t>
      </w:r>
      <w:r w:rsidRPr="00BB1FBB">
        <w:rPr>
          <w:szCs w:val="24"/>
        </w:rPr>
        <w:t xml:space="preserve">beneath the eastern Tien Shan, Central Asia, PhD Thesis, </w:t>
      </w:r>
      <w:r>
        <w:rPr>
          <w:szCs w:val="24"/>
        </w:rPr>
        <w:t xml:space="preserve"> </w:t>
      </w:r>
      <w:r w:rsidRPr="0015239B">
        <w:rPr>
          <w:b/>
          <w:i/>
          <w:szCs w:val="24"/>
        </w:rPr>
        <w:t>MIT</w:t>
      </w:r>
      <w:r w:rsidRPr="00D57292">
        <w:rPr>
          <w:bCs/>
          <w:iCs/>
          <w:szCs w:val="24"/>
        </w:rPr>
        <w:t>,</w:t>
      </w:r>
      <w:r w:rsidRPr="00BB1FBB">
        <w:rPr>
          <w:szCs w:val="24"/>
        </w:rPr>
        <w:t xml:space="preserve"> Cambridge, </w:t>
      </w:r>
      <w:r>
        <w:rPr>
          <w:szCs w:val="24"/>
        </w:rPr>
        <w:t>s</w:t>
      </w:r>
      <w:r w:rsidR="00E905C4">
        <w:rPr>
          <w:szCs w:val="24"/>
        </w:rPr>
        <w:t>s</w:t>
      </w:r>
      <w:r>
        <w:rPr>
          <w:szCs w:val="24"/>
        </w:rPr>
        <w:t>. 1-2</w:t>
      </w:r>
      <w:r w:rsidRPr="00BB1FBB">
        <w:rPr>
          <w:szCs w:val="24"/>
        </w:rPr>
        <w:t>.</w:t>
      </w:r>
    </w:p>
    <w:p w14:paraId="0238B1A2" w14:textId="77777777" w:rsidR="006A7B08" w:rsidRDefault="006A7B08" w:rsidP="00E47D46">
      <w:pPr>
        <w:rPr>
          <w:b/>
          <w:szCs w:val="24"/>
        </w:rPr>
      </w:pPr>
    </w:p>
    <w:p w14:paraId="54034FDE" w14:textId="77777777" w:rsidR="006A7B08" w:rsidRPr="005543E2" w:rsidRDefault="006A7B08" w:rsidP="00E47D46">
      <w:pPr>
        <w:pStyle w:val="Balk3"/>
        <w:spacing w:before="0"/>
      </w:pPr>
      <w:bookmarkStart w:id="86" w:name="_Toc98251975"/>
      <w:r>
        <w:t>3.2</w:t>
      </w:r>
      <w:r w:rsidRPr="00774FD0">
        <w:t>.</w:t>
      </w:r>
      <w:r>
        <w:t>5</w:t>
      </w:r>
      <w:r w:rsidRPr="005543E2">
        <w:t xml:space="preserve"> Raporlar</w:t>
      </w:r>
      <w:bookmarkEnd w:id="86"/>
    </w:p>
    <w:p w14:paraId="1E1BE473" w14:textId="77777777" w:rsidR="006A7B08" w:rsidRPr="00BB1FBB" w:rsidRDefault="006A7B08" w:rsidP="00E47D46">
      <w:pPr>
        <w:ind w:left="1418" w:hanging="1418"/>
        <w:rPr>
          <w:szCs w:val="24"/>
        </w:rPr>
      </w:pPr>
    </w:p>
    <w:p w14:paraId="02688DF0" w14:textId="77777777" w:rsidR="00E905C4" w:rsidRDefault="006A7B08" w:rsidP="00E47D46">
      <w:r w:rsidRPr="009C4979">
        <w:t xml:space="preserve">Yazarın soyadı, adının baş harf(ler)i (raporu hazırlayan tüzel kişi ise kuruluşun adı), raporun adı, </w:t>
      </w:r>
      <w:r w:rsidRPr="009C4979">
        <w:rPr>
          <w:b/>
          <w:i/>
        </w:rPr>
        <w:t>raporu hazırlayan kuruluşun kısa adı ve rapor numarası (koyu ve italik)</w:t>
      </w:r>
      <w:r w:rsidRPr="009C4979">
        <w:t xml:space="preserve">, </w:t>
      </w:r>
      <w:r w:rsidRPr="009C4979">
        <w:rPr>
          <w:bCs/>
          <w:iCs/>
        </w:rPr>
        <w:t>yayınlandığı yer</w:t>
      </w:r>
      <w:r w:rsidRPr="009C4979">
        <w:t>, sayfa aralığı, yılı.</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663BC587" w:rsidR="006A7B08" w:rsidRDefault="006A7B08" w:rsidP="00E47D46">
      <w:pPr>
        <w:rPr>
          <w:szCs w:val="24"/>
        </w:rPr>
      </w:pPr>
      <w:r w:rsidRPr="00BB1FBB">
        <w:rPr>
          <w:szCs w:val="24"/>
        </w:rPr>
        <w:t>Burke, W.</w:t>
      </w:r>
      <w:r w:rsidR="00E905C4">
        <w:rPr>
          <w:szCs w:val="24"/>
        </w:rPr>
        <w:t xml:space="preserve"> </w:t>
      </w:r>
      <w:r w:rsidRPr="00BB1FBB">
        <w:rPr>
          <w:szCs w:val="24"/>
        </w:rPr>
        <w:t xml:space="preserve">F. </w:t>
      </w:r>
      <w:r w:rsidR="00E905C4">
        <w:rPr>
          <w:szCs w:val="24"/>
        </w:rPr>
        <w:t xml:space="preserve"> &amp;</w:t>
      </w:r>
      <w:r w:rsidRPr="00BB1FBB">
        <w:rPr>
          <w:szCs w:val="24"/>
        </w:rPr>
        <w:t xml:space="preserve"> Uğurtaş, G., Seismic interpretation of Thrace basin, </w:t>
      </w:r>
      <w:r w:rsidRPr="001966E8">
        <w:rPr>
          <w:b/>
          <w:i/>
          <w:szCs w:val="24"/>
        </w:rPr>
        <w:t>TPAO internal</w:t>
      </w:r>
      <w:r>
        <w:rPr>
          <w:b/>
          <w:i/>
          <w:szCs w:val="24"/>
        </w:rPr>
        <w:t xml:space="preserve"> </w:t>
      </w:r>
      <w:r w:rsidRPr="001966E8">
        <w:rPr>
          <w:b/>
          <w:i/>
          <w:szCs w:val="24"/>
        </w:rPr>
        <w:t>report</w:t>
      </w:r>
      <w:r w:rsidRPr="00D57292">
        <w:rPr>
          <w:bCs/>
          <w:iCs/>
          <w:szCs w:val="24"/>
        </w:rPr>
        <w:t>,</w:t>
      </w:r>
      <w:r w:rsidRPr="001966E8">
        <w:rPr>
          <w:b/>
          <w:i/>
          <w:szCs w:val="24"/>
        </w:rPr>
        <w:t xml:space="preserve"> </w:t>
      </w:r>
      <w:r w:rsidRPr="009F3F11">
        <w:rPr>
          <w:szCs w:val="24"/>
        </w:rPr>
        <w:t>Ankara, T</w:t>
      </w:r>
      <w:r w:rsidR="002E3B63">
        <w:rPr>
          <w:szCs w:val="24"/>
        </w:rPr>
        <w:t>ü</w:t>
      </w:r>
      <w:r w:rsidRPr="009F3F11">
        <w:rPr>
          <w:szCs w:val="24"/>
        </w:rPr>
        <w:t>rk</w:t>
      </w:r>
      <w:r w:rsidR="002E3B63">
        <w:rPr>
          <w:szCs w:val="24"/>
        </w:rPr>
        <w:t>i</w:t>
      </w:r>
      <w:r w:rsidRPr="009F3F11">
        <w:rPr>
          <w:szCs w:val="24"/>
        </w:rPr>
        <w:t>y</w:t>
      </w:r>
      <w:r w:rsidR="002E3B63">
        <w:rPr>
          <w:szCs w:val="24"/>
        </w:rPr>
        <w:t>e</w:t>
      </w:r>
      <w:r w:rsidRPr="009F3F11">
        <w:rPr>
          <w:szCs w:val="24"/>
        </w:rPr>
        <w:t>,</w:t>
      </w:r>
      <w:r w:rsidRPr="00BB1FBB">
        <w:rPr>
          <w:szCs w:val="24"/>
        </w:rPr>
        <w:t xml:space="preserve"> 1974.</w:t>
      </w:r>
    </w:p>
    <w:p w14:paraId="0DECA75B" w14:textId="77777777" w:rsidR="006A7B08" w:rsidRDefault="006A7B08" w:rsidP="00E47D46">
      <w:pPr>
        <w:rPr>
          <w:color w:val="FF0000"/>
        </w:rPr>
      </w:pPr>
    </w:p>
    <w:p w14:paraId="4ADD1757" w14:textId="6A5EC5C8" w:rsidR="006A7B08" w:rsidRPr="00022E5A" w:rsidRDefault="006A7B08" w:rsidP="00E47D46">
      <w:pPr>
        <w:rPr>
          <w:szCs w:val="24"/>
        </w:rPr>
      </w:pPr>
      <w:r w:rsidRPr="00022E5A">
        <w:rPr>
          <w:szCs w:val="24"/>
        </w:rPr>
        <w:t xml:space="preserve">McCaffrey, R. </w:t>
      </w:r>
      <w:r w:rsidR="00E905C4">
        <w:rPr>
          <w:szCs w:val="24"/>
        </w:rPr>
        <w:t>&amp;</w:t>
      </w:r>
      <w:r w:rsidRPr="00022E5A">
        <w:rPr>
          <w:szCs w:val="24"/>
        </w:rPr>
        <w:t xml:space="preserve"> Abers, G., SYN3: A program for inversion of teleseismic body wave forms on microcomputers, </w:t>
      </w:r>
      <w:r w:rsidRPr="00022E5A">
        <w:rPr>
          <w:b/>
          <w:i/>
          <w:szCs w:val="24"/>
        </w:rPr>
        <w:t>Air Force Geophysics Laboratory Technical Report</w:t>
      </w:r>
      <w:r w:rsidRPr="00D57292">
        <w:rPr>
          <w:bCs/>
          <w:iCs/>
          <w:szCs w:val="24"/>
        </w:rPr>
        <w:t>,</w:t>
      </w:r>
      <w:r w:rsidRPr="00022E5A">
        <w:rPr>
          <w:b/>
          <w:i/>
          <w:szCs w:val="24"/>
        </w:rPr>
        <w:t xml:space="preserve"> AFGL-TR-88-0099</w:t>
      </w:r>
      <w:r w:rsidRPr="00022E5A">
        <w:rPr>
          <w:szCs w:val="24"/>
        </w:rPr>
        <w:t>, Hanscomb Air Force Base, MA, 1988.</w:t>
      </w:r>
    </w:p>
    <w:p w14:paraId="1ED530CF" w14:textId="77777777" w:rsidR="006A7B08" w:rsidRPr="00022E5A" w:rsidRDefault="006A7B08" w:rsidP="00E47D46"/>
    <w:p w14:paraId="73BE449F" w14:textId="77777777" w:rsidR="006A7B08" w:rsidRPr="00885F9D" w:rsidRDefault="006A7B08" w:rsidP="00E47D46">
      <w:pPr>
        <w:pStyle w:val="Balk3"/>
        <w:spacing w:before="0"/>
      </w:pPr>
      <w:bookmarkStart w:id="87" w:name="_Toc98251976"/>
      <w:r>
        <w:t xml:space="preserve">3.2.6 </w:t>
      </w:r>
      <w:r w:rsidRPr="00885F9D">
        <w:t>Haritalar</w:t>
      </w:r>
      <w:bookmarkEnd w:id="87"/>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IOC-UNESCO, International bathymetric chart of the Mediterranean, Scale 1:1,000,000, 10 sheets, Ministry of Defence,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Balk3"/>
        <w:spacing w:before="0"/>
      </w:pPr>
      <w:bookmarkStart w:id="88" w:name="_Toc98251977"/>
      <w:r>
        <w:t xml:space="preserve">3.2.7 </w:t>
      </w:r>
      <w:r w:rsidRPr="00D6515B">
        <w:t>Patentler</w:t>
      </w:r>
      <w:bookmarkEnd w:id="88"/>
    </w:p>
    <w:p w14:paraId="3D2880F9" w14:textId="77777777" w:rsidR="006A7B08" w:rsidRDefault="006A7B08" w:rsidP="00E47D46">
      <w:pPr>
        <w:tabs>
          <w:tab w:val="left" w:pos="567"/>
        </w:tabs>
        <w:rPr>
          <w:szCs w:val="24"/>
        </w:rPr>
      </w:pPr>
    </w:p>
    <w:p w14:paraId="55E89E3B" w14:textId="62C37A53" w:rsidR="006A7B08" w:rsidRDefault="006A7B08" w:rsidP="00E47D46">
      <w:pPr>
        <w:tabs>
          <w:tab w:val="left" w:pos="567"/>
        </w:tabs>
        <w:rPr>
          <w:szCs w:val="24"/>
        </w:rPr>
      </w:pPr>
      <w:r w:rsidRPr="00D6515B">
        <w:rPr>
          <w:szCs w:val="24"/>
        </w:rPr>
        <w:t xml:space="preserve">Sisaky, A., Golab, F. </w:t>
      </w:r>
      <w:r w:rsidR="00960C5F">
        <w:rPr>
          <w:szCs w:val="24"/>
        </w:rPr>
        <w:t>&amp;</w:t>
      </w:r>
      <w:r w:rsidRPr="00D6515B">
        <w:rPr>
          <w:szCs w:val="24"/>
        </w:rPr>
        <w:t xml:space="preserve"> Myer, B., Rust resistant potatoes, United Kingdom Patent, No: 2394783 dated 23.1.1989, 1989.</w:t>
      </w:r>
    </w:p>
    <w:p w14:paraId="0038AE0E" w14:textId="77777777" w:rsidR="00733943" w:rsidRDefault="00733943" w:rsidP="00E47D46">
      <w:pPr>
        <w:tabs>
          <w:tab w:val="left" w:pos="567"/>
        </w:tabs>
        <w:rPr>
          <w:szCs w:val="24"/>
        </w:rPr>
      </w:pPr>
    </w:p>
    <w:p w14:paraId="580B2C1A" w14:textId="77777777" w:rsidR="006A7B08" w:rsidRDefault="000C1B9B" w:rsidP="00E47D46">
      <w:pPr>
        <w:pStyle w:val="Balk3"/>
        <w:spacing w:before="0"/>
      </w:pPr>
      <w:bookmarkStart w:id="89" w:name="_Toc98251978"/>
      <w:r>
        <w:t xml:space="preserve">3.2.8 </w:t>
      </w:r>
      <w:r w:rsidR="006A7B08">
        <w:t>Standartlar</w:t>
      </w:r>
      <w:bookmarkEnd w:id="89"/>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9D7893">
        <w:rPr>
          <w:b/>
          <w:i/>
        </w:rPr>
        <w:t>Türk Standartları Enstitüsü</w:t>
      </w:r>
      <w:r>
        <w:t>, Ankara, 1985.</w:t>
      </w:r>
    </w:p>
    <w:p w14:paraId="44247856" w14:textId="77777777" w:rsidR="006A7B08" w:rsidRDefault="006A7B08" w:rsidP="00E47D46">
      <w:pPr>
        <w:rPr>
          <w:b/>
        </w:rPr>
      </w:pPr>
    </w:p>
    <w:p w14:paraId="4629596D" w14:textId="49D5E5AB" w:rsidR="006A7B08" w:rsidRDefault="006A7B08" w:rsidP="00E47D46">
      <w:pPr>
        <w:pStyle w:val="Balk3"/>
        <w:spacing w:before="0"/>
      </w:pPr>
      <w:bookmarkStart w:id="90" w:name="_Toc98251979"/>
      <w:r>
        <w:lastRenderedPageBreak/>
        <w:t xml:space="preserve">3.2.9 </w:t>
      </w:r>
      <w:r w:rsidRPr="00CB225F">
        <w:t xml:space="preserve">İnternet </w:t>
      </w:r>
      <w:r>
        <w:t>kaynakları</w:t>
      </w:r>
      <w:bookmarkEnd w:id="90"/>
    </w:p>
    <w:p w14:paraId="2DD8B155" w14:textId="77777777" w:rsidR="00733943" w:rsidRPr="00733943" w:rsidRDefault="00733943" w:rsidP="00733943"/>
    <w:p w14:paraId="3B5890CD" w14:textId="0154E33F" w:rsidR="006A7B08" w:rsidRPr="00733943" w:rsidRDefault="00960C5F" w:rsidP="00E47D46">
      <w:r w:rsidRPr="00733943">
        <w:rPr>
          <w:szCs w:val="24"/>
        </w:rPr>
        <w:t>Editör</w:t>
      </w:r>
      <w:r w:rsidRPr="00733943">
        <w:rPr>
          <w:color w:val="FF0000"/>
          <w:szCs w:val="24"/>
        </w:rPr>
        <w:t xml:space="preserve"> </w:t>
      </w:r>
      <w:r w:rsidRPr="00733943">
        <w:t xml:space="preserve">soyadı, adının baş harf(ler)i (editör). İnternet sitesinin adı [online]. Web sitesi: </w:t>
      </w:r>
      <w:hyperlink r:id="rId21" w:history="1">
        <w:r w:rsidR="0085333B" w:rsidRPr="00733943">
          <w:rPr>
            <w:rStyle w:val="Kpr"/>
          </w:rPr>
          <w:t>http://aphid.archive.speciesfile.org/HomePage/Aphid/HomePage.aspx</w:t>
        </w:r>
      </w:hyperlink>
      <w:r w:rsidR="0085333B" w:rsidRPr="00733943">
        <w:t xml:space="preserve"> </w:t>
      </w:r>
      <w:r w:rsidRPr="00733943">
        <w:t>[Erişim 00 Ay Yıl].</w:t>
      </w:r>
    </w:p>
    <w:p w14:paraId="6A42472A" w14:textId="77777777" w:rsidR="0085333B" w:rsidRPr="00733943" w:rsidRDefault="0085333B" w:rsidP="00E47D46"/>
    <w:p w14:paraId="5237DF54" w14:textId="6170B37D" w:rsidR="0085333B" w:rsidRPr="00733943" w:rsidRDefault="0085333B" w:rsidP="00E47D46">
      <w:pPr>
        <w:pStyle w:val="Kaynakyazimi"/>
        <w:spacing w:after="0" w:line="360" w:lineRule="auto"/>
        <w:ind w:left="0" w:firstLine="0"/>
        <w:rPr>
          <w:rFonts w:ascii="Times New Roman" w:hAnsi="Times New Roman"/>
        </w:rPr>
      </w:pPr>
      <w:r w:rsidRPr="00733943">
        <w:rPr>
          <w:rFonts w:ascii="Times New Roman" w:hAnsi="Times New Roman"/>
          <w:szCs w:val="24"/>
        </w:rPr>
        <w:t xml:space="preserve">Favret C. (editör). </w:t>
      </w:r>
      <w:r w:rsidRPr="00733943">
        <w:rPr>
          <w:rFonts w:ascii="Times New Roman" w:hAnsi="Times New Roman"/>
        </w:rPr>
        <w:t xml:space="preserve">Aphid species file [online]. Web sitesi: </w:t>
      </w:r>
      <w:hyperlink r:id="rId22" w:history="1">
        <w:r w:rsidRPr="00733943">
          <w:rPr>
            <w:rStyle w:val="Kpr"/>
            <w:rFonts w:ascii="Times New Roman" w:hAnsi="Times New Roman"/>
          </w:rPr>
          <w:t xml:space="preserve">http://aphid.archive.speciesfile.org/HomePage/Aphid/HomePage.aspx  </w:t>
        </w:r>
      </w:hyperlink>
      <w:r w:rsidRPr="00733943">
        <w:rPr>
          <w:rFonts w:ascii="Times New Roman" w:hAnsi="Times New Roman"/>
        </w:rPr>
        <w:t xml:space="preserve">   [Erişim 01 Mayıs 2025].</w:t>
      </w:r>
    </w:p>
    <w:p w14:paraId="1DE7B00F" w14:textId="77777777" w:rsidR="00960C5F" w:rsidRPr="00733943" w:rsidRDefault="00960C5F" w:rsidP="00E47D46">
      <w:pPr>
        <w:rPr>
          <w:color w:val="FF0000"/>
          <w:szCs w:val="24"/>
        </w:rPr>
      </w:pPr>
    </w:p>
    <w:p w14:paraId="4FB7D905" w14:textId="03322E8F" w:rsidR="006A7B08" w:rsidRPr="00733943" w:rsidRDefault="006A7B08" w:rsidP="00E47D46">
      <w:pPr>
        <w:pStyle w:val="Kaynakyazimi"/>
        <w:spacing w:after="0" w:line="360" w:lineRule="auto"/>
        <w:ind w:left="0" w:firstLine="0"/>
        <w:rPr>
          <w:rFonts w:ascii="Times New Roman" w:hAnsi="Times New Roman"/>
          <w:szCs w:val="24"/>
        </w:rPr>
      </w:pPr>
      <w:r w:rsidRPr="00733943">
        <w:rPr>
          <w:rFonts w:ascii="Times New Roman" w:hAnsi="Times New Roman"/>
          <w:szCs w:val="24"/>
        </w:rPr>
        <w:t xml:space="preserve">Börklü A., Yıldırım N. </w:t>
      </w:r>
      <w:r w:rsidR="0085333B" w:rsidRPr="00733943">
        <w:rPr>
          <w:rFonts w:ascii="Times New Roman" w:hAnsi="Times New Roman"/>
          <w:szCs w:val="24"/>
        </w:rPr>
        <w:t xml:space="preserve">&amp; </w:t>
      </w:r>
      <w:r w:rsidRPr="00733943">
        <w:rPr>
          <w:rFonts w:ascii="Times New Roman" w:hAnsi="Times New Roman"/>
          <w:szCs w:val="24"/>
        </w:rPr>
        <w:t>Gülal Z.</w:t>
      </w:r>
      <w:r w:rsidR="0085333B" w:rsidRPr="00733943">
        <w:rPr>
          <w:rFonts w:ascii="Times New Roman" w:hAnsi="Times New Roman"/>
          <w:szCs w:val="24"/>
        </w:rPr>
        <w:t xml:space="preserve"> (editörler). </w:t>
      </w:r>
      <w:r w:rsidRPr="00733943">
        <w:rPr>
          <w:rFonts w:ascii="Times New Roman" w:hAnsi="Times New Roman"/>
          <w:szCs w:val="24"/>
        </w:rPr>
        <w:t>Depreme karşı nasıl bir bina yapmalı? Milliyet, Bilim Teknik</w:t>
      </w:r>
      <w:r w:rsidR="0085333B" w:rsidRPr="00733943">
        <w:rPr>
          <w:rFonts w:ascii="Times New Roman" w:hAnsi="Times New Roman"/>
          <w:szCs w:val="24"/>
        </w:rPr>
        <w:t xml:space="preserve"> [online].</w:t>
      </w:r>
      <w:r w:rsidRPr="00733943">
        <w:rPr>
          <w:rFonts w:ascii="Times New Roman" w:hAnsi="Times New Roman"/>
          <w:szCs w:val="24"/>
        </w:rPr>
        <w:t xml:space="preserve"> </w:t>
      </w:r>
      <w:r w:rsidR="0085333B" w:rsidRPr="00733943">
        <w:rPr>
          <w:rFonts w:ascii="Times New Roman" w:hAnsi="Times New Roman"/>
          <w:szCs w:val="24"/>
        </w:rPr>
        <w:t xml:space="preserve">Web sitesi: </w:t>
      </w:r>
      <w:hyperlink r:id="rId23" w:history="1">
        <w:r w:rsidR="0085333B" w:rsidRPr="00733943">
          <w:rPr>
            <w:rStyle w:val="Kpr"/>
            <w:rFonts w:ascii="Times New Roman" w:hAnsi="Times New Roman"/>
            <w:szCs w:val="24"/>
          </w:rPr>
          <w:t>http://bilimteknik.milliyet.com.tr-/w/b08.-html</w:t>
        </w:r>
      </w:hyperlink>
      <w:r w:rsidRPr="00733943">
        <w:rPr>
          <w:rFonts w:ascii="Times New Roman" w:hAnsi="Times New Roman"/>
          <w:szCs w:val="24"/>
        </w:rPr>
        <w:t xml:space="preserve"> </w:t>
      </w:r>
      <w:r w:rsidR="0085333B" w:rsidRPr="00733943">
        <w:rPr>
          <w:rFonts w:ascii="Times New Roman" w:hAnsi="Times New Roman"/>
          <w:szCs w:val="24"/>
        </w:rPr>
        <w:t>[Erişim</w:t>
      </w:r>
      <w:r w:rsidRPr="00733943">
        <w:rPr>
          <w:rFonts w:ascii="Times New Roman" w:hAnsi="Times New Roman"/>
          <w:szCs w:val="24"/>
        </w:rPr>
        <w:t>14 Ekim 2000</w:t>
      </w:r>
      <w:r w:rsidR="0085333B" w:rsidRPr="00733943">
        <w:rPr>
          <w:rFonts w:ascii="Times New Roman" w:hAnsi="Times New Roman"/>
          <w:szCs w:val="24"/>
        </w:rPr>
        <w:t>]</w:t>
      </w:r>
      <w:r w:rsidRPr="00733943">
        <w:rPr>
          <w:rFonts w:ascii="Times New Roman" w:hAnsi="Times New Roman"/>
          <w:szCs w:val="24"/>
        </w:rPr>
        <w:t>.</w:t>
      </w:r>
    </w:p>
    <w:p w14:paraId="5B0D78C5" w14:textId="77777777" w:rsidR="006A7B08" w:rsidRPr="00733943" w:rsidRDefault="006A7B08" w:rsidP="00E47D46">
      <w:pPr>
        <w:pStyle w:val="Kaynakyazimi"/>
        <w:spacing w:after="0" w:line="360" w:lineRule="auto"/>
        <w:ind w:left="0" w:firstLine="0"/>
        <w:rPr>
          <w:rFonts w:ascii="Times New Roman" w:hAnsi="Times New Roman"/>
          <w:szCs w:val="24"/>
        </w:rPr>
      </w:pPr>
    </w:p>
    <w:p w14:paraId="6D99F041" w14:textId="35328B60" w:rsidR="0026692F" w:rsidRPr="00733943" w:rsidRDefault="0026692F" w:rsidP="00E47D46">
      <w:pPr>
        <w:pStyle w:val="Kaynakyazimi"/>
        <w:spacing w:after="0" w:line="360" w:lineRule="auto"/>
        <w:ind w:left="0" w:firstLine="0"/>
        <w:rPr>
          <w:rFonts w:ascii="Times New Roman" w:hAnsi="Times New Roman"/>
          <w:color w:val="FF0000"/>
          <w:szCs w:val="24"/>
        </w:rPr>
      </w:pPr>
      <w:r w:rsidRPr="00733943">
        <w:rPr>
          <w:rFonts w:ascii="Times New Roman" w:hAnsi="Times New Roman"/>
          <w:szCs w:val="24"/>
        </w:rPr>
        <w:t>Anonim, Araştırma başlığı</w:t>
      </w:r>
      <w:r w:rsidR="0085333B" w:rsidRPr="00733943">
        <w:rPr>
          <w:rFonts w:ascii="Times New Roman" w:hAnsi="Times New Roman"/>
          <w:szCs w:val="24"/>
        </w:rPr>
        <w:t xml:space="preserve">. Web sitesi: </w:t>
      </w:r>
      <w:hyperlink r:id="rId24" w:history="1">
        <w:r w:rsidR="0085333B" w:rsidRPr="00733943">
          <w:rPr>
            <w:rStyle w:val="Kpr"/>
            <w:rFonts w:ascii="Times New Roman" w:hAnsi="Times New Roman"/>
            <w:szCs w:val="24"/>
          </w:rPr>
          <w:t>http://www.mitpress.mit.edu/jrnls-catalog/arch-ed-abstracts/File:jae48-2.htm</w:t>
        </w:r>
      </w:hyperlink>
      <w:r w:rsidRPr="00733943">
        <w:rPr>
          <w:rFonts w:ascii="Times New Roman" w:hAnsi="Times New Roman"/>
          <w:szCs w:val="24"/>
        </w:rPr>
        <w:t xml:space="preserve"> </w:t>
      </w:r>
      <w:r w:rsidR="0085333B" w:rsidRPr="00733943">
        <w:rPr>
          <w:rFonts w:ascii="Times New Roman" w:hAnsi="Times New Roman"/>
          <w:szCs w:val="24"/>
        </w:rPr>
        <w:t xml:space="preserve">[Erişim </w:t>
      </w:r>
      <w:r w:rsidRPr="00733943">
        <w:rPr>
          <w:rFonts w:ascii="Times New Roman" w:hAnsi="Times New Roman"/>
          <w:szCs w:val="24"/>
        </w:rPr>
        <w:t>20 Eylül 2022</w:t>
      </w:r>
      <w:r w:rsidR="0085333B" w:rsidRPr="00733943">
        <w:rPr>
          <w:rFonts w:ascii="Times New Roman" w:hAnsi="Times New Roman"/>
          <w:szCs w:val="24"/>
        </w:rPr>
        <w:t>]</w:t>
      </w:r>
      <w:r w:rsidRPr="00733943">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Balk3"/>
        <w:spacing w:before="0"/>
      </w:pPr>
      <w:bookmarkStart w:id="91" w:name="_Toc98251980"/>
      <w:r>
        <w:t>3.2</w:t>
      </w:r>
      <w:r w:rsidRPr="002F15A7">
        <w:t>.</w:t>
      </w:r>
      <w:r>
        <w:t>10</w:t>
      </w:r>
      <w:r w:rsidRPr="002F15A7">
        <w:t xml:space="preserve"> İstatistik </w:t>
      </w:r>
      <w:r>
        <w:t>y</w:t>
      </w:r>
      <w:r w:rsidRPr="002F15A7">
        <w:t>ıllıkları</w:t>
      </w:r>
      <w:bookmarkEnd w:id="91"/>
    </w:p>
    <w:p w14:paraId="3F4A6B3F" w14:textId="77777777" w:rsidR="006A7B08" w:rsidRDefault="006A7B08" w:rsidP="00E47D46">
      <w:pPr>
        <w:autoSpaceDE w:val="0"/>
        <w:autoSpaceDN w:val="0"/>
        <w:adjustRightInd w:val="0"/>
        <w:rPr>
          <w:szCs w:val="24"/>
        </w:rPr>
      </w:pPr>
    </w:p>
    <w:p w14:paraId="25011D97" w14:textId="2EC98536" w:rsidR="006A7B08" w:rsidRDefault="006A7B08" w:rsidP="00E47D46">
      <w:pPr>
        <w:autoSpaceDE w:val="0"/>
        <w:autoSpaceDN w:val="0"/>
        <w:adjustRightInd w:val="0"/>
        <w:rPr>
          <w:szCs w:val="24"/>
        </w:rPr>
      </w:pPr>
      <w:r w:rsidRPr="00BB1FBB">
        <w:rPr>
          <w:szCs w:val="24"/>
        </w:rPr>
        <w:t>Türkiye İstatistik Yıllığı, TC Başbakanlık Devlet İstatistik Enstitüsü, ISSN 0082-691-X</w:t>
      </w:r>
      <w:r>
        <w:rPr>
          <w:szCs w:val="24"/>
        </w:rPr>
        <w:t xml:space="preserve">, </w:t>
      </w:r>
      <w:r w:rsidRPr="00BB1FBB">
        <w:rPr>
          <w:szCs w:val="24"/>
        </w:rPr>
        <w:t>2004.</w:t>
      </w:r>
    </w:p>
    <w:p w14:paraId="040822FE" w14:textId="1D01BC79" w:rsidR="00733943" w:rsidRDefault="00733943" w:rsidP="00E47D46">
      <w:pPr>
        <w:autoSpaceDE w:val="0"/>
        <w:autoSpaceDN w:val="0"/>
        <w:adjustRightInd w:val="0"/>
        <w:rPr>
          <w:szCs w:val="24"/>
        </w:rPr>
      </w:pPr>
    </w:p>
    <w:p w14:paraId="66A8301E" w14:textId="77777777" w:rsidR="00733943" w:rsidRDefault="00733943" w:rsidP="00E47D46">
      <w:pPr>
        <w:autoSpaceDE w:val="0"/>
        <w:autoSpaceDN w:val="0"/>
        <w:adjustRightInd w:val="0"/>
        <w:rPr>
          <w:szCs w:val="24"/>
        </w:rPr>
      </w:pPr>
    </w:p>
    <w:p w14:paraId="3AC39FA0" w14:textId="77777777" w:rsidR="006A7B08" w:rsidRPr="002F15A7" w:rsidRDefault="006A7B08" w:rsidP="00E47D46">
      <w:pPr>
        <w:pStyle w:val="Balk3"/>
        <w:spacing w:before="0"/>
      </w:pPr>
      <w:bookmarkStart w:id="92" w:name="_Toc98251981"/>
      <w:r>
        <w:t>3.2</w:t>
      </w:r>
      <w:r w:rsidRPr="002F15A7">
        <w:t>.</w:t>
      </w:r>
      <w:r>
        <w:t>11</w:t>
      </w:r>
      <w:r w:rsidRPr="002F15A7">
        <w:t xml:space="preserve"> Yazılım</w:t>
      </w:r>
      <w:bookmarkEnd w:id="92"/>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r w:rsidRPr="00207817">
        <w:rPr>
          <w:szCs w:val="24"/>
        </w:rPr>
        <w:t>QwikNet v2.23, Craig Jensen, http://www.kagi.com/cjensen, Copyright (C) 1996-1999.</w:t>
      </w:r>
    </w:p>
    <w:p w14:paraId="686DC93D" w14:textId="77777777" w:rsidR="007D11CC" w:rsidRDefault="006A7B08" w:rsidP="00E47D46">
      <w:pPr>
        <w:autoSpaceDE w:val="0"/>
        <w:autoSpaceDN w:val="0"/>
        <w:adjustRightInd w:val="0"/>
        <w:rPr>
          <w:szCs w:val="24"/>
          <w:lang w:val="en-US"/>
        </w:rPr>
      </w:pPr>
      <w:r w:rsidRPr="00BB1FBB">
        <w:rPr>
          <w:szCs w:val="24"/>
          <w:lang w:val="en-US"/>
        </w:rPr>
        <w:t>Sam v3.0 for Windows, Artas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r w:rsidRPr="00FF7B2D">
        <w:rPr>
          <w:szCs w:val="24"/>
        </w:rPr>
        <w:t>olması gerekir."</w:t>
      </w:r>
      <w:r w:rsidR="002155AF">
        <w:rPr>
          <w:szCs w:val="24"/>
        </w:rPr>
        <w:t xml:space="preserve"> </w:t>
      </w:r>
    </w:p>
    <w:p w14:paraId="21B28041" w14:textId="77777777" w:rsidR="006A7B08" w:rsidRDefault="006A7B08" w:rsidP="00E47D46">
      <w:pPr>
        <w:rPr>
          <w:szCs w:val="24"/>
        </w:rPr>
        <w:sectPr w:rsidR="006A7B08" w:rsidSect="00010F4B">
          <w:pgSz w:w="11906" w:h="16838"/>
          <w:pgMar w:top="1418" w:right="1418" w:bottom="1418" w:left="1985" w:header="709" w:footer="340" w:gutter="0"/>
          <w:cols w:space="708"/>
          <w:docGrid w:linePitch="360"/>
        </w:sectPr>
      </w:pPr>
    </w:p>
    <w:p w14:paraId="57EF144E" w14:textId="77777777" w:rsidR="006A7B08" w:rsidRDefault="006A7B08" w:rsidP="00E47D46">
      <w:pPr>
        <w:pStyle w:val="Balk1"/>
      </w:pPr>
      <w:bookmarkStart w:id="93" w:name="_Toc98251982"/>
      <w:commentRangeStart w:id="94"/>
      <w:r>
        <w:lastRenderedPageBreak/>
        <w:t>KAYNAKLAR</w:t>
      </w:r>
      <w:commentRangeEnd w:id="94"/>
      <w:r w:rsidR="00625763">
        <w:rPr>
          <w:rStyle w:val="AklamaBavurusu"/>
          <w:rFonts w:eastAsia="Times New Roman" w:cs="Times New Roman"/>
          <w:b w:val="0"/>
          <w:caps w:val="0"/>
        </w:rPr>
        <w:commentReference w:id="94"/>
      </w:r>
      <w:bookmarkEnd w:id="93"/>
    </w:p>
    <w:p w14:paraId="09EAD43F" w14:textId="77777777" w:rsidR="006A7B08" w:rsidRPr="00F46555" w:rsidRDefault="006A7B08" w:rsidP="00E47D46">
      <w:pPr>
        <w:pStyle w:val="EndNoteBibliography"/>
        <w:spacing w:after="0" w:line="360" w:lineRule="auto"/>
        <w:rPr>
          <w:szCs w:val="24"/>
        </w:rPr>
      </w:pPr>
    </w:p>
    <w:p w14:paraId="10DD3B8C" w14:textId="067D223C" w:rsidR="0026692F" w:rsidRDefault="0026692F" w:rsidP="00E47D46">
      <w:pPr>
        <w:autoSpaceDE w:val="0"/>
        <w:autoSpaceDN w:val="0"/>
        <w:adjustRightInd w:val="0"/>
        <w:rPr>
          <w:szCs w:val="24"/>
          <w:lang w:val="en-GB"/>
        </w:rPr>
      </w:pPr>
      <w:r w:rsidRPr="00006066">
        <w:rPr>
          <w:szCs w:val="24"/>
          <w:lang w:val="en-GB"/>
        </w:rPr>
        <w:t>Abbas, S., Saleem, M.</w:t>
      </w:r>
      <w:r w:rsidR="00091756">
        <w:rPr>
          <w:szCs w:val="24"/>
          <w:lang w:val="en-GB"/>
        </w:rPr>
        <w:t xml:space="preserve"> </w:t>
      </w:r>
      <w:r w:rsidRPr="00006066">
        <w:rPr>
          <w:szCs w:val="24"/>
          <w:lang w:val="en-GB"/>
        </w:rPr>
        <w:t>A., Kazmi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S.</w:t>
      </w:r>
      <w:r w:rsidR="002E3B63">
        <w:rPr>
          <w:szCs w:val="24"/>
          <w:lang w:val="en-GB"/>
        </w:rPr>
        <w:t>,</w:t>
      </w:r>
      <w:r w:rsidRPr="00006066">
        <w:rPr>
          <w:szCs w:val="24"/>
          <w:lang w:val="en-GB"/>
        </w:rPr>
        <w:t xml:space="preserve"> </w:t>
      </w:r>
      <w:r w:rsidR="00091756">
        <w:rPr>
          <w:szCs w:val="24"/>
          <w:lang w:val="en-GB"/>
        </w:rPr>
        <w:t>&amp;</w:t>
      </w:r>
      <w:r w:rsidRPr="00006066">
        <w:rPr>
          <w:szCs w:val="24"/>
          <w:lang w:val="en-GB"/>
        </w:rPr>
        <w:t xml:space="preserve"> Munir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4332B7">
        <w:rPr>
          <w:iCs/>
          <w:szCs w:val="24"/>
          <w:lang w:val="en-GB"/>
        </w:rPr>
        <w:t>Journal of</w:t>
      </w:r>
      <w:r w:rsidRPr="004332B7">
        <w:rPr>
          <w:iCs/>
          <w:szCs w:val="24"/>
          <w:lang w:val="en-GB"/>
        </w:rPr>
        <w:t xml:space="preserve"> Build</w:t>
      </w:r>
      <w:r w:rsidR="00091756" w:rsidRPr="004332B7">
        <w:rPr>
          <w:iCs/>
          <w:szCs w:val="24"/>
          <w:lang w:val="en-GB"/>
        </w:rPr>
        <w:t>ing</w:t>
      </w:r>
      <w:r w:rsidRPr="004332B7">
        <w:rPr>
          <w:iCs/>
          <w:szCs w:val="24"/>
          <w:lang w:val="en-GB"/>
        </w:rPr>
        <w:t xml:space="preserve"> Eng</w:t>
      </w:r>
      <w:r w:rsidR="00091756" w:rsidRPr="004332B7">
        <w:rPr>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070427FF" w:rsidR="00FE105C" w:rsidRPr="00151365" w:rsidRDefault="00FE105C" w:rsidP="00E47D46">
      <w:pPr>
        <w:rPr>
          <w:szCs w:val="24"/>
        </w:rPr>
      </w:pPr>
      <w:r w:rsidRPr="00151365">
        <w:rPr>
          <w:szCs w:val="24"/>
        </w:rPr>
        <w:t>Acar, M. H.</w:t>
      </w:r>
      <w:r w:rsidR="002E3B63">
        <w:rPr>
          <w:szCs w:val="24"/>
        </w:rPr>
        <w:t>,</w:t>
      </w:r>
      <w:r w:rsidRPr="00151365">
        <w:rPr>
          <w:szCs w:val="24"/>
        </w:rPr>
        <w:t xml:space="preserve"> </w:t>
      </w:r>
      <w:r>
        <w:rPr>
          <w:szCs w:val="24"/>
        </w:rPr>
        <w:t xml:space="preserve">&amp; </w:t>
      </w:r>
      <w:r w:rsidRPr="00151365">
        <w:rPr>
          <w:szCs w:val="24"/>
        </w:rPr>
        <w:t>Yılmaz, P.</w:t>
      </w:r>
      <w:r>
        <w:rPr>
          <w:szCs w:val="24"/>
        </w:rPr>
        <w:t xml:space="preserve"> (19-23 April 2024). </w:t>
      </w:r>
      <w:r w:rsidRPr="00151365">
        <w:rPr>
          <w:szCs w:val="24"/>
        </w:rPr>
        <w:t xml:space="preserve">Effect of tetramethylthiuramdisulfide on the cationic </w:t>
      </w:r>
      <w:r>
        <w:rPr>
          <w:szCs w:val="24"/>
        </w:rPr>
        <w:t>polymerization</w:t>
      </w:r>
      <w:r w:rsidRPr="00151365">
        <w:rPr>
          <w:szCs w:val="24"/>
        </w:rPr>
        <w:t xml:space="preserve"> of cylohexeneoxide</w:t>
      </w:r>
      <w:r>
        <w:rPr>
          <w:szCs w:val="24"/>
        </w:rPr>
        <w:t>.</w:t>
      </w:r>
      <w:r w:rsidRPr="00151365">
        <w:rPr>
          <w:szCs w:val="24"/>
        </w:rPr>
        <w:t xml:space="preserve"> </w:t>
      </w:r>
      <w:r w:rsidRPr="002E3B63">
        <w:rPr>
          <w:b/>
          <w:i/>
          <w:iCs/>
          <w:szCs w:val="24"/>
        </w:rPr>
        <w:t>The 2</w:t>
      </w:r>
      <w:r w:rsidRPr="002E3B63">
        <w:rPr>
          <w:b/>
          <w:i/>
          <w:iCs/>
          <w:szCs w:val="24"/>
          <w:vertAlign w:val="superscript"/>
        </w:rPr>
        <w:t>nd</w:t>
      </w:r>
      <w:r w:rsidRPr="002E3B63">
        <w:rPr>
          <w:b/>
          <w:i/>
          <w:iCs/>
          <w:szCs w:val="24"/>
        </w:rPr>
        <w:t xml:space="preserve"> International Conference on Advanced Polymers via Macromolecular Engineering</w:t>
      </w:r>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r w:rsidRPr="00006066">
        <w:rPr>
          <w:szCs w:val="24"/>
          <w:lang w:val="en-GB"/>
        </w:rPr>
        <w:t>Aitcin,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2E3B63">
        <w:rPr>
          <w:b/>
          <w:i/>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r w:rsidRPr="00C02C1E">
        <w:t xml:space="preserve">Atelge, M., Karatepe, M., &amp; Yıldırım, A. (2022). Seroprevalence of </w:t>
      </w:r>
      <w:r w:rsidRPr="00203315">
        <w:rPr>
          <w:i/>
        </w:rPr>
        <w:t>Neospora caninum</w:t>
      </w:r>
      <w:r w:rsidRPr="00C02C1E">
        <w:t xml:space="preserve"> in goats from Korkuteli district of Antalya. </w:t>
      </w:r>
      <w:r w:rsidRPr="004332B7">
        <w:rPr>
          <w:bCs/>
        </w:rPr>
        <w:t>T</w:t>
      </w:r>
      <w:r w:rsidR="00C01BF5" w:rsidRPr="004332B7">
        <w:rPr>
          <w:bCs/>
        </w:rPr>
        <w:t>ü</w:t>
      </w:r>
      <w:r w:rsidRPr="004332B7">
        <w:rPr>
          <w:bCs/>
        </w:rPr>
        <w:t>rkiye Parazitol</w:t>
      </w:r>
      <w:r w:rsidR="00B07718" w:rsidRPr="004332B7">
        <w:rPr>
          <w:bCs/>
        </w:rPr>
        <w:t>oji</w:t>
      </w:r>
      <w:r w:rsidRPr="004332B7">
        <w:rPr>
          <w:bCs/>
        </w:rPr>
        <w:t xml:space="preserve"> Derg</w:t>
      </w:r>
      <w:r w:rsidR="00C01BF5" w:rsidRPr="004332B7">
        <w:rPr>
          <w:bCs/>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r w:rsidRPr="00D23021">
        <w:t>Atici, U. (2020). Assessment of the Modulus of Elasticity at a Triaxial Stress State for Rocks Using Gene Expression Programming. </w:t>
      </w:r>
      <w:r w:rsidRPr="004332B7">
        <w:rPr>
          <w:bCs/>
        </w:rPr>
        <w:t>Journal of Soft Computing in Civil Engineering</w:t>
      </w:r>
      <w:r w:rsidRPr="00D23021">
        <w:t>, 4(4), 47-60.</w:t>
      </w:r>
    </w:p>
    <w:p w14:paraId="75AF3CE7" w14:textId="77777777" w:rsidR="00663DC1" w:rsidRPr="00D23021" w:rsidRDefault="00663DC1" w:rsidP="00E47D46"/>
    <w:p w14:paraId="0780A866" w14:textId="5EC04FD2" w:rsidR="00D23021" w:rsidRPr="00663DC1" w:rsidRDefault="00663DC1" w:rsidP="00E47D46">
      <w:r w:rsidRPr="00663DC1">
        <w:t>Baltayeva, H., Demir, H., Seyyar, O., Batayeva, D., &amp; Seyyar, F. (2024). A New Type Covering Setae Morphology in Crab Spiders (Araneae). </w:t>
      </w:r>
      <w:r w:rsidRPr="004332B7">
        <w:rPr>
          <w:bCs/>
        </w:rPr>
        <w:t>Commagene Journal of Biology</w:t>
      </w:r>
      <w:r w:rsidRPr="00663DC1">
        <w:t>, 8(2).</w:t>
      </w:r>
    </w:p>
    <w:p w14:paraId="12C30654" w14:textId="62C5A5C2" w:rsidR="00663DC1" w:rsidRDefault="00663DC1" w:rsidP="00E47D46">
      <w:pPr>
        <w:rPr>
          <w:szCs w:val="24"/>
          <w:lang w:val="en-GB"/>
        </w:rPr>
      </w:pPr>
    </w:p>
    <w:p w14:paraId="15C1ED59" w14:textId="50AE797B" w:rsidR="00D23021" w:rsidRDefault="00D23021" w:rsidP="00E47D46">
      <w:r w:rsidRPr="00D23021">
        <w:t>Deveci, E. Ü., Öz, D., &amp; Madenli, Ö. (2024). Synthesis, characterization, and phosphorus adsorption of Mg/Fe‐modified biochar from cotton stalk pretreated with Coriolus versicolor. </w:t>
      </w:r>
      <w:r w:rsidRPr="004332B7">
        <w:rPr>
          <w:bCs/>
        </w:rPr>
        <w:t>Water Environment Research</w:t>
      </w:r>
      <w:r w:rsidRPr="00D23021">
        <w:t>, 96(7), e11077.</w:t>
      </w:r>
    </w:p>
    <w:p w14:paraId="50773C19" w14:textId="1A74BA0C" w:rsidR="00D23021" w:rsidRDefault="00D23021" w:rsidP="00E47D46"/>
    <w:p w14:paraId="7979E8EE" w14:textId="14DAC1BB" w:rsidR="00CE39C8" w:rsidRDefault="00CE39C8" w:rsidP="00E47D46">
      <w:r w:rsidRPr="00985084">
        <w:rPr>
          <w:szCs w:val="24"/>
        </w:rPr>
        <w:t>Field L</w:t>
      </w:r>
      <w:r>
        <w:rPr>
          <w:szCs w:val="24"/>
        </w:rPr>
        <w:t xml:space="preserve">. </w:t>
      </w:r>
      <w:r w:rsidRPr="00985084">
        <w:rPr>
          <w:szCs w:val="24"/>
        </w:rPr>
        <w:t>M</w:t>
      </w:r>
      <w:r>
        <w:rPr>
          <w:szCs w:val="24"/>
        </w:rPr>
        <w:t>.</w:t>
      </w:r>
      <w:r w:rsidRPr="00985084">
        <w:rPr>
          <w:szCs w:val="24"/>
        </w:rPr>
        <w:t>, Bass C</w:t>
      </w:r>
      <w:r>
        <w:rPr>
          <w:szCs w:val="24"/>
        </w:rPr>
        <w:t>.</w:t>
      </w:r>
      <w:r w:rsidRPr="00985084">
        <w:rPr>
          <w:szCs w:val="24"/>
        </w:rPr>
        <w:t>, Davies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Williamson M</w:t>
      </w:r>
      <w:r>
        <w:rPr>
          <w:szCs w:val="24"/>
        </w:rPr>
        <w:t xml:space="preserve">. </w:t>
      </w:r>
      <w:r w:rsidRPr="00985084">
        <w:rPr>
          <w:szCs w:val="24"/>
        </w:rPr>
        <w:t>S</w:t>
      </w:r>
      <w:r>
        <w:rPr>
          <w:szCs w:val="24"/>
        </w:rPr>
        <w:t>. &amp;</w:t>
      </w:r>
      <w:r w:rsidRPr="00985084">
        <w:rPr>
          <w:szCs w:val="24"/>
        </w:rPr>
        <w:t xml:space="preserve"> Zhou J</w:t>
      </w:r>
      <w:r>
        <w:rPr>
          <w:szCs w:val="24"/>
        </w:rPr>
        <w:t xml:space="preserve">. </w:t>
      </w:r>
      <w:r w:rsidRPr="00985084">
        <w:rPr>
          <w:szCs w:val="24"/>
        </w:rPr>
        <w:t>J</w:t>
      </w:r>
      <w:r>
        <w:rPr>
          <w:szCs w:val="24"/>
        </w:rPr>
        <w:t>.</w:t>
      </w:r>
      <w:r w:rsidRPr="00985084">
        <w:rPr>
          <w:szCs w:val="24"/>
        </w:rPr>
        <w:t xml:space="preserve"> (2017). Aphid genomics and its contribution to understanding aphids as crop pests. </w:t>
      </w:r>
      <w:r>
        <w:rPr>
          <w:szCs w:val="24"/>
        </w:rPr>
        <w:t xml:space="preserve">von </w:t>
      </w:r>
      <w:r w:rsidRPr="00985084">
        <w:rPr>
          <w:szCs w:val="24"/>
        </w:rPr>
        <w:t>Emden H</w:t>
      </w:r>
      <w:r>
        <w:rPr>
          <w:szCs w:val="24"/>
        </w:rPr>
        <w:t>.</w:t>
      </w:r>
      <w:r w:rsidRPr="00985084">
        <w:rPr>
          <w:szCs w:val="24"/>
        </w:rPr>
        <w:t>, Harrington</w:t>
      </w:r>
      <w:r>
        <w:rPr>
          <w:szCs w:val="24"/>
        </w:rPr>
        <w:t xml:space="preserve"> </w:t>
      </w:r>
      <w:r w:rsidRPr="00985084">
        <w:rPr>
          <w:szCs w:val="24"/>
        </w:rPr>
        <w:t>R. (</w:t>
      </w:r>
      <w:r>
        <w:rPr>
          <w:szCs w:val="24"/>
        </w:rPr>
        <w:t>editors</w:t>
      </w:r>
      <w:r w:rsidRPr="00985084">
        <w:rPr>
          <w:szCs w:val="24"/>
        </w:rPr>
        <w:t xml:space="preserve">). Aphids as crop pests. </w:t>
      </w:r>
      <w:r w:rsidRPr="00CE39C8">
        <w:rPr>
          <w:b/>
          <w:bCs/>
          <w:i/>
          <w:iCs/>
          <w:szCs w:val="24"/>
        </w:rPr>
        <w:t>Wallingford, United Kingdom: CABI</w:t>
      </w:r>
      <w:r>
        <w:rPr>
          <w:szCs w:val="24"/>
        </w:rPr>
        <w:t>, ss</w:t>
      </w:r>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lastRenderedPageBreak/>
        <w:t>Görür G., Şenol Ö., Akyıldırım Beğen H. &amp; Akyürek B. (</w:t>
      </w:r>
      <w:r>
        <w:t>editörler</w:t>
      </w:r>
      <w:r w:rsidRPr="008A6262">
        <w:t>). Turkish aphid</w:t>
      </w:r>
      <w:r w:rsidR="00CE39C8">
        <w:t xml:space="preserve"> [online]</w:t>
      </w:r>
      <w:r w:rsidRPr="008A6262">
        <w:t>. </w:t>
      </w:r>
      <w:hyperlink r:id="rId25" w:tgtFrame="_blank" w:history="1">
        <w:r w:rsidRPr="008A6262">
          <w:rPr>
            <w:rStyle w:val="Kpr"/>
          </w:rPr>
          <w:t>www.turkishaphid.com</w:t>
        </w:r>
      </w:hyperlink>
      <w:r w:rsidRPr="008A6262">
        <w:t> </w:t>
      </w:r>
      <w:r w:rsidR="00CE39C8">
        <w:t>[Erişim 01 Mayıs 2025]</w:t>
      </w:r>
    </w:p>
    <w:p w14:paraId="18B692E6" w14:textId="77777777" w:rsidR="008A6262" w:rsidRDefault="008A6262" w:rsidP="00E47D46"/>
    <w:p w14:paraId="3474531C" w14:textId="22B0A3FB" w:rsidR="00663DC1" w:rsidRPr="00896F5A" w:rsidRDefault="00896F5A" w:rsidP="00E47D46">
      <w:r w:rsidRPr="00896F5A">
        <w:t>Guliyev, V. S., Eroglu, A., &amp; Eroglu, G. A. (2024). Parabolic fractional maximal commutators with BMO function on Orlicz spaces</w:t>
      </w:r>
      <w:r w:rsidRPr="004332B7">
        <w:t>. </w:t>
      </w:r>
      <w:r w:rsidRPr="004332B7">
        <w:rPr>
          <w:bCs/>
        </w:rPr>
        <w:t>Twms Journal of Pure and Applıed Mathematıcs</w:t>
      </w:r>
      <w:r w:rsidRPr="00896F5A">
        <w:t>, 15(1), 3-14.</w:t>
      </w:r>
    </w:p>
    <w:p w14:paraId="7680AE67" w14:textId="77777777" w:rsidR="00896F5A" w:rsidRPr="00D23021" w:rsidRDefault="00896F5A" w:rsidP="00E47D46"/>
    <w:p w14:paraId="724247AA" w14:textId="08654367" w:rsidR="00D23021" w:rsidRDefault="00D23021" w:rsidP="00E47D46">
      <w:r w:rsidRPr="00D23021">
        <w:t>İnce, İ., Bozdağ, A., &amp; Korkanç, M. (2024). Leeb Hardness Approach in the Determination of Strength after Accelerated Weathering Tests</w:t>
      </w:r>
      <w:r w:rsidRPr="004332B7">
        <w:rPr>
          <w:b/>
        </w:rPr>
        <w:t>. </w:t>
      </w:r>
      <w:r w:rsidRPr="002E3B63">
        <w:rPr>
          <w:b/>
          <w:bCs/>
          <w:i/>
        </w:rPr>
        <w:t>Studies in Conservation</w:t>
      </w:r>
      <w:r w:rsidRPr="00D23021">
        <w:t>, 1-11.</w:t>
      </w:r>
    </w:p>
    <w:p w14:paraId="2FD789C8" w14:textId="77777777" w:rsidR="00E423C8" w:rsidRPr="00D23021" w:rsidRDefault="00E423C8" w:rsidP="00E47D46"/>
    <w:p w14:paraId="619FED29" w14:textId="651F862A" w:rsidR="00D23021" w:rsidRPr="00E423C8" w:rsidRDefault="00E423C8" w:rsidP="00E47D46">
      <w:r w:rsidRPr="00E423C8">
        <w:t>Kank</w:t>
      </w:r>
      <w:r w:rsidR="00414F19">
        <w:t>ı</w:t>
      </w:r>
      <w:r w:rsidRPr="00E423C8">
        <w:t>l</w:t>
      </w:r>
      <w:r w:rsidR="00414F19">
        <w:t>ı</w:t>
      </w:r>
      <w:r w:rsidRPr="00E423C8">
        <w:t>ç, T., Tatyüz, İ., Kank</w:t>
      </w:r>
      <w:r w:rsidR="00414F19">
        <w:t>ı</w:t>
      </w:r>
      <w:r w:rsidRPr="00E423C8">
        <w:t>l</w:t>
      </w:r>
      <w:r w:rsidR="00414F19">
        <w:t>ı</w:t>
      </w:r>
      <w:r w:rsidRPr="00E423C8">
        <w:t>ç, T., Civelek, İ., &amp; Şenol, Ö. (2024). Genetic Variations of Growth Hormone Receptor Exon 10 in Blind Mole-Rat Superspecies (Rodentia: Spalacidae) in Turkey. </w:t>
      </w:r>
      <w:r w:rsidRPr="004332B7">
        <w:rPr>
          <w:bCs/>
        </w:rPr>
        <w:t>Acta Zoologica Bulgarica</w:t>
      </w:r>
      <w:r w:rsidRPr="00E423C8">
        <w:t>, 76(1).</w:t>
      </w:r>
    </w:p>
    <w:p w14:paraId="382C037F" w14:textId="77777777" w:rsidR="00E423C8" w:rsidRDefault="00E423C8" w:rsidP="00E47D46">
      <w:pPr>
        <w:rPr>
          <w:szCs w:val="24"/>
          <w:lang w:val="en-GB"/>
        </w:rPr>
      </w:pPr>
    </w:p>
    <w:p w14:paraId="290DE3FE" w14:textId="75E6AF76" w:rsidR="00663DC1" w:rsidRDefault="00663DC1" w:rsidP="00E47D46">
      <w:r w:rsidRPr="00663DC1">
        <w:t>Madenli, O., Akarsu, C., Adigüzel, A. O., Altuntepe, A., Zan, R., &amp; Deveci, E. Ü. (2024). Synthesis of graphite/rGO-modified fungal hyphae for chromium (VI) bioremediation process. </w:t>
      </w:r>
      <w:r w:rsidRPr="004332B7">
        <w:rPr>
          <w:bCs/>
        </w:rPr>
        <w:t>Environmental Technology</w:t>
      </w:r>
      <w:r w:rsidRPr="00663DC1">
        <w:t>, 45(5), 811-826.</w:t>
      </w:r>
    </w:p>
    <w:p w14:paraId="2DE62CDE" w14:textId="725402CF" w:rsidR="00663DC1" w:rsidRDefault="00663DC1" w:rsidP="00E47D46"/>
    <w:p w14:paraId="1BFCA7F4" w14:textId="4D6F52BB" w:rsidR="00663DC1" w:rsidRPr="00663DC1" w:rsidRDefault="00663DC1" w:rsidP="00E47D46">
      <w:r w:rsidRPr="00663DC1">
        <w:t>Sürme, Y., Yıldırım, G. K., Uçan, M., &amp; Narin, İ. (2024). Rapid preconcentration and determination of Co (II) ions in aqueous medium using ultrasound assisted cloud point extraction method. </w:t>
      </w:r>
      <w:r w:rsidRPr="004332B7">
        <w:rPr>
          <w:bCs/>
        </w:rPr>
        <w:t>Niğde Ömer Halisdemir Üniversitesi Mühendislik Bilimleri Dergis</w:t>
      </w:r>
      <w:r w:rsidRPr="002E3B63">
        <w:rPr>
          <w:bCs/>
        </w:rPr>
        <w:t>i</w:t>
      </w:r>
      <w:r w:rsidRPr="00663DC1">
        <w:t>, 13(3).</w:t>
      </w:r>
    </w:p>
    <w:p w14:paraId="634098EC" w14:textId="77777777" w:rsidR="00663DC1" w:rsidRDefault="00663DC1" w:rsidP="00E47D46">
      <w:pPr>
        <w:rPr>
          <w:szCs w:val="24"/>
          <w:lang w:val="en-GB"/>
        </w:rPr>
      </w:pPr>
    </w:p>
    <w:p w14:paraId="70A0EFB4" w14:textId="4BBB3923" w:rsidR="008936C9" w:rsidRDefault="00D23021" w:rsidP="00E47D46">
      <w:r w:rsidRPr="00D23021">
        <w:t>Szechyńska-Hebda, M., Hebda, M., Doğan-Sağlamtimur, N., &amp; Lin, W. T. (2024). Let’s Print an Ecology in 3D (and 4D). </w:t>
      </w:r>
      <w:r w:rsidRPr="004332B7">
        <w:rPr>
          <w:bCs/>
        </w:rPr>
        <w:t>Materials</w:t>
      </w:r>
      <w:r w:rsidRPr="00D23021">
        <w:t>, 17(10), 2194.</w:t>
      </w:r>
    </w:p>
    <w:p w14:paraId="688BCA54" w14:textId="55DDF7D1" w:rsidR="00D23021" w:rsidRDefault="00D23021" w:rsidP="00E47D46"/>
    <w:p w14:paraId="3F78FE11" w14:textId="32F5869F" w:rsidR="00D23021" w:rsidRPr="00D23021" w:rsidRDefault="00D23021" w:rsidP="00E47D46">
      <w:r w:rsidRPr="00D23021">
        <w:t>Teberik, S., Celik, F., &amp; Aydin, E. (2025). Influence of Bracing Systems on Pile Design Parameters: A Structure–Soil–Pile Interaction Approach. </w:t>
      </w:r>
      <w:r w:rsidRPr="004332B7">
        <w:rPr>
          <w:bCs/>
        </w:rPr>
        <w:t>Buildings</w:t>
      </w:r>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r w:rsidRPr="00D23021">
        <w:t>Timurkutluk, C., Yildiz, E., Tutas, G. G., Onbilgin, S., &amp; Timurkutluk, B. (2025). Synthesis and evaluation of dysprosia doped zirconia electrolytes for microtubular solid oxide fuel cells. </w:t>
      </w:r>
      <w:r w:rsidRPr="004332B7">
        <w:rPr>
          <w:bCs/>
        </w:rPr>
        <w:t>International Journal of Hydrogen Energy</w:t>
      </w:r>
      <w:r w:rsidRPr="00D23021">
        <w:t>, 124, 153-163.</w:t>
      </w:r>
    </w:p>
    <w:p w14:paraId="69D5A299" w14:textId="09934E52" w:rsidR="00D23021" w:rsidRPr="00D23021" w:rsidRDefault="00D23021" w:rsidP="00E47D46">
      <w:r w:rsidRPr="00D23021">
        <w:lastRenderedPageBreak/>
        <w:t>Uslu, D. Y., Coruk, K. S., Baltacioğlu, H., &amp; Tangüler, H. (2024). Effects of Cooking Methods and Oils on Bioactive Compounds, Sensory and Textural Properties of Yellow-Fleshed Potatoes (Solanum tuberosum L.). </w:t>
      </w:r>
      <w:r w:rsidRPr="004332B7">
        <w:rPr>
          <w:bCs/>
        </w:rPr>
        <w:t>Potato Research</w:t>
      </w:r>
      <w:r w:rsidRPr="00D23021">
        <w:t>, 1-22.</w:t>
      </w:r>
    </w:p>
    <w:p w14:paraId="60255432" w14:textId="2A2E9E0B" w:rsidR="00D23021" w:rsidRDefault="00D23021" w:rsidP="00E47D46">
      <w:pPr>
        <w:pStyle w:val="EndNoteBibliography"/>
        <w:spacing w:after="0" w:line="360" w:lineRule="auto"/>
        <w:rPr>
          <w:szCs w:val="24"/>
          <w:lang w:val="en-GB"/>
        </w:rPr>
      </w:pPr>
    </w:p>
    <w:p w14:paraId="5971C6AA" w14:textId="3233BBFB" w:rsidR="00460219" w:rsidRPr="00460219" w:rsidRDefault="00460219" w:rsidP="00E47D46">
      <w:r w:rsidRPr="00460219">
        <w:t>Uysal, N., Bozkurt, A., &amp; Elçi, E. (2025). Isolation and characterization of plant‐pathogenic Streptomyces species associated with potato common scab disease in Türkiye. </w:t>
      </w:r>
      <w:r w:rsidRPr="004332B7">
        <w:rPr>
          <w:bCs/>
        </w:rPr>
        <w:t>Plant Pathology</w:t>
      </w:r>
      <w:r w:rsidRPr="00460219">
        <w:t>, 74(1), 101-122.</w:t>
      </w:r>
    </w:p>
    <w:p w14:paraId="05BF4F19" w14:textId="77777777" w:rsidR="00460219" w:rsidRDefault="00460219" w:rsidP="00E47D46">
      <w:pPr>
        <w:pStyle w:val="EndNoteBibliography"/>
        <w:spacing w:after="0" w:line="360" w:lineRule="auto"/>
        <w:rPr>
          <w:szCs w:val="24"/>
          <w:lang w:val="en-GB"/>
        </w:rPr>
      </w:pPr>
    </w:p>
    <w:p w14:paraId="5EC9F37D" w14:textId="34F3DA15" w:rsidR="0010757D" w:rsidRPr="0010757D" w:rsidRDefault="0010757D" w:rsidP="00E47D46">
      <w:r w:rsidRPr="0010757D">
        <w:t>Yavuz, C., Demirel, U., &amp; Caliskan, M. E. Assessment of the usability of four molecular markers to ıdentify potato genotypes suitable for processing. </w:t>
      </w:r>
      <w:r w:rsidRPr="004332B7">
        <w:rPr>
          <w:bCs/>
        </w:rPr>
        <w:t>Biotech Studies</w:t>
      </w:r>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Yavuzer, E., Köse, M., &amp; Uslu, H. (2024). Determining the quality level of ready to-eat stuffed mussels with Arduino-based electronic nose. </w:t>
      </w:r>
      <w:r w:rsidRPr="004332B7">
        <w:rPr>
          <w:bCs/>
        </w:rPr>
        <w:t>Journal of Food Measurement and Characterization</w:t>
      </w:r>
      <w:r w:rsidRPr="00D23021">
        <w:t>, 18(7), 5629-5637.</w:t>
      </w:r>
    </w:p>
    <w:p w14:paraId="47D96EB1" w14:textId="77777777" w:rsidR="0010757D" w:rsidRPr="00D23021" w:rsidRDefault="0010757D" w:rsidP="00E47D46"/>
    <w:p w14:paraId="300375DD" w14:textId="7B7848A6" w:rsidR="00D23021" w:rsidRPr="0010757D" w:rsidRDefault="0010757D" w:rsidP="00E47D46">
      <w:r w:rsidRPr="0010757D">
        <w:t>Zebari, N. M. A., &amp; Doğan, S. C. (2024). Effects of dietary grape pomace powder supplementation on the performance, egg quality, hatchability, and blood parameters of laying quails (Coturnix coturnix japonica). </w:t>
      </w:r>
      <w:r w:rsidRPr="004332B7">
        <w:rPr>
          <w:bCs/>
        </w:rPr>
        <w:t>South African Journal of Animal Science</w:t>
      </w:r>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06066">
        <w:rPr>
          <w:b/>
          <w:i/>
          <w:szCs w:val="24"/>
          <w:lang w:val="en-GB"/>
        </w:rPr>
        <w:t>The University of Utah Graduate School</w:t>
      </w:r>
      <w:r w:rsidRPr="00245F7B">
        <w:rPr>
          <w:szCs w:val="24"/>
          <w:lang w:val="en-GB"/>
        </w:rPr>
        <w:t xml:space="preserve">, </w:t>
      </w:r>
      <w:r w:rsidRPr="00006066">
        <w:rPr>
          <w:szCs w:val="24"/>
          <w:lang w:val="en-GB"/>
        </w:rPr>
        <w:t>Utah, 2013.</w:t>
      </w:r>
      <w:bookmarkStart w:id="95" w:name="_Toc98251983"/>
      <w:bookmarkStart w:id="96" w:name="_Toc521928643"/>
    </w:p>
    <w:p w14:paraId="60A6AE5D" w14:textId="4401DA11" w:rsidR="00240EBC" w:rsidRDefault="00240EBC" w:rsidP="00E47D46">
      <w:pPr>
        <w:pStyle w:val="EndNoteBibliography"/>
        <w:spacing w:after="0" w:line="360" w:lineRule="auto"/>
        <w:rPr>
          <w:szCs w:val="24"/>
          <w:lang w:val="en-GB"/>
        </w:rPr>
      </w:pPr>
    </w:p>
    <w:p w14:paraId="16178955" w14:textId="12E686AC" w:rsidR="005545C2" w:rsidRDefault="005545C2" w:rsidP="00E47D46">
      <w:pPr>
        <w:pStyle w:val="EndNoteBibliography"/>
        <w:spacing w:after="0" w:line="360" w:lineRule="auto"/>
        <w:rPr>
          <w:szCs w:val="24"/>
          <w:lang w:val="en-GB"/>
        </w:rPr>
      </w:pPr>
    </w:p>
    <w:p w14:paraId="30C93347" w14:textId="246BF987" w:rsidR="005545C2" w:rsidRDefault="005545C2" w:rsidP="00E47D46">
      <w:pPr>
        <w:pStyle w:val="EndNoteBibliography"/>
        <w:spacing w:after="0" w:line="360" w:lineRule="auto"/>
        <w:rPr>
          <w:szCs w:val="24"/>
          <w:lang w:val="en-GB"/>
        </w:rPr>
      </w:pPr>
    </w:p>
    <w:p w14:paraId="5D5074D3" w14:textId="2AD402AB" w:rsidR="002E3B63" w:rsidRDefault="002E3B63" w:rsidP="00E47D46">
      <w:pPr>
        <w:pStyle w:val="EndNoteBibliography"/>
        <w:spacing w:after="0" w:line="360" w:lineRule="auto"/>
        <w:rPr>
          <w:szCs w:val="24"/>
          <w:lang w:val="en-GB"/>
        </w:rPr>
      </w:pPr>
    </w:p>
    <w:p w14:paraId="22771278" w14:textId="5B136B94" w:rsidR="002E3B63" w:rsidRDefault="002E3B63" w:rsidP="00E47D46">
      <w:pPr>
        <w:pStyle w:val="EndNoteBibliography"/>
        <w:spacing w:after="0" w:line="360" w:lineRule="auto"/>
        <w:rPr>
          <w:szCs w:val="24"/>
          <w:lang w:val="en-GB"/>
        </w:rPr>
      </w:pPr>
    </w:p>
    <w:p w14:paraId="1312F13F" w14:textId="7FDD5864" w:rsidR="002E3B63" w:rsidRDefault="002E3B63" w:rsidP="00E47D46">
      <w:pPr>
        <w:pStyle w:val="EndNoteBibliography"/>
        <w:spacing w:after="0" w:line="360" w:lineRule="auto"/>
        <w:rPr>
          <w:szCs w:val="24"/>
          <w:lang w:val="en-GB"/>
        </w:rPr>
      </w:pPr>
    </w:p>
    <w:p w14:paraId="6994EDEF" w14:textId="0AA9BE0B" w:rsidR="002E3B63" w:rsidRDefault="002E3B63" w:rsidP="00E47D46">
      <w:pPr>
        <w:pStyle w:val="EndNoteBibliography"/>
        <w:spacing w:after="0" w:line="360" w:lineRule="auto"/>
        <w:rPr>
          <w:szCs w:val="24"/>
          <w:lang w:val="en-GB"/>
        </w:rPr>
      </w:pPr>
    </w:p>
    <w:p w14:paraId="2CEC6A43" w14:textId="77777777" w:rsidR="002E3B63" w:rsidRDefault="002E3B63" w:rsidP="00E47D46">
      <w:pPr>
        <w:pStyle w:val="EndNoteBibliography"/>
        <w:spacing w:after="0" w:line="360" w:lineRule="auto"/>
        <w:rPr>
          <w:szCs w:val="24"/>
          <w:lang w:val="en-GB"/>
        </w:rPr>
      </w:pPr>
    </w:p>
    <w:p w14:paraId="7D75939C" w14:textId="66C2E757" w:rsidR="005545C2" w:rsidRDefault="005545C2" w:rsidP="00E47D46">
      <w:pPr>
        <w:pStyle w:val="EndNoteBibliography"/>
        <w:spacing w:after="0" w:line="360" w:lineRule="auto"/>
        <w:rPr>
          <w:szCs w:val="24"/>
          <w:lang w:val="en-GB"/>
        </w:rPr>
      </w:pPr>
    </w:p>
    <w:p w14:paraId="4CD48BD0" w14:textId="423F5EC8" w:rsidR="00BA3BF0" w:rsidRDefault="00B65A7D" w:rsidP="005545C2">
      <w:pPr>
        <w:pStyle w:val="EndNoteBibliography"/>
        <w:spacing w:after="0" w:line="360" w:lineRule="auto"/>
        <w:jc w:val="center"/>
      </w:pPr>
      <w:commentRangeStart w:id="97"/>
      <w:r w:rsidRPr="005545C2">
        <w:rPr>
          <w:b/>
        </w:rPr>
        <w:lastRenderedPageBreak/>
        <w:t>EKLER</w:t>
      </w:r>
      <w:r w:rsidRPr="00B65A7D">
        <w:t xml:space="preserve"> (Varsa)</w:t>
      </w:r>
      <w:commentRangeEnd w:id="97"/>
      <w:r>
        <w:rPr>
          <w:rStyle w:val="AklamaBavurusu"/>
          <w:rFonts w:eastAsia="Times New Roman"/>
        </w:rPr>
        <w:commentReference w:id="97"/>
      </w:r>
      <w:bookmarkEnd w:id="95"/>
    </w:p>
    <w:p w14:paraId="6DD60B7E" w14:textId="77777777" w:rsidR="0000484F" w:rsidRPr="0000484F" w:rsidRDefault="0000484F" w:rsidP="0000484F"/>
    <w:p w14:paraId="75CE0FC9" w14:textId="087C7518" w:rsidR="00BA3BF0" w:rsidRPr="000A760A" w:rsidRDefault="00BA3BF0" w:rsidP="00E47D46">
      <w:pPr>
        <w:widowControl w:val="0"/>
        <w:rPr>
          <w:szCs w:val="24"/>
        </w:rPr>
      </w:pPr>
      <w:r w:rsidRPr="00A5516A">
        <w:rPr>
          <w:szCs w:val="24"/>
        </w:rPr>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E</w:t>
      </w:r>
      <w:r>
        <w:rPr>
          <w:szCs w:val="24"/>
        </w:rPr>
        <w:t>k</w:t>
      </w:r>
      <w:r w:rsidRPr="00A5516A">
        <w:rPr>
          <w:szCs w:val="24"/>
        </w:rPr>
        <w:t>’in uygun bir başlığı olmalı bunlar metindeki verilişe göre “</w:t>
      </w:r>
      <w:r w:rsidRPr="007958D0">
        <w:rPr>
          <w:b/>
          <w:szCs w:val="24"/>
        </w:rPr>
        <w:t>Ek-A</w:t>
      </w:r>
      <w:r w:rsidRPr="00A5516A">
        <w:rPr>
          <w:szCs w:val="24"/>
        </w:rPr>
        <w:t xml:space="preserve">, </w:t>
      </w:r>
      <w:r w:rsidRPr="007958D0">
        <w:rPr>
          <w:b/>
          <w:szCs w:val="24"/>
        </w:rPr>
        <w:t>Ek-B</w:t>
      </w:r>
      <w:r w:rsidRPr="00A5516A">
        <w:rPr>
          <w:szCs w:val="24"/>
        </w:rPr>
        <w:t xml:space="preserve">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 xml:space="preserve">Bir ek sayfasının devamı diğer sayfada devam ediyorsa aynı ek numarası ve aynı başlıkla verilmeli, ek numarasından hemen sonra </w:t>
      </w:r>
      <w:r w:rsidRPr="005545C2">
        <w:rPr>
          <w:b/>
          <w:szCs w:val="24"/>
        </w:rPr>
        <w:t>(Devam)</w:t>
      </w:r>
      <w:r w:rsidRPr="000A760A">
        <w:rPr>
          <w:szCs w:val="24"/>
        </w:rPr>
        <w:t xml:space="preserve"> ibaresi konulmalıdır (Örnek; </w:t>
      </w:r>
      <w:r w:rsidRPr="007958D0">
        <w:rPr>
          <w:b/>
          <w:szCs w:val="24"/>
        </w:rPr>
        <w:t>Ek-A</w:t>
      </w:r>
      <w:r w:rsidRPr="000A760A">
        <w:rPr>
          <w:szCs w:val="24"/>
        </w:rPr>
        <w:t xml:space="preserve"> </w:t>
      </w:r>
      <w:r w:rsidRPr="005545C2">
        <w:rPr>
          <w:b/>
          <w:szCs w:val="24"/>
        </w:rPr>
        <w:t>(Devam)</w:t>
      </w:r>
      <w:r w:rsidRPr="000A760A">
        <w:rPr>
          <w:szCs w:val="24"/>
        </w:rPr>
        <w:t xml:space="preserve"> Ek adı). E</w:t>
      </w:r>
      <w:r>
        <w:rPr>
          <w:szCs w:val="24"/>
        </w:rPr>
        <w:t>k</w:t>
      </w:r>
      <w:r w:rsidRPr="000A760A">
        <w:rPr>
          <w:szCs w:val="24"/>
        </w:rPr>
        <w:t xml:space="preserve"> sayfalarında da </w:t>
      </w:r>
      <w:r>
        <w:rPr>
          <w:szCs w:val="24"/>
        </w:rPr>
        <w:t xml:space="preserve">sayfa numaraları </w:t>
      </w:r>
      <w:r w:rsidRPr="000A760A">
        <w:rPr>
          <w:szCs w:val="24"/>
        </w:rPr>
        <w:t>devam ettirilmelidir.</w:t>
      </w:r>
    </w:p>
    <w:p w14:paraId="7D408242" w14:textId="6553454C" w:rsidR="00B65A7D" w:rsidRPr="00B65A7D" w:rsidRDefault="00BA3BF0" w:rsidP="00E47D46">
      <w:pPr>
        <w:pStyle w:val="Balk1"/>
        <w:jc w:val="both"/>
      </w:pPr>
      <w:r>
        <w:tab/>
      </w:r>
      <w:r w:rsidR="00B65A7D" w:rsidRPr="00B65A7D">
        <w:br w:type="page"/>
      </w:r>
    </w:p>
    <w:p w14:paraId="2ED22214" w14:textId="77777777" w:rsidR="006A7B08" w:rsidRPr="00F83E91" w:rsidRDefault="006A7B08" w:rsidP="00E47D46">
      <w:pPr>
        <w:pStyle w:val="Balk1"/>
      </w:pPr>
      <w:bookmarkStart w:id="98" w:name="_Toc98251984"/>
      <w:r w:rsidRPr="00F83E91">
        <w:lastRenderedPageBreak/>
        <w:t>ÖZ GEÇMİŞ</w:t>
      </w:r>
      <w:bookmarkEnd w:id="96"/>
      <w:bookmarkEnd w:id="98"/>
    </w:p>
    <w:p w14:paraId="4E7215BB" w14:textId="77777777" w:rsidR="006A7B08" w:rsidRDefault="006A7B08" w:rsidP="00E47D46">
      <w:pPr>
        <w:widowControl w:val="0"/>
        <w:jc w:val="center"/>
        <w:rPr>
          <w:szCs w:val="24"/>
        </w:rPr>
      </w:pPr>
    </w:p>
    <w:p w14:paraId="09B8972E" w14:textId="0250153C" w:rsidR="006A7B08" w:rsidRPr="00B421B3" w:rsidRDefault="005545C2" w:rsidP="00E47D46">
      <w:pPr>
        <w:widowControl w:val="0"/>
        <w:rPr>
          <w:szCs w:val="24"/>
        </w:rPr>
      </w:pPr>
      <w:r w:rsidRPr="005545C2">
        <w:rPr>
          <w:b/>
          <w:noProof/>
        </w:rPr>
        <mc:AlternateContent>
          <mc:Choice Requires="wps">
            <w:drawing>
              <wp:anchor distT="45720" distB="45720" distL="114300" distR="114300" simplePos="0" relativeHeight="251699200" behindDoc="0" locked="0" layoutInCell="1" allowOverlap="1" wp14:anchorId="3DB39A35" wp14:editId="21187FB9">
                <wp:simplePos x="0" y="0"/>
                <wp:positionH relativeFrom="column">
                  <wp:posOffset>3282950</wp:posOffset>
                </wp:positionH>
                <wp:positionV relativeFrom="paragraph">
                  <wp:posOffset>983615</wp:posOffset>
                </wp:positionV>
                <wp:extent cx="2400300" cy="2952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00"/>
                        </a:solidFill>
                        <a:ln w="9525">
                          <a:solidFill>
                            <a:srgbClr val="000000"/>
                          </a:solidFill>
                          <a:miter lim="800000"/>
                          <a:headEnd/>
                          <a:tailEnd/>
                        </a:ln>
                      </wps:spPr>
                      <wps:txbx>
                        <w:txbxContent>
                          <w:p w14:paraId="773F19E0" w14:textId="77777777" w:rsidR="00D52797" w:rsidRDefault="00D52797" w:rsidP="005545C2">
                            <w:r>
                              <w:t>Kişisel bilgilerinizi yıldızlayınız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39A35" id="_x0000_s1033" type="#_x0000_t202" style="position:absolute;left:0;text-align:left;margin-left:258.5pt;margin-top:77.45pt;width:189pt;height:23.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gWLQIAAFEEAAAOAAAAZHJzL2Uyb0RvYy54bWysVF+P0zAMf0fiO0R5Z+3Kxu6qdadjxxDi&#10;DpAOPoCbpmtEGpckXXt8epx0txv/XhB9iOLY/tn+2e76amw1O0jrFJqCz2cpZ9IIrJTZF/zL592L&#10;C86cB1OBRiML/iAdv9o8f7Yeulxm2KCupGUEYlw+dAVvvO/yJHGikS24GXbSkLJG24In0e6TysJA&#10;6K1OsjR9lQxoq86ikM7R682k5JuIX9dS+I917aRnuuCUm4+njWcZzmSzhnxvoWuUOKYB/5BFC8pQ&#10;0BPUDXhgvVW/QbVKWHRY+5nANsG6VkLGGqiaefpLNfcNdDLWQuS47kST+3+w4sPhk2WqKng2X3Fm&#10;oKUm3UmvDHvf+971LAscDZ3LyfS+I2M/vsaReh3rdd0tiq+OGdw2YPby2locGgkV5TgPnsmZ64Tj&#10;Akg53GFFoaD3GIHG2raBQKKEETr16uHUHzl6JugxW6Tpy5RUgnTZ5TJbLWMIyB+9O+v8W4ktC5eC&#10;W+p/RIfDrfMhG8gfTUIwh1pVO6V1FOy+3GrLDkCzsqOPIk0uP5lpw4aCU/DlRMBfIdL4/QmiVZ6G&#10;Xqu24BcnI8gDbW9MRTEh96D0dKeUtTnyGKibSPRjOca2rUKAwHGJ1QMRa3GacdpJujRov3M20HwX&#10;3H3rwUrO9DtDzbmcLxZhIaKwWK4yEuy5pjzXgBEEVXDP2XTd+rhEIVWD19TEWkV+nzI5pkxzG2k/&#10;7lhYjHM5Wj39CTY/AAAA//8DAFBLAwQUAAYACAAAACEAKcDYs+MAAAALAQAADwAAAGRycy9kb3du&#10;cmV2LnhtbEyPS0/DMBCE70j8B2uRuFEnUQNNiFMhpCJxKI9QCXFzk80D4nUaO2349ywnOO7MaPab&#10;bD2bXhxxdJ0lBeEiAIFU2qqjRsHubXO1AuG8pkr3llDBNzpY5+dnmU4re6JXPBa+EVxCLtUKWu+H&#10;VEpXtmi0W9gBib3ajkZ7PsdGVqM+cbnpZRQE19LojvhDqwe8b7H8Kiaj4OMw1c/vnzt6iF7w6fC4&#10;SbZ1sVXq8mK+uwXhcfZ/YfjFZ3TImWlvJ6qc6BXE4Q1v8WzEywQEJ1ZJzMpeQRSES5B5Jv9vyH8A&#10;AAD//wMAUEsBAi0AFAAGAAgAAAAhALaDOJL+AAAA4QEAABMAAAAAAAAAAAAAAAAAAAAAAFtDb250&#10;ZW50X1R5cGVzXS54bWxQSwECLQAUAAYACAAAACEAOP0h/9YAAACUAQAACwAAAAAAAAAAAAAAAAAv&#10;AQAAX3JlbHMvLnJlbHNQSwECLQAUAAYACAAAACEArB4IFi0CAABRBAAADgAAAAAAAAAAAAAAAAAu&#10;AgAAZHJzL2Uyb0RvYy54bWxQSwECLQAUAAYACAAAACEAKcDYs+MAAAALAQAADwAAAAAAAAAAAAAA&#10;AACHBAAAZHJzL2Rvd25yZXYueG1sUEsFBgAAAAAEAAQA8wAAAJcFAAAAAA==&#10;" fillcolor="yellow">
                <v:textbox>
                  <w:txbxContent>
                    <w:p w14:paraId="773F19E0" w14:textId="77777777" w:rsidR="00D52797" w:rsidRDefault="00D52797" w:rsidP="005545C2">
                      <w:r>
                        <w:t>Kişisel bilgilerinizi yıldızlayınız</w:t>
                      </w:r>
                    </w:p>
                  </w:txbxContent>
                </v:textbox>
                <w10:wrap type="square"/>
              </v:shape>
            </w:pict>
          </mc:Fallback>
        </mc:AlternateContent>
      </w:r>
      <w:r w:rsidR="007958D0">
        <w:t xml:space="preserve">*****  </w:t>
      </w:r>
      <w:r w:rsidR="006A7B08">
        <w:rPr>
          <w:szCs w:val="24"/>
        </w:rPr>
        <w:t xml:space="preserve">tarihinde </w:t>
      </w:r>
      <w:r w:rsidR="007958D0">
        <w:t>******</w:t>
      </w:r>
      <w:r w:rsidR="006A7B08" w:rsidRPr="00B421B3">
        <w:rPr>
          <w:szCs w:val="24"/>
        </w:rPr>
        <w:t xml:space="preserve"> doğdu. İ</w:t>
      </w:r>
      <w:r w:rsidR="006A7B08">
        <w:rPr>
          <w:szCs w:val="24"/>
        </w:rPr>
        <w:t xml:space="preserve">lk ve orta öğrenimini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tama</w:t>
      </w:r>
      <w:r w:rsidR="006A7B08">
        <w:rPr>
          <w:szCs w:val="24"/>
        </w:rPr>
        <w:t xml:space="preserve">mladı. </w:t>
      </w:r>
      <w:r w:rsidR="007958D0">
        <w:t>****</w:t>
      </w:r>
      <w:r w:rsidR="006A7B08" w:rsidRPr="00B421B3">
        <w:rPr>
          <w:szCs w:val="24"/>
        </w:rPr>
        <w:t xml:space="preserve"> yılında girdiği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Bölümü’nden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’da mezun oldu. </w:t>
      </w:r>
      <w:r w:rsidR="007958D0">
        <w:t>*****</w:t>
      </w:r>
      <w:r w:rsidR="006A7B08" w:rsidRPr="00B421B3">
        <w:rPr>
          <w:szCs w:val="24"/>
        </w:rPr>
        <w:t xml:space="preserve"> yılından bu yana Niğde</w:t>
      </w:r>
      <w:r w:rsidR="006A7B08">
        <w:rPr>
          <w:szCs w:val="24"/>
        </w:rPr>
        <w:t xml:space="preserve"> Ömer Halisdemir</w:t>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Bölümünde </w:t>
      </w:r>
      <w:r w:rsidR="006A7B08">
        <w:rPr>
          <w:szCs w:val="24"/>
        </w:rPr>
        <w:t>Yüksek Lisans / Doktora</w:t>
      </w:r>
      <w:r w:rsidR="006A7B08" w:rsidRPr="00B421B3">
        <w:rPr>
          <w:szCs w:val="24"/>
        </w:rPr>
        <w:t xml:space="preserve"> çalışmalarını sürdürmektedir.</w:t>
      </w:r>
    </w:p>
    <w:p w14:paraId="098C76F0" w14:textId="0A6AED80" w:rsidR="006A7B08" w:rsidRDefault="006A7B08" w:rsidP="00E47D46"/>
    <w:p w14:paraId="6CBB83A4" w14:textId="45707877" w:rsidR="006A7B08" w:rsidRDefault="006A7B08" w:rsidP="00E47D46"/>
    <w:p w14:paraId="70B61C18" w14:textId="375F1597" w:rsidR="006A7B08" w:rsidRDefault="006A7B08" w:rsidP="00E47D46"/>
    <w:p w14:paraId="1560A5C1" w14:textId="20932E87" w:rsidR="006A7B08" w:rsidRDefault="006A7B08" w:rsidP="00E47D46"/>
    <w:p w14:paraId="37C39948" w14:textId="2B5FB05E" w:rsidR="006A7B08" w:rsidRDefault="006A7B08" w:rsidP="00E47D46"/>
    <w:p w14:paraId="65DC3386" w14:textId="4489026B" w:rsidR="006A7B08" w:rsidRDefault="006A7B08" w:rsidP="00E47D46"/>
    <w:p w14:paraId="4BB189C0" w14:textId="491ABC7A" w:rsidR="006A7B08" w:rsidRDefault="006A7B08" w:rsidP="00E47D46"/>
    <w:p w14:paraId="74FE5E11" w14:textId="54AA09C9" w:rsidR="006A7B08" w:rsidRDefault="006A7B08" w:rsidP="00E47D46"/>
    <w:p w14:paraId="5D6BB1C7" w14:textId="0E0A931C"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F50677">
          <w:pgSz w:w="11906" w:h="16838"/>
          <w:pgMar w:top="1418" w:right="1418" w:bottom="1418" w:left="1985" w:header="709" w:footer="709" w:gutter="0"/>
          <w:cols w:space="708"/>
          <w:docGrid w:linePitch="360"/>
        </w:sectPr>
      </w:pPr>
    </w:p>
    <w:p w14:paraId="1BE91723" w14:textId="77777777" w:rsidR="00CB7A54" w:rsidRDefault="00CB7A54" w:rsidP="00E47D46">
      <w:pPr>
        <w:pStyle w:val="Balk1"/>
      </w:pPr>
      <w:bookmarkStart w:id="99" w:name="_Toc98251985"/>
      <w:r w:rsidRPr="00CB7A54">
        <w:lastRenderedPageBreak/>
        <w:t>TEZ ÇALIŞMASINDAN ÜRETİLEN ESERLER</w:t>
      </w:r>
      <w:bookmarkEnd w:id="99"/>
    </w:p>
    <w:p w14:paraId="582949F8" w14:textId="77777777" w:rsidR="00CB7A54" w:rsidRPr="00CB7A54" w:rsidRDefault="00CB7A54" w:rsidP="00E47D46"/>
    <w:p w14:paraId="43078809" w14:textId="70C4A8E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 xml:space="preserve">(bir)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6416188E" w:rsidR="00240EBC" w:rsidRDefault="008D1663" w:rsidP="00E47D46">
      <w:r>
        <w:t>Yavuzer, E., Köse, M.</w:t>
      </w:r>
      <w:r w:rsidR="00240EBC" w:rsidRPr="00D23021">
        <w:t xml:space="preserve"> &amp; Uslu, H. (2024). Determining the quality level of ready to-eat stuffed mussels with Arduino-based electronic nose. </w:t>
      </w:r>
      <w:r w:rsidR="00240EBC" w:rsidRPr="0057137B">
        <w:rPr>
          <w:bCs/>
        </w:rPr>
        <w:t>Journal of Food Measurement and Characterization</w:t>
      </w:r>
      <w:r w:rsidR="00240EBC" w:rsidRPr="00D23021">
        <w:t>, 18(7), 5629-5637.</w:t>
      </w:r>
    </w:p>
    <w:p w14:paraId="5D8BB548" w14:textId="77777777" w:rsidR="00240EBC" w:rsidRPr="00D23021" w:rsidRDefault="00240EBC" w:rsidP="00E47D46"/>
    <w:p w14:paraId="53B677E0" w14:textId="35C7F239" w:rsidR="00240EBC" w:rsidRPr="0010757D" w:rsidRDefault="00240EBC" w:rsidP="00E47D46">
      <w:r w:rsidRPr="0010757D">
        <w:t>Zebari, N. M. A. &amp; Doğan, S. C. (2024). Effects of dietary grape pomace powder supplementation on the performance, egg quality, hatchability, and blood parameters of laying quails (</w:t>
      </w:r>
      <w:r w:rsidRPr="0057137B">
        <w:rPr>
          <w:i/>
        </w:rPr>
        <w:t>Coturnix coturnix japonica</w:t>
      </w:r>
      <w:r w:rsidRPr="0010757D">
        <w:t>). </w:t>
      </w:r>
      <w:r w:rsidRPr="004332B7">
        <w:rPr>
          <w:bCs/>
        </w:rPr>
        <w:t>South African Journal of Animal Science</w:t>
      </w:r>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p>
    <w:p w14:paraId="1B79E31F" w14:textId="66268387" w:rsidR="00390B1F" w:rsidRDefault="00390B1F" w:rsidP="00390B1F"/>
    <w:p w14:paraId="6E90C043" w14:textId="77777777" w:rsidR="006A7B08" w:rsidRPr="00390B1F" w:rsidRDefault="006A7B08" w:rsidP="00390B1F">
      <w:pPr>
        <w:sectPr w:rsidR="006A7B08" w:rsidRPr="00390B1F" w:rsidSect="00F50677">
          <w:pgSz w:w="11906" w:h="16838"/>
          <w:pgMar w:top="1418" w:right="1418" w:bottom="1418" w:left="1985" w:header="709" w:footer="340"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26"/>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77777777" w:rsidR="00382869" w:rsidRPr="007E0B37" w:rsidRDefault="00382869" w:rsidP="00E47D46">
      <w:pPr>
        <w:rPr>
          <w:b/>
        </w:rPr>
      </w:pPr>
      <w:r w:rsidRPr="007E0B37">
        <w:rPr>
          <w:b/>
        </w:rPr>
        <w:t xml:space="preserve">Tezler tamamlandığında, </w:t>
      </w:r>
    </w:p>
    <w:p w14:paraId="2C6DF8F2" w14:textId="29E9AE74" w:rsidR="00382869" w:rsidRPr="007E0B37" w:rsidRDefault="00382869" w:rsidP="00E47D46">
      <w:r w:rsidRPr="007E0B37">
        <w:t>Tez çalışmasını y</w:t>
      </w:r>
      <w:r w:rsidR="00BC0B6C" w:rsidRPr="007E0B37">
        <w:t>ürüten öğretim üyesi, ö</w:t>
      </w:r>
      <w:r w:rsidRPr="007E0B37">
        <w:t>ğrencinin tezini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Formu’nun,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77777777" w:rsidR="00382869" w:rsidRPr="007E0B37"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77777777" w:rsidR="00382869" w:rsidRPr="007E0B37" w:rsidRDefault="00382869" w:rsidP="00E47D46">
      <w:r w:rsidRPr="007E0B37">
        <w:t xml:space="preserve">* Tez adında bir değişiklik varsa jüri üyelerince hazırlanan tutanak </w:t>
      </w:r>
    </w:p>
    <w:p w14:paraId="7E2C115B" w14:textId="77777777" w:rsidR="00382869" w:rsidRPr="007E0B37" w:rsidRDefault="00382869" w:rsidP="00E47D46">
      <w:r w:rsidRPr="007E0B37">
        <w:rPr>
          <w:b/>
        </w:rPr>
        <w:t>Tez savunma sınavında başarılı olan öğrenci</w:t>
      </w:r>
      <w:r w:rsidRPr="007E0B37">
        <w:t xml:space="preserve">, jüri üyelerinin belirlediği düzeltmeleri yapıldıktan sonra tezinin bir kopyasını ciltlenmemiş halde Tez Yazım Kılavuzu’na uygunluğunun kontrol edilmesi için, danışman imzalı Tez Yazım Kılavuzu’na göre Tezin Kontrol Tablosu (Ek-O) ile birlikte enstitüye teslim eder. </w:t>
      </w:r>
    </w:p>
    <w:p w14:paraId="7BA2C0E6" w14:textId="77777777" w:rsidR="00382869" w:rsidRPr="007E0B37" w:rsidRDefault="00382869" w:rsidP="00E47D46"/>
    <w:p w14:paraId="2DCF26AD" w14:textId="77777777" w:rsidR="00382869" w:rsidRPr="007E0B37" w:rsidRDefault="00382869" w:rsidP="00E47D46">
      <w:r w:rsidRPr="007E0B37">
        <w:t xml:space="preserve">Enstitünün onayı alındıktan sonra, Tez Savunma Sınavı’na girildiği tarihten itibaren bir ay içinde, </w:t>
      </w:r>
    </w:p>
    <w:p w14:paraId="7F0B7CB5" w14:textId="44C64C56" w:rsidR="00382869" w:rsidRPr="007E0B37" w:rsidRDefault="00382869" w:rsidP="00E47D46">
      <w:r w:rsidRPr="007E0B37">
        <w:t xml:space="preserve">*Yüksek lisansta tezin ciltlenmiş </w:t>
      </w:r>
      <w:r w:rsidR="00BC0B6C" w:rsidRPr="007E0B37">
        <w:t>bir</w:t>
      </w:r>
      <w:r w:rsidRPr="007E0B37">
        <w:t xml:space="preserve"> nüshasını, </w:t>
      </w:r>
    </w:p>
    <w:p w14:paraId="76BC1EFE" w14:textId="173D4A43" w:rsidR="00382869" w:rsidRPr="007E0B37" w:rsidRDefault="00382869" w:rsidP="00E47D46">
      <w:r w:rsidRPr="007E0B37">
        <w:t xml:space="preserve">*Doktorada tezin ciltlenmiş </w:t>
      </w:r>
      <w:r w:rsidR="00BC0B6C" w:rsidRPr="007E0B37">
        <w:t>bir</w:t>
      </w:r>
      <w:r w:rsidRPr="007E0B37">
        <w:t xml:space="preserve"> nüshasını </w:t>
      </w:r>
      <w:r w:rsidR="00BC0B6C" w:rsidRPr="007E0B37">
        <w:t>,</w:t>
      </w:r>
    </w:p>
    <w:p w14:paraId="29FDDE33" w14:textId="77777777" w:rsidR="00382869" w:rsidRPr="007E0B37" w:rsidRDefault="00382869" w:rsidP="00E47D46">
      <w:r w:rsidRPr="007E0B37">
        <w:lastRenderedPageBreak/>
        <w:t xml:space="preserve">*Danışmanca onaylı dilekçe (Ek-P) </w:t>
      </w:r>
    </w:p>
    <w:p w14:paraId="0B4221F9" w14:textId="1CCBBFB9" w:rsidR="00382869" w:rsidRPr="007E0B37" w:rsidRDefault="00382869" w:rsidP="00E47D46">
      <w:r w:rsidRPr="007E0B37">
        <w:t xml:space="preserve">*Gerekli imzaları tamamlanmış </w:t>
      </w:r>
      <w:r w:rsidR="00251BBB">
        <w:t>1</w:t>
      </w:r>
      <w:r w:rsidRPr="007E0B37">
        <w:t xml:space="preserve"> adet Tez Onay Sayfası,</w:t>
      </w:r>
    </w:p>
    <w:p w14:paraId="031DFFF6" w14:textId="341C60B5" w:rsidR="00382869" w:rsidRPr="007E0B37" w:rsidRDefault="00382869" w:rsidP="00E47D46">
      <w:r w:rsidRPr="007E0B37">
        <w:t>*</w:t>
      </w:r>
      <w:r w:rsidR="00251BBB">
        <w:t>2</w:t>
      </w:r>
      <w:r w:rsidRPr="007E0B37">
        <w:t xml:space="preserve"> adet Tez Veri Girişi </w:t>
      </w:r>
      <w:r w:rsidR="00287E4B">
        <w:t>Formu</w:t>
      </w:r>
      <w:r w:rsidR="00251BBB">
        <w:t xml:space="preserve">(http://tez2.yok.gov.tr </w:t>
      </w:r>
      <w:r w:rsidRPr="007E0B37">
        <w:t>adresinden YÖK’e üye olunarak alınabilir)</w:t>
      </w:r>
    </w:p>
    <w:p w14:paraId="30F1442E" w14:textId="77777777" w:rsidR="00382869" w:rsidRPr="007E0B37" w:rsidRDefault="00382869" w:rsidP="00E47D46">
      <w:r w:rsidRPr="007E0B37">
        <w:t>* Tez Teslim Formu</w:t>
      </w:r>
    </w:p>
    <w:p w14:paraId="32D15AF3" w14:textId="77777777" w:rsidR="00382869" w:rsidRPr="007E0B37" w:rsidRDefault="00382869" w:rsidP="00E47D46">
      <w:r w:rsidRPr="007E0B37">
        <w:t xml:space="preserve">ile birlikte Fen Bilimleri Enstitüsüne teslim eder. </w:t>
      </w:r>
    </w:p>
    <w:p w14:paraId="249AFCA3" w14:textId="77777777" w:rsidR="00382869" w:rsidRPr="007E0B37" w:rsidRDefault="00382869" w:rsidP="00E47D46"/>
    <w:p w14:paraId="68DAC351" w14:textId="77777777" w:rsidR="00382869" w:rsidRPr="007E0B37" w:rsidRDefault="00382869" w:rsidP="00E47D46">
      <w:pPr>
        <w:rPr>
          <w:b/>
        </w:rPr>
      </w:pPr>
      <w:r w:rsidRPr="007E0B37">
        <w:rPr>
          <w:b/>
        </w:rPr>
        <w:t>Ayrıca</w:t>
      </w:r>
    </w:p>
    <w:p w14:paraId="2B83ECEB" w14:textId="1CAB39A7" w:rsidR="00382869" w:rsidRPr="007E0B37" w:rsidRDefault="00382869" w:rsidP="00E47D46">
      <w:r w:rsidRPr="007E0B37">
        <w:t xml:space="preserve">*Tezler kompakt disk (CD) ortamında dijital olarak da teslim edilecektir. Tezin tam metni bir pdf formatında olup, pdf dosyasının adı, Tez Veri Giriş Formundaki referans numarası ile kaydedilecektir. Hazırlanan pdf dosyası tezin enstitüde onaylanan kopyası ile aynı olacaktır. Uygun olarak hazırlanmış kompakt diskler (CD) </w:t>
      </w:r>
      <w:r w:rsidR="00287E4B">
        <w:t xml:space="preserve">2 kopya halinde </w:t>
      </w:r>
      <w:r w:rsidRPr="007E0B37">
        <w:t xml:space="preserve">teslim edilmelidir. </w:t>
      </w:r>
    </w:p>
    <w:p w14:paraId="7F24BBD3" w14:textId="77777777" w:rsidR="00382869" w:rsidRPr="007E0B37" w:rsidRDefault="00382869" w:rsidP="00E47D46"/>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özhan şenol" w:date="2025-04-25T12:02:00Z" w:initials="öş">
    <w:p w14:paraId="78A44682" w14:textId="1C06E748" w:rsidR="00D52797" w:rsidRDefault="00D52797" w:rsidP="00E86A4A">
      <w:pPr>
        <w:pStyle w:val="AklamaMetni"/>
      </w:pPr>
      <w:r>
        <w:rPr>
          <w:rStyle w:val="AklamaBavurusu"/>
        </w:rPr>
        <w:annotationRef/>
      </w:r>
      <w:r>
        <w:t xml:space="preserve">Logolar </w:t>
      </w:r>
      <w:r>
        <w:rPr>
          <w:rStyle w:val="AklamaBavurusu"/>
        </w:rPr>
        <w:annotationRef/>
      </w:r>
      <w:r>
        <w:rPr>
          <w:rStyle w:val="AklamaBavurusu"/>
        </w:rPr>
        <w:annotationRef/>
      </w:r>
      <w:r>
        <w:t xml:space="preserve"> sayfa başından 5 cm aşağıda olmalıdır. </w:t>
      </w:r>
    </w:p>
    <w:p w14:paraId="5F14DBF5" w14:textId="5131E395" w:rsidR="00D52797" w:rsidRDefault="00D52797">
      <w:pPr>
        <w:pStyle w:val="AklamaMetni"/>
      </w:pPr>
    </w:p>
  </w:comment>
  <w:comment w:id="1" w:author="özhan şenol" w:date="2025-04-25T11:59:00Z" w:initials="öş">
    <w:p w14:paraId="22F7D2BF" w14:textId="7EBFC815" w:rsidR="00D52797" w:rsidRDefault="00D52797" w:rsidP="00E86A4A">
      <w:pPr>
        <w:pStyle w:val="AklamaMetni"/>
      </w:pPr>
      <w:r>
        <w:rPr>
          <w:rStyle w:val="AklamaBavurusu"/>
        </w:rPr>
        <w:annotationRef/>
      </w:r>
      <w:r>
        <w:rPr>
          <w:rStyle w:val="AklamaBavurusu"/>
        </w:rPr>
        <w:annotationRef/>
      </w:r>
      <w:r>
        <w:rPr>
          <w:rStyle w:val="AklamaBavurusu"/>
        </w:rPr>
        <w:annotationRef/>
      </w:r>
      <w:r>
        <w:t xml:space="preserve">Bu kısım sayfa başından 5 cm aşağıda olmalı ve Times New Roman 12 punto ile yazılmalıdır. </w:t>
      </w:r>
    </w:p>
    <w:p w14:paraId="14595C25" w14:textId="185CA75B" w:rsidR="00D52797" w:rsidRDefault="00D52797">
      <w:pPr>
        <w:pStyle w:val="AklamaMetni"/>
      </w:pPr>
    </w:p>
  </w:comment>
  <w:comment w:id="2" w:author="özhan şenol" w:date="2025-04-25T12:01:00Z" w:initials="öş">
    <w:p w14:paraId="416E1081" w14:textId="50B006ED" w:rsidR="00D52797" w:rsidRDefault="00D52797" w:rsidP="00E86A4A">
      <w:pPr>
        <w:pStyle w:val="AklamaMetni"/>
      </w:pPr>
      <w:r>
        <w:rPr>
          <w:rStyle w:val="AklamaBavurusu"/>
        </w:rPr>
        <w:annotationRef/>
      </w:r>
      <w:r>
        <w:rPr>
          <w:rStyle w:val="AklamaBavurusu"/>
        </w:rPr>
        <w:annotationRef/>
      </w:r>
      <w:r>
        <w:rPr>
          <w:rStyle w:val="AklamaBavurusu"/>
        </w:rPr>
        <w:annotationRef/>
      </w:r>
      <w:r>
        <w:t xml:space="preserve">Bu kısım sayfa başından 13 cm aşağıda olmalı ve Times New Roman 12 punto ile yazılmalıdır. </w:t>
      </w:r>
    </w:p>
    <w:p w14:paraId="1E6BD04E" w14:textId="367BFF74" w:rsidR="00D52797" w:rsidRDefault="00D52797">
      <w:pPr>
        <w:pStyle w:val="AklamaMetni"/>
      </w:pPr>
    </w:p>
  </w:comment>
  <w:comment w:id="3" w:author="özhan şenol" w:date="2025-04-25T12:03:00Z" w:initials="öş">
    <w:p w14:paraId="1218905F" w14:textId="6CEC94B1" w:rsidR="00D52797" w:rsidRDefault="00D52797" w:rsidP="00E86A4A">
      <w:pPr>
        <w:pStyle w:val="AklamaMetni"/>
      </w:pPr>
      <w:r>
        <w:rPr>
          <w:rStyle w:val="AklamaBavurusu"/>
        </w:rPr>
        <w:annotationRef/>
      </w:r>
      <w:r>
        <w:rPr>
          <w:rStyle w:val="AklamaBavurusu"/>
        </w:rPr>
        <w:annotationRef/>
      </w:r>
      <w:r>
        <w:rPr>
          <w:rStyle w:val="AklamaBavurusu"/>
        </w:rPr>
        <w:annotationRef/>
      </w:r>
      <w:r>
        <w:t xml:space="preserve">Bu kısım sayfa başından 20 cm aşağıda olmalı ve Times New Roman 12 punto ile yazılmalıdır. </w:t>
      </w:r>
    </w:p>
    <w:p w14:paraId="66455193" w14:textId="53674BE6" w:rsidR="00D52797" w:rsidRDefault="00D52797">
      <w:pPr>
        <w:pStyle w:val="AklamaMetni"/>
      </w:pPr>
    </w:p>
  </w:comment>
  <w:comment w:id="4" w:author="özhan şenol" w:date="2025-04-25T12:04:00Z" w:initials="öş">
    <w:p w14:paraId="039F3466" w14:textId="2D8056F4" w:rsidR="00D52797" w:rsidRDefault="00D52797" w:rsidP="00E86A4A">
      <w:pPr>
        <w:pStyle w:val="AklamaMetni"/>
      </w:pPr>
      <w:r>
        <w:rPr>
          <w:rStyle w:val="AklamaBavurusu"/>
        </w:rPr>
        <w:annotationRef/>
      </w:r>
      <w:r>
        <w:rPr>
          <w:rStyle w:val="AklamaBavurusu"/>
        </w:rPr>
        <w:annotationRef/>
      </w:r>
      <w:r>
        <w:rPr>
          <w:rStyle w:val="AklamaBavurusu"/>
        </w:rPr>
        <w:annotationRef/>
      </w:r>
      <w:r>
        <w:t xml:space="preserve">Bu kısım sayfa başından 26 cm aşağıda olmalı ve Times New Roman 12 punto ile yazılmalıdır. </w:t>
      </w:r>
      <w:r w:rsidR="005F2795">
        <w:t>Enstitüye tez teslim tarihini dikkate alınız</w:t>
      </w:r>
    </w:p>
    <w:p w14:paraId="013A3084" w14:textId="0DA9D64E" w:rsidR="00D52797" w:rsidRDefault="00D52797">
      <w:pPr>
        <w:pStyle w:val="AklamaMetni"/>
      </w:pPr>
    </w:p>
  </w:comment>
  <w:comment w:id="5" w:author="FBE" w:date="2022-03-15T12:25:00Z" w:initials="K">
    <w:p w14:paraId="13C151AB" w14:textId="77777777" w:rsidR="00D52797" w:rsidRDefault="00D52797" w:rsidP="00E502A6">
      <w:pPr>
        <w:pStyle w:val="AklamaMetni"/>
      </w:pPr>
      <w:r>
        <w:rPr>
          <w:rStyle w:val="AklamaBavurusu"/>
        </w:rPr>
        <w:annotationRef/>
      </w:r>
      <w:r>
        <w:rPr>
          <w:rStyle w:val="AklamaBavurusu"/>
        </w:rPr>
        <w:annotationRef/>
      </w:r>
      <w:r>
        <w:t xml:space="preserve">Bu kısım sayfa başından 4 cm aşağıda olmalı ve Times New Roman 12 punto ile yazılmalıdır. </w:t>
      </w:r>
    </w:p>
    <w:p w14:paraId="7A66DC04" w14:textId="77777777" w:rsidR="00D52797" w:rsidRDefault="00D52797">
      <w:pPr>
        <w:pStyle w:val="AklamaMetni"/>
      </w:pPr>
    </w:p>
  </w:comment>
  <w:comment w:id="6" w:author="özhan şenol" w:date="2025-04-25T12:05:00Z" w:initials="öş">
    <w:p w14:paraId="09465402" w14:textId="77777777" w:rsidR="00D52797" w:rsidRDefault="00D52797" w:rsidP="00E86A4A">
      <w:pPr>
        <w:pStyle w:val="AklamaMetni"/>
      </w:pPr>
      <w:r>
        <w:rPr>
          <w:rStyle w:val="AklamaBavurusu"/>
        </w:rPr>
        <w:annotationRef/>
      </w:r>
      <w:r>
        <w:rPr>
          <w:rStyle w:val="AklamaBavurusu"/>
        </w:rPr>
        <w:annotationRef/>
      </w:r>
      <w:r>
        <w:rPr>
          <w:rStyle w:val="AklamaBavurusu"/>
        </w:rPr>
        <w:annotationRef/>
      </w:r>
      <w:r>
        <w:rPr>
          <w:rStyle w:val="AklamaBavurusu"/>
        </w:rPr>
        <w:annotationRef/>
      </w:r>
      <w:r>
        <w:t xml:space="preserve">Bu kısım sayfa başından 10 cm aşağıda olmalı ve Times New Roman 12 punto ile yazılmalıdır. </w:t>
      </w:r>
    </w:p>
    <w:p w14:paraId="6A119043" w14:textId="77777777" w:rsidR="00D52797" w:rsidRDefault="00D52797" w:rsidP="00E86A4A">
      <w:pPr>
        <w:pStyle w:val="AklamaMetni"/>
      </w:pPr>
    </w:p>
    <w:p w14:paraId="2F96288C" w14:textId="3ED85BBE" w:rsidR="00D52797" w:rsidRDefault="00D52797">
      <w:pPr>
        <w:pStyle w:val="AklamaMetni"/>
      </w:pPr>
    </w:p>
  </w:comment>
  <w:comment w:id="7" w:author="FBE" w:date="2022-03-15T12:27:00Z" w:initials="K">
    <w:p w14:paraId="21DC30CE" w14:textId="77777777" w:rsidR="00D52797" w:rsidRDefault="00D52797" w:rsidP="00E502A6">
      <w:pPr>
        <w:pStyle w:val="AklamaMetni"/>
      </w:pPr>
      <w:r>
        <w:rPr>
          <w:rStyle w:val="AklamaBavurusu"/>
        </w:rPr>
        <w:annotationRef/>
      </w:r>
      <w:r>
        <w:rPr>
          <w:rStyle w:val="AklamaBavurusu"/>
        </w:rPr>
        <w:annotationRef/>
      </w:r>
      <w:r>
        <w:t xml:space="preserve">Bu kısım sayfa başından 16 cm aşağıda olmalı ve Times New Roman 12 punto ile yazılmalıdır. </w:t>
      </w:r>
    </w:p>
    <w:p w14:paraId="174903AA" w14:textId="77777777" w:rsidR="00D52797" w:rsidRDefault="00D52797">
      <w:pPr>
        <w:pStyle w:val="AklamaMetni"/>
      </w:pPr>
    </w:p>
  </w:comment>
  <w:comment w:id="8" w:author="FBE" w:date="2022-03-15T12:27:00Z" w:initials="K">
    <w:p w14:paraId="671E4668" w14:textId="77777777" w:rsidR="00D52797" w:rsidRDefault="00D52797" w:rsidP="00E502A6">
      <w:pPr>
        <w:pStyle w:val="AklamaMetni"/>
      </w:pPr>
      <w:r>
        <w:rPr>
          <w:rStyle w:val="AklamaBavurusu"/>
        </w:rPr>
        <w:annotationRef/>
      </w:r>
      <w:r>
        <w:rPr>
          <w:rStyle w:val="AklamaBavurusu"/>
        </w:rPr>
        <w:annotationRef/>
      </w:r>
      <w:r>
        <w:t xml:space="preserve">Bu kısım sayfa başından 18 cm aşağıda olmalı ve Times New Roman 12 punto ile yazılmalıdır. </w:t>
      </w:r>
    </w:p>
    <w:p w14:paraId="0F7FDFB9" w14:textId="77777777" w:rsidR="00D52797" w:rsidRDefault="00D52797">
      <w:pPr>
        <w:pStyle w:val="AklamaMetni"/>
      </w:pPr>
    </w:p>
  </w:comment>
  <w:comment w:id="9" w:author="FBE" w:date="2022-03-15T12:28:00Z" w:initials="K">
    <w:p w14:paraId="37B66AD0" w14:textId="22189409" w:rsidR="00D52797" w:rsidRDefault="00D52797">
      <w:pPr>
        <w:pStyle w:val="AklamaMetni"/>
      </w:pPr>
      <w:r>
        <w:rPr>
          <w:rStyle w:val="AklamaBavurusu"/>
        </w:rPr>
        <w:annotationRef/>
      </w:r>
      <w:r>
        <w:t xml:space="preserve">Bu kısım sayfa başından 20 cm aşağıda olmalı ve Times New Roman 12 punto ile yazılmalıdır. </w:t>
      </w:r>
    </w:p>
  </w:comment>
  <w:comment w:id="10" w:author="pc" w:date="2026-01-06T13:41:00Z" w:initials="p">
    <w:p w14:paraId="7D61BA36" w14:textId="0219A360" w:rsidR="00D52797" w:rsidRDefault="00D52797" w:rsidP="00D52797">
      <w:pPr>
        <w:widowControl w:val="0"/>
        <w:spacing w:before="120" w:after="120"/>
        <w:rPr>
          <w:szCs w:val="24"/>
        </w:rPr>
      </w:pPr>
      <w:r>
        <w:rPr>
          <w:rStyle w:val="AklamaBavurusu"/>
        </w:rPr>
        <w:annotationRef/>
      </w:r>
      <w:r>
        <w:t>Bu kısım sayfa başından 22 cm aşağıda olmalı ve Times New Roman 12 punto ile yazılmalıdır.</w:t>
      </w:r>
    </w:p>
    <w:p w14:paraId="79AF6347" w14:textId="588094B3" w:rsidR="00D52797" w:rsidRDefault="00D52797">
      <w:pPr>
        <w:pStyle w:val="AklamaMetni"/>
      </w:pPr>
    </w:p>
  </w:comment>
  <w:comment w:id="11" w:author="FBE" w:date="2022-03-15T12:28:00Z" w:initials="K">
    <w:p w14:paraId="7B7D5C3F" w14:textId="1348CDE2" w:rsidR="00995CD6" w:rsidRDefault="00D52797" w:rsidP="00995CD6">
      <w:pPr>
        <w:pStyle w:val="AklamaMetni"/>
      </w:pPr>
      <w:r>
        <w:rPr>
          <w:rStyle w:val="AklamaBavurusu"/>
        </w:rPr>
        <w:annotationRef/>
      </w:r>
      <w:r>
        <w:t>Bu kısım sayfa başından 26 cm aşağıda olmalı ve Times New Roman 12 punto ile yazılmalıdır.</w:t>
      </w:r>
      <w:r w:rsidR="00995CD6" w:rsidRPr="00995CD6">
        <w:t xml:space="preserve"> </w:t>
      </w:r>
      <w:r w:rsidR="00995CD6">
        <w:t>Enstitüye tez teslim tarihini dikkate alınız</w:t>
      </w:r>
    </w:p>
    <w:p w14:paraId="6C2C86A6" w14:textId="77777777" w:rsidR="00D52797" w:rsidRDefault="00D52797">
      <w:pPr>
        <w:pStyle w:val="AklamaMetni"/>
      </w:pPr>
    </w:p>
  </w:comment>
  <w:comment w:id="12" w:author="pc" w:date="2025-06-23T10:53:00Z" w:initials="p">
    <w:p w14:paraId="56588A7D" w14:textId="5B1A2070" w:rsidR="00D52797" w:rsidRDefault="00D52797">
      <w:pPr>
        <w:pStyle w:val="AklamaMetni"/>
      </w:pPr>
      <w:r>
        <w:rPr>
          <w:rStyle w:val="AklamaBavurusu"/>
        </w:rPr>
        <w:annotationRef/>
      </w:r>
      <w:r>
        <w:t>Paragraftan önceki aralık, 0, Sonraki aralık 6 olacak</w:t>
      </w:r>
    </w:p>
  </w:comment>
  <w:comment w:id="13" w:author="pc" w:date="2025-06-23T10:53:00Z" w:initials="p">
    <w:p w14:paraId="288B3B91" w14:textId="77777777" w:rsidR="00D52797" w:rsidRDefault="00D52797" w:rsidP="00D52797">
      <w:pPr>
        <w:pStyle w:val="AklamaMetni"/>
      </w:pPr>
      <w:r>
        <w:rPr>
          <w:rStyle w:val="AklamaBavurusu"/>
        </w:rPr>
        <w:annotationRef/>
      </w:r>
      <w:r>
        <w:t>Paragraftan önceki aralık, 0, Sonraki aralık 6 olacak</w:t>
      </w:r>
    </w:p>
  </w:comment>
  <w:comment w:id="14" w:author="FBE" w:date="2022-03-15T12:29:00Z" w:initials="K">
    <w:p w14:paraId="03368D63" w14:textId="67A843F9" w:rsidR="00D52797" w:rsidRDefault="00D52797">
      <w:pPr>
        <w:pStyle w:val="AklamaMetni"/>
      </w:pPr>
      <w:r>
        <w:rPr>
          <w:rStyle w:val="AklamaBavurusu"/>
        </w:rPr>
        <w:annotationRef/>
      </w:r>
      <w:r>
        <w:t>Bu kısım sayfa başından 2.5 cm aşağıda olmalı ve Times New Roman 12 punto ile yazılmalıdır.</w:t>
      </w:r>
    </w:p>
  </w:comment>
  <w:comment w:id="16" w:author="FBE" w:date="2022-03-15T12:30:00Z" w:initials="K">
    <w:p w14:paraId="5EDAC4D6" w14:textId="35CAC8F1" w:rsidR="00D52797" w:rsidRDefault="00D52797">
      <w:pPr>
        <w:pStyle w:val="AklamaMetni"/>
      </w:pPr>
      <w:r>
        <w:rPr>
          <w:rStyle w:val="AklamaBavurusu"/>
        </w:rPr>
        <w:annotationRef/>
      </w:r>
      <w:r>
        <w:t>Bu kısım sayfa başından 2.5 cm aşağıda olmalı ve Times New Roman 12 punto ile yazılmalıdır.</w:t>
      </w:r>
    </w:p>
    <w:p w14:paraId="09BE3697" w14:textId="77777777" w:rsidR="00D52797" w:rsidRDefault="00D52797">
      <w:pPr>
        <w:pStyle w:val="AklamaMetni"/>
      </w:pPr>
    </w:p>
    <w:p w14:paraId="6140F819" w14:textId="74A842AE" w:rsidR="00D52797" w:rsidRDefault="00D52797">
      <w:pPr>
        <w:pStyle w:val="AklamaMetni"/>
      </w:pPr>
      <w:r>
        <w:t xml:space="preserve">Sayfa numarası Özet sayfasından başlanarak Roma rakamı ile örnekteki gibi iv ile başlayacak şekilde ve sayfa sonundan 1 cm yukarıda olmalıdır. Özetten önceki sayfalarda sayfa numarası olmamalıdır. </w:t>
      </w:r>
    </w:p>
  </w:comment>
  <w:comment w:id="17" w:author="pc" w:date="2026-01-06T13:54:00Z" w:initials="p">
    <w:p w14:paraId="6E3B820A" w14:textId="1D3F55F5" w:rsidR="00F96BF9" w:rsidRDefault="00F96BF9">
      <w:pPr>
        <w:pStyle w:val="AklamaMetni"/>
      </w:pPr>
      <w:r>
        <w:rPr>
          <w:rStyle w:val="AklamaBavurusu"/>
        </w:rPr>
        <w:annotationRef/>
      </w:r>
      <w:r>
        <w:t>Tez  başlığı ikinci satıra geçmişse tek satır aralığı bırakılmalıdır.</w:t>
      </w:r>
    </w:p>
  </w:comment>
  <w:comment w:id="18" w:author="pc" w:date="2026-01-06T13:53:00Z" w:initials="p">
    <w:p w14:paraId="10EC2E90" w14:textId="69CC3A25" w:rsidR="00F96BF9" w:rsidRDefault="00F96BF9">
      <w:pPr>
        <w:pStyle w:val="AklamaMetni"/>
      </w:pPr>
      <w:r>
        <w:rPr>
          <w:rStyle w:val="AklamaBavurusu"/>
        </w:rPr>
        <w:annotationRef/>
      </w:r>
      <w:r>
        <w:t>Eğer  yok ise ikinci danışman ismi çıkarılmalı</w:t>
      </w:r>
    </w:p>
  </w:comment>
  <w:comment w:id="19" w:author="FBE" w:date="2022-03-15T13:51:00Z" w:initials="K">
    <w:p w14:paraId="147ACE98" w14:textId="77777777" w:rsidR="00D52797" w:rsidRDefault="00D52797">
      <w:pPr>
        <w:pStyle w:val="AklamaMetni"/>
      </w:pPr>
      <w:r>
        <w:rPr>
          <w:rStyle w:val="AklamaBavurusu"/>
        </w:rPr>
        <w:annotationRef/>
      </w:r>
      <w:r>
        <w:t>Öz geçmiş sayfasındaki sayfa numarası yazılmalıdır.</w:t>
      </w:r>
    </w:p>
  </w:comment>
  <w:comment w:id="20" w:author="özhan şenol" w:date="2025-04-30T14:39:00Z" w:initials="öş">
    <w:p w14:paraId="721BB7E8" w14:textId="4D8D1CE2" w:rsidR="00D52797" w:rsidRDefault="00D52797">
      <w:pPr>
        <w:pStyle w:val="AklamaMetni"/>
      </w:pPr>
      <w:r>
        <w:rPr>
          <w:rStyle w:val="AklamaBavurusu"/>
        </w:rPr>
        <w:annotationRef/>
      </w:r>
      <w:r>
        <w:t>Anahtar sözcükler özet paragrafından 1.5 satır aralık bırakılarak yazılmalı.</w:t>
      </w:r>
    </w:p>
  </w:comment>
  <w:comment w:id="22" w:author="FBE" w:date="2022-03-15T12:31:00Z" w:initials="K">
    <w:p w14:paraId="349FDE6A" w14:textId="20DFAE56" w:rsidR="00D52797" w:rsidRDefault="00D52797" w:rsidP="00FE2F8C">
      <w:pPr>
        <w:pStyle w:val="AklamaMetni"/>
      </w:pPr>
      <w:r>
        <w:rPr>
          <w:rStyle w:val="AklamaBavurusu"/>
        </w:rPr>
        <w:annotationRef/>
      </w:r>
      <w:r>
        <w:t>Bu kısım sayfa başından 2.5 cm aşağıda olmalı ve Times New Roman 12 punto ile yazılmalıdır.</w:t>
      </w:r>
    </w:p>
    <w:p w14:paraId="74245A7A" w14:textId="77777777" w:rsidR="00D52797" w:rsidRDefault="00D52797" w:rsidP="00FE2F8C">
      <w:pPr>
        <w:pStyle w:val="AklamaMetni"/>
      </w:pPr>
    </w:p>
    <w:p w14:paraId="31AFEF96" w14:textId="77777777" w:rsidR="00D52797" w:rsidRDefault="00D52797" w:rsidP="00FE2F8C">
      <w:pPr>
        <w:pStyle w:val="AklamaMetni"/>
      </w:pPr>
      <w:r>
        <w:t xml:space="preserve">Sayfa numarası Özet sayfasından başlanarak Roma rakamı ile örnekteki gibi iv ile başlayacak şekilde ve sayfa sonundan 1 cm yukarıda olmalıdır. Özetten önceki sayfalarda sayfa numarası olmamalıdır. </w:t>
      </w:r>
    </w:p>
    <w:p w14:paraId="46546C31" w14:textId="45870B4F" w:rsidR="00D52797" w:rsidRDefault="00D52797">
      <w:pPr>
        <w:pStyle w:val="AklamaMetni"/>
      </w:pPr>
    </w:p>
  </w:comment>
  <w:comment w:id="23" w:author="pc" w:date="2026-01-06T13:54:00Z" w:initials="p">
    <w:p w14:paraId="79C19C03" w14:textId="68AA0BA8" w:rsidR="00F96BF9" w:rsidRDefault="00F96BF9">
      <w:pPr>
        <w:pStyle w:val="AklamaMetni"/>
      </w:pPr>
      <w:r>
        <w:rPr>
          <w:rStyle w:val="AklamaBavurusu"/>
        </w:rPr>
        <w:annotationRef/>
      </w:r>
      <w:r w:rsidRPr="00F96BF9">
        <w:t>If the thesis title is on the second line, a single line space should be left.</w:t>
      </w:r>
    </w:p>
  </w:comment>
  <w:comment w:id="24" w:author="pc" w:date="2026-01-06T13:56:00Z" w:initials="p">
    <w:p w14:paraId="2B2C64DD" w14:textId="2DEDBC3C" w:rsidR="000350E3" w:rsidRDefault="000350E3">
      <w:pPr>
        <w:pStyle w:val="AklamaMetni"/>
      </w:pPr>
      <w:r>
        <w:rPr>
          <w:rStyle w:val="AklamaBavurusu"/>
        </w:rPr>
        <w:annotationRef/>
      </w:r>
      <w:r w:rsidRPr="000350E3">
        <w:t>If there is no second advisor, the name should be removed.</w:t>
      </w:r>
    </w:p>
  </w:comment>
  <w:comment w:id="25" w:author="FBE" w:date="2022-03-15T13:52:00Z" w:initials="K">
    <w:p w14:paraId="2FC77EE0" w14:textId="77777777" w:rsidR="00D52797" w:rsidRDefault="00D52797">
      <w:pPr>
        <w:pStyle w:val="AklamaMetni"/>
      </w:pPr>
      <w:r>
        <w:rPr>
          <w:rStyle w:val="AklamaBavurusu"/>
        </w:rPr>
        <w:annotationRef/>
      </w:r>
      <w:r>
        <w:rPr>
          <w:rStyle w:val="AklamaBavurusu"/>
        </w:rPr>
        <w:annotationRef/>
      </w:r>
      <w:r>
        <w:t>Öz geçmiş sayfasındaki sayfa numarası yazılmalıdır.</w:t>
      </w:r>
    </w:p>
  </w:comment>
  <w:comment w:id="27" w:author="FBE" w:date="2022-03-15T12:43:00Z" w:initials="K">
    <w:p w14:paraId="135B2082" w14:textId="0258A6CA" w:rsidR="00D52797" w:rsidRDefault="00D52797" w:rsidP="00C908EE">
      <w:pPr>
        <w:pStyle w:val="GvdeMetni"/>
        <w:spacing w:after="0"/>
        <w:rPr>
          <w:szCs w:val="24"/>
        </w:rPr>
      </w:pPr>
      <w:r>
        <w:rPr>
          <w:rStyle w:val="AklamaBavurusu"/>
        </w:rPr>
        <w:annotationRef/>
      </w:r>
      <w:r>
        <w:t>Bu kısım sayfa başından 2.5 cm aşağıda olmalı ve Times New Roman 12 punto ile yazılmalıdır.</w:t>
      </w:r>
    </w:p>
    <w:p w14:paraId="29FAD97E" w14:textId="77777777" w:rsidR="00D52797" w:rsidRDefault="00D52797">
      <w:pPr>
        <w:pStyle w:val="AklamaMetni"/>
      </w:pPr>
    </w:p>
  </w:comment>
  <w:comment w:id="29" w:author="FBE" w:date="2022-03-14T11:34:00Z" w:initials="K">
    <w:p w14:paraId="33900418" w14:textId="77777777" w:rsidR="00D52797" w:rsidRDefault="00D52797" w:rsidP="000D787F">
      <w:pPr>
        <w:pStyle w:val="AklamaMetni"/>
        <w:jc w:val="left"/>
      </w:pPr>
      <w:r>
        <w:rPr>
          <w:rStyle w:val="AklamaBavurusu"/>
        </w:rPr>
        <w:annotationRef/>
      </w:r>
      <w:r>
        <w:t>Tüm dizinler örnek olarak verilmiş olup, kendi tezinize göre uyarlayınız.</w:t>
      </w:r>
    </w:p>
    <w:p w14:paraId="36F9D0E8" w14:textId="77777777" w:rsidR="00D52797" w:rsidRDefault="00D52797" w:rsidP="000D787F">
      <w:pPr>
        <w:pStyle w:val="AklamaMetni"/>
        <w:jc w:val="left"/>
      </w:pPr>
    </w:p>
    <w:p w14:paraId="28D012FF" w14:textId="77777777" w:rsidR="00D52797" w:rsidRDefault="00D52797" w:rsidP="000D787F">
      <w:pPr>
        <w:pStyle w:val="AklamaMetni"/>
        <w:jc w:val="left"/>
      </w:pPr>
      <w:r>
        <w:t>İkinci derece ve daha ileri dereceden başlıklarda sadece başlığın ilk harfi büyük olmalıdır.</w:t>
      </w:r>
    </w:p>
    <w:p w14:paraId="51759BC0" w14:textId="77777777" w:rsidR="00D52797" w:rsidRDefault="00D52797" w:rsidP="000D787F">
      <w:pPr>
        <w:pStyle w:val="AklamaMetni"/>
        <w:jc w:val="left"/>
      </w:pPr>
    </w:p>
    <w:p w14:paraId="27E4E9CC" w14:textId="77777777" w:rsidR="00D52797" w:rsidRDefault="00D52797" w:rsidP="000D787F">
      <w:pPr>
        <w:pStyle w:val="AklamaMetni"/>
        <w:jc w:val="left"/>
      </w:pPr>
      <w:r>
        <w:t>Bu kısım sayfa başından 2.5 cm aşağıda olmalı ve Times New Roman 12 punto ile yazılmalıdır.</w:t>
      </w:r>
    </w:p>
    <w:p w14:paraId="13E9F0CF" w14:textId="77777777" w:rsidR="00D52797" w:rsidRDefault="00D52797" w:rsidP="000D787F">
      <w:pPr>
        <w:pStyle w:val="AklamaMetni"/>
        <w:jc w:val="left"/>
      </w:pPr>
    </w:p>
    <w:p w14:paraId="1C738E11" w14:textId="77777777" w:rsidR="00D52797" w:rsidRDefault="00D52797" w:rsidP="000D787F">
      <w:pPr>
        <w:pStyle w:val="AklamaMetni"/>
        <w:jc w:val="left"/>
      </w:pPr>
      <w:r>
        <w:t>İkinci sayfaya sarkan dizinlerde sayfa üst boşluğu 2.5 cm olarak düzenlenmelidir</w:t>
      </w:r>
    </w:p>
  </w:comment>
  <w:comment w:id="31" w:author="FBE" w:date="2022-03-15T12:44:00Z" w:initials="K">
    <w:p w14:paraId="181DF31A" w14:textId="5F6CCF92" w:rsidR="00D52797" w:rsidRDefault="00D52797" w:rsidP="00C908EE">
      <w:pPr>
        <w:pStyle w:val="AklamaMetni"/>
      </w:pPr>
      <w:r>
        <w:rPr>
          <w:rStyle w:val="AklamaBavurusu"/>
        </w:rPr>
        <w:annotationRef/>
      </w:r>
      <w:r>
        <w:t>Bu kısım sayfa başından 2.5 cm aşağıda olmalı ve Times New Roman 12 punto ile yazılmalıdır.</w:t>
      </w:r>
    </w:p>
    <w:p w14:paraId="5003E684" w14:textId="77777777" w:rsidR="00D52797" w:rsidRDefault="00D52797" w:rsidP="00C908EE">
      <w:pPr>
        <w:pStyle w:val="AklamaMetni"/>
      </w:pPr>
    </w:p>
    <w:p w14:paraId="7C20DF6E" w14:textId="77777777" w:rsidR="00D52797" w:rsidRDefault="00D52797" w:rsidP="00C908EE">
      <w:pPr>
        <w:pStyle w:val="AklamaMetni"/>
      </w:pPr>
      <w:r>
        <w:t>İkinci sayfaya sarkan dizinlerde sayfa üst boşluğu 2.5 cm olarak düzenlenmelidir.</w:t>
      </w:r>
    </w:p>
    <w:p w14:paraId="6F27D113" w14:textId="77777777" w:rsidR="00D52797" w:rsidRDefault="00D52797" w:rsidP="00C908EE">
      <w:pPr>
        <w:pStyle w:val="AklamaMetni"/>
      </w:pPr>
    </w:p>
    <w:p w14:paraId="40AF2707" w14:textId="2F9BFBC4" w:rsidR="00D52797" w:rsidRDefault="00D52797" w:rsidP="00C908EE">
      <w:pPr>
        <w:pStyle w:val="AklamaMetni"/>
      </w:pPr>
      <w:r>
        <w:t>Çizelge başlıkları kalın olmalı (</w:t>
      </w:r>
      <w:r w:rsidRPr="00206075">
        <w:rPr>
          <w:b/>
          <w:bCs/>
        </w:rPr>
        <w:t>Çizelge 1.1.</w:t>
      </w:r>
      <w:r>
        <w:t xml:space="preserve"> gibi)</w:t>
      </w:r>
    </w:p>
  </w:comment>
  <w:comment w:id="33" w:author="FBE" w:date="2022-03-15T12:44:00Z" w:initials="K">
    <w:p w14:paraId="1A78FF8D" w14:textId="6BE22CF8" w:rsidR="00D52797" w:rsidRDefault="00D52797">
      <w:pPr>
        <w:pStyle w:val="AklamaMetni"/>
      </w:pPr>
      <w:r>
        <w:rPr>
          <w:rStyle w:val="AklamaBavurusu"/>
        </w:rPr>
        <w:annotationRef/>
      </w:r>
      <w:r>
        <w:t>Bu kısım sayfa başından 2.5 cm aşağıda olmalı ve Times New Roman 12 punto ile yazılmalıdır.</w:t>
      </w:r>
    </w:p>
    <w:p w14:paraId="2EF08D0E" w14:textId="77777777" w:rsidR="00D52797" w:rsidRDefault="00D52797">
      <w:pPr>
        <w:pStyle w:val="AklamaMetni"/>
      </w:pPr>
    </w:p>
    <w:p w14:paraId="341399BB" w14:textId="77777777" w:rsidR="00D52797" w:rsidRDefault="00D52797">
      <w:pPr>
        <w:pStyle w:val="AklamaMetni"/>
      </w:pPr>
      <w:r>
        <w:t>İkinci sayfaya sarkan dizinlerde sayfa üst boşluğu 2.5 cm olarak düzenlenmelidir.</w:t>
      </w:r>
    </w:p>
    <w:p w14:paraId="0D335912" w14:textId="77777777" w:rsidR="00D52797" w:rsidRDefault="00D52797">
      <w:pPr>
        <w:pStyle w:val="AklamaMetni"/>
      </w:pPr>
    </w:p>
    <w:p w14:paraId="05ECB71F" w14:textId="2DBECF1F" w:rsidR="00D52797" w:rsidRDefault="00D52797" w:rsidP="00EB1971">
      <w:pPr>
        <w:pStyle w:val="AklamaMetni"/>
      </w:pPr>
      <w:r>
        <w:t>Şekil başlıkları kalın olmalı (</w:t>
      </w:r>
      <w:r>
        <w:rPr>
          <w:b/>
          <w:bCs/>
        </w:rPr>
        <w:t>Şekil</w:t>
      </w:r>
      <w:r w:rsidRPr="00206075">
        <w:rPr>
          <w:b/>
          <w:bCs/>
        </w:rPr>
        <w:t xml:space="preserve"> 1.1.</w:t>
      </w:r>
      <w:r>
        <w:t xml:space="preserve"> gibi)</w:t>
      </w:r>
    </w:p>
    <w:p w14:paraId="5D601AD7" w14:textId="6EFD79B7" w:rsidR="00D52797" w:rsidRDefault="00D52797">
      <w:pPr>
        <w:pStyle w:val="AklamaMetni"/>
      </w:pPr>
    </w:p>
  </w:comment>
  <w:comment w:id="35" w:author="FBE" w:date="2022-03-15T12:47:00Z" w:initials="K">
    <w:p w14:paraId="4AF29241" w14:textId="0BC8F5A4" w:rsidR="00D52797" w:rsidRDefault="00D52797" w:rsidP="00C908EE">
      <w:pPr>
        <w:pStyle w:val="AklamaMetni"/>
      </w:pPr>
      <w:r>
        <w:rPr>
          <w:rStyle w:val="AklamaBavurusu"/>
        </w:rPr>
        <w:annotationRef/>
      </w:r>
      <w:r>
        <w:t>Bu kısım sayfa başından 2.5 cm aşağıda olmalı ve Times New Roman 12 punto ile yazılmalıdır.</w:t>
      </w:r>
    </w:p>
    <w:p w14:paraId="56E1B3E2" w14:textId="77777777" w:rsidR="00D52797" w:rsidRDefault="00D52797" w:rsidP="00C908EE">
      <w:pPr>
        <w:pStyle w:val="AklamaMetni"/>
      </w:pPr>
    </w:p>
    <w:p w14:paraId="407B86FC" w14:textId="77777777" w:rsidR="00D52797" w:rsidRDefault="00D52797" w:rsidP="00C908EE">
      <w:pPr>
        <w:pStyle w:val="AklamaMetni"/>
      </w:pPr>
      <w:r>
        <w:t>İkinci sayfaya sarkan dizinlerde sayfa üst boşluğu 2.5 cm olarak düzenlenmelidir.</w:t>
      </w:r>
    </w:p>
    <w:p w14:paraId="7EA16739" w14:textId="4EC07E21" w:rsidR="00D52797" w:rsidRDefault="00D52797" w:rsidP="00C908EE">
      <w:pPr>
        <w:pStyle w:val="AklamaMetni"/>
      </w:pPr>
    </w:p>
    <w:p w14:paraId="2BBED100" w14:textId="39B05E89" w:rsidR="00D52797" w:rsidRDefault="00D52797" w:rsidP="00AB6A26">
      <w:pPr>
        <w:pStyle w:val="AklamaMetni"/>
      </w:pPr>
      <w:r>
        <w:t>Fotoğraf başlıkları kalın olmalı (</w:t>
      </w:r>
      <w:r>
        <w:rPr>
          <w:b/>
          <w:bCs/>
        </w:rPr>
        <w:t>Fotoğraf</w:t>
      </w:r>
      <w:r w:rsidRPr="00206075">
        <w:rPr>
          <w:b/>
          <w:bCs/>
        </w:rPr>
        <w:t xml:space="preserve"> 1.1.</w:t>
      </w:r>
      <w:r>
        <w:t xml:space="preserve"> gibi)</w:t>
      </w:r>
    </w:p>
  </w:comment>
  <w:comment w:id="37" w:author="FBE" w:date="2022-03-14T11:34:00Z" w:initials="K">
    <w:p w14:paraId="5264B60E" w14:textId="77777777" w:rsidR="00D52797" w:rsidRDefault="00D52797">
      <w:pPr>
        <w:pStyle w:val="AklamaMetni"/>
        <w:rPr>
          <w:sz w:val="22"/>
        </w:rPr>
      </w:pPr>
      <w:r>
        <w:rPr>
          <w:rStyle w:val="AklamaBavurusu"/>
        </w:rPr>
        <w:annotationRef/>
      </w:r>
      <w:r w:rsidRPr="00AB55BB">
        <w:rPr>
          <w:sz w:val="22"/>
        </w:rPr>
        <w:t>Simge ve kısaltmalar bölümünde içeriği tezinize göre ayarlayınız. Ek satır ihtiyacınız olması durumunda düzen sekmesinde bulunan ekle seçeneğini kullanarak satır ekleyebilirsiniz.</w:t>
      </w:r>
    </w:p>
    <w:p w14:paraId="7CA914BE" w14:textId="77777777" w:rsidR="00D52797" w:rsidRDefault="00D52797">
      <w:pPr>
        <w:pStyle w:val="AklamaMetni"/>
        <w:rPr>
          <w:sz w:val="22"/>
        </w:rPr>
      </w:pPr>
    </w:p>
    <w:p w14:paraId="7D8DBF2C" w14:textId="5435CA17" w:rsidR="00D52797" w:rsidRDefault="00D52797">
      <w:pPr>
        <w:pStyle w:val="AklamaMetni"/>
        <w:rPr>
          <w:sz w:val="22"/>
        </w:rPr>
      </w:pPr>
      <w:r>
        <w:rPr>
          <w:sz w:val="22"/>
        </w:rPr>
        <w:t>Simgelerin açıklama kısmında sadece bütün kelimelerin ilk harfi büyük diğer bütün harfler küçük olmalıdır.</w:t>
      </w:r>
    </w:p>
    <w:p w14:paraId="41EBE874" w14:textId="77777777" w:rsidR="00D52797" w:rsidRDefault="00D52797">
      <w:pPr>
        <w:pStyle w:val="AklamaMetni"/>
        <w:rPr>
          <w:sz w:val="22"/>
        </w:rPr>
      </w:pPr>
    </w:p>
    <w:p w14:paraId="12419285" w14:textId="77777777" w:rsidR="00D52797" w:rsidRDefault="00D52797">
      <w:pPr>
        <w:pStyle w:val="AklamaMetni"/>
        <w:rPr>
          <w:sz w:val="22"/>
        </w:rPr>
      </w:pPr>
      <w:r>
        <w:rPr>
          <w:sz w:val="22"/>
        </w:rPr>
        <w:t>Kısaltmaların açıklama kısmında bütün kelimelerin ilk harfi büyük diğer harfler küçük olmalıdır.</w:t>
      </w:r>
    </w:p>
    <w:p w14:paraId="789EACC3" w14:textId="77777777" w:rsidR="00D52797" w:rsidRDefault="00D52797">
      <w:pPr>
        <w:pStyle w:val="AklamaMetni"/>
        <w:rPr>
          <w:sz w:val="22"/>
        </w:rPr>
      </w:pPr>
    </w:p>
    <w:p w14:paraId="7A56BABC" w14:textId="71DE41A2" w:rsidR="00D52797" w:rsidRDefault="00D52797" w:rsidP="00C908EE">
      <w:pPr>
        <w:pStyle w:val="AklamaMetni"/>
      </w:pPr>
      <w:r>
        <w:t>Bu kısım sayfa başından 2.5 cm aşağıda olmalı ve Times New Roman 12 punto ile yazılmalıdır.</w:t>
      </w:r>
    </w:p>
    <w:p w14:paraId="6C46AEE9" w14:textId="77777777" w:rsidR="00D52797" w:rsidRDefault="00D52797" w:rsidP="00C908EE">
      <w:pPr>
        <w:pStyle w:val="AklamaMetni"/>
      </w:pPr>
    </w:p>
    <w:p w14:paraId="6EB12125" w14:textId="77777777" w:rsidR="00D52797" w:rsidRDefault="00D52797" w:rsidP="00C908EE">
      <w:pPr>
        <w:pStyle w:val="AklamaMetni"/>
      </w:pPr>
      <w:r>
        <w:t>İkinci sayfaya sarkan dizinlerde sayfa üst boşluğu 2.5 cm olarak düzenlenmelidir.</w:t>
      </w:r>
    </w:p>
  </w:comment>
  <w:comment w:id="43" w:author="FBE" w:date="2022-03-15T12:51:00Z" w:initials="K">
    <w:p w14:paraId="6DE464E5" w14:textId="7C752D1A" w:rsidR="00D52797" w:rsidRDefault="00D52797" w:rsidP="00DE409F">
      <w:pPr>
        <w:pStyle w:val="GvdeMetni"/>
        <w:spacing w:after="0"/>
      </w:pPr>
      <w:r>
        <w:rPr>
          <w:rStyle w:val="AklamaBavurusu"/>
        </w:rPr>
        <w:annotationRef/>
      </w:r>
      <w:r>
        <w:t>Bu kısım sayfa başından 2,5 cm aşağıda olmalı ve Times New Roman 12 punto ile yazılmalıdır.</w:t>
      </w:r>
    </w:p>
    <w:p w14:paraId="58407084" w14:textId="77777777" w:rsidR="00D52797" w:rsidRDefault="00D52797" w:rsidP="00DE409F">
      <w:pPr>
        <w:pStyle w:val="GvdeMetni"/>
        <w:spacing w:after="0"/>
        <w:rPr>
          <w:szCs w:val="24"/>
        </w:rPr>
      </w:pPr>
    </w:p>
    <w:p w14:paraId="1C517610" w14:textId="761DBCE4" w:rsidR="00D52797" w:rsidRDefault="00D52797" w:rsidP="00DE409F">
      <w:pPr>
        <w:pStyle w:val="GvdeMetni"/>
        <w:spacing w:after="0"/>
        <w:rPr>
          <w:szCs w:val="24"/>
        </w:rPr>
      </w:pPr>
      <w:r>
        <w:rPr>
          <w:szCs w:val="24"/>
        </w:rPr>
        <w:t xml:space="preserve">Tez boyunca Şekil, Fotoğraf ve Çizelge hariç bütün metin satır aralıkları üstten ve alttan </w:t>
      </w:r>
      <w:r w:rsidRPr="00386AF8">
        <w:rPr>
          <w:b/>
          <w:szCs w:val="24"/>
        </w:rPr>
        <w:t>“0 nk”</w:t>
      </w:r>
      <w:r>
        <w:rPr>
          <w:szCs w:val="24"/>
        </w:rPr>
        <w:t xml:space="preserve"> olacak şekilde </w:t>
      </w:r>
      <w:r w:rsidRPr="00386AF8">
        <w:rPr>
          <w:b/>
          <w:szCs w:val="24"/>
        </w:rPr>
        <w:t>1.5 satır</w:t>
      </w:r>
      <w:r>
        <w:rPr>
          <w:szCs w:val="24"/>
        </w:rPr>
        <w:t xml:space="preserve"> aralığına ayarlanmalıdır.</w:t>
      </w:r>
    </w:p>
    <w:p w14:paraId="7C2B13C2" w14:textId="77777777" w:rsidR="00D52797" w:rsidRDefault="00D52797" w:rsidP="00DE409F">
      <w:pPr>
        <w:pStyle w:val="GvdeMetni"/>
        <w:spacing w:after="0"/>
        <w:rPr>
          <w:szCs w:val="24"/>
        </w:rPr>
      </w:pPr>
    </w:p>
    <w:p w14:paraId="1BA1F26A" w14:textId="77777777" w:rsidR="00D52797" w:rsidRDefault="00D52797" w:rsidP="00DE409F">
      <w:pPr>
        <w:pStyle w:val="GvdeMetni"/>
        <w:spacing w:after="0"/>
        <w:rPr>
          <w:szCs w:val="24"/>
        </w:rPr>
      </w:pPr>
      <w:r>
        <w:rPr>
          <w:szCs w:val="24"/>
        </w:rPr>
        <w:t>Sayfa numarası GİRİŞ bölümünden itibaren 1 (bir)’den başlayarak tez sonuna kadar kesintisiz devam etmelidir.</w:t>
      </w:r>
    </w:p>
    <w:p w14:paraId="2EDD8694" w14:textId="77777777" w:rsidR="00D52797" w:rsidRDefault="00D52797">
      <w:pPr>
        <w:pStyle w:val="AklamaMetni"/>
      </w:pPr>
    </w:p>
  </w:comment>
  <w:comment w:id="51" w:author="özhan şenol" w:date="2025-04-25T12:43:00Z" w:initials="öş">
    <w:p w14:paraId="36503B6D" w14:textId="2F1C81EA" w:rsidR="00D52797" w:rsidRDefault="00D52797">
      <w:pPr>
        <w:pStyle w:val="AklamaMetni"/>
      </w:pPr>
      <w:r>
        <w:rPr>
          <w:rStyle w:val="AklamaBavurusu"/>
        </w:rPr>
        <w:annotationRef/>
      </w:r>
      <w:r>
        <w:t>Bu kısım sayfa başından 4 cm aşağıda olmalı ve Times New Roman 12 punto ile yazılmalıdır</w:t>
      </w:r>
    </w:p>
  </w:comment>
  <w:comment w:id="53" w:author="FBE" w:date="2022-03-15T12:58:00Z" w:initials="K">
    <w:p w14:paraId="0380ACD8" w14:textId="77777777" w:rsidR="00D52797" w:rsidRDefault="00D52797" w:rsidP="00116093">
      <w:pPr>
        <w:pStyle w:val="Balk6"/>
        <w:spacing w:line="240" w:lineRule="auto"/>
      </w:pPr>
      <w:r>
        <w:rPr>
          <w:rStyle w:val="AklamaBavurusu"/>
        </w:rPr>
        <w:annotationRef/>
      </w:r>
      <w:r>
        <w:t>Başlıkları “Başlık Stilleri” içerisinde bulunan “Ana Başlık”, “Alt Başlık 1”,</w:t>
      </w:r>
      <w:r w:rsidRPr="00116093">
        <w:t xml:space="preserve"> </w:t>
      </w:r>
      <w:r>
        <w:t>“Alt Başlık 2” ve “Alt Başlık 3” başlık stillerini kullanarak düzeylerini ayarlayınız.</w:t>
      </w:r>
    </w:p>
    <w:p w14:paraId="7A737C1C" w14:textId="77777777" w:rsidR="00D52797" w:rsidRDefault="00D52797" w:rsidP="00116093"/>
    <w:p w14:paraId="3B6D2D5E" w14:textId="77777777" w:rsidR="00D52797" w:rsidRDefault="00D52797" w:rsidP="00116093">
      <w:pPr>
        <w:rPr>
          <w:b/>
        </w:rPr>
      </w:pPr>
      <w:r>
        <w:t xml:space="preserve">Başlık numaralandırmasında son rakamdan sonra nokta işareti </w:t>
      </w:r>
      <w:r w:rsidRPr="00116093">
        <w:rPr>
          <w:b/>
        </w:rPr>
        <w:t>KULL</w:t>
      </w:r>
      <w:r>
        <w:rPr>
          <w:b/>
        </w:rPr>
        <w:t>A</w:t>
      </w:r>
      <w:r w:rsidRPr="00116093">
        <w:rPr>
          <w:b/>
        </w:rPr>
        <w:t>NMAYINIZ</w:t>
      </w:r>
      <w:r>
        <w:rPr>
          <w:b/>
        </w:rPr>
        <w:t>!</w:t>
      </w:r>
    </w:p>
    <w:p w14:paraId="667237E7" w14:textId="77777777" w:rsidR="00D52797" w:rsidRDefault="00D52797" w:rsidP="00116093">
      <w:pPr>
        <w:rPr>
          <w:b/>
        </w:rPr>
      </w:pPr>
    </w:p>
    <w:p w14:paraId="46D78111" w14:textId="77777777" w:rsidR="00D52797" w:rsidRPr="00693035" w:rsidRDefault="00D52797" w:rsidP="00116093">
      <w:r w:rsidRPr="00693035">
        <w:t>Ba</w:t>
      </w:r>
      <w:r>
        <w:t>ş</w:t>
      </w:r>
      <w:r w:rsidRPr="00693035">
        <w:t xml:space="preserve">lıklardan önce ve sonra </w:t>
      </w:r>
      <w:r w:rsidRPr="00693035">
        <w:rPr>
          <w:b/>
        </w:rPr>
        <w:t>1</w:t>
      </w:r>
      <w:r>
        <w:rPr>
          <w:b/>
        </w:rPr>
        <w:t xml:space="preserve"> (Bir)</w:t>
      </w:r>
      <w:r w:rsidRPr="00693035">
        <w:rPr>
          <w:b/>
        </w:rPr>
        <w:t xml:space="preserve"> Satır</w:t>
      </w:r>
      <w:r w:rsidRPr="00693035">
        <w:t xml:space="preserve"> boşluk bırakılmalıdır.</w:t>
      </w:r>
    </w:p>
  </w:comment>
  <w:comment w:id="55" w:author="FBE" w:date="2022-03-15T13:02:00Z" w:initials="K">
    <w:p w14:paraId="547F5572" w14:textId="77777777" w:rsidR="00D52797" w:rsidRDefault="00D52797">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33FDE250" w14:textId="77777777" w:rsidR="00D52797" w:rsidRDefault="00D52797">
      <w:pPr>
        <w:pStyle w:val="AklamaMetni"/>
        <w:rPr>
          <w:b/>
        </w:rPr>
      </w:pPr>
    </w:p>
    <w:p w14:paraId="2DDFE01E" w14:textId="788422A2" w:rsidR="00D52797" w:rsidRDefault="00D52797" w:rsidP="00346616">
      <w:pPr>
        <w:pStyle w:val="GvdeMetni"/>
        <w:spacing w:after="0"/>
      </w:pPr>
      <w:r>
        <w:t xml:space="preserve">Çizelgeden </w:t>
      </w:r>
      <w:r w:rsidRPr="00A95148">
        <w:t>Çizelge yazısı ile Çizelge arasında</w:t>
      </w:r>
      <w:r>
        <w:t xml:space="preserv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rsidRPr="00A95148">
        <w:t>Ç</w:t>
      </w:r>
      <w:r>
        <w:t xml:space="preserve">izelgeden sonraki boşluk ise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r w:rsidRPr="00A95148">
        <w:t xml:space="preserve"> </w:t>
      </w:r>
    </w:p>
    <w:p w14:paraId="00A5BC90" w14:textId="77777777" w:rsidR="00D52797" w:rsidRDefault="00D52797" w:rsidP="00346616">
      <w:pPr>
        <w:pStyle w:val="GvdeMetni"/>
        <w:spacing w:after="0"/>
      </w:pPr>
    </w:p>
    <w:p w14:paraId="713F95BC" w14:textId="77777777" w:rsidR="00D52797" w:rsidRPr="000E3102" w:rsidRDefault="00D52797" w:rsidP="00346616">
      <w:pPr>
        <w:pStyle w:val="GvdeMetni"/>
        <w:spacing w:after="0"/>
      </w:pPr>
      <w:r>
        <w:t xml:space="preserve">Çizelge metinden sonra sayfada kalan boşluğa sığmayacak boyutta ise bir sonraki sayfadan devam edilmeli ve Çizelge sayfalara bölünmemelidir. Önceki sayfada boşluk kalması sorun değildir. Eğer çizelge bir sayfaya sığmayacak büyüklükte ise bölünerek verilmelidir. Bu durumda metinden sonra sayfada kalan boşluk kullanılmalıdır. </w:t>
      </w:r>
    </w:p>
  </w:comment>
  <w:comment w:id="63" w:author="FBE" w:date="2022-03-15T13:35:00Z" w:initials="K">
    <w:p w14:paraId="2F603AB2" w14:textId="77777777" w:rsidR="00D52797" w:rsidRDefault="00D52797" w:rsidP="00200251">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19B8852D" w14:textId="77777777" w:rsidR="00D52797" w:rsidRDefault="00D52797" w:rsidP="00200251">
      <w:pPr>
        <w:pStyle w:val="AklamaMetni"/>
        <w:rPr>
          <w:b/>
        </w:rPr>
      </w:pPr>
    </w:p>
    <w:p w14:paraId="56D9BFE6" w14:textId="77777777" w:rsidR="00D52797" w:rsidRDefault="00D52797" w:rsidP="00200251">
      <w:pPr>
        <w:pStyle w:val="AklamaMetni"/>
      </w:pPr>
      <w:r w:rsidRPr="00346616">
        <w:t>Boşluk ayarlarının tam olabilmesi için beyaz arka plana sahip şekiller kırpılarak eklenmelidir.</w:t>
      </w:r>
    </w:p>
    <w:p w14:paraId="7AA3CF5D" w14:textId="77777777" w:rsidR="00D52797" w:rsidRDefault="00D52797" w:rsidP="00200251">
      <w:pPr>
        <w:pStyle w:val="AklamaMetni"/>
      </w:pPr>
    </w:p>
    <w:p w14:paraId="795729CE" w14:textId="77777777" w:rsidR="00D52797" w:rsidRPr="00346616" w:rsidRDefault="00D52797" w:rsidP="00200251">
      <w:pPr>
        <w:pStyle w:val="AklamaMetni"/>
      </w:pPr>
      <w:r>
        <w:t>Tek Şekil yazısında birden fazla Şekil verilmesi durumunda örnekte verildiği gibi her bir şekil için alfabetik harfler sırasıyla kullanılmalıdır.</w:t>
      </w:r>
    </w:p>
    <w:p w14:paraId="1FEBA9F7" w14:textId="77777777" w:rsidR="00D52797" w:rsidRDefault="00D52797" w:rsidP="00200251">
      <w:pPr>
        <w:pStyle w:val="AklamaMetni"/>
        <w:rPr>
          <w:b/>
        </w:rPr>
      </w:pPr>
    </w:p>
    <w:p w14:paraId="2EE43263" w14:textId="172053FE" w:rsidR="00D52797" w:rsidRDefault="00D52797" w:rsidP="00200251">
      <w:pPr>
        <w:pStyle w:val="AklamaMetni"/>
      </w:pPr>
      <w:r>
        <w:t>Şekil</w:t>
      </w:r>
      <w:r w:rsidRPr="00A95148">
        <w:t xml:space="preserve"> ile </w:t>
      </w:r>
      <w:r>
        <w:t>Şekil</w:t>
      </w:r>
      <w:r w:rsidRPr="00A95148">
        <w:t xml:space="preserve"> yazısı arasında</w:t>
      </w:r>
      <w:r>
        <w:t xml:space="preserv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p>
  </w:comment>
  <w:comment w:id="65" w:author="FBE" w:date="2022-03-15T13:28:00Z" w:initials="K">
    <w:p w14:paraId="036DC8A6" w14:textId="77777777" w:rsidR="00D52797" w:rsidRDefault="00D52797" w:rsidP="0084571C">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25B74320" w14:textId="77777777" w:rsidR="00D52797" w:rsidRDefault="00D52797" w:rsidP="0084571C">
      <w:pPr>
        <w:pStyle w:val="AklamaMetni"/>
        <w:rPr>
          <w:b/>
        </w:rPr>
      </w:pPr>
    </w:p>
    <w:p w14:paraId="0296ECA9" w14:textId="77777777" w:rsidR="00D52797" w:rsidRDefault="00D52797" w:rsidP="0084571C">
      <w:pPr>
        <w:pStyle w:val="AklamaMetni"/>
      </w:pPr>
      <w:r w:rsidRPr="00346616">
        <w:t>Boşluk ayarlarının tam olabilmesi için beyaz arka plana sahip şekiller kırpılarak eklenmelidir.</w:t>
      </w:r>
    </w:p>
    <w:p w14:paraId="7301AE30" w14:textId="77777777" w:rsidR="00D52797" w:rsidRDefault="00D52797" w:rsidP="0084571C">
      <w:pPr>
        <w:pStyle w:val="AklamaMetni"/>
      </w:pPr>
    </w:p>
    <w:p w14:paraId="22845A62" w14:textId="77777777" w:rsidR="00D52797" w:rsidRPr="00346616" w:rsidRDefault="00D52797" w:rsidP="0084571C">
      <w:pPr>
        <w:pStyle w:val="AklamaMetni"/>
      </w:pPr>
      <w:r>
        <w:t>Tek Fotoğraf yazısında birden fazla Fotoğraf verilmesi durumunda örnekte verildiği gibi her bir fotoğraf için alfabetik harfler sırasıyla kullanılmalıdır.</w:t>
      </w:r>
    </w:p>
    <w:p w14:paraId="4A8C1E38" w14:textId="77777777" w:rsidR="00D52797" w:rsidRDefault="00D52797" w:rsidP="0084571C">
      <w:pPr>
        <w:pStyle w:val="AklamaMetni"/>
        <w:rPr>
          <w:b/>
        </w:rPr>
      </w:pPr>
    </w:p>
    <w:p w14:paraId="7C702228" w14:textId="3A918A79" w:rsidR="00D52797" w:rsidRDefault="00D52797" w:rsidP="0084571C">
      <w:pPr>
        <w:pStyle w:val="GvdeMetni"/>
        <w:spacing w:after="0"/>
        <w:rPr>
          <w:szCs w:val="24"/>
        </w:rPr>
      </w:pPr>
      <w:r>
        <w:t>Fotoğraf</w:t>
      </w:r>
      <w:r w:rsidRPr="00A95148">
        <w:t xml:space="preserve"> ile </w:t>
      </w:r>
      <w:r>
        <w:t>Fotoğraf</w:t>
      </w:r>
      <w:r w:rsidRPr="00A95148">
        <w:t xml:space="preserve"> yazısı arasında</w:t>
      </w:r>
      <w:r>
        <w:t xml:space="preserve"> </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AklamaBavurusu"/>
        </w:rPr>
        <w:annotationRef/>
      </w:r>
      <w:r>
        <w:rPr>
          <w:szCs w:val="24"/>
        </w:rPr>
        <w:t xml:space="preserve"> satır aralıkları üstten ve alttan </w:t>
      </w:r>
      <w:r w:rsidRPr="00386AF8">
        <w:rPr>
          <w:b/>
          <w:szCs w:val="24"/>
        </w:rPr>
        <w:t>“0 nk”</w:t>
      </w:r>
      <w:r>
        <w:rPr>
          <w:szCs w:val="24"/>
        </w:rPr>
        <w:t xml:space="preserve"> olacak şekilde </w:t>
      </w:r>
      <w:r w:rsidRPr="00A95148">
        <w:rPr>
          <w:b/>
          <w:szCs w:val="24"/>
        </w:rPr>
        <w:t>“</w:t>
      </w:r>
      <w:r>
        <w:rPr>
          <w:b/>
          <w:szCs w:val="24"/>
        </w:rPr>
        <w:t>bir buçuk</w:t>
      </w:r>
      <w:r w:rsidRPr="00386AF8">
        <w:rPr>
          <w:b/>
          <w:szCs w:val="24"/>
        </w:rPr>
        <w:t xml:space="preserve"> satır</w:t>
      </w:r>
      <w:r>
        <w:rPr>
          <w:b/>
          <w:szCs w:val="24"/>
        </w:rPr>
        <w:t>”</w:t>
      </w:r>
      <w:r>
        <w:rPr>
          <w:szCs w:val="24"/>
        </w:rPr>
        <w:t xml:space="preserve"> aralığına ayarlanmalıdır.</w:t>
      </w:r>
    </w:p>
    <w:p w14:paraId="74DB543C" w14:textId="77777777" w:rsidR="00D52797" w:rsidRDefault="00D52797">
      <w:pPr>
        <w:pStyle w:val="AklamaMetni"/>
      </w:pPr>
    </w:p>
  </w:comment>
  <w:comment w:id="67" w:author="özhan şenol" w:date="2025-04-25T12:47:00Z" w:initials="öş">
    <w:p w14:paraId="6AD78A9B" w14:textId="5076312F" w:rsidR="00D52797" w:rsidRDefault="00D52797">
      <w:pPr>
        <w:pStyle w:val="AklamaMetni"/>
      </w:pPr>
      <w:r>
        <w:rPr>
          <w:rStyle w:val="AklamaBavurusu"/>
        </w:rPr>
        <w:annotationRef/>
      </w:r>
      <w:r>
        <w:t>Bu kısım sayfa başından 2,5 cm aşağıda olmalı ve Times New Roman 12 punto ile yazılmalıdır</w:t>
      </w:r>
    </w:p>
  </w:comment>
  <w:comment w:id="69" w:author="özhan şenol" w:date="2025-04-25T12:47:00Z" w:initials="öş">
    <w:p w14:paraId="6149B1B0" w14:textId="01E747A3" w:rsidR="00D52797" w:rsidRDefault="00D52797">
      <w:pPr>
        <w:pStyle w:val="AklamaMetni"/>
      </w:pPr>
      <w:r>
        <w:rPr>
          <w:rStyle w:val="AklamaBavurusu"/>
        </w:rPr>
        <w:annotationRef/>
      </w:r>
      <w:r>
        <w:t>Bu kısım sayfa başından 4 cm aşağıda olmalı ve Times New Roman 12 punto ile yazılmalıdır</w:t>
      </w:r>
    </w:p>
  </w:comment>
  <w:comment w:id="80" w:author="özhan şenol" w:date="2025-04-30T14:59:00Z" w:initials="öş">
    <w:p w14:paraId="2DC668E4" w14:textId="77777777" w:rsidR="00D52797" w:rsidRDefault="00D52797" w:rsidP="00D92E7C">
      <w:pPr>
        <w:pStyle w:val="AklamaMetni"/>
      </w:pPr>
      <w:r>
        <w:rPr>
          <w:rStyle w:val="AklamaBavurusu"/>
        </w:rPr>
        <w:annotationRef/>
      </w:r>
      <w:r>
        <w:t>Yıla göre düzenlenmeli</w:t>
      </w:r>
    </w:p>
  </w:comment>
  <w:comment w:id="94" w:author="FBE" w:date="2022-03-15T14:01:00Z" w:initials="K">
    <w:p w14:paraId="1D3B7DCE" w14:textId="0D86ABA4" w:rsidR="00D52797" w:rsidRDefault="00D52797" w:rsidP="00625763">
      <w:pPr>
        <w:pStyle w:val="AklamaMetni"/>
      </w:pPr>
      <w:r>
        <w:rPr>
          <w:rStyle w:val="AklamaBavurusu"/>
        </w:rPr>
        <w:annotationRef/>
      </w:r>
      <w:r>
        <w:t>Bu kısım sayfa başından 2.5 cm aşağıda olmalı ve Times New Roman 12 punto ile yazılmalıdır.</w:t>
      </w:r>
    </w:p>
    <w:p w14:paraId="0E5612FE" w14:textId="77777777" w:rsidR="00D52797" w:rsidRDefault="00D52797" w:rsidP="00625763">
      <w:pPr>
        <w:pStyle w:val="AklamaMetni"/>
      </w:pPr>
    </w:p>
    <w:p w14:paraId="172354DF" w14:textId="77777777" w:rsidR="00D52797" w:rsidRDefault="00D52797" w:rsidP="00625763">
      <w:pPr>
        <w:pStyle w:val="AklamaMetni"/>
      </w:pPr>
      <w:r>
        <w:t>İkinci sayfaya sarkarsa ikinci sayfadan itibaren sayfa üst boşluğu 2.5 cm olarak düzenlenmelidir.</w:t>
      </w:r>
    </w:p>
    <w:p w14:paraId="417BA423" w14:textId="77777777" w:rsidR="00D52797" w:rsidRDefault="00D52797" w:rsidP="00625763">
      <w:pPr>
        <w:pStyle w:val="AklamaMetni"/>
      </w:pPr>
    </w:p>
    <w:p w14:paraId="3F54A43D" w14:textId="77777777" w:rsidR="00D52797" w:rsidRDefault="00D52797" w:rsidP="00625763">
      <w:pPr>
        <w:pStyle w:val="AklamaMetni"/>
      </w:pPr>
      <w:r>
        <w:t xml:space="preserve">Makale kaynaklarında dergi isimleri ya tamamen açık halde ya da kısaltma şeklinde verilmelidir. </w:t>
      </w:r>
    </w:p>
  </w:comment>
  <w:comment w:id="97" w:author="FBE" w:date="2022-03-15T14:00:00Z" w:initials="K">
    <w:p w14:paraId="2D2D839D" w14:textId="5579A551" w:rsidR="00D52797" w:rsidRDefault="00D52797" w:rsidP="00B65A7D">
      <w:pPr>
        <w:pStyle w:val="AklamaMetni"/>
      </w:pPr>
      <w:r>
        <w:rPr>
          <w:rStyle w:val="AklamaBavurusu"/>
        </w:rPr>
        <w:annotationRef/>
      </w:r>
      <w:r>
        <w:t>Bu kısım sayfa başından 2.5 cm aşağıda olmalı ve Times New Roman 12 punto ile yazılmalıdır.</w:t>
      </w:r>
    </w:p>
    <w:p w14:paraId="461EF481" w14:textId="77777777" w:rsidR="00D52797" w:rsidRDefault="00D52797" w:rsidP="00B65A7D">
      <w:pPr>
        <w:pStyle w:val="AklamaMetni"/>
      </w:pPr>
    </w:p>
    <w:p w14:paraId="2C96C3DE" w14:textId="43DFD1B4" w:rsidR="00D52797" w:rsidRDefault="00D52797" w:rsidP="00B65A7D">
      <w:pPr>
        <w:pStyle w:val="AklamaMetni"/>
      </w:pPr>
      <w:r>
        <w:t>İkinci sayfaya sarkarsa ikinci sayfadan itibaren sayfa üst boşluğu 2.5 cm olarak düzenlenmelidir.</w:t>
      </w:r>
    </w:p>
    <w:p w14:paraId="7C7CAF25" w14:textId="0967A6DE" w:rsidR="002E3B63" w:rsidRDefault="002E3B63" w:rsidP="00B65A7D">
      <w:pPr>
        <w:pStyle w:val="AklamaMetni"/>
      </w:pPr>
    </w:p>
    <w:p w14:paraId="6879387C" w14:textId="385FB6C3" w:rsidR="002E3B63" w:rsidRDefault="002E3B63" w:rsidP="00B65A7D">
      <w:pPr>
        <w:pStyle w:val="AklamaMetni"/>
      </w:pPr>
      <w:r>
        <w:t>Eklerde ıslak imzalı belgeler bulunmamalıdır.</w:t>
      </w:r>
    </w:p>
    <w:p w14:paraId="2EE4EEAC" w14:textId="77777777" w:rsidR="00D52797" w:rsidRDefault="00D52797">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14DBF5" w15:done="0"/>
  <w15:commentEx w15:paraId="14595C25" w15:done="0"/>
  <w15:commentEx w15:paraId="1E6BD04E" w15:done="0"/>
  <w15:commentEx w15:paraId="66455193" w15:done="0"/>
  <w15:commentEx w15:paraId="013A3084" w15:done="0"/>
  <w15:commentEx w15:paraId="7A66DC04" w15:done="0"/>
  <w15:commentEx w15:paraId="2F96288C" w15:done="0"/>
  <w15:commentEx w15:paraId="174903AA" w15:done="0"/>
  <w15:commentEx w15:paraId="0F7FDFB9" w15:done="0"/>
  <w15:commentEx w15:paraId="37B66AD0" w15:done="0"/>
  <w15:commentEx w15:paraId="79AF6347" w15:done="0"/>
  <w15:commentEx w15:paraId="6C2C86A6" w15:done="0"/>
  <w15:commentEx w15:paraId="56588A7D" w15:done="0"/>
  <w15:commentEx w15:paraId="288B3B91" w15:done="0"/>
  <w15:commentEx w15:paraId="03368D63" w15:done="0"/>
  <w15:commentEx w15:paraId="6140F819" w15:done="0"/>
  <w15:commentEx w15:paraId="6E3B820A" w15:done="0"/>
  <w15:commentEx w15:paraId="10EC2E90" w15:done="0"/>
  <w15:commentEx w15:paraId="147ACE98" w15:done="0"/>
  <w15:commentEx w15:paraId="721BB7E8" w15:done="0"/>
  <w15:commentEx w15:paraId="46546C31" w15:done="0"/>
  <w15:commentEx w15:paraId="79C19C03" w15:done="0"/>
  <w15:commentEx w15:paraId="2B2C64DD" w15:done="0"/>
  <w15:commentEx w15:paraId="2FC77EE0" w15:done="0"/>
  <w15:commentEx w15:paraId="29FAD97E" w15:done="0"/>
  <w15:commentEx w15:paraId="1C738E11" w15:done="0"/>
  <w15:commentEx w15:paraId="40AF2707" w15:done="0"/>
  <w15:commentEx w15:paraId="5D601AD7" w15:done="0"/>
  <w15:commentEx w15:paraId="2BBED100" w15:done="0"/>
  <w15:commentEx w15:paraId="6EB12125" w15:done="0"/>
  <w15:commentEx w15:paraId="2EDD8694" w15:done="0"/>
  <w15:commentEx w15:paraId="36503B6D" w15:done="0"/>
  <w15:commentEx w15:paraId="46D78111" w15:done="0"/>
  <w15:commentEx w15:paraId="713F95BC" w15:done="0"/>
  <w15:commentEx w15:paraId="2EE43263" w15:done="0"/>
  <w15:commentEx w15:paraId="74DB543C" w15:done="0"/>
  <w15:commentEx w15:paraId="6AD78A9B" w15:done="0"/>
  <w15:commentEx w15:paraId="6149B1B0" w15:done="0"/>
  <w15:commentEx w15:paraId="2DC668E4" w15:done="0"/>
  <w15:commentEx w15:paraId="3F54A43D" w15:done="0"/>
  <w15:commentEx w15:paraId="2EE4EE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5F83B" w16cex:dateUtc="2025-04-25T09:02:00Z"/>
  <w16cex:commentExtensible w16cex:durableId="2BB5F790" w16cex:dateUtc="2025-04-25T08:59:00Z"/>
  <w16cex:commentExtensible w16cex:durableId="2BB5F801" w16cex:dateUtc="2025-04-25T09:01:00Z"/>
  <w16cex:commentExtensible w16cex:durableId="2BB5F89D" w16cex:dateUtc="2025-04-25T09:03:00Z"/>
  <w16cex:commentExtensible w16cex:durableId="2BB5F8B7" w16cex:dateUtc="2025-04-25T09:04:00Z"/>
  <w16cex:commentExtensible w16cex:durableId="25DB427E" w16cex:dateUtc="2022-03-15T09:25:00Z"/>
  <w16cex:commentExtensible w16cex:durableId="2BB5F8FD" w16cex:dateUtc="2025-04-25T09:05:00Z"/>
  <w16cex:commentExtensible w16cex:durableId="25DB4280" w16cex:dateUtc="2022-03-15T09:27:00Z"/>
  <w16cex:commentExtensible w16cex:durableId="25DB4281" w16cex:dateUtc="2022-03-15T09:27:00Z"/>
  <w16cex:commentExtensible w16cex:durableId="25DB4282" w16cex:dateUtc="2022-03-15T09:28:00Z"/>
  <w16cex:commentExtensible w16cex:durableId="25DB4283" w16cex:dateUtc="2022-03-15T09:28:00Z"/>
  <w16cex:commentExtensible w16cex:durableId="25DB4284" w16cex:dateUtc="2022-03-15T09:29:00Z"/>
  <w16cex:commentExtensible w16cex:durableId="25DB4285" w16cex:dateUtc="2022-03-15T09:30:00Z"/>
  <w16cex:commentExtensible w16cex:durableId="25DB4286" w16cex:dateUtc="2022-03-15T10:51:00Z"/>
  <w16cex:commentExtensible w16cex:durableId="2BBCB4B5" w16cex:dateUtc="2025-04-30T11:39:00Z"/>
  <w16cex:commentExtensible w16cex:durableId="25DB4287" w16cex:dateUtc="2022-03-15T09:31:00Z"/>
  <w16cex:commentExtensible w16cex:durableId="25DB4288" w16cex:dateUtc="2022-03-15T10:52:00Z"/>
  <w16cex:commentExtensible w16cex:durableId="25DB4289" w16cex:dateUtc="2022-03-15T09:43:00Z"/>
  <w16cex:commentExtensible w16cex:durableId="25DB428A" w16cex:dateUtc="2022-03-14T08:34:00Z"/>
  <w16cex:commentExtensible w16cex:durableId="25DB428B" w16cex:dateUtc="2022-03-15T09:44:00Z"/>
  <w16cex:commentExtensible w16cex:durableId="25DB428C" w16cex:dateUtc="2022-03-15T09:44:00Z"/>
  <w16cex:commentExtensible w16cex:durableId="25DB428D" w16cex:dateUtc="2022-03-15T09:47:00Z"/>
  <w16cex:commentExtensible w16cex:durableId="25DB428E" w16cex:dateUtc="2022-03-14T08:34:00Z"/>
  <w16cex:commentExtensible w16cex:durableId="25DB428F" w16cex:dateUtc="2022-03-15T09:51:00Z"/>
  <w16cex:commentExtensible w16cex:durableId="2BB601E4" w16cex:dateUtc="2025-04-25T09:43:00Z"/>
  <w16cex:commentExtensible w16cex:durableId="25DB4290" w16cex:dateUtc="2022-03-15T09:58:00Z"/>
  <w16cex:commentExtensible w16cex:durableId="25DB4291" w16cex:dateUtc="2022-03-15T10:02:00Z"/>
  <w16cex:commentExtensible w16cex:durableId="25DB4292" w16cex:dateUtc="2022-03-15T10:35:00Z"/>
  <w16cex:commentExtensible w16cex:durableId="25DB4293" w16cex:dateUtc="2022-03-15T10:28:00Z"/>
  <w16cex:commentExtensible w16cex:durableId="2BB602ED" w16cex:dateUtc="2025-04-25T09:47:00Z"/>
  <w16cex:commentExtensible w16cex:durableId="2BB602FA" w16cex:dateUtc="2025-04-25T09:47:00Z"/>
  <w16cex:commentExtensible w16cex:durableId="2BBCB968" w16cex:dateUtc="2025-04-30T11:59:00Z"/>
  <w16cex:commentExtensible w16cex:durableId="25DB4294" w16cex:dateUtc="2022-03-15T11:01:00Z"/>
  <w16cex:commentExtensible w16cex:durableId="25DB4295" w16cex:dateUtc="2022-03-1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4DBF5" w16cid:durableId="2BB5F83B"/>
  <w16cid:commentId w16cid:paraId="14595C25" w16cid:durableId="2BB5F790"/>
  <w16cid:commentId w16cid:paraId="1E6BD04E" w16cid:durableId="2BB5F801"/>
  <w16cid:commentId w16cid:paraId="66455193" w16cid:durableId="2BB5F89D"/>
  <w16cid:commentId w16cid:paraId="013A3084" w16cid:durableId="2BB5F8B7"/>
  <w16cid:commentId w16cid:paraId="7A66DC04" w16cid:durableId="25DB427E"/>
  <w16cid:commentId w16cid:paraId="2F96288C" w16cid:durableId="2BB5F8FD"/>
  <w16cid:commentId w16cid:paraId="174903AA" w16cid:durableId="25DB4280"/>
  <w16cid:commentId w16cid:paraId="0F7FDFB9" w16cid:durableId="25DB4281"/>
  <w16cid:commentId w16cid:paraId="37B66AD0" w16cid:durableId="25DB4282"/>
  <w16cid:commentId w16cid:paraId="6C2C86A6" w16cid:durableId="25DB4283"/>
  <w16cid:commentId w16cid:paraId="56588A7D" w16cid:durableId="56588A7D"/>
  <w16cid:commentId w16cid:paraId="03368D63" w16cid:durableId="25DB4284"/>
  <w16cid:commentId w16cid:paraId="6140F819" w16cid:durableId="25DB4285"/>
  <w16cid:commentId w16cid:paraId="147ACE98" w16cid:durableId="25DB4286"/>
  <w16cid:commentId w16cid:paraId="721BB7E8" w16cid:durableId="2BBCB4B5"/>
  <w16cid:commentId w16cid:paraId="46546C31" w16cid:durableId="25DB4287"/>
  <w16cid:commentId w16cid:paraId="2FC77EE0" w16cid:durableId="25DB4288"/>
  <w16cid:commentId w16cid:paraId="29FAD97E" w16cid:durableId="25DB4289"/>
  <w16cid:commentId w16cid:paraId="1C738E11" w16cid:durableId="25DB428A"/>
  <w16cid:commentId w16cid:paraId="40AF2707" w16cid:durableId="25DB428B"/>
  <w16cid:commentId w16cid:paraId="5D601AD7" w16cid:durableId="25DB428C"/>
  <w16cid:commentId w16cid:paraId="2BBED100" w16cid:durableId="25DB428D"/>
  <w16cid:commentId w16cid:paraId="6EB12125" w16cid:durableId="25DB428E"/>
  <w16cid:commentId w16cid:paraId="2EDD8694" w16cid:durableId="25DB428F"/>
  <w16cid:commentId w16cid:paraId="36503B6D" w16cid:durableId="2BB601E4"/>
  <w16cid:commentId w16cid:paraId="46D78111" w16cid:durableId="25DB4290"/>
  <w16cid:commentId w16cid:paraId="713F95BC" w16cid:durableId="25DB4291"/>
  <w16cid:commentId w16cid:paraId="2EE43263" w16cid:durableId="25DB4292"/>
  <w16cid:commentId w16cid:paraId="74DB543C" w16cid:durableId="25DB4293"/>
  <w16cid:commentId w16cid:paraId="6AD78A9B" w16cid:durableId="2BB602ED"/>
  <w16cid:commentId w16cid:paraId="6149B1B0" w16cid:durableId="2BB602FA"/>
  <w16cid:commentId w16cid:paraId="2DC668E4" w16cid:durableId="2BBCB968"/>
  <w16cid:commentId w16cid:paraId="3F54A43D" w16cid:durableId="25DB4294"/>
  <w16cid:commentId w16cid:paraId="2EE4EEAC" w16cid:durableId="25DB42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5ADCD" w14:textId="77777777" w:rsidR="00E01DDD" w:rsidRDefault="00E01DDD" w:rsidP="0005598E">
      <w:pPr>
        <w:spacing w:line="240" w:lineRule="auto"/>
      </w:pPr>
      <w:r>
        <w:separator/>
      </w:r>
    </w:p>
  </w:endnote>
  <w:endnote w:type="continuationSeparator" w:id="0">
    <w:p w14:paraId="1C9AE1A3" w14:textId="77777777" w:rsidR="00E01DDD" w:rsidRDefault="00E01DDD"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369144"/>
      <w:docPartObj>
        <w:docPartGallery w:val="Page Numbers (Bottom of Page)"/>
        <w:docPartUnique/>
      </w:docPartObj>
    </w:sdtPr>
    <w:sdtEndPr/>
    <w:sdtContent>
      <w:p w14:paraId="19D6B28B" w14:textId="0E342689" w:rsidR="00D52797" w:rsidRDefault="00D52797">
        <w:pPr>
          <w:pStyle w:val="AltBilgi"/>
          <w:jc w:val="center"/>
        </w:pPr>
        <w:r>
          <w:fldChar w:fldCharType="begin"/>
        </w:r>
        <w:r>
          <w:instrText>PAGE   \* MERGEFORMAT</w:instrText>
        </w:r>
        <w:r>
          <w:fldChar w:fldCharType="separate"/>
        </w:r>
        <w:r w:rsidR="00BD5A7C">
          <w:rPr>
            <w:noProof/>
          </w:rPr>
          <w:t>xii</w:t>
        </w:r>
        <w:r>
          <w:fldChar w:fldCharType="end"/>
        </w:r>
      </w:p>
    </w:sdtContent>
  </w:sdt>
  <w:p w14:paraId="5C8C380A" w14:textId="77777777" w:rsidR="00D52797" w:rsidRDefault="00D527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366648"/>
      <w:docPartObj>
        <w:docPartGallery w:val="Page Numbers (Bottom of Page)"/>
        <w:docPartUnique/>
      </w:docPartObj>
    </w:sdtPr>
    <w:sdtEndPr/>
    <w:sdtContent>
      <w:p w14:paraId="18723FF3" w14:textId="78117DAC" w:rsidR="00D52797" w:rsidRDefault="00D52797">
        <w:pPr>
          <w:pStyle w:val="AltBilgi"/>
          <w:jc w:val="center"/>
        </w:pPr>
        <w:r>
          <w:fldChar w:fldCharType="begin"/>
        </w:r>
        <w:r>
          <w:instrText>PAGE   \* MERGEFORMAT</w:instrText>
        </w:r>
        <w:r>
          <w:fldChar w:fldCharType="separate"/>
        </w:r>
        <w:r w:rsidR="00BD5A7C">
          <w:rPr>
            <w:noProof/>
          </w:rPr>
          <w:t>viii</w:t>
        </w:r>
        <w:r>
          <w:fldChar w:fldCharType="end"/>
        </w:r>
      </w:p>
    </w:sdtContent>
  </w:sdt>
  <w:p w14:paraId="720C0612" w14:textId="77777777" w:rsidR="00D52797" w:rsidRDefault="00D5279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502744"/>
      <w:docPartObj>
        <w:docPartGallery w:val="Page Numbers (Bottom of Page)"/>
        <w:docPartUnique/>
      </w:docPartObj>
    </w:sdtPr>
    <w:sdtEndPr/>
    <w:sdtContent>
      <w:p w14:paraId="2855FFB9" w14:textId="1B01F5BF" w:rsidR="00D52797" w:rsidRDefault="00D52797">
        <w:pPr>
          <w:pStyle w:val="AltBilgi"/>
          <w:jc w:val="center"/>
        </w:pPr>
        <w:r>
          <w:fldChar w:fldCharType="begin"/>
        </w:r>
        <w:r>
          <w:instrText>PAGE   \* MERGEFORMAT</w:instrText>
        </w:r>
        <w:r>
          <w:fldChar w:fldCharType="separate"/>
        </w:r>
        <w:r w:rsidR="00BD5A7C">
          <w:rPr>
            <w:noProof/>
          </w:rPr>
          <w:t>xi</w:t>
        </w:r>
        <w:r>
          <w:fldChar w:fldCharType="end"/>
        </w:r>
      </w:p>
    </w:sdtContent>
  </w:sdt>
  <w:p w14:paraId="064025A4" w14:textId="77777777" w:rsidR="00D52797" w:rsidRDefault="00D5279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99029"/>
      <w:docPartObj>
        <w:docPartGallery w:val="Page Numbers (Bottom of Page)"/>
        <w:docPartUnique/>
      </w:docPartObj>
    </w:sdtPr>
    <w:sdtEndPr/>
    <w:sdtContent>
      <w:p w14:paraId="5EDD423D" w14:textId="4D77478B" w:rsidR="00D52797" w:rsidRDefault="00D52797">
        <w:pPr>
          <w:pStyle w:val="AltBilgi"/>
          <w:jc w:val="center"/>
        </w:pPr>
        <w:r>
          <w:fldChar w:fldCharType="begin"/>
        </w:r>
        <w:r>
          <w:instrText>PAGE   \* MERGEFORMAT</w:instrText>
        </w:r>
        <w:r>
          <w:fldChar w:fldCharType="separate"/>
        </w:r>
        <w:r w:rsidR="00BD5A7C">
          <w:rPr>
            <w:noProof/>
          </w:rPr>
          <w:t>2</w:t>
        </w:r>
        <w:r>
          <w:fldChar w:fldCharType="end"/>
        </w:r>
      </w:p>
    </w:sdtContent>
  </w:sdt>
  <w:p w14:paraId="69430D6D" w14:textId="77777777" w:rsidR="00D52797" w:rsidRDefault="00D5279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919B" w14:textId="77777777" w:rsidR="00D52797" w:rsidRDefault="00D52797">
    <w:pPr>
      <w:pStyle w:val="AltBilgi"/>
      <w:jc w:val="center"/>
    </w:pPr>
  </w:p>
  <w:p w14:paraId="4D7DAD97" w14:textId="77777777" w:rsidR="00D52797" w:rsidRDefault="00D527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2D663" w14:textId="77777777" w:rsidR="00E01DDD" w:rsidRDefault="00E01DDD" w:rsidP="0005598E">
      <w:pPr>
        <w:spacing w:line="240" w:lineRule="auto"/>
      </w:pPr>
      <w:r>
        <w:separator/>
      </w:r>
    </w:p>
  </w:footnote>
  <w:footnote w:type="continuationSeparator" w:id="0">
    <w:p w14:paraId="3E87211A" w14:textId="77777777" w:rsidR="00E01DDD" w:rsidRDefault="00E01DDD"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özhan şenol">
    <w15:presenceInfo w15:providerId="Windows Live" w15:userId="daf48c345cd2ba01"/>
  </w15:person>
  <w15:person w15:author="FBE">
    <w15:presenceInfo w15:providerId="Windows Live" w15:userId="51dc11c4d7f5b445"/>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350E3"/>
    <w:rsid w:val="000537C3"/>
    <w:rsid w:val="0005598E"/>
    <w:rsid w:val="00064914"/>
    <w:rsid w:val="0007472E"/>
    <w:rsid w:val="000755BC"/>
    <w:rsid w:val="0008676E"/>
    <w:rsid w:val="00090B96"/>
    <w:rsid w:val="00091756"/>
    <w:rsid w:val="00094169"/>
    <w:rsid w:val="000C1B9B"/>
    <w:rsid w:val="000C636F"/>
    <w:rsid w:val="000C7C23"/>
    <w:rsid w:val="000D787F"/>
    <w:rsid w:val="000E3102"/>
    <w:rsid w:val="000E35BF"/>
    <w:rsid w:val="000F4121"/>
    <w:rsid w:val="000F5748"/>
    <w:rsid w:val="00106D23"/>
    <w:rsid w:val="0010757D"/>
    <w:rsid w:val="001151F5"/>
    <w:rsid w:val="00116093"/>
    <w:rsid w:val="00117D06"/>
    <w:rsid w:val="00120E87"/>
    <w:rsid w:val="001418B0"/>
    <w:rsid w:val="001533E8"/>
    <w:rsid w:val="00182CB9"/>
    <w:rsid w:val="001836FC"/>
    <w:rsid w:val="001851E0"/>
    <w:rsid w:val="00197B0D"/>
    <w:rsid w:val="001A141A"/>
    <w:rsid w:val="001B4ABA"/>
    <w:rsid w:val="001B62B7"/>
    <w:rsid w:val="001B6D1C"/>
    <w:rsid w:val="001E0882"/>
    <w:rsid w:val="001E2CF0"/>
    <w:rsid w:val="001E3AF8"/>
    <w:rsid w:val="001F63B3"/>
    <w:rsid w:val="001F67C5"/>
    <w:rsid w:val="00200251"/>
    <w:rsid w:val="00200A21"/>
    <w:rsid w:val="00203315"/>
    <w:rsid w:val="00206075"/>
    <w:rsid w:val="002155AF"/>
    <w:rsid w:val="0021793A"/>
    <w:rsid w:val="002200B0"/>
    <w:rsid w:val="00220BF3"/>
    <w:rsid w:val="00240EBC"/>
    <w:rsid w:val="00245F7B"/>
    <w:rsid w:val="00251BBB"/>
    <w:rsid w:val="00262ED6"/>
    <w:rsid w:val="00265944"/>
    <w:rsid w:val="002666C8"/>
    <w:rsid w:val="0026692F"/>
    <w:rsid w:val="00273450"/>
    <w:rsid w:val="00276D15"/>
    <w:rsid w:val="00282278"/>
    <w:rsid w:val="002874D5"/>
    <w:rsid w:val="00287E4B"/>
    <w:rsid w:val="002C59DA"/>
    <w:rsid w:val="002D2FDF"/>
    <w:rsid w:val="002D553B"/>
    <w:rsid w:val="002E10C4"/>
    <w:rsid w:val="002E3B63"/>
    <w:rsid w:val="002F2C08"/>
    <w:rsid w:val="002F694D"/>
    <w:rsid w:val="002F70F0"/>
    <w:rsid w:val="003042A9"/>
    <w:rsid w:val="00305079"/>
    <w:rsid w:val="00307FA6"/>
    <w:rsid w:val="003242A2"/>
    <w:rsid w:val="0033485C"/>
    <w:rsid w:val="0033699F"/>
    <w:rsid w:val="00337A71"/>
    <w:rsid w:val="00346616"/>
    <w:rsid w:val="00354CE4"/>
    <w:rsid w:val="00360866"/>
    <w:rsid w:val="00371579"/>
    <w:rsid w:val="00372F09"/>
    <w:rsid w:val="00382869"/>
    <w:rsid w:val="0038617B"/>
    <w:rsid w:val="00386AF8"/>
    <w:rsid w:val="00390B1F"/>
    <w:rsid w:val="003A170F"/>
    <w:rsid w:val="003D2A1E"/>
    <w:rsid w:val="003D7F1A"/>
    <w:rsid w:val="003E292A"/>
    <w:rsid w:val="003F4501"/>
    <w:rsid w:val="00414F19"/>
    <w:rsid w:val="00424461"/>
    <w:rsid w:val="004332B7"/>
    <w:rsid w:val="00434375"/>
    <w:rsid w:val="00460219"/>
    <w:rsid w:val="00465BD6"/>
    <w:rsid w:val="00467C91"/>
    <w:rsid w:val="004825C2"/>
    <w:rsid w:val="00494C0D"/>
    <w:rsid w:val="004A5954"/>
    <w:rsid w:val="004B40F3"/>
    <w:rsid w:val="004E0C47"/>
    <w:rsid w:val="004E189E"/>
    <w:rsid w:val="00521C85"/>
    <w:rsid w:val="00522B5F"/>
    <w:rsid w:val="00526CB2"/>
    <w:rsid w:val="005278C8"/>
    <w:rsid w:val="00535FE1"/>
    <w:rsid w:val="00543A2C"/>
    <w:rsid w:val="005545C2"/>
    <w:rsid w:val="00555D58"/>
    <w:rsid w:val="0056768D"/>
    <w:rsid w:val="005709FD"/>
    <w:rsid w:val="00570B5C"/>
    <w:rsid w:val="0057137B"/>
    <w:rsid w:val="00581906"/>
    <w:rsid w:val="00582867"/>
    <w:rsid w:val="00592DE9"/>
    <w:rsid w:val="0059594E"/>
    <w:rsid w:val="005C390B"/>
    <w:rsid w:val="005F2795"/>
    <w:rsid w:val="005F4138"/>
    <w:rsid w:val="005F4B18"/>
    <w:rsid w:val="005F63EA"/>
    <w:rsid w:val="00613F57"/>
    <w:rsid w:val="006241A3"/>
    <w:rsid w:val="00625763"/>
    <w:rsid w:val="00633667"/>
    <w:rsid w:val="006470D2"/>
    <w:rsid w:val="00663DC1"/>
    <w:rsid w:val="00691F41"/>
    <w:rsid w:val="00693035"/>
    <w:rsid w:val="006A14BF"/>
    <w:rsid w:val="006A7B08"/>
    <w:rsid w:val="006C4DD3"/>
    <w:rsid w:val="006D78BA"/>
    <w:rsid w:val="006E10ED"/>
    <w:rsid w:val="006E2D18"/>
    <w:rsid w:val="006F1B4F"/>
    <w:rsid w:val="007035D6"/>
    <w:rsid w:val="007167B9"/>
    <w:rsid w:val="00717294"/>
    <w:rsid w:val="00717543"/>
    <w:rsid w:val="00732354"/>
    <w:rsid w:val="007335B4"/>
    <w:rsid w:val="00733943"/>
    <w:rsid w:val="00753301"/>
    <w:rsid w:val="00755EB3"/>
    <w:rsid w:val="007908FA"/>
    <w:rsid w:val="007916B1"/>
    <w:rsid w:val="007958D0"/>
    <w:rsid w:val="007A57F7"/>
    <w:rsid w:val="007C118C"/>
    <w:rsid w:val="007D11CC"/>
    <w:rsid w:val="007E0758"/>
    <w:rsid w:val="007E0B37"/>
    <w:rsid w:val="007F446E"/>
    <w:rsid w:val="008172EE"/>
    <w:rsid w:val="0082474A"/>
    <w:rsid w:val="00836FBE"/>
    <w:rsid w:val="0084571C"/>
    <w:rsid w:val="00845D56"/>
    <w:rsid w:val="00845EC3"/>
    <w:rsid w:val="0085333B"/>
    <w:rsid w:val="00854C8E"/>
    <w:rsid w:val="0087665A"/>
    <w:rsid w:val="008816B4"/>
    <w:rsid w:val="008936C9"/>
    <w:rsid w:val="00896F5A"/>
    <w:rsid w:val="008A6262"/>
    <w:rsid w:val="008C3141"/>
    <w:rsid w:val="008C6424"/>
    <w:rsid w:val="008C7AE6"/>
    <w:rsid w:val="008D1663"/>
    <w:rsid w:val="008D2887"/>
    <w:rsid w:val="008D30F8"/>
    <w:rsid w:val="008D7C53"/>
    <w:rsid w:val="008E5EAD"/>
    <w:rsid w:val="008E6CA4"/>
    <w:rsid w:val="008F0CB2"/>
    <w:rsid w:val="00906510"/>
    <w:rsid w:val="00906E1B"/>
    <w:rsid w:val="0091019F"/>
    <w:rsid w:val="00921788"/>
    <w:rsid w:val="00933798"/>
    <w:rsid w:val="00940688"/>
    <w:rsid w:val="009476B6"/>
    <w:rsid w:val="0095447C"/>
    <w:rsid w:val="00960C5F"/>
    <w:rsid w:val="009613C5"/>
    <w:rsid w:val="0096163E"/>
    <w:rsid w:val="0096348B"/>
    <w:rsid w:val="009653A4"/>
    <w:rsid w:val="00966D40"/>
    <w:rsid w:val="00976D10"/>
    <w:rsid w:val="00995CD6"/>
    <w:rsid w:val="009A6615"/>
    <w:rsid w:val="009C0315"/>
    <w:rsid w:val="009D0C76"/>
    <w:rsid w:val="009D7AE1"/>
    <w:rsid w:val="009E5035"/>
    <w:rsid w:val="009F572E"/>
    <w:rsid w:val="00A05F2B"/>
    <w:rsid w:val="00A13C6F"/>
    <w:rsid w:val="00A263C5"/>
    <w:rsid w:val="00A75294"/>
    <w:rsid w:val="00A82072"/>
    <w:rsid w:val="00A8355C"/>
    <w:rsid w:val="00A90869"/>
    <w:rsid w:val="00A93488"/>
    <w:rsid w:val="00A95148"/>
    <w:rsid w:val="00AA4CF4"/>
    <w:rsid w:val="00AB47F0"/>
    <w:rsid w:val="00AB55BB"/>
    <w:rsid w:val="00AB6A26"/>
    <w:rsid w:val="00AC62FC"/>
    <w:rsid w:val="00AD0C0F"/>
    <w:rsid w:val="00AD1FC2"/>
    <w:rsid w:val="00AE57A6"/>
    <w:rsid w:val="00AF00DD"/>
    <w:rsid w:val="00AF0DBF"/>
    <w:rsid w:val="00B07718"/>
    <w:rsid w:val="00B12471"/>
    <w:rsid w:val="00B20D0B"/>
    <w:rsid w:val="00B35E31"/>
    <w:rsid w:val="00B361FF"/>
    <w:rsid w:val="00B41275"/>
    <w:rsid w:val="00B53A08"/>
    <w:rsid w:val="00B65A7D"/>
    <w:rsid w:val="00B77FAA"/>
    <w:rsid w:val="00B93465"/>
    <w:rsid w:val="00B95FA4"/>
    <w:rsid w:val="00BA24FD"/>
    <w:rsid w:val="00BA3BF0"/>
    <w:rsid w:val="00BC0B6C"/>
    <w:rsid w:val="00BD4362"/>
    <w:rsid w:val="00BD5A7C"/>
    <w:rsid w:val="00BE0A1F"/>
    <w:rsid w:val="00BF1172"/>
    <w:rsid w:val="00BF5F10"/>
    <w:rsid w:val="00C01BF5"/>
    <w:rsid w:val="00C02C1E"/>
    <w:rsid w:val="00C15847"/>
    <w:rsid w:val="00C17CD4"/>
    <w:rsid w:val="00C36C90"/>
    <w:rsid w:val="00C37556"/>
    <w:rsid w:val="00C37FC4"/>
    <w:rsid w:val="00C42681"/>
    <w:rsid w:val="00C52C92"/>
    <w:rsid w:val="00C55EBD"/>
    <w:rsid w:val="00C73A3F"/>
    <w:rsid w:val="00C87085"/>
    <w:rsid w:val="00C87987"/>
    <w:rsid w:val="00C908EE"/>
    <w:rsid w:val="00C94537"/>
    <w:rsid w:val="00CB7A54"/>
    <w:rsid w:val="00CB7F90"/>
    <w:rsid w:val="00CC2089"/>
    <w:rsid w:val="00CC20F8"/>
    <w:rsid w:val="00CC3E54"/>
    <w:rsid w:val="00CD5D09"/>
    <w:rsid w:val="00CE39C8"/>
    <w:rsid w:val="00CF33CE"/>
    <w:rsid w:val="00D13773"/>
    <w:rsid w:val="00D23021"/>
    <w:rsid w:val="00D27E4E"/>
    <w:rsid w:val="00D34B6C"/>
    <w:rsid w:val="00D47976"/>
    <w:rsid w:val="00D52797"/>
    <w:rsid w:val="00D564E1"/>
    <w:rsid w:val="00D57292"/>
    <w:rsid w:val="00D655AB"/>
    <w:rsid w:val="00D736E2"/>
    <w:rsid w:val="00D83CE3"/>
    <w:rsid w:val="00D92E7C"/>
    <w:rsid w:val="00DA2A00"/>
    <w:rsid w:val="00DA3F0B"/>
    <w:rsid w:val="00DA6588"/>
    <w:rsid w:val="00DC1949"/>
    <w:rsid w:val="00DC7F16"/>
    <w:rsid w:val="00DE409F"/>
    <w:rsid w:val="00DF459A"/>
    <w:rsid w:val="00E01DDD"/>
    <w:rsid w:val="00E063AD"/>
    <w:rsid w:val="00E205D3"/>
    <w:rsid w:val="00E2591D"/>
    <w:rsid w:val="00E26A40"/>
    <w:rsid w:val="00E366FA"/>
    <w:rsid w:val="00E423C8"/>
    <w:rsid w:val="00E460B2"/>
    <w:rsid w:val="00E47D46"/>
    <w:rsid w:val="00E502A6"/>
    <w:rsid w:val="00E50D1C"/>
    <w:rsid w:val="00E708FE"/>
    <w:rsid w:val="00E835F7"/>
    <w:rsid w:val="00E86A4A"/>
    <w:rsid w:val="00E905C4"/>
    <w:rsid w:val="00EA73BD"/>
    <w:rsid w:val="00EB1971"/>
    <w:rsid w:val="00ED16FC"/>
    <w:rsid w:val="00EE0B18"/>
    <w:rsid w:val="00EE25BB"/>
    <w:rsid w:val="00EF5C47"/>
    <w:rsid w:val="00F2335D"/>
    <w:rsid w:val="00F3521E"/>
    <w:rsid w:val="00F50677"/>
    <w:rsid w:val="00F52717"/>
    <w:rsid w:val="00F65812"/>
    <w:rsid w:val="00F80798"/>
    <w:rsid w:val="00F821BE"/>
    <w:rsid w:val="00F96BF9"/>
    <w:rsid w:val="00FA53EC"/>
    <w:rsid w:val="00FB431F"/>
    <w:rsid w:val="00FB60C9"/>
    <w:rsid w:val="00FC5450"/>
    <w:rsid w:val="00FD220C"/>
    <w:rsid w:val="00FD4586"/>
    <w:rsid w:val="00FE105C"/>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Balk1">
    <w:name w:val="heading 1"/>
    <w:aliases w:val="Ana Başlık"/>
    <w:basedOn w:val="Normal"/>
    <w:next w:val="Normal"/>
    <w:link w:val="Balk1Char"/>
    <w:uiPriority w:val="9"/>
    <w:qFormat/>
    <w:rsid w:val="00CB7A54"/>
    <w:pPr>
      <w:keepNext/>
      <w:keepLines/>
      <w:jc w:val="center"/>
      <w:outlineLvl w:val="0"/>
    </w:pPr>
    <w:rPr>
      <w:rFonts w:eastAsiaTheme="majorEastAsia" w:cstheme="majorBidi"/>
      <w:b/>
      <w:caps/>
      <w:szCs w:val="32"/>
    </w:rPr>
  </w:style>
  <w:style w:type="paragraph" w:styleId="Balk2">
    <w:name w:val="heading 2"/>
    <w:aliases w:val="Alt Başlık 1"/>
    <w:basedOn w:val="Normal"/>
    <w:next w:val="Normal"/>
    <w:link w:val="Balk2Char"/>
    <w:uiPriority w:val="9"/>
    <w:unhideWhenUsed/>
    <w:qFormat/>
    <w:rsid w:val="000C1B9B"/>
    <w:pPr>
      <w:keepNext/>
      <w:keepLines/>
      <w:spacing w:before="40"/>
      <w:jc w:val="left"/>
      <w:outlineLvl w:val="1"/>
    </w:pPr>
    <w:rPr>
      <w:rFonts w:eastAsiaTheme="majorEastAsia" w:cstheme="majorBidi"/>
      <w:b/>
      <w:szCs w:val="26"/>
    </w:rPr>
  </w:style>
  <w:style w:type="paragraph" w:styleId="Balk3">
    <w:name w:val="heading 3"/>
    <w:aliases w:val="Alt Başlık 2"/>
    <w:basedOn w:val="Normal"/>
    <w:next w:val="Normal"/>
    <w:link w:val="Balk3Char"/>
    <w:uiPriority w:val="9"/>
    <w:unhideWhenUsed/>
    <w:qFormat/>
    <w:rsid w:val="00A13C6F"/>
    <w:pPr>
      <w:keepNext/>
      <w:keepLines/>
      <w:spacing w:before="40"/>
      <w:outlineLvl w:val="2"/>
    </w:pPr>
    <w:rPr>
      <w:rFonts w:eastAsiaTheme="majorEastAsia" w:cstheme="majorBidi"/>
      <w:b/>
      <w:szCs w:val="24"/>
    </w:rPr>
  </w:style>
  <w:style w:type="paragraph" w:styleId="Balk4">
    <w:name w:val="heading 4"/>
    <w:aliases w:val="Alt Başlık 3"/>
    <w:basedOn w:val="Normal"/>
    <w:next w:val="Normal"/>
    <w:link w:val="Balk4Char"/>
    <w:uiPriority w:val="9"/>
    <w:unhideWhenUsed/>
    <w:qFormat/>
    <w:rsid w:val="00A13C6F"/>
    <w:pPr>
      <w:keepNext/>
      <w:keepLines/>
      <w:spacing w:before="4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aliases w:val="FOTOĞRAFLAR"/>
    <w:basedOn w:val="Balk1"/>
    <w:next w:val="Normal"/>
    <w:link w:val="Balk6Char"/>
    <w:uiPriority w:val="9"/>
    <w:unhideWhenUsed/>
    <w:qFormat/>
    <w:rsid w:val="006A7B08"/>
    <w:pPr>
      <w:outlineLvl w:val="5"/>
    </w:pPr>
    <w:rPr>
      <w:b w:val="0"/>
      <w:bCs/>
      <w:caps w:val="0"/>
      <w:szCs w:val="28"/>
    </w:rPr>
  </w:style>
  <w:style w:type="paragraph" w:styleId="Balk7">
    <w:name w:val="heading 7"/>
    <w:aliases w:val="sil"/>
    <w:basedOn w:val="Balk2"/>
    <w:next w:val="Normal"/>
    <w:link w:val="Balk7Char"/>
    <w:autoRedefine/>
    <w:uiPriority w:val="9"/>
    <w:unhideWhenUsed/>
    <w:rsid w:val="00581906"/>
    <w:pPr>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5598E"/>
    <w:pPr>
      <w:tabs>
        <w:tab w:val="center" w:pos="4536"/>
        <w:tab w:val="right" w:pos="9072"/>
      </w:tabs>
    </w:pPr>
  </w:style>
  <w:style w:type="character" w:customStyle="1" w:styleId="AltBilgiChar">
    <w:name w:val="Alt Bilgi Char"/>
    <w:basedOn w:val="VarsaylanParagrafYazTipi"/>
    <w:link w:val="AltBilgi"/>
    <w:uiPriority w:val="99"/>
    <w:rsid w:val="0005598E"/>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5598E"/>
    <w:pPr>
      <w:tabs>
        <w:tab w:val="center" w:pos="4680"/>
        <w:tab w:val="right" w:pos="9360"/>
      </w:tabs>
    </w:pPr>
  </w:style>
  <w:style w:type="character" w:customStyle="1" w:styleId="stBilgiChar">
    <w:name w:val="Üst Bilgi Char"/>
    <w:basedOn w:val="VarsaylanParagrafYazTipi"/>
    <w:link w:val="stBilgi"/>
    <w:uiPriority w:val="99"/>
    <w:rsid w:val="0005598E"/>
    <w:rPr>
      <w:rFonts w:ascii="Times New Roman" w:eastAsia="Times New Roman" w:hAnsi="Times New Roman" w:cs="Times New Roman"/>
      <w:sz w:val="24"/>
      <w:szCs w:val="20"/>
      <w:lang w:eastAsia="tr-TR"/>
    </w:rPr>
  </w:style>
  <w:style w:type="character" w:customStyle="1" w:styleId="Balk6Char">
    <w:name w:val="Başlık 6 Char"/>
    <w:aliases w:val="FOTOĞRAFLAR Char"/>
    <w:basedOn w:val="VarsaylanParagrafYazTipi"/>
    <w:link w:val="Balk6"/>
    <w:uiPriority w:val="9"/>
    <w:rsid w:val="006A7B08"/>
    <w:rPr>
      <w:rFonts w:ascii="Times New Roman" w:eastAsiaTheme="majorEastAsia" w:hAnsi="Times New Roman" w:cstheme="majorBidi"/>
      <w:bCs/>
      <w:sz w:val="24"/>
      <w:szCs w:val="28"/>
      <w:lang w:eastAsia="tr-TR"/>
    </w:rPr>
  </w:style>
  <w:style w:type="character" w:customStyle="1" w:styleId="Balk1Char">
    <w:name w:val="Başlık 1 Char"/>
    <w:aliases w:val="Ana Başlık Char"/>
    <w:basedOn w:val="VarsaylanParagrafYazTipi"/>
    <w:link w:val="Balk1"/>
    <w:uiPriority w:val="9"/>
    <w:rsid w:val="00CB7A54"/>
    <w:rPr>
      <w:rFonts w:ascii="Times New Roman" w:eastAsiaTheme="majorEastAsia" w:hAnsi="Times New Roman" w:cstheme="majorBidi"/>
      <w:b/>
      <w:caps/>
      <w:sz w:val="24"/>
      <w:szCs w:val="32"/>
      <w:lang w:eastAsia="tr-TR"/>
    </w:rPr>
  </w:style>
  <w:style w:type="paragraph" w:styleId="GvdeMetniGirintisi2">
    <w:name w:val="Body Text Indent 2"/>
    <w:basedOn w:val="Normal"/>
    <w:link w:val="GvdeMetniGirintisi2Char"/>
    <w:unhideWhenUsed/>
    <w:rsid w:val="00DC1949"/>
    <w:pPr>
      <w:widowControl w:val="0"/>
      <w:ind w:left="708" w:hanging="708"/>
    </w:pPr>
  </w:style>
  <w:style w:type="character" w:customStyle="1" w:styleId="GvdeMetniGirintisi2Char">
    <w:name w:val="Gövde Metni Girintisi 2 Char"/>
    <w:basedOn w:val="VarsaylanParagrafYazTipi"/>
    <w:link w:val="GvdeMetniGirintisi2"/>
    <w:rsid w:val="00DC194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DC1949"/>
    <w:pPr>
      <w:spacing w:after="120"/>
    </w:pPr>
  </w:style>
  <w:style w:type="character" w:customStyle="1" w:styleId="GvdeMetniChar">
    <w:name w:val="Gövde Metni Char"/>
    <w:basedOn w:val="VarsaylanParagrafYazTipi"/>
    <w:link w:val="GvdeMetni"/>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Kpr">
    <w:name w:val="Hyperlink"/>
    <w:basedOn w:val="VarsaylanParagrafYazTipi"/>
    <w:uiPriority w:val="99"/>
    <w:unhideWhenUsed/>
    <w:rsid w:val="00DC1949"/>
    <w:rPr>
      <w:color w:val="0563C1" w:themeColor="hyperlink"/>
      <w:u w:val="single"/>
    </w:rPr>
  </w:style>
  <w:style w:type="paragraph" w:styleId="T1">
    <w:name w:val="toc 1"/>
    <w:basedOn w:val="Normal"/>
    <w:next w:val="Normal"/>
    <w:autoRedefine/>
    <w:uiPriority w:val="39"/>
    <w:unhideWhenUsed/>
    <w:qFormat/>
    <w:rsid w:val="000C1B9B"/>
    <w:pPr>
      <w:tabs>
        <w:tab w:val="right" w:leader="dot" w:pos="8493"/>
      </w:tabs>
    </w:pPr>
    <w:rPr>
      <w:bCs/>
      <w:szCs w:val="24"/>
    </w:rPr>
  </w:style>
  <w:style w:type="paragraph" w:styleId="T2">
    <w:name w:val="toc 2"/>
    <w:basedOn w:val="Normal"/>
    <w:next w:val="Normal"/>
    <w:autoRedefine/>
    <w:uiPriority w:val="39"/>
    <w:unhideWhenUsed/>
    <w:qFormat/>
    <w:rsid w:val="00581906"/>
    <w:pPr>
      <w:tabs>
        <w:tab w:val="right" w:leader="dot" w:pos="8493"/>
      </w:tabs>
    </w:pPr>
    <w:rPr>
      <w:rFonts w:cstheme="minorHAnsi"/>
      <w:bCs/>
    </w:rPr>
  </w:style>
  <w:style w:type="paragraph" w:styleId="T3">
    <w:name w:val="toc 3"/>
    <w:basedOn w:val="Normal"/>
    <w:next w:val="Normal"/>
    <w:autoRedefine/>
    <w:uiPriority w:val="39"/>
    <w:unhideWhenUsed/>
    <w:qFormat/>
    <w:rsid w:val="00581906"/>
    <w:pPr>
      <w:tabs>
        <w:tab w:val="right" w:leader="dot" w:pos="8493"/>
      </w:tabs>
      <w:ind w:left="340"/>
    </w:pPr>
    <w:rPr>
      <w:rFonts w:cstheme="minorHAnsi"/>
    </w:rPr>
  </w:style>
  <w:style w:type="character" w:styleId="AklamaBavurusu">
    <w:name w:val="annotation reference"/>
    <w:basedOn w:val="VarsaylanParagrafYazTipi"/>
    <w:uiPriority w:val="99"/>
    <w:semiHidden/>
    <w:unhideWhenUsed/>
    <w:rsid w:val="00DC1949"/>
    <w:rPr>
      <w:sz w:val="16"/>
      <w:szCs w:val="16"/>
    </w:rPr>
  </w:style>
  <w:style w:type="paragraph" w:styleId="AklamaMetni">
    <w:name w:val="annotation text"/>
    <w:basedOn w:val="Normal"/>
    <w:link w:val="AklamaMetniChar"/>
    <w:uiPriority w:val="99"/>
    <w:unhideWhenUsed/>
    <w:rsid w:val="00DC1949"/>
    <w:pPr>
      <w:spacing w:line="240" w:lineRule="auto"/>
    </w:pPr>
    <w:rPr>
      <w:sz w:val="20"/>
    </w:rPr>
  </w:style>
  <w:style w:type="character" w:customStyle="1" w:styleId="AklamaMetniChar">
    <w:name w:val="Açıklama Metni Char"/>
    <w:basedOn w:val="VarsaylanParagrafYazTipi"/>
    <w:link w:val="AklamaMetni"/>
    <w:uiPriority w:val="99"/>
    <w:rsid w:val="00DC19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C194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949"/>
    <w:rPr>
      <w:rFonts w:ascii="Segoe UI" w:eastAsia="Times New Roman" w:hAnsi="Segoe UI" w:cs="Segoe UI"/>
      <w:sz w:val="18"/>
      <w:szCs w:val="18"/>
      <w:lang w:eastAsia="tr-TR"/>
    </w:rPr>
  </w:style>
  <w:style w:type="paragraph" w:styleId="ekillerTablosu">
    <w:name w:val="table of figures"/>
    <w:basedOn w:val="Normal"/>
    <w:next w:val="Normal"/>
    <w:uiPriority w:val="99"/>
    <w:unhideWhenUsed/>
    <w:rsid w:val="00DC1949"/>
    <w:rPr>
      <w:rFonts w:eastAsia="Calibri"/>
      <w:szCs w:val="22"/>
      <w:lang w:eastAsia="en-US"/>
    </w:rPr>
  </w:style>
  <w:style w:type="table" w:styleId="TabloKlavuzu">
    <w:name w:val="Table Grid"/>
    <w:basedOn w:val="NormalTablo"/>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aliases w:val="Alt Başlık 1 Char"/>
    <w:basedOn w:val="VarsaylanParagrafYazTipi"/>
    <w:link w:val="Balk2"/>
    <w:uiPriority w:val="9"/>
    <w:rsid w:val="000C1B9B"/>
    <w:rPr>
      <w:rFonts w:ascii="Times New Roman" w:eastAsiaTheme="majorEastAsia" w:hAnsi="Times New Roman" w:cstheme="majorBidi"/>
      <w:b/>
      <w:sz w:val="24"/>
      <w:szCs w:val="26"/>
      <w:lang w:eastAsia="tr-TR"/>
    </w:rPr>
  </w:style>
  <w:style w:type="character" w:customStyle="1" w:styleId="Balk3Char">
    <w:name w:val="Başlık 3 Char"/>
    <w:aliases w:val="Alt Başlık 2 Char"/>
    <w:basedOn w:val="VarsaylanParagrafYazTipi"/>
    <w:link w:val="Balk3"/>
    <w:uiPriority w:val="9"/>
    <w:rsid w:val="00A13C6F"/>
    <w:rPr>
      <w:rFonts w:ascii="Times New Roman" w:eastAsiaTheme="majorEastAsia" w:hAnsi="Times New Roman" w:cstheme="majorBidi"/>
      <w:b/>
      <w:sz w:val="24"/>
      <w:szCs w:val="24"/>
      <w:lang w:eastAsia="tr-TR"/>
    </w:rPr>
  </w:style>
  <w:style w:type="character" w:customStyle="1" w:styleId="Balk4Char">
    <w:name w:val="Başlık 4 Char"/>
    <w:aliases w:val="Alt Başlık 3 Char"/>
    <w:basedOn w:val="VarsaylanParagrafYazTipi"/>
    <w:link w:val="Balk4"/>
    <w:uiPriority w:val="9"/>
    <w:rsid w:val="00A13C6F"/>
    <w:rPr>
      <w:rFonts w:ascii="Times New Roman" w:eastAsiaTheme="majorEastAsia" w:hAnsi="Times New Roman" w:cstheme="majorBidi"/>
      <w:b/>
      <w:iCs/>
      <w:sz w:val="24"/>
      <w:szCs w:val="20"/>
      <w:lang w:eastAsia="tr-TR"/>
    </w:rPr>
  </w:style>
  <w:style w:type="character" w:customStyle="1" w:styleId="Balk5Char">
    <w:name w:val="Başlık 5 Char"/>
    <w:basedOn w:val="VarsaylanParagrafYazTipi"/>
    <w:link w:val="Balk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AralkYok">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VarsaylanParagrafYazTipi"/>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3">
    <w:name w:val="Body Text Indent 3"/>
    <w:basedOn w:val="Normal"/>
    <w:link w:val="GvdeMetniGirintisi3Char"/>
    <w:uiPriority w:val="99"/>
    <w:semiHidden/>
    <w:unhideWhenUsed/>
    <w:rsid w:val="006A7B0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A7B08"/>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semiHidden/>
    <w:unhideWhenUsed/>
    <w:rsid w:val="006A7B08"/>
    <w:pPr>
      <w:spacing w:after="120" w:line="480" w:lineRule="auto"/>
    </w:pPr>
  </w:style>
  <w:style w:type="character" w:customStyle="1" w:styleId="GvdeMetni2Char">
    <w:name w:val="Gövde Metni 2 Char"/>
    <w:basedOn w:val="VarsaylanParagrafYazTipi"/>
    <w:link w:val="GvdeMetni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Balk7Char">
    <w:name w:val="Başlık 7 Char"/>
    <w:aliases w:val="sil Char"/>
    <w:basedOn w:val="VarsaylanParagrafYazTipi"/>
    <w:link w:val="Balk7"/>
    <w:uiPriority w:val="9"/>
    <w:rsid w:val="00581906"/>
    <w:rPr>
      <w:rFonts w:ascii="Times New Roman" w:eastAsiaTheme="majorEastAsia" w:hAnsi="Times New Roman" w:cstheme="majorBidi"/>
      <w:b/>
      <w:sz w:val="24"/>
      <w:szCs w:val="26"/>
      <w:lang w:eastAsia="tr-TR"/>
    </w:rPr>
  </w:style>
  <w:style w:type="paragraph" w:styleId="KonuBal">
    <w:name w:val="Title"/>
    <w:aliases w:val="sil3"/>
    <w:basedOn w:val="Normal"/>
    <w:next w:val="Normal"/>
    <w:link w:val="KonuBalChar"/>
    <w:uiPriority w:val="10"/>
    <w:rsid w:val="000C1B9B"/>
    <w:pPr>
      <w:contextualSpacing/>
      <w:jc w:val="left"/>
      <w:outlineLvl w:val="3"/>
    </w:pPr>
    <w:rPr>
      <w:rFonts w:eastAsiaTheme="majorEastAsia" w:cstheme="majorBidi"/>
      <w:b/>
      <w:spacing w:val="-10"/>
      <w:kern w:val="28"/>
      <w:szCs w:val="56"/>
    </w:rPr>
  </w:style>
  <w:style w:type="character" w:customStyle="1" w:styleId="KonuBalChar">
    <w:name w:val="Konu Başlığı Char"/>
    <w:aliases w:val="sil3 Char"/>
    <w:basedOn w:val="VarsaylanParagrafYazTipi"/>
    <w:link w:val="KonuBal"/>
    <w:uiPriority w:val="10"/>
    <w:rsid w:val="000C1B9B"/>
    <w:rPr>
      <w:rFonts w:ascii="Times New Roman" w:eastAsiaTheme="majorEastAsia" w:hAnsi="Times New Roman" w:cstheme="majorBidi"/>
      <w:b/>
      <w:spacing w:val="-10"/>
      <w:kern w:val="28"/>
      <w:sz w:val="24"/>
      <w:szCs w:val="56"/>
      <w:lang w:eastAsia="tr-TR"/>
    </w:rPr>
  </w:style>
  <w:style w:type="paragraph" w:styleId="TBal">
    <w:name w:val="TOC Heading"/>
    <w:basedOn w:val="Balk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YerTutucuMetni">
    <w:name w:val="Placeholder Text"/>
    <w:basedOn w:val="VarsaylanParagrafYazTipi"/>
    <w:uiPriority w:val="99"/>
    <w:semiHidden/>
    <w:rsid w:val="005F4138"/>
    <w:rPr>
      <w:color w:val="808080"/>
    </w:rPr>
  </w:style>
  <w:style w:type="paragraph" w:styleId="ListeParagraf">
    <w:name w:val="List Paragraph"/>
    <w:basedOn w:val="Normal"/>
    <w:uiPriority w:val="34"/>
    <w:qFormat/>
    <w:rsid w:val="00AE57A6"/>
    <w:pPr>
      <w:ind w:left="720"/>
      <w:contextualSpacing/>
    </w:pPr>
  </w:style>
  <w:style w:type="paragraph" w:styleId="T4">
    <w:name w:val="toc 4"/>
    <w:basedOn w:val="Normal"/>
    <w:next w:val="Normal"/>
    <w:autoRedefine/>
    <w:uiPriority w:val="39"/>
    <w:unhideWhenUsed/>
    <w:rsid w:val="00581906"/>
    <w:pPr>
      <w:ind w:left="851"/>
    </w:pPr>
  </w:style>
  <w:style w:type="paragraph" w:styleId="AklamaKonusu">
    <w:name w:val="annotation subject"/>
    <w:basedOn w:val="AklamaMetni"/>
    <w:next w:val="AklamaMetni"/>
    <w:link w:val="AklamaKonusuChar"/>
    <w:uiPriority w:val="99"/>
    <w:semiHidden/>
    <w:unhideWhenUsed/>
    <w:rsid w:val="00555D58"/>
    <w:rPr>
      <w:b/>
      <w:bCs/>
    </w:rPr>
  </w:style>
  <w:style w:type="character" w:customStyle="1" w:styleId="AklamaKonusuChar">
    <w:name w:val="Açıklama Konusu Char"/>
    <w:basedOn w:val="AklamaMetniChar"/>
    <w:link w:val="AklamaKonusu"/>
    <w:uiPriority w:val="99"/>
    <w:semiHidden/>
    <w:rsid w:val="00555D58"/>
    <w:rPr>
      <w:rFonts w:ascii="Times New Roman" w:eastAsia="Times New Roman" w:hAnsi="Times New Roman" w:cs="Times New Roman"/>
      <w:b/>
      <w:bCs/>
      <w:sz w:val="20"/>
      <w:szCs w:val="20"/>
      <w:lang w:eastAsia="tr-TR"/>
    </w:rPr>
  </w:style>
  <w:style w:type="paragraph" w:styleId="ResimYazs">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zlenenKpr">
    <w:name w:val="FollowedHyperlink"/>
    <w:basedOn w:val="VarsaylanParagrafYazTipi"/>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Vurgu">
    <w:name w:val="Emphasis"/>
    <w:basedOn w:val="VarsaylanParagrafYazTipi"/>
    <w:uiPriority w:val="20"/>
    <w:qFormat/>
    <w:rsid w:val="00282278"/>
    <w:rPr>
      <w:i/>
      <w:iCs/>
    </w:rPr>
  </w:style>
  <w:style w:type="character" w:customStyle="1" w:styleId="UnresolvedMention1">
    <w:name w:val="Unresolved Mention1"/>
    <w:basedOn w:val="VarsaylanParagrafYazTipi"/>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750470606">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aphid.archive.speciesfile.org/HomePage/Aphid/HomePage.asp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www.turkishaphid.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www.mitpress.mit.edu/jrnls-catalog/arch-ed-abstracts/File:jae48-2.htm"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bilimteknik.milliyet.com.tr-/w/b08.-html"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image" Target="media/image7.jpe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hyperlink" Target="http://aphid.archive.speciesfile.org/HomePage/Aphid/HomePage.aspx%20%20"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17C6B-49F4-42B3-931A-389CBFC6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43</Pages>
  <Words>7190</Words>
  <Characters>40988</Characters>
  <Application>Microsoft Office Word</Application>
  <DocSecurity>0</DocSecurity>
  <Lines>341</Lines>
  <Paragraphs>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dc:creator>
  <cp:lastModifiedBy>MELİKE</cp:lastModifiedBy>
  <cp:revision>10</cp:revision>
  <cp:lastPrinted>2025-02-13T12:12:00Z</cp:lastPrinted>
  <dcterms:created xsi:type="dcterms:W3CDTF">2026-01-06T11:13:00Z</dcterms:created>
  <dcterms:modified xsi:type="dcterms:W3CDTF">2026-01-08T11:48:00Z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