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9D9" w:themeColor="accent6" w:themeTint="33"/>
  <w:body>
    <w:p w:rsidR="00B71193" w:rsidRDefault="00B71193" w:rsidP="00FD2B58">
      <w:pPr>
        <w:jc w:val="both"/>
        <w:rPr>
          <w:rFonts w:ascii="Times New Roman" w:hAnsi="Times New Roman" w:cs="Times New Roman"/>
          <w:b/>
          <w:color w:val="FF0000"/>
          <w:sz w:val="24"/>
          <w:szCs w:val="24"/>
          <w:lang w:val="en-US"/>
        </w:rPr>
      </w:pPr>
      <w:r>
        <w:rPr>
          <w:rFonts w:ascii="Times New Roman" w:hAnsi="Times New Roman" w:cs="Times New Roman"/>
          <w:sz w:val="24"/>
          <w:szCs w:val="24"/>
          <w:lang w:val="en-US"/>
        </w:rPr>
        <w:t>SINCE</w:t>
      </w:r>
      <w:r w:rsidRPr="00794D36">
        <w:rPr>
          <w:rFonts w:ascii="Times New Roman" w:hAnsi="Times New Roman" w:cs="Times New Roman"/>
          <w:sz w:val="24"/>
          <w:szCs w:val="24"/>
          <w:lang w:val="en-US"/>
        </w:rPr>
        <w:t xml:space="preserve"> the students who are considered noble do not enroll, SUBSTITUTE STUDENTS </w:t>
      </w:r>
      <w:r>
        <w:rPr>
          <w:rFonts w:ascii="Times New Roman" w:hAnsi="Times New Roman" w:cs="Times New Roman"/>
          <w:sz w:val="24"/>
          <w:szCs w:val="24"/>
          <w:lang w:val="en-US"/>
        </w:rPr>
        <w:t xml:space="preserve">have a right to </w:t>
      </w:r>
      <w:r w:rsidR="00641D37">
        <w:rPr>
          <w:rFonts w:ascii="Times New Roman" w:hAnsi="Times New Roman" w:cs="Times New Roman"/>
          <w:sz w:val="24"/>
          <w:szCs w:val="24"/>
          <w:lang w:val="en-US"/>
        </w:rPr>
        <w:t>enroll to our Grad</w:t>
      </w:r>
      <w:r>
        <w:rPr>
          <w:rFonts w:ascii="Times New Roman" w:hAnsi="Times New Roman" w:cs="Times New Roman"/>
          <w:sz w:val="24"/>
          <w:szCs w:val="24"/>
          <w:lang w:val="en-US"/>
        </w:rPr>
        <w:t xml:space="preserve"> </w:t>
      </w:r>
      <w:r w:rsidR="000C1384">
        <w:rPr>
          <w:rFonts w:ascii="Times New Roman" w:hAnsi="Times New Roman" w:cs="Times New Roman"/>
          <w:sz w:val="24"/>
          <w:szCs w:val="24"/>
          <w:lang w:val="en-US"/>
        </w:rPr>
        <w:t xml:space="preserve">School </w:t>
      </w:r>
      <w:r>
        <w:rPr>
          <w:rFonts w:ascii="Times New Roman" w:hAnsi="Times New Roman" w:cs="Times New Roman"/>
          <w:sz w:val="24"/>
          <w:szCs w:val="24"/>
          <w:lang w:val="en-US"/>
        </w:rPr>
        <w:t xml:space="preserve">and </w:t>
      </w:r>
      <w:r w:rsidRPr="00794D36">
        <w:rPr>
          <w:rFonts w:ascii="Times New Roman" w:hAnsi="Times New Roman" w:cs="Times New Roman"/>
          <w:sz w:val="24"/>
          <w:szCs w:val="24"/>
          <w:lang w:val="en-US"/>
        </w:rPr>
        <w:t xml:space="preserve">should apply personally or by mail with the documents stated below to Student Affairs Office of Graduate School between </w:t>
      </w:r>
      <w:r w:rsidR="005D1326" w:rsidRPr="00265647">
        <w:rPr>
          <w:rFonts w:ascii="Times New Roman" w:hAnsi="Times New Roman" w:cs="Times New Roman"/>
          <w:b/>
          <w:sz w:val="24"/>
          <w:szCs w:val="24"/>
        </w:rPr>
        <w:t>September 16-20, 2019.</w:t>
      </w:r>
    </w:p>
    <w:p w:rsidR="005D1326" w:rsidRDefault="005D1326" w:rsidP="00FD2B58">
      <w:pPr>
        <w:jc w:val="both"/>
        <w:rPr>
          <w:rFonts w:ascii="Times New Roman" w:hAnsi="Times New Roman" w:cs="Times New Roman"/>
          <w:color w:val="FF0000"/>
          <w:sz w:val="20"/>
          <w:szCs w:val="20"/>
          <w:lang w:val="en-US"/>
        </w:rPr>
      </w:pPr>
    </w:p>
    <w:tbl>
      <w:tblPr>
        <w:tblStyle w:val="TabloKlavuzu"/>
        <w:tblW w:w="9640" w:type="dxa"/>
        <w:tblInd w:w="-176" w:type="dxa"/>
        <w:tblLook w:val="04A0" w:firstRow="1" w:lastRow="0" w:firstColumn="1" w:lastColumn="0" w:noHBand="0" w:noVBand="1"/>
      </w:tblPr>
      <w:tblGrid>
        <w:gridCol w:w="926"/>
        <w:gridCol w:w="2394"/>
        <w:gridCol w:w="2807"/>
        <w:gridCol w:w="1732"/>
        <w:gridCol w:w="1781"/>
      </w:tblGrid>
      <w:tr w:rsidR="005D1326" w:rsidRPr="00265647" w:rsidTr="006F3502">
        <w:tc>
          <w:tcPr>
            <w:tcW w:w="9640" w:type="dxa"/>
            <w:gridSpan w:val="5"/>
            <w:shd w:val="clear" w:color="auto" w:fill="auto"/>
          </w:tcPr>
          <w:p w:rsidR="005D1326" w:rsidRPr="00265647" w:rsidRDefault="005D1326" w:rsidP="006F3502">
            <w:pPr>
              <w:rPr>
                <w:rFonts w:ascii="Times New Roman" w:hAnsi="Times New Roman" w:cs="Times New Roman"/>
                <w:b/>
                <w:lang w:val="en-US"/>
              </w:rPr>
            </w:pPr>
            <w:r w:rsidRPr="00265647">
              <w:rPr>
                <w:rFonts w:ascii="Times New Roman" w:hAnsi="Times New Roman" w:cs="Times New Roman"/>
                <w:b/>
                <w:lang w:val="en-US"/>
              </w:rPr>
              <w:t>Acceptance results of SUBSTITUTE international students graduated from universities that do not have mutual agreement with Niğde Ömer Halisdemir University. The students are approved to the programs taught in TURKISH or ENGLISH:</w:t>
            </w:r>
          </w:p>
          <w:p w:rsidR="005D1326" w:rsidRPr="00265647" w:rsidRDefault="005D1326" w:rsidP="006F3502">
            <w:pPr>
              <w:rPr>
                <w:rFonts w:ascii="Times New Roman" w:hAnsi="Times New Roman" w:cs="Times New Roman"/>
                <w:b/>
                <w:lang w:val="en-US"/>
              </w:rPr>
            </w:pPr>
          </w:p>
          <w:p w:rsidR="005D1326" w:rsidRPr="00265647" w:rsidRDefault="005D1326" w:rsidP="006F3502">
            <w:pPr>
              <w:rPr>
                <w:rFonts w:ascii="Times New Roman" w:hAnsi="Times New Roman" w:cs="Times New Roman"/>
                <w:b/>
                <w:lang w:val="en-US"/>
              </w:rPr>
            </w:pPr>
            <w:r w:rsidRPr="00265647">
              <w:rPr>
                <w:rFonts w:ascii="Times New Roman" w:hAnsi="Times New Roman" w:cs="Times New Roman"/>
                <w:b/>
                <w:lang w:val="en-US"/>
              </w:rPr>
              <w:t>(Niğde Ömer Halisdemir Üniversitesi ile karşılıklı anlaşması olmayan üniversitelerden mezun uluslararası YEDEK OLARAK KABUL EDİLEN öğrencilerin listesi):</w:t>
            </w:r>
          </w:p>
          <w:p w:rsidR="005D1326" w:rsidRPr="00265647" w:rsidRDefault="005D1326" w:rsidP="006F3502">
            <w:pPr>
              <w:rPr>
                <w:rFonts w:ascii="Times New Roman" w:hAnsi="Times New Roman" w:cs="Times New Roman"/>
                <w:b/>
              </w:rPr>
            </w:pPr>
          </w:p>
        </w:tc>
      </w:tr>
      <w:tr w:rsidR="005D1326" w:rsidRPr="00265647" w:rsidTr="006F3502">
        <w:tc>
          <w:tcPr>
            <w:tcW w:w="937" w:type="dxa"/>
            <w:shd w:val="clear" w:color="auto" w:fill="auto"/>
          </w:tcPr>
          <w:p w:rsidR="005D1326" w:rsidRPr="00265647" w:rsidRDefault="005D1326" w:rsidP="006F3502">
            <w:pPr>
              <w:rPr>
                <w:rFonts w:ascii="Times New Roman" w:hAnsi="Times New Roman" w:cs="Times New Roman"/>
                <w:b/>
                <w:sz w:val="20"/>
                <w:szCs w:val="20"/>
              </w:rPr>
            </w:pPr>
            <w:r w:rsidRPr="00265647">
              <w:rPr>
                <w:rFonts w:ascii="Times New Roman" w:hAnsi="Times New Roman" w:cs="Times New Roman"/>
                <w:b/>
                <w:sz w:val="20"/>
                <w:szCs w:val="20"/>
              </w:rPr>
              <w:t>#</w:t>
            </w:r>
          </w:p>
        </w:tc>
        <w:tc>
          <w:tcPr>
            <w:tcW w:w="2402" w:type="dxa"/>
            <w:shd w:val="clear" w:color="auto" w:fill="auto"/>
          </w:tcPr>
          <w:p w:rsidR="005D1326" w:rsidRPr="00265647" w:rsidRDefault="005D1326" w:rsidP="006F3502">
            <w:pPr>
              <w:rPr>
                <w:rFonts w:ascii="Times New Roman" w:hAnsi="Times New Roman" w:cs="Times New Roman"/>
                <w:b/>
              </w:rPr>
            </w:pPr>
            <w:r w:rsidRPr="00265647">
              <w:rPr>
                <w:rFonts w:ascii="Times New Roman" w:hAnsi="Times New Roman" w:cs="Times New Roman"/>
                <w:b/>
              </w:rPr>
              <w:t>NAME</w:t>
            </w:r>
          </w:p>
        </w:tc>
        <w:tc>
          <w:tcPr>
            <w:tcW w:w="2807" w:type="dxa"/>
            <w:shd w:val="clear" w:color="auto" w:fill="auto"/>
          </w:tcPr>
          <w:p w:rsidR="005D1326" w:rsidRPr="00265647" w:rsidRDefault="005D1326" w:rsidP="006F3502">
            <w:pPr>
              <w:rPr>
                <w:rFonts w:ascii="Times New Roman" w:hAnsi="Times New Roman" w:cs="Times New Roman"/>
                <w:b/>
              </w:rPr>
            </w:pPr>
            <w:r w:rsidRPr="00265647">
              <w:rPr>
                <w:rFonts w:ascii="Times New Roman" w:hAnsi="Times New Roman" w:cs="Times New Roman"/>
                <w:b/>
              </w:rPr>
              <w:t>MAJOR DISCIPLINE</w:t>
            </w:r>
          </w:p>
        </w:tc>
        <w:tc>
          <w:tcPr>
            <w:tcW w:w="0" w:type="auto"/>
            <w:shd w:val="clear" w:color="auto" w:fill="auto"/>
          </w:tcPr>
          <w:p w:rsidR="005D1326" w:rsidRPr="00265647" w:rsidRDefault="005D1326" w:rsidP="006F3502">
            <w:pPr>
              <w:rPr>
                <w:rFonts w:ascii="Times New Roman" w:hAnsi="Times New Roman" w:cs="Times New Roman"/>
                <w:b/>
              </w:rPr>
            </w:pPr>
            <w:r w:rsidRPr="00265647">
              <w:rPr>
                <w:rFonts w:ascii="Times New Roman" w:hAnsi="Times New Roman" w:cs="Times New Roman"/>
                <w:b/>
              </w:rPr>
              <w:t>PROGRAMME</w:t>
            </w:r>
          </w:p>
        </w:tc>
        <w:tc>
          <w:tcPr>
            <w:tcW w:w="1762" w:type="dxa"/>
            <w:shd w:val="clear" w:color="auto" w:fill="auto"/>
          </w:tcPr>
          <w:p w:rsidR="005D1326" w:rsidRPr="00265647" w:rsidRDefault="005D1326" w:rsidP="006F3502">
            <w:pPr>
              <w:rPr>
                <w:rFonts w:ascii="Times New Roman" w:hAnsi="Times New Roman" w:cs="Times New Roman"/>
                <w:b/>
              </w:rPr>
            </w:pPr>
            <w:r w:rsidRPr="00265647">
              <w:rPr>
                <w:rFonts w:ascii="Times New Roman" w:hAnsi="Times New Roman" w:cs="Times New Roman"/>
                <w:b/>
              </w:rPr>
              <w:t>COUNTRY/</w:t>
            </w:r>
          </w:p>
          <w:p w:rsidR="005D1326" w:rsidRPr="00265647" w:rsidRDefault="005D1326" w:rsidP="006F3502">
            <w:pPr>
              <w:rPr>
                <w:rFonts w:ascii="Times New Roman" w:hAnsi="Times New Roman" w:cs="Times New Roman"/>
                <w:b/>
              </w:rPr>
            </w:pPr>
            <w:r w:rsidRPr="00265647">
              <w:rPr>
                <w:rFonts w:ascii="Times New Roman" w:hAnsi="Times New Roman" w:cs="Times New Roman"/>
                <w:b/>
              </w:rPr>
              <w:t>CITIZINSHIP</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MUHAMMAD NASIR</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FOOD ENGINEERING (TAUGHT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PAKISTAN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AHMED BRKALY</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ELECTRICAL AND ELECTRONICS ENGINEERING (TAUGHT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IRAQ</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MOHAMMAD AMER ALJAMMAL</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ELECTRICAL AND ELECTRONICS ENGINEERING (TAUGHT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RAWANNA JOHA</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ELECTRICAL AND ELECTRONICS ENGINEERING (TAUGHT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vAlign w:val="center"/>
          </w:tcPr>
          <w:p w:rsidR="005D1326" w:rsidRPr="00265647" w:rsidRDefault="005D1326" w:rsidP="006F3502">
            <w:pPr>
              <w:rPr>
                <w:rFonts w:ascii="Times New Roman" w:hAnsi="Times New Roman" w:cs="Times New Roman"/>
              </w:rPr>
            </w:pPr>
            <w:r w:rsidRPr="00265647">
              <w:rPr>
                <w:rFonts w:ascii="Times New Roman" w:hAnsi="Times New Roman" w:cs="Times New Roman"/>
              </w:rPr>
              <w:t>FARAH ARTAN</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ENVIRONMENTAL ENGINEERING(TAUGHT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SOMALIA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ABDALRAHMAN ASKAR</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ENVIRONMENTAL ENGINEERING(TAUGHT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MOHAMMED ALBARQOUNI</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ENVIRONMENTAL ENGINEERING(TAUGHT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PALESTINE</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ABDULKADER NAASAN</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ENVIRONMENTAL ENGINEERING(TAUGHT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AHMAD JAVID MOHAMMADY</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ENVIRONMENTAL ENGINEERING(TAUGHT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AFGHANISTAN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MOHAMMAD LABASH ABAZID</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GEOLOGICAL ENGINEERING (TAUGHT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FATEMA ALSOUID</w:t>
            </w:r>
          </w:p>
        </w:tc>
        <w:tc>
          <w:tcPr>
            <w:tcW w:w="2807" w:type="dxa"/>
            <w:shd w:val="clear" w:color="auto" w:fill="auto"/>
          </w:tcPr>
          <w:p w:rsidR="005D1326" w:rsidRPr="00265647" w:rsidRDefault="005D1326" w:rsidP="006F3502">
            <w:r w:rsidRPr="00265647">
              <w:rPr>
                <w:rFonts w:ascii="Times New Roman" w:hAnsi="Times New Roman" w:cs="Times New Roman"/>
                <w:sz w:val="20"/>
                <w:szCs w:val="20"/>
              </w:rPr>
              <w:t>BIOLOGY (TAUGHT IN TURKISH)</w:t>
            </w:r>
          </w:p>
        </w:tc>
        <w:tc>
          <w:tcPr>
            <w:tcW w:w="0" w:type="auto"/>
            <w:shd w:val="clear" w:color="auto" w:fill="auto"/>
          </w:tcPr>
          <w:p w:rsidR="005D1326" w:rsidRPr="00265647" w:rsidRDefault="005D1326" w:rsidP="006F3502">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FUAD ALFUAD</w:t>
            </w:r>
          </w:p>
        </w:tc>
        <w:tc>
          <w:tcPr>
            <w:tcW w:w="2807" w:type="dxa"/>
            <w:shd w:val="clear" w:color="auto" w:fill="auto"/>
          </w:tcPr>
          <w:p w:rsidR="005D1326" w:rsidRPr="00265647" w:rsidRDefault="005D1326" w:rsidP="006F3502">
            <w:r w:rsidRPr="00265647">
              <w:rPr>
                <w:rFonts w:ascii="Times New Roman" w:hAnsi="Times New Roman" w:cs="Times New Roman"/>
                <w:sz w:val="20"/>
                <w:szCs w:val="20"/>
              </w:rPr>
              <w:t>BIOLOGY (TAUGHT IN TURKISH)</w:t>
            </w:r>
          </w:p>
        </w:tc>
        <w:tc>
          <w:tcPr>
            <w:tcW w:w="0" w:type="auto"/>
            <w:shd w:val="clear" w:color="auto" w:fill="auto"/>
          </w:tcPr>
          <w:p w:rsidR="005D1326" w:rsidRPr="00265647" w:rsidRDefault="005D1326" w:rsidP="006F3502">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IMADEDDIN HAJJAR</w:t>
            </w:r>
          </w:p>
        </w:tc>
        <w:tc>
          <w:tcPr>
            <w:tcW w:w="2807" w:type="dxa"/>
            <w:shd w:val="clear" w:color="auto" w:fill="auto"/>
          </w:tcPr>
          <w:p w:rsidR="005D1326" w:rsidRPr="00265647" w:rsidRDefault="005D1326" w:rsidP="006F3502">
            <w:r w:rsidRPr="00265647">
              <w:rPr>
                <w:rFonts w:ascii="Times New Roman" w:hAnsi="Times New Roman" w:cs="Times New Roman"/>
                <w:sz w:val="20"/>
                <w:szCs w:val="20"/>
              </w:rPr>
              <w:t>BIOLOGY (TAUGHT IN TURKISH)</w:t>
            </w:r>
          </w:p>
        </w:tc>
        <w:tc>
          <w:tcPr>
            <w:tcW w:w="0" w:type="auto"/>
            <w:shd w:val="clear" w:color="auto" w:fill="auto"/>
          </w:tcPr>
          <w:p w:rsidR="005D1326" w:rsidRPr="00265647" w:rsidRDefault="005D1326" w:rsidP="006F3502">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MERWAIS PARSA</w:t>
            </w:r>
          </w:p>
        </w:tc>
        <w:tc>
          <w:tcPr>
            <w:tcW w:w="2807" w:type="dxa"/>
            <w:shd w:val="clear" w:color="auto" w:fill="auto"/>
          </w:tcPr>
          <w:p w:rsidR="005D1326" w:rsidRPr="00265647" w:rsidRDefault="005D1326" w:rsidP="006F3502">
            <w:r w:rsidRPr="00265647">
              <w:rPr>
                <w:rFonts w:ascii="Times New Roman" w:hAnsi="Times New Roman" w:cs="Times New Roman"/>
                <w:sz w:val="20"/>
                <w:szCs w:val="20"/>
              </w:rPr>
              <w:t>BIOLOGY (TAUGHT IN TURKISH)</w:t>
            </w:r>
          </w:p>
        </w:tc>
        <w:tc>
          <w:tcPr>
            <w:tcW w:w="0" w:type="auto"/>
            <w:shd w:val="clear" w:color="auto" w:fill="auto"/>
          </w:tcPr>
          <w:p w:rsidR="005D1326" w:rsidRPr="00265647" w:rsidRDefault="005D1326" w:rsidP="006F3502">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AFGHANISTAN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MOHAMMED ALNEJRES</w:t>
            </w:r>
          </w:p>
        </w:tc>
        <w:tc>
          <w:tcPr>
            <w:tcW w:w="2807" w:type="dxa"/>
            <w:shd w:val="clear" w:color="auto" w:fill="auto"/>
          </w:tcPr>
          <w:p w:rsidR="005D1326" w:rsidRPr="00265647" w:rsidRDefault="005D1326" w:rsidP="006F3502">
            <w:r w:rsidRPr="00265647">
              <w:rPr>
                <w:rFonts w:ascii="Times New Roman" w:hAnsi="Times New Roman" w:cs="Times New Roman"/>
                <w:sz w:val="20"/>
                <w:szCs w:val="20"/>
              </w:rPr>
              <w:t>BIOLOGY (TAUGHT IN TURKISH)</w:t>
            </w:r>
          </w:p>
        </w:tc>
        <w:tc>
          <w:tcPr>
            <w:tcW w:w="0" w:type="auto"/>
            <w:shd w:val="clear" w:color="auto" w:fill="auto"/>
          </w:tcPr>
          <w:p w:rsidR="005D1326" w:rsidRPr="00265647" w:rsidRDefault="005D1326" w:rsidP="006F3502">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KUWAIT</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MOJIBULLAH RASHIDI</w:t>
            </w:r>
          </w:p>
        </w:tc>
        <w:tc>
          <w:tcPr>
            <w:tcW w:w="2807" w:type="dxa"/>
            <w:shd w:val="clear" w:color="auto" w:fill="auto"/>
          </w:tcPr>
          <w:p w:rsidR="005D1326" w:rsidRPr="00265647" w:rsidRDefault="005D1326" w:rsidP="006F3502">
            <w:r w:rsidRPr="00265647">
              <w:rPr>
                <w:rFonts w:ascii="Times New Roman" w:hAnsi="Times New Roman" w:cs="Times New Roman"/>
                <w:sz w:val="20"/>
                <w:szCs w:val="20"/>
              </w:rPr>
              <w:t>BIOLOGY (TAUGHT IN TURKISH)</w:t>
            </w:r>
          </w:p>
        </w:tc>
        <w:tc>
          <w:tcPr>
            <w:tcW w:w="0" w:type="auto"/>
            <w:shd w:val="clear" w:color="auto" w:fill="auto"/>
          </w:tcPr>
          <w:p w:rsidR="005D1326" w:rsidRPr="00265647" w:rsidRDefault="005D1326" w:rsidP="006F3502">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AFGHANISTAN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MUHAMMAD SOHAIB</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BIOTECHNOLOGY (TAUGHT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PhD</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PAKISTAN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NAHED ADLAH</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MATHEMATICS(TAUGHT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NOUR ALAKRAMI</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CHEMISTRY(TAUGHT IN TURKISH)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RUKAYYA UMAR FAROUK</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AGRICULTURAL GENETIC ENGINEERING(TAUGHT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NIGERIA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ABDULHAMID GARBA</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AGRICULTURAL GENETIC ENGINEERING(TAUGHT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NIGERIA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ALI HASNAIN</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AGRICULTURAL GENETIC ENGINEERING(TAUGHT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PAKISTAN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FELIX KUOR</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AGRICULTURAL GENETIC ENGINEERING(TAUGHT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PhD</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GHANA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OLUDAYO MATTHEW AKINLAJA</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ANIMAL PRODUCTION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NIGERIA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EMMANUEL APPIAH</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ANIMAL PRODUCTION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GHANA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MOHAMMED AL-JANABI</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ANIMAL PRODUCTION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IRAQ</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AHMED ALQAISI</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ANIMAL PRODUCTION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IRAQ</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AHMED HMOND</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ANIMAL PRODUCTION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IRAQ</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BRIAN TAINIKA</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ANIMAL PRODUCTION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PhD</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UGANDA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SAHDI MAHDI TAHA ZEBARI</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ANIMAL PRODUCTION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PhD</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IRAQ</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TAMANNA MUSTAJAB</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ANIMAL PRODUCTION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PhD</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PAKISTAN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vAlign w:val="center"/>
          </w:tcPr>
          <w:p w:rsidR="005D1326" w:rsidRPr="00265647" w:rsidRDefault="005D1326" w:rsidP="006F3502">
            <w:pPr>
              <w:rPr>
                <w:rFonts w:ascii="Times New Roman" w:hAnsi="Times New Roman" w:cs="Times New Roman"/>
              </w:rPr>
            </w:pPr>
            <w:r w:rsidRPr="00265647">
              <w:rPr>
                <w:rFonts w:ascii="Times New Roman" w:hAnsi="Times New Roman" w:cs="Times New Roman"/>
              </w:rPr>
              <w:t>RAHMATULLAH RASOLY</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ANIMAL PRODUCTION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PhD</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AFGHANISTAN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LUTFULLAH ANWARI</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PLANT PRODUCTIONS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AFGHANISTAN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vAlign w:val="center"/>
          </w:tcPr>
          <w:p w:rsidR="005D1326" w:rsidRPr="00265647" w:rsidRDefault="005D1326" w:rsidP="006F3502">
            <w:pPr>
              <w:rPr>
                <w:rFonts w:ascii="Times New Roman" w:hAnsi="Times New Roman" w:cs="Times New Roman"/>
              </w:rPr>
            </w:pPr>
            <w:r w:rsidRPr="00265647">
              <w:rPr>
                <w:rFonts w:ascii="Times New Roman" w:hAnsi="Times New Roman" w:cs="Times New Roman"/>
              </w:rPr>
              <w:t>MAHMOOD MAHMOOD</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PLANT PRODUCTIONS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IRAQ</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HASSAN ELMI</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PLANT PRODUCTIONS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SOMALIA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HABIBULLAH HABIBI</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PLANT PRODUCTIONS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AFGHANISTAN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MOHAMMAD FIROZ SARAHAT</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PLANT PRODUCTIONS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AFGHANISTAN</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ABDALLAH KHATABI</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PLANT PRODUCTIONS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MASTER</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SYRIA</w:t>
            </w:r>
          </w:p>
        </w:tc>
      </w:tr>
      <w:tr w:rsidR="005D1326" w:rsidRPr="00265647" w:rsidTr="006F3502">
        <w:trPr>
          <w:trHeight w:val="402"/>
        </w:trPr>
        <w:tc>
          <w:tcPr>
            <w:tcW w:w="937" w:type="dxa"/>
            <w:shd w:val="clear" w:color="auto" w:fill="auto"/>
          </w:tcPr>
          <w:p w:rsidR="005D1326" w:rsidRPr="00265647" w:rsidRDefault="005D1326" w:rsidP="005D1326">
            <w:pPr>
              <w:pStyle w:val="ListeParagraf"/>
              <w:numPr>
                <w:ilvl w:val="0"/>
                <w:numId w:val="5"/>
              </w:numPr>
            </w:pPr>
          </w:p>
        </w:tc>
        <w:tc>
          <w:tcPr>
            <w:tcW w:w="240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CHAYMAE FENNINE</w:t>
            </w:r>
          </w:p>
        </w:tc>
        <w:tc>
          <w:tcPr>
            <w:tcW w:w="2807"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PLANT PRODUCTIONS AND TECHNOLOGIES (TAUGHT IN ENGLISH)</w:t>
            </w:r>
          </w:p>
        </w:tc>
        <w:tc>
          <w:tcPr>
            <w:tcW w:w="0" w:type="auto"/>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PhD</w:t>
            </w:r>
          </w:p>
        </w:tc>
        <w:tc>
          <w:tcPr>
            <w:tcW w:w="1762" w:type="dxa"/>
            <w:shd w:val="clear" w:color="auto" w:fill="auto"/>
          </w:tcPr>
          <w:p w:rsidR="005D1326" w:rsidRPr="00265647" w:rsidRDefault="005D1326" w:rsidP="006F3502">
            <w:pPr>
              <w:rPr>
                <w:rFonts w:ascii="Times New Roman" w:hAnsi="Times New Roman" w:cs="Times New Roman"/>
              </w:rPr>
            </w:pPr>
            <w:r w:rsidRPr="00265647">
              <w:rPr>
                <w:rFonts w:ascii="Times New Roman" w:hAnsi="Times New Roman" w:cs="Times New Roman"/>
              </w:rPr>
              <w:t>MOROCCO</w:t>
            </w:r>
          </w:p>
        </w:tc>
      </w:tr>
    </w:tbl>
    <w:p w:rsidR="00B71193" w:rsidRDefault="00B71193" w:rsidP="00DF7539">
      <w:pPr>
        <w:rPr>
          <w:rFonts w:ascii="Times New Roman" w:hAnsi="Times New Roman" w:cs="Times New Roman"/>
          <w:color w:val="FF0000"/>
          <w:sz w:val="20"/>
          <w:szCs w:val="20"/>
          <w:lang w:val="en-US"/>
        </w:rPr>
      </w:pPr>
    </w:p>
    <w:p w:rsidR="00D545FC" w:rsidRDefault="00D545FC" w:rsidP="00DF7539">
      <w:pPr>
        <w:jc w:val="both"/>
        <w:rPr>
          <w:rFonts w:ascii="Times New Roman" w:hAnsi="Times New Roman" w:cs="Times New Roman"/>
          <w:color w:val="7030A0"/>
          <w:sz w:val="24"/>
          <w:szCs w:val="24"/>
          <w:lang w:val="en-US"/>
        </w:rPr>
      </w:pPr>
      <w:r w:rsidRPr="00702E20">
        <w:rPr>
          <w:rFonts w:ascii="Times New Roman" w:hAnsi="Times New Roman" w:cs="Times New Roman"/>
          <w:b/>
          <w:sz w:val="24"/>
          <w:szCs w:val="24"/>
          <w:lang w:val="en-US"/>
        </w:rPr>
        <w:t>ALL OF STUDENTS</w:t>
      </w:r>
      <w:r w:rsidRPr="00702E20">
        <w:rPr>
          <w:rFonts w:ascii="Times New Roman" w:hAnsi="Times New Roman" w:cs="Times New Roman"/>
          <w:sz w:val="24"/>
          <w:szCs w:val="24"/>
          <w:lang w:val="en-US"/>
        </w:rPr>
        <w:t xml:space="preserve"> are </w:t>
      </w:r>
      <w:r w:rsidRPr="00702E20">
        <w:rPr>
          <w:rFonts w:ascii="Times New Roman" w:hAnsi="Times New Roman" w:cs="Times New Roman"/>
          <w:b/>
          <w:sz w:val="24"/>
          <w:szCs w:val="24"/>
          <w:lang w:val="en-US"/>
        </w:rPr>
        <w:t>conditionally</w:t>
      </w:r>
      <w:r w:rsidRPr="00702E20">
        <w:rPr>
          <w:rFonts w:ascii="Times New Roman" w:hAnsi="Times New Roman" w:cs="Times New Roman"/>
          <w:sz w:val="24"/>
          <w:szCs w:val="24"/>
          <w:lang w:val="en-US"/>
        </w:rPr>
        <w:t xml:space="preserve"> </w:t>
      </w:r>
      <w:r w:rsidRPr="00702E20">
        <w:rPr>
          <w:rFonts w:ascii="Times New Roman" w:hAnsi="Times New Roman" w:cs="Times New Roman"/>
          <w:b/>
          <w:sz w:val="24"/>
          <w:szCs w:val="24"/>
          <w:lang w:val="en-US"/>
        </w:rPr>
        <w:t>approved</w:t>
      </w:r>
      <w:r w:rsidRPr="00702E20">
        <w:rPr>
          <w:rFonts w:ascii="Times New Roman" w:hAnsi="Times New Roman" w:cs="Times New Roman"/>
          <w:sz w:val="24"/>
          <w:szCs w:val="24"/>
          <w:lang w:val="en-US"/>
        </w:rPr>
        <w:t xml:space="preserve"> to the programs taught in TURKISH or ENGLISH. Letter of school recognition concerning the recognition of the school that you had attended for the application of graduate education and registration process shall be requested from the Board of Higher Education and if it is met by refusal, you are to be disenrolled and your studentship shall be terminated. Accepting this condition it is required that you should apply personally or by mail with the documents stated below to Student Affairs Office of Graduate School between </w:t>
      </w:r>
      <w:r w:rsidR="005D1326" w:rsidRPr="00265647">
        <w:rPr>
          <w:rFonts w:ascii="Times New Roman" w:hAnsi="Times New Roman" w:cs="Times New Roman"/>
          <w:b/>
          <w:sz w:val="24"/>
          <w:szCs w:val="24"/>
        </w:rPr>
        <w:t>September 16-20, 2019.</w:t>
      </w:r>
    </w:p>
    <w:p w:rsidR="00D545FC" w:rsidRDefault="00D545FC" w:rsidP="00D545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D2736">
        <w:rPr>
          <w:rFonts w:ascii="Times New Roman" w:hAnsi="Times New Roman" w:cs="Times New Roman"/>
          <w:sz w:val="24"/>
          <w:szCs w:val="24"/>
          <w:lang w:val="en-US"/>
        </w:rPr>
        <w:t xml:space="preserve">For the students are approved to the programs taught </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 xml:space="preserve">n </w:t>
      </w:r>
      <w:r w:rsidRPr="00AC05C5">
        <w:rPr>
          <w:rFonts w:ascii="Times New Roman" w:hAnsi="Times New Roman" w:cs="Times New Roman"/>
          <w:b/>
          <w:sz w:val="24"/>
          <w:szCs w:val="24"/>
          <w:lang w:val="en-US"/>
        </w:rPr>
        <w:t>TURKISH</w:t>
      </w:r>
      <w:r w:rsidRPr="001D2736">
        <w:rPr>
          <w:rFonts w:ascii="Times New Roman" w:hAnsi="Times New Roman" w:cs="Times New Roman"/>
          <w:sz w:val="24"/>
          <w:szCs w:val="24"/>
          <w:lang w:val="en-US"/>
        </w:rPr>
        <w:t>, Turk</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sh prof</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c</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ency exam shall be held</w:t>
      </w:r>
      <w:r>
        <w:rPr>
          <w:rFonts w:ascii="Times New Roman" w:hAnsi="Times New Roman" w:cs="Times New Roman"/>
          <w:sz w:val="24"/>
          <w:szCs w:val="24"/>
          <w:lang w:val="en-US"/>
        </w:rPr>
        <w:t xml:space="preserve"> at the Faculty of Architecture </w:t>
      </w:r>
      <w:r w:rsidRPr="001D2736">
        <w:rPr>
          <w:rFonts w:ascii="Times New Roman" w:hAnsi="Times New Roman" w:cs="Times New Roman"/>
          <w:sz w:val="24"/>
          <w:szCs w:val="24"/>
          <w:lang w:val="en-US"/>
        </w:rPr>
        <w:t xml:space="preserve">Rooms on </w:t>
      </w:r>
      <w:r w:rsidR="005D1326" w:rsidRPr="00265647">
        <w:rPr>
          <w:rFonts w:ascii="Times New Roman" w:hAnsi="Times New Roman" w:cs="Times New Roman"/>
          <w:sz w:val="24"/>
          <w:szCs w:val="24"/>
          <w:lang w:val="en-US"/>
        </w:rPr>
        <w:t xml:space="preserve">September 29 th 2019 at 09:30  </w:t>
      </w:r>
      <w:r w:rsidRPr="001D2736">
        <w:rPr>
          <w:rFonts w:ascii="Times New Roman" w:hAnsi="Times New Roman" w:cs="Times New Roman"/>
          <w:sz w:val="24"/>
          <w:szCs w:val="24"/>
          <w:lang w:val="en-US"/>
        </w:rPr>
        <w:t>by the N</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ğde Ömer Hal</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sdem</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r Un</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vers</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ty Turk</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sh Language Teach</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ng Appl</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cat</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 xml:space="preserve">on and Research Center (NÜTÖMER) for those </w:t>
      </w:r>
      <w:r w:rsidRPr="00422CD6">
        <w:rPr>
          <w:rFonts w:ascii="Times New Roman" w:hAnsi="Times New Roman" w:cs="Times New Roman"/>
          <w:sz w:val="24"/>
          <w:szCs w:val="24"/>
          <w:lang w:val="en-US"/>
        </w:rPr>
        <w:t>who are not graduated from universities in Turkey and do not have Turkish competence certificate (Level C1) from Turkish Teaching Center (TÖMER), NÖHÜTÖMER or Yunus Emre Institue</w:t>
      </w:r>
      <w:r>
        <w:rPr>
          <w:rFonts w:ascii="Times New Roman" w:hAnsi="Times New Roman" w:cs="Times New Roman"/>
          <w:sz w:val="24"/>
          <w:szCs w:val="24"/>
          <w:lang w:val="en-US"/>
        </w:rPr>
        <w:t>,</w:t>
      </w:r>
      <w:r w:rsidRPr="001D2736">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n accordance w</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th the Art</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 xml:space="preserve">cle </w:t>
      </w:r>
      <w:r>
        <w:rPr>
          <w:rFonts w:ascii="Times New Roman" w:hAnsi="Times New Roman" w:cs="Times New Roman"/>
          <w:sz w:val="24"/>
          <w:szCs w:val="24"/>
          <w:lang w:val="en-US"/>
        </w:rPr>
        <w:t>8</w:t>
      </w:r>
      <w:r w:rsidRPr="001D2736">
        <w:rPr>
          <w:rFonts w:ascii="Times New Roman" w:hAnsi="Times New Roman" w:cs="Times New Roman"/>
          <w:sz w:val="24"/>
          <w:szCs w:val="24"/>
          <w:lang w:val="en-US"/>
        </w:rPr>
        <w:t>-(</w:t>
      </w:r>
      <w:r>
        <w:rPr>
          <w:rFonts w:ascii="Times New Roman" w:hAnsi="Times New Roman" w:cs="Times New Roman"/>
          <w:sz w:val="24"/>
          <w:szCs w:val="24"/>
          <w:lang w:val="en-US"/>
        </w:rPr>
        <w:t>4</w:t>
      </w:r>
      <w:r w:rsidRPr="001D2736">
        <w:rPr>
          <w:rFonts w:ascii="Times New Roman" w:hAnsi="Times New Roman" w:cs="Times New Roman"/>
          <w:sz w:val="24"/>
          <w:szCs w:val="24"/>
          <w:lang w:val="en-US"/>
        </w:rPr>
        <w:t>) of D</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rect</w:t>
      </w:r>
      <w:r>
        <w:rPr>
          <w:rFonts w:ascii="Times New Roman" w:hAnsi="Times New Roman" w:cs="Times New Roman"/>
          <w:sz w:val="24"/>
          <w:szCs w:val="24"/>
          <w:lang w:val="en-US"/>
        </w:rPr>
        <w:t>i</w:t>
      </w:r>
      <w:r w:rsidRPr="001D2736">
        <w:rPr>
          <w:rFonts w:ascii="Times New Roman" w:hAnsi="Times New Roman" w:cs="Times New Roman"/>
          <w:sz w:val="24"/>
          <w:szCs w:val="24"/>
          <w:lang w:val="en-US"/>
        </w:rPr>
        <w:t xml:space="preserve">ve on </w:t>
      </w:r>
      <w:r w:rsidRPr="007371B3">
        <w:rPr>
          <w:rFonts w:ascii="Times New Roman" w:hAnsi="Times New Roman" w:cs="Times New Roman"/>
          <w:b/>
          <w:bCs/>
          <w:sz w:val="24"/>
          <w:szCs w:val="24"/>
          <w:lang w:val="en-US"/>
        </w:rPr>
        <w:t>N</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ğde Ömer Hal</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sdem</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r Un</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vers</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ty D</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rect</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ve On Internat</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onal Student Adm</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ss</w:t>
      </w:r>
      <w:r>
        <w:rPr>
          <w:rFonts w:ascii="Times New Roman" w:hAnsi="Times New Roman" w:cs="Times New Roman"/>
          <w:b/>
          <w:bCs/>
          <w:sz w:val="24"/>
          <w:szCs w:val="24"/>
          <w:lang w:val="en-US"/>
        </w:rPr>
        <w:t>i</w:t>
      </w:r>
      <w:r w:rsidRPr="007371B3">
        <w:rPr>
          <w:rFonts w:ascii="Times New Roman" w:hAnsi="Times New Roman" w:cs="Times New Roman"/>
          <w:b/>
          <w:bCs/>
          <w:sz w:val="24"/>
          <w:szCs w:val="24"/>
          <w:lang w:val="en-US"/>
        </w:rPr>
        <w:t>on To The Graduate Programmes</w:t>
      </w:r>
      <w:r w:rsidRPr="001D2736">
        <w:rPr>
          <w:rFonts w:ascii="Times New Roman" w:hAnsi="Times New Roman" w:cs="Times New Roman"/>
          <w:sz w:val="24"/>
          <w:szCs w:val="24"/>
          <w:lang w:val="en-US"/>
        </w:rPr>
        <w:t>.</w:t>
      </w:r>
    </w:p>
    <w:p w:rsidR="00D545FC" w:rsidRPr="00E37E08" w:rsidRDefault="00D545FC" w:rsidP="00D545FC">
      <w:pPr>
        <w:jc w:val="both"/>
        <w:rPr>
          <w:rFonts w:ascii="Times New Roman" w:hAnsi="Times New Roman" w:cs="Times New Roman"/>
          <w:sz w:val="24"/>
          <w:szCs w:val="24"/>
          <w:lang w:val="en-US"/>
        </w:rPr>
      </w:pPr>
      <w:r w:rsidRPr="00E37E08">
        <w:rPr>
          <w:rFonts w:ascii="Times New Roman" w:hAnsi="Times New Roman" w:cs="Times New Roman"/>
          <w:sz w:val="24"/>
          <w:szCs w:val="24"/>
          <w:lang w:val="en-US"/>
        </w:rPr>
        <w:t xml:space="preserve">For the students are approved to the programs taught in </w:t>
      </w:r>
      <w:r w:rsidRPr="00AC05C5">
        <w:rPr>
          <w:rFonts w:ascii="Times New Roman" w:hAnsi="Times New Roman" w:cs="Times New Roman"/>
          <w:b/>
          <w:sz w:val="24"/>
          <w:szCs w:val="24"/>
          <w:lang w:val="en-US"/>
        </w:rPr>
        <w:t>ENGLISH</w:t>
      </w:r>
      <w:r w:rsidRPr="00E37E08">
        <w:rPr>
          <w:rFonts w:ascii="Times New Roman" w:hAnsi="Times New Roman" w:cs="Times New Roman"/>
          <w:sz w:val="24"/>
          <w:szCs w:val="24"/>
          <w:lang w:val="en-US"/>
        </w:rPr>
        <w:t>, English Language Preparatory program is mandatory. The student who has to attend the preparatory foreign language courses may begin their education through being exempt from preparatory foreign language programme:</w:t>
      </w:r>
    </w:p>
    <w:p w:rsidR="00D545FC" w:rsidRPr="00CD67B3" w:rsidRDefault="00D545FC" w:rsidP="00D545FC">
      <w:pPr>
        <w:ind w:firstLine="708"/>
        <w:jc w:val="both"/>
        <w:rPr>
          <w:rFonts w:ascii="Times New Roman" w:hAnsi="Times New Roman" w:cs="Times New Roman"/>
          <w:sz w:val="24"/>
          <w:szCs w:val="24"/>
          <w:lang w:val="en-US"/>
        </w:rPr>
      </w:pPr>
      <w:r w:rsidRPr="00CD67B3">
        <w:rPr>
          <w:rFonts w:ascii="Times New Roman" w:hAnsi="Times New Roman" w:cs="Times New Roman"/>
          <w:sz w:val="24"/>
          <w:szCs w:val="24"/>
          <w:lang w:val="en-US"/>
        </w:rPr>
        <w:t>i) The student should be successful at the proficiency exam held by the School of Foreign Languages at the beginning of the academic year on a date previously stated in the academic calendar of preparatory foreign language programme,</w:t>
      </w:r>
    </w:p>
    <w:p w:rsidR="00D545FC" w:rsidRPr="00CD67B3" w:rsidRDefault="00D545FC" w:rsidP="00D545FC">
      <w:pPr>
        <w:ind w:firstLine="708"/>
        <w:jc w:val="both"/>
        <w:rPr>
          <w:rFonts w:ascii="Times New Roman" w:hAnsi="Times New Roman" w:cs="Times New Roman"/>
          <w:sz w:val="24"/>
          <w:szCs w:val="24"/>
          <w:lang w:val="en-US"/>
        </w:rPr>
      </w:pPr>
      <w:r w:rsidRPr="00CD67B3">
        <w:rPr>
          <w:rFonts w:ascii="Times New Roman" w:hAnsi="Times New Roman" w:cs="Times New Roman"/>
          <w:sz w:val="24"/>
          <w:szCs w:val="24"/>
          <w:lang w:val="en-US"/>
        </w:rPr>
        <w:t xml:space="preserve">ii) The student should evidence that s/he has got minimum 60 points from </w:t>
      </w:r>
      <w:r>
        <w:rPr>
          <w:rFonts w:ascii="Times New Roman" w:hAnsi="Times New Roman" w:cs="Times New Roman"/>
          <w:sz w:val="24"/>
          <w:szCs w:val="24"/>
          <w:lang w:val="en-US"/>
        </w:rPr>
        <w:t xml:space="preserve">YDS (the Foreign Language Examination) or an equivalent score in other valid examinations </w:t>
      </w:r>
      <w:r w:rsidRPr="00BC459E">
        <w:rPr>
          <w:rFonts w:ascii="Times New Roman" w:hAnsi="Times New Roman" w:cs="Times New Roman"/>
          <w:sz w:val="24"/>
          <w:szCs w:val="24"/>
          <w:lang w:val="en-US"/>
        </w:rPr>
        <w:t>(http://www.yok.gov.tr/documents/10279/30814109/EsdegerlikTablosu.pdf/) adopt</w:t>
      </w:r>
      <w:r>
        <w:rPr>
          <w:rFonts w:ascii="Times New Roman" w:hAnsi="Times New Roman" w:cs="Times New Roman"/>
          <w:sz w:val="24"/>
          <w:szCs w:val="24"/>
          <w:lang w:val="en-US"/>
        </w:rPr>
        <w:t>ed by the Interuniversity Board,</w:t>
      </w:r>
      <w:r w:rsidRPr="00CD67B3">
        <w:rPr>
          <w:rFonts w:ascii="Times New Roman" w:hAnsi="Times New Roman" w:cs="Times New Roman"/>
          <w:sz w:val="24"/>
          <w:szCs w:val="24"/>
          <w:lang w:val="en-US"/>
        </w:rPr>
        <w:t xml:space="preserve"> all points to be acquired from the exams held within the last three years,</w:t>
      </w:r>
    </w:p>
    <w:p w:rsidR="00D545FC" w:rsidRPr="00A434FB" w:rsidRDefault="00D545FC" w:rsidP="00D545FC">
      <w:pPr>
        <w:ind w:firstLine="708"/>
        <w:jc w:val="both"/>
        <w:rPr>
          <w:rFonts w:ascii="Times New Roman" w:hAnsi="Times New Roman" w:cs="Times New Roman"/>
          <w:sz w:val="24"/>
          <w:szCs w:val="24"/>
          <w:lang w:val="en-US"/>
        </w:rPr>
      </w:pPr>
      <w:r w:rsidRPr="00A434FB">
        <w:rPr>
          <w:rFonts w:ascii="Times New Roman" w:hAnsi="Times New Roman" w:cs="Times New Roman"/>
          <w:sz w:val="24"/>
          <w:szCs w:val="24"/>
          <w:lang w:val="en-US"/>
        </w:rPr>
        <w:lastRenderedPageBreak/>
        <w:t>iii) Provided that Executive Board of the School of Foreign Languages decides in favour of his/her exemption, the student should have attended the preparatory programme of another university and successfully completed the preparatory programme education within the last three years at a level set forth by the University,</w:t>
      </w:r>
    </w:p>
    <w:p w:rsidR="00D545FC" w:rsidRPr="00C85BE6" w:rsidRDefault="00D545FC" w:rsidP="00D545FC">
      <w:pPr>
        <w:ind w:firstLine="708"/>
        <w:jc w:val="both"/>
        <w:rPr>
          <w:rFonts w:ascii="Times New Roman" w:hAnsi="Times New Roman" w:cs="Times New Roman"/>
          <w:sz w:val="24"/>
          <w:szCs w:val="24"/>
          <w:lang w:val="en-US"/>
        </w:rPr>
      </w:pPr>
      <w:r w:rsidRPr="00C85BE6">
        <w:rPr>
          <w:rFonts w:ascii="Times New Roman" w:hAnsi="Times New Roman" w:cs="Times New Roman"/>
          <w:sz w:val="24"/>
          <w:szCs w:val="24"/>
          <w:lang w:val="en-US"/>
        </w:rPr>
        <w:t>iv) Provided that Executive Board of School of Foreign Languages decides in favour of his/her exemption, the student should have been successful at foreign language proficiency exam for preparatory class held by another university where the student was previously registered within the last three years at a level set forth by the University,</w:t>
      </w:r>
    </w:p>
    <w:p w:rsidR="00D545FC" w:rsidRPr="00C85BE6" w:rsidRDefault="00D545FC" w:rsidP="00D545FC">
      <w:pPr>
        <w:ind w:firstLine="708"/>
        <w:jc w:val="both"/>
        <w:rPr>
          <w:rFonts w:ascii="Times New Roman" w:hAnsi="Times New Roman" w:cs="Times New Roman"/>
          <w:sz w:val="24"/>
          <w:szCs w:val="24"/>
          <w:lang w:val="en-US"/>
        </w:rPr>
      </w:pPr>
      <w:r w:rsidRPr="00C85BE6">
        <w:rPr>
          <w:rFonts w:ascii="Times New Roman" w:hAnsi="Times New Roman" w:cs="Times New Roman"/>
          <w:sz w:val="24"/>
          <w:szCs w:val="24"/>
          <w:lang w:val="en-US"/>
        </w:rPr>
        <w:t>v) The student should evidence that s/he completed his/her secondary education at an institution of a natively English speaking country, to which the citizens of the country also attend,</w:t>
      </w:r>
    </w:p>
    <w:p w:rsidR="00D545FC" w:rsidRPr="00C85BE6" w:rsidRDefault="00D545FC" w:rsidP="00D545FC">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vi)</w:t>
      </w:r>
      <w:r w:rsidRPr="00C85BE6">
        <w:rPr>
          <w:rFonts w:ascii="Times New Roman" w:hAnsi="Times New Roman" w:cs="Times New Roman"/>
          <w:sz w:val="24"/>
          <w:szCs w:val="24"/>
          <w:lang w:val="en-US"/>
        </w:rPr>
        <w:t>The student should graduate from a programme of a university where the education is carried out in English, either at home or abroad</w:t>
      </w:r>
    </w:p>
    <w:p w:rsidR="00D545FC" w:rsidRPr="00D12F59" w:rsidRDefault="00D545FC" w:rsidP="00D545FC">
      <w:pPr>
        <w:jc w:val="both"/>
        <w:rPr>
          <w:rFonts w:ascii="Times New Roman" w:hAnsi="Times New Roman" w:cs="Times New Roman"/>
          <w:sz w:val="24"/>
          <w:szCs w:val="24"/>
          <w:lang w:val="en-US"/>
        </w:rPr>
      </w:pPr>
      <w:r w:rsidRPr="00C85BE6">
        <w:rPr>
          <w:rFonts w:ascii="Times New Roman" w:hAnsi="Times New Roman" w:cs="Times New Roman"/>
          <w:sz w:val="24"/>
          <w:szCs w:val="24"/>
          <w:lang w:val="en-US"/>
        </w:rPr>
        <w:t>The students who want to be exempt from preparatory fore</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gn language programme should subm</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t the or</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g</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nal or Un</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vers</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ty-cert</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f</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ed cop</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es of the documents that shall be regarded as an equ</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valent document for exempt</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on along w</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th a pet</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t</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on to the D</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rectorate of School of Fore</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gn Languages at least one week before the date of prof</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c</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 xml:space="preserve">ency exam </w:t>
      </w:r>
      <w:r w:rsidR="005D1326" w:rsidRPr="00265647">
        <w:rPr>
          <w:rFonts w:ascii="Times New Roman" w:hAnsi="Times New Roman" w:cs="Times New Roman"/>
          <w:sz w:val="24"/>
          <w:szCs w:val="24"/>
          <w:lang w:val="en-US"/>
        </w:rPr>
        <w:t>(on September 16nd 2019 at 09:30</w:t>
      </w:r>
      <w:r w:rsidR="005D1326">
        <w:rPr>
          <w:rFonts w:ascii="Times New Roman" w:hAnsi="Times New Roman" w:cs="Times New Roman"/>
          <w:sz w:val="24"/>
          <w:szCs w:val="24"/>
          <w:lang w:val="en-US"/>
        </w:rPr>
        <w:t>)</w:t>
      </w:r>
      <w:r w:rsidRPr="00C85BE6">
        <w:rPr>
          <w:rFonts w:ascii="Times New Roman" w:hAnsi="Times New Roman" w:cs="Times New Roman"/>
          <w:sz w:val="24"/>
          <w:szCs w:val="24"/>
          <w:lang w:val="en-US"/>
        </w:rPr>
        <w:t xml:space="preserve"> The exempt</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on of the students who have appl</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ed shall be dec</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ded by the Execut</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ve Board of School of Fore</w:t>
      </w:r>
      <w:r>
        <w:rPr>
          <w:rFonts w:ascii="Times New Roman" w:hAnsi="Times New Roman" w:cs="Times New Roman"/>
          <w:sz w:val="24"/>
          <w:szCs w:val="24"/>
          <w:lang w:val="en-US"/>
        </w:rPr>
        <w:t>i</w:t>
      </w:r>
      <w:r w:rsidRPr="00C85BE6">
        <w:rPr>
          <w:rFonts w:ascii="Times New Roman" w:hAnsi="Times New Roman" w:cs="Times New Roman"/>
          <w:sz w:val="24"/>
          <w:szCs w:val="24"/>
          <w:lang w:val="en-US"/>
        </w:rPr>
        <w:t>gn Languages.</w:t>
      </w:r>
    </w:p>
    <w:p w:rsidR="005D1326" w:rsidRPr="00265647" w:rsidRDefault="005D1326" w:rsidP="005D1326">
      <w:pPr>
        <w:rPr>
          <w:rFonts w:ascii="Times New Roman" w:hAnsi="Times New Roman" w:cs="Times New Roman"/>
          <w:b/>
          <w:sz w:val="20"/>
          <w:szCs w:val="20"/>
          <w:lang w:val="en-US"/>
        </w:rPr>
      </w:pPr>
      <w:r w:rsidRPr="00265647">
        <w:rPr>
          <w:rFonts w:ascii="Times New Roman" w:hAnsi="Times New Roman" w:cs="Times New Roman"/>
          <w:b/>
          <w:sz w:val="20"/>
          <w:szCs w:val="20"/>
          <w:lang w:val="en-US"/>
        </w:rPr>
        <w:t>DOCUMENTS REQUIRED FOR REGISTRATION</w:t>
      </w:r>
    </w:p>
    <w:p w:rsidR="005D1326" w:rsidRPr="00265647" w:rsidRDefault="005D1326" w:rsidP="005D1326">
      <w:pPr>
        <w:pStyle w:val="ListeParagraf"/>
        <w:numPr>
          <w:ilvl w:val="0"/>
          <w:numId w:val="1"/>
        </w:numPr>
        <w:jc w:val="both"/>
        <w:rPr>
          <w:rFonts w:ascii="Times New Roman" w:hAnsi="Times New Roman"/>
          <w:b/>
          <w:sz w:val="20"/>
          <w:szCs w:val="20"/>
          <w:lang w:val="en-US"/>
        </w:rPr>
      </w:pPr>
      <w:r w:rsidRPr="00265647">
        <w:rPr>
          <w:rFonts w:ascii="Times New Roman" w:hAnsi="Times New Roman"/>
          <w:b/>
          <w:sz w:val="20"/>
          <w:szCs w:val="20"/>
          <w:lang w:val="en-US"/>
        </w:rPr>
        <w:t>An original copy of the diploma or graduation document together with certified Turkish translation of the diploma or graduation document by authorized interpreters.</w:t>
      </w:r>
    </w:p>
    <w:p w:rsidR="005D1326" w:rsidRPr="00265647" w:rsidRDefault="005D1326" w:rsidP="005D1326">
      <w:pPr>
        <w:pStyle w:val="ListeParagraf"/>
        <w:numPr>
          <w:ilvl w:val="0"/>
          <w:numId w:val="1"/>
        </w:numPr>
        <w:jc w:val="both"/>
        <w:rPr>
          <w:rFonts w:ascii="Times New Roman" w:hAnsi="Times New Roman"/>
          <w:b/>
          <w:sz w:val="20"/>
          <w:szCs w:val="20"/>
          <w:lang w:val="en-US"/>
        </w:rPr>
      </w:pPr>
      <w:r w:rsidRPr="00265647">
        <w:rPr>
          <w:rFonts w:ascii="Times New Roman" w:hAnsi="Times New Roman"/>
          <w:b/>
          <w:sz w:val="20"/>
          <w:szCs w:val="20"/>
          <w:lang w:val="en-US"/>
        </w:rPr>
        <w:t>An original copy of the transcript together with certified Turkish translation of the transcript by authorized interpreters</w:t>
      </w:r>
    </w:p>
    <w:p w:rsidR="005D1326" w:rsidRPr="00265647" w:rsidRDefault="005D1326" w:rsidP="005D1326">
      <w:pPr>
        <w:pStyle w:val="ListeParagraf"/>
        <w:numPr>
          <w:ilvl w:val="0"/>
          <w:numId w:val="1"/>
        </w:numPr>
        <w:jc w:val="both"/>
        <w:rPr>
          <w:rFonts w:ascii="Times New Roman" w:hAnsi="Times New Roman"/>
          <w:b/>
          <w:sz w:val="20"/>
          <w:szCs w:val="20"/>
          <w:lang w:val="en-US"/>
        </w:rPr>
      </w:pPr>
      <w:r w:rsidRPr="00265647">
        <w:rPr>
          <w:rFonts w:ascii="Times New Roman" w:hAnsi="Times New Roman"/>
          <w:b/>
          <w:sz w:val="20"/>
          <w:szCs w:val="20"/>
          <w:lang w:val="en-US"/>
        </w:rPr>
        <w:t>Certified copy of passport</w:t>
      </w:r>
    </w:p>
    <w:p w:rsidR="005D1326" w:rsidRPr="00265647" w:rsidRDefault="005D1326" w:rsidP="005D1326">
      <w:pPr>
        <w:pStyle w:val="ListeParagraf"/>
        <w:numPr>
          <w:ilvl w:val="0"/>
          <w:numId w:val="1"/>
        </w:numPr>
        <w:jc w:val="both"/>
        <w:rPr>
          <w:rFonts w:ascii="Times New Roman" w:hAnsi="Times New Roman"/>
          <w:b/>
          <w:sz w:val="20"/>
          <w:szCs w:val="20"/>
          <w:lang w:val="en-US"/>
        </w:rPr>
      </w:pPr>
      <w:r w:rsidRPr="00265647">
        <w:rPr>
          <w:rFonts w:ascii="Times New Roman" w:hAnsi="Times New Roman"/>
          <w:b/>
          <w:sz w:val="20"/>
          <w:szCs w:val="20"/>
          <w:lang w:val="en-US"/>
        </w:rPr>
        <w:t>Residential permit for educational purposes ( This document is going to be given to the Graduate School after final registration)</w:t>
      </w:r>
    </w:p>
    <w:p w:rsidR="005D1326" w:rsidRPr="00265647" w:rsidRDefault="005D1326" w:rsidP="005D1326">
      <w:pPr>
        <w:pStyle w:val="ListeParagraf"/>
        <w:numPr>
          <w:ilvl w:val="0"/>
          <w:numId w:val="1"/>
        </w:numPr>
        <w:jc w:val="both"/>
        <w:rPr>
          <w:rFonts w:ascii="Times New Roman" w:hAnsi="Times New Roman"/>
          <w:b/>
          <w:sz w:val="20"/>
          <w:szCs w:val="20"/>
          <w:lang w:val="en-US"/>
        </w:rPr>
      </w:pPr>
      <w:r w:rsidRPr="00265647">
        <w:rPr>
          <w:rFonts w:ascii="Times New Roman" w:hAnsi="Times New Roman"/>
          <w:b/>
          <w:sz w:val="20"/>
          <w:szCs w:val="20"/>
          <w:lang w:val="en-US"/>
        </w:rPr>
        <w:t>6 photos (taken within the last six months)</w:t>
      </w:r>
    </w:p>
    <w:p w:rsidR="005D1326" w:rsidRPr="00265647" w:rsidRDefault="005D1326" w:rsidP="005D1326">
      <w:pPr>
        <w:pStyle w:val="ListeParagraf"/>
        <w:numPr>
          <w:ilvl w:val="0"/>
          <w:numId w:val="1"/>
        </w:numPr>
        <w:spacing w:after="0"/>
        <w:ind w:left="714" w:hanging="357"/>
        <w:jc w:val="both"/>
        <w:rPr>
          <w:rFonts w:ascii="Times New Roman" w:hAnsi="Times New Roman"/>
          <w:b/>
          <w:sz w:val="20"/>
          <w:szCs w:val="20"/>
          <w:lang w:val="en-US"/>
        </w:rPr>
      </w:pPr>
      <w:r w:rsidRPr="00265647">
        <w:rPr>
          <w:rFonts w:ascii="Times New Roman" w:hAnsi="Times New Roman"/>
          <w:b/>
          <w:sz w:val="20"/>
          <w:szCs w:val="20"/>
          <w:lang w:val="en-US"/>
        </w:rPr>
        <w:t>Document received from TÖMER, NÖHÜTÖMER or Yunus Emre Institue showing your competency In Turkish “level C1” (If exist)</w:t>
      </w:r>
    </w:p>
    <w:p w:rsidR="005D1326" w:rsidRPr="00265647" w:rsidRDefault="005D1326" w:rsidP="005D1326">
      <w:pPr>
        <w:pStyle w:val="ListeParagraf"/>
        <w:numPr>
          <w:ilvl w:val="0"/>
          <w:numId w:val="1"/>
        </w:numPr>
        <w:spacing w:after="120"/>
        <w:jc w:val="both"/>
        <w:rPr>
          <w:rFonts w:ascii="Times New Roman" w:hAnsi="Times New Roman"/>
          <w:b/>
          <w:sz w:val="20"/>
          <w:szCs w:val="20"/>
          <w:lang w:val="en-US"/>
        </w:rPr>
      </w:pPr>
      <w:r w:rsidRPr="00265647">
        <w:rPr>
          <w:rFonts w:ascii="Times New Roman" w:hAnsi="Times New Roman"/>
          <w:b/>
          <w:sz w:val="20"/>
          <w:szCs w:val="20"/>
          <w:lang w:val="en-US"/>
        </w:rPr>
        <w:t>Tuition payment document.*</w:t>
      </w:r>
    </w:p>
    <w:p w:rsidR="005D1326" w:rsidRPr="00265647" w:rsidRDefault="005D1326" w:rsidP="005D1326">
      <w:pPr>
        <w:spacing w:after="0"/>
        <w:ind w:firstLine="357"/>
        <w:rPr>
          <w:rFonts w:ascii="Times New Roman" w:hAnsi="Times New Roman" w:cs="Times New Roman"/>
          <w:b/>
          <w:sz w:val="20"/>
          <w:szCs w:val="20"/>
          <w:lang w:val="en-US"/>
        </w:rPr>
      </w:pPr>
      <w:r w:rsidRPr="00265647">
        <w:rPr>
          <w:rFonts w:ascii="Times New Roman" w:hAnsi="Times New Roman" w:cs="Times New Roman"/>
          <w:b/>
          <w:sz w:val="20"/>
          <w:szCs w:val="20"/>
          <w:lang w:val="en-US"/>
        </w:rPr>
        <w:t>*Name of Bank: Ziraat Bankası</w:t>
      </w:r>
    </w:p>
    <w:p w:rsidR="005D1326" w:rsidRPr="00265647" w:rsidRDefault="005D1326" w:rsidP="005D1326">
      <w:pPr>
        <w:spacing w:after="0"/>
        <w:jc w:val="both"/>
        <w:rPr>
          <w:rFonts w:ascii="Times New Roman" w:hAnsi="Times New Roman"/>
          <w:lang w:val="en-US"/>
        </w:rPr>
      </w:pPr>
      <w:r w:rsidRPr="00265647">
        <w:rPr>
          <w:rFonts w:ascii="Times New Roman" w:hAnsi="Times New Roman"/>
          <w:b/>
          <w:lang w:val="en-US"/>
        </w:rPr>
        <w:t xml:space="preserve">Bank receipt showing that the education fee, </w:t>
      </w:r>
      <w:r w:rsidRPr="00265647">
        <w:rPr>
          <w:rFonts w:ascii="Times New Roman" w:hAnsi="Times New Roman"/>
          <w:lang w:val="en-US"/>
        </w:rPr>
        <w:t xml:space="preserve">1.000,00 </w:t>
      </w:r>
      <w:r w:rsidRPr="00265647">
        <w:rPr>
          <w:rFonts w:ascii="Times New Roman" w:hAnsi="Times New Roman"/>
          <w:b/>
          <w:lang w:val="en-US"/>
        </w:rPr>
        <w:t xml:space="preserve">Turkish Liras, Is paid according to the article by Board of University, released on 06 Mayıs 2019 and with number 2019/110; The fee shall be deposited to T.R. </w:t>
      </w:r>
      <w:r w:rsidRPr="00265647">
        <w:rPr>
          <w:rFonts w:ascii="Times New Roman" w:hAnsi="Times New Roman"/>
          <w:b/>
          <w:lang w:val="en-US" w:bidi="tr-TR"/>
        </w:rPr>
        <w:t xml:space="preserve">Ziraat </w:t>
      </w:r>
      <w:r w:rsidRPr="00265647">
        <w:rPr>
          <w:rFonts w:ascii="Times New Roman" w:hAnsi="Times New Roman"/>
          <w:b/>
          <w:lang w:val="en-US"/>
        </w:rPr>
        <w:t xml:space="preserve">Bank, </w:t>
      </w:r>
      <w:r w:rsidRPr="00265647">
        <w:rPr>
          <w:rFonts w:ascii="Times New Roman" w:hAnsi="Times New Roman"/>
          <w:b/>
          <w:lang w:val="en-US" w:bidi="tr-TR"/>
        </w:rPr>
        <w:t xml:space="preserve">Niğde </w:t>
      </w:r>
      <w:r w:rsidRPr="00265647">
        <w:rPr>
          <w:rFonts w:ascii="Times New Roman" w:hAnsi="Times New Roman"/>
          <w:b/>
          <w:lang w:val="en-US"/>
        </w:rPr>
        <w:t>Branch. IBAN number</w:t>
      </w:r>
      <w:r w:rsidRPr="00265647">
        <w:rPr>
          <w:rFonts w:ascii="Times New Roman" w:hAnsi="Times New Roman"/>
          <w:lang w:val="en-US"/>
        </w:rPr>
        <w:t xml:space="preserve">: </w:t>
      </w:r>
    </w:p>
    <w:p w:rsidR="005D1326" w:rsidRPr="00265647" w:rsidRDefault="005D1326" w:rsidP="005D1326">
      <w:pPr>
        <w:spacing w:after="0"/>
        <w:ind w:firstLine="708"/>
        <w:rPr>
          <w:rFonts w:ascii="Times New Roman" w:hAnsi="Times New Roman" w:cs="Times New Roman"/>
          <w:b/>
          <w:sz w:val="20"/>
          <w:szCs w:val="20"/>
          <w:lang w:val="en-US"/>
        </w:rPr>
      </w:pPr>
    </w:p>
    <w:p w:rsidR="005D1326" w:rsidRPr="00265647" w:rsidRDefault="005D1326" w:rsidP="005D1326">
      <w:pPr>
        <w:spacing w:after="0"/>
        <w:ind w:firstLine="357"/>
        <w:rPr>
          <w:rFonts w:ascii="Times New Roman" w:hAnsi="Times New Roman" w:cs="Times New Roman"/>
          <w:b/>
          <w:sz w:val="20"/>
          <w:szCs w:val="20"/>
          <w:lang w:val="en-US"/>
        </w:rPr>
      </w:pPr>
      <w:r w:rsidRPr="00265647">
        <w:rPr>
          <w:rFonts w:ascii="Times New Roman" w:hAnsi="Times New Roman" w:cs="Times New Roman"/>
          <w:b/>
          <w:sz w:val="20"/>
          <w:szCs w:val="20"/>
          <w:lang w:val="en-US"/>
        </w:rPr>
        <w:t>*Name of Bank: Ziraat Bankası</w:t>
      </w:r>
    </w:p>
    <w:p w:rsidR="005D1326" w:rsidRPr="00265647" w:rsidRDefault="005D1326" w:rsidP="005D1326">
      <w:pPr>
        <w:spacing w:after="0"/>
        <w:ind w:firstLine="357"/>
        <w:rPr>
          <w:rFonts w:ascii="Times New Roman" w:hAnsi="Times New Roman" w:cs="Times New Roman"/>
          <w:b/>
          <w:sz w:val="20"/>
          <w:szCs w:val="20"/>
          <w:lang w:val="en-US"/>
        </w:rPr>
      </w:pPr>
      <w:r w:rsidRPr="00265647">
        <w:rPr>
          <w:rFonts w:ascii="Times New Roman" w:hAnsi="Times New Roman" w:cs="Times New Roman"/>
          <w:b/>
          <w:sz w:val="20"/>
          <w:szCs w:val="20"/>
          <w:lang w:val="en-US"/>
        </w:rPr>
        <w:t>IBAN No: Niğde Ömer Halisdemir Branch IBAN TR23 0001 0002 1437 9742 8650 31 (Dollar account)</w:t>
      </w:r>
    </w:p>
    <w:p w:rsidR="005D1326" w:rsidRPr="00265647" w:rsidRDefault="005D1326" w:rsidP="005D1326">
      <w:pPr>
        <w:spacing w:after="0"/>
        <w:ind w:firstLine="357"/>
        <w:rPr>
          <w:rFonts w:ascii="Times New Roman" w:hAnsi="Times New Roman" w:cs="Times New Roman"/>
          <w:b/>
          <w:sz w:val="20"/>
          <w:szCs w:val="20"/>
          <w:lang w:val="en-US"/>
        </w:rPr>
      </w:pPr>
      <w:r w:rsidRPr="00265647">
        <w:rPr>
          <w:rFonts w:ascii="Times New Roman" w:hAnsi="Times New Roman" w:cs="Times New Roman"/>
          <w:b/>
          <w:sz w:val="20"/>
          <w:szCs w:val="20"/>
          <w:lang w:val="en-US"/>
        </w:rPr>
        <w:t>IBAN No: Niğde Ömer Halisdemir Branch IBAN “TR18 0001 0002 1437 9742 8650 24” (Turkish Liras account)</w:t>
      </w:r>
    </w:p>
    <w:p w:rsidR="005D1326" w:rsidRPr="00265647" w:rsidRDefault="005D1326" w:rsidP="005D1326">
      <w:pPr>
        <w:spacing w:after="0"/>
        <w:ind w:firstLine="357"/>
        <w:rPr>
          <w:rFonts w:ascii="Times New Roman" w:hAnsi="Times New Roman" w:cs="Times New Roman"/>
          <w:b/>
          <w:sz w:val="20"/>
          <w:szCs w:val="20"/>
          <w:lang w:val="en-US"/>
        </w:rPr>
      </w:pPr>
      <w:r w:rsidRPr="00265647">
        <w:rPr>
          <w:rFonts w:ascii="Times New Roman" w:hAnsi="Times New Roman" w:cs="Times New Roman"/>
          <w:b/>
          <w:sz w:val="20"/>
          <w:szCs w:val="20"/>
          <w:lang w:val="en-US"/>
        </w:rPr>
        <w:t>Account Holder: Niğde Ömer Halisdemir University, Department of Strategy Development</w:t>
      </w:r>
    </w:p>
    <w:p w:rsidR="005D1326" w:rsidRPr="00265647" w:rsidRDefault="005D1326" w:rsidP="005D1326">
      <w:pPr>
        <w:spacing w:after="0"/>
        <w:ind w:firstLine="357"/>
        <w:rPr>
          <w:rFonts w:ascii="Times New Roman" w:hAnsi="Times New Roman" w:cs="Times New Roman"/>
          <w:b/>
          <w:sz w:val="20"/>
          <w:szCs w:val="20"/>
          <w:lang w:val="en-US"/>
        </w:rPr>
      </w:pPr>
      <w:r w:rsidRPr="00265647">
        <w:rPr>
          <w:rFonts w:ascii="Times New Roman" w:hAnsi="Times New Roman" w:cs="Times New Roman"/>
          <w:b/>
          <w:sz w:val="20"/>
          <w:szCs w:val="20"/>
          <w:lang w:val="en-US"/>
        </w:rPr>
        <w:t xml:space="preserve"> (Please, check your letter of acceptance for tuition payment)</w:t>
      </w:r>
    </w:p>
    <w:p w:rsidR="005D1326" w:rsidRDefault="005D1326" w:rsidP="00D545FC">
      <w:pPr>
        <w:rPr>
          <w:rFonts w:ascii="Times New Roman" w:hAnsi="Times New Roman" w:cs="Times New Roman"/>
          <w:b/>
          <w:sz w:val="20"/>
          <w:szCs w:val="20"/>
          <w:lang w:val="en-US"/>
        </w:rPr>
      </w:pPr>
    </w:p>
    <w:p w:rsidR="00DF7539" w:rsidRPr="008D7EB0" w:rsidRDefault="00DF7539" w:rsidP="00D43B10">
      <w:pPr>
        <w:spacing w:after="0"/>
        <w:rPr>
          <w:rFonts w:ascii="Times New Roman" w:hAnsi="Times New Roman" w:cs="Times New Roman"/>
          <w:b/>
          <w:sz w:val="20"/>
          <w:szCs w:val="20"/>
          <w:lang w:val="en-US"/>
        </w:rPr>
      </w:pPr>
      <w:bookmarkStart w:id="0" w:name="_GoBack"/>
      <w:bookmarkEnd w:id="0"/>
    </w:p>
    <w:sectPr w:rsidR="00DF7539" w:rsidRPr="008D7EB0" w:rsidSect="005D2E6B">
      <w:type w:val="nextColumn"/>
      <w:pgSz w:w="11906" w:h="16838"/>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25" w:rsidRDefault="00620925" w:rsidP="000971F8">
      <w:pPr>
        <w:spacing w:after="0" w:line="240" w:lineRule="auto"/>
      </w:pPr>
      <w:r>
        <w:separator/>
      </w:r>
    </w:p>
  </w:endnote>
  <w:endnote w:type="continuationSeparator" w:id="0">
    <w:p w:rsidR="00620925" w:rsidRDefault="00620925" w:rsidP="0009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25" w:rsidRDefault="00620925" w:rsidP="000971F8">
      <w:pPr>
        <w:spacing w:after="0" w:line="240" w:lineRule="auto"/>
      </w:pPr>
      <w:r>
        <w:separator/>
      </w:r>
    </w:p>
  </w:footnote>
  <w:footnote w:type="continuationSeparator" w:id="0">
    <w:p w:rsidR="00620925" w:rsidRDefault="00620925" w:rsidP="00097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21F1"/>
    <w:multiLevelType w:val="hybridMultilevel"/>
    <w:tmpl w:val="9E1AC0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9861C5"/>
    <w:multiLevelType w:val="hybridMultilevel"/>
    <w:tmpl w:val="13C60D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FB30C6"/>
    <w:multiLevelType w:val="hybridMultilevel"/>
    <w:tmpl w:val="B6BE43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EE74F3"/>
    <w:multiLevelType w:val="hybridMultilevel"/>
    <w:tmpl w:val="938CEB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E046FA"/>
    <w:multiLevelType w:val="hybridMultilevel"/>
    <w:tmpl w:val="878A38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BF"/>
    <w:rsid w:val="00004C2F"/>
    <w:rsid w:val="00012AFD"/>
    <w:rsid w:val="0002510A"/>
    <w:rsid w:val="000438ED"/>
    <w:rsid w:val="0005472A"/>
    <w:rsid w:val="00062E2D"/>
    <w:rsid w:val="000763BF"/>
    <w:rsid w:val="00081341"/>
    <w:rsid w:val="0008167B"/>
    <w:rsid w:val="00090863"/>
    <w:rsid w:val="000971F8"/>
    <w:rsid w:val="000C1384"/>
    <w:rsid w:val="000E113D"/>
    <w:rsid w:val="0012400D"/>
    <w:rsid w:val="00133C59"/>
    <w:rsid w:val="00141D61"/>
    <w:rsid w:val="00166DAE"/>
    <w:rsid w:val="00170633"/>
    <w:rsid w:val="001B0B78"/>
    <w:rsid w:val="001B3079"/>
    <w:rsid w:val="001C70FE"/>
    <w:rsid w:val="001D2736"/>
    <w:rsid w:val="001F3C55"/>
    <w:rsid w:val="002063B0"/>
    <w:rsid w:val="00283A80"/>
    <w:rsid w:val="00287A77"/>
    <w:rsid w:val="002909D3"/>
    <w:rsid w:val="00293606"/>
    <w:rsid w:val="002B618B"/>
    <w:rsid w:val="002E48D3"/>
    <w:rsid w:val="003A597A"/>
    <w:rsid w:val="003A5B43"/>
    <w:rsid w:val="003B3BA0"/>
    <w:rsid w:val="003C7628"/>
    <w:rsid w:val="003F7229"/>
    <w:rsid w:val="00401B43"/>
    <w:rsid w:val="00403BB8"/>
    <w:rsid w:val="00434052"/>
    <w:rsid w:val="00434EC1"/>
    <w:rsid w:val="00435E7B"/>
    <w:rsid w:val="00437ACF"/>
    <w:rsid w:val="004A000D"/>
    <w:rsid w:val="004A1FF1"/>
    <w:rsid w:val="005064F0"/>
    <w:rsid w:val="00512CAA"/>
    <w:rsid w:val="00514D5B"/>
    <w:rsid w:val="00521D44"/>
    <w:rsid w:val="005223CF"/>
    <w:rsid w:val="00524137"/>
    <w:rsid w:val="00531E4E"/>
    <w:rsid w:val="00534432"/>
    <w:rsid w:val="00536077"/>
    <w:rsid w:val="00543D37"/>
    <w:rsid w:val="00543FFC"/>
    <w:rsid w:val="00544A0E"/>
    <w:rsid w:val="00574052"/>
    <w:rsid w:val="00591137"/>
    <w:rsid w:val="005B555D"/>
    <w:rsid w:val="005C09C6"/>
    <w:rsid w:val="005C3690"/>
    <w:rsid w:val="005C5E1B"/>
    <w:rsid w:val="005D1326"/>
    <w:rsid w:val="005D2E6B"/>
    <w:rsid w:val="005E0A4E"/>
    <w:rsid w:val="005E5C58"/>
    <w:rsid w:val="005F1866"/>
    <w:rsid w:val="006027F6"/>
    <w:rsid w:val="00620925"/>
    <w:rsid w:val="00633402"/>
    <w:rsid w:val="0063460F"/>
    <w:rsid w:val="00634D16"/>
    <w:rsid w:val="00641D37"/>
    <w:rsid w:val="00654820"/>
    <w:rsid w:val="00683DAF"/>
    <w:rsid w:val="006A6FC8"/>
    <w:rsid w:val="006B0581"/>
    <w:rsid w:val="006B0934"/>
    <w:rsid w:val="006B6953"/>
    <w:rsid w:val="006C49DB"/>
    <w:rsid w:val="006D026C"/>
    <w:rsid w:val="00702E20"/>
    <w:rsid w:val="00704570"/>
    <w:rsid w:val="007211ED"/>
    <w:rsid w:val="007433A9"/>
    <w:rsid w:val="00775316"/>
    <w:rsid w:val="00783509"/>
    <w:rsid w:val="00794D36"/>
    <w:rsid w:val="007B4BAF"/>
    <w:rsid w:val="007C166A"/>
    <w:rsid w:val="007D0F12"/>
    <w:rsid w:val="007F4D6F"/>
    <w:rsid w:val="007F7273"/>
    <w:rsid w:val="00805AE2"/>
    <w:rsid w:val="00805B50"/>
    <w:rsid w:val="008148A7"/>
    <w:rsid w:val="00816241"/>
    <w:rsid w:val="008242D3"/>
    <w:rsid w:val="008436E0"/>
    <w:rsid w:val="0085123F"/>
    <w:rsid w:val="00853884"/>
    <w:rsid w:val="00876307"/>
    <w:rsid w:val="00890537"/>
    <w:rsid w:val="008B42A3"/>
    <w:rsid w:val="008D6A08"/>
    <w:rsid w:val="008D7EB0"/>
    <w:rsid w:val="008F171D"/>
    <w:rsid w:val="00912F69"/>
    <w:rsid w:val="00947AAB"/>
    <w:rsid w:val="0097376B"/>
    <w:rsid w:val="009A6343"/>
    <w:rsid w:val="009C174E"/>
    <w:rsid w:val="009C1F44"/>
    <w:rsid w:val="009D3711"/>
    <w:rsid w:val="009E445D"/>
    <w:rsid w:val="009E4FE6"/>
    <w:rsid w:val="009E594A"/>
    <w:rsid w:val="00A057A8"/>
    <w:rsid w:val="00A07594"/>
    <w:rsid w:val="00A13181"/>
    <w:rsid w:val="00A2059C"/>
    <w:rsid w:val="00A37A27"/>
    <w:rsid w:val="00A419CB"/>
    <w:rsid w:val="00A434FB"/>
    <w:rsid w:val="00A55415"/>
    <w:rsid w:val="00A82EFA"/>
    <w:rsid w:val="00A902D8"/>
    <w:rsid w:val="00AC05C5"/>
    <w:rsid w:val="00AF1B0F"/>
    <w:rsid w:val="00B32143"/>
    <w:rsid w:val="00B42ACF"/>
    <w:rsid w:val="00B65438"/>
    <w:rsid w:val="00B71193"/>
    <w:rsid w:val="00B74D29"/>
    <w:rsid w:val="00B8199E"/>
    <w:rsid w:val="00B93227"/>
    <w:rsid w:val="00BC459E"/>
    <w:rsid w:val="00BD29B8"/>
    <w:rsid w:val="00BD77EF"/>
    <w:rsid w:val="00BD7FE7"/>
    <w:rsid w:val="00BF63AB"/>
    <w:rsid w:val="00C22164"/>
    <w:rsid w:val="00C44A14"/>
    <w:rsid w:val="00C85BE6"/>
    <w:rsid w:val="00CD67B3"/>
    <w:rsid w:val="00D0085D"/>
    <w:rsid w:val="00D15BA1"/>
    <w:rsid w:val="00D21A7A"/>
    <w:rsid w:val="00D33C4C"/>
    <w:rsid w:val="00D34C41"/>
    <w:rsid w:val="00D40D9A"/>
    <w:rsid w:val="00D43B10"/>
    <w:rsid w:val="00D545FC"/>
    <w:rsid w:val="00D6242B"/>
    <w:rsid w:val="00D946DB"/>
    <w:rsid w:val="00DB1CCF"/>
    <w:rsid w:val="00DF7539"/>
    <w:rsid w:val="00E022B4"/>
    <w:rsid w:val="00E11B81"/>
    <w:rsid w:val="00E24F5F"/>
    <w:rsid w:val="00E27A4D"/>
    <w:rsid w:val="00E37E08"/>
    <w:rsid w:val="00E65349"/>
    <w:rsid w:val="00E71C2B"/>
    <w:rsid w:val="00E7523F"/>
    <w:rsid w:val="00E7635A"/>
    <w:rsid w:val="00E861FB"/>
    <w:rsid w:val="00EA29E9"/>
    <w:rsid w:val="00EC0CD5"/>
    <w:rsid w:val="00F6697F"/>
    <w:rsid w:val="00FC52EA"/>
    <w:rsid w:val="00FC58DD"/>
    <w:rsid w:val="00FD2B58"/>
    <w:rsid w:val="00FE0F75"/>
    <w:rsid w:val="00F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5FFAE-1EC1-4F8A-A5F2-3802E0E5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link w:val="GvdeMetni"/>
    <w:locked/>
    <w:rsid w:val="00DF7539"/>
    <w:rPr>
      <w:sz w:val="24"/>
      <w:lang w:eastAsia="tr-TR"/>
    </w:rPr>
  </w:style>
  <w:style w:type="paragraph" w:styleId="GvdeMetni">
    <w:name w:val="Body Text"/>
    <w:basedOn w:val="Normal"/>
    <w:link w:val="GvdeMetniChar"/>
    <w:rsid w:val="00DF7539"/>
    <w:pPr>
      <w:spacing w:after="0" w:line="240" w:lineRule="auto"/>
      <w:jc w:val="both"/>
    </w:pPr>
    <w:rPr>
      <w:sz w:val="24"/>
      <w:lang w:eastAsia="tr-TR"/>
    </w:rPr>
  </w:style>
  <w:style w:type="character" w:customStyle="1" w:styleId="GvdeMetniChar1">
    <w:name w:val="Gövde Metni Char1"/>
    <w:basedOn w:val="VarsaylanParagrafYazTipi"/>
    <w:uiPriority w:val="99"/>
    <w:semiHidden/>
    <w:rsid w:val="00DF7539"/>
  </w:style>
  <w:style w:type="paragraph" w:customStyle="1" w:styleId="Default">
    <w:name w:val="Default"/>
    <w:rsid w:val="00DF7539"/>
    <w:pPr>
      <w:autoSpaceDE w:val="0"/>
      <w:autoSpaceDN w:val="0"/>
      <w:adjustRightInd w:val="0"/>
      <w:spacing w:after="0" w:line="240" w:lineRule="auto"/>
    </w:pPr>
    <w:rPr>
      <w:rFonts w:ascii="Arial" w:eastAsia="Calibri" w:hAnsi="Arial" w:cs="Arial"/>
      <w:color w:val="000000"/>
      <w:sz w:val="24"/>
      <w:szCs w:val="24"/>
    </w:rPr>
  </w:style>
  <w:style w:type="paragraph" w:styleId="ListeParagraf">
    <w:name w:val="List Paragraph"/>
    <w:basedOn w:val="Normal"/>
    <w:uiPriority w:val="34"/>
    <w:qFormat/>
    <w:rsid w:val="00DF7539"/>
    <w:pPr>
      <w:ind w:left="720"/>
      <w:contextualSpacing/>
    </w:pPr>
    <w:rPr>
      <w:rFonts w:ascii="Calibri" w:eastAsia="Calibri" w:hAnsi="Calibri" w:cs="Times New Roman"/>
    </w:rPr>
  </w:style>
  <w:style w:type="paragraph" w:styleId="stbilgi">
    <w:name w:val="header"/>
    <w:basedOn w:val="Normal"/>
    <w:link w:val="stbilgiChar"/>
    <w:uiPriority w:val="99"/>
    <w:unhideWhenUsed/>
    <w:rsid w:val="000971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1F8"/>
  </w:style>
  <w:style w:type="paragraph" w:styleId="Altbilgi">
    <w:name w:val="footer"/>
    <w:basedOn w:val="Normal"/>
    <w:link w:val="AltbilgiChar"/>
    <w:uiPriority w:val="99"/>
    <w:unhideWhenUsed/>
    <w:rsid w:val="000971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1F8"/>
  </w:style>
  <w:style w:type="character" w:styleId="Gl">
    <w:name w:val="Strong"/>
    <w:basedOn w:val="VarsaylanParagrafYazTipi"/>
    <w:uiPriority w:val="22"/>
    <w:qFormat/>
    <w:rsid w:val="00805B50"/>
    <w:rPr>
      <w:b/>
      <w:bCs/>
    </w:rPr>
  </w:style>
  <w:style w:type="paragraph" w:styleId="HTMLncedenBiimlendirilmi">
    <w:name w:val="HTML Preformatted"/>
    <w:basedOn w:val="Normal"/>
    <w:link w:val="HTMLncedenBiimlendirilmiChar"/>
    <w:uiPriority w:val="99"/>
    <w:unhideWhenUsed/>
    <w:rsid w:val="00043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438ED"/>
    <w:rPr>
      <w:rFonts w:ascii="Courier New" w:eastAsia="Times New Roman" w:hAnsi="Courier New" w:cs="Courier New"/>
      <w:sz w:val="20"/>
      <w:szCs w:val="20"/>
      <w:lang w:eastAsia="tr-TR"/>
    </w:rPr>
  </w:style>
  <w:style w:type="paragraph" w:styleId="AralkYok">
    <w:name w:val="No Spacing"/>
    <w:uiPriority w:val="1"/>
    <w:qFormat/>
    <w:rsid w:val="007F7273"/>
    <w:pPr>
      <w:spacing w:after="0" w:line="240" w:lineRule="auto"/>
    </w:pPr>
  </w:style>
  <w:style w:type="paragraph" w:styleId="Altyaz">
    <w:name w:val="Subtitle"/>
    <w:basedOn w:val="Normal"/>
    <w:next w:val="Normal"/>
    <w:link w:val="AltyazChar"/>
    <w:uiPriority w:val="11"/>
    <w:qFormat/>
    <w:rsid w:val="00890537"/>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890537"/>
    <w:rPr>
      <w:rFonts w:eastAsiaTheme="minorEastAsia"/>
      <w:color w:val="5A5A5A" w:themeColor="text1" w:themeTint="A5"/>
      <w:spacing w:val="15"/>
    </w:rPr>
  </w:style>
  <w:style w:type="table" w:styleId="TabloKlavuzu">
    <w:name w:val="Table Grid"/>
    <w:basedOn w:val="NormalTablo"/>
    <w:uiPriority w:val="39"/>
    <w:rsid w:val="00D5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5BCD-8531-4132-8885-C0111D82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1303</Words>
  <Characters>7429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pc_3</dc:creator>
  <cp:lastModifiedBy>pc_3</cp:lastModifiedBy>
  <cp:revision>4</cp:revision>
  <cp:lastPrinted>2016-08-16T11:47:00Z</cp:lastPrinted>
  <dcterms:created xsi:type="dcterms:W3CDTF">2019-09-11T09:34:00Z</dcterms:created>
  <dcterms:modified xsi:type="dcterms:W3CDTF">2019-09-11T09:45:00Z</dcterms:modified>
</cp:coreProperties>
</file>