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3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5091"/>
        <w:gridCol w:w="788"/>
        <w:gridCol w:w="774"/>
        <w:gridCol w:w="788"/>
      </w:tblGrid>
      <w:tr w:rsidR="00257057" w:rsidRPr="00257057" w:rsidTr="00A80FD5">
        <w:trPr>
          <w:trHeight w:val="259"/>
        </w:trPr>
        <w:tc>
          <w:tcPr>
            <w:tcW w:w="1812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090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88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74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88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5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GZT1001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Genel İktisat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57057" w:rsidRPr="00257057" w:rsidTr="00A80FD5">
        <w:trPr>
          <w:trHeight w:val="243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GZT1003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İletişime Giriş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GZT1005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Davranış Bilimleri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5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GZT1007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Temel Gazetecilik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57057" w:rsidRPr="00257057" w:rsidTr="00A80FD5">
        <w:trPr>
          <w:trHeight w:val="25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GZT1009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Temel Hukuk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5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TDL1011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 I*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5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YDL1013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 I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57057" w:rsidRPr="00257057" w:rsidTr="00A80FD5">
        <w:trPr>
          <w:trHeight w:val="519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ATA1015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Atatürk İlkeleri ve İnkilap Tarihi I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43"/>
        </w:trPr>
        <w:tc>
          <w:tcPr>
            <w:tcW w:w="181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ENF1021</w:t>
            </w:r>
          </w:p>
        </w:tc>
        <w:tc>
          <w:tcPr>
            <w:tcW w:w="5090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Temel Bilgisayar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57057" w:rsidRPr="00257057" w:rsidTr="00A80FD5">
        <w:trPr>
          <w:trHeight w:val="259"/>
        </w:trPr>
        <w:tc>
          <w:tcPr>
            <w:tcW w:w="6903" w:type="dxa"/>
            <w:gridSpan w:val="2"/>
            <w:vAlign w:val="center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788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 xml:space="preserve">NÖHÜ İLETİŞM FAKÜLTESİ </w:t>
      </w: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GAZETECİLİK BÖLÜMÜ</w:t>
      </w: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1. SINIF 1. YARIYIL (GÜZ)</w:t>
      </w:r>
    </w:p>
    <w:p w:rsidR="00C769A1" w:rsidRPr="00257057" w:rsidRDefault="00C769A1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1. SINIF 2. YARIYIL (BAHAR)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5340"/>
        <w:gridCol w:w="771"/>
        <w:gridCol w:w="769"/>
        <w:gridCol w:w="771"/>
      </w:tblGrid>
      <w:tr w:rsidR="00257057" w:rsidRPr="00257057" w:rsidTr="00A80FD5">
        <w:trPr>
          <w:trHeight w:val="259"/>
        </w:trPr>
        <w:tc>
          <w:tcPr>
            <w:tcW w:w="169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34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71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69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71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59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GZT1002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İletişim Tarihi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43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GZT1004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Haber Toplama ve Yazma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GZT1006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Sosyoloji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59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GZT1008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Siyaset Bilimi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59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GZT1010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Temel Fotoğrafçılık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57057" w:rsidRPr="00257057" w:rsidTr="00A80FD5">
        <w:trPr>
          <w:trHeight w:val="259"/>
        </w:trPr>
        <w:tc>
          <w:tcPr>
            <w:tcW w:w="1694" w:type="dxa"/>
          </w:tcPr>
          <w:p w:rsidR="00A80FD5" w:rsidRPr="00257057" w:rsidRDefault="00DE608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GZT1012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Yazılı ve Sözlü Anlatım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59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TDL1012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 II*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43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YDL1014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 II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57057" w:rsidRPr="00257057" w:rsidTr="00A80FD5">
        <w:trPr>
          <w:trHeight w:val="110"/>
        </w:trPr>
        <w:tc>
          <w:tcPr>
            <w:tcW w:w="169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ATA1016</w:t>
            </w:r>
          </w:p>
        </w:tc>
        <w:tc>
          <w:tcPr>
            <w:tcW w:w="534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Atatürk İlkeleri ve Inkilap Tarihi II*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110"/>
        </w:trPr>
        <w:tc>
          <w:tcPr>
            <w:tcW w:w="7034" w:type="dxa"/>
            <w:gridSpan w:val="2"/>
            <w:vAlign w:val="center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771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9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1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2. SINIF 3. YARIYIL (GÜZ)</w:t>
      </w:r>
    </w:p>
    <w:p w:rsidR="00A80FD5" w:rsidRPr="00257057" w:rsidRDefault="00A80FD5">
      <w:pPr>
        <w:rPr>
          <w:color w:val="000000" w:themeColor="text1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5099"/>
        <w:gridCol w:w="840"/>
        <w:gridCol w:w="840"/>
        <w:gridCol w:w="840"/>
      </w:tblGrid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84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84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4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GZT2001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Gazete Yazı Türleri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57057" w:rsidRPr="00257057" w:rsidTr="00A80FD5">
        <w:trPr>
          <w:trHeight w:val="265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GZT2003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Araştırma Yöntemleri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GZT2005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Basın Tarihi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GZT2007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Basın Fotoğrafçılığı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GZT2009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İletişim Kuramları 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GZT2011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İnternet ve Yeni Medya 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81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GZT2013</w:t>
            </w:r>
          </w:p>
        </w:tc>
        <w:tc>
          <w:tcPr>
            <w:tcW w:w="509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Sayfa Tasarımı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5"/>
        </w:trPr>
        <w:tc>
          <w:tcPr>
            <w:tcW w:w="6911" w:type="dxa"/>
            <w:gridSpan w:val="2"/>
            <w:vAlign w:val="center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4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40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 w:rsidP="00A80FD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2. SINIF 4. YARIYIL (BAHAR)</w:t>
      </w:r>
    </w:p>
    <w:p w:rsidR="00A80FD5" w:rsidRPr="00257057" w:rsidRDefault="00A80FD5">
      <w:pPr>
        <w:rPr>
          <w:color w:val="000000" w:themeColor="text1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872"/>
        <w:gridCol w:w="749"/>
        <w:gridCol w:w="610"/>
        <w:gridCol w:w="765"/>
      </w:tblGrid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9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1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65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GZT2004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İletişim Hukuku </w:t>
            </w:r>
          </w:p>
        </w:tc>
        <w:tc>
          <w:tcPr>
            <w:tcW w:w="749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A80FD5" w:rsidRPr="00257057" w:rsidRDefault="00D77769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57057" w:rsidRPr="00257057" w:rsidTr="00A80FD5">
        <w:trPr>
          <w:trHeight w:val="265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GZT2006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Haber Editörlüğü</w:t>
            </w:r>
          </w:p>
        </w:tc>
        <w:tc>
          <w:tcPr>
            <w:tcW w:w="749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GZT2008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İletişim Araştırmaları</w:t>
            </w:r>
          </w:p>
        </w:tc>
        <w:tc>
          <w:tcPr>
            <w:tcW w:w="749" w:type="dxa"/>
          </w:tcPr>
          <w:p w:rsidR="00A80FD5" w:rsidRPr="00257057" w:rsidRDefault="00D77769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:rsidR="00A80FD5" w:rsidRPr="00257057" w:rsidRDefault="00D77769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A80FD5" w:rsidRPr="00257057" w:rsidRDefault="00D77769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GZT2010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Siyasal Düşünceler Tarihi</w:t>
            </w:r>
          </w:p>
        </w:tc>
        <w:tc>
          <w:tcPr>
            <w:tcW w:w="749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GZT2012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Mesleki Yabancı Dil</w:t>
            </w:r>
          </w:p>
        </w:tc>
        <w:tc>
          <w:tcPr>
            <w:tcW w:w="749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GZT2014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Sayfa Tasarımı Uygulamaları</w:t>
            </w:r>
          </w:p>
        </w:tc>
        <w:tc>
          <w:tcPr>
            <w:tcW w:w="749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63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GZT2016</w:t>
            </w:r>
          </w:p>
        </w:tc>
        <w:tc>
          <w:tcPr>
            <w:tcW w:w="587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İnternet, Kamuoyu ve Demokrasi </w:t>
            </w:r>
          </w:p>
        </w:tc>
        <w:tc>
          <w:tcPr>
            <w:tcW w:w="749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57057" w:rsidRPr="00257057" w:rsidTr="00A80FD5">
        <w:trPr>
          <w:trHeight w:val="265"/>
        </w:trPr>
        <w:tc>
          <w:tcPr>
            <w:tcW w:w="7510" w:type="dxa"/>
            <w:gridSpan w:val="2"/>
            <w:vAlign w:val="center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749" w:type="dxa"/>
            <w:vAlign w:val="center"/>
          </w:tcPr>
          <w:p w:rsidR="00A80FD5" w:rsidRPr="00257057" w:rsidRDefault="00D77769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0" w:type="dxa"/>
            <w:vAlign w:val="center"/>
          </w:tcPr>
          <w:p w:rsidR="00A80FD5" w:rsidRPr="00257057" w:rsidRDefault="00D77769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3. SINIF 5. YARIYIL (GÜZ)</w:t>
      </w:r>
    </w:p>
    <w:tbl>
      <w:tblPr>
        <w:tblpPr w:leftFromText="141" w:rightFromText="141" w:vertAnchor="text" w:horzAnchor="margin" w:tblpY="178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242"/>
        <w:gridCol w:w="818"/>
        <w:gridCol w:w="925"/>
        <w:gridCol w:w="822"/>
      </w:tblGrid>
      <w:tr w:rsidR="00257057" w:rsidRPr="00257057" w:rsidTr="00A80FD5">
        <w:trPr>
          <w:trHeight w:val="249"/>
        </w:trPr>
        <w:tc>
          <w:tcPr>
            <w:tcW w:w="1986" w:type="dxa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242" w:type="dxa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818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925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22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49"/>
        </w:trPr>
        <w:tc>
          <w:tcPr>
            <w:tcW w:w="1986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GZT3001</w:t>
            </w:r>
          </w:p>
        </w:tc>
        <w:tc>
          <w:tcPr>
            <w:tcW w:w="524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Medya Okuryazarlığı</w:t>
            </w:r>
          </w:p>
        </w:tc>
        <w:tc>
          <w:tcPr>
            <w:tcW w:w="81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49"/>
        </w:trPr>
        <w:tc>
          <w:tcPr>
            <w:tcW w:w="1986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GZT3003</w:t>
            </w:r>
          </w:p>
        </w:tc>
        <w:tc>
          <w:tcPr>
            <w:tcW w:w="524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Sosyal Medya Yönetimi </w:t>
            </w:r>
          </w:p>
        </w:tc>
        <w:tc>
          <w:tcPr>
            <w:tcW w:w="81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49"/>
        </w:trPr>
        <w:tc>
          <w:tcPr>
            <w:tcW w:w="1986" w:type="dxa"/>
          </w:tcPr>
          <w:p w:rsidR="00A80FD5" w:rsidRPr="00257057" w:rsidRDefault="007B3B8C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GZT3005</w:t>
            </w:r>
          </w:p>
        </w:tc>
        <w:tc>
          <w:tcPr>
            <w:tcW w:w="524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Staj </w:t>
            </w:r>
          </w:p>
        </w:tc>
        <w:tc>
          <w:tcPr>
            <w:tcW w:w="81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499"/>
        </w:trPr>
        <w:tc>
          <w:tcPr>
            <w:tcW w:w="1986" w:type="dxa"/>
          </w:tcPr>
          <w:p w:rsidR="00A80FD5" w:rsidRPr="00257057" w:rsidRDefault="007B3B8C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GZT3007</w:t>
            </w:r>
          </w:p>
        </w:tc>
        <w:tc>
          <w:tcPr>
            <w:tcW w:w="524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Radyo ve Televizyon Haberciliği</w:t>
            </w:r>
          </w:p>
        </w:tc>
        <w:tc>
          <w:tcPr>
            <w:tcW w:w="81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104"/>
        </w:trPr>
        <w:tc>
          <w:tcPr>
            <w:tcW w:w="1986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GZT3009</w:t>
            </w:r>
          </w:p>
        </w:tc>
        <w:tc>
          <w:tcPr>
            <w:tcW w:w="524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İletişim, Medya ve Etik </w:t>
            </w:r>
          </w:p>
        </w:tc>
        <w:tc>
          <w:tcPr>
            <w:tcW w:w="81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49"/>
        </w:trPr>
        <w:tc>
          <w:tcPr>
            <w:tcW w:w="1986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2" w:type="dxa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</w:t>
            </w:r>
          </w:p>
        </w:tc>
        <w:tc>
          <w:tcPr>
            <w:tcW w:w="818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49"/>
        </w:trPr>
        <w:tc>
          <w:tcPr>
            <w:tcW w:w="7228" w:type="dxa"/>
            <w:gridSpan w:val="2"/>
            <w:vAlign w:val="center"/>
          </w:tcPr>
          <w:p w:rsidR="00A80FD5" w:rsidRPr="00257057" w:rsidRDefault="00A80FD5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18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0FD5" w:rsidRPr="00257057" w:rsidRDefault="00A80FD5" w:rsidP="00A80F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5. YARIYIL SEÇMELİ DERSLER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6069"/>
        <w:gridCol w:w="654"/>
        <w:gridCol w:w="670"/>
        <w:gridCol w:w="674"/>
      </w:tblGrid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GZT3021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Popüler Kültür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5"/>
        </w:trPr>
        <w:tc>
          <w:tcPr>
            <w:tcW w:w="170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GZT3013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Yerel Habercilik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GZT3015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Medya ve İdeoloji 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GZT3017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İnsan Hakları ve Demokrasi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GZT3019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Ekonomi Haberciliği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GZT3023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Haber Çözümlemeleri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</w:tcPr>
          <w:p w:rsidR="00A80FD5" w:rsidRPr="00257057" w:rsidRDefault="00C72A81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GZT3025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İmagoloji ve Beden Dili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5"/>
        </w:trPr>
        <w:tc>
          <w:tcPr>
            <w:tcW w:w="1706" w:type="dxa"/>
          </w:tcPr>
          <w:p w:rsidR="00A80FD5" w:rsidRPr="00257057" w:rsidRDefault="00C72A81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GZT3027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Felsefe</w:t>
            </w:r>
          </w:p>
        </w:tc>
        <w:tc>
          <w:tcPr>
            <w:tcW w:w="65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2"/>
        </w:trPr>
        <w:tc>
          <w:tcPr>
            <w:tcW w:w="1706" w:type="dxa"/>
            <w:vAlign w:val="center"/>
          </w:tcPr>
          <w:p w:rsidR="00A80FD5" w:rsidRPr="00257057" w:rsidRDefault="00C72A81" w:rsidP="00A80FD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GZT3029</w:t>
            </w:r>
          </w:p>
        </w:tc>
        <w:tc>
          <w:tcPr>
            <w:tcW w:w="6069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Uluslararası İletişim </w:t>
            </w:r>
          </w:p>
        </w:tc>
        <w:tc>
          <w:tcPr>
            <w:tcW w:w="65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80FD5" w:rsidRPr="00257057" w:rsidRDefault="00A80FD5" w:rsidP="00A80FD5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3. SINIF 6. YARIYIL (BAHAR)</w:t>
      </w:r>
    </w:p>
    <w:p w:rsidR="00A80FD5" w:rsidRPr="00257057" w:rsidRDefault="00A80FD5">
      <w:pPr>
        <w:rPr>
          <w:color w:val="000000" w:themeColor="text1"/>
        </w:rPr>
      </w:pPr>
    </w:p>
    <w:tbl>
      <w:tblPr>
        <w:tblW w:w="9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5847"/>
        <w:gridCol w:w="678"/>
        <w:gridCol w:w="825"/>
        <w:gridCol w:w="825"/>
      </w:tblGrid>
      <w:tr w:rsidR="00257057" w:rsidRPr="00257057" w:rsidTr="00A80FD5">
        <w:trPr>
          <w:trHeight w:val="283"/>
        </w:trPr>
        <w:tc>
          <w:tcPr>
            <w:tcW w:w="1775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847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678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825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25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83"/>
        </w:trPr>
        <w:tc>
          <w:tcPr>
            <w:tcW w:w="177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GZT3002</w:t>
            </w:r>
          </w:p>
        </w:tc>
        <w:tc>
          <w:tcPr>
            <w:tcW w:w="584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İnternet Gazeteciliği </w:t>
            </w:r>
          </w:p>
        </w:tc>
        <w:tc>
          <w:tcPr>
            <w:tcW w:w="67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5"/>
        </w:trPr>
        <w:tc>
          <w:tcPr>
            <w:tcW w:w="177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GZT3004</w:t>
            </w:r>
          </w:p>
        </w:tc>
        <w:tc>
          <w:tcPr>
            <w:tcW w:w="584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İletişim Sosyolojisi</w:t>
            </w:r>
          </w:p>
        </w:tc>
        <w:tc>
          <w:tcPr>
            <w:tcW w:w="67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177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GZT3006</w:t>
            </w:r>
          </w:p>
        </w:tc>
        <w:tc>
          <w:tcPr>
            <w:tcW w:w="584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Web Tasarım </w:t>
            </w:r>
          </w:p>
        </w:tc>
        <w:tc>
          <w:tcPr>
            <w:tcW w:w="67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1775" w:type="dxa"/>
          </w:tcPr>
          <w:p w:rsidR="00A80FD5" w:rsidRPr="00257057" w:rsidRDefault="00EB4EC9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GZT3008</w:t>
            </w:r>
          </w:p>
        </w:tc>
        <w:tc>
          <w:tcPr>
            <w:tcW w:w="584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Uygulamalı Gazetecilik I</w:t>
            </w:r>
          </w:p>
        </w:tc>
        <w:tc>
          <w:tcPr>
            <w:tcW w:w="67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1775" w:type="dxa"/>
          </w:tcPr>
          <w:p w:rsidR="00A80FD5" w:rsidRPr="00257057" w:rsidRDefault="00EB4EC9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GZT3000</w:t>
            </w:r>
          </w:p>
        </w:tc>
        <w:tc>
          <w:tcPr>
            <w:tcW w:w="584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Staj </w:t>
            </w:r>
          </w:p>
        </w:tc>
        <w:tc>
          <w:tcPr>
            <w:tcW w:w="67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177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</w:t>
            </w:r>
          </w:p>
        </w:tc>
        <w:tc>
          <w:tcPr>
            <w:tcW w:w="67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5"/>
        </w:trPr>
        <w:tc>
          <w:tcPr>
            <w:tcW w:w="7622" w:type="dxa"/>
            <w:gridSpan w:val="2"/>
            <w:vAlign w:val="center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678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6. YARIYIL SEÇMELİ DERSLER</w:t>
      </w:r>
    </w:p>
    <w:p w:rsidR="00A80FD5" w:rsidRPr="00257057" w:rsidRDefault="00A80FD5">
      <w:pPr>
        <w:rPr>
          <w:color w:val="000000" w:themeColor="text1"/>
        </w:rPr>
      </w:pPr>
    </w:p>
    <w:tbl>
      <w:tblPr>
        <w:tblW w:w="10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5825"/>
        <w:gridCol w:w="687"/>
        <w:gridCol w:w="832"/>
        <w:gridCol w:w="708"/>
      </w:tblGrid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68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832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08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GZT3014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Medya ve Sivil Toplum 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43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GZT3016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Medya ve Tüketim Toplumu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GZT3022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Girişimcilik</w:t>
            </w: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GZT3024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Sağlık Haberciliği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51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GZT3026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Araştırmacı Gazetecilik Uygulamaları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GZT3030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İkna Kuramları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GZT3034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Sosyal Sorumluluk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GZT3036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Retorik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43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GZT3038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Röportaj Teknikleri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9"/>
        </w:trPr>
        <w:tc>
          <w:tcPr>
            <w:tcW w:w="197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GZT3010</w:t>
            </w:r>
          </w:p>
        </w:tc>
        <w:tc>
          <w:tcPr>
            <w:tcW w:w="5825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Kamuoyu Araştırmaları </w:t>
            </w:r>
          </w:p>
        </w:tc>
        <w:tc>
          <w:tcPr>
            <w:tcW w:w="6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4. SINIF 7. YARIYIL (GÜZ)</w:t>
      </w: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W w:w="99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4977"/>
        <w:gridCol w:w="877"/>
        <w:gridCol w:w="877"/>
        <w:gridCol w:w="877"/>
      </w:tblGrid>
      <w:tr w:rsidR="00257057" w:rsidRPr="00257057" w:rsidTr="00A80FD5">
        <w:trPr>
          <w:trHeight w:val="283"/>
        </w:trPr>
        <w:tc>
          <w:tcPr>
            <w:tcW w:w="2343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D. Kodu</w:t>
            </w:r>
          </w:p>
        </w:tc>
        <w:tc>
          <w:tcPr>
            <w:tcW w:w="4976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87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87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7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83"/>
        </w:trPr>
        <w:tc>
          <w:tcPr>
            <w:tcW w:w="234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GZT4000</w:t>
            </w:r>
          </w:p>
        </w:tc>
        <w:tc>
          <w:tcPr>
            <w:tcW w:w="497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Bitirme Projesi 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6"/>
        </w:trPr>
        <w:tc>
          <w:tcPr>
            <w:tcW w:w="234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GZT4003</w:t>
            </w:r>
          </w:p>
        </w:tc>
        <w:tc>
          <w:tcPr>
            <w:tcW w:w="497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Yeni Medya Haberciliği 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2343" w:type="dxa"/>
          </w:tcPr>
          <w:p w:rsidR="00A80FD5" w:rsidRPr="00257057" w:rsidRDefault="008031C7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GZT4005</w:t>
            </w:r>
          </w:p>
        </w:tc>
        <w:tc>
          <w:tcPr>
            <w:tcW w:w="497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Uygulamalı Gazetecilik II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2343" w:type="dxa"/>
          </w:tcPr>
          <w:p w:rsidR="00A80FD5" w:rsidRPr="00257057" w:rsidRDefault="008031C7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GZT4007</w:t>
            </w:r>
          </w:p>
        </w:tc>
        <w:tc>
          <w:tcPr>
            <w:tcW w:w="497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Haber Portalı Yaratma 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234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3"/>
        </w:trPr>
        <w:tc>
          <w:tcPr>
            <w:tcW w:w="2343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II</w:t>
            </w: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6"/>
        </w:trPr>
        <w:tc>
          <w:tcPr>
            <w:tcW w:w="7320" w:type="dxa"/>
            <w:gridSpan w:val="2"/>
            <w:vAlign w:val="center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7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7. YARIYIL SEÇMELİ DERSLER</w:t>
      </w:r>
    </w:p>
    <w:p w:rsidR="00A80FD5" w:rsidRPr="00257057" w:rsidRDefault="00A80FD5">
      <w:pPr>
        <w:rPr>
          <w:color w:val="000000" w:themeColor="text1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5758"/>
        <w:gridCol w:w="646"/>
        <w:gridCol w:w="663"/>
        <w:gridCol w:w="787"/>
      </w:tblGrid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646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63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87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GZT4025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Göstergebilim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4"/>
        </w:trPr>
        <w:tc>
          <w:tcPr>
            <w:tcW w:w="1857" w:type="dxa"/>
          </w:tcPr>
          <w:p w:rsidR="00A80FD5" w:rsidRPr="00257057" w:rsidRDefault="002B22E2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GZT4023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Toplumsal Hareketler ve Medya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2B22E2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GZT4033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Medyada Güncel Sorunlar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2B22E2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GZT4035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Spor Haberciliği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2B22E2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GZT4027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Uygulamalı Sunuculuk ve Diksiyon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GZT4031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İnternet Girişimciliği 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2B22E2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GZT4021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Küreselleşme ve Postmodernite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64"/>
        </w:trPr>
        <w:tc>
          <w:tcPr>
            <w:tcW w:w="1857" w:type="dxa"/>
          </w:tcPr>
          <w:p w:rsidR="00A80FD5" w:rsidRPr="00257057" w:rsidRDefault="002B22E2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GZT4029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Türkiye’nin Yakın Tarihi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GZT4037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Çevre Gazeteciliği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GZT4039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Yeni Medya ve Siyaset 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GZT4041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Dijital İçerik Yönetimi 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80FD5" w:rsidRPr="00257057" w:rsidTr="00A80FD5">
        <w:trPr>
          <w:trHeight w:val="281"/>
        </w:trPr>
        <w:tc>
          <w:tcPr>
            <w:tcW w:w="1857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GZT4043</w:t>
            </w:r>
          </w:p>
        </w:tc>
        <w:tc>
          <w:tcPr>
            <w:tcW w:w="5758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Medyada Veri Madenciliği </w:t>
            </w:r>
          </w:p>
        </w:tc>
        <w:tc>
          <w:tcPr>
            <w:tcW w:w="646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3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t>4. SINIF 8. YARIYIL (BAHAR)</w:t>
      </w: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4771"/>
        <w:gridCol w:w="841"/>
        <w:gridCol w:w="841"/>
        <w:gridCol w:w="1122"/>
      </w:tblGrid>
      <w:tr w:rsidR="00257057" w:rsidRPr="00257057" w:rsidTr="00A80FD5">
        <w:trPr>
          <w:trHeight w:val="253"/>
        </w:trPr>
        <w:tc>
          <w:tcPr>
            <w:tcW w:w="2246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4770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841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841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2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53"/>
        </w:trPr>
        <w:tc>
          <w:tcPr>
            <w:tcW w:w="224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GZT4000</w:t>
            </w:r>
          </w:p>
        </w:tc>
        <w:tc>
          <w:tcPr>
            <w:tcW w:w="477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Bitirme Projesi 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506"/>
        </w:trPr>
        <w:tc>
          <w:tcPr>
            <w:tcW w:w="2246" w:type="dxa"/>
          </w:tcPr>
          <w:p w:rsidR="00A80FD5" w:rsidRPr="00257057" w:rsidRDefault="003158CB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GZT4002</w:t>
            </w:r>
          </w:p>
        </w:tc>
        <w:tc>
          <w:tcPr>
            <w:tcW w:w="477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Alternatif Medya Uygulamaları 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37"/>
        </w:trPr>
        <w:tc>
          <w:tcPr>
            <w:tcW w:w="224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3"/>
        </w:trPr>
        <w:tc>
          <w:tcPr>
            <w:tcW w:w="224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II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3"/>
        </w:trPr>
        <w:tc>
          <w:tcPr>
            <w:tcW w:w="224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III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53"/>
        </w:trPr>
        <w:tc>
          <w:tcPr>
            <w:tcW w:w="2246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Seçmeli Ders IV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37"/>
        </w:trPr>
        <w:tc>
          <w:tcPr>
            <w:tcW w:w="7017" w:type="dxa"/>
            <w:gridSpan w:val="2"/>
            <w:vAlign w:val="center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41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80FD5" w:rsidRPr="00257057" w:rsidRDefault="00A80FD5">
      <w:pPr>
        <w:rPr>
          <w:color w:val="000000" w:themeColor="text1"/>
        </w:rPr>
      </w:pPr>
    </w:p>
    <w:p w:rsidR="00A80FD5" w:rsidRPr="00257057" w:rsidRDefault="00A80FD5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7B1196" w:rsidRPr="00257057" w:rsidRDefault="007B1196">
      <w:pPr>
        <w:rPr>
          <w:color w:val="000000" w:themeColor="text1"/>
        </w:rPr>
      </w:pPr>
    </w:p>
    <w:p w:rsidR="00A80FD5" w:rsidRPr="00257057" w:rsidRDefault="00A80FD5" w:rsidP="00A80FD5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7057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8. YARIYIL SEÇMELİ DERSLER</w:t>
      </w:r>
    </w:p>
    <w:p w:rsidR="00A80FD5" w:rsidRPr="00257057" w:rsidRDefault="00A80FD5">
      <w:pPr>
        <w:rPr>
          <w:color w:val="000000" w:themeColor="text1"/>
        </w:rPr>
      </w:pPr>
    </w:p>
    <w:tbl>
      <w:tblPr>
        <w:tblW w:w="9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4"/>
        <w:gridCol w:w="794"/>
        <w:gridCol w:w="794"/>
        <w:gridCol w:w="794"/>
      </w:tblGrid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D. Kodu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9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9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94" w:type="dxa"/>
            <w:vAlign w:val="center"/>
          </w:tcPr>
          <w:p w:rsidR="00A80FD5" w:rsidRPr="00257057" w:rsidRDefault="00A80FD5" w:rsidP="00C7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783520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GZT4020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Gündelik Hayat ve Medya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76"/>
        </w:trPr>
        <w:tc>
          <w:tcPr>
            <w:tcW w:w="2122" w:type="dxa"/>
          </w:tcPr>
          <w:p w:rsidR="00A80FD5" w:rsidRPr="00257057" w:rsidRDefault="00783520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GZT4022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Kültürlerarası İletişim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783520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GZT4024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Siyasal İletişim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783520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GZT4026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Edebi Gazetecilik Formları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783520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GZT4028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Kurumsal İletişim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783520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GZT4030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Grafik ve Animasyon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GZT4032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Sosyal Politika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76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GZT4036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Toplumsal Cinsiyet ve Medya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GZT4038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Dergi Yayımcılığı Uygulamaları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GZT4040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Politik Kültür ve Medya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GZT4044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Gözetim Toplumu ve Medya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GZT4046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Dijital Kültür 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7B1196">
        <w:trPr>
          <w:trHeight w:val="247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GZT4048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Dijitalleşen Gazetecilikte İş Modelleri 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7B1196">
        <w:trPr>
          <w:trHeight w:val="267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GZT4050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Teknoloji ve Enformasyon Toplumu 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94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GZT4052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Sosyal Medya ve Tüketim 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57057" w:rsidRPr="00257057" w:rsidTr="00A80FD5">
        <w:trPr>
          <w:trHeight w:val="276"/>
        </w:trPr>
        <w:tc>
          <w:tcPr>
            <w:tcW w:w="2122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GZT4054</w:t>
            </w:r>
          </w:p>
        </w:tc>
        <w:tc>
          <w:tcPr>
            <w:tcW w:w="5384" w:type="dxa"/>
          </w:tcPr>
          <w:p w:rsidR="00A80FD5" w:rsidRPr="00257057" w:rsidRDefault="00A80FD5" w:rsidP="00C769A1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Veri ve Robot Haberciliği 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A80FD5" w:rsidRPr="00257057" w:rsidRDefault="00A80FD5" w:rsidP="00C769A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0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A80FD5" w:rsidRDefault="00A80FD5">
      <w:pPr>
        <w:rPr>
          <w:color w:val="000000" w:themeColor="text1"/>
        </w:rPr>
      </w:pPr>
    </w:p>
    <w:p w:rsidR="002277D1" w:rsidRDefault="002277D1">
      <w:pPr>
        <w:rPr>
          <w:color w:val="000000" w:themeColor="text1"/>
        </w:rPr>
      </w:pPr>
    </w:p>
    <w:p w:rsidR="003F5617" w:rsidRPr="006835B3" w:rsidRDefault="003F5617" w:rsidP="003F5617">
      <w:pPr>
        <w:rPr>
          <w:b/>
        </w:rPr>
      </w:pPr>
      <w:bookmarkStart w:id="0" w:name="_GoBack"/>
      <w:r w:rsidRPr="006835B3">
        <w:rPr>
          <w:b/>
        </w:rPr>
        <w:t>NOTLAR:</w:t>
      </w:r>
    </w:p>
    <w:bookmarkEnd w:id="0"/>
    <w:p w:rsidR="003F5617" w:rsidRDefault="003F5617" w:rsidP="003F5617">
      <w:r>
        <w:t xml:space="preserve"> 1) 7. ve 8. yarıyılda yer alan GZT4000 kodlu Bitirme Projesi (0-2-5) dersi, yıllık bir ders olup yıl içi çalışmalar ile değerlendirilmektedir.</w:t>
      </w:r>
    </w:p>
    <w:p w:rsidR="003F5617" w:rsidRDefault="003F5617" w:rsidP="003F5617">
      <w:r>
        <w:t xml:space="preserve"> 2) 7. ve 8. yarıyılda yer alan GZT4000 kodlu Bitirme Projesi (0-2-5) dersi, yıllık ders olduğundan tek ders sınavı yapılmaz. Bu ders için TB harf notu ile başarılı olma hakkı kullanılmaz.</w:t>
      </w:r>
    </w:p>
    <w:p w:rsidR="002277D1" w:rsidRPr="00257057" w:rsidRDefault="003F5617" w:rsidP="003F5617">
      <w:pPr>
        <w:rPr>
          <w:color w:val="000000" w:themeColor="text1"/>
        </w:rPr>
      </w:pPr>
      <w:r>
        <w:t xml:space="preserve"> 3) Bölümümüzde staj zorunluluğu bulunmakta olup stajlar, İletişim Fakültesi Staj Yönergesi’ne göre yapılmaktadır.</w:t>
      </w:r>
    </w:p>
    <w:sectPr w:rsidR="002277D1" w:rsidRPr="00257057" w:rsidSect="00A80FD5">
      <w:pgSz w:w="11900" w:h="16840"/>
      <w:pgMar w:top="5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E4" w:rsidRDefault="000739E4" w:rsidP="00A80FD5">
      <w:r>
        <w:separator/>
      </w:r>
    </w:p>
  </w:endnote>
  <w:endnote w:type="continuationSeparator" w:id="0">
    <w:p w:rsidR="000739E4" w:rsidRDefault="000739E4" w:rsidP="00A8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E4" w:rsidRDefault="000739E4" w:rsidP="00A80FD5">
      <w:r>
        <w:separator/>
      </w:r>
    </w:p>
  </w:footnote>
  <w:footnote w:type="continuationSeparator" w:id="0">
    <w:p w:rsidR="000739E4" w:rsidRDefault="000739E4" w:rsidP="00A8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D5"/>
    <w:rsid w:val="000739E4"/>
    <w:rsid w:val="002277D1"/>
    <w:rsid w:val="00257057"/>
    <w:rsid w:val="00263715"/>
    <w:rsid w:val="002B22E2"/>
    <w:rsid w:val="003158CB"/>
    <w:rsid w:val="003F5617"/>
    <w:rsid w:val="00410C9C"/>
    <w:rsid w:val="00455882"/>
    <w:rsid w:val="004B5A12"/>
    <w:rsid w:val="0066158C"/>
    <w:rsid w:val="006835B3"/>
    <w:rsid w:val="006B2CCD"/>
    <w:rsid w:val="00783520"/>
    <w:rsid w:val="007B1196"/>
    <w:rsid w:val="007B3B8C"/>
    <w:rsid w:val="008031C7"/>
    <w:rsid w:val="00847657"/>
    <w:rsid w:val="00A80FD5"/>
    <w:rsid w:val="00AD4EAC"/>
    <w:rsid w:val="00C72A81"/>
    <w:rsid w:val="00C769A1"/>
    <w:rsid w:val="00CC26C6"/>
    <w:rsid w:val="00D77769"/>
    <w:rsid w:val="00DE6085"/>
    <w:rsid w:val="00DF2D0B"/>
    <w:rsid w:val="00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2D4C"/>
  <w14:defaultImageDpi w14:val="32767"/>
  <w15:docId w15:val="{4D599E91-8ED1-4AD7-B987-0EC509D1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D5"/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0FD5"/>
    <w:rPr>
      <w:rFonts w:ascii="Calibri" w:eastAsia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A80F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0FD5"/>
    <w:rPr>
      <w:rFonts w:ascii="Calibri" w:eastAsia="Calibri" w:hAnsi="Calibri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80F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0FD5"/>
    <w:rPr>
      <w:rFonts w:ascii="Calibri" w:eastAsia="Calibri" w:hAnsi="Calibri" w:cs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B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Duygu</cp:lastModifiedBy>
  <cp:revision>16</cp:revision>
  <cp:lastPrinted>2021-12-01T09:53:00Z</cp:lastPrinted>
  <dcterms:created xsi:type="dcterms:W3CDTF">2020-05-29T16:12:00Z</dcterms:created>
  <dcterms:modified xsi:type="dcterms:W3CDTF">2023-04-06T09:50:00Z</dcterms:modified>
</cp:coreProperties>
</file>