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E28B" w14:textId="226CD0EA" w:rsidR="008F7FD2" w:rsidRPr="000639AC" w:rsidRDefault="00732F10" w:rsidP="00732F10">
      <w:pPr>
        <w:jc w:val="center"/>
        <w:rPr>
          <w:rFonts w:ascii="Times New Roman" w:hAnsi="Times New Roman" w:cs="Times New Roman"/>
        </w:rPr>
      </w:pPr>
      <w:r w:rsidRPr="000639AC">
        <w:rPr>
          <w:rFonts w:ascii="Times New Roman" w:hAnsi="Times New Roman" w:cs="Times New Roman"/>
          <w:noProof/>
        </w:rPr>
        <w:drawing>
          <wp:inline distT="0" distB="0" distL="0" distR="0" wp14:anchorId="10C39A2E" wp14:editId="48EC0AF2">
            <wp:extent cx="4062953" cy="3779916"/>
            <wp:effectExtent l="0" t="0" r="127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a:extLst>
                        <a:ext uri="{28A0092B-C50C-407E-A947-70E740481C1C}">
                          <a14:useLocalDpi xmlns:a14="http://schemas.microsoft.com/office/drawing/2010/main" val="0"/>
                        </a:ext>
                      </a:extLst>
                    </a:blip>
                    <a:stretch>
                      <a:fillRect/>
                    </a:stretch>
                  </pic:blipFill>
                  <pic:spPr>
                    <a:xfrm>
                      <a:off x="0" y="0"/>
                      <a:ext cx="4076828" cy="3792824"/>
                    </a:xfrm>
                    <a:prstGeom prst="rect">
                      <a:avLst/>
                    </a:prstGeom>
                  </pic:spPr>
                </pic:pic>
              </a:graphicData>
            </a:graphic>
          </wp:inline>
        </w:drawing>
      </w:r>
    </w:p>
    <w:p w14:paraId="4397632B" w14:textId="21C4515F" w:rsidR="00732F10" w:rsidRPr="000639AC" w:rsidRDefault="00732F10" w:rsidP="00732F10">
      <w:pPr>
        <w:jc w:val="center"/>
        <w:rPr>
          <w:rFonts w:ascii="Times New Roman" w:hAnsi="Times New Roman" w:cs="Times New Roman"/>
        </w:rPr>
      </w:pPr>
    </w:p>
    <w:p w14:paraId="037280CF" w14:textId="5AC429C3" w:rsidR="00732F10" w:rsidRPr="000639AC" w:rsidRDefault="00732F10" w:rsidP="00732F10">
      <w:pPr>
        <w:jc w:val="center"/>
        <w:rPr>
          <w:rFonts w:ascii="Times New Roman" w:hAnsi="Times New Roman" w:cs="Times New Roman"/>
        </w:rPr>
      </w:pPr>
    </w:p>
    <w:p w14:paraId="32831042" w14:textId="69137576" w:rsidR="00732F10" w:rsidRPr="000639AC" w:rsidRDefault="00732F10" w:rsidP="00732F10">
      <w:pPr>
        <w:jc w:val="center"/>
        <w:rPr>
          <w:rFonts w:ascii="Times New Roman" w:hAnsi="Times New Roman" w:cs="Times New Roman"/>
        </w:rPr>
      </w:pPr>
    </w:p>
    <w:p w14:paraId="2A8E26A1" w14:textId="002ABDF9" w:rsidR="00732F10" w:rsidRPr="000639AC" w:rsidRDefault="00732F10" w:rsidP="00732F10">
      <w:pPr>
        <w:jc w:val="center"/>
        <w:rPr>
          <w:rFonts w:ascii="Times New Roman" w:hAnsi="Times New Roman" w:cs="Times New Roman"/>
        </w:rPr>
      </w:pPr>
    </w:p>
    <w:p w14:paraId="5C9EB548" w14:textId="77777777" w:rsidR="00732F10" w:rsidRPr="000639AC" w:rsidRDefault="00732F10" w:rsidP="00732F10">
      <w:pPr>
        <w:jc w:val="center"/>
        <w:rPr>
          <w:rFonts w:ascii="Times New Roman" w:hAnsi="Times New Roman" w:cs="Times New Roman"/>
        </w:rPr>
      </w:pPr>
    </w:p>
    <w:p w14:paraId="29BB76C9" w14:textId="17C8C268" w:rsidR="00732F10" w:rsidRPr="000639AC" w:rsidRDefault="00732F10" w:rsidP="00732F10">
      <w:pPr>
        <w:jc w:val="center"/>
        <w:rPr>
          <w:rFonts w:ascii="Times New Roman" w:hAnsi="Times New Roman" w:cs="Times New Roman"/>
        </w:rPr>
      </w:pPr>
    </w:p>
    <w:p w14:paraId="0BD6CAE7" w14:textId="4A32BF75" w:rsidR="00732F10" w:rsidRPr="000639AC" w:rsidRDefault="00732F10" w:rsidP="00732F10">
      <w:pPr>
        <w:jc w:val="center"/>
        <w:rPr>
          <w:rFonts w:ascii="Times New Roman" w:hAnsi="Times New Roman" w:cs="Times New Roman"/>
        </w:rPr>
      </w:pPr>
    </w:p>
    <w:p w14:paraId="17E7C68B" w14:textId="7D94B434" w:rsidR="00732F10" w:rsidRPr="000639AC" w:rsidRDefault="00732F10" w:rsidP="00732F10">
      <w:pPr>
        <w:jc w:val="center"/>
        <w:rPr>
          <w:rFonts w:ascii="Times New Roman" w:hAnsi="Times New Roman" w:cs="Times New Roman"/>
          <w:b/>
          <w:bCs/>
          <w:sz w:val="52"/>
          <w:szCs w:val="52"/>
        </w:rPr>
      </w:pPr>
      <w:r w:rsidRPr="000639AC">
        <w:rPr>
          <w:rFonts w:ascii="Times New Roman" w:hAnsi="Times New Roman" w:cs="Times New Roman"/>
          <w:b/>
          <w:bCs/>
          <w:sz w:val="52"/>
          <w:szCs w:val="52"/>
        </w:rPr>
        <w:t>İLETİŞİM FAKÜLTESİ</w:t>
      </w:r>
    </w:p>
    <w:p w14:paraId="4CD22D5E" w14:textId="307470E2" w:rsidR="00732F10" w:rsidRPr="000639AC" w:rsidRDefault="00732F10" w:rsidP="00732F10">
      <w:pPr>
        <w:jc w:val="center"/>
        <w:rPr>
          <w:rFonts w:ascii="Times New Roman" w:hAnsi="Times New Roman" w:cs="Times New Roman"/>
          <w:b/>
          <w:bCs/>
          <w:sz w:val="52"/>
          <w:szCs w:val="52"/>
        </w:rPr>
      </w:pPr>
      <w:r w:rsidRPr="000639AC">
        <w:rPr>
          <w:rFonts w:ascii="Times New Roman" w:hAnsi="Times New Roman" w:cs="Times New Roman"/>
          <w:b/>
          <w:bCs/>
          <w:sz w:val="52"/>
          <w:szCs w:val="52"/>
        </w:rPr>
        <w:t>GAZETECİLİK BÖLÜMÜ</w:t>
      </w:r>
    </w:p>
    <w:p w14:paraId="7E1B5428" w14:textId="0359DC8A" w:rsidR="00732F10" w:rsidRPr="000639AC" w:rsidRDefault="00732F10" w:rsidP="00732F10">
      <w:pPr>
        <w:jc w:val="center"/>
        <w:rPr>
          <w:rFonts w:ascii="Times New Roman" w:hAnsi="Times New Roman" w:cs="Times New Roman"/>
          <w:b/>
          <w:bCs/>
          <w:sz w:val="52"/>
          <w:szCs w:val="52"/>
        </w:rPr>
      </w:pPr>
      <w:r w:rsidRPr="000639AC">
        <w:rPr>
          <w:rFonts w:ascii="Times New Roman" w:hAnsi="Times New Roman" w:cs="Times New Roman"/>
          <w:b/>
          <w:bCs/>
          <w:sz w:val="52"/>
          <w:szCs w:val="52"/>
        </w:rPr>
        <w:t>BİTİRME PROJESİ KILAVUZU</w:t>
      </w:r>
    </w:p>
    <w:p w14:paraId="296E461E" w14:textId="0684B848" w:rsidR="009C7AC7" w:rsidRPr="000639AC" w:rsidRDefault="009C7AC7" w:rsidP="00732F10">
      <w:pPr>
        <w:jc w:val="center"/>
        <w:rPr>
          <w:rFonts w:ascii="Times New Roman" w:hAnsi="Times New Roman" w:cs="Times New Roman"/>
          <w:b/>
          <w:bCs/>
          <w:sz w:val="52"/>
          <w:szCs w:val="52"/>
        </w:rPr>
      </w:pPr>
    </w:p>
    <w:p w14:paraId="2C9E4B4B" w14:textId="4FBB4B5F" w:rsidR="009C7AC7" w:rsidRPr="000639AC" w:rsidRDefault="009C7AC7" w:rsidP="00732F10">
      <w:pPr>
        <w:jc w:val="center"/>
        <w:rPr>
          <w:rFonts w:ascii="Times New Roman" w:hAnsi="Times New Roman" w:cs="Times New Roman"/>
          <w:b/>
          <w:bCs/>
          <w:sz w:val="52"/>
          <w:szCs w:val="52"/>
        </w:rPr>
      </w:pPr>
    </w:p>
    <w:p w14:paraId="5F474E28" w14:textId="4D8E3BC8" w:rsidR="009C7AC7" w:rsidRPr="000639AC" w:rsidRDefault="009C7AC7" w:rsidP="00732F10">
      <w:pPr>
        <w:jc w:val="center"/>
        <w:rPr>
          <w:rFonts w:ascii="Times New Roman" w:hAnsi="Times New Roman" w:cs="Times New Roman"/>
          <w:b/>
          <w:bCs/>
          <w:sz w:val="52"/>
          <w:szCs w:val="52"/>
        </w:rPr>
      </w:pPr>
    </w:p>
    <w:p w14:paraId="64984D08" w14:textId="41D022E5" w:rsidR="009C7AC7" w:rsidRPr="000639AC" w:rsidRDefault="009C7AC7" w:rsidP="00732F10">
      <w:pPr>
        <w:jc w:val="center"/>
        <w:rPr>
          <w:rFonts w:ascii="Times New Roman" w:hAnsi="Times New Roman" w:cs="Times New Roman"/>
          <w:b/>
          <w:bCs/>
          <w:sz w:val="52"/>
          <w:szCs w:val="52"/>
        </w:rPr>
      </w:pPr>
    </w:p>
    <w:p w14:paraId="68D76FC0" w14:textId="2BE6FA4F" w:rsidR="009C7AC7" w:rsidRPr="000639AC" w:rsidRDefault="009C7AC7" w:rsidP="00732F10">
      <w:pPr>
        <w:jc w:val="center"/>
        <w:rPr>
          <w:rFonts w:ascii="Times New Roman" w:hAnsi="Times New Roman" w:cs="Times New Roman"/>
          <w:b/>
          <w:bCs/>
          <w:sz w:val="52"/>
          <w:szCs w:val="52"/>
        </w:rPr>
      </w:pPr>
    </w:p>
    <w:p w14:paraId="571D6F35" w14:textId="1F401B2C" w:rsidR="009C7AC7" w:rsidRPr="000639AC" w:rsidRDefault="009C7AC7" w:rsidP="00732F10">
      <w:pPr>
        <w:jc w:val="center"/>
        <w:rPr>
          <w:rFonts w:ascii="Times New Roman" w:hAnsi="Times New Roman" w:cs="Times New Roman"/>
          <w:b/>
          <w:bCs/>
          <w:sz w:val="52"/>
          <w:szCs w:val="52"/>
        </w:rPr>
      </w:pPr>
    </w:p>
    <w:p w14:paraId="795F356E" w14:textId="5491C3FB" w:rsidR="009C7AC7" w:rsidRPr="000639AC" w:rsidRDefault="009C7AC7" w:rsidP="00732F10">
      <w:pPr>
        <w:jc w:val="center"/>
        <w:rPr>
          <w:rFonts w:ascii="Times New Roman" w:hAnsi="Times New Roman" w:cs="Times New Roman"/>
          <w:b/>
          <w:bCs/>
          <w:sz w:val="52"/>
          <w:szCs w:val="52"/>
        </w:rPr>
      </w:pPr>
    </w:p>
    <w:p w14:paraId="183C7643" w14:textId="77777777" w:rsidR="009C7AC7" w:rsidRPr="00EB1687" w:rsidRDefault="009C7AC7" w:rsidP="009C7AC7">
      <w:pPr>
        <w:jc w:val="center"/>
        <w:rPr>
          <w:rFonts w:ascii="Times New Roman" w:hAnsi="Times New Roman" w:cs="Times New Roman"/>
          <w:b/>
          <w:bCs/>
          <w:sz w:val="28"/>
          <w:szCs w:val="28"/>
        </w:rPr>
      </w:pPr>
      <w:r w:rsidRPr="00EB1687">
        <w:rPr>
          <w:rFonts w:ascii="Times New Roman" w:hAnsi="Times New Roman" w:cs="Times New Roman"/>
          <w:b/>
          <w:bCs/>
          <w:sz w:val="28"/>
          <w:szCs w:val="28"/>
        </w:rPr>
        <w:lastRenderedPageBreak/>
        <w:t xml:space="preserve">GAZETECİLİK BÖLÜMÜ </w:t>
      </w:r>
    </w:p>
    <w:p w14:paraId="7FE196EF" w14:textId="0C684C1C" w:rsidR="009C7AC7" w:rsidRPr="00EB1687" w:rsidRDefault="009C7AC7" w:rsidP="009C7AC7">
      <w:pPr>
        <w:jc w:val="center"/>
        <w:rPr>
          <w:rFonts w:ascii="Times New Roman" w:hAnsi="Times New Roman" w:cs="Times New Roman"/>
          <w:b/>
          <w:bCs/>
          <w:sz w:val="28"/>
          <w:szCs w:val="28"/>
        </w:rPr>
      </w:pPr>
      <w:r w:rsidRPr="00EB1687">
        <w:rPr>
          <w:rFonts w:ascii="Times New Roman" w:hAnsi="Times New Roman" w:cs="Times New Roman"/>
          <w:b/>
          <w:bCs/>
          <w:sz w:val="28"/>
          <w:szCs w:val="28"/>
        </w:rPr>
        <w:t xml:space="preserve">BİTİRME PROJESİ KILAVUZU </w:t>
      </w:r>
    </w:p>
    <w:p w14:paraId="77185A4F" w14:textId="1EB4F464" w:rsidR="009C7AC7" w:rsidRPr="000639AC" w:rsidRDefault="009C7AC7" w:rsidP="00732F10">
      <w:pPr>
        <w:jc w:val="center"/>
        <w:rPr>
          <w:rFonts w:ascii="Times New Roman" w:hAnsi="Times New Roman" w:cs="Times New Roman"/>
          <w:b/>
          <w:bCs/>
          <w:sz w:val="52"/>
          <w:szCs w:val="52"/>
        </w:rPr>
      </w:pPr>
    </w:p>
    <w:p w14:paraId="090B83FD" w14:textId="7B701718" w:rsidR="00023E4F" w:rsidRDefault="00023E4F" w:rsidP="00023E4F">
      <w:pPr>
        <w:pStyle w:val="ListeParagraf"/>
        <w:ind w:left="0"/>
        <w:jc w:val="both"/>
        <w:rPr>
          <w:rFonts w:ascii="Times New Roman" w:hAnsi="Times New Roman" w:cs="Times New Roman"/>
          <w:b/>
          <w:bCs/>
          <w:u w:val="single"/>
        </w:rPr>
      </w:pPr>
      <w:r>
        <w:rPr>
          <w:rFonts w:ascii="Times New Roman" w:hAnsi="Times New Roman" w:cs="Times New Roman"/>
          <w:b/>
          <w:bCs/>
          <w:u w:val="single"/>
        </w:rPr>
        <w:t>GENEL İLKELER</w:t>
      </w:r>
    </w:p>
    <w:p w14:paraId="1632F845" w14:textId="77777777" w:rsidR="00023E4F" w:rsidRDefault="00023E4F" w:rsidP="00023E4F">
      <w:pPr>
        <w:pStyle w:val="ListeParagraf"/>
        <w:ind w:left="0"/>
        <w:jc w:val="both"/>
        <w:rPr>
          <w:rFonts w:ascii="Times New Roman" w:hAnsi="Times New Roman" w:cs="Times New Roman"/>
          <w:b/>
          <w:bCs/>
          <w:u w:val="single"/>
        </w:rPr>
      </w:pPr>
    </w:p>
    <w:p w14:paraId="580EABEA" w14:textId="77777777" w:rsidR="00023E4F" w:rsidRPr="00C31F11" w:rsidRDefault="00023E4F" w:rsidP="00023E4F">
      <w:pPr>
        <w:pStyle w:val="ListeParagraf"/>
        <w:numPr>
          <w:ilvl w:val="0"/>
          <w:numId w:val="17"/>
        </w:numPr>
        <w:spacing w:line="264" w:lineRule="auto"/>
        <w:jc w:val="both"/>
        <w:rPr>
          <w:rFonts w:ascii="Times New Roman" w:hAnsi="Times New Roman" w:cs="Times New Roman"/>
        </w:rPr>
      </w:pPr>
      <w:r w:rsidRPr="00C31F11">
        <w:rPr>
          <w:rFonts w:ascii="Times New Roman" w:hAnsi="Times New Roman" w:cs="Times New Roman"/>
        </w:rPr>
        <w:t xml:space="preserve">Bitirme Projesi dersine kayıt yaptıran öğrencilere 7. yarıyılda danışman atanır. </w:t>
      </w:r>
    </w:p>
    <w:p w14:paraId="45E61922" w14:textId="77777777" w:rsidR="00023E4F" w:rsidRPr="00C31F11" w:rsidRDefault="00023E4F" w:rsidP="00023E4F">
      <w:pPr>
        <w:pStyle w:val="ListeParagraf"/>
        <w:numPr>
          <w:ilvl w:val="0"/>
          <w:numId w:val="17"/>
        </w:numPr>
        <w:spacing w:line="264" w:lineRule="auto"/>
        <w:jc w:val="both"/>
        <w:rPr>
          <w:rFonts w:ascii="Times New Roman" w:hAnsi="Times New Roman" w:cs="Times New Roman"/>
        </w:rPr>
      </w:pPr>
      <w:r w:rsidRPr="00C31F11">
        <w:rPr>
          <w:rFonts w:ascii="Times New Roman" w:hAnsi="Times New Roman" w:cs="Times New Roman"/>
        </w:rPr>
        <w:t xml:space="preserve">Öğrenciler, almış oldukları kuramsal ve uygulamalı dersler ile bağlantılı olmak şartıyla kuramsal ya da uygulamalı çalışma yapabilirler. </w:t>
      </w:r>
    </w:p>
    <w:p w14:paraId="275F0120" w14:textId="18BCC506" w:rsidR="00023E4F" w:rsidRPr="00C31F11" w:rsidRDefault="00023E4F" w:rsidP="00023E4F">
      <w:pPr>
        <w:pStyle w:val="ListeParagraf"/>
        <w:numPr>
          <w:ilvl w:val="0"/>
          <w:numId w:val="17"/>
        </w:numPr>
        <w:spacing w:line="264" w:lineRule="auto"/>
        <w:jc w:val="both"/>
        <w:rPr>
          <w:rFonts w:ascii="Times New Roman" w:hAnsi="Times New Roman" w:cs="Times New Roman"/>
        </w:rPr>
      </w:pPr>
      <w:r w:rsidRPr="00C31F11">
        <w:rPr>
          <w:rFonts w:ascii="Times New Roman" w:hAnsi="Times New Roman" w:cs="Times New Roman"/>
        </w:rPr>
        <w:t>Bitirme Projesi; “Bitirme Tezi”, “</w:t>
      </w:r>
      <w:r>
        <w:rPr>
          <w:rFonts w:ascii="Times New Roman" w:hAnsi="Times New Roman" w:cs="Times New Roman"/>
        </w:rPr>
        <w:t>Gazete</w:t>
      </w:r>
      <w:r w:rsidRPr="00C31F11">
        <w:rPr>
          <w:rFonts w:ascii="Times New Roman" w:hAnsi="Times New Roman" w:cs="Times New Roman"/>
        </w:rPr>
        <w:t>” ya da “</w:t>
      </w:r>
      <w:r>
        <w:rPr>
          <w:rFonts w:ascii="Times New Roman" w:hAnsi="Times New Roman" w:cs="Times New Roman"/>
        </w:rPr>
        <w:t>Dergi</w:t>
      </w:r>
      <w:r w:rsidRPr="00C31F11">
        <w:rPr>
          <w:rFonts w:ascii="Times New Roman" w:hAnsi="Times New Roman" w:cs="Times New Roman"/>
        </w:rPr>
        <w:t xml:space="preserve">” şeklinde hazırlanabilir. </w:t>
      </w:r>
    </w:p>
    <w:p w14:paraId="02BADEF4" w14:textId="0ED090B9" w:rsidR="00023E4F" w:rsidRDefault="00023E4F" w:rsidP="00023E4F">
      <w:pPr>
        <w:pStyle w:val="ListeParagraf"/>
        <w:numPr>
          <w:ilvl w:val="0"/>
          <w:numId w:val="17"/>
        </w:numPr>
        <w:spacing w:line="264" w:lineRule="auto"/>
        <w:jc w:val="both"/>
        <w:rPr>
          <w:rFonts w:ascii="Times New Roman" w:hAnsi="Times New Roman" w:cs="Times New Roman"/>
        </w:rPr>
      </w:pPr>
      <w:r w:rsidRPr="00C31F11">
        <w:rPr>
          <w:rFonts w:ascii="Times New Roman" w:hAnsi="Times New Roman" w:cs="Times New Roman"/>
        </w:rPr>
        <w:t>Danışman ataması sonrası her öğrenci Bitirme Projesi şekline dair dolduracağı imzalı formu danışmanına teslim eder.</w:t>
      </w:r>
    </w:p>
    <w:p w14:paraId="724CCA3E" w14:textId="554C50D3" w:rsidR="00023E4F" w:rsidRDefault="00023E4F" w:rsidP="00023E4F">
      <w:pPr>
        <w:pStyle w:val="ListeParagraf"/>
        <w:numPr>
          <w:ilvl w:val="0"/>
          <w:numId w:val="17"/>
        </w:numPr>
        <w:spacing w:line="264" w:lineRule="auto"/>
        <w:jc w:val="both"/>
        <w:rPr>
          <w:rFonts w:ascii="Times New Roman" w:hAnsi="Times New Roman" w:cs="Times New Roman"/>
        </w:rPr>
      </w:pPr>
      <w:r>
        <w:rPr>
          <w:rFonts w:ascii="Times New Roman" w:hAnsi="Times New Roman" w:cs="Times New Roman"/>
        </w:rPr>
        <w:t>Projeler bireysel yapılır.</w:t>
      </w:r>
    </w:p>
    <w:p w14:paraId="6BC5809F" w14:textId="6001852D" w:rsidR="00023E4F" w:rsidRPr="00C31F11" w:rsidRDefault="00023E4F" w:rsidP="00023E4F">
      <w:pPr>
        <w:pStyle w:val="ListeParagraf"/>
        <w:numPr>
          <w:ilvl w:val="0"/>
          <w:numId w:val="17"/>
        </w:numPr>
        <w:spacing w:line="264" w:lineRule="auto"/>
        <w:jc w:val="both"/>
        <w:rPr>
          <w:rFonts w:ascii="Times New Roman" w:hAnsi="Times New Roman" w:cs="Times New Roman"/>
        </w:rPr>
      </w:pPr>
      <w:r>
        <w:rPr>
          <w:rFonts w:ascii="Times New Roman" w:hAnsi="Times New Roman" w:cs="Times New Roman"/>
        </w:rPr>
        <w:t>Proje alanı belirlendikten sonra değiştirilemez.</w:t>
      </w:r>
    </w:p>
    <w:p w14:paraId="5607DE34" w14:textId="77777777" w:rsidR="00023E4F" w:rsidRPr="00C31F11" w:rsidRDefault="00023E4F" w:rsidP="00023E4F">
      <w:pPr>
        <w:pStyle w:val="ListeParagraf"/>
        <w:numPr>
          <w:ilvl w:val="0"/>
          <w:numId w:val="17"/>
        </w:numPr>
        <w:spacing w:line="264" w:lineRule="auto"/>
        <w:jc w:val="both"/>
        <w:rPr>
          <w:rFonts w:ascii="Times New Roman" w:hAnsi="Times New Roman" w:cs="Times New Roman"/>
        </w:rPr>
      </w:pPr>
      <w:r w:rsidRPr="00C31F11">
        <w:rPr>
          <w:rFonts w:ascii="Times New Roman" w:hAnsi="Times New Roman" w:cs="Times New Roman"/>
        </w:rPr>
        <w:t xml:space="preserve">Bitirme Projesini tamamlayan öğrenci, eğitim-öğretim yılı sonunda basılı/elektronik ortamda bir kopyasını danışmanına teslim eder. </w:t>
      </w:r>
    </w:p>
    <w:p w14:paraId="06E44724" w14:textId="77777777" w:rsidR="00023E4F" w:rsidRPr="00C31F11" w:rsidRDefault="00023E4F" w:rsidP="00023E4F">
      <w:pPr>
        <w:pStyle w:val="ListeParagraf"/>
        <w:numPr>
          <w:ilvl w:val="0"/>
          <w:numId w:val="17"/>
        </w:numPr>
        <w:spacing w:line="264" w:lineRule="auto"/>
        <w:jc w:val="both"/>
        <w:rPr>
          <w:rFonts w:ascii="Times New Roman" w:hAnsi="Times New Roman" w:cs="Times New Roman"/>
        </w:rPr>
      </w:pPr>
      <w:r w:rsidRPr="00C31F11">
        <w:rPr>
          <w:rFonts w:ascii="Times New Roman" w:hAnsi="Times New Roman" w:cs="Times New Roman"/>
        </w:rPr>
        <w:t xml:space="preserve">Bitirme Projesi, danışman öğretim elemanı tarafından harf notu şeklinde değerlendirilir. Güz yarıyılı sonunda her öğrenci için danışman tarafından devam durumu </w:t>
      </w:r>
      <w:proofErr w:type="spellStart"/>
      <w:r w:rsidRPr="00C31F11">
        <w:rPr>
          <w:rFonts w:ascii="Times New Roman" w:hAnsi="Times New Roman" w:cs="Times New Roman"/>
        </w:rPr>
        <w:t>OGRİS’e</w:t>
      </w:r>
      <w:proofErr w:type="spellEnd"/>
      <w:r w:rsidRPr="00C31F11">
        <w:rPr>
          <w:rFonts w:ascii="Times New Roman" w:hAnsi="Times New Roman" w:cs="Times New Roman"/>
        </w:rPr>
        <w:t xml:space="preserve"> girilir. </w:t>
      </w:r>
    </w:p>
    <w:p w14:paraId="7E89D6D0" w14:textId="77777777" w:rsidR="00023E4F" w:rsidRPr="00C31F11" w:rsidRDefault="00023E4F" w:rsidP="00023E4F">
      <w:pPr>
        <w:pStyle w:val="ListeParagraf"/>
        <w:numPr>
          <w:ilvl w:val="0"/>
          <w:numId w:val="17"/>
        </w:numPr>
        <w:spacing w:line="264" w:lineRule="auto"/>
        <w:jc w:val="both"/>
        <w:rPr>
          <w:rFonts w:ascii="Times New Roman" w:hAnsi="Times New Roman" w:cs="Times New Roman"/>
        </w:rPr>
      </w:pPr>
      <w:r w:rsidRPr="00C31F11">
        <w:rPr>
          <w:rFonts w:ascii="Times New Roman" w:hAnsi="Times New Roman" w:cs="Times New Roman"/>
        </w:rPr>
        <w:t xml:space="preserve">Bitirme Projesi; içerik, yaratıcılık ve etik açısından değerlendirilir. </w:t>
      </w:r>
    </w:p>
    <w:p w14:paraId="0902E63F" w14:textId="66F939CA" w:rsidR="00023E4F" w:rsidRDefault="00023E4F" w:rsidP="00023E4F">
      <w:pPr>
        <w:pStyle w:val="ListeParagraf"/>
        <w:numPr>
          <w:ilvl w:val="0"/>
          <w:numId w:val="17"/>
        </w:numPr>
        <w:spacing w:line="264" w:lineRule="auto"/>
        <w:jc w:val="both"/>
        <w:rPr>
          <w:rFonts w:ascii="Times New Roman" w:hAnsi="Times New Roman" w:cs="Times New Roman"/>
        </w:rPr>
      </w:pPr>
      <w:r w:rsidRPr="00C31F11">
        <w:rPr>
          <w:rFonts w:ascii="Times New Roman" w:hAnsi="Times New Roman" w:cs="Times New Roman"/>
        </w:rPr>
        <w:t xml:space="preserve">Bitirme Projesi kapsamındaki uygulamalı </w:t>
      </w:r>
      <w:r w:rsidR="000310D3">
        <w:rPr>
          <w:rFonts w:ascii="Times New Roman" w:hAnsi="Times New Roman" w:cs="Times New Roman"/>
        </w:rPr>
        <w:t>projeler</w:t>
      </w:r>
      <w:r w:rsidRPr="00C31F11">
        <w:rPr>
          <w:rFonts w:ascii="Times New Roman" w:hAnsi="Times New Roman" w:cs="Times New Roman"/>
        </w:rPr>
        <w:t xml:space="preserve"> sınav evrakı niteliği taşıdığından herhangi bir başka yerde kullanılması için bölüm başkanlığının yazılı izninin alınması gerekmektedir. </w:t>
      </w:r>
    </w:p>
    <w:p w14:paraId="022AEA41" w14:textId="102BB7E8" w:rsidR="0042505C" w:rsidRPr="0042505C" w:rsidRDefault="0042505C" w:rsidP="0042505C">
      <w:pPr>
        <w:spacing w:line="264" w:lineRule="auto"/>
        <w:jc w:val="both"/>
        <w:rPr>
          <w:rFonts w:ascii="Times New Roman" w:hAnsi="Times New Roman" w:cs="Times New Roman"/>
        </w:rPr>
      </w:pPr>
    </w:p>
    <w:p w14:paraId="4A8E5596" w14:textId="4F597B68" w:rsidR="006A3E60" w:rsidRPr="00023E4F" w:rsidRDefault="006A3E60" w:rsidP="00023E4F">
      <w:pPr>
        <w:jc w:val="both"/>
        <w:rPr>
          <w:rFonts w:ascii="Times New Roman" w:hAnsi="Times New Roman" w:cs="Times New Roman"/>
        </w:rPr>
      </w:pPr>
    </w:p>
    <w:p w14:paraId="36E03433" w14:textId="523F6630" w:rsidR="00CF404B" w:rsidRPr="000639AC" w:rsidRDefault="00CF404B" w:rsidP="00CF404B">
      <w:pPr>
        <w:pStyle w:val="ListeParagraf"/>
        <w:ind w:left="1429"/>
        <w:jc w:val="both"/>
        <w:rPr>
          <w:rFonts w:ascii="Times New Roman" w:hAnsi="Times New Roman" w:cs="Times New Roman"/>
        </w:rPr>
      </w:pPr>
    </w:p>
    <w:p w14:paraId="65401B39" w14:textId="14486B00" w:rsidR="00CF404B" w:rsidRDefault="006973BA" w:rsidP="00023E4F">
      <w:pPr>
        <w:pStyle w:val="ListeParagraf"/>
        <w:ind w:left="0"/>
        <w:jc w:val="both"/>
        <w:rPr>
          <w:rFonts w:ascii="Times New Roman" w:hAnsi="Times New Roman" w:cs="Times New Roman"/>
          <w:b/>
          <w:bCs/>
          <w:u w:val="single"/>
        </w:rPr>
      </w:pPr>
      <w:r w:rsidRPr="000639AC">
        <w:rPr>
          <w:rFonts w:ascii="Times New Roman" w:hAnsi="Times New Roman" w:cs="Times New Roman"/>
          <w:b/>
          <w:bCs/>
          <w:u w:val="single"/>
        </w:rPr>
        <w:t>BİTİRME TEZİ</w:t>
      </w:r>
    </w:p>
    <w:p w14:paraId="393D8D75" w14:textId="61AF9C93" w:rsidR="00365590" w:rsidRDefault="00365590" w:rsidP="00023E4F">
      <w:pPr>
        <w:pStyle w:val="ListeParagraf"/>
        <w:ind w:left="0"/>
        <w:jc w:val="both"/>
        <w:rPr>
          <w:rFonts w:ascii="Times New Roman" w:hAnsi="Times New Roman" w:cs="Times New Roman"/>
          <w:b/>
          <w:bCs/>
          <w:u w:val="single"/>
        </w:rPr>
      </w:pPr>
    </w:p>
    <w:p w14:paraId="64CD2BCF" w14:textId="77777777" w:rsidR="00365590" w:rsidRPr="00365590" w:rsidRDefault="00365590" w:rsidP="00365590">
      <w:pPr>
        <w:pStyle w:val="ListeParagraf"/>
        <w:numPr>
          <w:ilvl w:val="0"/>
          <w:numId w:val="20"/>
        </w:numPr>
        <w:spacing w:line="264" w:lineRule="auto"/>
        <w:jc w:val="both"/>
        <w:rPr>
          <w:rFonts w:ascii="Times New Roman" w:hAnsi="Times New Roman" w:cs="Times New Roman"/>
        </w:rPr>
      </w:pPr>
      <w:r w:rsidRPr="00365590">
        <w:rPr>
          <w:rFonts w:ascii="Times New Roman" w:hAnsi="Times New Roman" w:cs="Times New Roman"/>
        </w:rPr>
        <w:t xml:space="preserve">Bitirme Tezi, öğrenciye bir konuda kuramsal bilgiye ulaşma, bilgiyi kullanma ve raporlama becerisi kazandırmayı amaçlar. </w:t>
      </w:r>
    </w:p>
    <w:p w14:paraId="2E169591" w14:textId="77777777" w:rsidR="00365590" w:rsidRPr="00365590" w:rsidRDefault="00365590" w:rsidP="00365590">
      <w:pPr>
        <w:pStyle w:val="ListeParagraf"/>
        <w:numPr>
          <w:ilvl w:val="0"/>
          <w:numId w:val="20"/>
        </w:numPr>
        <w:spacing w:line="264" w:lineRule="auto"/>
        <w:jc w:val="both"/>
        <w:rPr>
          <w:rFonts w:ascii="Times New Roman" w:hAnsi="Times New Roman" w:cs="Times New Roman"/>
        </w:rPr>
      </w:pPr>
      <w:r w:rsidRPr="00365590">
        <w:rPr>
          <w:rFonts w:ascii="Times New Roman" w:hAnsi="Times New Roman" w:cs="Times New Roman"/>
        </w:rPr>
        <w:t xml:space="preserve">Bitirme Tezi, Ek 2’deki Bitirme Tezi Yazım </w:t>
      </w:r>
      <w:proofErr w:type="spellStart"/>
      <w:r w:rsidRPr="00365590">
        <w:rPr>
          <w:rFonts w:ascii="Times New Roman" w:hAnsi="Times New Roman" w:cs="Times New Roman"/>
        </w:rPr>
        <w:t>Kuralları’na</w:t>
      </w:r>
      <w:proofErr w:type="spellEnd"/>
      <w:r w:rsidRPr="00365590">
        <w:rPr>
          <w:rFonts w:ascii="Times New Roman" w:hAnsi="Times New Roman" w:cs="Times New Roman"/>
        </w:rPr>
        <w:t xml:space="preserve"> göre yazılır. </w:t>
      </w:r>
    </w:p>
    <w:p w14:paraId="3374AEB3" w14:textId="77777777" w:rsidR="00365590" w:rsidRPr="00365590" w:rsidRDefault="00365590" w:rsidP="00365590">
      <w:pPr>
        <w:pStyle w:val="ListeParagraf"/>
        <w:numPr>
          <w:ilvl w:val="0"/>
          <w:numId w:val="20"/>
        </w:numPr>
        <w:spacing w:line="264" w:lineRule="auto"/>
        <w:jc w:val="both"/>
        <w:rPr>
          <w:rFonts w:ascii="Times New Roman" w:hAnsi="Times New Roman" w:cs="Times New Roman"/>
        </w:rPr>
      </w:pPr>
      <w:r w:rsidRPr="00365590">
        <w:rPr>
          <w:rFonts w:ascii="Times New Roman" w:hAnsi="Times New Roman" w:cs="Times New Roman"/>
        </w:rPr>
        <w:t>Bitirme Tezi için temel başlıklar ve genel içerikleri şunlardır:</w:t>
      </w:r>
    </w:p>
    <w:p w14:paraId="2916A538" w14:textId="77777777" w:rsidR="00365590" w:rsidRPr="000639AC" w:rsidRDefault="00365590" w:rsidP="00023E4F">
      <w:pPr>
        <w:pStyle w:val="ListeParagraf"/>
        <w:ind w:left="0"/>
        <w:jc w:val="both"/>
        <w:rPr>
          <w:rFonts w:ascii="Times New Roman" w:hAnsi="Times New Roman" w:cs="Times New Roman"/>
          <w:b/>
          <w:bCs/>
          <w:u w:val="single"/>
        </w:rPr>
      </w:pPr>
    </w:p>
    <w:p w14:paraId="455BE022" w14:textId="77777777" w:rsidR="006A3E60" w:rsidRPr="000639AC" w:rsidRDefault="006A3E60" w:rsidP="006A3E60">
      <w:pPr>
        <w:pStyle w:val="ListeParagraf"/>
        <w:ind w:left="709"/>
        <w:jc w:val="both"/>
        <w:rPr>
          <w:rFonts w:ascii="Times New Roman" w:hAnsi="Times New Roman" w:cs="Times New Roman"/>
        </w:rPr>
      </w:pPr>
    </w:p>
    <w:p w14:paraId="0FC07C6A" w14:textId="50B8BAC4" w:rsidR="007C2520" w:rsidRPr="000639AC" w:rsidRDefault="00EB1687" w:rsidP="00023E4F">
      <w:pPr>
        <w:pStyle w:val="ListeParagraf"/>
        <w:ind w:left="0"/>
        <w:jc w:val="both"/>
        <w:rPr>
          <w:rFonts w:ascii="Times New Roman" w:hAnsi="Times New Roman" w:cs="Times New Roman"/>
          <w:b/>
          <w:bCs/>
          <w:i/>
          <w:iCs/>
          <w:u w:val="single"/>
        </w:rPr>
      </w:pPr>
      <w:r w:rsidRPr="000639AC">
        <w:rPr>
          <w:rFonts w:ascii="Times New Roman" w:hAnsi="Times New Roman" w:cs="Times New Roman"/>
          <w:b/>
          <w:bCs/>
          <w:i/>
          <w:iCs/>
          <w:u w:val="single"/>
        </w:rPr>
        <w:t>TEZİN BÖLÜMLERİ</w:t>
      </w:r>
    </w:p>
    <w:p w14:paraId="196CC15F" w14:textId="77777777" w:rsidR="00CF404B" w:rsidRPr="000639AC" w:rsidRDefault="00CF404B" w:rsidP="00CF404B">
      <w:pPr>
        <w:pStyle w:val="ListeParagraf"/>
        <w:ind w:left="709"/>
        <w:jc w:val="both"/>
        <w:rPr>
          <w:rFonts w:ascii="Times New Roman" w:hAnsi="Times New Roman" w:cs="Times New Roman"/>
          <w:i/>
          <w:iCs/>
          <w:u w:val="single"/>
        </w:rPr>
      </w:pPr>
    </w:p>
    <w:p w14:paraId="565B7BA3" w14:textId="35139C11" w:rsidR="00023E4F" w:rsidRPr="00365590" w:rsidRDefault="00365590" w:rsidP="00023E4F">
      <w:pPr>
        <w:pStyle w:val="ListeParagraf"/>
        <w:ind w:left="0"/>
        <w:jc w:val="both"/>
        <w:rPr>
          <w:rFonts w:ascii="Times New Roman" w:hAnsi="Times New Roman" w:cs="Times New Roman"/>
          <w:b/>
        </w:rPr>
      </w:pPr>
      <w:r w:rsidRPr="00365590">
        <w:rPr>
          <w:rFonts w:ascii="Times New Roman" w:hAnsi="Times New Roman" w:cs="Times New Roman"/>
          <w:b/>
        </w:rPr>
        <w:t>ÖZET</w:t>
      </w:r>
      <w:r>
        <w:rPr>
          <w:rFonts w:ascii="Times New Roman" w:hAnsi="Times New Roman" w:cs="Times New Roman"/>
          <w:b/>
        </w:rPr>
        <w:t xml:space="preserve">: </w:t>
      </w:r>
      <w:r w:rsidRPr="00C31F11">
        <w:rPr>
          <w:rFonts w:ascii="Times New Roman" w:hAnsi="Times New Roman" w:cs="Times New Roman"/>
        </w:rPr>
        <w:t>Tezin kısa tanıtımını içerir.</w:t>
      </w:r>
    </w:p>
    <w:p w14:paraId="11D4BCB8" w14:textId="3D8C9AF8" w:rsidR="00023E4F" w:rsidRPr="00365590" w:rsidRDefault="00365590" w:rsidP="00365590">
      <w:pPr>
        <w:spacing w:before="80" w:after="80"/>
        <w:jc w:val="both"/>
        <w:rPr>
          <w:rFonts w:ascii="Times New Roman" w:hAnsi="Times New Roman" w:cs="Times New Roman"/>
        </w:rPr>
      </w:pPr>
      <w:r w:rsidRPr="00365590">
        <w:rPr>
          <w:rFonts w:ascii="Times New Roman" w:hAnsi="Times New Roman" w:cs="Times New Roman"/>
          <w:b/>
        </w:rPr>
        <w:t>İÇİNDEKİLER</w:t>
      </w:r>
      <w:r>
        <w:rPr>
          <w:rFonts w:ascii="Times New Roman" w:hAnsi="Times New Roman" w:cs="Times New Roman"/>
          <w:b/>
        </w:rPr>
        <w:t xml:space="preserve">: </w:t>
      </w:r>
      <w:r w:rsidRPr="00C31F11">
        <w:rPr>
          <w:rFonts w:ascii="Times New Roman" w:hAnsi="Times New Roman" w:cs="Times New Roman"/>
        </w:rPr>
        <w:t>Tez bölümleri ve alt bölümlerindeki başlıklar ile yer aldıkları sayfaların numaraları gösterilir.</w:t>
      </w:r>
    </w:p>
    <w:p w14:paraId="5046FBBA" w14:textId="6B11D0CF" w:rsidR="00CF404B" w:rsidRDefault="00365590" w:rsidP="00023E4F">
      <w:pPr>
        <w:pStyle w:val="ListeParagraf"/>
        <w:ind w:left="0"/>
        <w:jc w:val="both"/>
        <w:rPr>
          <w:rFonts w:ascii="Times New Roman" w:hAnsi="Times New Roman" w:cs="Times New Roman"/>
        </w:rPr>
      </w:pPr>
      <w:r w:rsidRPr="00365590">
        <w:rPr>
          <w:rFonts w:ascii="Times New Roman" w:hAnsi="Times New Roman" w:cs="Times New Roman"/>
          <w:b/>
        </w:rPr>
        <w:t>GİRİŞ</w:t>
      </w:r>
      <w:r>
        <w:rPr>
          <w:rFonts w:ascii="Times New Roman" w:hAnsi="Times New Roman" w:cs="Times New Roman"/>
          <w:b/>
        </w:rPr>
        <w:t xml:space="preserve">: </w:t>
      </w:r>
      <w:r w:rsidRPr="00C31F11">
        <w:rPr>
          <w:rFonts w:ascii="Times New Roman" w:hAnsi="Times New Roman" w:cs="Times New Roman"/>
        </w:rPr>
        <w:t>Tez konusunun genel tanıtımını içerir.</w:t>
      </w:r>
    </w:p>
    <w:p w14:paraId="31037DA2" w14:textId="77777777" w:rsidR="00365590" w:rsidRPr="00C31F11" w:rsidRDefault="00365590" w:rsidP="00365590">
      <w:pPr>
        <w:spacing w:before="80" w:after="80"/>
        <w:jc w:val="both"/>
        <w:rPr>
          <w:rFonts w:ascii="Times New Roman" w:hAnsi="Times New Roman" w:cs="Times New Roman"/>
        </w:rPr>
      </w:pPr>
      <w:r w:rsidRPr="00C31F11">
        <w:rPr>
          <w:rFonts w:ascii="Times New Roman" w:hAnsi="Times New Roman" w:cs="Times New Roman"/>
          <w:b/>
        </w:rPr>
        <w:t>LİTERATÜR TARAMASI:</w:t>
      </w:r>
      <w:r w:rsidRPr="00C31F11">
        <w:rPr>
          <w:rFonts w:ascii="Times New Roman" w:hAnsi="Times New Roman" w:cs="Times New Roman"/>
        </w:rPr>
        <w:t xml:space="preserve"> Tez konusu ile ilgili temel kavramlar ve konu ile ilgili daha önce yapılmış çalışmaları içerir. </w:t>
      </w:r>
    </w:p>
    <w:p w14:paraId="6DF78FFB" w14:textId="77777777" w:rsidR="00365590" w:rsidRPr="00C31F11" w:rsidRDefault="00365590" w:rsidP="00365590">
      <w:pPr>
        <w:spacing w:before="80" w:after="80"/>
        <w:jc w:val="both"/>
        <w:rPr>
          <w:rFonts w:ascii="Times New Roman" w:hAnsi="Times New Roman" w:cs="Times New Roman"/>
        </w:rPr>
      </w:pPr>
      <w:r w:rsidRPr="00C31F11">
        <w:rPr>
          <w:rFonts w:ascii="Times New Roman" w:hAnsi="Times New Roman" w:cs="Times New Roman"/>
          <w:b/>
        </w:rPr>
        <w:t>YÖNTEM:</w:t>
      </w:r>
      <w:r w:rsidRPr="00C31F11">
        <w:rPr>
          <w:rFonts w:ascii="Times New Roman" w:hAnsi="Times New Roman" w:cs="Times New Roman"/>
        </w:rPr>
        <w:t xml:space="preserve"> Tezin kapsam ve sınırlılıkları, amacı, önemi, araştırma soruları/varsayımları, evren ve örneklemi, veri toplama araçları gibi çalışmanın metodolojisine dair açıklamaları içerir.  </w:t>
      </w:r>
    </w:p>
    <w:p w14:paraId="4D5B921C" w14:textId="77777777" w:rsidR="00365590" w:rsidRPr="00C31F11" w:rsidRDefault="00365590" w:rsidP="00365590">
      <w:pPr>
        <w:spacing w:before="80" w:after="80" w:line="312" w:lineRule="auto"/>
        <w:jc w:val="both"/>
        <w:rPr>
          <w:rFonts w:ascii="Times New Roman" w:hAnsi="Times New Roman" w:cs="Times New Roman"/>
        </w:rPr>
      </w:pPr>
      <w:r w:rsidRPr="00C31F11">
        <w:rPr>
          <w:rFonts w:ascii="Times New Roman" w:hAnsi="Times New Roman" w:cs="Times New Roman"/>
          <w:b/>
        </w:rPr>
        <w:t>BULGULAR:</w:t>
      </w:r>
      <w:r w:rsidRPr="00C31F11">
        <w:rPr>
          <w:rFonts w:ascii="Times New Roman" w:hAnsi="Times New Roman" w:cs="Times New Roman"/>
        </w:rPr>
        <w:t xml:space="preserve"> Tezin uygulaması ile elde edilen bulgular açıklanır. </w:t>
      </w:r>
    </w:p>
    <w:p w14:paraId="4D0114D0" w14:textId="77777777" w:rsidR="00365590" w:rsidRPr="00C31F11" w:rsidRDefault="00365590" w:rsidP="00365590">
      <w:pPr>
        <w:spacing w:before="80" w:after="80" w:line="312" w:lineRule="auto"/>
        <w:jc w:val="both"/>
        <w:rPr>
          <w:rFonts w:ascii="Times New Roman" w:hAnsi="Times New Roman" w:cs="Times New Roman"/>
        </w:rPr>
      </w:pPr>
      <w:r w:rsidRPr="00C31F11">
        <w:rPr>
          <w:rFonts w:ascii="Times New Roman" w:hAnsi="Times New Roman" w:cs="Times New Roman"/>
          <w:b/>
        </w:rPr>
        <w:t>TARTIŞMA VE SONUÇ:</w:t>
      </w:r>
      <w:r w:rsidRPr="00C31F11">
        <w:rPr>
          <w:rFonts w:ascii="Times New Roman" w:hAnsi="Times New Roman" w:cs="Times New Roman"/>
        </w:rPr>
        <w:t xml:space="preserve"> Tezin bulgularının değerlendirilmesini içerir. </w:t>
      </w:r>
    </w:p>
    <w:p w14:paraId="3D8844D5" w14:textId="77777777" w:rsidR="00365590" w:rsidRPr="00C31F11" w:rsidRDefault="00365590" w:rsidP="00365590">
      <w:pPr>
        <w:spacing w:before="80" w:after="80" w:line="312" w:lineRule="auto"/>
        <w:jc w:val="both"/>
        <w:rPr>
          <w:rFonts w:ascii="Times New Roman" w:hAnsi="Times New Roman" w:cs="Times New Roman"/>
        </w:rPr>
      </w:pPr>
      <w:r w:rsidRPr="00C31F11">
        <w:rPr>
          <w:rFonts w:ascii="Times New Roman" w:hAnsi="Times New Roman" w:cs="Times New Roman"/>
          <w:b/>
        </w:rPr>
        <w:lastRenderedPageBreak/>
        <w:t>KAYNAKLAR:</w:t>
      </w:r>
      <w:r w:rsidRPr="00C31F11">
        <w:rPr>
          <w:rFonts w:ascii="Times New Roman" w:hAnsi="Times New Roman" w:cs="Times New Roman"/>
        </w:rPr>
        <w:t xml:space="preserve"> Çalışmada kullanılan kaynaklar liste halinde alfabetik olarak yazılır.  </w:t>
      </w:r>
    </w:p>
    <w:p w14:paraId="091D591D" w14:textId="25847975" w:rsidR="00FF03D3" w:rsidRPr="00365590" w:rsidRDefault="00365590" w:rsidP="00365590">
      <w:pPr>
        <w:spacing w:before="80" w:after="80" w:line="312" w:lineRule="auto"/>
        <w:jc w:val="both"/>
        <w:rPr>
          <w:rFonts w:ascii="Times New Roman" w:hAnsi="Times New Roman" w:cs="Times New Roman"/>
        </w:rPr>
      </w:pPr>
      <w:r w:rsidRPr="00C31F11">
        <w:rPr>
          <w:rFonts w:ascii="Times New Roman" w:hAnsi="Times New Roman" w:cs="Times New Roman"/>
          <w:b/>
        </w:rPr>
        <w:t>EKLER:</w:t>
      </w:r>
      <w:r w:rsidRPr="00C31F11">
        <w:rPr>
          <w:rFonts w:ascii="Times New Roman" w:hAnsi="Times New Roman" w:cs="Times New Roman"/>
        </w:rPr>
        <w:t xml:space="preserve"> Çalışmada kullanılan ilave form, şekil, tablo, görsel vb. içerir. </w:t>
      </w:r>
    </w:p>
    <w:p w14:paraId="260A2270" w14:textId="77777777" w:rsidR="00365590" w:rsidRDefault="00365590" w:rsidP="00365590">
      <w:pPr>
        <w:jc w:val="both"/>
        <w:rPr>
          <w:rFonts w:ascii="Times New Roman" w:hAnsi="Times New Roman" w:cs="Times New Roman"/>
          <w:b/>
          <w:u w:val="single"/>
        </w:rPr>
      </w:pPr>
    </w:p>
    <w:p w14:paraId="672DCF91" w14:textId="65511657" w:rsidR="00AF1C47" w:rsidRPr="00365590" w:rsidRDefault="00AF1C47" w:rsidP="00365590">
      <w:pPr>
        <w:jc w:val="both"/>
        <w:rPr>
          <w:rFonts w:ascii="Times New Roman" w:hAnsi="Times New Roman" w:cs="Times New Roman"/>
          <w:b/>
          <w:u w:val="single"/>
        </w:rPr>
      </w:pPr>
      <w:r w:rsidRPr="00365590">
        <w:rPr>
          <w:rFonts w:ascii="Times New Roman" w:hAnsi="Times New Roman" w:cs="Times New Roman"/>
          <w:b/>
          <w:u w:val="single"/>
        </w:rPr>
        <w:t>UYGULAMALI BİTİRME PROJE</w:t>
      </w:r>
      <w:r w:rsidR="00D74442">
        <w:rPr>
          <w:rFonts w:ascii="Times New Roman" w:hAnsi="Times New Roman" w:cs="Times New Roman"/>
          <w:b/>
          <w:u w:val="single"/>
        </w:rPr>
        <w:t>Sİ</w:t>
      </w:r>
    </w:p>
    <w:p w14:paraId="69E3F54E" w14:textId="37245973" w:rsidR="00C369D6" w:rsidRPr="000639AC" w:rsidRDefault="00C369D6" w:rsidP="00C369D6">
      <w:pPr>
        <w:pStyle w:val="ListeParagraf"/>
        <w:ind w:left="1440"/>
        <w:jc w:val="both"/>
        <w:rPr>
          <w:rFonts w:ascii="Times New Roman" w:hAnsi="Times New Roman" w:cs="Times New Roman"/>
        </w:rPr>
      </w:pPr>
    </w:p>
    <w:p w14:paraId="741E84B0" w14:textId="51D553FD" w:rsidR="007F349F" w:rsidRPr="000639AC" w:rsidRDefault="007F349F" w:rsidP="007F349F">
      <w:pPr>
        <w:ind w:firstLine="567"/>
        <w:jc w:val="both"/>
        <w:rPr>
          <w:rFonts w:ascii="Times New Roman" w:hAnsi="Times New Roman" w:cs="Times New Roman"/>
        </w:rPr>
      </w:pPr>
      <w:r w:rsidRPr="000639AC">
        <w:rPr>
          <w:rFonts w:ascii="Times New Roman" w:hAnsi="Times New Roman" w:cs="Times New Roman"/>
        </w:rPr>
        <w:t xml:space="preserve">Uygulamalı bitirme projelerinin içerik ve süreçleri seçilen alana göre şöyledir: </w:t>
      </w:r>
    </w:p>
    <w:p w14:paraId="0EF1BBE5" w14:textId="77777777" w:rsidR="00365590" w:rsidRDefault="00365590" w:rsidP="00365590">
      <w:pPr>
        <w:jc w:val="both"/>
        <w:rPr>
          <w:rFonts w:ascii="Times New Roman" w:hAnsi="Times New Roman" w:cs="Times New Roman"/>
        </w:rPr>
      </w:pPr>
    </w:p>
    <w:p w14:paraId="0A6DC9CB" w14:textId="5ADD4410" w:rsidR="007F349F" w:rsidRPr="000639AC" w:rsidRDefault="00365590" w:rsidP="00365590">
      <w:pPr>
        <w:jc w:val="both"/>
        <w:rPr>
          <w:rFonts w:ascii="Times New Roman" w:hAnsi="Times New Roman" w:cs="Times New Roman"/>
          <w:b/>
          <w:u w:val="single"/>
        </w:rPr>
      </w:pPr>
      <w:r w:rsidRPr="000639AC">
        <w:rPr>
          <w:rFonts w:ascii="Times New Roman" w:hAnsi="Times New Roman" w:cs="Times New Roman"/>
          <w:b/>
          <w:u w:val="single"/>
        </w:rPr>
        <w:t>GAZETE:</w:t>
      </w:r>
      <w:r w:rsidR="00E24A2C">
        <w:rPr>
          <w:rFonts w:ascii="Times New Roman" w:hAnsi="Times New Roman" w:cs="Times New Roman"/>
          <w:b/>
          <w:u w:val="single"/>
        </w:rPr>
        <w:t xml:space="preserve"> </w:t>
      </w:r>
    </w:p>
    <w:p w14:paraId="40DC6414" w14:textId="61F827F8" w:rsidR="007F349F" w:rsidRPr="000639AC" w:rsidRDefault="007F349F" w:rsidP="007F349F">
      <w:pPr>
        <w:ind w:firstLine="567"/>
        <w:jc w:val="both"/>
        <w:rPr>
          <w:rFonts w:ascii="Times New Roman" w:hAnsi="Times New Roman" w:cs="Times New Roman"/>
          <w:b/>
          <w:u w:val="single"/>
        </w:rPr>
      </w:pPr>
    </w:p>
    <w:p w14:paraId="08224F61" w14:textId="61372369" w:rsidR="007F349F" w:rsidRPr="000639AC" w:rsidRDefault="007F349F" w:rsidP="00365590">
      <w:pPr>
        <w:pStyle w:val="ListeParagraf"/>
        <w:numPr>
          <w:ilvl w:val="0"/>
          <w:numId w:val="12"/>
        </w:numPr>
        <w:ind w:left="426" w:hanging="284"/>
        <w:jc w:val="both"/>
        <w:rPr>
          <w:rFonts w:ascii="Times New Roman" w:hAnsi="Times New Roman" w:cs="Times New Roman"/>
        </w:rPr>
      </w:pPr>
      <w:r w:rsidRPr="000639AC">
        <w:rPr>
          <w:rFonts w:ascii="Times New Roman" w:hAnsi="Times New Roman" w:cs="Times New Roman"/>
        </w:rPr>
        <w:t xml:space="preserve">Gazete projesini seçen öğrenciler, </w:t>
      </w:r>
      <w:r w:rsidR="0029583E">
        <w:rPr>
          <w:rFonts w:ascii="Times New Roman" w:hAnsi="Times New Roman" w:cs="Times New Roman"/>
        </w:rPr>
        <w:t xml:space="preserve">her dönem için (Güz ve Bahar) </w:t>
      </w:r>
      <w:r w:rsidRPr="000639AC">
        <w:rPr>
          <w:rFonts w:ascii="Times New Roman" w:hAnsi="Times New Roman" w:cs="Times New Roman"/>
        </w:rPr>
        <w:t xml:space="preserve">A3 boyutunda </w:t>
      </w:r>
      <w:r w:rsidR="005A3123" w:rsidRPr="005A3123">
        <w:rPr>
          <w:rFonts w:ascii="Times New Roman" w:hAnsi="Times New Roman" w:cs="Times New Roman"/>
          <w:color w:val="000000" w:themeColor="text1"/>
        </w:rPr>
        <w:t>8</w:t>
      </w:r>
      <w:r w:rsidRPr="005A3123">
        <w:rPr>
          <w:rFonts w:ascii="Times New Roman" w:hAnsi="Times New Roman" w:cs="Times New Roman"/>
          <w:color w:val="000000" w:themeColor="text1"/>
        </w:rPr>
        <w:t xml:space="preserve"> </w:t>
      </w:r>
      <w:r w:rsidRPr="000639AC">
        <w:rPr>
          <w:rFonts w:ascii="Times New Roman" w:hAnsi="Times New Roman" w:cs="Times New Roman"/>
        </w:rPr>
        <w:t>sayfadan az olmamak şartıyla bir gazete hazırlayacaklardır.</w:t>
      </w:r>
    </w:p>
    <w:p w14:paraId="1E7CD136" w14:textId="2C61D7FA" w:rsidR="007F349F" w:rsidRDefault="007F349F" w:rsidP="00365590">
      <w:pPr>
        <w:pStyle w:val="ListeParagraf"/>
        <w:numPr>
          <w:ilvl w:val="0"/>
          <w:numId w:val="12"/>
        </w:numPr>
        <w:ind w:left="426" w:hanging="284"/>
        <w:jc w:val="both"/>
        <w:rPr>
          <w:rFonts w:ascii="Times New Roman" w:hAnsi="Times New Roman" w:cs="Times New Roman"/>
        </w:rPr>
      </w:pPr>
      <w:r w:rsidRPr="000639AC">
        <w:rPr>
          <w:rFonts w:ascii="Times New Roman" w:hAnsi="Times New Roman" w:cs="Times New Roman"/>
        </w:rPr>
        <w:t xml:space="preserve">Haber üretim süreçlerinin tamamını uygulaması beklenen öğrencinin ortaya koyacağı ürünün özgün </w:t>
      </w:r>
      <w:r w:rsidR="00582C76">
        <w:rPr>
          <w:rFonts w:ascii="Times New Roman" w:hAnsi="Times New Roman" w:cs="Times New Roman"/>
        </w:rPr>
        <w:t xml:space="preserve">ve danışman onayından geçmiş </w:t>
      </w:r>
      <w:r w:rsidRPr="000639AC">
        <w:rPr>
          <w:rFonts w:ascii="Times New Roman" w:hAnsi="Times New Roman" w:cs="Times New Roman"/>
        </w:rPr>
        <w:t>olması ve daha önce yayınlanmamış</w:t>
      </w:r>
      <w:r w:rsidR="00195802">
        <w:rPr>
          <w:rFonts w:ascii="Times New Roman" w:hAnsi="Times New Roman" w:cs="Times New Roman"/>
        </w:rPr>
        <w:t xml:space="preserve"> ve başka bir ders kapsamında kullanılmamış</w:t>
      </w:r>
      <w:r w:rsidRPr="000639AC">
        <w:rPr>
          <w:rFonts w:ascii="Times New Roman" w:hAnsi="Times New Roman" w:cs="Times New Roman"/>
        </w:rPr>
        <w:t xml:space="preserve"> içeriklerle oluşturulması gerekmektedir.</w:t>
      </w:r>
    </w:p>
    <w:p w14:paraId="064B338C" w14:textId="3AE7DD26" w:rsidR="001852E1" w:rsidRDefault="001852E1" w:rsidP="00365590">
      <w:pPr>
        <w:pStyle w:val="ListeParagraf"/>
        <w:numPr>
          <w:ilvl w:val="0"/>
          <w:numId w:val="12"/>
        </w:numPr>
        <w:ind w:left="426" w:hanging="284"/>
        <w:jc w:val="both"/>
        <w:rPr>
          <w:rFonts w:ascii="Times New Roman" w:hAnsi="Times New Roman" w:cs="Times New Roman"/>
        </w:rPr>
      </w:pPr>
      <w:r>
        <w:rPr>
          <w:rFonts w:ascii="Times New Roman" w:hAnsi="Times New Roman" w:cs="Times New Roman"/>
        </w:rPr>
        <w:t>Gazetenin adı ve logosu, mizanpajı öğrenci tarafından hazırlanmalıdır.</w:t>
      </w:r>
    </w:p>
    <w:p w14:paraId="6C1BC056" w14:textId="7164CD30" w:rsidR="0070717D" w:rsidRDefault="0070717D" w:rsidP="00365590">
      <w:pPr>
        <w:pStyle w:val="ListeParagraf"/>
        <w:numPr>
          <w:ilvl w:val="0"/>
          <w:numId w:val="12"/>
        </w:numPr>
        <w:ind w:left="426" w:hanging="284"/>
        <w:jc w:val="both"/>
        <w:rPr>
          <w:rFonts w:ascii="Times New Roman" w:hAnsi="Times New Roman" w:cs="Times New Roman"/>
        </w:rPr>
      </w:pPr>
      <w:r>
        <w:rPr>
          <w:rFonts w:ascii="Times New Roman" w:hAnsi="Times New Roman" w:cs="Times New Roman"/>
        </w:rPr>
        <w:t>Öğrenci her dönem için ara sınav tarihine kadar en</w:t>
      </w:r>
      <w:r w:rsidR="00195802">
        <w:rPr>
          <w:rFonts w:ascii="Times New Roman" w:hAnsi="Times New Roman" w:cs="Times New Roman"/>
        </w:rPr>
        <w:t xml:space="preserve"> az</w:t>
      </w:r>
      <w:r>
        <w:rPr>
          <w:rFonts w:ascii="Times New Roman" w:hAnsi="Times New Roman" w:cs="Times New Roman"/>
        </w:rPr>
        <w:t xml:space="preserve"> 2 içeriği danışmanına sunmalıdır.</w:t>
      </w:r>
    </w:p>
    <w:p w14:paraId="3E3BCD92" w14:textId="59084C0F" w:rsidR="007B2977" w:rsidRDefault="007B2977" w:rsidP="00365590">
      <w:pPr>
        <w:pStyle w:val="ListeParagraf"/>
        <w:numPr>
          <w:ilvl w:val="0"/>
          <w:numId w:val="12"/>
        </w:numPr>
        <w:ind w:left="426" w:hanging="284"/>
        <w:jc w:val="both"/>
        <w:rPr>
          <w:rFonts w:ascii="Times New Roman" w:hAnsi="Times New Roman" w:cs="Times New Roman"/>
        </w:rPr>
      </w:pPr>
      <w:r>
        <w:rPr>
          <w:rFonts w:ascii="Times New Roman" w:hAnsi="Times New Roman" w:cs="Times New Roman"/>
        </w:rPr>
        <w:t>Gazetede yer alacak her haber, farklı haber türünde olmalıdır.</w:t>
      </w:r>
    </w:p>
    <w:p w14:paraId="779680E6" w14:textId="77777777" w:rsidR="0070717D" w:rsidRDefault="0070717D" w:rsidP="0070717D">
      <w:pPr>
        <w:pStyle w:val="ListeParagraf"/>
        <w:numPr>
          <w:ilvl w:val="0"/>
          <w:numId w:val="12"/>
        </w:numPr>
        <w:ind w:left="426" w:hanging="284"/>
        <w:jc w:val="both"/>
        <w:rPr>
          <w:rFonts w:ascii="Times New Roman" w:hAnsi="Times New Roman" w:cs="Times New Roman"/>
        </w:rPr>
      </w:pPr>
      <w:r>
        <w:rPr>
          <w:rFonts w:ascii="Times New Roman" w:hAnsi="Times New Roman" w:cs="Times New Roman"/>
        </w:rPr>
        <w:t>Her dönem için gazetede öğrencinin kendisinin yazdığı bir köşe yazısı mutlaka olmalıdır.</w:t>
      </w:r>
    </w:p>
    <w:p w14:paraId="0CC1E9D1" w14:textId="77777777" w:rsidR="0070717D" w:rsidRDefault="0070717D" w:rsidP="0070717D">
      <w:pPr>
        <w:pStyle w:val="ListeParagraf"/>
        <w:numPr>
          <w:ilvl w:val="0"/>
          <w:numId w:val="12"/>
        </w:numPr>
        <w:ind w:left="426" w:hanging="284"/>
        <w:jc w:val="both"/>
        <w:rPr>
          <w:rFonts w:ascii="Times New Roman" w:hAnsi="Times New Roman" w:cs="Times New Roman"/>
        </w:rPr>
      </w:pPr>
      <w:r>
        <w:rPr>
          <w:rFonts w:ascii="Times New Roman" w:hAnsi="Times New Roman" w:cs="Times New Roman"/>
        </w:rPr>
        <w:t>Her dönem için gazetede en az bir özgün röportaj mutlaka olmalıdır.</w:t>
      </w:r>
    </w:p>
    <w:p w14:paraId="3DE6D86D" w14:textId="53F9F6AC" w:rsidR="0070717D" w:rsidRPr="000639AC" w:rsidRDefault="0071492D" w:rsidP="00365590">
      <w:pPr>
        <w:pStyle w:val="ListeParagraf"/>
        <w:numPr>
          <w:ilvl w:val="0"/>
          <w:numId w:val="12"/>
        </w:numPr>
        <w:ind w:left="426" w:hanging="284"/>
        <w:jc w:val="both"/>
        <w:rPr>
          <w:rFonts w:ascii="Times New Roman" w:hAnsi="Times New Roman" w:cs="Times New Roman"/>
        </w:rPr>
      </w:pPr>
      <w:r>
        <w:rPr>
          <w:rFonts w:ascii="Times New Roman" w:hAnsi="Times New Roman" w:cs="Times New Roman"/>
        </w:rPr>
        <w:t>Her dönem için en</w:t>
      </w:r>
      <w:r w:rsidR="00195802">
        <w:rPr>
          <w:rFonts w:ascii="Times New Roman" w:hAnsi="Times New Roman" w:cs="Times New Roman"/>
        </w:rPr>
        <w:t xml:space="preserve"> az</w:t>
      </w:r>
      <w:r>
        <w:rPr>
          <w:rFonts w:ascii="Times New Roman" w:hAnsi="Times New Roman" w:cs="Times New Roman"/>
        </w:rPr>
        <w:t xml:space="preserve"> bir tane özel haber ve foto öykü olmalıdır.</w:t>
      </w:r>
    </w:p>
    <w:p w14:paraId="711FEDBC" w14:textId="6F67AB6D" w:rsidR="00457433" w:rsidRPr="000639AC" w:rsidRDefault="00457433" w:rsidP="00365590">
      <w:pPr>
        <w:pStyle w:val="ListeParagraf"/>
        <w:numPr>
          <w:ilvl w:val="0"/>
          <w:numId w:val="12"/>
        </w:numPr>
        <w:ind w:left="426" w:hanging="284"/>
        <w:jc w:val="both"/>
        <w:rPr>
          <w:rFonts w:ascii="Times New Roman" w:hAnsi="Times New Roman" w:cs="Times New Roman"/>
        </w:rPr>
      </w:pPr>
      <w:r>
        <w:rPr>
          <w:rFonts w:ascii="Times New Roman" w:hAnsi="Times New Roman" w:cs="Times New Roman"/>
        </w:rPr>
        <w:t>Gazetenin mutlaka künyesi olmalı ve</w:t>
      </w:r>
      <w:r w:rsidR="00915572">
        <w:rPr>
          <w:rFonts w:ascii="Times New Roman" w:hAnsi="Times New Roman" w:cs="Times New Roman"/>
        </w:rPr>
        <w:t xml:space="preserve"> ilk</w:t>
      </w:r>
      <w:r>
        <w:rPr>
          <w:rFonts w:ascii="Times New Roman" w:hAnsi="Times New Roman" w:cs="Times New Roman"/>
        </w:rPr>
        <w:t xml:space="preserve"> sayfada yer almalıdır.</w:t>
      </w:r>
    </w:p>
    <w:p w14:paraId="325D24D4" w14:textId="6F86F1F9" w:rsidR="0078137C" w:rsidRDefault="0042505C" w:rsidP="00365590">
      <w:pPr>
        <w:pStyle w:val="ListeParagraf"/>
        <w:numPr>
          <w:ilvl w:val="0"/>
          <w:numId w:val="12"/>
        </w:numPr>
        <w:ind w:left="426" w:hanging="284"/>
        <w:jc w:val="both"/>
        <w:rPr>
          <w:rFonts w:ascii="Times New Roman" w:hAnsi="Times New Roman" w:cs="Times New Roman"/>
        </w:rPr>
      </w:pPr>
      <w:r>
        <w:rPr>
          <w:rFonts w:ascii="Times New Roman" w:hAnsi="Times New Roman" w:cs="Times New Roman"/>
        </w:rPr>
        <w:t xml:space="preserve">Her </w:t>
      </w:r>
      <w:r w:rsidR="003B1858" w:rsidRPr="000639AC">
        <w:rPr>
          <w:rFonts w:ascii="Times New Roman" w:hAnsi="Times New Roman" w:cs="Times New Roman"/>
        </w:rPr>
        <w:t>y</w:t>
      </w:r>
      <w:r w:rsidR="0078137C" w:rsidRPr="000639AC">
        <w:rPr>
          <w:rFonts w:ascii="Times New Roman" w:hAnsi="Times New Roman" w:cs="Times New Roman"/>
        </w:rPr>
        <w:t>arıyılın sonunda gazetenin tamamı basılı bir biçimde danışmana sunulmalıdır.</w:t>
      </w:r>
    </w:p>
    <w:p w14:paraId="438A7EFB" w14:textId="14EB315B" w:rsidR="0042505C" w:rsidRDefault="0042505C" w:rsidP="00365590">
      <w:pPr>
        <w:pStyle w:val="ListeParagraf"/>
        <w:numPr>
          <w:ilvl w:val="0"/>
          <w:numId w:val="12"/>
        </w:numPr>
        <w:ind w:left="426" w:hanging="284"/>
        <w:jc w:val="both"/>
        <w:rPr>
          <w:rFonts w:ascii="Times New Roman" w:hAnsi="Times New Roman" w:cs="Times New Roman"/>
        </w:rPr>
      </w:pPr>
      <w:r>
        <w:rPr>
          <w:rFonts w:ascii="Times New Roman" w:hAnsi="Times New Roman" w:cs="Times New Roman"/>
        </w:rPr>
        <w:t>Her yarıyılın sonunda öğrenci çalışmasını danışmanı dışında en az iki öğretim üyesine imzalatmalıdır.</w:t>
      </w:r>
    </w:p>
    <w:p w14:paraId="539127EE" w14:textId="64241C6B" w:rsidR="00E24A2C" w:rsidRDefault="00E24A2C" w:rsidP="00E24A2C">
      <w:pPr>
        <w:jc w:val="both"/>
        <w:rPr>
          <w:rFonts w:ascii="Times New Roman" w:hAnsi="Times New Roman" w:cs="Times New Roman"/>
        </w:rPr>
      </w:pPr>
    </w:p>
    <w:p w14:paraId="40C1EFC1" w14:textId="77777777" w:rsidR="00365590" w:rsidRDefault="00365590" w:rsidP="00365590">
      <w:pPr>
        <w:jc w:val="both"/>
        <w:rPr>
          <w:rFonts w:ascii="Times New Roman" w:hAnsi="Times New Roman" w:cs="Times New Roman"/>
          <w:b/>
          <w:u w:val="single"/>
        </w:rPr>
      </w:pPr>
    </w:p>
    <w:p w14:paraId="2BC7909D" w14:textId="435F3141" w:rsidR="000639AC" w:rsidRPr="00365590" w:rsidRDefault="00365590" w:rsidP="00365590">
      <w:pPr>
        <w:jc w:val="both"/>
        <w:rPr>
          <w:rFonts w:ascii="Times New Roman" w:hAnsi="Times New Roman" w:cs="Times New Roman"/>
          <w:b/>
          <w:u w:val="single"/>
        </w:rPr>
      </w:pPr>
      <w:r w:rsidRPr="00365590">
        <w:rPr>
          <w:rFonts w:ascii="Times New Roman" w:hAnsi="Times New Roman" w:cs="Times New Roman"/>
          <w:b/>
          <w:u w:val="single"/>
        </w:rPr>
        <w:t xml:space="preserve">DERGİ: </w:t>
      </w:r>
    </w:p>
    <w:p w14:paraId="179B402A" w14:textId="39F93E0F" w:rsidR="000639AC" w:rsidRDefault="000639AC" w:rsidP="000639AC">
      <w:pPr>
        <w:pStyle w:val="ListeParagraf"/>
        <w:ind w:left="567"/>
        <w:jc w:val="both"/>
        <w:rPr>
          <w:rFonts w:ascii="Times New Roman" w:hAnsi="Times New Roman" w:cs="Times New Roman"/>
          <w:b/>
          <w:u w:val="single"/>
        </w:rPr>
      </w:pPr>
    </w:p>
    <w:p w14:paraId="29CEA522" w14:textId="39739216" w:rsidR="000639AC" w:rsidRDefault="000639AC" w:rsidP="00365590">
      <w:pPr>
        <w:pStyle w:val="ListeParagraf"/>
        <w:numPr>
          <w:ilvl w:val="0"/>
          <w:numId w:val="14"/>
        </w:numPr>
        <w:ind w:left="426" w:hanging="284"/>
        <w:jc w:val="both"/>
        <w:rPr>
          <w:rFonts w:ascii="Times New Roman" w:hAnsi="Times New Roman" w:cs="Times New Roman"/>
        </w:rPr>
      </w:pPr>
      <w:r w:rsidRPr="000639AC">
        <w:rPr>
          <w:rFonts w:ascii="Times New Roman" w:hAnsi="Times New Roman" w:cs="Times New Roman"/>
        </w:rPr>
        <w:t xml:space="preserve">Dergi projesini seçen öğrenciler, </w:t>
      </w:r>
      <w:r w:rsidR="0029583E">
        <w:rPr>
          <w:rFonts w:ascii="Times New Roman" w:hAnsi="Times New Roman" w:cs="Times New Roman"/>
        </w:rPr>
        <w:t>her dönem için (Güz ve Bahar)</w:t>
      </w:r>
      <w:r w:rsidR="00720D9B">
        <w:rPr>
          <w:rFonts w:ascii="Times New Roman" w:hAnsi="Times New Roman" w:cs="Times New Roman"/>
        </w:rPr>
        <w:t xml:space="preserve"> </w:t>
      </w:r>
      <w:r w:rsidRPr="000639AC">
        <w:rPr>
          <w:rFonts w:ascii="Times New Roman" w:hAnsi="Times New Roman" w:cs="Times New Roman"/>
        </w:rPr>
        <w:t xml:space="preserve">A4 boyutunda </w:t>
      </w:r>
      <w:r w:rsidR="0029583E" w:rsidRPr="0029583E">
        <w:rPr>
          <w:rFonts w:ascii="Times New Roman" w:hAnsi="Times New Roman" w:cs="Times New Roman"/>
          <w:color w:val="000000" w:themeColor="text1"/>
        </w:rPr>
        <w:t xml:space="preserve">16 </w:t>
      </w:r>
      <w:r w:rsidRPr="000639AC">
        <w:rPr>
          <w:rFonts w:ascii="Times New Roman" w:hAnsi="Times New Roman" w:cs="Times New Roman"/>
        </w:rPr>
        <w:t>sayfadan az olmamak şartıyla bir dergi hazırlayacaklardır</w:t>
      </w:r>
      <w:r>
        <w:rPr>
          <w:rFonts w:ascii="Times New Roman" w:hAnsi="Times New Roman" w:cs="Times New Roman"/>
        </w:rPr>
        <w:t>.</w:t>
      </w:r>
    </w:p>
    <w:p w14:paraId="576DDADA" w14:textId="658BD2DF" w:rsidR="000639AC" w:rsidRDefault="000639AC" w:rsidP="00365590">
      <w:pPr>
        <w:pStyle w:val="ListeParagraf"/>
        <w:numPr>
          <w:ilvl w:val="0"/>
          <w:numId w:val="14"/>
        </w:numPr>
        <w:ind w:left="426" w:hanging="284"/>
        <w:jc w:val="both"/>
        <w:rPr>
          <w:rFonts w:ascii="Times New Roman" w:hAnsi="Times New Roman" w:cs="Times New Roman"/>
        </w:rPr>
      </w:pPr>
      <w:r w:rsidRPr="000639AC">
        <w:rPr>
          <w:rFonts w:ascii="Times New Roman" w:hAnsi="Times New Roman" w:cs="Times New Roman"/>
        </w:rPr>
        <w:t>Haber üretim süreçlerinin tamamını uygulaması beklenen öğrencinin ortaya koyacağı ürünün özgün olması</w:t>
      </w:r>
      <w:r w:rsidR="0029583E">
        <w:rPr>
          <w:rFonts w:ascii="Times New Roman" w:hAnsi="Times New Roman" w:cs="Times New Roman"/>
        </w:rPr>
        <w:t xml:space="preserve"> ve danışman onayından geçmiş</w:t>
      </w:r>
      <w:r w:rsidRPr="000639AC">
        <w:rPr>
          <w:rFonts w:ascii="Times New Roman" w:hAnsi="Times New Roman" w:cs="Times New Roman"/>
        </w:rPr>
        <w:t xml:space="preserve"> ve daha önce yayınlanmamış</w:t>
      </w:r>
      <w:r w:rsidR="00C50BA9">
        <w:rPr>
          <w:rFonts w:ascii="Times New Roman" w:hAnsi="Times New Roman" w:cs="Times New Roman"/>
        </w:rPr>
        <w:t xml:space="preserve"> ve başka bir ders kapsamında kullanılmamış</w:t>
      </w:r>
      <w:r w:rsidRPr="000639AC">
        <w:rPr>
          <w:rFonts w:ascii="Times New Roman" w:hAnsi="Times New Roman" w:cs="Times New Roman"/>
        </w:rPr>
        <w:t xml:space="preserve"> içeriklerle oluşturulması gerekmektedir.</w:t>
      </w:r>
    </w:p>
    <w:p w14:paraId="69F6A5C7" w14:textId="2FB8A38D" w:rsidR="001852E1" w:rsidRDefault="001852E1" w:rsidP="00365590">
      <w:pPr>
        <w:pStyle w:val="ListeParagraf"/>
        <w:numPr>
          <w:ilvl w:val="0"/>
          <w:numId w:val="14"/>
        </w:numPr>
        <w:ind w:left="426" w:hanging="284"/>
        <w:jc w:val="both"/>
        <w:rPr>
          <w:rFonts w:ascii="Times New Roman" w:hAnsi="Times New Roman" w:cs="Times New Roman"/>
        </w:rPr>
      </w:pPr>
      <w:r>
        <w:rPr>
          <w:rFonts w:ascii="Times New Roman" w:hAnsi="Times New Roman" w:cs="Times New Roman"/>
        </w:rPr>
        <w:t>Derginin adı, logosu, mizanpajı öğrenci tarafından hazırlanmalıdır.</w:t>
      </w:r>
    </w:p>
    <w:p w14:paraId="596722A0" w14:textId="06AD71F2" w:rsidR="00720D9B" w:rsidRDefault="00720D9B" w:rsidP="00365590">
      <w:pPr>
        <w:pStyle w:val="ListeParagraf"/>
        <w:numPr>
          <w:ilvl w:val="0"/>
          <w:numId w:val="14"/>
        </w:numPr>
        <w:ind w:left="426" w:hanging="284"/>
        <w:jc w:val="both"/>
        <w:rPr>
          <w:rFonts w:ascii="Times New Roman" w:hAnsi="Times New Roman" w:cs="Times New Roman"/>
        </w:rPr>
      </w:pPr>
      <w:r>
        <w:rPr>
          <w:rFonts w:ascii="Times New Roman" w:hAnsi="Times New Roman" w:cs="Times New Roman"/>
        </w:rPr>
        <w:t>Derginin türü ve teması danışman öğretim üyesi ile dönem başında belirlenecektir. Her dönem için farklı tema ve tür belirlenebilir.</w:t>
      </w:r>
    </w:p>
    <w:p w14:paraId="46F8FA33" w14:textId="267E481B" w:rsidR="00CC0B6D" w:rsidRPr="000639AC" w:rsidRDefault="00CC0B6D" w:rsidP="00365590">
      <w:pPr>
        <w:pStyle w:val="ListeParagraf"/>
        <w:numPr>
          <w:ilvl w:val="0"/>
          <w:numId w:val="14"/>
        </w:numPr>
        <w:ind w:left="426" w:hanging="284"/>
        <w:jc w:val="both"/>
        <w:rPr>
          <w:rFonts w:ascii="Times New Roman" w:hAnsi="Times New Roman" w:cs="Times New Roman"/>
        </w:rPr>
      </w:pPr>
      <w:r>
        <w:rPr>
          <w:rFonts w:ascii="Times New Roman" w:hAnsi="Times New Roman" w:cs="Times New Roman"/>
        </w:rPr>
        <w:t>Dergide yer alacak içeriklerin hepsi farklı türde olmalıdır.</w:t>
      </w:r>
    </w:p>
    <w:p w14:paraId="21F40501" w14:textId="59B197D6" w:rsidR="00720D9B" w:rsidRDefault="0029583E" w:rsidP="006C4757">
      <w:pPr>
        <w:pStyle w:val="ListeParagraf"/>
        <w:numPr>
          <w:ilvl w:val="0"/>
          <w:numId w:val="14"/>
        </w:numPr>
        <w:ind w:left="426" w:hanging="284"/>
        <w:jc w:val="both"/>
        <w:rPr>
          <w:rFonts w:ascii="Times New Roman" w:hAnsi="Times New Roman" w:cs="Times New Roman"/>
        </w:rPr>
      </w:pPr>
      <w:r w:rsidRPr="00720D9B">
        <w:rPr>
          <w:rFonts w:ascii="Times New Roman" w:hAnsi="Times New Roman" w:cs="Times New Roman"/>
        </w:rPr>
        <w:t xml:space="preserve">Her dönem için </w:t>
      </w:r>
      <w:r w:rsidR="000639AC" w:rsidRPr="00720D9B">
        <w:rPr>
          <w:rFonts w:ascii="Times New Roman" w:hAnsi="Times New Roman" w:cs="Times New Roman"/>
        </w:rPr>
        <w:t xml:space="preserve">yarıyıl </w:t>
      </w:r>
      <w:r w:rsidRPr="00720D9B">
        <w:rPr>
          <w:rFonts w:ascii="Times New Roman" w:hAnsi="Times New Roman" w:cs="Times New Roman"/>
        </w:rPr>
        <w:t xml:space="preserve">ara sınav dönemine kadar en az 4 içeriği </w:t>
      </w:r>
      <w:r w:rsidR="000639AC" w:rsidRPr="00720D9B">
        <w:rPr>
          <w:rFonts w:ascii="Times New Roman" w:hAnsi="Times New Roman" w:cs="Times New Roman"/>
        </w:rPr>
        <w:t>danışman</w:t>
      </w:r>
      <w:r w:rsidR="006C1D84">
        <w:rPr>
          <w:rFonts w:ascii="Times New Roman" w:hAnsi="Times New Roman" w:cs="Times New Roman"/>
        </w:rPr>
        <w:t>a</w:t>
      </w:r>
      <w:r w:rsidR="000639AC" w:rsidRPr="00720D9B">
        <w:rPr>
          <w:rFonts w:ascii="Times New Roman" w:hAnsi="Times New Roman" w:cs="Times New Roman"/>
        </w:rPr>
        <w:t xml:space="preserve"> sun</w:t>
      </w:r>
      <w:r w:rsidR="006C1D84">
        <w:rPr>
          <w:rFonts w:ascii="Times New Roman" w:hAnsi="Times New Roman" w:cs="Times New Roman"/>
        </w:rPr>
        <w:t>ul</w:t>
      </w:r>
      <w:r w:rsidR="000639AC" w:rsidRPr="00720D9B">
        <w:rPr>
          <w:rFonts w:ascii="Times New Roman" w:hAnsi="Times New Roman" w:cs="Times New Roman"/>
        </w:rPr>
        <w:t xml:space="preserve">malıdır. </w:t>
      </w:r>
    </w:p>
    <w:p w14:paraId="65508981" w14:textId="0EC01BB7" w:rsidR="00720D9B" w:rsidRDefault="00720D9B" w:rsidP="006C4757">
      <w:pPr>
        <w:pStyle w:val="ListeParagraf"/>
        <w:numPr>
          <w:ilvl w:val="0"/>
          <w:numId w:val="14"/>
        </w:numPr>
        <w:ind w:left="426" w:hanging="284"/>
        <w:jc w:val="both"/>
        <w:rPr>
          <w:rFonts w:ascii="Times New Roman" w:hAnsi="Times New Roman" w:cs="Times New Roman"/>
        </w:rPr>
      </w:pPr>
      <w:r>
        <w:rPr>
          <w:rFonts w:ascii="Times New Roman" w:hAnsi="Times New Roman" w:cs="Times New Roman"/>
        </w:rPr>
        <w:t>Her dönem için dergide özgün olmak koşuluyla birer adet röportaj, deneme, özel araştırma-inceleme yazısı olmalıdır.</w:t>
      </w:r>
    </w:p>
    <w:p w14:paraId="1DF5229E" w14:textId="0F4535F4" w:rsidR="00B86293" w:rsidRPr="00B86293" w:rsidRDefault="00B86293" w:rsidP="00B86293">
      <w:pPr>
        <w:pStyle w:val="ListeParagraf"/>
        <w:numPr>
          <w:ilvl w:val="0"/>
          <w:numId w:val="12"/>
        </w:numPr>
        <w:ind w:left="426" w:hanging="284"/>
        <w:jc w:val="both"/>
        <w:rPr>
          <w:rFonts w:ascii="Times New Roman" w:hAnsi="Times New Roman" w:cs="Times New Roman"/>
        </w:rPr>
      </w:pPr>
      <w:r>
        <w:rPr>
          <w:rFonts w:ascii="Times New Roman" w:hAnsi="Times New Roman" w:cs="Times New Roman"/>
        </w:rPr>
        <w:t xml:space="preserve">Derginin mutlaka künyesi olmalı ve </w:t>
      </w:r>
      <w:r w:rsidR="00915572">
        <w:rPr>
          <w:rFonts w:ascii="Times New Roman" w:hAnsi="Times New Roman" w:cs="Times New Roman"/>
        </w:rPr>
        <w:t>ilk</w:t>
      </w:r>
      <w:r>
        <w:rPr>
          <w:rFonts w:ascii="Times New Roman" w:hAnsi="Times New Roman" w:cs="Times New Roman"/>
        </w:rPr>
        <w:t xml:space="preserve"> sayfada yer almalıdır.</w:t>
      </w:r>
    </w:p>
    <w:p w14:paraId="43CBE3C3" w14:textId="1C604E94" w:rsidR="00FA7E90" w:rsidRDefault="00FA7E90" w:rsidP="00365590">
      <w:pPr>
        <w:pStyle w:val="ListeParagraf"/>
        <w:numPr>
          <w:ilvl w:val="0"/>
          <w:numId w:val="14"/>
        </w:numPr>
        <w:ind w:left="426" w:hanging="284"/>
        <w:jc w:val="both"/>
        <w:rPr>
          <w:rFonts w:ascii="Times New Roman" w:hAnsi="Times New Roman" w:cs="Times New Roman"/>
        </w:rPr>
      </w:pPr>
      <w:r w:rsidRPr="00FA7E90">
        <w:rPr>
          <w:rFonts w:ascii="Times New Roman" w:hAnsi="Times New Roman" w:cs="Times New Roman"/>
        </w:rPr>
        <w:t xml:space="preserve">Öğrenci </w:t>
      </w:r>
      <w:r w:rsidR="004817A6">
        <w:rPr>
          <w:rFonts w:ascii="Times New Roman" w:hAnsi="Times New Roman" w:cs="Times New Roman"/>
        </w:rPr>
        <w:t xml:space="preserve">her </w:t>
      </w:r>
      <w:r w:rsidRPr="00FA7E90">
        <w:rPr>
          <w:rFonts w:ascii="Times New Roman" w:hAnsi="Times New Roman" w:cs="Times New Roman"/>
        </w:rPr>
        <w:t>yarıyıl sonunda derginin tamamı</w:t>
      </w:r>
      <w:r w:rsidR="006C1D84">
        <w:rPr>
          <w:rFonts w:ascii="Times New Roman" w:hAnsi="Times New Roman" w:cs="Times New Roman"/>
        </w:rPr>
        <w:t>nı</w:t>
      </w:r>
      <w:r w:rsidRPr="00FA7E90">
        <w:rPr>
          <w:rFonts w:ascii="Times New Roman" w:hAnsi="Times New Roman" w:cs="Times New Roman"/>
        </w:rPr>
        <w:t xml:space="preserve"> basılı bir biçimde</w:t>
      </w:r>
      <w:r>
        <w:rPr>
          <w:rFonts w:ascii="Times New Roman" w:hAnsi="Times New Roman" w:cs="Times New Roman"/>
        </w:rPr>
        <w:t xml:space="preserve"> danışma</w:t>
      </w:r>
      <w:r w:rsidR="00DD562A">
        <w:rPr>
          <w:rFonts w:ascii="Times New Roman" w:hAnsi="Times New Roman" w:cs="Times New Roman"/>
        </w:rPr>
        <w:t>nı</w:t>
      </w:r>
      <w:r>
        <w:rPr>
          <w:rFonts w:ascii="Times New Roman" w:hAnsi="Times New Roman" w:cs="Times New Roman"/>
        </w:rPr>
        <w:t>na sunmalıdır.</w:t>
      </w:r>
    </w:p>
    <w:p w14:paraId="2537A701" w14:textId="341AC317" w:rsidR="00720D9B" w:rsidRPr="00720D9B" w:rsidRDefault="00720D9B" w:rsidP="00720D9B">
      <w:pPr>
        <w:pStyle w:val="ListeParagraf"/>
        <w:numPr>
          <w:ilvl w:val="0"/>
          <w:numId w:val="12"/>
        </w:numPr>
        <w:ind w:left="426" w:hanging="284"/>
        <w:jc w:val="both"/>
        <w:rPr>
          <w:rFonts w:ascii="Times New Roman" w:hAnsi="Times New Roman" w:cs="Times New Roman"/>
        </w:rPr>
      </w:pPr>
      <w:r>
        <w:rPr>
          <w:rFonts w:ascii="Times New Roman" w:hAnsi="Times New Roman" w:cs="Times New Roman"/>
        </w:rPr>
        <w:t>Her yarıyılın sonunda öğrenci çalışmasını danışmanı dışında en az iki öğretim üyesine imzalatmalıdır.</w:t>
      </w:r>
    </w:p>
    <w:p w14:paraId="0D037E49" w14:textId="77777777" w:rsidR="00720D9B" w:rsidRPr="00720D9B" w:rsidRDefault="00720D9B" w:rsidP="00720D9B">
      <w:pPr>
        <w:jc w:val="both"/>
        <w:rPr>
          <w:rFonts w:ascii="Times New Roman" w:hAnsi="Times New Roman" w:cs="Times New Roman"/>
        </w:rPr>
      </w:pPr>
    </w:p>
    <w:p w14:paraId="5263920F" w14:textId="7AF3FCD1" w:rsidR="001852E1" w:rsidRDefault="001852E1" w:rsidP="001852E1">
      <w:pPr>
        <w:jc w:val="both"/>
        <w:rPr>
          <w:rFonts w:ascii="Times New Roman" w:hAnsi="Times New Roman" w:cs="Times New Roman"/>
        </w:rPr>
      </w:pPr>
    </w:p>
    <w:p w14:paraId="7D36C6BF" w14:textId="77777777" w:rsidR="00720D9B" w:rsidRDefault="00720D9B" w:rsidP="001852E1">
      <w:pPr>
        <w:jc w:val="both"/>
        <w:rPr>
          <w:rFonts w:ascii="Times New Roman" w:hAnsi="Times New Roman" w:cs="Times New Roman"/>
        </w:rPr>
      </w:pPr>
    </w:p>
    <w:p w14:paraId="0A45AF9A" w14:textId="77777777" w:rsidR="00365590" w:rsidRDefault="00365590" w:rsidP="00365590">
      <w:pPr>
        <w:jc w:val="both"/>
        <w:rPr>
          <w:rFonts w:ascii="Times New Roman" w:hAnsi="Times New Roman" w:cs="Times New Roman"/>
        </w:rPr>
      </w:pPr>
    </w:p>
    <w:p w14:paraId="1F483A6E" w14:textId="7700D6B0" w:rsidR="00365590" w:rsidRDefault="00365590" w:rsidP="007316BF">
      <w:pPr>
        <w:pStyle w:val="ListeParagraf"/>
        <w:ind w:left="709"/>
        <w:jc w:val="both"/>
        <w:rPr>
          <w:rFonts w:ascii="Times New Roman" w:hAnsi="Times New Roman" w:cs="Times New Roman"/>
        </w:rPr>
      </w:pPr>
    </w:p>
    <w:p w14:paraId="07CD6243" w14:textId="77777777" w:rsidR="00EB1687" w:rsidRPr="00A86577" w:rsidRDefault="00EB1687" w:rsidP="00EB1687">
      <w:pPr>
        <w:rPr>
          <w:rFonts w:ascii="Times New Roman" w:hAnsi="Times New Roman" w:cs="Times New Roman"/>
        </w:rPr>
      </w:pPr>
    </w:p>
    <w:p w14:paraId="6D3F4BAD" w14:textId="77777777" w:rsidR="00EB1687" w:rsidRPr="00C31F11" w:rsidRDefault="00EB1687" w:rsidP="00EB1687">
      <w:pPr>
        <w:rPr>
          <w:rFonts w:ascii="Times New Roman" w:hAnsi="Times New Roman" w:cs="Times New Roman"/>
          <w:b/>
        </w:rPr>
      </w:pPr>
      <w:r w:rsidRPr="00C31F11">
        <w:rPr>
          <w:rFonts w:ascii="Times New Roman" w:hAnsi="Times New Roman" w:cs="Times New Roman"/>
          <w:b/>
        </w:rPr>
        <w:t>EKLER</w:t>
      </w:r>
    </w:p>
    <w:p w14:paraId="3047138D" w14:textId="77777777" w:rsidR="00EB1687" w:rsidRPr="007F09C5" w:rsidRDefault="00EB1687" w:rsidP="00EB1687">
      <w:pPr>
        <w:spacing w:line="312" w:lineRule="auto"/>
        <w:ind w:firstLine="284"/>
        <w:rPr>
          <w:rFonts w:ascii="Times New Roman" w:hAnsi="Times New Roman" w:cs="Times New Roman"/>
        </w:rPr>
      </w:pPr>
      <w:r>
        <w:rPr>
          <w:rFonts w:ascii="Times New Roman" w:hAnsi="Times New Roman" w:cs="Times New Roman"/>
        </w:rPr>
        <w:t xml:space="preserve">Ek 1 – </w:t>
      </w:r>
      <w:r w:rsidRPr="007F09C5">
        <w:rPr>
          <w:rFonts w:ascii="Times New Roman" w:hAnsi="Times New Roman" w:cs="Times New Roman"/>
        </w:rPr>
        <w:t>Bitirme Projesi Kapak Örneği</w:t>
      </w:r>
    </w:p>
    <w:p w14:paraId="31C5CAAF" w14:textId="04718854" w:rsidR="00EB1687" w:rsidRDefault="00EB1687" w:rsidP="00EB1687">
      <w:pPr>
        <w:spacing w:line="312" w:lineRule="auto"/>
        <w:ind w:firstLine="284"/>
        <w:rPr>
          <w:rFonts w:ascii="Times New Roman" w:hAnsi="Times New Roman" w:cs="Times New Roman"/>
        </w:rPr>
      </w:pPr>
      <w:r>
        <w:rPr>
          <w:rFonts w:ascii="Times New Roman" w:hAnsi="Times New Roman" w:cs="Times New Roman"/>
        </w:rPr>
        <w:t xml:space="preserve">Ek 2 – </w:t>
      </w:r>
      <w:r w:rsidRPr="007F09C5">
        <w:rPr>
          <w:rFonts w:ascii="Times New Roman" w:hAnsi="Times New Roman" w:cs="Times New Roman"/>
        </w:rPr>
        <w:t>Bitirme Tezi Yazım Kuralları</w:t>
      </w:r>
    </w:p>
    <w:p w14:paraId="1287A029" w14:textId="4C5C29E1" w:rsidR="009737F7" w:rsidRDefault="009737F7" w:rsidP="00EB1687">
      <w:pPr>
        <w:spacing w:line="312" w:lineRule="auto"/>
        <w:ind w:firstLine="284"/>
        <w:rPr>
          <w:rFonts w:ascii="Times New Roman" w:hAnsi="Times New Roman" w:cs="Times New Roman"/>
        </w:rPr>
      </w:pPr>
      <w:r>
        <w:rPr>
          <w:rFonts w:ascii="Times New Roman" w:hAnsi="Times New Roman" w:cs="Times New Roman"/>
        </w:rPr>
        <w:t>Ek 3 Bitirme Projesi Onay Formu</w:t>
      </w:r>
    </w:p>
    <w:p w14:paraId="76391AFD" w14:textId="51431F1B" w:rsidR="00EB1687" w:rsidRDefault="00EB1687" w:rsidP="007316BF">
      <w:pPr>
        <w:pStyle w:val="ListeParagraf"/>
        <w:ind w:left="709"/>
        <w:jc w:val="both"/>
        <w:rPr>
          <w:rFonts w:ascii="Times New Roman" w:hAnsi="Times New Roman" w:cs="Times New Roman"/>
        </w:rPr>
      </w:pPr>
    </w:p>
    <w:p w14:paraId="170D37A3" w14:textId="711C201C" w:rsidR="00EB1687" w:rsidRDefault="00EB1687" w:rsidP="007316BF">
      <w:pPr>
        <w:pStyle w:val="ListeParagraf"/>
        <w:ind w:left="709"/>
        <w:jc w:val="both"/>
        <w:rPr>
          <w:rFonts w:ascii="Times New Roman" w:hAnsi="Times New Roman" w:cs="Times New Roman"/>
        </w:rPr>
      </w:pPr>
    </w:p>
    <w:p w14:paraId="5F08BF57" w14:textId="6DA15F78" w:rsidR="00EB1687" w:rsidRDefault="00EB1687" w:rsidP="007316BF">
      <w:pPr>
        <w:pStyle w:val="ListeParagraf"/>
        <w:ind w:left="709"/>
        <w:jc w:val="both"/>
        <w:rPr>
          <w:rFonts w:ascii="Times New Roman" w:hAnsi="Times New Roman" w:cs="Times New Roman"/>
        </w:rPr>
      </w:pPr>
    </w:p>
    <w:p w14:paraId="62D869E4" w14:textId="23632DDD" w:rsidR="00EB1687" w:rsidRDefault="00EB1687" w:rsidP="007316BF">
      <w:pPr>
        <w:pStyle w:val="ListeParagraf"/>
        <w:ind w:left="709"/>
        <w:jc w:val="both"/>
        <w:rPr>
          <w:rFonts w:ascii="Times New Roman" w:hAnsi="Times New Roman" w:cs="Times New Roman"/>
        </w:rPr>
      </w:pPr>
    </w:p>
    <w:p w14:paraId="2EE34F8D" w14:textId="616FAD03" w:rsidR="00EB1687" w:rsidRDefault="00EB1687" w:rsidP="007316BF">
      <w:pPr>
        <w:pStyle w:val="ListeParagraf"/>
        <w:ind w:left="709"/>
        <w:jc w:val="both"/>
        <w:rPr>
          <w:rFonts w:ascii="Times New Roman" w:hAnsi="Times New Roman" w:cs="Times New Roman"/>
        </w:rPr>
      </w:pPr>
    </w:p>
    <w:p w14:paraId="144D2F4C" w14:textId="701C3CF7" w:rsidR="00EB1687" w:rsidRDefault="00EB1687" w:rsidP="007316BF">
      <w:pPr>
        <w:pStyle w:val="ListeParagraf"/>
        <w:ind w:left="709"/>
        <w:jc w:val="both"/>
        <w:rPr>
          <w:rFonts w:ascii="Times New Roman" w:hAnsi="Times New Roman" w:cs="Times New Roman"/>
        </w:rPr>
      </w:pPr>
    </w:p>
    <w:p w14:paraId="065BBF14" w14:textId="08BE12BF" w:rsidR="00EB1687" w:rsidRDefault="00EB1687" w:rsidP="007316BF">
      <w:pPr>
        <w:pStyle w:val="ListeParagraf"/>
        <w:ind w:left="709"/>
        <w:jc w:val="both"/>
        <w:rPr>
          <w:rFonts w:ascii="Times New Roman" w:hAnsi="Times New Roman" w:cs="Times New Roman"/>
        </w:rPr>
      </w:pPr>
    </w:p>
    <w:p w14:paraId="7EE1F0DD" w14:textId="3CE2596D" w:rsidR="00EB1687" w:rsidRDefault="00EB1687" w:rsidP="007316BF">
      <w:pPr>
        <w:pStyle w:val="ListeParagraf"/>
        <w:ind w:left="709"/>
        <w:jc w:val="both"/>
        <w:rPr>
          <w:rFonts w:ascii="Times New Roman" w:hAnsi="Times New Roman" w:cs="Times New Roman"/>
        </w:rPr>
      </w:pPr>
    </w:p>
    <w:p w14:paraId="528D9046" w14:textId="1BE4B9EE" w:rsidR="00EB1687" w:rsidRDefault="00EB1687" w:rsidP="007316BF">
      <w:pPr>
        <w:pStyle w:val="ListeParagraf"/>
        <w:ind w:left="709"/>
        <w:jc w:val="both"/>
        <w:rPr>
          <w:rFonts w:ascii="Times New Roman" w:hAnsi="Times New Roman" w:cs="Times New Roman"/>
        </w:rPr>
      </w:pPr>
    </w:p>
    <w:p w14:paraId="30BD938A" w14:textId="73D1D1D2" w:rsidR="00EB1687" w:rsidRDefault="00EB1687" w:rsidP="007316BF">
      <w:pPr>
        <w:pStyle w:val="ListeParagraf"/>
        <w:ind w:left="709"/>
        <w:jc w:val="both"/>
        <w:rPr>
          <w:rFonts w:ascii="Times New Roman" w:hAnsi="Times New Roman" w:cs="Times New Roman"/>
        </w:rPr>
      </w:pPr>
    </w:p>
    <w:p w14:paraId="536B6A70" w14:textId="5ADF1BFC" w:rsidR="00EB1687" w:rsidRDefault="00EB1687" w:rsidP="007316BF">
      <w:pPr>
        <w:pStyle w:val="ListeParagraf"/>
        <w:ind w:left="709"/>
        <w:jc w:val="both"/>
        <w:rPr>
          <w:rFonts w:ascii="Times New Roman" w:hAnsi="Times New Roman" w:cs="Times New Roman"/>
        </w:rPr>
      </w:pPr>
    </w:p>
    <w:p w14:paraId="3C416F75" w14:textId="355DBE56" w:rsidR="00EB1687" w:rsidRDefault="00EB1687" w:rsidP="007316BF">
      <w:pPr>
        <w:pStyle w:val="ListeParagraf"/>
        <w:ind w:left="709"/>
        <w:jc w:val="both"/>
        <w:rPr>
          <w:rFonts w:ascii="Times New Roman" w:hAnsi="Times New Roman" w:cs="Times New Roman"/>
        </w:rPr>
      </w:pPr>
    </w:p>
    <w:p w14:paraId="685BB31F" w14:textId="20F389D9" w:rsidR="00EB1687" w:rsidRDefault="00EB1687" w:rsidP="007316BF">
      <w:pPr>
        <w:pStyle w:val="ListeParagraf"/>
        <w:ind w:left="709"/>
        <w:jc w:val="both"/>
        <w:rPr>
          <w:rFonts w:ascii="Times New Roman" w:hAnsi="Times New Roman" w:cs="Times New Roman"/>
        </w:rPr>
      </w:pPr>
    </w:p>
    <w:p w14:paraId="39FC1EA7" w14:textId="1830B7D3" w:rsidR="00EB1687" w:rsidRDefault="00EB1687" w:rsidP="007316BF">
      <w:pPr>
        <w:pStyle w:val="ListeParagraf"/>
        <w:ind w:left="709"/>
        <w:jc w:val="both"/>
        <w:rPr>
          <w:rFonts w:ascii="Times New Roman" w:hAnsi="Times New Roman" w:cs="Times New Roman"/>
        </w:rPr>
      </w:pPr>
    </w:p>
    <w:p w14:paraId="2008D440" w14:textId="0DC35061" w:rsidR="00EB1687" w:rsidRDefault="00EB1687" w:rsidP="007316BF">
      <w:pPr>
        <w:pStyle w:val="ListeParagraf"/>
        <w:ind w:left="709"/>
        <w:jc w:val="both"/>
        <w:rPr>
          <w:rFonts w:ascii="Times New Roman" w:hAnsi="Times New Roman" w:cs="Times New Roman"/>
        </w:rPr>
      </w:pPr>
    </w:p>
    <w:p w14:paraId="18EF4466" w14:textId="18EED792" w:rsidR="00EB1687" w:rsidRDefault="00EB1687" w:rsidP="007316BF">
      <w:pPr>
        <w:pStyle w:val="ListeParagraf"/>
        <w:ind w:left="709"/>
        <w:jc w:val="both"/>
        <w:rPr>
          <w:rFonts w:ascii="Times New Roman" w:hAnsi="Times New Roman" w:cs="Times New Roman"/>
        </w:rPr>
      </w:pPr>
    </w:p>
    <w:p w14:paraId="1DD0B403" w14:textId="6A96A4DD" w:rsidR="007A7350" w:rsidRDefault="007A7350" w:rsidP="007316BF">
      <w:pPr>
        <w:pStyle w:val="ListeParagraf"/>
        <w:ind w:left="709"/>
        <w:jc w:val="both"/>
        <w:rPr>
          <w:rFonts w:ascii="Times New Roman" w:hAnsi="Times New Roman" w:cs="Times New Roman"/>
        </w:rPr>
      </w:pPr>
    </w:p>
    <w:p w14:paraId="303FA0F5" w14:textId="140E9559" w:rsidR="007A7350" w:rsidRDefault="007A7350" w:rsidP="007316BF">
      <w:pPr>
        <w:pStyle w:val="ListeParagraf"/>
        <w:ind w:left="709"/>
        <w:jc w:val="both"/>
        <w:rPr>
          <w:rFonts w:ascii="Times New Roman" w:hAnsi="Times New Roman" w:cs="Times New Roman"/>
        </w:rPr>
      </w:pPr>
    </w:p>
    <w:p w14:paraId="0E842F9B" w14:textId="00231099" w:rsidR="007A7350" w:rsidRDefault="007A7350" w:rsidP="007316BF">
      <w:pPr>
        <w:pStyle w:val="ListeParagraf"/>
        <w:ind w:left="709"/>
        <w:jc w:val="both"/>
        <w:rPr>
          <w:rFonts w:ascii="Times New Roman" w:hAnsi="Times New Roman" w:cs="Times New Roman"/>
        </w:rPr>
      </w:pPr>
    </w:p>
    <w:p w14:paraId="5C407567" w14:textId="2FE4D69F" w:rsidR="007A7350" w:rsidRDefault="007A7350" w:rsidP="007316BF">
      <w:pPr>
        <w:pStyle w:val="ListeParagraf"/>
        <w:ind w:left="709"/>
        <w:jc w:val="both"/>
        <w:rPr>
          <w:rFonts w:ascii="Times New Roman" w:hAnsi="Times New Roman" w:cs="Times New Roman"/>
        </w:rPr>
      </w:pPr>
    </w:p>
    <w:p w14:paraId="790A70B1" w14:textId="20923BD3" w:rsidR="007A7350" w:rsidRDefault="007A7350" w:rsidP="007316BF">
      <w:pPr>
        <w:pStyle w:val="ListeParagraf"/>
        <w:ind w:left="709"/>
        <w:jc w:val="both"/>
        <w:rPr>
          <w:rFonts w:ascii="Times New Roman" w:hAnsi="Times New Roman" w:cs="Times New Roman"/>
        </w:rPr>
      </w:pPr>
    </w:p>
    <w:p w14:paraId="250DDB81" w14:textId="1FAAB324" w:rsidR="007A7350" w:rsidRDefault="007A7350" w:rsidP="007316BF">
      <w:pPr>
        <w:pStyle w:val="ListeParagraf"/>
        <w:ind w:left="709"/>
        <w:jc w:val="both"/>
        <w:rPr>
          <w:rFonts w:ascii="Times New Roman" w:hAnsi="Times New Roman" w:cs="Times New Roman"/>
        </w:rPr>
      </w:pPr>
    </w:p>
    <w:p w14:paraId="72A7264B" w14:textId="1175109F" w:rsidR="007A7350" w:rsidRDefault="007A7350" w:rsidP="007316BF">
      <w:pPr>
        <w:pStyle w:val="ListeParagraf"/>
        <w:ind w:left="709"/>
        <w:jc w:val="both"/>
        <w:rPr>
          <w:rFonts w:ascii="Times New Roman" w:hAnsi="Times New Roman" w:cs="Times New Roman"/>
        </w:rPr>
      </w:pPr>
    </w:p>
    <w:p w14:paraId="530B6386" w14:textId="76F5FB9F" w:rsidR="007A7350" w:rsidRDefault="007A7350" w:rsidP="007316BF">
      <w:pPr>
        <w:pStyle w:val="ListeParagraf"/>
        <w:ind w:left="709"/>
        <w:jc w:val="both"/>
        <w:rPr>
          <w:rFonts w:ascii="Times New Roman" w:hAnsi="Times New Roman" w:cs="Times New Roman"/>
        </w:rPr>
      </w:pPr>
    </w:p>
    <w:p w14:paraId="55C2EAD6" w14:textId="31B7F91F" w:rsidR="007A7350" w:rsidRDefault="007A7350" w:rsidP="007316BF">
      <w:pPr>
        <w:pStyle w:val="ListeParagraf"/>
        <w:ind w:left="709"/>
        <w:jc w:val="both"/>
        <w:rPr>
          <w:rFonts w:ascii="Times New Roman" w:hAnsi="Times New Roman" w:cs="Times New Roman"/>
        </w:rPr>
      </w:pPr>
    </w:p>
    <w:p w14:paraId="79DCEAE2" w14:textId="2B2BCB07" w:rsidR="007A7350" w:rsidRDefault="007A7350" w:rsidP="007316BF">
      <w:pPr>
        <w:pStyle w:val="ListeParagraf"/>
        <w:ind w:left="709"/>
        <w:jc w:val="both"/>
        <w:rPr>
          <w:rFonts w:ascii="Times New Roman" w:hAnsi="Times New Roman" w:cs="Times New Roman"/>
        </w:rPr>
      </w:pPr>
    </w:p>
    <w:p w14:paraId="4A1886D0" w14:textId="29F8A70A" w:rsidR="007A7350" w:rsidRDefault="007A7350" w:rsidP="007316BF">
      <w:pPr>
        <w:pStyle w:val="ListeParagraf"/>
        <w:ind w:left="709"/>
        <w:jc w:val="both"/>
        <w:rPr>
          <w:rFonts w:ascii="Times New Roman" w:hAnsi="Times New Roman" w:cs="Times New Roman"/>
        </w:rPr>
      </w:pPr>
    </w:p>
    <w:p w14:paraId="432CFD6E" w14:textId="300333C9" w:rsidR="007A7350" w:rsidRDefault="007A7350" w:rsidP="007316BF">
      <w:pPr>
        <w:pStyle w:val="ListeParagraf"/>
        <w:ind w:left="709"/>
        <w:jc w:val="both"/>
        <w:rPr>
          <w:rFonts w:ascii="Times New Roman" w:hAnsi="Times New Roman" w:cs="Times New Roman"/>
        </w:rPr>
      </w:pPr>
    </w:p>
    <w:p w14:paraId="05E68329" w14:textId="774266E6" w:rsidR="007A7350" w:rsidRDefault="007A7350" w:rsidP="007316BF">
      <w:pPr>
        <w:pStyle w:val="ListeParagraf"/>
        <w:ind w:left="709"/>
        <w:jc w:val="both"/>
        <w:rPr>
          <w:rFonts w:ascii="Times New Roman" w:hAnsi="Times New Roman" w:cs="Times New Roman"/>
        </w:rPr>
      </w:pPr>
    </w:p>
    <w:p w14:paraId="49728FCC" w14:textId="4B0363E5" w:rsidR="007A7350" w:rsidRDefault="007A7350" w:rsidP="007316BF">
      <w:pPr>
        <w:pStyle w:val="ListeParagraf"/>
        <w:ind w:left="709"/>
        <w:jc w:val="both"/>
        <w:rPr>
          <w:rFonts w:ascii="Times New Roman" w:hAnsi="Times New Roman" w:cs="Times New Roman"/>
        </w:rPr>
      </w:pPr>
    </w:p>
    <w:p w14:paraId="5C1C196A" w14:textId="77777777" w:rsidR="007A7350" w:rsidRDefault="007A7350" w:rsidP="007316BF">
      <w:pPr>
        <w:pStyle w:val="ListeParagraf"/>
        <w:ind w:left="709"/>
        <w:jc w:val="both"/>
        <w:rPr>
          <w:rFonts w:ascii="Times New Roman" w:hAnsi="Times New Roman" w:cs="Times New Roman"/>
        </w:rPr>
      </w:pPr>
    </w:p>
    <w:p w14:paraId="145BF9B2" w14:textId="2786ECAB" w:rsidR="00EB1687" w:rsidRDefault="00EB1687" w:rsidP="007316BF">
      <w:pPr>
        <w:pStyle w:val="ListeParagraf"/>
        <w:ind w:left="709"/>
        <w:jc w:val="both"/>
        <w:rPr>
          <w:rFonts w:ascii="Times New Roman" w:hAnsi="Times New Roman" w:cs="Times New Roman"/>
        </w:rPr>
      </w:pPr>
    </w:p>
    <w:p w14:paraId="7E322F23" w14:textId="66475BCE" w:rsidR="00EB1687" w:rsidRDefault="00EB1687" w:rsidP="007316BF">
      <w:pPr>
        <w:pStyle w:val="ListeParagraf"/>
        <w:ind w:left="709"/>
        <w:jc w:val="both"/>
        <w:rPr>
          <w:rFonts w:ascii="Times New Roman" w:hAnsi="Times New Roman" w:cs="Times New Roman"/>
        </w:rPr>
      </w:pPr>
    </w:p>
    <w:p w14:paraId="5A99E50C" w14:textId="5CF4D6D3" w:rsidR="00EB1687" w:rsidRDefault="00EB1687" w:rsidP="007316BF">
      <w:pPr>
        <w:pStyle w:val="ListeParagraf"/>
        <w:ind w:left="709"/>
        <w:jc w:val="both"/>
        <w:rPr>
          <w:rFonts w:ascii="Times New Roman" w:hAnsi="Times New Roman" w:cs="Times New Roman"/>
        </w:rPr>
      </w:pPr>
    </w:p>
    <w:p w14:paraId="37E231D9" w14:textId="59E1C92B" w:rsidR="00EB1687" w:rsidRDefault="00EB1687" w:rsidP="007316BF">
      <w:pPr>
        <w:pStyle w:val="ListeParagraf"/>
        <w:ind w:left="709"/>
        <w:jc w:val="both"/>
        <w:rPr>
          <w:rFonts w:ascii="Times New Roman" w:hAnsi="Times New Roman" w:cs="Times New Roman"/>
        </w:rPr>
      </w:pPr>
    </w:p>
    <w:p w14:paraId="45EF59E7" w14:textId="0A58C03F" w:rsidR="00EB1687" w:rsidRDefault="00EB1687" w:rsidP="007316BF">
      <w:pPr>
        <w:pStyle w:val="ListeParagraf"/>
        <w:ind w:left="709"/>
        <w:jc w:val="both"/>
        <w:rPr>
          <w:rFonts w:ascii="Times New Roman" w:hAnsi="Times New Roman" w:cs="Times New Roman"/>
        </w:rPr>
      </w:pPr>
    </w:p>
    <w:p w14:paraId="09D3F5C0" w14:textId="77777777" w:rsidR="00EB1687" w:rsidRDefault="00EB1687" w:rsidP="007316BF">
      <w:pPr>
        <w:pStyle w:val="ListeParagraf"/>
        <w:ind w:left="709"/>
        <w:jc w:val="both"/>
        <w:rPr>
          <w:rFonts w:ascii="Times New Roman" w:hAnsi="Times New Roman" w:cs="Times New Roman"/>
        </w:rPr>
      </w:pPr>
    </w:p>
    <w:p w14:paraId="21A0B696" w14:textId="2D894F91" w:rsidR="00EB1687" w:rsidRDefault="00EB1687" w:rsidP="007316BF">
      <w:pPr>
        <w:pStyle w:val="ListeParagraf"/>
        <w:ind w:left="709"/>
        <w:jc w:val="both"/>
        <w:rPr>
          <w:rFonts w:ascii="Times New Roman" w:hAnsi="Times New Roman" w:cs="Times New Roman"/>
        </w:rPr>
      </w:pPr>
    </w:p>
    <w:p w14:paraId="07BE3490" w14:textId="26F32559" w:rsidR="00EB1687" w:rsidRDefault="00EB1687" w:rsidP="007316BF">
      <w:pPr>
        <w:pStyle w:val="ListeParagraf"/>
        <w:ind w:left="709"/>
        <w:jc w:val="both"/>
        <w:rPr>
          <w:rFonts w:ascii="Times New Roman" w:hAnsi="Times New Roman" w:cs="Times New Roman"/>
        </w:rPr>
      </w:pPr>
    </w:p>
    <w:p w14:paraId="58EC812D" w14:textId="04247DE2" w:rsidR="00EB1687" w:rsidRDefault="00EB1687" w:rsidP="007316BF">
      <w:pPr>
        <w:pStyle w:val="ListeParagraf"/>
        <w:ind w:left="709"/>
        <w:jc w:val="both"/>
        <w:rPr>
          <w:rFonts w:ascii="Times New Roman" w:hAnsi="Times New Roman" w:cs="Times New Roman"/>
        </w:rPr>
      </w:pPr>
    </w:p>
    <w:p w14:paraId="06FDF51D" w14:textId="3CAB1CAA" w:rsidR="00EB1687" w:rsidRDefault="00EB1687" w:rsidP="007316BF">
      <w:pPr>
        <w:pStyle w:val="ListeParagraf"/>
        <w:ind w:left="709"/>
        <w:jc w:val="both"/>
        <w:rPr>
          <w:rFonts w:ascii="Times New Roman" w:hAnsi="Times New Roman" w:cs="Times New Roman"/>
        </w:rPr>
      </w:pPr>
    </w:p>
    <w:p w14:paraId="0B778658" w14:textId="77777777" w:rsidR="00AE42E2" w:rsidRDefault="00AE42E2" w:rsidP="007316BF">
      <w:pPr>
        <w:pStyle w:val="ListeParagraf"/>
        <w:ind w:left="709"/>
        <w:jc w:val="both"/>
        <w:rPr>
          <w:rFonts w:ascii="Times New Roman" w:hAnsi="Times New Roman" w:cs="Times New Roman"/>
        </w:rPr>
      </w:pPr>
    </w:p>
    <w:p w14:paraId="3B955D0F" w14:textId="6C1FE1B0" w:rsidR="00EB1687" w:rsidRDefault="00EB1687" w:rsidP="007316BF">
      <w:pPr>
        <w:pStyle w:val="ListeParagraf"/>
        <w:ind w:left="709"/>
        <w:jc w:val="both"/>
        <w:rPr>
          <w:rFonts w:ascii="Times New Roman" w:hAnsi="Times New Roman" w:cs="Times New Roman"/>
        </w:rPr>
      </w:pPr>
    </w:p>
    <w:p w14:paraId="1E220397" w14:textId="19F08C01" w:rsidR="00EB1687" w:rsidRDefault="00EB1687" w:rsidP="007316BF">
      <w:pPr>
        <w:pStyle w:val="ListeParagraf"/>
        <w:ind w:left="709"/>
        <w:jc w:val="both"/>
        <w:rPr>
          <w:rFonts w:ascii="Times New Roman" w:hAnsi="Times New Roman" w:cs="Times New Roman"/>
        </w:rPr>
      </w:pPr>
    </w:p>
    <w:p w14:paraId="3C37B52A" w14:textId="402DEBF1" w:rsidR="00EB1687" w:rsidRDefault="00EB1687" w:rsidP="007316BF">
      <w:pPr>
        <w:pStyle w:val="ListeParagraf"/>
        <w:ind w:left="709"/>
        <w:jc w:val="both"/>
        <w:rPr>
          <w:rFonts w:ascii="Times New Roman" w:hAnsi="Times New Roman" w:cs="Times New Roman"/>
        </w:rPr>
      </w:pPr>
    </w:p>
    <w:p w14:paraId="3CC154AB" w14:textId="5FD9EEF9" w:rsidR="00EB1687" w:rsidRDefault="00EB1687" w:rsidP="007316BF">
      <w:pPr>
        <w:pStyle w:val="ListeParagraf"/>
        <w:ind w:left="709"/>
        <w:jc w:val="both"/>
        <w:rPr>
          <w:rFonts w:ascii="Times New Roman" w:hAnsi="Times New Roman" w:cs="Times New Roman"/>
        </w:rPr>
      </w:pPr>
    </w:p>
    <w:p w14:paraId="32925CBC" w14:textId="77777777" w:rsidR="00EB1687" w:rsidRPr="002B194A" w:rsidRDefault="00EB1687" w:rsidP="00EB1687">
      <w:pPr>
        <w:rPr>
          <w:rFonts w:ascii="Times New Roman" w:hAnsi="Times New Roman" w:cs="Times New Roman"/>
          <w:b/>
        </w:rPr>
      </w:pPr>
      <w:r w:rsidRPr="002B194A">
        <w:rPr>
          <w:rFonts w:ascii="Times New Roman" w:hAnsi="Times New Roman" w:cs="Times New Roman"/>
          <w:b/>
        </w:rPr>
        <w:t>EK 1</w:t>
      </w:r>
    </w:p>
    <w:p w14:paraId="33FC7476" w14:textId="77777777" w:rsidR="00EB1687" w:rsidRPr="002B194A" w:rsidRDefault="00EB1687" w:rsidP="00EB1687">
      <w:pPr>
        <w:rPr>
          <w:rFonts w:ascii="Times New Roman" w:hAnsi="Times New Roman" w:cs="Times New Roman"/>
          <w:b/>
        </w:rPr>
      </w:pPr>
      <w:r w:rsidRPr="002B194A">
        <w:rPr>
          <w:rFonts w:ascii="Times New Roman" w:hAnsi="Times New Roman" w:cs="Times New Roman"/>
          <w:b/>
        </w:rPr>
        <w:t>BİTİRME PROJESİ KAPAK ÖRNEĞİ</w:t>
      </w:r>
    </w:p>
    <w:p w14:paraId="770C9660" w14:textId="77777777" w:rsidR="00EB1687" w:rsidRPr="00CE31F3" w:rsidRDefault="00EB1687" w:rsidP="00EB1687">
      <w:pPr>
        <w:rPr>
          <w:rFonts w:ascii="Times New Roman" w:hAnsi="Times New Roman" w:cs="Times New Roman"/>
          <w:b/>
        </w:rPr>
      </w:pPr>
    </w:p>
    <w:p w14:paraId="38F1D3F7" w14:textId="287CB489" w:rsidR="00EB1687" w:rsidRPr="00CE31F3" w:rsidRDefault="00EB1687" w:rsidP="00EB1687">
      <w:pPr>
        <w:rPr>
          <w:rFonts w:ascii="Times New Roman" w:hAnsi="Times New Roman" w:cs="Times New Roman"/>
          <w:b/>
        </w:rPr>
      </w:pPr>
    </w:p>
    <w:p w14:paraId="305D8492" w14:textId="5326BF63" w:rsidR="00EB1687" w:rsidRPr="00CE31F3" w:rsidRDefault="007A7350" w:rsidP="00EB1687">
      <w:pPr>
        <w:autoSpaceDE w:val="0"/>
        <w:autoSpaceDN w:val="0"/>
        <w:adjustRightInd w:val="0"/>
        <w:jc w:val="center"/>
        <w:rPr>
          <w:rFonts w:ascii="Times New Roman" w:hAnsi="Times New Roman" w:cs="Times New Roman"/>
          <w:b/>
          <w:bCs/>
          <w:sz w:val="28"/>
          <w:szCs w:val="28"/>
        </w:rPr>
      </w:pPr>
      <w:r w:rsidRPr="00CE31F3">
        <w:rPr>
          <w:rFonts w:ascii="Times New Roman" w:hAnsi="Times New Roman" w:cs="Times New Roman"/>
          <w:noProof/>
          <w:vertAlign w:val="superscript"/>
          <w:lang w:eastAsia="tr-TR"/>
        </w:rPr>
        <w:drawing>
          <wp:anchor distT="0" distB="0" distL="114300" distR="114300" simplePos="0" relativeHeight="251659264" behindDoc="0" locked="0" layoutInCell="1" allowOverlap="1" wp14:anchorId="53099992" wp14:editId="193DE32A">
            <wp:simplePos x="0" y="0"/>
            <wp:positionH relativeFrom="margin">
              <wp:posOffset>2235311</wp:posOffset>
            </wp:positionH>
            <wp:positionV relativeFrom="paragraph">
              <wp:posOffset>6252</wp:posOffset>
            </wp:positionV>
            <wp:extent cx="1212574" cy="1132840"/>
            <wp:effectExtent l="0" t="0" r="0" b="0"/>
            <wp:wrapNone/>
            <wp:docPr id="2" name="image1.png" descr="omerhalisdemiruniversitesipng.png"/>
            <wp:cNvGraphicFramePr/>
            <a:graphic xmlns:a="http://schemas.openxmlformats.org/drawingml/2006/main">
              <a:graphicData uri="http://schemas.openxmlformats.org/drawingml/2006/picture">
                <pic:pic xmlns:pic="http://schemas.openxmlformats.org/drawingml/2006/picture">
                  <pic:nvPicPr>
                    <pic:cNvPr id="0" name="image1.png" descr="omerhalisdemiruniversitesipng.png"/>
                    <pic:cNvPicPr preferRelativeResize="0"/>
                  </pic:nvPicPr>
                  <pic:blipFill>
                    <a:blip r:embed="rId6"/>
                    <a:srcRect/>
                    <a:stretch>
                      <a:fillRect/>
                    </a:stretch>
                  </pic:blipFill>
                  <pic:spPr>
                    <a:xfrm>
                      <a:off x="0" y="0"/>
                      <a:ext cx="1212574" cy="1132840"/>
                    </a:xfrm>
                    <a:prstGeom prst="rect">
                      <a:avLst/>
                    </a:prstGeom>
                    <a:ln/>
                  </pic:spPr>
                </pic:pic>
              </a:graphicData>
            </a:graphic>
            <wp14:sizeRelH relativeFrom="margin">
              <wp14:pctWidth>0</wp14:pctWidth>
            </wp14:sizeRelH>
            <wp14:sizeRelV relativeFrom="margin">
              <wp14:pctHeight>0</wp14:pctHeight>
            </wp14:sizeRelV>
          </wp:anchor>
        </w:drawing>
      </w:r>
    </w:p>
    <w:p w14:paraId="0EB3A6B7" w14:textId="77777777" w:rsidR="00EB1687" w:rsidRPr="00CE31F3" w:rsidRDefault="00EB1687" w:rsidP="00EB1687">
      <w:pPr>
        <w:autoSpaceDE w:val="0"/>
        <w:autoSpaceDN w:val="0"/>
        <w:adjustRightInd w:val="0"/>
        <w:jc w:val="center"/>
        <w:rPr>
          <w:rFonts w:ascii="Times New Roman" w:hAnsi="Times New Roman" w:cs="Times New Roman"/>
          <w:b/>
          <w:bCs/>
          <w:sz w:val="28"/>
          <w:szCs w:val="28"/>
        </w:rPr>
      </w:pPr>
    </w:p>
    <w:p w14:paraId="1D0F6D82" w14:textId="77777777" w:rsidR="00EB1687" w:rsidRPr="00CE31F3" w:rsidRDefault="00EB1687" w:rsidP="00EB1687">
      <w:pPr>
        <w:autoSpaceDE w:val="0"/>
        <w:autoSpaceDN w:val="0"/>
        <w:adjustRightInd w:val="0"/>
        <w:jc w:val="center"/>
        <w:rPr>
          <w:rFonts w:ascii="Times New Roman" w:hAnsi="Times New Roman" w:cs="Times New Roman"/>
          <w:b/>
          <w:bCs/>
          <w:sz w:val="28"/>
          <w:szCs w:val="28"/>
        </w:rPr>
      </w:pPr>
    </w:p>
    <w:p w14:paraId="73E8E273" w14:textId="77777777" w:rsidR="00EB1687" w:rsidRPr="00CE31F3" w:rsidRDefault="00EB1687" w:rsidP="00EB1687">
      <w:pPr>
        <w:autoSpaceDE w:val="0"/>
        <w:autoSpaceDN w:val="0"/>
        <w:adjustRightInd w:val="0"/>
        <w:jc w:val="center"/>
        <w:rPr>
          <w:rFonts w:ascii="Times New Roman" w:hAnsi="Times New Roman" w:cs="Times New Roman"/>
          <w:b/>
          <w:bCs/>
          <w:sz w:val="28"/>
          <w:szCs w:val="28"/>
        </w:rPr>
      </w:pPr>
    </w:p>
    <w:p w14:paraId="484447E5" w14:textId="77777777" w:rsidR="00EB1687" w:rsidRPr="00CE31F3" w:rsidRDefault="00EB1687" w:rsidP="00EB1687">
      <w:pPr>
        <w:autoSpaceDE w:val="0"/>
        <w:autoSpaceDN w:val="0"/>
        <w:adjustRightInd w:val="0"/>
        <w:jc w:val="center"/>
        <w:rPr>
          <w:rFonts w:ascii="Times New Roman" w:hAnsi="Times New Roman" w:cs="Times New Roman"/>
          <w:b/>
          <w:bCs/>
          <w:sz w:val="28"/>
          <w:szCs w:val="28"/>
        </w:rPr>
      </w:pPr>
    </w:p>
    <w:p w14:paraId="7E86E83D" w14:textId="77777777" w:rsidR="00EB1687" w:rsidRPr="00CE31F3" w:rsidRDefault="00EB1687" w:rsidP="00EB1687">
      <w:pPr>
        <w:autoSpaceDE w:val="0"/>
        <w:autoSpaceDN w:val="0"/>
        <w:adjustRightInd w:val="0"/>
        <w:jc w:val="center"/>
        <w:rPr>
          <w:rFonts w:ascii="Times New Roman" w:hAnsi="Times New Roman" w:cs="Times New Roman"/>
          <w:b/>
          <w:bCs/>
          <w:sz w:val="28"/>
          <w:szCs w:val="28"/>
        </w:rPr>
      </w:pPr>
    </w:p>
    <w:p w14:paraId="18887A60" w14:textId="77777777" w:rsidR="00EB1687" w:rsidRPr="00CE31F3" w:rsidRDefault="00EB1687" w:rsidP="00EB1687">
      <w:pPr>
        <w:autoSpaceDE w:val="0"/>
        <w:autoSpaceDN w:val="0"/>
        <w:adjustRightInd w:val="0"/>
        <w:jc w:val="center"/>
        <w:rPr>
          <w:rFonts w:ascii="Times New Roman" w:hAnsi="Times New Roman" w:cs="Times New Roman"/>
          <w:b/>
          <w:bCs/>
          <w:sz w:val="28"/>
          <w:szCs w:val="28"/>
        </w:rPr>
      </w:pPr>
    </w:p>
    <w:p w14:paraId="46CB856C" w14:textId="77777777" w:rsidR="00EB1687" w:rsidRPr="00CE31F3" w:rsidRDefault="00EB1687" w:rsidP="00EB1687">
      <w:pPr>
        <w:autoSpaceDE w:val="0"/>
        <w:autoSpaceDN w:val="0"/>
        <w:adjustRightInd w:val="0"/>
        <w:spacing w:line="360" w:lineRule="auto"/>
        <w:jc w:val="center"/>
        <w:rPr>
          <w:rFonts w:ascii="Times New Roman" w:hAnsi="Times New Roman" w:cs="Times New Roman"/>
          <w:b/>
          <w:bCs/>
          <w:sz w:val="28"/>
          <w:szCs w:val="28"/>
        </w:rPr>
      </w:pPr>
      <w:r w:rsidRPr="00CE31F3">
        <w:rPr>
          <w:rFonts w:ascii="Times New Roman" w:hAnsi="Times New Roman" w:cs="Times New Roman"/>
          <w:b/>
          <w:bCs/>
          <w:sz w:val="28"/>
          <w:szCs w:val="28"/>
        </w:rPr>
        <w:t>T.C.</w:t>
      </w:r>
    </w:p>
    <w:p w14:paraId="08CA6431" w14:textId="77777777" w:rsidR="00EB1687" w:rsidRPr="00CE31F3" w:rsidRDefault="00EB1687" w:rsidP="00EB1687">
      <w:pPr>
        <w:autoSpaceDE w:val="0"/>
        <w:autoSpaceDN w:val="0"/>
        <w:adjustRightInd w:val="0"/>
        <w:spacing w:line="360" w:lineRule="auto"/>
        <w:jc w:val="center"/>
        <w:rPr>
          <w:rFonts w:ascii="Times New Roman" w:hAnsi="Times New Roman" w:cs="Times New Roman"/>
          <w:b/>
          <w:bCs/>
          <w:sz w:val="28"/>
          <w:szCs w:val="28"/>
        </w:rPr>
      </w:pPr>
      <w:r w:rsidRPr="00CE31F3">
        <w:rPr>
          <w:rFonts w:ascii="Times New Roman" w:hAnsi="Times New Roman" w:cs="Times New Roman"/>
          <w:b/>
          <w:bCs/>
          <w:sz w:val="28"/>
          <w:szCs w:val="28"/>
        </w:rPr>
        <w:t>NİĞDE ÖMER HALİSDEMİR ÜNİVERSİTESİ</w:t>
      </w:r>
    </w:p>
    <w:p w14:paraId="57726B1D" w14:textId="77777777" w:rsidR="00EB1687" w:rsidRPr="00CE31F3" w:rsidRDefault="00EB1687" w:rsidP="00EB1687">
      <w:pPr>
        <w:autoSpaceDE w:val="0"/>
        <w:autoSpaceDN w:val="0"/>
        <w:adjustRightInd w:val="0"/>
        <w:spacing w:line="360" w:lineRule="auto"/>
        <w:jc w:val="center"/>
        <w:rPr>
          <w:rFonts w:ascii="Times New Roman" w:hAnsi="Times New Roman" w:cs="Times New Roman"/>
          <w:b/>
          <w:bCs/>
          <w:sz w:val="28"/>
          <w:szCs w:val="28"/>
        </w:rPr>
      </w:pPr>
      <w:r w:rsidRPr="00CE31F3">
        <w:rPr>
          <w:rFonts w:ascii="Times New Roman" w:hAnsi="Times New Roman" w:cs="Times New Roman"/>
          <w:b/>
          <w:bCs/>
          <w:sz w:val="28"/>
          <w:szCs w:val="28"/>
        </w:rPr>
        <w:t>İLETİŞİM FAKÜLTESİ</w:t>
      </w:r>
    </w:p>
    <w:p w14:paraId="5B842408" w14:textId="2CC8EDC5" w:rsidR="00EB1687" w:rsidRPr="00CE31F3" w:rsidRDefault="00EB1687" w:rsidP="00EB1687">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GAZETECİLİK</w:t>
      </w:r>
      <w:r w:rsidRPr="00CE31F3">
        <w:rPr>
          <w:rFonts w:ascii="Times New Roman" w:hAnsi="Times New Roman" w:cs="Times New Roman"/>
          <w:b/>
          <w:bCs/>
          <w:sz w:val="28"/>
          <w:szCs w:val="28"/>
        </w:rPr>
        <w:t xml:space="preserve"> BÖLÜMÜ</w:t>
      </w:r>
    </w:p>
    <w:p w14:paraId="77672157" w14:textId="77777777" w:rsidR="00EB1687" w:rsidRPr="00CE31F3" w:rsidRDefault="00EB1687" w:rsidP="00EB1687">
      <w:pPr>
        <w:jc w:val="center"/>
        <w:rPr>
          <w:rFonts w:ascii="Times New Roman" w:hAnsi="Times New Roman" w:cs="Times New Roman"/>
          <w:b/>
          <w:bCs/>
          <w:sz w:val="28"/>
          <w:szCs w:val="28"/>
        </w:rPr>
      </w:pPr>
    </w:p>
    <w:p w14:paraId="4A771006" w14:textId="77777777" w:rsidR="00EB1687" w:rsidRPr="00CE31F3" w:rsidRDefault="00EB1687" w:rsidP="00EB1687">
      <w:pPr>
        <w:jc w:val="center"/>
        <w:rPr>
          <w:rFonts w:ascii="Times New Roman" w:hAnsi="Times New Roman" w:cs="Times New Roman"/>
          <w:b/>
          <w:bCs/>
          <w:sz w:val="28"/>
          <w:szCs w:val="28"/>
        </w:rPr>
      </w:pPr>
    </w:p>
    <w:p w14:paraId="54AE951D" w14:textId="77777777" w:rsidR="00EB1687" w:rsidRPr="00CE31F3" w:rsidRDefault="00EB1687" w:rsidP="00EB1687">
      <w:pPr>
        <w:jc w:val="center"/>
        <w:rPr>
          <w:rFonts w:ascii="Times New Roman" w:hAnsi="Times New Roman" w:cs="Times New Roman"/>
          <w:b/>
          <w:bCs/>
          <w:sz w:val="28"/>
          <w:szCs w:val="28"/>
        </w:rPr>
      </w:pPr>
    </w:p>
    <w:p w14:paraId="489B58B2" w14:textId="77777777" w:rsidR="00EB1687" w:rsidRPr="00CE31F3" w:rsidRDefault="00EB1687" w:rsidP="00EB1687">
      <w:pPr>
        <w:jc w:val="center"/>
        <w:rPr>
          <w:rFonts w:ascii="Times New Roman" w:hAnsi="Times New Roman" w:cs="Times New Roman"/>
          <w:b/>
          <w:bCs/>
          <w:sz w:val="28"/>
          <w:szCs w:val="28"/>
        </w:rPr>
      </w:pPr>
    </w:p>
    <w:p w14:paraId="0AA6725E" w14:textId="77777777" w:rsidR="00EB1687" w:rsidRPr="00CE31F3" w:rsidRDefault="00EB1687" w:rsidP="00EB1687">
      <w:pPr>
        <w:jc w:val="center"/>
        <w:rPr>
          <w:rFonts w:ascii="Times New Roman" w:hAnsi="Times New Roman" w:cs="Times New Roman"/>
          <w:b/>
          <w:bCs/>
          <w:sz w:val="28"/>
          <w:szCs w:val="28"/>
        </w:rPr>
      </w:pPr>
    </w:p>
    <w:p w14:paraId="2E7E417D" w14:textId="7189D4F0" w:rsidR="00EB1687" w:rsidRPr="00CE31F3" w:rsidRDefault="00EB1687" w:rsidP="00EB1687">
      <w:pPr>
        <w:jc w:val="center"/>
        <w:rPr>
          <w:rFonts w:ascii="Times New Roman" w:hAnsi="Times New Roman" w:cs="Times New Roman"/>
          <w:b/>
          <w:bCs/>
          <w:sz w:val="28"/>
          <w:szCs w:val="28"/>
        </w:rPr>
      </w:pPr>
      <w:r w:rsidRPr="00CE31F3">
        <w:rPr>
          <w:rFonts w:ascii="Times New Roman" w:hAnsi="Times New Roman" w:cs="Times New Roman"/>
          <w:b/>
          <w:bCs/>
          <w:sz w:val="28"/>
          <w:szCs w:val="28"/>
        </w:rPr>
        <w:t xml:space="preserve">TEZ / </w:t>
      </w:r>
      <w:r>
        <w:rPr>
          <w:rFonts w:ascii="Times New Roman" w:hAnsi="Times New Roman" w:cs="Times New Roman"/>
          <w:b/>
          <w:bCs/>
          <w:sz w:val="28"/>
          <w:szCs w:val="28"/>
        </w:rPr>
        <w:t>UYGULAMA</w:t>
      </w:r>
      <w:r w:rsidRPr="00CE31F3">
        <w:rPr>
          <w:rFonts w:ascii="Times New Roman" w:hAnsi="Times New Roman" w:cs="Times New Roman"/>
          <w:b/>
          <w:bCs/>
          <w:sz w:val="28"/>
          <w:szCs w:val="28"/>
        </w:rPr>
        <w:t xml:space="preserve"> BAŞLIĞI </w:t>
      </w:r>
    </w:p>
    <w:p w14:paraId="3CA31ADF" w14:textId="77777777" w:rsidR="00EB1687" w:rsidRPr="00CE31F3" w:rsidRDefault="00EB1687" w:rsidP="00EB1687">
      <w:pPr>
        <w:jc w:val="center"/>
        <w:rPr>
          <w:rFonts w:ascii="Times New Roman" w:hAnsi="Times New Roman" w:cs="Times New Roman"/>
          <w:b/>
          <w:bCs/>
          <w:sz w:val="28"/>
          <w:szCs w:val="28"/>
        </w:rPr>
      </w:pPr>
    </w:p>
    <w:p w14:paraId="584ABB45" w14:textId="77777777" w:rsidR="00EB1687" w:rsidRPr="00CE31F3" w:rsidRDefault="00EB1687" w:rsidP="00EB1687">
      <w:pPr>
        <w:jc w:val="center"/>
        <w:rPr>
          <w:rFonts w:ascii="Times New Roman" w:hAnsi="Times New Roman" w:cs="Times New Roman"/>
          <w:b/>
          <w:bCs/>
          <w:sz w:val="28"/>
          <w:szCs w:val="28"/>
        </w:rPr>
      </w:pPr>
    </w:p>
    <w:p w14:paraId="45FF333D" w14:textId="77777777" w:rsidR="00EB1687" w:rsidRPr="00CE31F3" w:rsidRDefault="00EB1687" w:rsidP="00EB1687">
      <w:pPr>
        <w:jc w:val="center"/>
        <w:rPr>
          <w:rFonts w:ascii="Times New Roman" w:hAnsi="Times New Roman" w:cs="Times New Roman"/>
          <w:b/>
          <w:bCs/>
          <w:sz w:val="28"/>
          <w:szCs w:val="28"/>
        </w:rPr>
      </w:pPr>
    </w:p>
    <w:p w14:paraId="6A5D7796" w14:textId="77777777" w:rsidR="00EB1687" w:rsidRPr="00CE31F3" w:rsidRDefault="00EB1687" w:rsidP="00EB1687">
      <w:pPr>
        <w:jc w:val="center"/>
        <w:rPr>
          <w:rFonts w:ascii="Times New Roman" w:hAnsi="Times New Roman" w:cs="Times New Roman"/>
          <w:b/>
          <w:bCs/>
          <w:sz w:val="28"/>
          <w:szCs w:val="28"/>
        </w:rPr>
      </w:pPr>
      <w:r w:rsidRPr="00CE31F3">
        <w:rPr>
          <w:rFonts w:ascii="Times New Roman" w:hAnsi="Times New Roman" w:cs="Times New Roman"/>
          <w:b/>
          <w:bCs/>
          <w:sz w:val="28"/>
          <w:szCs w:val="28"/>
        </w:rPr>
        <w:t>LİSANS BİTİRME PROJESİ</w:t>
      </w:r>
    </w:p>
    <w:p w14:paraId="1EC199D3" w14:textId="77777777" w:rsidR="00EB1687" w:rsidRPr="00CE31F3" w:rsidRDefault="00EB1687" w:rsidP="00EB1687">
      <w:pPr>
        <w:jc w:val="center"/>
        <w:rPr>
          <w:rFonts w:ascii="Times New Roman" w:hAnsi="Times New Roman" w:cs="Times New Roman"/>
          <w:b/>
          <w:bCs/>
          <w:sz w:val="28"/>
          <w:szCs w:val="28"/>
        </w:rPr>
      </w:pPr>
    </w:p>
    <w:p w14:paraId="0436EF73" w14:textId="77777777" w:rsidR="00EB1687" w:rsidRPr="00CE31F3" w:rsidRDefault="00EB1687" w:rsidP="00EB1687">
      <w:pPr>
        <w:jc w:val="center"/>
        <w:rPr>
          <w:rFonts w:ascii="Times New Roman" w:hAnsi="Times New Roman" w:cs="Times New Roman"/>
          <w:b/>
          <w:bCs/>
          <w:sz w:val="28"/>
          <w:szCs w:val="28"/>
        </w:rPr>
      </w:pPr>
    </w:p>
    <w:p w14:paraId="4A8CC04E" w14:textId="77777777" w:rsidR="00EB1687" w:rsidRPr="00CE31F3" w:rsidRDefault="00EB1687" w:rsidP="00EB1687">
      <w:pPr>
        <w:jc w:val="center"/>
        <w:rPr>
          <w:rFonts w:ascii="Times New Roman" w:hAnsi="Times New Roman" w:cs="Times New Roman"/>
          <w:b/>
          <w:bCs/>
          <w:sz w:val="28"/>
          <w:szCs w:val="28"/>
        </w:rPr>
      </w:pPr>
    </w:p>
    <w:p w14:paraId="14BA4CA7" w14:textId="77777777" w:rsidR="00EB1687" w:rsidRPr="00CE31F3" w:rsidRDefault="00EB1687" w:rsidP="00EB1687">
      <w:pPr>
        <w:jc w:val="center"/>
        <w:rPr>
          <w:rFonts w:ascii="Times New Roman" w:hAnsi="Times New Roman" w:cs="Times New Roman"/>
          <w:b/>
          <w:bCs/>
          <w:sz w:val="28"/>
          <w:szCs w:val="28"/>
        </w:rPr>
      </w:pPr>
    </w:p>
    <w:p w14:paraId="4A1B4DC0" w14:textId="77777777" w:rsidR="00EB1687" w:rsidRPr="00CE31F3" w:rsidRDefault="00EB1687" w:rsidP="00EB1687">
      <w:pPr>
        <w:jc w:val="center"/>
        <w:rPr>
          <w:rFonts w:ascii="Times New Roman" w:hAnsi="Times New Roman" w:cs="Times New Roman"/>
          <w:b/>
          <w:bCs/>
        </w:rPr>
      </w:pPr>
      <w:r w:rsidRPr="00CE31F3">
        <w:rPr>
          <w:rFonts w:ascii="Times New Roman" w:hAnsi="Times New Roman" w:cs="Times New Roman"/>
          <w:b/>
          <w:bCs/>
        </w:rPr>
        <w:t>Hazırlayan</w:t>
      </w:r>
    </w:p>
    <w:p w14:paraId="1482A99A" w14:textId="77777777" w:rsidR="00EB1687" w:rsidRPr="00CE31F3" w:rsidRDefault="00EB1687" w:rsidP="00EB1687">
      <w:pPr>
        <w:jc w:val="center"/>
        <w:rPr>
          <w:rFonts w:ascii="Times New Roman" w:hAnsi="Times New Roman" w:cs="Times New Roman"/>
          <w:b/>
          <w:bCs/>
        </w:rPr>
      </w:pPr>
      <w:r w:rsidRPr="00CE31F3">
        <w:rPr>
          <w:rFonts w:ascii="Times New Roman" w:hAnsi="Times New Roman" w:cs="Times New Roman"/>
          <w:b/>
          <w:bCs/>
        </w:rPr>
        <w:t>………</w:t>
      </w:r>
    </w:p>
    <w:p w14:paraId="73B12D2B" w14:textId="77777777" w:rsidR="00EB1687" w:rsidRPr="00CE31F3" w:rsidRDefault="00EB1687" w:rsidP="00EB1687">
      <w:pPr>
        <w:jc w:val="center"/>
        <w:rPr>
          <w:rFonts w:ascii="Times New Roman" w:hAnsi="Times New Roman" w:cs="Times New Roman"/>
          <w:b/>
          <w:bCs/>
        </w:rPr>
      </w:pPr>
    </w:p>
    <w:p w14:paraId="6F1EBB9C" w14:textId="77777777" w:rsidR="00EB1687" w:rsidRPr="00CE31F3" w:rsidRDefault="00EB1687" w:rsidP="00EB1687">
      <w:pPr>
        <w:jc w:val="center"/>
        <w:rPr>
          <w:rFonts w:ascii="Times New Roman" w:hAnsi="Times New Roman" w:cs="Times New Roman"/>
          <w:b/>
          <w:bCs/>
        </w:rPr>
      </w:pPr>
    </w:p>
    <w:p w14:paraId="09104C95" w14:textId="77777777" w:rsidR="00EB1687" w:rsidRPr="00CE31F3" w:rsidRDefault="00EB1687" w:rsidP="00EB1687">
      <w:pPr>
        <w:jc w:val="center"/>
        <w:rPr>
          <w:rFonts w:ascii="Times New Roman" w:hAnsi="Times New Roman" w:cs="Times New Roman"/>
          <w:b/>
          <w:bCs/>
        </w:rPr>
      </w:pPr>
    </w:p>
    <w:p w14:paraId="51569BD0" w14:textId="77777777" w:rsidR="00EB1687" w:rsidRPr="00CE31F3" w:rsidRDefault="00EB1687" w:rsidP="00EB1687">
      <w:pPr>
        <w:jc w:val="center"/>
        <w:rPr>
          <w:rFonts w:ascii="Times New Roman" w:hAnsi="Times New Roman" w:cs="Times New Roman"/>
          <w:b/>
          <w:bCs/>
        </w:rPr>
      </w:pPr>
    </w:p>
    <w:p w14:paraId="02A4506F" w14:textId="77777777" w:rsidR="00EB1687" w:rsidRPr="00CE31F3" w:rsidRDefault="00EB1687" w:rsidP="00EB1687">
      <w:pPr>
        <w:jc w:val="center"/>
        <w:rPr>
          <w:rFonts w:ascii="Times New Roman" w:hAnsi="Times New Roman" w:cs="Times New Roman"/>
          <w:b/>
          <w:bCs/>
        </w:rPr>
      </w:pPr>
      <w:r w:rsidRPr="00CE31F3">
        <w:rPr>
          <w:rFonts w:ascii="Times New Roman" w:hAnsi="Times New Roman" w:cs="Times New Roman"/>
          <w:b/>
          <w:bCs/>
        </w:rPr>
        <w:t>Danışman</w:t>
      </w:r>
    </w:p>
    <w:p w14:paraId="74AE6BF1" w14:textId="77777777" w:rsidR="00EB1687" w:rsidRPr="00CE31F3" w:rsidRDefault="00EB1687" w:rsidP="00EB1687">
      <w:pPr>
        <w:jc w:val="center"/>
        <w:rPr>
          <w:rFonts w:ascii="Times New Roman" w:hAnsi="Times New Roman" w:cs="Times New Roman"/>
          <w:b/>
          <w:bCs/>
        </w:rPr>
      </w:pPr>
      <w:r w:rsidRPr="00CE31F3">
        <w:rPr>
          <w:rFonts w:ascii="Times New Roman" w:hAnsi="Times New Roman" w:cs="Times New Roman"/>
          <w:b/>
          <w:bCs/>
        </w:rPr>
        <w:t>…….</w:t>
      </w:r>
    </w:p>
    <w:p w14:paraId="626FF08A" w14:textId="77777777" w:rsidR="00EB1687" w:rsidRPr="00CE31F3" w:rsidRDefault="00EB1687" w:rsidP="00EB1687">
      <w:pPr>
        <w:jc w:val="center"/>
        <w:rPr>
          <w:rFonts w:ascii="Times New Roman" w:hAnsi="Times New Roman" w:cs="Times New Roman"/>
          <w:b/>
          <w:bCs/>
        </w:rPr>
      </w:pPr>
    </w:p>
    <w:p w14:paraId="45CAE73C" w14:textId="5FC290A1" w:rsidR="00EB1687" w:rsidRDefault="00EB1687" w:rsidP="00EB1687">
      <w:pPr>
        <w:rPr>
          <w:rFonts w:ascii="Times New Roman" w:hAnsi="Times New Roman" w:cs="Times New Roman"/>
          <w:bCs/>
          <w:sz w:val="28"/>
          <w:szCs w:val="28"/>
        </w:rPr>
      </w:pPr>
    </w:p>
    <w:p w14:paraId="463364B4" w14:textId="77777777" w:rsidR="00AE42E2" w:rsidRPr="00EE020D" w:rsidRDefault="00AE42E2" w:rsidP="00EB1687">
      <w:pPr>
        <w:rPr>
          <w:rFonts w:ascii="Times New Roman" w:hAnsi="Times New Roman" w:cs="Times New Roman"/>
          <w:bCs/>
          <w:sz w:val="28"/>
          <w:szCs w:val="28"/>
        </w:rPr>
      </w:pPr>
    </w:p>
    <w:p w14:paraId="1415B766" w14:textId="77777777" w:rsidR="00EB1687" w:rsidRPr="004B69CB" w:rsidRDefault="00EB1687" w:rsidP="00EB1687">
      <w:pPr>
        <w:jc w:val="center"/>
        <w:rPr>
          <w:rFonts w:ascii="Times New Roman" w:hAnsi="Times New Roman" w:cs="Times New Roman"/>
          <w:b/>
        </w:rPr>
      </w:pPr>
      <w:r w:rsidRPr="004B69CB">
        <w:rPr>
          <w:rFonts w:ascii="Times New Roman" w:hAnsi="Times New Roman" w:cs="Times New Roman"/>
          <w:b/>
          <w:bCs/>
        </w:rPr>
        <w:t>Niğde – 202?</w:t>
      </w:r>
    </w:p>
    <w:p w14:paraId="6E4FA9FC" w14:textId="2EB2BFB8" w:rsidR="00365590" w:rsidRPr="00EB1687" w:rsidRDefault="00365590" w:rsidP="00EB1687">
      <w:pPr>
        <w:rPr>
          <w:rFonts w:ascii="Times New Roman" w:hAnsi="Times New Roman" w:cs="Times New Roman"/>
          <w:b/>
        </w:rPr>
      </w:pPr>
      <w:r w:rsidRPr="00365590">
        <w:rPr>
          <w:rFonts w:ascii="Times New Roman" w:hAnsi="Times New Roman" w:cs="Times New Roman"/>
          <w:b/>
          <w:bCs/>
        </w:rPr>
        <w:lastRenderedPageBreak/>
        <w:t>EK 2.</w:t>
      </w:r>
    </w:p>
    <w:p w14:paraId="17CBB235" w14:textId="7C8053D2" w:rsidR="00365590" w:rsidRDefault="00365590" w:rsidP="00365590">
      <w:pPr>
        <w:pStyle w:val="ListeParagraf"/>
        <w:ind w:left="0"/>
        <w:jc w:val="both"/>
        <w:rPr>
          <w:rFonts w:ascii="Times New Roman" w:hAnsi="Times New Roman" w:cs="Times New Roman"/>
        </w:rPr>
      </w:pPr>
    </w:p>
    <w:p w14:paraId="7FEB8D69" w14:textId="09D9A1BA" w:rsidR="00365590" w:rsidRPr="00365590" w:rsidRDefault="00365590" w:rsidP="00365590">
      <w:pPr>
        <w:pStyle w:val="ListeParagraf"/>
        <w:ind w:left="0"/>
        <w:jc w:val="both"/>
        <w:rPr>
          <w:rFonts w:ascii="Times New Roman" w:hAnsi="Times New Roman" w:cs="Times New Roman"/>
          <w:b/>
          <w:u w:val="single"/>
        </w:rPr>
      </w:pPr>
      <w:r w:rsidRPr="00365590">
        <w:rPr>
          <w:rFonts w:ascii="Times New Roman" w:hAnsi="Times New Roman" w:cs="Times New Roman"/>
          <w:b/>
          <w:u w:val="single"/>
        </w:rPr>
        <w:t>BİTİRME TEZİ YAZIM KURALLARI</w:t>
      </w:r>
    </w:p>
    <w:p w14:paraId="0A9CEAC9" w14:textId="77777777" w:rsidR="00365590" w:rsidRPr="000639AC" w:rsidRDefault="00365590" w:rsidP="00365590">
      <w:pPr>
        <w:pStyle w:val="ListeParagraf"/>
        <w:ind w:left="0"/>
        <w:jc w:val="both"/>
        <w:rPr>
          <w:rFonts w:ascii="Times New Roman" w:hAnsi="Times New Roman" w:cs="Times New Roman"/>
          <w:i/>
          <w:iCs/>
          <w:u w:val="single"/>
        </w:rPr>
      </w:pPr>
    </w:p>
    <w:p w14:paraId="40E7DB64" w14:textId="77777777" w:rsidR="00365590" w:rsidRPr="000639AC" w:rsidRDefault="00365590" w:rsidP="00365590">
      <w:pPr>
        <w:numPr>
          <w:ilvl w:val="0"/>
          <w:numId w:val="6"/>
        </w:numPr>
        <w:suppressAutoHyphens/>
        <w:spacing w:before="100" w:after="120"/>
        <w:ind w:left="426" w:hanging="284"/>
        <w:jc w:val="both"/>
        <w:rPr>
          <w:rFonts w:ascii="Times New Roman" w:eastAsia="Times New Roman" w:hAnsi="Times New Roman" w:cs="Times New Roman"/>
          <w:bCs/>
          <w:color w:val="333333"/>
        </w:rPr>
      </w:pPr>
      <w:r w:rsidRPr="000639AC">
        <w:rPr>
          <w:rFonts w:ascii="Times New Roman" w:eastAsia="Times New Roman" w:hAnsi="Times New Roman" w:cs="Times New Roman"/>
          <w:bCs/>
          <w:color w:val="1E1E1E"/>
        </w:rPr>
        <w:t>Tez, Microsoft Word programında</w:t>
      </w:r>
      <w:r w:rsidRPr="000639AC">
        <w:rPr>
          <w:rFonts w:ascii="Times New Roman" w:eastAsia="Times New Roman" w:hAnsi="Times New Roman" w:cs="Times New Roman"/>
          <w:bCs/>
          <w:color w:val="333333"/>
        </w:rPr>
        <w:t xml:space="preserve">, A4 boyutundaki </w:t>
      </w:r>
      <w:proofErr w:type="spellStart"/>
      <w:r w:rsidRPr="000639AC">
        <w:rPr>
          <w:rFonts w:ascii="Times New Roman" w:eastAsia="Times New Roman" w:hAnsi="Times New Roman" w:cs="Times New Roman"/>
          <w:bCs/>
          <w:color w:val="333333"/>
        </w:rPr>
        <w:t>kâğıda</w:t>
      </w:r>
      <w:proofErr w:type="spellEnd"/>
      <w:r w:rsidRPr="000639AC">
        <w:rPr>
          <w:rFonts w:ascii="Times New Roman" w:eastAsia="Times New Roman" w:hAnsi="Times New Roman" w:cs="Times New Roman"/>
          <w:bCs/>
          <w:color w:val="333333"/>
        </w:rPr>
        <w:t xml:space="preserve"> dikey olarak, Times New Roman </w:t>
      </w:r>
      <w:proofErr w:type="gramStart"/>
      <w:r w:rsidRPr="000639AC">
        <w:rPr>
          <w:rFonts w:ascii="Times New Roman" w:eastAsia="Times New Roman" w:hAnsi="Times New Roman" w:cs="Times New Roman"/>
          <w:bCs/>
          <w:color w:val="333333"/>
        </w:rPr>
        <w:t>fontu</w:t>
      </w:r>
      <w:proofErr w:type="gramEnd"/>
      <w:r w:rsidRPr="000639AC">
        <w:rPr>
          <w:rFonts w:ascii="Times New Roman" w:eastAsia="Times New Roman" w:hAnsi="Times New Roman" w:cs="Times New Roman"/>
          <w:bCs/>
          <w:color w:val="333333"/>
        </w:rPr>
        <w:t xml:space="preserve"> kullanılarak, 12 punto harf karakterleriyle, </w:t>
      </w:r>
      <w:r w:rsidRPr="000639AC">
        <w:rPr>
          <w:rFonts w:ascii="Times New Roman" w:eastAsia="Times New Roman" w:hAnsi="Times New Roman" w:cs="Times New Roman"/>
          <w:bCs/>
          <w:color w:val="1E1E1E"/>
        </w:rPr>
        <w:t xml:space="preserve">1,5 satır aralığıyla </w:t>
      </w:r>
      <w:r w:rsidRPr="000639AC">
        <w:rPr>
          <w:rFonts w:ascii="Times New Roman" w:eastAsia="Times New Roman" w:hAnsi="Times New Roman" w:cs="Times New Roman"/>
          <w:bCs/>
          <w:color w:val="333333"/>
        </w:rPr>
        <w:t>yazılmalıdır. Sayfa boşlukları sol 3,5 üst, alt, sağ ve taraftan 2,5 cm olarak ayarlanmalı, b</w:t>
      </w:r>
      <w:r w:rsidRPr="000639AC">
        <w:rPr>
          <w:rFonts w:ascii="Times New Roman" w:eastAsia="Times New Roman" w:hAnsi="Times New Roman" w:cs="Times New Roman"/>
          <w:bCs/>
          <w:color w:val="1E1E1E"/>
        </w:rPr>
        <w:t xml:space="preserve">ölümdeki paragraflar ise 1 </w:t>
      </w:r>
      <w:proofErr w:type="spellStart"/>
      <w:r w:rsidRPr="000639AC">
        <w:rPr>
          <w:rFonts w:ascii="Times New Roman" w:eastAsia="Times New Roman" w:hAnsi="Times New Roman" w:cs="Times New Roman"/>
          <w:bCs/>
          <w:color w:val="1E1E1E"/>
        </w:rPr>
        <w:t>tab</w:t>
      </w:r>
      <w:proofErr w:type="spellEnd"/>
      <w:r w:rsidRPr="000639AC">
        <w:rPr>
          <w:rFonts w:ascii="Times New Roman" w:eastAsia="Times New Roman" w:hAnsi="Times New Roman" w:cs="Times New Roman"/>
          <w:bCs/>
          <w:color w:val="1E1E1E"/>
        </w:rPr>
        <w:t xml:space="preserve"> içeriden olmalıdır. </w:t>
      </w:r>
      <w:r w:rsidRPr="000639AC">
        <w:rPr>
          <w:rFonts w:ascii="Times New Roman" w:eastAsia="Times New Roman" w:hAnsi="Times New Roman" w:cs="Times New Roman"/>
          <w:bCs/>
          <w:color w:val="333333"/>
        </w:rPr>
        <w:t>Sayfa numaraları sayfanın altında ve ortada yer almalıdır.</w:t>
      </w:r>
    </w:p>
    <w:p w14:paraId="19D851EA" w14:textId="77777777" w:rsidR="00365590" w:rsidRPr="000639AC" w:rsidRDefault="00365590" w:rsidP="00365590">
      <w:pPr>
        <w:numPr>
          <w:ilvl w:val="0"/>
          <w:numId w:val="6"/>
        </w:numPr>
        <w:suppressAutoHyphens/>
        <w:spacing w:before="100" w:after="120"/>
        <w:ind w:left="426" w:hanging="284"/>
        <w:jc w:val="both"/>
        <w:rPr>
          <w:rFonts w:ascii="Times New Roman" w:eastAsia="Times New Roman" w:hAnsi="Times New Roman" w:cs="Times New Roman"/>
          <w:bCs/>
          <w:color w:val="1E1E1E"/>
        </w:rPr>
      </w:pPr>
      <w:r w:rsidRPr="000639AC">
        <w:rPr>
          <w:rFonts w:ascii="Times New Roman" w:eastAsia="Times New Roman" w:hAnsi="Times New Roman" w:cs="Times New Roman"/>
          <w:bCs/>
          <w:color w:val="333333"/>
        </w:rPr>
        <w:t xml:space="preserve">Tezde tablo, grafik ve şekil gibi göstergeler numaralandırılarak, tanımlayıcı bir başlık ile metin içinde bulunması gereken yerlerde verilmelidir. Bu göstergeler gereklilik arz ettiği durumlarda kullanılmalı, örneğin demografik özellikler gibi metin içinde yazılı olarak ifade edilebilecek veriler için ayrıca tablo kullanımı olmamalıdır. Resim ve fotoğraf gibi görseller ise yüksek çözünürlüklü olmalı ve metin içinde bulunması gereken yerlerde, başlıklı ve numaralandırılarak verilmelidir. </w:t>
      </w:r>
    </w:p>
    <w:p w14:paraId="1ACB3588" w14:textId="77777777" w:rsidR="00365590" w:rsidRPr="000639AC" w:rsidRDefault="00365590" w:rsidP="00365590">
      <w:pPr>
        <w:numPr>
          <w:ilvl w:val="0"/>
          <w:numId w:val="6"/>
        </w:numPr>
        <w:suppressAutoHyphens/>
        <w:spacing w:before="100" w:after="120"/>
        <w:ind w:left="426" w:hanging="284"/>
        <w:jc w:val="both"/>
        <w:rPr>
          <w:rFonts w:ascii="Times New Roman" w:eastAsia="Times New Roman" w:hAnsi="Times New Roman" w:cs="Times New Roman"/>
          <w:bCs/>
          <w:color w:val="1E1E1E"/>
        </w:rPr>
      </w:pPr>
      <w:r w:rsidRPr="000639AC">
        <w:rPr>
          <w:rFonts w:ascii="Times New Roman" w:eastAsia="Times New Roman" w:hAnsi="Times New Roman" w:cs="Times New Roman"/>
          <w:bCs/>
          <w:color w:val="1E1E1E"/>
        </w:rPr>
        <w:t>Tezde yapılan tüm alıntılar metnin içinde, sırasıyla yazarın soyadı, tarih ve sayfa numarası yazılarak belirtilmelidir (</w:t>
      </w:r>
      <w:proofErr w:type="spellStart"/>
      <w:r w:rsidRPr="000639AC">
        <w:rPr>
          <w:rFonts w:ascii="Times New Roman" w:eastAsia="Times New Roman" w:hAnsi="Times New Roman" w:cs="Times New Roman"/>
          <w:bCs/>
          <w:color w:val="1E1E1E"/>
        </w:rPr>
        <w:t>Bergson</w:t>
      </w:r>
      <w:proofErr w:type="spellEnd"/>
      <w:r w:rsidRPr="000639AC">
        <w:rPr>
          <w:rFonts w:ascii="Times New Roman" w:eastAsia="Times New Roman" w:hAnsi="Times New Roman" w:cs="Times New Roman"/>
          <w:bCs/>
          <w:color w:val="1E1E1E"/>
        </w:rPr>
        <w:t>, 1959: 30), (</w:t>
      </w:r>
      <w:proofErr w:type="spellStart"/>
      <w:r w:rsidRPr="000639AC">
        <w:rPr>
          <w:rFonts w:ascii="Times New Roman" w:eastAsia="Times New Roman" w:hAnsi="Times New Roman" w:cs="Times New Roman"/>
          <w:bCs/>
          <w:color w:val="333333"/>
        </w:rPr>
        <w:t>Bergson</w:t>
      </w:r>
      <w:proofErr w:type="spellEnd"/>
      <w:r w:rsidRPr="000639AC">
        <w:rPr>
          <w:rFonts w:ascii="Times New Roman" w:eastAsia="Times New Roman" w:hAnsi="Times New Roman" w:cs="Times New Roman"/>
          <w:bCs/>
          <w:color w:val="333333"/>
        </w:rPr>
        <w:t xml:space="preserve">, 1986: 30-35). </w:t>
      </w:r>
      <w:r w:rsidRPr="000639AC">
        <w:rPr>
          <w:rFonts w:ascii="Times New Roman" w:eastAsia="Times New Roman" w:hAnsi="Times New Roman" w:cs="Times New Roman"/>
          <w:bCs/>
          <w:color w:val="1E1E1E"/>
        </w:rPr>
        <w:t>Aynı kaynaklara yapılan diğer göndermelerde de aynı yöntem uygulanmalı, ‘</w:t>
      </w:r>
      <w:proofErr w:type="spellStart"/>
      <w:r w:rsidRPr="000639AC">
        <w:rPr>
          <w:rFonts w:ascii="Times New Roman" w:eastAsia="Times New Roman" w:hAnsi="Times New Roman" w:cs="Times New Roman"/>
          <w:bCs/>
          <w:color w:val="1E1E1E"/>
        </w:rPr>
        <w:t>a.g.e</w:t>
      </w:r>
      <w:proofErr w:type="spellEnd"/>
      <w:r w:rsidRPr="000639AC">
        <w:rPr>
          <w:rFonts w:ascii="Times New Roman" w:eastAsia="Times New Roman" w:hAnsi="Times New Roman" w:cs="Times New Roman"/>
          <w:bCs/>
          <w:color w:val="1E1E1E"/>
        </w:rPr>
        <w:t>.’</w:t>
      </w:r>
      <w:r w:rsidRPr="000639AC">
        <w:rPr>
          <w:rFonts w:ascii="Times New Roman" w:eastAsia="Times New Roman" w:hAnsi="Times New Roman" w:cs="Times New Roman"/>
          <w:bCs/>
          <w:color w:val="333333"/>
        </w:rPr>
        <w:t>, ‘</w:t>
      </w:r>
      <w:proofErr w:type="spellStart"/>
      <w:r w:rsidRPr="000639AC">
        <w:rPr>
          <w:rFonts w:ascii="Times New Roman" w:eastAsia="Times New Roman" w:hAnsi="Times New Roman" w:cs="Times New Roman"/>
          <w:bCs/>
          <w:color w:val="333333"/>
        </w:rPr>
        <w:t>ibid</w:t>
      </w:r>
      <w:proofErr w:type="spellEnd"/>
      <w:r w:rsidRPr="000639AC">
        <w:rPr>
          <w:rFonts w:ascii="Times New Roman" w:eastAsia="Times New Roman" w:hAnsi="Times New Roman" w:cs="Times New Roman"/>
          <w:bCs/>
          <w:color w:val="333333"/>
        </w:rPr>
        <w:t xml:space="preserve">.’, ‘op. </w:t>
      </w:r>
      <w:proofErr w:type="spellStart"/>
      <w:proofErr w:type="gramStart"/>
      <w:r w:rsidRPr="000639AC">
        <w:rPr>
          <w:rFonts w:ascii="Times New Roman" w:eastAsia="Times New Roman" w:hAnsi="Times New Roman" w:cs="Times New Roman"/>
          <w:bCs/>
          <w:color w:val="333333"/>
        </w:rPr>
        <w:t>cit</w:t>
      </w:r>
      <w:proofErr w:type="spellEnd"/>
      <w:proofErr w:type="gramEnd"/>
      <w:r w:rsidRPr="000639AC">
        <w:rPr>
          <w:rFonts w:ascii="Times New Roman" w:eastAsia="Times New Roman" w:hAnsi="Times New Roman" w:cs="Times New Roman"/>
          <w:bCs/>
          <w:color w:val="333333"/>
        </w:rPr>
        <w:t xml:space="preserve">.’ </w:t>
      </w:r>
      <w:r w:rsidRPr="000639AC">
        <w:rPr>
          <w:rFonts w:ascii="Times New Roman" w:eastAsia="Times New Roman" w:hAnsi="Times New Roman" w:cs="Times New Roman"/>
          <w:bCs/>
          <w:color w:val="1E1E1E"/>
        </w:rPr>
        <w:t xml:space="preserve">gibi ibareler kullanılmamalıdır. </w:t>
      </w:r>
      <w:r w:rsidRPr="000639AC">
        <w:rPr>
          <w:rFonts w:ascii="Times New Roman" w:eastAsia="Times New Roman" w:hAnsi="Times New Roman" w:cs="Times New Roman"/>
          <w:bCs/>
          <w:color w:val="333333"/>
        </w:rPr>
        <w:t>Yayın tarihi olmayan eserler için “tarih yok” anlamında ‘</w:t>
      </w:r>
      <w:proofErr w:type="spellStart"/>
      <w:r w:rsidRPr="000639AC">
        <w:rPr>
          <w:rFonts w:ascii="Times New Roman" w:eastAsia="Times New Roman" w:hAnsi="Times New Roman" w:cs="Times New Roman"/>
          <w:bCs/>
          <w:color w:val="333333"/>
        </w:rPr>
        <w:t>t.y</w:t>
      </w:r>
      <w:proofErr w:type="spellEnd"/>
      <w:r w:rsidRPr="000639AC">
        <w:rPr>
          <w:rFonts w:ascii="Times New Roman" w:eastAsia="Times New Roman" w:hAnsi="Times New Roman" w:cs="Times New Roman"/>
          <w:bCs/>
          <w:color w:val="333333"/>
        </w:rPr>
        <w:t xml:space="preserve">.’ kısaltması kullanılmalıdır. </w:t>
      </w:r>
      <w:r w:rsidRPr="000639AC">
        <w:rPr>
          <w:rFonts w:ascii="Times New Roman" w:eastAsia="Times New Roman" w:hAnsi="Times New Roman" w:cs="Times New Roman"/>
          <w:bCs/>
          <w:color w:val="1E1E1E"/>
        </w:rPr>
        <w:t xml:space="preserve">Birbirini takip etmeyen sayfalara gönderme yapılıyorsa yazarın soyadı, tarih ve sayfa numaraları ayrı ayrı verilmelidir (Baytar, 2013: 55, 75). </w:t>
      </w:r>
    </w:p>
    <w:p w14:paraId="00D16CBD" w14:textId="77777777" w:rsidR="00365590" w:rsidRPr="000639AC" w:rsidRDefault="00365590" w:rsidP="00365590">
      <w:pPr>
        <w:numPr>
          <w:ilvl w:val="0"/>
          <w:numId w:val="6"/>
        </w:numPr>
        <w:suppressAutoHyphens/>
        <w:spacing w:before="100" w:after="120"/>
        <w:ind w:left="426" w:hanging="284"/>
        <w:jc w:val="both"/>
        <w:rPr>
          <w:rFonts w:ascii="Times New Roman" w:eastAsia="Times New Roman" w:hAnsi="Times New Roman" w:cs="Times New Roman"/>
          <w:bCs/>
          <w:color w:val="333333"/>
        </w:rPr>
      </w:pPr>
      <w:r w:rsidRPr="000639AC">
        <w:rPr>
          <w:rFonts w:ascii="Times New Roman" w:eastAsia="Times New Roman" w:hAnsi="Times New Roman" w:cs="Times New Roman"/>
          <w:bCs/>
          <w:color w:val="1E1E1E"/>
        </w:rPr>
        <w:t>Tezde alıntı yapılan eser iki yazarlı ise her iki yazarın da soyadları belirtilmelidir (</w:t>
      </w:r>
      <w:proofErr w:type="spellStart"/>
      <w:r w:rsidRPr="000639AC">
        <w:rPr>
          <w:rFonts w:ascii="Times New Roman" w:eastAsia="Times New Roman" w:hAnsi="Times New Roman" w:cs="Times New Roman"/>
          <w:bCs/>
          <w:color w:val="1E1E1E"/>
        </w:rPr>
        <w:t>Deleuze</w:t>
      </w:r>
      <w:proofErr w:type="spellEnd"/>
      <w:r w:rsidRPr="000639AC">
        <w:rPr>
          <w:rFonts w:ascii="Times New Roman" w:eastAsia="Times New Roman" w:hAnsi="Times New Roman" w:cs="Times New Roman"/>
          <w:bCs/>
          <w:color w:val="1E1E1E"/>
        </w:rPr>
        <w:t xml:space="preserve"> ve </w:t>
      </w:r>
      <w:proofErr w:type="spellStart"/>
      <w:r w:rsidRPr="000639AC">
        <w:rPr>
          <w:rFonts w:ascii="Times New Roman" w:eastAsia="Times New Roman" w:hAnsi="Times New Roman" w:cs="Times New Roman"/>
          <w:bCs/>
          <w:color w:val="1E1E1E"/>
        </w:rPr>
        <w:t>Guattari</w:t>
      </w:r>
      <w:proofErr w:type="spellEnd"/>
      <w:r w:rsidRPr="000639AC">
        <w:rPr>
          <w:rFonts w:ascii="Times New Roman" w:eastAsia="Times New Roman" w:hAnsi="Times New Roman" w:cs="Times New Roman"/>
          <w:bCs/>
          <w:color w:val="1E1E1E"/>
        </w:rPr>
        <w:t>, 2006: 4). Yazarlar ikiden fazlaysa, ilk yazarın soyadından sonra ‘ve diğerleri’ anlamında ‘vd.’ ibaresi kullanılmalıdır (</w:t>
      </w:r>
      <w:proofErr w:type="spellStart"/>
      <w:r w:rsidRPr="000639AC">
        <w:rPr>
          <w:rFonts w:ascii="Times New Roman" w:eastAsia="Times New Roman" w:hAnsi="Times New Roman" w:cs="Times New Roman"/>
          <w:bCs/>
          <w:color w:val="1E1E1E"/>
        </w:rPr>
        <w:t>Hall</w:t>
      </w:r>
      <w:proofErr w:type="spellEnd"/>
      <w:r w:rsidRPr="000639AC">
        <w:rPr>
          <w:rFonts w:ascii="Times New Roman" w:eastAsia="Times New Roman" w:hAnsi="Times New Roman" w:cs="Times New Roman"/>
          <w:bCs/>
          <w:color w:val="1E1E1E"/>
        </w:rPr>
        <w:t xml:space="preserve"> vd. 2000: 32). </w:t>
      </w:r>
      <w:r w:rsidRPr="000639AC">
        <w:rPr>
          <w:rFonts w:ascii="Times New Roman" w:eastAsia="Times New Roman" w:hAnsi="Times New Roman" w:cs="Times New Roman"/>
          <w:bCs/>
          <w:color w:val="333333"/>
        </w:rPr>
        <w:t>Birden fazla kaynağa yapılan göndermeler noktalı virgülle ayrılmalıdır (</w:t>
      </w:r>
      <w:proofErr w:type="spellStart"/>
      <w:r w:rsidRPr="000639AC">
        <w:rPr>
          <w:rFonts w:ascii="Times New Roman" w:eastAsia="Times New Roman" w:hAnsi="Times New Roman" w:cs="Times New Roman"/>
          <w:bCs/>
          <w:color w:val="333333"/>
        </w:rPr>
        <w:t>Billig</w:t>
      </w:r>
      <w:proofErr w:type="spellEnd"/>
      <w:r w:rsidRPr="000639AC">
        <w:rPr>
          <w:rFonts w:ascii="Times New Roman" w:eastAsia="Times New Roman" w:hAnsi="Times New Roman" w:cs="Times New Roman"/>
          <w:bCs/>
          <w:color w:val="333333"/>
        </w:rPr>
        <w:t xml:space="preserve">, 2002: 25; </w:t>
      </w:r>
      <w:proofErr w:type="spellStart"/>
      <w:r w:rsidRPr="000639AC">
        <w:rPr>
          <w:rFonts w:ascii="Times New Roman" w:eastAsia="Times New Roman" w:hAnsi="Times New Roman" w:cs="Times New Roman"/>
          <w:bCs/>
          <w:color w:val="333333"/>
        </w:rPr>
        <w:t>Huyssen</w:t>
      </w:r>
      <w:proofErr w:type="spellEnd"/>
      <w:r w:rsidRPr="000639AC">
        <w:rPr>
          <w:rFonts w:ascii="Times New Roman" w:eastAsia="Times New Roman" w:hAnsi="Times New Roman" w:cs="Times New Roman"/>
          <w:bCs/>
          <w:color w:val="333333"/>
        </w:rPr>
        <w:t xml:space="preserve"> 1995: 50). </w:t>
      </w:r>
    </w:p>
    <w:p w14:paraId="7D454953" w14:textId="77777777" w:rsidR="00365590" w:rsidRPr="000639AC" w:rsidRDefault="00365590" w:rsidP="00365590">
      <w:pPr>
        <w:numPr>
          <w:ilvl w:val="0"/>
          <w:numId w:val="6"/>
        </w:numPr>
        <w:suppressAutoHyphens/>
        <w:spacing w:before="100" w:after="120"/>
        <w:ind w:left="426" w:hanging="284"/>
        <w:jc w:val="both"/>
        <w:rPr>
          <w:rFonts w:ascii="Times New Roman" w:eastAsia="Times New Roman" w:hAnsi="Times New Roman" w:cs="Times New Roman"/>
          <w:bCs/>
          <w:color w:val="333333"/>
        </w:rPr>
      </w:pPr>
      <w:r w:rsidRPr="000639AC">
        <w:rPr>
          <w:rFonts w:ascii="Times New Roman" w:eastAsia="Times New Roman" w:hAnsi="Times New Roman" w:cs="Times New Roman"/>
          <w:bCs/>
          <w:color w:val="333333"/>
        </w:rPr>
        <w:t>Tezde yapılan alıntı eserin geneline yönelik ise yazarın soyadı ve tarihi verilmelidir (</w:t>
      </w:r>
      <w:proofErr w:type="spellStart"/>
      <w:r w:rsidRPr="000639AC">
        <w:rPr>
          <w:rFonts w:ascii="Times New Roman" w:eastAsia="Times New Roman" w:hAnsi="Times New Roman" w:cs="Times New Roman"/>
          <w:bCs/>
          <w:color w:val="333333"/>
        </w:rPr>
        <w:t>Huyssen</w:t>
      </w:r>
      <w:proofErr w:type="spellEnd"/>
      <w:r w:rsidRPr="000639AC">
        <w:rPr>
          <w:rFonts w:ascii="Times New Roman" w:eastAsia="Times New Roman" w:hAnsi="Times New Roman" w:cs="Times New Roman"/>
          <w:bCs/>
          <w:color w:val="333333"/>
        </w:rPr>
        <w:t xml:space="preserve">, 1995). </w:t>
      </w:r>
    </w:p>
    <w:p w14:paraId="661AFDF8" w14:textId="77777777" w:rsidR="00365590" w:rsidRPr="000639AC" w:rsidRDefault="00365590" w:rsidP="00365590">
      <w:pPr>
        <w:numPr>
          <w:ilvl w:val="0"/>
          <w:numId w:val="6"/>
        </w:numPr>
        <w:suppressAutoHyphens/>
        <w:spacing w:before="100" w:after="120"/>
        <w:ind w:left="426" w:hanging="284"/>
        <w:jc w:val="both"/>
        <w:rPr>
          <w:rFonts w:ascii="Times New Roman" w:eastAsia="Times New Roman" w:hAnsi="Times New Roman" w:cs="Times New Roman"/>
          <w:bCs/>
          <w:color w:val="333333"/>
        </w:rPr>
      </w:pPr>
      <w:r w:rsidRPr="000639AC">
        <w:rPr>
          <w:rFonts w:ascii="Times New Roman" w:eastAsia="Times New Roman" w:hAnsi="Times New Roman" w:cs="Times New Roman"/>
          <w:bCs/>
          <w:color w:val="333333"/>
        </w:rPr>
        <w:t>Bir yazarın aynı tarihli birden çok çalışmasına gönderme yapılmışsa, bu çalışmaları birbirinden ayırt etmek için “</w:t>
      </w:r>
      <w:proofErr w:type="spellStart"/>
      <w:proofErr w:type="gramStart"/>
      <w:r w:rsidRPr="000639AC">
        <w:rPr>
          <w:rFonts w:ascii="Times New Roman" w:eastAsia="Times New Roman" w:hAnsi="Times New Roman" w:cs="Times New Roman"/>
          <w:bCs/>
          <w:color w:val="333333"/>
        </w:rPr>
        <w:t>a,b</w:t>
      </w:r>
      <w:proofErr w:type="gramEnd"/>
      <w:r w:rsidRPr="000639AC">
        <w:rPr>
          <w:rFonts w:ascii="Times New Roman" w:eastAsia="Times New Roman" w:hAnsi="Times New Roman" w:cs="Times New Roman"/>
          <w:bCs/>
          <w:color w:val="333333"/>
        </w:rPr>
        <w:t>,c</w:t>
      </w:r>
      <w:proofErr w:type="spellEnd"/>
      <w:r w:rsidRPr="000639AC">
        <w:rPr>
          <w:rFonts w:ascii="Times New Roman" w:eastAsia="Times New Roman" w:hAnsi="Times New Roman" w:cs="Times New Roman"/>
          <w:bCs/>
          <w:color w:val="333333"/>
        </w:rPr>
        <w:t>,…” ibareleri kullanılmalıdır (</w:t>
      </w:r>
      <w:proofErr w:type="spellStart"/>
      <w:r w:rsidRPr="000639AC">
        <w:rPr>
          <w:rFonts w:ascii="Times New Roman" w:eastAsia="Times New Roman" w:hAnsi="Times New Roman" w:cs="Times New Roman"/>
          <w:bCs/>
          <w:color w:val="333333"/>
        </w:rPr>
        <w:t>Connell</w:t>
      </w:r>
      <w:proofErr w:type="spellEnd"/>
      <w:r w:rsidRPr="000639AC">
        <w:rPr>
          <w:rFonts w:ascii="Times New Roman" w:eastAsia="Times New Roman" w:hAnsi="Times New Roman" w:cs="Times New Roman"/>
          <w:bCs/>
          <w:color w:val="333333"/>
        </w:rPr>
        <w:t>, 2005a:  829), (</w:t>
      </w:r>
      <w:proofErr w:type="spellStart"/>
      <w:r w:rsidRPr="000639AC">
        <w:rPr>
          <w:rFonts w:ascii="Times New Roman" w:eastAsia="Times New Roman" w:hAnsi="Times New Roman" w:cs="Times New Roman"/>
          <w:bCs/>
          <w:color w:val="333333"/>
        </w:rPr>
        <w:t>Connell</w:t>
      </w:r>
      <w:proofErr w:type="spellEnd"/>
      <w:r w:rsidRPr="000639AC">
        <w:rPr>
          <w:rFonts w:ascii="Times New Roman" w:eastAsia="Times New Roman" w:hAnsi="Times New Roman" w:cs="Times New Roman"/>
          <w:bCs/>
          <w:color w:val="333333"/>
        </w:rPr>
        <w:t xml:space="preserve">, 2005b: 35). </w:t>
      </w:r>
    </w:p>
    <w:p w14:paraId="348E1266" w14:textId="468464C4" w:rsidR="00365590" w:rsidRPr="000639AC" w:rsidRDefault="00365590" w:rsidP="00365590">
      <w:pPr>
        <w:numPr>
          <w:ilvl w:val="0"/>
          <w:numId w:val="6"/>
        </w:numPr>
        <w:suppressAutoHyphens/>
        <w:spacing w:before="100" w:after="120"/>
        <w:ind w:left="426" w:hanging="284"/>
        <w:jc w:val="both"/>
        <w:rPr>
          <w:rFonts w:ascii="Times New Roman" w:eastAsia="Times New Roman" w:hAnsi="Times New Roman" w:cs="Times New Roman"/>
          <w:bCs/>
          <w:color w:val="333333"/>
        </w:rPr>
      </w:pPr>
      <w:r w:rsidRPr="000639AC">
        <w:rPr>
          <w:rFonts w:ascii="Times New Roman" w:eastAsia="Times New Roman" w:hAnsi="Times New Roman" w:cs="Times New Roman"/>
          <w:bCs/>
          <w:color w:val="333333"/>
        </w:rPr>
        <w:t xml:space="preserve">Orijinal kaynak yerine ikincil kaynağa gönderme yapılıyorsa, metinde orijinal kaynak belirtildikten sonra parantez içinde </w:t>
      </w:r>
      <w:r w:rsidR="00325702">
        <w:rPr>
          <w:rFonts w:ascii="Times New Roman" w:eastAsia="Times New Roman" w:hAnsi="Times New Roman" w:cs="Times New Roman"/>
          <w:bCs/>
          <w:color w:val="333333"/>
        </w:rPr>
        <w:t>‘</w:t>
      </w:r>
      <w:r w:rsidRPr="000639AC">
        <w:rPr>
          <w:rFonts w:ascii="Times New Roman" w:eastAsia="Times New Roman" w:hAnsi="Times New Roman" w:cs="Times New Roman"/>
          <w:bCs/>
          <w:color w:val="333333"/>
        </w:rPr>
        <w:t>Aktaran’ anlamında ‘</w:t>
      </w:r>
      <w:proofErr w:type="spellStart"/>
      <w:r w:rsidRPr="000639AC">
        <w:rPr>
          <w:rFonts w:ascii="Times New Roman" w:eastAsia="Times New Roman" w:hAnsi="Times New Roman" w:cs="Times New Roman"/>
          <w:bCs/>
          <w:color w:val="333333"/>
        </w:rPr>
        <w:t>Akt</w:t>
      </w:r>
      <w:proofErr w:type="spellEnd"/>
      <w:r w:rsidRPr="000639AC">
        <w:rPr>
          <w:rFonts w:ascii="Times New Roman" w:eastAsia="Times New Roman" w:hAnsi="Times New Roman" w:cs="Times New Roman"/>
          <w:bCs/>
          <w:color w:val="333333"/>
        </w:rPr>
        <w:t xml:space="preserve">.’ ibaresi kullanılarak ikincil kaynak belirtilmelidir. </w:t>
      </w:r>
      <w:proofErr w:type="spellStart"/>
      <w:r w:rsidRPr="000639AC">
        <w:rPr>
          <w:rFonts w:ascii="Times New Roman" w:eastAsia="Times New Roman" w:hAnsi="Times New Roman" w:cs="Times New Roman"/>
          <w:bCs/>
          <w:color w:val="333333"/>
        </w:rPr>
        <w:t>Hall’un</w:t>
      </w:r>
      <w:proofErr w:type="spellEnd"/>
      <w:r w:rsidRPr="000639AC">
        <w:rPr>
          <w:rFonts w:ascii="Times New Roman" w:eastAsia="Times New Roman" w:hAnsi="Times New Roman" w:cs="Times New Roman"/>
          <w:bCs/>
          <w:color w:val="333333"/>
        </w:rPr>
        <w:t xml:space="preserve"> temsil politikaları yaklaşımına </w:t>
      </w:r>
      <w:proofErr w:type="spellStart"/>
      <w:proofErr w:type="gramStart"/>
      <w:r w:rsidRPr="000639AC">
        <w:rPr>
          <w:rFonts w:ascii="Times New Roman" w:eastAsia="Times New Roman" w:hAnsi="Times New Roman" w:cs="Times New Roman"/>
          <w:bCs/>
          <w:color w:val="333333"/>
        </w:rPr>
        <w:t>göre</w:t>
      </w:r>
      <w:proofErr w:type="spellEnd"/>
      <w:r w:rsidRPr="000639AC">
        <w:rPr>
          <w:rFonts w:ascii="Times New Roman" w:eastAsia="Times New Roman" w:hAnsi="Times New Roman" w:cs="Times New Roman"/>
          <w:bCs/>
          <w:color w:val="333333"/>
        </w:rPr>
        <w:t>....</w:t>
      </w:r>
      <w:proofErr w:type="gramEnd"/>
      <w:r w:rsidRPr="000639AC">
        <w:rPr>
          <w:rFonts w:ascii="Times New Roman" w:eastAsia="Times New Roman" w:hAnsi="Times New Roman" w:cs="Times New Roman"/>
          <w:bCs/>
          <w:color w:val="333333"/>
        </w:rPr>
        <w:t>.(</w:t>
      </w:r>
      <w:proofErr w:type="spellStart"/>
      <w:r w:rsidRPr="000639AC">
        <w:rPr>
          <w:rFonts w:ascii="Times New Roman" w:eastAsia="Times New Roman" w:hAnsi="Times New Roman" w:cs="Times New Roman"/>
          <w:bCs/>
          <w:color w:val="333333"/>
        </w:rPr>
        <w:t>Akt</w:t>
      </w:r>
      <w:proofErr w:type="spellEnd"/>
      <w:r w:rsidRPr="000639AC">
        <w:rPr>
          <w:rFonts w:ascii="Times New Roman" w:eastAsia="Times New Roman" w:hAnsi="Times New Roman" w:cs="Times New Roman"/>
          <w:bCs/>
          <w:color w:val="333333"/>
        </w:rPr>
        <w:t xml:space="preserve">. </w:t>
      </w:r>
      <w:proofErr w:type="spellStart"/>
      <w:r w:rsidRPr="000639AC">
        <w:rPr>
          <w:rFonts w:ascii="Times New Roman" w:eastAsia="Times New Roman" w:hAnsi="Times New Roman" w:cs="Times New Roman"/>
          <w:bCs/>
          <w:color w:val="333333"/>
        </w:rPr>
        <w:t>Altınsay</w:t>
      </w:r>
      <w:proofErr w:type="spellEnd"/>
      <w:r w:rsidRPr="000639AC">
        <w:rPr>
          <w:rFonts w:ascii="Times New Roman" w:eastAsia="Times New Roman" w:hAnsi="Times New Roman" w:cs="Times New Roman"/>
          <w:bCs/>
          <w:color w:val="333333"/>
        </w:rPr>
        <w:t xml:space="preserve">, 2011: 94-95). </w:t>
      </w:r>
    </w:p>
    <w:p w14:paraId="49649DD5" w14:textId="73E9EBBA" w:rsidR="00365590" w:rsidRPr="000639AC" w:rsidRDefault="00365590" w:rsidP="00365590">
      <w:pPr>
        <w:numPr>
          <w:ilvl w:val="0"/>
          <w:numId w:val="6"/>
        </w:numPr>
        <w:suppressAutoHyphens/>
        <w:spacing w:before="100" w:after="120"/>
        <w:ind w:left="426" w:hanging="284"/>
        <w:jc w:val="both"/>
        <w:rPr>
          <w:rFonts w:ascii="Times New Roman" w:eastAsia="Times New Roman" w:hAnsi="Times New Roman" w:cs="Times New Roman"/>
          <w:bCs/>
          <w:color w:val="1E1E1E"/>
        </w:rPr>
      </w:pPr>
      <w:r w:rsidRPr="000639AC">
        <w:rPr>
          <w:rFonts w:ascii="Times New Roman" w:eastAsia="Times New Roman" w:hAnsi="Times New Roman" w:cs="Times New Roman"/>
          <w:bCs/>
          <w:color w:val="333333"/>
        </w:rPr>
        <w:t xml:space="preserve">Metin içindeki doğrudan alıntılar tırnak içinde verilmelidir. 40 kelimeyi </w:t>
      </w:r>
      <w:proofErr w:type="spellStart"/>
      <w:r w:rsidRPr="000639AC">
        <w:rPr>
          <w:rFonts w:ascii="Times New Roman" w:eastAsia="Times New Roman" w:hAnsi="Times New Roman" w:cs="Times New Roman"/>
          <w:bCs/>
          <w:color w:val="333333"/>
        </w:rPr>
        <w:t>aşan</w:t>
      </w:r>
      <w:proofErr w:type="spellEnd"/>
      <w:r w:rsidRPr="000639AC">
        <w:rPr>
          <w:rFonts w:ascii="Times New Roman" w:eastAsia="Times New Roman" w:hAnsi="Times New Roman" w:cs="Times New Roman"/>
          <w:bCs/>
          <w:color w:val="333333"/>
        </w:rPr>
        <w:t xml:space="preserve"> alıntılar, tırnak işaretleri kullanılmadan girintili paragrafta ve ana metne göre bir punto küçük (11 punto) verilmelidir. Alıntı içinde vurgulanan sözcükler ise tek tırnak ile verilmelidir. Kitap ve film isimleri gibi özel nitelemeler italik harfler ile</w:t>
      </w:r>
      <w:r w:rsidR="00E17EDF">
        <w:rPr>
          <w:rFonts w:ascii="Times New Roman" w:eastAsia="Times New Roman" w:hAnsi="Times New Roman" w:cs="Times New Roman"/>
          <w:bCs/>
          <w:color w:val="333333"/>
        </w:rPr>
        <w:t>,</w:t>
      </w:r>
      <w:r w:rsidRPr="000639AC">
        <w:rPr>
          <w:rFonts w:ascii="Times New Roman" w:eastAsia="Times New Roman" w:hAnsi="Times New Roman" w:cs="Times New Roman"/>
          <w:bCs/>
          <w:color w:val="333333"/>
        </w:rPr>
        <w:t xml:space="preserve"> yazarın vurgu yapmak istediği sözcükler ise tek tırnakla belirtilmelidir. </w:t>
      </w:r>
    </w:p>
    <w:p w14:paraId="3407D8DC" w14:textId="77777777" w:rsidR="00365590" w:rsidRPr="000639AC" w:rsidRDefault="00365590" w:rsidP="00365590">
      <w:pPr>
        <w:numPr>
          <w:ilvl w:val="0"/>
          <w:numId w:val="6"/>
        </w:numPr>
        <w:suppressAutoHyphens/>
        <w:spacing w:before="100" w:after="120"/>
        <w:ind w:left="426" w:hanging="284"/>
        <w:jc w:val="both"/>
        <w:rPr>
          <w:rFonts w:ascii="Times New Roman" w:eastAsia="Times New Roman" w:hAnsi="Times New Roman" w:cs="Times New Roman"/>
          <w:bCs/>
          <w:color w:val="1E1E1E"/>
        </w:rPr>
      </w:pPr>
      <w:r w:rsidRPr="000639AC">
        <w:rPr>
          <w:rFonts w:ascii="Times New Roman" w:eastAsia="Times New Roman" w:hAnsi="Times New Roman" w:cs="Times New Roman"/>
          <w:bCs/>
          <w:color w:val="1E1E1E"/>
        </w:rPr>
        <w:t xml:space="preserve">Kaynakçada yalnızca metinde gönderme yapılan eserlere yer verilmeli ve bu eserler yazar soyadına göre alfabetik bir sıra izlemelidir. </w:t>
      </w:r>
    </w:p>
    <w:p w14:paraId="2C1739A7" w14:textId="77777777" w:rsidR="00365590" w:rsidRPr="000639AC" w:rsidRDefault="00365590" w:rsidP="00365590">
      <w:pPr>
        <w:pStyle w:val="ListeParagraf"/>
        <w:numPr>
          <w:ilvl w:val="0"/>
          <w:numId w:val="6"/>
        </w:numPr>
        <w:ind w:left="426" w:hanging="284"/>
        <w:jc w:val="both"/>
        <w:rPr>
          <w:rFonts w:ascii="Times New Roman" w:hAnsi="Times New Roman" w:cs="Times New Roman"/>
        </w:rPr>
      </w:pPr>
      <w:r w:rsidRPr="000639AC">
        <w:rPr>
          <w:rFonts w:ascii="Times New Roman" w:hAnsi="Times New Roman" w:cs="Times New Roman"/>
        </w:rPr>
        <w:t xml:space="preserve">Bitirme tezleri referans sistemi, dipnot gösterme biçimi ve kaynakça düzenlenmesi </w:t>
      </w:r>
      <w:proofErr w:type="spellStart"/>
      <w:r w:rsidRPr="000639AC">
        <w:rPr>
          <w:rFonts w:ascii="Times New Roman" w:hAnsi="Times New Roman" w:cs="Times New Roman"/>
        </w:rPr>
        <w:t>American</w:t>
      </w:r>
      <w:proofErr w:type="spellEnd"/>
      <w:r w:rsidRPr="000639AC">
        <w:rPr>
          <w:rFonts w:ascii="Times New Roman" w:hAnsi="Times New Roman" w:cs="Times New Roman"/>
        </w:rPr>
        <w:t xml:space="preserve"> </w:t>
      </w:r>
      <w:proofErr w:type="spellStart"/>
      <w:r w:rsidRPr="000639AC">
        <w:rPr>
          <w:rFonts w:ascii="Times New Roman" w:hAnsi="Times New Roman" w:cs="Times New Roman"/>
        </w:rPr>
        <w:t>Psychological</w:t>
      </w:r>
      <w:proofErr w:type="spellEnd"/>
      <w:r w:rsidRPr="000639AC">
        <w:rPr>
          <w:rFonts w:ascii="Times New Roman" w:hAnsi="Times New Roman" w:cs="Times New Roman"/>
        </w:rPr>
        <w:t xml:space="preserve"> </w:t>
      </w:r>
      <w:proofErr w:type="spellStart"/>
      <w:r w:rsidRPr="000639AC">
        <w:rPr>
          <w:rFonts w:ascii="Times New Roman" w:hAnsi="Times New Roman" w:cs="Times New Roman"/>
        </w:rPr>
        <w:t>Association</w:t>
      </w:r>
      <w:proofErr w:type="spellEnd"/>
      <w:r w:rsidRPr="000639AC">
        <w:rPr>
          <w:rFonts w:ascii="Times New Roman" w:hAnsi="Times New Roman" w:cs="Times New Roman"/>
        </w:rPr>
        <w:t xml:space="preserve"> (APA) stilinde hazırlanmalıdır.</w:t>
      </w:r>
    </w:p>
    <w:p w14:paraId="120B8B52" w14:textId="77777777" w:rsidR="00365590" w:rsidRPr="000639AC" w:rsidRDefault="00365590" w:rsidP="00365590">
      <w:pPr>
        <w:numPr>
          <w:ilvl w:val="0"/>
          <w:numId w:val="6"/>
        </w:numPr>
        <w:suppressAutoHyphens/>
        <w:spacing w:before="100" w:after="120"/>
        <w:ind w:left="426" w:hanging="284"/>
        <w:jc w:val="both"/>
        <w:rPr>
          <w:rFonts w:ascii="Times New Roman" w:eastAsia="Times New Roman" w:hAnsi="Times New Roman" w:cs="Times New Roman"/>
          <w:b/>
          <w:bCs/>
          <w:color w:val="1E1E1E"/>
        </w:rPr>
      </w:pPr>
      <w:r w:rsidRPr="000639AC">
        <w:rPr>
          <w:rFonts w:ascii="Times New Roman" w:eastAsia="Times New Roman" w:hAnsi="Times New Roman" w:cs="Times New Roman"/>
          <w:bCs/>
          <w:color w:val="1E1E1E"/>
        </w:rPr>
        <w:t>Kaynakçada eserleri belirtme şekli örnekleri aşağıdadır:</w:t>
      </w:r>
    </w:p>
    <w:p w14:paraId="0E844514" w14:textId="3D14CB68" w:rsidR="00365590" w:rsidRDefault="00365590" w:rsidP="00C11939">
      <w:pPr>
        <w:jc w:val="both"/>
        <w:rPr>
          <w:rFonts w:ascii="Times New Roman" w:hAnsi="Times New Roman" w:cs="Times New Roman"/>
        </w:rPr>
      </w:pPr>
    </w:p>
    <w:p w14:paraId="72E2E763" w14:textId="77777777" w:rsidR="00C11939" w:rsidRDefault="00C11939" w:rsidP="00C11939">
      <w:pPr>
        <w:pStyle w:val="NormalWeb"/>
        <w:spacing w:before="120" w:beforeAutospacing="0" w:after="120" w:afterAutospacing="0"/>
        <w:jc w:val="both"/>
      </w:pPr>
      <w:r>
        <w:rPr>
          <w:rFonts w:ascii="Times New Roman,Bold" w:hAnsi="Times New Roman,Bold"/>
        </w:rPr>
        <w:lastRenderedPageBreak/>
        <w:t xml:space="preserve">Süreli Yayına İlişkin Genel Form </w:t>
      </w:r>
    </w:p>
    <w:p w14:paraId="05D3A7C5" w14:textId="77777777" w:rsidR="00C11939" w:rsidRDefault="00C11939" w:rsidP="00C11939">
      <w:pPr>
        <w:pStyle w:val="NormalWeb"/>
        <w:spacing w:before="120" w:beforeAutospacing="0" w:after="120" w:afterAutospacing="0"/>
        <w:jc w:val="both"/>
      </w:pPr>
      <w:r>
        <w:t xml:space="preserve">Yazarın Soyadı, Adının Baş Harfi. (Tarih). Makalenin adı. </w:t>
      </w:r>
      <w:r>
        <w:rPr>
          <w:rFonts w:ascii="Times New Roman,Italic" w:hAnsi="Times New Roman,Italic"/>
        </w:rPr>
        <w:t>Derginin Adı</w:t>
      </w:r>
      <w:r>
        <w:t xml:space="preserve">, </w:t>
      </w:r>
      <w:r>
        <w:rPr>
          <w:rFonts w:ascii="Times New Roman,Italic" w:hAnsi="Times New Roman,Italic"/>
        </w:rPr>
        <w:t>Cilt</w:t>
      </w:r>
      <w:r>
        <w:t xml:space="preserve">(sayı), Sayfa Nu. </w:t>
      </w:r>
    </w:p>
    <w:p w14:paraId="23D7EC23" w14:textId="77777777" w:rsidR="00C11939" w:rsidRPr="00BB5757" w:rsidRDefault="00C11939" w:rsidP="00C11939">
      <w:pPr>
        <w:pStyle w:val="NormalWeb"/>
        <w:spacing w:before="120" w:beforeAutospacing="0" w:after="120" w:afterAutospacing="0"/>
        <w:jc w:val="both"/>
      </w:pPr>
      <w:r>
        <w:t xml:space="preserve">Dergi adı dışında derginin cilt numarası da italik ya da koyu yazılır. Yılda bir sayıdan fazla yayınlanan dergilerde cilt sayısı dışında bir de sıra sayısı veriliyorsa, cilt yanına parantez içinde derginin sayısı italik ya da koyu olmaksızın yazılır. </w:t>
      </w:r>
    </w:p>
    <w:p w14:paraId="2D8ABDB4" w14:textId="77777777" w:rsidR="00C11939" w:rsidRDefault="00C11939" w:rsidP="00C11939">
      <w:pPr>
        <w:pStyle w:val="NormalWeb"/>
        <w:spacing w:before="120" w:beforeAutospacing="0" w:after="120" w:afterAutospacing="0"/>
        <w:jc w:val="both"/>
        <w:rPr>
          <w:rFonts w:ascii="Times New Roman,Bold" w:hAnsi="Times New Roman,Bold"/>
        </w:rPr>
      </w:pPr>
    </w:p>
    <w:p w14:paraId="3E9C64B4" w14:textId="77777777" w:rsidR="00C11939" w:rsidRDefault="00C11939" w:rsidP="00C11939">
      <w:pPr>
        <w:pStyle w:val="NormalWeb"/>
        <w:spacing w:before="120" w:beforeAutospacing="0" w:after="120" w:afterAutospacing="0"/>
        <w:jc w:val="both"/>
      </w:pPr>
      <w:r>
        <w:rPr>
          <w:rFonts w:ascii="Times New Roman,Bold" w:hAnsi="Times New Roman,Bold"/>
        </w:rPr>
        <w:t xml:space="preserve">Kitaba İlişkin Genel Form </w:t>
      </w:r>
    </w:p>
    <w:p w14:paraId="10D01DB8" w14:textId="77777777" w:rsidR="00C11939" w:rsidRDefault="00C11939" w:rsidP="00C11939">
      <w:pPr>
        <w:pStyle w:val="NormalWeb"/>
        <w:spacing w:before="120" w:beforeAutospacing="0" w:after="120" w:afterAutospacing="0"/>
        <w:jc w:val="both"/>
      </w:pPr>
      <w:r>
        <w:t xml:space="preserve">Yazarın Soyadı, Adının Baş Harfi. (Yıl). </w:t>
      </w:r>
      <w:r>
        <w:rPr>
          <w:rFonts w:ascii="Times New Roman,Italic" w:hAnsi="Times New Roman,Italic"/>
        </w:rPr>
        <w:t xml:space="preserve">Kitabın adı </w:t>
      </w:r>
      <w:r>
        <w:t xml:space="preserve">(Baskı sayısı). Yayın Yeri: Yayınevi. </w:t>
      </w:r>
    </w:p>
    <w:p w14:paraId="1B10C488" w14:textId="77777777" w:rsidR="00C11939" w:rsidRDefault="00C11939" w:rsidP="00C11939">
      <w:pPr>
        <w:pStyle w:val="NormalWeb"/>
        <w:spacing w:before="120" w:beforeAutospacing="0" w:after="120" w:afterAutospacing="0"/>
        <w:jc w:val="both"/>
        <w:rPr>
          <w:rFonts w:ascii="Times New Roman,Bold" w:hAnsi="Times New Roman,Bold"/>
        </w:rPr>
      </w:pPr>
    </w:p>
    <w:p w14:paraId="6D506115" w14:textId="77777777" w:rsidR="00C11939" w:rsidRDefault="00C11939" w:rsidP="00C11939">
      <w:pPr>
        <w:pStyle w:val="NormalWeb"/>
        <w:spacing w:before="120" w:beforeAutospacing="0" w:after="120" w:afterAutospacing="0"/>
        <w:jc w:val="both"/>
      </w:pPr>
      <w:r>
        <w:rPr>
          <w:rFonts w:ascii="Times New Roman,Bold" w:hAnsi="Times New Roman,Bold"/>
        </w:rPr>
        <w:t xml:space="preserve">Süreli Yayın Örnekleri </w:t>
      </w:r>
    </w:p>
    <w:p w14:paraId="3FA94E00" w14:textId="77777777" w:rsidR="00C11939" w:rsidRDefault="00C11939" w:rsidP="00C11939">
      <w:pPr>
        <w:pStyle w:val="NormalWeb"/>
        <w:spacing w:before="120" w:beforeAutospacing="0" w:after="120" w:afterAutospacing="0"/>
        <w:jc w:val="both"/>
        <w:rPr>
          <w:rFonts w:ascii="Times New Roman,Bold" w:hAnsi="Times New Roman,Bold"/>
        </w:rPr>
      </w:pPr>
    </w:p>
    <w:p w14:paraId="5D223B14" w14:textId="77777777" w:rsidR="00C11939" w:rsidRDefault="00C11939" w:rsidP="00C11939">
      <w:pPr>
        <w:pStyle w:val="NormalWeb"/>
        <w:spacing w:before="120" w:beforeAutospacing="0" w:after="120" w:afterAutospacing="0"/>
        <w:jc w:val="both"/>
      </w:pPr>
      <w:r>
        <w:rPr>
          <w:rFonts w:ascii="Times New Roman,Bold" w:hAnsi="Times New Roman,Bold"/>
        </w:rPr>
        <w:t xml:space="preserve">Tek yazarlı, bir dergide makale </w:t>
      </w:r>
    </w:p>
    <w:p w14:paraId="05414962" w14:textId="77777777" w:rsidR="00C11939" w:rsidRDefault="00C11939" w:rsidP="00C11939">
      <w:pPr>
        <w:pStyle w:val="NormalWeb"/>
        <w:spacing w:before="120" w:beforeAutospacing="0" w:after="120" w:afterAutospacing="0"/>
        <w:jc w:val="both"/>
      </w:pPr>
      <w:r>
        <w:t xml:space="preserve">Boz, H. (2001). Kitle iletişim araçları ve suskunluk sarmalı. </w:t>
      </w:r>
      <w:r>
        <w:rPr>
          <w:rFonts w:ascii="Times New Roman,Italic" w:hAnsi="Times New Roman,Italic"/>
        </w:rPr>
        <w:t>Ankara Üniversitesi Sosyal Bilimler Fakültesi Dergisi, 32</w:t>
      </w:r>
      <w:r>
        <w:t xml:space="preserve">(1-2), 41-48. </w:t>
      </w:r>
    </w:p>
    <w:p w14:paraId="34A8E348" w14:textId="77777777" w:rsidR="00C11939" w:rsidRDefault="00C11939" w:rsidP="00C11939">
      <w:pPr>
        <w:pStyle w:val="NormalWeb"/>
        <w:spacing w:before="120" w:beforeAutospacing="0" w:after="120" w:afterAutospacing="0"/>
        <w:jc w:val="both"/>
        <w:rPr>
          <w:rFonts w:ascii="Times New Roman,Bold" w:hAnsi="Times New Roman,Bold"/>
        </w:rPr>
      </w:pPr>
    </w:p>
    <w:p w14:paraId="4E242137" w14:textId="77777777" w:rsidR="00C11939" w:rsidRDefault="00C11939" w:rsidP="00C11939">
      <w:pPr>
        <w:pStyle w:val="NormalWeb"/>
        <w:spacing w:before="120" w:beforeAutospacing="0" w:after="120" w:afterAutospacing="0"/>
        <w:jc w:val="both"/>
      </w:pPr>
      <w:r>
        <w:rPr>
          <w:rFonts w:ascii="Times New Roman,Bold" w:hAnsi="Times New Roman,Bold"/>
        </w:rPr>
        <w:t xml:space="preserve">Bir dergide üç ya da dört yazarlı makale </w:t>
      </w:r>
    </w:p>
    <w:p w14:paraId="5B1B0F93" w14:textId="49398C00" w:rsidR="00C11939" w:rsidRDefault="00C11939" w:rsidP="00C11939">
      <w:pPr>
        <w:pStyle w:val="NormalWeb"/>
        <w:spacing w:before="120" w:beforeAutospacing="0" w:after="120" w:afterAutospacing="0"/>
        <w:jc w:val="both"/>
      </w:pPr>
      <w:proofErr w:type="spellStart"/>
      <w:r>
        <w:t>Borman</w:t>
      </w:r>
      <w:proofErr w:type="spellEnd"/>
      <w:r>
        <w:t xml:space="preserve">, W. C., </w:t>
      </w:r>
      <w:proofErr w:type="spellStart"/>
      <w:r>
        <w:t>Hanson</w:t>
      </w:r>
      <w:proofErr w:type="spellEnd"/>
      <w:r>
        <w:t xml:space="preserve">, M. A., </w:t>
      </w:r>
      <w:proofErr w:type="spellStart"/>
      <w:r>
        <w:t>Oppler</w:t>
      </w:r>
      <w:proofErr w:type="spellEnd"/>
      <w:r>
        <w:t xml:space="preserve">, S. H., </w:t>
      </w:r>
      <w:proofErr w:type="spellStart"/>
      <w:r>
        <w:t>Pulakos</w:t>
      </w:r>
      <w:proofErr w:type="spellEnd"/>
      <w:r>
        <w:t xml:space="preserve">, E. D., </w:t>
      </w:r>
      <w:proofErr w:type="spellStart"/>
      <w:r>
        <w:t>and</w:t>
      </w:r>
      <w:proofErr w:type="spellEnd"/>
      <w:r>
        <w:t xml:space="preserve"> White, L. A. (1993). </w:t>
      </w:r>
      <w:proofErr w:type="spellStart"/>
      <w:r>
        <w:t>The</w:t>
      </w:r>
      <w:proofErr w:type="spellEnd"/>
      <w:r>
        <w:t xml:space="preserve"> </w:t>
      </w:r>
      <w:proofErr w:type="spellStart"/>
      <w:r>
        <w:t>people</w:t>
      </w:r>
      <w:proofErr w:type="spellEnd"/>
      <w:r>
        <w:t xml:space="preserve"> in </w:t>
      </w:r>
      <w:proofErr w:type="spellStart"/>
      <w:r>
        <w:t>organization</w:t>
      </w:r>
      <w:proofErr w:type="spellEnd"/>
      <w:r>
        <w:t xml:space="preserve">. </w:t>
      </w:r>
      <w:proofErr w:type="spellStart"/>
      <w:r>
        <w:rPr>
          <w:rFonts w:ascii="Times New Roman,Italic" w:hAnsi="Times New Roman,Italic"/>
        </w:rPr>
        <w:t>Organizational</w:t>
      </w:r>
      <w:proofErr w:type="spellEnd"/>
      <w:r>
        <w:rPr>
          <w:rFonts w:ascii="Times New Roman,Italic" w:hAnsi="Times New Roman,Italic"/>
        </w:rPr>
        <w:t xml:space="preserve"> Management</w:t>
      </w:r>
      <w:r>
        <w:t xml:space="preserve">, </w:t>
      </w:r>
      <w:r>
        <w:rPr>
          <w:rFonts w:ascii="Times New Roman,Italic" w:hAnsi="Times New Roman,Italic"/>
        </w:rPr>
        <w:t>41</w:t>
      </w:r>
      <w:r>
        <w:t xml:space="preserve">, 21-30. </w:t>
      </w:r>
    </w:p>
    <w:p w14:paraId="38315704" w14:textId="77777777" w:rsidR="00C11939" w:rsidRDefault="00C11939" w:rsidP="00C11939">
      <w:pPr>
        <w:pStyle w:val="NormalWeb"/>
        <w:spacing w:before="120" w:beforeAutospacing="0" w:after="120" w:afterAutospacing="0"/>
        <w:jc w:val="both"/>
        <w:rPr>
          <w:rFonts w:ascii="Times New Roman,Bold" w:hAnsi="Times New Roman,Bold"/>
        </w:rPr>
      </w:pPr>
    </w:p>
    <w:p w14:paraId="57E3FB69" w14:textId="77777777" w:rsidR="00C11939" w:rsidRDefault="00C11939" w:rsidP="00C11939">
      <w:pPr>
        <w:pStyle w:val="NormalWeb"/>
        <w:spacing w:before="120" w:beforeAutospacing="0" w:after="120" w:afterAutospacing="0"/>
        <w:jc w:val="both"/>
      </w:pPr>
      <w:r>
        <w:rPr>
          <w:rFonts w:ascii="Times New Roman,Bold" w:hAnsi="Times New Roman,Bold"/>
        </w:rPr>
        <w:t xml:space="preserve">Altı ya da daha çok yazarlı, bir dergide makale </w:t>
      </w:r>
    </w:p>
    <w:p w14:paraId="6030C582" w14:textId="77777777" w:rsidR="00C11939" w:rsidRDefault="00C11939" w:rsidP="00C11939">
      <w:pPr>
        <w:pStyle w:val="NormalWeb"/>
        <w:spacing w:before="120" w:beforeAutospacing="0" w:after="120" w:afterAutospacing="0"/>
        <w:jc w:val="both"/>
      </w:pPr>
      <w:r>
        <w:t xml:space="preserve">Kahraman R. C., </w:t>
      </w:r>
      <w:proofErr w:type="spellStart"/>
      <w:r>
        <w:t>Borman</w:t>
      </w:r>
      <w:proofErr w:type="spellEnd"/>
      <w:r>
        <w:t xml:space="preserve">, C., </w:t>
      </w:r>
      <w:proofErr w:type="spellStart"/>
      <w:r>
        <w:t>Hanımgil</w:t>
      </w:r>
      <w:proofErr w:type="spellEnd"/>
      <w:r>
        <w:t xml:space="preserve">, M., </w:t>
      </w:r>
      <w:proofErr w:type="spellStart"/>
      <w:r>
        <w:t>Özler</w:t>
      </w:r>
      <w:proofErr w:type="spellEnd"/>
      <w:r>
        <w:t xml:space="preserve">, H., </w:t>
      </w:r>
      <w:proofErr w:type="spellStart"/>
      <w:r>
        <w:t>Perçin</w:t>
      </w:r>
      <w:proofErr w:type="spellEnd"/>
      <w:r>
        <w:t xml:space="preserve">, D., ve Sergen, L. (1993). </w:t>
      </w:r>
      <w:proofErr w:type="spellStart"/>
      <w:r>
        <w:t>Kroner</w:t>
      </w:r>
      <w:proofErr w:type="spellEnd"/>
      <w:r>
        <w:t xml:space="preserve"> kalp rahatsızlığının belirlenmesinde rol oynayan faktörler. </w:t>
      </w:r>
      <w:r>
        <w:rPr>
          <w:rFonts w:ascii="Times New Roman,Italic" w:hAnsi="Times New Roman,Italic"/>
        </w:rPr>
        <w:t>Sağlık Psikolojisi, 12</w:t>
      </w:r>
      <w:r>
        <w:t xml:space="preserve">(2), 301- 307. </w:t>
      </w:r>
    </w:p>
    <w:p w14:paraId="4A15E850" w14:textId="77777777" w:rsidR="00C11939" w:rsidRDefault="00C11939" w:rsidP="00C11939">
      <w:pPr>
        <w:pStyle w:val="NormalWeb"/>
        <w:spacing w:before="120" w:beforeAutospacing="0" w:after="120" w:afterAutospacing="0"/>
        <w:jc w:val="both"/>
        <w:rPr>
          <w:rFonts w:ascii="Times New Roman,Bold" w:hAnsi="Times New Roman,Bold"/>
        </w:rPr>
      </w:pPr>
    </w:p>
    <w:p w14:paraId="457E27F8" w14:textId="77777777" w:rsidR="00C11939" w:rsidRDefault="00C11939" w:rsidP="00C11939">
      <w:pPr>
        <w:pStyle w:val="NormalWeb"/>
        <w:spacing w:before="120" w:beforeAutospacing="0" w:after="120" w:afterAutospacing="0"/>
        <w:jc w:val="both"/>
      </w:pPr>
      <w:r>
        <w:rPr>
          <w:rFonts w:ascii="Times New Roman,Bold" w:hAnsi="Times New Roman,Bold"/>
        </w:rPr>
        <w:t xml:space="preserve">Baskıda olan makale </w:t>
      </w:r>
    </w:p>
    <w:p w14:paraId="13D025F2" w14:textId="77777777" w:rsidR="00C11939" w:rsidRDefault="00C11939" w:rsidP="00C11939">
      <w:pPr>
        <w:pStyle w:val="NormalWeb"/>
        <w:spacing w:before="120" w:beforeAutospacing="0" w:after="120" w:afterAutospacing="0"/>
        <w:jc w:val="both"/>
      </w:pPr>
      <w:r>
        <w:t xml:space="preserve">Zekeriya, M., ve </w:t>
      </w:r>
      <w:proofErr w:type="spellStart"/>
      <w:r>
        <w:t>Kermenek</w:t>
      </w:r>
      <w:proofErr w:type="spellEnd"/>
      <w:r>
        <w:t xml:space="preserve">, S. C. (Baskıda). Suçlu davranışların kalıtsal kökenleri kar mıdır? </w:t>
      </w:r>
      <w:r>
        <w:rPr>
          <w:rFonts w:ascii="Times New Roman,Italic" w:hAnsi="Times New Roman,Italic"/>
        </w:rPr>
        <w:t>Çocuk Psikolojisi</w:t>
      </w:r>
      <w:r>
        <w:t xml:space="preserve">, 17, 24-31. </w:t>
      </w:r>
    </w:p>
    <w:p w14:paraId="334C6804" w14:textId="77777777" w:rsidR="00C11939" w:rsidRDefault="00C11939" w:rsidP="00C11939">
      <w:pPr>
        <w:pStyle w:val="NormalWeb"/>
        <w:spacing w:before="120" w:beforeAutospacing="0" w:after="120" w:afterAutospacing="0"/>
        <w:jc w:val="both"/>
        <w:rPr>
          <w:rFonts w:ascii="Times New Roman,Bold" w:hAnsi="Times New Roman,Bold"/>
        </w:rPr>
      </w:pPr>
    </w:p>
    <w:p w14:paraId="153F36A6" w14:textId="77777777" w:rsidR="00C11939" w:rsidRDefault="00C11939" w:rsidP="00C11939">
      <w:pPr>
        <w:pStyle w:val="NormalWeb"/>
        <w:spacing w:before="120" w:beforeAutospacing="0" w:after="120" w:afterAutospacing="0"/>
        <w:jc w:val="both"/>
      </w:pPr>
      <w:r>
        <w:rPr>
          <w:rFonts w:ascii="Times New Roman,Bold" w:hAnsi="Times New Roman,Bold"/>
        </w:rPr>
        <w:t xml:space="preserve">Yazarsız, günlük gazetede makale </w:t>
      </w:r>
    </w:p>
    <w:p w14:paraId="352045F0" w14:textId="77777777" w:rsidR="00C11939" w:rsidRDefault="00C11939" w:rsidP="00C11939">
      <w:pPr>
        <w:pStyle w:val="NormalWeb"/>
        <w:spacing w:before="120" w:beforeAutospacing="0" w:after="120" w:afterAutospacing="0"/>
        <w:jc w:val="both"/>
      </w:pPr>
      <w:r>
        <w:t xml:space="preserve">New </w:t>
      </w:r>
      <w:proofErr w:type="spellStart"/>
      <w:r>
        <w:t>drug</w:t>
      </w:r>
      <w:proofErr w:type="spellEnd"/>
      <w:r>
        <w:t xml:space="preserve"> </w:t>
      </w:r>
      <w:proofErr w:type="spellStart"/>
      <w:r>
        <w:t>appears</w:t>
      </w:r>
      <w:proofErr w:type="spellEnd"/>
      <w:r>
        <w:t xml:space="preserve"> </w:t>
      </w:r>
      <w:proofErr w:type="spellStart"/>
      <w:r>
        <w:t>to</w:t>
      </w:r>
      <w:proofErr w:type="spellEnd"/>
      <w:r>
        <w:t xml:space="preserve"> </w:t>
      </w:r>
      <w:proofErr w:type="spellStart"/>
      <w:r>
        <w:t>sharply</w:t>
      </w:r>
      <w:proofErr w:type="spellEnd"/>
      <w:r>
        <w:t xml:space="preserve"> </w:t>
      </w:r>
      <w:proofErr w:type="spellStart"/>
      <w:r>
        <w:t>cut</w:t>
      </w:r>
      <w:proofErr w:type="spellEnd"/>
      <w:r>
        <w:t xml:space="preserve"> risk of </w:t>
      </w:r>
      <w:proofErr w:type="spellStart"/>
      <w:r>
        <w:t>death</w:t>
      </w:r>
      <w:proofErr w:type="spellEnd"/>
      <w:r>
        <w:t xml:space="preserve"> </w:t>
      </w:r>
      <w:proofErr w:type="spellStart"/>
      <w:r>
        <w:t>from</w:t>
      </w:r>
      <w:proofErr w:type="spellEnd"/>
      <w:r>
        <w:t xml:space="preserve"> </w:t>
      </w:r>
      <w:proofErr w:type="spellStart"/>
      <w:r>
        <w:t>heart</w:t>
      </w:r>
      <w:proofErr w:type="spellEnd"/>
      <w:r>
        <w:t xml:space="preserve"> </w:t>
      </w:r>
      <w:proofErr w:type="spellStart"/>
      <w:r>
        <w:t>failure</w:t>
      </w:r>
      <w:proofErr w:type="spellEnd"/>
      <w:r>
        <w:t xml:space="preserve">. (1993, </w:t>
      </w:r>
      <w:proofErr w:type="spellStart"/>
      <w:r>
        <w:t>July</w:t>
      </w:r>
      <w:proofErr w:type="spellEnd"/>
      <w:r>
        <w:t xml:space="preserve"> 15). </w:t>
      </w:r>
      <w:proofErr w:type="spellStart"/>
      <w:r>
        <w:rPr>
          <w:rFonts w:ascii="Times New Roman,Italic" w:hAnsi="Times New Roman,Italic"/>
        </w:rPr>
        <w:t>The</w:t>
      </w:r>
      <w:proofErr w:type="spellEnd"/>
      <w:r>
        <w:rPr>
          <w:rFonts w:ascii="Times New Roman,Italic" w:hAnsi="Times New Roman,Italic"/>
        </w:rPr>
        <w:t xml:space="preserve"> Washington Post</w:t>
      </w:r>
      <w:r>
        <w:t xml:space="preserve">, p. A12. </w:t>
      </w:r>
    </w:p>
    <w:p w14:paraId="3227D48A" w14:textId="54CDC58F" w:rsidR="00C11939" w:rsidRDefault="00C11939" w:rsidP="00C11939">
      <w:pPr>
        <w:pStyle w:val="NormalWeb"/>
        <w:spacing w:before="120" w:beforeAutospacing="0" w:after="120" w:afterAutospacing="0"/>
        <w:jc w:val="both"/>
      </w:pPr>
      <w:r>
        <w:t xml:space="preserve">Sağlıklı yağ reçetesi. (4 Nisan 1993). </w:t>
      </w:r>
      <w:r>
        <w:rPr>
          <w:rFonts w:ascii="Times New Roman,Italic" w:hAnsi="Times New Roman,Italic"/>
        </w:rPr>
        <w:t>Hürriyet</w:t>
      </w:r>
      <w:r>
        <w:t>, s.15.</w:t>
      </w:r>
    </w:p>
    <w:p w14:paraId="3D118F7E" w14:textId="77777777" w:rsidR="00C11939" w:rsidRDefault="00C11939" w:rsidP="00C11939">
      <w:pPr>
        <w:pStyle w:val="NormalWeb"/>
        <w:spacing w:before="120" w:beforeAutospacing="0" w:after="120" w:afterAutospacing="0"/>
        <w:jc w:val="both"/>
      </w:pPr>
      <w:r>
        <w:br/>
        <w:t xml:space="preserve">• Yazarsız çalışmalar, çalışmanın adının ilk kelimesine göre kaynakça listesine girer. </w:t>
      </w:r>
    </w:p>
    <w:p w14:paraId="65BABB0C" w14:textId="77777777" w:rsidR="00C11939" w:rsidRDefault="00C11939" w:rsidP="00C11939">
      <w:pPr>
        <w:pStyle w:val="NormalWeb"/>
        <w:spacing w:before="120" w:beforeAutospacing="0" w:after="120" w:afterAutospacing="0"/>
        <w:jc w:val="both"/>
      </w:pPr>
      <w:r>
        <w:t xml:space="preserve">• Metin içinde kaynak göstermede ise kısa bir başlık parantez içinde verilir (New </w:t>
      </w:r>
      <w:proofErr w:type="spellStart"/>
      <w:r>
        <w:t>Drug</w:t>
      </w:r>
      <w:proofErr w:type="spellEnd"/>
      <w:r>
        <w:t xml:space="preserve">, 1993). </w:t>
      </w:r>
    </w:p>
    <w:p w14:paraId="47A6B93D" w14:textId="77777777" w:rsidR="00C11939" w:rsidRDefault="00C11939" w:rsidP="00C11939">
      <w:pPr>
        <w:pStyle w:val="NormalWeb"/>
        <w:spacing w:before="120" w:beforeAutospacing="0" w:after="120" w:afterAutospacing="0"/>
        <w:jc w:val="both"/>
      </w:pPr>
      <w:r>
        <w:t xml:space="preserve">• Sayfa numaralarından önce İngilizce ise p., Türkçe ise s. kullanılabilir ya da bu semboller kullanılmadan sadece sayfa numarası verilebilir. </w:t>
      </w:r>
    </w:p>
    <w:p w14:paraId="621D38FE" w14:textId="77777777" w:rsidR="00C11939" w:rsidRDefault="00C11939" w:rsidP="00C11939">
      <w:pPr>
        <w:pStyle w:val="NormalWeb"/>
        <w:spacing w:before="120" w:beforeAutospacing="0" w:after="120" w:afterAutospacing="0"/>
        <w:jc w:val="both"/>
        <w:rPr>
          <w:rFonts w:ascii="Times New Roman,Bold" w:hAnsi="Times New Roman,Bold"/>
        </w:rPr>
      </w:pPr>
    </w:p>
    <w:p w14:paraId="16204E54" w14:textId="77777777" w:rsidR="00C11939" w:rsidRDefault="00C11939" w:rsidP="00C11939">
      <w:pPr>
        <w:pStyle w:val="NormalWeb"/>
        <w:spacing w:before="120" w:beforeAutospacing="0" w:after="120" w:afterAutospacing="0"/>
        <w:jc w:val="both"/>
        <w:rPr>
          <w:rFonts w:ascii="Times New Roman,Bold" w:hAnsi="Times New Roman,Bold"/>
        </w:rPr>
      </w:pPr>
    </w:p>
    <w:p w14:paraId="18C52FAC" w14:textId="77777777" w:rsidR="00AE42E2" w:rsidRDefault="00AE42E2" w:rsidP="00C11939">
      <w:pPr>
        <w:pStyle w:val="NormalWeb"/>
        <w:spacing w:before="120" w:beforeAutospacing="0" w:after="120" w:afterAutospacing="0"/>
        <w:jc w:val="both"/>
        <w:rPr>
          <w:rFonts w:ascii="Times New Roman,Bold" w:hAnsi="Times New Roman,Bold"/>
        </w:rPr>
      </w:pPr>
    </w:p>
    <w:p w14:paraId="7069AF20" w14:textId="52B8DB62" w:rsidR="00C11939" w:rsidRDefault="00C11939" w:rsidP="00C11939">
      <w:pPr>
        <w:pStyle w:val="NormalWeb"/>
        <w:spacing w:before="120" w:beforeAutospacing="0" w:after="120" w:afterAutospacing="0"/>
        <w:jc w:val="both"/>
      </w:pPr>
      <w:proofErr w:type="spellStart"/>
      <w:r>
        <w:rPr>
          <w:rFonts w:ascii="Times New Roman,Bold" w:hAnsi="Times New Roman,Bold"/>
        </w:rPr>
        <w:t>Abstract</w:t>
      </w:r>
      <w:proofErr w:type="spellEnd"/>
      <w:r>
        <w:rPr>
          <w:rFonts w:ascii="Times New Roman,Bold" w:hAnsi="Times New Roman,Bold"/>
        </w:rPr>
        <w:t xml:space="preserve"> </w:t>
      </w:r>
    </w:p>
    <w:p w14:paraId="21704AD3" w14:textId="77777777" w:rsidR="00C11939" w:rsidRDefault="00C11939" w:rsidP="00C11939">
      <w:pPr>
        <w:pStyle w:val="NormalWeb"/>
        <w:spacing w:before="120" w:beforeAutospacing="0" w:after="120" w:afterAutospacing="0"/>
        <w:jc w:val="both"/>
      </w:pPr>
      <w:proofErr w:type="spellStart"/>
      <w:r>
        <w:t>Woolf</w:t>
      </w:r>
      <w:proofErr w:type="spellEnd"/>
      <w:r>
        <w:t xml:space="preserve">, N. J., </w:t>
      </w:r>
      <w:proofErr w:type="spellStart"/>
      <w:r>
        <w:t>Young</w:t>
      </w:r>
      <w:proofErr w:type="spellEnd"/>
      <w:r>
        <w:t xml:space="preserve">, S.L., </w:t>
      </w:r>
      <w:proofErr w:type="spellStart"/>
      <w:r>
        <w:t>Fanselow</w:t>
      </w:r>
      <w:proofErr w:type="spellEnd"/>
      <w:r>
        <w:t xml:space="preserve">, M.S., </w:t>
      </w:r>
      <w:proofErr w:type="spellStart"/>
      <w:r>
        <w:t>and</w:t>
      </w:r>
      <w:proofErr w:type="spellEnd"/>
      <w:r>
        <w:t xml:space="preserve"> </w:t>
      </w:r>
      <w:proofErr w:type="spellStart"/>
      <w:r>
        <w:t>Butcher</w:t>
      </w:r>
      <w:proofErr w:type="spellEnd"/>
      <w:r>
        <w:t xml:space="preserve">, L.L. (1991). </w:t>
      </w:r>
      <w:proofErr w:type="spellStart"/>
      <w:r>
        <w:t>Alteration</w:t>
      </w:r>
      <w:proofErr w:type="spellEnd"/>
      <w:r>
        <w:t xml:space="preserve"> in </w:t>
      </w:r>
      <w:proofErr w:type="spellStart"/>
      <w:r>
        <w:t>cortex</w:t>
      </w:r>
      <w:proofErr w:type="spellEnd"/>
      <w:r>
        <w:t xml:space="preserve"> </w:t>
      </w:r>
      <w:proofErr w:type="spellStart"/>
      <w:r>
        <w:t>by</w:t>
      </w:r>
      <w:proofErr w:type="spellEnd"/>
      <w:r>
        <w:t xml:space="preserve"> </w:t>
      </w:r>
      <w:proofErr w:type="spellStart"/>
      <w:r>
        <w:t>pavlovian</w:t>
      </w:r>
      <w:proofErr w:type="spellEnd"/>
      <w:r>
        <w:t xml:space="preserve"> </w:t>
      </w:r>
      <w:proofErr w:type="spellStart"/>
      <w:r>
        <w:t>conditioning</w:t>
      </w:r>
      <w:proofErr w:type="spellEnd"/>
      <w:r>
        <w:t xml:space="preserve">. </w:t>
      </w:r>
      <w:proofErr w:type="spellStart"/>
      <w:r>
        <w:rPr>
          <w:rFonts w:ascii="Times New Roman,Italic" w:hAnsi="Times New Roman,Italic"/>
        </w:rPr>
        <w:t>Society</w:t>
      </w:r>
      <w:proofErr w:type="spellEnd"/>
      <w:r>
        <w:rPr>
          <w:rFonts w:ascii="Times New Roman,Italic" w:hAnsi="Times New Roman,Italic"/>
        </w:rPr>
        <w:t xml:space="preserve"> </w:t>
      </w:r>
      <w:proofErr w:type="spellStart"/>
      <w:r>
        <w:rPr>
          <w:rFonts w:ascii="Times New Roman,Italic" w:hAnsi="Times New Roman,Italic"/>
        </w:rPr>
        <w:t>for</w:t>
      </w:r>
      <w:proofErr w:type="spellEnd"/>
      <w:r>
        <w:rPr>
          <w:rFonts w:ascii="Times New Roman,Italic" w:hAnsi="Times New Roman,Italic"/>
        </w:rPr>
        <w:t xml:space="preserve"> </w:t>
      </w:r>
      <w:proofErr w:type="spellStart"/>
      <w:r>
        <w:rPr>
          <w:rFonts w:ascii="Times New Roman,Italic" w:hAnsi="Times New Roman,Italic"/>
        </w:rPr>
        <w:t>Neuroscience</w:t>
      </w:r>
      <w:proofErr w:type="spellEnd"/>
      <w:r>
        <w:rPr>
          <w:rFonts w:ascii="Times New Roman,Italic" w:hAnsi="Times New Roman,Italic"/>
        </w:rPr>
        <w:t xml:space="preserve"> </w:t>
      </w:r>
      <w:proofErr w:type="spellStart"/>
      <w:r>
        <w:rPr>
          <w:rFonts w:ascii="Times New Roman,Italic" w:hAnsi="Times New Roman,Italic"/>
        </w:rPr>
        <w:t>Abstracts</w:t>
      </w:r>
      <w:proofErr w:type="spellEnd"/>
      <w:r>
        <w:t xml:space="preserve">, 17, 480. </w:t>
      </w:r>
    </w:p>
    <w:p w14:paraId="6BF33F37" w14:textId="77777777" w:rsidR="00C11939" w:rsidRPr="00BB5757" w:rsidRDefault="00C11939" w:rsidP="00C11939">
      <w:pPr>
        <w:pStyle w:val="NormalWeb"/>
        <w:spacing w:before="120" w:beforeAutospacing="0" w:after="120" w:afterAutospacing="0"/>
        <w:jc w:val="both"/>
      </w:pPr>
      <w:r>
        <w:t>-Eğer süreli yayının adı “</w:t>
      </w:r>
      <w:proofErr w:type="spellStart"/>
      <w:r>
        <w:t>abstract</w:t>
      </w:r>
      <w:proofErr w:type="spellEnd"/>
      <w:r>
        <w:t xml:space="preserve">” kelimesini içermezse, </w:t>
      </w:r>
      <w:proofErr w:type="spellStart"/>
      <w:r>
        <w:t>abstract</w:t>
      </w:r>
      <w:proofErr w:type="spellEnd"/>
      <w:r>
        <w:t xml:space="preserve"> adı ile nokta arasına, köşeli parantez içinde, [</w:t>
      </w:r>
      <w:proofErr w:type="spellStart"/>
      <w:r>
        <w:t>abstract</w:t>
      </w:r>
      <w:proofErr w:type="spellEnd"/>
      <w:r>
        <w:t xml:space="preserve">] yerleştirilir. </w:t>
      </w:r>
    </w:p>
    <w:p w14:paraId="6DCD1484" w14:textId="77777777" w:rsidR="00C11939" w:rsidRDefault="00C11939" w:rsidP="00C11939">
      <w:pPr>
        <w:pStyle w:val="NormalWeb"/>
        <w:spacing w:before="120" w:beforeAutospacing="0" w:after="120" w:afterAutospacing="0"/>
        <w:jc w:val="both"/>
        <w:rPr>
          <w:rFonts w:ascii="Times New Roman,Bold" w:hAnsi="Times New Roman,Bold"/>
        </w:rPr>
      </w:pPr>
    </w:p>
    <w:p w14:paraId="6F990FC0" w14:textId="77777777" w:rsidR="00C11939" w:rsidRDefault="00C11939" w:rsidP="00C11939">
      <w:pPr>
        <w:pStyle w:val="NormalWeb"/>
        <w:spacing w:before="120" w:beforeAutospacing="0" w:after="120" w:afterAutospacing="0"/>
        <w:jc w:val="both"/>
      </w:pPr>
      <w:r>
        <w:rPr>
          <w:rFonts w:ascii="Times New Roman,Bold" w:hAnsi="Times New Roman,Bold"/>
        </w:rPr>
        <w:t xml:space="preserve">Yıllık olarak yayımlanan süreli yayın </w:t>
      </w:r>
    </w:p>
    <w:p w14:paraId="5DFE2612" w14:textId="77777777" w:rsidR="00C11939" w:rsidRDefault="00C11939" w:rsidP="00C11939">
      <w:pPr>
        <w:pStyle w:val="NormalWeb"/>
        <w:spacing w:before="120" w:beforeAutospacing="0" w:after="120" w:afterAutospacing="0"/>
        <w:jc w:val="both"/>
      </w:pPr>
      <w:r>
        <w:t xml:space="preserve">Fiske, S.T. (1993). </w:t>
      </w:r>
      <w:proofErr w:type="spellStart"/>
      <w:r>
        <w:t>Social</w:t>
      </w:r>
      <w:proofErr w:type="spellEnd"/>
      <w:r>
        <w:t xml:space="preserve"> </w:t>
      </w:r>
      <w:proofErr w:type="spellStart"/>
      <w:r>
        <w:t>cognition</w:t>
      </w:r>
      <w:proofErr w:type="spellEnd"/>
      <w:r>
        <w:t xml:space="preserve"> </w:t>
      </w:r>
      <w:proofErr w:type="spellStart"/>
      <w:r>
        <w:t>and</w:t>
      </w:r>
      <w:proofErr w:type="spellEnd"/>
      <w:r>
        <w:t xml:space="preserve"> </w:t>
      </w:r>
      <w:proofErr w:type="spellStart"/>
      <w:r>
        <w:t>social</w:t>
      </w:r>
      <w:proofErr w:type="spellEnd"/>
      <w:r>
        <w:t xml:space="preserve"> </w:t>
      </w:r>
      <w:proofErr w:type="spellStart"/>
      <w:r>
        <w:t>perception</w:t>
      </w:r>
      <w:proofErr w:type="spellEnd"/>
      <w:r>
        <w:t xml:space="preserve">. </w:t>
      </w:r>
      <w:proofErr w:type="spellStart"/>
      <w:r>
        <w:rPr>
          <w:rFonts w:ascii="Times New Roman,Italic" w:hAnsi="Times New Roman,Italic"/>
        </w:rPr>
        <w:t>Annual</w:t>
      </w:r>
      <w:proofErr w:type="spellEnd"/>
      <w:r>
        <w:rPr>
          <w:rFonts w:ascii="Times New Roman,Italic" w:hAnsi="Times New Roman,Italic"/>
        </w:rPr>
        <w:t xml:space="preserve"> </w:t>
      </w:r>
      <w:proofErr w:type="spellStart"/>
      <w:r>
        <w:rPr>
          <w:rFonts w:ascii="Times New Roman,Italic" w:hAnsi="Times New Roman,Italic"/>
        </w:rPr>
        <w:t>Review</w:t>
      </w:r>
      <w:proofErr w:type="spellEnd"/>
      <w:r>
        <w:rPr>
          <w:rFonts w:ascii="Times New Roman,Italic" w:hAnsi="Times New Roman,Italic"/>
        </w:rPr>
        <w:t xml:space="preserve"> of </w:t>
      </w:r>
      <w:proofErr w:type="spellStart"/>
      <w:r>
        <w:rPr>
          <w:rFonts w:ascii="Times New Roman,Italic" w:hAnsi="Times New Roman,Italic"/>
        </w:rPr>
        <w:t>Psychology</w:t>
      </w:r>
      <w:proofErr w:type="spellEnd"/>
      <w:r>
        <w:t xml:space="preserve">, 44, 155-194. </w:t>
      </w:r>
    </w:p>
    <w:p w14:paraId="7A075AF9" w14:textId="77777777" w:rsidR="00C11939" w:rsidRDefault="00C11939" w:rsidP="00C11939">
      <w:pPr>
        <w:pStyle w:val="NormalWeb"/>
        <w:spacing w:before="120" w:beforeAutospacing="0" w:after="120" w:afterAutospacing="0"/>
        <w:jc w:val="both"/>
        <w:rPr>
          <w:rFonts w:ascii="Times New Roman,Bold" w:hAnsi="Times New Roman,Bold"/>
        </w:rPr>
      </w:pPr>
    </w:p>
    <w:p w14:paraId="073A0BE1" w14:textId="77777777" w:rsidR="00C11939" w:rsidRDefault="00C11939" w:rsidP="00C11939">
      <w:pPr>
        <w:pStyle w:val="NormalWeb"/>
        <w:spacing w:before="120" w:beforeAutospacing="0" w:after="120" w:afterAutospacing="0"/>
        <w:jc w:val="both"/>
      </w:pPr>
      <w:r>
        <w:rPr>
          <w:rFonts w:ascii="Times New Roman,Bold" w:hAnsi="Times New Roman,Bold"/>
        </w:rPr>
        <w:t xml:space="preserve">Bir dergide çeviri makale </w:t>
      </w:r>
    </w:p>
    <w:p w14:paraId="58E66F4F" w14:textId="6238C698" w:rsidR="00C11939" w:rsidRDefault="00C11939" w:rsidP="00C11939">
      <w:pPr>
        <w:pStyle w:val="NormalWeb"/>
        <w:spacing w:before="120" w:beforeAutospacing="0" w:after="120" w:afterAutospacing="0"/>
        <w:jc w:val="both"/>
      </w:pPr>
      <w:r>
        <w:t>Bruce, T. (1994). Çocukların yaşamında oyunun rolü (</w:t>
      </w:r>
      <w:proofErr w:type="spellStart"/>
      <w:r>
        <w:t>çev</w:t>
      </w:r>
      <w:proofErr w:type="spellEnd"/>
      <w:r>
        <w:t xml:space="preserve">. A. F. </w:t>
      </w:r>
      <w:proofErr w:type="spellStart"/>
      <w:r>
        <w:t>Altınoğlu</w:t>
      </w:r>
      <w:proofErr w:type="spellEnd"/>
      <w:r>
        <w:t xml:space="preserve">). </w:t>
      </w:r>
      <w:r>
        <w:rPr>
          <w:rFonts w:ascii="Times New Roman,Italic" w:hAnsi="Times New Roman,Italic"/>
        </w:rPr>
        <w:t>Eğitim ve Bilim, 18</w:t>
      </w:r>
      <w:r>
        <w:t xml:space="preserve">(92), 64-69. (Orijinal makalenin yayım tarihi, 1970) </w:t>
      </w:r>
    </w:p>
    <w:p w14:paraId="1B4908DC" w14:textId="77777777" w:rsidR="00C11939" w:rsidRDefault="00C11939" w:rsidP="00C11939">
      <w:pPr>
        <w:pStyle w:val="NormalWeb"/>
        <w:numPr>
          <w:ilvl w:val="0"/>
          <w:numId w:val="21"/>
        </w:numPr>
        <w:spacing w:before="120" w:beforeAutospacing="0" w:after="120" w:afterAutospacing="0"/>
        <w:jc w:val="both"/>
      </w:pPr>
      <w:r>
        <w:t xml:space="preserve">Makale hangi dile çevrildi ise makale adı o dilde verilir. </w:t>
      </w:r>
    </w:p>
    <w:p w14:paraId="5BE5AD9F" w14:textId="77777777" w:rsidR="00C11939" w:rsidRDefault="00C11939" w:rsidP="00C11939">
      <w:pPr>
        <w:pStyle w:val="NormalWeb"/>
        <w:numPr>
          <w:ilvl w:val="0"/>
          <w:numId w:val="21"/>
        </w:numPr>
        <w:spacing w:before="120" w:beforeAutospacing="0" w:after="120" w:afterAutospacing="0"/>
        <w:jc w:val="both"/>
      </w:pPr>
      <w:r>
        <w:t xml:space="preserve">Çevirenin adı, örnekte gösterildiği gibi makalenin isminin ardından parantez içinde verilir. </w:t>
      </w:r>
    </w:p>
    <w:p w14:paraId="15429477" w14:textId="77777777" w:rsidR="00C11939" w:rsidRDefault="00C11939" w:rsidP="00C11939">
      <w:pPr>
        <w:pStyle w:val="NormalWeb"/>
        <w:numPr>
          <w:ilvl w:val="0"/>
          <w:numId w:val="21"/>
        </w:numPr>
        <w:spacing w:before="120" w:beforeAutospacing="0" w:after="120" w:afterAutospacing="0"/>
        <w:jc w:val="both"/>
      </w:pPr>
      <w:r>
        <w:t xml:space="preserve">Çevirilerden yapılan alıntılar, metin içinde gösterilirken yazarın soyadından sonra, sırasıyla orijinal tarih ve çeviri tarihi verilir. Örnek: </w:t>
      </w:r>
    </w:p>
    <w:p w14:paraId="36465BB1" w14:textId="77777777" w:rsidR="00C11939" w:rsidRDefault="00C11939" w:rsidP="00C11939">
      <w:pPr>
        <w:pStyle w:val="NormalWeb"/>
        <w:spacing w:before="120" w:beforeAutospacing="0" w:after="120" w:afterAutospacing="0"/>
        <w:ind w:left="720"/>
        <w:jc w:val="both"/>
      </w:pPr>
      <w:proofErr w:type="spellStart"/>
      <w:r>
        <w:t>Bruce’e</w:t>
      </w:r>
      <w:proofErr w:type="spellEnd"/>
      <w:r>
        <w:t xml:space="preserve"> (1970/1994) göre ............ </w:t>
      </w:r>
      <w:proofErr w:type="spellStart"/>
      <w:r>
        <w:t>dır</w:t>
      </w:r>
      <w:proofErr w:type="spellEnd"/>
      <w:r>
        <w:t xml:space="preserve">. </w:t>
      </w:r>
    </w:p>
    <w:p w14:paraId="44387390" w14:textId="77777777" w:rsidR="00C11939" w:rsidRDefault="00C11939" w:rsidP="00C11939">
      <w:pPr>
        <w:pStyle w:val="NormalWeb"/>
        <w:spacing w:before="120" w:beforeAutospacing="0" w:after="120" w:afterAutospacing="0"/>
        <w:jc w:val="both"/>
        <w:rPr>
          <w:rFonts w:ascii="Times New Roman,Bold" w:hAnsi="Times New Roman,Bold"/>
        </w:rPr>
      </w:pPr>
    </w:p>
    <w:p w14:paraId="44B6221F" w14:textId="77777777" w:rsidR="00C11939" w:rsidRDefault="00C11939" w:rsidP="00C11939">
      <w:pPr>
        <w:pStyle w:val="NormalWeb"/>
        <w:spacing w:before="120" w:beforeAutospacing="0" w:after="120" w:afterAutospacing="0"/>
        <w:jc w:val="both"/>
      </w:pPr>
      <w:r>
        <w:rPr>
          <w:rFonts w:ascii="Times New Roman,Bold" w:hAnsi="Times New Roman,Bold"/>
        </w:rPr>
        <w:t xml:space="preserve">Kitap Örnekleri </w:t>
      </w:r>
    </w:p>
    <w:p w14:paraId="1A47CBB1" w14:textId="67F22944" w:rsidR="00C11939" w:rsidRDefault="00C11939" w:rsidP="00C11939">
      <w:pPr>
        <w:pStyle w:val="NormalWeb"/>
        <w:spacing w:before="120" w:beforeAutospacing="0" w:after="120" w:afterAutospacing="0"/>
        <w:jc w:val="both"/>
      </w:pPr>
      <w:proofErr w:type="spellStart"/>
      <w:r>
        <w:t>Biçerli</w:t>
      </w:r>
      <w:proofErr w:type="spellEnd"/>
      <w:r>
        <w:t xml:space="preserve">, M. K. (2011). </w:t>
      </w:r>
      <w:r>
        <w:rPr>
          <w:rFonts w:ascii="Times New Roman,Italic" w:hAnsi="Times New Roman,Italic"/>
        </w:rPr>
        <w:t xml:space="preserve">Çalışma </w:t>
      </w:r>
      <w:r w:rsidR="00385531">
        <w:rPr>
          <w:rFonts w:ascii="Times New Roman,Italic" w:hAnsi="Times New Roman,Italic"/>
        </w:rPr>
        <w:t>e</w:t>
      </w:r>
      <w:r>
        <w:rPr>
          <w:rFonts w:ascii="Times New Roman,Italic" w:hAnsi="Times New Roman,Italic"/>
        </w:rPr>
        <w:t>konomisi</w:t>
      </w:r>
      <w:r>
        <w:t xml:space="preserve">. (6. basım). İstanbul: Beta Basım Yayıncılık. </w:t>
      </w:r>
    </w:p>
    <w:p w14:paraId="4F5E0344" w14:textId="77777777" w:rsidR="00C11939" w:rsidRDefault="00C11939" w:rsidP="00C11939">
      <w:pPr>
        <w:pStyle w:val="NormalWeb"/>
        <w:spacing w:before="120" w:beforeAutospacing="0" w:after="120" w:afterAutospacing="0"/>
        <w:jc w:val="both"/>
      </w:pPr>
      <w:proofErr w:type="spellStart"/>
      <w:r>
        <w:t>Mitchell</w:t>
      </w:r>
      <w:proofErr w:type="spellEnd"/>
      <w:r>
        <w:t xml:space="preserve">, T. R. </w:t>
      </w:r>
      <w:proofErr w:type="spellStart"/>
      <w:r>
        <w:t>and</w:t>
      </w:r>
      <w:proofErr w:type="spellEnd"/>
      <w:r>
        <w:t xml:space="preserve"> </w:t>
      </w:r>
      <w:proofErr w:type="spellStart"/>
      <w:r>
        <w:t>Larson</w:t>
      </w:r>
      <w:proofErr w:type="spellEnd"/>
      <w:r>
        <w:t xml:space="preserve">, J. R. (1987). </w:t>
      </w:r>
      <w:r>
        <w:rPr>
          <w:rFonts w:ascii="Times New Roman,Italic" w:hAnsi="Times New Roman,Italic"/>
        </w:rPr>
        <w:t xml:space="preserve">People in </w:t>
      </w:r>
      <w:proofErr w:type="spellStart"/>
      <w:r>
        <w:rPr>
          <w:rFonts w:ascii="Times New Roman,Italic" w:hAnsi="Times New Roman,Italic"/>
        </w:rPr>
        <w:t>organizations</w:t>
      </w:r>
      <w:proofErr w:type="spellEnd"/>
      <w:r>
        <w:rPr>
          <w:rFonts w:ascii="Times New Roman,Italic" w:hAnsi="Times New Roman,Italic"/>
        </w:rPr>
        <w:t xml:space="preserve"> </w:t>
      </w:r>
      <w:r>
        <w:t xml:space="preserve">(Third </w:t>
      </w:r>
      <w:proofErr w:type="spellStart"/>
      <w:r>
        <w:t>edition</w:t>
      </w:r>
      <w:proofErr w:type="spellEnd"/>
      <w:r>
        <w:t xml:space="preserve">). New </w:t>
      </w:r>
      <w:proofErr w:type="spellStart"/>
      <w:proofErr w:type="gramStart"/>
      <w:r>
        <w:t>York:Mc</w:t>
      </w:r>
      <w:proofErr w:type="spellEnd"/>
      <w:proofErr w:type="gramEnd"/>
      <w:r>
        <w:t xml:space="preserve"> </w:t>
      </w:r>
      <w:proofErr w:type="spellStart"/>
      <w:r>
        <w:t>Graw-Hill</w:t>
      </w:r>
      <w:proofErr w:type="spellEnd"/>
      <w:r>
        <w:t>.</w:t>
      </w:r>
    </w:p>
    <w:p w14:paraId="64B029DB" w14:textId="77777777" w:rsidR="00C11939" w:rsidRDefault="00C11939" w:rsidP="00C11939">
      <w:pPr>
        <w:pStyle w:val="NormalWeb"/>
        <w:spacing w:before="120" w:beforeAutospacing="0" w:after="120" w:afterAutospacing="0"/>
        <w:jc w:val="both"/>
      </w:pPr>
      <w:r>
        <w:t xml:space="preserve">Timur, T. (2000). </w:t>
      </w:r>
      <w:r>
        <w:rPr>
          <w:rFonts w:ascii="Times New Roman,Italic" w:hAnsi="Times New Roman,Italic"/>
        </w:rPr>
        <w:t>Toplumsal değişme ve üniversiteler</w:t>
      </w:r>
      <w:r>
        <w:t xml:space="preserve">. Ankara: İmge Kitabevi. </w:t>
      </w:r>
    </w:p>
    <w:p w14:paraId="5542B4D0" w14:textId="77777777" w:rsidR="00C11939" w:rsidRDefault="00C11939" w:rsidP="00C11939">
      <w:pPr>
        <w:pStyle w:val="NormalWeb"/>
        <w:spacing w:before="120" w:beforeAutospacing="0" w:after="120" w:afterAutospacing="0"/>
        <w:jc w:val="both"/>
        <w:rPr>
          <w:rFonts w:ascii="Times New Roman,Bold" w:hAnsi="Times New Roman,Bold"/>
        </w:rPr>
      </w:pPr>
    </w:p>
    <w:p w14:paraId="7B1F6BDF" w14:textId="77777777" w:rsidR="00C11939" w:rsidRDefault="00C11939" w:rsidP="00C11939">
      <w:pPr>
        <w:pStyle w:val="NormalWeb"/>
        <w:spacing w:before="120" w:beforeAutospacing="0" w:after="120" w:afterAutospacing="0"/>
        <w:jc w:val="both"/>
      </w:pPr>
      <w:r>
        <w:rPr>
          <w:rFonts w:ascii="Times New Roman,Bold" w:hAnsi="Times New Roman,Bold"/>
        </w:rPr>
        <w:t xml:space="preserve">Kurumun yazarı ve yayımcısı olduğu kitap </w:t>
      </w:r>
    </w:p>
    <w:p w14:paraId="7F7A41D2" w14:textId="77777777" w:rsidR="00C11939" w:rsidRDefault="00C11939" w:rsidP="00C11939">
      <w:pPr>
        <w:pStyle w:val="NormalWeb"/>
        <w:spacing w:before="120" w:beforeAutospacing="0" w:after="120" w:afterAutospacing="0"/>
        <w:jc w:val="both"/>
      </w:pPr>
      <w:proofErr w:type="spellStart"/>
      <w:r>
        <w:t>Australian</w:t>
      </w:r>
      <w:proofErr w:type="spellEnd"/>
      <w:r>
        <w:t xml:space="preserve"> </w:t>
      </w:r>
      <w:proofErr w:type="spellStart"/>
      <w:r>
        <w:t>Bureau</w:t>
      </w:r>
      <w:proofErr w:type="spellEnd"/>
      <w:r>
        <w:t xml:space="preserve"> of </w:t>
      </w:r>
      <w:proofErr w:type="spellStart"/>
      <w:r>
        <w:t>Statistics</w:t>
      </w:r>
      <w:proofErr w:type="spellEnd"/>
      <w:r>
        <w:t xml:space="preserve">. (1991). </w:t>
      </w:r>
      <w:proofErr w:type="spellStart"/>
      <w:r>
        <w:rPr>
          <w:rFonts w:ascii="Times New Roman,Italic" w:hAnsi="Times New Roman,Italic"/>
        </w:rPr>
        <w:t>Estimated</w:t>
      </w:r>
      <w:proofErr w:type="spellEnd"/>
      <w:r>
        <w:rPr>
          <w:rFonts w:ascii="Times New Roman,Italic" w:hAnsi="Times New Roman,Italic"/>
        </w:rPr>
        <w:t xml:space="preserve"> </w:t>
      </w:r>
      <w:proofErr w:type="spellStart"/>
      <w:r>
        <w:rPr>
          <w:rFonts w:ascii="Times New Roman,Italic" w:hAnsi="Times New Roman,Italic"/>
        </w:rPr>
        <w:t>resident</w:t>
      </w:r>
      <w:proofErr w:type="spellEnd"/>
      <w:r>
        <w:rPr>
          <w:rFonts w:ascii="Times New Roman,Italic" w:hAnsi="Times New Roman,Italic"/>
        </w:rPr>
        <w:t xml:space="preserve"> </w:t>
      </w:r>
      <w:proofErr w:type="spellStart"/>
      <w:r>
        <w:rPr>
          <w:rFonts w:ascii="Times New Roman,Italic" w:hAnsi="Times New Roman,Italic"/>
        </w:rPr>
        <w:t>population</w:t>
      </w:r>
      <w:proofErr w:type="spellEnd"/>
      <w:r>
        <w:rPr>
          <w:rFonts w:ascii="Times New Roman,Italic" w:hAnsi="Times New Roman,Italic"/>
        </w:rPr>
        <w:t xml:space="preserve"> </w:t>
      </w:r>
      <w:proofErr w:type="spellStart"/>
      <w:r>
        <w:rPr>
          <w:rFonts w:ascii="Times New Roman,Italic" w:hAnsi="Times New Roman,Italic"/>
        </w:rPr>
        <w:t>by</w:t>
      </w:r>
      <w:proofErr w:type="spellEnd"/>
      <w:r>
        <w:rPr>
          <w:rFonts w:ascii="Times New Roman,Italic" w:hAnsi="Times New Roman,Italic"/>
        </w:rPr>
        <w:t xml:space="preserve"> </w:t>
      </w:r>
      <w:proofErr w:type="spellStart"/>
      <w:r>
        <w:rPr>
          <w:rFonts w:ascii="Times New Roman,Italic" w:hAnsi="Times New Roman,Italic"/>
        </w:rPr>
        <w:t>age</w:t>
      </w:r>
      <w:proofErr w:type="spellEnd"/>
      <w:r>
        <w:rPr>
          <w:rFonts w:ascii="Times New Roman,Italic" w:hAnsi="Times New Roman,Italic"/>
        </w:rPr>
        <w:t xml:space="preserve"> </w:t>
      </w:r>
      <w:proofErr w:type="spellStart"/>
      <w:r>
        <w:rPr>
          <w:rFonts w:ascii="Times New Roman,Italic" w:hAnsi="Times New Roman,Italic"/>
        </w:rPr>
        <w:t>and</w:t>
      </w:r>
      <w:proofErr w:type="spellEnd"/>
      <w:r>
        <w:rPr>
          <w:rFonts w:ascii="Times New Roman,Italic" w:hAnsi="Times New Roman,Italic"/>
        </w:rPr>
        <w:t xml:space="preserve"> </w:t>
      </w:r>
      <w:proofErr w:type="spellStart"/>
      <w:r>
        <w:rPr>
          <w:rFonts w:ascii="Times New Roman,Italic" w:hAnsi="Times New Roman,Italic"/>
        </w:rPr>
        <w:t>sex</w:t>
      </w:r>
      <w:proofErr w:type="spellEnd"/>
      <w:r>
        <w:rPr>
          <w:rFonts w:ascii="Times New Roman,Italic" w:hAnsi="Times New Roman,Italic"/>
        </w:rPr>
        <w:t xml:space="preserve"> in </w:t>
      </w:r>
      <w:proofErr w:type="spellStart"/>
      <w:r>
        <w:rPr>
          <w:rFonts w:ascii="Times New Roman,Italic" w:hAnsi="Times New Roman,Italic"/>
        </w:rPr>
        <w:t>statistical</w:t>
      </w:r>
      <w:proofErr w:type="spellEnd"/>
      <w:r>
        <w:rPr>
          <w:rFonts w:ascii="Times New Roman,Italic" w:hAnsi="Times New Roman,Italic"/>
        </w:rPr>
        <w:t xml:space="preserve"> </w:t>
      </w:r>
      <w:proofErr w:type="spellStart"/>
      <w:r>
        <w:rPr>
          <w:rFonts w:ascii="Times New Roman,Italic" w:hAnsi="Times New Roman,Italic"/>
        </w:rPr>
        <w:t>local</w:t>
      </w:r>
      <w:proofErr w:type="spellEnd"/>
      <w:r>
        <w:rPr>
          <w:rFonts w:ascii="Times New Roman,Italic" w:hAnsi="Times New Roman,Italic"/>
        </w:rPr>
        <w:t xml:space="preserve"> </w:t>
      </w:r>
      <w:proofErr w:type="spellStart"/>
      <w:r>
        <w:rPr>
          <w:rFonts w:ascii="Times New Roman,Italic" w:hAnsi="Times New Roman,Italic"/>
        </w:rPr>
        <w:t>areas</w:t>
      </w:r>
      <w:proofErr w:type="spellEnd"/>
      <w:r>
        <w:rPr>
          <w:rFonts w:ascii="Times New Roman,Italic" w:hAnsi="Times New Roman,Italic"/>
        </w:rPr>
        <w:t xml:space="preserve">. </w:t>
      </w:r>
      <w:r>
        <w:t xml:space="preserve">New South </w:t>
      </w:r>
      <w:proofErr w:type="spellStart"/>
      <w:r>
        <w:t>Wales</w:t>
      </w:r>
      <w:proofErr w:type="spellEnd"/>
      <w:r>
        <w:t xml:space="preserve">, </w:t>
      </w:r>
      <w:proofErr w:type="spellStart"/>
      <w:r>
        <w:t>June</w:t>
      </w:r>
      <w:proofErr w:type="spellEnd"/>
      <w:r>
        <w:t xml:space="preserve"> 1990 (No.3209.1). </w:t>
      </w:r>
      <w:proofErr w:type="spellStart"/>
      <w:r>
        <w:t>Conberra</w:t>
      </w:r>
      <w:proofErr w:type="spellEnd"/>
      <w:r>
        <w:t xml:space="preserve">, </w:t>
      </w:r>
      <w:proofErr w:type="spellStart"/>
      <w:r>
        <w:t>Australian</w:t>
      </w:r>
      <w:proofErr w:type="spellEnd"/>
      <w:r>
        <w:t xml:space="preserve"> </w:t>
      </w:r>
      <w:proofErr w:type="spellStart"/>
      <w:r>
        <w:t>Capital</w:t>
      </w:r>
      <w:proofErr w:type="spellEnd"/>
      <w:r>
        <w:t xml:space="preserve"> </w:t>
      </w:r>
      <w:proofErr w:type="spellStart"/>
      <w:r>
        <w:t>Territory</w:t>
      </w:r>
      <w:proofErr w:type="spellEnd"/>
      <w:r>
        <w:t xml:space="preserve">: Author. </w:t>
      </w:r>
    </w:p>
    <w:p w14:paraId="103C0037" w14:textId="77777777" w:rsidR="00C11939" w:rsidRDefault="00C11939" w:rsidP="00C11939">
      <w:pPr>
        <w:pStyle w:val="NormalWeb"/>
        <w:spacing w:before="120" w:beforeAutospacing="0" w:after="120" w:afterAutospacing="0"/>
        <w:jc w:val="both"/>
      </w:pPr>
    </w:p>
    <w:p w14:paraId="05C18BF1" w14:textId="4D791688" w:rsidR="00385531" w:rsidRPr="00BB6F12" w:rsidRDefault="00C11939" w:rsidP="00C11939">
      <w:pPr>
        <w:pStyle w:val="NormalWeb"/>
        <w:spacing w:before="120" w:beforeAutospacing="0" w:after="120" w:afterAutospacing="0"/>
        <w:jc w:val="both"/>
      </w:pPr>
      <w:r>
        <w:t xml:space="preserve">Devlet Planlama Teşkilatı. (2005). </w:t>
      </w:r>
      <w:r>
        <w:rPr>
          <w:rFonts w:ascii="Times New Roman,Italic" w:hAnsi="Times New Roman,Italic"/>
        </w:rPr>
        <w:t>Ekonomik ve sosyal göstergeler (1950</w:t>
      </w:r>
      <w:r w:rsidR="005E3818">
        <w:rPr>
          <w:rFonts w:ascii="Times New Roman,Italic" w:hAnsi="Times New Roman,Italic"/>
        </w:rPr>
        <w:t>-</w:t>
      </w:r>
      <w:r>
        <w:rPr>
          <w:rFonts w:ascii="Times New Roman,Italic" w:hAnsi="Times New Roman,Italic"/>
        </w:rPr>
        <w:t>2004)</w:t>
      </w:r>
      <w:r>
        <w:t xml:space="preserve">. Ankara: Devlet Planlama Teşkilatı. </w:t>
      </w:r>
    </w:p>
    <w:p w14:paraId="57D254CF" w14:textId="77777777" w:rsidR="00385531" w:rsidRDefault="00385531" w:rsidP="00C11939">
      <w:pPr>
        <w:pStyle w:val="NormalWeb"/>
        <w:spacing w:before="120" w:beforeAutospacing="0" w:after="120" w:afterAutospacing="0"/>
        <w:jc w:val="both"/>
        <w:rPr>
          <w:rFonts w:ascii="Times New Roman,Bold" w:hAnsi="Times New Roman,Bold"/>
        </w:rPr>
      </w:pPr>
    </w:p>
    <w:p w14:paraId="7C9B875D" w14:textId="77777777" w:rsidR="00C11939" w:rsidRDefault="00C11939" w:rsidP="00C11939">
      <w:pPr>
        <w:pStyle w:val="NormalWeb"/>
        <w:spacing w:before="120" w:beforeAutospacing="0" w:after="120" w:afterAutospacing="0"/>
        <w:jc w:val="both"/>
      </w:pPr>
      <w:r>
        <w:rPr>
          <w:rFonts w:ascii="Times New Roman,Bold" w:hAnsi="Times New Roman,Bold"/>
        </w:rPr>
        <w:t xml:space="preserve">Bir editör (veya editörler) tarafından hazırlanmış̧ kitap </w:t>
      </w:r>
    </w:p>
    <w:p w14:paraId="75A4EFF8" w14:textId="5C26E293" w:rsidR="00C11939" w:rsidRDefault="00C11939" w:rsidP="00C11939">
      <w:pPr>
        <w:pStyle w:val="NormalWeb"/>
        <w:spacing w:before="120" w:beforeAutospacing="0" w:after="120" w:afterAutospacing="0"/>
        <w:jc w:val="both"/>
      </w:pPr>
      <w:r>
        <w:t>Sayılan, F. ve Yıldız, A. (</w:t>
      </w:r>
      <w:proofErr w:type="spellStart"/>
      <w:r>
        <w:t>Editörler</w:t>
      </w:r>
      <w:proofErr w:type="spellEnd"/>
      <w:r>
        <w:t xml:space="preserve">). (2006). </w:t>
      </w:r>
      <w:r>
        <w:rPr>
          <w:rFonts w:ascii="Times New Roman,Italic" w:hAnsi="Times New Roman,Italic"/>
        </w:rPr>
        <w:t xml:space="preserve">Yaşam boyu öğrenme. </w:t>
      </w:r>
      <w:r>
        <w:t xml:space="preserve">Ankara: AÜ Sosyal Bilimler </w:t>
      </w:r>
      <w:proofErr w:type="spellStart"/>
      <w:r>
        <w:t>Enstitüsüve</w:t>
      </w:r>
      <w:proofErr w:type="spellEnd"/>
      <w:r>
        <w:t xml:space="preserve"> </w:t>
      </w:r>
      <w:proofErr w:type="spellStart"/>
      <w:r>
        <w:t>Pegem</w:t>
      </w:r>
      <w:proofErr w:type="spellEnd"/>
      <w:r>
        <w:t xml:space="preserve"> A Yayıncılık. </w:t>
      </w:r>
    </w:p>
    <w:p w14:paraId="3EC2D02B" w14:textId="77777777" w:rsidR="00AE42E2" w:rsidRDefault="00AE42E2" w:rsidP="00C11939">
      <w:pPr>
        <w:pStyle w:val="NormalWeb"/>
        <w:spacing w:before="120" w:beforeAutospacing="0" w:after="120" w:afterAutospacing="0"/>
        <w:jc w:val="both"/>
        <w:rPr>
          <w:rFonts w:ascii="Times New Roman,Bold" w:hAnsi="Times New Roman,Bold"/>
        </w:rPr>
      </w:pPr>
    </w:p>
    <w:p w14:paraId="62FE98AA" w14:textId="5450E735" w:rsidR="00C11939" w:rsidRDefault="00C11939" w:rsidP="00C11939">
      <w:pPr>
        <w:pStyle w:val="NormalWeb"/>
        <w:spacing w:before="120" w:beforeAutospacing="0" w:after="120" w:afterAutospacing="0"/>
        <w:jc w:val="both"/>
      </w:pPr>
      <w:r>
        <w:rPr>
          <w:rFonts w:ascii="Times New Roman,Bold" w:hAnsi="Times New Roman,Bold"/>
        </w:rPr>
        <w:t xml:space="preserve">Çeviri kitap </w:t>
      </w:r>
    </w:p>
    <w:p w14:paraId="5C339C9B" w14:textId="24103185" w:rsidR="00C11939" w:rsidRDefault="00C11939" w:rsidP="00C11939">
      <w:pPr>
        <w:pStyle w:val="NormalWeb"/>
        <w:spacing w:before="120" w:beforeAutospacing="0" w:after="120" w:afterAutospacing="0"/>
        <w:jc w:val="both"/>
      </w:pPr>
      <w:proofErr w:type="spellStart"/>
      <w:r>
        <w:t>Hollingsworth</w:t>
      </w:r>
      <w:proofErr w:type="spellEnd"/>
      <w:r>
        <w:t xml:space="preserve">, P. M. </w:t>
      </w:r>
      <w:proofErr w:type="spellStart"/>
      <w:r>
        <w:t>and</w:t>
      </w:r>
      <w:proofErr w:type="spellEnd"/>
      <w:r>
        <w:t xml:space="preserve"> Hoover, K. H. (1999). </w:t>
      </w:r>
      <w:r>
        <w:rPr>
          <w:rFonts w:ascii="Times New Roman,Italic" w:hAnsi="Times New Roman,Italic"/>
        </w:rPr>
        <w:t xml:space="preserve">İlköğretimde öğretim yöntemleri </w:t>
      </w:r>
      <w:r>
        <w:t xml:space="preserve">(Çev. T. </w:t>
      </w:r>
      <w:proofErr w:type="spellStart"/>
      <w:r>
        <w:t>Gürkan</w:t>
      </w:r>
      <w:proofErr w:type="spellEnd"/>
      <w:r>
        <w:t>, E.</w:t>
      </w:r>
      <w:r w:rsidR="00AC4F2B">
        <w:t xml:space="preserve">, </w:t>
      </w:r>
      <w:proofErr w:type="spellStart"/>
      <w:r>
        <w:t>Gökçe</w:t>
      </w:r>
      <w:proofErr w:type="spellEnd"/>
      <w:r>
        <w:t xml:space="preserve"> ve D. S. </w:t>
      </w:r>
      <w:proofErr w:type="spellStart"/>
      <w:r>
        <w:t>Güler</w:t>
      </w:r>
      <w:proofErr w:type="spellEnd"/>
      <w:r>
        <w:t xml:space="preserve">). Ankara Üniversitesi </w:t>
      </w:r>
      <w:proofErr w:type="spellStart"/>
      <w:r>
        <w:t>Rektürlüğü</w:t>
      </w:r>
      <w:proofErr w:type="spellEnd"/>
      <w:r>
        <w:t xml:space="preserve"> Yayınları No 214. (Eserin orijinali 1991’de yayımlandı). </w:t>
      </w:r>
    </w:p>
    <w:p w14:paraId="430BC0E6" w14:textId="77777777" w:rsidR="00C11939" w:rsidRDefault="00C11939" w:rsidP="00C11939">
      <w:pPr>
        <w:pStyle w:val="NormalWeb"/>
        <w:spacing w:before="120" w:beforeAutospacing="0" w:after="120" w:afterAutospacing="0"/>
        <w:jc w:val="both"/>
      </w:pPr>
      <w:proofErr w:type="spellStart"/>
      <w:r>
        <w:t>Freire</w:t>
      </w:r>
      <w:proofErr w:type="spellEnd"/>
      <w:r>
        <w:t xml:space="preserve">, </w:t>
      </w:r>
      <w:proofErr w:type="spellStart"/>
      <w:r>
        <w:t>Paulo</w:t>
      </w:r>
      <w:proofErr w:type="spellEnd"/>
      <w:r>
        <w:t xml:space="preserve">. (1991). </w:t>
      </w:r>
      <w:r>
        <w:rPr>
          <w:rFonts w:ascii="Times New Roman,Italic" w:hAnsi="Times New Roman,Italic"/>
        </w:rPr>
        <w:t>Ezilenlerin pedagojisi</w:t>
      </w:r>
      <w:r>
        <w:t>. (</w:t>
      </w:r>
      <w:proofErr w:type="spellStart"/>
      <w:r>
        <w:t>Çev</w:t>
      </w:r>
      <w:proofErr w:type="spellEnd"/>
      <w:r>
        <w:t xml:space="preserve">. D. </w:t>
      </w:r>
      <w:proofErr w:type="spellStart"/>
      <w:r>
        <w:t>Hattatoğlu</w:t>
      </w:r>
      <w:proofErr w:type="spellEnd"/>
      <w:r>
        <w:t xml:space="preserve"> ve Erol </w:t>
      </w:r>
      <w:proofErr w:type="spellStart"/>
      <w:r>
        <w:t>Özbek</w:t>
      </w:r>
      <w:proofErr w:type="spellEnd"/>
      <w:r>
        <w:t xml:space="preserve">). İstanbul: Ayrıntı Yayınevi. (Eserin orijinali 1982’de yayımlandı). </w:t>
      </w:r>
    </w:p>
    <w:p w14:paraId="34F4022F" w14:textId="77777777" w:rsidR="00C11939" w:rsidRDefault="00C11939" w:rsidP="00C11939">
      <w:pPr>
        <w:pStyle w:val="NormalWeb"/>
        <w:spacing w:before="120" w:beforeAutospacing="0" w:after="120" w:afterAutospacing="0"/>
        <w:jc w:val="both"/>
      </w:pPr>
      <w:r>
        <w:t xml:space="preserve">Çeviri kitaplardan yapılan alıntılar metin içinde gösterilirken yazarın soyadından sonra, sırasıyla orijinal tarih ve çeviri tarihi verilir. Örnek: </w:t>
      </w:r>
      <w:proofErr w:type="spellStart"/>
      <w:r>
        <w:t>Hollingsworth</w:t>
      </w:r>
      <w:proofErr w:type="spellEnd"/>
      <w:r>
        <w:t xml:space="preserve"> ve </w:t>
      </w:r>
      <w:proofErr w:type="spellStart"/>
      <w:r>
        <w:t>Hoover’e</w:t>
      </w:r>
      <w:proofErr w:type="spellEnd"/>
      <w:r>
        <w:t xml:space="preserve"> (1991/1999) göre ................ </w:t>
      </w:r>
      <w:proofErr w:type="spellStart"/>
      <w:proofErr w:type="gramStart"/>
      <w:r>
        <w:t>dır</w:t>
      </w:r>
      <w:proofErr w:type="spellEnd"/>
      <w:proofErr w:type="gramEnd"/>
      <w:r>
        <w:t xml:space="preserve">. </w:t>
      </w:r>
      <w:proofErr w:type="spellStart"/>
      <w:r>
        <w:t>Freire</w:t>
      </w:r>
      <w:proofErr w:type="spellEnd"/>
      <w:r>
        <w:t xml:space="preserve"> (1982/1991) okuma yazma öğretiminde, ... </w:t>
      </w:r>
      <w:proofErr w:type="spellStart"/>
      <w:r>
        <w:t>dır</w:t>
      </w:r>
      <w:proofErr w:type="spellEnd"/>
      <w:r>
        <w:t xml:space="preserve">. </w:t>
      </w:r>
    </w:p>
    <w:p w14:paraId="10049B9F" w14:textId="77777777" w:rsidR="00C11939" w:rsidRDefault="00C11939" w:rsidP="00C11939">
      <w:pPr>
        <w:pStyle w:val="NormalWeb"/>
        <w:spacing w:before="120" w:beforeAutospacing="0" w:after="120" w:afterAutospacing="0"/>
        <w:jc w:val="both"/>
        <w:rPr>
          <w:rFonts w:ascii="Times New Roman,Bold" w:hAnsi="Times New Roman,Bold"/>
        </w:rPr>
      </w:pPr>
    </w:p>
    <w:p w14:paraId="1BD2CE5F" w14:textId="77777777" w:rsidR="00C11939" w:rsidRDefault="00C11939" w:rsidP="00C11939">
      <w:pPr>
        <w:pStyle w:val="NormalWeb"/>
        <w:spacing w:before="120" w:beforeAutospacing="0" w:after="120" w:afterAutospacing="0"/>
        <w:jc w:val="both"/>
      </w:pPr>
      <w:r>
        <w:rPr>
          <w:rFonts w:ascii="Times New Roman,Bold" w:hAnsi="Times New Roman,Bold"/>
        </w:rPr>
        <w:t xml:space="preserve">Ansiklopedi veya </w:t>
      </w:r>
      <w:proofErr w:type="spellStart"/>
      <w:r>
        <w:rPr>
          <w:rFonts w:ascii="Times New Roman,Bold" w:hAnsi="Times New Roman,Bold"/>
        </w:rPr>
        <w:t>sözlük</w:t>
      </w:r>
      <w:proofErr w:type="spellEnd"/>
      <w:r>
        <w:rPr>
          <w:rFonts w:ascii="Times New Roman,Bold" w:hAnsi="Times New Roman,Bold"/>
        </w:rPr>
        <w:t xml:space="preserve"> </w:t>
      </w:r>
    </w:p>
    <w:p w14:paraId="4390822F" w14:textId="77777777" w:rsidR="00E17EDF" w:rsidRDefault="00C11939" w:rsidP="00C11939">
      <w:pPr>
        <w:pStyle w:val="NormalWeb"/>
        <w:spacing w:before="120" w:beforeAutospacing="0" w:after="120" w:afterAutospacing="0"/>
        <w:jc w:val="both"/>
      </w:pPr>
      <w:proofErr w:type="spellStart"/>
      <w:r>
        <w:t>Türk</w:t>
      </w:r>
      <w:proofErr w:type="spellEnd"/>
      <w:r>
        <w:t xml:space="preserve"> Dil Kurumu. (1969). </w:t>
      </w:r>
      <w:r>
        <w:rPr>
          <w:rFonts w:ascii="Times New Roman,Italic" w:hAnsi="Times New Roman,Italic"/>
        </w:rPr>
        <w:t xml:space="preserve">Türkçe sözlük (genişletilmiş̧ baskı). </w:t>
      </w:r>
      <w:r>
        <w:t>Ankara: TDK.</w:t>
      </w:r>
      <w:r>
        <w:br/>
      </w:r>
    </w:p>
    <w:p w14:paraId="0143E16A" w14:textId="3FBCA847" w:rsidR="00C11939" w:rsidRDefault="00C11939" w:rsidP="00C11939">
      <w:pPr>
        <w:pStyle w:val="NormalWeb"/>
        <w:spacing w:before="120" w:beforeAutospacing="0" w:after="120" w:afterAutospacing="0"/>
        <w:jc w:val="both"/>
      </w:pPr>
      <w:proofErr w:type="spellStart"/>
      <w:r>
        <w:t>Sadie</w:t>
      </w:r>
      <w:proofErr w:type="spellEnd"/>
      <w:r>
        <w:t>, S. (</w:t>
      </w:r>
      <w:proofErr w:type="spellStart"/>
      <w:r>
        <w:t>Ed</w:t>
      </w:r>
      <w:proofErr w:type="spellEnd"/>
      <w:r>
        <w:t xml:space="preserve">). (1980). </w:t>
      </w:r>
      <w:proofErr w:type="spellStart"/>
      <w:r>
        <w:rPr>
          <w:rFonts w:ascii="Times New Roman,Italic" w:hAnsi="Times New Roman,Italic"/>
        </w:rPr>
        <w:t>The</w:t>
      </w:r>
      <w:proofErr w:type="spellEnd"/>
      <w:r>
        <w:rPr>
          <w:rFonts w:ascii="Times New Roman,Italic" w:hAnsi="Times New Roman,Italic"/>
        </w:rPr>
        <w:t xml:space="preserve"> New </w:t>
      </w:r>
      <w:proofErr w:type="spellStart"/>
      <w:r>
        <w:rPr>
          <w:rFonts w:ascii="Times New Roman,Italic" w:hAnsi="Times New Roman,Italic"/>
        </w:rPr>
        <w:t>Grove</w:t>
      </w:r>
      <w:proofErr w:type="spellEnd"/>
      <w:r>
        <w:rPr>
          <w:rFonts w:ascii="Times New Roman,Italic" w:hAnsi="Times New Roman,Italic"/>
        </w:rPr>
        <w:t xml:space="preserve"> </w:t>
      </w:r>
      <w:proofErr w:type="spellStart"/>
      <w:r>
        <w:rPr>
          <w:rFonts w:ascii="Times New Roman,Italic" w:hAnsi="Times New Roman,Italic"/>
        </w:rPr>
        <w:t>dictionary</w:t>
      </w:r>
      <w:proofErr w:type="spellEnd"/>
      <w:r>
        <w:rPr>
          <w:rFonts w:ascii="Times New Roman,Italic" w:hAnsi="Times New Roman,Italic"/>
        </w:rPr>
        <w:t xml:space="preserve"> of </w:t>
      </w:r>
      <w:proofErr w:type="spellStart"/>
      <w:r>
        <w:rPr>
          <w:rFonts w:ascii="Times New Roman,Italic" w:hAnsi="Times New Roman,Italic"/>
        </w:rPr>
        <w:t>music</w:t>
      </w:r>
      <w:proofErr w:type="spellEnd"/>
      <w:r>
        <w:rPr>
          <w:rFonts w:ascii="Times New Roman,Italic" w:hAnsi="Times New Roman,Italic"/>
        </w:rPr>
        <w:t xml:space="preserve"> </w:t>
      </w:r>
      <w:proofErr w:type="spellStart"/>
      <w:r>
        <w:rPr>
          <w:rFonts w:ascii="Times New Roman,Italic" w:hAnsi="Times New Roman,Italic"/>
        </w:rPr>
        <w:t>and</w:t>
      </w:r>
      <w:proofErr w:type="spellEnd"/>
      <w:r>
        <w:rPr>
          <w:rFonts w:ascii="Times New Roman,Italic" w:hAnsi="Times New Roman,Italic"/>
        </w:rPr>
        <w:t xml:space="preserve"> </w:t>
      </w:r>
      <w:proofErr w:type="spellStart"/>
      <w:r>
        <w:rPr>
          <w:rFonts w:ascii="Times New Roman,Italic" w:hAnsi="Times New Roman,Italic"/>
        </w:rPr>
        <w:t>musicians</w:t>
      </w:r>
      <w:proofErr w:type="spellEnd"/>
      <w:r>
        <w:t xml:space="preserve">. (6th ed. </w:t>
      </w:r>
      <w:proofErr w:type="spellStart"/>
      <w:r>
        <w:t>Vols</w:t>
      </w:r>
      <w:proofErr w:type="spellEnd"/>
      <w:r>
        <w:t xml:space="preserve">. 1-20). </w:t>
      </w:r>
      <w:proofErr w:type="spellStart"/>
      <w:r>
        <w:t>London</w:t>
      </w:r>
      <w:proofErr w:type="spellEnd"/>
      <w:r>
        <w:t xml:space="preserve">: </w:t>
      </w:r>
      <w:proofErr w:type="spellStart"/>
      <w:r>
        <w:t>Macmillan</w:t>
      </w:r>
      <w:proofErr w:type="spellEnd"/>
      <w:r>
        <w:t xml:space="preserve">. </w:t>
      </w:r>
    </w:p>
    <w:p w14:paraId="242B5D40" w14:textId="77777777" w:rsidR="00C11939" w:rsidRDefault="00C11939" w:rsidP="00C11939">
      <w:pPr>
        <w:pStyle w:val="NormalWeb"/>
        <w:spacing w:before="120" w:beforeAutospacing="0" w:after="120" w:afterAutospacing="0"/>
        <w:jc w:val="both"/>
        <w:rPr>
          <w:rFonts w:ascii="Times New Roman,Bold" w:hAnsi="Times New Roman,Bold"/>
        </w:rPr>
      </w:pPr>
    </w:p>
    <w:p w14:paraId="2EA52D81" w14:textId="77777777" w:rsidR="00C11939" w:rsidRDefault="00C11939" w:rsidP="00C11939">
      <w:pPr>
        <w:pStyle w:val="NormalWeb"/>
        <w:spacing w:before="120" w:beforeAutospacing="0" w:after="120" w:afterAutospacing="0"/>
        <w:jc w:val="both"/>
      </w:pPr>
      <w:r>
        <w:rPr>
          <w:rFonts w:ascii="Times New Roman,Bold" w:hAnsi="Times New Roman,Bold"/>
        </w:rPr>
        <w:t xml:space="preserve">Editörler tarafından yayına hazırlanmış bir kitapta bir makale ya da </w:t>
      </w:r>
      <w:proofErr w:type="spellStart"/>
      <w:r>
        <w:rPr>
          <w:rFonts w:ascii="Times New Roman,Bold" w:hAnsi="Times New Roman,Bold"/>
        </w:rPr>
        <w:t>bölüm</w:t>
      </w:r>
      <w:proofErr w:type="spellEnd"/>
      <w:r>
        <w:rPr>
          <w:rFonts w:ascii="Times New Roman,Bold" w:hAnsi="Times New Roman,Bold"/>
        </w:rPr>
        <w:t xml:space="preserve"> </w:t>
      </w:r>
    </w:p>
    <w:p w14:paraId="11CF7742" w14:textId="77777777" w:rsidR="00C11939" w:rsidRDefault="00C11939" w:rsidP="00C11939">
      <w:pPr>
        <w:pStyle w:val="NormalWeb"/>
        <w:spacing w:before="120" w:beforeAutospacing="0" w:after="120" w:afterAutospacing="0"/>
        <w:jc w:val="both"/>
      </w:pPr>
      <w:proofErr w:type="spellStart"/>
      <w:r>
        <w:t>Bjork</w:t>
      </w:r>
      <w:proofErr w:type="spellEnd"/>
      <w:r>
        <w:t xml:space="preserve">, R.A. (1989). An </w:t>
      </w:r>
      <w:proofErr w:type="spellStart"/>
      <w:r>
        <w:t>adaptive</w:t>
      </w:r>
      <w:proofErr w:type="spellEnd"/>
      <w:r>
        <w:t xml:space="preserve"> </w:t>
      </w:r>
      <w:proofErr w:type="spellStart"/>
      <w:r>
        <w:t>mechanism</w:t>
      </w:r>
      <w:proofErr w:type="spellEnd"/>
      <w:r>
        <w:t xml:space="preserve"> in </w:t>
      </w:r>
      <w:proofErr w:type="spellStart"/>
      <w:r>
        <w:t>human</w:t>
      </w:r>
      <w:proofErr w:type="spellEnd"/>
      <w:r>
        <w:t xml:space="preserve"> </w:t>
      </w:r>
      <w:proofErr w:type="spellStart"/>
      <w:r>
        <w:t>memory</w:t>
      </w:r>
      <w:proofErr w:type="spellEnd"/>
      <w:r>
        <w:t xml:space="preserve">. </w:t>
      </w:r>
      <w:proofErr w:type="spellStart"/>
      <w:r>
        <w:t>In</w:t>
      </w:r>
      <w:proofErr w:type="spellEnd"/>
      <w:r>
        <w:t xml:space="preserve"> H. L. </w:t>
      </w:r>
      <w:proofErr w:type="spellStart"/>
      <w:r>
        <w:t>Roediger</w:t>
      </w:r>
      <w:proofErr w:type="spellEnd"/>
      <w:r>
        <w:t xml:space="preserve"> </w:t>
      </w:r>
      <w:proofErr w:type="spellStart"/>
      <w:r>
        <w:t>and</w:t>
      </w:r>
      <w:proofErr w:type="spellEnd"/>
      <w:r>
        <w:t xml:space="preserve"> F. I. M. </w:t>
      </w:r>
      <w:proofErr w:type="spellStart"/>
      <w:r>
        <w:t>Craik</w:t>
      </w:r>
      <w:proofErr w:type="spellEnd"/>
      <w:r>
        <w:t xml:space="preserve"> (</w:t>
      </w:r>
      <w:proofErr w:type="spellStart"/>
      <w:r>
        <w:t>Eds</w:t>
      </w:r>
      <w:proofErr w:type="spellEnd"/>
      <w:r>
        <w:t xml:space="preserve">.), </w:t>
      </w:r>
      <w:proofErr w:type="spellStart"/>
      <w:r>
        <w:rPr>
          <w:rFonts w:ascii="Times New Roman,Italic" w:hAnsi="Times New Roman,Italic"/>
        </w:rPr>
        <w:t>Varieties</w:t>
      </w:r>
      <w:proofErr w:type="spellEnd"/>
      <w:r>
        <w:rPr>
          <w:rFonts w:ascii="Times New Roman,Italic" w:hAnsi="Times New Roman,Italic"/>
        </w:rPr>
        <w:t xml:space="preserve"> of </w:t>
      </w:r>
      <w:proofErr w:type="spellStart"/>
      <w:r>
        <w:rPr>
          <w:rFonts w:ascii="Times New Roman,Italic" w:hAnsi="Times New Roman,Italic"/>
        </w:rPr>
        <w:t>memory</w:t>
      </w:r>
      <w:proofErr w:type="spellEnd"/>
      <w:r>
        <w:rPr>
          <w:rFonts w:ascii="Times New Roman,Italic" w:hAnsi="Times New Roman,Italic"/>
        </w:rPr>
        <w:t xml:space="preserve"> </w:t>
      </w:r>
      <w:proofErr w:type="spellStart"/>
      <w:r>
        <w:rPr>
          <w:rFonts w:ascii="Times New Roman,Italic" w:hAnsi="Times New Roman,Italic"/>
        </w:rPr>
        <w:t>and</w:t>
      </w:r>
      <w:proofErr w:type="spellEnd"/>
      <w:r>
        <w:rPr>
          <w:rFonts w:ascii="Times New Roman,Italic" w:hAnsi="Times New Roman,Italic"/>
        </w:rPr>
        <w:t xml:space="preserve"> </w:t>
      </w:r>
      <w:proofErr w:type="spellStart"/>
      <w:r>
        <w:rPr>
          <w:rFonts w:ascii="Times New Roman,Italic" w:hAnsi="Times New Roman,Italic"/>
        </w:rPr>
        <w:t>consciousness</w:t>
      </w:r>
      <w:proofErr w:type="spellEnd"/>
      <w:r>
        <w:rPr>
          <w:rFonts w:ascii="Times New Roman,Italic" w:hAnsi="Times New Roman,Italic"/>
        </w:rPr>
        <w:t xml:space="preserve"> </w:t>
      </w:r>
      <w:r>
        <w:t xml:space="preserve">(pp.309-330). </w:t>
      </w:r>
      <w:proofErr w:type="spellStart"/>
      <w:r>
        <w:t>Hillsdale</w:t>
      </w:r>
      <w:proofErr w:type="spellEnd"/>
      <w:r>
        <w:t xml:space="preserve">, NJ: </w:t>
      </w:r>
      <w:proofErr w:type="spellStart"/>
      <w:r>
        <w:t>Erlbaum</w:t>
      </w:r>
      <w:proofErr w:type="spellEnd"/>
      <w:r>
        <w:t xml:space="preserve">. </w:t>
      </w:r>
    </w:p>
    <w:p w14:paraId="7E46057D" w14:textId="77777777" w:rsidR="00F33450" w:rsidRDefault="00F33450" w:rsidP="00C11939">
      <w:pPr>
        <w:pStyle w:val="NormalWeb"/>
        <w:spacing w:before="120" w:beforeAutospacing="0" w:after="120" w:afterAutospacing="0"/>
        <w:jc w:val="both"/>
      </w:pPr>
    </w:p>
    <w:p w14:paraId="5F1EE273" w14:textId="19521D98" w:rsidR="00C11939" w:rsidRDefault="00C11939" w:rsidP="00C11939">
      <w:pPr>
        <w:pStyle w:val="NormalWeb"/>
        <w:spacing w:before="120" w:beforeAutospacing="0" w:after="120" w:afterAutospacing="0"/>
        <w:jc w:val="both"/>
      </w:pPr>
      <w:proofErr w:type="spellStart"/>
      <w:r>
        <w:t>Gülmez</w:t>
      </w:r>
      <w:proofErr w:type="spellEnd"/>
      <w:r>
        <w:t>, M</w:t>
      </w:r>
      <w:r w:rsidR="00AC4F2B">
        <w:t>.</w:t>
      </w:r>
      <w:r>
        <w:t xml:space="preserve"> (2006). Kesintisiz insan hakları öğretimi ve eğitimi., F. Sayılan ve A. Yıldız. (</w:t>
      </w:r>
      <w:proofErr w:type="spellStart"/>
      <w:r>
        <w:t>Editörler</w:t>
      </w:r>
      <w:proofErr w:type="spellEnd"/>
      <w:r>
        <w:t xml:space="preserve">). </w:t>
      </w:r>
      <w:r>
        <w:rPr>
          <w:rFonts w:ascii="Times New Roman,Italic" w:hAnsi="Times New Roman,Italic"/>
        </w:rPr>
        <w:t xml:space="preserve">Yaşam boyu öğrenme. </w:t>
      </w:r>
      <w:proofErr w:type="spellStart"/>
      <w:r>
        <w:t>İkinci</w:t>
      </w:r>
      <w:proofErr w:type="spellEnd"/>
      <w:r>
        <w:t xml:space="preserve"> Baskı. Ankara. Sosyal Bilimler Enstitüsü ve </w:t>
      </w:r>
      <w:proofErr w:type="spellStart"/>
      <w:r>
        <w:t>Pegem</w:t>
      </w:r>
      <w:proofErr w:type="spellEnd"/>
      <w:r>
        <w:t xml:space="preserve"> A Yayıncılık, </w:t>
      </w:r>
      <w:proofErr w:type="spellStart"/>
      <w:r>
        <w:t>ss</w:t>
      </w:r>
      <w:proofErr w:type="spellEnd"/>
      <w:r>
        <w:t xml:space="preserve">. 84-105. </w:t>
      </w:r>
    </w:p>
    <w:p w14:paraId="3DEFCB28" w14:textId="77777777" w:rsidR="00F33450" w:rsidRDefault="00F33450" w:rsidP="00F33450">
      <w:pPr>
        <w:pStyle w:val="NormalWeb"/>
        <w:spacing w:before="120" w:beforeAutospacing="0" w:after="120" w:afterAutospacing="0"/>
        <w:jc w:val="both"/>
      </w:pPr>
    </w:p>
    <w:p w14:paraId="3EE23234" w14:textId="5F4D923B" w:rsidR="00C11939" w:rsidRDefault="00C11939" w:rsidP="00C11939">
      <w:pPr>
        <w:pStyle w:val="NormalWeb"/>
        <w:numPr>
          <w:ilvl w:val="0"/>
          <w:numId w:val="22"/>
        </w:numPr>
        <w:spacing w:before="120" w:beforeAutospacing="0" w:after="120" w:afterAutospacing="0"/>
        <w:jc w:val="both"/>
      </w:pPr>
      <w:r>
        <w:t xml:space="preserve">Önce makalenin ya da bölümün yazarı verilir. </w:t>
      </w:r>
    </w:p>
    <w:p w14:paraId="06ACBD93" w14:textId="77777777" w:rsidR="00C11939" w:rsidRDefault="00C11939" w:rsidP="00C11939">
      <w:pPr>
        <w:pStyle w:val="NormalWeb"/>
        <w:numPr>
          <w:ilvl w:val="0"/>
          <w:numId w:val="22"/>
        </w:numPr>
        <w:spacing w:before="120" w:beforeAutospacing="0" w:after="120" w:afterAutospacing="0"/>
        <w:jc w:val="both"/>
      </w:pPr>
      <w:r>
        <w:t xml:space="preserve">Henüz baskıda olan eserler için, yayın yılı yerine “baskıda” (in </w:t>
      </w:r>
      <w:proofErr w:type="spellStart"/>
      <w:r>
        <w:t>press</w:t>
      </w:r>
      <w:proofErr w:type="spellEnd"/>
      <w:r>
        <w:t>) yazılır.</w:t>
      </w:r>
    </w:p>
    <w:p w14:paraId="2BF16B39" w14:textId="77777777" w:rsidR="00C11939" w:rsidRDefault="00C11939" w:rsidP="00C11939">
      <w:pPr>
        <w:pStyle w:val="NormalWeb"/>
        <w:numPr>
          <w:ilvl w:val="0"/>
          <w:numId w:val="22"/>
        </w:numPr>
        <w:spacing w:before="120" w:beforeAutospacing="0" w:after="120" w:afterAutospacing="0"/>
        <w:jc w:val="both"/>
      </w:pPr>
      <w:r>
        <w:t>Editör varsa editörden önce, yoksa kitabın adından önce “</w:t>
      </w:r>
      <w:proofErr w:type="spellStart"/>
      <w:r>
        <w:t>In</w:t>
      </w:r>
      <w:proofErr w:type="spellEnd"/>
      <w:r>
        <w:t xml:space="preserve">” kelimesi yazılır </w:t>
      </w:r>
    </w:p>
    <w:p w14:paraId="67AB33BC" w14:textId="77777777" w:rsidR="00C11939" w:rsidRDefault="00C11939" w:rsidP="00C11939">
      <w:pPr>
        <w:pStyle w:val="NormalWeb"/>
        <w:spacing w:before="120" w:beforeAutospacing="0" w:after="120" w:afterAutospacing="0"/>
        <w:ind w:left="720"/>
        <w:jc w:val="both"/>
      </w:pPr>
      <w:r>
        <w:t xml:space="preserve">(İngilizce bir eser için). </w:t>
      </w:r>
    </w:p>
    <w:p w14:paraId="2DEC9ED2" w14:textId="77777777" w:rsidR="00C11939" w:rsidRDefault="00C11939" w:rsidP="00C11939">
      <w:pPr>
        <w:pStyle w:val="NormalWeb"/>
        <w:spacing w:before="120" w:beforeAutospacing="0" w:after="120" w:afterAutospacing="0"/>
        <w:jc w:val="both"/>
        <w:rPr>
          <w:rFonts w:ascii="Times New Roman,Bold" w:hAnsi="Times New Roman,Bold"/>
        </w:rPr>
      </w:pPr>
    </w:p>
    <w:p w14:paraId="6995AADD" w14:textId="77777777" w:rsidR="00C11939" w:rsidRDefault="00C11939" w:rsidP="00C11939">
      <w:pPr>
        <w:pStyle w:val="NormalWeb"/>
        <w:spacing w:before="120" w:beforeAutospacing="0" w:after="120" w:afterAutospacing="0"/>
        <w:jc w:val="both"/>
      </w:pPr>
      <w:r>
        <w:rPr>
          <w:rFonts w:ascii="Times New Roman,Bold" w:hAnsi="Times New Roman,Bold"/>
        </w:rPr>
        <w:t xml:space="preserve">Bir sempozyumda sunulan yayımlanmamış bir çalışma </w:t>
      </w:r>
    </w:p>
    <w:p w14:paraId="2DC8D28D" w14:textId="77777777" w:rsidR="00C11939" w:rsidRDefault="00C11939" w:rsidP="00C11939">
      <w:pPr>
        <w:pStyle w:val="NormalWeb"/>
        <w:spacing w:before="120" w:beforeAutospacing="0" w:after="120" w:afterAutospacing="0"/>
        <w:jc w:val="both"/>
      </w:pPr>
      <w:r>
        <w:t xml:space="preserve">Johnson, R. S. (1991, </w:t>
      </w:r>
      <w:proofErr w:type="spellStart"/>
      <w:r>
        <w:t>January</w:t>
      </w:r>
      <w:proofErr w:type="spellEnd"/>
      <w:r>
        <w:t xml:space="preserve">). </w:t>
      </w:r>
      <w:proofErr w:type="spellStart"/>
      <w:r>
        <w:rPr>
          <w:rFonts w:ascii="Times New Roman,Italic" w:hAnsi="Times New Roman,Italic"/>
        </w:rPr>
        <w:t>Early</w:t>
      </w:r>
      <w:proofErr w:type="spellEnd"/>
      <w:r>
        <w:rPr>
          <w:rFonts w:ascii="Times New Roman,Italic" w:hAnsi="Times New Roman,Italic"/>
        </w:rPr>
        <w:t xml:space="preserve"> </w:t>
      </w:r>
      <w:proofErr w:type="gramStart"/>
      <w:r>
        <w:rPr>
          <w:rFonts w:ascii="Times New Roman,Italic" w:hAnsi="Times New Roman,Italic"/>
        </w:rPr>
        <w:t>data</w:t>
      </w:r>
      <w:proofErr w:type="gramEnd"/>
      <w:r>
        <w:rPr>
          <w:rFonts w:ascii="Times New Roman,Italic" w:hAnsi="Times New Roman,Italic"/>
        </w:rPr>
        <w:t xml:space="preserve"> on </w:t>
      </w:r>
      <w:proofErr w:type="spellStart"/>
      <w:r>
        <w:rPr>
          <w:rFonts w:ascii="Times New Roman,Italic" w:hAnsi="Times New Roman,Italic"/>
        </w:rPr>
        <w:t>trauma</w:t>
      </w:r>
      <w:proofErr w:type="spellEnd"/>
      <w:r>
        <w:rPr>
          <w:rFonts w:ascii="Times New Roman,Italic" w:hAnsi="Times New Roman,Italic"/>
        </w:rPr>
        <w:t xml:space="preserve"> </w:t>
      </w:r>
      <w:proofErr w:type="spellStart"/>
      <w:r>
        <w:rPr>
          <w:rFonts w:ascii="Times New Roman,Italic" w:hAnsi="Times New Roman,Italic"/>
        </w:rPr>
        <w:t>symptom</w:t>
      </w:r>
      <w:proofErr w:type="spellEnd"/>
      <w:r>
        <w:t xml:space="preserve">. </w:t>
      </w:r>
      <w:proofErr w:type="spellStart"/>
      <w:r>
        <w:t>Paper</w:t>
      </w:r>
      <w:proofErr w:type="spellEnd"/>
      <w:r>
        <w:t xml:space="preserve"> </w:t>
      </w:r>
      <w:proofErr w:type="spellStart"/>
      <w:r>
        <w:t>presented</w:t>
      </w:r>
      <w:proofErr w:type="spellEnd"/>
      <w:r>
        <w:t xml:space="preserve"> at </w:t>
      </w:r>
      <w:proofErr w:type="spellStart"/>
      <w:r>
        <w:t>the</w:t>
      </w:r>
      <w:proofErr w:type="spellEnd"/>
      <w:r>
        <w:t xml:space="preserve"> First International </w:t>
      </w:r>
      <w:proofErr w:type="spellStart"/>
      <w:r>
        <w:t>Congress</w:t>
      </w:r>
      <w:proofErr w:type="spellEnd"/>
      <w:r>
        <w:t xml:space="preserve"> of </w:t>
      </w:r>
      <w:proofErr w:type="spellStart"/>
      <w:r>
        <w:t>Medicine</w:t>
      </w:r>
      <w:proofErr w:type="spellEnd"/>
      <w:r>
        <w:t xml:space="preserve">, San Diego, CA. </w:t>
      </w:r>
    </w:p>
    <w:p w14:paraId="739E854C" w14:textId="77777777" w:rsidR="00C51C95" w:rsidRDefault="00C51C95" w:rsidP="00C11939">
      <w:pPr>
        <w:pStyle w:val="NormalWeb"/>
        <w:spacing w:before="120" w:beforeAutospacing="0" w:after="120" w:afterAutospacing="0"/>
        <w:jc w:val="both"/>
      </w:pPr>
    </w:p>
    <w:p w14:paraId="308F14D8" w14:textId="0D1EDA04" w:rsidR="00CD0769" w:rsidRPr="003F7E7E" w:rsidRDefault="00C11939" w:rsidP="00C11939">
      <w:pPr>
        <w:pStyle w:val="NormalWeb"/>
        <w:spacing w:before="120" w:beforeAutospacing="0" w:after="120" w:afterAutospacing="0"/>
        <w:jc w:val="both"/>
      </w:pPr>
      <w:r>
        <w:t xml:space="preserve">Köklü, N. (1996, 25-27 Kasım). </w:t>
      </w:r>
      <w:r>
        <w:rPr>
          <w:rFonts w:ascii="Times New Roman,Italic" w:hAnsi="Times New Roman,Italic"/>
        </w:rPr>
        <w:t>Üniversite öğrencilerinin istatistik kaygı puanlarına etki eden faktörler</w:t>
      </w:r>
      <w:r>
        <w:t xml:space="preserve">. Devlet İstatistik Enstitüsü̈ Araştırma Sempozyumunda sunuldu, Ankara. </w:t>
      </w:r>
    </w:p>
    <w:p w14:paraId="2746B2BB" w14:textId="267C6B19" w:rsidR="00CD0769" w:rsidRDefault="00CD0769" w:rsidP="00C11939">
      <w:pPr>
        <w:pStyle w:val="NormalWeb"/>
        <w:spacing w:before="120" w:beforeAutospacing="0" w:after="120" w:afterAutospacing="0"/>
        <w:jc w:val="both"/>
        <w:rPr>
          <w:rFonts w:ascii="Times New Roman,Bold" w:hAnsi="Times New Roman,Bold"/>
        </w:rPr>
      </w:pPr>
    </w:p>
    <w:p w14:paraId="0E255C47" w14:textId="4A51BA21" w:rsidR="00C51C95" w:rsidRDefault="00C51C95" w:rsidP="00C11939">
      <w:pPr>
        <w:pStyle w:val="NormalWeb"/>
        <w:spacing w:before="120" w:beforeAutospacing="0" w:after="120" w:afterAutospacing="0"/>
        <w:jc w:val="both"/>
        <w:rPr>
          <w:rFonts w:ascii="Times New Roman,Bold" w:hAnsi="Times New Roman,Bold"/>
        </w:rPr>
      </w:pPr>
    </w:p>
    <w:p w14:paraId="3C5E4F84" w14:textId="091D5864" w:rsidR="00C51C95" w:rsidRDefault="00C51C95" w:rsidP="00C11939">
      <w:pPr>
        <w:pStyle w:val="NormalWeb"/>
        <w:spacing w:before="120" w:beforeAutospacing="0" w:after="120" w:afterAutospacing="0"/>
        <w:jc w:val="both"/>
        <w:rPr>
          <w:rFonts w:ascii="Times New Roman,Bold" w:hAnsi="Times New Roman,Bold"/>
        </w:rPr>
      </w:pPr>
    </w:p>
    <w:p w14:paraId="45D4BB36" w14:textId="77777777" w:rsidR="00C51C95" w:rsidRDefault="00C51C95" w:rsidP="00C11939">
      <w:pPr>
        <w:pStyle w:val="NormalWeb"/>
        <w:spacing w:before="120" w:beforeAutospacing="0" w:after="120" w:afterAutospacing="0"/>
        <w:jc w:val="both"/>
        <w:rPr>
          <w:rFonts w:ascii="Times New Roman,Bold" w:hAnsi="Times New Roman,Bold"/>
        </w:rPr>
      </w:pPr>
    </w:p>
    <w:p w14:paraId="28100054" w14:textId="77777777" w:rsidR="00C11939" w:rsidRPr="009549ED" w:rsidRDefault="00C11939" w:rsidP="00C11939">
      <w:pPr>
        <w:pStyle w:val="NormalWeb"/>
        <w:spacing w:before="120" w:beforeAutospacing="0" w:after="120" w:afterAutospacing="0"/>
        <w:jc w:val="both"/>
      </w:pPr>
      <w:r>
        <w:rPr>
          <w:rFonts w:ascii="Times New Roman,Bold" w:hAnsi="Times New Roman,Bold"/>
        </w:rPr>
        <w:t xml:space="preserve">Doktora ya da yüksek lisans tezleri </w:t>
      </w:r>
    </w:p>
    <w:p w14:paraId="08E9651E" w14:textId="77777777" w:rsidR="00C11939" w:rsidRDefault="00C11939" w:rsidP="00C11939">
      <w:pPr>
        <w:pStyle w:val="NormalWeb"/>
        <w:spacing w:before="120" w:beforeAutospacing="0" w:after="120" w:afterAutospacing="0"/>
        <w:jc w:val="both"/>
      </w:pPr>
      <w:r>
        <w:rPr>
          <w:rFonts w:ascii="Times New Roman,Bold" w:hAnsi="Times New Roman,Bold"/>
        </w:rPr>
        <w:t xml:space="preserve">Yayımlanmamış doktora tezi </w:t>
      </w:r>
    </w:p>
    <w:p w14:paraId="7CD8F820" w14:textId="6C703F64" w:rsidR="00C11939" w:rsidRDefault="00C11939" w:rsidP="00C11939">
      <w:pPr>
        <w:pStyle w:val="NormalWeb"/>
        <w:spacing w:before="120" w:beforeAutospacing="0" w:after="120" w:afterAutospacing="0"/>
        <w:jc w:val="both"/>
      </w:pPr>
      <w:proofErr w:type="spellStart"/>
      <w:r>
        <w:t>Yücel</w:t>
      </w:r>
      <w:proofErr w:type="spellEnd"/>
      <w:r>
        <w:t xml:space="preserve">, F. (2006). </w:t>
      </w:r>
      <w:r>
        <w:rPr>
          <w:rFonts w:ascii="Times New Roman,Italic" w:hAnsi="Times New Roman,Italic"/>
        </w:rPr>
        <w:t xml:space="preserve">Türkiye ve seçilmiş AB üyesi ülkeler arasındaki dış ticaret akımları üzerine Analitik Bir yaklaşım: Gümrük Birliği öncesi ve sonrası. </w:t>
      </w:r>
      <w:r>
        <w:t xml:space="preserve">Yayımlanmamış Doktora Tezi, Çukurova Üniversitesi Sosyal Bilimler Enstitüsü, Adana. </w:t>
      </w:r>
    </w:p>
    <w:p w14:paraId="690468A5" w14:textId="77777777" w:rsidR="00F93DE0" w:rsidRDefault="00F93DE0" w:rsidP="00C11939">
      <w:pPr>
        <w:pStyle w:val="NormalWeb"/>
        <w:spacing w:before="120" w:beforeAutospacing="0" w:after="120" w:afterAutospacing="0"/>
        <w:jc w:val="both"/>
        <w:rPr>
          <w:rFonts w:ascii="Times New Roman,Bold" w:hAnsi="Times New Roman,Bold"/>
        </w:rPr>
      </w:pPr>
    </w:p>
    <w:p w14:paraId="31C25483" w14:textId="77777777" w:rsidR="00C11939" w:rsidRDefault="00C11939" w:rsidP="00C11939">
      <w:pPr>
        <w:pStyle w:val="NormalWeb"/>
        <w:spacing w:before="120" w:beforeAutospacing="0" w:after="120" w:afterAutospacing="0"/>
        <w:jc w:val="both"/>
      </w:pPr>
      <w:r>
        <w:rPr>
          <w:rFonts w:ascii="Times New Roman,Bold" w:hAnsi="Times New Roman,Bold"/>
        </w:rPr>
        <w:t xml:space="preserve">Yayımlanmamış yüksek lisans tezi </w:t>
      </w:r>
    </w:p>
    <w:p w14:paraId="0731032E" w14:textId="77777777" w:rsidR="00C11939" w:rsidRDefault="00C11939" w:rsidP="00C11939">
      <w:pPr>
        <w:pStyle w:val="NormalWeb"/>
        <w:spacing w:before="120" w:beforeAutospacing="0" w:after="120" w:afterAutospacing="0"/>
        <w:jc w:val="both"/>
      </w:pPr>
      <w:proofErr w:type="spellStart"/>
      <w:r>
        <w:t>Almedia</w:t>
      </w:r>
      <w:proofErr w:type="spellEnd"/>
      <w:r>
        <w:t xml:space="preserve">, D. M. (1990). </w:t>
      </w:r>
      <w:proofErr w:type="spellStart"/>
      <w:r>
        <w:rPr>
          <w:rFonts w:ascii="Times New Roman,Italic" w:hAnsi="Times New Roman,Italic"/>
        </w:rPr>
        <w:t>Fathers</w:t>
      </w:r>
      <w:proofErr w:type="spellEnd"/>
      <w:r>
        <w:rPr>
          <w:rFonts w:ascii="Times New Roman,Italic" w:hAnsi="Times New Roman,Italic"/>
        </w:rPr>
        <w:t xml:space="preserve">’ </w:t>
      </w:r>
      <w:proofErr w:type="spellStart"/>
      <w:r>
        <w:rPr>
          <w:rFonts w:ascii="Times New Roman,Italic" w:hAnsi="Times New Roman,Italic"/>
        </w:rPr>
        <w:t>participation</w:t>
      </w:r>
      <w:proofErr w:type="spellEnd"/>
      <w:r>
        <w:rPr>
          <w:rFonts w:ascii="Times New Roman,Italic" w:hAnsi="Times New Roman,Italic"/>
        </w:rPr>
        <w:t xml:space="preserve"> in </w:t>
      </w:r>
      <w:proofErr w:type="spellStart"/>
      <w:r>
        <w:rPr>
          <w:rFonts w:ascii="Times New Roman,Italic" w:hAnsi="Times New Roman,Italic"/>
        </w:rPr>
        <w:t>family</w:t>
      </w:r>
      <w:proofErr w:type="spellEnd"/>
      <w:r>
        <w:rPr>
          <w:rFonts w:ascii="Times New Roman,Italic" w:hAnsi="Times New Roman,Italic"/>
        </w:rPr>
        <w:t xml:space="preserve"> </w:t>
      </w:r>
      <w:proofErr w:type="spellStart"/>
      <w:r>
        <w:rPr>
          <w:rFonts w:ascii="Times New Roman,Italic" w:hAnsi="Times New Roman,Italic"/>
        </w:rPr>
        <w:t>work</w:t>
      </w:r>
      <w:proofErr w:type="spellEnd"/>
      <w:r>
        <w:t xml:space="preserve">. </w:t>
      </w:r>
      <w:proofErr w:type="spellStart"/>
      <w:r>
        <w:t>Unpublished</w:t>
      </w:r>
      <w:proofErr w:type="spellEnd"/>
      <w:r>
        <w:t xml:space="preserve"> </w:t>
      </w:r>
      <w:proofErr w:type="spellStart"/>
      <w:r>
        <w:t>master’s</w:t>
      </w:r>
      <w:proofErr w:type="spellEnd"/>
      <w:r>
        <w:t xml:space="preserve"> </w:t>
      </w:r>
      <w:proofErr w:type="spellStart"/>
      <w:r>
        <w:t>thesis</w:t>
      </w:r>
      <w:proofErr w:type="spellEnd"/>
      <w:r>
        <w:t xml:space="preserve">, </w:t>
      </w:r>
      <w:proofErr w:type="spellStart"/>
      <w:r>
        <w:t>University</w:t>
      </w:r>
      <w:proofErr w:type="spellEnd"/>
      <w:r>
        <w:t xml:space="preserve"> of Victoria, </w:t>
      </w:r>
      <w:proofErr w:type="spellStart"/>
      <w:r>
        <w:t>Canada</w:t>
      </w:r>
      <w:proofErr w:type="spellEnd"/>
      <w:r>
        <w:t xml:space="preserve">. </w:t>
      </w:r>
    </w:p>
    <w:p w14:paraId="1F2D1805" w14:textId="77777777" w:rsidR="001D67FF" w:rsidRDefault="001D67FF" w:rsidP="00C11939">
      <w:pPr>
        <w:pStyle w:val="NormalWeb"/>
        <w:spacing w:before="120" w:beforeAutospacing="0" w:after="120" w:afterAutospacing="0"/>
        <w:jc w:val="both"/>
      </w:pPr>
    </w:p>
    <w:p w14:paraId="7E53AA2A" w14:textId="293CDE69" w:rsidR="00C11939" w:rsidRDefault="00C11939" w:rsidP="00C11939">
      <w:pPr>
        <w:pStyle w:val="NormalWeb"/>
        <w:spacing w:before="120" w:beforeAutospacing="0" w:after="120" w:afterAutospacing="0"/>
        <w:jc w:val="both"/>
      </w:pPr>
      <w:proofErr w:type="spellStart"/>
      <w:r>
        <w:t>Yücel</w:t>
      </w:r>
      <w:proofErr w:type="spellEnd"/>
      <w:r>
        <w:t xml:space="preserve">, F. (2001). </w:t>
      </w:r>
      <w:r>
        <w:rPr>
          <w:rFonts w:ascii="Times New Roman,Italic" w:hAnsi="Times New Roman,Italic"/>
        </w:rPr>
        <w:t>Teknoloji transferi, teknoloji transferinin az gelişmiş ve gelişmekte olan ülkelerin ekonomik büyümelerine etkisi, Niğde-Bor deri imalat sanayi uygulaması</w:t>
      </w:r>
      <w:r>
        <w:t xml:space="preserve">. Yayımlanmamış̧ Yüksek Lisans Tezi, </w:t>
      </w:r>
      <w:r>
        <w:rPr>
          <w:rFonts w:ascii="TimesNewRomanPSMT" w:hAnsi="TimesNewRomanPSMT"/>
        </w:rPr>
        <w:t xml:space="preserve">Niğde </w:t>
      </w:r>
      <w:r>
        <w:t xml:space="preserve">Ömer </w:t>
      </w:r>
      <w:proofErr w:type="spellStart"/>
      <w:r>
        <w:t>Halisdemir</w:t>
      </w:r>
      <w:proofErr w:type="spellEnd"/>
      <w:r>
        <w:t xml:space="preserve"> Üniversitesi Sosyal Bilimler Enstitüsü, Niğde. </w:t>
      </w:r>
    </w:p>
    <w:p w14:paraId="1E9F2638" w14:textId="77777777" w:rsidR="001D67FF" w:rsidRDefault="001D67FF" w:rsidP="00C11939">
      <w:pPr>
        <w:pStyle w:val="NormalWeb"/>
        <w:spacing w:before="120" w:beforeAutospacing="0" w:after="120" w:afterAutospacing="0"/>
        <w:jc w:val="both"/>
      </w:pPr>
    </w:p>
    <w:p w14:paraId="6AB3FEC6" w14:textId="73D41A35" w:rsidR="00C11939" w:rsidRDefault="00C11939" w:rsidP="00C11939">
      <w:pPr>
        <w:pStyle w:val="NormalWeb"/>
        <w:spacing w:before="120" w:beforeAutospacing="0" w:after="120" w:afterAutospacing="0"/>
        <w:jc w:val="both"/>
      </w:pPr>
      <w:r>
        <w:t>-Şehir adının verilmesi yeterli olmakla birlikte tez başka bir ülkede yapılmış</w:t>
      </w:r>
      <w:r w:rsidR="001D67FF">
        <w:t xml:space="preserve"> </w:t>
      </w:r>
      <w:r>
        <w:t xml:space="preserve">ise ve şehir yaygın olarak tanınmıyor ise ayrıca ülke adı verilebilir. </w:t>
      </w:r>
    </w:p>
    <w:p w14:paraId="1641D2F7" w14:textId="77777777" w:rsidR="00C11939" w:rsidRDefault="00C11939" w:rsidP="00C11939">
      <w:pPr>
        <w:pStyle w:val="NormalWeb"/>
        <w:spacing w:before="120" w:beforeAutospacing="0" w:after="120" w:afterAutospacing="0"/>
        <w:jc w:val="both"/>
        <w:rPr>
          <w:rFonts w:ascii="Times New Roman,Bold" w:hAnsi="Times New Roman,Bold"/>
        </w:rPr>
      </w:pPr>
    </w:p>
    <w:p w14:paraId="764709D2" w14:textId="500A234F" w:rsidR="00C11939" w:rsidRDefault="006F4100" w:rsidP="00C11939">
      <w:pPr>
        <w:pStyle w:val="NormalWeb"/>
        <w:spacing w:before="120" w:beforeAutospacing="0" w:after="120" w:afterAutospacing="0"/>
        <w:jc w:val="both"/>
      </w:pPr>
      <w:r>
        <w:rPr>
          <w:rFonts w:ascii="Times New Roman,Bold" w:hAnsi="Times New Roman,Bold"/>
        </w:rPr>
        <w:t>İ</w:t>
      </w:r>
      <w:r w:rsidR="00C11939">
        <w:rPr>
          <w:rFonts w:ascii="Times New Roman,Bold" w:hAnsi="Times New Roman,Bold"/>
        </w:rPr>
        <w:t xml:space="preserve">nternet Ortamından (Web Sayfalarından) Elde Edilen Bilgiler İçin Kaynakça Listesi Hazırlama </w:t>
      </w:r>
    </w:p>
    <w:p w14:paraId="1E50B10E" w14:textId="77777777" w:rsidR="00C11939" w:rsidRDefault="00C11939" w:rsidP="00C11939">
      <w:pPr>
        <w:pStyle w:val="NormalWeb"/>
        <w:spacing w:before="120" w:beforeAutospacing="0" w:after="120" w:afterAutospacing="0"/>
        <w:jc w:val="both"/>
        <w:rPr>
          <w:rFonts w:ascii="Times New Roman,Bold" w:hAnsi="Times New Roman,Bold"/>
        </w:rPr>
      </w:pPr>
    </w:p>
    <w:p w14:paraId="18A531FE" w14:textId="77777777" w:rsidR="00C11939" w:rsidRDefault="00C11939" w:rsidP="00C11939">
      <w:pPr>
        <w:pStyle w:val="NormalWeb"/>
        <w:spacing w:before="120" w:beforeAutospacing="0" w:after="120" w:afterAutospacing="0"/>
        <w:jc w:val="both"/>
      </w:pPr>
      <w:r>
        <w:rPr>
          <w:rFonts w:ascii="Times New Roman,Bold" w:hAnsi="Times New Roman,Bold"/>
        </w:rPr>
        <w:t xml:space="preserve">Yazarı belli olmayan ancak yayımlandığı site belli olan bir makale </w:t>
      </w:r>
    </w:p>
    <w:p w14:paraId="147B90D4" w14:textId="77777777" w:rsidR="00C11939" w:rsidRDefault="00C11939" w:rsidP="00C11939">
      <w:pPr>
        <w:pStyle w:val="NormalWeb"/>
        <w:spacing w:before="120" w:beforeAutospacing="0" w:after="120" w:afterAutospacing="0"/>
        <w:jc w:val="both"/>
      </w:pPr>
      <w:proofErr w:type="spellStart"/>
      <w:r>
        <w:t>Worldbank</w:t>
      </w:r>
      <w:proofErr w:type="spellEnd"/>
      <w:r>
        <w:t xml:space="preserve"> (2003). </w:t>
      </w:r>
      <w:proofErr w:type="spellStart"/>
      <w:r>
        <w:t>China’s</w:t>
      </w:r>
      <w:proofErr w:type="spellEnd"/>
      <w:r>
        <w:t xml:space="preserve"> </w:t>
      </w:r>
      <w:proofErr w:type="spellStart"/>
      <w:r>
        <w:t>increasing</w:t>
      </w:r>
      <w:proofErr w:type="spellEnd"/>
      <w:r>
        <w:t xml:space="preserve"> </w:t>
      </w:r>
      <w:proofErr w:type="spellStart"/>
      <w:r>
        <w:t>openness</w:t>
      </w:r>
      <w:proofErr w:type="spellEnd"/>
      <w:r>
        <w:t xml:space="preserve">: A </w:t>
      </w:r>
      <w:proofErr w:type="spellStart"/>
      <w:r>
        <w:t>threat</w:t>
      </w:r>
      <w:proofErr w:type="spellEnd"/>
      <w:r>
        <w:t xml:space="preserve"> </w:t>
      </w:r>
      <w:proofErr w:type="spellStart"/>
      <w:r>
        <w:t>or</w:t>
      </w:r>
      <w:proofErr w:type="spellEnd"/>
      <w:r>
        <w:t xml:space="preserve"> </w:t>
      </w:r>
      <w:proofErr w:type="spellStart"/>
      <w:r>
        <w:t>opportunity</w:t>
      </w:r>
      <w:proofErr w:type="spellEnd"/>
      <w:r>
        <w:t xml:space="preserve">. Web: http://www.worldbank.org, 20 Ağustos 2003’te alınmıştır. </w:t>
      </w:r>
    </w:p>
    <w:p w14:paraId="636FC74A" w14:textId="77777777" w:rsidR="00C11939" w:rsidRDefault="00C11939" w:rsidP="00C11939">
      <w:pPr>
        <w:pStyle w:val="NormalWeb"/>
        <w:spacing w:before="120" w:beforeAutospacing="0" w:after="120" w:afterAutospacing="0"/>
        <w:jc w:val="both"/>
        <w:rPr>
          <w:rFonts w:ascii="Times New Roman,Bold" w:hAnsi="Times New Roman,Bold"/>
        </w:rPr>
      </w:pPr>
    </w:p>
    <w:p w14:paraId="523D5D84" w14:textId="77777777" w:rsidR="00C11939" w:rsidRDefault="00C11939" w:rsidP="00C11939">
      <w:pPr>
        <w:pStyle w:val="NormalWeb"/>
        <w:spacing w:before="120" w:beforeAutospacing="0" w:after="120" w:afterAutospacing="0"/>
        <w:jc w:val="both"/>
      </w:pPr>
      <w:r>
        <w:rPr>
          <w:rFonts w:ascii="Times New Roman,Bold" w:hAnsi="Times New Roman,Bold"/>
        </w:rPr>
        <w:t xml:space="preserve">Yazarı ve yayımlandığı dergisi belli olan bir makale </w:t>
      </w:r>
    </w:p>
    <w:p w14:paraId="17395F8E" w14:textId="77777777" w:rsidR="00C11939" w:rsidRDefault="00C11939" w:rsidP="00C11939">
      <w:pPr>
        <w:pStyle w:val="NormalWeb"/>
        <w:spacing w:before="120" w:beforeAutospacing="0" w:after="120" w:afterAutospacing="0"/>
        <w:jc w:val="both"/>
      </w:pPr>
      <w:proofErr w:type="spellStart"/>
      <w:r>
        <w:t>Beach</w:t>
      </w:r>
      <w:proofErr w:type="spellEnd"/>
      <w:r>
        <w:t>, D. (</w:t>
      </w:r>
      <w:proofErr w:type="spellStart"/>
      <w:r>
        <w:t>December</w:t>
      </w:r>
      <w:proofErr w:type="spellEnd"/>
      <w:r>
        <w:t xml:space="preserve">, 2003). A problem of </w:t>
      </w:r>
      <w:proofErr w:type="spellStart"/>
      <w:r>
        <w:t>validity</w:t>
      </w:r>
      <w:proofErr w:type="spellEnd"/>
      <w:r>
        <w:t xml:space="preserve"> in </w:t>
      </w:r>
      <w:proofErr w:type="spellStart"/>
      <w:r>
        <w:t>education</w:t>
      </w:r>
      <w:proofErr w:type="spellEnd"/>
      <w:r>
        <w:t xml:space="preserve"> </w:t>
      </w:r>
      <w:proofErr w:type="spellStart"/>
      <w:r>
        <w:t>research</w:t>
      </w:r>
      <w:proofErr w:type="spellEnd"/>
      <w:r>
        <w:t xml:space="preserve">. </w:t>
      </w:r>
      <w:proofErr w:type="spellStart"/>
      <w:r>
        <w:rPr>
          <w:rFonts w:ascii="Times New Roman,Italic" w:hAnsi="Times New Roman,Italic"/>
        </w:rPr>
        <w:t>Qualitative</w:t>
      </w:r>
      <w:proofErr w:type="spellEnd"/>
      <w:r>
        <w:rPr>
          <w:rFonts w:ascii="Times New Roman,Italic" w:hAnsi="Times New Roman,Italic"/>
        </w:rPr>
        <w:t xml:space="preserve"> </w:t>
      </w:r>
      <w:proofErr w:type="spellStart"/>
      <w:r>
        <w:rPr>
          <w:rFonts w:ascii="Times New Roman,Italic" w:hAnsi="Times New Roman,Italic"/>
        </w:rPr>
        <w:t>Inquiry</w:t>
      </w:r>
      <w:proofErr w:type="spellEnd"/>
      <w:r>
        <w:t xml:space="preserve">, 9; 859-873. Web: http://qix.sagepub.com/cgi/ </w:t>
      </w:r>
      <w:proofErr w:type="spellStart"/>
      <w:r>
        <w:t>reprint</w:t>
      </w:r>
      <w:proofErr w:type="spellEnd"/>
      <w:r>
        <w:t xml:space="preserve">/9/6/859 adresinden 8 Ocak 2007’de alınmıştır. </w:t>
      </w:r>
    </w:p>
    <w:p w14:paraId="0F1392D2" w14:textId="77777777" w:rsidR="00C11939" w:rsidRDefault="00C11939" w:rsidP="00C11939">
      <w:pPr>
        <w:pStyle w:val="NormalWeb"/>
        <w:spacing w:before="120" w:beforeAutospacing="0" w:after="120" w:afterAutospacing="0"/>
        <w:jc w:val="both"/>
      </w:pPr>
      <w:proofErr w:type="spellStart"/>
      <w:r>
        <w:t>Fisunoğlu</w:t>
      </w:r>
      <w:proofErr w:type="spellEnd"/>
      <w:r>
        <w:t xml:space="preserve">, H. M. ve </w:t>
      </w:r>
      <w:proofErr w:type="spellStart"/>
      <w:r>
        <w:t>Yücel</w:t>
      </w:r>
      <w:proofErr w:type="spellEnd"/>
      <w:r>
        <w:t xml:space="preserve">, F. (2008). Panel veri yaklaşımı altında Gümrük Birliği Anlaşmasının imalat sanayine etkilerinin bir analizi. </w:t>
      </w:r>
      <w:r>
        <w:rPr>
          <w:rFonts w:ascii="TimesNewRomanPSMT" w:hAnsi="TimesNewRomanPSMT"/>
        </w:rPr>
        <w:t xml:space="preserve">Niğde </w:t>
      </w:r>
      <w:r>
        <w:t xml:space="preserve">Ömer </w:t>
      </w:r>
      <w:proofErr w:type="spellStart"/>
      <w:r>
        <w:t>Halisdemir</w:t>
      </w:r>
      <w:proofErr w:type="spellEnd"/>
      <w:r>
        <w:t xml:space="preserve"> Üniversitesi </w:t>
      </w:r>
      <w:r>
        <w:rPr>
          <w:rFonts w:ascii="Times New Roman,Italic" w:hAnsi="Times New Roman,Italic"/>
        </w:rPr>
        <w:t>İktisadi ve İdari Bilimler Fakültesi Dergisi</w:t>
      </w:r>
      <w:r>
        <w:t xml:space="preserve">, 1(2);1-19. Web: http://iibfdergi.nigde.edu.tr/attachments/article/89/1.pdf adresinden 21 Mayıs 2013’te alınmıştır. </w:t>
      </w:r>
    </w:p>
    <w:p w14:paraId="7CF439A8" w14:textId="77777777" w:rsidR="00C11939" w:rsidRDefault="00C11939" w:rsidP="00C11939">
      <w:pPr>
        <w:pStyle w:val="NormalWeb"/>
        <w:spacing w:before="120" w:beforeAutospacing="0" w:after="120" w:afterAutospacing="0"/>
        <w:jc w:val="both"/>
        <w:rPr>
          <w:rFonts w:ascii="Times New Roman,Bold" w:hAnsi="Times New Roman,Bold"/>
        </w:rPr>
      </w:pPr>
    </w:p>
    <w:p w14:paraId="4054EB26" w14:textId="77777777" w:rsidR="00C11939" w:rsidRDefault="00C11939" w:rsidP="00C11939">
      <w:pPr>
        <w:pStyle w:val="NormalWeb"/>
        <w:spacing w:before="120" w:beforeAutospacing="0" w:after="120" w:afterAutospacing="0"/>
        <w:jc w:val="both"/>
      </w:pPr>
      <w:r>
        <w:rPr>
          <w:rFonts w:ascii="Times New Roman,Bold" w:hAnsi="Times New Roman,Bold"/>
        </w:rPr>
        <w:t xml:space="preserve">Yazarı belli olmayan ancak yayımlandığı dergisi belli olan bir makale </w:t>
      </w:r>
    </w:p>
    <w:p w14:paraId="14CDFA3B" w14:textId="77777777" w:rsidR="00C11939" w:rsidRDefault="00C11939" w:rsidP="00C11939">
      <w:pPr>
        <w:pStyle w:val="NormalWeb"/>
        <w:spacing w:before="120" w:beforeAutospacing="0" w:after="120" w:afterAutospacing="0"/>
        <w:jc w:val="both"/>
      </w:pPr>
      <w:proofErr w:type="spellStart"/>
      <w:r>
        <w:t>From</w:t>
      </w:r>
      <w:proofErr w:type="spellEnd"/>
      <w:r>
        <w:t xml:space="preserve"> </w:t>
      </w:r>
      <w:proofErr w:type="spellStart"/>
      <w:r>
        <w:t>character</w:t>
      </w:r>
      <w:proofErr w:type="spellEnd"/>
      <w:r>
        <w:t xml:space="preserve"> </w:t>
      </w:r>
      <w:proofErr w:type="spellStart"/>
      <w:r>
        <w:t>to</w:t>
      </w:r>
      <w:proofErr w:type="spellEnd"/>
      <w:r>
        <w:t xml:space="preserve"> </w:t>
      </w:r>
      <w:proofErr w:type="spellStart"/>
      <w:r>
        <w:t>personality</w:t>
      </w:r>
      <w:proofErr w:type="spellEnd"/>
      <w:r>
        <w:t xml:space="preserve">. (1999, </w:t>
      </w:r>
      <w:proofErr w:type="spellStart"/>
      <w:r>
        <w:t>Dec</w:t>
      </w:r>
      <w:proofErr w:type="spellEnd"/>
      <w:r>
        <w:t xml:space="preserve">). </w:t>
      </w:r>
      <w:r>
        <w:rPr>
          <w:rFonts w:ascii="Times New Roman,Italic" w:hAnsi="Times New Roman,Italic"/>
        </w:rPr>
        <w:t xml:space="preserve">APA </w:t>
      </w:r>
      <w:proofErr w:type="spellStart"/>
      <w:r>
        <w:rPr>
          <w:rFonts w:ascii="Times New Roman,Italic" w:hAnsi="Times New Roman,Italic"/>
        </w:rPr>
        <w:t>monitor</w:t>
      </w:r>
      <w:proofErr w:type="spellEnd"/>
      <w:r>
        <w:t xml:space="preserve">, 30 (11). Web: http://www.apa.org/monitor/dec99/ss9.html 22 Ağustos 2000’de alınmıştır. </w:t>
      </w:r>
    </w:p>
    <w:p w14:paraId="3D0572B7" w14:textId="77777777" w:rsidR="00C11939" w:rsidRDefault="00C11939" w:rsidP="00C11939">
      <w:pPr>
        <w:pStyle w:val="NormalWeb"/>
        <w:spacing w:before="120" w:beforeAutospacing="0" w:after="120" w:afterAutospacing="0"/>
        <w:jc w:val="both"/>
      </w:pPr>
      <w:proofErr w:type="spellStart"/>
      <w:r>
        <w:lastRenderedPageBreak/>
        <w:t>Rosenthal</w:t>
      </w:r>
      <w:proofErr w:type="spellEnd"/>
      <w:r>
        <w:t xml:space="preserve">, R. (1995). </w:t>
      </w:r>
      <w:proofErr w:type="spellStart"/>
      <w:r>
        <w:t>State</w:t>
      </w:r>
      <w:proofErr w:type="spellEnd"/>
      <w:r>
        <w:t xml:space="preserve"> of New Jersey v. Margaret </w:t>
      </w:r>
      <w:proofErr w:type="spellStart"/>
      <w:r>
        <w:t>Kelly</w:t>
      </w:r>
      <w:proofErr w:type="spellEnd"/>
      <w:r>
        <w:t xml:space="preserve"> </w:t>
      </w:r>
      <w:proofErr w:type="spellStart"/>
      <w:r>
        <w:t>Michaels</w:t>
      </w:r>
      <w:proofErr w:type="spellEnd"/>
      <w:r>
        <w:t xml:space="preserve">: An </w:t>
      </w:r>
      <w:proofErr w:type="spellStart"/>
      <w:r>
        <w:t>overview</w:t>
      </w:r>
      <w:proofErr w:type="spellEnd"/>
      <w:r>
        <w:t xml:space="preserve"> [</w:t>
      </w:r>
      <w:proofErr w:type="spellStart"/>
      <w:r>
        <w:t>Abstract</w:t>
      </w:r>
      <w:proofErr w:type="spellEnd"/>
      <w:r>
        <w:t xml:space="preserve">]. </w:t>
      </w:r>
      <w:proofErr w:type="spellStart"/>
      <w:r>
        <w:rPr>
          <w:rFonts w:ascii="Times New Roman,Italic" w:hAnsi="Times New Roman,Italic"/>
        </w:rPr>
        <w:t>Psychology</w:t>
      </w:r>
      <w:proofErr w:type="spellEnd"/>
      <w:r>
        <w:rPr>
          <w:rFonts w:ascii="Times New Roman,Italic" w:hAnsi="Times New Roman,Italic"/>
        </w:rPr>
        <w:t xml:space="preserve">, </w:t>
      </w:r>
      <w:proofErr w:type="spellStart"/>
      <w:r>
        <w:rPr>
          <w:rFonts w:ascii="Times New Roman,Italic" w:hAnsi="Times New Roman,Italic"/>
        </w:rPr>
        <w:t>Public</w:t>
      </w:r>
      <w:proofErr w:type="spellEnd"/>
      <w:r>
        <w:rPr>
          <w:rFonts w:ascii="Times New Roman,Italic" w:hAnsi="Times New Roman,Italic"/>
        </w:rPr>
        <w:t xml:space="preserve"> </w:t>
      </w:r>
      <w:proofErr w:type="spellStart"/>
      <w:r>
        <w:rPr>
          <w:rFonts w:ascii="Times New Roman,Italic" w:hAnsi="Times New Roman,Italic"/>
        </w:rPr>
        <w:t>Policy</w:t>
      </w:r>
      <w:proofErr w:type="spellEnd"/>
      <w:r>
        <w:rPr>
          <w:rFonts w:ascii="Times New Roman,Italic" w:hAnsi="Times New Roman,Italic"/>
        </w:rPr>
        <w:t xml:space="preserve">, </w:t>
      </w:r>
      <w:proofErr w:type="spellStart"/>
      <w:r>
        <w:rPr>
          <w:rFonts w:ascii="Times New Roman,Italic" w:hAnsi="Times New Roman,Italic"/>
        </w:rPr>
        <w:t>and</w:t>
      </w:r>
      <w:proofErr w:type="spellEnd"/>
      <w:r>
        <w:rPr>
          <w:rFonts w:ascii="Times New Roman,Italic" w:hAnsi="Times New Roman,Italic"/>
        </w:rPr>
        <w:t xml:space="preserve"> </w:t>
      </w:r>
      <w:proofErr w:type="spellStart"/>
      <w:r>
        <w:rPr>
          <w:rFonts w:ascii="Times New Roman,Italic" w:hAnsi="Times New Roman,Italic"/>
        </w:rPr>
        <w:t>Law</w:t>
      </w:r>
      <w:proofErr w:type="spellEnd"/>
      <w:r>
        <w:t xml:space="preserve">, 1, 247–271. Web: http://www.apa.org/journals/ab1.html 25 Ocak 1996’da alınmıştır. </w:t>
      </w:r>
    </w:p>
    <w:p w14:paraId="61CC3A3B" w14:textId="77777777" w:rsidR="00C11939" w:rsidRDefault="00C11939" w:rsidP="00365590">
      <w:pPr>
        <w:ind w:left="426" w:hanging="284"/>
        <w:jc w:val="both"/>
        <w:rPr>
          <w:rFonts w:ascii="Times New Roman" w:hAnsi="Times New Roman" w:cs="Times New Roman"/>
        </w:rPr>
      </w:pPr>
    </w:p>
    <w:p w14:paraId="09604990" w14:textId="51DD1540" w:rsidR="008152FF" w:rsidRDefault="00365590" w:rsidP="00365590">
      <w:pPr>
        <w:jc w:val="both"/>
        <w:rPr>
          <w:rFonts w:ascii="Times New Roman" w:hAnsi="Times New Roman" w:cs="Times New Roman"/>
        </w:rPr>
      </w:pPr>
      <w:r w:rsidRPr="000639AC">
        <w:rPr>
          <w:rFonts w:ascii="Times New Roman" w:hAnsi="Times New Roman" w:cs="Times New Roman"/>
          <w:b/>
          <w:bCs/>
          <w:u w:val="single"/>
        </w:rPr>
        <w:t>NOT:</w:t>
      </w:r>
      <w:r w:rsidRPr="000639AC">
        <w:rPr>
          <w:rFonts w:ascii="Times New Roman" w:hAnsi="Times New Roman" w:cs="Times New Roman"/>
        </w:rPr>
        <w:t xml:space="preserve"> Biçime dair şartlarda ayrıca Niğde Ömer </w:t>
      </w:r>
      <w:proofErr w:type="spellStart"/>
      <w:r w:rsidRPr="000639AC">
        <w:rPr>
          <w:rFonts w:ascii="Times New Roman" w:hAnsi="Times New Roman" w:cs="Times New Roman"/>
        </w:rPr>
        <w:t>Halisdemir</w:t>
      </w:r>
      <w:proofErr w:type="spellEnd"/>
      <w:r w:rsidRPr="000639AC">
        <w:rPr>
          <w:rFonts w:ascii="Times New Roman" w:hAnsi="Times New Roman" w:cs="Times New Roman"/>
        </w:rPr>
        <w:t xml:space="preserve"> Üniversitesi Sosyal Bilimler Enstitüsü </w:t>
      </w:r>
      <w:r w:rsidRPr="000639AC">
        <w:rPr>
          <w:rFonts w:ascii="Times New Roman" w:hAnsi="Times New Roman" w:cs="Times New Roman"/>
          <w:i/>
          <w:iCs/>
        </w:rPr>
        <w:t>Tez Yazım Kılavuzu</w:t>
      </w:r>
      <w:r w:rsidRPr="000639AC">
        <w:rPr>
          <w:rFonts w:ascii="Times New Roman" w:hAnsi="Times New Roman" w:cs="Times New Roman"/>
        </w:rPr>
        <w:t>’ndan da yararlanılabilir (https://www.ohu.edu.tr/sosyalbilimlerenstitusu/sayfa/tez-yazim-klavuzu).</w:t>
      </w:r>
    </w:p>
    <w:p w14:paraId="298526FF" w14:textId="77777777" w:rsidR="008152FF" w:rsidRDefault="008152FF">
      <w:pPr>
        <w:rPr>
          <w:rFonts w:ascii="Times New Roman" w:hAnsi="Times New Roman" w:cs="Times New Roman"/>
        </w:rPr>
      </w:pPr>
      <w:r>
        <w:rPr>
          <w:rFonts w:ascii="Times New Roman" w:hAnsi="Times New Roman" w:cs="Times New Roman"/>
        </w:rPr>
        <w:br w:type="page"/>
      </w:r>
    </w:p>
    <w:p w14:paraId="4F9CA3D0" w14:textId="2905D83F" w:rsidR="008152FF" w:rsidRDefault="008152FF" w:rsidP="008152FF">
      <w:pPr>
        <w:spacing w:before="80" w:after="80"/>
        <w:rPr>
          <w:rFonts w:ascii="Times New Roman" w:hAnsi="Times New Roman" w:cs="Times New Roman"/>
          <w:b/>
        </w:rPr>
      </w:pPr>
      <w:r>
        <w:rPr>
          <w:rFonts w:ascii="Times New Roman" w:hAnsi="Times New Roman" w:cs="Times New Roman"/>
          <w:b/>
        </w:rPr>
        <w:lastRenderedPageBreak/>
        <w:t>EK 3: BİTİRME PROJESİ ONAY FORMU</w:t>
      </w:r>
    </w:p>
    <w:p w14:paraId="6045AAD2" w14:textId="77777777" w:rsidR="008152FF" w:rsidRDefault="008152FF" w:rsidP="008152FF">
      <w:pPr>
        <w:spacing w:before="80" w:after="80"/>
        <w:rPr>
          <w:rFonts w:ascii="Times New Roman" w:hAnsi="Times New Roman" w:cs="Times New Roman"/>
          <w:b/>
        </w:rPr>
      </w:pPr>
    </w:p>
    <w:p w14:paraId="7435C9F1" w14:textId="6B5FA728" w:rsidR="008152FF" w:rsidRPr="004525EB" w:rsidRDefault="008152FF" w:rsidP="008152FF">
      <w:pPr>
        <w:spacing w:before="80" w:after="80"/>
        <w:jc w:val="center"/>
        <w:rPr>
          <w:rFonts w:ascii="Times New Roman" w:hAnsi="Times New Roman" w:cs="Times New Roman"/>
          <w:b/>
        </w:rPr>
      </w:pPr>
      <w:r w:rsidRPr="004525EB">
        <w:rPr>
          <w:rFonts w:ascii="Times New Roman" w:hAnsi="Times New Roman" w:cs="Times New Roman"/>
          <w:b/>
        </w:rPr>
        <w:t>T.C.</w:t>
      </w:r>
    </w:p>
    <w:p w14:paraId="4E91236D" w14:textId="77777777" w:rsidR="008152FF" w:rsidRPr="004525EB" w:rsidRDefault="008152FF" w:rsidP="008152FF">
      <w:pPr>
        <w:spacing w:before="80" w:after="80"/>
        <w:jc w:val="center"/>
        <w:rPr>
          <w:rFonts w:ascii="Times New Roman" w:hAnsi="Times New Roman" w:cs="Times New Roman"/>
          <w:b/>
        </w:rPr>
      </w:pPr>
      <w:r w:rsidRPr="004525EB">
        <w:rPr>
          <w:rFonts w:ascii="Times New Roman" w:hAnsi="Times New Roman" w:cs="Times New Roman"/>
          <w:b/>
        </w:rPr>
        <w:t>NİĞDE ÖMER HALİSDEMİR ÜNİVERSİTESİ</w:t>
      </w:r>
    </w:p>
    <w:p w14:paraId="3108F69F" w14:textId="77777777" w:rsidR="008152FF" w:rsidRPr="004525EB" w:rsidRDefault="008152FF" w:rsidP="008152FF">
      <w:pPr>
        <w:spacing w:before="80" w:after="80"/>
        <w:jc w:val="center"/>
        <w:rPr>
          <w:rFonts w:ascii="Times New Roman" w:hAnsi="Times New Roman" w:cs="Times New Roman"/>
          <w:b/>
        </w:rPr>
      </w:pPr>
      <w:r w:rsidRPr="004525EB">
        <w:rPr>
          <w:rFonts w:ascii="Times New Roman" w:hAnsi="Times New Roman" w:cs="Times New Roman"/>
          <w:b/>
        </w:rPr>
        <w:t>İLETİŞİM FAKÜLTESİ</w:t>
      </w:r>
    </w:p>
    <w:p w14:paraId="3FEA0C6D" w14:textId="77777777" w:rsidR="008152FF" w:rsidRPr="004525EB" w:rsidRDefault="008152FF" w:rsidP="008152FF">
      <w:pPr>
        <w:spacing w:before="80" w:after="80"/>
        <w:jc w:val="center"/>
        <w:rPr>
          <w:rFonts w:ascii="Times New Roman" w:hAnsi="Times New Roman" w:cs="Times New Roman"/>
          <w:b/>
        </w:rPr>
      </w:pPr>
      <w:r>
        <w:rPr>
          <w:rFonts w:ascii="Times New Roman" w:hAnsi="Times New Roman" w:cs="Times New Roman"/>
          <w:b/>
        </w:rPr>
        <w:t>GAZETECİLİK</w:t>
      </w:r>
      <w:r w:rsidRPr="004525EB">
        <w:rPr>
          <w:rFonts w:ascii="Times New Roman" w:hAnsi="Times New Roman" w:cs="Times New Roman"/>
          <w:b/>
        </w:rPr>
        <w:t xml:space="preserve"> BÖLÜMÜ </w:t>
      </w:r>
    </w:p>
    <w:p w14:paraId="10EB8333" w14:textId="77777777" w:rsidR="008152FF" w:rsidRDefault="008152FF" w:rsidP="008152FF">
      <w:pPr>
        <w:jc w:val="center"/>
        <w:rPr>
          <w:rFonts w:ascii="Times New Roman" w:hAnsi="Times New Roman" w:cs="Times New Roman"/>
          <w:b/>
        </w:rPr>
      </w:pPr>
    </w:p>
    <w:p w14:paraId="3614E796" w14:textId="77777777" w:rsidR="008152FF" w:rsidRPr="00C91C14" w:rsidRDefault="008152FF" w:rsidP="008152FF">
      <w:pPr>
        <w:jc w:val="center"/>
        <w:rPr>
          <w:rFonts w:ascii="Times New Roman" w:hAnsi="Times New Roman" w:cs="Times New Roman"/>
          <w:b/>
        </w:rPr>
      </w:pPr>
      <w:r w:rsidRPr="00C91C14">
        <w:rPr>
          <w:rFonts w:ascii="Times New Roman" w:hAnsi="Times New Roman" w:cs="Times New Roman"/>
          <w:b/>
        </w:rPr>
        <w:t>BİTİRME PROJESİ ONAY FORMU</w:t>
      </w:r>
    </w:p>
    <w:p w14:paraId="5B0537D6" w14:textId="77777777" w:rsidR="008152FF" w:rsidRDefault="008152FF" w:rsidP="008152FF">
      <w:pPr>
        <w:jc w:val="center"/>
        <w:rPr>
          <w:rFonts w:ascii="Times New Roman" w:hAnsi="Times New Roman" w:cs="Times New Roman"/>
          <w:b/>
        </w:rPr>
      </w:pPr>
    </w:p>
    <w:p w14:paraId="723BFE7B" w14:textId="77777777" w:rsidR="008152FF" w:rsidRDefault="008152FF" w:rsidP="008152FF">
      <w:pPr>
        <w:jc w:val="both"/>
        <w:rPr>
          <w:rFonts w:ascii="Times New Roman" w:hAnsi="Times New Roman" w:cs="Times New Roman"/>
          <w:b/>
        </w:rPr>
      </w:pPr>
    </w:p>
    <w:p w14:paraId="029EAA8D" w14:textId="77777777" w:rsidR="008152FF" w:rsidRDefault="008152FF" w:rsidP="008152FF">
      <w:pPr>
        <w:jc w:val="both"/>
        <w:rPr>
          <w:rFonts w:ascii="Times New Roman" w:hAnsi="Times New Roman" w:cs="Times New Roman"/>
          <w:b/>
        </w:rPr>
      </w:pPr>
    </w:p>
    <w:tbl>
      <w:tblPr>
        <w:tblStyle w:val="TabloKlavuzu"/>
        <w:tblW w:w="8784" w:type="dxa"/>
        <w:tblLook w:val="04A0" w:firstRow="1" w:lastRow="0" w:firstColumn="1" w:lastColumn="0" w:noHBand="0" w:noVBand="1"/>
      </w:tblPr>
      <w:tblGrid>
        <w:gridCol w:w="3639"/>
        <w:gridCol w:w="5145"/>
      </w:tblGrid>
      <w:tr w:rsidR="008152FF" w14:paraId="42D460F2" w14:textId="77777777" w:rsidTr="00B006EC">
        <w:trPr>
          <w:trHeight w:val="882"/>
        </w:trPr>
        <w:tc>
          <w:tcPr>
            <w:tcW w:w="3639" w:type="dxa"/>
            <w:vAlign w:val="center"/>
          </w:tcPr>
          <w:p w14:paraId="1C018C10" w14:textId="77777777" w:rsidR="008152FF" w:rsidRDefault="008152FF" w:rsidP="00B006EC">
            <w:pPr>
              <w:rPr>
                <w:rFonts w:ascii="Times New Roman" w:hAnsi="Times New Roman" w:cs="Times New Roman"/>
                <w:b/>
                <w:sz w:val="24"/>
                <w:szCs w:val="24"/>
              </w:rPr>
            </w:pPr>
            <w:r w:rsidRPr="00C91C14">
              <w:rPr>
                <w:rFonts w:ascii="Times New Roman" w:hAnsi="Times New Roman" w:cs="Times New Roman"/>
                <w:b/>
                <w:sz w:val="24"/>
                <w:szCs w:val="24"/>
              </w:rPr>
              <w:t>Öğrencinin Adı ve Soyadı</w:t>
            </w:r>
          </w:p>
        </w:tc>
        <w:tc>
          <w:tcPr>
            <w:tcW w:w="5145" w:type="dxa"/>
            <w:vAlign w:val="center"/>
          </w:tcPr>
          <w:p w14:paraId="0266F512" w14:textId="77777777" w:rsidR="008152FF" w:rsidRDefault="008152FF" w:rsidP="00B006EC">
            <w:pPr>
              <w:rPr>
                <w:rFonts w:ascii="Times New Roman" w:hAnsi="Times New Roman" w:cs="Times New Roman"/>
                <w:b/>
                <w:sz w:val="24"/>
                <w:szCs w:val="24"/>
              </w:rPr>
            </w:pPr>
          </w:p>
        </w:tc>
      </w:tr>
      <w:tr w:rsidR="008152FF" w14:paraId="2567768E" w14:textId="77777777" w:rsidTr="00B006EC">
        <w:trPr>
          <w:trHeight w:val="882"/>
        </w:trPr>
        <w:tc>
          <w:tcPr>
            <w:tcW w:w="3639" w:type="dxa"/>
            <w:vAlign w:val="center"/>
          </w:tcPr>
          <w:p w14:paraId="6898009A" w14:textId="77777777" w:rsidR="008152FF" w:rsidRPr="00C91C14" w:rsidRDefault="008152FF" w:rsidP="00B006EC">
            <w:pPr>
              <w:rPr>
                <w:rFonts w:ascii="Times New Roman" w:hAnsi="Times New Roman" w:cs="Times New Roman"/>
                <w:b/>
                <w:sz w:val="24"/>
                <w:szCs w:val="24"/>
              </w:rPr>
            </w:pPr>
            <w:r w:rsidRPr="00C91C14">
              <w:rPr>
                <w:rFonts w:ascii="Times New Roman" w:hAnsi="Times New Roman" w:cs="Times New Roman"/>
                <w:b/>
                <w:sz w:val="24"/>
                <w:szCs w:val="24"/>
              </w:rPr>
              <w:t>Öğrencinin Numarası</w:t>
            </w:r>
          </w:p>
        </w:tc>
        <w:tc>
          <w:tcPr>
            <w:tcW w:w="5145" w:type="dxa"/>
            <w:vAlign w:val="center"/>
          </w:tcPr>
          <w:p w14:paraId="2A5BF8E0" w14:textId="77777777" w:rsidR="008152FF" w:rsidRDefault="008152FF" w:rsidP="00B006EC">
            <w:pPr>
              <w:rPr>
                <w:rFonts w:ascii="Times New Roman" w:hAnsi="Times New Roman" w:cs="Times New Roman"/>
                <w:b/>
                <w:sz w:val="24"/>
                <w:szCs w:val="24"/>
              </w:rPr>
            </w:pPr>
          </w:p>
        </w:tc>
      </w:tr>
      <w:tr w:rsidR="008152FF" w14:paraId="7CA9D167" w14:textId="77777777" w:rsidTr="00B006EC">
        <w:trPr>
          <w:trHeight w:val="882"/>
        </w:trPr>
        <w:tc>
          <w:tcPr>
            <w:tcW w:w="3639" w:type="dxa"/>
            <w:vAlign w:val="center"/>
          </w:tcPr>
          <w:p w14:paraId="0D3BDC83" w14:textId="77777777" w:rsidR="008152FF" w:rsidRPr="00C91C14" w:rsidRDefault="008152FF" w:rsidP="00B006EC">
            <w:pPr>
              <w:rPr>
                <w:rFonts w:ascii="Times New Roman" w:hAnsi="Times New Roman" w:cs="Times New Roman"/>
                <w:b/>
                <w:sz w:val="24"/>
                <w:szCs w:val="24"/>
              </w:rPr>
            </w:pPr>
            <w:r>
              <w:rPr>
                <w:rFonts w:ascii="Times New Roman" w:hAnsi="Times New Roman" w:cs="Times New Roman"/>
                <w:b/>
                <w:sz w:val="24"/>
                <w:szCs w:val="24"/>
              </w:rPr>
              <w:t>Tarih</w:t>
            </w:r>
          </w:p>
        </w:tc>
        <w:tc>
          <w:tcPr>
            <w:tcW w:w="5145" w:type="dxa"/>
            <w:vAlign w:val="center"/>
          </w:tcPr>
          <w:p w14:paraId="4C874689" w14:textId="77777777" w:rsidR="008152FF" w:rsidRDefault="008152FF" w:rsidP="00B006EC">
            <w:pPr>
              <w:rPr>
                <w:rFonts w:ascii="Times New Roman" w:hAnsi="Times New Roman" w:cs="Times New Roman"/>
                <w:b/>
                <w:sz w:val="24"/>
                <w:szCs w:val="24"/>
              </w:rPr>
            </w:pPr>
          </w:p>
        </w:tc>
      </w:tr>
      <w:tr w:rsidR="008152FF" w14:paraId="2C716E42" w14:textId="77777777" w:rsidTr="00B006EC">
        <w:trPr>
          <w:trHeight w:val="1786"/>
        </w:trPr>
        <w:tc>
          <w:tcPr>
            <w:tcW w:w="3639" w:type="dxa"/>
            <w:vAlign w:val="center"/>
          </w:tcPr>
          <w:p w14:paraId="19D3623E" w14:textId="77777777" w:rsidR="008152FF" w:rsidRPr="00C91C14" w:rsidRDefault="008152FF" w:rsidP="00B006EC">
            <w:pPr>
              <w:rPr>
                <w:rFonts w:ascii="Times New Roman" w:hAnsi="Times New Roman" w:cs="Times New Roman"/>
                <w:b/>
                <w:sz w:val="24"/>
                <w:szCs w:val="24"/>
              </w:rPr>
            </w:pPr>
            <w:r>
              <w:rPr>
                <w:rFonts w:ascii="Times New Roman" w:hAnsi="Times New Roman" w:cs="Times New Roman"/>
                <w:b/>
                <w:sz w:val="24"/>
                <w:szCs w:val="24"/>
              </w:rPr>
              <w:t xml:space="preserve">Öğrencinin </w:t>
            </w:r>
            <w:r w:rsidRPr="00657D92">
              <w:rPr>
                <w:rFonts w:ascii="Times New Roman" w:hAnsi="Times New Roman" w:cs="Times New Roman"/>
                <w:b/>
                <w:sz w:val="24"/>
                <w:szCs w:val="24"/>
              </w:rPr>
              <w:t>İmzası</w:t>
            </w:r>
          </w:p>
        </w:tc>
        <w:tc>
          <w:tcPr>
            <w:tcW w:w="5145" w:type="dxa"/>
            <w:vAlign w:val="center"/>
          </w:tcPr>
          <w:p w14:paraId="5D6CA7E2" w14:textId="77777777" w:rsidR="008152FF" w:rsidRDefault="008152FF" w:rsidP="00B006EC">
            <w:pPr>
              <w:rPr>
                <w:rFonts w:ascii="Times New Roman" w:hAnsi="Times New Roman" w:cs="Times New Roman"/>
                <w:b/>
                <w:sz w:val="24"/>
                <w:szCs w:val="24"/>
              </w:rPr>
            </w:pPr>
          </w:p>
        </w:tc>
      </w:tr>
      <w:tr w:rsidR="008152FF" w14:paraId="78CFD0BF" w14:textId="77777777" w:rsidTr="00B006EC">
        <w:trPr>
          <w:trHeight w:val="2505"/>
        </w:trPr>
        <w:tc>
          <w:tcPr>
            <w:tcW w:w="3639" w:type="dxa"/>
            <w:vAlign w:val="center"/>
          </w:tcPr>
          <w:p w14:paraId="169F95B3" w14:textId="77777777" w:rsidR="008152FF" w:rsidRPr="00C91C14" w:rsidRDefault="008152FF" w:rsidP="00B006EC">
            <w:pPr>
              <w:rPr>
                <w:rFonts w:ascii="Times New Roman" w:hAnsi="Times New Roman" w:cs="Times New Roman"/>
                <w:b/>
                <w:sz w:val="24"/>
                <w:szCs w:val="24"/>
              </w:rPr>
            </w:pPr>
            <w:r w:rsidRPr="00C91C14">
              <w:rPr>
                <w:rFonts w:ascii="Times New Roman" w:hAnsi="Times New Roman" w:cs="Times New Roman"/>
                <w:b/>
                <w:sz w:val="24"/>
                <w:szCs w:val="24"/>
              </w:rPr>
              <w:t>Bitirme Projesi Türü</w:t>
            </w:r>
          </w:p>
          <w:p w14:paraId="033E9E97" w14:textId="77777777" w:rsidR="008152FF" w:rsidRDefault="008152FF" w:rsidP="00B006EC">
            <w:pPr>
              <w:rPr>
                <w:rFonts w:ascii="Times New Roman" w:hAnsi="Times New Roman" w:cs="Times New Roman"/>
                <w:b/>
                <w:sz w:val="24"/>
                <w:szCs w:val="24"/>
              </w:rPr>
            </w:pPr>
          </w:p>
          <w:p w14:paraId="1456C0EE" w14:textId="77777777" w:rsidR="008152FF" w:rsidRPr="00657D92" w:rsidRDefault="008152FF" w:rsidP="00B006EC">
            <w:pPr>
              <w:rPr>
                <w:rFonts w:ascii="Times New Roman" w:hAnsi="Times New Roman" w:cs="Times New Roman"/>
                <w:b/>
                <w:sz w:val="24"/>
                <w:szCs w:val="24"/>
              </w:rPr>
            </w:pPr>
          </w:p>
        </w:tc>
        <w:tc>
          <w:tcPr>
            <w:tcW w:w="5145" w:type="dxa"/>
          </w:tcPr>
          <w:p w14:paraId="5F34152C" w14:textId="77777777" w:rsidR="008152FF" w:rsidRDefault="008152FF" w:rsidP="00B006EC">
            <w:pPr>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403A4948" wp14:editId="171A2434">
                      <wp:simplePos x="0" y="0"/>
                      <wp:positionH relativeFrom="column">
                        <wp:posOffset>265430</wp:posOffset>
                      </wp:positionH>
                      <wp:positionV relativeFrom="paragraph">
                        <wp:posOffset>158514</wp:posOffset>
                      </wp:positionV>
                      <wp:extent cx="304800" cy="243840"/>
                      <wp:effectExtent l="0" t="0" r="19050" b="22860"/>
                      <wp:wrapNone/>
                      <wp:docPr id="3" name="Dikdörtgen 3"/>
                      <wp:cNvGraphicFramePr/>
                      <a:graphic xmlns:a="http://schemas.openxmlformats.org/drawingml/2006/main">
                        <a:graphicData uri="http://schemas.microsoft.com/office/word/2010/wordprocessingShape">
                          <wps:wsp>
                            <wps:cNvSpPr/>
                            <wps:spPr>
                              <a:xfrm>
                                <a:off x="0" y="0"/>
                                <a:ext cx="304800" cy="243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8C0C9" id="Dikdörtgen 3" o:spid="_x0000_s1026" style="position:absolute;margin-left:20.9pt;margin-top:12.5pt;width:24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" fillcolor="white [3201]" strokecolor="black [3200]" strokeweight="1pt"/>
                  </w:pict>
                </mc:Fallback>
              </mc:AlternateContent>
            </w:r>
          </w:p>
          <w:p w14:paraId="6C1D17FE" w14:textId="77777777" w:rsidR="008152FF" w:rsidRDefault="008152FF" w:rsidP="00B006EC">
            <w:pPr>
              <w:ind w:firstLine="1296"/>
              <w:jc w:val="both"/>
              <w:rPr>
                <w:rFonts w:ascii="Times New Roman" w:hAnsi="Times New Roman" w:cs="Times New Roman"/>
                <w:sz w:val="24"/>
                <w:szCs w:val="24"/>
              </w:rPr>
            </w:pPr>
            <w:r w:rsidRPr="00C91C14">
              <w:rPr>
                <w:rFonts w:ascii="Times New Roman" w:hAnsi="Times New Roman" w:cs="Times New Roman"/>
                <w:sz w:val="24"/>
                <w:szCs w:val="24"/>
              </w:rPr>
              <w:t>Bitirme Tezi</w:t>
            </w:r>
          </w:p>
          <w:p w14:paraId="332E5167" w14:textId="77777777" w:rsidR="008152FF" w:rsidRPr="00EF0F04" w:rsidRDefault="008152FF" w:rsidP="00B006EC">
            <w:pPr>
              <w:ind w:firstLine="1296"/>
              <w:jc w:val="both"/>
              <w:rPr>
                <w:rFonts w:ascii="Times New Roman" w:hAnsi="Times New Roman" w:cs="Times New Roman"/>
                <w:sz w:val="30"/>
                <w:szCs w:val="30"/>
              </w:rPr>
            </w:pPr>
            <w:r>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60EB9895" wp14:editId="49498716">
                      <wp:simplePos x="0" y="0"/>
                      <wp:positionH relativeFrom="column">
                        <wp:posOffset>261620</wp:posOffset>
                      </wp:positionH>
                      <wp:positionV relativeFrom="paragraph">
                        <wp:posOffset>184569</wp:posOffset>
                      </wp:positionV>
                      <wp:extent cx="304800" cy="243840"/>
                      <wp:effectExtent l="0" t="0" r="19050" b="22860"/>
                      <wp:wrapNone/>
                      <wp:docPr id="4" name="Dikdörtgen 4"/>
                      <wp:cNvGraphicFramePr/>
                      <a:graphic xmlns:a="http://schemas.openxmlformats.org/drawingml/2006/main">
                        <a:graphicData uri="http://schemas.microsoft.com/office/word/2010/wordprocessingShape">
                          <wps:wsp>
                            <wps:cNvSpPr/>
                            <wps:spPr>
                              <a:xfrm>
                                <a:off x="0" y="0"/>
                                <a:ext cx="304800" cy="243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394CC" id="Dikdörtgen 4" o:spid="_x0000_s1026" style="position:absolute;margin-left:20.6pt;margin-top:14.55pt;width:24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" fillcolor="white [3201]" strokecolor="black [3200]" strokeweight="1pt"/>
                  </w:pict>
                </mc:Fallback>
              </mc:AlternateContent>
            </w:r>
          </w:p>
          <w:p w14:paraId="12F5A613" w14:textId="77777777" w:rsidR="008152FF" w:rsidRDefault="008152FF" w:rsidP="00B006EC">
            <w:pPr>
              <w:ind w:firstLine="1296"/>
              <w:jc w:val="both"/>
              <w:rPr>
                <w:rFonts w:ascii="Times New Roman" w:hAnsi="Times New Roman" w:cs="Times New Roman"/>
                <w:sz w:val="24"/>
                <w:szCs w:val="24"/>
              </w:rPr>
            </w:pPr>
            <w:r>
              <w:rPr>
                <w:rFonts w:ascii="Times New Roman" w:hAnsi="Times New Roman" w:cs="Times New Roman"/>
                <w:sz w:val="24"/>
                <w:szCs w:val="24"/>
              </w:rPr>
              <w:t>Gazete</w:t>
            </w:r>
          </w:p>
          <w:p w14:paraId="74F0EF94" w14:textId="77777777" w:rsidR="008152FF" w:rsidRPr="009E5C8E" w:rsidRDefault="008152FF" w:rsidP="00B006EC">
            <w:pPr>
              <w:ind w:firstLine="1296"/>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24D0339B" wp14:editId="62588844">
                      <wp:simplePos x="0" y="0"/>
                      <wp:positionH relativeFrom="column">
                        <wp:posOffset>270929</wp:posOffset>
                      </wp:positionH>
                      <wp:positionV relativeFrom="paragraph">
                        <wp:posOffset>180340</wp:posOffset>
                      </wp:positionV>
                      <wp:extent cx="304800" cy="243840"/>
                      <wp:effectExtent l="0" t="0" r="19050" b="22860"/>
                      <wp:wrapNone/>
                      <wp:docPr id="5" name="Dikdörtgen 5"/>
                      <wp:cNvGraphicFramePr/>
                      <a:graphic xmlns:a="http://schemas.openxmlformats.org/drawingml/2006/main">
                        <a:graphicData uri="http://schemas.microsoft.com/office/word/2010/wordprocessingShape">
                          <wps:wsp>
                            <wps:cNvSpPr/>
                            <wps:spPr>
                              <a:xfrm>
                                <a:off x="0" y="0"/>
                                <a:ext cx="304800" cy="243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FC340" id="Dikdörtgen 5" o:spid="_x0000_s1026" style="position:absolute;margin-left:21.35pt;margin-top:14.2pt;width:24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" fillcolor="white [3201]" strokecolor="black [3200]" strokeweight="1pt"/>
                  </w:pict>
                </mc:Fallback>
              </mc:AlternateContent>
            </w:r>
          </w:p>
          <w:p w14:paraId="5A24084F" w14:textId="77777777" w:rsidR="008152FF" w:rsidRDefault="008152FF" w:rsidP="00B006EC">
            <w:pPr>
              <w:ind w:firstLine="1296"/>
              <w:jc w:val="both"/>
              <w:rPr>
                <w:rFonts w:ascii="Times New Roman" w:hAnsi="Times New Roman" w:cs="Times New Roman"/>
                <w:sz w:val="24"/>
                <w:szCs w:val="24"/>
              </w:rPr>
            </w:pPr>
            <w:r>
              <w:rPr>
                <w:rFonts w:ascii="Times New Roman" w:hAnsi="Times New Roman" w:cs="Times New Roman"/>
                <w:sz w:val="24"/>
                <w:szCs w:val="24"/>
              </w:rPr>
              <w:t>Dergi</w:t>
            </w:r>
          </w:p>
          <w:p w14:paraId="335FAF2B" w14:textId="77777777" w:rsidR="008152FF" w:rsidRPr="009E5C8E" w:rsidRDefault="008152FF" w:rsidP="00B006EC">
            <w:pPr>
              <w:jc w:val="both"/>
              <w:rPr>
                <w:rFonts w:ascii="Times New Roman" w:hAnsi="Times New Roman" w:cs="Times New Roman"/>
                <w:sz w:val="24"/>
                <w:szCs w:val="24"/>
              </w:rPr>
            </w:pPr>
          </w:p>
        </w:tc>
      </w:tr>
      <w:tr w:rsidR="008152FF" w14:paraId="1FC04EAC" w14:textId="77777777" w:rsidTr="00B006EC">
        <w:trPr>
          <w:trHeight w:val="977"/>
        </w:trPr>
        <w:tc>
          <w:tcPr>
            <w:tcW w:w="3639" w:type="dxa"/>
            <w:vAlign w:val="center"/>
          </w:tcPr>
          <w:p w14:paraId="57881E34" w14:textId="77777777" w:rsidR="008152FF" w:rsidRPr="00C91C14" w:rsidRDefault="008152FF" w:rsidP="00B006EC">
            <w:pPr>
              <w:rPr>
                <w:rFonts w:ascii="Times New Roman" w:hAnsi="Times New Roman" w:cs="Times New Roman"/>
                <w:b/>
                <w:sz w:val="24"/>
                <w:szCs w:val="24"/>
              </w:rPr>
            </w:pPr>
            <w:r w:rsidRPr="00657D92">
              <w:rPr>
                <w:rFonts w:ascii="Times New Roman" w:hAnsi="Times New Roman" w:cs="Times New Roman"/>
                <w:b/>
                <w:sz w:val="24"/>
                <w:szCs w:val="24"/>
              </w:rPr>
              <w:t>Danışmanın Adı ve Soyadı</w:t>
            </w:r>
          </w:p>
        </w:tc>
        <w:tc>
          <w:tcPr>
            <w:tcW w:w="5145" w:type="dxa"/>
            <w:vAlign w:val="center"/>
          </w:tcPr>
          <w:p w14:paraId="1BFBA39C" w14:textId="77777777" w:rsidR="008152FF" w:rsidRDefault="008152FF" w:rsidP="00B006EC">
            <w:pPr>
              <w:rPr>
                <w:rFonts w:ascii="Times New Roman" w:hAnsi="Times New Roman" w:cs="Times New Roman"/>
                <w:b/>
                <w:sz w:val="24"/>
                <w:szCs w:val="24"/>
              </w:rPr>
            </w:pPr>
          </w:p>
        </w:tc>
      </w:tr>
      <w:tr w:rsidR="008152FF" w14:paraId="29D57D11" w14:textId="77777777" w:rsidTr="00B006EC">
        <w:trPr>
          <w:trHeight w:val="2052"/>
        </w:trPr>
        <w:tc>
          <w:tcPr>
            <w:tcW w:w="3639" w:type="dxa"/>
            <w:vAlign w:val="center"/>
          </w:tcPr>
          <w:p w14:paraId="2F96DC66" w14:textId="77777777" w:rsidR="008152FF" w:rsidRPr="00657D92" w:rsidRDefault="008152FF" w:rsidP="00B006EC">
            <w:pPr>
              <w:rPr>
                <w:rFonts w:ascii="Times New Roman" w:hAnsi="Times New Roman" w:cs="Times New Roman"/>
                <w:b/>
                <w:sz w:val="24"/>
                <w:szCs w:val="24"/>
              </w:rPr>
            </w:pPr>
            <w:r w:rsidRPr="00657D92">
              <w:rPr>
                <w:rFonts w:ascii="Times New Roman" w:hAnsi="Times New Roman" w:cs="Times New Roman"/>
                <w:b/>
                <w:sz w:val="24"/>
                <w:szCs w:val="24"/>
              </w:rPr>
              <w:t>Danışmanın İmzası</w:t>
            </w:r>
          </w:p>
          <w:p w14:paraId="49920C92" w14:textId="77777777" w:rsidR="008152FF" w:rsidRDefault="008152FF" w:rsidP="00B006EC">
            <w:pPr>
              <w:rPr>
                <w:rFonts w:ascii="Times New Roman" w:hAnsi="Times New Roman" w:cs="Times New Roman"/>
                <w:b/>
                <w:sz w:val="24"/>
                <w:szCs w:val="24"/>
              </w:rPr>
            </w:pPr>
          </w:p>
        </w:tc>
        <w:tc>
          <w:tcPr>
            <w:tcW w:w="5145" w:type="dxa"/>
            <w:vAlign w:val="center"/>
          </w:tcPr>
          <w:p w14:paraId="02F91CE0" w14:textId="77777777" w:rsidR="008152FF" w:rsidRDefault="008152FF" w:rsidP="00B006EC">
            <w:pPr>
              <w:rPr>
                <w:rFonts w:ascii="Times New Roman" w:hAnsi="Times New Roman" w:cs="Times New Roman"/>
                <w:b/>
                <w:sz w:val="24"/>
                <w:szCs w:val="24"/>
              </w:rPr>
            </w:pPr>
          </w:p>
        </w:tc>
      </w:tr>
    </w:tbl>
    <w:p w14:paraId="7E2BB7C9" w14:textId="77777777" w:rsidR="008152FF" w:rsidRPr="00C91C14" w:rsidRDefault="008152FF" w:rsidP="008152FF">
      <w:pPr>
        <w:jc w:val="both"/>
        <w:rPr>
          <w:rFonts w:ascii="Times New Roman" w:hAnsi="Times New Roman" w:cs="Times New Roman"/>
          <w:b/>
        </w:rPr>
      </w:pPr>
    </w:p>
    <w:p w14:paraId="6E369D37" w14:textId="77777777" w:rsidR="008152FF" w:rsidRPr="00D228E9" w:rsidRDefault="008152FF" w:rsidP="008152FF"/>
    <w:p w14:paraId="466CAAB1" w14:textId="77777777" w:rsidR="00365590" w:rsidRPr="000639AC" w:rsidRDefault="00365590" w:rsidP="00365590">
      <w:pPr>
        <w:jc w:val="both"/>
        <w:rPr>
          <w:rFonts w:ascii="Times New Roman" w:hAnsi="Times New Roman" w:cs="Times New Roman"/>
        </w:rPr>
      </w:pPr>
    </w:p>
    <w:p w14:paraId="26EA6638" w14:textId="77777777" w:rsidR="00365590" w:rsidRPr="000639AC" w:rsidRDefault="00365590" w:rsidP="00365590">
      <w:pPr>
        <w:ind w:left="426" w:hanging="284"/>
        <w:jc w:val="both"/>
        <w:rPr>
          <w:rFonts w:ascii="Times New Roman" w:hAnsi="Times New Roman" w:cs="Times New Roman"/>
        </w:rPr>
      </w:pPr>
    </w:p>
    <w:p w14:paraId="035AB8BB" w14:textId="77777777" w:rsidR="00365590" w:rsidRPr="000639AC" w:rsidRDefault="00365590" w:rsidP="00365590">
      <w:pPr>
        <w:ind w:left="426" w:hanging="284"/>
        <w:jc w:val="both"/>
        <w:rPr>
          <w:rFonts w:ascii="Times New Roman" w:hAnsi="Times New Roman" w:cs="Times New Roman"/>
        </w:rPr>
      </w:pPr>
    </w:p>
    <w:p w14:paraId="621CA4CF" w14:textId="77777777" w:rsidR="00365590" w:rsidRPr="00BC02F4" w:rsidRDefault="00365590" w:rsidP="00365590">
      <w:pPr>
        <w:pStyle w:val="ListeParagraf"/>
        <w:ind w:left="426" w:hanging="284"/>
        <w:jc w:val="both"/>
        <w:rPr>
          <w:rFonts w:ascii="Times New Roman" w:hAnsi="Times New Roman" w:cs="Times New Roman"/>
        </w:rPr>
      </w:pPr>
    </w:p>
    <w:sectPr w:rsidR="00365590" w:rsidRPr="00BC02F4" w:rsidSect="00AD4EA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Bold">
    <w:panose1 w:val="00000800000000020000"/>
    <w:charset w:val="00"/>
    <w:family w:val="auto"/>
    <w:pitch w:val="variable"/>
    <w:sig w:usb0="E00002FF" w:usb1="5000205A" w:usb2="00000000" w:usb3="00000000" w:csb0="0000019F" w:csb1="00000000"/>
  </w:font>
  <w:font w:name="Times New Roman,Italic">
    <w:panose1 w:val="00000500000000090000"/>
    <w:charset w:val="00"/>
    <w:family w:val="auto"/>
    <w:pitch w:val="variable"/>
    <w:sig w:usb0="E00002FF" w:usb1="5000205A" w:usb2="00000000" w:usb3="00000000" w:csb0="0000019F" w:csb1="00000000"/>
  </w:font>
  <w:font w:name="TimesNewRomanPSMT">
    <w:altName w:val="Times New Roman"/>
    <w:panose1 w:val="02020603050405020304"/>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B666ABA"/>
    <w:multiLevelType w:val="hybridMultilevel"/>
    <w:tmpl w:val="6A56EA1C"/>
    <w:lvl w:ilvl="0" w:tplc="041F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6E6F4A"/>
    <w:multiLevelType w:val="hybridMultilevel"/>
    <w:tmpl w:val="75A26B0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93788A"/>
    <w:multiLevelType w:val="multilevel"/>
    <w:tmpl w:val="58B800F0"/>
    <w:lvl w:ilvl="0">
      <w:start w:val="1"/>
      <w:numFmt w:val="bullet"/>
      <w:lvlText w:val=""/>
      <w:lvlJc w:val="left"/>
      <w:pPr>
        <w:ind w:left="3338"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36AC3115"/>
    <w:multiLevelType w:val="hybridMultilevel"/>
    <w:tmpl w:val="62A010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9" w15:restartNumberingAfterBreak="0">
    <w:nsid w:val="47234224"/>
    <w:multiLevelType w:val="hybridMultilevel"/>
    <w:tmpl w:val="6764DC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395545E"/>
    <w:multiLevelType w:val="hybridMultilevel"/>
    <w:tmpl w:val="9A88C3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A3F7414"/>
    <w:multiLevelType w:val="multilevel"/>
    <w:tmpl w:val="58B800F0"/>
    <w:lvl w:ilvl="0">
      <w:start w:val="1"/>
      <w:numFmt w:val="bullet"/>
      <w:lvlText w:val=""/>
      <w:lvlJc w:val="left"/>
      <w:pPr>
        <w:ind w:left="6740" w:hanging="360"/>
      </w:pPr>
      <w:rPr>
        <w:rFonts w:ascii="Wingdings" w:hAnsi="Wingdings" w:hint="default"/>
      </w:rPr>
    </w:lvl>
    <w:lvl w:ilvl="1">
      <w:start w:val="1"/>
      <w:numFmt w:val="decimal"/>
      <w:lvlText w:val="%2."/>
      <w:lvlJc w:val="left"/>
      <w:pPr>
        <w:tabs>
          <w:tab w:val="num" w:pos="6751"/>
        </w:tabs>
        <w:ind w:left="6751" w:hanging="360"/>
      </w:pPr>
    </w:lvl>
    <w:lvl w:ilvl="2">
      <w:start w:val="1"/>
      <w:numFmt w:val="decimal"/>
      <w:lvlText w:val="%2.%3."/>
      <w:lvlJc w:val="left"/>
      <w:pPr>
        <w:tabs>
          <w:tab w:val="num" w:pos="7471"/>
        </w:tabs>
        <w:ind w:left="7471" w:hanging="360"/>
      </w:pPr>
    </w:lvl>
    <w:lvl w:ilvl="3">
      <w:start w:val="1"/>
      <w:numFmt w:val="decimal"/>
      <w:lvlText w:val="%2.%3.%4."/>
      <w:lvlJc w:val="left"/>
      <w:pPr>
        <w:tabs>
          <w:tab w:val="num" w:pos="8191"/>
        </w:tabs>
        <w:ind w:left="8191" w:hanging="360"/>
      </w:pPr>
    </w:lvl>
    <w:lvl w:ilvl="4">
      <w:start w:val="1"/>
      <w:numFmt w:val="decimal"/>
      <w:lvlText w:val="%2.%3.%4.%5."/>
      <w:lvlJc w:val="left"/>
      <w:pPr>
        <w:tabs>
          <w:tab w:val="num" w:pos="8911"/>
        </w:tabs>
        <w:ind w:left="8911" w:hanging="360"/>
      </w:pPr>
    </w:lvl>
    <w:lvl w:ilvl="5">
      <w:start w:val="1"/>
      <w:numFmt w:val="decimal"/>
      <w:lvlText w:val="%2.%3.%4.%5.%6."/>
      <w:lvlJc w:val="left"/>
      <w:pPr>
        <w:tabs>
          <w:tab w:val="num" w:pos="9631"/>
        </w:tabs>
        <w:ind w:left="9631" w:hanging="360"/>
      </w:pPr>
    </w:lvl>
    <w:lvl w:ilvl="6">
      <w:start w:val="1"/>
      <w:numFmt w:val="decimal"/>
      <w:lvlText w:val="%2.%3.%4.%5.%6.%7."/>
      <w:lvlJc w:val="left"/>
      <w:pPr>
        <w:tabs>
          <w:tab w:val="num" w:pos="10351"/>
        </w:tabs>
        <w:ind w:left="10351" w:hanging="360"/>
      </w:pPr>
    </w:lvl>
    <w:lvl w:ilvl="7">
      <w:start w:val="1"/>
      <w:numFmt w:val="decimal"/>
      <w:lvlText w:val="%2.%3.%4.%5.%6.%7.%8."/>
      <w:lvlJc w:val="left"/>
      <w:pPr>
        <w:tabs>
          <w:tab w:val="num" w:pos="11071"/>
        </w:tabs>
        <w:ind w:left="11071" w:hanging="360"/>
      </w:pPr>
    </w:lvl>
    <w:lvl w:ilvl="8">
      <w:start w:val="1"/>
      <w:numFmt w:val="decimal"/>
      <w:lvlText w:val="%2.%3.%4.%5.%6.%7.%8.%9."/>
      <w:lvlJc w:val="left"/>
      <w:pPr>
        <w:tabs>
          <w:tab w:val="num" w:pos="11791"/>
        </w:tabs>
        <w:ind w:left="11791" w:hanging="360"/>
      </w:pPr>
    </w:lvl>
  </w:abstractNum>
  <w:abstractNum w:abstractNumId="12" w15:restartNumberingAfterBreak="0">
    <w:nsid w:val="5B0510B7"/>
    <w:multiLevelType w:val="hybridMultilevel"/>
    <w:tmpl w:val="D53CF34E"/>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B2857D4"/>
    <w:multiLevelType w:val="hybridMultilevel"/>
    <w:tmpl w:val="521426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4682FB7"/>
    <w:multiLevelType w:val="multilevel"/>
    <w:tmpl w:val="58B800F0"/>
    <w:lvl w:ilvl="0">
      <w:start w:val="1"/>
      <w:numFmt w:val="bullet"/>
      <w:lvlText w:val=""/>
      <w:lvlJc w:val="left"/>
      <w:pPr>
        <w:ind w:left="1429"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15:restartNumberingAfterBreak="0">
    <w:nsid w:val="711756DE"/>
    <w:multiLevelType w:val="multilevel"/>
    <w:tmpl w:val="9854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AF0D8A"/>
    <w:multiLevelType w:val="multilevel"/>
    <w:tmpl w:val="18FE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A01853"/>
    <w:multiLevelType w:val="multilevel"/>
    <w:tmpl w:val="58B800F0"/>
    <w:lvl w:ilvl="0">
      <w:start w:val="1"/>
      <w:numFmt w:val="bullet"/>
      <w:lvlText w:val=""/>
      <w:lvlJc w:val="left"/>
      <w:pPr>
        <w:ind w:left="1429"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15:restartNumberingAfterBreak="0">
    <w:nsid w:val="77C46365"/>
    <w:multiLevelType w:val="hybridMultilevel"/>
    <w:tmpl w:val="F176C62A"/>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78E251D8"/>
    <w:multiLevelType w:val="hybridMultilevel"/>
    <w:tmpl w:val="344CBD86"/>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0" w15:restartNumberingAfterBreak="0">
    <w:nsid w:val="79366958"/>
    <w:multiLevelType w:val="hybridMultilevel"/>
    <w:tmpl w:val="423C8D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A394289"/>
    <w:multiLevelType w:val="hybridMultilevel"/>
    <w:tmpl w:val="A0882FF6"/>
    <w:lvl w:ilvl="0" w:tplc="041F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35634292">
    <w:abstractNumId w:val="9"/>
  </w:num>
  <w:num w:numId="2" w16cid:durableId="744033167">
    <w:abstractNumId w:val="10"/>
  </w:num>
  <w:num w:numId="3" w16cid:durableId="1720007064">
    <w:abstractNumId w:val="18"/>
  </w:num>
  <w:num w:numId="4" w16cid:durableId="438648642">
    <w:abstractNumId w:val="19"/>
  </w:num>
  <w:num w:numId="5" w16cid:durableId="290988834">
    <w:abstractNumId w:val="0"/>
  </w:num>
  <w:num w:numId="6" w16cid:durableId="570120418">
    <w:abstractNumId w:val="14"/>
  </w:num>
  <w:num w:numId="7" w16cid:durableId="1978140240">
    <w:abstractNumId w:val="1"/>
  </w:num>
  <w:num w:numId="8" w16cid:durableId="2095086537">
    <w:abstractNumId w:val="2"/>
  </w:num>
  <w:num w:numId="9" w16cid:durableId="1065224058">
    <w:abstractNumId w:val="3"/>
  </w:num>
  <w:num w:numId="10" w16cid:durableId="1788502223">
    <w:abstractNumId w:val="4"/>
  </w:num>
  <w:num w:numId="11" w16cid:durableId="1924945059">
    <w:abstractNumId w:val="12"/>
  </w:num>
  <w:num w:numId="12" w16cid:durableId="1983076531">
    <w:abstractNumId w:val="7"/>
  </w:num>
  <w:num w:numId="13" w16cid:durableId="819271098">
    <w:abstractNumId w:val="17"/>
  </w:num>
  <w:num w:numId="14" w16cid:durableId="1032263043">
    <w:abstractNumId w:val="11"/>
  </w:num>
  <w:num w:numId="15" w16cid:durableId="469782409">
    <w:abstractNumId w:val="8"/>
  </w:num>
  <w:num w:numId="16" w16cid:durableId="1977833743">
    <w:abstractNumId w:val="6"/>
  </w:num>
  <w:num w:numId="17" w16cid:durableId="850531496">
    <w:abstractNumId w:val="5"/>
  </w:num>
  <w:num w:numId="18" w16cid:durableId="1046567161">
    <w:abstractNumId w:val="20"/>
  </w:num>
  <w:num w:numId="19" w16cid:durableId="1214927672">
    <w:abstractNumId w:val="13"/>
  </w:num>
  <w:num w:numId="20" w16cid:durableId="840658966">
    <w:abstractNumId w:val="21"/>
  </w:num>
  <w:num w:numId="21" w16cid:durableId="2066223248">
    <w:abstractNumId w:val="15"/>
  </w:num>
  <w:num w:numId="22" w16cid:durableId="5668443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10"/>
    <w:rsid w:val="00023E4F"/>
    <w:rsid w:val="000310D3"/>
    <w:rsid w:val="000639AC"/>
    <w:rsid w:val="00094B00"/>
    <w:rsid w:val="000E561D"/>
    <w:rsid w:val="001852E1"/>
    <w:rsid w:val="00195802"/>
    <w:rsid w:val="001A4150"/>
    <w:rsid w:val="001D67FF"/>
    <w:rsid w:val="0029583E"/>
    <w:rsid w:val="002966AB"/>
    <w:rsid w:val="003057D9"/>
    <w:rsid w:val="00325702"/>
    <w:rsid w:val="00365590"/>
    <w:rsid w:val="00385531"/>
    <w:rsid w:val="003B1858"/>
    <w:rsid w:val="003F7E7E"/>
    <w:rsid w:val="004016D3"/>
    <w:rsid w:val="004228AA"/>
    <w:rsid w:val="0042505C"/>
    <w:rsid w:val="00457433"/>
    <w:rsid w:val="004817A6"/>
    <w:rsid w:val="004B5A12"/>
    <w:rsid w:val="004C0C06"/>
    <w:rsid w:val="00515390"/>
    <w:rsid w:val="00582C76"/>
    <w:rsid w:val="005A3123"/>
    <w:rsid w:val="005E3818"/>
    <w:rsid w:val="006359FF"/>
    <w:rsid w:val="0066158C"/>
    <w:rsid w:val="006973BA"/>
    <w:rsid w:val="006A3E60"/>
    <w:rsid w:val="006C1D84"/>
    <w:rsid w:val="006F3E62"/>
    <w:rsid w:val="006F4100"/>
    <w:rsid w:val="0070717D"/>
    <w:rsid w:val="0071492D"/>
    <w:rsid w:val="00720D9B"/>
    <w:rsid w:val="007316BF"/>
    <w:rsid w:val="00732F10"/>
    <w:rsid w:val="0078137C"/>
    <w:rsid w:val="007A7350"/>
    <w:rsid w:val="007B2977"/>
    <w:rsid w:val="007C2520"/>
    <w:rsid w:val="007F349F"/>
    <w:rsid w:val="00805AF8"/>
    <w:rsid w:val="008152FF"/>
    <w:rsid w:val="00915572"/>
    <w:rsid w:val="00956950"/>
    <w:rsid w:val="009737F7"/>
    <w:rsid w:val="009C7AC7"/>
    <w:rsid w:val="009D19AB"/>
    <w:rsid w:val="009E3C74"/>
    <w:rsid w:val="00AC4F2B"/>
    <w:rsid w:val="00AD4EAC"/>
    <w:rsid w:val="00AE42E2"/>
    <w:rsid w:val="00AF1C47"/>
    <w:rsid w:val="00B86293"/>
    <w:rsid w:val="00BB6F12"/>
    <w:rsid w:val="00BB73F0"/>
    <w:rsid w:val="00BC02F4"/>
    <w:rsid w:val="00C11939"/>
    <w:rsid w:val="00C369D6"/>
    <w:rsid w:val="00C50BA9"/>
    <w:rsid w:val="00C51C95"/>
    <w:rsid w:val="00CC0B6D"/>
    <w:rsid w:val="00CC4C1F"/>
    <w:rsid w:val="00CD0769"/>
    <w:rsid w:val="00CE0031"/>
    <w:rsid w:val="00CF404B"/>
    <w:rsid w:val="00D23630"/>
    <w:rsid w:val="00D74442"/>
    <w:rsid w:val="00DD562A"/>
    <w:rsid w:val="00E17EDF"/>
    <w:rsid w:val="00E24A2C"/>
    <w:rsid w:val="00E73AD3"/>
    <w:rsid w:val="00EB1687"/>
    <w:rsid w:val="00F248E9"/>
    <w:rsid w:val="00F3051D"/>
    <w:rsid w:val="00F33450"/>
    <w:rsid w:val="00F93DE0"/>
    <w:rsid w:val="00FA7E90"/>
    <w:rsid w:val="00FF03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6711A88"/>
  <w14:defaultImageDpi w14:val="32767"/>
  <w15:chartTrackingRefBased/>
  <w15:docId w15:val="{31D19AD7-4245-2E4A-ABBB-F809DEE9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C7AC7"/>
    <w:pPr>
      <w:ind w:left="720"/>
      <w:contextualSpacing/>
    </w:pPr>
  </w:style>
  <w:style w:type="character" w:styleId="Kpr">
    <w:name w:val="Hyperlink"/>
    <w:rsid w:val="00FF03D3"/>
    <w:rPr>
      <w:color w:val="0563C1"/>
      <w:u w:val="single"/>
    </w:rPr>
  </w:style>
  <w:style w:type="paragraph" w:styleId="NormalWeb">
    <w:name w:val="Normal (Web)"/>
    <w:basedOn w:val="Normal"/>
    <w:uiPriority w:val="99"/>
    <w:unhideWhenUsed/>
    <w:rsid w:val="00C11939"/>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8152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2921">
      <w:bodyDiv w:val="1"/>
      <w:marLeft w:val="0"/>
      <w:marRight w:val="0"/>
      <w:marTop w:val="0"/>
      <w:marBottom w:val="0"/>
      <w:divBdr>
        <w:top w:val="none" w:sz="0" w:space="0" w:color="auto"/>
        <w:left w:val="none" w:sz="0" w:space="0" w:color="auto"/>
        <w:bottom w:val="none" w:sz="0" w:space="0" w:color="auto"/>
        <w:right w:val="none" w:sz="0" w:space="0" w:color="auto"/>
      </w:divBdr>
      <w:divsChild>
        <w:div w:id="1165625938">
          <w:marLeft w:val="0"/>
          <w:marRight w:val="0"/>
          <w:marTop w:val="0"/>
          <w:marBottom w:val="0"/>
          <w:divBdr>
            <w:top w:val="none" w:sz="0" w:space="0" w:color="auto"/>
            <w:left w:val="none" w:sz="0" w:space="0" w:color="auto"/>
            <w:bottom w:val="none" w:sz="0" w:space="0" w:color="auto"/>
            <w:right w:val="none" w:sz="0" w:space="0" w:color="auto"/>
          </w:divBdr>
          <w:divsChild>
            <w:div w:id="1553811343">
              <w:marLeft w:val="0"/>
              <w:marRight w:val="0"/>
              <w:marTop w:val="0"/>
              <w:marBottom w:val="0"/>
              <w:divBdr>
                <w:top w:val="none" w:sz="0" w:space="0" w:color="auto"/>
                <w:left w:val="none" w:sz="0" w:space="0" w:color="auto"/>
                <w:bottom w:val="none" w:sz="0" w:space="0" w:color="auto"/>
                <w:right w:val="none" w:sz="0" w:space="0" w:color="auto"/>
              </w:divBdr>
              <w:divsChild>
                <w:div w:id="15176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0749">
      <w:bodyDiv w:val="1"/>
      <w:marLeft w:val="0"/>
      <w:marRight w:val="0"/>
      <w:marTop w:val="0"/>
      <w:marBottom w:val="0"/>
      <w:divBdr>
        <w:top w:val="none" w:sz="0" w:space="0" w:color="auto"/>
        <w:left w:val="none" w:sz="0" w:space="0" w:color="auto"/>
        <w:bottom w:val="none" w:sz="0" w:space="0" w:color="auto"/>
        <w:right w:val="none" w:sz="0" w:space="0" w:color="auto"/>
      </w:divBdr>
      <w:divsChild>
        <w:div w:id="1454981735">
          <w:marLeft w:val="0"/>
          <w:marRight w:val="0"/>
          <w:marTop w:val="0"/>
          <w:marBottom w:val="0"/>
          <w:divBdr>
            <w:top w:val="none" w:sz="0" w:space="0" w:color="auto"/>
            <w:left w:val="none" w:sz="0" w:space="0" w:color="auto"/>
            <w:bottom w:val="none" w:sz="0" w:space="0" w:color="auto"/>
            <w:right w:val="none" w:sz="0" w:space="0" w:color="auto"/>
          </w:divBdr>
          <w:divsChild>
            <w:div w:id="691106446">
              <w:marLeft w:val="0"/>
              <w:marRight w:val="0"/>
              <w:marTop w:val="0"/>
              <w:marBottom w:val="0"/>
              <w:divBdr>
                <w:top w:val="none" w:sz="0" w:space="0" w:color="auto"/>
                <w:left w:val="none" w:sz="0" w:space="0" w:color="auto"/>
                <w:bottom w:val="none" w:sz="0" w:space="0" w:color="auto"/>
                <w:right w:val="none" w:sz="0" w:space="0" w:color="auto"/>
              </w:divBdr>
              <w:divsChild>
                <w:div w:id="6230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13</Pages>
  <Words>2459</Words>
  <Characters>14018</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59</cp:revision>
  <dcterms:created xsi:type="dcterms:W3CDTF">2022-02-10T08:27:00Z</dcterms:created>
  <dcterms:modified xsi:type="dcterms:W3CDTF">2022-05-18T08:55:00Z</dcterms:modified>
</cp:coreProperties>
</file>